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BCC" w:rsidRPr="00785342" w:rsidRDefault="007A5BCC" w:rsidP="007A5BCC">
      <w:pPr>
        <w:pStyle w:val="NeniTitull"/>
        <w:rPr>
          <w:lang w:val="sq-AL"/>
        </w:rPr>
      </w:pPr>
      <w:r w:rsidRPr="00785342">
        <w:rPr>
          <w:lang w:val="sq-AL"/>
        </w:rPr>
        <w:t>VENDIM</w:t>
      </w:r>
    </w:p>
    <w:p w:rsidR="007A5BCC" w:rsidRPr="00785342" w:rsidRDefault="007A5BCC" w:rsidP="007A5BCC">
      <w:pPr>
        <w:pStyle w:val="NeniTitull"/>
        <w:rPr>
          <w:lang w:val="sq-AL"/>
        </w:rPr>
      </w:pPr>
      <w:r w:rsidRPr="00785342">
        <w:rPr>
          <w:lang w:val="sq-AL"/>
        </w:rPr>
        <w:t>Nr. 10, datë 27.9.2018</w:t>
      </w:r>
    </w:p>
    <w:p w:rsidR="007A5BCC" w:rsidRPr="00785342" w:rsidRDefault="007A5BCC" w:rsidP="007A5BCC">
      <w:pPr>
        <w:pStyle w:val="Hapesira7"/>
        <w:rPr>
          <w:lang w:val="sq-AL"/>
        </w:rPr>
      </w:pPr>
    </w:p>
    <w:p w:rsidR="007A5BCC" w:rsidRPr="00785342" w:rsidRDefault="007A5BCC" w:rsidP="007A5BCC">
      <w:pPr>
        <w:pStyle w:val="NeniTitull"/>
        <w:rPr>
          <w:lang w:val="sq-AL"/>
        </w:rPr>
      </w:pPr>
      <w:r w:rsidRPr="00785342">
        <w:rPr>
          <w:lang w:val="sq-AL"/>
        </w:rPr>
        <w:t>PËR DISA NDRYSHIME NË VENDIMIN NR. 7, DATË 11.5.2018, TË KOMITETIT PËR ZHVILLIMIN E RAJONEVE, “PËR SHPËRNDARJEN E FINANCIMIT PËR PROJEKTE TË REJA, THIRRJA I, PËR VITIN 2018, GRANTET ‘ARSIMI’”</w:t>
      </w:r>
    </w:p>
    <w:p w:rsidR="007A5BCC" w:rsidRPr="00785342" w:rsidRDefault="007A5BCC" w:rsidP="007A5BCC">
      <w:pPr>
        <w:pStyle w:val="Hapesira7"/>
        <w:rPr>
          <w:lang w:val="sq-AL"/>
        </w:rPr>
      </w:pPr>
    </w:p>
    <w:p w:rsidR="007A5BCC" w:rsidRPr="00785342" w:rsidRDefault="007A5BCC" w:rsidP="007A5BCC">
      <w:pPr>
        <w:pStyle w:val="Paragrafi"/>
        <w:rPr>
          <w:lang w:val="sq-AL"/>
        </w:rPr>
      </w:pPr>
      <w:r w:rsidRPr="00785342">
        <w:rPr>
          <w:lang w:val="sq-AL"/>
        </w:rPr>
        <w:t>Në mbështetje të nenit 100 të Kushtetutës, të nenit 16, dhe të aneksit 3, të ligjit nr. 109, datë 30.11.2017, “Për buxhetin e vitit 2018”, me propozimin e ministrit të Arsimit, Sportit dhe Rinisë, Komiteti për Zhvillimin e Rajoneve</w:t>
      </w:r>
    </w:p>
    <w:p w:rsidR="007A5BCC" w:rsidRPr="00785342" w:rsidRDefault="007A5BCC" w:rsidP="007A5BCC">
      <w:pPr>
        <w:pStyle w:val="Hapesira7"/>
        <w:rPr>
          <w:lang w:val="sq-AL"/>
        </w:rPr>
      </w:pPr>
    </w:p>
    <w:p w:rsidR="007A5BCC" w:rsidRPr="00785342" w:rsidRDefault="007A5BCC" w:rsidP="007A5BCC">
      <w:pPr>
        <w:pStyle w:val="NeniNr"/>
        <w:rPr>
          <w:lang w:val="sq-AL"/>
        </w:rPr>
      </w:pPr>
      <w:r w:rsidRPr="00785342">
        <w:rPr>
          <w:lang w:val="sq-AL"/>
        </w:rPr>
        <w:lastRenderedPageBreak/>
        <w:t>VENDOSI:</w:t>
      </w:r>
    </w:p>
    <w:p w:rsidR="007A5BCC" w:rsidRPr="00785342" w:rsidRDefault="007A5BCC" w:rsidP="007A5BCC">
      <w:pPr>
        <w:pStyle w:val="Hapesira7"/>
        <w:rPr>
          <w:lang w:val="sq-AL"/>
        </w:rPr>
      </w:pPr>
    </w:p>
    <w:p w:rsidR="007A5BCC" w:rsidRPr="00785342" w:rsidRDefault="007A5BCC" w:rsidP="007A5BCC">
      <w:pPr>
        <w:pStyle w:val="Paragrafi"/>
        <w:rPr>
          <w:lang w:val="sq-AL"/>
        </w:rPr>
      </w:pPr>
      <w:r w:rsidRPr="00785342">
        <w:rPr>
          <w:lang w:val="sq-AL"/>
        </w:rPr>
        <w:t>1. Në tabelën 1, që i bashkëlidhet vendimit nr. 7, datë 11.5.2018, të Komitetit për Zhvillimin e Rajoneve, “Për shpërndarjen e financimit për projekte të reja, thirrja I, për vitin 2018, grantet ‘Arsimi’”, bëhen ndryshimet sipas tabelës 1, bashkëlidhur këtij vendimi.</w:t>
      </w:r>
    </w:p>
    <w:p w:rsidR="007A5BCC" w:rsidRPr="00785342" w:rsidRDefault="007A5BCC" w:rsidP="007A5BCC">
      <w:pPr>
        <w:pStyle w:val="Paragrafi"/>
        <w:rPr>
          <w:rFonts w:eastAsia="Times New Roman"/>
          <w:lang w:val="sq-AL"/>
        </w:rPr>
      </w:pPr>
      <w:r w:rsidRPr="00785342">
        <w:rPr>
          <w:rFonts w:eastAsia="Times New Roman"/>
          <w:lang w:val="sq-AL"/>
        </w:rPr>
        <w:t>2. Ngarkohen ministri i Arsimit, Sportit dhe Rinisë dhe ministri i Financave dhe Ekonomisë për zbatimin e këtij vendimi.</w:t>
      </w:r>
    </w:p>
    <w:p w:rsidR="007A5BCC" w:rsidRPr="00785342" w:rsidRDefault="007A5BCC" w:rsidP="007A5BCC">
      <w:pPr>
        <w:pStyle w:val="Paragrafi"/>
        <w:rPr>
          <w:rFonts w:eastAsia="Times New Roman"/>
          <w:lang w:val="sq-AL"/>
        </w:rPr>
      </w:pPr>
      <w:r w:rsidRPr="00785342">
        <w:rPr>
          <w:rFonts w:eastAsia="Times New Roman"/>
          <w:lang w:val="sq-AL"/>
        </w:rPr>
        <w:t>Ky vendim hyn në fuqi pas botimit në Fletoren Zyrtare.</w:t>
      </w:r>
    </w:p>
    <w:p w:rsidR="007A5BCC" w:rsidRPr="00785342" w:rsidRDefault="007A5BCC" w:rsidP="007A5BCC">
      <w:pPr>
        <w:pStyle w:val="Hapesira7"/>
        <w:rPr>
          <w:lang w:val="sq-AL"/>
        </w:rPr>
      </w:pPr>
    </w:p>
    <w:p w:rsidR="007A5BCC" w:rsidRPr="00785342" w:rsidRDefault="007A5BCC" w:rsidP="007A5BCC">
      <w:pPr>
        <w:pStyle w:val="Paragrafi"/>
        <w:jc w:val="right"/>
        <w:rPr>
          <w:lang w:val="sq-AL"/>
        </w:rPr>
      </w:pPr>
      <w:r w:rsidRPr="00785342">
        <w:rPr>
          <w:rFonts w:eastAsia="Times New Roman"/>
          <w:lang w:val="sq-AL"/>
        </w:rPr>
        <w:t>ZËVENDËSKRYET</w:t>
      </w:r>
      <w:r w:rsidRPr="00785342">
        <w:rPr>
          <w:lang w:val="sq-AL"/>
        </w:rPr>
        <w:t>ARE</w:t>
      </w:r>
    </w:p>
    <w:p w:rsidR="007A5BCC" w:rsidRPr="00785342" w:rsidRDefault="007A5BCC" w:rsidP="007A5BCC">
      <w:pPr>
        <w:pStyle w:val="Paragrafi"/>
        <w:jc w:val="right"/>
        <w:rPr>
          <w:rFonts w:eastAsia="Times New Roman"/>
          <w:b/>
          <w:lang w:val="sq-AL"/>
        </w:rPr>
      </w:pPr>
      <w:r w:rsidRPr="00785342">
        <w:rPr>
          <w:b/>
          <w:lang w:val="sq-AL"/>
        </w:rPr>
        <w:t>Senida Mesi</w:t>
      </w:r>
    </w:p>
    <w:p w:rsidR="00027482" w:rsidRDefault="00027482" w:rsidP="007A5BCC">
      <w:pPr>
        <w:pStyle w:val="Paragrafi"/>
        <w:rPr>
          <w:rFonts w:eastAsia="Times New Roman"/>
          <w:lang w:val="sq-AL"/>
        </w:rPr>
        <w:sectPr w:rsidR="00027482" w:rsidSect="00E60F4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9449"/>
          <w:cols w:num="2" w:space="454"/>
          <w:docGrid w:linePitch="360"/>
        </w:sectPr>
      </w:pPr>
    </w:p>
    <w:p w:rsidR="007A5BCC" w:rsidRPr="00785342" w:rsidRDefault="007A5BCC" w:rsidP="007A5BCC">
      <w:pPr>
        <w:pStyle w:val="Paragrafi"/>
        <w:rPr>
          <w:rFonts w:eastAsia="Times New Roman"/>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418"/>
      </w:tblGrid>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Zëvendëskryeministri</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zëvendëskryetar;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Financave dhe Ekonomisë</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Infrastrukturës dhe Energjisë</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Arsimit, Sportit dhe Rinisë</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 xml:space="preserve">Ministri i Bujqësisë dhe Zhvillimit Rural </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Shëndetësisë dhe Mbrojtjes Sociale</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Kulturës</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Turizmit dhe Mjedisit</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Brendshëm</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Shtetit për Mbrojtjen e Sipërmarrjes</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Kryetari i Shoqatës së Bashkive të Shqipërisë</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Kryetari i Shoqatës për Autonomi Vendore</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Kryetari i Shoqatës së Qarqeve të Shqipërisë</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Përfaqësuesi i Fondit Shqiptar të Zhvillimit</w:t>
            </w:r>
          </w:p>
        </w:tc>
        <w:tc>
          <w:tcPr>
            <w:tcW w:w="1418" w:type="dxa"/>
          </w:tcPr>
          <w:p w:rsidR="007A5BCC" w:rsidRPr="00785342" w:rsidRDefault="00722F57" w:rsidP="00A9607A">
            <w:pPr>
              <w:tabs>
                <w:tab w:val="num" w:pos="1413"/>
              </w:tabs>
              <w:ind w:firstLine="0"/>
              <w:rPr>
                <w:rFonts w:ascii="Garamond" w:eastAsia="Times New Roman" w:hAnsi="Garamond"/>
                <w:sz w:val="18"/>
                <w:szCs w:val="18"/>
                <w:lang w:val="sq-AL"/>
              </w:rPr>
            </w:pPr>
            <w:r>
              <w:rPr>
                <w:rFonts w:ascii="Garamond" w:eastAsia="Times New Roman" w:hAnsi="Garamond"/>
                <w:sz w:val="18"/>
                <w:szCs w:val="18"/>
                <w:lang w:val="sq-AL"/>
              </w:rPr>
              <w:t>a</w:t>
            </w:r>
            <w:r w:rsidR="007A5BCC" w:rsidRPr="00785342">
              <w:rPr>
                <w:rFonts w:ascii="Garamond" w:eastAsia="Times New Roman" w:hAnsi="Garamond"/>
                <w:sz w:val="18"/>
                <w:szCs w:val="18"/>
                <w:lang w:val="sq-AL"/>
              </w:rPr>
              <w:t>nëtar.</w:t>
            </w:r>
          </w:p>
        </w:tc>
      </w:tr>
    </w:tbl>
    <w:p w:rsidR="007A5BCC" w:rsidRPr="00785342" w:rsidRDefault="007A5BCC" w:rsidP="007A5BCC">
      <w:pPr>
        <w:tabs>
          <w:tab w:val="num" w:pos="1413"/>
        </w:tabs>
        <w:spacing w:after="0" w:line="240" w:lineRule="auto"/>
        <w:ind w:right="-187"/>
        <w:rPr>
          <w:rFonts w:ascii="Garamond" w:eastAsia="Times New Roman" w:hAnsi="Garamond"/>
          <w:lang w:val="sq-AL"/>
        </w:rPr>
      </w:pPr>
    </w:p>
    <w:p w:rsidR="007A5BCC" w:rsidRPr="00785342" w:rsidRDefault="007A5BCC" w:rsidP="007A5BCC">
      <w:pPr>
        <w:spacing w:after="0" w:line="240" w:lineRule="auto"/>
        <w:rPr>
          <w:rFonts w:ascii="Garamond" w:eastAsia="Times New Roman" w:hAnsi="Garamond"/>
          <w:color w:val="000000"/>
          <w:sz w:val="24"/>
          <w:szCs w:val="24"/>
          <w:lang w:val="sq-AL"/>
        </w:rPr>
      </w:pPr>
      <w:r w:rsidRPr="00785342">
        <w:rPr>
          <w:rFonts w:ascii="Garamond" w:eastAsia="Times New Roman" w:hAnsi="Garamond"/>
          <w:color w:val="000000"/>
          <w:sz w:val="24"/>
          <w:szCs w:val="24"/>
          <w:lang w:val="sq-AL"/>
        </w:rPr>
        <w:t>Tabela 1. Lista e projekteve të reja, thirrja I për vitin 2018, grantet “Arsimi” (arsimi bazë, arsimi i mesëm i përgjithshëm dhe programi për sportin), me cikël zbatimi 2018–2019</w:t>
      </w:r>
    </w:p>
    <w:p w:rsidR="007A5BCC" w:rsidRPr="00785342" w:rsidRDefault="007A5BCC" w:rsidP="007A5BCC">
      <w:pPr>
        <w:pStyle w:val="Hapesira7"/>
        <w:rPr>
          <w:lang w:val="sq-AL"/>
        </w:rPr>
      </w:pPr>
    </w:p>
    <w:tbl>
      <w:tblPr>
        <w:tblStyle w:val="TableGrid"/>
        <w:tblW w:w="5000" w:type="pct"/>
        <w:tblLook w:val="04A0" w:firstRow="1" w:lastRow="0" w:firstColumn="1" w:lastColumn="0" w:noHBand="0" w:noVBand="1"/>
      </w:tblPr>
      <w:tblGrid>
        <w:gridCol w:w="493"/>
        <w:gridCol w:w="1159"/>
        <w:gridCol w:w="1535"/>
        <w:gridCol w:w="1344"/>
        <w:gridCol w:w="1248"/>
        <w:gridCol w:w="863"/>
        <w:gridCol w:w="1632"/>
        <w:gridCol w:w="1581"/>
      </w:tblGrid>
      <w:tr w:rsidR="007A5BCC" w:rsidRPr="00785342" w:rsidTr="00A9607A">
        <w:tc>
          <w:tcPr>
            <w:tcW w:w="250" w:type="pct"/>
            <w:vAlign w:val="center"/>
          </w:tcPr>
          <w:p w:rsidR="007A5BCC" w:rsidRPr="00785342" w:rsidRDefault="007A5BCC" w:rsidP="00A9607A">
            <w:pPr>
              <w:ind w:firstLine="0"/>
              <w:jc w:val="center"/>
              <w:rPr>
                <w:rFonts w:ascii="Garamond" w:eastAsia="Times New Roman" w:hAnsi="Garamond"/>
                <w:b/>
                <w:color w:val="000000"/>
                <w:sz w:val="18"/>
                <w:szCs w:val="18"/>
                <w:lang w:val="sq-AL"/>
              </w:rPr>
            </w:pPr>
            <w:r w:rsidRPr="00785342">
              <w:rPr>
                <w:rFonts w:ascii="Garamond" w:eastAsia="Times New Roman" w:hAnsi="Garamond"/>
                <w:b/>
                <w:color w:val="000000"/>
                <w:sz w:val="18"/>
                <w:szCs w:val="18"/>
                <w:lang w:val="sq-AL"/>
              </w:rPr>
              <w:t>Nr.</w:t>
            </w:r>
          </w:p>
        </w:tc>
        <w:tc>
          <w:tcPr>
            <w:tcW w:w="588" w:type="pct"/>
            <w:vAlign w:val="center"/>
          </w:tcPr>
          <w:p w:rsidR="007A5BCC" w:rsidRPr="00785342" w:rsidRDefault="007A5BCC" w:rsidP="00A9607A">
            <w:pPr>
              <w:ind w:firstLine="0"/>
              <w:jc w:val="center"/>
              <w:rPr>
                <w:rFonts w:ascii="Garamond" w:eastAsia="Times New Roman" w:hAnsi="Garamond"/>
                <w:b/>
                <w:color w:val="000000"/>
                <w:sz w:val="18"/>
                <w:szCs w:val="18"/>
                <w:lang w:val="sq-AL"/>
              </w:rPr>
            </w:pPr>
            <w:r w:rsidRPr="00785342">
              <w:rPr>
                <w:rFonts w:ascii="Garamond" w:eastAsia="Times New Roman" w:hAnsi="Garamond"/>
                <w:b/>
                <w:color w:val="000000"/>
                <w:sz w:val="18"/>
                <w:szCs w:val="18"/>
                <w:lang w:val="sq-AL"/>
              </w:rPr>
              <w:t>Autoriteti kontraktor</w:t>
            </w:r>
          </w:p>
        </w:tc>
        <w:tc>
          <w:tcPr>
            <w:tcW w:w="779" w:type="pct"/>
            <w:vAlign w:val="center"/>
          </w:tcPr>
          <w:p w:rsidR="007A5BCC" w:rsidRPr="00785342" w:rsidRDefault="007A5BCC" w:rsidP="00A9607A">
            <w:pPr>
              <w:ind w:firstLine="0"/>
              <w:jc w:val="center"/>
              <w:rPr>
                <w:rFonts w:ascii="Garamond" w:eastAsia="Times New Roman" w:hAnsi="Garamond"/>
                <w:b/>
                <w:color w:val="000000"/>
                <w:sz w:val="18"/>
                <w:szCs w:val="18"/>
                <w:lang w:val="sq-AL"/>
              </w:rPr>
            </w:pPr>
            <w:r w:rsidRPr="00785342">
              <w:rPr>
                <w:rFonts w:ascii="Garamond" w:eastAsia="Times New Roman" w:hAnsi="Garamond"/>
                <w:b/>
                <w:color w:val="000000"/>
                <w:sz w:val="18"/>
                <w:szCs w:val="18"/>
                <w:lang w:val="sq-AL"/>
              </w:rPr>
              <w:t>Emërtimi i projektit</w:t>
            </w:r>
          </w:p>
        </w:tc>
        <w:tc>
          <w:tcPr>
            <w:tcW w:w="682" w:type="pct"/>
            <w:vAlign w:val="center"/>
          </w:tcPr>
          <w:p w:rsidR="007A5BCC" w:rsidRPr="00785342" w:rsidRDefault="007A5BCC" w:rsidP="00A9607A">
            <w:pPr>
              <w:ind w:firstLine="0"/>
              <w:jc w:val="center"/>
              <w:rPr>
                <w:rFonts w:ascii="Garamond" w:eastAsia="Times New Roman" w:hAnsi="Garamond"/>
                <w:b/>
                <w:color w:val="000000"/>
                <w:sz w:val="18"/>
                <w:szCs w:val="18"/>
                <w:lang w:val="sq-AL"/>
              </w:rPr>
            </w:pPr>
            <w:r w:rsidRPr="00785342">
              <w:rPr>
                <w:rFonts w:ascii="Garamond" w:eastAsia="Times New Roman" w:hAnsi="Garamond"/>
                <w:b/>
                <w:color w:val="000000"/>
                <w:sz w:val="18"/>
                <w:szCs w:val="18"/>
                <w:lang w:val="sq-AL"/>
              </w:rPr>
              <w:t xml:space="preserve">Vlera e plotë e projektit </w:t>
            </w:r>
          </w:p>
          <w:p w:rsidR="007A5BCC" w:rsidRPr="00785342" w:rsidRDefault="007A5BCC" w:rsidP="00A9607A">
            <w:pPr>
              <w:ind w:firstLine="0"/>
              <w:jc w:val="center"/>
              <w:rPr>
                <w:rFonts w:ascii="Garamond" w:eastAsia="Times New Roman" w:hAnsi="Garamond"/>
                <w:b/>
                <w:color w:val="000000"/>
                <w:sz w:val="18"/>
                <w:szCs w:val="18"/>
                <w:lang w:val="sq-AL"/>
              </w:rPr>
            </w:pPr>
            <w:r w:rsidRPr="00785342">
              <w:rPr>
                <w:rFonts w:ascii="Garamond" w:eastAsia="Times New Roman" w:hAnsi="Garamond"/>
                <w:b/>
                <w:color w:val="000000"/>
                <w:sz w:val="18"/>
                <w:szCs w:val="18"/>
                <w:lang w:val="sq-AL"/>
              </w:rPr>
              <w:t>(në lekë)</w:t>
            </w:r>
          </w:p>
        </w:tc>
        <w:tc>
          <w:tcPr>
            <w:tcW w:w="633" w:type="pct"/>
            <w:vAlign w:val="center"/>
          </w:tcPr>
          <w:p w:rsidR="007A5BCC" w:rsidRPr="00785342" w:rsidRDefault="007A5BCC" w:rsidP="00A9607A">
            <w:pPr>
              <w:ind w:firstLine="0"/>
              <w:jc w:val="center"/>
              <w:rPr>
                <w:rFonts w:ascii="Garamond" w:eastAsia="Times New Roman" w:hAnsi="Garamond"/>
                <w:b/>
                <w:color w:val="000000"/>
                <w:sz w:val="18"/>
                <w:szCs w:val="18"/>
                <w:lang w:val="sq-AL"/>
              </w:rPr>
            </w:pPr>
            <w:r w:rsidRPr="00785342">
              <w:rPr>
                <w:rFonts w:ascii="Garamond" w:eastAsia="Times New Roman" w:hAnsi="Garamond"/>
                <w:b/>
                <w:color w:val="000000"/>
                <w:sz w:val="18"/>
                <w:szCs w:val="18"/>
                <w:lang w:val="sq-AL"/>
              </w:rPr>
              <w:t xml:space="preserve">Vlera e financimit nga FZHR-ja për vitin 2018 </w:t>
            </w:r>
          </w:p>
          <w:p w:rsidR="007A5BCC" w:rsidRPr="00785342" w:rsidRDefault="007A5BCC" w:rsidP="00A9607A">
            <w:pPr>
              <w:ind w:firstLine="0"/>
              <w:jc w:val="center"/>
              <w:rPr>
                <w:rFonts w:ascii="Garamond" w:eastAsia="Times New Roman" w:hAnsi="Garamond"/>
                <w:b/>
                <w:color w:val="000000"/>
                <w:sz w:val="18"/>
                <w:szCs w:val="18"/>
                <w:lang w:val="sq-AL"/>
              </w:rPr>
            </w:pPr>
            <w:r w:rsidRPr="00785342">
              <w:rPr>
                <w:rFonts w:ascii="Garamond" w:eastAsia="Times New Roman" w:hAnsi="Garamond"/>
                <w:b/>
                <w:color w:val="000000"/>
                <w:sz w:val="18"/>
                <w:szCs w:val="18"/>
                <w:lang w:val="sq-AL"/>
              </w:rPr>
              <w:t>(në lekë)</w:t>
            </w:r>
          </w:p>
        </w:tc>
        <w:tc>
          <w:tcPr>
            <w:tcW w:w="2069" w:type="pct"/>
            <w:gridSpan w:val="3"/>
            <w:vAlign w:val="center"/>
          </w:tcPr>
          <w:p w:rsidR="007A5BCC" w:rsidRPr="00785342" w:rsidRDefault="007A5BCC" w:rsidP="00A9607A">
            <w:pPr>
              <w:ind w:firstLine="0"/>
              <w:jc w:val="center"/>
              <w:rPr>
                <w:rFonts w:ascii="Garamond" w:eastAsia="Times New Roman" w:hAnsi="Garamond"/>
                <w:b/>
                <w:color w:val="000000"/>
                <w:sz w:val="18"/>
                <w:szCs w:val="18"/>
                <w:lang w:val="sq-AL"/>
              </w:rPr>
            </w:pPr>
            <w:r w:rsidRPr="00785342">
              <w:rPr>
                <w:rFonts w:ascii="Garamond" w:eastAsia="Times New Roman" w:hAnsi="Garamond"/>
                <w:b/>
                <w:color w:val="000000"/>
                <w:sz w:val="18"/>
                <w:szCs w:val="18"/>
                <w:lang w:val="sq-AL"/>
              </w:rPr>
              <w:t>Vlera e bashkëfinancimit nga NJQV-ja (në lekë)</w:t>
            </w:r>
          </w:p>
        </w:tc>
      </w:tr>
      <w:tr w:rsidR="007A5BCC" w:rsidRPr="00785342" w:rsidTr="00A9607A">
        <w:tc>
          <w:tcPr>
            <w:tcW w:w="250" w:type="pct"/>
          </w:tcPr>
          <w:p w:rsidR="007A5BCC" w:rsidRPr="00785342" w:rsidRDefault="007A5BCC" w:rsidP="00A9607A">
            <w:pPr>
              <w:ind w:firstLine="0"/>
              <w:jc w:val="center"/>
              <w:rPr>
                <w:rFonts w:ascii="Garamond" w:eastAsia="Times New Roman" w:hAnsi="Garamond"/>
                <w:color w:val="000000"/>
                <w:sz w:val="18"/>
                <w:szCs w:val="18"/>
                <w:lang w:val="sq-AL"/>
              </w:rPr>
            </w:pPr>
          </w:p>
        </w:tc>
        <w:tc>
          <w:tcPr>
            <w:tcW w:w="588" w:type="pct"/>
          </w:tcPr>
          <w:p w:rsidR="007A5BCC" w:rsidRPr="00785342" w:rsidRDefault="007A5BCC" w:rsidP="00A9607A">
            <w:pPr>
              <w:ind w:firstLine="0"/>
              <w:jc w:val="center"/>
              <w:rPr>
                <w:rFonts w:ascii="Garamond" w:eastAsia="Times New Roman" w:hAnsi="Garamond"/>
                <w:color w:val="000000"/>
                <w:sz w:val="18"/>
                <w:szCs w:val="18"/>
                <w:lang w:val="sq-AL"/>
              </w:rPr>
            </w:pPr>
          </w:p>
        </w:tc>
        <w:tc>
          <w:tcPr>
            <w:tcW w:w="779" w:type="pct"/>
          </w:tcPr>
          <w:p w:rsidR="007A5BCC" w:rsidRPr="00785342" w:rsidRDefault="007A5BCC" w:rsidP="00A9607A">
            <w:pPr>
              <w:ind w:firstLine="0"/>
              <w:jc w:val="center"/>
              <w:rPr>
                <w:rFonts w:ascii="Garamond" w:eastAsia="Times New Roman" w:hAnsi="Garamond"/>
                <w:color w:val="000000"/>
                <w:sz w:val="18"/>
                <w:szCs w:val="18"/>
                <w:lang w:val="sq-AL"/>
              </w:rPr>
            </w:pPr>
          </w:p>
        </w:tc>
        <w:tc>
          <w:tcPr>
            <w:tcW w:w="682" w:type="pct"/>
          </w:tcPr>
          <w:p w:rsidR="007A5BCC" w:rsidRPr="00785342" w:rsidRDefault="007A5BCC" w:rsidP="00A9607A">
            <w:pPr>
              <w:ind w:firstLine="0"/>
              <w:jc w:val="center"/>
              <w:rPr>
                <w:rFonts w:ascii="Garamond" w:eastAsia="Times New Roman" w:hAnsi="Garamond"/>
                <w:color w:val="000000"/>
                <w:sz w:val="18"/>
                <w:szCs w:val="18"/>
                <w:lang w:val="sq-AL"/>
              </w:rPr>
            </w:pPr>
          </w:p>
        </w:tc>
        <w:tc>
          <w:tcPr>
            <w:tcW w:w="633" w:type="pct"/>
          </w:tcPr>
          <w:p w:rsidR="007A5BCC" w:rsidRPr="00785342" w:rsidRDefault="007A5BCC" w:rsidP="00A9607A">
            <w:pPr>
              <w:ind w:firstLine="0"/>
              <w:jc w:val="center"/>
              <w:rPr>
                <w:rFonts w:ascii="Garamond" w:eastAsia="Times New Roman" w:hAnsi="Garamond"/>
                <w:color w:val="000000"/>
                <w:sz w:val="18"/>
                <w:szCs w:val="18"/>
                <w:lang w:val="sq-AL"/>
              </w:rPr>
            </w:pPr>
          </w:p>
        </w:tc>
        <w:tc>
          <w:tcPr>
            <w:tcW w:w="438" w:type="pct"/>
          </w:tcPr>
          <w:p w:rsidR="007A5BCC" w:rsidRPr="00785342" w:rsidRDefault="007A5BCC" w:rsidP="00A9607A">
            <w:pPr>
              <w:ind w:firstLine="0"/>
              <w:jc w:val="center"/>
              <w:rPr>
                <w:rFonts w:ascii="Garamond" w:eastAsia="Times New Roman" w:hAnsi="Garamond"/>
                <w:b/>
                <w:color w:val="000000"/>
                <w:sz w:val="18"/>
                <w:szCs w:val="18"/>
                <w:lang w:val="sq-AL"/>
              </w:rPr>
            </w:pPr>
            <w:r w:rsidRPr="00785342">
              <w:rPr>
                <w:rFonts w:ascii="Garamond" w:eastAsia="Times New Roman" w:hAnsi="Garamond"/>
                <w:b/>
                <w:color w:val="000000"/>
                <w:sz w:val="18"/>
                <w:szCs w:val="18"/>
                <w:lang w:val="sq-AL"/>
              </w:rPr>
              <w:t>%</w:t>
            </w:r>
          </w:p>
        </w:tc>
        <w:tc>
          <w:tcPr>
            <w:tcW w:w="828" w:type="pct"/>
          </w:tcPr>
          <w:p w:rsidR="007A5BCC" w:rsidRPr="00785342" w:rsidRDefault="007A5BCC" w:rsidP="00A9607A">
            <w:pPr>
              <w:ind w:firstLine="0"/>
              <w:jc w:val="center"/>
              <w:rPr>
                <w:rFonts w:ascii="Garamond" w:eastAsia="Times New Roman" w:hAnsi="Garamond"/>
                <w:b/>
                <w:color w:val="000000"/>
                <w:sz w:val="18"/>
                <w:szCs w:val="18"/>
                <w:lang w:val="sq-AL"/>
              </w:rPr>
            </w:pPr>
            <w:r w:rsidRPr="00785342">
              <w:rPr>
                <w:rFonts w:ascii="Garamond" w:eastAsia="Times New Roman" w:hAnsi="Garamond"/>
                <w:b/>
                <w:color w:val="000000"/>
                <w:sz w:val="18"/>
                <w:szCs w:val="18"/>
                <w:lang w:val="sq-AL"/>
              </w:rPr>
              <w:t>Vlera e plotë e bashkëfinancimit (në lekë)</w:t>
            </w:r>
          </w:p>
        </w:tc>
        <w:tc>
          <w:tcPr>
            <w:tcW w:w="803" w:type="pct"/>
          </w:tcPr>
          <w:p w:rsidR="007A5BCC" w:rsidRPr="00785342" w:rsidRDefault="007A5BCC" w:rsidP="00A9607A">
            <w:pPr>
              <w:ind w:firstLine="0"/>
              <w:jc w:val="center"/>
              <w:rPr>
                <w:rFonts w:ascii="Garamond" w:eastAsia="Times New Roman" w:hAnsi="Garamond"/>
                <w:b/>
                <w:color w:val="000000"/>
                <w:sz w:val="18"/>
                <w:szCs w:val="18"/>
                <w:lang w:val="sq-AL"/>
              </w:rPr>
            </w:pPr>
            <w:r w:rsidRPr="00785342">
              <w:rPr>
                <w:rFonts w:ascii="Garamond" w:eastAsia="Times New Roman" w:hAnsi="Garamond"/>
                <w:b/>
                <w:color w:val="000000"/>
                <w:sz w:val="18"/>
                <w:szCs w:val="18"/>
                <w:lang w:val="sq-AL"/>
              </w:rPr>
              <w:t>Vlera e bashkëfinancimit për vitin 2018</w:t>
            </w:r>
          </w:p>
        </w:tc>
      </w:tr>
      <w:tr w:rsidR="007A5BCC" w:rsidRPr="00785342" w:rsidTr="00A9607A">
        <w:tc>
          <w:tcPr>
            <w:tcW w:w="250" w:type="pct"/>
          </w:tcPr>
          <w:p w:rsidR="007A5BCC" w:rsidRPr="00785342" w:rsidRDefault="007A5BCC" w:rsidP="00A9607A">
            <w:pPr>
              <w:ind w:firstLine="0"/>
              <w:rPr>
                <w:rFonts w:ascii="Garamond" w:eastAsia="Times New Roman" w:hAnsi="Garamond"/>
                <w:color w:val="000000"/>
                <w:sz w:val="18"/>
                <w:szCs w:val="18"/>
                <w:lang w:val="sq-AL"/>
              </w:rPr>
            </w:pPr>
          </w:p>
        </w:tc>
        <w:tc>
          <w:tcPr>
            <w:tcW w:w="4750" w:type="pct"/>
            <w:gridSpan w:val="7"/>
          </w:tcPr>
          <w:p w:rsidR="007A5BCC" w:rsidRPr="00785342" w:rsidRDefault="007A5BCC" w:rsidP="00A9607A">
            <w:pPr>
              <w:ind w:firstLine="0"/>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QARKU TIRANË</w:t>
            </w:r>
          </w:p>
        </w:tc>
      </w:tr>
      <w:tr w:rsidR="007A5BCC" w:rsidRPr="00785342" w:rsidTr="00A9607A">
        <w:tc>
          <w:tcPr>
            <w:tcW w:w="250" w:type="pct"/>
            <w:vAlign w:val="center"/>
          </w:tcPr>
          <w:p w:rsidR="007A5BCC" w:rsidRPr="00785342" w:rsidRDefault="007A5BCC" w:rsidP="00A9607A">
            <w:pPr>
              <w:ind w:firstLine="0"/>
              <w:jc w:val="center"/>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50</w:t>
            </w:r>
          </w:p>
        </w:tc>
        <w:tc>
          <w:tcPr>
            <w:tcW w:w="588" w:type="pct"/>
            <w:vAlign w:val="center"/>
          </w:tcPr>
          <w:p w:rsidR="007A5BCC" w:rsidRPr="00785342" w:rsidRDefault="007A5BCC" w:rsidP="00A9607A">
            <w:pPr>
              <w:ind w:firstLine="0"/>
              <w:jc w:val="center"/>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Bashkia Kavajë</w:t>
            </w:r>
          </w:p>
        </w:tc>
        <w:tc>
          <w:tcPr>
            <w:tcW w:w="779" w:type="pct"/>
            <w:vAlign w:val="center"/>
          </w:tcPr>
          <w:p w:rsidR="007A5BCC" w:rsidRPr="00785342" w:rsidRDefault="007A5BCC" w:rsidP="00A9607A">
            <w:pPr>
              <w:ind w:firstLine="0"/>
              <w:jc w:val="center"/>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Rindërtim i shkollës 9-vjeçare Qerret + ambiente sportive + kopsht</w:t>
            </w:r>
          </w:p>
        </w:tc>
        <w:tc>
          <w:tcPr>
            <w:tcW w:w="682" w:type="pct"/>
            <w:vAlign w:val="center"/>
          </w:tcPr>
          <w:p w:rsidR="007A5BCC" w:rsidRPr="00785342" w:rsidRDefault="007A5BCC" w:rsidP="00A9607A">
            <w:pPr>
              <w:ind w:firstLine="0"/>
              <w:jc w:val="right"/>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89,978,882</w:t>
            </w:r>
          </w:p>
        </w:tc>
        <w:tc>
          <w:tcPr>
            <w:tcW w:w="633" w:type="pct"/>
            <w:vAlign w:val="center"/>
          </w:tcPr>
          <w:p w:rsidR="007A5BCC" w:rsidRPr="00785342" w:rsidRDefault="007A5BCC" w:rsidP="00A9607A">
            <w:pPr>
              <w:ind w:firstLine="0"/>
              <w:jc w:val="right"/>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12,597,043</w:t>
            </w:r>
          </w:p>
        </w:tc>
        <w:tc>
          <w:tcPr>
            <w:tcW w:w="438" w:type="pct"/>
            <w:vAlign w:val="center"/>
          </w:tcPr>
          <w:p w:rsidR="007A5BCC" w:rsidRPr="00785342" w:rsidRDefault="007A5BCC" w:rsidP="00A9607A">
            <w:pPr>
              <w:ind w:firstLine="0"/>
              <w:jc w:val="right"/>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30%</w:t>
            </w:r>
          </w:p>
        </w:tc>
        <w:tc>
          <w:tcPr>
            <w:tcW w:w="828" w:type="pct"/>
            <w:vAlign w:val="center"/>
          </w:tcPr>
          <w:p w:rsidR="007A5BCC" w:rsidRPr="00785342" w:rsidRDefault="007A5BCC" w:rsidP="00A9607A">
            <w:pPr>
              <w:ind w:firstLine="0"/>
              <w:jc w:val="right"/>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26,993,665</w:t>
            </w:r>
          </w:p>
        </w:tc>
        <w:tc>
          <w:tcPr>
            <w:tcW w:w="803" w:type="pct"/>
            <w:vAlign w:val="center"/>
          </w:tcPr>
          <w:p w:rsidR="007A5BCC" w:rsidRPr="00785342" w:rsidRDefault="007A5BCC" w:rsidP="00A9607A">
            <w:pPr>
              <w:ind w:firstLine="0"/>
              <w:jc w:val="right"/>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5,398,733</w:t>
            </w:r>
          </w:p>
        </w:tc>
      </w:tr>
      <w:tr w:rsidR="007A5BCC" w:rsidRPr="00785342" w:rsidTr="00A9607A">
        <w:tc>
          <w:tcPr>
            <w:tcW w:w="250" w:type="pct"/>
            <w:vAlign w:val="center"/>
          </w:tcPr>
          <w:p w:rsidR="007A5BCC" w:rsidRPr="00785342" w:rsidRDefault="007A5BCC" w:rsidP="00A9607A">
            <w:pPr>
              <w:ind w:firstLine="0"/>
              <w:jc w:val="center"/>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51</w:t>
            </w:r>
          </w:p>
        </w:tc>
        <w:tc>
          <w:tcPr>
            <w:tcW w:w="588" w:type="pct"/>
            <w:vAlign w:val="center"/>
          </w:tcPr>
          <w:p w:rsidR="007A5BCC" w:rsidRPr="00785342" w:rsidRDefault="007A5BCC" w:rsidP="00A9607A">
            <w:pPr>
              <w:ind w:firstLine="0"/>
              <w:jc w:val="center"/>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Bashkia Rrogozhinë</w:t>
            </w:r>
          </w:p>
        </w:tc>
        <w:tc>
          <w:tcPr>
            <w:tcW w:w="779" w:type="pct"/>
            <w:vAlign w:val="center"/>
          </w:tcPr>
          <w:p w:rsidR="007A5BCC" w:rsidRPr="00785342" w:rsidRDefault="007A5BCC" w:rsidP="00A9607A">
            <w:pPr>
              <w:ind w:firstLine="0"/>
              <w:jc w:val="center"/>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Rikonstruksion dhe shtesë anësore e shkollës së mesme “Haxhi Qehaj” Rrogozhinë</w:t>
            </w:r>
          </w:p>
        </w:tc>
        <w:tc>
          <w:tcPr>
            <w:tcW w:w="682" w:type="pct"/>
            <w:vAlign w:val="center"/>
          </w:tcPr>
          <w:p w:rsidR="007A5BCC" w:rsidRPr="00785342" w:rsidRDefault="007A5BCC" w:rsidP="00A9607A">
            <w:pPr>
              <w:ind w:firstLine="0"/>
              <w:jc w:val="right"/>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94,746,233</w:t>
            </w:r>
          </w:p>
        </w:tc>
        <w:tc>
          <w:tcPr>
            <w:tcW w:w="633" w:type="pct"/>
            <w:vAlign w:val="center"/>
          </w:tcPr>
          <w:p w:rsidR="007A5BCC" w:rsidRPr="00785342" w:rsidRDefault="007A5BCC" w:rsidP="00A9607A">
            <w:pPr>
              <w:ind w:firstLine="0"/>
              <w:jc w:val="right"/>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17,054,322</w:t>
            </w:r>
          </w:p>
        </w:tc>
        <w:tc>
          <w:tcPr>
            <w:tcW w:w="438" w:type="pct"/>
            <w:vAlign w:val="center"/>
          </w:tcPr>
          <w:p w:rsidR="007A5BCC" w:rsidRPr="00785342" w:rsidRDefault="007A5BCC" w:rsidP="00A9607A">
            <w:pPr>
              <w:ind w:firstLine="0"/>
              <w:jc w:val="right"/>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10%</w:t>
            </w:r>
          </w:p>
        </w:tc>
        <w:tc>
          <w:tcPr>
            <w:tcW w:w="828" w:type="pct"/>
            <w:vAlign w:val="center"/>
          </w:tcPr>
          <w:p w:rsidR="007A5BCC" w:rsidRPr="00785342" w:rsidRDefault="007A5BCC" w:rsidP="00A9607A">
            <w:pPr>
              <w:ind w:firstLine="0"/>
              <w:jc w:val="right"/>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9,474,623</w:t>
            </w:r>
          </w:p>
        </w:tc>
        <w:tc>
          <w:tcPr>
            <w:tcW w:w="803" w:type="pct"/>
            <w:vAlign w:val="center"/>
          </w:tcPr>
          <w:p w:rsidR="007A5BCC" w:rsidRPr="00785342" w:rsidRDefault="007A5BCC" w:rsidP="00A9607A">
            <w:pPr>
              <w:ind w:firstLine="0"/>
              <w:jc w:val="right"/>
              <w:rPr>
                <w:rFonts w:ascii="Garamond" w:eastAsia="Times New Roman" w:hAnsi="Garamond"/>
                <w:color w:val="000000"/>
                <w:sz w:val="18"/>
                <w:szCs w:val="18"/>
                <w:lang w:val="sq-AL"/>
              </w:rPr>
            </w:pPr>
            <w:r w:rsidRPr="00785342">
              <w:rPr>
                <w:rFonts w:ascii="Garamond" w:eastAsia="Times New Roman" w:hAnsi="Garamond"/>
                <w:color w:val="000000"/>
                <w:sz w:val="18"/>
                <w:szCs w:val="18"/>
                <w:lang w:val="sq-AL"/>
              </w:rPr>
              <w:t>1,895,000</w:t>
            </w:r>
          </w:p>
        </w:tc>
      </w:tr>
    </w:tbl>
    <w:p w:rsidR="00027482" w:rsidRPr="00027482" w:rsidRDefault="00027482" w:rsidP="007A5BCC">
      <w:pPr>
        <w:pStyle w:val="Paragrafi"/>
        <w:ind w:firstLine="0"/>
        <w:rPr>
          <w:sz w:val="14"/>
          <w:lang w:val="sq-AL"/>
        </w:rPr>
      </w:pPr>
    </w:p>
    <w:p w:rsidR="007A5BCC" w:rsidRPr="00785342" w:rsidRDefault="007A5BCC" w:rsidP="007A5BCC">
      <w:pPr>
        <w:spacing w:after="0" w:line="240" w:lineRule="auto"/>
        <w:rPr>
          <w:rFonts w:ascii="Garamond" w:hAnsi="Garamond"/>
          <w:b/>
          <w:lang w:val="sq-AL"/>
        </w:rPr>
      </w:pPr>
      <w:r w:rsidRPr="00785342">
        <w:rPr>
          <w:rFonts w:ascii="Garamond" w:hAnsi="Garamond"/>
          <w:b/>
          <w:lang w:val="sq-AL"/>
        </w:rPr>
        <w:t xml:space="preserve">Shënime: </w:t>
      </w:r>
    </w:p>
    <w:p w:rsidR="007A5BCC" w:rsidRPr="00027482" w:rsidRDefault="007A5BCC" w:rsidP="00027482">
      <w:pPr>
        <w:pStyle w:val="Paragrafi"/>
        <w:rPr>
          <w:sz w:val="22"/>
          <w:lang w:val="sq-AL"/>
        </w:rPr>
      </w:pPr>
      <w:r w:rsidRPr="00785342">
        <w:rPr>
          <w:sz w:val="22"/>
          <w:lang w:val="sq-AL"/>
        </w:rPr>
        <w:t>Pika 7 e “Shënime”</w:t>
      </w:r>
      <w:r>
        <w:rPr>
          <w:sz w:val="22"/>
          <w:lang w:val="sq-AL"/>
        </w:rPr>
        <w:t>,</w:t>
      </w:r>
      <w:r w:rsidRPr="00785342">
        <w:rPr>
          <w:sz w:val="22"/>
          <w:lang w:val="sq-AL"/>
        </w:rPr>
        <w:t xml:space="preserve"> të tabelës 1, që i bashkëlidhet vendimit nr.7, datë 11.5.2018, të Komitetit për Zhvillimin e Rajoneve, “Për shpërndarjen e financimit për projekte të reja, thirrja I, për vitin 2018, grantet </w:t>
      </w:r>
      <w:r>
        <w:rPr>
          <w:sz w:val="22"/>
          <w:lang w:val="sq-AL"/>
        </w:rPr>
        <w:t>‘</w:t>
      </w:r>
      <w:r w:rsidRPr="00785342">
        <w:rPr>
          <w:sz w:val="22"/>
          <w:lang w:val="sq-AL"/>
        </w:rPr>
        <w:t>Arsimi</w:t>
      </w:r>
      <w:r>
        <w:rPr>
          <w:sz w:val="22"/>
          <w:lang w:val="sq-AL"/>
        </w:rPr>
        <w:t>’</w:t>
      </w:r>
      <w:r w:rsidRPr="00785342">
        <w:rPr>
          <w:sz w:val="22"/>
          <w:lang w:val="sq-AL"/>
        </w:rPr>
        <w:t xml:space="preserve">”, shfuqizohet. </w:t>
      </w:r>
    </w:p>
    <w:p w:rsidR="0095326D" w:rsidRDefault="0095326D" w:rsidP="007A5BCC">
      <w:pPr>
        <w:pStyle w:val="NeniTitull"/>
        <w:sectPr w:rsidR="0095326D" w:rsidSect="008C6B7B">
          <w:type w:val="continuous"/>
          <w:pgSz w:w="11907" w:h="16840" w:code="9"/>
          <w:pgMar w:top="720" w:right="1134" w:bottom="720" w:left="1134" w:header="851" w:footer="851" w:gutter="0"/>
          <w:cols w:space="454"/>
          <w:docGrid w:linePitch="360"/>
        </w:sectPr>
      </w:pPr>
    </w:p>
    <w:p w:rsidR="007A5BCC" w:rsidRPr="00785342" w:rsidRDefault="007A5BCC" w:rsidP="007A5BCC">
      <w:pPr>
        <w:pStyle w:val="NeniTitull"/>
      </w:pPr>
      <w:r w:rsidRPr="00785342">
        <w:lastRenderedPageBreak/>
        <w:t xml:space="preserve">VENDIM </w:t>
      </w:r>
    </w:p>
    <w:p w:rsidR="007A5BCC" w:rsidRPr="00785342" w:rsidRDefault="007A5BCC" w:rsidP="007A5BCC">
      <w:pPr>
        <w:pStyle w:val="NeniTitull"/>
      </w:pPr>
      <w:r w:rsidRPr="00785342">
        <w:t>Nr. 11, datë 27.9.2018</w:t>
      </w:r>
    </w:p>
    <w:p w:rsidR="007A5BCC" w:rsidRPr="00785342" w:rsidRDefault="007A5BCC" w:rsidP="007A5BCC">
      <w:pPr>
        <w:pStyle w:val="Hapesira7"/>
      </w:pPr>
    </w:p>
    <w:p w:rsidR="007A5BCC" w:rsidRPr="00785342" w:rsidRDefault="007A5BCC" w:rsidP="00E60F4A">
      <w:pPr>
        <w:pStyle w:val="NeniTitull"/>
      </w:pPr>
      <w:r w:rsidRPr="00785342">
        <w:t>PËR SHPALLJEN E THIRRJES SË DYTË PËR FINANCIMIN E PROJEKTEVE NGA GRANTET “ARSIMI”, PJESË E FONDIT PËR ZHVILLIMIN E RAJONEVE, PËR VITIN 2018</w:t>
      </w:r>
    </w:p>
    <w:p w:rsidR="007A5BCC" w:rsidRPr="00785342" w:rsidRDefault="007A5BCC" w:rsidP="007A5BCC">
      <w:pPr>
        <w:pStyle w:val="Hapesira7"/>
        <w:rPr>
          <w:lang w:val="sq-AL"/>
        </w:rPr>
      </w:pPr>
    </w:p>
    <w:p w:rsidR="007A5BCC" w:rsidRPr="00785342" w:rsidRDefault="007A5BCC" w:rsidP="007A5BCC">
      <w:pPr>
        <w:pStyle w:val="Paragrafi"/>
        <w:rPr>
          <w:lang w:val="sq-AL"/>
        </w:rPr>
      </w:pPr>
      <w:r w:rsidRPr="00785342">
        <w:rPr>
          <w:lang w:val="sq-AL"/>
        </w:rPr>
        <w:t>Në mbështetje të nenit 100 të Kushtetutës, të nenit 16, dhe të aneksit 3, të ligjit nr. 109, datë 30.11.2017, “Për buxhetin e vitit 2018”, me propozimin e ministrit të Arsimit, Sportit dhe Rinisë, Komiteti për Zhvillimin e Rajoneve</w:t>
      </w:r>
    </w:p>
    <w:p w:rsidR="007A5BCC" w:rsidRPr="00785342" w:rsidRDefault="007A5BCC" w:rsidP="007A5BCC">
      <w:pPr>
        <w:pStyle w:val="Hapesira7"/>
        <w:rPr>
          <w:lang w:val="sq-AL"/>
        </w:rPr>
      </w:pPr>
    </w:p>
    <w:p w:rsidR="007A5BCC" w:rsidRPr="00785342" w:rsidRDefault="007A5BCC" w:rsidP="007A5BCC">
      <w:pPr>
        <w:pStyle w:val="NeniNr"/>
      </w:pPr>
      <w:r w:rsidRPr="00785342">
        <w:t>VENDOSI:</w:t>
      </w:r>
    </w:p>
    <w:p w:rsidR="007A5BCC" w:rsidRPr="00785342" w:rsidRDefault="007A5BCC" w:rsidP="007A5BCC">
      <w:pPr>
        <w:pStyle w:val="Hapesira7"/>
        <w:rPr>
          <w:lang w:val="sq-AL"/>
        </w:rPr>
      </w:pPr>
    </w:p>
    <w:p w:rsidR="007A5BCC" w:rsidRPr="00785342" w:rsidRDefault="007A5BCC" w:rsidP="007A5BCC">
      <w:pPr>
        <w:pStyle w:val="Paragrafi"/>
        <w:rPr>
          <w:rFonts w:eastAsia="Times New Roman"/>
          <w:lang w:val="sq-AL"/>
        </w:rPr>
      </w:pPr>
      <w:r w:rsidRPr="00785342">
        <w:rPr>
          <w:rFonts w:eastAsia="Times New Roman"/>
          <w:lang w:val="sq-AL"/>
        </w:rPr>
        <w:t xml:space="preserve">1. Shpalljen e thirrjes së dytë për financimin e projekteve të reja nga Fondi për Zhvillimin e Rajoneve për vitin 2018, sipas granteve të financimit, si më poshtë vijon: </w:t>
      </w:r>
    </w:p>
    <w:p w:rsidR="007A5BCC" w:rsidRPr="00785342" w:rsidRDefault="007A5BCC" w:rsidP="007A5BCC">
      <w:pPr>
        <w:pStyle w:val="Paragrafi"/>
        <w:rPr>
          <w:rFonts w:eastAsia="Times New Roman"/>
          <w:lang w:val="sq-AL"/>
        </w:rPr>
      </w:pPr>
      <w:r w:rsidRPr="00785342">
        <w:rPr>
          <w:rFonts w:eastAsia="Times New Roman"/>
          <w:lang w:val="sq-AL"/>
        </w:rPr>
        <w:t>1.1 Grantet për “Arsimin” – granti “Arsimi bazë”.</w:t>
      </w:r>
    </w:p>
    <w:p w:rsidR="007A5BCC" w:rsidRPr="00785342" w:rsidRDefault="007A5BCC" w:rsidP="007A5BCC">
      <w:pPr>
        <w:pStyle w:val="Paragrafi"/>
        <w:rPr>
          <w:rFonts w:eastAsia="Times New Roman"/>
          <w:lang w:val="sq-AL"/>
        </w:rPr>
      </w:pPr>
      <w:r w:rsidRPr="00785342">
        <w:rPr>
          <w:rFonts w:eastAsia="Times New Roman"/>
          <w:lang w:val="sq-AL"/>
        </w:rPr>
        <w:t>2. Drejtimet e thirrjes për financim, janë:</w:t>
      </w:r>
    </w:p>
    <w:p w:rsidR="007A5BCC" w:rsidRPr="00785342" w:rsidRDefault="007A5BCC" w:rsidP="007A5BCC">
      <w:pPr>
        <w:pStyle w:val="Paragrafi"/>
        <w:rPr>
          <w:lang w:val="sq-AL"/>
        </w:rPr>
      </w:pPr>
      <w:r w:rsidRPr="00785342">
        <w:rPr>
          <w:lang w:val="sq-AL"/>
        </w:rPr>
        <w:t xml:space="preserve">a) Rehabilitimi dhe zgjerimi i kapaciteteve të objekteve arsimore në arsimin parauniversitar (arsimi bazë), me fokus të veçantë përmirësimin e infrastrukturës shkollore në zonat dhe fshatrat pjesë e “Programit të integruar për zhvillimin rural – Programi i 100 fshatrave”, miratuar me vendim nr.21, datë 12.1.2018, të Këshillit të Ministrave, “Për disa shtesa në vendimin nr. 709, datë 29.10.2014, të Këshillit të Ministrave, ‘Për miratimin e Strategjisë Ndërsektoriale për </w:t>
      </w:r>
      <w:r w:rsidRPr="00785342">
        <w:rPr>
          <w:lang w:val="sq-AL"/>
        </w:rPr>
        <w:lastRenderedPageBreak/>
        <w:t>Zhvillimin Rural dhe Bujqësor 2014–2020’”, si dhe të atyre që paraqesin rrezik shembjeje dhe/ose kanë nevojë emergjente për ndërhyrje apo kanë të domosdoshme ndërhyrjet në infrastrukturën fizike.</w:t>
      </w:r>
    </w:p>
    <w:p w:rsidR="007A5BCC" w:rsidRPr="00785342" w:rsidRDefault="007A5BCC" w:rsidP="007A5BCC">
      <w:pPr>
        <w:pStyle w:val="Paragrafi"/>
        <w:rPr>
          <w:rFonts w:eastAsia="Times New Roman"/>
          <w:lang w:val="sq-AL"/>
        </w:rPr>
      </w:pPr>
      <w:r w:rsidRPr="00785342">
        <w:rPr>
          <w:rFonts w:eastAsia="Times New Roman"/>
          <w:lang w:val="sq-AL"/>
        </w:rPr>
        <w:t xml:space="preserve">3. Për thirrjen sipas pikës 1, të këtij vendimi, vlera e financimit të thirrjes së dytë për vitin 2018 është 100 000 000 (njëqind milion) lekë. </w:t>
      </w:r>
    </w:p>
    <w:p w:rsidR="007A5BCC" w:rsidRPr="00785342" w:rsidRDefault="007A5BCC" w:rsidP="007A5BCC">
      <w:pPr>
        <w:pStyle w:val="Paragrafi"/>
        <w:rPr>
          <w:lang w:val="sq-AL"/>
        </w:rPr>
      </w:pPr>
      <w:r w:rsidRPr="00785342">
        <w:rPr>
          <w:lang w:val="sq-AL"/>
        </w:rPr>
        <w:t>4. Vlera e bashkëfinancimit nga aplikuesi për çdo projekt sipas grantit është sipas shtojcës I, bashkëlidhur këtij vendimi.</w:t>
      </w:r>
    </w:p>
    <w:p w:rsidR="007A5BCC" w:rsidRPr="00785342" w:rsidRDefault="007A5BCC" w:rsidP="007A5BCC">
      <w:pPr>
        <w:pStyle w:val="Paragrafi"/>
        <w:rPr>
          <w:lang w:val="sq-AL"/>
        </w:rPr>
      </w:pPr>
      <w:r w:rsidRPr="00785342">
        <w:rPr>
          <w:lang w:val="sq-AL"/>
        </w:rPr>
        <w:t xml:space="preserve">5. Aplikimi për financimin e projekteve sipas pikës 1, dhe sipas shkronjës “a”, të pikës 2, të këtij vendimi, bëhet nga njësitë e qeverisjes vendore, si dhe nga njësitë e qeverisjes vendore, në marrëveshje partneriteti me Fondin Shqiptar të Zhvillimit, sipas shtojcave II e III, bashkëlidhur këtij vendimi. </w:t>
      </w:r>
    </w:p>
    <w:p w:rsidR="007A5BCC" w:rsidRPr="00785342" w:rsidRDefault="007A5BCC" w:rsidP="007A5BCC">
      <w:pPr>
        <w:pStyle w:val="Paragrafi"/>
        <w:rPr>
          <w:lang w:val="sq-AL"/>
        </w:rPr>
      </w:pPr>
      <w:r w:rsidRPr="00785342">
        <w:rPr>
          <w:lang w:val="sq-AL"/>
        </w:rPr>
        <w:t>6. Procedura e vlerësimit të projekteve të aplikuara kryhet nga sekretariati teknik, në Ministrinë e Arsimit, Sportit dhe Rinisë, sipas kritereve të dhëna në shtojcën IV, bashkëlidhur këtij vendimi.</w:t>
      </w:r>
    </w:p>
    <w:p w:rsidR="007A5BCC" w:rsidRPr="00785342" w:rsidRDefault="007A5BCC" w:rsidP="007A5BCC">
      <w:pPr>
        <w:pStyle w:val="Paragrafi"/>
        <w:rPr>
          <w:rFonts w:eastAsia="Times New Roman"/>
          <w:lang w:val="sq-AL"/>
        </w:rPr>
      </w:pPr>
      <w:r w:rsidRPr="00785342">
        <w:rPr>
          <w:rFonts w:eastAsia="Times New Roman"/>
          <w:lang w:val="sq-AL"/>
        </w:rPr>
        <w:t>7. Ngarkohen ministri i Arsimit, Sportit dhe Rinisë dhe ministri i Brendshëm për zbatimin e këtij vendimi.</w:t>
      </w:r>
    </w:p>
    <w:p w:rsidR="007A5BCC" w:rsidRPr="00785342" w:rsidRDefault="007A5BCC" w:rsidP="007A5BCC">
      <w:pPr>
        <w:pStyle w:val="Paragrafi"/>
        <w:rPr>
          <w:rFonts w:eastAsia="Times New Roman"/>
          <w:lang w:val="sq-AL"/>
        </w:rPr>
      </w:pPr>
      <w:r w:rsidRPr="00785342">
        <w:rPr>
          <w:rFonts w:eastAsia="Times New Roman"/>
          <w:lang w:val="sq-AL"/>
        </w:rPr>
        <w:t>Ky vendim hyn në fuqi pas botimit në Fletoren Zyrtare.</w:t>
      </w:r>
    </w:p>
    <w:p w:rsidR="007A5BCC" w:rsidRPr="00785342" w:rsidRDefault="007A5BCC" w:rsidP="007A5BCC">
      <w:pPr>
        <w:pStyle w:val="Hapesira7"/>
        <w:rPr>
          <w:lang w:val="sq-AL"/>
        </w:rPr>
      </w:pPr>
    </w:p>
    <w:p w:rsidR="007A5BCC" w:rsidRPr="00785342" w:rsidRDefault="007A5BCC" w:rsidP="007A5BCC">
      <w:pPr>
        <w:pStyle w:val="Paragrafi"/>
        <w:jc w:val="right"/>
        <w:rPr>
          <w:lang w:val="sq-AL"/>
        </w:rPr>
      </w:pPr>
      <w:r w:rsidRPr="00785342">
        <w:rPr>
          <w:rFonts w:eastAsia="Times New Roman"/>
          <w:lang w:val="sq-AL"/>
        </w:rPr>
        <w:t>ZËVENDËSKRYET</w:t>
      </w:r>
      <w:r w:rsidRPr="00785342">
        <w:rPr>
          <w:lang w:val="sq-AL"/>
        </w:rPr>
        <w:t>ARE</w:t>
      </w:r>
    </w:p>
    <w:p w:rsidR="007A5BCC" w:rsidRPr="00785342" w:rsidRDefault="007A5BCC" w:rsidP="007A5BCC">
      <w:pPr>
        <w:pStyle w:val="Paragrafi"/>
        <w:jc w:val="right"/>
        <w:rPr>
          <w:rFonts w:eastAsia="Times New Roman"/>
          <w:b/>
          <w:lang w:val="sq-AL"/>
        </w:rPr>
      </w:pPr>
      <w:r w:rsidRPr="00785342">
        <w:rPr>
          <w:b/>
          <w:lang w:val="sq-AL"/>
        </w:rPr>
        <w:t>Senida Mesi</w:t>
      </w:r>
    </w:p>
    <w:p w:rsidR="0095326D" w:rsidRDefault="0095326D" w:rsidP="007A5BCC">
      <w:pPr>
        <w:pStyle w:val="Paragrafi"/>
        <w:rPr>
          <w:rFonts w:eastAsia="Times New Roman"/>
          <w:lang w:val="sq-AL"/>
        </w:rPr>
        <w:sectPr w:rsidR="0095326D" w:rsidSect="0095326D">
          <w:type w:val="continuous"/>
          <w:pgSz w:w="11907" w:h="16840" w:code="9"/>
          <w:pgMar w:top="720" w:right="1134" w:bottom="720" w:left="1134" w:header="851" w:footer="851" w:gutter="0"/>
          <w:cols w:num="2" w:space="454"/>
          <w:docGrid w:linePitch="360"/>
        </w:sectPr>
      </w:pPr>
    </w:p>
    <w:p w:rsidR="007A5BCC" w:rsidRPr="00785342" w:rsidRDefault="007A5BCC" w:rsidP="007A5BCC">
      <w:pPr>
        <w:pStyle w:val="Paragrafi"/>
        <w:rPr>
          <w:rFonts w:eastAsia="Times New Roman"/>
          <w:lang w:val="sq-AL"/>
        </w:rPr>
      </w:pPr>
    </w:p>
    <w:p w:rsidR="007A5BCC" w:rsidRPr="00785342" w:rsidRDefault="007A5BCC" w:rsidP="007A5BCC">
      <w:pPr>
        <w:pStyle w:val="Paragrafi"/>
        <w:rPr>
          <w:rFonts w:eastAsia="Times New Roman"/>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418"/>
      </w:tblGrid>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Zëvendëskryeministri</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Zëvendëskryetar;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Financave dhe Ekonomisë</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Infrastrukturës dhe Energjisë</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Arsimit, Sportit dhe Rinisë</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 xml:space="preserve">Ministri i Bujqësisë dhe Zhvillimit Rural </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Shëndetësisë dhe Mbrojtjes Sociale</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Kulturës</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Turizmit dhe Mjedisit</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Brendshëm</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Ministri i Shtetit për Mbrojtjen e Sipërmarrjes</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Kryetari i Shoqatës së Bashkive të Shqipërisë</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Kryetari i Shoqatës për Autonomi Vendore</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Kryetari i Shoqatës së Qarqeve të Shqipërisë</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r w:rsidR="007A5BCC" w:rsidRPr="00785342" w:rsidTr="00A9607A">
        <w:tc>
          <w:tcPr>
            <w:tcW w:w="3652" w:type="dxa"/>
          </w:tcPr>
          <w:p w:rsidR="007A5BCC" w:rsidRPr="00785342" w:rsidRDefault="007A5BCC" w:rsidP="00A9607A">
            <w:pPr>
              <w:tabs>
                <w:tab w:val="num" w:pos="1413"/>
              </w:tabs>
              <w:ind w:right="-187" w:firstLine="0"/>
              <w:rPr>
                <w:rFonts w:ascii="Garamond" w:eastAsia="Times New Roman" w:hAnsi="Garamond"/>
                <w:sz w:val="18"/>
                <w:szCs w:val="18"/>
                <w:lang w:val="sq-AL"/>
              </w:rPr>
            </w:pPr>
            <w:r w:rsidRPr="00785342">
              <w:rPr>
                <w:rFonts w:ascii="Garamond" w:eastAsia="Times New Roman" w:hAnsi="Garamond"/>
                <w:sz w:val="18"/>
                <w:szCs w:val="18"/>
                <w:lang w:val="sq-AL"/>
              </w:rPr>
              <w:t>Përfaqësuesi i Fondit Shqiptar të Zhvillimit</w:t>
            </w:r>
          </w:p>
        </w:tc>
        <w:tc>
          <w:tcPr>
            <w:tcW w:w="1418" w:type="dxa"/>
          </w:tcPr>
          <w:p w:rsidR="007A5BCC" w:rsidRPr="00785342" w:rsidRDefault="007A5BCC" w:rsidP="00A9607A">
            <w:pPr>
              <w:tabs>
                <w:tab w:val="num" w:pos="1413"/>
              </w:tabs>
              <w:ind w:firstLine="0"/>
              <w:rPr>
                <w:rFonts w:ascii="Garamond" w:eastAsia="Times New Roman" w:hAnsi="Garamond"/>
                <w:sz w:val="18"/>
                <w:szCs w:val="18"/>
                <w:lang w:val="sq-AL"/>
              </w:rPr>
            </w:pPr>
            <w:r w:rsidRPr="00785342">
              <w:rPr>
                <w:rFonts w:ascii="Garamond" w:eastAsia="Times New Roman" w:hAnsi="Garamond"/>
                <w:sz w:val="18"/>
                <w:szCs w:val="18"/>
                <w:lang w:val="sq-AL"/>
              </w:rPr>
              <w:t>anëtar;</w:t>
            </w:r>
          </w:p>
        </w:tc>
      </w:tr>
    </w:tbl>
    <w:p w:rsidR="007A5BCC" w:rsidRDefault="007A5BCC" w:rsidP="007A5BCC">
      <w:pPr>
        <w:pStyle w:val="Paragrafi"/>
        <w:rPr>
          <w:lang w:val="sq-AL"/>
        </w:rPr>
      </w:pPr>
    </w:p>
    <w:p w:rsidR="0095326D" w:rsidRDefault="0095326D" w:rsidP="007A5BCC">
      <w:pPr>
        <w:pStyle w:val="Paragrafi"/>
        <w:rPr>
          <w:lang w:val="sq-AL"/>
        </w:rPr>
      </w:pPr>
    </w:p>
    <w:p w:rsidR="0095326D" w:rsidRDefault="0095326D" w:rsidP="007A5BCC">
      <w:pPr>
        <w:pStyle w:val="Paragrafi"/>
        <w:rPr>
          <w:lang w:val="sq-AL"/>
        </w:rPr>
      </w:pPr>
    </w:p>
    <w:p w:rsidR="0095326D" w:rsidRDefault="0095326D" w:rsidP="007A5BCC">
      <w:pPr>
        <w:pStyle w:val="Paragrafi"/>
        <w:rPr>
          <w:lang w:val="sq-AL"/>
        </w:rPr>
      </w:pPr>
    </w:p>
    <w:p w:rsidR="0095326D" w:rsidRPr="00785342" w:rsidRDefault="0095326D" w:rsidP="007A5BCC">
      <w:pPr>
        <w:pStyle w:val="Paragrafi"/>
        <w:rPr>
          <w:lang w:val="sq-AL"/>
        </w:rPr>
      </w:pPr>
    </w:p>
    <w:p w:rsidR="007A5BCC" w:rsidRPr="0082666D" w:rsidRDefault="007A5BCC" w:rsidP="007A5BCC">
      <w:pPr>
        <w:pStyle w:val="Paragrafi"/>
        <w:rPr>
          <w:b/>
          <w:lang w:val="sq-AL"/>
        </w:rPr>
      </w:pPr>
      <w:r w:rsidRPr="0082666D">
        <w:rPr>
          <w:b/>
          <w:lang w:val="sq-AL"/>
        </w:rPr>
        <w:lastRenderedPageBreak/>
        <w:t>Shtojcë I: VLERA E BASHKËFINANCIMIT PËR ÇDO PROJEKT</w:t>
      </w:r>
    </w:p>
    <w:p w:rsidR="007A5BCC" w:rsidRPr="00785342" w:rsidRDefault="007A5BCC" w:rsidP="007A5BCC">
      <w:pPr>
        <w:pStyle w:val="Hapesira7"/>
        <w:rPr>
          <w:lang w:val="sq-AL"/>
        </w:rPr>
      </w:pPr>
    </w:p>
    <w:p w:rsidR="007A5BCC" w:rsidRPr="00785342" w:rsidRDefault="007A5BCC" w:rsidP="007A5BCC">
      <w:pPr>
        <w:pStyle w:val="Paragrafi"/>
        <w:rPr>
          <w:lang w:val="sq-AL"/>
        </w:rPr>
      </w:pPr>
      <w:r w:rsidRPr="00785342">
        <w:rPr>
          <w:lang w:val="sq-AL"/>
        </w:rPr>
        <w:t>a) Vlera e bashkëfinancimit për çdo projekt të jetë, si më poshtë vijon:</w:t>
      </w:r>
    </w:p>
    <w:p w:rsidR="007A5BCC" w:rsidRPr="00785342" w:rsidRDefault="007A5BCC" w:rsidP="007A5BCC">
      <w:pPr>
        <w:pStyle w:val="Paragrafi"/>
        <w:rPr>
          <w:lang w:val="sq-AL"/>
        </w:rPr>
      </w:pPr>
      <w:r w:rsidRPr="00785342">
        <w:rPr>
          <w:lang w:val="sq-AL"/>
        </w:rPr>
        <w:t>Për njësitë e qeverisjes vendore me popullsi nën 50 000 (pesëdhjetë mijë) banorë, vlera dysheme e bashkëfinancimit nga ana e njësisë së qeverisjes vendore të jetë në masën 10% të vlerës së plotë të projektit, që duhet të alokohet, nga buxheti i njësis</w:t>
      </w:r>
      <w:r w:rsidRPr="00785342">
        <w:rPr>
          <w:rFonts w:eastAsia="MingLiU-ExtB"/>
          <w:lang w:val="sq-AL"/>
        </w:rPr>
        <w:t xml:space="preserve">ë së qeverisjes vendore, </w:t>
      </w:r>
      <w:r w:rsidRPr="00785342">
        <w:rPr>
          <w:lang w:val="sq-AL"/>
        </w:rPr>
        <w:t xml:space="preserve">për vitin 2019 (duke qenë se projekti zbatohet në dy vite). </w:t>
      </w:r>
    </w:p>
    <w:p w:rsidR="007A5BCC" w:rsidRPr="00785342" w:rsidRDefault="007A5BCC" w:rsidP="007A5BCC">
      <w:pPr>
        <w:pStyle w:val="Paragrafi"/>
        <w:rPr>
          <w:lang w:val="sq-AL"/>
        </w:rPr>
      </w:pPr>
      <w:r w:rsidRPr="00785342">
        <w:rPr>
          <w:lang w:val="sq-AL"/>
        </w:rPr>
        <w:t xml:space="preserve">b) Për njësitë e qeverisjes vendore me popullsi mbi 50 000 (pesëdhjetë mijë) banorë, vlera dysheme e bashkëfinancimit nga ana e njësisë së qeverisjes vendore, të jetë në masën 30% të vlerës së plotë të projektit, që duhet të alokohet, nga buxheti i njësisë së qeverisjes vendore, për vitin 2019 (duke qenë se projekti zbatohet në dy vite). </w:t>
      </w:r>
    </w:p>
    <w:p w:rsidR="007A5BCC" w:rsidRPr="00785342" w:rsidRDefault="007A5BCC" w:rsidP="007A5BCC">
      <w:pPr>
        <w:pStyle w:val="Paragrafi"/>
        <w:rPr>
          <w:lang w:val="sq-AL"/>
        </w:rPr>
      </w:pPr>
      <w:r w:rsidRPr="00785342">
        <w:rPr>
          <w:lang w:val="sq-AL"/>
        </w:rPr>
        <w:t>Diferenca mes vlerës së projektit me vlerën e kontratës, nëse ka një të tillë, pas prokurimit publik do t’i zbritet financimit me burim grantin “Arsimi bazë”, pjesë e Fondit për Zhvillimin e Rajoneve.</w:t>
      </w:r>
    </w:p>
    <w:p w:rsidR="007A5BCC" w:rsidRPr="00785342" w:rsidRDefault="007A5BCC" w:rsidP="007A5BCC">
      <w:pPr>
        <w:pStyle w:val="Hapesira7"/>
        <w:rPr>
          <w:lang w:val="sq-AL"/>
        </w:rPr>
      </w:pPr>
    </w:p>
    <w:p w:rsidR="007A5BCC" w:rsidRPr="00785342" w:rsidRDefault="007A5BCC" w:rsidP="007A5BCC">
      <w:pPr>
        <w:pStyle w:val="Paragrafi"/>
        <w:rPr>
          <w:sz w:val="20"/>
          <w:szCs w:val="20"/>
          <w:lang w:val="sq-AL"/>
        </w:rPr>
      </w:pPr>
      <w:r w:rsidRPr="00785342">
        <w:rPr>
          <w:sz w:val="20"/>
          <w:szCs w:val="20"/>
          <w:lang w:val="sq-AL"/>
        </w:rPr>
        <w:t>Shënim.</w:t>
      </w:r>
    </w:p>
    <w:p w:rsidR="007A5BCC" w:rsidRPr="00785342" w:rsidRDefault="007A5BCC" w:rsidP="007A5BCC">
      <w:pPr>
        <w:pStyle w:val="Paragrafi"/>
        <w:rPr>
          <w:sz w:val="20"/>
          <w:szCs w:val="20"/>
          <w:lang w:val="sq-AL"/>
        </w:rPr>
      </w:pPr>
      <w:r w:rsidRPr="00785342">
        <w:rPr>
          <w:sz w:val="20"/>
          <w:szCs w:val="20"/>
          <w:lang w:val="sq-AL"/>
        </w:rPr>
        <w:t xml:space="preserve">Ministria e Brendshme dërgon listën e njësive të qeverisjes vendore me mbi dhe nën 50 000 (pesëdhjetë mijë) banorë, pranë sekretariatit teknik në Ministrinë e Arsimit, Sportit dhe Rinisë. </w:t>
      </w:r>
    </w:p>
    <w:p w:rsidR="007A5BCC" w:rsidRPr="00785342" w:rsidRDefault="007A5BCC" w:rsidP="007A5BCC">
      <w:pPr>
        <w:pStyle w:val="Paragrafi"/>
        <w:ind w:firstLine="0"/>
        <w:rPr>
          <w:lang w:val="sq-AL"/>
        </w:rPr>
      </w:pPr>
    </w:p>
    <w:p w:rsidR="007A5BCC" w:rsidRPr="00785342" w:rsidRDefault="007A5BCC" w:rsidP="007A5BCC">
      <w:pPr>
        <w:spacing w:after="0" w:line="240" w:lineRule="auto"/>
        <w:ind w:firstLine="0"/>
        <w:rPr>
          <w:rFonts w:ascii="Garamond" w:eastAsia="Times New Roman" w:hAnsi="Garamond"/>
          <w:b/>
          <w:color w:val="000000"/>
          <w:sz w:val="24"/>
          <w:szCs w:val="24"/>
          <w:lang w:val="sq-AL"/>
        </w:rPr>
      </w:pPr>
      <w:r w:rsidRPr="00785342">
        <w:rPr>
          <w:rFonts w:ascii="Garamond" w:eastAsia="Times New Roman" w:hAnsi="Garamond"/>
          <w:b/>
          <w:color w:val="000000"/>
          <w:sz w:val="24"/>
          <w:szCs w:val="24"/>
          <w:lang w:val="sq-AL"/>
        </w:rPr>
        <w:t xml:space="preserve">Shtojcë II: </w:t>
      </w:r>
      <w:r w:rsidRPr="00785342">
        <w:rPr>
          <w:rFonts w:ascii="Garamond" w:eastAsia="Times New Roman" w:hAnsi="Garamond"/>
          <w:color w:val="000000"/>
          <w:sz w:val="24"/>
          <w:szCs w:val="24"/>
          <w:lang w:val="sq-AL"/>
        </w:rPr>
        <w:tab/>
      </w:r>
      <w:r w:rsidRPr="00785342">
        <w:rPr>
          <w:rFonts w:ascii="Garamond" w:eastAsia="Times New Roman" w:hAnsi="Garamond"/>
          <w:b/>
          <w:color w:val="000000"/>
          <w:sz w:val="24"/>
          <w:szCs w:val="24"/>
          <w:lang w:val="sq-AL"/>
        </w:rPr>
        <w:t>KALENDARI ME AFATET E APLIKIMIT DHE VLERËSIMIT TË PROJEKTEVE</w:t>
      </w:r>
    </w:p>
    <w:p w:rsidR="007A5BCC" w:rsidRPr="00785342" w:rsidRDefault="007A5BCC" w:rsidP="007A5BCC">
      <w:pPr>
        <w:spacing w:after="0" w:line="240" w:lineRule="auto"/>
        <w:ind w:firstLine="0"/>
        <w:rPr>
          <w:rFonts w:ascii="Garamond" w:hAnsi="Garamond"/>
          <w:sz w:val="24"/>
          <w:szCs w:val="24"/>
          <w:lang w:val="sq-AL"/>
        </w:rPr>
      </w:pPr>
    </w:p>
    <w:tbl>
      <w:tblPr>
        <w:tblW w:w="10283"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2790"/>
        <w:gridCol w:w="4973"/>
      </w:tblGrid>
      <w:tr w:rsidR="007A5BCC" w:rsidRPr="00785342" w:rsidTr="00A9607A">
        <w:tc>
          <w:tcPr>
            <w:tcW w:w="2520" w:type="dxa"/>
            <w:shd w:val="clear" w:color="auto" w:fill="auto"/>
            <w:vAlign w:val="center"/>
          </w:tcPr>
          <w:p w:rsidR="007A5BCC" w:rsidRPr="00785342" w:rsidRDefault="007A5BCC" w:rsidP="00A9607A">
            <w:pPr>
              <w:spacing w:after="0" w:line="240" w:lineRule="auto"/>
              <w:ind w:firstLine="0"/>
              <w:jc w:val="center"/>
              <w:rPr>
                <w:rFonts w:ascii="Garamond" w:eastAsia="Times New Roman" w:hAnsi="Garamond"/>
                <w:b/>
                <w:lang w:val="sq-AL"/>
              </w:rPr>
            </w:pPr>
            <w:r w:rsidRPr="00785342">
              <w:rPr>
                <w:rFonts w:ascii="Garamond" w:eastAsia="Times New Roman" w:hAnsi="Garamond"/>
                <w:b/>
                <w:lang w:val="sq-AL"/>
              </w:rPr>
              <w:t>Afati</w:t>
            </w:r>
          </w:p>
        </w:tc>
        <w:tc>
          <w:tcPr>
            <w:tcW w:w="2790" w:type="dxa"/>
            <w:shd w:val="clear" w:color="auto" w:fill="auto"/>
            <w:vAlign w:val="center"/>
          </w:tcPr>
          <w:p w:rsidR="007A5BCC" w:rsidRPr="00785342" w:rsidRDefault="007A5BCC" w:rsidP="00A9607A">
            <w:pPr>
              <w:spacing w:after="0" w:line="240" w:lineRule="auto"/>
              <w:ind w:firstLine="0"/>
              <w:jc w:val="center"/>
              <w:rPr>
                <w:rFonts w:ascii="Garamond" w:eastAsia="Times New Roman" w:hAnsi="Garamond"/>
                <w:b/>
                <w:lang w:val="sq-AL"/>
              </w:rPr>
            </w:pPr>
            <w:r w:rsidRPr="00785342">
              <w:rPr>
                <w:rFonts w:ascii="Garamond" w:eastAsia="Times New Roman" w:hAnsi="Garamond"/>
                <w:b/>
                <w:lang w:val="sq-AL"/>
              </w:rPr>
              <w:t>Institucioni përgjegjës</w:t>
            </w:r>
          </w:p>
        </w:tc>
        <w:tc>
          <w:tcPr>
            <w:tcW w:w="4973" w:type="dxa"/>
            <w:shd w:val="clear" w:color="auto" w:fill="auto"/>
            <w:vAlign w:val="center"/>
          </w:tcPr>
          <w:p w:rsidR="007A5BCC" w:rsidRPr="00785342" w:rsidRDefault="007A5BCC" w:rsidP="00A9607A">
            <w:pPr>
              <w:spacing w:after="0" w:line="240" w:lineRule="auto"/>
              <w:ind w:firstLine="0"/>
              <w:jc w:val="center"/>
              <w:rPr>
                <w:rFonts w:ascii="Garamond" w:eastAsia="Times New Roman" w:hAnsi="Garamond"/>
                <w:b/>
                <w:lang w:val="sq-AL"/>
              </w:rPr>
            </w:pPr>
            <w:r w:rsidRPr="00785342">
              <w:rPr>
                <w:rFonts w:ascii="Garamond" w:eastAsia="Times New Roman" w:hAnsi="Garamond"/>
                <w:b/>
                <w:lang w:val="sq-AL"/>
              </w:rPr>
              <w:t>Aktiviteti</w:t>
            </w:r>
          </w:p>
        </w:tc>
      </w:tr>
      <w:tr w:rsidR="007A5BCC" w:rsidRPr="00785342" w:rsidTr="00A9607A">
        <w:tc>
          <w:tcPr>
            <w:tcW w:w="2520" w:type="dxa"/>
            <w:shd w:val="clear" w:color="auto" w:fill="auto"/>
            <w:vAlign w:val="center"/>
          </w:tcPr>
          <w:p w:rsidR="007A5BCC" w:rsidRPr="00785342" w:rsidRDefault="007A5BCC" w:rsidP="00A9607A">
            <w:pPr>
              <w:spacing w:after="0" w:line="240" w:lineRule="auto"/>
              <w:ind w:firstLine="0"/>
              <w:rPr>
                <w:rFonts w:ascii="Garamond" w:eastAsia="Times New Roman" w:hAnsi="Garamond"/>
                <w:lang w:val="sq-AL"/>
              </w:rPr>
            </w:pPr>
            <w:r w:rsidRPr="00785342">
              <w:rPr>
                <w:rFonts w:ascii="Garamond" w:eastAsia="Times New Roman" w:hAnsi="Garamond"/>
                <w:lang w:val="sq-AL"/>
              </w:rPr>
              <w:t>Botimi në Fletoren Zyrtare</w:t>
            </w:r>
          </w:p>
        </w:tc>
        <w:tc>
          <w:tcPr>
            <w:tcW w:w="2790" w:type="dxa"/>
            <w:shd w:val="clear" w:color="auto" w:fill="auto"/>
            <w:vAlign w:val="center"/>
          </w:tcPr>
          <w:p w:rsidR="007A5BCC" w:rsidRPr="00785342" w:rsidRDefault="007A5BCC" w:rsidP="00A9607A">
            <w:pPr>
              <w:spacing w:after="0" w:line="240" w:lineRule="auto"/>
              <w:ind w:firstLine="0"/>
              <w:rPr>
                <w:rFonts w:ascii="Garamond" w:eastAsia="Times New Roman" w:hAnsi="Garamond"/>
                <w:lang w:val="sq-AL"/>
              </w:rPr>
            </w:pPr>
            <w:r w:rsidRPr="00785342">
              <w:rPr>
                <w:rFonts w:ascii="Garamond" w:eastAsia="Times New Roman" w:hAnsi="Garamond"/>
                <w:lang w:val="sq-AL"/>
              </w:rPr>
              <w:t>Komiteti për Zhvillimin e Rajoneve</w:t>
            </w:r>
          </w:p>
        </w:tc>
        <w:tc>
          <w:tcPr>
            <w:tcW w:w="4973" w:type="dxa"/>
            <w:shd w:val="clear" w:color="auto" w:fill="auto"/>
          </w:tcPr>
          <w:p w:rsidR="007A5BCC" w:rsidRPr="00785342" w:rsidRDefault="007A5BCC" w:rsidP="00A9607A">
            <w:pPr>
              <w:spacing w:after="0" w:line="240" w:lineRule="auto"/>
              <w:ind w:firstLine="0"/>
              <w:rPr>
                <w:rFonts w:ascii="Garamond" w:eastAsia="Times New Roman" w:hAnsi="Garamond"/>
                <w:lang w:val="sq-AL"/>
              </w:rPr>
            </w:pPr>
            <w:r w:rsidRPr="00785342">
              <w:rPr>
                <w:rFonts w:ascii="Garamond" w:eastAsia="Times New Roman" w:hAnsi="Garamond"/>
                <w:lang w:val="sq-AL"/>
              </w:rPr>
              <w:t>Hapja e thirrjes për projekte të reja sipas drejtimeve të thirrjes së grantit, sipas pikës 1 të këtij vendimi.</w:t>
            </w:r>
          </w:p>
        </w:tc>
      </w:tr>
      <w:tr w:rsidR="007A5BCC" w:rsidRPr="00785342" w:rsidTr="00A9607A">
        <w:trPr>
          <w:trHeight w:val="3309"/>
        </w:trPr>
        <w:tc>
          <w:tcPr>
            <w:tcW w:w="2520" w:type="dxa"/>
            <w:shd w:val="clear" w:color="auto" w:fill="auto"/>
          </w:tcPr>
          <w:p w:rsidR="007A5BCC" w:rsidRPr="00785342" w:rsidRDefault="007A5BCC" w:rsidP="00A9607A">
            <w:pPr>
              <w:spacing w:after="0" w:line="240" w:lineRule="auto"/>
              <w:ind w:firstLine="0"/>
              <w:rPr>
                <w:rFonts w:ascii="Garamond" w:eastAsia="Times New Roman" w:hAnsi="Garamond"/>
                <w:lang w:val="sq-AL"/>
              </w:rPr>
            </w:pPr>
            <w:r w:rsidRPr="00785342">
              <w:rPr>
                <w:rFonts w:ascii="Garamond" w:eastAsia="Times New Roman" w:hAnsi="Garamond"/>
                <w:b/>
                <w:lang w:val="sq-AL"/>
              </w:rPr>
              <w:t xml:space="preserve">7 ditë kalendarike nga botimi në Fletoren Zyrtare </w:t>
            </w:r>
          </w:p>
          <w:p w:rsidR="007A5BCC" w:rsidRPr="00785342" w:rsidRDefault="007A5BCC" w:rsidP="00A9607A">
            <w:pPr>
              <w:spacing w:after="0" w:line="240" w:lineRule="auto"/>
              <w:ind w:firstLine="0"/>
              <w:rPr>
                <w:rFonts w:ascii="Garamond" w:eastAsia="Times New Roman" w:hAnsi="Garamond"/>
                <w:lang w:val="sq-AL"/>
              </w:rPr>
            </w:pPr>
          </w:p>
          <w:p w:rsidR="007A5BCC" w:rsidRPr="00785342" w:rsidRDefault="007A5BCC" w:rsidP="00A9607A">
            <w:pPr>
              <w:spacing w:after="0" w:line="240" w:lineRule="auto"/>
              <w:ind w:firstLine="0"/>
              <w:rPr>
                <w:rFonts w:ascii="Garamond" w:eastAsia="Times New Roman" w:hAnsi="Garamond"/>
                <w:lang w:val="sq-AL"/>
              </w:rPr>
            </w:pPr>
          </w:p>
          <w:p w:rsidR="007A5BCC" w:rsidRPr="00785342" w:rsidRDefault="007A5BCC" w:rsidP="00A9607A">
            <w:pPr>
              <w:spacing w:after="0" w:line="240" w:lineRule="auto"/>
              <w:ind w:firstLine="0"/>
              <w:rPr>
                <w:rFonts w:ascii="Garamond" w:eastAsia="Times New Roman" w:hAnsi="Garamond"/>
                <w:lang w:val="sq-AL"/>
              </w:rPr>
            </w:pPr>
          </w:p>
          <w:p w:rsidR="007A5BCC" w:rsidRPr="00785342" w:rsidRDefault="007A5BCC" w:rsidP="00A9607A">
            <w:pPr>
              <w:spacing w:after="0" w:line="240" w:lineRule="auto"/>
              <w:ind w:firstLine="0"/>
              <w:rPr>
                <w:rFonts w:ascii="Garamond" w:eastAsia="Times New Roman" w:hAnsi="Garamond"/>
                <w:lang w:val="sq-AL"/>
              </w:rPr>
            </w:pPr>
          </w:p>
          <w:p w:rsidR="007A5BCC" w:rsidRPr="00785342" w:rsidRDefault="007A5BCC" w:rsidP="00A9607A">
            <w:pPr>
              <w:spacing w:after="0" w:line="240" w:lineRule="auto"/>
              <w:ind w:firstLine="0"/>
              <w:rPr>
                <w:rFonts w:ascii="Garamond" w:eastAsia="Times New Roman" w:hAnsi="Garamond"/>
                <w:lang w:val="sq-AL"/>
              </w:rPr>
            </w:pPr>
          </w:p>
          <w:p w:rsidR="007A5BCC" w:rsidRPr="00785342" w:rsidRDefault="007A5BCC" w:rsidP="00A9607A">
            <w:pPr>
              <w:spacing w:after="0" w:line="240" w:lineRule="auto"/>
              <w:ind w:firstLine="0"/>
              <w:rPr>
                <w:rFonts w:ascii="Garamond" w:eastAsia="Times New Roman" w:hAnsi="Garamond"/>
                <w:lang w:val="sq-AL"/>
              </w:rPr>
            </w:pPr>
          </w:p>
          <w:p w:rsidR="007A5BCC" w:rsidRPr="00785342" w:rsidRDefault="007A5BCC" w:rsidP="00A9607A">
            <w:pPr>
              <w:spacing w:after="0" w:line="240" w:lineRule="auto"/>
              <w:ind w:firstLine="0"/>
              <w:rPr>
                <w:rFonts w:ascii="Garamond" w:eastAsia="Times New Roman" w:hAnsi="Garamond"/>
                <w:lang w:val="sq-AL"/>
              </w:rPr>
            </w:pPr>
          </w:p>
          <w:p w:rsidR="007A5BCC" w:rsidRPr="00785342" w:rsidRDefault="007A5BCC" w:rsidP="00A9607A">
            <w:pPr>
              <w:spacing w:after="0" w:line="240" w:lineRule="auto"/>
              <w:ind w:firstLine="0"/>
              <w:rPr>
                <w:rFonts w:ascii="Garamond" w:eastAsia="Times New Roman" w:hAnsi="Garamond"/>
                <w:b/>
                <w:lang w:val="sq-AL"/>
              </w:rPr>
            </w:pPr>
          </w:p>
        </w:tc>
        <w:tc>
          <w:tcPr>
            <w:tcW w:w="2790" w:type="dxa"/>
            <w:shd w:val="clear" w:color="auto" w:fill="auto"/>
          </w:tcPr>
          <w:p w:rsidR="007A5BCC" w:rsidRPr="00785342" w:rsidRDefault="007A5BCC" w:rsidP="00A9607A">
            <w:pPr>
              <w:spacing w:after="0" w:line="240" w:lineRule="auto"/>
              <w:ind w:firstLine="0"/>
              <w:rPr>
                <w:rFonts w:ascii="Garamond" w:eastAsia="Times New Roman" w:hAnsi="Garamond"/>
                <w:lang w:val="sq-AL"/>
              </w:rPr>
            </w:pPr>
            <w:r w:rsidRPr="00785342">
              <w:rPr>
                <w:rFonts w:ascii="Garamond" w:eastAsia="Times New Roman" w:hAnsi="Garamond"/>
                <w:lang w:val="sq-AL"/>
              </w:rPr>
              <w:t>Aplikuesit sipas pikës 5 të këtij vendimi</w:t>
            </w:r>
          </w:p>
          <w:p w:rsidR="007A5BCC" w:rsidRPr="00785342" w:rsidRDefault="007A5BCC" w:rsidP="00A9607A">
            <w:pPr>
              <w:spacing w:after="0" w:line="240" w:lineRule="auto"/>
              <w:ind w:firstLine="0"/>
              <w:rPr>
                <w:rFonts w:ascii="Garamond" w:eastAsia="Times New Roman" w:hAnsi="Garamond"/>
                <w:lang w:val="sq-AL"/>
              </w:rPr>
            </w:pPr>
          </w:p>
          <w:p w:rsidR="007A5BCC" w:rsidRPr="00785342" w:rsidRDefault="007A5BCC" w:rsidP="00A9607A">
            <w:pPr>
              <w:spacing w:after="0" w:line="240" w:lineRule="auto"/>
              <w:ind w:firstLine="0"/>
              <w:rPr>
                <w:rFonts w:ascii="Garamond" w:eastAsia="Times New Roman" w:hAnsi="Garamond"/>
                <w:lang w:val="sq-AL"/>
              </w:rPr>
            </w:pPr>
          </w:p>
          <w:p w:rsidR="007A5BCC" w:rsidRPr="00785342" w:rsidRDefault="007A5BCC" w:rsidP="00A9607A">
            <w:pPr>
              <w:spacing w:after="0" w:line="240" w:lineRule="auto"/>
              <w:ind w:firstLine="0"/>
              <w:rPr>
                <w:rFonts w:ascii="Garamond" w:eastAsia="Times New Roman" w:hAnsi="Garamond"/>
                <w:lang w:val="sq-AL"/>
              </w:rPr>
            </w:pPr>
          </w:p>
          <w:p w:rsidR="007A5BCC" w:rsidRPr="00785342" w:rsidRDefault="007A5BCC" w:rsidP="00A9607A">
            <w:pPr>
              <w:spacing w:after="0" w:line="240" w:lineRule="auto"/>
              <w:ind w:firstLine="0"/>
              <w:rPr>
                <w:rFonts w:ascii="Garamond" w:eastAsia="Times New Roman" w:hAnsi="Garamond"/>
                <w:lang w:val="sq-AL"/>
              </w:rPr>
            </w:pPr>
          </w:p>
          <w:p w:rsidR="007A5BCC" w:rsidRPr="00785342" w:rsidRDefault="007A5BCC" w:rsidP="00A9607A">
            <w:pPr>
              <w:spacing w:after="0" w:line="240" w:lineRule="auto"/>
              <w:ind w:firstLine="0"/>
              <w:rPr>
                <w:rFonts w:ascii="Garamond" w:eastAsia="Times New Roman" w:hAnsi="Garamond"/>
                <w:lang w:val="sq-AL"/>
              </w:rPr>
            </w:pPr>
          </w:p>
        </w:tc>
        <w:tc>
          <w:tcPr>
            <w:tcW w:w="4973" w:type="dxa"/>
            <w:shd w:val="clear" w:color="auto" w:fill="auto"/>
          </w:tcPr>
          <w:p w:rsidR="007A5BCC" w:rsidRPr="00785342" w:rsidRDefault="007A5BCC" w:rsidP="00A9607A">
            <w:pPr>
              <w:spacing w:after="0" w:line="240" w:lineRule="auto"/>
              <w:ind w:firstLine="0"/>
              <w:rPr>
                <w:rFonts w:ascii="Garamond" w:eastAsia="Times New Roman" w:hAnsi="Garamond"/>
                <w:lang w:val="sq-AL"/>
              </w:rPr>
            </w:pPr>
            <w:r w:rsidRPr="00785342">
              <w:rPr>
                <w:rFonts w:ascii="Garamond" w:eastAsia="Times New Roman" w:hAnsi="Garamond"/>
                <w:lang w:val="sq-AL"/>
              </w:rPr>
              <w:t>Dërgimi i aplikimeve nga aplikuesit, si më poshtë vijon:</w:t>
            </w:r>
          </w:p>
          <w:p w:rsidR="007A5BCC" w:rsidRPr="00785342" w:rsidRDefault="007A5BCC" w:rsidP="007A5BCC">
            <w:pPr>
              <w:numPr>
                <w:ilvl w:val="0"/>
                <w:numId w:val="23"/>
              </w:numPr>
              <w:spacing w:after="0" w:line="240" w:lineRule="auto"/>
              <w:ind w:left="0" w:firstLine="0"/>
              <w:rPr>
                <w:rFonts w:ascii="Garamond" w:eastAsia="Times New Roman" w:hAnsi="Garamond"/>
                <w:lang w:val="sq-AL"/>
              </w:rPr>
            </w:pPr>
            <w:r w:rsidRPr="00785342">
              <w:rPr>
                <w:rFonts w:ascii="Garamond" w:eastAsia="Times New Roman" w:hAnsi="Garamond"/>
                <w:lang w:val="sq-AL"/>
              </w:rPr>
              <w:t xml:space="preserve"> Aplikimi </w:t>
            </w:r>
            <w:r w:rsidRPr="00785342">
              <w:rPr>
                <w:rFonts w:ascii="Garamond" w:eastAsia="Times New Roman" w:hAnsi="Garamond"/>
                <w:i/>
                <w:lang w:val="sq-AL"/>
              </w:rPr>
              <w:t>on-line</w:t>
            </w:r>
            <w:r w:rsidRPr="00785342">
              <w:rPr>
                <w:rFonts w:ascii="Garamond" w:eastAsia="Times New Roman" w:hAnsi="Garamond"/>
                <w:lang w:val="sq-AL"/>
              </w:rPr>
              <w:t xml:space="preserve"> në faqen elektronike të e-Albania: </w:t>
            </w:r>
          </w:p>
          <w:p w:rsidR="007A5BCC" w:rsidRPr="00785342" w:rsidRDefault="007A5BCC" w:rsidP="00A9607A">
            <w:pPr>
              <w:spacing w:after="0" w:line="240" w:lineRule="auto"/>
              <w:ind w:firstLine="0"/>
              <w:rPr>
                <w:rFonts w:ascii="Garamond" w:eastAsia="Times New Roman" w:hAnsi="Garamond"/>
                <w:lang w:val="sq-AL"/>
              </w:rPr>
            </w:pPr>
            <w:r w:rsidRPr="00785342">
              <w:rPr>
                <w:rFonts w:ascii="Garamond" w:eastAsia="Times New Roman" w:hAnsi="Garamond"/>
                <w:lang w:val="sq-AL"/>
              </w:rPr>
              <w:t xml:space="preserve">Shërbimi: Aplikimi </w:t>
            </w:r>
            <w:r w:rsidRPr="00785342">
              <w:rPr>
                <w:rFonts w:ascii="Garamond" w:eastAsia="Times New Roman" w:hAnsi="Garamond"/>
                <w:i/>
                <w:lang w:val="sq-AL"/>
              </w:rPr>
              <w:t>on-line</w:t>
            </w:r>
            <w:r w:rsidRPr="00785342">
              <w:rPr>
                <w:rFonts w:ascii="Garamond" w:eastAsia="Times New Roman" w:hAnsi="Garamond"/>
                <w:lang w:val="sq-AL"/>
              </w:rPr>
              <w:t xml:space="preserve"> për FZHR-në</w:t>
            </w:r>
          </w:p>
          <w:p w:rsidR="007A5BCC" w:rsidRPr="00785342" w:rsidRDefault="007E2EB2" w:rsidP="00A9607A">
            <w:pPr>
              <w:spacing w:after="0" w:line="240" w:lineRule="auto"/>
              <w:ind w:firstLine="0"/>
              <w:rPr>
                <w:rFonts w:ascii="Garamond" w:eastAsia="Times New Roman" w:hAnsi="Garamond"/>
                <w:lang w:val="sq-AL"/>
              </w:rPr>
            </w:pPr>
            <w:hyperlink r:id="rId15" w:history="1">
              <w:r w:rsidR="007A5BCC" w:rsidRPr="00785342">
                <w:rPr>
                  <w:rStyle w:val="Hyperlink"/>
                  <w:rFonts w:ascii="Garamond" w:eastAsia="Times New Roman" w:hAnsi="Garamond"/>
                  <w:lang w:val="sq-AL"/>
                </w:rPr>
                <w:t>https://e-Albania.al/sherbimi.aspx?kodi=7203</w:t>
              </w:r>
            </w:hyperlink>
          </w:p>
          <w:p w:rsidR="007A5BCC" w:rsidRPr="00785342" w:rsidRDefault="007A5BCC" w:rsidP="00A9607A">
            <w:pPr>
              <w:spacing w:after="0" w:line="240" w:lineRule="auto"/>
              <w:ind w:firstLine="0"/>
              <w:rPr>
                <w:rFonts w:ascii="Garamond" w:eastAsia="Times New Roman" w:hAnsi="Garamond"/>
                <w:lang w:val="sq-AL"/>
              </w:rPr>
            </w:pPr>
            <w:r w:rsidRPr="00785342">
              <w:rPr>
                <w:rFonts w:ascii="Garamond" w:eastAsia="Times New Roman" w:hAnsi="Garamond"/>
                <w:lang w:val="sq-AL"/>
              </w:rPr>
              <w:t>ose</w:t>
            </w:r>
          </w:p>
          <w:p w:rsidR="007A5BCC" w:rsidRPr="00785342" w:rsidRDefault="007A5BCC" w:rsidP="007A5BCC">
            <w:pPr>
              <w:numPr>
                <w:ilvl w:val="0"/>
                <w:numId w:val="23"/>
              </w:numPr>
              <w:spacing w:after="0" w:line="240" w:lineRule="auto"/>
              <w:ind w:left="0" w:firstLine="0"/>
              <w:rPr>
                <w:rFonts w:ascii="Garamond" w:eastAsia="Times New Roman" w:hAnsi="Garamond"/>
                <w:lang w:val="sq-AL"/>
              </w:rPr>
            </w:pPr>
            <w:r w:rsidRPr="00785342">
              <w:rPr>
                <w:rFonts w:ascii="Garamond" w:eastAsia="Times New Roman" w:hAnsi="Garamond"/>
                <w:lang w:val="sq-AL"/>
              </w:rPr>
              <w:t xml:space="preserve"> Aplikimi me shkresë zyrtare (postë ose protokollim dorazi), ku dosja e plotë e aplikimit (në CD) dërgohet pranë sekretariatit teknik, në Ministrinë e Arsimit, Sportit dhe Rinisë. </w:t>
            </w:r>
          </w:p>
          <w:p w:rsidR="007A5BCC" w:rsidRPr="00785342" w:rsidRDefault="007A5BCC" w:rsidP="00A9607A">
            <w:pPr>
              <w:spacing w:after="0" w:line="240" w:lineRule="auto"/>
              <w:ind w:firstLine="0"/>
              <w:rPr>
                <w:rFonts w:ascii="Garamond" w:eastAsia="Times New Roman" w:hAnsi="Garamond"/>
                <w:lang w:val="sq-AL"/>
              </w:rPr>
            </w:pPr>
            <w:r w:rsidRPr="00785342">
              <w:rPr>
                <w:rFonts w:ascii="Garamond" w:eastAsia="Times New Roman" w:hAnsi="Garamond"/>
                <w:lang w:val="sq-AL"/>
              </w:rPr>
              <w:t xml:space="preserve">Pranë Sekretariatit të Përgjithshëm të Komitetit për Zhvillimin e Rajoneve (në Kryeministri), </w:t>
            </w:r>
            <w:r w:rsidRPr="00785342">
              <w:rPr>
                <w:rFonts w:ascii="Garamond" w:eastAsia="Times New Roman" w:hAnsi="Garamond"/>
                <w:b/>
                <w:u w:val="single"/>
                <w:lang w:val="sq-AL"/>
              </w:rPr>
              <w:t>nuk dorëzohen dosjet e aplikimit, por ato dorëzohen vetëm pranë sekretariatit teknik në ministri.</w:t>
            </w:r>
          </w:p>
        </w:tc>
      </w:tr>
      <w:tr w:rsidR="007A5BCC" w:rsidRPr="00785342" w:rsidTr="00A9607A">
        <w:trPr>
          <w:trHeight w:val="422"/>
        </w:trPr>
        <w:tc>
          <w:tcPr>
            <w:tcW w:w="2520" w:type="dxa"/>
            <w:vMerge w:val="restart"/>
            <w:shd w:val="clear" w:color="auto" w:fill="auto"/>
            <w:vAlign w:val="center"/>
          </w:tcPr>
          <w:p w:rsidR="007A5BCC" w:rsidRPr="00785342" w:rsidRDefault="007A5BCC" w:rsidP="00A9607A">
            <w:pPr>
              <w:spacing w:after="0" w:line="240" w:lineRule="auto"/>
              <w:ind w:firstLine="0"/>
              <w:rPr>
                <w:rFonts w:ascii="Garamond" w:eastAsia="Times New Roman" w:hAnsi="Garamond"/>
                <w:lang w:val="sq-AL"/>
              </w:rPr>
            </w:pPr>
            <w:r w:rsidRPr="00785342">
              <w:rPr>
                <w:rFonts w:ascii="Garamond" w:eastAsia="Times New Roman" w:hAnsi="Garamond"/>
                <w:lang w:val="sq-AL"/>
              </w:rPr>
              <w:t>5 ditë kalendarike nga mbyllja e aplikimit</w:t>
            </w:r>
          </w:p>
        </w:tc>
        <w:tc>
          <w:tcPr>
            <w:tcW w:w="2790" w:type="dxa"/>
            <w:shd w:val="clear" w:color="auto" w:fill="auto"/>
            <w:vAlign w:val="center"/>
          </w:tcPr>
          <w:p w:rsidR="007A5BCC" w:rsidRPr="00785342" w:rsidRDefault="007A5BCC" w:rsidP="00A9607A">
            <w:pPr>
              <w:spacing w:after="0" w:line="240" w:lineRule="auto"/>
              <w:ind w:firstLine="0"/>
              <w:rPr>
                <w:rFonts w:ascii="Garamond" w:eastAsia="Times New Roman" w:hAnsi="Garamond"/>
                <w:lang w:val="sq-AL"/>
              </w:rPr>
            </w:pPr>
            <w:r w:rsidRPr="00785342">
              <w:rPr>
                <w:rFonts w:ascii="Garamond" w:eastAsia="Times New Roman" w:hAnsi="Garamond"/>
                <w:lang w:val="sq-AL"/>
              </w:rPr>
              <w:t>Sekretariati teknik përkatës</w:t>
            </w:r>
          </w:p>
        </w:tc>
        <w:tc>
          <w:tcPr>
            <w:tcW w:w="4973" w:type="dxa"/>
            <w:shd w:val="clear" w:color="auto" w:fill="auto"/>
          </w:tcPr>
          <w:p w:rsidR="007A5BCC" w:rsidRPr="00785342" w:rsidRDefault="007A5BCC" w:rsidP="00A9607A">
            <w:pPr>
              <w:spacing w:after="0" w:line="240" w:lineRule="auto"/>
              <w:ind w:firstLine="0"/>
              <w:rPr>
                <w:rFonts w:ascii="Garamond" w:eastAsia="Times New Roman" w:hAnsi="Garamond"/>
                <w:lang w:val="sq-AL"/>
              </w:rPr>
            </w:pPr>
            <w:r w:rsidRPr="00785342">
              <w:rPr>
                <w:rFonts w:ascii="Garamond" w:eastAsia="Times New Roman" w:hAnsi="Garamond"/>
                <w:lang w:val="sq-AL"/>
              </w:rPr>
              <w:t xml:space="preserve">Vlerësimi i projekteve të aplikuara, sipas shtojcës IV të këtij vendimi. </w:t>
            </w:r>
          </w:p>
        </w:tc>
      </w:tr>
      <w:tr w:rsidR="007A5BCC" w:rsidRPr="00785342" w:rsidTr="00A9607A">
        <w:trPr>
          <w:trHeight w:val="818"/>
        </w:trPr>
        <w:tc>
          <w:tcPr>
            <w:tcW w:w="2520" w:type="dxa"/>
            <w:vMerge/>
            <w:shd w:val="clear" w:color="auto" w:fill="auto"/>
            <w:vAlign w:val="center"/>
          </w:tcPr>
          <w:p w:rsidR="007A5BCC" w:rsidRPr="00785342" w:rsidRDefault="007A5BCC" w:rsidP="00A9607A">
            <w:pPr>
              <w:spacing w:after="0" w:line="240" w:lineRule="auto"/>
              <w:ind w:firstLine="0"/>
              <w:rPr>
                <w:rFonts w:ascii="Garamond" w:eastAsia="Times New Roman" w:hAnsi="Garamond"/>
                <w:lang w:val="sq-AL"/>
              </w:rPr>
            </w:pPr>
          </w:p>
        </w:tc>
        <w:tc>
          <w:tcPr>
            <w:tcW w:w="2790" w:type="dxa"/>
            <w:shd w:val="clear" w:color="auto" w:fill="auto"/>
            <w:vAlign w:val="center"/>
          </w:tcPr>
          <w:p w:rsidR="007A5BCC" w:rsidRPr="00785342" w:rsidRDefault="007A5BCC" w:rsidP="00A9607A">
            <w:pPr>
              <w:spacing w:after="0" w:line="240" w:lineRule="auto"/>
              <w:ind w:firstLine="0"/>
              <w:rPr>
                <w:rFonts w:ascii="Garamond" w:eastAsia="Times New Roman" w:hAnsi="Garamond"/>
                <w:b/>
                <w:lang w:val="sq-AL"/>
              </w:rPr>
            </w:pPr>
            <w:r w:rsidRPr="00785342">
              <w:rPr>
                <w:rFonts w:ascii="Garamond" w:eastAsia="Times New Roman" w:hAnsi="Garamond"/>
                <w:lang w:val="sq-AL"/>
              </w:rPr>
              <w:t>Sekretariati teknik përkatës</w:t>
            </w:r>
          </w:p>
        </w:tc>
        <w:tc>
          <w:tcPr>
            <w:tcW w:w="4973" w:type="dxa"/>
            <w:shd w:val="clear" w:color="auto" w:fill="auto"/>
          </w:tcPr>
          <w:p w:rsidR="007A5BCC" w:rsidRPr="00785342" w:rsidRDefault="007A5BCC" w:rsidP="00A9607A">
            <w:pPr>
              <w:spacing w:after="0" w:line="240" w:lineRule="auto"/>
              <w:ind w:firstLine="0"/>
              <w:rPr>
                <w:rFonts w:ascii="Garamond" w:eastAsia="Times New Roman" w:hAnsi="Garamond"/>
                <w:lang w:val="sq-AL"/>
              </w:rPr>
            </w:pPr>
            <w:r w:rsidRPr="00785342">
              <w:rPr>
                <w:rFonts w:ascii="Garamond" w:eastAsia="Times New Roman" w:hAnsi="Garamond"/>
                <w:lang w:val="sq-AL"/>
              </w:rPr>
              <w:t>Sekretariati teknik paraqet zyrtarisht pranë Sekretariatit të Përgjithshëm listën e projekteve që propozohen për financim, si dhe projektvendimin që i propozohet Komitetit për Zhvillimin e Rajoneve.</w:t>
            </w:r>
          </w:p>
        </w:tc>
      </w:tr>
    </w:tbl>
    <w:p w:rsidR="007A5BCC" w:rsidRPr="00785342" w:rsidRDefault="007A5BCC" w:rsidP="007A5BCC">
      <w:pPr>
        <w:pStyle w:val="Paragrafi"/>
        <w:ind w:firstLine="0"/>
        <w:rPr>
          <w:lang w:val="sq-AL"/>
        </w:rPr>
      </w:pPr>
    </w:p>
    <w:p w:rsidR="007A5BCC" w:rsidRDefault="007A5BCC" w:rsidP="007A5BCC">
      <w:pPr>
        <w:pStyle w:val="Paragrafi"/>
        <w:ind w:firstLine="0"/>
        <w:rPr>
          <w:lang w:val="sq-AL"/>
        </w:rPr>
      </w:pPr>
    </w:p>
    <w:p w:rsidR="0095326D" w:rsidRDefault="0095326D" w:rsidP="007A5BCC">
      <w:pPr>
        <w:pStyle w:val="Paragrafi"/>
        <w:ind w:firstLine="0"/>
        <w:rPr>
          <w:lang w:val="sq-AL"/>
        </w:rPr>
      </w:pPr>
    </w:p>
    <w:p w:rsidR="0095326D" w:rsidRDefault="0095326D" w:rsidP="007A5BCC">
      <w:pPr>
        <w:pStyle w:val="Paragrafi"/>
        <w:ind w:firstLine="0"/>
        <w:rPr>
          <w:lang w:val="sq-AL"/>
        </w:rPr>
      </w:pPr>
    </w:p>
    <w:p w:rsidR="0095326D" w:rsidRDefault="0095326D" w:rsidP="007A5BCC">
      <w:pPr>
        <w:pStyle w:val="Paragrafi"/>
        <w:ind w:firstLine="0"/>
        <w:rPr>
          <w:lang w:val="sq-AL"/>
        </w:rPr>
      </w:pPr>
    </w:p>
    <w:p w:rsidR="0095326D" w:rsidRDefault="0095326D" w:rsidP="007A5BCC">
      <w:pPr>
        <w:pStyle w:val="Paragrafi"/>
        <w:ind w:firstLine="0"/>
        <w:rPr>
          <w:lang w:val="sq-AL"/>
        </w:rPr>
      </w:pPr>
    </w:p>
    <w:p w:rsidR="0095326D" w:rsidRDefault="0095326D" w:rsidP="007A5BCC">
      <w:pPr>
        <w:pStyle w:val="Paragrafi"/>
        <w:ind w:firstLine="0"/>
        <w:rPr>
          <w:lang w:val="sq-AL"/>
        </w:rPr>
      </w:pPr>
    </w:p>
    <w:p w:rsidR="0095326D" w:rsidRDefault="0095326D" w:rsidP="007A5BCC">
      <w:pPr>
        <w:pStyle w:val="Paragrafi"/>
        <w:ind w:firstLine="0"/>
        <w:rPr>
          <w:lang w:val="sq-AL"/>
        </w:rPr>
      </w:pPr>
    </w:p>
    <w:p w:rsidR="0095326D" w:rsidRPr="00785342" w:rsidRDefault="0095326D" w:rsidP="007A5BCC">
      <w:pPr>
        <w:pStyle w:val="Paragrafi"/>
        <w:ind w:firstLine="0"/>
        <w:rPr>
          <w:lang w:val="sq-AL"/>
        </w:rPr>
      </w:pPr>
    </w:p>
    <w:p w:rsidR="007A5BCC" w:rsidRPr="00785342" w:rsidRDefault="007A5BCC" w:rsidP="007A5BCC">
      <w:pPr>
        <w:pStyle w:val="Paragrafi"/>
        <w:rPr>
          <w:b/>
          <w:lang w:val="sq-AL"/>
        </w:rPr>
      </w:pPr>
      <w:r w:rsidRPr="00785342">
        <w:rPr>
          <w:b/>
          <w:color w:val="000000"/>
          <w:szCs w:val="28"/>
          <w:lang w:val="sq-AL"/>
        </w:rPr>
        <w:lastRenderedPageBreak/>
        <w:t xml:space="preserve">Shtojcë III: </w:t>
      </w:r>
      <w:r w:rsidRPr="00785342">
        <w:rPr>
          <w:b/>
          <w:lang w:val="sq-AL"/>
        </w:rPr>
        <w:t xml:space="preserve">FORMATI I APLIKIMIT PËR PROJEKTET </w:t>
      </w:r>
    </w:p>
    <w:p w:rsidR="007A5BCC" w:rsidRPr="00785342" w:rsidRDefault="007A5BCC" w:rsidP="007A5BCC">
      <w:pPr>
        <w:pStyle w:val="Paragrafi"/>
        <w:rPr>
          <w:b/>
          <w:lang w:val="sq-AL"/>
        </w:rPr>
      </w:pPr>
      <w:r w:rsidRPr="00785342">
        <w:rPr>
          <w:b/>
          <w:lang w:val="sq-AL"/>
        </w:rPr>
        <w:t>Ky format plotësohet për të gjitha projektet</w:t>
      </w:r>
    </w:p>
    <w:p w:rsidR="007A5BCC" w:rsidRPr="00785342" w:rsidRDefault="007A5BCC" w:rsidP="007A5BCC">
      <w:pPr>
        <w:pStyle w:val="Paragrafi"/>
        <w:ind w:firstLine="0"/>
        <w:rPr>
          <w:lang w:val="sq-AL"/>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38"/>
        <w:gridCol w:w="6210"/>
      </w:tblGrid>
      <w:tr w:rsidR="007A5BCC" w:rsidRPr="000C4E45" w:rsidTr="00A9607A">
        <w:tc>
          <w:tcPr>
            <w:tcW w:w="3438" w:type="dxa"/>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Aplikuesi (*)</w:t>
            </w:r>
          </w:p>
        </w:tc>
        <w:tc>
          <w:tcPr>
            <w:tcW w:w="6210" w:type="dxa"/>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Përcaktohet automatikisht nga sistemi (ose të plotësohet, në rast të aplikimit me postë ose protokollim dorazi).</w:t>
            </w:r>
          </w:p>
        </w:tc>
      </w:tr>
      <w:tr w:rsidR="007A5BCC" w:rsidRPr="000C4E45" w:rsidTr="00A9607A">
        <w:tc>
          <w:tcPr>
            <w:tcW w:w="3438" w:type="dxa"/>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Data e aplikimit (*)</w:t>
            </w:r>
          </w:p>
        </w:tc>
        <w:tc>
          <w:tcPr>
            <w:tcW w:w="6210" w:type="dxa"/>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Përcaktohet automatikisht nga sistemi (ose të plotësohet, në rast të aplikimit me postë ose protokollim dorazi).</w:t>
            </w:r>
          </w:p>
        </w:tc>
      </w:tr>
      <w:tr w:rsidR="007A5BCC" w:rsidRPr="000C4E45" w:rsidTr="00A9607A">
        <w:tc>
          <w:tcPr>
            <w:tcW w:w="3438" w:type="dxa"/>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Titulli i projektit (*)</w:t>
            </w:r>
          </w:p>
        </w:tc>
        <w:tc>
          <w:tcPr>
            <w:tcW w:w="6210" w:type="dxa"/>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Titulli i projektit të jetë i njëjtë me titullin që specifikohet në kërkesën e depozituar pranë sekretariatit teknik.</w:t>
            </w:r>
          </w:p>
        </w:tc>
      </w:tr>
      <w:tr w:rsidR="007A5BCC" w:rsidRPr="000C4E45" w:rsidTr="00A9607A">
        <w:tc>
          <w:tcPr>
            <w:tcW w:w="3438" w:type="dxa"/>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Granti i projektit (*)</w:t>
            </w:r>
          </w:p>
        </w:tc>
        <w:tc>
          <w:tcPr>
            <w:tcW w:w="6210" w:type="dxa"/>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Të përcaktohet për cilin grant aplikohet (sipas aneksit 3, të ligjit nr. 109/2017, “Për buxhetin e vitit 2018”.</w:t>
            </w:r>
          </w:p>
        </w:tc>
      </w:tr>
      <w:tr w:rsidR="007A5BCC" w:rsidRPr="000C4E45" w:rsidTr="00A9607A">
        <w:tc>
          <w:tcPr>
            <w:tcW w:w="3438"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Data e fillimit të projektit (*)</w:t>
            </w:r>
          </w:p>
        </w:tc>
        <w:tc>
          <w:tcPr>
            <w:tcW w:w="6210"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Të paraqitet grafiku i prokurimit dhe grafiku i zbatimit të punimeve të projektit, për të qartësuar shtrirjen kohore të tij.</w:t>
            </w:r>
          </w:p>
        </w:tc>
      </w:tr>
      <w:tr w:rsidR="007A5BCC" w:rsidRPr="000C4E45" w:rsidTr="00A9607A">
        <w:tc>
          <w:tcPr>
            <w:tcW w:w="3438"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Data e mbarimit të projektit (*)</w:t>
            </w:r>
          </w:p>
        </w:tc>
        <w:tc>
          <w:tcPr>
            <w:tcW w:w="6210"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rPr>
                <w:rFonts w:ascii="Garamond" w:eastAsia="Times New Roman" w:hAnsi="Garamond"/>
                <w:spacing w:val="-4"/>
                <w:sz w:val="20"/>
                <w:szCs w:val="20"/>
                <w:lang w:val="sq-AL"/>
              </w:rPr>
            </w:pPr>
          </w:p>
        </w:tc>
      </w:tr>
      <w:tr w:rsidR="007A5BCC" w:rsidRPr="000C4E45" w:rsidTr="000C4E45">
        <w:trPr>
          <w:trHeight w:val="2900"/>
        </w:trPr>
        <w:tc>
          <w:tcPr>
            <w:tcW w:w="3438" w:type="dxa"/>
            <w:tcBorders>
              <w:top w:val="single" w:sz="4" w:space="0" w:color="000000"/>
              <w:left w:val="single" w:sz="4" w:space="0" w:color="000000"/>
              <w:right w:val="single" w:sz="4" w:space="0" w:color="000000"/>
            </w:tcBorders>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Përshkrimi i projektit (*)</w:t>
            </w:r>
          </w:p>
        </w:tc>
        <w:tc>
          <w:tcPr>
            <w:tcW w:w="6210"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pStyle w:val="BodyText"/>
              <w:ind w:left="0" w:firstLine="0"/>
              <w:rPr>
                <w:rFonts w:ascii="Garamond" w:hAnsi="Garamond"/>
                <w:spacing w:val="-4"/>
                <w:sz w:val="20"/>
                <w:szCs w:val="20"/>
                <w:lang w:val="sq-AL"/>
              </w:rPr>
            </w:pPr>
            <w:r w:rsidRPr="000C4E45">
              <w:rPr>
                <w:rFonts w:ascii="Garamond" w:hAnsi="Garamond"/>
                <w:spacing w:val="-4"/>
                <w:sz w:val="20"/>
                <w:szCs w:val="20"/>
                <w:lang w:val="sq-AL"/>
              </w:rPr>
              <w:t>Të bëhet përshkrim i detajuar i projektit të propozuar, duke përmbajtur informacionin e mëposhtëm, por jo vetëm:</w:t>
            </w:r>
          </w:p>
          <w:p w:rsidR="007A5BCC" w:rsidRPr="000C4E45" w:rsidRDefault="007A5BCC" w:rsidP="007A5BCC">
            <w:pPr>
              <w:pStyle w:val="BodyText"/>
              <w:numPr>
                <w:ilvl w:val="0"/>
                <w:numId w:val="24"/>
              </w:numPr>
              <w:ind w:left="0" w:firstLine="0"/>
              <w:rPr>
                <w:rFonts w:ascii="Garamond" w:hAnsi="Garamond"/>
                <w:spacing w:val="-4"/>
                <w:sz w:val="20"/>
                <w:szCs w:val="20"/>
                <w:lang w:val="sq-AL"/>
              </w:rPr>
            </w:pPr>
            <w:r w:rsidRPr="000C4E45">
              <w:rPr>
                <w:rFonts w:ascii="Garamond" w:hAnsi="Garamond"/>
                <w:spacing w:val="-4"/>
                <w:sz w:val="20"/>
                <w:szCs w:val="20"/>
                <w:lang w:val="sq-AL"/>
              </w:rPr>
              <w:t xml:space="preserve"> Vendndodhja e objektit të investimit; specifikuar në hartë ku është sqaruar qartë kufiri i ndërhyrjes;</w:t>
            </w:r>
          </w:p>
          <w:p w:rsidR="007A5BCC" w:rsidRPr="000C4E45" w:rsidRDefault="007A5BCC" w:rsidP="007A5BCC">
            <w:pPr>
              <w:pStyle w:val="BodyText"/>
              <w:numPr>
                <w:ilvl w:val="0"/>
                <w:numId w:val="24"/>
              </w:numPr>
              <w:ind w:left="0" w:firstLine="0"/>
              <w:rPr>
                <w:rFonts w:ascii="Garamond" w:hAnsi="Garamond"/>
                <w:spacing w:val="-4"/>
                <w:sz w:val="20"/>
                <w:szCs w:val="20"/>
                <w:lang w:val="sq-AL"/>
              </w:rPr>
            </w:pPr>
            <w:r w:rsidRPr="000C4E45">
              <w:rPr>
                <w:rFonts w:ascii="Garamond" w:hAnsi="Garamond"/>
                <w:spacing w:val="-4"/>
                <w:sz w:val="20"/>
                <w:szCs w:val="20"/>
                <w:lang w:val="sq-AL"/>
              </w:rPr>
              <w:t xml:space="preserve"> Përshkrimi i kushteve të objektit ekzistues (nëse ka) dhe terrenit, si dhe nevojës për këtë projekt;</w:t>
            </w:r>
          </w:p>
          <w:p w:rsidR="007A5BCC" w:rsidRPr="000C4E45" w:rsidRDefault="007A5BCC" w:rsidP="007A5BCC">
            <w:pPr>
              <w:pStyle w:val="BodyText"/>
              <w:numPr>
                <w:ilvl w:val="0"/>
                <w:numId w:val="24"/>
              </w:numPr>
              <w:ind w:left="0" w:firstLine="0"/>
              <w:rPr>
                <w:rFonts w:ascii="Garamond" w:hAnsi="Garamond"/>
                <w:spacing w:val="-4"/>
                <w:sz w:val="20"/>
                <w:szCs w:val="20"/>
                <w:lang w:val="sq-AL"/>
              </w:rPr>
            </w:pPr>
            <w:r w:rsidRPr="000C4E45">
              <w:rPr>
                <w:rFonts w:ascii="Garamond" w:hAnsi="Garamond"/>
                <w:spacing w:val="-4"/>
                <w:sz w:val="20"/>
                <w:szCs w:val="20"/>
                <w:lang w:val="sq-AL"/>
              </w:rPr>
              <w:t xml:space="preserve"> Përshkrimi i detajuar i punimeve/ndërhyrjeve që do të kryhen;</w:t>
            </w:r>
          </w:p>
          <w:p w:rsidR="007A5BCC" w:rsidRPr="000C4E45" w:rsidRDefault="007A5BCC" w:rsidP="007A5BCC">
            <w:pPr>
              <w:pStyle w:val="BodyText"/>
              <w:numPr>
                <w:ilvl w:val="0"/>
                <w:numId w:val="24"/>
              </w:numPr>
              <w:ind w:left="0" w:firstLine="0"/>
              <w:rPr>
                <w:rFonts w:ascii="Garamond" w:hAnsi="Garamond"/>
                <w:spacing w:val="-4"/>
                <w:sz w:val="20"/>
                <w:szCs w:val="20"/>
                <w:lang w:val="sq-AL"/>
              </w:rPr>
            </w:pPr>
            <w:r w:rsidRPr="000C4E45">
              <w:rPr>
                <w:rFonts w:ascii="Garamond" w:hAnsi="Garamond"/>
                <w:spacing w:val="-4"/>
                <w:sz w:val="20"/>
                <w:szCs w:val="20"/>
                <w:lang w:val="sq-AL"/>
              </w:rPr>
              <w:t xml:space="preserve"> Grafiku i prokurimit dhe grafiku i zbatimit të punimeve;</w:t>
            </w:r>
          </w:p>
          <w:p w:rsidR="007A5BCC" w:rsidRPr="000C4E45" w:rsidRDefault="007A5BCC" w:rsidP="007A5BCC">
            <w:pPr>
              <w:pStyle w:val="BodyText"/>
              <w:numPr>
                <w:ilvl w:val="0"/>
                <w:numId w:val="24"/>
              </w:numPr>
              <w:ind w:left="0" w:firstLine="0"/>
              <w:rPr>
                <w:rFonts w:ascii="Garamond" w:hAnsi="Garamond"/>
                <w:spacing w:val="-4"/>
                <w:sz w:val="20"/>
                <w:szCs w:val="20"/>
                <w:lang w:val="sq-AL"/>
              </w:rPr>
            </w:pPr>
            <w:r w:rsidRPr="000C4E45">
              <w:rPr>
                <w:rFonts w:ascii="Garamond" w:hAnsi="Garamond"/>
                <w:spacing w:val="-4"/>
                <w:sz w:val="20"/>
                <w:szCs w:val="20"/>
                <w:lang w:val="sq-AL"/>
              </w:rPr>
              <w:t xml:space="preserve"> Cilat janë problemet që adreson ky projekt dhe shkalla e ndikimit të tij;</w:t>
            </w:r>
          </w:p>
          <w:p w:rsidR="007A5BCC" w:rsidRPr="000C4E45" w:rsidRDefault="007A5BCC" w:rsidP="007A5BCC">
            <w:pPr>
              <w:pStyle w:val="BodyText"/>
              <w:numPr>
                <w:ilvl w:val="0"/>
                <w:numId w:val="24"/>
              </w:numPr>
              <w:ind w:left="0" w:firstLine="0"/>
              <w:rPr>
                <w:rFonts w:ascii="Garamond" w:hAnsi="Garamond"/>
                <w:spacing w:val="-4"/>
                <w:sz w:val="20"/>
                <w:szCs w:val="20"/>
                <w:lang w:val="sq-AL"/>
              </w:rPr>
            </w:pPr>
            <w:r w:rsidRPr="000C4E45">
              <w:rPr>
                <w:rFonts w:ascii="Garamond" w:hAnsi="Garamond"/>
                <w:spacing w:val="-4"/>
                <w:sz w:val="20"/>
                <w:szCs w:val="20"/>
                <w:lang w:val="sq-AL"/>
              </w:rPr>
              <w:t xml:space="preserve"> Risqet për zbatimin e tij;</w:t>
            </w:r>
          </w:p>
          <w:p w:rsidR="007A5BCC" w:rsidRPr="000C4E45" w:rsidRDefault="007A5BCC" w:rsidP="007A5BCC">
            <w:pPr>
              <w:pStyle w:val="BodyText"/>
              <w:numPr>
                <w:ilvl w:val="0"/>
                <w:numId w:val="24"/>
              </w:numPr>
              <w:ind w:left="0" w:firstLine="0"/>
              <w:rPr>
                <w:rFonts w:ascii="Garamond" w:hAnsi="Garamond"/>
                <w:spacing w:val="-4"/>
                <w:sz w:val="20"/>
                <w:szCs w:val="20"/>
                <w:lang w:val="sq-AL"/>
              </w:rPr>
            </w:pPr>
            <w:r w:rsidRPr="000C4E45">
              <w:rPr>
                <w:rFonts w:ascii="Garamond" w:hAnsi="Garamond"/>
                <w:spacing w:val="-4"/>
                <w:sz w:val="20"/>
                <w:szCs w:val="20"/>
                <w:lang w:val="sq-AL"/>
              </w:rPr>
              <w:t xml:space="preserve"> Informacion i qartë në lidhje me pronësinë e tokës (nëse aplikohet), si edhe dokumentacioni përkatës (harta përkatëse kadastrale etj.).</w:t>
            </w:r>
          </w:p>
        </w:tc>
      </w:tr>
      <w:tr w:rsidR="007A5BCC" w:rsidRPr="000C4E45" w:rsidTr="00A9607A">
        <w:trPr>
          <w:trHeight w:val="413"/>
        </w:trPr>
        <w:tc>
          <w:tcPr>
            <w:tcW w:w="3438"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Qëllimi dhe objektivat (*)</w:t>
            </w:r>
          </w:p>
        </w:tc>
        <w:tc>
          <w:tcPr>
            <w:tcW w:w="6210"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Të paraqitet qëllimi i përgjithshëm i projektit, objektivat specifikë të tij, sidomos në rastet e objekteve në zonat dhe fshatrat, nën “Programin e integruar për zhvillimin rural – Programi i 100 fshatrave”, si dhe lidhja me këtë program.</w:t>
            </w:r>
          </w:p>
        </w:tc>
      </w:tr>
      <w:tr w:rsidR="007A5BCC" w:rsidRPr="000C4E45" w:rsidTr="00A9607A">
        <w:tc>
          <w:tcPr>
            <w:tcW w:w="3438"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Numri i përfituesve (*)</w:t>
            </w:r>
          </w:p>
        </w:tc>
        <w:tc>
          <w:tcPr>
            <w:tcW w:w="6210"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hAnsi="Garamond"/>
                <w:spacing w:val="-4"/>
                <w:sz w:val="20"/>
                <w:szCs w:val="20"/>
                <w:lang w:val="sq-AL"/>
              </w:rPr>
              <w:t>Të jepet numri i popullsisë (nxënës/mësues/komunitet) që përfitojnë drejtpërdrejt dhe tërthorazi nga zbatimi i projektit. Vlera e dhënë të shoqërohet me shpjegim për secilën kategori përfituesish.</w:t>
            </w:r>
          </w:p>
        </w:tc>
      </w:tr>
      <w:tr w:rsidR="007A5BCC" w:rsidRPr="000C4E45" w:rsidTr="00A9607A">
        <w:trPr>
          <w:trHeight w:val="570"/>
        </w:trPr>
        <w:tc>
          <w:tcPr>
            <w:tcW w:w="3438" w:type="dxa"/>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Sipërfaqe e trajtuar (*)</w:t>
            </w:r>
          </w:p>
        </w:tc>
        <w:tc>
          <w:tcPr>
            <w:tcW w:w="6210" w:type="dxa"/>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hAnsi="Garamond"/>
                <w:spacing w:val="-4"/>
                <w:sz w:val="20"/>
                <w:szCs w:val="20"/>
                <w:lang w:val="sq-AL"/>
              </w:rPr>
              <w:t xml:space="preserve">Të specifikohet sa është sipërfaqja e përgjithshme në të cilën ndërhyn projekti dhe nëse zhvillohet me faza apo lote. </w:t>
            </w:r>
          </w:p>
        </w:tc>
      </w:tr>
      <w:tr w:rsidR="007A5BCC" w:rsidRPr="000C4E45" w:rsidTr="00A9607A">
        <w:tc>
          <w:tcPr>
            <w:tcW w:w="3438" w:type="dxa"/>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Rendi prioritar (*)</w:t>
            </w:r>
          </w:p>
        </w:tc>
        <w:tc>
          <w:tcPr>
            <w:tcW w:w="6210" w:type="dxa"/>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hAnsi="Garamond"/>
                <w:spacing w:val="-4"/>
                <w:sz w:val="20"/>
                <w:szCs w:val="20"/>
                <w:lang w:val="sq-AL"/>
              </w:rPr>
              <w:t>Në rastet e aplikimit të më shumë se 1 (një) projekti, renditini projektet sipas prioritetit/nevojës për ndërhyrje/lidhjes me drejtimet e thirrjes (numri 1 për shumë prioritar, numri 2 për më pak prioritar, e kështu me radhë).</w:t>
            </w:r>
          </w:p>
        </w:tc>
      </w:tr>
      <w:tr w:rsidR="007A5BCC" w:rsidRPr="000C4E45" w:rsidTr="000C4E45">
        <w:trPr>
          <w:trHeight w:val="1036"/>
        </w:trPr>
        <w:tc>
          <w:tcPr>
            <w:tcW w:w="3438" w:type="dxa"/>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Qëndrueshmëria e projektit (*)</w:t>
            </w:r>
          </w:p>
        </w:tc>
        <w:tc>
          <w:tcPr>
            <w:tcW w:w="6210" w:type="dxa"/>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Të përshkruhet në mënyrë analitike nëse aplikuesi do të ketë nga ky projekt:</w:t>
            </w:r>
          </w:p>
          <w:p w:rsidR="007A5BCC" w:rsidRPr="000C4E45" w:rsidRDefault="007A5BCC" w:rsidP="007A5BCC">
            <w:pPr>
              <w:numPr>
                <w:ilvl w:val="0"/>
                <w:numId w:val="26"/>
              </w:numPr>
              <w:spacing w:after="0" w:line="240" w:lineRule="auto"/>
              <w:ind w:left="0"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 xml:space="preserve"> Kosto për mirëmbajtjen e projektit, pas zbatimit të tij;</w:t>
            </w:r>
          </w:p>
          <w:p w:rsidR="007A5BCC" w:rsidRPr="000C4E45" w:rsidRDefault="007A5BCC" w:rsidP="007A5BCC">
            <w:pPr>
              <w:numPr>
                <w:ilvl w:val="0"/>
                <w:numId w:val="26"/>
              </w:numPr>
              <w:spacing w:after="0" w:line="240" w:lineRule="auto"/>
              <w:ind w:left="0"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 xml:space="preserve"> Nëse po, specifikoni sa parashikohen, si do të sigurohen etj.;</w:t>
            </w:r>
          </w:p>
          <w:p w:rsidR="007A5BCC" w:rsidRPr="000C4E45" w:rsidRDefault="007A5BCC" w:rsidP="007A5BCC">
            <w:pPr>
              <w:numPr>
                <w:ilvl w:val="0"/>
                <w:numId w:val="26"/>
              </w:numPr>
              <w:spacing w:after="0" w:line="240" w:lineRule="auto"/>
              <w:ind w:left="0" w:firstLine="0"/>
              <w:rPr>
                <w:rFonts w:ascii="Garamond" w:eastAsia="Times New Roman" w:hAnsi="Garamond"/>
                <w:spacing w:val="-4"/>
                <w:sz w:val="20"/>
                <w:szCs w:val="20"/>
                <w:lang w:val="sq-AL"/>
              </w:rPr>
            </w:pPr>
            <w:r w:rsidRPr="000C4E45">
              <w:rPr>
                <w:rFonts w:ascii="Garamond" w:hAnsi="Garamond"/>
                <w:spacing w:val="-4"/>
                <w:sz w:val="20"/>
                <w:szCs w:val="20"/>
                <w:lang w:val="sq-AL"/>
              </w:rPr>
              <w:t xml:space="preserve"> Të specifikohet periudha në vite për kostot e mirëmbajtjes.</w:t>
            </w:r>
          </w:p>
        </w:tc>
      </w:tr>
      <w:tr w:rsidR="007A5BCC" w:rsidRPr="000C4E45" w:rsidTr="00A9607A">
        <w:trPr>
          <w:trHeight w:val="917"/>
        </w:trPr>
        <w:tc>
          <w:tcPr>
            <w:tcW w:w="3438"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Fondet e kërkuara nga Fondi për Zhvillimin e Rajoneve (*)</w:t>
            </w:r>
          </w:p>
        </w:tc>
        <w:tc>
          <w:tcPr>
            <w:tcW w:w="6210"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Në rast se projekti nuk ka financim nga donatorë, kostoja/fondi që kërkohet nga FZHR-ja, është i barabartë me koston totale të projektit (</w:t>
            </w:r>
            <w:r w:rsidRPr="000C4E45">
              <w:rPr>
                <w:rFonts w:ascii="Garamond" w:hAnsi="Garamond"/>
                <w:spacing w:val="-4"/>
                <w:sz w:val="20"/>
                <w:szCs w:val="20"/>
                <w:lang w:val="sq-AL"/>
              </w:rPr>
              <w:t>në çdo rast,</w:t>
            </w:r>
            <w:r w:rsidRPr="000C4E45">
              <w:rPr>
                <w:rFonts w:ascii="Garamond" w:eastAsia="Times New Roman" w:hAnsi="Garamond"/>
                <w:spacing w:val="-4"/>
                <w:sz w:val="20"/>
                <w:szCs w:val="20"/>
                <w:lang w:val="sq-AL"/>
              </w:rPr>
              <w:t xml:space="preserve"> vlera të jetë me TVSH) minus vlerën dysheme të detyrueshme të bashkëfinancimit nga njësia e qeverisjes vendore, sipas shtojcës I të këtij vendimi.</w:t>
            </w:r>
          </w:p>
        </w:tc>
      </w:tr>
      <w:tr w:rsidR="007A5BCC" w:rsidRPr="000C4E45" w:rsidTr="00A9607A">
        <w:trPr>
          <w:trHeight w:val="665"/>
        </w:trPr>
        <w:tc>
          <w:tcPr>
            <w:tcW w:w="3438"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Kontributi i detyrueshëm në bashkëfinancimi nga njësia e qeverisjes vendore (*)</w:t>
            </w:r>
          </w:p>
        </w:tc>
        <w:tc>
          <w:tcPr>
            <w:tcW w:w="6210"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 xml:space="preserve">Aplikuesi e shoqëron aplikimin me një shkresë zyrtare, të nënshkruar nga kryetari i bashkisë, ku merr përsipër së paku vlerën dysheme të bashkëfinancimit, të përcaktuar në shtojcën I të këtij vendimi. </w:t>
            </w:r>
          </w:p>
          <w:p w:rsidR="007A5BCC" w:rsidRPr="000C4E45" w:rsidRDefault="007A5BCC" w:rsidP="00A9607A">
            <w:pPr>
              <w:spacing w:after="0" w:line="240" w:lineRule="auto"/>
              <w:ind w:firstLine="0"/>
              <w:rPr>
                <w:rFonts w:ascii="Garamond" w:eastAsia="Times New Roman" w:hAnsi="Garamond"/>
                <w:spacing w:val="-4"/>
                <w:sz w:val="20"/>
                <w:szCs w:val="20"/>
                <w:lang w:val="sq-AL"/>
              </w:rPr>
            </w:pPr>
          </w:p>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Aplikuesi mund të bashkëfinancojë një vlerë me të madhe sesa vlera dysheme, nëse e shikon të mundur.</w:t>
            </w:r>
          </w:p>
          <w:p w:rsidR="007A5BCC" w:rsidRPr="000C4E45" w:rsidRDefault="007A5BCC" w:rsidP="00A9607A">
            <w:pPr>
              <w:spacing w:after="0" w:line="240" w:lineRule="auto"/>
              <w:ind w:firstLine="0"/>
              <w:rPr>
                <w:rFonts w:ascii="Garamond" w:eastAsia="Times New Roman" w:hAnsi="Garamond"/>
                <w:spacing w:val="-4"/>
                <w:sz w:val="20"/>
                <w:szCs w:val="20"/>
                <w:lang w:val="sq-AL"/>
              </w:rPr>
            </w:pPr>
          </w:p>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Marrja përsipër e bashkëfinancimit nga aplikuesi, në, minimumi, vlerën dysheme të tij të përcaktuar në shtojcën I, të këtij vendimi dhe paraqitja e shkresës që e konfirmon këtë është kusht detyrues për kalimin në fazën e vlerësimit të aplikimit dhe për (potencialisht) miratimin e financimit.</w:t>
            </w:r>
          </w:p>
        </w:tc>
      </w:tr>
      <w:tr w:rsidR="007A5BCC" w:rsidRPr="000C4E45" w:rsidTr="00A9607A">
        <w:tc>
          <w:tcPr>
            <w:tcW w:w="3438"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Financim nga donatorë (*)</w:t>
            </w:r>
          </w:p>
        </w:tc>
        <w:tc>
          <w:tcPr>
            <w:tcW w:w="6210"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Nëse ka financim nga donatorë, të jepet vlera e donacionit në monedhën lekë.</w:t>
            </w:r>
          </w:p>
        </w:tc>
      </w:tr>
      <w:tr w:rsidR="007A5BCC" w:rsidRPr="000C4E45" w:rsidTr="00A9607A">
        <w:tc>
          <w:tcPr>
            <w:tcW w:w="3438"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 xml:space="preserve">Financime të tjera </w:t>
            </w:r>
          </w:p>
        </w:tc>
        <w:tc>
          <w:tcPr>
            <w:tcW w:w="6210"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Nëse ka burime të tjera financimi, të jepet vlera e financimit në monedhën lekë.</w:t>
            </w:r>
          </w:p>
        </w:tc>
      </w:tr>
      <w:tr w:rsidR="007A5BCC" w:rsidRPr="000C4E45" w:rsidTr="00A9607A">
        <w:tc>
          <w:tcPr>
            <w:tcW w:w="3438"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Kostoja totale e projektit (*)</w:t>
            </w:r>
          </w:p>
        </w:tc>
        <w:tc>
          <w:tcPr>
            <w:tcW w:w="6210"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hAnsi="Garamond"/>
                <w:spacing w:val="-4"/>
                <w:sz w:val="20"/>
                <w:szCs w:val="20"/>
                <w:lang w:val="sq-AL"/>
              </w:rPr>
              <w:t>Kostoja totale e projektit të jepet me TVSH.</w:t>
            </w:r>
          </w:p>
        </w:tc>
      </w:tr>
      <w:tr w:rsidR="007A5BCC" w:rsidRPr="000C4E45" w:rsidTr="000C4E45">
        <w:trPr>
          <w:trHeight w:val="522"/>
        </w:trPr>
        <w:tc>
          <w:tcPr>
            <w:tcW w:w="3438" w:type="dxa"/>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Projekti ka një analizë kosto-përfitim të cilësisë së mirë (opsionale)</w:t>
            </w:r>
          </w:p>
        </w:tc>
        <w:tc>
          <w:tcPr>
            <w:tcW w:w="6210" w:type="dxa"/>
            <w:vAlign w:val="center"/>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 xml:space="preserve"> </w:t>
            </w:r>
            <w:r w:rsidRPr="000C4E45">
              <w:rPr>
                <w:rFonts w:ascii="Garamond" w:eastAsia="Times New Roman" w:hAnsi="Garamond"/>
                <w:noProof/>
                <w:spacing w:val="-4"/>
                <w:sz w:val="20"/>
                <w:szCs w:val="20"/>
                <w:lang w:val="sq-AL" w:eastAsia="sq-AL"/>
              </w:rPr>
              <mc:AlternateContent>
                <mc:Choice Requires="wps">
                  <w:drawing>
                    <wp:inline distT="0" distB="0" distL="0" distR="0" wp14:anchorId="64E8E525" wp14:editId="55ABB05B">
                      <wp:extent cx="119380" cy="111125"/>
                      <wp:effectExtent l="11430" t="10160" r="12065" b="12065"/>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1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7" o:spid="_x0000_s1026" style="width:9.4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">
                      <w10:anchorlock/>
                    </v:rect>
                  </w:pict>
                </mc:Fallback>
              </mc:AlternateContent>
            </w:r>
            <w:r w:rsidRPr="000C4E45">
              <w:rPr>
                <w:rFonts w:ascii="Garamond" w:eastAsia="Times New Roman" w:hAnsi="Garamond"/>
                <w:spacing w:val="-4"/>
                <w:sz w:val="20"/>
                <w:szCs w:val="20"/>
                <w:lang w:val="sq-AL"/>
              </w:rPr>
              <w:t xml:space="preserve"> Po / </w:t>
            </w:r>
            <w:r w:rsidRPr="000C4E45">
              <w:rPr>
                <w:rFonts w:ascii="Garamond" w:eastAsia="Times New Roman" w:hAnsi="Garamond"/>
                <w:noProof/>
                <w:spacing w:val="-4"/>
                <w:sz w:val="20"/>
                <w:szCs w:val="20"/>
                <w:lang w:val="sq-AL" w:eastAsia="sq-AL"/>
              </w:rPr>
              <mc:AlternateContent>
                <mc:Choice Requires="wps">
                  <w:drawing>
                    <wp:inline distT="0" distB="0" distL="0" distR="0" wp14:anchorId="36996CD3" wp14:editId="36F0A55B">
                      <wp:extent cx="119380" cy="111125"/>
                      <wp:effectExtent l="5080" t="10160" r="8890" b="12065"/>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1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9" o:spid="_x0000_s1026" style="width:9.4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">
                      <w10:anchorlock/>
                    </v:rect>
                  </w:pict>
                </mc:Fallback>
              </mc:AlternateContent>
            </w:r>
            <w:r w:rsidRPr="000C4E45">
              <w:rPr>
                <w:rFonts w:ascii="Garamond" w:eastAsia="Times New Roman" w:hAnsi="Garamond"/>
                <w:spacing w:val="-4"/>
                <w:sz w:val="20"/>
                <w:szCs w:val="20"/>
                <w:lang w:val="sq-AL"/>
              </w:rPr>
              <w:t xml:space="preserve"> Jo</w:t>
            </w:r>
          </w:p>
        </w:tc>
      </w:tr>
      <w:tr w:rsidR="007A5BCC" w:rsidRPr="000C4E45" w:rsidTr="00A9607A">
        <w:tc>
          <w:tcPr>
            <w:tcW w:w="3438" w:type="dxa"/>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Përmbledhje e analizës kosto-përfitim</w:t>
            </w:r>
          </w:p>
        </w:tc>
        <w:tc>
          <w:tcPr>
            <w:tcW w:w="6210" w:type="dxa"/>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Të paraqitet një përmbledhje e shkurtër e analizës kosto-përfitim, nëse ka një të tillë.</w:t>
            </w:r>
          </w:p>
        </w:tc>
      </w:tr>
      <w:tr w:rsidR="007A5BCC" w:rsidRPr="000C4E45" w:rsidTr="000C4E45">
        <w:trPr>
          <w:trHeight w:val="521"/>
        </w:trPr>
        <w:tc>
          <w:tcPr>
            <w:tcW w:w="3438" w:type="dxa"/>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Projekti ka një vlerësim të ndikimit në mjedis të cilësisë së mirë (opsionale)</w:t>
            </w:r>
          </w:p>
        </w:tc>
        <w:tc>
          <w:tcPr>
            <w:tcW w:w="6210" w:type="dxa"/>
            <w:vAlign w:val="center"/>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noProof/>
                <w:spacing w:val="-4"/>
                <w:sz w:val="20"/>
                <w:szCs w:val="20"/>
                <w:lang w:val="sq-AL" w:eastAsia="sq-AL"/>
              </w:rPr>
              <mc:AlternateContent>
                <mc:Choice Requires="wps">
                  <w:drawing>
                    <wp:inline distT="0" distB="0" distL="0" distR="0" wp14:anchorId="374C6B07" wp14:editId="09B2CA8E">
                      <wp:extent cx="119380" cy="111125"/>
                      <wp:effectExtent l="11430" t="13335" r="12065" b="8890"/>
                      <wp:docPr id="1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1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0" o:spid="_x0000_s1026" style="width:9.4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">
                      <w10:anchorlock/>
                    </v:rect>
                  </w:pict>
                </mc:Fallback>
              </mc:AlternateContent>
            </w:r>
            <w:r w:rsidRPr="000C4E45">
              <w:rPr>
                <w:rFonts w:ascii="Garamond" w:eastAsia="Times New Roman" w:hAnsi="Garamond"/>
                <w:spacing w:val="-4"/>
                <w:sz w:val="20"/>
                <w:szCs w:val="20"/>
                <w:lang w:val="sq-AL"/>
              </w:rPr>
              <w:t xml:space="preserve"> Po / </w:t>
            </w:r>
            <w:r w:rsidRPr="000C4E45">
              <w:rPr>
                <w:rFonts w:ascii="Garamond" w:eastAsia="Times New Roman" w:hAnsi="Garamond"/>
                <w:noProof/>
                <w:spacing w:val="-4"/>
                <w:sz w:val="20"/>
                <w:szCs w:val="20"/>
                <w:lang w:val="sq-AL" w:eastAsia="sq-AL"/>
              </w:rPr>
              <mc:AlternateContent>
                <mc:Choice Requires="wps">
                  <w:drawing>
                    <wp:inline distT="0" distB="0" distL="0" distR="0" wp14:anchorId="2B11695A" wp14:editId="56036B46">
                      <wp:extent cx="119380" cy="111125"/>
                      <wp:effectExtent l="5080" t="13335" r="8890" b="8890"/>
                      <wp:docPr id="1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11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id="Rectangle 11" o:spid="_x0000_s1026" style="width:9.4pt;height: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">
                      <w10:anchorlock/>
                    </v:rect>
                  </w:pict>
                </mc:Fallback>
              </mc:AlternateContent>
            </w:r>
            <w:r w:rsidRPr="000C4E45">
              <w:rPr>
                <w:rFonts w:ascii="Garamond" w:eastAsia="Times New Roman" w:hAnsi="Garamond"/>
                <w:spacing w:val="-4"/>
                <w:sz w:val="20"/>
                <w:szCs w:val="20"/>
                <w:lang w:val="sq-AL"/>
              </w:rPr>
              <w:t xml:space="preserve"> Jo</w:t>
            </w:r>
          </w:p>
        </w:tc>
      </w:tr>
      <w:tr w:rsidR="007A5BCC" w:rsidRPr="000C4E45" w:rsidTr="00A9607A">
        <w:trPr>
          <w:trHeight w:val="611"/>
        </w:trPr>
        <w:tc>
          <w:tcPr>
            <w:tcW w:w="3438"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Përmbledhje e vlerësimit të ndikimit në mjedis</w:t>
            </w:r>
          </w:p>
        </w:tc>
        <w:tc>
          <w:tcPr>
            <w:tcW w:w="6210"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Të paraqitet një përmbledhje e shkurtër e vlerësimit të ndikimit në mjedis, nëse ka një të tillë.</w:t>
            </w:r>
          </w:p>
        </w:tc>
      </w:tr>
      <w:tr w:rsidR="007A5BCC" w:rsidRPr="000C4E45" w:rsidTr="000C4E45">
        <w:trPr>
          <w:trHeight w:val="2556"/>
        </w:trPr>
        <w:tc>
          <w:tcPr>
            <w:tcW w:w="3438" w:type="dxa"/>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Deklarime (*)</w:t>
            </w:r>
          </w:p>
        </w:tc>
        <w:tc>
          <w:tcPr>
            <w:tcW w:w="6210" w:type="dxa"/>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Aplikuesi deklaron se:</w:t>
            </w:r>
          </w:p>
          <w:p w:rsidR="007A5BCC" w:rsidRPr="000C4E45" w:rsidRDefault="007A5BCC" w:rsidP="007A5BCC">
            <w:pPr>
              <w:numPr>
                <w:ilvl w:val="0"/>
                <w:numId w:val="25"/>
              </w:numPr>
              <w:spacing w:after="0" w:line="240" w:lineRule="auto"/>
              <w:ind w:left="0" w:firstLine="0"/>
              <w:contextualSpacing/>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 xml:space="preserve"> Projekti është gati për zbatim (pra, nëse i disponon të gjitha dokumentet që nevojiten për zbatimin e tij) dhe koha kur mund të fillojë dhe të përfundojë procedura e prokurimit publik dhe kur mund të fillojë dhe të përfundojë zbatimi i punimeve.</w:t>
            </w:r>
          </w:p>
          <w:p w:rsidR="007A5BCC" w:rsidRPr="000C4E45" w:rsidRDefault="007A5BCC" w:rsidP="007A5BCC">
            <w:pPr>
              <w:numPr>
                <w:ilvl w:val="0"/>
                <w:numId w:val="25"/>
              </w:numPr>
              <w:spacing w:after="0" w:line="240" w:lineRule="auto"/>
              <w:ind w:left="0" w:firstLine="0"/>
              <w:contextualSpacing/>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 xml:space="preserve"> Projekti është në listën e projekteve/nevojave të parashikuara nga institucioni përkatës, është pjesë e planeve vendore të zhvillimit dhe/ose të prioriteteve. </w:t>
            </w:r>
          </w:p>
          <w:p w:rsidR="007A5BCC" w:rsidRPr="000C4E45" w:rsidRDefault="007A5BCC" w:rsidP="007A5BCC">
            <w:pPr>
              <w:numPr>
                <w:ilvl w:val="0"/>
                <w:numId w:val="25"/>
              </w:numPr>
              <w:spacing w:after="0" w:line="240" w:lineRule="auto"/>
              <w:ind w:left="0" w:firstLine="0"/>
              <w:contextualSpacing/>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 xml:space="preserve"> Me miratimin e financimit, autoriteti kontraktues ka siguruar për pajisjen me të gjitha lejimet e nevojshme për zbatimin e projektit, sipas legjislacionit të fuqi.</w:t>
            </w:r>
          </w:p>
          <w:p w:rsidR="007A5BCC" w:rsidRPr="000C4E45" w:rsidRDefault="007A5BCC" w:rsidP="007A5BCC">
            <w:pPr>
              <w:numPr>
                <w:ilvl w:val="0"/>
                <w:numId w:val="25"/>
              </w:numPr>
              <w:spacing w:after="0" w:line="240" w:lineRule="auto"/>
              <w:ind w:left="0" w:firstLine="0"/>
              <w:contextualSpacing/>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 xml:space="preserve"> Janë zbatuar çmimet e referencës dhe legjislacioni në fuqi, për përllogaritjen e kostos dhe vlerës financiare të projektit.</w:t>
            </w:r>
          </w:p>
        </w:tc>
      </w:tr>
      <w:tr w:rsidR="007A5BCC" w:rsidRPr="000C4E45" w:rsidTr="00A9607A">
        <w:tc>
          <w:tcPr>
            <w:tcW w:w="3438"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Dokumentet teknike (*)</w:t>
            </w:r>
          </w:p>
        </w:tc>
        <w:tc>
          <w:tcPr>
            <w:tcW w:w="6210"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pStyle w:val="BodyText"/>
              <w:ind w:left="0" w:firstLine="0"/>
              <w:rPr>
                <w:rFonts w:ascii="Garamond" w:hAnsi="Garamond"/>
                <w:spacing w:val="-4"/>
                <w:sz w:val="20"/>
                <w:szCs w:val="20"/>
                <w:lang w:val="sq-AL"/>
              </w:rPr>
            </w:pPr>
            <w:r w:rsidRPr="000C4E45">
              <w:rPr>
                <w:rFonts w:ascii="Garamond" w:hAnsi="Garamond"/>
                <w:spacing w:val="-4"/>
                <w:sz w:val="20"/>
                <w:szCs w:val="20"/>
                <w:lang w:val="sq-AL"/>
              </w:rPr>
              <w:t>Të sqarohet nëse dosja e aplikimit përmban:</w:t>
            </w:r>
          </w:p>
          <w:p w:rsidR="007A5BCC" w:rsidRPr="000C4E45" w:rsidRDefault="007A5BCC" w:rsidP="007A5BCC">
            <w:pPr>
              <w:pStyle w:val="BodyText"/>
              <w:numPr>
                <w:ilvl w:val="0"/>
                <w:numId w:val="26"/>
              </w:numPr>
              <w:ind w:left="0" w:firstLine="0"/>
              <w:rPr>
                <w:rFonts w:ascii="Garamond" w:hAnsi="Garamond"/>
                <w:spacing w:val="-4"/>
                <w:sz w:val="20"/>
                <w:szCs w:val="20"/>
                <w:lang w:val="sq-AL"/>
              </w:rPr>
            </w:pPr>
            <w:r w:rsidRPr="000C4E45">
              <w:rPr>
                <w:rFonts w:ascii="Garamond" w:hAnsi="Garamond"/>
                <w:spacing w:val="-4"/>
                <w:sz w:val="20"/>
                <w:szCs w:val="20"/>
                <w:lang w:val="sq-AL"/>
              </w:rPr>
              <w:t xml:space="preserve"> projektin teknik/projektin e zbatimit;</w:t>
            </w:r>
          </w:p>
          <w:p w:rsidR="007A5BCC" w:rsidRPr="000C4E45" w:rsidRDefault="007A5BCC" w:rsidP="007A5BCC">
            <w:pPr>
              <w:pStyle w:val="BodyText"/>
              <w:numPr>
                <w:ilvl w:val="0"/>
                <w:numId w:val="26"/>
              </w:numPr>
              <w:ind w:left="0" w:firstLine="0"/>
              <w:rPr>
                <w:rFonts w:ascii="Garamond" w:hAnsi="Garamond"/>
                <w:spacing w:val="-4"/>
                <w:sz w:val="20"/>
                <w:szCs w:val="20"/>
                <w:lang w:val="sq-AL"/>
              </w:rPr>
            </w:pPr>
            <w:r w:rsidRPr="000C4E45">
              <w:rPr>
                <w:rFonts w:ascii="Garamond" w:hAnsi="Garamond"/>
                <w:spacing w:val="-4"/>
                <w:sz w:val="20"/>
                <w:szCs w:val="20"/>
                <w:lang w:val="sq-AL"/>
              </w:rPr>
              <w:t xml:space="preserve"> preventivin;</w:t>
            </w:r>
          </w:p>
          <w:p w:rsidR="007A5BCC" w:rsidRPr="000C4E45" w:rsidRDefault="007A5BCC" w:rsidP="007A5BCC">
            <w:pPr>
              <w:pStyle w:val="BodyText"/>
              <w:numPr>
                <w:ilvl w:val="0"/>
                <w:numId w:val="26"/>
              </w:numPr>
              <w:ind w:left="0" w:firstLine="0"/>
              <w:rPr>
                <w:rFonts w:ascii="Garamond" w:hAnsi="Garamond"/>
                <w:spacing w:val="-4"/>
                <w:sz w:val="20"/>
                <w:szCs w:val="20"/>
                <w:lang w:val="sq-AL"/>
              </w:rPr>
            </w:pPr>
            <w:r w:rsidRPr="000C4E45">
              <w:rPr>
                <w:rFonts w:ascii="Garamond" w:hAnsi="Garamond"/>
                <w:spacing w:val="-4"/>
                <w:sz w:val="20"/>
                <w:szCs w:val="20"/>
                <w:lang w:val="sq-AL"/>
              </w:rPr>
              <w:t xml:space="preserve"> grafikun e prokurimit dhe grafikun e zbatimit të punimeve;</w:t>
            </w:r>
          </w:p>
          <w:p w:rsidR="007A5BCC" w:rsidRPr="000C4E45" w:rsidRDefault="007A5BCC" w:rsidP="007A5BCC">
            <w:pPr>
              <w:pStyle w:val="BodyText"/>
              <w:numPr>
                <w:ilvl w:val="0"/>
                <w:numId w:val="26"/>
              </w:numPr>
              <w:ind w:left="0" w:firstLine="0"/>
              <w:rPr>
                <w:rFonts w:ascii="Garamond" w:hAnsi="Garamond"/>
                <w:spacing w:val="-4"/>
                <w:sz w:val="20"/>
                <w:szCs w:val="20"/>
                <w:lang w:val="sq-AL"/>
              </w:rPr>
            </w:pPr>
            <w:r w:rsidRPr="000C4E45">
              <w:rPr>
                <w:rFonts w:ascii="Garamond" w:hAnsi="Garamond"/>
                <w:spacing w:val="-4"/>
                <w:sz w:val="20"/>
                <w:szCs w:val="20"/>
                <w:lang w:val="sq-AL"/>
              </w:rPr>
              <w:t xml:space="preserve"> relacionin teknik;</w:t>
            </w:r>
          </w:p>
          <w:p w:rsidR="007A5BCC" w:rsidRPr="000C4E45" w:rsidRDefault="007A5BCC" w:rsidP="007A5BCC">
            <w:pPr>
              <w:pStyle w:val="BodyText"/>
              <w:numPr>
                <w:ilvl w:val="0"/>
                <w:numId w:val="26"/>
              </w:numPr>
              <w:ind w:left="0" w:firstLine="0"/>
              <w:rPr>
                <w:rFonts w:ascii="Garamond" w:hAnsi="Garamond"/>
                <w:spacing w:val="-4"/>
                <w:sz w:val="20"/>
                <w:szCs w:val="20"/>
                <w:lang w:val="sq-AL"/>
              </w:rPr>
            </w:pPr>
            <w:r w:rsidRPr="000C4E45">
              <w:rPr>
                <w:rFonts w:ascii="Garamond" w:hAnsi="Garamond"/>
                <w:spacing w:val="-4"/>
                <w:sz w:val="20"/>
                <w:szCs w:val="20"/>
                <w:lang w:val="sq-AL"/>
              </w:rPr>
              <w:t xml:space="preserve"> specifikimet teknike;</w:t>
            </w:r>
          </w:p>
          <w:p w:rsidR="007A5BCC" w:rsidRPr="000C4E45" w:rsidRDefault="007A5BCC" w:rsidP="007A5BCC">
            <w:pPr>
              <w:pStyle w:val="BodyText"/>
              <w:numPr>
                <w:ilvl w:val="0"/>
                <w:numId w:val="26"/>
              </w:numPr>
              <w:ind w:left="0" w:firstLine="0"/>
              <w:rPr>
                <w:rFonts w:ascii="Garamond" w:hAnsi="Garamond"/>
                <w:spacing w:val="-4"/>
                <w:sz w:val="20"/>
                <w:szCs w:val="20"/>
                <w:lang w:val="sq-AL"/>
              </w:rPr>
            </w:pPr>
            <w:r w:rsidRPr="000C4E45">
              <w:rPr>
                <w:rFonts w:ascii="Garamond" w:hAnsi="Garamond"/>
                <w:spacing w:val="-4"/>
                <w:sz w:val="20"/>
                <w:szCs w:val="20"/>
                <w:lang w:val="sq-AL"/>
              </w:rPr>
              <w:t xml:space="preserve"> CD;</w:t>
            </w:r>
          </w:p>
          <w:p w:rsidR="007A5BCC" w:rsidRPr="000C4E45" w:rsidRDefault="007A5BCC" w:rsidP="007A5BCC">
            <w:pPr>
              <w:pStyle w:val="BodyText"/>
              <w:numPr>
                <w:ilvl w:val="0"/>
                <w:numId w:val="26"/>
              </w:numPr>
              <w:ind w:left="0" w:firstLine="0"/>
              <w:rPr>
                <w:rFonts w:ascii="Garamond" w:hAnsi="Garamond"/>
                <w:spacing w:val="-4"/>
                <w:sz w:val="20"/>
                <w:szCs w:val="20"/>
                <w:lang w:val="sq-AL"/>
              </w:rPr>
            </w:pPr>
            <w:r w:rsidRPr="000C4E45">
              <w:rPr>
                <w:rFonts w:ascii="Garamond" w:hAnsi="Garamond"/>
                <w:spacing w:val="-4"/>
                <w:sz w:val="20"/>
                <w:szCs w:val="20"/>
                <w:lang w:val="sq-AL"/>
              </w:rPr>
              <w:t xml:space="preserve"> përllogaritjet/parashikimin e kostove të mirëmbajtjes së investimit.</w:t>
            </w:r>
          </w:p>
        </w:tc>
      </w:tr>
      <w:tr w:rsidR="007A5BCC" w:rsidRPr="000C4E45" w:rsidTr="00A9607A">
        <w:trPr>
          <w:trHeight w:val="575"/>
        </w:trPr>
        <w:tc>
          <w:tcPr>
            <w:tcW w:w="3438"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Koordinatat e projektit (*)</w:t>
            </w:r>
          </w:p>
        </w:tc>
        <w:tc>
          <w:tcPr>
            <w:tcW w:w="6210"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Të hidhen koordinatat e vendndodhjes së projektit, sipas sistemit të gjeoreferencuar, WGS 84 UTM 34 N</w:t>
            </w:r>
          </w:p>
        </w:tc>
      </w:tr>
      <w:tr w:rsidR="007A5BCC" w:rsidRPr="000C4E45" w:rsidTr="00A9607A">
        <w:trPr>
          <w:trHeight w:val="440"/>
        </w:trPr>
        <w:tc>
          <w:tcPr>
            <w:tcW w:w="3438"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Foto – gjendja ekzistuese (*)</w:t>
            </w:r>
          </w:p>
        </w:tc>
        <w:tc>
          <w:tcPr>
            <w:tcW w:w="6210"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 xml:space="preserve">Imazhe në formatin </w:t>
            </w:r>
            <w:r w:rsidRPr="000C4E45">
              <w:rPr>
                <w:rFonts w:ascii="Garamond" w:eastAsia="Times New Roman" w:hAnsi="Garamond"/>
                <w:spacing w:val="-4"/>
                <w:sz w:val="20"/>
                <w:szCs w:val="20"/>
                <w:lang w:val="en-GB"/>
              </w:rPr>
              <w:t>jpeg</w:t>
            </w:r>
            <w:r w:rsidRPr="000C4E45">
              <w:rPr>
                <w:rFonts w:ascii="Garamond" w:eastAsia="Times New Roman" w:hAnsi="Garamond"/>
                <w:spacing w:val="-4"/>
                <w:sz w:val="20"/>
                <w:szCs w:val="20"/>
                <w:lang w:val="sq-AL"/>
              </w:rPr>
              <w:t xml:space="preserve"> ose PDF</w:t>
            </w:r>
          </w:p>
        </w:tc>
      </w:tr>
      <w:tr w:rsidR="007A5BCC" w:rsidRPr="000C4E45" w:rsidTr="00A9607A">
        <w:tc>
          <w:tcPr>
            <w:tcW w:w="3438"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jc w:val="left"/>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 xml:space="preserve">Pamje 3-dimensionale (*) i detyrueshëm </w:t>
            </w:r>
          </w:p>
        </w:tc>
        <w:tc>
          <w:tcPr>
            <w:tcW w:w="6210" w:type="dxa"/>
            <w:tcBorders>
              <w:top w:val="single" w:sz="4" w:space="0" w:color="000000"/>
              <w:left w:val="single" w:sz="4" w:space="0" w:color="000000"/>
              <w:bottom w:val="single" w:sz="4" w:space="0" w:color="000000"/>
              <w:right w:val="single" w:sz="4" w:space="0" w:color="000000"/>
            </w:tcBorders>
          </w:tcPr>
          <w:p w:rsidR="007A5BCC" w:rsidRPr="000C4E45" w:rsidRDefault="007A5BCC" w:rsidP="00A9607A">
            <w:pPr>
              <w:spacing w:after="0" w:line="240" w:lineRule="auto"/>
              <w:ind w:firstLine="0"/>
              <w:rPr>
                <w:rFonts w:ascii="Garamond" w:eastAsia="Times New Roman" w:hAnsi="Garamond"/>
                <w:spacing w:val="-4"/>
                <w:sz w:val="20"/>
                <w:szCs w:val="20"/>
                <w:lang w:val="sq-AL"/>
              </w:rPr>
            </w:pPr>
            <w:r w:rsidRPr="000C4E45">
              <w:rPr>
                <w:rFonts w:ascii="Garamond" w:eastAsia="Times New Roman" w:hAnsi="Garamond"/>
                <w:spacing w:val="-4"/>
                <w:sz w:val="20"/>
                <w:szCs w:val="20"/>
                <w:lang w:val="sq-AL"/>
              </w:rPr>
              <w:t>Imazhe në formatin jpeg ose PDF</w:t>
            </w:r>
          </w:p>
        </w:tc>
      </w:tr>
    </w:tbl>
    <w:p w:rsidR="007A5BCC" w:rsidRPr="00785342" w:rsidRDefault="007A5BCC" w:rsidP="007A5BCC">
      <w:pPr>
        <w:pStyle w:val="Paragrafi"/>
        <w:ind w:firstLine="0"/>
        <w:rPr>
          <w:lang w:val="sq-AL"/>
        </w:rPr>
      </w:pPr>
    </w:p>
    <w:p w:rsidR="007A5BCC" w:rsidRPr="00785342" w:rsidRDefault="007A5BCC" w:rsidP="007A5BCC">
      <w:pPr>
        <w:spacing w:after="0" w:line="240" w:lineRule="auto"/>
        <w:rPr>
          <w:rFonts w:ascii="Garamond" w:eastAsia="Times New Roman" w:hAnsi="Garamond"/>
          <w:b/>
          <w:lang w:val="sq-AL"/>
        </w:rPr>
      </w:pPr>
      <w:r w:rsidRPr="00785342">
        <w:rPr>
          <w:rFonts w:ascii="Garamond" w:eastAsia="Times New Roman" w:hAnsi="Garamond"/>
          <w:b/>
          <w:lang w:val="sq-AL"/>
        </w:rPr>
        <w:t xml:space="preserve">(*) Fushat që kanë * janë të detyrueshme për t’u plotësuar. </w:t>
      </w:r>
    </w:p>
    <w:p w:rsidR="007A5BCC" w:rsidRPr="00785342" w:rsidRDefault="007A5BCC" w:rsidP="007A5BCC">
      <w:pPr>
        <w:pStyle w:val="Paragrafi"/>
        <w:ind w:firstLine="0"/>
        <w:rPr>
          <w:lang w:val="sq-AL"/>
        </w:rPr>
      </w:pPr>
    </w:p>
    <w:p w:rsidR="007A5BCC" w:rsidRPr="00785342" w:rsidRDefault="007A5BCC" w:rsidP="007A5BCC">
      <w:pPr>
        <w:pStyle w:val="Paragrafi"/>
        <w:rPr>
          <w:b/>
          <w:sz w:val="22"/>
          <w:lang w:val="sq-AL"/>
        </w:rPr>
      </w:pPr>
      <w:r w:rsidRPr="00785342">
        <w:rPr>
          <w:b/>
          <w:sz w:val="22"/>
          <w:lang w:val="sq-AL"/>
        </w:rPr>
        <w:t>Shënim. Dërgimi i aplikimeve, sipas afatit:</w:t>
      </w:r>
    </w:p>
    <w:p w:rsidR="007A5BCC" w:rsidRPr="00785342" w:rsidRDefault="007A5BCC" w:rsidP="007A5BCC">
      <w:pPr>
        <w:pStyle w:val="Paragrafi"/>
        <w:rPr>
          <w:lang w:val="sq-AL"/>
        </w:rPr>
      </w:pPr>
    </w:p>
    <w:p w:rsidR="007A5BCC" w:rsidRPr="00785342" w:rsidRDefault="007A5BCC" w:rsidP="007A5BCC">
      <w:pPr>
        <w:pStyle w:val="Paragrafi"/>
        <w:rPr>
          <w:rFonts w:eastAsia="Times New Roman"/>
          <w:lang w:val="sq-AL"/>
        </w:rPr>
      </w:pPr>
      <w:r w:rsidRPr="00785342">
        <w:rPr>
          <w:rFonts w:eastAsia="Times New Roman"/>
          <w:lang w:val="sq-AL"/>
        </w:rPr>
        <w:t>1. Aplikimet për projekte duhet të dërgohen:</w:t>
      </w:r>
    </w:p>
    <w:p w:rsidR="007A5BCC" w:rsidRPr="00785342" w:rsidRDefault="007A5BCC" w:rsidP="007A5BCC">
      <w:pPr>
        <w:pStyle w:val="Paragrafi"/>
        <w:rPr>
          <w:lang w:val="sq-AL"/>
        </w:rPr>
      </w:pPr>
      <w:r w:rsidRPr="00785342">
        <w:rPr>
          <w:lang w:val="sq-AL"/>
        </w:rPr>
        <w:t xml:space="preserve">a) Aplikimi </w:t>
      </w:r>
      <w:r w:rsidRPr="00785342">
        <w:rPr>
          <w:i/>
          <w:lang w:val="sq-AL"/>
        </w:rPr>
        <w:t>on-line</w:t>
      </w:r>
      <w:r w:rsidRPr="00785342">
        <w:rPr>
          <w:lang w:val="sq-AL"/>
        </w:rPr>
        <w:t xml:space="preserve"> në faqen elektronike të e-Albania. Shërbimi: aplikimi </w:t>
      </w:r>
      <w:r w:rsidRPr="00785342">
        <w:rPr>
          <w:i/>
          <w:lang w:val="sq-AL"/>
        </w:rPr>
        <w:t>on-line</w:t>
      </w:r>
      <w:r w:rsidRPr="00785342">
        <w:rPr>
          <w:lang w:val="sq-AL"/>
        </w:rPr>
        <w:t xml:space="preserve"> për FZHR-në (</w:t>
      </w:r>
      <w:hyperlink r:id="rId16" w:history="1">
        <w:r w:rsidRPr="00785342">
          <w:rPr>
            <w:rStyle w:val="Hyperlink"/>
            <w:rFonts w:eastAsia="Calibri"/>
            <w:szCs w:val="24"/>
            <w:lang w:val="sq-AL"/>
          </w:rPr>
          <w:t>https://e-albania.al/sherbimi.aspx?kodi=7203</w:t>
        </w:r>
      </w:hyperlink>
      <w:r w:rsidRPr="00785342">
        <w:rPr>
          <w:lang w:val="sq-AL"/>
        </w:rPr>
        <w:t>.)</w:t>
      </w:r>
    </w:p>
    <w:p w:rsidR="007A5BCC" w:rsidRPr="00785342" w:rsidRDefault="007A5BCC" w:rsidP="007A5BCC">
      <w:pPr>
        <w:pStyle w:val="Paragrafi"/>
        <w:rPr>
          <w:lang w:val="sq-AL"/>
        </w:rPr>
      </w:pPr>
      <w:r w:rsidRPr="00785342">
        <w:rPr>
          <w:lang w:val="sq-AL"/>
        </w:rPr>
        <w:t>ose</w:t>
      </w:r>
    </w:p>
    <w:p w:rsidR="007A5BCC" w:rsidRPr="00785342" w:rsidRDefault="007A5BCC" w:rsidP="007A5BCC">
      <w:pPr>
        <w:pStyle w:val="Paragrafi"/>
        <w:rPr>
          <w:lang w:val="sq-AL"/>
        </w:rPr>
      </w:pPr>
      <w:r w:rsidRPr="00785342">
        <w:rPr>
          <w:lang w:val="sq-AL"/>
        </w:rPr>
        <w:t>b) Me shkresë zyrtare (postë ose protokollim dorazi), së bashku me dosjen e plotë të aplikimit të hedhur në CD, pranë sekretariatit teknik në Ministrinë e Arsimit, Sportit dhe Rinisë.</w:t>
      </w:r>
    </w:p>
    <w:p w:rsidR="007A5BCC" w:rsidRPr="00785342" w:rsidRDefault="007A5BCC" w:rsidP="007A5BCC">
      <w:pPr>
        <w:pStyle w:val="Paragrafi"/>
        <w:rPr>
          <w:rFonts w:eastAsia="Times New Roman"/>
          <w:lang w:val="sq-AL"/>
        </w:rPr>
      </w:pPr>
      <w:r w:rsidRPr="00785342">
        <w:rPr>
          <w:rFonts w:eastAsia="Times New Roman"/>
          <w:lang w:val="sq-AL"/>
        </w:rPr>
        <w:t>2. Formati i aplikimit duhet të dorëzohet i firmosur dhe i vulosur nga institucioni/subjekti aplikues.</w:t>
      </w:r>
    </w:p>
    <w:p w:rsidR="007A5BCC" w:rsidRPr="00785342" w:rsidRDefault="007A5BCC" w:rsidP="007A5BCC">
      <w:pPr>
        <w:pStyle w:val="Paragrafi"/>
        <w:rPr>
          <w:rFonts w:eastAsia="Times New Roman"/>
          <w:color w:val="000000"/>
          <w:lang w:val="sq-AL"/>
        </w:rPr>
      </w:pPr>
      <w:r w:rsidRPr="00785342">
        <w:rPr>
          <w:rFonts w:eastAsia="Times New Roman"/>
          <w:lang w:val="sq-AL"/>
        </w:rPr>
        <w:t>3. Dokumentacioni teknik i dorëzuar duhet të jetë detyrimisht i firmosur dhe i vulosur nga autorët përkatës.</w:t>
      </w:r>
    </w:p>
    <w:p w:rsidR="007A5BCC" w:rsidRDefault="007A5BCC" w:rsidP="007A5BCC">
      <w:pPr>
        <w:pStyle w:val="Hapesira7"/>
        <w:rPr>
          <w:lang w:val="sq-AL"/>
        </w:rPr>
      </w:pPr>
    </w:p>
    <w:p w:rsidR="000C4E45" w:rsidRDefault="000C4E45" w:rsidP="007A5BCC">
      <w:pPr>
        <w:pStyle w:val="Hapesira7"/>
        <w:rPr>
          <w:lang w:val="sq-AL"/>
        </w:rPr>
      </w:pPr>
    </w:p>
    <w:p w:rsidR="000C4E45" w:rsidRDefault="000C4E45" w:rsidP="007A5BCC">
      <w:pPr>
        <w:pStyle w:val="Hapesira7"/>
        <w:rPr>
          <w:lang w:val="sq-AL"/>
        </w:rPr>
      </w:pPr>
    </w:p>
    <w:p w:rsidR="000C4E45" w:rsidRDefault="000C4E45" w:rsidP="007A5BCC">
      <w:pPr>
        <w:pStyle w:val="Hapesira7"/>
        <w:rPr>
          <w:lang w:val="sq-AL"/>
        </w:rPr>
      </w:pPr>
    </w:p>
    <w:p w:rsidR="00C439F1" w:rsidRDefault="00C439F1" w:rsidP="007A5BCC">
      <w:pPr>
        <w:pStyle w:val="NeniTitull"/>
        <w:rPr>
          <w:b w:val="0"/>
          <w:bCs w:val="0"/>
          <w:sz w:val="14"/>
          <w:szCs w:val="24"/>
          <w:lang w:val="sq-AL"/>
        </w:rPr>
      </w:pPr>
    </w:p>
    <w:p w:rsidR="0088254A" w:rsidRPr="0088254A" w:rsidRDefault="0088254A" w:rsidP="0088254A">
      <w:pPr>
        <w:rPr>
          <w:lang w:val="sq-AL"/>
        </w:rPr>
        <w:sectPr w:rsidR="0088254A" w:rsidRPr="0088254A" w:rsidSect="008C6B7B">
          <w:type w:val="continuous"/>
          <w:pgSz w:w="11907" w:h="16840" w:code="9"/>
          <w:pgMar w:top="720" w:right="1134" w:bottom="720" w:left="1134" w:header="851" w:footer="851" w:gutter="0"/>
          <w:cols w:space="454"/>
          <w:docGrid w:linePitch="360"/>
        </w:sectPr>
      </w:pPr>
    </w:p>
    <w:p w:rsidR="0088254A" w:rsidRDefault="0088254A" w:rsidP="0088254A">
      <w:pPr>
        <w:pStyle w:val="NeniTitull"/>
        <w:keepNext w:val="0"/>
        <w:rPr>
          <w:lang w:val="sq-AL"/>
        </w:rPr>
      </w:pPr>
    </w:p>
    <w:p w:rsidR="0088254A" w:rsidRDefault="0088254A" w:rsidP="0088254A">
      <w:pPr>
        <w:pStyle w:val="NeniTitull"/>
        <w:keepNext w:val="0"/>
        <w:rPr>
          <w:lang w:val="sq-AL"/>
        </w:rPr>
      </w:pPr>
    </w:p>
    <w:p w:rsidR="0088254A" w:rsidRDefault="0088254A" w:rsidP="0088254A">
      <w:pPr>
        <w:pStyle w:val="NeniTitull"/>
        <w:keepNext w:val="0"/>
        <w:rPr>
          <w:lang w:val="sq-AL"/>
        </w:rPr>
      </w:pPr>
    </w:p>
    <w:p w:rsidR="0088254A" w:rsidRDefault="007A5BCC" w:rsidP="007A5BCC">
      <w:pPr>
        <w:pStyle w:val="NeniTitull"/>
        <w:rPr>
          <w:lang w:val="sq-AL"/>
        </w:rPr>
      </w:pPr>
      <w:r w:rsidRPr="00785342">
        <w:rPr>
          <w:lang w:val="sq-AL"/>
        </w:rPr>
        <w:t xml:space="preserve">Shtojcë IV: </w:t>
      </w:r>
    </w:p>
    <w:p w:rsidR="007A5BCC" w:rsidRDefault="007A5BCC" w:rsidP="007A5BCC">
      <w:pPr>
        <w:pStyle w:val="NeniTitull"/>
        <w:rPr>
          <w:lang w:val="sq-AL"/>
        </w:rPr>
      </w:pPr>
      <w:r w:rsidRPr="00785342">
        <w:rPr>
          <w:lang w:val="sq-AL"/>
        </w:rPr>
        <w:t xml:space="preserve">KRITERET E VLERËSIMIT TË PROJEKTEVE QË PROPOZOHEN </w:t>
      </w:r>
    </w:p>
    <w:p w:rsidR="007A5BCC" w:rsidRPr="00785342" w:rsidRDefault="007A5BCC" w:rsidP="007A5BCC">
      <w:pPr>
        <w:pStyle w:val="NeniTitull"/>
        <w:rPr>
          <w:lang w:val="sq-AL"/>
        </w:rPr>
      </w:pPr>
      <w:r w:rsidRPr="00785342">
        <w:rPr>
          <w:lang w:val="sq-AL"/>
        </w:rPr>
        <w:t xml:space="preserve">PËR FINANCIM </w:t>
      </w:r>
    </w:p>
    <w:p w:rsidR="007A5BCC" w:rsidRPr="00785342" w:rsidRDefault="007A5BCC" w:rsidP="007A5BCC">
      <w:pPr>
        <w:pStyle w:val="Hapesira7"/>
        <w:rPr>
          <w:lang w:val="sq-AL"/>
        </w:rPr>
      </w:pPr>
    </w:p>
    <w:p w:rsidR="007A5BCC" w:rsidRPr="00785342" w:rsidRDefault="007A5BCC" w:rsidP="007A5BCC">
      <w:pPr>
        <w:pStyle w:val="Paragrafi"/>
        <w:rPr>
          <w:rFonts w:eastAsia="Times New Roman"/>
          <w:color w:val="000000"/>
          <w:lang w:val="sq-AL"/>
        </w:rPr>
      </w:pPr>
      <w:r w:rsidRPr="00785342">
        <w:rPr>
          <w:rFonts w:eastAsia="Times New Roman"/>
          <w:color w:val="000000"/>
          <w:lang w:val="sq-AL"/>
        </w:rPr>
        <w:t>Këto kritere përdoren nga sekretariati teknik, për të vlerësuar teknikisht projektin dhe në bazë të tyre kryhet vlerësimi, maksimalisht, me 100 pikë, i një projekti që propozohet për financim/miratim nga Komiteti për Zhvillimin e Rajoneve.</w:t>
      </w:r>
    </w:p>
    <w:p w:rsidR="007A5BCC" w:rsidRPr="00785342" w:rsidRDefault="007A5BCC" w:rsidP="007A5BCC">
      <w:pPr>
        <w:pStyle w:val="Paragrafi"/>
        <w:rPr>
          <w:rFonts w:eastAsia="Times New Roman"/>
          <w:lang w:val="sq-AL"/>
        </w:rPr>
      </w:pPr>
      <w:r w:rsidRPr="00785342">
        <w:rPr>
          <w:rFonts w:eastAsia="Times New Roman"/>
          <w:color w:val="000000"/>
          <w:lang w:val="sq-AL"/>
        </w:rPr>
        <w:t xml:space="preserve">Kriteret detajohen në nënkriteret përkatëse, nga sekretariati teknik i ngritur pranë Ministrisë së Arsimit, Sportit dhe Rinisë, sipas aneksit 3, të </w:t>
      </w:r>
      <w:r w:rsidRPr="00785342">
        <w:rPr>
          <w:rFonts w:eastAsia="Times New Roman"/>
          <w:lang w:val="sq-AL"/>
        </w:rPr>
        <w:t xml:space="preserve">ligjit nr. 109/2017, “Për buxhetin e vitit 2018”. </w:t>
      </w:r>
    </w:p>
    <w:p w:rsidR="007A5BCC" w:rsidRPr="00785342" w:rsidRDefault="007A5BCC" w:rsidP="007A5BCC">
      <w:pPr>
        <w:pStyle w:val="Paragrafi"/>
        <w:rPr>
          <w:rFonts w:eastAsia="Times New Roman"/>
          <w:lang w:val="sq-AL"/>
        </w:rPr>
      </w:pPr>
      <w:r w:rsidRPr="00785342">
        <w:rPr>
          <w:rFonts w:eastAsia="Times New Roman"/>
          <w:lang w:val="sq-AL"/>
        </w:rPr>
        <w:t>Kriteret e domosdoshme për të kualifikuar për vlerësim një projekt, i përcakton sekretariati teknik.</w:t>
      </w:r>
    </w:p>
    <w:p w:rsidR="007A5BCC" w:rsidRPr="00785342" w:rsidRDefault="007A5BCC" w:rsidP="007A5BCC">
      <w:pPr>
        <w:pStyle w:val="Paragrafi"/>
        <w:rPr>
          <w:rFonts w:eastAsia="Times New Roman"/>
          <w:color w:val="000000"/>
          <w:lang w:val="sq-AL"/>
        </w:rPr>
      </w:pPr>
      <w:r w:rsidRPr="00785342">
        <w:rPr>
          <w:rFonts w:eastAsia="Times New Roman"/>
          <w:color w:val="000000"/>
          <w:lang w:val="sq-AL"/>
        </w:rPr>
        <w:t>Kriteret për vlerësimin e projekteve janë, si më poshtë vijon:</w:t>
      </w:r>
    </w:p>
    <w:p w:rsidR="007A5BCC" w:rsidRPr="00785342" w:rsidRDefault="007A5BCC" w:rsidP="007A5BCC">
      <w:pPr>
        <w:pStyle w:val="Paragrafi"/>
        <w:rPr>
          <w:rFonts w:eastAsia="Times New Roman"/>
          <w:b/>
          <w:color w:val="000000"/>
          <w:lang w:val="sq-AL"/>
        </w:rPr>
      </w:pPr>
      <w:r w:rsidRPr="00785342">
        <w:rPr>
          <w:rFonts w:eastAsia="Times New Roman"/>
          <w:color w:val="000000"/>
          <w:lang w:val="sq-AL"/>
        </w:rPr>
        <w:t>1. Shkalla e ndikimit në arritjen e objektivave të politikës dhe impakti në realizimin e masave, sipas drejtimeve të thirrjes dhe vendimeve të Komitetit për Zhvillimin e Rajoneve, si dhe ndikimi në arritjen e objektivave dhe impaktit të realizimit të masave në rastin e projekteve në zonat dhe fshatrat e “Programit të integruar për zhvillimin rural – Programi i 100 fshatrave”</w:t>
      </w:r>
      <w:r w:rsidRPr="00785342">
        <w:rPr>
          <w:rStyle w:val="FootnoteReference"/>
          <w:rFonts w:eastAsia="Times New Roman"/>
          <w:color w:val="000000"/>
          <w:szCs w:val="24"/>
          <w:lang w:val="sq-AL"/>
        </w:rPr>
        <w:footnoteReference w:id="1"/>
      </w:r>
      <w:r w:rsidRPr="00785342">
        <w:rPr>
          <w:rFonts w:eastAsia="Times New Roman"/>
          <w:color w:val="000000"/>
          <w:lang w:val="sq-AL"/>
        </w:rPr>
        <w:t xml:space="preserve">: ky kriter vlerësohet </w:t>
      </w:r>
      <w:r w:rsidRPr="00785342">
        <w:rPr>
          <w:rFonts w:eastAsia="Times New Roman"/>
          <w:b/>
          <w:color w:val="000000"/>
          <w:lang w:val="sq-AL"/>
        </w:rPr>
        <w:t>me 0 deri në, maksimalisht, 20 pikë.</w:t>
      </w:r>
    </w:p>
    <w:p w:rsidR="007A5BCC" w:rsidRPr="00785342" w:rsidRDefault="007A5BCC" w:rsidP="007A5BCC">
      <w:pPr>
        <w:pStyle w:val="Paragrafi"/>
        <w:rPr>
          <w:rFonts w:eastAsia="Times New Roman"/>
          <w:color w:val="000000"/>
          <w:lang w:val="sq-AL"/>
        </w:rPr>
      </w:pPr>
      <w:r w:rsidRPr="00785342">
        <w:rPr>
          <w:rFonts w:eastAsia="Times New Roman"/>
          <w:color w:val="000000"/>
          <w:lang w:val="sq-AL"/>
        </w:rPr>
        <w:t xml:space="preserve">2. Cilësia teknike dhe kostimi, vlerësimi financiar i projekteve të propozuara nga njësitë e qeverisjes vendore. Ky kriter nënkupton se projektet që teknikisht janë detajuar saktë dhe qartë me grafik punimesh të detajuar, si dhe ato projekte, ku kostimi i tyre dhe preventivi janë përpiluar e vlerësuar saktë nga aplikanti, me çmimet referencë sipas buletineve etj., do të vlerësohen si koherente për financim: ky kriter vlerësohet me </w:t>
      </w:r>
      <w:r w:rsidRPr="00785342">
        <w:rPr>
          <w:rFonts w:eastAsia="Times New Roman"/>
          <w:b/>
          <w:color w:val="000000"/>
          <w:lang w:val="sq-AL"/>
        </w:rPr>
        <w:t>0 deri në, maksimalisht, 15 pikë.</w:t>
      </w:r>
    </w:p>
    <w:p w:rsidR="007A5BCC" w:rsidRPr="00785342" w:rsidRDefault="007A5BCC" w:rsidP="007A5BCC">
      <w:pPr>
        <w:pStyle w:val="Paragrafi"/>
        <w:rPr>
          <w:rFonts w:eastAsia="Times New Roman"/>
          <w:b/>
          <w:lang w:val="sq-AL"/>
        </w:rPr>
      </w:pPr>
      <w:r w:rsidRPr="00785342">
        <w:rPr>
          <w:rFonts w:eastAsia="Times New Roman"/>
          <w:color w:val="000000"/>
          <w:lang w:val="sq-AL"/>
        </w:rPr>
        <w:t>3. Ndikimi i projekteve dhe avantazhet në lehtësimin e aksesit në shërbimet arsimore, ndërveprimit midis zonave urbane e rurale, duke rritur mbulimin në shërbime</w:t>
      </w:r>
      <w:r w:rsidRPr="00785342">
        <w:rPr>
          <w:rFonts w:eastAsia="Times New Roman"/>
          <w:lang w:val="sq-AL"/>
        </w:rPr>
        <w:t xml:space="preserve">, zgjidhjen e nevojës emergjente për ndërhyrje, </w:t>
      </w:r>
      <w:r w:rsidRPr="00785342">
        <w:rPr>
          <w:rFonts w:eastAsia="Times New Roman"/>
          <w:color w:val="000000"/>
          <w:lang w:val="sq-AL"/>
        </w:rPr>
        <w:t>përmirësimit të cilësisë së shërbimit dhe jetës komunitare</w:t>
      </w:r>
      <w:r w:rsidRPr="00785342">
        <w:rPr>
          <w:rFonts w:eastAsia="Times New Roman"/>
          <w:lang w:val="sq-AL"/>
        </w:rPr>
        <w:t xml:space="preserve"> dhe më gjerë, zhvillimin ekonomiko-social dhe zhvillimin rural, parë nga ana e përfituesit, qytetarit: </w:t>
      </w:r>
      <w:r w:rsidRPr="00785342">
        <w:rPr>
          <w:rFonts w:eastAsia="Times New Roman"/>
          <w:color w:val="000000"/>
          <w:lang w:val="sq-AL"/>
        </w:rPr>
        <w:t xml:space="preserve">ky kriter vlerësohet me </w:t>
      </w:r>
      <w:r w:rsidRPr="00785342">
        <w:rPr>
          <w:rFonts w:eastAsia="Times New Roman"/>
          <w:b/>
          <w:color w:val="000000"/>
          <w:lang w:val="sq-AL"/>
        </w:rPr>
        <w:t>0 deri në, maksimalisht, 25 pikë.</w:t>
      </w:r>
    </w:p>
    <w:p w:rsidR="007A5BCC" w:rsidRPr="00785342" w:rsidRDefault="007A5BCC" w:rsidP="007A5BCC">
      <w:pPr>
        <w:pStyle w:val="Paragrafi"/>
        <w:rPr>
          <w:rFonts w:eastAsia="Times New Roman"/>
          <w:color w:val="000000"/>
          <w:lang w:val="sq-AL"/>
        </w:rPr>
      </w:pPr>
      <w:r w:rsidRPr="00785342">
        <w:rPr>
          <w:rFonts w:eastAsia="Times New Roman"/>
          <w:color w:val="000000"/>
          <w:lang w:val="sq-AL"/>
        </w:rPr>
        <w:t xml:space="preserve">4. Niveli i ulët i riskut për zbatimin e projektit, bazuar në elemente të përshkrimit të projektit që orientojnë mbi riskun e mundshëm në prokurimin publik, sidomos mundësia e lidhjes së kontratës ose fillimit të zbatimit të punimeve dhe/ose përdorimit në kohë të fondeve publike, brenda vitit 2018: ky kriter vlerësohet me </w:t>
      </w:r>
      <w:r w:rsidRPr="00785342">
        <w:rPr>
          <w:rFonts w:eastAsia="Times New Roman"/>
          <w:b/>
          <w:color w:val="000000"/>
          <w:lang w:val="sq-AL"/>
        </w:rPr>
        <w:t>0 deri në, maksimalisht, 20 pikë.</w:t>
      </w:r>
      <w:r w:rsidRPr="00785342">
        <w:rPr>
          <w:rFonts w:eastAsia="Times New Roman"/>
          <w:color w:val="000000"/>
          <w:lang w:val="sq-AL"/>
        </w:rPr>
        <w:t xml:space="preserve"> </w:t>
      </w:r>
    </w:p>
    <w:p w:rsidR="007A5BCC" w:rsidRPr="00730F0F" w:rsidRDefault="007A5BCC" w:rsidP="007A5BCC">
      <w:pPr>
        <w:pStyle w:val="Paragrafi"/>
        <w:rPr>
          <w:rFonts w:eastAsia="Times New Roman"/>
          <w:spacing w:val="-4"/>
          <w:lang w:val="sq-AL"/>
        </w:rPr>
      </w:pPr>
      <w:r w:rsidRPr="00730F0F">
        <w:rPr>
          <w:rFonts w:eastAsia="Times New Roman"/>
          <w:spacing w:val="-4"/>
          <w:lang w:val="sq-AL"/>
        </w:rPr>
        <w:t>5. Numri i përfituesve në mënyrë të drejtpërdrejtë dhe/ose të tërthortë (nxënës/</w:t>
      </w:r>
      <w:r w:rsidR="00730F0F">
        <w:rPr>
          <w:rFonts w:eastAsia="Times New Roman"/>
          <w:spacing w:val="-4"/>
          <w:lang w:val="sq-AL"/>
        </w:rPr>
        <w:t xml:space="preserve"> </w:t>
      </w:r>
      <w:r w:rsidRPr="00730F0F">
        <w:rPr>
          <w:rFonts w:eastAsia="Times New Roman"/>
          <w:spacing w:val="-4"/>
          <w:lang w:val="sq-AL"/>
        </w:rPr>
        <w:t>mësues/komunitet) nga projekti ose zona kryesore dhe dytësore e ndikimit/mbulimit të shërbimit prej tij. Vlerësimi sipas këtij kriteri kryhet në varësi të numrit të institucioneve/</w:t>
      </w:r>
      <w:r w:rsidR="00730F0F">
        <w:rPr>
          <w:rFonts w:eastAsia="Times New Roman"/>
          <w:spacing w:val="-4"/>
          <w:lang w:val="sq-AL"/>
        </w:rPr>
        <w:t xml:space="preserve"> </w:t>
      </w:r>
      <w:r w:rsidRPr="00730F0F">
        <w:rPr>
          <w:rFonts w:eastAsia="Times New Roman"/>
          <w:spacing w:val="-4"/>
          <w:lang w:val="sq-AL"/>
        </w:rPr>
        <w:t xml:space="preserve">përdoruesve/shërbimeve që përfitojnë në mënyrë të drejtpërdrejtë dhe/ose të tërthortë: </w:t>
      </w:r>
      <w:r w:rsidRPr="00730F0F">
        <w:rPr>
          <w:rFonts w:eastAsia="Times New Roman"/>
          <w:color w:val="000000"/>
          <w:spacing w:val="-4"/>
          <w:lang w:val="sq-AL"/>
        </w:rPr>
        <w:t xml:space="preserve">ky kriter vlerësohet me </w:t>
      </w:r>
      <w:r w:rsidRPr="00730F0F">
        <w:rPr>
          <w:rFonts w:eastAsia="Times New Roman"/>
          <w:b/>
          <w:color w:val="000000"/>
          <w:spacing w:val="-4"/>
          <w:lang w:val="sq-AL"/>
        </w:rPr>
        <w:t>0 deri në, maksimalisht, 10 pikë.</w:t>
      </w:r>
    </w:p>
    <w:p w:rsidR="007A5BCC" w:rsidRPr="00730F0F" w:rsidRDefault="007A5BCC" w:rsidP="007A5BCC">
      <w:pPr>
        <w:pStyle w:val="Paragrafi"/>
        <w:rPr>
          <w:rFonts w:eastAsia="Times New Roman"/>
          <w:spacing w:val="-4"/>
          <w:lang w:val="sq-AL"/>
        </w:rPr>
      </w:pPr>
      <w:r w:rsidRPr="00730F0F">
        <w:rPr>
          <w:rFonts w:eastAsia="Times New Roman"/>
          <w:spacing w:val="-4"/>
          <w:lang w:val="sq-AL"/>
        </w:rPr>
        <w:t>6. Niveli i bashkëfinancimit suplementarisht/</w:t>
      </w:r>
      <w:r w:rsidR="00730F0F">
        <w:rPr>
          <w:rFonts w:eastAsia="Times New Roman"/>
          <w:spacing w:val="-4"/>
          <w:lang w:val="sq-AL"/>
        </w:rPr>
        <w:t xml:space="preserve"> </w:t>
      </w:r>
      <w:r w:rsidRPr="00730F0F">
        <w:rPr>
          <w:rFonts w:eastAsia="Times New Roman"/>
          <w:spacing w:val="-4"/>
          <w:lang w:val="sq-AL"/>
        </w:rPr>
        <w:t xml:space="preserve">përmbi vlerën dysheme (minimale) të bashkëfinancimit, me fonde të tjera nga njësitë e qeverisjes vendore apo me fondet e donatorëve: </w:t>
      </w:r>
      <w:r w:rsidRPr="00730F0F">
        <w:rPr>
          <w:rFonts w:eastAsia="Times New Roman"/>
          <w:color w:val="000000"/>
          <w:spacing w:val="-4"/>
          <w:lang w:val="sq-AL"/>
        </w:rPr>
        <w:t>ky kriter vlerësohet me</w:t>
      </w:r>
      <w:r w:rsidRPr="00730F0F">
        <w:rPr>
          <w:rFonts w:eastAsia="Times New Roman"/>
          <w:spacing w:val="-4"/>
          <w:lang w:val="sq-AL"/>
        </w:rPr>
        <w:t xml:space="preserve"> </w:t>
      </w:r>
      <w:r w:rsidRPr="00730F0F">
        <w:rPr>
          <w:rFonts w:eastAsia="Times New Roman"/>
          <w:b/>
          <w:spacing w:val="-4"/>
          <w:lang w:val="sq-AL"/>
        </w:rPr>
        <w:t>0 deri në, maksimalisht, 10 pikë.</w:t>
      </w:r>
    </w:p>
    <w:p w:rsidR="007A5BCC" w:rsidRPr="00785342" w:rsidRDefault="007A5BCC" w:rsidP="007A5BCC">
      <w:pPr>
        <w:pStyle w:val="Hapesira7"/>
        <w:rPr>
          <w:lang w:val="sq-AL"/>
        </w:rPr>
      </w:pPr>
    </w:p>
    <w:p w:rsidR="007A5BCC" w:rsidRPr="00785342" w:rsidRDefault="007A5BCC" w:rsidP="007A5BCC">
      <w:pPr>
        <w:pStyle w:val="Paragrafi"/>
        <w:rPr>
          <w:rFonts w:eastAsia="Times New Roman"/>
          <w:lang w:val="sq-AL"/>
        </w:rPr>
      </w:pPr>
      <w:r w:rsidRPr="00785342">
        <w:rPr>
          <w:rFonts w:eastAsia="Times New Roman"/>
          <w:lang w:val="sq-AL"/>
        </w:rPr>
        <w:t>Shënim</w:t>
      </w:r>
      <w:r>
        <w:rPr>
          <w:rFonts w:eastAsia="Times New Roman"/>
          <w:lang w:val="sq-AL"/>
        </w:rPr>
        <w:t>.</w:t>
      </w:r>
    </w:p>
    <w:p w:rsidR="007A5BCC" w:rsidRPr="00785342" w:rsidRDefault="007A5BCC" w:rsidP="007A5BCC">
      <w:pPr>
        <w:pStyle w:val="Paragrafi"/>
        <w:rPr>
          <w:rFonts w:eastAsia="Times New Roman"/>
          <w:lang w:val="sq-AL"/>
        </w:rPr>
      </w:pPr>
      <w:r w:rsidRPr="00785342">
        <w:rPr>
          <w:rFonts w:eastAsia="Times New Roman"/>
          <w:lang w:val="sq-AL"/>
        </w:rPr>
        <w:t>Nëse aplikuesi nuk merr përsipër vlerën dysheme të bashkëfinancimit të përcaktuar sipas shtojcës I, të këtij vendimi, atëherë aplikimi nuk kalon në fazën e vlerësimit.</w:t>
      </w:r>
    </w:p>
    <w:p w:rsidR="007A5BCC" w:rsidRDefault="007A5BCC" w:rsidP="007A5BCC">
      <w:pPr>
        <w:pStyle w:val="NeniTitull"/>
        <w:jc w:val="both"/>
        <w:rPr>
          <w:lang w:val="sq-AL"/>
        </w:rPr>
      </w:pPr>
    </w:p>
    <w:p w:rsidR="0088254A" w:rsidRDefault="0088254A" w:rsidP="0088254A">
      <w:pPr>
        <w:rPr>
          <w:lang w:val="sq-AL"/>
        </w:rPr>
      </w:pPr>
    </w:p>
    <w:p w:rsidR="0088254A" w:rsidRDefault="0088254A" w:rsidP="0088254A">
      <w:pPr>
        <w:rPr>
          <w:lang w:val="sq-AL"/>
        </w:rPr>
      </w:pPr>
    </w:p>
    <w:p w:rsidR="0088254A" w:rsidRDefault="0088254A" w:rsidP="0088254A">
      <w:pPr>
        <w:rPr>
          <w:lang w:val="sq-AL"/>
        </w:rPr>
      </w:pPr>
    </w:p>
    <w:p w:rsidR="0088254A" w:rsidRDefault="0088254A" w:rsidP="0088254A">
      <w:pPr>
        <w:rPr>
          <w:lang w:val="sq-AL"/>
        </w:rPr>
      </w:pPr>
    </w:p>
    <w:p w:rsidR="0088254A" w:rsidRDefault="0088254A" w:rsidP="0088254A">
      <w:pPr>
        <w:rPr>
          <w:lang w:val="sq-AL"/>
        </w:rPr>
      </w:pPr>
    </w:p>
    <w:p w:rsidR="0088254A" w:rsidRDefault="0088254A" w:rsidP="0088254A">
      <w:pPr>
        <w:rPr>
          <w:lang w:val="sq-AL"/>
        </w:rPr>
      </w:pPr>
    </w:p>
    <w:p w:rsidR="009D212C" w:rsidRPr="0088254A" w:rsidRDefault="009D212C" w:rsidP="0088254A">
      <w:pPr>
        <w:rPr>
          <w:lang w:val="sq-AL"/>
        </w:rPr>
      </w:pPr>
    </w:p>
    <w:p w:rsidR="007D2477" w:rsidRPr="00100211" w:rsidRDefault="007D2477" w:rsidP="00DE7031">
      <w:pPr>
        <w:pStyle w:val="NeniTitull"/>
        <w:rPr>
          <w:lang w:val="sq-AL"/>
        </w:rPr>
      </w:pPr>
      <w:r w:rsidRPr="00100211">
        <w:rPr>
          <w:lang w:val="sq-AL"/>
        </w:rPr>
        <w:t xml:space="preserve">VENDIM </w:t>
      </w:r>
    </w:p>
    <w:p w:rsidR="007D2477" w:rsidRPr="00100211" w:rsidRDefault="00906CED" w:rsidP="00DE7031">
      <w:pPr>
        <w:pStyle w:val="NeniTitull"/>
        <w:rPr>
          <w:lang w:val="sq-AL"/>
        </w:rPr>
      </w:pPr>
      <w:r w:rsidRPr="00100211">
        <w:rPr>
          <w:lang w:val="sq-AL"/>
        </w:rPr>
        <w:t xml:space="preserve">Nr. </w:t>
      </w:r>
      <w:r w:rsidR="007D2477" w:rsidRPr="00100211">
        <w:rPr>
          <w:lang w:val="sq-AL"/>
        </w:rPr>
        <w:t>188</w:t>
      </w:r>
      <w:r w:rsidR="0064596F" w:rsidRPr="00100211">
        <w:rPr>
          <w:lang w:val="sq-AL"/>
        </w:rPr>
        <w:t>, datë 20.8.2018</w:t>
      </w:r>
    </w:p>
    <w:p w:rsidR="00DE7031" w:rsidRPr="00100211" w:rsidRDefault="00DE7031" w:rsidP="00A2313E">
      <w:pPr>
        <w:pStyle w:val="Hapesira7"/>
        <w:rPr>
          <w:lang w:val="sq-AL"/>
        </w:rPr>
      </w:pPr>
    </w:p>
    <w:p w:rsidR="00E60F4A" w:rsidRDefault="007D2477" w:rsidP="00DE7031">
      <w:pPr>
        <w:pStyle w:val="NeniTitull"/>
        <w:rPr>
          <w:lang w:val="sq-AL"/>
        </w:rPr>
      </w:pPr>
      <w:r w:rsidRPr="00100211">
        <w:rPr>
          <w:lang w:val="sq-AL"/>
        </w:rPr>
        <w:t>MBI</w:t>
      </w:r>
      <w:r w:rsidR="00DE7031" w:rsidRPr="00100211">
        <w:rPr>
          <w:lang w:val="sq-AL"/>
        </w:rPr>
        <w:t xml:space="preserve"> </w:t>
      </w:r>
      <w:r w:rsidRPr="00100211">
        <w:rPr>
          <w:lang w:val="sq-AL"/>
        </w:rPr>
        <w:t xml:space="preserve">MIRATIMIN E </w:t>
      </w:r>
      <w:r w:rsidR="0064596F" w:rsidRPr="00100211">
        <w:rPr>
          <w:lang w:val="sq-AL"/>
        </w:rPr>
        <w:t>“</w:t>
      </w:r>
      <w:r w:rsidRPr="00100211">
        <w:rPr>
          <w:lang w:val="sq-AL"/>
        </w:rPr>
        <w:t>PROPOZIMIT TË TË GJITHË OST-</w:t>
      </w:r>
      <w:r w:rsidR="00260F86" w:rsidRPr="00100211">
        <w:rPr>
          <w:lang w:val="sq-AL"/>
        </w:rPr>
        <w:t>ve</w:t>
      </w:r>
      <w:r w:rsidRPr="00100211">
        <w:rPr>
          <w:lang w:val="sq-AL"/>
        </w:rPr>
        <w:t xml:space="preserve"> PËR NJË METODOLOGJI TË MODELIT TË PËRBASHKËT TË RRJETIT</w:t>
      </w:r>
      <w:r w:rsidR="003A66B1" w:rsidRPr="00100211">
        <w:rPr>
          <w:lang w:val="sq-AL"/>
        </w:rPr>
        <w:t>,</w:t>
      </w:r>
      <w:r w:rsidRPr="00100211">
        <w:rPr>
          <w:lang w:val="sq-AL"/>
        </w:rPr>
        <w:t xml:space="preserve"> NË PËRPUTHJE </w:t>
      </w:r>
      <w:r w:rsidR="0064596F" w:rsidRPr="00100211">
        <w:rPr>
          <w:lang w:val="sq-AL"/>
        </w:rPr>
        <w:t>ME NEN</w:t>
      </w:r>
      <w:r w:rsidRPr="00100211">
        <w:rPr>
          <w:lang w:val="sq-AL"/>
        </w:rPr>
        <w:t>IN 18 TË RREGULLORES SË KOMISIONIT (BE) 2016/1719</w:t>
      </w:r>
      <w:r w:rsidR="009726CC" w:rsidRPr="00100211">
        <w:rPr>
          <w:lang w:val="sq-AL"/>
        </w:rPr>
        <w:t>,</w:t>
      </w:r>
      <w:r w:rsidRPr="00100211">
        <w:rPr>
          <w:lang w:val="sq-AL"/>
        </w:rPr>
        <w:t xml:space="preserve"> TË DATËS </w:t>
      </w:r>
      <w:r w:rsidR="0064596F" w:rsidRPr="00100211">
        <w:rPr>
          <w:lang w:val="sq-AL"/>
        </w:rPr>
        <w:t xml:space="preserve">26 </w:t>
      </w:r>
      <w:r w:rsidR="009726CC" w:rsidRPr="00100211">
        <w:rPr>
          <w:lang w:val="sq-AL"/>
        </w:rPr>
        <w:t xml:space="preserve">SHTATOR </w:t>
      </w:r>
      <w:r w:rsidRPr="00100211">
        <w:rPr>
          <w:lang w:val="sq-AL"/>
        </w:rPr>
        <w:t xml:space="preserve">2016, PËR KRIJIMIN E NJË UDHËZUESI MBI ALOKIMIN E KAPACITETEVE </w:t>
      </w:r>
    </w:p>
    <w:p w:rsidR="007D2477" w:rsidRPr="00100211" w:rsidRDefault="007D2477" w:rsidP="00DE7031">
      <w:pPr>
        <w:pStyle w:val="NeniTitull"/>
        <w:rPr>
          <w:lang w:val="sq-AL"/>
        </w:rPr>
      </w:pPr>
      <w:r w:rsidRPr="00100211">
        <w:rPr>
          <w:lang w:val="sq-AL"/>
        </w:rPr>
        <w:t>NË AVANCË</w:t>
      </w:r>
      <w:r w:rsidR="0064596F" w:rsidRPr="00100211">
        <w:rPr>
          <w:lang w:val="sq-AL"/>
        </w:rPr>
        <w:t>”</w:t>
      </w:r>
    </w:p>
    <w:p w:rsidR="007D2477" w:rsidRPr="00100211" w:rsidRDefault="007D2477" w:rsidP="00A2313E">
      <w:pPr>
        <w:pStyle w:val="Hapesira7"/>
        <w:rPr>
          <w:lang w:val="sq-AL"/>
        </w:rPr>
      </w:pPr>
    </w:p>
    <w:p w:rsidR="007D2477" w:rsidRPr="00100211" w:rsidRDefault="007D2477" w:rsidP="00DE7031">
      <w:pPr>
        <w:pStyle w:val="Paragrafi"/>
        <w:rPr>
          <w:lang w:val="sq-AL"/>
        </w:rPr>
      </w:pPr>
      <w:r w:rsidRPr="00100211">
        <w:rPr>
          <w:lang w:val="sq-AL"/>
        </w:rPr>
        <w:t>Në mbështetje të</w:t>
      </w:r>
      <w:r w:rsidR="0064596F" w:rsidRPr="00100211">
        <w:rPr>
          <w:lang w:val="sq-AL"/>
        </w:rPr>
        <w:t xml:space="preserve"> neneve</w:t>
      </w:r>
      <w:r w:rsidRPr="00100211">
        <w:rPr>
          <w:lang w:val="sq-AL"/>
        </w:rPr>
        <w:t xml:space="preserve"> 16, 7, 56 dhe </w:t>
      </w:r>
      <w:r w:rsidR="0064596F" w:rsidRPr="00100211">
        <w:rPr>
          <w:lang w:val="sq-AL"/>
        </w:rPr>
        <w:t>63,</w:t>
      </w:r>
      <w:r w:rsidR="00117021" w:rsidRPr="00100211">
        <w:rPr>
          <w:lang w:val="sq-AL"/>
        </w:rPr>
        <w:t xml:space="preserve"> të ligjit nr. </w:t>
      </w:r>
      <w:r w:rsidR="0064596F" w:rsidRPr="00100211">
        <w:rPr>
          <w:lang w:val="sq-AL"/>
        </w:rPr>
        <w:t>43/2015</w:t>
      </w:r>
      <w:r w:rsidR="00A92E86" w:rsidRPr="00100211">
        <w:rPr>
          <w:lang w:val="sq-AL"/>
        </w:rPr>
        <w:t xml:space="preserve">, “Për </w:t>
      </w:r>
      <w:r w:rsidR="00117021" w:rsidRPr="00100211">
        <w:rPr>
          <w:lang w:val="sq-AL"/>
        </w:rPr>
        <w:t>sektorin e energjisë elektrike”</w:t>
      </w:r>
      <w:r w:rsidRPr="00100211">
        <w:rPr>
          <w:lang w:val="sq-AL"/>
        </w:rPr>
        <w:t>; nenit 18 të Rregullores së Komisionit (BE) 2016/1719</w:t>
      </w:r>
      <w:r w:rsidR="0064596F" w:rsidRPr="00100211">
        <w:rPr>
          <w:lang w:val="sq-AL"/>
        </w:rPr>
        <w:t>,</w:t>
      </w:r>
      <w:r w:rsidRPr="00100211">
        <w:rPr>
          <w:lang w:val="sq-AL"/>
        </w:rPr>
        <w:t xml:space="preserve"> të datës </w:t>
      </w:r>
      <w:r w:rsidR="0064596F" w:rsidRPr="00100211">
        <w:rPr>
          <w:lang w:val="sq-AL"/>
        </w:rPr>
        <w:t xml:space="preserve">26 shtator </w:t>
      </w:r>
      <w:r w:rsidRPr="00100211">
        <w:rPr>
          <w:lang w:val="sq-AL"/>
        </w:rPr>
        <w:t>2016</w:t>
      </w:r>
      <w:r w:rsidR="003A66B1" w:rsidRPr="00100211">
        <w:rPr>
          <w:lang w:val="sq-AL"/>
        </w:rPr>
        <w:t>;</w:t>
      </w:r>
      <w:r w:rsidRPr="00100211">
        <w:rPr>
          <w:lang w:val="sq-AL"/>
        </w:rPr>
        <w:t xml:space="preserve"> nenit 26 të </w:t>
      </w:r>
      <w:r w:rsidR="0064596F" w:rsidRPr="00100211">
        <w:rPr>
          <w:lang w:val="sq-AL"/>
        </w:rPr>
        <w:t>“</w:t>
      </w:r>
      <w:r w:rsidRPr="00100211">
        <w:rPr>
          <w:lang w:val="sq-AL"/>
        </w:rPr>
        <w:t xml:space="preserve">Rregullores për </w:t>
      </w:r>
      <w:r w:rsidR="0064596F" w:rsidRPr="00100211">
        <w:rPr>
          <w:lang w:val="sq-AL"/>
        </w:rPr>
        <w:t>organizimin, funksionimin dhe procedurat e</w:t>
      </w:r>
      <w:r w:rsidRPr="00100211">
        <w:rPr>
          <w:lang w:val="sq-AL"/>
        </w:rPr>
        <w:t xml:space="preserve"> ERE-s</w:t>
      </w:r>
      <w:r w:rsidRPr="00100211" w:rsidDel="007D5030">
        <w:rPr>
          <w:lang w:val="sq-AL"/>
        </w:rPr>
        <w:t xml:space="preserve"> </w:t>
      </w:r>
      <w:r w:rsidRPr="00100211">
        <w:rPr>
          <w:lang w:val="sq-AL"/>
        </w:rPr>
        <w:t>të ERE-s</w:t>
      </w:r>
      <w:r w:rsidR="0064596F" w:rsidRPr="00100211">
        <w:rPr>
          <w:lang w:val="sq-AL"/>
        </w:rPr>
        <w:t>”</w:t>
      </w:r>
      <w:r w:rsidRPr="00100211">
        <w:rPr>
          <w:lang w:val="sq-AL"/>
        </w:rPr>
        <w:t xml:space="preserve">, miratuar </w:t>
      </w:r>
      <w:r w:rsidR="0064596F" w:rsidRPr="00100211">
        <w:rPr>
          <w:lang w:val="sq-AL"/>
        </w:rPr>
        <w:t>me vendimin</w:t>
      </w:r>
      <w:r w:rsidRPr="00100211">
        <w:rPr>
          <w:lang w:val="sq-AL"/>
        </w:rPr>
        <w:t xml:space="preserve"> të Bordit të ERE-s</w:t>
      </w:r>
      <w:r w:rsidR="00117021" w:rsidRPr="00100211">
        <w:rPr>
          <w:lang w:val="sq-AL"/>
        </w:rPr>
        <w:t xml:space="preserve"> nr. </w:t>
      </w:r>
      <w:r w:rsidRPr="00100211">
        <w:rPr>
          <w:lang w:val="sq-AL"/>
        </w:rPr>
        <w:t xml:space="preserve">96, datë </w:t>
      </w:r>
      <w:r w:rsidR="0064596F" w:rsidRPr="00100211">
        <w:rPr>
          <w:lang w:val="sq-AL"/>
        </w:rPr>
        <w:t>17.6.2016</w:t>
      </w:r>
      <w:r w:rsidRPr="00100211">
        <w:rPr>
          <w:lang w:val="sq-AL"/>
        </w:rPr>
        <w:t xml:space="preserve">, </w:t>
      </w:r>
      <w:r w:rsidR="009726CC" w:rsidRPr="00100211">
        <w:rPr>
          <w:lang w:val="sq-AL"/>
        </w:rPr>
        <w:t xml:space="preserve">Bordi i ERE-s </w:t>
      </w:r>
      <w:r w:rsidRPr="00100211">
        <w:rPr>
          <w:lang w:val="sq-AL"/>
        </w:rPr>
        <w:t xml:space="preserve">në mbledhjen e tij të datës </w:t>
      </w:r>
      <w:r w:rsidR="0064596F" w:rsidRPr="00100211">
        <w:rPr>
          <w:lang w:val="sq-AL"/>
        </w:rPr>
        <w:t>20.8.2018</w:t>
      </w:r>
      <w:r w:rsidRPr="00100211">
        <w:rPr>
          <w:lang w:val="sq-AL"/>
        </w:rPr>
        <w:t xml:space="preserve">, mbasi shqyrtoi relacionin e përgatitur nga </w:t>
      </w:r>
      <w:r w:rsidR="003A66B1" w:rsidRPr="00100211">
        <w:rPr>
          <w:lang w:val="sq-AL"/>
        </w:rPr>
        <w:t xml:space="preserve">drejtoritë </w:t>
      </w:r>
      <w:r w:rsidR="0064596F" w:rsidRPr="00100211">
        <w:rPr>
          <w:lang w:val="sq-AL"/>
        </w:rPr>
        <w:t>teknike</w:t>
      </w:r>
      <w:r w:rsidRPr="00100211">
        <w:rPr>
          <w:lang w:val="sq-AL"/>
        </w:rPr>
        <w:t xml:space="preserve">, mbi miratimin e </w:t>
      </w:r>
      <w:r w:rsidR="0064596F" w:rsidRPr="00100211">
        <w:rPr>
          <w:lang w:val="sq-AL"/>
        </w:rPr>
        <w:t>“</w:t>
      </w:r>
      <w:r w:rsidRPr="00100211">
        <w:rPr>
          <w:lang w:val="sq-AL"/>
        </w:rPr>
        <w:t>Propozimit të të gjithë OST-ve për një Metodologji të Modelit të Përbashkët të Rrjetit</w:t>
      </w:r>
      <w:r w:rsidR="003A66B1" w:rsidRPr="00100211">
        <w:rPr>
          <w:lang w:val="sq-AL"/>
        </w:rPr>
        <w:t>,</w:t>
      </w:r>
      <w:r w:rsidRPr="00100211">
        <w:rPr>
          <w:lang w:val="sq-AL"/>
        </w:rPr>
        <w:t xml:space="preserve"> në përputhje </w:t>
      </w:r>
      <w:r w:rsidR="0064596F" w:rsidRPr="00100211">
        <w:rPr>
          <w:lang w:val="sq-AL"/>
        </w:rPr>
        <w:t>me nen</w:t>
      </w:r>
      <w:r w:rsidRPr="00100211">
        <w:rPr>
          <w:lang w:val="sq-AL"/>
        </w:rPr>
        <w:t>in 18 të Rregullores së Komisionit (BE) 2016/1719</w:t>
      </w:r>
      <w:r w:rsidR="009726CC" w:rsidRPr="00100211">
        <w:rPr>
          <w:lang w:val="sq-AL"/>
        </w:rPr>
        <w:t>,</w:t>
      </w:r>
      <w:r w:rsidRPr="00100211">
        <w:rPr>
          <w:lang w:val="sq-AL"/>
        </w:rPr>
        <w:t xml:space="preserve"> të datës </w:t>
      </w:r>
      <w:r w:rsidR="0064596F" w:rsidRPr="00100211">
        <w:rPr>
          <w:lang w:val="sq-AL"/>
        </w:rPr>
        <w:t xml:space="preserve">26 shtator </w:t>
      </w:r>
      <w:r w:rsidRPr="00100211">
        <w:rPr>
          <w:lang w:val="sq-AL"/>
        </w:rPr>
        <w:t>2016</w:t>
      </w:r>
      <w:r w:rsidR="008F5086" w:rsidRPr="00100211">
        <w:rPr>
          <w:lang w:val="sq-AL"/>
        </w:rPr>
        <w:t>,</w:t>
      </w:r>
      <w:r w:rsidRPr="00100211">
        <w:rPr>
          <w:lang w:val="sq-AL"/>
        </w:rPr>
        <w:t xml:space="preserve"> për krijimin e një </w:t>
      </w:r>
      <w:r w:rsidR="009726CC" w:rsidRPr="00100211">
        <w:rPr>
          <w:lang w:val="sq-AL"/>
        </w:rPr>
        <w:t>u</w:t>
      </w:r>
      <w:r w:rsidRPr="00100211">
        <w:rPr>
          <w:lang w:val="sq-AL"/>
        </w:rPr>
        <w:t xml:space="preserve">dhëzuesi </w:t>
      </w:r>
      <w:r w:rsidR="00564EF4" w:rsidRPr="00100211">
        <w:rPr>
          <w:lang w:val="sq-AL"/>
        </w:rPr>
        <w:t>mbi alokimin e kapaciteteve në avancë</w:t>
      </w:r>
      <w:r w:rsidR="0064596F" w:rsidRPr="00100211">
        <w:rPr>
          <w:lang w:val="sq-AL"/>
        </w:rPr>
        <w:t>”</w:t>
      </w:r>
      <w:r w:rsidRPr="00100211">
        <w:rPr>
          <w:lang w:val="sq-AL"/>
        </w:rPr>
        <w:t>,</w:t>
      </w:r>
    </w:p>
    <w:p w:rsidR="007D2477" w:rsidRPr="00100211" w:rsidRDefault="009726CC" w:rsidP="00DE7031">
      <w:pPr>
        <w:pStyle w:val="Paragrafi"/>
        <w:rPr>
          <w:lang w:val="sq-AL"/>
        </w:rPr>
      </w:pPr>
      <w:r w:rsidRPr="00100211">
        <w:rPr>
          <w:lang w:val="sq-AL"/>
        </w:rPr>
        <w:t>konstatoi se:</w:t>
      </w:r>
    </w:p>
    <w:p w:rsidR="007D2477" w:rsidRPr="00100211" w:rsidRDefault="00DE7031" w:rsidP="00DE7031">
      <w:pPr>
        <w:pStyle w:val="Paragrafi"/>
        <w:rPr>
          <w:lang w:val="sq-AL"/>
        </w:rPr>
      </w:pPr>
      <w:r w:rsidRPr="00100211">
        <w:rPr>
          <w:lang w:val="sq-AL"/>
        </w:rPr>
        <w:t xml:space="preserve">- </w:t>
      </w:r>
      <w:r w:rsidR="007D2477" w:rsidRPr="00100211">
        <w:rPr>
          <w:lang w:val="sq-AL"/>
        </w:rPr>
        <w:t xml:space="preserve">OST </w:t>
      </w:r>
      <w:r w:rsidR="009726CC" w:rsidRPr="00100211">
        <w:rPr>
          <w:lang w:val="sq-AL"/>
        </w:rPr>
        <w:t xml:space="preserve">sh.a., </w:t>
      </w:r>
      <w:r w:rsidR="007D2477" w:rsidRPr="00100211">
        <w:rPr>
          <w:lang w:val="sq-AL"/>
        </w:rPr>
        <w:t>me shkresën</w:t>
      </w:r>
      <w:r w:rsidR="00117021" w:rsidRPr="00100211">
        <w:rPr>
          <w:lang w:val="sq-AL"/>
        </w:rPr>
        <w:t xml:space="preserve"> nr. </w:t>
      </w:r>
      <w:r w:rsidR="007D2477" w:rsidRPr="00100211">
        <w:rPr>
          <w:lang w:val="sq-AL"/>
        </w:rPr>
        <w:t>DOS/DO/SMZ 3886</w:t>
      </w:r>
      <w:r w:rsidR="0064596F" w:rsidRPr="00100211">
        <w:rPr>
          <w:lang w:val="sq-AL"/>
        </w:rPr>
        <w:t xml:space="preserve"> prot., </w:t>
      </w:r>
      <w:r w:rsidR="007D2477" w:rsidRPr="00100211">
        <w:rPr>
          <w:lang w:val="sq-AL"/>
        </w:rPr>
        <w:t xml:space="preserve">datë </w:t>
      </w:r>
      <w:r w:rsidR="009726CC" w:rsidRPr="00100211">
        <w:rPr>
          <w:lang w:val="sq-AL"/>
        </w:rPr>
        <w:t>25.5.2018</w:t>
      </w:r>
      <w:r w:rsidR="007D2477" w:rsidRPr="00100211">
        <w:rPr>
          <w:lang w:val="sq-AL"/>
        </w:rPr>
        <w:t xml:space="preserve">, ka përcjellë në ERE për miratim </w:t>
      </w:r>
      <w:r w:rsidR="0064596F" w:rsidRPr="00100211">
        <w:rPr>
          <w:lang w:val="sq-AL"/>
        </w:rPr>
        <w:t>“</w:t>
      </w:r>
      <w:r w:rsidR="007D2477" w:rsidRPr="00100211">
        <w:rPr>
          <w:lang w:val="sq-AL"/>
        </w:rPr>
        <w:t>Propozimin e të gjithë OST-ve për një metodologji të modelit të përbashkët të rrjetit</w:t>
      </w:r>
      <w:r w:rsidR="003A66B1" w:rsidRPr="00100211">
        <w:rPr>
          <w:lang w:val="sq-AL"/>
        </w:rPr>
        <w:t>,</w:t>
      </w:r>
      <w:r w:rsidR="007D2477" w:rsidRPr="00100211">
        <w:rPr>
          <w:lang w:val="sq-AL"/>
        </w:rPr>
        <w:t xml:space="preserve"> në përputhje </w:t>
      </w:r>
      <w:r w:rsidR="0064596F" w:rsidRPr="00100211">
        <w:rPr>
          <w:lang w:val="sq-AL"/>
        </w:rPr>
        <w:t>me nen</w:t>
      </w:r>
      <w:r w:rsidR="007D2477" w:rsidRPr="00100211">
        <w:rPr>
          <w:lang w:val="sq-AL"/>
        </w:rPr>
        <w:t xml:space="preserve">in 18 të </w:t>
      </w:r>
      <w:r w:rsidR="008F5086" w:rsidRPr="00100211">
        <w:rPr>
          <w:lang w:val="sq-AL"/>
        </w:rPr>
        <w:t xml:space="preserve">Rregullores </w:t>
      </w:r>
      <w:r w:rsidR="007D2477" w:rsidRPr="00100211">
        <w:rPr>
          <w:lang w:val="sq-AL"/>
        </w:rPr>
        <w:t>së Komisionit (BE) 2016/1719</w:t>
      </w:r>
      <w:r w:rsidR="009726CC" w:rsidRPr="00100211">
        <w:rPr>
          <w:lang w:val="sq-AL"/>
        </w:rPr>
        <w:t>,</w:t>
      </w:r>
      <w:r w:rsidR="007D2477" w:rsidRPr="00100211">
        <w:rPr>
          <w:lang w:val="sq-AL"/>
        </w:rPr>
        <w:t xml:space="preserve"> të datës </w:t>
      </w:r>
      <w:r w:rsidR="0064596F" w:rsidRPr="00100211">
        <w:rPr>
          <w:lang w:val="sq-AL"/>
        </w:rPr>
        <w:t xml:space="preserve">26 shtator </w:t>
      </w:r>
      <w:r w:rsidR="007D2477" w:rsidRPr="00100211">
        <w:rPr>
          <w:lang w:val="sq-AL"/>
        </w:rPr>
        <w:t>2016</w:t>
      </w:r>
      <w:r w:rsidR="008F5086" w:rsidRPr="00100211">
        <w:rPr>
          <w:lang w:val="sq-AL"/>
        </w:rPr>
        <w:t>,</w:t>
      </w:r>
      <w:r w:rsidR="007D2477" w:rsidRPr="00100211">
        <w:rPr>
          <w:lang w:val="sq-AL"/>
        </w:rPr>
        <w:t xml:space="preserve"> për krijimin e një udhëzuesi mbi alokimin e kapaciteteve në avancë</w:t>
      </w:r>
      <w:r w:rsidR="0064596F" w:rsidRPr="00100211">
        <w:rPr>
          <w:lang w:val="sq-AL"/>
        </w:rPr>
        <w:t>”</w:t>
      </w:r>
      <w:r w:rsidR="007D2477" w:rsidRPr="00100211">
        <w:rPr>
          <w:lang w:val="sq-AL"/>
        </w:rPr>
        <w:t>, propozim i cili vjen në zbatim të dispozitave</w:t>
      </w:r>
      <w:r w:rsidR="00117021" w:rsidRPr="00100211">
        <w:rPr>
          <w:lang w:val="sq-AL"/>
        </w:rPr>
        <w:t xml:space="preserve"> të ligjit </w:t>
      </w:r>
      <w:r w:rsidR="007D2477" w:rsidRPr="00100211">
        <w:rPr>
          <w:lang w:val="sq-AL"/>
        </w:rPr>
        <w:t>43/2015</w:t>
      </w:r>
      <w:r w:rsidR="00A92E86" w:rsidRPr="00100211">
        <w:rPr>
          <w:lang w:val="sq-AL"/>
        </w:rPr>
        <w:t xml:space="preserve">, “Për </w:t>
      </w:r>
      <w:r w:rsidR="00117021" w:rsidRPr="00100211">
        <w:rPr>
          <w:lang w:val="sq-AL"/>
        </w:rPr>
        <w:t>sektorin e energjisë elektrike</w:t>
      </w:r>
      <w:r w:rsidR="00564EF4" w:rsidRPr="00100211">
        <w:rPr>
          <w:lang w:val="sq-AL"/>
        </w:rPr>
        <w:t xml:space="preserve">”, </w:t>
      </w:r>
      <w:r w:rsidR="008F5086" w:rsidRPr="00100211">
        <w:rPr>
          <w:lang w:val="sq-AL"/>
        </w:rPr>
        <w:t>të</w:t>
      </w:r>
      <w:r w:rsidR="00564EF4" w:rsidRPr="00100211">
        <w:rPr>
          <w:lang w:val="sq-AL"/>
        </w:rPr>
        <w:t xml:space="preserve"> ndryshuar</w:t>
      </w:r>
      <w:r w:rsidR="007D2477" w:rsidRPr="00100211">
        <w:rPr>
          <w:lang w:val="sq-AL"/>
        </w:rPr>
        <w:t xml:space="preserve"> me ligjin 7/2018, përkatësisht</w:t>
      </w:r>
      <w:r w:rsidR="0064596F" w:rsidRPr="00100211">
        <w:rPr>
          <w:lang w:val="sq-AL"/>
        </w:rPr>
        <w:t xml:space="preserve"> neneve</w:t>
      </w:r>
      <w:r w:rsidR="007D2477" w:rsidRPr="00100211">
        <w:rPr>
          <w:lang w:val="sq-AL"/>
        </w:rPr>
        <w:t xml:space="preserve"> 56 dhe 63, si dhe në përmbushje</w:t>
      </w:r>
      <w:r w:rsidR="0064596F" w:rsidRPr="00100211">
        <w:rPr>
          <w:lang w:val="sq-AL"/>
        </w:rPr>
        <w:t xml:space="preserve"> </w:t>
      </w:r>
      <w:r w:rsidR="007D2477" w:rsidRPr="00100211">
        <w:rPr>
          <w:lang w:val="sq-AL"/>
        </w:rPr>
        <w:t xml:space="preserve">të detyrimeve të përcaktuara në Kodin e Transmetimit të miratuar </w:t>
      </w:r>
      <w:r w:rsidR="0064596F" w:rsidRPr="00100211">
        <w:rPr>
          <w:lang w:val="sq-AL"/>
        </w:rPr>
        <w:t>me vendimin</w:t>
      </w:r>
      <w:r w:rsidR="007D2477" w:rsidRPr="00100211">
        <w:rPr>
          <w:lang w:val="sq-AL"/>
        </w:rPr>
        <w:t xml:space="preserve"> e </w:t>
      </w:r>
      <w:r w:rsidR="0064596F" w:rsidRPr="00100211">
        <w:rPr>
          <w:lang w:val="sq-AL"/>
        </w:rPr>
        <w:t>Bordit të ERE-s</w:t>
      </w:r>
      <w:r w:rsidR="00117021" w:rsidRPr="00100211">
        <w:rPr>
          <w:lang w:val="sq-AL"/>
        </w:rPr>
        <w:t xml:space="preserve"> nr. </w:t>
      </w:r>
      <w:r w:rsidR="007D2477" w:rsidRPr="00100211">
        <w:rPr>
          <w:lang w:val="sq-AL"/>
        </w:rPr>
        <w:t>186</w:t>
      </w:r>
      <w:r w:rsidR="008F5086" w:rsidRPr="00100211">
        <w:rPr>
          <w:lang w:val="sq-AL"/>
        </w:rPr>
        <w:t xml:space="preserve">, datë </w:t>
      </w:r>
      <w:r w:rsidR="007D2477" w:rsidRPr="00100211">
        <w:rPr>
          <w:lang w:val="sq-AL"/>
        </w:rPr>
        <w:t xml:space="preserve">10.11.2017, përkatësisht nenit 104 </w:t>
      </w:r>
      <w:r w:rsidR="0064596F" w:rsidRPr="00100211">
        <w:rPr>
          <w:lang w:val="sq-AL"/>
        </w:rPr>
        <w:t>“</w:t>
      </w:r>
      <w:r w:rsidR="007D2477" w:rsidRPr="00100211">
        <w:rPr>
          <w:lang w:val="sq-AL"/>
        </w:rPr>
        <w:t xml:space="preserve">Modelet </w:t>
      </w:r>
      <w:r w:rsidR="0099240E" w:rsidRPr="00100211">
        <w:rPr>
          <w:lang w:val="sq-AL"/>
        </w:rPr>
        <w:t>individuale të rrjetit, modelet e bashkuara të rrjetit dhe analizat e sigurisë operative</w:t>
      </w:r>
      <w:r w:rsidR="0064596F" w:rsidRPr="00100211">
        <w:rPr>
          <w:lang w:val="sq-AL"/>
        </w:rPr>
        <w:t>”</w:t>
      </w:r>
      <w:r w:rsidR="007D2477" w:rsidRPr="00100211">
        <w:rPr>
          <w:lang w:val="sq-AL"/>
        </w:rPr>
        <w:t>, si dhe nenet 58, 59, 60, 61, 62 të tij.</w:t>
      </w:r>
    </w:p>
    <w:p w:rsidR="007D2477" w:rsidRPr="00100211" w:rsidRDefault="00DE7031" w:rsidP="00DE7031">
      <w:pPr>
        <w:pStyle w:val="Paragrafi"/>
        <w:rPr>
          <w:lang w:val="sq-AL"/>
        </w:rPr>
      </w:pPr>
      <w:r w:rsidRPr="00100211">
        <w:rPr>
          <w:lang w:val="sq-AL"/>
        </w:rPr>
        <w:t xml:space="preserve">- </w:t>
      </w:r>
      <w:r w:rsidR="009726CC" w:rsidRPr="00100211">
        <w:rPr>
          <w:lang w:val="sq-AL"/>
        </w:rPr>
        <w:t>Bordi i ERE-s, me vendimin</w:t>
      </w:r>
      <w:r w:rsidR="00117021" w:rsidRPr="00100211">
        <w:rPr>
          <w:lang w:val="sq-AL"/>
        </w:rPr>
        <w:t xml:space="preserve"> nr. </w:t>
      </w:r>
      <w:r w:rsidR="007D2477" w:rsidRPr="00100211">
        <w:rPr>
          <w:lang w:val="sq-AL"/>
        </w:rPr>
        <w:t xml:space="preserve">155, datë </w:t>
      </w:r>
      <w:r w:rsidR="0064596F" w:rsidRPr="00100211">
        <w:rPr>
          <w:lang w:val="sq-AL"/>
        </w:rPr>
        <w:t>3.7.2018</w:t>
      </w:r>
      <w:r w:rsidR="007D2477" w:rsidRPr="00100211">
        <w:rPr>
          <w:lang w:val="sq-AL"/>
        </w:rPr>
        <w:t xml:space="preserve">, filloi procedurën për miratimin e </w:t>
      </w:r>
      <w:r w:rsidR="0064596F" w:rsidRPr="00100211">
        <w:rPr>
          <w:lang w:val="sq-AL"/>
        </w:rPr>
        <w:t>“</w:t>
      </w:r>
      <w:r w:rsidR="007D2477" w:rsidRPr="00100211">
        <w:rPr>
          <w:lang w:val="sq-AL"/>
        </w:rPr>
        <w:t>Propozimit të</w:t>
      </w:r>
      <w:r w:rsidR="0064596F" w:rsidRPr="00100211">
        <w:rPr>
          <w:lang w:val="sq-AL"/>
        </w:rPr>
        <w:t xml:space="preserve"> </w:t>
      </w:r>
      <w:r w:rsidR="007D2477" w:rsidRPr="00100211">
        <w:rPr>
          <w:lang w:val="sq-AL"/>
        </w:rPr>
        <w:t>gjithë OST-ve për një metodologji të modelit të përbashkët të rrjetit</w:t>
      </w:r>
      <w:r w:rsidR="003A66B1" w:rsidRPr="00100211">
        <w:rPr>
          <w:lang w:val="sq-AL"/>
        </w:rPr>
        <w:t>,</w:t>
      </w:r>
      <w:r w:rsidR="007D2477" w:rsidRPr="00100211">
        <w:rPr>
          <w:lang w:val="sq-AL"/>
        </w:rPr>
        <w:t xml:space="preserve"> në përputhje </w:t>
      </w:r>
      <w:r w:rsidR="0064596F" w:rsidRPr="00100211">
        <w:rPr>
          <w:lang w:val="sq-AL"/>
        </w:rPr>
        <w:t>me nen</w:t>
      </w:r>
      <w:r w:rsidR="007D2477" w:rsidRPr="00100211">
        <w:rPr>
          <w:lang w:val="sq-AL"/>
        </w:rPr>
        <w:t>in 18</w:t>
      </w:r>
      <w:r w:rsidR="00012871" w:rsidRPr="00100211">
        <w:rPr>
          <w:lang w:val="sq-AL"/>
        </w:rPr>
        <w:t>,</w:t>
      </w:r>
      <w:r w:rsidR="007D2477" w:rsidRPr="00100211">
        <w:rPr>
          <w:lang w:val="sq-AL"/>
        </w:rPr>
        <w:t xml:space="preserve"> të Rregullores së Komisionit (BE) 2016/1719</w:t>
      </w:r>
      <w:r w:rsidR="00012871" w:rsidRPr="00100211">
        <w:rPr>
          <w:lang w:val="sq-AL"/>
        </w:rPr>
        <w:t>,</w:t>
      </w:r>
      <w:r w:rsidR="007D2477" w:rsidRPr="00100211">
        <w:rPr>
          <w:lang w:val="sq-AL"/>
        </w:rPr>
        <w:t xml:space="preserve"> të datës </w:t>
      </w:r>
      <w:r w:rsidR="0064596F" w:rsidRPr="00100211">
        <w:rPr>
          <w:lang w:val="sq-AL"/>
        </w:rPr>
        <w:t xml:space="preserve">26 shtator </w:t>
      </w:r>
      <w:r w:rsidR="007D2477" w:rsidRPr="00100211">
        <w:rPr>
          <w:lang w:val="sq-AL"/>
        </w:rPr>
        <w:t>2016 për krijimin e një udhëzuesi mbi alokimin e kapaciteteve në avancë</w:t>
      </w:r>
      <w:r w:rsidR="0064596F" w:rsidRPr="00100211">
        <w:rPr>
          <w:lang w:val="sq-AL"/>
        </w:rPr>
        <w:t>”</w:t>
      </w:r>
      <w:r w:rsidR="007D2477" w:rsidRPr="00100211">
        <w:rPr>
          <w:lang w:val="sq-AL"/>
        </w:rPr>
        <w:t>.</w:t>
      </w:r>
    </w:p>
    <w:p w:rsidR="007D2477" w:rsidRPr="00100211" w:rsidRDefault="00DE7031" w:rsidP="00DE7031">
      <w:pPr>
        <w:pStyle w:val="Paragrafi"/>
        <w:rPr>
          <w:lang w:val="sq-AL"/>
        </w:rPr>
      </w:pPr>
      <w:r w:rsidRPr="00100211">
        <w:rPr>
          <w:lang w:val="sq-AL"/>
        </w:rPr>
        <w:t xml:space="preserve">- </w:t>
      </w:r>
      <w:r w:rsidR="007D2477" w:rsidRPr="00100211">
        <w:rPr>
          <w:lang w:val="sq-AL"/>
        </w:rPr>
        <w:t>Në vijim të kësaj vendimmarrje</w:t>
      </w:r>
      <w:r w:rsidR="00012871" w:rsidRPr="00100211">
        <w:rPr>
          <w:lang w:val="sq-AL"/>
        </w:rPr>
        <w:t>,</w:t>
      </w:r>
      <w:r w:rsidR="007D2477" w:rsidRPr="00100211">
        <w:rPr>
          <w:lang w:val="sq-AL"/>
        </w:rPr>
        <w:t xml:space="preserve"> me shkresën</w:t>
      </w:r>
      <w:r w:rsidR="00117021" w:rsidRPr="00100211">
        <w:rPr>
          <w:lang w:val="sq-AL"/>
        </w:rPr>
        <w:t xml:space="preserve"> nr. </w:t>
      </w:r>
      <w:r w:rsidR="007D2477" w:rsidRPr="00100211">
        <w:rPr>
          <w:lang w:val="sq-AL"/>
        </w:rPr>
        <w:t>55/51</w:t>
      </w:r>
      <w:r w:rsidR="0064596F" w:rsidRPr="00100211">
        <w:rPr>
          <w:lang w:val="sq-AL"/>
        </w:rPr>
        <w:t xml:space="preserve"> prot., </w:t>
      </w:r>
      <w:r w:rsidR="007D2477" w:rsidRPr="00100211">
        <w:rPr>
          <w:lang w:val="sq-AL"/>
        </w:rPr>
        <w:t xml:space="preserve">datë </w:t>
      </w:r>
      <w:r w:rsidR="0064596F" w:rsidRPr="00100211">
        <w:rPr>
          <w:lang w:val="sq-AL"/>
        </w:rPr>
        <w:t>12.7.2018</w:t>
      </w:r>
      <w:r w:rsidR="007D2477" w:rsidRPr="00100211">
        <w:rPr>
          <w:lang w:val="sq-AL"/>
        </w:rPr>
        <w:t>, u publikua njoftimi në media për fillimin e kësaj procedure</w:t>
      </w:r>
      <w:r w:rsidR="00D9469F" w:rsidRPr="00100211">
        <w:rPr>
          <w:lang w:val="sq-AL"/>
        </w:rPr>
        <w:t>,</w:t>
      </w:r>
      <w:r w:rsidR="007D2477" w:rsidRPr="00100211">
        <w:rPr>
          <w:lang w:val="sq-AL"/>
        </w:rPr>
        <w:t xml:space="preserve"> si dhe me shkresën</w:t>
      </w:r>
      <w:r w:rsidR="00117021" w:rsidRPr="00100211">
        <w:rPr>
          <w:lang w:val="sq-AL"/>
        </w:rPr>
        <w:t xml:space="preserve"> nr. </w:t>
      </w:r>
      <w:r w:rsidR="007D2477" w:rsidRPr="00100211">
        <w:rPr>
          <w:lang w:val="sq-AL"/>
        </w:rPr>
        <w:t>422/1</w:t>
      </w:r>
      <w:r w:rsidR="0064596F" w:rsidRPr="00100211">
        <w:rPr>
          <w:lang w:val="sq-AL"/>
        </w:rPr>
        <w:t xml:space="preserve"> prot., </w:t>
      </w:r>
      <w:r w:rsidR="007D2477" w:rsidRPr="00100211">
        <w:rPr>
          <w:lang w:val="sq-AL"/>
        </w:rPr>
        <w:t xml:space="preserve">datë </w:t>
      </w:r>
      <w:r w:rsidR="0064596F" w:rsidRPr="00100211">
        <w:rPr>
          <w:lang w:val="sq-AL"/>
        </w:rPr>
        <w:t>16.7.2018</w:t>
      </w:r>
      <w:r w:rsidR="007D2477" w:rsidRPr="00100211">
        <w:rPr>
          <w:lang w:val="sq-AL"/>
        </w:rPr>
        <w:t xml:space="preserve">, u dërgua për dijeni pranë </w:t>
      </w:r>
      <w:r w:rsidR="00564EF4" w:rsidRPr="00100211">
        <w:rPr>
          <w:lang w:val="sq-AL"/>
        </w:rPr>
        <w:t>palëve</w:t>
      </w:r>
      <w:r w:rsidR="007D2477" w:rsidRPr="00100211">
        <w:rPr>
          <w:lang w:val="sq-AL"/>
        </w:rPr>
        <w:t xml:space="preserve"> të interesit vendimi</w:t>
      </w:r>
      <w:r w:rsidR="00117021" w:rsidRPr="00100211">
        <w:rPr>
          <w:lang w:val="sq-AL"/>
        </w:rPr>
        <w:t xml:space="preserve"> nr. </w:t>
      </w:r>
      <w:r w:rsidR="007D2477" w:rsidRPr="00100211">
        <w:rPr>
          <w:lang w:val="sq-AL"/>
        </w:rPr>
        <w:t xml:space="preserve">155, datë </w:t>
      </w:r>
      <w:r w:rsidR="0064596F" w:rsidRPr="00100211">
        <w:rPr>
          <w:lang w:val="sq-AL"/>
        </w:rPr>
        <w:t>3.7.2018</w:t>
      </w:r>
      <w:r w:rsidR="007D2477" w:rsidRPr="00100211">
        <w:rPr>
          <w:lang w:val="sq-AL"/>
        </w:rPr>
        <w:t>.</w:t>
      </w:r>
    </w:p>
    <w:p w:rsidR="007D2477" w:rsidRPr="00100211" w:rsidRDefault="00DE7031" w:rsidP="00DE7031">
      <w:pPr>
        <w:pStyle w:val="Paragrafi"/>
        <w:rPr>
          <w:lang w:val="sq-AL"/>
        </w:rPr>
      </w:pPr>
      <w:r w:rsidRPr="00100211">
        <w:rPr>
          <w:lang w:val="sq-AL"/>
        </w:rPr>
        <w:t xml:space="preserve">- </w:t>
      </w:r>
      <w:r w:rsidR="007D2477" w:rsidRPr="00100211">
        <w:rPr>
          <w:lang w:val="sq-AL"/>
        </w:rPr>
        <w:t xml:space="preserve">Dokumenti është një propozim i përbashkët i krijuar </w:t>
      </w:r>
      <w:r w:rsidR="00EA05FA" w:rsidRPr="00100211">
        <w:rPr>
          <w:lang w:val="sq-AL"/>
        </w:rPr>
        <w:t xml:space="preserve">nga të </w:t>
      </w:r>
      <w:r w:rsidR="007D2477" w:rsidRPr="00100211">
        <w:rPr>
          <w:lang w:val="sq-AL"/>
        </w:rPr>
        <w:t xml:space="preserve">gjithë </w:t>
      </w:r>
      <w:r w:rsidR="00012871" w:rsidRPr="00100211">
        <w:rPr>
          <w:lang w:val="sq-AL"/>
        </w:rPr>
        <w:t>operatorët e sistemeve të transmetimit,</w:t>
      </w:r>
      <w:r w:rsidR="007D2477" w:rsidRPr="00100211">
        <w:rPr>
          <w:lang w:val="sq-AL"/>
        </w:rPr>
        <w:t xml:space="preserve"> në lidhje me krijimin e një metodologjie të modelit të përbashkët të rrjetit, përbëhet nga 25 nene dhe saktëson mënyrën e krijimit të modeleve individuale të rrjetit nga secila OST, të dhënat që duhet të përmbajnë modelet përfshi topologjinë, ngarkesën, gjenerimin</w:t>
      </w:r>
      <w:r w:rsidR="00D9469F" w:rsidRPr="00100211">
        <w:rPr>
          <w:lang w:val="sq-AL"/>
        </w:rPr>
        <w:t>,</w:t>
      </w:r>
      <w:r w:rsidR="007D2477" w:rsidRPr="00100211">
        <w:rPr>
          <w:lang w:val="sq-AL"/>
        </w:rPr>
        <w:t xml:space="preserve"> si dhe mënyrën e bashkimit të këtyre modeleve në një të vetëm. Në këtë mënyrë do të bëhet në nivel </w:t>
      </w:r>
      <w:r w:rsidR="0064596F" w:rsidRPr="00100211">
        <w:rPr>
          <w:lang w:val="sq-AL"/>
        </w:rPr>
        <w:t>e</w:t>
      </w:r>
      <w:r w:rsidR="007D2477" w:rsidRPr="00100211">
        <w:rPr>
          <w:lang w:val="sq-AL"/>
        </w:rPr>
        <w:t>vropian analiza e sigurisë me qëllim përcaktimin e kapaciteteve të lira në avancë por edhe ato të ditës në avancë apo brenda ditës. Gjithashtu</w:t>
      </w:r>
      <w:r w:rsidR="00A52168" w:rsidRPr="00100211">
        <w:rPr>
          <w:lang w:val="sq-AL"/>
        </w:rPr>
        <w:t>,</w:t>
      </w:r>
      <w:r w:rsidR="007D2477" w:rsidRPr="00100211">
        <w:rPr>
          <w:lang w:val="sq-AL"/>
        </w:rPr>
        <w:t xml:space="preserve"> dokumenti përcakton krijimin e një platforme të vetme informacioni e cila do të shërbejë për grumbullimin e modeleve individuale të rrjetit dhe bashkimin e tyre në modelin e përbashkët të rrjetit. Gjithashtu</w:t>
      </w:r>
      <w:r w:rsidR="00A52168" w:rsidRPr="00100211">
        <w:rPr>
          <w:lang w:val="sq-AL"/>
        </w:rPr>
        <w:t>,</w:t>
      </w:r>
      <w:r w:rsidR="007D2477" w:rsidRPr="00100211">
        <w:rPr>
          <w:lang w:val="sq-AL"/>
        </w:rPr>
        <w:t xml:space="preserve"> platforma do të kryejë analizën e flukseve për përcaktimin e kapaciteteve ndërkufitare.</w:t>
      </w:r>
    </w:p>
    <w:p w:rsidR="007D2477" w:rsidRPr="00100211" w:rsidRDefault="00DE7031" w:rsidP="00DE7031">
      <w:pPr>
        <w:pStyle w:val="Paragrafi"/>
        <w:rPr>
          <w:lang w:val="sq-AL"/>
        </w:rPr>
      </w:pPr>
      <w:r w:rsidRPr="00100211">
        <w:rPr>
          <w:lang w:val="sq-AL"/>
        </w:rPr>
        <w:t xml:space="preserve">- </w:t>
      </w:r>
      <w:r w:rsidR="007D2477" w:rsidRPr="00100211">
        <w:rPr>
          <w:lang w:val="sq-AL"/>
        </w:rPr>
        <w:t xml:space="preserve">Kjo metodologji do të zbatohet për </w:t>
      </w:r>
      <w:r w:rsidR="008E20DB" w:rsidRPr="00100211">
        <w:rPr>
          <w:lang w:val="sq-AL"/>
        </w:rPr>
        <w:t xml:space="preserve">të </w:t>
      </w:r>
      <w:r w:rsidR="00E14FE7" w:rsidRPr="00100211">
        <w:rPr>
          <w:lang w:val="sq-AL"/>
        </w:rPr>
        <w:t>gjith</w:t>
      </w:r>
      <w:r w:rsidR="00A92E86" w:rsidRPr="00100211">
        <w:rPr>
          <w:lang w:val="sq-AL"/>
        </w:rPr>
        <w:t>ë</w:t>
      </w:r>
      <w:r w:rsidR="00E14FE7" w:rsidRPr="00100211">
        <w:rPr>
          <w:lang w:val="sq-AL"/>
        </w:rPr>
        <w:t xml:space="preserve"> OST-të</w:t>
      </w:r>
      <w:r w:rsidR="007D2477" w:rsidRPr="00100211">
        <w:rPr>
          <w:lang w:val="sq-AL"/>
        </w:rPr>
        <w:t xml:space="preserve"> e vendeve anëtare të Bashkimit Evropian të cil</w:t>
      </w:r>
      <w:r w:rsidR="008E20DB" w:rsidRPr="00100211">
        <w:rPr>
          <w:lang w:val="sq-AL"/>
        </w:rPr>
        <w:t>ë</w:t>
      </w:r>
      <w:r w:rsidR="007D2477" w:rsidRPr="00100211">
        <w:rPr>
          <w:lang w:val="sq-AL"/>
        </w:rPr>
        <w:t xml:space="preserve">t e përcjellin për miratim tek autoritet respektive rregullatore. </w:t>
      </w:r>
    </w:p>
    <w:p w:rsidR="007D2477" w:rsidRPr="00100211" w:rsidRDefault="00DE7031" w:rsidP="00DE7031">
      <w:pPr>
        <w:pStyle w:val="Paragrafi"/>
        <w:rPr>
          <w:lang w:val="sq-AL"/>
        </w:rPr>
      </w:pPr>
      <w:r w:rsidRPr="00100211">
        <w:rPr>
          <w:lang w:val="sq-AL"/>
        </w:rPr>
        <w:t xml:space="preserve">- </w:t>
      </w:r>
      <w:r w:rsidR="007D2477" w:rsidRPr="00100211">
        <w:rPr>
          <w:lang w:val="sq-AL"/>
        </w:rPr>
        <w:t>Nevoja për implementimin e kësaj rregulloreje është theksuar edhe në mbledhjen Grupit të Përhershëm të Nivelit të Lartë,</w:t>
      </w:r>
      <w:r w:rsidR="00117021" w:rsidRPr="00100211">
        <w:rPr>
          <w:lang w:val="sq-AL"/>
        </w:rPr>
        <w:t xml:space="preserve"> nr. </w:t>
      </w:r>
      <w:r w:rsidR="007D2477" w:rsidRPr="00100211">
        <w:rPr>
          <w:lang w:val="sq-AL"/>
        </w:rPr>
        <w:t>47, datë 30 qershor 2017</w:t>
      </w:r>
      <w:r w:rsidR="0064596F" w:rsidRPr="00100211">
        <w:rPr>
          <w:lang w:val="sq-AL"/>
        </w:rPr>
        <w:t>,</w:t>
      </w:r>
      <w:r w:rsidR="007D2477" w:rsidRPr="00100211">
        <w:rPr>
          <w:lang w:val="sq-AL"/>
        </w:rPr>
        <w:t xml:space="preserve"> mbajtur në V</w:t>
      </w:r>
      <w:r w:rsidR="0064596F" w:rsidRPr="00100211">
        <w:rPr>
          <w:lang w:val="sq-AL"/>
        </w:rPr>
        <w:t>j</w:t>
      </w:r>
      <w:r w:rsidR="007D2477" w:rsidRPr="00100211">
        <w:rPr>
          <w:lang w:val="sq-AL"/>
        </w:rPr>
        <w:t>enë.</w:t>
      </w:r>
    </w:p>
    <w:p w:rsidR="007D2477" w:rsidRPr="00100211" w:rsidRDefault="0064596F" w:rsidP="00DE7031">
      <w:pPr>
        <w:pStyle w:val="Paragrafi"/>
        <w:rPr>
          <w:lang w:val="sq-AL"/>
        </w:rPr>
      </w:pPr>
      <w:r w:rsidRPr="00100211">
        <w:rPr>
          <w:lang w:val="sq-AL"/>
        </w:rPr>
        <w:t>Për gjithë sa më sipër, Bordi i ERE-s</w:t>
      </w:r>
      <w:r w:rsidR="007D2477" w:rsidRPr="00100211">
        <w:rPr>
          <w:lang w:val="sq-AL"/>
        </w:rPr>
        <w:t xml:space="preserve"> </w:t>
      </w:r>
    </w:p>
    <w:p w:rsidR="00DE7031" w:rsidRPr="00100211" w:rsidRDefault="00DE7031" w:rsidP="00A2313E">
      <w:pPr>
        <w:pStyle w:val="Hapesira7"/>
        <w:rPr>
          <w:lang w:val="sq-AL"/>
        </w:rPr>
      </w:pPr>
    </w:p>
    <w:p w:rsidR="007D2477" w:rsidRPr="00100211" w:rsidRDefault="00DE7031" w:rsidP="00DE7031">
      <w:pPr>
        <w:pStyle w:val="NeniNr"/>
        <w:rPr>
          <w:lang w:val="sq-AL"/>
        </w:rPr>
      </w:pPr>
      <w:r w:rsidRPr="00100211">
        <w:rPr>
          <w:lang w:val="sq-AL"/>
        </w:rPr>
        <w:t>VENDOSI</w:t>
      </w:r>
      <w:r w:rsidR="007D2477" w:rsidRPr="00100211">
        <w:rPr>
          <w:lang w:val="sq-AL"/>
        </w:rPr>
        <w:t>:</w:t>
      </w:r>
    </w:p>
    <w:p w:rsidR="00DE7031" w:rsidRPr="00100211" w:rsidRDefault="00DE7031" w:rsidP="00A2313E">
      <w:pPr>
        <w:pStyle w:val="Hapesira7"/>
        <w:rPr>
          <w:lang w:val="sq-AL"/>
        </w:rPr>
      </w:pPr>
    </w:p>
    <w:p w:rsidR="007D2477" w:rsidRPr="00100211" w:rsidRDefault="00DE7031" w:rsidP="00DE7031">
      <w:pPr>
        <w:pStyle w:val="Paragrafi"/>
        <w:rPr>
          <w:lang w:val="sq-AL"/>
        </w:rPr>
      </w:pPr>
      <w:r w:rsidRPr="00100211">
        <w:rPr>
          <w:lang w:val="sq-AL"/>
        </w:rPr>
        <w:t xml:space="preserve">1. </w:t>
      </w:r>
      <w:r w:rsidR="007D2477" w:rsidRPr="00100211">
        <w:rPr>
          <w:lang w:val="sq-AL"/>
        </w:rPr>
        <w:t xml:space="preserve">Të miratojë </w:t>
      </w:r>
      <w:r w:rsidR="0064596F" w:rsidRPr="00100211">
        <w:rPr>
          <w:lang w:val="sq-AL"/>
        </w:rPr>
        <w:t>“</w:t>
      </w:r>
      <w:r w:rsidR="007D2477" w:rsidRPr="00100211">
        <w:rPr>
          <w:lang w:val="sq-AL"/>
        </w:rPr>
        <w:t>Propozimin e të gjithë OST-ve për një metodologji të modelit të përbashkët të rrjetit</w:t>
      </w:r>
      <w:r w:rsidR="003A66B1" w:rsidRPr="00100211">
        <w:rPr>
          <w:lang w:val="sq-AL"/>
        </w:rPr>
        <w:t>,</w:t>
      </w:r>
      <w:r w:rsidR="007D2477" w:rsidRPr="00100211">
        <w:rPr>
          <w:lang w:val="sq-AL"/>
        </w:rPr>
        <w:t xml:space="preserve"> në përputhje </w:t>
      </w:r>
      <w:r w:rsidR="0064596F" w:rsidRPr="00100211">
        <w:rPr>
          <w:lang w:val="sq-AL"/>
        </w:rPr>
        <w:t>me nen</w:t>
      </w:r>
      <w:r w:rsidR="007D2477" w:rsidRPr="00100211">
        <w:rPr>
          <w:lang w:val="sq-AL"/>
        </w:rPr>
        <w:t>in 18 të Rregullores së Komisionit (BE) 2016/1719</w:t>
      </w:r>
      <w:r w:rsidR="0064596F" w:rsidRPr="00100211">
        <w:rPr>
          <w:lang w:val="sq-AL"/>
        </w:rPr>
        <w:t>,</w:t>
      </w:r>
      <w:r w:rsidR="007D2477" w:rsidRPr="00100211">
        <w:rPr>
          <w:lang w:val="sq-AL"/>
        </w:rPr>
        <w:t xml:space="preserve"> të datës </w:t>
      </w:r>
      <w:r w:rsidR="0064596F" w:rsidRPr="00100211">
        <w:rPr>
          <w:lang w:val="sq-AL"/>
        </w:rPr>
        <w:t xml:space="preserve">26 shtator </w:t>
      </w:r>
      <w:r w:rsidR="007D2477" w:rsidRPr="00100211">
        <w:rPr>
          <w:lang w:val="sq-AL"/>
        </w:rPr>
        <w:t>2016, për krijimin e një udhëzuesi mbi alokimin e kapaciteteve në avancë</w:t>
      </w:r>
      <w:r w:rsidR="0064596F" w:rsidRPr="00100211">
        <w:rPr>
          <w:lang w:val="sq-AL"/>
        </w:rPr>
        <w:t>”</w:t>
      </w:r>
      <w:r w:rsidR="007D2477" w:rsidRPr="00100211">
        <w:rPr>
          <w:lang w:val="sq-AL"/>
        </w:rPr>
        <w:t>.</w:t>
      </w:r>
    </w:p>
    <w:p w:rsidR="0026715A" w:rsidRDefault="0026715A" w:rsidP="00DE7031">
      <w:pPr>
        <w:pStyle w:val="Paragrafi"/>
        <w:rPr>
          <w:lang w:val="sq-AL"/>
        </w:rPr>
      </w:pPr>
    </w:p>
    <w:p w:rsidR="007D2477" w:rsidRPr="00100211" w:rsidRDefault="00DE7031" w:rsidP="00DE7031">
      <w:pPr>
        <w:pStyle w:val="Paragrafi"/>
        <w:rPr>
          <w:lang w:val="sq-AL"/>
        </w:rPr>
      </w:pPr>
      <w:r w:rsidRPr="00100211">
        <w:rPr>
          <w:lang w:val="sq-AL"/>
        </w:rPr>
        <w:t xml:space="preserve">2. </w:t>
      </w:r>
      <w:r w:rsidR="007D2477" w:rsidRPr="00100211">
        <w:rPr>
          <w:lang w:val="sq-AL"/>
        </w:rPr>
        <w:t>Versioni në gjuhën e origjinës (</w:t>
      </w:r>
      <w:r w:rsidR="0064596F" w:rsidRPr="00100211">
        <w:rPr>
          <w:lang w:val="sq-AL"/>
        </w:rPr>
        <w:t>a</w:t>
      </w:r>
      <w:r w:rsidR="007D2477" w:rsidRPr="00100211">
        <w:rPr>
          <w:lang w:val="sq-AL"/>
        </w:rPr>
        <w:t xml:space="preserve">nglisht) ka përparësi në rast mosdakordësie në interpretim nga palët të </w:t>
      </w:r>
      <w:r w:rsidR="0064596F" w:rsidRPr="00100211">
        <w:rPr>
          <w:lang w:val="sq-AL"/>
        </w:rPr>
        <w:t>versionit shqip</w:t>
      </w:r>
      <w:r w:rsidR="007D2477" w:rsidRPr="00100211">
        <w:rPr>
          <w:lang w:val="sq-AL"/>
        </w:rPr>
        <w:t>.</w:t>
      </w:r>
    </w:p>
    <w:p w:rsidR="007D2477" w:rsidRPr="00100211" w:rsidRDefault="007D2477" w:rsidP="00DE7031">
      <w:pPr>
        <w:pStyle w:val="Paragrafi"/>
        <w:rPr>
          <w:lang w:val="sq-AL"/>
        </w:rPr>
      </w:pPr>
      <w:r w:rsidRPr="00100211">
        <w:rPr>
          <w:lang w:val="sq-AL"/>
        </w:rPr>
        <w:t xml:space="preserve">Ky vendim hyn në fuqi menjëherë. </w:t>
      </w:r>
    </w:p>
    <w:p w:rsidR="007D2477" w:rsidRPr="00100211" w:rsidRDefault="007D2477" w:rsidP="00DE7031">
      <w:pPr>
        <w:pStyle w:val="Paragrafi"/>
        <w:rPr>
          <w:lang w:val="sq-AL"/>
        </w:rPr>
      </w:pPr>
      <w:r w:rsidRPr="00100211">
        <w:rPr>
          <w:lang w:val="sq-AL"/>
        </w:rPr>
        <w:t>Ky vendim botohet në Fletoren Zyrtare.</w:t>
      </w:r>
      <w:r w:rsidR="0064596F" w:rsidRPr="00100211">
        <w:rPr>
          <w:lang w:val="sq-AL"/>
        </w:rPr>
        <w:t xml:space="preserve"> </w:t>
      </w:r>
    </w:p>
    <w:p w:rsidR="007D2477" w:rsidRPr="00100211" w:rsidRDefault="007D2477" w:rsidP="00DE7031">
      <w:pPr>
        <w:pStyle w:val="Paragrafi"/>
        <w:rPr>
          <w:lang w:val="sq-AL"/>
        </w:rPr>
      </w:pPr>
      <w:r w:rsidRPr="00100211">
        <w:rPr>
          <w:lang w:val="sq-AL"/>
        </w:rPr>
        <w:t>Ky vendim mund të ankimohet në Gjykatën Administrative Tiranë, brenda 30 ditëve kalendarike nga</w:t>
      </w:r>
      <w:r w:rsidR="0064596F" w:rsidRPr="00100211">
        <w:rPr>
          <w:lang w:val="sq-AL"/>
        </w:rPr>
        <w:t xml:space="preserve"> </w:t>
      </w:r>
      <w:r w:rsidRPr="00100211">
        <w:rPr>
          <w:lang w:val="sq-AL"/>
        </w:rPr>
        <w:t>botimi në Fletoren Zyrtare.</w:t>
      </w:r>
      <w:r w:rsidR="0064596F" w:rsidRPr="00100211">
        <w:rPr>
          <w:lang w:val="sq-AL"/>
        </w:rPr>
        <w:t xml:space="preserve"> </w:t>
      </w:r>
    </w:p>
    <w:p w:rsidR="00066CCC" w:rsidRPr="00100211" w:rsidRDefault="00066CCC" w:rsidP="00DE7031">
      <w:pPr>
        <w:pStyle w:val="Paragrafi"/>
        <w:jc w:val="right"/>
        <w:rPr>
          <w:sz w:val="14"/>
          <w:szCs w:val="14"/>
          <w:lang w:val="sq-AL"/>
        </w:rPr>
      </w:pPr>
    </w:p>
    <w:p w:rsidR="00DE7031" w:rsidRPr="00100211" w:rsidRDefault="00DE7031" w:rsidP="00DE7031">
      <w:pPr>
        <w:pStyle w:val="Paragrafi"/>
        <w:jc w:val="right"/>
        <w:rPr>
          <w:lang w:val="sq-AL"/>
        </w:rPr>
      </w:pPr>
      <w:r w:rsidRPr="00100211">
        <w:rPr>
          <w:lang w:val="sq-AL"/>
        </w:rPr>
        <w:t>KRYETARI</w:t>
      </w:r>
    </w:p>
    <w:p w:rsidR="0064596F" w:rsidRPr="00100211" w:rsidRDefault="00DE7031" w:rsidP="00066CCC">
      <w:pPr>
        <w:pStyle w:val="Paragrafi"/>
        <w:jc w:val="right"/>
        <w:rPr>
          <w:b/>
          <w:lang w:val="sq-AL"/>
        </w:rPr>
      </w:pPr>
      <w:r w:rsidRPr="00100211">
        <w:rPr>
          <w:b/>
          <w:lang w:val="sq-AL"/>
        </w:rPr>
        <w:t>Petrit Ahmeti</w:t>
      </w:r>
      <w:r w:rsidR="0064596F" w:rsidRPr="00100211">
        <w:rPr>
          <w:b/>
          <w:lang w:val="sq-AL"/>
        </w:rPr>
        <w:t xml:space="preserve"> </w:t>
      </w:r>
    </w:p>
    <w:p w:rsidR="00066CCC" w:rsidRPr="00100211" w:rsidRDefault="00066CCC" w:rsidP="00066CCC">
      <w:pPr>
        <w:pStyle w:val="Paragrafi"/>
        <w:jc w:val="right"/>
        <w:rPr>
          <w:sz w:val="14"/>
          <w:szCs w:val="14"/>
          <w:lang w:val="sq-AL"/>
        </w:rPr>
      </w:pPr>
    </w:p>
    <w:p w:rsidR="00066CCC" w:rsidRPr="00CA585B" w:rsidRDefault="00066CCC" w:rsidP="00066CCC">
      <w:pPr>
        <w:pStyle w:val="Paragrafi"/>
        <w:ind w:firstLine="0"/>
        <w:jc w:val="center"/>
        <w:rPr>
          <w:b/>
          <w:spacing w:val="-4"/>
          <w:lang w:val="sq-AL"/>
        </w:rPr>
      </w:pPr>
      <w:r w:rsidRPr="00CA585B">
        <w:rPr>
          <w:b/>
          <w:spacing w:val="-4"/>
          <w:lang w:val="sq-AL"/>
        </w:rPr>
        <w:t>PROPOZIMI I GJITHË OST-</w:t>
      </w:r>
      <w:r w:rsidR="00355299" w:rsidRPr="00CA585B">
        <w:rPr>
          <w:b/>
          <w:spacing w:val="-4"/>
          <w:lang w:val="sq-AL"/>
        </w:rPr>
        <w:t>ve</w:t>
      </w:r>
      <w:r w:rsidRPr="00CA585B">
        <w:rPr>
          <w:b/>
          <w:spacing w:val="-4"/>
          <w:lang w:val="sq-AL"/>
        </w:rPr>
        <w:t xml:space="preserve"> </w:t>
      </w:r>
    </w:p>
    <w:p w:rsidR="008E20DB" w:rsidRPr="00CA585B" w:rsidRDefault="00066CCC" w:rsidP="00066CCC">
      <w:pPr>
        <w:pStyle w:val="Paragrafi"/>
        <w:ind w:firstLine="0"/>
        <w:jc w:val="center"/>
        <w:rPr>
          <w:spacing w:val="-4"/>
          <w:lang w:val="sq-AL"/>
        </w:rPr>
      </w:pPr>
      <w:r w:rsidRPr="00CA585B">
        <w:rPr>
          <w:spacing w:val="-4"/>
          <w:lang w:val="sq-AL"/>
        </w:rPr>
        <w:t>PËR NJË METODOLOGJI TË MODELIT TË PËRBASHKËT TË RRJETIT</w:t>
      </w:r>
      <w:r w:rsidR="003A66B1" w:rsidRPr="00CA585B">
        <w:rPr>
          <w:spacing w:val="-4"/>
          <w:lang w:val="sq-AL"/>
        </w:rPr>
        <w:t>,</w:t>
      </w:r>
      <w:r w:rsidRPr="00CA585B">
        <w:rPr>
          <w:spacing w:val="-4"/>
          <w:lang w:val="sq-AL"/>
        </w:rPr>
        <w:t xml:space="preserve"> NË PËRPUTHJE ME NENIN 18 TË RREGULLORES SË KOMISIONIT (BE) 2016/1719, TË DATËS 26 SHTATOR 2016, PËR KRIJIMIN E NJË UDHËZUESI MBI ALOKIMIN E KAPACITETEVE </w:t>
      </w:r>
    </w:p>
    <w:p w:rsidR="00DE7031" w:rsidRPr="00CA585B" w:rsidRDefault="00066CCC" w:rsidP="00066CCC">
      <w:pPr>
        <w:pStyle w:val="Paragrafi"/>
        <w:ind w:firstLine="0"/>
        <w:jc w:val="center"/>
        <w:rPr>
          <w:spacing w:val="-4"/>
          <w:lang w:val="sq-AL"/>
        </w:rPr>
      </w:pPr>
      <w:r w:rsidRPr="00CA585B">
        <w:rPr>
          <w:spacing w:val="-4"/>
          <w:lang w:val="sq-AL"/>
        </w:rPr>
        <w:t>NË AVANCË</w:t>
      </w:r>
    </w:p>
    <w:p w:rsidR="008E20DB" w:rsidRPr="00CA585B" w:rsidRDefault="008E20DB" w:rsidP="00066CCC">
      <w:pPr>
        <w:pStyle w:val="Paragrafi"/>
        <w:ind w:firstLine="0"/>
        <w:jc w:val="center"/>
        <w:rPr>
          <w:spacing w:val="-4"/>
          <w:lang w:val="sq-AL"/>
        </w:rPr>
      </w:pPr>
      <w:r w:rsidRPr="00CA585B">
        <w:rPr>
          <w:spacing w:val="-4"/>
          <w:lang w:val="sq-AL"/>
        </w:rPr>
        <w:t>SHTATOR 2017</w:t>
      </w:r>
    </w:p>
    <w:p w:rsidR="00066CCC" w:rsidRPr="00CA585B" w:rsidRDefault="00066CCC" w:rsidP="00066CCC">
      <w:pPr>
        <w:pStyle w:val="Paragrafi"/>
        <w:ind w:firstLine="0"/>
        <w:rPr>
          <w:spacing w:val="-4"/>
          <w:sz w:val="14"/>
          <w:szCs w:val="14"/>
          <w:lang w:val="sq-AL"/>
        </w:rPr>
      </w:pPr>
    </w:p>
    <w:p w:rsidR="00DE7031" w:rsidRPr="00CA585B" w:rsidRDefault="00A92E86" w:rsidP="00A2313E">
      <w:pPr>
        <w:pStyle w:val="Paragrafi"/>
        <w:rPr>
          <w:spacing w:val="-4"/>
          <w:lang w:val="sq-AL"/>
        </w:rPr>
      </w:pPr>
      <w:r w:rsidRPr="00CA585B">
        <w:rPr>
          <w:spacing w:val="-4"/>
          <w:lang w:val="sq-AL"/>
        </w:rPr>
        <w:t>Të gjithë OST-të</w:t>
      </w:r>
      <w:r w:rsidR="00DE7031" w:rsidRPr="00CA585B">
        <w:rPr>
          <w:spacing w:val="-4"/>
          <w:lang w:val="sq-AL"/>
        </w:rPr>
        <w:t>, duke marrë parasysh sa vijon:</w:t>
      </w:r>
    </w:p>
    <w:p w:rsidR="00DE7031" w:rsidRPr="00CA585B" w:rsidRDefault="00DE7031" w:rsidP="00F14CD1">
      <w:pPr>
        <w:pStyle w:val="Paragrafi"/>
        <w:rPr>
          <w:spacing w:val="-4"/>
          <w:lang w:val="sq-AL"/>
        </w:rPr>
      </w:pPr>
      <w:r w:rsidRPr="00CA585B">
        <w:rPr>
          <w:spacing w:val="-4"/>
          <w:lang w:val="sq-AL"/>
        </w:rPr>
        <w:t>ndërkohë:</w:t>
      </w:r>
    </w:p>
    <w:p w:rsidR="00DE7031" w:rsidRPr="00CA585B" w:rsidRDefault="00A2313E" w:rsidP="00A2313E">
      <w:pPr>
        <w:pStyle w:val="Paragrafi"/>
        <w:rPr>
          <w:rFonts w:cs="Times New Roman"/>
          <w:spacing w:val="-4"/>
          <w:lang w:val="sq-AL"/>
        </w:rPr>
      </w:pPr>
      <w:r w:rsidRPr="00CA585B">
        <w:rPr>
          <w:rFonts w:cs="Times New Roman"/>
          <w:spacing w:val="-4"/>
          <w:lang w:val="sq-AL"/>
        </w:rPr>
        <w:t xml:space="preserve">1. </w:t>
      </w:r>
      <w:r w:rsidR="00DE7031" w:rsidRPr="00CA585B">
        <w:rPr>
          <w:rFonts w:cs="Times New Roman"/>
          <w:spacing w:val="-4"/>
          <w:lang w:val="sq-AL"/>
        </w:rPr>
        <w:t xml:space="preserve">Ky dokument është një propozim i përbashkët i krijuar </w:t>
      </w:r>
      <w:r w:rsidR="00EA05FA" w:rsidRPr="00CA585B">
        <w:rPr>
          <w:rFonts w:cs="Times New Roman"/>
          <w:spacing w:val="-4"/>
          <w:lang w:val="sq-AL"/>
        </w:rPr>
        <w:t xml:space="preserve">nga të </w:t>
      </w:r>
      <w:r w:rsidR="00DE7031" w:rsidRPr="00CA585B">
        <w:rPr>
          <w:rFonts w:cs="Times New Roman"/>
          <w:spacing w:val="-4"/>
          <w:lang w:val="sq-AL"/>
        </w:rPr>
        <w:t xml:space="preserve">gjithë Operatorët e Sistemeve të Transmetimit (këtej e tutje referuar si </w:t>
      </w:r>
      <w:r w:rsidR="0064596F" w:rsidRPr="00CA585B">
        <w:rPr>
          <w:rFonts w:cs="Times New Roman"/>
          <w:spacing w:val="-4"/>
          <w:lang w:val="sq-AL"/>
        </w:rPr>
        <w:t>“</w:t>
      </w:r>
      <w:r w:rsidR="00DE7031" w:rsidRPr="00CA585B">
        <w:rPr>
          <w:rFonts w:cs="Times New Roman"/>
          <w:spacing w:val="-4"/>
          <w:lang w:val="sq-AL"/>
        </w:rPr>
        <w:t>OST</w:t>
      </w:r>
      <w:r w:rsidR="0064596F" w:rsidRPr="00CA585B">
        <w:rPr>
          <w:rFonts w:cs="Times New Roman"/>
          <w:spacing w:val="-4"/>
          <w:lang w:val="sq-AL"/>
        </w:rPr>
        <w:t>”</w:t>
      </w:r>
      <w:r w:rsidR="00DE7031" w:rsidRPr="00CA585B">
        <w:rPr>
          <w:rFonts w:cs="Times New Roman"/>
          <w:spacing w:val="-4"/>
          <w:lang w:val="sq-AL"/>
        </w:rPr>
        <w:t xml:space="preserve">) në lidhje me krijimin e një propozimi për një metodologji të modelit të përbashkët të rrjetit (këtej e tutje referuar si </w:t>
      </w:r>
      <w:r w:rsidR="0064596F" w:rsidRPr="00CA585B">
        <w:rPr>
          <w:rFonts w:cs="Times New Roman"/>
          <w:spacing w:val="-4"/>
          <w:lang w:val="sq-AL"/>
        </w:rPr>
        <w:t>“</w:t>
      </w:r>
      <w:r w:rsidR="00A92E86" w:rsidRPr="00CA585B">
        <w:rPr>
          <w:rFonts w:cs="Times New Roman"/>
          <w:spacing w:val="-4"/>
          <w:lang w:val="sq-AL"/>
        </w:rPr>
        <w:t>MMPRR</w:t>
      </w:r>
      <w:r w:rsidR="0064596F" w:rsidRPr="00CA585B">
        <w:rPr>
          <w:rFonts w:cs="Times New Roman"/>
          <w:spacing w:val="-4"/>
          <w:lang w:val="sq-AL"/>
        </w:rPr>
        <w:t>”</w:t>
      </w:r>
      <w:r w:rsidR="00DE7031" w:rsidRPr="00CA585B">
        <w:rPr>
          <w:rFonts w:cs="Times New Roman"/>
          <w:spacing w:val="-4"/>
          <w:lang w:val="sq-AL"/>
        </w:rPr>
        <w:t xml:space="preserve">). </w:t>
      </w:r>
    </w:p>
    <w:p w:rsidR="00DE7031" w:rsidRPr="00100211" w:rsidRDefault="00A2313E" w:rsidP="00A2313E">
      <w:pPr>
        <w:pStyle w:val="Paragrafi"/>
        <w:rPr>
          <w:rFonts w:cs="Times New Roman"/>
          <w:lang w:val="sq-AL"/>
        </w:rPr>
      </w:pPr>
      <w:r w:rsidRPr="00CA585B">
        <w:rPr>
          <w:rFonts w:cs="Times New Roman"/>
          <w:spacing w:val="-4"/>
          <w:lang w:val="sq-AL"/>
        </w:rPr>
        <w:t xml:space="preserve">2. </w:t>
      </w:r>
      <w:r w:rsidR="00DE7031" w:rsidRPr="00CA585B">
        <w:rPr>
          <w:rFonts w:cs="Times New Roman"/>
          <w:spacing w:val="-4"/>
          <w:lang w:val="sq-AL"/>
        </w:rPr>
        <w:t xml:space="preserve">Ky propozim (këtej e tutje referuar si </w:t>
      </w:r>
      <w:r w:rsidR="0064596F" w:rsidRPr="00CA585B">
        <w:rPr>
          <w:rFonts w:cs="Times New Roman"/>
          <w:spacing w:val="-4"/>
          <w:lang w:val="sq-AL"/>
        </w:rPr>
        <w:t>“</w:t>
      </w:r>
      <w:r w:rsidR="00DE7031" w:rsidRPr="00CA585B">
        <w:rPr>
          <w:rFonts w:cs="Times New Roman"/>
          <w:spacing w:val="-4"/>
          <w:lang w:val="sq-AL"/>
        </w:rPr>
        <w:t>Propozimi MMPRR</w:t>
      </w:r>
      <w:r w:rsidR="0064596F" w:rsidRPr="00CA585B">
        <w:rPr>
          <w:rFonts w:cs="Times New Roman"/>
          <w:spacing w:val="-4"/>
          <w:lang w:val="sq-AL"/>
        </w:rPr>
        <w:t>”</w:t>
      </w:r>
      <w:r w:rsidR="00DE7031" w:rsidRPr="00CA585B">
        <w:rPr>
          <w:rFonts w:cs="Times New Roman"/>
          <w:spacing w:val="-4"/>
          <w:lang w:val="sq-AL"/>
        </w:rPr>
        <w:t>) merr parasysh parimet e përgjithshme dhe objektivat e përcaktuar në Rregulloren e Komisionit (BE) 2016/1719</w:t>
      </w:r>
      <w:r w:rsidR="009E4B17" w:rsidRPr="00CA585B">
        <w:rPr>
          <w:rFonts w:cs="Times New Roman"/>
          <w:spacing w:val="-4"/>
          <w:lang w:val="sq-AL"/>
        </w:rPr>
        <w:t>,</w:t>
      </w:r>
      <w:r w:rsidR="00DE7031" w:rsidRPr="00CA585B">
        <w:rPr>
          <w:rFonts w:cs="Times New Roman"/>
          <w:spacing w:val="-4"/>
          <w:lang w:val="sq-AL"/>
        </w:rPr>
        <w:t xml:space="preserve"> të datës </w:t>
      </w:r>
      <w:r w:rsidR="0064596F" w:rsidRPr="00CA585B">
        <w:rPr>
          <w:rFonts w:cs="Times New Roman"/>
          <w:spacing w:val="-4"/>
          <w:lang w:val="sq-AL"/>
        </w:rPr>
        <w:t xml:space="preserve">26 shtator </w:t>
      </w:r>
      <w:r w:rsidR="00DE7031" w:rsidRPr="00CA585B">
        <w:rPr>
          <w:rFonts w:cs="Times New Roman"/>
          <w:spacing w:val="-4"/>
          <w:lang w:val="sq-AL"/>
        </w:rPr>
        <w:t>2016</w:t>
      </w:r>
      <w:r w:rsidR="009E4B17" w:rsidRPr="00CA585B">
        <w:rPr>
          <w:rFonts w:cs="Times New Roman"/>
          <w:spacing w:val="-4"/>
          <w:lang w:val="sq-AL"/>
        </w:rPr>
        <w:t>,</w:t>
      </w:r>
      <w:r w:rsidR="00DE7031" w:rsidRPr="00CA585B">
        <w:rPr>
          <w:rFonts w:cs="Times New Roman"/>
          <w:spacing w:val="-4"/>
          <w:lang w:val="sq-AL"/>
        </w:rPr>
        <w:t xml:space="preserve"> për krijimin e një udhëzuesi mbi alokimin afatgjat</w:t>
      </w:r>
      <w:r w:rsidR="009E4B17" w:rsidRPr="00CA585B">
        <w:rPr>
          <w:rFonts w:cs="Times New Roman"/>
          <w:spacing w:val="-4"/>
          <w:lang w:val="sq-AL"/>
        </w:rPr>
        <w:t>ë</w:t>
      </w:r>
      <w:r w:rsidR="00DE7031" w:rsidRPr="00CA585B">
        <w:rPr>
          <w:rFonts w:cs="Times New Roman"/>
          <w:spacing w:val="-4"/>
          <w:lang w:val="sq-AL"/>
        </w:rPr>
        <w:t xml:space="preserve"> të kapaciteteve (këtej e tutje referuar si </w:t>
      </w:r>
      <w:r w:rsidR="0064596F" w:rsidRPr="00CA585B">
        <w:rPr>
          <w:rFonts w:cs="Times New Roman"/>
          <w:spacing w:val="-4"/>
          <w:lang w:val="sq-AL"/>
        </w:rPr>
        <w:t>“</w:t>
      </w:r>
      <w:r w:rsidR="00DE7031" w:rsidRPr="00CA585B">
        <w:rPr>
          <w:rFonts w:cs="Times New Roman"/>
          <w:spacing w:val="-4"/>
          <w:lang w:val="sq-AL"/>
        </w:rPr>
        <w:t>Rregullorja 2016/ 1719</w:t>
      </w:r>
      <w:r w:rsidR="0064596F" w:rsidRPr="00CA585B">
        <w:rPr>
          <w:rFonts w:cs="Times New Roman"/>
          <w:spacing w:val="-4"/>
          <w:lang w:val="sq-AL"/>
        </w:rPr>
        <w:t>”</w:t>
      </w:r>
      <w:r w:rsidR="00DE7031" w:rsidRPr="00CA585B">
        <w:rPr>
          <w:rFonts w:cs="Times New Roman"/>
          <w:spacing w:val="-4"/>
          <w:lang w:val="sq-AL"/>
        </w:rPr>
        <w:t>), si dhe Rregulloren (KE)</w:t>
      </w:r>
      <w:r w:rsidR="00117021" w:rsidRPr="00CA585B">
        <w:rPr>
          <w:rFonts w:cs="Times New Roman"/>
          <w:spacing w:val="-4"/>
          <w:lang w:val="sq-AL"/>
        </w:rPr>
        <w:t xml:space="preserve"> nr. </w:t>
      </w:r>
      <w:r w:rsidR="00DE7031" w:rsidRPr="00CA585B">
        <w:rPr>
          <w:rFonts w:cs="Times New Roman"/>
          <w:spacing w:val="-4"/>
          <w:lang w:val="sq-AL"/>
        </w:rPr>
        <w:t>714/2009 e Parlamentit Evropian dhe e Këshillit</w:t>
      </w:r>
      <w:r w:rsidR="00442823" w:rsidRPr="00CA585B">
        <w:rPr>
          <w:rFonts w:cs="Times New Roman"/>
          <w:spacing w:val="-4"/>
          <w:lang w:val="sq-AL"/>
        </w:rPr>
        <w:t>,</w:t>
      </w:r>
      <w:r w:rsidR="00DE7031" w:rsidRPr="00CA585B">
        <w:rPr>
          <w:rFonts w:cs="Times New Roman"/>
          <w:spacing w:val="-4"/>
          <w:lang w:val="sq-AL"/>
        </w:rPr>
        <w:t xml:space="preserve"> e datës 13 korrik 2009</w:t>
      </w:r>
      <w:r w:rsidR="00442823" w:rsidRPr="00CA585B">
        <w:rPr>
          <w:rFonts w:cs="Times New Roman"/>
          <w:spacing w:val="-4"/>
          <w:lang w:val="sq-AL"/>
        </w:rPr>
        <w:t>,</w:t>
      </w:r>
      <w:r w:rsidR="00DE7031" w:rsidRPr="00CA585B">
        <w:rPr>
          <w:rFonts w:cs="Times New Roman"/>
          <w:spacing w:val="-4"/>
          <w:lang w:val="sq-AL"/>
        </w:rPr>
        <w:t xml:space="preserve"> mbi kushtet për aksesin në rrjet për shkëmbimet ndërkufitare të energjisë elektrike (këtej e tutje referuar si </w:t>
      </w:r>
      <w:r w:rsidR="00442823" w:rsidRPr="00CA585B">
        <w:rPr>
          <w:rFonts w:cs="Times New Roman"/>
          <w:spacing w:val="-4"/>
          <w:lang w:val="sq-AL"/>
        </w:rPr>
        <w:t>“</w:t>
      </w:r>
      <w:r w:rsidR="00DE7031" w:rsidRPr="00CA585B">
        <w:rPr>
          <w:rFonts w:cs="Times New Roman"/>
          <w:spacing w:val="-4"/>
          <w:lang w:val="sq-AL"/>
        </w:rPr>
        <w:t>Rregullorja (KE)</w:t>
      </w:r>
      <w:r w:rsidR="00117021" w:rsidRPr="00CA585B">
        <w:rPr>
          <w:rFonts w:cs="Times New Roman"/>
          <w:spacing w:val="-4"/>
          <w:lang w:val="sq-AL"/>
        </w:rPr>
        <w:t xml:space="preserve"> nr. </w:t>
      </w:r>
      <w:r w:rsidR="00DE7031" w:rsidRPr="00CA585B">
        <w:rPr>
          <w:rFonts w:cs="Times New Roman"/>
          <w:spacing w:val="-4"/>
          <w:lang w:val="sq-AL"/>
        </w:rPr>
        <w:t>714/2009</w:t>
      </w:r>
      <w:r w:rsidR="00442823" w:rsidRPr="00CA585B">
        <w:rPr>
          <w:rFonts w:cs="Times New Roman"/>
          <w:spacing w:val="-4"/>
          <w:lang w:val="sq-AL"/>
        </w:rPr>
        <w:t>”</w:t>
      </w:r>
      <w:r w:rsidR="00DE7031" w:rsidRPr="00CA585B">
        <w:rPr>
          <w:rFonts w:cs="Times New Roman"/>
          <w:spacing w:val="-4"/>
          <w:lang w:val="sq-AL"/>
        </w:rPr>
        <w:t xml:space="preserve">). Qëllimi i Rregullores 2016/1719 është koordinimi dhe harmonizimi i llogaritjes së kapaciteteve dhe alokimin në avancë në tregjet </w:t>
      </w:r>
      <w:r w:rsidR="00564EF4" w:rsidRPr="00CA585B">
        <w:rPr>
          <w:rFonts w:cs="Times New Roman"/>
          <w:spacing w:val="-4"/>
          <w:lang w:val="sq-AL"/>
        </w:rPr>
        <w:t>ndër</w:t>
      </w:r>
      <w:r w:rsidR="00DE7031" w:rsidRPr="00CA585B">
        <w:rPr>
          <w:rFonts w:cs="Times New Roman"/>
          <w:spacing w:val="-4"/>
          <w:lang w:val="sq-AL"/>
        </w:rPr>
        <w:t xml:space="preserve">rajonale. Për të lehtësuar këto synime është e nevojshme për </w:t>
      </w:r>
      <w:r w:rsidR="00344B90" w:rsidRPr="00CA585B">
        <w:rPr>
          <w:rFonts w:cs="Times New Roman"/>
          <w:spacing w:val="-4"/>
          <w:lang w:val="sq-AL"/>
        </w:rPr>
        <w:t>t</w:t>
      </w:r>
      <w:r w:rsidR="00A92E86" w:rsidRPr="00CA585B">
        <w:rPr>
          <w:rFonts w:cs="Times New Roman"/>
          <w:spacing w:val="-4"/>
          <w:lang w:val="sq-AL"/>
        </w:rPr>
        <w:t>ë gjithë OST-të</w:t>
      </w:r>
      <w:r w:rsidR="00DE7031" w:rsidRPr="00CA585B">
        <w:rPr>
          <w:rFonts w:cs="Times New Roman"/>
          <w:spacing w:val="-4"/>
          <w:lang w:val="sq-AL"/>
        </w:rPr>
        <w:t xml:space="preserve"> të përdorin një model të përbashkët të rrjetit. Një model i përbashkët i rrjetit mund të krijohet</w:t>
      </w:r>
      <w:r w:rsidR="00DE7031" w:rsidRPr="00100211">
        <w:rPr>
          <w:rFonts w:cs="Times New Roman"/>
          <w:spacing w:val="18"/>
          <w:lang w:val="sq-AL"/>
        </w:rPr>
        <w:t xml:space="preserve"> </w:t>
      </w:r>
      <w:r w:rsidR="00DE7031" w:rsidRPr="00100211">
        <w:rPr>
          <w:rFonts w:cs="Times New Roman"/>
          <w:lang w:val="sq-AL"/>
        </w:rPr>
        <w:t>vetëm</w:t>
      </w:r>
      <w:r w:rsidR="00DE7031" w:rsidRPr="00100211">
        <w:rPr>
          <w:rFonts w:cs="Times New Roman"/>
          <w:spacing w:val="14"/>
          <w:lang w:val="sq-AL"/>
        </w:rPr>
        <w:t xml:space="preserve"> </w:t>
      </w:r>
      <w:r w:rsidR="00DE7031" w:rsidRPr="00100211">
        <w:rPr>
          <w:rFonts w:cs="Times New Roman"/>
          <w:lang w:val="sq-AL"/>
        </w:rPr>
        <w:t>në</w:t>
      </w:r>
      <w:r w:rsidR="00DE7031" w:rsidRPr="00100211">
        <w:rPr>
          <w:rFonts w:cs="Times New Roman"/>
          <w:spacing w:val="7"/>
          <w:lang w:val="sq-AL"/>
        </w:rPr>
        <w:t xml:space="preserve"> </w:t>
      </w:r>
      <w:r w:rsidR="00DE7031" w:rsidRPr="00100211">
        <w:rPr>
          <w:rFonts w:cs="Times New Roman"/>
          <w:w w:val="103"/>
          <w:lang w:val="sq-AL"/>
        </w:rPr>
        <w:t>bazë të</w:t>
      </w:r>
      <w:r w:rsidR="00DE7031" w:rsidRPr="00100211">
        <w:rPr>
          <w:rFonts w:cs="Times New Roman"/>
          <w:spacing w:val="2"/>
          <w:lang w:val="sq-AL"/>
        </w:rPr>
        <w:t xml:space="preserve"> </w:t>
      </w:r>
      <w:r w:rsidR="00DE7031" w:rsidRPr="00100211">
        <w:rPr>
          <w:rFonts w:cs="Times New Roman"/>
          <w:lang w:val="sq-AL"/>
        </w:rPr>
        <w:t>një</w:t>
      </w:r>
      <w:r w:rsidR="00DE7031" w:rsidRPr="00100211">
        <w:rPr>
          <w:rFonts w:cs="Times New Roman"/>
          <w:spacing w:val="8"/>
          <w:lang w:val="sq-AL"/>
        </w:rPr>
        <w:t xml:space="preserve"> </w:t>
      </w:r>
      <w:r w:rsidR="00DE7031" w:rsidRPr="00100211">
        <w:rPr>
          <w:rFonts w:cs="Times New Roman"/>
          <w:lang w:val="sq-AL"/>
        </w:rPr>
        <w:t>metodologjie</w:t>
      </w:r>
      <w:r w:rsidR="00DE7031" w:rsidRPr="00100211">
        <w:rPr>
          <w:rFonts w:cs="Times New Roman"/>
          <w:spacing w:val="28"/>
          <w:lang w:val="sq-AL"/>
        </w:rPr>
        <w:t xml:space="preserve"> </w:t>
      </w:r>
      <w:r w:rsidR="00DE7031" w:rsidRPr="00100211">
        <w:rPr>
          <w:rFonts w:cs="Times New Roman"/>
          <w:lang w:val="sq-AL"/>
        </w:rPr>
        <w:t>të</w:t>
      </w:r>
      <w:r w:rsidR="00DE7031" w:rsidRPr="00100211">
        <w:rPr>
          <w:rFonts w:cs="Times New Roman"/>
          <w:spacing w:val="6"/>
          <w:lang w:val="sq-AL"/>
        </w:rPr>
        <w:t xml:space="preserve"> </w:t>
      </w:r>
      <w:r w:rsidR="00DE7031" w:rsidRPr="00100211">
        <w:rPr>
          <w:rFonts w:cs="Times New Roman"/>
          <w:lang w:val="sq-AL"/>
        </w:rPr>
        <w:t>përbashkët</w:t>
      </w:r>
      <w:r w:rsidR="00DE7031" w:rsidRPr="00100211">
        <w:rPr>
          <w:rFonts w:cs="Times New Roman"/>
          <w:spacing w:val="24"/>
          <w:lang w:val="sq-AL"/>
        </w:rPr>
        <w:t xml:space="preserve"> </w:t>
      </w:r>
      <w:r w:rsidR="00DE7031" w:rsidRPr="00100211">
        <w:rPr>
          <w:rFonts w:cs="Times New Roman"/>
          <w:lang w:val="sq-AL"/>
        </w:rPr>
        <w:t>për</w:t>
      </w:r>
      <w:r w:rsidR="00DE7031" w:rsidRPr="00100211">
        <w:rPr>
          <w:rFonts w:cs="Times New Roman"/>
          <w:spacing w:val="8"/>
          <w:lang w:val="sq-AL"/>
        </w:rPr>
        <w:t xml:space="preserve"> </w:t>
      </w:r>
      <w:r w:rsidR="00DE7031" w:rsidRPr="00100211">
        <w:rPr>
          <w:rFonts w:cs="Times New Roman"/>
          <w:lang w:val="sq-AL"/>
        </w:rPr>
        <w:t>ndërtimin</w:t>
      </w:r>
      <w:r w:rsidR="00DE7031" w:rsidRPr="00100211">
        <w:rPr>
          <w:rFonts w:cs="Times New Roman"/>
          <w:spacing w:val="20"/>
          <w:lang w:val="sq-AL"/>
        </w:rPr>
        <w:t xml:space="preserve"> </w:t>
      </w:r>
      <w:r w:rsidR="00DE7031" w:rsidRPr="00100211">
        <w:rPr>
          <w:rFonts w:cs="Times New Roman"/>
          <w:lang w:val="sq-AL"/>
        </w:rPr>
        <w:t>e</w:t>
      </w:r>
      <w:r w:rsidR="00DE7031" w:rsidRPr="00100211">
        <w:rPr>
          <w:rFonts w:cs="Times New Roman"/>
          <w:spacing w:val="4"/>
          <w:lang w:val="sq-AL"/>
        </w:rPr>
        <w:t xml:space="preserve"> </w:t>
      </w:r>
      <w:r w:rsidR="00DE7031" w:rsidRPr="00100211">
        <w:rPr>
          <w:rFonts w:cs="Times New Roman"/>
          <w:lang w:val="sq-AL"/>
        </w:rPr>
        <w:t>një</w:t>
      </w:r>
      <w:r w:rsidR="00DE7031" w:rsidRPr="00100211">
        <w:rPr>
          <w:rFonts w:cs="Times New Roman"/>
          <w:spacing w:val="8"/>
          <w:lang w:val="sq-AL"/>
        </w:rPr>
        <w:t xml:space="preserve"> </w:t>
      </w:r>
      <w:r w:rsidR="00DE7031" w:rsidRPr="00100211">
        <w:rPr>
          <w:rFonts w:cs="Times New Roman"/>
          <w:lang w:val="sq-AL"/>
        </w:rPr>
        <w:t>modeli</w:t>
      </w:r>
      <w:r w:rsidR="00DE7031" w:rsidRPr="00100211">
        <w:rPr>
          <w:rFonts w:cs="Times New Roman"/>
          <w:spacing w:val="14"/>
          <w:lang w:val="sq-AL"/>
        </w:rPr>
        <w:t xml:space="preserve"> </w:t>
      </w:r>
      <w:r w:rsidR="00DE7031" w:rsidRPr="00100211">
        <w:rPr>
          <w:rFonts w:cs="Times New Roman"/>
          <w:lang w:val="sq-AL"/>
        </w:rPr>
        <w:t>të</w:t>
      </w:r>
      <w:r w:rsidR="00DE7031" w:rsidRPr="00100211">
        <w:rPr>
          <w:rFonts w:cs="Times New Roman"/>
          <w:spacing w:val="6"/>
          <w:lang w:val="sq-AL"/>
        </w:rPr>
        <w:t xml:space="preserve"> </w:t>
      </w:r>
      <w:r w:rsidR="00DE7031" w:rsidRPr="00100211">
        <w:rPr>
          <w:rFonts w:cs="Times New Roman"/>
          <w:lang w:val="sq-AL"/>
        </w:rPr>
        <w:t>tillë.</w:t>
      </w:r>
      <w:r w:rsidR="00DE7031" w:rsidRPr="00100211">
        <w:rPr>
          <w:rFonts w:cs="Times New Roman"/>
          <w:spacing w:val="10"/>
          <w:lang w:val="sq-AL"/>
        </w:rPr>
        <w:t xml:space="preserve"> </w:t>
      </w:r>
    </w:p>
    <w:p w:rsidR="00DE7031" w:rsidRPr="008D2A33" w:rsidRDefault="00A2313E" w:rsidP="00A2313E">
      <w:pPr>
        <w:pStyle w:val="Paragrafi"/>
        <w:rPr>
          <w:rFonts w:cs="Times New Roman"/>
          <w:spacing w:val="-4"/>
          <w:lang w:val="sq-AL"/>
        </w:rPr>
      </w:pPr>
      <w:r w:rsidRPr="008D2A33">
        <w:rPr>
          <w:rFonts w:cs="Times New Roman"/>
          <w:spacing w:val="-4"/>
          <w:lang w:val="sq-AL"/>
        </w:rPr>
        <w:t xml:space="preserve">3. </w:t>
      </w:r>
      <w:r w:rsidR="00DE7031" w:rsidRPr="008D2A33">
        <w:rPr>
          <w:rFonts w:cs="Times New Roman"/>
          <w:spacing w:val="-4"/>
          <w:lang w:val="sq-AL"/>
        </w:rPr>
        <w:t>Ndërsa</w:t>
      </w:r>
      <w:r w:rsidR="00E14FE7" w:rsidRPr="008D2A33">
        <w:rPr>
          <w:rFonts w:cs="Times New Roman"/>
          <w:spacing w:val="-4"/>
          <w:lang w:val="sq-AL"/>
        </w:rPr>
        <w:t xml:space="preserve"> MMPRR </w:t>
      </w:r>
      <w:r w:rsidR="00E66A90" w:rsidRPr="008D2A33">
        <w:rPr>
          <w:rFonts w:cs="Times New Roman"/>
          <w:spacing w:val="-4"/>
          <w:lang w:val="sq-AL"/>
        </w:rPr>
        <w:t>i</w:t>
      </w:r>
      <w:r w:rsidR="00DE7031" w:rsidRPr="008D2A33">
        <w:rPr>
          <w:rFonts w:cs="Times New Roman"/>
          <w:spacing w:val="-4"/>
          <w:lang w:val="sq-AL"/>
        </w:rPr>
        <w:t xml:space="preserve"> përshkruar në </w:t>
      </w:r>
      <w:r w:rsidR="00E66A90" w:rsidRPr="008D2A33">
        <w:rPr>
          <w:rFonts w:cs="Times New Roman"/>
          <w:spacing w:val="-4"/>
          <w:lang w:val="sq-AL"/>
        </w:rPr>
        <w:t xml:space="preserve">propozimin </w:t>
      </w:r>
      <w:r w:rsidR="00DE7031" w:rsidRPr="008D2A33">
        <w:rPr>
          <w:rFonts w:cs="Times New Roman"/>
          <w:spacing w:val="-4"/>
          <w:lang w:val="sq-AL"/>
        </w:rPr>
        <w:t>aktual të MMPR</w:t>
      </w:r>
      <w:r w:rsidR="0064596F" w:rsidRPr="008D2A33">
        <w:rPr>
          <w:rFonts w:cs="Times New Roman"/>
          <w:spacing w:val="-4"/>
          <w:lang w:val="sq-AL"/>
        </w:rPr>
        <w:t>R-së</w:t>
      </w:r>
      <w:r w:rsidR="00DE7031" w:rsidRPr="008D2A33">
        <w:rPr>
          <w:rFonts w:cs="Times New Roman"/>
          <w:spacing w:val="-4"/>
          <w:lang w:val="sq-AL"/>
        </w:rPr>
        <w:t xml:space="preserve"> mundëson krijimin e një modeli të përbashkët të rrjetit, ofrimit të të dhënave të gjenerimit dhe ngarkesës të nevojshme për të krijuar modelin e përbashkët </w:t>
      </w:r>
      <w:r w:rsidR="00E66A90" w:rsidRPr="008D2A33">
        <w:rPr>
          <w:rFonts w:cs="Times New Roman"/>
          <w:spacing w:val="-4"/>
          <w:lang w:val="sq-AL"/>
        </w:rPr>
        <w:t xml:space="preserve">të </w:t>
      </w:r>
      <w:r w:rsidR="00DE7031" w:rsidRPr="008D2A33">
        <w:rPr>
          <w:rFonts w:cs="Times New Roman"/>
          <w:spacing w:val="-4"/>
          <w:lang w:val="sq-AL"/>
        </w:rPr>
        <w:t>rrjetit është trajtuar në metodologjinë e ofrimit të dhënave të gjenerimit dhe ngarkesës</w:t>
      </w:r>
      <w:r w:rsidR="003A66B1" w:rsidRPr="008D2A33">
        <w:rPr>
          <w:rFonts w:cs="Times New Roman"/>
          <w:spacing w:val="-4"/>
          <w:lang w:val="sq-AL"/>
        </w:rPr>
        <w:t>,</w:t>
      </w:r>
      <w:r w:rsidR="00DE7031" w:rsidRPr="008D2A33">
        <w:rPr>
          <w:rFonts w:cs="Times New Roman"/>
          <w:spacing w:val="-4"/>
          <w:lang w:val="sq-AL"/>
        </w:rPr>
        <w:t xml:space="preserve"> në përputhje </w:t>
      </w:r>
      <w:r w:rsidR="0064596F" w:rsidRPr="008D2A33">
        <w:rPr>
          <w:rFonts w:cs="Times New Roman"/>
          <w:spacing w:val="-4"/>
          <w:lang w:val="sq-AL"/>
        </w:rPr>
        <w:t>me nen</w:t>
      </w:r>
      <w:r w:rsidR="00DE7031" w:rsidRPr="008D2A33">
        <w:rPr>
          <w:rFonts w:cs="Times New Roman"/>
          <w:spacing w:val="-4"/>
          <w:lang w:val="sq-AL"/>
        </w:rPr>
        <w:t>in 17 të Rregullores 2016/1719.</w:t>
      </w:r>
    </w:p>
    <w:p w:rsidR="00DE7031" w:rsidRPr="008D2A33" w:rsidRDefault="00A2313E" w:rsidP="00A2313E">
      <w:pPr>
        <w:pStyle w:val="Paragrafi"/>
        <w:rPr>
          <w:rFonts w:cs="Times New Roman"/>
          <w:spacing w:val="-4"/>
          <w:lang w:val="sq-AL"/>
        </w:rPr>
      </w:pPr>
      <w:r w:rsidRPr="008D2A33">
        <w:rPr>
          <w:rFonts w:cs="Times New Roman"/>
          <w:spacing w:val="-4"/>
          <w:lang w:val="sq-AL"/>
        </w:rPr>
        <w:t xml:space="preserve">4. </w:t>
      </w:r>
      <w:r w:rsidR="00DE7031" w:rsidRPr="008D2A33">
        <w:rPr>
          <w:rFonts w:cs="Times New Roman"/>
          <w:spacing w:val="-4"/>
          <w:lang w:val="sq-AL"/>
        </w:rPr>
        <w:t>Neni 17 i Rregullores së Komisionit (BE) 2015/1222</w:t>
      </w:r>
      <w:r w:rsidR="00E979DF" w:rsidRPr="008D2A33">
        <w:rPr>
          <w:rFonts w:cs="Times New Roman"/>
          <w:spacing w:val="-4"/>
          <w:lang w:val="sq-AL"/>
        </w:rPr>
        <w:t>,</w:t>
      </w:r>
      <w:r w:rsidR="00DE7031" w:rsidRPr="008D2A33">
        <w:rPr>
          <w:rFonts w:cs="Times New Roman"/>
          <w:spacing w:val="-4"/>
          <w:lang w:val="sq-AL"/>
        </w:rPr>
        <w:t xml:space="preserve"> të 24 korrikut 2015 mbi krijimin e një udhëzuesi mbi alokimin e kapaciteteve dhe menaxhimin e kongjestionit (këtej e tutje referuar si </w:t>
      </w:r>
      <w:r w:rsidR="0064596F" w:rsidRPr="008D2A33">
        <w:rPr>
          <w:rFonts w:cs="Times New Roman"/>
          <w:spacing w:val="-4"/>
          <w:lang w:val="sq-AL"/>
        </w:rPr>
        <w:t>“</w:t>
      </w:r>
      <w:r w:rsidR="00DE7031" w:rsidRPr="008D2A33">
        <w:rPr>
          <w:rFonts w:cs="Times New Roman"/>
          <w:spacing w:val="-4"/>
          <w:lang w:val="sq-AL"/>
        </w:rPr>
        <w:t>Rregullorja 2015/1222</w:t>
      </w:r>
      <w:r w:rsidR="0064596F" w:rsidRPr="008D2A33">
        <w:rPr>
          <w:rFonts w:cs="Times New Roman"/>
          <w:spacing w:val="-4"/>
          <w:lang w:val="sq-AL"/>
        </w:rPr>
        <w:t>”</w:t>
      </w:r>
      <w:r w:rsidR="00DE7031" w:rsidRPr="008D2A33">
        <w:rPr>
          <w:rFonts w:cs="Times New Roman"/>
          <w:spacing w:val="-4"/>
          <w:lang w:val="sq-AL"/>
        </w:rPr>
        <w:t>)</w:t>
      </w:r>
      <w:r w:rsidR="0064596F" w:rsidRPr="008D2A33">
        <w:rPr>
          <w:rFonts w:cs="Times New Roman"/>
          <w:spacing w:val="-4"/>
          <w:lang w:val="sq-AL"/>
        </w:rPr>
        <w:t xml:space="preserve"> </w:t>
      </w:r>
      <w:r w:rsidR="00DE7031" w:rsidRPr="008D2A33">
        <w:rPr>
          <w:rFonts w:cs="Times New Roman"/>
          <w:spacing w:val="-4"/>
          <w:lang w:val="sq-AL"/>
        </w:rPr>
        <w:t>i referohet</w:t>
      </w:r>
      <w:r w:rsidR="0064596F" w:rsidRPr="008D2A33">
        <w:rPr>
          <w:rFonts w:cs="Times New Roman"/>
          <w:spacing w:val="-4"/>
          <w:lang w:val="sq-AL"/>
        </w:rPr>
        <w:t xml:space="preserve"> </w:t>
      </w:r>
      <w:r w:rsidR="00DE7031" w:rsidRPr="008D2A33">
        <w:rPr>
          <w:rFonts w:cs="Times New Roman"/>
          <w:spacing w:val="-4"/>
          <w:lang w:val="sq-AL"/>
        </w:rPr>
        <w:t>nenit 18 të Rregullores 2016/1719 dhe përcakton disa prej kërkesave specifike që Propozimi i</w:t>
      </w:r>
      <w:r w:rsidR="00E14FE7" w:rsidRPr="008D2A33">
        <w:rPr>
          <w:rFonts w:cs="Times New Roman"/>
          <w:spacing w:val="-4"/>
          <w:lang w:val="sq-AL"/>
        </w:rPr>
        <w:t xml:space="preserve"> MMPRR</w:t>
      </w:r>
      <w:r w:rsidR="00564EF4" w:rsidRPr="008D2A33">
        <w:rPr>
          <w:rFonts w:cs="Times New Roman"/>
          <w:spacing w:val="-4"/>
          <w:lang w:val="sq-AL"/>
        </w:rPr>
        <w:t>-së</w:t>
      </w:r>
      <w:r w:rsidR="00E14FE7" w:rsidRPr="008D2A33">
        <w:rPr>
          <w:rFonts w:cs="Times New Roman"/>
          <w:spacing w:val="-4"/>
          <w:lang w:val="sq-AL"/>
        </w:rPr>
        <w:t xml:space="preserve"> </w:t>
      </w:r>
      <w:r w:rsidR="00DE7031" w:rsidRPr="008D2A33">
        <w:rPr>
          <w:rFonts w:cs="Times New Roman"/>
          <w:spacing w:val="-4"/>
          <w:lang w:val="sq-AL"/>
        </w:rPr>
        <w:t>duhet të marrë në konsideratë:</w:t>
      </w:r>
    </w:p>
    <w:p w:rsidR="00DE7031" w:rsidRPr="008D2A33" w:rsidRDefault="00A2313E" w:rsidP="00A2313E">
      <w:pPr>
        <w:pStyle w:val="Paragrafi"/>
        <w:rPr>
          <w:rFonts w:cs="Times New Roman"/>
          <w:i/>
          <w:spacing w:val="-4"/>
          <w:lang w:val="sq-AL"/>
        </w:rPr>
      </w:pPr>
      <w:r w:rsidRPr="008D2A33">
        <w:rPr>
          <w:rFonts w:cs="Times New Roman"/>
          <w:i/>
          <w:spacing w:val="-4"/>
          <w:lang w:val="sq-AL"/>
        </w:rPr>
        <w:t xml:space="preserve">1. </w:t>
      </w:r>
      <w:r w:rsidR="00DE7031" w:rsidRPr="008D2A33">
        <w:rPr>
          <w:rFonts w:cs="Times New Roman"/>
          <w:i/>
          <w:spacing w:val="-4"/>
          <w:lang w:val="sq-AL"/>
        </w:rPr>
        <w:t xml:space="preserve">Jo më vonë se 10 muaj pas hyrjes në fuqi të kësaj rregulloreje, </w:t>
      </w:r>
      <w:r w:rsidR="00A92E86" w:rsidRPr="008D2A33">
        <w:rPr>
          <w:rFonts w:cs="Times New Roman"/>
          <w:i/>
          <w:spacing w:val="-4"/>
          <w:lang w:val="sq-AL"/>
        </w:rPr>
        <w:t>Të gjithë OST-të</w:t>
      </w:r>
      <w:r w:rsidR="00DE7031" w:rsidRPr="008D2A33">
        <w:rPr>
          <w:rFonts w:cs="Times New Roman"/>
          <w:i/>
          <w:spacing w:val="-4"/>
          <w:lang w:val="sq-AL"/>
        </w:rPr>
        <w:t xml:space="preserve"> bashkërisht do të hartojnë një propozim mbi metodologjinë e modelit të përbashkët të rrjetit. Propozimi do t</w:t>
      </w:r>
      <w:r w:rsidR="004E1606" w:rsidRPr="008D2A33">
        <w:rPr>
          <w:rFonts w:cs="Times New Roman"/>
          <w:i/>
          <w:spacing w:val="-4"/>
          <w:lang w:val="sq-AL"/>
        </w:rPr>
        <w:t>’</w:t>
      </w:r>
      <w:r w:rsidR="00505475" w:rsidRPr="008D2A33">
        <w:rPr>
          <w:rFonts w:cs="Times New Roman"/>
          <w:i/>
          <w:spacing w:val="-4"/>
          <w:lang w:val="sq-AL"/>
        </w:rPr>
        <w:t>u</w:t>
      </w:r>
      <w:r w:rsidR="00DE7031" w:rsidRPr="008D2A33">
        <w:rPr>
          <w:rFonts w:cs="Times New Roman"/>
          <w:i/>
          <w:spacing w:val="-4"/>
          <w:lang w:val="sq-AL"/>
        </w:rPr>
        <w:t xml:space="preserve"> nënshtrohet konsultimeve</w:t>
      </w:r>
      <w:r w:rsidR="003A66B1" w:rsidRPr="008D2A33">
        <w:rPr>
          <w:rFonts w:cs="Times New Roman"/>
          <w:i/>
          <w:spacing w:val="-4"/>
          <w:lang w:val="sq-AL"/>
        </w:rPr>
        <w:t>,</w:t>
      </w:r>
      <w:r w:rsidR="00DE7031" w:rsidRPr="008D2A33">
        <w:rPr>
          <w:rFonts w:cs="Times New Roman"/>
          <w:i/>
          <w:spacing w:val="-4"/>
          <w:lang w:val="sq-AL"/>
        </w:rPr>
        <w:t xml:space="preserve"> në përputhje </w:t>
      </w:r>
      <w:r w:rsidR="0064596F" w:rsidRPr="008D2A33">
        <w:rPr>
          <w:rFonts w:cs="Times New Roman"/>
          <w:i/>
          <w:spacing w:val="-4"/>
          <w:lang w:val="sq-AL"/>
        </w:rPr>
        <w:t>me nen</w:t>
      </w:r>
      <w:r w:rsidR="00DE7031" w:rsidRPr="008D2A33">
        <w:rPr>
          <w:rFonts w:cs="Times New Roman"/>
          <w:i/>
          <w:spacing w:val="-4"/>
          <w:lang w:val="sq-AL"/>
        </w:rPr>
        <w:t>in 12.</w:t>
      </w:r>
    </w:p>
    <w:p w:rsidR="00DE7031" w:rsidRPr="008D2A33" w:rsidRDefault="00A2313E" w:rsidP="00A2313E">
      <w:pPr>
        <w:pStyle w:val="Paragrafi"/>
        <w:rPr>
          <w:rFonts w:cs="Times New Roman"/>
          <w:i/>
          <w:spacing w:val="-4"/>
          <w:lang w:val="sq-AL"/>
        </w:rPr>
      </w:pPr>
      <w:r w:rsidRPr="008D2A33">
        <w:rPr>
          <w:rFonts w:cs="Times New Roman"/>
          <w:i/>
          <w:spacing w:val="-4"/>
          <w:lang w:val="sq-AL"/>
        </w:rPr>
        <w:t xml:space="preserve">2. </w:t>
      </w:r>
      <w:r w:rsidR="00DE7031" w:rsidRPr="008D2A33">
        <w:rPr>
          <w:rFonts w:cs="Times New Roman"/>
          <w:i/>
          <w:spacing w:val="-4"/>
          <w:lang w:val="sq-AL"/>
        </w:rPr>
        <w:t>Metodologjia e modelit të përbashkët të rrjetit do të mundësojë krijimin e një modeli të përbashkët rrjeti. Ai duhet të përmbajë të paktën elementet e mëposhtme:</w:t>
      </w:r>
    </w:p>
    <w:p w:rsidR="00DE7031" w:rsidRPr="008D2A33" w:rsidRDefault="00A2313E" w:rsidP="00A2313E">
      <w:pPr>
        <w:pStyle w:val="Paragrafi"/>
        <w:rPr>
          <w:rFonts w:cs="Times New Roman"/>
          <w:i/>
          <w:spacing w:val="-4"/>
          <w:lang w:val="sq-AL"/>
        </w:rPr>
      </w:pPr>
      <w:r w:rsidRPr="008D2A33">
        <w:rPr>
          <w:rFonts w:cs="Times New Roman"/>
          <w:i/>
          <w:spacing w:val="-4"/>
          <w:lang w:val="sq-AL"/>
        </w:rPr>
        <w:t xml:space="preserve">a) </w:t>
      </w:r>
      <w:r w:rsidR="00505475" w:rsidRPr="008D2A33">
        <w:rPr>
          <w:rFonts w:cs="Times New Roman"/>
          <w:i/>
          <w:spacing w:val="-4"/>
          <w:lang w:val="sq-AL"/>
        </w:rPr>
        <w:t xml:space="preserve">Përkufizimin </w:t>
      </w:r>
      <w:r w:rsidR="00DE7031" w:rsidRPr="008D2A33">
        <w:rPr>
          <w:rFonts w:cs="Times New Roman"/>
          <w:i/>
          <w:spacing w:val="-4"/>
          <w:lang w:val="sq-AL"/>
        </w:rPr>
        <w:t xml:space="preserve">të skenarëve, në përputhje </w:t>
      </w:r>
      <w:r w:rsidR="0064596F" w:rsidRPr="008D2A33">
        <w:rPr>
          <w:rFonts w:cs="Times New Roman"/>
          <w:i/>
          <w:spacing w:val="-4"/>
          <w:lang w:val="sq-AL"/>
        </w:rPr>
        <w:t>me nen</w:t>
      </w:r>
      <w:r w:rsidR="00DE7031" w:rsidRPr="008D2A33">
        <w:rPr>
          <w:rFonts w:cs="Times New Roman"/>
          <w:i/>
          <w:spacing w:val="-4"/>
          <w:lang w:val="sq-AL"/>
        </w:rPr>
        <w:t>in 18;</w:t>
      </w:r>
    </w:p>
    <w:p w:rsidR="00DE7031" w:rsidRPr="008D2A33" w:rsidRDefault="00A2313E" w:rsidP="00A2313E">
      <w:pPr>
        <w:pStyle w:val="Paragrafi"/>
        <w:rPr>
          <w:rFonts w:cs="Times New Roman"/>
          <w:i/>
          <w:spacing w:val="-4"/>
          <w:lang w:val="sq-AL"/>
        </w:rPr>
      </w:pPr>
      <w:r w:rsidRPr="008D2A33">
        <w:rPr>
          <w:rFonts w:cs="Times New Roman"/>
          <w:i/>
          <w:spacing w:val="-4"/>
          <w:lang w:val="sq-AL"/>
        </w:rPr>
        <w:t xml:space="preserve">b) </w:t>
      </w:r>
      <w:r w:rsidR="00505475" w:rsidRPr="008D2A33">
        <w:rPr>
          <w:rFonts w:cs="Times New Roman"/>
          <w:i/>
          <w:spacing w:val="-4"/>
          <w:lang w:val="sq-AL"/>
        </w:rPr>
        <w:t xml:space="preserve">Përkufizim </w:t>
      </w:r>
      <w:r w:rsidR="00DE7031" w:rsidRPr="008D2A33">
        <w:rPr>
          <w:rFonts w:cs="Times New Roman"/>
          <w:i/>
          <w:spacing w:val="-4"/>
          <w:lang w:val="sq-AL"/>
        </w:rPr>
        <w:t>të modeleve të veçanta të rrjetit</w:t>
      </w:r>
      <w:r w:rsidR="003A66B1" w:rsidRPr="008D2A33">
        <w:rPr>
          <w:rFonts w:cs="Times New Roman"/>
          <w:i/>
          <w:spacing w:val="-4"/>
          <w:lang w:val="sq-AL"/>
        </w:rPr>
        <w:t>,</w:t>
      </w:r>
      <w:r w:rsidR="00DE7031" w:rsidRPr="008D2A33">
        <w:rPr>
          <w:rFonts w:cs="Times New Roman"/>
          <w:i/>
          <w:spacing w:val="-4"/>
          <w:lang w:val="sq-AL"/>
        </w:rPr>
        <w:t xml:space="preserve"> në përputhje </w:t>
      </w:r>
      <w:r w:rsidR="0064596F" w:rsidRPr="008D2A33">
        <w:rPr>
          <w:rFonts w:cs="Times New Roman"/>
          <w:i/>
          <w:spacing w:val="-4"/>
          <w:lang w:val="sq-AL"/>
        </w:rPr>
        <w:t>me nen</w:t>
      </w:r>
      <w:r w:rsidR="00DE7031" w:rsidRPr="008D2A33">
        <w:rPr>
          <w:rFonts w:cs="Times New Roman"/>
          <w:i/>
          <w:spacing w:val="-4"/>
          <w:lang w:val="sq-AL"/>
        </w:rPr>
        <w:t>in 19</w:t>
      </w:r>
      <w:r w:rsidR="00906CED" w:rsidRPr="008D2A33">
        <w:rPr>
          <w:rFonts w:cs="Times New Roman"/>
          <w:i/>
          <w:spacing w:val="-4"/>
          <w:lang w:val="sq-AL"/>
        </w:rPr>
        <w:t>;</w:t>
      </w:r>
    </w:p>
    <w:p w:rsidR="00DE7031" w:rsidRPr="008D2A33" w:rsidRDefault="00A2313E" w:rsidP="00A2313E">
      <w:pPr>
        <w:pStyle w:val="Paragrafi"/>
        <w:rPr>
          <w:rFonts w:cs="Times New Roman"/>
          <w:i/>
          <w:spacing w:val="-4"/>
          <w:lang w:val="sq-AL"/>
        </w:rPr>
      </w:pPr>
      <w:r w:rsidRPr="008D2A33">
        <w:rPr>
          <w:rFonts w:cs="Times New Roman"/>
          <w:i/>
          <w:spacing w:val="-4"/>
          <w:lang w:val="sq-AL"/>
        </w:rPr>
        <w:t xml:space="preserve">c) </w:t>
      </w:r>
      <w:r w:rsidR="00505475" w:rsidRPr="008D2A33">
        <w:rPr>
          <w:rFonts w:cs="Times New Roman"/>
          <w:i/>
          <w:spacing w:val="-4"/>
          <w:lang w:val="sq-AL"/>
        </w:rPr>
        <w:t xml:space="preserve">Përshkrim </w:t>
      </w:r>
      <w:r w:rsidR="00DE7031" w:rsidRPr="008D2A33">
        <w:rPr>
          <w:rFonts w:cs="Times New Roman"/>
          <w:i/>
          <w:spacing w:val="-4"/>
          <w:lang w:val="sq-AL"/>
        </w:rPr>
        <w:t>të procesit për bashkimin e modeleve individuale të rrjetit për të formuar modelin e përbashkët rrjetit.</w:t>
      </w:r>
    </w:p>
    <w:p w:rsidR="00DE7031" w:rsidRPr="008D2A33" w:rsidRDefault="00A2313E" w:rsidP="00A2313E">
      <w:pPr>
        <w:pStyle w:val="Paragrafi"/>
        <w:rPr>
          <w:rFonts w:cs="Times New Roman"/>
          <w:spacing w:val="-4"/>
          <w:lang w:val="sq-AL"/>
        </w:rPr>
      </w:pPr>
      <w:r w:rsidRPr="008D2A33">
        <w:rPr>
          <w:rFonts w:cs="Times New Roman"/>
          <w:spacing w:val="-4"/>
          <w:lang w:val="sq-AL"/>
        </w:rPr>
        <w:t xml:space="preserve">5. </w:t>
      </w:r>
      <w:r w:rsidR="00DE7031" w:rsidRPr="008D2A33">
        <w:rPr>
          <w:rFonts w:cs="Times New Roman"/>
          <w:spacing w:val="-4"/>
          <w:lang w:val="sq-AL"/>
        </w:rPr>
        <w:t>Neni 18 i Rregullores 2016/1719 përbën bazën ligjore të propozimit mbi metodologjinë e</w:t>
      </w:r>
      <w:r w:rsidR="0064596F" w:rsidRPr="008D2A33">
        <w:rPr>
          <w:rFonts w:cs="Times New Roman"/>
          <w:spacing w:val="-4"/>
          <w:lang w:val="sq-AL"/>
        </w:rPr>
        <w:t xml:space="preserve"> </w:t>
      </w:r>
      <w:r w:rsidR="00DE7031" w:rsidRPr="008D2A33">
        <w:rPr>
          <w:rFonts w:cs="Times New Roman"/>
          <w:spacing w:val="-4"/>
          <w:lang w:val="sq-AL"/>
        </w:rPr>
        <w:t>përbashkët të rrjetit për periudha afatgjata dhe përcakton disa kërkesa shtesë:</w:t>
      </w:r>
    </w:p>
    <w:p w:rsidR="00DE7031" w:rsidRPr="008D2A33" w:rsidRDefault="00A2313E" w:rsidP="00A2313E">
      <w:pPr>
        <w:pStyle w:val="Paragrafi"/>
        <w:rPr>
          <w:rFonts w:cs="Times New Roman"/>
          <w:i/>
          <w:spacing w:val="-4"/>
          <w:lang w:val="sq-AL"/>
        </w:rPr>
      </w:pPr>
      <w:r w:rsidRPr="008D2A33">
        <w:rPr>
          <w:rFonts w:cs="Times New Roman"/>
          <w:i/>
          <w:spacing w:val="-4"/>
          <w:lang w:val="sq-AL"/>
        </w:rPr>
        <w:t xml:space="preserve">1. </w:t>
      </w:r>
      <w:r w:rsidR="00DE7031" w:rsidRPr="008D2A33">
        <w:rPr>
          <w:rFonts w:cs="Times New Roman"/>
          <w:i/>
          <w:spacing w:val="-4"/>
          <w:lang w:val="sq-AL"/>
        </w:rPr>
        <w:t>Jo më vonë se gjashtë muaj pas miratimit të metodologjisë së modelit të përbashkët të rrjetit për periudhën</w:t>
      </w:r>
      <w:r w:rsidR="00B66A59" w:rsidRPr="008D2A33">
        <w:rPr>
          <w:rFonts w:cs="Times New Roman"/>
          <w:i/>
          <w:spacing w:val="-4"/>
          <w:lang w:val="sq-AL"/>
        </w:rPr>
        <w:t>:</w:t>
      </w:r>
      <w:r w:rsidR="00DE7031" w:rsidRPr="008D2A33">
        <w:rPr>
          <w:rFonts w:cs="Times New Roman"/>
          <w:i/>
          <w:spacing w:val="-4"/>
          <w:lang w:val="sq-AL"/>
        </w:rPr>
        <w:t xml:space="preserve"> dit</w:t>
      </w:r>
      <w:r w:rsidR="00B66A59" w:rsidRPr="008D2A33">
        <w:rPr>
          <w:rFonts w:cs="Times New Roman"/>
          <w:i/>
          <w:spacing w:val="-4"/>
          <w:lang w:val="sq-AL"/>
        </w:rPr>
        <w:t>ë</w:t>
      </w:r>
      <w:r w:rsidR="00DE7031" w:rsidRPr="008D2A33">
        <w:rPr>
          <w:rFonts w:cs="Times New Roman"/>
          <w:i/>
          <w:spacing w:val="-4"/>
          <w:lang w:val="sq-AL"/>
        </w:rPr>
        <w:t xml:space="preserve"> në avancë dhe brenda ditës, të përmendura në nenin 9 (6) të Rregullores së Komisionit (BE) 2015/1222, </w:t>
      </w:r>
      <w:r w:rsidR="00A92E86" w:rsidRPr="008D2A33">
        <w:rPr>
          <w:rFonts w:cs="Times New Roman"/>
          <w:i/>
          <w:spacing w:val="-4"/>
          <w:lang w:val="sq-AL"/>
        </w:rPr>
        <w:t>Të gjithë OST-të</w:t>
      </w:r>
      <w:r w:rsidR="00DE7031" w:rsidRPr="008D2A33">
        <w:rPr>
          <w:rFonts w:cs="Times New Roman"/>
          <w:i/>
          <w:spacing w:val="-4"/>
          <w:lang w:val="sq-AL"/>
        </w:rPr>
        <w:t xml:space="preserve"> do të zhvilloj</w:t>
      </w:r>
      <w:r w:rsidR="00B809CA" w:rsidRPr="008D2A33">
        <w:rPr>
          <w:rFonts w:cs="Times New Roman"/>
          <w:i/>
          <w:spacing w:val="-4"/>
          <w:lang w:val="sq-AL"/>
        </w:rPr>
        <w:t>n</w:t>
      </w:r>
      <w:r w:rsidR="00DE7031" w:rsidRPr="008D2A33">
        <w:rPr>
          <w:rFonts w:cs="Times New Roman"/>
          <w:i/>
          <w:spacing w:val="-4"/>
          <w:lang w:val="sq-AL"/>
        </w:rPr>
        <w:t>ë së bashku një propozim për një metodologji të vetme të modelit të bashkuar të rrjetit për periudha kohore afatgjata. Metodologjia duhet të jetë objekt i konsultimeve</w:t>
      </w:r>
      <w:r w:rsidR="003A66B1" w:rsidRPr="008D2A33">
        <w:rPr>
          <w:rFonts w:cs="Times New Roman"/>
          <w:i/>
          <w:spacing w:val="-4"/>
          <w:lang w:val="sq-AL"/>
        </w:rPr>
        <w:t>,</w:t>
      </w:r>
      <w:r w:rsidR="00DE7031" w:rsidRPr="008D2A33">
        <w:rPr>
          <w:rFonts w:cs="Times New Roman"/>
          <w:i/>
          <w:spacing w:val="-4"/>
          <w:lang w:val="sq-AL"/>
        </w:rPr>
        <w:t xml:space="preserve"> në përputhje </w:t>
      </w:r>
      <w:r w:rsidR="0064596F" w:rsidRPr="008D2A33">
        <w:rPr>
          <w:rFonts w:cs="Times New Roman"/>
          <w:i/>
          <w:spacing w:val="-4"/>
          <w:lang w:val="sq-AL"/>
        </w:rPr>
        <w:t>me nen</w:t>
      </w:r>
      <w:r w:rsidR="00DE7031" w:rsidRPr="008D2A33">
        <w:rPr>
          <w:rFonts w:cs="Times New Roman"/>
          <w:i/>
          <w:spacing w:val="-4"/>
          <w:lang w:val="sq-AL"/>
        </w:rPr>
        <w:t>in 6.</w:t>
      </w:r>
    </w:p>
    <w:p w:rsidR="00DE7031" w:rsidRPr="00100211" w:rsidRDefault="00DE7031" w:rsidP="00A2313E">
      <w:pPr>
        <w:pStyle w:val="Paragrafi"/>
        <w:rPr>
          <w:rFonts w:cs="Times New Roman"/>
          <w:i/>
          <w:lang w:val="sq-AL"/>
        </w:rPr>
      </w:pPr>
      <w:r w:rsidRPr="00100211">
        <w:rPr>
          <w:rFonts w:cs="Times New Roman"/>
          <w:i/>
          <w:spacing w:val="-1"/>
          <w:lang w:val="sq-AL"/>
        </w:rPr>
        <w:t xml:space="preserve"> </w:t>
      </w:r>
      <w:r w:rsidR="00A2313E" w:rsidRPr="00100211">
        <w:rPr>
          <w:rFonts w:cs="Times New Roman"/>
          <w:i/>
          <w:spacing w:val="-1"/>
          <w:lang w:val="sq-AL"/>
        </w:rPr>
        <w:t xml:space="preserve">2. </w:t>
      </w:r>
      <w:r w:rsidRPr="00100211">
        <w:rPr>
          <w:rFonts w:cs="Times New Roman"/>
          <w:i/>
          <w:spacing w:val="-1"/>
          <w:lang w:val="sq-AL"/>
        </w:rPr>
        <w:t xml:space="preserve">Metodologjia e modelit të përbashkët të rrjetit </w:t>
      </w:r>
      <w:r w:rsidRPr="00100211">
        <w:rPr>
          <w:rFonts w:cs="Times New Roman"/>
          <w:i/>
          <w:lang w:val="sq-AL"/>
        </w:rPr>
        <w:t>do</w:t>
      </w:r>
      <w:r w:rsidRPr="00100211">
        <w:rPr>
          <w:rFonts w:cs="Times New Roman"/>
          <w:i/>
          <w:spacing w:val="-2"/>
          <w:lang w:val="sq-AL"/>
        </w:rPr>
        <w:t xml:space="preserve"> </w:t>
      </w:r>
      <w:r w:rsidRPr="00100211">
        <w:rPr>
          <w:rFonts w:cs="Times New Roman"/>
          <w:i/>
          <w:lang w:val="sq-AL"/>
        </w:rPr>
        <w:t>të</w:t>
      </w:r>
      <w:r w:rsidRPr="00100211">
        <w:rPr>
          <w:rFonts w:cs="Times New Roman"/>
          <w:i/>
          <w:spacing w:val="-1"/>
          <w:lang w:val="sq-AL"/>
        </w:rPr>
        <w:t xml:space="preserve"> </w:t>
      </w:r>
      <w:r w:rsidRPr="00100211">
        <w:rPr>
          <w:rFonts w:cs="Times New Roman"/>
          <w:i/>
          <w:lang w:val="sq-AL"/>
        </w:rPr>
        <w:t>marrë</w:t>
      </w:r>
      <w:r w:rsidRPr="00100211">
        <w:rPr>
          <w:rFonts w:cs="Times New Roman"/>
          <w:i/>
          <w:spacing w:val="-4"/>
          <w:lang w:val="sq-AL"/>
        </w:rPr>
        <w:t xml:space="preserve"> </w:t>
      </w:r>
      <w:r w:rsidRPr="00100211">
        <w:rPr>
          <w:rFonts w:cs="Times New Roman"/>
          <w:i/>
          <w:lang w:val="sq-AL"/>
        </w:rPr>
        <w:t>në</w:t>
      </w:r>
      <w:r w:rsidRPr="00100211">
        <w:rPr>
          <w:rFonts w:cs="Times New Roman"/>
          <w:i/>
          <w:spacing w:val="-2"/>
          <w:lang w:val="sq-AL"/>
        </w:rPr>
        <w:t xml:space="preserve"> </w:t>
      </w:r>
      <w:r w:rsidRPr="00100211">
        <w:rPr>
          <w:rFonts w:cs="Times New Roman"/>
          <w:i/>
          <w:lang w:val="sq-AL"/>
        </w:rPr>
        <w:t>konsideratë</w:t>
      </w:r>
      <w:r w:rsidRPr="00100211">
        <w:rPr>
          <w:rFonts w:cs="Times New Roman"/>
          <w:i/>
          <w:spacing w:val="-8"/>
          <w:lang w:val="sq-AL"/>
        </w:rPr>
        <w:t xml:space="preserve"> </w:t>
      </w:r>
      <w:r w:rsidRPr="00100211">
        <w:rPr>
          <w:rFonts w:cs="Times New Roman"/>
          <w:i/>
          <w:lang w:val="sq-AL"/>
        </w:rPr>
        <w:t>dhe</w:t>
      </w:r>
      <w:r w:rsidRPr="00100211">
        <w:rPr>
          <w:rFonts w:cs="Times New Roman"/>
          <w:i/>
          <w:spacing w:val="-3"/>
          <w:lang w:val="sq-AL"/>
        </w:rPr>
        <w:t xml:space="preserve"> do </w:t>
      </w:r>
      <w:r w:rsidRPr="00100211">
        <w:rPr>
          <w:rFonts w:cs="Times New Roman"/>
          <w:i/>
          <w:lang w:val="sq-AL"/>
        </w:rPr>
        <w:t>të</w:t>
      </w:r>
      <w:r w:rsidRPr="00100211">
        <w:rPr>
          <w:rFonts w:cs="Times New Roman"/>
          <w:i/>
          <w:spacing w:val="-1"/>
          <w:lang w:val="sq-AL"/>
        </w:rPr>
        <w:t xml:space="preserve"> </w:t>
      </w:r>
      <w:r w:rsidRPr="00100211">
        <w:rPr>
          <w:rFonts w:cs="Times New Roman"/>
          <w:i/>
          <w:lang w:val="sq-AL"/>
        </w:rPr>
        <w:t>plotësojë</w:t>
      </w:r>
      <w:r w:rsidRPr="00100211">
        <w:rPr>
          <w:rFonts w:cs="Times New Roman"/>
          <w:i/>
          <w:spacing w:val="-6"/>
          <w:lang w:val="sq-AL"/>
        </w:rPr>
        <w:t xml:space="preserve"> </w:t>
      </w:r>
      <w:r w:rsidRPr="00100211">
        <w:rPr>
          <w:rFonts w:cs="Times New Roman"/>
          <w:i/>
          <w:lang w:val="sq-AL"/>
        </w:rPr>
        <w:t xml:space="preserve">metodologjinë </w:t>
      </w:r>
      <w:r w:rsidRPr="00100211">
        <w:rPr>
          <w:rFonts w:cs="Times New Roman"/>
          <w:i/>
          <w:spacing w:val="-8"/>
          <w:lang w:val="sq-AL"/>
        </w:rPr>
        <w:t xml:space="preserve">e </w:t>
      </w:r>
      <w:r w:rsidRPr="00100211">
        <w:rPr>
          <w:rFonts w:cs="Times New Roman"/>
          <w:i/>
          <w:lang w:val="sq-AL"/>
        </w:rPr>
        <w:t>modelit të</w:t>
      </w:r>
      <w:r w:rsidRPr="00100211">
        <w:rPr>
          <w:rFonts w:cs="Times New Roman"/>
          <w:i/>
          <w:spacing w:val="-1"/>
          <w:lang w:val="sq-AL"/>
        </w:rPr>
        <w:t xml:space="preserve"> </w:t>
      </w:r>
      <w:r w:rsidRPr="00100211">
        <w:rPr>
          <w:rFonts w:cs="Times New Roman"/>
          <w:i/>
          <w:lang w:val="sq-AL"/>
        </w:rPr>
        <w:t>përbashkët</w:t>
      </w:r>
      <w:r w:rsidRPr="00100211">
        <w:rPr>
          <w:rFonts w:cs="Times New Roman"/>
          <w:i/>
          <w:spacing w:val="-8"/>
          <w:lang w:val="sq-AL"/>
        </w:rPr>
        <w:t xml:space="preserve"> </w:t>
      </w:r>
      <w:r w:rsidRPr="00100211">
        <w:rPr>
          <w:rFonts w:cs="Times New Roman"/>
          <w:i/>
          <w:lang w:val="sq-AL"/>
        </w:rPr>
        <w:t>të rrjetit</w:t>
      </w:r>
      <w:r w:rsidRPr="00100211">
        <w:rPr>
          <w:rFonts w:cs="Times New Roman"/>
          <w:i/>
          <w:spacing w:val="-4"/>
          <w:lang w:val="sq-AL"/>
        </w:rPr>
        <w:t xml:space="preserve"> </w:t>
      </w:r>
      <w:r w:rsidRPr="00100211">
        <w:rPr>
          <w:rFonts w:cs="Times New Roman"/>
          <w:i/>
          <w:lang w:val="sq-AL"/>
        </w:rPr>
        <w:t>të</w:t>
      </w:r>
      <w:r w:rsidRPr="00100211">
        <w:rPr>
          <w:rFonts w:cs="Times New Roman"/>
          <w:i/>
          <w:spacing w:val="-1"/>
          <w:lang w:val="sq-AL"/>
        </w:rPr>
        <w:t xml:space="preserve"> </w:t>
      </w:r>
      <w:r w:rsidRPr="00100211">
        <w:rPr>
          <w:rFonts w:cs="Times New Roman"/>
          <w:i/>
          <w:lang w:val="sq-AL"/>
        </w:rPr>
        <w:t>zhvilluar</w:t>
      </w:r>
      <w:r w:rsidRPr="00100211">
        <w:rPr>
          <w:rFonts w:cs="Times New Roman"/>
          <w:i/>
          <w:spacing w:val="-6"/>
          <w:lang w:val="sq-AL"/>
        </w:rPr>
        <w:t xml:space="preserve"> </w:t>
      </w:r>
      <w:r w:rsidRPr="00100211">
        <w:rPr>
          <w:rFonts w:cs="Times New Roman"/>
          <w:i/>
          <w:lang w:val="sq-AL"/>
        </w:rPr>
        <w:t>në</w:t>
      </w:r>
      <w:r w:rsidRPr="00100211">
        <w:rPr>
          <w:rFonts w:cs="Times New Roman"/>
          <w:i/>
          <w:spacing w:val="-2"/>
          <w:lang w:val="sq-AL"/>
        </w:rPr>
        <w:t xml:space="preserve"> </w:t>
      </w:r>
      <w:r w:rsidRPr="00100211">
        <w:rPr>
          <w:rFonts w:cs="Times New Roman"/>
          <w:i/>
          <w:lang w:val="sq-AL"/>
        </w:rPr>
        <w:t>pajtim</w:t>
      </w:r>
      <w:r w:rsidRPr="00100211">
        <w:rPr>
          <w:rFonts w:cs="Times New Roman"/>
          <w:i/>
          <w:spacing w:val="-4"/>
          <w:lang w:val="sq-AL"/>
        </w:rPr>
        <w:t xml:space="preserve"> </w:t>
      </w:r>
      <w:r w:rsidR="0064596F" w:rsidRPr="00100211">
        <w:rPr>
          <w:rFonts w:cs="Times New Roman"/>
          <w:i/>
          <w:lang w:val="sq-AL"/>
        </w:rPr>
        <w:t>me nen</w:t>
      </w:r>
      <w:r w:rsidRPr="00100211">
        <w:rPr>
          <w:rFonts w:cs="Times New Roman"/>
          <w:i/>
          <w:lang w:val="sq-AL"/>
        </w:rPr>
        <w:t>in</w:t>
      </w:r>
      <w:r w:rsidRPr="00100211">
        <w:rPr>
          <w:rFonts w:cs="Times New Roman"/>
          <w:i/>
          <w:spacing w:val="-4"/>
          <w:lang w:val="sq-AL"/>
        </w:rPr>
        <w:t xml:space="preserve"> </w:t>
      </w:r>
      <w:r w:rsidRPr="00100211">
        <w:rPr>
          <w:rFonts w:cs="Times New Roman"/>
          <w:i/>
          <w:lang w:val="sq-AL"/>
        </w:rPr>
        <w:t>17</w:t>
      </w:r>
      <w:r w:rsidRPr="00100211">
        <w:rPr>
          <w:rFonts w:cs="Times New Roman"/>
          <w:i/>
          <w:spacing w:val="-2"/>
          <w:lang w:val="sq-AL"/>
        </w:rPr>
        <w:t xml:space="preserve"> </w:t>
      </w:r>
      <w:r w:rsidRPr="00100211">
        <w:rPr>
          <w:rFonts w:cs="Times New Roman"/>
          <w:i/>
          <w:lang w:val="sq-AL"/>
        </w:rPr>
        <w:t>të</w:t>
      </w:r>
      <w:r w:rsidRPr="00100211">
        <w:rPr>
          <w:rFonts w:cs="Times New Roman"/>
          <w:i/>
          <w:spacing w:val="-1"/>
          <w:lang w:val="sq-AL"/>
        </w:rPr>
        <w:t xml:space="preserve"> </w:t>
      </w:r>
      <w:r w:rsidRPr="00100211">
        <w:rPr>
          <w:rFonts w:cs="Times New Roman"/>
          <w:i/>
          <w:lang w:val="sq-AL"/>
        </w:rPr>
        <w:t>Rregullores</w:t>
      </w:r>
      <w:r w:rsidRPr="00100211">
        <w:rPr>
          <w:rFonts w:cs="Times New Roman"/>
          <w:i/>
          <w:spacing w:val="-8"/>
          <w:lang w:val="sq-AL"/>
        </w:rPr>
        <w:t xml:space="preserve"> </w:t>
      </w:r>
      <w:r w:rsidRPr="00100211">
        <w:rPr>
          <w:rFonts w:cs="Times New Roman"/>
          <w:i/>
          <w:lang w:val="sq-AL"/>
        </w:rPr>
        <w:t>(BE)</w:t>
      </w:r>
      <w:r w:rsidRPr="00100211">
        <w:rPr>
          <w:rFonts w:cs="Times New Roman"/>
          <w:i/>
          <w:spacing w:val="-3"/>
          <w:lang w:val="sq-AL"/>
        </w:rPr>
        <w:t xml:space="preserve"> </w:t>
      </w:r>
      <w:r w:rsidRPr="00100211">
        <w:rPr>
          <w:rFonts w:cs="Times New Roman"/>
          <w:i/>
          <w:lang w:val="sq-AL"/>
        </w:rPr>
        <w:t>2015/1222.</w:t>
      </w:r>
      <w:r w:rsidRPr="00100211">
        <w:rPr>
          <w:rFonts w:cs="Times New Roman"/>
          <w:i/>
          <w:spacing w:val="-8"/>
          <w:lang w:val="sq-AL"/>
        </w:rPr>
        <w:t xml:space="preserve"> </w:t>
      </w:r>
      <w:r w:rsidRPr="00100211">
        <w:rPr>
          <w:rFonts w:cs="Times New Roman"/>
          <w:i/>
          <w:lang w:val="sq-AL"/>
        </w:rPr>
        <w:t>Metodologjia</w:t>
      </w:r>
      <w:r w:rsidRPr="00100211">
        <w:rPr>
          <w:rFonts w:cs="Times New Roman"/>
          <w:i/>
          <w:spacing w:val="-9"/>
          <w:lang w:val="sq-AL"/>
        </w:rPr>
        <w:t xml:space="preserve"> </w:t>
      </w:r>
      <w:r w:rsidRPr="00100211">
        <w:rPr>
          <w:rFonts w:cs="Times New Roman"/>
          <w:i/>
          <w:lang w:val="sq-AL"/>
        </w:rPr>
        <w:t>duhet</w:t>
      </w:r>
      <w:r w:rsidRPr="00100211">
        <w:rPr>
          <w:rFonts w:cs="Times New Roman"/>
          <w:i/>
          <w:spacing w:val="-4"/>
          <w:lang w:val="sq-AL"/>
        </w:rPr>
        <w:t xml:space="preserve"> </w:t>
      </w:r>
      <w:r w:rsidRPr="00100211">
        <w:rPr>
          <w:rFonts w:cs="Times New Roman"/>
          <w:i/>
          <w:lang w:val="sq-AL"/>
        </w:rPr>
        <w:t>të</w:t>
      </w:r>
      <w:r w:rsidRPr="00100211">
        <w:rPr>
          <w:rFonts w:cs="Times New Roman"/>
          <w:i/>
          <w:spacing w:val="-1"/>
          <w:lang w:val="sq-AL"/>
        </w:rPr>
        <w:t xml:space="preserve"> </w:t>
      </w:r>
      <w:r w:rsidRPr="00100211">
        <w:rPr>
          <w:rFonts w:cs="Times New Roman"/>
          <w:i/>
          <w:lang w:val="sq-AL"/>
        </w:rPr>
        <w:t>mundësojë</w:t>
      </w:r>
      <w:r w:rsidRPr="00100211">
        <w:rPr>
          <w:rFonts w:cs="Times New Roman"/>
          <w:i/>
          <w:spacing w:val="-8"/>
          <w:lang w:val="sq-AL"/>
        </w:rPr>
        <w:t xml:space="preserve"> </w:t>
      </w:r>
      <w:r w:rsidRPr="00100211">
        <w:rPr>
          <w:rFonts w:cs="Times New Roman"/>
          <w:i/>
          <w:lang w:val="sq-AL"/>
        </w:rPr>
        <w:t>krijimin</w:t>
      </w:r>
      <w:r w:rsidRPr="00100211">
        <w:rPr>
          <w:rFonts w:cs="Times New Roman"/>
          <w:i/>
          <w:spacing w:val="-5"/>
          <w:lang w:val="sq-AL"/>
        </w:rPr>
        <w:t xml:space="preserve"> </w:t>
      </w:r>
      <w:r w:rsidRPr="00100211">
        <w:rPr>
          <w:rFonts w:cs="Times New Roman"/>
          <w:i/>
          <w:lang w:val="sq-AL"/>
        </w:rPr>
        <w:t>e</w:t>
      </w:r>
      <w:r w:rsidRPr="00100211">
        <w:rPr>
          <w:rFonts w:cs="Times New Roman"/>
          <w:i/>
          <w:spacing w:val="-1"/>
          <w:lang w:val="sq-AL"/>
        </w:rPr>
        <w:t xml:space="preserve"> </w:t>
      </w:r>
      <w:r w:rsidRPr="00100211">
        <w:rPr>
          <w:rFonts w:cs="Times New Roman"/>
          <w:i/>
          <w:lang w:val="sq-AL"/>
        </w:rPr>
        <w:t>modelit të përbashkët të</w:t>
      </w:r>
      <w:r w:rsidRPr="00100211">
        <w:rPr>
          <w:rFonts w:cs="Times New Roman"/>
          <w:i/>
          <w:spacing w:val="-1"/>
          <w:lang w:val="sq-AL"/>
        </w:rPr>
        <w:t xml:space="preserve"> </w:t>
      </w:r>
      <w:r w:rsidRPr="00100211">
        <w:rPr>
          <w:rFonts w:cs="Times New Roman"/>
          <w:i/>
          <w:lang w:val="sq-AL"/>
        </w:rPr>
        <w:t>rrjetit</w:t>
      </w:r>
      <w:r w:rsidRPr="00100211">
        <w:rPr>
          <w:rFonts w:cs="Times New Roman"/>
          <w:i/>
          <w:spacing w:val="-4"/>
          <w:lang w:val="sq-AL"/>
        </w:rPr>
        <w:t xml:space="preserve"> </w:t>
      </w:r>
      <w:r w:rsidRPr="00100211">
        <w:rPr>
          <w:rFonts w:cs="Times New Roman"/>
          <w:i/>
          <w:lang w:val="sq-AL"/>
        </w:rPr>
        <w:t>për</w:t>
      </w:r>
      <w:r w:rsidRPr="00100211">
        <w:rPr>
          <w:rFonts w:cs="Times New Roman"/>
          <w:i/>
          <w:spacing w:val="-5"/>
          <w:lang w:val="sq-AL"/>
        </w:rPr>
        <w:t xml:space="preserve"> </w:t>
      </w:r>
      <w:r w:rsidRPr="00100211">
        <w:rPr>
          <w:rFonts w:cs="Times New Roman"/>
          <w:i/>
          <w:lang w:val="sq-AL"/>
        </w:rPr>
        <w:t>llogaritjen</w:t>
      </w:r>
      <w:r w:rsidRPr="00100211">
        <w:rPr>
          <w:rFonts w:cs="Times New Roman"/>
          <w:i/>
          <w:spacing w:val="-7"/>
          <w:lang w:val="sq-AL"/>
        </w:rPr>
        <w:t xml:space="preserve"> </w:t>
      </w:r>
      <w:r w:rsidRPr="00100211">
        <w:rPr>
          <w:rFonts w:cs="Times New Roman"/>
          <w:i/>
          <w:lang w:val="sq-AL"/>
        </w:rPr>
        <w:t>e</w:t>
      </w:r>
      <w:r w:rsidRPr="00100211">
        <w:rPr>
          <w:rFonts w:cs="Times New Roman"/>
          <w:i/>
          <w:spacing w:val="-1"/>
          <w:lang w:val="sq-AL"/>
        </w:rPr>
        <w:t xml:space="preserve"> </w:t>
      </w:r>
      <w:r w:rsidRPr="00100211">
        <w:rPr>
          <w:rFonts w:cs="Times New Roman"/>
          <w:i/>
          <w:lang w:val="sq-AL"/>
        </w:rPr>
        <w:t>kapaciteteve</w:t>
      </w:r>
      <w:r w:rsidRPr="00100211">
        <w:rPr>
          <w:rFonts w:cs="Times New Roman"/>
          <w:i/>
          <w:spacing w:val="-9"/>
          <w:lang w:val="sq-AL"/>
        </w:rPr>
        <w:t xml:space="preserve"> </w:t>
      </w:r>
      <w:r w:rsidRPr="00100211">
        <w:rPr>
          <w:rFonts w:cs="Times New Roman"/>
          <w:i/>
          <w:lang w:val="sq-AL"/>
        </w:rPr>
        <w:t>afatgjata</w:t>
      </w:r>
      <w:r w:rsidRPr="00100211">
        <w:rPr>
          <w:rFonts w:cs="Times New Roman"/>
          <w:i/>
          <w:spacing w:val="-7"/>
          <w:lang w:val="sq-AL"/>
        </w:rPr>
        <w:t xml:space="preserve"> </w:t>
      </w:r>
      <w:r w:rsidRPr="00100211">
        <w:rPr>
          <w:rFonts w:cs="Times New Roman"/>
          <w:i/>
          <w:lang w:val="sq-AL"/>
        </w:rPr>
        <w:t>në</w:t>
      </w:r>
      <w:r w:rsidRPr="00100211">
        <w:rPr>
          <w:rFonts w:cs="Times New Roman"/>
          <w:i/>
          <w:spacing w:val="-2"/>
          <w:lang w:val="sq-AL"/>
        </w:rPr>
        <w:t xml:space="preserve"> </w:t>
      </w:r>
      <w:r w:rsidRPr="00100211">
        <w:rPr>
          <w:rFonts w:cs="Times New Roman"/>
          <w:i/>
          <w:lang w:val="sq-AL"/>
        </w:rPr>
        <w:t>rajonet</w:t>
      </w:r>
      <w:r w:rsidRPr="00100211">
        <w:rPr>
          <w:rFonts w:cs="Times New Roman"/>
          <w:i/>
          <w:spacing w:val="-5"/>
          <w:lang w:val="sq-AL"/>
        </w:rPr>
        <w:t xml:space="preserve"> </w:t>
      </w:r>
      <w:r w:rsidRPr="00100211">
        <w:rPr>
          <w:rFonts w:cs="Times New Roman"/>
          <w:i/>
          <w:lang w:val="sq-AL"/>
        </w:rPr>
        <w:t>llogaritëse, ku</w:t>
      </w:r>
      <w:r w:rsidRPr="00100211">
        <w:rPr>
          <w:rFonts w:cs="Times New Roman"/>
          <w:i/>
          <w:spacing w:val="-2"/>
          <w:lang w:val="sq-AL"/>
        </w:rPr>
        <w:t xml:space="preserve"> </w:t>
      </w:r>
      <w:r w:rsidRPr="00100211">
        <w:rPr>
          <w:rFonts w:cs="Times New Roman"/>
          <w:i/>
          <w:lang w:val="sq-AL"/>
        </w:rPr>
        <w:t>analiza</w:t>
      </w:r>
      <w:r w:rsidRPr="00100211">
        <w:rPr>
          <w:rFonts w:cs="Times New Roman"/>
          <w:i/>
          <w:spacing w:val="-5"/>
          <w:lang w:val="sq-AL"/>
        </w:rPr>
        <w:t xml:space="preserve"> </w:t>
      </w:r>
      <w:r w:rsidRPr="00100211">
        <w:rPr>
          <w:rFonts w:cs="Times New Roman"/>
          <w:i/>
          <w:lang w:val="sq-AL"/>
        </w:rPr>
        <w:t>e sigurisë</w:t>
      </w:r>
      <w:r w:rsidRPr="00100211">
        <w:rPr>
          <w:rFonts w:cs="Times New Roman"/>
          <w:i/>
          <w:spacing w:val="-6"/>
          <w:lang w:val="sq-AL"/>
        </w:rPr>
        <w:t xml:space="preserve"> është bërë </w:t>
      </w:r>
      <w:r w:rsidRPr="00100211">
        <w:rPr>
          <w:rFonts w:cs="Times New Roman"/>
          <w:i/>
          <w:lang w:val="sq-AL"/>
        </w:rPr>
        <w:t>në</w:t>
      </w:r>
      <w:r w:rsidRPr="00100211">
        <w:rPr>
          <w:rFonts w:cs="Times New Roman"/>
          <w:i/>
          <w:spacing w:val="-2"/>
          <w:lang w:val="sq-AL"/>
        </w:rPr>
        <w:t xml:space="preserve"> </w:t>
      </w:r>
      <w:r w:rsidRPr="00100211">
        <w:rPr>
          <w:rFonts w:cs="Times New Roman"/>
          <w:i/>
          <w:lang w:val="sq-AL"/>
        </w:rPr>
        <w:t>bazë</w:t>
      </w:r>
      <w:r w:rsidRPr="00100211">
        <w:rPr>
          <w:rFonts w:cs="Times New Roman"/>
          <w:i/>
          <w:spacing w:val="-3"/>
          <w:lang w:val="sq-AL"/>
        </w:rPr>
        <w:t xml:space="preserve"> </w:t>
      </w:r>
      <w:r w:rsidRPr="00100211">
        <w:rPr>
          <w:rFonts w:cs="Times New Roman"/>
          <w:i/>
          <w:lang w:val="sq-AL"/>
        </w:rPr>
        <w:t>të</w:t>
      </w:r>
      <w:r w:rsidRPr="00100211">
        <w:rPr>
          <w:rFonts w:cs="Times New Roman"/>
          <w:i/>
          <w:spacing w:val="-1"/>
          <w:lang w:val="sq-AL"/>
        </w:rPr>
        <w:t xml:space="preserve"> </w:t>
      </w:r>
      <w:r w:rsidRPr="00100211">
        <w:rPr>
          <w:rFonts w:cs="Times New Roman"/>
          <w:i/>
          <w:lang w:val="sq-AL"/>
        </w:rPr>
        <w:t>skenarëve</w:t>
      </w:r>
      <w:r w:rsidRPr="00100211">
        <w:rPr>
          <w:rFonts w:cs="Times New Roman"/>
          <w:i/>
          <w:spacing w:val="-7"/>
          <w:lang w:val="sq-AL"/>
        </w:rPr>
        <w:t xml:space="preserve"> </w:t>
      </w:r>
      <w:r w:rsidRPr="00100211">
        <w:rPr>
          <w:rFonts w:cs="Times New Roman"/>
          <w:i/>
          <w:lang w:val="sq-AL"/>
        </w:rPr>
        <w:t>të</w:t>
      </w:r>
      <w:r w:rsidRPr="00100211">
        <w:rPr>
          <w:rFonts w:cs="Times New Roman"/>
          <w:i/>
          <w:spacing w:val="-1"/>
          <w:lang w:val="sq-AL"/>
        </w:rPr>
        <w:t xml:space="preserve"> </w:t>
      </w:r>
      <w:r w:rsidRPr="00100211">
        <w:rPr>
          <w:rFonts w:cs="Times New Roman"/>
          <w:i/>
          <w:lang w:val="sq-AL"/>
        </w:rPr>
        <w:t>shumëfishtë</w:t>
      </w:r>
      <w:r w:rsidRPr="00100211">
        <w:rPr>
          <w:rFonts w:cs="Times New Roman"/>
          <w:i/>
          <w:spacing w:val="-5"/>
          <w:lang w:val="sq-AL"/>
        </w:rPr>
        <w:t xml:space="preserve"> </w:t>
      </w:r>
      <w:r w:rsidRPr="00100211">
        <w:rPr>
          <w:rFonts w:cs="Times New Roman"/>
          <w:i/>
          <w:lang w:val="sq-AL"/>
        </w:rPr>
        <w:t>në</w:t>
      </w:r>
      <w:r w:rsidRPr="00100211">
        <w:rPr>
          <w:rFonts w:cs="Times New Roman"/>
          <w:i/>
          <w:spacing w:val="-2"/>
          <w:lang w:val="sq-AL"/>
        </w:rPr>
        <w:t xml:space="preserve"> </w:t>
      </w:r>
      <w:r w:rsidRPr="00100211">
        <w:rPr>
          <w:rFonts w:cs="Times New Roman"/>
          <w:i/>
          <w:lang w:val="sq-AL"/>
        </w:rPr>
        <w:t>pajtim</w:t>
      </w:r>
      <w:r w:rsidRPr="00100211">
        <w:rPr>
          <w:rFonts w:cs="Times New Roman"/>
          <w:i/>
          <w:spacing w:val="-4"/>
          <w:lang w:val="sq-AL"/>
        </w:rPr>
        <w:t xml:space="preserve"> </w:t>
      </w:r>
      <w:r w:rsidR="0064596F" w:rsidRPr="00100211">
        <w:rPr>
          <w:rFonts w:cs="Times New Roman"/>
          <w:i/>
          <w:lang w:val="sq-AL"/>
        </w:rPr>
        <w:t>me nen</w:t>
      </w:r>
      <w:r w:rsidRPr="00100211">
        <w:rPr>
          <w:rFonts w:cs="Times New Roman"/>
          <w:i/>
          <w:lang w:val="sq-AL"/>
        </w:rPr>
        <w:t>in</w:t>
      </w:r>
      <w:r w:rsidRPr="00100211">
        <w:rPr>
          <w:rFonts w:cs="Times New Roman"/>
          <w:i/>
          <w:spacing w:val="-4"/>
          <w:lang w:val="sq-AL"/>
        </w:rPr>
        <w:t xml:space="preserve"> </w:t>
      </w:r>
      <w:r w:rsidRPr="00100211">
        <w:rPr>
          <w:rFonts w:cs="Times New Roman"/>
          <w:i/>
          <w:lang w:val="sq-AL"/>
        </w:rPr>
        <w:t>10</w:t>
      </w:r>
      <w:r w:rsidRPr="00100211">
        <w:rPr>
          <w:rFonts w:cs="Times New Roman"/>
          <w:i/>
          <w:spacing w:val="-2"/>
          <w:lang w:val="sq-AL"/>
        </w:rPr>
        <w:t>.</w:t>
      </w:r>
    </w:p>
    <w:p w:rsidR="00DE7031" w:rsidRPr="00100211" w:rsidRDefault="00A2313E" w:rsidP="00A2313E">
      <w:pPr>
        <w:pStyle w:val="Paragrafi"/>
        <w:rPr>
          <w:rFonts w:cs="Times New Roman"/>
          <w:i/>
          <w:lang w:val="sq-AL"/>
        </w:rPr>
      </w:pPr>
      <w:r w:rsidRPr="00100211">
        <w:rPr>
          <w:rFonts w:cs="Times New Roman"/>
          <w:i/>
          <w:lang w:val="sq-AL"/>
        </w:rPr>
        <w:t xml:space="preserve">3. </w:t>
      </w:r>
      <w:r w:rsidR="00DE7031" w:rsidRPr="00100211">
        <w:rPr>
          <w:rFonts w:cs="Times New Roman"/>
          <w:i/>
          <w:lang w:val="sq-AL"/>
        </w:rPr>
        <w:t>Kur hartohet metodologjia e modelit të përbashkët e rrjetit, do të zbatohen kërkesat e përcaktuara në nenin 17 të Rregullores (BE-së) 2015/1222.</w:t>
      </w:r>
    </w:p>
    <w:p w:rsidR="00DE7031" w:rsidRPr="00100211" w:rsidRDefault="00A2313E" w:rsidP="00A2313E">
      <w:pPr>
        <w:pStyle w:val="Paragrafi"/>
        <w:rPr>
          <w:rFonts w:cs="Times New Roman"/>
          <w:lang w:val="sq-AL"/>
        </w:rPr>
      </w:pPr>
      <w:r w:rsidRPr="00100211">
        <w:rPr>
          <w:rFonts w:cs="Times New Roman"/>
          <w:lang w:val="sq-AL"/>
        </w:rPr>
        <w:t xml:space="preserve">6. </w:t>
      </w:r>
      <w:r w:rsidR="00DE7031" w:rsidRPr="00100211">
        <w:rPr>
          <w:rFonts w:cs="Times New Roman"/>
          <w:lang w:val="sq-AL"/>
        </w:rPr>
        <w:t>Neni 2 (2) i Rregullores 2015/1222 përcakton modelin e përbashkët të rrjetit si:</w:t>
      </w:r>
    </w:p>
    <w:p w:rsidR="00DE7031" w:rsidRPr="000D6732" w:rsidRDefault="0064596F" w:rsidP="00A2313E">
      <w:pPr>
        <w:pStyle w:val="Paragrafi"/>
        <w:rPr>
          <w:rFonts w:cs="Times New Roman"/>
          <w:i/>
          <w:spacing w:val="-4"/>
          <w:lang w:val="sq-AL"/>
        </w:rPr>
      </w:pPr>
      <w:r w:rsidRPr="000D6732">
        <w:rPr>
          <w:rFonts w:cs="Times New Roman"/>
          <w:i/>
          <w:spacing w:val="-4"/>
          <w:lang w:val="sq-AL"/>
        </w:rPr>
        <w:t>“</w:t>
      </w:r>
      <w:r w:rsidR="00DE7031" w:rsidRPr="000D6732">
        <w:rPr>
          <w:rFonts w:cs="Times New Roman"/>
          <w:i/>
          <w:spacing w:val="-4"/>
          <w:lang w:val="sq-AL"/>
        </w:rPr>
        <w:t xml:space="preserve">Një bashkim i gjerë të dhënash, </w:t>
      </w:r>
      <w:r w:rsidR="001A4D9E" w:rsidRPr="000D6732">
        <w:rPr>
          <w:rFonts w:cs="Times New Roman"/>
          <w:i/>
          <w:spacing w:val="-4"/>
          <w:lang w:val="sq-AL"/>
        </w:rPr>
        <w:t>i</w:t>
      </w:r>
      <w:r w:rsidR="00DE7031" w:rsidRPr="000D6732">
        <w:rPr>
          <w:rFonts w:cs="Times New Roman"/>
          <w:i/>
          <w:spacing w:val="-4"/>
          <w:lang w:val="sq-AL"/>
        </w:rPr>
        <w:t xml:space="preserve"> dakorduar ndërmjet OST-ve të ndrysh</w:t>
      </w:r>
      <w:r w:rsidR="001A4D9E" w:rsidRPr="000D6732">
        <w:rPr>
          <w:rFonts w:cs="Times New Roman"/>
          <w:i/>
          <w:spacing w:val="-4"/>
          <w:lang w:val="sq-AL"/>
        </w:rPr>
        <w:t>ëm</w:t>
      </w:r>
      <w:r w:rsidR="00DE7031" w:rsidRPr="000D6732">
        <w:rPr>
          <w:rFonts w:cs="Times New Roman"/>
          <w:i/>
          <w:spacing w:val="-4"/>
          <w:lang w:val="sq-AL"/>
        </w:rPr>
        <w:t xml:space="preserve"> duke</w:t>
      </w:r>
      <w:r w:rsidRPr="000D6732">
        <w:rPr>
          <w:rFonts w:cs="Times New Roman"/>
          <w:i/>
          <w:spacing w:val="-4"/>
          <w:lang w:val="sq-AL"/>
        </w:rPr>
        <w:t xml:space="preserve"> </w:t>
      </w:r>
      <w:r w:rsidR="00DE7031" w:rsidRPr="000D6732">
        <w:rPr>
          <w:rFonts w:cs="Times New Roman"/>
          <w:i/>
          <w:spacing w:val="-4"/>
          <w:lang w:val="sq-AL"/>
        </w:rPr>
        <w:t>përshkruar</w:t>
      </w:r>
      <w:r w:rsidRPr="000D6732">
        <w:rPr>
          <w:rFonts w:cs="Times New Roman"/>
          <w:i/>
          <w:spacing w:val="-4"/>
          <w:lang w:val="sq-AL"/>
        </w:rPr>
        <w:t xml:space="preserve"> </w:t>
      </w:r>
      <w:r w:rsidR="00DE7031" w:rsidRPr="000D6732">
        <w:rPr>
          <w:rFonts w:cs="Times New Roman"/>
          <w:i/>
          <w:spacing w:val="-4"/>
          <w:lang w:val="sq-AL"/>
        </w:rPr>
        <w:t xml:space="preserve">karakteristikat kryesore të sistemit </w:t>
      </w:r>
      <w:r w:rsidR="00564EF4" w:rsidRPr="000D6732">
        <w:rPr>
          <w:rFonts w:cs="Times New Roman"/>
          <w:i/>
          <w:spacing w:val="-4"/>
          <w:lang w:val="sq-AL"/>
        </w:rPr>
        <w:t>energjetik</w:t>
      </w:r>
      <w:r w:rsidR="00DE7031" w:rsidRPr="000D6732">
        <w:rPr>
          <w:rFonts w:cs="Times New Roman"/>
          <w:i/>
          <w:spacing w:val="-4"/>
          <w:lang w:val="sq-AL"/>
        </w:rPr>
        <w:t xml:space="preserve"> (gjenerim, ngarkesë dhe topologji rrjeti) dhe rregullat për ndryshimin e këtyre karakteristikave gjatë procesit të llogaritjes së kapacitetit</w:t>
      </w:r>
      <w:r w:rsidRPr="000D6732">
        <w:rPr>
          <w:rFonts w:cs="Times New Roman"/>
          <w:i/>
          <w:spacing w:val="-4"/>
          <w:lang w:val="sq-AL"/>
        </w:rPr>
        <w:t>”</w:t>
      </w:r>
      <w:r w:rsidR="00DE7031" w:rsidRPr="000D6732">
        <w:rPr>
          <w:rFonts w:cs="Times New Roman"/>
          <w:i/>
          <w:spacing w:val="-4"/>
          <w:lang w:val="sq-AL"/>
        </w:rPr>
        <w:t>.</w:t>
      </w:r>
    </w:p>
    <w:p w:rsidR="00DE7031" w:rsidRPr="00100211" w:rsidRDefault="00A2313E" w:rsidP="00A2313E">
      <w:pPr>
        <w:pStyle w:val="Paragrafi"/>
        <w:rPr>
          <w:rFonts w:cs="Times New Roman"/>
          <w:lang w:val="sq-AL"/>
        </w:rPr>
      </w:pPr>
      <w:r w:rsidRPr="00100211">
        <w:rPr>
          <w:rFonts w:cs="Times New Roman"/>
          <w:lang w:val="sq-AL"/>
        </w:rPr>
        <w:t xml:space="preserve">7. </w:t>
      </w:r>
      <w:r w:rsidR="00DE7031" w:rsidRPr="00100211">
        <w:rPr>
          <w:rFonts w:cs="Times New Roman"/>
          <w:lang w:val="sq-AL"/>
        </w:rPr>
        <w:t>Neni</w:t>
      </w:r>
      <w:r w:rsidR="00DE7031" w:rsidRPr="00100211">
        <w:rPr>
          <w:rFonts w:cs="Times New Roman"/>
          <w:spacing w:val="14"/>
          <w:lang w:val="sq-AL"/>
        </w:rPr>
        <w:t xml:space="preserve"> </w:t>
      </w:r>
      <w:r w:rsidR="00DE7031" w:rsidRPr="00100211">
        <w:rPr>
          <w:rFonts w:cs="Times New Roman"/>
          <w:lang w:val="sq-AL"/>
        </w:rPr>
        <w:t>2</w:t>
      </w:r>
      <w:r w:rsidR="00DE7031" w:rsidRPr="00100211">
        <w:rPr>
          <w:rFonts w:cs="Times New Roman"/>
          <w:spacing w:val="5"/>
          <w:lang w:val="sq-AL"/>
        </w:rPr>
        <w:t xml:space="preserve"> </w:t>
      </w:r>
      <w:r w:rsidR="00DE7031" w:rsidRPr="00100211">
        <w:rPr>
          <w:rFonts w:cs="Times New Roman"/>
          <w:lang w:val="sq-AL"/>
        </w:rPr>
        <w:t>(4)</w:t>
      </w:r>
      <w:r w:rsidR="00DE7031" w:rsidRPr="00100211">
        <w:rPr>
          <w:rFonts w:cs="Times New Roman"/>
          <w:spacing w:val="9"/>
          <w:lang w:val="sq-AL"/>
        </w:rPr>
        <w:t xml:space="preserve"> </w:t>
      </w:r>
      <w:r w:rsidR="00DE7031" w:rsidRPr="00100211">
        <w:rPr>
          <w:rFonts w:cs="Times New Roman"/>
          <w:lang w:val="sq-AL"/>
        </w:rPr>
        <w:t>i</w:t>
      </w:r>
      <w:r w:rsidR="00DE7031" w:rsidRPr="00100211">
        <w:rPr>
          <w:rFonts w:cs="Times New Roman"/>
          <w:spacing w:val="7"/>
          <w:lang w:val="sq-AL"/>
        </w:rPr>
        <w:t xml:space="preserve"> </w:t>
      </w:r>
      <w:r w:rsidR="00DE7031" w:rsidRPr="00100211">
        <w:rPr>
          <w:rFonts w:cs="Times New Roman"/>
          <w:lang w:val="sq-AL"/>
        </w:rPr>
        <w:t>Rregullores</w:t>
      </w:r>
      <w:r w:rsidR="00DE7031" w:rsidRPr="00100211">
        <w:rPr>
          <w:rFonts w:cs="Times New Roman"/>
          <w:spacing w:val="33"/>
          <w:lang w:val="sq-AL"/>
        </w:rPr>
        <w:t xml:space="preserve"> </w:t>
      </w:r>
      <w:r w:rsidR="00DE7031" w:rsidRPr="00100211">
        <w:rPr>
          <w:rFonts w:cs="Times New Roman"/>
          <w:lang w:val="sq-AL"/>
        </w:rPr>
        <w:t>2015/1222</w:t>
      </w:r>
      <w:r w:rsidR="00DE7031" w:rsidRPr="00100211">
        <w:rPr>
          <w:rFonts w:cs="Times New Roman"/>
          <w:spacing w:val="30"/>
          <w:lang w:val="sq-AL"/>
        </w:rPr>
        <w:t xml:space="preserve"> </w:t>
      </w:r>
      <w:r w:rsidR="00DE7031" w:rsidRPr="00100211">
        <w:rPr>
          <w:rFonts w:cs="Times New Roman"/>
          <w:lang w:val="sq-AL"/>
        </w:rPr>
        <w:t>përcakton</w:t>
      </w:r>
      <w:r w:rsidR="00DE7031" w:rsidRPr="00100211">
        <w:rPr>
          <w:rFonts w:cs="Times New Roman"/>
          <w:spacing w:val="28"/>
          <w:lang w:val="sq-AL"/>
        </w:rPr>
        <w:t xml:space="preserve"> </w:t>
      </w:r>
      <w:r w:rsidR="00DE7031" w:rsidRPr="00100211">
        <w:rPr>
          <w:rFonts w:cs="Times New Roman"/>
          <w:lang w:val="sq-AL"/>
        </w:rPr>
        <w:t>një</w:t>
      </w:r>
      <w:r w:rsidR="00DE7031" w:rsidRPr="00100211">
        <w:rPr>
          <w:rFonts w:cs="Times New Roman"/>
          <w:spacing w:val="10"/>
          <w:lang w:val="sq-AL"/>
        </w:rPr>
        <w:t xml:space="preserve"> </w:t>
      </w:r>
      <w:r w:rsidR="00DE7031" w:rsidRPr="00100211">
        <w:rPr>
          <w:rFonts w:cs="Times New Roman"/>
          <w:lang w:val="sq-AL"/>
        </w:rPr>
        <w:t>skenar</w:t>
      </w:r>
      <w:r w:rsidR="00DE7031" w:rsidRPr="00100211">
        <w:rPr>
          <w:rFonts w:cs="Times New Roman"/>
          <w:spacing w:val="20"/>
          <w:lang w:val="sq-AL"/>
        </w:rPr>
        <w:t xml:space="preserve"> </w:t>
      </w:r>
      <w:r w:rsidR="00DE7031" w:rsidRPr="00100211">
        <w:rPr>
          <w:rFonts w:cs="Times New Roman"/>
          <w:w w:val="104"/>
          <w:lang w:val="sq-AL"/>
        </w:rPr>
        <w:t>si:</w:t>
      </w:r>
    </w:p>
    <w:p w:rsidR="00DE7031" w:rsidRPr="00100211" w:rsidRDefault="0064596F" w:rsidP="00A2313E">
      <w:pPr>
        <w:pStyle w:val="Paragrafi"/>
        <w:rPr>
          <w:rFonts w:cs="Times New Roman"/>
          <w:i/>
          <w:lang w:val="sq-AL"/>
        </w:rPr>
      </w:pPr>
      <w:r w:rsidRPr="00100211">
        <w:rPr>
          <w:rFonts w:cs="Times New Roman"/>
          <w:i/>
          <w:lang w:val="sq-AL"/>
        </w:rPr>
        <w:t>“</w:t>
      </w:r>
      <w:r w:rsidR="00DE7031" w:rsidRPr="00100211">
        <w:rPr>
          <w:rFonts w:cs="Times New Roman"/>
          <w:i/>
          <w:lang w:val="sq-AL"/>
        </w:rPr>
        <w:t>Gjendja e parashikuar</w:t>
      </w:r>
      <w:r w:rsidR="00DE7031" w:rsidRPr="00100211">
        <w:rPr>
          <w:rFonts w:cs="Times New Roman"/>
          <w:i/>
          <w:spacing w:val="-8"/>
          <w:lang w:val="sq-AL"/>
        </w:rPr>
        <w:t xml:space="preserve"> </w:t>
      </w:r>
      <w:r w:rsidR="00DE7031" w:rsidRPr="00100211">
        <w:rPr>
          <w:rFonts w:cs="Times New Roman"/>
          <w:i/>
          <w:lang w:val="sq-AL"/>
        </w:rPr>
        <w:t>e sistemit</w:t>
      </w:r>
      <w:r w:rsidR="00DE7031" w:rsidRPr="00100211">
        <w:rPr>
          <w:rFonts w:cs="Times New Roman"/>
          <w:i/>
          <w:spacing w:val="-1"/>
          <w:lang w:val="sq-AL"/>
        </w:rPr>
        <w:t xml:space="preserve"> </w:t>
      </w:r>
      <w:r w:rsidR="00564EF4" w:rsidRPr="00100211">
        <w:rPr>
          <w:rFonts w:cs="Times New Roman"/>
          <w:i/>
          <w:lang w:val="sq-AL"/>
        </w:rPr>
        <w:t>energjetik</w:t>
      </w:r>
      <w:r w:rsidR="00DE7031" w:rsidRPr="00100211">
        <w:rPr>
          <w:rFonts w:cs="Times New Roman"/>
          <w:i/>
          <w:lang w:val="sq-AL"/>
        </w:rPr>
        <w:t xml:space="preserve"> për një periudhë të</w:t>
      </w:r>
      <w:r w:rsidR="00DE7031" w:rsidRPr="00100211">
        <w:rPr>
          <w:rFonts w:cs="Times New Roman"/>
          <w:i/>
          <w:spacing w:val="-1"/>
          <w:lang w:val="sq-AL"/>
        </w:rPr>
        <w:t xml:space="preserve"> </w:t>
      </w:r>
      <w:r w:rsidR="00DE7031" w:rsidRPr="00100211">
        <w:rPr>
          <w:rFonts w:cs="Times New Roman"/>
          <w:i/>
          <w:lang w:val="sq-AL"/>
        </w:rPr>
        <w:t>caktuar</w:t>
      </w:r>
      <w:r w:rsidR="00DE7031" w:rsidRPr="00100211">
        <w:rPr>
          <w:rFonts w:cs="Times New Roman"/>
          <w:i/>
          <w:spacing w:val="-5"/>
          <w:lang w:val="sq-AL"/>
        </w:rPr>
        <w:t xml:space="preserve"> </w:t>
      </w:r>
      <w:r w:rsidR="00DE7031" w:rsidRPr="00100211">
        <w:rPr>
          <w:rFonts w:cs="Times New Roman"/>
          <w:i/>
          <w:lang w:val="sq-AL"/>
        </w:rPr>
        <w:t>kohore</w:t>
      </w:r>
      <w:r w:rsidRPr="00100211">
        <w:rPr>
          <w:rFonts w:cs="Times New Roman"/>
          <w:i/>
          <w:lang w:val="sq-AL"/>
        </w:rPr>
        <w:t>”</w:t>
      </w:r>
      <w:r w:rsidR="001A4D9E" w:rsidRPr="00100211">
        <w:rPr>
          <w:rFonts w:cs="Times New Roman"/>
          <w:i/>
          <w:lang w:val="sq-AL"/>
        </w:rPr>
        <w:t>.</w:t>
      </w:r>
    </w:p>
    <w:p w:rsidR="00DE7031" w:rsidRPr="00100211" w:rsidRDefault="00A2313E" w:rsidP="00A2313E">
      <w:pPr>
        <w:pStyle w:val="Paragrafi"/>
        <w:rPr>
          <w:rFonts w:cs="Times New Roman"/>
          <w:lang w:val="sq-AL"/>
        </w:rPr>
      </w:pPr>
      <w:r w:rsidRPr="00100211">
        <w:rPr>
          <w:rFonts w:cs="Times New Roman"/>
          <w:lang w:val="sq-AL"/>
        </w:rPr>
        <w:t xml:space="preserve">8. </w:t>
      </w:r>
      <w:r w:rsidR="00DE7031" w:rsidRPr="00100211">
        <w:rPr>
          <w:rFonts w:cs="Times New Roman"/>
          <w:lang w:val="sq-AL"/>
        </w:rPr>
        <w:t>Neni</w:t>
      </w:r>
      <w:r w:rsidR="00DE7031" w:rsidRPr="00100211">
        <w:rPr>
          <w:rFonts w:cs="Times New Roman"/>
          <w:spacing w:val="11"/>
          <w:lang w:val="sq-AL"/>
        </w:rPr>
        <w:t xml:space="preserve"> </w:t>
      </w:r>
      <w:r w:rsidR="00DE7031" w:rsidRPr="00100211">
        <w:rPr>
          <w:rFonts w:cs="Times New Roman"/>
          <w:lang w:val="sq-AL"/>
        </w:rPr>
        <w:t>2</w:t>
      </w:r>
      <w:r w:rsidR="00DE7031" w:rsidRPr="00100211">
        <w:rPr>
          <w:rFonts w:cs="Times New Roman"/>
          <w:spacing w:val="4"/>
          <w:lang w:val="sq-AL"/>
        </w:rPr>
        <w:t xml:space="preserve"> </w:t>
      </w:r>
      <w:r w:rsidR="00DE7031" w:rsidRPr="00100211">
        <w:rPr>
          <w:rFonts w:cs="Times New Roman"/>
          <w:lang w:val="sq-AL"/>
        </w:rPr>
        <w:t>(1)</w:t>
      </w:r>
      <w:r w:rsidR="00DE7031" w:rsidRPr="00100211">
        <w:rPr>
          <w:rFonts w:cs="Times New Roman"/>
          <w:spacing w:val="7"/>
          <w:lang w:val="sq-AL"/>
        </w:rPr>
        <w:t xml:space="preserve"> </w:t>
      </w:r>
      <w:r w:rsidR="00DE7031" w:rsidRPr="00100211">
        <w:rPr>
          <w:rFonts w:cs="Times New Roman"/>
          <w:lang w:val="sq-AL"/>
        </w:rPr>
        <w:t>të</w:t>
      </w:r>
      <w:r w:rsidR="00DE7031" w:rsidRPr="00100211">
        <w:rPr>
          <w:rFonts w:cs="Times New Roman"/>
          <w:spacing w:val="6"/>
          <w:lang w:val="sq-AL"/>
        </w:rPr>
        <w:t xml:space="preserve"> </w:t>
      </w:r>
      <w:r w:rsidR="00DE7031" w:rsidRPr="00100211">
        <w:rPr>
          <w:rFonts w:cs="Times New Roman"/>
          <w:lang w:val="sq-AL"/>
        </w:rPr>
        <w:t>Rregullores</w:t>
      </w:r>
      <w:r w:rsidR="00DE7031" w:rsidRPr="00100211">
        <w:rPr>
          <w:rFonts w:cs="Times New Roman"/>
          <w:spacing w:val="25"/>
          <w:lang w:val="sq-AL"/>
        </w:rPr>
        <w:t xml:space="preserve"> </w:t>
      </w:r>
      <w:r w:rsidR="00DE7031" w:rsidRPr="00100211">
        <w:rPr>
          <w:rFonts w:cs="Times New Roman"/>
          <w:lang w:val="sq-AL"/>
        </w:rPr>
        <w:t>2015/1222</w:t>
      </w:r>
      <w:r w:rsidR="00DE7031" w:rsidRPr="00100211">
        <w:rPr>
          <w:rFonts w:cs="Times New Roman"/>
          <w:spacing w:val="23"/>
          <w:lang w:val="sq-AL"/>
        </w:rPr>
        <w:t xml:space="preserve"> </w:t>
      </w:r>
      <w:r w:rsidR="00DE7031" w:rsidRPr="00100211">
        <w:rPr>
          <w:rFonts w:cs="Times New Roman"/>
          <w:lang w:val="sq-AL"/>
        </w:rPr>
        <w:t>përcakton</w:t>
      </w:r>
      <w:r w:rsidR="00DE7031" w:rsidRPr="00100211">
        <w:rPr>
          <w:rFonts w:cs="Times New Roman"/>
          <w:spacing w:val="8"/>
          <w:lang w:val="sq-AL"/>
        </w:rPr>
        <w:t xml:space="preserve"> </w:t>
      </w:r>
      <w:r w:rsidR="00DE7031" w:rsidRPr="00100211">
        <w:rPr>
          <w:rFonts w:cs="Times New Roman"/>
          <w:lang w:val="sq-AL"/>
        </w:rPr>
        <w:t>modelin</w:t>
      </w:r>
      <w:r w:rsidR="00DE7031" w:rsidRPr="00100211">
        <w:rPr>
          <w:rFonts w:cs="Times New Roman"/>
          <w:spacing w:val="14"/>
          <w:lang w:val="sq-AL"/>
        </w:rPr>
        <w:t xml:space="preserve"> </w:t>
      </w:r>
      <w:r w:rsidR="00DE7031" w:rsidRPr="00100211">
        <w:rPr>
          <w:rFonts w:cs="Times New Roman"/>
          <w:lang w:val="sq-AL"/>
        </w:rPr>
        <w:t>individual</w:t>
      </w:r>
      <w:r w:rsidR="00DE7031" w:rsidRPr="00100211">
        <w:rPr>
          <w:rFonts w:cs="Times New Roman"/>
          <w:spacing w:val="21"/>
          <w:lang w:val="sq-AL"/>
        </w:rPr>
        <w:t xml:space="preserve"> të </w:t>
      </w:r>
      <w:r w:rsidR="00DE7031" w:rsidRPr="00100211">
        <w:rPr>
          <w:rFonts w:cs="Times New Roman"/>
          <w:lang w:val="sq-AL"/>
        </w:rPr>
        <w:t>rrjetit</w:t>
      </w:r>
      <w:r w:rsidR="00DE7031" w:rsidRPr="00100211">
        <w:rPr>
          <w:rFonts w:cs="Times New Roman"/>
          <w:spacing w:val="12"/>
          <w:lang w:val="sq-AL"/>
        </w:rPr>
        <w:t xml:space="preserve"> </w:t>
      </w:r>
      <w:r w:rsidR="00DE7031" w:rsidRPr="00100211">
        <w:rPr>
          <w:rFonts w:cs="Times New Roman"/>
          <w:w w:val="103"/>
          <w:lang w:val="sq-AL"/>
        </w:rPr>
        <w:t>si:</w:t>
      </w:r>
    </w:p>
    <w:p w:rsidR="00DE7031" w:rsidRPr="00100211" w:rsidRDefault="0064596F" w:rsidP="00A2313E">
      <w:pPr>
        <w:pStyle w:val="Paragrafi"/>
        <w:rPr>
          <w:rFonts w:cs="Times New Roman"/>
          <w:i/>
          <w:lang w:val="sq-AL"/>
        </w:rPr>
      </w:pPr>
      <w:r w:rsidRPr="00100211">
        <w:rPr>
          <w:rFonts w:cs="Times New Roman"/>
          <w:i/>
          <w:lang w:val="sq-AL"/>
        </w:rPr>
        <w:t>“</w:t>
      </w:r>
      <w:r w:rsidR="001A4D9E" w:rsidRPr="00100211">
        <w:rPr>
          <w:rFonts w:cs="Times New Roman"/>
          <w:i/>
          <w:lang w:val="sq-AL"/>
        </w:rPr>
        <w:t xml:space="preserve">Një </w:t>
      </w:r>
      <w:r w:rsidR="00DE7031" w:rsidRPr="00100211">
        <w:rPr>
          <w:rFonts w:cs="Times New Roman"/>
          <w:i/>
          <w:lang w:val="sq-AL"/>
        </w:rPr>
        <w:t xml:space="preserve">grup të dhënash që përshkruan karakteristikat e sistemit </w:t>
      </w:r>
      <w:r w:rsidR="00564EF4" w:rsidRPr="00100211">
        <w:rPr>
          <w:rFonts w:cs="Times New Roman"/>
          <w:i/>
          <w:lang w:val="sq-AL"/>
        </w:rPr>
        <w:t>energjetik</w:t>
      </w:r>
      <w:r w:rsidR="00DE7031" w:rsidRPr="00100211">
        <w:rPr>
          <w:rFonts w:cs="Times New Roman"/>
          <w:i/>
          <w:lang w:val="sq-AL"/>
        </w:rPr>
        <w:t xml:space="preserve"> (gjenerimin, ngarkesën dhe topologjinë e rrjetit) dhe rregullat respektive për të ndryshuar këto karakteristika gjatë llogaritjes së kapacitetit, përgatitur nga OST-të përgjegjës, pë</w:t>
      </w:r>
      <w:r w:rsidR="00564EF4" w:rsidRPr="00100211">
        <w:rPr>
          <w:rFonts w:cs="Times New Roman"/>
          <w:i/>
          <w:lang w:val="sq-AL"/>
        </w:rPr>
        <w:t>r</w:t>
      </w:r>
      <w:r w:rsidR="00DE7031" w:rsidRPr="00100211">
        <w:rPr>
          <w:rFonts w:cs="Times New Roman"/>
          <w:i/>
          <w:lang w:val="sq-AL"/>
        </w:rPr>
        <w:t xml:space="preserve"> t</w:t>
      </w:r>
      <w:r w:rsidR="004E1606" w:rsidRPr="00100211">
        <w:rPr>
          <w:rFonts w:cs="Times New Roman"/>
          <w:i/>
          <w:lang w:val="sq-AL"/>
        </w:rPr>
        <w:t>’</w:t>
      </w:r>
      <w:r w:rsidR="00DE7031" w:rsidRPr="00100211">
        <w:rPr>
          <w:rFonts w:cs="Times New Roman"/>
          <w:i/>
          <w:lang w:val="sq-AL"/>
        </w:rPr>
        <w:t>u bashkuar me komponent</w:t>
      </w:r>
      <w:r w:rsidR="00564EF4" w:rsidRPr="00100211">
        <w:rPr>
          <w:rFonts w:cs="Times New Roman"/>
          <w:i/>
          <w:lang w:val="sq-AL"/>
        </w:rPr>
        <w:t>ë</w:t>
      </w:r>
      <w:r w:rsidR="00DE7031" w:rsidRPr="00100211">
        <w:rPr>
          <w:rFonts w:cs="Times New Roman"/>
          <w:i/>
          <w:lang w:val="sq-AL"/>
        </w:rPr>
        <w:t xml:space="preserve">t e tjerë të modelit individual të </w:t>
      </w:r>
      <w:r w:rsidR="001A4D9E" w:rsidRPr="00100211">
        <w:rPr>
          <w:rFonts w:cs="Times New Roman"/>
          <w:i/>
          <w:lang w:val="sq-AL"/>
        </w:rPr>
        <w:t xml:space="preserve">rrjetit, </w:t>
      </w:r>
      <w:r w:rsidR="00DE7031" w:rsidRPr="00100211">
        <w:rPr>
          <w:rFonts w:cs="Times New Roman"/>
          <w:i/>
          <w:lang w:val="sq-AL"/>
        </w:rPr>
        <w:t>me qëllim krijimin e modelit të përbashkët të rrjetit</w:t>
      </w:r>
      <w:r w:rsidRPr="00100211">
        <w:rPr>
          <w:rFonts w:cs="Times New Roman"/>
          <w:i/>
          <w:lang w:val="sq-AL"/>
        </w:rPr>
        <w:t>”</w:t>
      </w:r>
      <w:r w:rsidR="00DE7031" w:rsidRPr="00100211">
        <w:rPr>
          <w:rFonts w:cs="Times New Roman"/>
          <w:i/>
          <w:lang w:val="sq-AL"/>
        </w:rPr>
        <w:t>.</w:t>
      </w:r>
    </w:p>
    <w:p w:rsidR="00DE7031" w:rsidRPr="00100211" w:rsidRDefault="00A2313E" w:rsidP="00A2313E">
      <w:pPr>
        <w:pStyle w:val="Paragrafi"/>
        <w:rPr>
          <w:rFonts w:cs="Times New Roman"/>
          <w:lang w:val="sq-AL"/>
        </w:rPr>
      </w:pPr>
      <w:r w:rsidRPr="00100211">
        <w:rPr>
          <w:rFonts w:cs="Times New Roman"/>
          <w:lang w:val="sq-AL"/>
        </w:rPr>
        <w:t xml:space="preserve">9. </w:t>
      </w:r>
      <w:r w:rsidR="00DE7031" w:rsidRPr="00100211">
        <w:rPr>
          <w:rFonts w:cs="Times New Roman"/>
          <w:lang w:val="sq-AL"/>
        </w:rPr>
        <w:t>Kërkesat e përcaktuara në nenin 17 janë të përcaktuara më hollësisht në nenet 18 dhe 19 të Rregullores 2015/1222. Neni 18 mbi skenarët e përshkruan si vijon:</w:t>
      </w:r>
    </w:p>
    <w:p w:rsidR="00DE7031" w:rsidRPr="00100211" w:rsidRDefault="0064596F" w:rsidP="00A2313E">
      <w:pPr>
        <w:pStyle w:val="Paragrafi"/>
        <w:rPr>
          <w:rFonts w:cs="Times New Roman"/>
          <w:i/>
          <w:lang w:val="sq-AL"/>
        </w:rPr>
      </w:pPr>
      <w:r w:rsidRPr="00100211">
        <w:rPr>
          <w:rFonts w:cs="Times New Roman"/>
          <w:i/>
          <w:lang w:val="sq-AL"/>
        </w:rPr>
        <w:t>“</w:t>
      </w:r>
      <w:r w:rsidR="00A92E86" w:rsidRPr="00100211">
        <w:rPr>
          <w:rFonts w:cs="Times New Roman"/>
          <w:i/>
          <w:lang w:val="sq-AL"/>
        </w:rPr>
        <w:t>Të gjithë OST-të</w:t>
      </w:r>
      <w:r w:rsidR="00DE7031" w:rsidRPr="00100211">
        <w:rPr>
          <w:rFonts w:cs="Times New Roman"/>
          <w:i/>
          <w:lang w:val="sq-AL"/>
        </w:rPr>
        <w:t xml:space="preserve"> bashkërisht do të zhvillojnë skenarët e përbashkët për çdo periudhë kohore llogaritjeje të kapacitetit të përmendur në </w:t>
      </w:r>
      <w:r w:rsidR="00564EF4" w:rsidRPr="00100211">
        <w:rPr>
          <w:rFonts w:cs="Times New Roman"/>
          <w:i/>
          <w:lang w:val="sq-AL"/>
        </w:rPr>
        <w:t>n</w:t>
      </w:r>
      <w:r w:rsidR="00DE7031" w:rsidRPr="00100211">
        <w:rPr>
          <w:rFonts w:cs="Times New Roman"/>
          <w:i/>
          <w:lang w:val="sq-AL"/>
        </w:rPr>
        <w:t>enet 14 (1) (a) dhe (b). Skenarët e përbashkët do të përdoren për të përshkruar një situatë specifike parashikim për gjenerimin, ngarkesën dhe topologjinë e rrjetit për sistemin e transmetimit në modelin e përbashkët të rrjetit.</w:t>
      </w:r>
    </w:p>
    <w:p w:rsidR="00DE7031" w:rsidRPr="00100211" w:rsidRDefault="00A2313E" w:rsidP="00A2313E">
      <w:pPr>
        <w:pStyle w:val="Paragrafi"/>
        <w:rPr>
          <w:rFonts w:cs="Times New Roman"/>
          <w:i/>
          <w:lang w:val="sq-AL"/>
        </w:rPr>
      </w:pPr>
      <w:r w:rsidRPr="00100211">
        <w:rPr>
          <w:rFonts w:cs="Times New Roman"/>
          <w:i/>
          <w:lang w:val="sq-AL"/>
        </w:rPr>
        <w:t xml:space="preserve">2. </w:t>
      </w:r>
      <w:r w:rsidR="00DE7031" w:rsidRPr="00100211">
        <w:rPr>
          <w:rFonts w:cs="Times New Roman"/>
          <w:i/>
          <w:lang w:val="sq-AL"/>
        </w:rPr>
        <w:t>Për çdo njësi kohore të tregut do të krijohet një skenar, si për ditë më përpara dhe për atë brenda dit</w:t>
      </w:r>
      <w:r w:rsidR="00564EF4" w:rsidRPr="00100211">
        <w:rPr>
          <w:rFonts w:cs="Times New Roman"/>
          <w:i/>
          <w:lang w:val="sq-AL"/>
        </w:rPr>
        <w:t>ë</w:t>
      </w:r>
      <w:r w:rsidR="00DE7031" w:rsidRPr="00100211">
        <w:rPr>
          <w:rFonts w:cs="Times New Roman"/>
          <w:i/>
          <w:lang w:val="sq-AL"/>
        </w:rPr>
        <w:t>s.</w:t>
      </w:r>
    </w:p>
    <w:p w:rsidR="00DE7031" w:rsidRPr="00100211" w:rsidRDefault="00A2313E" w:rsidP="00A2313E">
      <w:pPr>
        <w:pStyle w:val="Paragrafi"/>
        <w:rPr>
          <w:rFonts w:cs="Times New Roman"/>
          <w:i/>
          <w:lang w:val="sq-AL"/>
        </w:rPr>
      </w:pPr>
      <w:r w:rsidRPr="00100211">
        <w:rPr>
          <w:rFonts w:cs="Times New Roman"/>
          <w:i/>
          <w:lang w:val="sq-AL"/>
        </w:rPr>
        <w:t xml:space="preserve">3. </w:t>
      </w:r>
      <w:r w:rsidR="00DE7031" w:rsidRPr="00100211">
        <w:rPr>
          <w:rFonts w:cs="Times New Roman"/>
          <w:i/>
          <w:lang w:val="sq-AL"/>
        </w:rPr>
        <w:t xml:space="preserve">Për çdo skenar, </w:t>
      </w:r>
      <w:r w:rsidR="00A92E86" w:rsidRPr="00100211">
        <w:rPr>
          <w:rFonts w:cs="Times New Roman"/>
          <w:i/>
          <w:lang w:val="sq-AL"/>
        </w:rPr>
        <w:t>Të gjithë OST-të</w:t>
      </w:r>
      <w:r w:rsidR="00DE7031" w:rsidRPr="00100211">
        <w:rPr>
          <w:rFonts w:cs="Times New Roman"/>
          <w:i/>
          <w:lang w:val="sq-AL"/>
        </w:rPr>
        <w:t xml:space="preserve"> do të hartojnë së bashku rregullat e përbashkëta për përcaktimin e pozicionit neto të secilës zonë ofertash dhe fluksin për çdo linjë me rrymë të vazhduar. Këto rregulla të përbashkëta do të bazohen në parashikimin më të mirë të pozicionit neto të secilës zonë ofertimi dhe në parashikimin më të mirë të flukseve në çdo linj</w:t>
      </w:r>
      <w:r w:rsidR="001A4D9E" w:rsidRPr="00100211">
        <w:rPr>
          <w:rFonts w:cs="Times New Roman"/>
          <w:i/>
          <w:lang w:val="sq-AL"/>
        </w:rPr>
        <w:t>e</w:t>
      </w:r>
      <w:r w:rsidR="00DE7031" w:rsidRPr="00100211">
        <w:rPr>
          <w:rFonts w:cs="Times New Roman"/>
          <w:i/>
          <w:lang w:val="sq-AL"/>
        </w:rPr>
        <w:t xml:space="preserve"> të rrymës së vazhduar për secilin skenar dhe duhet të përfshijnë bilancin e përgjithshëm ndërmjet ngarkesës dhe gjenerimit për sistemin e transmetimit. Nuk do të ketë diskriminim të panevojshëm ndërmjet shkëmbimeve të brendshme dhe atij </w:t>
      </w:r>
      <w:r w:rsidR="00564EF4" w:rsidRPr="00100211">
        <w:rPr>
          <w:rFonts w:cs="Times New Roman"/>
          <w:i/>
          <w:lang w:val="sq-AL"/>
        </w:rPr>
        <w:t>ndër</w:t>
      </w:r>
      <w:r w:rsidR="00DE7031" w:rsidRPr="00100211">
        <w:rPr>
          <w:rFonts w:cs="Times New Roman"/>
          <w:i/>
          <w:lang w:val="sq-AL"/>
        </w:rPr>
        <w:t>rajonal gjatë përcaktimit të skenarëve, në përputhje me pikën 1.7</w:t>
      </w:r>
      <w:r w:rsidR="00EC55E2" w:rsidRPr="00100211">
        <w:rPr>
          <w:rFonts w:cs="Times New Roman"/>
          <w:i/>
          <w:lang w:val="sq-AL"/>
        </w:rPr>
        <w:t>,</w:t>
      </w:r>
      <w:r w:rsidR="00DE7031" w:rsidRPr="00100211">
        <w:rPr>
          <w:rFonts w:cs="Times New Roman"/>
          <w:i/>
          <w:lang w:val="sq-AL"/>
        </w:rPr>
        <w:t xml:space="preserve"> të </w:t>
      </w:r>
      <w:r w:rsidR="00564EF4" w:rsidRPr="00100211">
        <w:rPr>
          <w:rFonts w:cs="Times New Roman"/>
          <w:i/>
          <w:lang w:val="sq-AL"/>
        </w:rPr>
        <w:t>a</w:t>
      </w:r>
      <w:r w:rsidR="00DE7031" w:rsidRPr="00100211">
        <w:rPr>
          <w:rFonts w:cs="Times New Roman"/>
          <w:i/>
          <w:lang w:val="sq-AL"/>
        </w:rPr>
        <w:t>neksit I</w:t>
      </w:r>
      <w:r w:rsidR="00EC55E2" w:rsidRPr="00100211">
        <w:rPr>
          <w:rFonts w:cs="Times New Roman"/>
          <w:i/>
          <w:lang w:val="sq-AL"/>
        </w:rPr>
        <w:t>,</w:t>
      </w:r>
      <w:r w:rsidR="00DE7031" w:rsidRPr="00100211">
        <w:rPr>
          <w:rFonts w:cs="Times New Roman"/>
          <w:i/>
          <w:lang w:val="sq-AL"/>
        </w:rPr>
        <w:t xml:space="preserve"> të Rregullores (KE)</w:t>
      </w:r>
      <w:r w:rsidR="000D403E" w:rsidRPr="00100211">
        <w:rPr>
          <w:rFonts w:cs="Times New Roman"/>
          <w:i/>
          <w:lang w:val="sq-AL"/>
        </w:rPr>
        <w:t xml:space="preserve"> nr. </w:t>
      </w:r>
      <w:r w:rsidR="00DE7031" w:rsidRPr="00100211">
        <w:rPr>
          <w:rFonts w:cs="Times New Roman"/>
          <w:i/>
          <w:lang w:val="sq-AL"/>
        </w:rPr>
        <w:t>714/2009.</w:t>
      </w:r>
    </w:p>
    <w:p w:rsidR="00DE7031" w:rsidRPr="00100211" w:rsidRDefault="00DE7031" w:rsidP="00A2313E">
      <w:pPr>
        <w:pStyle w:val="Paragrafi"/>
        <w:rPr>
          <w:rFonts w:cs="Times New Roman"/>
          <w:lang w:val="sq-AL"/>
        </w:rPr>
      </w:pPr>
      <w:r w:rsidRPr="00100211">
        <w:rPr>
          <w:rFonts w:cs="Times New Roman"/>
          <w:lang w:val="sq-AL"/>
        </w:rPr>
        <w:t xml:space="preserve">Pika 1.7 e </w:t>
      </w:r>
      <w:r w:rsidR="00564EF4" w:rsidRPr="00100211">
        <w:rPr>
          <w:rFonts w:cs="Times New Roman"/>
          <w:lang w:val="sq-AL"/>
        </w:rPr>
        <w:t>a</w:t>
      </w:r>
      <w:r w:rsidRPr="00100211">
        <w:rPr>
          <w:rFonts w:cs="Times New Roman"/>
          <w:lang w:val="sq-AL"/>
        </w:rPr>
        <w:t>neksit I të Rregullores (KE)</w:t>
      </w:r>
      <w:r w:rsidR="000D403E" w:rsidRPr="00100211">
        <w:rPr>
          <w:rFonts w:cs="Times New Roman"/>
          <w:lang w:val="sq-AL"/>
        </w:rPr>
        <w:t xml:space="preserve"> nr. </w:t>
      </w:r>
      <w:r w:rsidRPr="00100211">
        <w:rPr>
          <w:rFonts w:cs="Times New Roman"/>
          <w:lang w:val="sq-AL"/>
        </w:rPr>
        <w:t>714/2009 përcakton si në vijim:</w:t>
      </w:r>
    </w:p>
    <w:p w:rsidR="00DE7031" w:rsidRPr="00100211" w:rsidRDefault="0064596F" w:rsidP="00A2313E">
      <w:pPr>
        <w:pStyle w:val="Paragrafi"/>
        <w:rPr>
          <w:rFonts w:cs="Times New Roman"/>
          <w:i/>
          <w:lang w:val="sq-AL"/>
        </w:rPr>
      </w:pPr>
      <w:r w:rsidRPr="00100211">
        <w:rPr>
          <w:rFonts w:cs="Times New Roman"/>
          <w:i/>
          <w:lang w:val="sq-AL"/>
        </w:rPr>
        <w:t>“</w:t>
      </w:r>
      <w:r w:rsidR="00DE7031" w:rsidRPr="00100211">
        <w:rPr>
          <w:rFonts w:cs="Times New Roman"/>
          <w:i/>
          <w:lang w:val="sq-AL"/>
        </w:rPr>
        <w:t xml:space="preserve">Gjatë përcaktimit të zonave të </w:t>
      </w:r>
      <w:r w:rsidR="00575852" w:rsidRPr="00100211">
        <w:rPr>
          <w:rFonts w:cs="Times New Roman"/>
          <w:i/>
          <w:lang w:val="sq-AL"/>
        </w:rPr>
        <w:t>rrjetit</w:t>
      </w:r>
      <w:r w:rsidR="00DE7031" w:rsidRPr="00100211">
        <w:rPr>
          <w:rFonts w:cs="Times New Roman"/>
          <w:i/>
          <w:lang w:val="sq-AL"/>
        </w:rPr>
        <w:t xml:space="preserve">, në/dhe mes të cilave menaxhohet kongjestioni, OST-të do të udhëhiqen nga parimet e kosto-efektivitetit dhe minimizimit të ndikimeve negative në tregun e brendshëm të energjisë elektrike. Në mënyrë të veçantë, OST-të nuk do të </w:t>
      </w:r>
      <w:r w:rsidR="00575852" w:rsidRPr="00100211">
        <w:rPr>
          <w:rFonts w:cs="Times New Roman"/>
          <w:i/>
          <w:lang w:val="sq-AL"/>
        </w:rPr>
        <w:t>kufizojnë</w:t>
      </w:r>
      <w:r w:rsidR="00DE7031" w:rsidRPr="00100211">
        <w:rPr>
          <w:rFonts w:cs="Times New Roman"/>
          <w:i/>
          <w:lang w:val="sq-AL"/>
        </w:rPr>
        <w:t xml:space="preserve"> kapacitetin e </w:t>
      </w:r>
      <w:r w:rsidR="00575852" w:rsidRPr="00100211">
        <w:rPr>
          <w:rFonts w:cs="Times New Roman"/>
          <w:i/>
          <w:lang w:val="sq-AL"/>
        </w:rPr>
        <w:t>interkoneksionit</w:t>
      </w:r>
      <w:r w:rsidR="00DE7031" w:rsidRPr="00100211">
        <w:rPr>
          <w:rFonts w:cs="Times New Roman"/>
          <w:i/>
          <w:lang w:val="sq-AL"/>
        </w:rPr>
        <w:t xml:space="preserve"> si mënyrë</w:t>
      </w:r>
      <w:r w:rsidRPr="00100211">
        <w:rPr>
          <w:rFonts w:cs="Times New Roman"/>
          <w:i/>
          <w:lang w:val="sq-AL"/>
        </w:rPr>
        <w:t xml:space="preserve"> </w:t>
      </w:r>
      <w:r w:rsidR="00DE7031" w:rsidRPr="00100211">
        <w:rPr>
          <w:rFonts w:cs="Times New Roman"/>
          <w:i/>
          <w:lang w:val="sq-AL"/>
        </w:rPr>
        <w:t>zgjidhje</w:t>
      </w:r>
      <w:r w:rsidR="00C423FB" w:rsidRPr="00100211">
        <w:rPr>
          <w:rFonts w:cs="Times New Roman"/>
          <w:i/>
          <w:lang w:val="sq-AL"/>
        </w:rPr>
        <w:t>je</w:t>
      </w:r>
      <w:r w:rsidR="00DE7031" w:rsidRPr="00100211">
        <w:rPr>
          <w:rFonts w:cs="Times New Roman"/>
          <w:i/>
          <w:lang w:val="sq-AL"/>
        </w:rPr>
        <w:t xml:space="preserve"> për kongjestionet brenda zonës së tyre të kontrollit, ta ruajnë për shkaqet e lartpërmendura dhe për shkaqe të ruajtjes së sigurisë operative. Nëse një situatë e tillë ndodh, kjo do të përshkruhet dhe </w:t>
      </w:r>
      <w:r w:rsidR="00C423FB" w:rsidRPr="00100211">
        <w:rPr>
          <w:rFonts w:cs="Times New Roman"/>
          <w:i/>
          <w:lang w:val="sq-AL"/>
        </w:rPr>
        <w:t xml:space="preserve">do ët </w:t>
      </w:r>
      <w:r w:rsidR="00DE7031" w:rsidRPr="00100211">
        <w:rPr>
          <w:rFonts w:cs="Times New Roman"/>
          <w:i/>
          <w:lang w:val="sq-AL"/>
        </w:rPr>
        <w:t>paraqitet në mënyrë transparente nga OST-të për të gjithë përdoruesit e sistemit. Një situatë e tillë do të tolerohet deri</w:t>
      </w:r>
      <w:r w:rsidR="003C367C" w:rsidRPr="00100211">
        <w:rPr>
          <w:rFonts w:cs="Times New Roman"/>
          <w:i/>
          <w:lang w:val="sq-AL"/>
        </w:rPr>
        <w:t xml:space="preserve"> në gjetjen e një zgjidhje</w:t>
      </w:r>
      <w:r w:rsidR="00C03D72" w:rsidRPr="00100211">
        <w:rPr>
          <w:rFonts w:cs="Times New Roman"/>
          <w:i/>
          <w:lang w:val="sq-AL"/>
        </w:rPr>
        <w:t xml:space="preserve">je </w:t>
      </w:r>
      <w:r w:rsidR="003C367C" w:rsidRPr="00100211">
        <w:rPr>
          <w:rFonts w:cs="Times New Roman"/>
          <w:i/>
          <w:lang w:val="sq-AL"/>
        </w:rPr>
        <w:t>afat</w:t>
      </w:r>
      <w:r w:rsidR="00DE7031" w:rsidRPr="00100211">
        <w:rPr>
          <w:rFonts w:cs="Times New Roman"/>
          <w:i/>
          <w:lang w:val="sq-AL"/>
        </w:rPr>
        <w:t>gjatë. Metodologjia dhe projektet për arritjen e zgjidhjes afatgjatë do të përshkruhet dhe paraqitet në mënyrë transparente nga OST-të për të</w:t>
      </w:r>
      <w:r w:rsidR="00564EF4" w:rsidRPr="00100211">
        <w:rPr>
          <w:rFonts w:cs="Times New Roman"/>
          <w:i/>
          <w:lang w:val="sq-AL"/>
        </w:rPr>
        <w:t xml:space="preserve"> gjithë përdoruesit e sistemit.”.</w:t>
      </w:r>
    </w:p>
    <w:p w:rsidR="00DE7031" w:rsidRPr="00100211" w:rsidRDefault="00A2313E" w:rsidP="00A2313E">
      <w:pPr>
        <w:pStyle w:val="Paragrafi"/>
        <w:rPr>
          <w:rFonts w:cs="Times New Roman"/>
          <w:lang w:val="sq-AL"/>
        </w:rPr>
      </w:pPr>
      <w:r w:rsidRPr="00100211">
        <w:rPr>
          <w:rFonts w:cs="Times New Roman"/>
          <w:lang w:val="sq-AL"/>
        </w:rPr>
        <w:t xml:space="preserve">10. </w:t>
      </w:r>
      <w:r w:rsidR="00DE7031" w:rsidRPr="00100211">
        <w:rPr>
          <w:rFonts w:cs="Times New Roman"/>
          <w:lang w:val="sq-AL"/>
        </w:rPr>
        <w:t>Neni 19 përcakton më shumë kërkesa specifike në lidhje me modelet e veçanta të rrjetit, prej të cilave ndërtohet modeli i përbashkët i rrjetit:</w:t>
      </w:r>
    </w:p>
    <w:p w:rsidR="00DE7031" w:rsidRPr="00100211" w:rsidRDefault="00E970CE" w:rsidP="00A2313E">
      <w:pPr>
        <w:pStyle w:val="Paragrafi"/>
        <w:rPr>
          <w:rFonts w:cs="Times New Roman"/>
          <w:i/>
          <w:lang w:val="sq-AL"/>
        </w:rPr>
      </w:pPr>
      <w:r w:rsidRPr="00100211">
        <w:rPr>
          <w:rFonts w:cs="Times New Roman"/>
          <w:i/>
          <w:lang w:val="sq-AL"/>
        </w:rPr>
        <w:t>“</w:t>
      </w:r>
      <w:r w:rsidR="00A2313E" w:rsidRPr="00100211">
        <w:rPr>
          <w:rFonts w:cs="Times New Roman"/>
          <w:i/>
          <w:lang w:val="sq-AL"/>
        </w:rPr>
        <w:t xml:space="preserve">1. </w:t>
      </w:r>
      <w:r w:rsidR="00DE7031" w:rsidRPr="00100211">
        <w:rPr>
          <w:rFonts w:cs="Times New Roman"/>
          <w:i/>
          <w:lang w:val="sq-AL"/>
        </w:rPr>
        <w:t>Për çdo zonë ofertimi dhe për çdo skenar:</w:t>
      </w:r>
    </w:p>
    <w:p w:rsidR="00DE7031" w:rsidRPr="00100211" w:rsidRDefault="00A2313E" w:rsidP="00A2313E">
      <w:pPr>
        <w:pStyle w:val="Paragrafi"/>
        <w:rPr>
          <w:rFonts w:cs="Times New Roman"/>
          <w:i/>
          <w:lang w:val="sq-AL"/>
        </w:rPr>
      </w:pPr>
      <w:r w:rsidRPr="00100211">
        <w:rPr>
          <w:rFonts w:cs="Times New Roman"/>
          <w:i/>
          <w:lang w:val="sq-AL"/>
        </w:rPr>
        <w:t xml:space="preserve">a) </w:t>
      </w:r>
      <w:r w:rsidR="00A92E86" w:rsidRPr="00100211">
        <w:rPr>
          <w:rFonts w:cs="Times New Roman"/>
          <w:i/>
          <w:lang w:val="sq-AL"/>
        </w:rPr>
        <w:t>Të gjithë OST-të</w:t>
      </w:r>
      <w:r w:rsidR="00DE7031" w:rsidRPr="00100211">
        <w:rPr>
          <w:rFonts w:cs="Times New Roman"/>
          <w:i/>
          <w:lang w:val="sq-AL"/>
        </w:rPr>
        <w:t xml:space="preserve"> e zonës së ofertimit bashkërisht do të ofrojnë një model të përbashkët individual të rrjetit i cili është</w:t>
      </w:r>
      <w:r w:rsidR="003A66B1" w:rsidRPr="00100211">
        <w:rPr>
          <w:rFonts w:cs="Times New Roman"/>
          <w:i/>
          <w:lang w:val="sq-AL"/>
        </w:rPr>
        <w:t>,</w:t>
      </w:r>
      <w:r w:rsidR="00DE7031" w:rsidRPr="00100211">
        <w:rPr>
          <w:rFonts w:cs="Times New Roman"/>
          <w:i/>
          <w:lang w:val="sq-AL"/>
        </w:rPr>
        <w:t xml:space="preserve"> në përputhje </w:t>
      </w:r>
      <w:r w:rsidR="0064596F" w:rsidRPr="00100211">
        <w:rPr>
          <w:rFonts w:cs="Times New Roman"/>
          <w:i/>
          <w:lang w:val="sq-AL"/>
        </w:rPr>
        <w:t>me nen</w:t>
      </w:r>
      <w:r w:rsidR="00DE7031" w:rsidRPr="00100211">
        <w:rPr>
          <w:rFonts w:cs="Times New Roman"/>
          <w:i/>
          <w:lang w:val="sq-AL"/>
        </w:rPr>
        <w:t>in 18(3); ose</w:t>
      </w:r>
    </w:p>
    <w:p w:rsidR="00DE7031" w:rsidRPr="00100211" w:rsidRDefault="00A2313E" w:rsidP="00A2313E">
      <w:pPr>
        <w:pStyle w:val="Paragrafi"/>
        <w:rPr>
          <w:rFonts w:cs="Times New Roman"/>
          <w:i/>
          <w:lang w:val="sq-AL"/>
        </w:rPr>
      </w:pPr>
      <w:r w:rsidRPr="00100211">
        <w:rPr>
          <w:rFonts w:cs="Times New Roman"/>
          <w:i/>
          <w:lang w:val="sq-AL"/>
        </w:rPr>
        <w:t xml:space="preserve">b) </w:t>
      </w:r>
      <w:r w:rsidR="00E970CE" w:rsidRPr="00100211">
        <w:rPr>
          <w:rFonts w:cs="Times New Roman"/>
          <w:i/>
          <w:lang w:val="sq-AL"/>
        </w:rPr>
        <w:t xml:space="preserve">Çdo </w:t>
      </w:r>
      <w:r w:rsidR="00DE7031" w:rsidRPr="00100211">
        <w:rPr>
          <w:rFonts w:cs="Times New Roman"/>
          <w:i/>
          <w:lang w:val="sq-AL"/>
        </w:rPr>
        <w:t xml:space="preserve">OST në zonën e ofertimit do të ofrojë një model individual </w:t>
      </w:r>
      <w:r w:rsidR="00E970CE" w:rsidRPr="00100211">
        <w:rPr>
          <w:rFonts w:cs="Times New Roman"/>
          <w:i/>
          <w:lang w:val="sq-AL"/>
        </w:rPr>
        <w:t xml:space="preserve">të </w:t>
      </w:r>
      <w:r w:rsidR="00DE7031" w:rsidRPr="00100211">
        <w:rPr>
          <w:rFonts w:cs="Times New Roman"/>
          <w:i/>
          <w:lang w:val="sq-AL"/>
        </w:rPr>
        <w:t>rrjetit për zonën e tij të kontrollit, përfshi interkonektorët, me kusht që shuma e pozicioneve neto në zonat e kontrollit, përfshirë interkonektorët, në zonën ofertue</w:t>
      </w:r>
      <w:r w:rsidR="00564EF4" w:rsidRPr="00100211">
        <w:rPr>
          <w:rFonts w:cs="Times New Roman"/>
          <w:i/>
          <w:lang w:val="sq-AL"/>
        </w:rPr>
        <w:t>se</w:t>
      </w:r>
      <w:r w:rsidR="00DE7031" w:rsidRPr="00100211">
        <w:rPr>
          <w:rFonts w:cs="Times New Roman"/>
          <w:i/>
          <w:lang w:val="sq-AL"/>
        </w:rPr>
        <w:t xml:space="preserve"> të jetë</w:t>
      </w:r>
      <w:r w:rsidR="003A66B1" w:rsidRPr="00100211">
        <w:rPr>
          <w:rFonts w:cs="Times New Roman"/>
          <w:i/>
          <w:lang w:val="sq-AL"/>
        </w:rPr>
        <w:t>,</w:t>
      </w:r>
      <w:r w:rsidR="00DE7031" w:rsidRPr="00100211">
        <w:rPr>
          <w:rFonts w:cs="Times New Roman"/>
          <w:i/>
          <w:lang w:val="sq-AL"/>
        </w:rPr>
        <w:t xml:space="preserve"> në përputhje </w:t>
      </w:r>
      <w:r w:rsidR="0064596F" w:rsidRPr="00100211">
        <w:rPr>
          <w:rFonts w:cs="Times New Roman"/>
          <w:i/>
          <w:lang w:val="sq-AL"/>
        </w:rPr>
        <w:t>me nen</w:t>
      </w:r>
      <w:r w:rsidR="00DE7031" w:rsidRPr="00100211">
        <w:rPr>
          <w:rFonts w:cs="Times New Roman"/>
          <w:i/>
          <w:lang w:val="sq-AL"/>
        </w:rPr>
        <w:t>in 18(3).</w:t>
      </w:r>
    </w:p>
    <w:p w:rsidR="00DE7031" w:rsidRPr="00100211" w:rsidRDefault="00A2313E" w:rsidP="00A2313E">
      <w:pPr>
        <w:pStyle w:val="Paragrafi"/>
        <w:rPr>
          <w:rFonts w:cs="Times New Roman"/>
          <w:i/>
          <w:lang w:val="sq-AL"/>
        </w:rPr>
      </w:pPr>
      <w:r w:rsidRPr="00100211">
        <w:rPr>
          <w:rFonts w:cs="Times New Roman"/>
          <w:i/>
          <w:lang w:val="sq-AL"/>
        </w:rPr>
        <w:t xml:space="preserve">2. </w:t>
      </w:r>
      <w:r w:rsidR="00DE7031" w:rsidRPr="00100211">
        <w:rPr>
          <w:rFonts w:cs="Times New Roman"/>
          <w:i/>
          <w:lang w:val="sq-AL"/>
        </w:rPr>
        <w:t>Çdo model individual i rrjetit duhet të përfaqësojë parashikimin më të mirë të mundshëm të kushteve të sistemit të transmetimit për çdo skenar të specifikuar nga OST-të në kohën kur modeli individual i rrjetit është krijuar.</w:t>
      </w:r>
    </w:p>
    <w:p w:rsidR="00DE7031" w:rsidRPr="00100211" w:rsidRDefault="00A2313E" w:rsidP="00A2313E">
      <w:pPr>
        <w:pStyle w:val="Paragrafi"/>
        <w:rPr>
          <w:rFonts w:cs="Times New Roman"/>
          <w:i/>
          <w:lang w:val="sq-AL"/>
        </w:rPr>
      </w:pPr>
      <w:r w:rsidRPr="00100211">
        <w:rPr>
          <w:rFonts w:cs="Times New Roman"/>
          <w:i/>
          <w:lang w:val="sq-AL"/>
        </w:rPr>
        <w:t xml:space="preserve">3. </w:t>
      </w:r>
      <w:r w:rsidR="00DE7031" w:rsidRPr="00100211">
        <w:rPr>
          <w:rFonts w:cs="Times New Roman"/>
          <w:i/>
          <w:lang w:val="sq-AL"/>
        </w:rPr>
        <w:t>Modelet individuale të rrjetit do të marrin parasysh të gjith</w:t>
      </w:r>
      <w:r w:rsidR="00917A71" w:rsidRPr="00100211">
        <w:rPr>
          <w:rFonts w:cs="Times New Roman"/>
          <w:i/>
          <w:lang w:val="sq-AL"/>
        </w:rPr>
        <w:t>a</w:t>
      </w:r>
      <w:r w:rsidR="00DE7031" w:rsidRPr="00100211">
        <w:rPr>
          <w:rFonts w:cs="Times New Roman"/>
          <w:i/>
          <w:lang w:val="sq-AL"/>
        </w:rPr>
        <w:t xml:space="preserve"> elementet e rrjetit të sistemit të transmetimit që janë përdorur në analizat rajonale të sigurisë së operimit për periudhën kohore të dhënë.</w:t>
      </w:r>
    </w:p>
    <w:p w:rsidR="00DE7031" w:rsidRPr="00100211" w:rsidRDefault="00A2313E" w:rsidP="00A2313E">
      <w:pPr>
        <w:pStyle w:val="Paragrafi"/>
        <w:rPr>
          <w:rFonts w:cs="Times New Roman"/>
          <w:i/>
          <w:lang w:val="sq-AL"/>
        </w:rPr>
      </w:pPr>
      <w:r w:rsidRPr="00100211">
        <w:rPr>
          <w:rFonts w:cs="Times New Roman"/>
          <w:i/>
          <w:lang w:val="sq-AL"/>
        </w:rPr>
        <w:t xml:space="preserve">4. </w:t>
      </w:r>
      <w:r w:rsidR="00A92E86" w:rsidRPr="00100211">
        <w:rPr>
          <w:rFonts w:cs="Times New Roman"/>
          <w:i/>
          <w:lang w:val="sq-AL"/>
        </w:rPr>
        <w:t>Të gjithë OST-të</w:t>
      </w:r>
      <w:r w:rsidR="00DE7031" w:rsidRPr="00100211">
        <w:rPr>
          <w:rFonts w:cs="Times New Roman"/>
          <w:i/>
          <w:lang w:val="sq-AL"/>
        </w:rPr>
        <w:t xml:space="preserve"> do të harmonizojë në masën maksimale të mundshme mënyrën në të cilën modelet individuale rrjetit janë ndërtuar.</w:t>
      </w:r>
    </w:p>
    <w:p w:rsidR="00DE7031" w:rsidRPr="00100211" w:rsidRDefault="00A2313E" w:rsidP="00A2313E">
      <w:pPr>
        <w:pStyle w:val="Paragrafi"/>
        <w:rPr>
          <w:rFonts w:cs="Times New Roman"/>
          <w:i/>
          <w:lang w:val="sq-AL"/>
        </w:rPr>
      </w:pPr>
      <w:r w:rsidRPr="00100211">
        <w:rPr>
          <w:rFonts w:cs="Times New Roman"/>
          <w:i/>
          <w:lang w:val="sq-AL"/>
        </w:rPr>
        <w:t xml:space="preserve">5. </w:t>
      </w:r>
      <w:r w:rsidR="00DE7031" w:rsidRPr="00100211">
        <w:rPr>
          <w:rFonts w:cs="Times New Roman"/>
          <w:i/>
          <w:lang w:val="sq-AL"/>
        </w:rPr>
        <w:t>Çdo OST do të sigurojë të gjitha të dhënat e nevojshme në modelin individual të rrjetit për të lejuar flukset e fuqisë aktive dhe reaktive dhe analizat e tensionit në gjendje të qëndrueshme.</w:t>
      </w:r>
    </w:p>
    <w:p w:rsidR="00DE7031" w:rsidRPr="00100211" w:rsidRDefault="00A2313E" w:rsidP="00A2313E">
      <w:pPr>
        <w:pStyle w:val="Paragrafi"/>
        <w:rPr>
          <w:rFonts w:cs="Times New Roman"/>
          <w:i/>
          <w:lang w:val="sq-AL"/>
        </w:rPr>
      </w:pPr>
      <w:r w:rsidRPr="00100211">
        <w:rPr>
          <w:rFonts w:cs="Times New Roman"/>
          <w:i/>
          <w:lang w:val="sq-AL"/>
        </w:rPr>
        <w:t xml:space="preserve">6. </w:t>
      </w:r>
      <w:r w:rsidR="00DE7031" w:rsidRPr="00100211">
        <w:rPr>
          <w:rFonts w:cs="Times New Roman"/>
          <w:i/>
          <w:lang w:val="sq-AL"/>
        </w:rPr>
        <w:t>Kur shihet e përshtatshme dhe në bazë të marrëveshjes në mes të të gjith</w:t>
      </w:r>
      <w:r w:rsidR="00804C99" w:rsidRPr="00100211">
        <w:rPr>
          <w:rFonts w:cs="Times New Roman"/>
          <w:i/>
          <w:lang w:val="sq-AL"/>
        </w:rPr>
        <w:t>ë</w:t>
      </w:r>
      <w:r w:rsidR="00DE7031" w:rsidRPr="00100211">
        <w:rPr>
          <w:rFonts w:cs="Times New Roman"/>
          <w:i/>
          <w:lang w:val="sq-AL"/>
        </w:rPr>
        <w:t xml:space="preserve"> OST-ve brenda një rajoni </w:t>
      </w:r>
      <w:r w:rsidR="00564EF4" w:rsidRPr="00100211">
        <w:rPr>
          <w:rFonts w:cs="Times New Roman"/>
          <w:i/>
          <w:lang w:val="sq-AL"/>
        </w:rPr>
        <w:t>llogaritë</w:t>
      </w:r>
      <w:r w:rsidR="00DE7031" w:rsidRPr="00100211">
        <w:rPr>
          <w:rFonts w:cs="Times New Roman"/>
          <w:i/>
          <w:lang w:val="sq-AL"/>
        </w:rPr>
        <w:t xml:space="preserve">s të kapacitetit, çdo OST në atë rajon të llogaritjes së kapacitetit do të shkëmbejë të dhëna me njëri-tjetrin për të mundësuar analizat e </w:t>
      </w:r>
      <w:r w:rsidR="00564EF4" w:rsidRPr="00100211">
        <w:rPr>
          <w:rFonts w:cs="Times New Roman"/>
          <w:i/>
          <w:lang w:val="sq-AL"/>
        </w:rPr>
        <w:t>qëndrueshmërisë</w:t>
      </w:r>
      <w:r w:rsidR="0045141E" w:rsidRPr="00100211">
        <w:rPr>
          <w:rFonts w:cs="Times New Roman"/>
          <w:i/>
          <w:lang w:val="sq-AL"/>
        </w:rPr>
        <w:t xml:space="preserve"> dinamike dhe tensioneve.”</w:t>
      </w:r>
    </w:p>
    <w:p w:rsidR="00DE7031" w:rsidRPr="00100211" w:rsidRDefault="00A2313E" w:rsidP="00A2313E">
      <w:pPr>
        <w:pStyle w:val="Paragrafi"/>
        <w:rPr>
          <w:rFonts w:cs="Times New Roman"/>
          <w:lang w:val="sq-AL"/>
        </w:rPr>
      </w:pPr>
      <w:r w:rsidRPr="00100211">
        <w:rPr>
          <w:rFonts w:cs="Times New Roman"/>
          <w:lang w:val="sq-AL"/>
        </w:rPr>
        <w:t xml:space="preserve">11. </w:t>
      </w:r>
      <w:r w:rsidR="00DE7031" w:rsidRPr="00100211">
        <w:rPr>
          <w:rFonts w:cs="Times New Roman"/>
          <w:lang w:val="sq-AL"/>
        </w:rPr>
        <w:t>Kërkesat e përcaktuara në nenin 18 janë të përcaktuara më hollësisht në nenet 19 dhe 20 të Rregullores 2016/1719. Neni 19 mbi skenarët përshkruan si vijon:</w:t>
      </w:r>
    </w:p>
    <w:p w:rsidR="00DE7031" w:rsidRPr="00100211" w:rsidRDefault="00A2313E" w:rsidP="00A2313E">
      <w:pPr>
        <w:pStyle w:val="Paragrafi"/>
        <w:rPr>
          <w:rFonts w:cs="Times New Roman"/>
          <w:i/>
          <w:lang w:val="sq-AL"/>
        </w:rPr>
      </w:pPr>
      <w:r w:rsidRPr="00100211">
        <w:rPr>
          <w:rFonts w:cs="Times New Roman"/>
          <w:i/>
          <w:lang w:val="sq-AL"/>
        </w:rPr>
        <w:t xml:space="preserve">1. </w:t>
      </w:r>
      <w:r w:rsidR="0064596F" w:rsidRPr="00100211">
        <w:rPr>
          <w:rFonts w:cs="Times New Roman"/>
          <w:i/>
          <w:lang w:val="sq-AL"/>
        </w:rPr>
        <w:t>“</w:t>
      </w:r>
      <w:r w:rsidR="00A92E86" w:rsidRPr="00100211">
        <w:rPr>
          <w:rFonts w:cs="Times New Roman"/>
          <w:i/>
          <w:lang w:val="sq-AL"/>
        </w:rPr>
        <w:t>Të gjithë OST-të</w:t>
      </w:r>
      <w:r w:rsidR="00E14FE7" w:rsidRPr="00100211">
        <w:rPr>
          <w:rFonts w:cs="Times New Roman"/>
          <w:i/>
          <w:lang w:val="sq-AL"/>
        </w:rPr>
        <w:t xml:space="preserve"> </w:t>
      </w:r>
      <w:r w:rsidR="00DE7031" w:rsidRPr="00100211">
        <w:rPr>
          <w:rFonts w:cs="Times New Roman"/>
          <w:i/>
          <w:lang w:val="sq-AL"/>
        </w:rPr>
        <w:t xml:space="preserve">në rajonet e llogaritjes së kapacitetit, ku aplikohet analiza e sigurisë në bazë të skenarëve të shumëfishtë në pajtim </w:t>
      </w:r>
      <w:r w:rsidR="0064596F" w:rsidRPr="00100211">
        <w:rPr>
          <w:rFonts w:cs="Times New Roman"/>
          <w:i/>
          <w:lang w:val="sq-AL"/>
        </w:rPr>
        <w:t>me nen</w:t>
      </w:r>
      <w:r w:rsidR="00DE7031" w:rsidRPr="00100211">
        <w:rPr>
          <w:rFonts w:cs="Times New Roman"/>
          <w:i/>
          <w:lang w:val="sq-AL"/>
        </w:rPr>
        <w:t>in 10, bashkërisht do të zhvillojnë një grup të përbashkët të skenarëve që do të përdoren në modelin e përbashkët të rrjetit për çdo periudhë afatgjatë të llogaritjes së kapacitetit.</w:t>
      </w:r>
    </w:p>
    <w:p w:rsidR="00DE7031" w:rsidRPr="00100211" w:rsidRDefault="00A2313E" w:rsidP="00A2313E">
      <w:pPr>
        <w:pStyle w:val="Paragrafi"/>
        <w:rPr>
          <w:rFonts w:cs="Times New Roman"/>
          <w:i/>
          <w:lang w:val="sq-AL"/>
        </w:rPr>
      </w:pPr>
      <w:r w:rsidRPr="00100211">
        <w:rPr>
          <w:rFonts w:cs="Times New Roman"/>
          <w:i/>
          <w:lang w:val="sq-AL"/>
        </w:rPr>
        <w:t xml:space="preserve">2. </w:t>
      </w:r>
      <w:r w:rsidR="00DE7031" w:rsidRPr="00100211">
        <w:rPr>
          <w:rFonts w:cs="Times New Roman"/>
          <w:i/>
          <w:lang w:val="sq-AL"/>
        </w:rPr>
        <w:t xml:space="preserve">Kur krijohet grupi i përbashkët i skenarëve, do të zbatohen kërkesat respektive të përcaktuara në </w:t>
      </w:r>
      <w:r w:rsidR="00564EF4" w:rsidRPr="00100211">
        <w:rPr>
          <w:rFonts w:cs="Times New Roman"/>
          <w:i/>
          <w:lang w:val="sq-AL"/>
        </w:rPr>
        <w:t>n</w:t>
      </w:r>
      <w:r w:rsidR="00DE7031" w:rsidRPr="00100211">
        <w:rPr>
          <w:rFonts w:cs="Times New Roman"/>
          <w:i/>
          <w:lang w:val="sq-AL"/>
        </w:rPr>
        <w:t>enin 18 të Rregullores (BE-së) 2015/1222</w:t>
      </w:r>
      <w:r w:rsidR="00564EF4" w:rsidRPr="00100211">
        <w:rPr>
          <w:rFonts w:cs="Times New Roman"/>
          <w:i/>
          <w:lang w:val="sq-AL"/>
        </w:rPr>
        <w:t>”</w:t>
      </w:r>
      <w:r w:rsidR="00DE7031" w:rsidRPr="00100211">
        <w:rPr>
          <w:rFonts w:cs="Times New Roman"/>
          <w:i/>
          <w:lang w:val="sq-AL"/>
        </w:rPr>
        <w:t>.</w:t>
      </w:r>
    </w:p>
    <w:p w:rsidR="00DE7031" w:rsidRPr="00100211" w:rsidRDefault="00A2313E" w:rsidP="00A2313E">
      <w:pPr>
        <w:pStyle w:val="Paragrafi"/>
        <w:rPr>
          <w:rFonts w:cs="Times New Roman"/>
          <w:lang w:val="sq-AL"/>
        </w:rPr>
      </w:pPr>
      <w:r w:rsidRPr="00100211">
        <w:rPr>
          <w:rFonts w:cs="Times New Roman"/>
          <w:lang w:val="sq-AL"/>
        </w:rPr>
        <w:t xml:space="preserve">12. </w:t>
      </w:r>
      <w:r w:rsidR="00DE7031" w:rsidRPr="00100211">
        <w:rPr>
          <w:rFonts w:cs="Times New Roman"/>
          <w:lang w:val="sq-AL"/>
        </w:rPr>
        <w:t>Neni 20 i Rregullores 2016/1719 përcakton:</w:t>
      </w:r>
    </w:p>
    <w:p w:rsidR="00DE7031" w:rsidRPr="00100211" w:rsidRDefault="0064596F" w:rsidP="00A2313E">
      <w:pPr>
        <w:pStyle w:val="Paragrafi"/>
        <w:rPr>
          <w:rFonts w:cs="Times New Roman"/>
          <w:i/>
          <w:lang w:val="sq-AL"/>
        </w:rPr>
      </w:pPr>
      <w:r w:rsidRPr="00100211">
        <w:rPr>
          <w:rFonts w:cs="Times New Roman"/>
          <w:i/>
          <w:lang w:val="sq-AL"/>
        </w:rPr>
        <w:t>“</w:t>
      </w:r>
      <w:r w:rsidR="00DE7031" w:rsidRPr="00100211">
        <w:rPr>
          <w:rFonts w:cs="Times New Roman"/>
          <w:i/>
          <w:lang w:val="sq-AL"/>
        </w:rPr>
        <w:t>Kur krijohet modeli individual i rrjetit për llogaritjen e kapacitetit për periudhën kohore afatgjatë, në rajonet e llogaritjes së kapaciteteve, ku aplikohen analizat e sigurisë</w:t>
      </w:r>
      <w:r w:rsidRPr="00100211">
        <w:rPr>
          <w:rFonts w:cs="Times New Roman"/>
          <w:i/>
          <w:lang w:val="sq-AL"/>
        </w:rPr>
        <w:t xml:space="preserve"> </w:t>
      </w:r>
      <w:r w:rsidR="00DE7031" w:rsidRPr="00100211">
        <w:rPr>
          <w:rFonts w:cs="Times New Roman"/>
          <w:i/>
          <w:lang w:val="sq-AL"/>
        </w:rPr>
        <w:t>në bazë të skenarëve të shum</w:t>
      </w:r>
      <w:r w:rsidR="00564EF4" w:rsidRPr="00100211">
        <w:rPr>
          <w:rFonts w:cs="Times New Roman"/>
          <w:i/>
          <w:lang w:val="sq-AL"/>
        </w:rPr>
        <w:t>ë</w:t>
      </w:r>
      <w:r w:rsidR="00DE7031" w:rsidRPr="00100211">
        <w:rPr>
          <w:rFonts w:cs="Times New Roman"/>
          <w:i/>
          <w:lang w:val="sq-AL"/>
        </w:rPr>
        <w:t xml:space="preserve">fishtë në pajtim </w:t>
      </w:r>
      <w:r w:rsidRPr="00100211">
        <w:rPr>
          <w:rFonts w:cs="Times New Roman"/>
          <w:i/>
          <w:lang w:val="sq-AL"/>
        </w:rPr>
        <w:t>me nen</w:t>
      </w:r>
      <w:r w:rsidR="00DE7031" w:rsidRPr="00100211">
        <w:rPr>
          <w:rFonts w:cs="Times New Roman"/>
          <w:i/>
          <w:lang w:val="sq-AL"/>
        </w:rPr>
        <w:t>in 10, secili OST do të zbatojë kërkesat e përcaktuara në nenin 19 të Rregullores (BE) 2015/1222</w:t>
      </w:r>
      <w:r w:rsidR="00564EF4" w:rsidRPr="00100211">
        <w:rPr>
          <w:rFonts w:cs="Times New Roman"/>
          <w:i/>
          <w:lang w:val="sq-AL"/>
        </w:rPr>
        <w:t>”</w:t>
      </w:r>
      <w:r w:rsidR="00DE7031" w:rsidRPr="00100211">
        <w:rPr>
          <w:rFonts w:cs="Times New Roman"/>
          <w:i/>
          <w:lang w:val="sq-AL"/>
        </w:rPr>
        <w:t>.</w:t>
      </w:r>
    </w:p>
    <w:p w:rsidR="00DE7031" w:rsidRPr="00100211" w:rsidRDefault="003C1A0C" w:rsidP="00A2313E">
      <w:pPr>
        <w:pStyle w:val="Paragrafi"/>
        <w:rPr>
          <w:rFonts w:cs="Times New Roman"/>
          <w:i/>
          <w:lang w:val="sq-AL"/>
        </w:rPr>
      </w:pPr>
      <w:r w:rsidRPr="00100211">
        <w:rPr>
          <w:rFonts w:cs="Times New Roman"/>
          <w:i/>
          <w:lang w:val="sq-AL"/>
        </w:rPr>
        <w:t xml:space="preserve">13. </w:t>
      </w:r>
      <w:r w:rsidR="00DE7031" w:rsidRPr="00100211">
        <w:rPr>
          <w:rFonts w:cs="Times New Roman"/>
          <w:i/>
          <w:lang w:val="sq-AL"/>
        </w:rPr>
        <w:t>Neni 27 (1) të Rregullores 2015/1222 formulon një kërkesë në lidhje me procesin e bashkimit:</w:t>
      </w:r>
    </w:p>
    <w:p w:rsidR="00DE7031" w:rsidRPr="00100211" w:rsidRDefault="0064596F" w:rsidP="00A2313E">
      <w:pPr>
        <w:pStyle w:val="Paragrafi"/>
        <w:rPr>
          <w:rFonts w:cs="Times New Roman"/>
          <w:i/>
          <w:lang w:val="sq-AL"/>
        </w:rPr>
      </w:pPr>
      <w:r w:rsidRPr="00100211">
        <w:rPr>
          <w:rFonts w:cs="Times New Roman"/>
          <w:i/>
          <w:lang w:val="sq-AL"/>
        </w:rPr>
        <w:t>“</w:t>
      </w:r>
      <w:r w:rsidR="00900365" w:rsidRPr="00100211">
        <w:rPr>
          <w:rFonts w:cs="Times New Roman"/>
          <w:i/>
          <w:lang w:val="sq-AL"/>
        </w:rPr>
        <w:t xml:space="preserve">1. </w:t>
      </w:r>
      <w:r w:rsidR="00DE7031" w:rsidRPr="00100211">
        <w:rPr>
          <w:rFonts w:cs="Times New Roman"/>
          <w:i/>
          <w:lang w:val="sq-AL"/>
        </w:rPr>
        <w:t>Jo</w:t>
      </w:r>
      <w:r w:rsidR="00DE7031" w:rsidRPr="00100211">
        <w:rPr>
          <w:rFonts w:cs="Times New Roman"/>
          <w:i/>
          <w:spacing w:val="-9"/>
          <w:lang w:val="sq-AL"/>
        </w:rPr>
        <w:t xml:space="preserve"> </w:t>
      </w:r>
      <w:r w:rsidR="00DE7031" w:rsidRPr="00100211">
        <w:rPr>
          <w:rFonts w:cs="Times New Roman"/>
          <w:i/>
          <w:lang w:val="sq-AL"/>
        </w:rPr>
        <w:t>më</w:t>
      </w:r>
      <w:r w:rsidR="00DE7031" w:rsidRPr="00100211">
        <w:rPr>
          <w:rFonts w:cs="Times New Roman"/>
          <w:i/>
          <w:spacing w:val="-11"/>
          <w:lang w:val="sq-AL"/>
        </w:rPr>
        <w:t xml:space="preserve"> </w:t>
      </w:r>
      <w:r w:rsidR="00DE7031" w:rsidRPr="00100211">
        <w:rPr>
          <w:rFonts w:cs="Times New Roman"/>
          <w:i/>
          <w:lang w:val="sq-AL"/>
        </w:rPr>
        <w:t>vonë</w:t>
      </w:r>
      <w:r w:rsidR="00DE7031" w:rsidRPr="00100211">
        <w:rPr>
          <w:rFonts w:cs="Times New Roman"/>
          <w:i/>
          <w:spacing w:val="-16"/>
          <w:lang w:val="sq-AL"/>
        </w:rPr>
        <w:t xml:space="preserve"> </w:t>
      </w:r>
      <w:r w:rsidR="00DE7031" w:rsidRPr="00100211">
        <w:rPr>
          <w:rFonts w:cs="Times New Roman"/>
          <w:i/>
          <w:lang w:val="sq-AL"/>
        </w:rPr>
        <w:t>se</w:t>
      </w:r>
      <w:r w:rsidR="00DE7031" w:rsidRPr="00100211">
        <w:rPr>
          <w:rFonts w:cs="Times New Roman"/>
          <w:i/>
          <w:spacing w:val="-9"/>
          <w:lang w:val="sq-AL"/>
        </w:rPr>
        <w:t xml:space="preserve"> </w:t>
      </w:r>
      <w:r w:rsidR="00DE7031" w:rsidRPr="00100211">
        <w:rPr>
          <w:rFonts w:cs="Times New Roman"/>
          <w:i/>
          <w:w w:val="96"/>
          <w:lang w:val="sq-AL"/>
        </w:rPr>
        <w:t xml:space="preserve">gjashtë </w:t>
      </w:r>
      <w:r w:rsidR="00DE7031" w:rsidRPr="00100211">
        <w:rPr>
          <w:rFonts w:cs="Times New Roman"/>
          <w:i/>
          <w:lang w:val="sq-AL"/>
        </w:rPr>
        <w:t>muaj</w:t>
      </w:r>
      <w:r w:rsidR="00DE7031" w:rsidRPr="00100211">
        <w:rPr>
          <w:rFonts w:cs="Times New Roman"/>
          <w:i/>
          <w:spacing w:val="-16"/>
          <w:lang w:val="sq-AL"/>
        </w:rPr>
        <w:t xml:space="preserve"> </w:t>
      </w:r>
      <w:r w:rsidR="00DE7031" w:rsidRPr="00100211">
        <w:rPr>
          <w:rFonts w:cs="Times New Roman"/>
          <w:i/>
          <w:lang w:val="sq-AL"/>
        </w:rPr>
        <w:t>pas</w:t>
      </w:r>
      <w:r w:rsidR="00DE7031" w:rsidRPr="00100211">
        <w:rPr>
          <w:rFonts w:cs="Times New Roman"/>
          <w:i/>
          <w:spacing w:val="-12"/>
          <w:lang w:val="sq-AL"/>
        </w:rPr>
        <w:t xml:space="preserve"> </w:t>
      </w:r>
      <w:r w:rsidR="00DE7031" w:rsidRPr="00100211">
        <w:rPr>
          <w:rFonts w:cs="Times New Roman"/>
          <w:i/>
          <w:w w:val="96"/>
          <w:lang w:val="sq-AL"/>
        </w:rPr>
        <w:t xml:space="preserve">vendimit </w:t>
      </w:r>
      <w:r w:rsidR="00DE7031" w:rsidRPr="00100211">
        <w:rPr>
          <w:rFonts w:cs="Times New Roman"/>
          <w:i/>
          <w:lang w:val="sq-AL"/>
        </w:rPr>
        <w:t>mbi</w:t>
      </w:r>
      <w:r w:rsidR="00DE7031" w:rsidRPr="00100211">
        <w:rPr>
          <w:rFonts w:cs="Times New Roman"/>
          <w:i/>
          <w:spacing w:val="-11"/>
          <w:lang w:val="sq-AL"/>
        </w:rPr>
        <w:t xml:space="preserve"> </w:t>
      </w:r>
      <w:r w:rsidR="00DE7031" w:rsidRPr="00100211">
        <w:rPr>
          <w:rFonts w:cs="Times New Roman"/>
          <w:i/>
          <w:w w:val="96"/>
          <w:lang w:val="sq-AL"/>
        </w:rPr>
        <w:t xml:space="preserve">metodologjinë e të dhënave të gjenerimit dhe ngarkesës </w:t>
      </w:r>
      <w:r w:rsidR="00DE7031" w:rsidRPr="00100211">
        <w:rPr>
          <w:rFonts w:cs="Times New Roman"/>
          <w:i/>
          <w:lang w:val="sq-AL"/>
        </w:rPr>
        <w:t xml:space="preserve">të </w:t>
      </w:r>
      <w:r w:rsidR="00DE7031" w:rsidRPr="00100211">
        <w:rPr>
          <w:rFonts w:cs="Times New Roman"/>
          <w:i/>
          <w:w w:val="96"/>
          <w:lang w:val="sq-AL"/>
        </w:rPr>
        <w:t xml:space="preserve">përmendur </w:t>
      </w:r>
      <w:r w:rsidR="00DE7031" w:rsidRPr="00100211">
        <w:rPr>
          <w:rFonts w:cs="Times New Roman"/>
          <w:i/>
          <w:lang w:val="sq-AL"/>
        </w:rPr>
        <w:t>në</w:t>
      </w:r>
      <w:r w:rsidR="00DE7031" w:rsidRPr="00100211">
        <w:rPr>
          <w:rFonts w:cs="Times New Roman"/>
          <w:i/>
          <w:spacing w:val="-9"/>
          <w:lang w:val="sq-AL"/>
        </w:rPr>
        <w:t xml:space="preserve"> </w:t>
      </w:r>
      <w:r w:rsidR="00DE7031" w:rsidRPr="00100211">
        <w:rPr>
          <w:rFonts w:cs="Times New Roman"/>
          <w:i/>
          <w:lang w:val="sq-AL"/>
        </w:rPr>
        <w:t>nenin</w:t>
      </w:r>
      <w:r w:rsidR="00DE7031" w:rsidRPr="00100211">
        <w:rPr>
          <w:rFonts w:cs="Times New Roman"/>
          <w:i/>
          <w:spacing w:val="-18"/>
          <w:lang w:val="sq-AL"/>
        </w:rPr>
        <w:t xml:space="preserve"> </w:t>
      </w:r>
      <w:r w:rsidR="00DE7031" w:rsidRPr="00100211">
        <w:rPr>
          <w:rFonts w:cs="Times New Roman"/>
          <w:i/>
          <w:lang w:val="sq-AL"/>
        </w:rPr>
        <w:t>16</w:t>
      </w:r>
      <w:r w:rsidR="00DE7031" w:rsidRPr="00100211">
        <w:rPr>
          <w:rFonts w:cs="Times New Roman"/>
          <w:i/>
          <w:spacing w:val="-9"/>
          <w:lang w:val="sq-AL"/>
        </w:rPr>
        <w:t xml:space="preserve"> </w:t>
      </w:r>
      <w:r w:rsidR="00DE7031" w:rsidRPr="00100211">
        <w:rPr>
          <w:rFonts w:cs="Times New Roman"/>
          <w:i/>
          <w:lang w:val="sq-AL"/>
        </w:rPr>
        <w:t>dhe metodologjinë e modelit të</w:t>
      </w:r>
      <w:r w:rsidR="00DE7031" w:rsidRPr="00100211">
        <w:rPr>
          <w:rFonts w:cs="Times New Roman"/>
          <w:i/>
          <w:spacing w:val="-2"/>
          <w:lang w:val="sq-AL"/>
        </w:rPr>
        <w:t xml:space="preserve"> </w:t>
      </w:r>
      <w:r w:rsidR="00DE7031" w:rsidRPr="00100211">
        <w:rPr>
          <w:rFonts w:cs="Times New Roman"/>
          <w:i/>
          <w:lang w:val="sq-AL"/>
        </w:rPr>
        <w:t>përbashkët</w:t>
      </w:r>
      <w:r w:rsidR="00DE7031" w:rsidRPr="00100211">
        <w:rPr>
          <w:rFonts w:cs="Times New Roman"/>
          <w:i/>
          <w:spacing w:val="-10"/>
          <w:lang w:val="sq-AL"/>
        </w:rPr>
        <w:t xml:space="preserve"> të rrjetit</w:t>
      </w:r>
      <w:r w:rsidR="00DE7031" w:rsidRPr="00100211">
        <w:rPr>
          <w:rFonts w:cs="Times New Roman"/>
          <w:i/>
          <w:spacing w:val="-16"/>
          <w:lang w:val="sq-AL"/>
        </w:rPr>
        <w:t xml:space="preserve"> </w:t>
      </w:r>
      <w:r w:rsidR="00DE7031" w:rsidRPr="00100211">
        <w:rPr>
          <w:rFonts w:cs="Times New Roman"/>
          <w:i/>
          <w:lang w:val="sq-AL"/>
        </w:rPr>
        <w:t>të</w:t>
      </w:r>
      <w:r w:rsidR="00DE7031" w:rsidRPr="00100211">
        <w:rPr>
          <w:rFonts w:cs="Times New Roman"/>
          <w:i/>
          <w:spacing w:val="-7"/>
          <w:lang w:val="sq-AL"/>
        </w:rPr>
        <w:t xml:space="preserve"> </w:t>
      </w:r>
      <w:r w:rsidR="00DE7031" w:rsidRPr="00100211">
        <w:rPr>
          <w:rFonts w:cs="Times New Roman"/>
          <w:i/>
          <w:w w:val="96"/>
          <w:lang w:val="sq-AL"/>
        </w:rPr>
        <w:t xml:space="preserve">përmendur </w:t>
      </w:r>
      <w:r w:rsidR="00DE7031" w:rsidRPr="00100211">
        <w:rPr>
          <w:rFonts w:cs="Times New Roman"/>
          <w:i/>
          <w:lang w:val="sq-AL"/>
        </w:rPr>
        <w:t>në</w:t>
      </w:r>
      <w:r w:rsidR="00DE7031" w:rsidRPr="00100211">
        <w:rPr>
          <w:rFonts w:cs="Times New Roman"/>
          <w:i/>
          <w:spacing w:val="-9"/>
          <w:lang w:val="sq-AL"/>
        </w:rPr>
        <w:t xml:space="preserve"> </w:t>
      </w:r>
      <w:r w:rsidR="00DE7031" w:rsidRPr="00100211">
        <w:rPr>
          <w:rFonts w:cs="Times New Roman"/>
          <w:i/>
          <w:lang w:val="sq-AL"/>
        </w:rPr>
        <w:t>nenin</w:t>
      </w:r>
      <w:r w:rsidR="00DE7031" w:rsidRPr="00100211">
        <w:rPr>
          <w:rFonts w:cs="Times New Roman"/>
          <w:i/>
          <w:spacing w:val="-18"/>
          <w:lang w:val="sq-AL"/>
        </w:rPr>
        <w:t xml:space="preserve"> </w:t>
      </w:r>
      <w:r w:rsidR="00DE7031" w:rsidRPr="00100211">
        <w:rPr>
          <w:rFonts w:cs="Times New Roman"/>
          <w:i/>
          <w:lang w:val="sq-AL"/>
        </w:rPr>
        <w:t>17,</w:t>
      </w:r>
      <w:r w:rsidR="00DE7031" w:rsidRPr="00100211">
        <w:rPr>
          <w:rFonts w:cs="Times New Roman"/>
          <w:i/>
          <w:spacing w:val="-11"/>
          <w:lang w:val="sq-AL"/>
        </w:rPr>
        <w:t xml:space="preserve"> </w:t>
      </w:r>
      <w:r w:rsidR="00900365" w:rsidRPr="00100211">
        <w:rPr>
          <w:rFonts w:cs="Times New Roman"/>
          <w:i/>
          <w:lang w:val="sq-AL"/>
        </w:rPr>
        <w:t xml:space="preserve">të </w:t>
      </w:r>
      <w:r w:rsidR="00A92E86" w:rsidRPr="00100211">
        <w:rPr>
          <w:rFonts w:cs="Times New Roman"/>
          <w:i/>
          <w:lang w:val="sq-AL"/>
        </w:rPr>
        <w:t>gjithë OST-të</w:t>
      </w:r>
      <w:r w:rsidR="00DE7031" w:rsidRPr="00100211">
        <w:rPr>
          <w:rFonts w:cs="Times New Roman"/>
          <w:i/>
          <w:lang w:val="sq-AL"/>
        </w:rPr>
        <w:t xml:space="preserve"> do të organizojnë </w:t>
      </w:r>
      <w:r w:rsidR="00DE7031" w:rsidRPr="00100211">
        <w:rPr>
          <w:rFonts w:cs="Times New Roman"/>
          <w:i/>
          <w:w w:val="96"/>
          <w:lang w:val="sq-AL"/>
        </w:rPr>
        <w:t xml:space="preserve">procesin </w:t>
      </w:r>
      <w:r w:rsidR="00DE7031" w:rsidRPr="00100211">
        <w:rPr>
          <w:rFonts w:cs="Times New Roman"/>
          <w:i/>
          <w:lang w:val="sq-AL"/>
        </w:rPr>
        <w:t>e</w:t>
      </w:r>
      <w:r w:rsidR="00DE7031" w:rsidRPr="00100211">
        <w:rPr>
          <w:rFonts w:cs="Times New Roman"/>
          <w:i/>
          <w:spacing w:val="-6"/>
          <w:lang w:val="sq-AL"/>
        </w:rPr>
        <w:t xml:space="preserve"> </w:t>
      </w:r>
      <w:r w:rsidR="00DE7031" w:rsidRPr="00100211">
        <w:rPr>
          <w:rFonts w:cs="Times New Roman"/>
          <w:i/>
          <w:w w:val="96"/>
          <w:lang w:val="sq-AL"/>
        </w:rPr>
        <w:t xml:space="preserve">bashkimit të modeleve individuale të </w:t>
      </w:r>
      <w:r w:rsidR="00DE7031" w:rsidRPr="00100211">
        <w:rPr>
          <w:rFonts w:cs="Times New Roman"/>
          <w:i/>
          <w:lang w:val="sq-AL"/>
        </w:rPr>
        <w:t>rrjetit.</w:t>
      </w:r>
      <w:r w:rsidRPr="00100211">
        <w:rPr>
          <w:rFonts w:cs="Times New Roman"/>
          <w:i/>
          <w:lang w:val="sq-AL"/>
        </w:rPr>
        <w:t>”</w:t>
      </w:r>
    </w:p>
    <w:p w:rsidR="00DE7031" w:rsidRPr="00100211" w:rsidRDefault="00DE7031" w:rsidP="00A2313E">
      <w:pPr>
        <w:pStyle w:val="Paragrafi"/>
        <w:rPr>
          <w:rFonts w:cs="Times New Roman"/>
          <w:w w:val="103"/>
          <w:lang w:val="sq-AL"/>
        </w:rPr>
      </w:pPr>
      <w:r w:rsidRPr="00100211">
        <w:rPr>
          <w:rFonts w:cs="Times New Roman"/>
          <w:w w:val="103"/>
          <w:lang w:val="sq-AL"/>
        </w:rPr>
        <w:t xml:space="preserve"> </w:t>
      </w:r>
      <w:r w:rsidR="003C1A0C" w:rsidRPr="00100211">
        <w:rPr>
          <w:rFonts w:cs="Times New Roman"/>
          <w:w w:val="103"/>
          <w:lang w:val="sq-AL"/>
        </w:rPr>
        <w:t xml:space="preserve">14. </w:t>
      </w:r>
      <w:r w:rsidRPr="00100211">
        <w:rPr>
          <w:rFonts w:cs="Times New Roman"/>
          <w:w w:val="103"/>
          <w:lang w:val="sq-AL"/>
        </w:rPr>
        <w:t xml:space="preserve">Neni 21 (1) i Rregullores 2016/1719 i referohet nenit 27 të Rregullores 2015/1222 në përcaktimin e kërkesave për krijimin e modeleve të përbashkëta të rrjetit për </w:t>
      </w:r>
      <w:r w:rsidR="00564EF4" w:rsidRPr="00100211">
        <w:rPr>
          <w:rFonts w:cs="Times New Roman"/>
          <w:w w:val="103"/>
          <w:lang w:val="sq-AL"/>
        </w:rPr>
        <w:t>periudhën</w:t>
      </w:r>
      <w:r w:rsidRPr="00100211">
        <w:rPr>
          <w:rFonts w:cs="Times New Roman"/>
          <w:w w:val="103"/>
          <w:lang w:val="sq-AL"/>
        </w:rPr>
        <w:t xml:space="preserve"> kohore afatgjatë:</w:t>
      </w:r>
    </w:p>
    <w:p w:rsidR="00DE7031" w:rsidRPr="00100211" w:rsidRDefault="00900365" w:rsidP="00A2313E">
      <w:pPr>
        <w:pStyle w:val="Paragrafi"/>
        <w:rPr>
          <w:rFonts w:cs="Times New Roman"/>
          <w:i/>
          <w:w w:val="103"/>
          <w:lang w:val="sq-AL"/>
        </w:rPr>
      </w:pPr>
      <w:r w:rsidRPr="00100211">
        <w:rPr>
          <w:rFonts w:cs="Times New Roman"/>
          <w:i/>
          <w:w w:val="103"/>
          <w:lang w:val="sq-AL"/>
        </w:rPr>
        <w:t>“</w:t>
      </w:r>
      <w:r w:rsidR="003C1A0C" w:rsidRPr="00100211">
        <w:rPr>
          <w:rFonts w:cs="Times New Roman"/>
          <w:i/>
          <w:w w:val="103"/>
          <w:lang w:val="sq-AL"/>
        </w:rPr>
        <w:t xml:space="preserve">1. </w:t>
      </w:r>
      <w:r w:rsidR="00DE7031" w:rsidRPr="00100211">
        <w:rPr>
          <w:rFonts w:cs="Times New Roman"/>
          <w:i/>
          <w:w w:val="103"/>
          <w:lang w:val="sq-AL"/>
        </w:rPr>
        <w:t>Procesi i bashkimit të modeleve individuale të rrjetit të krijuar</w:t>
      </w:r>
      <w:r w:rsidR="003A66B1" w:rsidRPr="00100211">
        <w:rPr>
          <w:rFonts w:cs="Times New Roman"/>
          <w:i/>
          <w:w w:val="103"/>
          <w:lang w:val="sq-AL"/>
        </w:rPr>
        <w:t>,</w:t>
      </w:r>
      <w:r w:rsidR="00DE7031" w:rsidRPr="00100211">
        <w:rPr>
          <w:rFonts w:cs="Times New Roman"/>
          <w:i/>
          <w:w w:val="103"/>
          <w:lang w:val="sq-AL"/>
        </w:rPr>
        <w:t xml:space="preserve"> në përputhje </w:t>
      </w:r>
      <w:r w:rsidR="0064596F" w:rsidRPr="00100211">
        <w:rPr>
          <w:rFonts w:cs="Times New Roman"/>
          <w:i/>
          <w:w w:val="103"/>
          <w:lang w:val="sq-AL"/>
        </w:rPr>
        <w:t>me nen</w:t>
      </w:r>
      <w:r w:rsidR="00DE7031" w:rsidRPr="00100211">
        <w:rPr>
          <w:rFonts w:cs="Times New Roman"/>
          <w:i/>
          <w:w w:val="103"/>
          <w:lang w:val="sq-AL"/>
        </w:rPr>
        <w:t xml:space="preserve">in 27 të Rregullores (BE) 2015/1222, duhen zbatuar kur bashkohen modelet individuale të rrjetit në një model të përbashkët të rrjetit, për secilën </w:t>
      </w:r>
      <w:r w:rsidR="00DE7031" w:rsidRPr="00100211">
        <w:rPr>
          <w:rFonts w:cs="Times New Roman"/>
          <w:i/>
          <w:lang w:val="sq-AL"/>
        </w:rPr>
        <w:t>periudh</w:t>
      </w:r>
      <w:r w:rsidR="00DE7031" w:rsidRPr="00100211">
        <w:rPr>
          <w:rFonts w:cs="Times New Roman"/>
          <w:i/>
          <w:w w:val="103"/>
          <w:lang w:val="sq-AL"/>
        </w:rPr>
        <w:t xml:space="preserve">ë kohore afatgjatë. Jo më vonë se gjashtë muaj pas miratimit të </w:t>
      </w:r>
      <w:r w:rsidR="00DE7031" w:rsidRPr="00100211">
        <w:rPr>
          <w:rFonts w:cs="Times New Roman"/>
          <w:i/>
          <w:w w:val="96"/>
          <w:lang w:val="sq-AL"/>
        </w:rPr>
        <w:t>metodologjisë së sigurimit të të dhënave të gjenerimit dhe ngarkesës</w:t>
      </w:r>
      <w:r w:rsidR="00DE7031" w:rsidRPr="00100211">
        <w:rPr>
          <w:rFonts w:cs="Times New Roman"/>
          <w:i/>
          <w:w w:val="103"/>
          <w:lang w:val="sq-AL"/>
        </w:rPr>
        <w:t xml:space="preserve"> për periudha kohore afatgjata, të përmendura në nenin 17 dhe </w:t>
      </w:r>
      <w:r w:rsidR="00DE7031" w:rsidRPr="00100211">
        <w:rPr>
          <w:rFonts w:cs="Times New Roman"/>
          <w:i/>
          <w:lang w:val="sq-AL"/>
        </w:rPr>
        <w:t>metodologjisë së modelit të</w:t>
      </w:r>
      <w:r w:rsidR="00DE7031" w:rsidRPr="00100211">
        <w:rPr>
          <w:rFonts w:cs="Times New Roman"/>
          <w:i/>
          <w:spacing w:val="-2"/>
          <w:lang w:val="sq-AL"/>
        </w:rPr>
        <w:t xml:space="preserve"> </w:t>
      </w:r>
      <w:r w:rsidR="00DE7031" w:rsidRPr="00100211">
        <w:rPr>
          <w:rFonts w:cs="Times New Roman"/>
          <w:i/>
          <w:lang w:val="sq-AL"/>
        </w:rPr>
        <w:t>përbashkët</w:t>
      </w:r>
      <w:r w:rsidR="00DE7031" w:rsidRPr="00100211">
        <w:rPr>
          <w:rFonts w:cs="Times New Roman"/>
          <w:i/>
          <w:spacing w:val="-10"/>
          <w:lang w:val="sq-AL"/>
        </w:rPr>
        <w:t xml:space="preserve"> të rrjetit</w:t>
      </w:r>
      <w:r w:rsidR="00DE7031" w:rsidRPr="00100211">
        <w:rPr>
          <w:rFonts w:cs="Times New Roman"/>
          <w:i/>
          <w:w w:val="103"/>
          <w:lang w:val="sq-AL"/>
        </w:rPr>
        <w:t xml:space="preserve"> për periudha kohore afatgjata të përmendura në nenin 18, </w:t>
      </w:r>
      <w:r w:rsidR="00A92E86" w:rsidRPr="00100211">
        <w:rPr>
          <w:rFonts w:cs="Times New Roman"/>
          <w:i/>
          <w:w w:val="103"/>
          <w:lang w:val="sq-AL"/>
        </w:rPr>
        <w:t>Të gjithë OST-të</w:t>
      </w:r>
      <w:r w:rsidR="00DE7031" w:rsidRPr="00100211">
        <w:rPr>
          <w:rFonts w:cs="Times New Roman"/>
          <w:i/>
          <w:w w:val="103"/>
          <w:lang w:val="sq-AL"/>
        </w:rPr>
        <w:t xml:space="preserve"> në çdo rajon të llogaritjes së kapacitetit duhet të krijojnë bashkërisht rregullat operative për</w:t>
      </w:r>
      <w:r w:rsidR="00DE7031" w:rsidRPr="00100211">
        <w:rPr>
          <w:rFonts w:cs="Times New Roman"/>
          <w:i/>
          <w:lang w:val="sq-AL"/>
        </w:rPr>
        <w:t xml:space="preserve"> llogaritjen e kapacitetit për periudhat afatgjata kohore, për të plotësuar rregullat e </w:t>
      </w:r>
      <w:r w:rsidR="00DE7031" w:rsidRPr="00100211">
        <w:rPr>
          <w:rFonts w:cs="Times New Roman"/>
          <w:i/>
          <w:w w:val="103"/>
          <w:lang w:val="sq-AL"/>
        </w:rPr>
        <w:t>përcaktuara për operim, për të bashkuar</w:t>
      </w:r>
      <w:r w:rsidR="0064596F" w:rsidRPr="00100211">
        <w:rPr>
          <w:rFonts w:cs="Times New Roman"/>
          <w:i/>
          <w:w w:val="103"/>
          <w:lang w:val="sq-AL"/>
        </w:rPr>
        <w:t xml:space="preserve"> </w:t>
      </w:r>
      <w:r w:rsidR="00DE7031" w:rsidRPr="00100211">
        <w:rPr>
          <w:rFonts w:cs="Times New Roman"/>
          <w:i/>
          <w:w w:val="103"/>
          <w:lang w:val="sq-AL"/>
        </w:rPr>
        <w:t xml:space="preserve">modelet individuale të rrjetit në përputhje </w:t>
      </w:r>
      <w:r w:rsidR="0064596F" w:rsidRPr="00100211">
        <w:rPr>
          <w:rFonts w:cs="Times New Roman"/>
          <w:i/>
          <w:w w:val="103"/>
          <w:lang w:val="sq-AL"/>
        </w:rPr>
        <w:t>me nen</w:t>
      </w:r>
      <w:r w:rsidR="00DE7031" w:rsidRPr="00100211">
        <w:rPr>
          <w:rFonts w:cs="Times New Roman"/>
          <w:i/>
          <w:w w:val="103"/>
          <w:lang w:val="sq-AL"/>
        </w:rPr>
        <w:t>in 27 të Rregullores (BE) 2015/1222</w:t>
      </w:r>
      <w:r w:rsidR="0064596F" w:rsidRPr="00100211">
        <w:rPr>
          <w:rFonts w:cs="Times New Roman"/>
          <w:i/>
          <w:w w:val="103"/>
          <w:lang w:val="sq-AL"/>
        </w:rPr>
        <w:t>”</w:t>
      </w:r>
      <w:r w:rsidR="00DE7031" w:rsidRPr="00100211">
        <w:rPr>
          <w:rFonts w:cs="Times New Roman"/>
          <w:i/>
          <w:w w:val="103"/>
          <w:lang w:val="sq-AL"/>
        </w:rPr>
        <w:t>.</w:t>
      </w:r>
      <w:r w:rsidR="0064596F" w:rsidRPr="00100211">
        <w:rPr>
          <w:rFonts w:cs="Times New Roman"/>
          <w:i/>
          <w:w w:val="103"/>
          <w:lang w:val="sq-AL"/>
        </w:rPr>
        <w:t xml:space="preserve"> </w:t>
      </w:r>
    </w:p>
    <w:p w:rsidR="00DE7031" w:rsidRPr="00100211" w:rsidRDefault="00DE7031" w:rsidP="00A2313E">
      <w:pPr>
        <w:pStyle w:val="Paragrafi"/>
        <w:rPr>
          <w:rFonts w:cs="Times New Roman"/>
          <w:w w:val="103"/>
          <w:lang w:val="sq-AL"/>
        </w:rPr>
      </w:pPr>
      <w:r w:rsidRPr="00100211">
        <w:rPr>
          <w:rFonts w:cs="Times New Roman"/>
          <w:w w:val="103"/>
          <w:lang w:val="sq-AL"/>
        </w:rPr>
        <w:t xml:space="preserve"> </w:t>
      </w:r>
      <w:r w:rsidR="003C1A0C" w:rsidRPr="00100211">
        <w:rPr>
          <w:rFonts w:cs="Times New Roman"/>
          <w:w w:val="103"/>
          <w:lang w:val="sq-AL"/>
        </w:rPr>
        <w:t xml:space="preserve">15. </w:t>
      </w:r>
      <w:r w:rsidRPr="00100211">
        <w:rPr>
          <w:rFonts w:cs="Times New Roman"/>
          <w:w w:val="103"/>
          <w:lang w:val="sq-AL"/>
        </w:rPr>
        <w:t>Neni 22 i Rregullores 2016/1719 përcakton kërkesat e mëposhtme në lidhje me modelin e përbashkët të rrjetit për periudhën kohore afatgjata:</w:t>
      </w:r>
    </w:p>
    <w:p w:rsidR="00DE7031" w:rsidRPr="00100211" w:rsidRDefault="0064596F" w:rsidP="00A2313E">
      <w:pPr>
        <w:pStyle w:val="Paragrafi"/>
        <w:rPr>
          <w:rFonts w:cs="Times New Roman"/>
          <w:i/>
          <w:w w:val="103"/>
          <w:lang w:val="sq-AL"/>
        </w:rPr>
      </w:pPr>
      <w:r w:rsidRPr="00100211">
        <w:rPr>
          <w:rFonts w:cs="Times New Roman"/>
          <w:i/>
          <w:w w:val="103"/>
          <w:lang w:val="sq-AL"/>
        </w:rPr>
        <w:t>“</w:t>
      </w:r>
      <w:r w:rsidR="00DE7031" w:rsidRPr="00100211">
        <w:rPr>
          <w:rFonts w:cs="Times New Roman"/>
          <w:i/>
          <w:w w:val="103"/>
          <w:lang w:val="sq-AL"/>
        </w:rPr>
        <w:t>Procesi dhe kërkesat e përcaktuara në nenin 28 të Rregullores (BE) 2015/1222 për krijimin e një modeli të përbashkët të rrjetit</w:t>
      </w:r>
      <w:r w:rsidR="00900365" w:rsidRPr="00100211">
        <w:rPr>
          <w:rFonts w:cs="Times New Roman"/>
          <w:i/>
          <w:w w:val="103"/>
          <w:lang w:val="sq-AL"/>
        </w:rPr>
        <w:t>,</w:t>
      </w:r>
      <w:r w:rsidR="00DE7031" w:rsidRPr="00100211">
        <w:rPr>
          <w:rFonts w:cs="Times New Roman"/>
          <w:i/>
          <w:w w:val="103"/>
          <w:lang w:val="sq-AL"/>
        </w:rPr>
        <w:t xml:space="preserve"> duhen zbatuar kur krijohet modeli i përbashkët i rrjetit për </w:t>
      </w:r>
      <w:r w:rsidR="00DE7031" w:rsidRPr="00100211">
        <w:rPr>
          <w:rFonts w:cs="Times New Roman"/>
          <w:i/>
          <w:lang w:val="sq-AL"/>
        </w:rPr>
        <w:t>periudhën kohore afatgjatë</w:t>
      </w:r>
      <w:r w:rsidR="00DE7031" w:rsidRPr="00100211">
        <w:rPr>
          <w:rFonts w:cs="Times New Roman"/>
          <w:i/>
          <w:w w:val="103"/>
          <w:lang w:val="sq-AL"/>
        </w:rPr>
        <w:t xml:space="preserve"> të llogaritjes s</w:t>
      </w:r>
      <w:r w:rsidR="00900365" w:rsidRPr="00100211">
        <w:rPr>
          <w:rFonts w:cs="Times New Roman"/>
          <w:i/>
          <w:w w:val="103"/>
          <w:lang w:val="sq-AL"/>
        </w:rPr>
        <w:t>ë</w:t>
      </w:r>
      <w:r w:rsidR="00DE7031" w:rsidRPr="00100211">
        <w:rPr>
          <w:rFonts w:cs="Times New Roman"/>
          <w:i/>
          <w:w w:val="103"/>
          <w:lang w:val="sq-AL"/>
        </w:rPr>
        <w:t xml:space="preserve"> kapacitetit në rajonet e llogaritjes të kapacitetit,</w:t>
      </w:r>
      <w:r w:rsidR="00DE7031" w:rsidRPr="00100211">
        <w:rPr>
          <w:rFonts w:cs="Times New Roman"/>
          <w:i/>
          <w:lang w:val="sq-AL"/>
        </w:rPr>
        <w:t xml:space="preserve"> ku analiza e sigurisë është aplikuar në bazë të skenarëve të shum</w:t>
      </w:r>
      <w:r w:rsidR="00564EF4" w:rsidRPr="00100211">
        <w:rPr>
          <w:rFonts w:cs="Times New Roman"/>
          <w:i/>
          <w:lang w:val="sq-AL"/>
        </w:rPr>
        <w:t>ë</w:t>
      </w:r>
      <w:r w:rsidR="00DE7031" w:rsidRPr="00100211">
        <w:rPr>
          <w:rFonts w:cs="Times New Roman"/>
          <w:i/>
          <w:lang w:val="sq-AL"/>
        </w:rPr>
        <w:t xml:space="preserve">fishtë, në pajtim </w:t>
      </w:r>
      <w:r w:rsidRPr="00100211">
        <w:rPr>
          <w:rFonts w:cs="Times New Roman"/>
          <w:i/>
          <w:lang w:val="sq-AL"/>
        </w:rPr>
        <w:t>me nen</w:t>
      </w:r>
      <w:r w:rsidR="00DE7031" w:rsidRPr="00100211">
        <w:rPr>
          <w:rFonts w:cs="Times New Roman"/>
          <w:i/>
          <w:lang w:val="sq-AL"/>
        </w:rPr>
        <w:t>in 10</w:t>
      </w:r>
      <w:r w:rsidRPr="00100211">
        <w:rPr>
          <w:rFonts w:cs="Times New Roman"/>
          <w:i/>
          <w:w w:val="103"/>
          <w:lang w:val="sq-AL"/>
        </w:rPr>
        <w:t>”</w:t>
      </w:r>
      <w:r w:rsidR="00DE7031" w:rsidRPr="00100211">
        <w:rPr>
          <w:rFonts w:cs="Times New Roman"/>
          <w:i/>
          <w:w w:val="103"/>
          <w:lang w:val="sq-AL"/>
        </w:rPr>
        <w:t>.</w:t>
      </w:r>
    </w:p>
    <w:p w:rsidR="00DE7031" w:rsidRPr="00100211" w:rsidRDefault="00DE7031" w:rsidP="00A2313E">
      <w:pPr>
        <w:pStyle w:val="Paragrafi"/>
        <w:rPr>
          <w:rFonts w:cs="Times New Roman"/>
          <w:lang w:val="sq-AL"/>
        </w:rPr>
      </w:pPr>
      <w:r w:rsidRPr="00100211">
        <w:rPr>
          <w:rFonts w:cs="Times New Roman"/>
          <w:lang w:val="sq-AL"/>
        </w:rPr>
        <w:t xml:space="preserve"> </w:t>
      </w:r>
      <w:r w:rsidR="003C1A0C" w:rsidRPr="00100211">
        <w:rPr>
          <w:rFonts w:cs="Times New Roman"/>
          <w:lang w:val="sq-AL"/>
        </w:rPr>
        <w:t xml:space="preserve">16. </w:t>
      </w:r>
      <w:r w:rsidRPr="00100211">
        <w:rPr>
          <w:rFonts w:cs="Times New Roman"/>
          <w:lang w:val="sq-AL"/>
        </w:rPr>
        <w:t>Neni</w:t>
      </w:r>
      <w:r w:rsidRPr="00100211">
        <w:rPr>
          <w:rFonts w:cs="Times New Roman"/>
          <w:spacing w:val="3"/>
          <w:lang w:val="sq-AL"/>
        </w:rPr>
        <w:t xml:space="preserve"> </w:t>
      </w:r>
      <w:r w:rsidRPr="00100211">
        <w:rPr>
          <w:rFonts w:cs="Times New Roman"/>
          <w:lang w:val="sq-AL"/>
        </w:rPr>
        <w:t>4(8)</w:t>
      </w:r>
      <w:r w:rsidRPr="00100211">
        <w:rPr>
          <w:rFonts w:cs="Times New Roman"/>
          <w:spacing w:val="2"/>
          <w:lang w:val="sq-AL"/>
        </w:rPr>
        <w:t xml:space="preserve"> </w:t>
      </w:r>
      <w:r w:rsidRPr="00100211">
        <w:rPr>
          <w:rFonts w:cs="Times New Roman"/>
          <w:lang w:val="sq-AL"/>
        </w:rPr>
        <w:t>i</w:t>
      </w:r>
      <w:r w:rsidRPr="00100211">
        <w:rPr>
          <w:rFonts w:cs="Times New Roman"/>
          <w:spacing w:val="1"/>
          <w:lang w:val="sq-AL"/>
        </w:rPr>
        <w:t xml:space="preserve"> </w:t>
      </w:r>
      <w:r w:rsidRPr="00100211">
        <w:rPr>
          <w:rFonts w:cs="Times New Roman"/>
          <w:lang w:val="sq-AL"/>
        </w:rPr>
        <w:t>Rregullores</w:t>
      </w:r>
      <w:r w:rsidRPr="00100211">
        <w:rPr>
          <w:rFonts w:cs="Times New Roman"/>
          <w:spacing w:val="8"/>
          <w:lang w:val="sq-AL"/>
        </w:rPr>
        <w:t xml:space="preserve"> </w:t>
      </w:r>
      <w:r w:rsidRPr="00100211">
        <w:rPr>
          <w:rFonts w:cs="Times New Roman"/>
          <w:lang w:val="sq-AL"/>
        </w:rPr>
        <w:t>2016/1719</w:t>
      </w:r>
      <w:r w:rsidRPr="00100211">
        <w:rPr>
          <w:rFonts w:cs="Times New Roman"/>
          <w:spacing w:val="7"/>
          <w:lang w:val="sq-AL"/>
        </w:rPr>
        <w:t xml:space="preserve"> </w:t>
      </w:r>
      <w:r w:rsidRPr="00100211">
        <w:rPr>
          <w:rFonts w:cs="Times New Roman"/>
          <w:lang w:val="sq-AL"/>
        </w:rPr>
        <w:t>përcakton</w:t>
      </w:r>
      <w:r w:rsidRPr="00100211">
        <w:rPr>
          <w:rFonts w:cs="Times New Roman"/>
          <w:spacing w:val="7"/>
          <w:lang w:val="sq-AL"/>
        </w:rPr>
        <w:t xml:space="preserve"> </w:t>
      </w:r>
      <w:r w:rsidRPr="00100211">
        <w:rPr>
          <w:rFonts w:cs="Times New Roman"/>
          <w:lang w:val="sq-AL"/>
        </w:rPr>
        <w:t>dy</w:t>
      </w:r>
      <w:r w:rsidRPr="00100211">
        <w:rPr>
          <w:rFonts w:cs="Times New Roman"/>
          <w:spacing w:val="2"/>
          <w:lang w:val="sq-AL"/>
        </w:rPr>
        <w:t xml:space="preserve"> </w:t>
      </w:r>
      <w:r w:rsidRPr="00100211">
        <w:rPr>
          <w:rFonts w:cs="Times New Roman"/>
          <w:lang w:val="sq-AL"/>
        </w:rPr>
        <w:t>detyrime</w:t>
      </w:r>
      <w:r w:rsidRPr="00100211">
        <w:rPr>
          <w:rFonts w:cs="Times New Roman"/>
          <w:spacing w:val="6"/>
          <w:lang w:val="sq-AL"/>
        </w:rPr>
        <w:t xml:space="preserve"> </w:t>
      </w:r>
      <w:r w:rsidRPr="00100211">
        <w:rPr>
          <w:rFonts w:cs="Times New Roman"/>
          <w:lang w:val="sq-AL"/>
        </w:rPr>
        <w:t>të</w:t>
      </w:r>
      <w:r w:rsidRPr="00100211">
        <w:rPr>
          <w:rFonts w:cs="Times New Roman"/>
          <w:spacing w:val="1"/>
          <w:lang w:val="sq-AL"/>
        </w:rPr>
        <w:t xml:space="preserve"> </w:t>
      </w:r>
      <w:r w:rsidRPr="00100211">
        <w:rPr>
          <w:rFonts w:cs="Times New Roman"/>
          <w:w w:val="101"/>
          <w:lang w:val="sq-AL"/>
        </w:rPr>
        <w:t>mëtejshme:</w:t>
      </w:r>
    </w:p>
    <w:p w:rsidR="00DE7031" w:rsidRPr="00100211" w:rsidRDefault="0064596F" w:rsidP="00A2313E">
      <w:pPr>
        <w:pStyle w:val="Paragrafi"/>
        <w:rPr>
          <w:rFonts w:cs="Times New Roman"/>
          <w:i/>
          <w:lang w:val="sq-AL"/>
        </w:rPr>
      </w:pPr>
      <w:r w:rsidRPr="00100211">
        <w:rPr>
          <w:rFonts w:cs="Times New Roman"/>
          <w:i/>
          <w:lang w:val="sq-AL"/>
        </w:rPr>
        <w:t>“</w:t>
      </w:r>
      <w:r w:rsidR="00DE7031" w:rsidRPr="00100211">
        <w:rPr>
          <w:rFonts w:cs="Times New Roman"/>
          <w:i/>
          <w:lang w:val="sq-AL"/>
        </w:rPr>
        <w:t>Propozimi për termat dhe kushtet ose metodologjitë duhet të përfshijë afatet e propozuara për zbatimin e tyre dhe</w:t>
      </w:r>
      <w:r w:rsidR="00DE7031" w:rsidRPr="00100211">
        <w:rPr>
          <w:rFonts w:cs="Times New Roman"/>
          <w:i/>
          <w:spacing w:val="-3"/>
          <w:lang w:val="sq-AL"/>
        </w:rPr>
        <w:t xml:space="preserve"> </w:t>
      </w:r>
      <w:r w:rsidR="00DE7031" w:rsidRPr="00100211">
        <w:rPr>
          <w:rFonts w:cs="Times New Roman"/>
          <w:i/>
          <w:lang w:val="sq-AL"/>
        </w:rPr>
        <w:t>një përshkrim</w:t>
      </w:r>
      <w:r w:rsidR="00DE7031" w:rsidRPr="00100211">
        <w:rPr>
          <w:rFonts w:cs="Times New Roman"/>
          <w:i/>
          <w:spacing w:val="-7"/>
          <w:lang w:val="sq-AL"/>
        </w:rPr>
        <w:t xml:space="preserve"> </w:t>
      </w:r>
      <w:r w:rsidR="00DE7031" w:rsidRPr="00100211">
        <w:rPr>
          <w:rFonts w:cs="Times New Roman"/>
          <w:i/>
          <w:lang w:val="sq-AL"/>
        </w:rPr>
        <w:t>të</w:t>
      </w:r>
      <w:r w:rsidR="00DE7031" w:rsidRPr="00100211">
        <w:rPr>
          <w:rFonts w:cs="Times New Roman"/>
          <w:i/>
          <w:spacing w:val="-1"/>
          <w:lang w:val="sq-AL"/>
        </w:rPr>
        <w:t xml:space="preserve"> </w:t>
      </w:r>
      <w:r w:rsidR="00DE7031" w:rsidRPr="00100211">
        <w:rPr>
          <w:rFonts w:cs="Times New Roman"/>
          <w:i/>
          <w:lang w:val="sq-AL"/>
        </w:rPr>
        <w:t>ndikimit</w:t>
      </w:r>
      <w:r w:rsidR="00DE7031" w:rsidRPr="00100211">
        <w:rPr>
          <w:rFonts w:cs="Times New Roman"/>
          <w:i/>
          <w:spacing w:val="-5"/>
          <w:lang w:val="sq-AL"/>
        </w:rPr>
        <w:t xml:space="preserve"> </w:t>
      </w:r>
      <w:r w:rsidR="00DE7031" w:rsidRPr="00100211">
        <w:rPr>
          <w:rFonts w:cs="Times New Roman"/>
          <w:i/>
          <w:lang w:val="sq-AL"/>
        </w:rPr>
        <w:t>të</w:t>
      </w:r>
      <w:r w:rsidR="00DE7031" w:rsidRPr="00100211">
        <w:rPr>
          <w:rFonts w:cs="Times New Roman"/>
          <w:i/>
          <w:spacing w:val="-1"/>
          <w:lang w:val="sq-AL"/>
        </w:rPr>
        <w:t xml:space="preserve"> </w:t>
      </w:r>
      <w:r w:rsidR="00DE7031" w:rsidRPr="00100211">
        <w:rPr>
          <w:rFonts w:cs="Times New Roman"/>
          <w:i/>
          <w:lang w:val="sq-AL"/>
        </w:rPr>
        <w:t>tyre</w:t>
      </w:r>
      <w:r w:rsidR="00DE7031" w:rsidRPr="00100211">
        <w:rPr>
          <w:rFonts w:cs="Times New Roman"/>
          <w:i/>
          <w:spacing w:val="-3"/>
          <w:lang w:val="sq-AL"/>
        </w:rPr>
        <w:t xml:space="preserve"> </w:t>
      </w:r>
      <w:r w:rsidR="00DE7031" w:rsidRPr="00100211">
        <w:rPr>
          <w:rFonts w:cs="Times New Roman"/>
          <w:i/>
          <w:lang w:val="sq-AL"/>
        </w:rPr>
        <w:t>të</w:t>
      </w:r>
      <w:r w:rsidR="00DE7031" w:rsidRPr="00100211">
        <w:rPr>
          <w:rFonts w:cs="Times New Roman"/>
          <w:i/>
          <w:spacing w:val="-1"/>
          <w:lang w:val="sq-AL"/>
        </w:rPr>
        <w:t xml:space="preserve"> </w:t>
      </w:r>
      <w:r w:rsidR="00DE7031" w:rsidRPr="00100211">
        <w:rPr>
          <w:rFonts w:cs="Times New Roman"/>
          <w:i/>
          <w:lang w:val="sq-AL"/>
        </w:rPr>
        <w:t>pritshëm</w:t>
      </w:r>
      <w:r w:rsidR="00DE7031" w:rsidRPr="00100211">
        <w:rPr>
          <w:rFonts w:cs="Times New Roman"/>
          <w:i/>
          <w:spacing w:val="-6"/>
          <w:lang w:val="sq-AL"/>
        </w:rPr>
        <w:t xml:space="preserve"> </w:t>
      </w:r>
      <w:r w:rsidR="00DE7031" w:rsidRPr="00100211">
        <w:rPr>
          <w:rFonts w:cs="Times New Roman"/>
          <w:i/>
          <w:lang w:val="sq-AL"/>
        </w:rPr>
        <w:t>mbi objektivat</w:t>
      </w:r>
      <w:r w:rsidR="00DE7031" w:rsidRPr="00100211">
        <w:rPr>
          <w:rFonts w:cs="Times New Roman"/>
          <w:i/>
          <w:spacing w:val="-7"/>
          <w:lang w:val="sq-AL"/>
        </w:rPr>
        <w:t xml:space="preserve"> </w:t>
      </w:r>
      <w:r w:rsidR="00DE7031" w:rsidRPr="00100211">
        <w:rPr>
          <w:rFonts w:cs="Times New Roman"/>
          <w:i/>
          <w:lang w:val="sq-AL"/>
        </w:rPr>
        <w:t>e</w:t>
      </w:r>
      <w:r w:rsidR="00DE7031" w:rsidRPr="00100211">
        <w:rPr>
          <w:rFonts w:cs="Times New Roman"/>
          <w:i/>
          <w:spacing w:val="-1"/>
          <w:lang w:val="sq-AL"/>
        </w:rPr>
        <w:t xml:space="preserve"> </w:t>
      </w:r>
      <w:r w:rsidR="00DE7031" w:rsidRPr="00100211">
        <w:rPr>
          <w:rFonts w:cs="Times New Roman"/>
          <w:i/>
          <w:lang w:val="sq-AL"/>
        </w:rPr>
        <w:t>kësaj</w:t>
      </w:r>
      <w:r w:rsidR="00DE7031" w:rsidRPr="00100211">
        <w:rPr>
          <w:rFonts w:cs="Times New Roman"/>
          <w:i/>
          <w:spacing w:val="-4"/>
          <w:lang w:val="sq-AL"/>
        </w:rPr>
        <w:t xml:space="preserve"> </w:t>
      </w:r>
      <w:r w:rsidR="00DE7031" w:rsidRPr="00100211">
        <w:rPr>
          <w:rFonts w:cs="Times New Roman"/>
          <w:i/>
          <w:lang w:val="sq-AL"/>
        </w:rPr>
        <w:t>rregulloreje.</w:t>
      </w:r>
      <w:r w:rsidRPr="00100211">
        <w:rPr>
          <w:rFonts w:cs="Times New Roman"/>
          <w:i/>
          <w:lang w:val="sq-AL"/>
        </w:rPr>
        <w:t>”</w:t>
      </w:r>
    </w:p>
    <w:p w:rsidR="00DE7031" w:rsidRPr="00100211" w:rsidRDefault="00DE7031" w:rsidP="00A2313E">
      <w:pPr>
        <w:pStyle w:val="Paragrafi"/>
        <w:rPr>
          <w:rFonts w:cs="Times New Roman"/>
          <w:lang w:val="sq-AL"/>
        </w:rPr>
      </w:pPr>
      <w:r w:rsidRPr="00100211">
        <w:rPr>
          <w:rFonts w:cs="Times New Roman"/>
          <w:lang w:val="sq-AL"/>
        </w:rPr>
        <w:t xml:space="preserve"> </w:t>
      </w:r>
      <w:r w:rsidR="003C1A0C" w:rsidRPr="00100211">
        <w:rPr>
          <w:rFonts w:cs="Times New Roman"/>
          <w:lang w:val="sq-AL"/>
        </w:rPr>
        <w:t xml:space="preserve">17. </w:t>
      </w:r>
      <w:r w:rsidRPr="00100211">
        <w:rPr>
          <w:rFonts w:cs="Times New Roman"/>
          <w:lang w:val="sq-AL"/>
        </w:rPr>
        <w:t>Nenet 28 pikat</w:t>
      </w:r>
      <w:r w:rsidR="0064596F" w:rsidRPr="00100211">
        <w:rPr>
          <w:rFonts w:cs="Times New Roman"/>
          <w:lang w:val="sq-AL"/>
        </w:rPr>
        <w:t xml:space="preserve"> </w:t>
      </w:r>
      <w:r w:rsidRPr="00100211">
        <w:rPr>
          <w:rFonts w:cs="Times New Roman"/>
          <w:lang w:val="sq-AL"/>
        </w:rPr>
        <w:t>3</w:t>
      </w:r>
      <w:r w:rsidR="00564EF4" w:rsidRPr="00100211">
        <w:rPr>
          <w:rFonts w:cs="Times New Roman"/>
          <w:lang w:val="sq-AL"/>
        </w:rPr>
        <w:t>–</w:t>
      </w:r>
      <w:r w:rsidRPr="00100211">
        <w:rPr>
          <w:rFonts w:cs="Times New Roman"/>
          <w:lang w:val="sq-AL"/>
        </w:rPr>
        <w:t>5 të Rregullores 2015/1222</w:t>
      </w:r>
      <w:r w:rsidR="00217BBB" w:rsidRPr="00100211">
        <w:rPr>
          <w:rFonts w:cs="Times New Roman"/>
          <w:lang w:val="sq-AL"/>
        </w:rPr>
        <w:t>,</w:t>
      </w:r>
      <w:r w:rsidRPr="00100211">
        <w:rPr>
          <w:rFonts w:cs="Times New Roman"/>
          <w:lang w:val="sq-AL"/>
        </w:rPr>
        <w:t xml:space="preserve"> formulon detyrimet shtesë të rëndësishme për </w:t>
      </w:r>
      <w:r w:rsidR="00217BBB" w:rsidRPr="00100211">
        <w:rPr>
          <w:rFonts w:cs="Times New Roman"/>
          <w:lang w:val="sq-AL"/>
        </w:rPr>
        <w:t xml:space="preserve">propozimin </w:t>
      </w:r>
      <w:r w:rsidRPr="00100211">
        <w:rPr>
          <w:rFonts w:cs="Times New Roman"/>
          <w:lang w:val="sq-AL"/>
        </w:rPr>
        <w:t>e</w:t>
      </w:r>
      <w:r w:rsidRPr="00100211">
        <w:rPr>
          <w:rFonts w:cs="Times New Roman"/>
          <w:spacing w:val="24"/>
          <w:lang w:val="sq-AL"/>
        </w:rPr>
        <w:t xml:space="preserve"> </w:t>
      </w:r>
      <w:r w:rsidRPr="00100211">
        <w:rPr>
          <w:rFonts w:cs="Times New Roman"/>
          <w:lang w:val="sq-AL"/>
        </w:rPr>
        <w:t>MMPR</w:t>
      </w:r>
      <w:r w:rsidR="00564EF4" w:rsidRPr="00100211">
        <w:rPr>
          <w:rFonts w:cs="Times New Roman"/>
          <w:lang w:val="sq-AL"/>
        </w:rPr>
        <w:t>R-së</w:t>
      </w:r>
      <w:r w:rsidRPr="00100211">
        <w:rPr>
          <w:rFonts w:cs="Times New Roman"/>
          <w:w w:val="103"/>
          <w:lang w:val="sq-AL"/>
        </w:rPr>
        <w:t>:</w:t>
      </w:r>
    </w:p>
    <w:p w:rsidR="00DE7031" w:rsidRPr="00100211" w:rsidRDefault="00217BBB" w:rsidP="00A2313E">
      <w:pPr>
        <w:pStyle w:val="Paragrafi"/>
        <w:rPr>
          <w:rFonts w:cs="Times New Roman"/>
          <w:i/>
          <w:lang w:val="sq-AL"/>
        </w:rPr>
      </w:pPr>
      <w:r w:rsidRPr="00100211">
        <w:rPr>
          <w:rFonts w:cs="Times New Roman"/>
          <w:i/>
          <w:lang w:val="sq-AL"/>
        </w:rPr>
        <w:t>“</w:t>
      </w:r>
      <w:r w:rsidR="003C1A0C" w:rsidRPr="00100211">
        <w:rPr>
          <w:rFonts w:cs="Times New Roman"/>
          <w:i/>
          <w:lang w:val="sq-AL"/>
        </w:rPr>
        <w:t>3.</w:t>
      </w:r>
      <w:r w:rsidR="00A92E86" w:rsidRPr="00100211">
        <w:rPr>
          <w:rFonts w:cs="Times New Roman"/>
          <w:i/>
          <w:lang w:val="sq-AL"/>
        </w:rPr>
        <w:t xml:space="preserve"> Për </w:t>
      </w:r>
      <w:r w:rsidR="00DE7031" w:rsidRPr="00100211">
        <w:rPr>
          <w:rFonts w:cs="Times New Roman"/>
          <w:i/>
          <w:lang w:val="sq-AL"/>
        </w:rPr>
        <w:t xml:space="preserve">çdo periudhë kohore të llogaritjes së kapacitetit, çdo OST do të krijojë modelin individual </w:t>
      </w:r>
      <w:r w:rsidRPr="00100211">
        <w:rPr>
          <w:rFonts w:cs="Times New Roman"/>
          <w:i/>
          <w:lang w:val="sq-AL"/>
        </w:rPr>
        <w:t xml:space="preserve">të </w:t>
      </w:r>
      <w:r w:rsidR="00DE7031" w:rsidRPr="00100211">
        <w:rPr>
          <w:rFonts w:cs="Times New Roman"/>
          <w:i/>
          <w:lang w:val="sq-AL"/>
        </w:rPr>
        <w:t xml:space="preserve">rrjetit për çdo skenar, në përputhje </w:t>
      </w:r>
      <w:r w:rsidR="0064596F" w:rsidRPr="00100211">
        <w:rPr>
          <w:rFonts w:cs="Times New Roman"/>
          <w:i/>
          <w:lang w:val="sq-AL"/>
        </w:rPr>
        <w:t>me nen</w:t>
      </w:r>
      <w:r w:rsidR="00DE7031" w:rsidRPr="00100211">
        <w:rPr>
          <w:rFonts w:cs="Times New Roman"/>
          <w:i/>
          <w:lang w:val="sq-AL"/>
        </w:rPr>
        <w:t xml:space="preserve">in 19, në mënyrë që të bashkohen modelet individuale </w:t>
      </w:r>
      <w:r w:rsidRPr="00100211">
        <w:rPr>
          <w:rFonts w:cs="Times New Roman"/>
          <w:i/>
          <w:lang w:val="sq-AL"/>
        </w:rPr>
        <w:t xml:space="preserve">të </w:t>
      </w:r>
      <w:r w:rsidR="00DE7031" w:rsidRPr="00100211">
        <w:rPr>
          <w:rFonts w:cs="Times New Roman"/>
          <w:i/>
          <w:lang w:val="sq-AL"/>
        </w:rPr>
        <w:t>rrjetit në një model të përbashkët të rrjetit.</w:t>
      </w:r>
    </w:p>
    <w:p w:rsidR="00DE7031" w:rsidRPr="00100211" w:rsidRDefault="003C1A0C" w:rsidP="00A2313E">
      <w:pPr>
        <w:pStyle w:val="Paragrafi"/>
        <w:rPr>
          <w:rFonts w:cs="Times New Roman"/>
          <w:i/>
          <w:lang w:val="sq-AL"/>
        </w:rPr>
      </w:pPr>
      <w:r w:rsidRPr="00100211">
        <w:rPr>
          <w:rFonts w:cs="Times New Roman"/>
          <w:i/>
          <w:lang w:val="sq-AL"/>
        </w:rPr>
        <w:t xml:space="preserve">4. </w:t>
      </w:r>
      <w:r w:rsidR="00DE7031" w:rsidRPr="00100211">
        <w:rPr>
          <w:rFonts w:cs="Times New Roman"/>
          <w:i/>
          <w:lang w:val="sq-AL"/>
        </w:rPr>
        <w:t>Çdo OST do t</w:t>
      </w:r>
      <w:r w:rsidR="004E1606" w:rsidRPr="00100211">
        <w:rPr>
          <w:rFonts w:cs="Times New Roman"/>
          <w:i/>
          <w:lang w:val="sq-AL"/>
        </w:rPr>
        <w:t>’</w:t>
      </w:r>
      <w:r w:rsidR="00DE7031" w:rsidRPr="00100211">
        <w:rPr>
          <w:rFonts w:cs="Times New Roman"/>
          <w:i/>
          <w:lang w:val="sq-AL"/>
        </w:rPr>
        <w:t>i dorëzojë OST-së përgjegjëse për bashkimin e modeleve individuale të rrjetit një model të përbashkët të rrjetit, grupin më të besueshëm të vlerësimeve praktike për seci</w:t>
      </w:r>
      <w:r w:rsidR="00245CB1" w:rsidRPr="00100211">
        <w:rPr>
          <w:rFonts w:cs="Times New Roman"/>
          <w:i/>
          <w:lang w:val="sq-AL"/>
        </w:rPr>
        <w:t>lin model individual të rrjetit</w:t>
      </w:r>
      <w:r w:rsidR="00DE7031" w:rsidRPr="00100211">
        <w:rPr>
          <w:rFonts w:cs="Times New Roman"/>
          <w:i/>
          <w:lang w:val="sq-AL"/>
        </w:rPr>
        <w:t>.</w:t>
      </w:r>
    </w:p>
    <w:p w:rsidR="00DE7031" w:rsidRPr="00100211" w:rsidRDefault="003C1A0C" w:rsidP="00A2313E">
      <w:pPr>
        <w:pStyle w:val="Paragrafi"/>
        <w:rPr>
          <w:rFonts w:cs="Times New Roman"/>
          <w:i/>
          <w:lang w:val="sq-AL"/>
        </w:rPr>
      </w:pPr>
      <w:r w:rsidRPr="00100211">
        <w:rPr>
          <w:rFonts w:cs="Times New Roman"/>
          <w:i/>
          <w:lang w:val="sq-AL"/>
        </w:rPr>
        <w:t xml:space="preserve">5. </w:t>
      </w:r>
      <w:r w:rsidR="00DE7031" w:rsidRPr="00100211">
        <w:rPr>
          <w:rFonts w:cs="Times New Roman"/>
          <w:i/>
          <w:lang w:val="sq-AL"/>
        </w:rPr>
        <w:t>Për çdo periudhë kohore të llogaritjes së kapacitetit, do të krijohet një model i vetëm i bashkuar i rrjeti</w:t>
      </w:r>
      <w:r w:rsidR="00217BBB" w:rsidRPr="00100211">
        <w:rPr>
          <w:rFonts w:cs="Times New Roman"/>
          <w:i/>
          <w:lang w:val="sq-AL"/>
        </w:rPr>
        <w:t>,</w:t>
      </w:r>
      <w:r w:rsidR="00DE7031" w:rsidRPr="00100211">
        <w:rPr>
          <w:rFonts w:cs="Times New Roman"/>
          <w:i/>
          <w:lang w:val="sq-AL"/>
        </w:rPr>
        <w:t xml:space="preserve"> siç është përcaktuar në nenin 18, nga bashkimi i modeleve të të gjith</w:t>
      </w:r>
      <w:r w:rsidR="00804C99" w:rsidRPr="00100211">
        <w:rPr>
          <w:rFonts w:cs="Times New Roman"/>
          <w:i/>
          <w:lang w:val="sq-AL"/>
        </w:rPr>
        <w:t>ë</w:t>
      </w:r>
      <w:r w:rsidR="00DE7031" w:rsidRPr="00100211">
        <w:rPr>
          <w:rFonts w:cs="Times New Roman"/>
          <w:i/>
          <w:lang w:val="sq-AL"/>
        </w:rPr>
        <w:t xml:space="preserve"> OST-ve</w:t>
      </w:r>
      <w:r w:rsidR="00217BBB" w:rsidRPr="00100211">
        <w:rPr>
          <w:rFonts w:cs="Times New Roman"/>
          <w:i/>
          <w:lang w:val="sq-AL"/>
        </w:rPr>
        <w:t>,</w:t>
      </w:r>
      <w:r w:rsidR="00DE7031" w:rsidRPr="00100211">
        <w:rPr>
          <w:rFonts w:cs="Times New Roman"/>
          <w:i/>
          <w:lang w:val="sq-AL"/>
        </w:rPr>
        <w:t xml:space="preserve"> duke aplikuar</w:t>
      </w:r>
      <w:r w:rsidR="0064596F" w:rsidRPr="00100211">
        <w:rPr>
          <w:rFonts w:cs="Times New Roman"/>
          <w:i/>
          <w:lang w:val="sq-AL"/>
        </w:rPr>
        <w:t xml:space="preserve"> </w:t>
      </w:r>
      <w:r w:rsidR="00DE7031" w:rsidRPr="00100211">
        <w:rPr>
          <w:rFonts w:cs="Times New Roman"/>
          <w:i/>
          <w:lang w:val="sq-AL"/>
        </w:rPr>
        <w:t>procesin e llogaritjes së kapaciteteve</w:t>
      </w:r>
      <w:r w:rsidR="00217BBB" w:rsidRPr="00100211">
        <w:rPr>
          <w:rFonts w:cs="Times New Roman"/>
          <w:i/>
          <w:lang w:val="sq-AL"/>
        </w:rPr>
        <w:t>,</w:t>
      </w:r>
      <w:r w:rsidR="00DE7031" w:rsidRPr="00100211">
        <w:rPr>
          <w:rFonts w:cs="Times New Roman"/>
          <w:i/>
          <w:lang w:val="sq-AL"/>
        </w:rPr>
        <w:t xml:space="preserve"> siç është përcaktuar në paragrafin 3 të këtij neni.</w:t>
      </w:r>
    </w:p>
    <w:p w:rsidR="00DE7031" w:rsidRPr="00100211" w:rsidRDefault="003C1A0C" w:rsidP="00A2313E">
      <w:pPr>
        <w:pStyle w:val="Paragrafi"/>
        <w:rPr>
          <w:rFonts w:cs="Times New Roman"/>
          <w:lang w:val="sq-AL"/>
        </w:rPr>
      </w:pPr>
      <w:r w:rsidRPr="00100211">
        <w:rPr>
          <w:rFonts w:cs="Times New Roman"/>
          <w:lang w:val="sq-AL"/>
        </w:rPr>
        <w:t xml:space="preserve">18. </w:t>
      </w:r>
      <w:r w:rsidR="00DE7031" w:rsidRPr="00100211">
        <w:rPr>
          <w:rFonts w:cs="Times New Roman"/>
          <w:lang w:val="sq-AL"/>
        </w:rPr>
        <w:t xml:space="preserve">Neni 4 (8) i Rregullores 2016/1719 kërkon që ndikimi i pritshëm i </w:t>
      </w:r>
      <w:r w:rsidR="00564EF4" w:rsidRPr="00100211">
        <w:rPr>
          <w:rFonts w:cs="Times New Roman"/>
          <w:lang w:val="sq-AL"/>
        </w:rPr>
        <w:t>p</w:t>
      </w:r>
      <w:r w:rsidR="00DE7031" w:rsidRPr="00100211">
        <w:rPr>
          <w:rFonts w:cs="Times New Roman"/>
          <w:lang w:val="sq-AL"/>
        </w:rPr>
        <w:t>ropozimit të</w:t>
      </w:r>
      <w:r w:rsidR="00E14FE7" w:rsidRPr="00100211">
        <w:rPr>
          <w:rFonts w:cs="Times New Roman"/>
          <w:lang w:val="sq-AL"/>
        </w:rPr>
        <w:t xml:space="preserve"> MMPRR</w:t>
      </w:r>
      <w:r w:rsidR="00564EF4" w:rsidRPr="00100211">
        <w:rPr>
          <w:rFonts w:cs="Times New Roman"/>
          <w:lang w:val="sq-AL"/>
        </w:rPr>
        <w:t>-së</w:t>
      </w:r>
      <w:r w:rsidR="00E14FE7" w:rsidRPr="00100211">
        <w:rPr>
          <w:rFonts w:cs="Times New Roman"/>
          <w:lang w:val="sq-AL"/>
        </w:rPr>
        <w:t xml:space="preserve"> </w:t>
      </w:r>
      <w:r w:rsidR="00DE7031" w:rsidRPr="00100211">
        <w:rPr>
          <w:rFonts w:cs="Times New Roman"/>
          <w:lang w:val="sq-AL"/>
        </w:rPr>
        <w:t xml:space="preserve">në objektivat e Rregullores 2016/1719 të jetë i përshkruar. Ndikimi është paraqitur më poshtë (pikat 19 deri 28 të këtij </w:t>
      </w:r>
      <w:r w:rsidR="00564EF4" w:rsidRPr="00100211">
        <w:rPr>
          <w:rFonts w:cs="Times New Roman"/>
          <w:lang w:val="sq-AL"/>
        </w:rPr>
        <w:t>s</w:t>
      </w:r>
      <w:r w:rsidR="00DE7031" w:rsidRPr="00100211">
        <w:rPr>
          <w:rFonts w:cs="Times New Roman"/>
          <w:lang w:val="sq-AL"/>
        </w:rPr>
        <w:t>eksioni).</w:t>
      </w:r>
    </w:p>
    <w:p w:rsidR="00DE7031" w:rsidRPr="00100211" w:rsidRDefault="003C1A0C" w:rsidP="00217BBB">
      <w:pPr>
        <w:spacing w:after="0" w:line="240" w:lineRule="auto"/>
        <w:rPr>
          <w:rFonts w:ascii="Garamond" w:hAnsi="Garamond"/>
          <w:sz w:val="24"/>
          <w:szCs w:val="24"/>
          <w:lang w:val="sq-AL"/>
        </w:rPr>
      </w:pPr>
      <w:r w:rsidRPr="00100211">
        <w:rPr>
          <w:rFonts w:ascii="Garamond" w:hAnsi="Garamond"/>
          <w:sz w:val="24"/>
          <w:szCs w:val="24"/>
          <w:lang w:val="sq-AL"/>
        </w:rPr>
        <w:t xml:space="preserve">19. </w:t>
      </w:r>
      <w:r w:rsidR="00DE7031" w:rsidRPr="00100211">
        <w:rPr>
          <w:rFonts w:ascii="Garamond" w:hAnsi="Garamond"/>
          <w:sz w:val="24"/>
          <w:szCs w:val="24"/>
          <w:lang w:val="sq-AL"/>
        </w:rPr>
        <w:t>Propozimi</w:t>
      </w:r>
      <w:r w:rsidR="00E14FE7" w:rsidRPr="00100211">
        <w:rPr>
          <w:rFonts w:ascii="Garamond" w:hAnsi="Garamond"/>
          <w:sz w:val="24"/>
          <w:szCs w:val="24"/>
          <w:lang w:val="sq-AL"/>
        </w:rPr>
        <w:t xml:space="preserve"> </w:t>
      </w:r>
      <w:r w:rsidR="00564EF4" w:rsidRPr="00100211">
        <w:rPr>
          <w:rFonts w:ascii="Garamond" w:hAnsi="Garamond"/>
          <w:sz w:val="24"/>
          <w:szCs w:val="24"/>
          <w:lang w:val="sq-AL"/>
        </w:rPr>
        <w:t xml:space="preserve">i </w:t>
      </w:r>
      <w:r w:rsidR="00E14FE7" w:rsidRPr="00100211">
        <w:rPr>
          <w:rFonts w:ascii="Garamond" w:hAnsi="Garamond"/>
          <w:sz w:val="24"/>
          <w:szCs w:val="24"/>
          <w:lang w:val="sq-AL"/>
        </w:rPr>
        <w:t>MMPRR</w:t>
      </w:r>
      <w:r w:rsidR="00564EF4" w:rsidRPr="00100211">
        <w:rPr>
          <w:rFonts w:ascii="Garamond" w:hAnsi="Garamond"/>
          <w:sz w:val="24"/>
          <w:szCs w:val="24"/>
          <w:lang w:val="sq-AL"/>
        </w:rPr>
        <w:t>-së</w:t>
      </w:r>
      <w:r w:rsidR="00E14FE7" w:rsidRPr="00100211">
        <w:rPr>
          <w:rFonts w:ascii="Garamond" w:hAnsi="Garamond"/>
          <w:sz w:val="24"/>
          <w:szCs w:val="24"/>
          <w:lang w:val="sq-AL"/>
        </w:rPr>
        <w:t xml:space="preserve"> </w:t>
      </w:r>
      <w:r w:rsidR="00DE7031" w:rsidRPr="00100211">
        <w:rPr>
          <w:rFonts w:ascii="Garamond" w:hAnsi="Garamond"/>
          <w:sz w:val="24"/>
          <w:szCs w:val="24"/>
          <w:lang w:val="sq-AL"/>
        </w:rPr>
        <w:t>kontribuon dhe nuk pengon në asnjë mënyrë arritjen e</w:t>
      </w:r>
      <w:r w:rsidR="00DE7031" w:rsidRPr="00100211">
        <w:rPr>
          <w:rFonts w:ascii="Garamond" w:hAnsi="Garamond"/>
          <w:sz w:val="24"/>
          <w:szCs w:val="24"/>
          <w:lang w:val="sq-AL"/>
        </w:rPr>
        <w:tab/>
        <w:t xml:space="preserve"> </w:t>
      </w:r>
      <w:r w:rsidR="00217BBB" w:rsidRPr="00100211">
        <w:rPr>
          <w:rFonts w:ascii="Garamond" w:hAnsi="Garamond"/>
          <w:sz w:val="24"/>
          <w:szCs w:val="24"/>
          <w:lang w:val="sq-AL"/>
        </w:rPr>
        <w:t>o</w:t>
      </w:r>
      <w:r w:rsidR="00DE7031" w:rsidRPr="00100211">
        <w:rPr>
          <w:rFonts w:ascii="Garamond" w:hAnsi="Garamond"/>
          <w:sz w:val="24"/>
          <w:szCs w:val="24"/>
          <w:lang w:val="sq-AL"/>
        </w:rPr>
        <w:t xml:space="preserve">bjektivave të nenit 3 të Rregullores 2016/1719. Në veçanti, </w:t>
      </w:r>
      <w:r w:rsidR="00564EF4" w:rsidRPr="00100211">
        <w:rPr>
          <w:rFonts w:ascii="Garamond" w:hAnsi="Garamond"/>
          <w:sz w:val="24"/>
          <w:szCs w:val="24"/>
          <w:lang w:val="sq-AL"/>
        </w:rPr>
        <w:t>p</w:t>
      </w:r>
      <w:r w:rsidR="00DE7031" w:rsidRPr="00100211">
        <w:rPr>
          <w:rFonts w:ascii="Garamond" w:hAnsi="Garamond"/>
          <w:sz w:val="24"/>
          <w:szCs w:val="24"/>
          <w:lang w:val="sq-AL"/>
        </w:rPr>
        <w:t>ropozimi i</w:t>
      </w:r>
      <w:r w:rsidR="00E14FE7" w:rsidRPr="00100211">
        <w:rPr>
          <w:rFonts w:ascii="Garamond" w:hAnsi="Garamond"/>
          <w:sz w:val="24"/>
          <w:szCs w:val="24"/>
          <w:lang w:val="sq-AL"/>
        </w:rPr>
        <w:t xml:space="preserve"> MMPRR</w:t>
      </w:r>
      <w:r w:rsidR="00564EF4" w:rsidRPr="00100211">
        <w:rPr>
          <w:rFonts w:ascii="Garamond" w:hAnsi="Garamond"/>
          <w:sz w:val="24"/>
          <w:szCs w:val="24"/>
          <w:lang w:val="sq-AL"/>
        </w:rPr>
        <w:t>-së</w:t>
      </w:r>
      <w:r w:rsidR="00E14FE7" w:rsidRPr="00100211">
        <w:rPr>
          <w:rFonts w:ascii="Garamond" w:hAnsi="Garamond"/>
          <w:sz w:val="24"/>
          <w:szCs w:val="24"/>
          <w:lang w:val="sq-AL"/>
        </w:rPr>
        <w:t xml:space="preserve"> </w:t>
      </w:r>
      <w:r w:rsidR="00DE7031" w:rsidRPr="00100211">
        <w:rPr>
          <w:rFonts w:ascii="Garamond" w:hAnsi="Garamond"/>
          <w:sz w:val="24"/>
          <w:szCs w:val="24"/>
          <w:lang w:val="sq-AL"/>
        </w:rPr>
        <w:t xml:space="preserve">i shërben objektivit të nxitjes të tregut efektiv </w:t>
      </w:r>
      <w:r w:rsidR="00564EF4" w:rsidRPr="00100211">
        <w:rPr>
          <w:rFonts w:ascii="Garamond" w:hAnsi="Garamond"/>
          <w:sz w:val="24"/>
          <w:szCs w:val="24"/>
          <w:lang w:val="sq-AL"/>
        </w:rPr>
        <w:t>ndër</w:t>
      </w:r>
      <w:r w:rsidR="00DE7031" w:rsidRPr="00100211">
        <w:rPr>
          <w:rFonts w:ascii="Garamond" w:hAnsi="Garamond"/>
          <w:sz w:val="24"/>
          <w:szCs w:val="24"/>
          <w:lang w:val="sq-AL"/>
        </w:rPr>
        <w:t xml:space="preserve">kufitar me synimet afatgjata mbrojtëse </w:t>
      </w:r>
      <w:r w:rsidR="00564EF4" w:rsidRPr="00100211">
        <w:rPr>
          <w:rFonts w:ascii="Garamond" w:hAnsi="Garamond"/>
          <w:sz w:val="24"/>
          <w:szCs w:val="24"/>
          <w:lang w:val="sq-AL"/>
        </w:rPr>
        <w:t>ndër</w:t>
      </w:r>
      <w:r w:rsidR="00DE7031" w:rsidRPr="00100211">
        <w:rPr>
          <w:rFonts w:ascii="Garamond" w:hAnsi="Garamond"/>
          <w:sz w:val="24"/>
          <w:szCs w:val="24"/>
          <w:lang w:val="sq-AL"/>
        </w:rPr>
        <w:t>kufitare për</w:t>
      </w:r>
      <w:r w:rsidR="00161F88" w:rsidRPr="00100211">
        <w:rPr>
          <w:rFonts w:ascii="Garamond" w:hAnsi="Garamond"/>
          <w:sz w:val="24"/>
          <w:szCs w:val="24"/>
          <w:lang w:val="sq-AL"/>
        </w:rPr>
        <w:t xml:space="preserve"> pjesëmarrësit e tregut (neni 3</w:t>
      </w:r>
      <w:r w:rsidR="00DE7031" w:rsidRPr="00100211">
        <w:rPr>
          <w:rFonts w:ascii="Garamond" w:hAnsi="Garamond"/>
          <w:sz w:val="24"/>
          <w:szCs w:val="24"/>
          <w:lang w:val="sq-AL"/>
        </w:rPr>
        <w:t xml:space="preserve">(a) </w:t>
      </w:r>
      <w:r w:rsidR="00161F88" w:rsidRPr="00100211">
        <w:rPr>
          <w:rFonts w:ascii="Garamond" w:hAnsi="Garamond"/>
          <w:sz w:val="24"/>
          <w:szCs w:val="24"/>
          <w:lang w:val="sq-AL"/>
        </w:rPr>
        <w:t>i</w:t>
      </w:r>
      <w:r w:rsidR="00DE7031" w:rsidRPr="00100211">
        <w:rPr>
          <w:rFonts w:ascii="Garamond" w:hAnsi="Garamond"/>
          <w:sz w:val="24"/>
          <w:szCs w:val="24"/>
          <w:lang w:val="sq-AL"/>
        </w:rPr>
        <w:t xml:space="preserve"> Rregullores 2016/1719)</w:t>
      </w:r>
      <w:r w:rsidR="00161F88" w:rsidRPr="00100211">
        <w:rPr>
          <w:rFonts w:ascii="Garamond" w:hAnsi="Garamond"/>
          <w:sz w:val="24"/>
          <w:szCs w:val="24"/>
          <w:lang w:val="sq-AL"/>
        </w:rPr>
        <w:t>,</w:t>
      </w:r>
      <w:r w:rsidR="00DE7031" w:rsidRPr="00100211">
        <w:rPr>
          <w:rFonts w:ascii="Garamond" w:hAnsi="Garamond"/>
          <w:sz w:val="24"/>
          <w:szCs w:val="24"/>
          <w:lang w:val="sq-AL"/>
        </w:rPr>
        <w:t xml:space="preserve"> duke kontribuar në llogaritjen e koordinuar të kapacitetit nëpërmjet një metodologjie të përbashkët për përgatitjen e modeleve të veçanta të rrjetit, shkrirjen e tyre në modelin e përbashkët panevropian të rrjetit për tregjet afatgjata që përdoret vetëm në rajonet e llogaritjes </w:t>
      </w:r>
      <w:r w:rsidR="00161F88" w:rsidRPr="00100211">
        <w:rPr>
          <w:rFonts w:ascii="Garamond" w:hAnsi="Garamond"/>
          <w:sz w:val="24"/>
          <w:szCs w:val="24"/>
          <w:lang w:val="sq-AL"/>
        </w:rPr>
        <w:t>s</w:t>
      </w:r>
      <w:r w:rsidR="00DE7031" w:rsidRPr="00100211">
        <w:rPr>
          <w:rFonts w:ascii="Garamond" w:hAnsi="Garamond"/>
          <w:sz w:val="24"/>
          <w:szCs w:val="24"/>
          <w:lang w:val="sq-AL"/>
        </w:rPr>
        <w:t xml:space="preserve">ë kapacitetit, ku analiza e sigurisë është aplikuar në bazë të skenarëve të shumëfishtë në pajtim </w:t>
      </w:r>
      <w:r w:rsidR="0064596F" w:rsidRPr="00100211">
        <w:rPr>
          <w:rFonts w:ascii="Garamond" w:hAnsi="Garamond"/>
          <w:sz w:val="24"/>
          <w:szCs w:val="24"/>
          <w:lang w:val="sq-AL"/>
        </w:rPr>
        <w:t>me nen</w:t>
      </w:r>
      <w:r w:rsidR="00DE7031" w:rsidRPr="00100211">
        <w:rPr>
          <w:rFonts w:ascii="Garamond" w:hAnsi="Garamond"/>
          <w:sz w:val="24"/>
          <w:szCs w:val="24"/>
          <w:lang w:val="sq-AL"/>
        </w:rPr>
        <w:t>in 10 të Rregullores 2016/1719.</w:t>
      </w:r>
      <w:r w:rsidR="0064596F" w:rsidRPr="00100211">
        <w:rPr>
          <w:rFonts w:ascii="Garamond" w:hAnsi="Garamond"/>
          <w:sz w:val="24"/>
          <w:szCs w:val="24"/>
          <w:lang w:val="sq-AL"/>
        </w:rPr>
        <w:t xml:space="preserve"> </w:t>
      </w:r>
    </w:p>
    <w:p w:rsidR="00DE7031" w:rsidRPr="00100211" w:rsidRDefault="003C1A0C" w:rsidP="00A2313E">
      <w:pPr>
        <w:pStyle w:val="Paragrafi"/>
        <w:rPr>
          <w:rFonts w:cs="Times New Roman"/>
          <w:spacing w:val="11"/>
          <w:lang w:val="sq-AL"/>
        </w:rPr>
      </w:pPr>
      <w:r w:rsidRPr="00100211">
        <w:rPr>
          <w:rFonts w:cs="Times New Roman"/>
          <w:lang w:val="sq-AL"/>
        </w:rPr>
        <w:t xml:space="preserve"> 20. </w:t>
      </w:r>
      <w:r w:rsidR="00DE7031" w:rsidRPr="00100211">
        <w:rPr>
          <w:rFonts w:cs="Times New Roman"/>
          <w:lang w:val="sq-AL"/>
        </w:rPr>
        <w:t>Në</w:t>
      </w:r>
      <w:r w:rsidR="00DE7031" w:rsidRPr="00100211">
        <w:rPr>
          <w:rFonts w:cs="Times New Roman"/>
          <w:spacing w:val="3"/>
          <w:lang w:val="sq-AL"/>
        </w:rPr>
        <w:t xml:space="preserve"> </w:t>
      </w:r>
      <w:r w:rsidR="00DE7031" w:rsidRPr="00100211">
        <w:rPr>
          <w:rFonts w:cs="Times New Roman"/>
          <w:lang w:val="sq-AL"/>
        </w:rPr>
        <w:t>pajtim</w:t>
      </w:r>
      <w:r w:rsidR="00DE7031" w:rsidRPr="00100211">
        <w:rPr>
          <w:rFonts w:cs="Times New Roman"/>
          <w:spacing w:val="5"/>
          <w:lang w:val="sq-AL"/>
        </w:rPr>
        <w:t xml:space="preserve"> </w:t>
      </w:r>
      <w:r w:rsidR="0064596F" w:rsidRPr="00100211">
        <w:rPr>
          <w:rFonts w:cs="Times New Roman"/>
          <w:lang w:val="sq-AL"/>
        </w:rPr>
        <w:t>me nen</w:t>
      </w:r>
      <w:r w:rsidR="00DE7031" w:rsidRPr="00100211">
        <w:rPr>
          <w:rFonts w:cs="Times New Roman"/>
          <w:lang w:val="sq-AL"/>
        </w:rPr>
        <w:t>in</w:t>
      </w:r>
      <w:r w:rsidR="00DE7031" w:rsidRPr="00100211">
        <w:rPr>
          <w:rFonts w:cs="Times New Roman"/>
          <w:spacing w:val="5"/>
          <w:lang w:val="sq-AL"/>
        </w:rPr>
        <w:t xml:space="preserve"> </w:t>
      </w:r>
      <w:r w:rsidR="00DE7031" w:rsidRPr="00100211">
        <w:rPr>
          <w:rFonts w:cs="Times New Roman"/>
          <w:lang w:val="sq-AL"/>
        </w:rPr>
        <w:t>3(b)</w:t>
      </w:r>
      <w:r w:rsidR="00DE7031" w:rsidRPr="00100211">
        <w:rPr>
          <w:rFonts w:cs="Times New Roman"/>
          <w:spacing w:val="3"/>
          <w:lang w:val="sq-AL"/>
        </w:rPr>
        <w:t xml:space="preserve"> </w:t>
      </w:r>
      <w:r w:rsidR="00DE7031" w:rsidRPr="00100211">
        <w:rPr>
          <w:rFonts w:cs="Times New Roman"/>
          <w:lang w:val="sq-AL"/>
        </w:rPr>
        <w:t>të</w:t>
      </w:r>
      <w:r w:rsidR="00DE7031" w:rsidRPr="00100211">
        <w:rPr>
          <w:rFonts w:cs="Times New Roman"/>
          <w:spacing w:val="2"/>
          <w:lang w:val="sq-AL"/>
        </w:rPr>
        <w:t xml:space="preserve"> </w:t>
      </w:r>
      <w:r w:rsidR="00DE7031" w:rsidRPr="00100211">
        <w:rPr>
          <w:rFonts w:cs="Times New Roman"/>
          <w:lang w:val="sq-AL"/>
        </w:rPr>
        <w:t>Rregullores</w:t>
      </w:r>
      <w:r w:rsidR="00DE7031" w:rsidRPr="00100211">
        <w:rPr>
          <w:rFonts w:cs="Times New Roman"/>
          <w:spacing w:val="9"/>
          <w:lang w:val="sq-AL"/>
        </w:rPr>
        <w:t xml:space="preserve"> </w:t>
      </w:r>
      <w:r w:rsidR="00DE7031" w:rsidRPr="00100211">
        <w:rPr>
          <w:rFonts w:cs="Times New Roman"/>
          <w:lang w:val="sq-AL"/>
        </w:rPr>
        <w:t>2016/1719</w:t>
      </w:r>
      <w:r w:rsidR="00DE7031" w:rsidRPr="00100211">
        <w:rPr>
          <w:rFonts w:cs="Times New Roman"/>
          <w:spacing w:val="8"/>
          <w:lang w:val="sq-AL"/>
        </w:rPr>
        <w:t xml:space="preserve"> </w:t>
      </w:r>
      <w:r w:rsidR="00DE7031" w:rsidRPr="00100211">
        <w:rPr>
          <w:rFonts w:cs="Times New Roman"/>
          <w:lang w:val="sq-AL"/>
        </w:rPr>
        <w:t>dhe</w:t>
      </w:r>
      <w:r w:rsidR="00DE7031" w:rsidRPr="00100211">
        <w:rPr>
          <w:rFonts w:cs="Times New Roman"/>
          <w:spacing w:val="3"/>
          <w:lang w:val="sq-AL"/>
        </w:rPr>
        <w:t xml:space="preserve"> </w:t>
      </w:r>
      <w:r w:rsidR="00DE7031" w:rsidRPr="00100211">
        <w:rPr>
          <w:rFonts w:cs="Times New Roman"/>
          <w:lang w:val="sq-AL"/>
        </w:rPr>
        <w:t>duke</w:t>
      </w:r>
      <w:r w:rsidR="00DE7031" w:rsidRPr="00100211">
        <w:rPr>
          <w:rFonts w:cs="Times New Roman"/>
          <w:spacing w:val="4"/>
          <w:lang w:val="sq-AL"/>
        </w:rPr>
        <w:t xml:space="preserve"> </w:t>
      </w:r>
      <w:r w:rsidR="00DE7031" w:rsidRPr="00100211">
        <w:rPr>
          <w:rFonts w:cs="Times New Roman"/>
          <w:lang w:val="sq-AL"/>
        </w:rPr>
        <w:t>marrë</w:t>
      </w:r>
      <w:r w:rsidR="00DE7031" w:rsidRPr="00100211">
        <w:rPr>
          <w:rFonts w:cs="Times New Roman"/>
          <w:spacing w:val="5"/>
          <w:lang w:val="sq-AL"/>
        </w:rPr>
        <w:t xml:space="preserve"> </w:t>
      </w:r>
      <w:r w:rsidR="00DE7031" w:rsidRPr="00100211">
        <w:rPr>
          <w:rFonts w:cs="Times New Roman"/>
          <w:lang w:val="sq-AL"/>
        </w:rPr>
        <w:t>parasysh</w:t>
      </w:r>
      <w:r w:rsidR="00DE7031" w:rsidRPr="00100211">
        <w:rPr>
          <w:rFonts w:cs="Times New Roman"/>
          <w:spacing w:val="7"/>
          <w:lang w:val="sq-AL"/>
        </w:rPr>
        <w:t xml:space="preserve"> </w:t>
      </w:r>
      <w:r w:rsidR="00DE7031" w:rsidRPr="00100211">
        <w:rPr>
          <w:rFonts w:cs="Times New Roman"/>
          <w:lang w:val="sq-AL"/>
        </w:rPr>
        <w:t>metodologjitë</w:t>
      </w:r>
      <w:r w:rsidR="00DE7031" w:rsidRPr="00100211">
        <w:rPr>
          <w:rFonts w:cs="Times New Roman"/>
          <w:spacing w:val="10"/>
          <w:lang w:val="sq-AL"/>
        </w:rPr>
        <w:t xml:space="preserve"> </w:t>
      </w:r>
      <w:r w:rsidR="00DE7031" w:rsidRPr="00100211">
        <w:rPr>
          <w:rFonts w:cs="Times New Roman"/>
          <w:lang w:val="sq-AL"/>
        </w:rPr>
        <w:t>që</w:t>
      </w:r>
      <w:r w:rsidR="00DE7031" w:rsidRPr="00100211">
        <w:rPr>
          <w:rFonts w:cs="Times New Roman"/>
          <w:spacing w:val="3"/>
          <w:lang w:val="sq-AL"/>
        </w:rPr>
        <w:t xml:space="preserve"> </w:t>
      </w:r>
      <w:r w:rsidR="00DE7031" w:rsidRPr="00100211">
        <w:rPr>
          <w:rFonts w:cs="Times New Roman"/>
          <w:lang w:val="sq-AL"/>
        </w:rPr>
        <w:t>do</w:t>
      </w:r>
      <w:r w:rsidR="00DE7031" w:rsidRPr="00100211">
        <w:rPr>
          <w:rFonts w:cs="Times New Roman"/>
          <w:spacing w:val="3"/>
          <w:lang w:val="sq-AL"/>
        </w:rPr>
        <w:t xml:space="preserve"> </w:t>
      </w:r>
      <w:r w:rsidR="00DE7031" w:rsidRPr="00100211">
        <w:rPr>
          <w:rFonts w:cs="Times New Roman"/>
          <w:w w:val="101"/>
          <w:lang w:val="sq-AL"/>
        </w:rPr>
        <w:t xml:space="preserve">të </w:t>
      </w:r>
      <w:r w:rsidR="00DE7031" w:rsidRPr="00100211">
        <w:rPr>
          <w:rFonts w:cs="Times New Roman"/>
          <w:lang w:val="sq-AL"/>
        </w:rPr>
        <w:t>hartohen</w:t>
      </w:r>
      <w:r w:rsidR="00DE7031" w:rsidRPr="00100211">
        <w:rPr>
          <w:rFonts w:cs="Times New Roman"/>
          <w:spacing w:val="7"/>
          <w:lang w:val="sq-AL"/>
        </w:rPr>
        <w:t xml:space="preserve"> </w:t>
      </w:r>
      <w:r w:rsidR="00DE7031" w:rsidRPr="00100211">
        <w:rPr>
          <w:rFonts w:cs="Times New Roman"/>
          <w:lang w:val="sq-AL"/>
        </w:rPr>
        <w:t>sipas</w:t>
      </w:r>
      <w:r w:rsidR="00DE7031" w:rsidRPr="00100211">
        <w:rPr>
          <w:rFonts w:cs="Times New Roman"/>
          <w:spacing w:val="4"/>
          <w:lang w:val="sq-AL"/>
        </w:rPr>
        <w:t xml:space="preserve"> </w:t>
      </w:r>
      <w:r w:rsidR="00DE7031" w:rsidRPr="00100211">
        <w:rPr>
          <w:rFonts w:cs="Times New Roman"/>
          <w:lang w:val="sq-AL"/>
        </w:rPr>
        <w:t>Rregullores</w:t>
      </w:r>
      <w:r w:rsidR="00DE7031" w:rsidRPr="00100211">
        <w:rPr>
          <w:rFonts w:cs="Times New Roman"/>
          <w:spacing w:val="9"/>
          <w:lang w:val="sq-AL"/>
        </w:rPr>
        <w:t xml:space="preserve"> </w:t>
      </w:r>
      <w:r w:rsidR="00DE7031" w:rsidRPr="00100211">
        <w:rPr>
          <w:rFonts w:cs="Times New Roman"/>
          <w:lang w:val="sq-AL"/>
        </w:rPr>
        <w:t>2016/1719</w:t>
      </w:r>
      <w:r w:rsidR="00DE7031" w:rsidRPr="00100211">
        <w:rPr>
          <w:rFonts w:cs="Times New Roman"/>
          <w:spacing w:val="10"/>
          <w:lang w:val="sq-AL"/>
        </w:rPr>
        <w:t xml:space="preserve"> për </w:t>
      </w:r>
      <w:r w:rsidR="00DE7031" w:rsidRPr="00100211">
        <w:rPr>
          <w:rFonts w:cs="Times New Roman"/>
          <w:lang w:val="sq-AL"/>
        </w:rPr>
        <w:t>llogaritjen</w:t>
      </w:r>
      <w:r w:rsidR="00DE7031" w:rsidRPr="00100211">
        <w:rPr>
          <w:rFonts w:cs="Times New Roman"/>
          <w:spacing w:val="7"/>
          <w:lang w:val="sq-AL"/>
        </w:rPr>
        <w:t xml:space="preserve"> </w:t>
      </w:r>
      <w:r w:rsidR="00DE7031" w:rsidRPr="00100211">
        <w:rPr>
          <w:rFonts w:cs="Times New Roman"/>
          <w:lang w:val="sq-AL"/>
        </w:rPr>
        <w:t>e</w:t>
      </w:r>
      <w:r w:rsidR="00DE7031" w:rsidRPr="00100211">
        <w:rPr>
          <w:rFonts w:cs="Times New Roman"/>
          <w:spacing w:val="2"/>
          <w:lang w:val="sq-AL"/>
        </w:rPr>
        <w:t xml:space="preserve"> </w:t>
      </w:r>
      <w:r w:rsidR="00DE7031" w:rsidRPr="00100211">
        <w:rPr>
          <w:rFonts w:cs="Times New Roman"/>
          <w:lang w:val="sq-AL"/>
        </w:rPr>
        <w:t>kapacitetit,</w:t>
      </w:r>
      <w:r w:rsidR="00DE7031" w:rsidRPr="00100211">
        <w:rPr>
          <w:rFonts w:cs="Times New Roman"/>
          <w:spacing w:val="8"/>
          <w:lang w:val="sq-AL"/>
        </w:rPr>
        <w:t xml:space="preserve"> </w:t>
      </w:r>
      <w:r w:rsidR="00DE7031" w:rsidRPr="00100211">
        <w:rPr>
          <w:rFonts w:cs="Times New Roman"/>
          <w:lang w:val="sq-AL"/>
        </w:rPr>
        <w:t>krijimin</w:t>
      </w:r>
      <w:r w:rsidR="00DE7031" w:rsidRPr="00100211">
        <w:rPr>
          <w:rFonts w:cs="Times New Roman"/>
          <w:spacing w:val="6"/>
          <w:lang w:val="sq-AL"/>
        </w:rPr>
        <w:t xml:space="preserve"> </w:t>
      </w:r>
      <w:r w:rsidR="00DE7031" w:rsidRPr="00100211">
        <w:rPr>
          <w:rFonts w:cs="Times New Roman"/>
          <w:lang w:val="sq-AL"/>
        </w:rPr>
        <w:t>e</w:t>
      </w:r>
      <w:r w:rsidR="00DE7031" w:rsidRPr="00100211">
        <w:rPr>
          <w:rFonts w:cs="Times New Roman"/>
          <w:spacing w:val="2"/>
          <w:lang w:val="sq-AL"/>
        </w:rPr>
        <w:t xml:space="preserve"> </w:t>
      </w:r>
      <w:r w:rsidR="00DE7031" w:rsidRPr="00100211">
        <w:rPr>
          <w:rFonts w:cs="Times New Roman"/>
          <w:lang w:val="sq-AL"/>
        </w:rPr>
        <w:t>modelit</w:t>
      </w:r>
      <w:r w:rsidR="00DE7031" w:rsidRPr="00100211">
        <w:rPr>
          <w:rFonts w:cs="Times New Roman"/>
          <w:spacing w:val="6"/>
          <w:lang w:val="sq-AL"/>
        </w:rPr>
        <w:t xml:space="preserve"> </w:t>
      </w:r>
      <w:r w:rsidR="00DE7031" w:rsidRPr="00100211">
        <w:rPr>
          <w:rFonts w:cs="Times New Roman"/>
          <w:lang w:val="sq-AL"/>
        </w:rPr>
        <w:t>të</w:t>
      </w:r>
      <w:r w:rsidR="00DE7031" w:rsidRPr="00100211">
        <w:rPr>
          <w:rFonts w:cs="Times New Roman"/>
          <w:spacing w:val="2"/>
          <w:lang w:val="sq-AL"/>
        </w:rPr>
        <w:t xml:space="preserve"> </w:t>
      </w:r>
      <w:r w:rsidR="00DE7031" w:rsidRPr="00100211">
        <w:rPr>
          <w:rFonts w:cs="Times New Roman"/>
          <w:lang w:val="sq-AL"/>
        </w:rPr>
        <w:t>përbashkët</w:t>
      </w:r>
      <w:r w:rsidR="00DE7031" w:rsidRPr="00100211">
        <w:rPr>
          <w:rFonts w:cs="Times New Roman"/>
          <w:spacing w:val="8"/>
          <w:lang w:val="sq-AL"/>
        </w:rPr>
        <w:t xml:space="preserve"> </w:t>
      </w:r>
      <w:r w:rsidR="00DE7031" w:rsidRPr="00100211">
        <w:rPr>
          <w:rFonts w:cs="Times New Roman"/>
          <w:lang w:val="sq-AL"/>
        </w:rPr>
        <w:t>të</w:t>
      </w:r>
      <w:r w:rsidR="00DE7031" w:rsidRPr="00100211">
        <w:rPr>
          <w:rFonts w:cs="Times New Roman"/>
          <w:spacing w:val="2"/>
          <w:lang w:val="sq-AL"/>
        </w:rPr>
        <w:t xml:space="preserve"> </w:t>
      </w:r>
      <w:r w:rsidR="00DE7031" w:rsidRPr="00100211">
        <w:rPr>
          <w:rFonts w:cs="Times New Roman"/>
          <w:lang w:val="sq-AL"/>
        </w:rPr>
        <w:t>rrjetit</w:t>
      </w:r>
      <w:r w:rsidR="00DE7031" w:rsidRPr="00100211">
        <w:rPr>
          <w:rFonts w:cs="Times New Roman"/>
          <w:spacing w:val="4"/>
          <w:lang w:val="sq-AL"/>
        </w:rPr>
        <w:t xml:space="preserve"> </w:t>
      </w:r>
      <w:r w:rsidR="00DE7031" w:rsidRPr="00100211">
        <w:rPr>
          <w:rFonts w:cs="Times New Roman"/>
          <w:lang w:val="sq-AL"/>
        </w:rPr>
        <w:t>dhe</w:t>
      </w:r>
      <w:r w:rsidR="00DE7031" w:rsidRPr="00100211">
        <w:rPr>
          <w:rFonts w:cs="Times New Roman"/>
          <w:spacing w:val="3"/>
          <w:lang w:val="sq-AL"/>
        </w:rPr>
        <w:t xml:space="preserve"> </w:t>
      </w:r>
      <w:r w:rsidR="00DE7031" w:rsidRPr="00100211">
        <w:rPr>
          <w:rFonts w:cs="Times New Roman"/>
          <w:lang w:val="sq-AL"/>
        </w:rPr>
        <w:t>përdorimin</w:t>
      </w:r>
      <w:r w:rsidR="00DE7031" w:rsidRPr="00100211">
        <w:rPr>
          <w:rFonts w:cs="Times New Roman"/>
          <w:spacing w:val="8"/>
          <w:lang w:val="sq-AL"/>
        </w:rPr>
        <w:t xml:space="preserve"> </w:t>
      </w:r>
      <w:r w:rsidR="00DE7031" w:rsidRPr="00100211">
        <w:rPr>
          <w:rFonts w:cs="Times New Roman"/>
          <w:lang w:val="sq-AL"/>
        </w:rPr>
        <w:t>e</w:t>
      </w:r>
      <w:r w:rsidR="00DE7031" w:rsidRPr="00100211">
        <w:rPr>
          <w:rFonts w:cs="Times New Roman"/>
          <w:spacing w:val="2"/>
          <w:lang w:val="sq-AL"/>
        </w:rPr>
        <w:t xml:space="preserve"> </w:t>
      </w:r>
      <w:r w:rsidR="00DE7031" w:rsidRPr="00100211">
        <w:rPr>
          <w:rFonts w:cs="Times New Roman"/>
          <w:lang w:val="sq-AL"/>
        </w:rPr>
        <w:t>tij</w:t>
      </w:r>
      <w:r w:rsidR="00DE7031" w:rsidRPr="00100211">
        <w:rPr>
          <w:rFonts w:cs="Times New Roman"/>
          <w:spacing w:val="3"/>
          <w:lang w:val="sq-AL"/>
        </w:rPr>
        <w:t xml:space="preserve"> </w:t>
      </w:r>
      <w:r w:rsidR="00DE7031" w:rsidRPr="00100211">
        <w:rPr>
          <w:rFonts w:cs="Times New Roman"/>
          <w:lang w:val="sq-AL"/>
        </w:rPr>
        <w:t>në</w:t>
      </w:r>
      <w:r w:rsidR="00DE7031" w:rsidRPr="00100211">
        <w:rPr>
          <w:rFonts w:cs="Times New Roman"/>
          <w:spacing w:val="3"/>
          <w:lang w:val="sq-AL"/>
        </w:rPr>
        <w:t xml:space="preserve"> </w:t>
      </w:r>
      <w:r w:rsidR="00DE7031" w:rsidRPr="00100211">
        <w:rPr>
          <w:rFonts w:cs="Times New Roman"/>
          <w:lang w:val="sq-AL"/>
        </w:rPr>
        <w:t>procesin</w:t>
      </w:r>
      <w:r w:rsidR="00DE7031" w:rsidRPr="00100211">
        <w:rPr>
          <w:rFonts w:cs="Times New Roman"/>
          <w:spacing w:val="7"/>
          <w:lang w:val="sq-AL"/>
        </w:rPr>
        <w:t xml:space="preserve"> </w:t>
      </w:r>
      <w:r w:rsidR="00DE7031" w:rsidRPr="00100211">
        <w:rPr>
          <w:rFonts w:cs="Times New Roman"/>
          <w:lang w:val="sq-AL"/>
        </w:rPr>
        <w:t>e</w:t>
      </w:r>
      <w:r w:rsidR="00DE7031" w:rsidRPr="00100211">
        <w:rPr>
          <w:rFonts w:cs="Times New Roman"/>
          <w:spacing w:val="2"/>
          <w:lang w:val="sq-AL"/>
        </w:rPr>
        <w:t xml:space="preserve"> </w:t>
      </w:r>
      <w:r w:rsidR="00DE7031" w:rsidRPr="00100211">
        <w:rPr>
          <w:rFonts w:cs="Times New Roman"/>
          <w:lang w:val="sq-AL"/>
        </w:rPr>
        <w:t>llogaritjes</w:t>
      </w:r>
      <w:r w:rsidR="00DE7031" w:rsidRPr="00100211">
        <w:rPr>
          <w:rFonts w:cs="Times New Roman"/>
          <w:spacing w:val="7"/>
          <w:lang w:val="sq-AL"/>
        </w:rPr>
        <w:t xml:space="preserve"> </w:t>
      </w:r>
      <w:r w:rsidR="00DE7031" w:rsidRPr="00100211">
        <w:rPr>
          <w:rFonts w:cs="Times New Roman"/>
          <w:w w:val="101"/>
          <w:lang w:val="sq-AL"/>
        </w:rPr>
        <w:t xml:space="preserve">së </w:t>
      </w:r>
      <w:r w:rsidR="00DE7031" w:rsidRPr="00100211">
        <w:rPr>
          <w:rFonts w:cs="Times New Roman"/>
          <w:lang w:val="sq-AL"/>
        </w:rPr>
        <w:t>kapacitetit</w:t>
      </w:r>
      <w:r w:rsidR="00DE7031" w:rsidRPr="00100211">
        <w:rPr>
          <w:rFonts w:cs="Times New Roman"/>
          <w:spacing w:val="9"/>
          <w:lang w:val="sq-AL"/>
        </w:rPr>
        <w:t xml:space="preserve"> </w:t>
      </w:r>
      <w:r w:rsidR="00DE7031" w:rsidRPr="00100211">
        <w:rPr>
          <w:rFonts w:cs="Times New Roman"/>
          <w:lang w:val="sq-AL"/>
        </w:rPr>
        <w:t>për</w:t>
      </w:r>
      <w:r w:rsidR="00DE7031" w:rsidRPr="00100211">
        <w:rPr>
          <w:rFonts w:cs="Times New Roman"/>
          <w:spacing w:val="3"/>
          <w:lang w:val="sq-AL"/>
        </w:rPr>
        <w:t xml:space="preserve"> alokimin afatgjatë</w:t>
      </w:r>
      <w:r w:rsidR="00DE7031" w:rsidRPr="00100211">
        <w:rPr>
          <w:rFonts w:cs="Times New Roman"/>
          <w:lang w:val="sq-AL"/>
        </w:rPr>
        <w:t>,</w:t>
      </w:r>
      <w:r w:rsidR="00DE7031" w:rsidRPr="00100211">
        <w:rPr>
          <w:rFonts w:cs="Times New Roman"/>
          <w:spacing w:val="6"/>
          <w:lang w:val="sq-AL"/>
        </w:rPr>
        <w:t xml:space="preserve"> </w:t>
      </w:r>
      <w:r w:rsidR="00DE7031" w:rsidRPr="00100211">
        <w:rPr>
          <w:rFonts w:cs="Times New Roman"/>
          <w:lang w:val="sq-AL"/>
        </w:rPr>
        <w:t>të</w:t>
      </w:r>
      <w:r w:rsidR="00DE7031" w:rsidRPr="00100211">
        <w:rPr>
          <w:rFonts w:cs="Times New Roman"/>
          <w:spacing w:val="2"/>
          <w:lang w:val="sq-AL"/>
        </w:rPr>
        <w:t xml:space="preserve"> </w:t>
      </w:r>
      <w:r w:rsidR="00DE7031" w:rsidRPr="00100211">
        <w:rPr>
          <w:rFonts w:cs="Times New Roman"/>
          <w:lang w:val="sq-AL"/>
        </w:rPr>
        <w:t>përdorur</w:t>
      </w:r>
      <w:r w:rsidR="00DE7031" w:rsidRPr="00100211">
        <w:rPr>
          <w:rFonts w:cs="Times New Roman"/>
          <w:spacing w:val="7"/>
          <w:lang w:val="sq-AL"/>
        </w:rPr>
        <w:t xml:space="preserve"> </w:t>
      </w:r>
      <w:r w:rsidR="00DE7031" w:rsidRPr="00100211">
        <w:rPr>
          <w:rFonts w:cs="Times New Roman"/>
          <w:lang w:val="sq-AL"/>
        </w:rPr>
        <w:t xml:space="preserve">vetëm në rajonet e llogaritjes të kapacitetit, ku analiza e sigurisë është aplikuar në bazë të skenarëve të shumëfishtë në pajtim </w:t>
      </w:r>
      <w:r w:rsidR="0064596F" w:rsidRPr="00100211">
        <w:rPr>
          <w:rFonts w:cs="Times New Roman"/>
          <w:lang w:val="sq-AL"/>
        </w:rPr>
        <w:t>me nen</w:t>
      </w:r>
      <w:r w:rsidR="00DE7031" w:rsidRPr="00100211">
        <w:rPr>
          <w:rFonts w:cs="Times New Roman"/>
          <w:lang w:val="sq-AL"/>
        </w:rPr>
        <w:t>in 10 të Rregullores 2016/1719,</w:t>
      </w:r>
      <w:r w:rsidR="00DE7031" w:rsidRPr="00100211">
        <w:rPr>
          <w:rFonts w:cs="Times New Roman"/>
          <w:spacing w:val="7"/>
          <w:lang w:val="sq-AL"/>
        </w:rPr>
        <w:t xml:space="preserve"> </w:t>
      </w:r>
      <w:r w:rsidR="00DE7031" w:rsidRPr="00100211">
        <w:rPr>
          <w:rFonts w:cs="Times New Roman"/>
          <w:lang w:val="sq-AL"/>
        </w:rPr>
        <w:t>do</w:t>
      </w:r>
      <w:r w:rsidR="00DE7031" w:rsidRPr="00100211">
        <w:rPr>
          <w:rFonts w:cs="Times New Roman"/>
          <w:spacing w:val="3"/>
          <w:lang w:val="sq-AL"/>
        </w:rPr>
        <w:t xml:space="preserve"> </w:t>
      </w:r>
      <w:r w:rsidR="00DE7031" w:rsidRPr="00100211">
        <w:rPr>
          <w:rFonts w:cs="Times New Roman"/>
          <w:lang w:val="sq-AL"/>
        </w:rPr>
        <w:t>të</w:t>
      </w:r>
      <w:r w:rsidR="00DE7031" w:rsidRPr="00100211">
        <w:rPr>
          <w:rFonts w:cs="Times New Roman"/>
          <w:spacing w:val="2"/>
          <w:lang w:val="sq-AL"/>
        </w:rPr>
        <w:t xml:space="preserve"> </w:t>
      </w:r>
      <w:r w:rsidR="00DE7031" w:rsidRPr="00100211">
        <w:rPr>
          <w:rFonts w:cs="Times New Roman"/>
          <w:lang w:val="sq-AL"/>
        </w:rPr>
        <w:t>optimizojë</w:t>
      </w:r>
      <w:r w:rsidR="00DE7031" w:rsidRPr="00100211">
        <w:rPr>
          <w:rFonts w:cs="Times New Roman"/>
          <w:spacing w:val="5"/>
          <w:lang w:val="sq-AL"/>
        </w:rPr>
        <w:t xml:space="preserve"> </w:t>
      </w:r>
      <w:r w:rsidR="00DE7031" w:rsidRPr="00100211">
        <w:rPr>
          <w:rFonts w:cs="Times New Roman"/>
          <w:lang w:val="sq-AL"/>
        </w:rPr>
        <w:t>llogaritjen</w:t>
      </w:r>
      <w:r w:rsidR="00DE7031" w:rsidRPr="00100211">
        <w:rPr>
          <w:rFonts w:cs="Times New Roman"/>
          <w:spacing w:val="7"/>
          <w:lang w:val="sq-AL"/>
        </w:rPr>
        <w:t xml:space="preserve"> </w:t>
      </w:r>
      <w:r w:rsidR="00DE7031" w:rsidRPr="00100211">
        <w:rPr>
          <w:rFonts w:cs="Times New Roman"/>
          <w:lang w:val="sq-AL"/>
        </w:rPr>
        <w:t>dhe</w:t>
      </w:r>
      <w:r w:rsidR="00DE7031" w:rsidRPr="00100211">
        <w:rPr>
          <w:rFonts w:cs="Times New Roman"/>
          <w:spacing w:val="3"/>
          <w:lang w:val="sq-AL"/>
        </w:rPr>
        <w:t xml:space="preserve"> </w:t>
      </w:r>
      <w:r w:rsidR="00DE7031" w:rsidRPr="00100211">
        <w:rPr>
          <w:rFonts w:cs="Times New Roman"/>
          <w:lang w:val="sq-AL"/>
        </w:rPr>
        <w:t>alokimin</w:t>
      </w:r>
      <w:r w:rsidR="00DE7031" w:rsidRPr="00100211">
        <w:rPr>
          <w:rFonts w:cs="Times New Roman"/>
          <w:spacing w:val="10"/>
          <w:lang w:val="sq-AL"/>
        </w:rPr>
        <w:t xml:space="preserve"> </w:t>
      </w:r>
      <w:r w:rsidR="00DE7031" w:rsidRPr="00100211">
        <w:rPr>
          <w:rFonts w:cs="Times New Roman"/>
          <w:w w:val="101"/>
          <w:lang w:val="sq-AL"/>
        </w:rPr>
        <w:t xml:space="preserve">e </w:t>
      </w:r>
      <w:r w:rsidR="00DE7031" w:rsidRPr="00100211">
        <w:rPr>
          <w:rFonts w:cs="Times New Roman"/>
          <w:lang w:val="sq-AL"/>
        </w:rPr>
        <w:t>kapacitetit</w:t>
      </w:r>
      <w:r w:rsidR="00DE7031" w:rsidRPr="00100211">
        <w:rPr>
          <w:rFonts w:cs="Times New Roman"/>
          <w:spacing w:val="9"/>
          <w:lang w:val="sq-AL"/>
        </w:rPr>
        <w:t xml:space="preserve"> </w:t>
      </w:r>
      <w:r w:rsidR="00564EF4" w:rsidRPr="00100211">
        <w:rPr>
          <w:rFonts w:cs="Times New Roman"/>
          <w:lang w:val="sq-AL"/>
        </w:rPr>
        <w:t>ndër</w:t>
      </w:r>
      <w:r w:rsidR="00DE7031" w:rsidRPr="00100211">
        <w:rPr>
          <w:rFonts w:cs="Times New Roman"/>
          <w:lang w:val="sq-AL"/>
        </w:rPr>
        <w:t>rajonal,</w:t>
      </w:r>
      <w:r w:rsidR="00DE7031" w:rsidRPr="00100211">
        <w:rPr>
          <w:rFonts w:cs="Times New Roman"/>
          <w:spacing w:val="9"/>
          <w:lang w:val="sq-AL"/>
        </w:rPr>
        <w:t xml:space="preserve"> </w:t>
      </w:r>
      <w:r w:rsidR="00DE7031" w:rsidRPr="00100211">
        <w:rPr>
          <w:rFonts w:cs="Times New Roman"/>
          <w:lang w:val="sq-AL"/>
        </w:rPr>
        <w:t>duke</w:t>
      </w:r>
      <w:r w:rsidR="00DE7031" w:rsidRPr="00100211">
        <w:rPr>
          <w:rFonts w:cs="Times New Roman"/>
          <w:spacing w:val="4"/>
          <w:lang w:val="sq-AL"/>
        </w:rPr>
        <w:t xml:space="preserve"> </w:t>
      </w:r>
      <w:r w:rsidR="00DE7031" w:rsidRPr="00100211">
        <w:rPr>
          <w:rFonts w:cs="Times New Roman"/>
          <w:lang w:val="sq-AL"/>
        </w:rPr>
        <w:t>përfshirë</w:t>
      </w:r>
      <w:r w:rsidR="00DE7031" w:rsidRPr="00100211">
        <w:rPr>
          <w:rFonts w:cs="Times New Roman"/>
          <w:spacing w:val="7"/>
          <w:lang w:val="sq-AL"/>
        </w:rPr>
        <w:t xml:space="preserve"> alokimin </w:t>
      </w:r>
      <w:r w:rsidR="00DE7031" w:rsidRPr="00100211">
        <w:rPr>
          <w:rFonts w:cs="Times New Roman"/>
          <w:lang w:val="sq-AL"/>
        </w:rPr>
        <w:t>afatgjatë</w:t>
      </w:r>
      <w:r w:rsidR="00DE7031" w:rsidRPr="00100211">
        <w:rPr>
          <w:rFonts w:cs="Times New Roman"/>
          <w:spacing w:val="7"/>
          <w:lang w:val="sq-AL"/>
        </w:rPr>
        <w:t xml:space="preserve"> të </w:t>
      </w:r>
      <w:r w:rsidR="00DE7031" w:rsidRPr="00100211">
        <w:rPr>
          <w:rFonts w:cs="Times New Roman"/>
          <w:lang w:val="sq-AL"/>
        </w:rPr>
        <w:t>kapacitetit</w:t>
      </w:r>
      <w:r w:rsidR="00DE7031" w:rsidRPr="00100211">
        <w:rPr>
          <w:rFonts w:cs="Times New Roman"/>
          <w:spacing w:val="9"/>
          <w:lang w:val="sq-AL"/>
        </w:rPr>
        <w:t xml:space="preserve"> </w:t>
      </w:r>
      <w:r w:rsidR="00564EF4" w:rsidRPr="00100211">
        <w:rPr>
          <w:rFonts w:cs="Times New Roman"/>
          <w:lang w:val="sq-AL"/>
        </w:rPr>
        <w:t>ndër</w:t>
      </w:r>
      <w:r w:rsidR="00DE7031" w:rsidRPr="00100211">
        <w:rPr>
          <w:rFonts w:cs="Times New Roman"/>
          <w:lang w:val="sq-AL"/>
        </w:rPr>
        <w:t>kufitar,</w:t>
      </w:r>
      <w:r w:rsidR="00DE7031" w:rsidRPr="00100211">
        <w:rPr>
          <w:rFonts w:cs="Times New Roman"/>
          <w:spacing w:val="9"/>
          <w:lang w:val="sq-AL"/>
        </w:rPr>
        <w:t xml:space="preserve"> </w:t>
      </w:r>
      <w:r w:rsidR="00DE7031" w:rsidRPr="00100211">
        <w:rPr>
          <w:rFonts w:cs="Times New Roman"/>
          <w:lang w:val="sq-AL"/>
        </w:rPr>
        <w:t>duke siguruar një</w:t>
      </w:r>
      <w:r w:rsidR="0064596F" w:rsidRPr="00100211">
        <w:rPr>
          <w:rFonts w:cs="Times New Roman"/>
          <w:lang w:val="sq-AL"/>
        </w:rPr>
        <w:t xml:space="preserve"> </w:t>
      </w:r>
      <w:r w:rsidR="00DE7031" w:rsidRPr="00100211">
        <w:rPr>
          <w:rFonts w:cs="Times New Roman"/>
          <w:spacing w:val="6"/>
          <w:lang w:val="sq-AL"/>
        </w:rPr>
        <w:t xml:space="preserve">metodologji </w:t>
      </w:r>
      <w:r w:rsidR="00DE7031" w:rsidRPr="00100211">
        <w:rPr>
          <w:rFonts w:cs="Times New Roman"/>
          <w:spacing w:val="8"/>
          <w:lang w:val="sq-AL"/>
        </w:rPr>
        <w:t>d</w:t>
      </w:r>
      <w:r w:rsidR="00DE7031" w:rsidRPr="00100211">
        <w:rPr>
          <w:rFonts w:cs="Times New Roman"/>
          <w:w w:val="101"/>
          <w:lang w:val="sq-AL"/>
        </w:rPr>
        <w:t xml:space="preserve">he </w:t>
      </w:r>
      <w:r w:rsidR="00DE7031" w:rsidRPr="00100211">
        <w:rPr>
          <w:rFonts w:cs="Times New Roman"/>
          <w:lang w:val="sq-AL"/>
        </w:rPr>
        <w:t>të dhëna hyrëse</w:t>
      </w:r>
      <w:r w:rsidR="00DE7031" w:rsidRPr="00100211">
        <w:rPr>
          <w:rFonts w:cs="Times New Roman"/>
          <w:spacing w:val="5"/>
          <w:lang w:val="sq-AL"/>
        </w:rPr>
        <w:t xml:space="preserve"> të përbashkëta </w:t>
      </w:r>
      <w:r w:rsidR="00DE7031" w:rsidRPr="00100211">
        <w:rPr>
          <w:rFonts w:cs="Times New Roman"/>
          <w:lang w:val="sq-AL"/>
        </w:rPr>
        <w:t>për</w:t>
      </w:r>
      <w:r w:rsidR="00DE7031" w:rsidRPr="00100211">
        <w:rPr>
          <w:rFonts w:cs="Times New Roman"/>
          <w:spacing w:val="3"/>
          <w:lang w:val="sq-AL"/>
        </w:rPr>
        <w:t xml:space="preserve"> </w:t>
      </w:r>
      <w:r w:rsidR="00DE7031" w:rsidRPr="00100211">
        <w:rPr>
          <w:rFonts w:cs="Times New Roman"/>
          <w:lang w:val="sq-AL"/>
        </w:rPr>
        <w:t>përgatitjen</w:t>
      </w:r>
      <w:r w:rsidR="00DE7031" w:rsidRPr="00100211">
        <w:rPr>
          <w:rFonts w:cs="Times New Roman"/>
          <w:spacing w:val="8"/>
          <w:lang w:val="sq-AL"/>
        </w:rPr>
        <w:t xml:space="preserve"> </w:t>
      </w:r>
      <w:r w:rsidR="00DE7031" w:rsidRPr="00100211">
        <w:rPr>
          <w:rFonts w:cs="Times New Roman"/>
          <w:lang w:val="sq-AL"/>
        </w:rPr>
        <w:t>e</w:t>
      </w:r>
      <w:r w:rsidR="00DE7031" w:rsidRPr="00100211">
        <w:rPr>
          <w:rFonts w:cs="Times New Roman"/>
          <w:spacing w:val="2"/>
          <w:lang w:val="sq-AL"/>
        </w:rPr>
        <w:t xml:space="preserve"> </w:t>
      </w:r>
      <w:r w:rsidR="00DE7031" w:rsidRPr="00100211">
        <w:rPr>
          <w:rFonts w:cs="Times New Roman"/>
          <w:lang w:val="sq-AL"/>
        </w:rPr>
        <w:t>modeleve</w:t>
      </w:r>
      <w:r w:rsidR="00DE7031" w:rsidRPr="00100211">
        <w:rPr>
          <w:rFonts w:cs="Times New Roman"/>
          <w:spacing w:val="7"/>
          <w:lang w:val="sq-AL"/>
        </w:rPr>
        <w:t xml:space="preserve"> </w:t>
      </w:r>
      <w:r w:rsidR="00DE7031" w:rsidRPr="00100211">
        <w:rPr>
          <w:rFonts w:cs="Times New Roman"/>
          <w:lang w:val="sq-AL"/>
        </w:rPr>
        <w:t>individuale</w:t>
      </w:r>
      <w:r w:rsidR="00DE7031" w:rsidRPr="00100211">
        <w:rPr>
          <w:rFonts w:cs="Times New Roman"/>
          <w:spacing w:val="6"/>
          <w:lang w:val="sq-AL"/>
        </w:rPr>
        <w:t xml:space="preserve"> </w:t>
      </w:r>
      <w:r w:rsidR="00DE7031" w:rsidRPr="00100211">
        <w:rPr>
          <w:rFonts w:cs="Times New Roman"/>
          <w:lang w:val="sq-AL"/>
        </w:rPr>
        <w:t>të</w:t>
      </w:r>
      <w:r w:rsidR="00DE7031" w:rsidRPr="00100211">
        <w:rPr>
          <w:rFonts w:cs="Times New Roman"/>
          <w:spacing w:val="2"/>
          <w:lang w:val="sq-AL"/>
        </w:rPr>
        <w:t xml:space="preserve"> </w:t>
      </w:r>
      <w:r w:rsidR="00DE7031" w:rsidRPr="00100211">
        <w:rPr>
          <w:rFonts w:cs="Times New Roman"/>
          <w:lang w:val="sq-AL"/>
        </w:rPr>
        <w:t>rrjetit</w:t>
      </w:r>
      <w:r w:rsidR="00DE7031" w:rsidRPr="00100211">
        <w:rPr>
          <w:rFonts w:cs="Times New Roman"/>
          <w:spacing w:val="4"/>
          <w:lang w:val="sq-AL"/>
        </w:rPr>
        <w:t xml:space="preserve"> </w:t>
      </w:r>
      <w:r w:rsidR="00DE7031" w:rsidRPr="00100211">
        <w:rPr>
          <w:rFonts w:cs="Times New Roman"/>
          <w:lang w:val="sq-AL"/>
        </w:rPr>
        <w:t>dhe</w:t>
      </w:r>
      <w:r w:rsidR="00DE7031" w:rsidRPr="00100211">
        <w:rPr>
          <w:rFonts w:cs="Times New Roman"/>
          <w:spacing w:val="2"/>
          <w:lang w:val="sq-AL"/>
        </w:rPr>
        <w:t xml:space="preserve"> </w:t>
      </w:r>
      <w:r w:rsidR="00DE7031" w:rsidRPr="00100211">
        <w:rPr>
          <w:rFonts w:cs="Times New Roman"/>
          <w:lang w:val="sq-AL"/>
        </w:rPr>
        <w:t>shkrirjen</w:t>
      </w:r>
      <w:r w:rsidR="00DE7031" w:rsidRPr="00100211">
        <w:rPr>
          <w:rFonts w:cs="Times New Roman"/>
          <w:spacing w:val="5"/>
          <w:lang w:val="sq-AL"/>
        </w:rPr>
        <w:t xml:space="preserve"> e tyre </w:t>
      </w:r>
      <w:r w:rsidR="00DE7031" w:rsidRPr="00100211">
        <w:rPr>
          <w:rFonts w:cs="Times New Roman"/>
          <w:lang w:val="sq-AL"/>
        </w:rPr>
        <w:t>në</w:t>
      </w:r>
      <w:r w:rsidR="00DE7031" w:rsidRPr="00100211">
        <w:rPr>
          <w:rFonts w:cs="Times New Roman"/>
          <w:spacing w:val="3"/>
          <w:lang w:val="sq-AL"/>
        </w:rPr>
        <w:t xml:space="preserve"> </w:t>
      </w:r>
      <w:r w:rsidR="00DE7031" w:rsidRPr="00100211">
        <w:rPr>
          <w:rFonts w:cs="Times New Roman"/>
          <w:lang w:val="sq-AL"/>
        </w:rPr>
        <w:t>modelin</w:t>
      </w:r>
      <w:r w:rsidR="00DE7031" w:rsidRPr="00100211">
        <w:rPr>
          <w:rFonts w:cs="Times New Roman"/>
          <w:spacing w:val="6"/>
          <w:lang w:val="sq-AL"/>
        </w:rPr>
        <w:t xml:space="preserve"> </w:t>
      </w:r>
      <w:r w:rsidR="00DE7031" w:rsidRPr="00100211">
        <w:rPr>
          <w:rFonts w:cs="Times New Roman"/>
          <w:lang w:val="sq-AL"/>
        </w:rPr>
        <w:t>e</w:t>
      </w:r>
      <w:r w:rsidR="00DE7031" w:rsidRPr="00100211">
        <w:rPr>
          <w:rFonts w:cs="Times New Roman"/>
          <w:spacing w:val="2"/>
          <w:lang w:val="sq-AL"/>
        </w:rPr>
        <w:t xml:space="preserve"> </w:t>
      </w:r>
      <w:r w:rsidR="00DE7031" w:rsidRPr="00100211">
        <w:rPr>
          <w:rFonts w:cs="Times New Roman"/>
          <w:lang w:val="sq-AL"/>
        </w:rPr>
        <w:t>përbashkët</w:t>
      </w:r>
      <w:r w:rsidR="00DE7031" w:rsidRPr="00100211">
        <w:rPr>
          <w:rFonts w:cs="Times New Roman"/>
          <w:spacing w:val="8"/>
          <w:lang w:val="sq-AL"/>
        </w:rPr>
        <w:t xml:space="preserve"> </w:t>
      </w:r>
      <w:r w:rsidR="00DE7031" w:rsidRPr="00100211">
        <w:rPr>
          <w:rFonts w:cs="Times New Roman"/>
          <w:lang w:val="sq-AL"/>
        </w:rPr>
        <w:t>të</w:t>
      </w:r>
      <w:r w:rsidR="00DE7031" w:rsidRPr="00100211">
        <w:rPr>
          <w:rFonts w:cs="Times New Roman"/>
          <w:spacing w:val="2"/>
          <w:lang w:val="sq-AL"/>
        </w:rPr>
        <w:t xml:space="preserve"> </w:t>
      </w:r>
      <w:r w:rsidR="00DE7031" w:rsidRPr="00100211">
        <w:rPr>
          <w:rFonts w:cs="Times New Roman"/>
          <w:lang w:val="sq-AL"/>
        </w:rPr>
        <w:t>rrjetit</w:t>
      </w:r>
      <w:r w:rsidR="00DE7031" w:rsidRPr="00100211">
        <w:rPr>
          <w:rFonts w:cs="Times New Roman"/>
          <w:spacing w:val="4"/>
          <w:lang w:val="sq-AL"/>
        </w:rPr>
        <w:t xml:space="preserve"> </w:t>
      </w:r>
      <w:r w:rsidR="00EA05FA" w:rsidRPr="00100211">
        <w:rPr>
          <w:rFonts w:cs="Times New Roman"/>
          <w:lang w:val="sq-AL"/>
        </w:rPr>
        <w:t>pan</w:t>
      </w:r>
      <w:r w:rsidR="00DE7031" w:rsidRPr="00100211">
        <w:rPr>
          <w:rFonts w:cs="Times New Roman"/>
          <w:lang w:val="sq-AL"/>
        </w:rPr>
        <w:t>evropian.</w:t>
      </w:r>
      <w:r w:rsidR="00DE7031" w:rsidRPr="00100211">
        <w:rPr>
          <w:rFonts w:cs="Times New Roman"/>
          <w:spacing w:val="11"/>
          <w:lang w:val="sq-AL"/>
        </w:rPr>
        <w:t xml:space="preserve"> </w:t>
      </w:r>
    </w:p>
    <w:p w:rsidR="00DE7031" w:rsidRPr="00100211" w:rsidRDefault="003C1A0C" w:rsidP="00A2313E">
      <w:pPr>
        <w:pStyle w:val="Paragrafi"/>
        <w:rPr>
          <w:rFonts w:cs="Times New Roman"/>
          <w:lang w:val="sq-AL"/>
        </w:rPr>
      </w:pPr>
      <w:r w:rsidRPr="00100211">
        <w:rPr>
          <w:rFonts w:cs="Times New Roman"/>
          <w:lang w:val="sq-AL"/>
        </w:rPr>
        <w:t xml:space="preserve"> 21. </w:t>
      </w:r>
      <w:r w:rsidR="00DE7031" w:rsidRPr="00100211">
        <w:rPr>
          <w:rFonts w:cs="Times New Roman"/>
          <w:lang w:val="sq-AL"/>
        </w:rPr>
        <w:t>Duke</w:t>
      </w:r>
      <w:r w:rsidR="00DE7031" w:rsidRPr="00100211">
        <w:rPr>
          <w:rFonts w:cs="Times New Roman"/>
          <w:spacing w:val="4"/>
          <w:lang w:val="sq-AL"/>
        </w:rPr>
        <w:t xml:space="preserve"> </w:t>
      </w:r>
      <w:r w:rsidR="00DE7031" w:rsidRPr="00100211">
        <w:rPr>
          <w:rFonts w:cs="Times New Roman"/>
          <w:w w:val="101"/>
          <w:lang w:val="sq-AL"/>
        </w:rPr>
        <w:t xml:space="preserve">pasur </w:t>
      </w:r>
      <w:r w:rsidR="00DE7031" w:rsidRPr="00100211">
        <w:rPr>
          <w:rFonts w:cs="Times New Roman"/>
          <w:lang w:val="sq-AL"/>
        </w:rPr>
        <w:t>një</w:t>
      </w:r>
      <w:r w:rsidR="00DE7031" w:rsidRPr="00100211">
        <w:rPr>
          <w:rFonts w:cs="Times New Roman"/>
          <w:spacing w:val="3"/>
          <w:lang w:val="sq-AL"/>
        </w:rPr>
        <w:t xml:space="preserve"> </w:t>
      </w:r>
      <w:r w:rsidR="00DE7031" w:rsidRPr="00100211">
        <w:rPr>
          <w:rFonts w:cs="Times New Roman"/>
          <w:lang w:val="sq-AL"/>
        </w:rPr>
        <w:t>model</w:t>
      </w:r>
      <w:r w:rsidR="00DE7031" w:rsidRPr="00100211">
        <w:rPr>
          <w:rFonts w:cs="Times New Roman"/>
          <w:spacing w:val="5"/>
          <w:lang w:val="sq-AL"/>
        </w:rPr>
        <w:t xml:space="preserve"> </w:t>
      </w:r>
      <w:r w:rsidR="00DE7031" w:rsidRPr="00100211">
        <w:rPr>
          <w:rFonts w:cs="Times New Roman"/>
          <w:lang w:val="sq-AL"/>
        </w:rPr>
        <w:t>të</w:t>
      </w:r>
      <w:r w:rsidR="00DE7031" w:rsidRPr="00100211">
        <w:rPr>
          <w:rFonts w:cs="Times New Roman"/>
          <w:spacing w:val="2"/>
          <w:lang w:val="sq-AL"/>
        </w:rPr>
        <w:t xml:space="preserve"> </w:t>
      </w:r>
      <w:r w:rsidR="00DE7031" w:rsidRPr="00100211">
        <w:rPr>
          <w:rFonts w:cs="Times New Roman"/>
          <w:lang w:val="sq-AL"/>
        </w:rPr>
        <w:t>përbashkët</w:t>
      </w:r>
      <w:r w:rsidR="00DE7031" w:rsidRPr="00100211">
        <w:rPr>
          <w:rFonts w:cs="Times New Roman"/>
          <w:spacing w:val="8"/>
          <w:lang w:val="sq-AL"/>
        </w:rPr>
        <w:t xml:space="preserve"> </w:t>
      </w:r>
      <w:r w:rsidR="00DE7031" w:rsidRPr="00100211">
        <w:rPr>
          <w:rFonts w:cs="Times New Roman"/>
          <w:lang w:val="sq-AL"/>
        </w:rPr>
        <w:t>të</w:t>
      </w:r>
      <w:r w:rsidR="00DE7031" w:rsidRPr="00100211">
        <w:rPr>
          <w:rFonts w:cs="Times New Roman"/>
          <w:spacing w:val="2"/>
          <w:lang w:val="sq-AL"/>
        </w:rPr>
        <w:t xml:space="preserve"> </w:t>
      </w:r>
      <w:r w:rsidR="00DE7031" w:rsidRPr="00100211">
        <w:rPr>
          <w:rFonts w:cs="Times New Roman"/>
          <w:lang w:val="sq-AL"/>
        </w:rPr>
        <w:t>rrjetit</w:t>
      </w:r>
      <w:r w:rsidR="00DE7031" w:rsidRPr="00100211">
        <w:rPr>
          <w:rFonts w:cs="Times New Roman"/>
          <w:spacing w:val="4"/>
          <w:lang w:val="sq-AL"/>
        </w:rPr>
        <w:t xml:space="preserve"> </w:t>
      </w:r>
      <w:r w:rsidR="00DE7031" w:rsidRPr="00100211">
        <w:rPr>
          <w:rFonts w:cs="Times New Roman"/>
          <w:lang w:val="sq-AL"/>
        </w:rPr>
        <w:t>për</w:t>
      </w:r>
      <w:r w:rsidR="00DE7031" w:rsidRPr="00100211">
        <w:rPr>
          <w:rFonts w:cs="Times New Roman"/>
          <w:spacing w:val="3"/>
          <w:lang w:val="sq-AL"/>
        </w:rPr>
        <w:t xml:space="preserve"> </w:t>
      </w:r>
      <w:r w:rsidR="00DE7031" w:rsidRPr="00100211">
        <w:rPr>
          <w:rFonts w:cs="Times New Roman"/>
          <w:lang w:val="sq-AL"/>
        </w:rPr>
        <w:t>tregun</w:t>
      </w:r>
      <w:r w:rsidR="00DE7031" w:rsidRPr="00100211">
        <w:rPr>
          <w:rFonts w:cs="Times New Roman"/>
          <w:spacing w:val="5"/>
          <w:lang w:val="sq-AL"/>
        </w:rPr>
        <w:t xml:space="preserve"> </w:t>
      </w:r>
      <w:r w:rsidR="00DE7031" w:rsidRPr="00100211">
        <w:rPr>
          <w:rFonts w:cs="Times New Roman"/>
          <w:lang w:val="sq-AL"/>
        </w:rPr>
        <w:t>afatgjat</w:t>
      </w:r>
      <w:r w:rsidR="005C00C5" w:rsidRPr="00100211">
        <w:rPr>
          <w:rFonts w:cs="Times New Roman"/>
          <w:lang w:val="sq-AL"/>
        </w:rPr>
        <w:t>ë</w:t>
      </w:r>
      <w:r w:rsidR="00DE7031" w:rsidRPr="00100211">
        <w:rPr>
          <w:rFonts w:cs="Times New Roman"/>
          <w:lang w:val="sq-AL"/>
        </w:rPr>
        <w:t>,</w:t>
      </w:r>
      <w:r w:rsidR="00DE7031" w:rsidRPr="00100211">
        <w:rPr>
          <w:rFonts w:cs="Times New Roman"/>
          <w:spacing w:val="7"/>
          <w:lang w:val="sq-AL"/>
        </w:rPr>
        <w:t xml:space="preserve"> të </w:t>
      </w:r>
      <w:r w:rsidR="00DE7031" w:rsidRPr="00100211">
        <w:rPr>
          <w:rFonts w:cs="Times New Roman"/>
          <w:lang w:val="sq-AL"/>
        </w:rPr>
        <w:t>përdorur</w:t>
      </w:r>
      <w:r w:rsidR="00DE7031" w:rsidRPr="00100211">
        <w:rPr>
          <w:rFonts w:cs="Times New Roman"/>
          <w:spacing w:val="7"/>
          <w:lang w:val="sq-AL"/>
        </w:rPr>
        <w:t xml:space="preserve"> </w:t>
      </w:r>
      <w:r w:rsidR="00DE7031" w:rsidRPr="00100211">
        <w:rPr>
          <w:rFonts w:cs="Times New Roman"/>
          <w:lang w:val="sq-AL"/>
        </w:rPr>
        <w:t xml:space="preserve">vetëm në rajonet e llogaritjes </w:t>
      </w:r>
      <w:r w:rsidR="00161F88" w:rsidRPr="00100211">
        <w:rPr>
          <w:rFonts w:cs="Times New Roman"/>
          <w:lang w:val="sq-AL"/>
        </w:rPr>
        <w:t>s</w:t>
      </w:r>
      <w:r w:rsidR="00DE7031" w:rsidRPr="00100211">
        <w:rPr>
          <w:rFonts w:cs="Times New Roman"/>
          <w:lang w:val="sq-AL"/>
        </w:rPr>
        <w:t xml:space="preserve">ë kapacitetit, ku analiza e sigurisë është aplikuar në bazë të skenarëve të </w:t>
      </w:r>
      <w:r w:rsidR="005C00C5" w:rsidRPr="00100211">
        <w:rPr>
          <w:rFonts w:cs="Times New Roman"/>
          <w:lang w:val="sq-AL"/>
        </w:rPr>
        <w:t>shumëfi</w:t>
      </w:r>
      <w:r w:rsidR="00DE7031" w:rsidRPr="00100211">
        <w:rPr>
          <w:rFonts w:cs="Times New Roman"/>
          <w:lang w:val="sq-AL"/>
        </w:rPr>
        <w:t xml:space="preserve">shtë në pajtim </w:t>
      </w:r>
      <w:r w:rsidR="0064596F" w:rsidRPr="00100211">
        <w:rPr>
          <w:rFonts w:cs="Times New Roman"/>
          <w:lang w:val="sq-AL"/>
        </w:rPr>
        <w:t>me nen</w:t>
      </w:r>
      <w:r w:rsidR="00DE7031" w:rsidRPr="00100211">
        <w:rPr>
          <w:rFonts w:cs="Times New Roman"/>
          <w:lang w:val="sq-AL"/>
        </w:rPr>
        <w:t>in 10 të Rregullores 2016/1719, i</w:t>
      </w:r>
      <w:r w:rsidR="00DE7031" w:rsidRPr="00100211">
        <w:rPr>
          <w:rFonts w:cs="Times New Roman"/>
          <w:spacing w:val="-1"/>
          <w:lang w:val="sq-AL"/>
        </w:rPr>
        <w:t xml:space="preserve"> </w:t>
      </w:r>
      <w:r w:rsidR="00DE7031" w:rsidRPr="00100211">
        <w:rPr>
          <w:rFonts w:cs="Times New Roman"/>
          <w:lang w:val="sq-AL"/>
        </w:rPr>
        <w:t>përgatitur</w:t>
      </w:r>
      <w:r w:rsidR="00DE7031" w:rsidRPr="00100211">
        <w:rPr>
          <w:rFonts w:cs="Times New Roman"/>
          <w:spacing w:val="-8"/>
          <w:lang w:val="sq-AL"/>
        </w:rPr>
        <w:t xml:space="preserve"> </w:t>
      </w:r>
      <w:r w:rsidR="00DE7031" w:rsidRPr="00100211">
        <w:rPr>
          <w:rFonts w:cs="Times New Roman"/>
          <w:lang w:val="sq-AL"/>
        </w:rPr>
        <w:t>mbi</w:t>
      </w:r>
      <w:r w:rsidR="00DE7031" w:rsidRPr="00100211">
        <w:rPr>
          <w:rFonts w:cs="Times New Roman"/>
          <w:spacing w:val="-3"/>
          <w:lang w:val="sq-AL"/>
        </w:rPr>
        <w:t xml:space="preserve"> </w:t>
      </w:r>
      <w:r w:rsidR="00DE7031" w:rsidRPr="00100211">
        <w:rPr>
          <w:rFonts w:cs="Times New Roman"/>
          <w:lang w:val="sq-AL"/>
        </w:rPr>
        <w:t>bazën</w:t>
      </w:r>
      <w:r w:rsidR="00DE7031" w:rsidRPr="00100211">
        <w:rPr>
          <w:rFonts w:cs="Times New Roman"/>
          <w:spacing w:val="-4"/>
          <w:lang w:val="sq-AL"/>
        </w:rPr>
        <w:t xml:space="preserve"> </w:t>
      </w:r>
      <w:r w:rsidR="00DE7031" w:rsidRPr="00100211">
        <w:rPr>
          <w:rFonts w:cs="Times New Roman"/>
          <w:lang w:val="sq-AL"/>
        </w:rPr>
        <w:t>e</w:t>
      </w:r>
      <w:r w:rsidR="00DE7031" w:rsidRPr="00100211">
        <w:rPr>
          <w:rFonts w:cs="Times New Roman"/>
          <w:spacing w:val="-1"/>
          <w:lang w:val="sq-AL"/>
        </w:rPr>
        <w:t xml:space="preserve"> </w:t>
      </w:r>
      <w:r w:rsidR="00DE7031" w:rsidRPr="00100211">
        <w:rPr>
          <w:rFonts w:cs="Times New Roman"/>
          <w:lang w:val="sq-AL"/>
        </w:rPr>
        <w:t>një</w:t>
      </w:r>
      <w:r w:rsidR="00DE7031" w:rsidRPr="00100211">
        <w:rPr>
          <w:rFonts w:cs="Times New Roman"/>
          <w:spacing w:val="-2"/>
          <w:lang w:val="sq-AL"/>
        </w:rPr>
        <w:t xml:space="preserve"> </w:t>
      </w:r>
      <w:r w:rsidR="00DE7031" w:rsidRPr="00100211">
        <w:rPr>
          <w:rFonts w:cs="Times New Roman"/>
          <w:lang w:val="sq-AL"/>
        </w:rPr>
        <w:t>metodologjie</w:t>
      </w:r>
      <w:r w:rsidR="00DE7031" w:rsidRPr="00100211">
        <w:rPr>
          <w:rFonts w:cs="Times New Roman"/>
          <w:spacing w:val="-9"/>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përbashkët,</w:t>
      </w:r>
      <w:r w:rsidR="00DE7031" w:rsidRPr="00100211">
        <w:rPr>
          <w:rFonts w:cs="Times New Roman"/>
          <w:spacing w:val="-8"/>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detyrueshme,</w:t>
      </w:r>
      <w:r w:rsidR="00DE7031" w:rsidRPr="00100211">
        <w:rPr>
          <w:rFonts w:cs="Times New Roman"/>
          <w:spacing w:val="-10"/>
          <w:lang w:val="sq-AL"/>
        </w:rPr>
        <w:t xml:space="preserve"> </w:t>
      </w:r>
      <w:r w:rsidR="005C00C5" w:rsidRPr="00100211">
        <w:rPr>
          <w:rFonts w:cs="Times New Roman"/>
          <w:lang w:val="sq-AL"/>
        </w:rPr>
        <w:t>p</w:t>
      </w:r>
      <w:r w:rsidR="00DE7031" w:rsidRPr="00100211">
        <w:rPr>
          <w:rFonts w:cs="Times New Roman"/>
          <w:lang w:val="sq-AL"/>
        </w:rPr>
        <w:t>ropozimi</w:t>
      </w:r>
      <w:r w:rsidR="00E14FE7" w:rsidRPr="00100211">
        <w:rPr>
          <w:rFonts w:cs="Times New Roman"/>
          <w:spacing w:val="-7"/>
          <w:lang w:val="sq-AL"/>
        </w:rPr>
        <w:t xml:space="preserve"> </w:t>
      </w:r>
      <w:r w:rsidR="005C00C5" w:rsidRPr="00100211">
        <w:rPr>
          <w:rFonts w:cs="Times New Roman"/>
          <w:spacing w:val="-7"/>
          <w:lang w:val="sq-AL"/>
        </w:rPr>
        <w:t xml:space="preserve">i </w:t>
      </w:r>
      <w:r w:rsidR="00E14FE7" w:rsidRPr="00100211">
        <w:rPr>
          <w:rFonts w:cs="Times New Roman"/>
          <w:spacing w:val="-7"/>
          <w:lang w:val="sq-AL"/>
        </w:rPr>
        <w:t>MMPRR</w:t>
      </w:r>
      <w:r w:rsidR="005C00C5" w:rsidRPr="00100211">
        <w:rPr>
          <w:rFonts w:cs="Times New Roman"/>
          <w:spacing w:val="-7"/>
          <w:lang w:val="sq-AL"/>
        </w:rPr>
        <w:t>-së</w:t>
      </w:r>
      <w:r w:rsidR="00E14FE7" w:rsidRPr="00100211">
        <w:rPr>
          <w:rFonts w:cs="Times New Roman"/>
          <w:spacing w:val="-7"/>
          <w:lang w:val="sq-AL"/>
        </w:rPr>
        <w:t xml:space="preserve"> </w:t>
      </w:r>
      <w:r w:rsidR="00DE7031" w:rsidRPr="00100211">
        <w:rPr>
          <w:rFonts w:cs="Times New Roman"/>
          <w:lang w:val="sq-AL"/>
        </w:rPr>
        <w:t>do</w:t>
      </w:r>
      <w:r w:rsidR="00DE7031" w:rsidRPr="00100211">
        <w:rPr>
          <w:rFonts w:cs="Times New Roman"/>
          <w:spacing w:val="-2"/>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sigurojë</w:t>
      </w:r>
      <w:r w:rsidR="00DE7031" w:rsidRPr="00100211">
        <w:rPr>
          <w:rFonts w:cs="Times New Roman"/>
          <w:spacing w:val="-6"/>
          <w:lang w:val="sq-AL"/>
        </w:rPr>
        <w:t xml:space="preserve"> </w:t>
      </w:r>
      <w:r w:rsidR="00DE7031" w:rsidRPr="00100211">
        <w:rPr>
          <w:rFonts w:cs="Times New Roman"/>
          <w:lang w:val="sq-AL"/>
        </w:rPr>
        <w:t>që objektivi i trajtimit</w:t>
      </w:r>
      <w:r w:rsidR="00DE7031" w:rsidRPr="00100211">
        <w:rPr>
          <w:rFonts w:cs="Times New Roman"/>
          <w:spacing w:val="-5"/>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drejtë</w:t>
      </w:r>
      <w:r w:rsidR="00DE7031" w:rsidRPr="00100211">
        <w:rPr>
          <w:rFonts w:cs="Times New Roman"/>
          <w:spacing w:val="-4"/>
          <w:lang w:val="sq-AL"/>
        </w:rPr>
        <w:t xml:space="preserve"> </w:t>
      </w:r>
      <w:r w:rsidR="00DE7031" w:rsidRPr="00100211">
        <w:rPr>
          <w:rFonts w:cs="Times New Roman"/>
          <w:lang w:val="sq-AL"/>
        </w:rPr>
        <w:t>dhe</w:t>
      </w:r>
      <w:r w:rsidR="00DE7031" w:rsidRPr="00100211">
        <w:rPr>
          <w:rFonts w:cs="Times New Roman"/>
          <w:spacing w:val="-3"/>
          <w:lang w:val="sq-AL"/>
        </w:rPr>
        <w:t xml:space="preserve"> </w:t>
      </w:r>
      <w:r w:rsidR="005C00C5" w:rsidRPr="00100211">
        <w:rPr>
          <w:rFonts w:cs="Times New Roman"/>
          <w:lang w:val="sq-AL"/>
        </w:rPr>
        <w:t>jo</w:t>
      </w:r>
      <w:r w:rsidR="00DE7031" w:rsidRPr="00100211">
        <w:rPr>
          <w:rFonts w:cs="Times New Roman"/>
          <w:lang w:val="sq-AL"/>
        </w:rPr>
        <w:t>diskriminues</w:t>
      </w:r>
      <w:r w:rsidR="0064596F" w:rsidRPr="00100211">
        <w:rPr>
          <w:rFonts w:cs="Times New Roman"/>
          <w:spacing w:val="-11"/>
          <w:lang w:val="sq-AL"/>
        </w:rPr>
        <w:t xml:space="preserve"> </w:t>
      </w:r>
      <w:r w:rsidR="00DE7031" w:rsidRPr="00100211">
        <w:rPr>
          <w:rFonts w:cs="Times New Roman"/>
          <w:spacing w:val="-11"/>
          <w:lang w:val="sq-AL"/>
        </w:rPr>
        <w:t xml:space="preserve">i </w:t>
      </w:r>
      <w:r w:rsidR="00DE7031" w:rsidRPr="00100211">
        <w:rPr>
          <w:rFonts w:cs="Times New Roman"/>
          <w:lang w:val="sq-AL"/>
        </w:rPr>
        <w:t>OST-ve,</w:t>
      </w:r>
      <w:r w:rsidR="00DE7031" w:rsidRPr="00100211">
        <w:rPr>
          <w:rFonts w:cs="Times New Roman"/>
          <w:spacing w:val="-6"/>
          <w:lang w:val="sq-AL"/>
        </w:rPr>
        <w:t xml:space="preserve"> </w:t>
      </w:r>
      <w:r w:rsidR="005C00C5" w:rsidRPr="00100211">
        <w:rPr>
          <w:rFonts w:cs="Times New Roman"/>
          <w:spacing w:val="-6"/>
          <w:lang w:val="sq-AL"/>
        </w:rPr>
        <w:t>bursave</w:t>
      </w:r>
      <w:r w:rsidR="005C00C5" w:rsidRPr="00100211">
        <w:rPr>
          <w:rFonts w:cs="Times New Roman"/>
          <w:lang w:val="sq-AL"/>
        </w:rPr>
        <w:t>, agjencive</w:t>
      </w:r>
      <w:r w:rsidR="00DE7031" w:rsidRPr="00100211">
        <w:rPr>
          <w:rFonts w:cs="Times New Roman"/>
          <w:lang w:val="sq-AL"/>
        </w:rPr>
        <w:t>,</w:t>
      </w:r>
      <w:r w:rsidR="00DE7031" w:rsidRPr="00100211">
        <w:rPr>
          <w:rFonts w:cs="Times New Roman"/>
          <w:spacing w:val="-7"/>
          <w:lang w:val="sq-AL"/>
        </w:rPr>
        <w:t xml:space="preserve"> </w:t>
      </w:r>
      <w:r w:rsidR="00DE7031" w:rsidRPr="00100211">
        <w:rPr>
          <w:rFonts w:cs="Times New Roman"/>
          <w:lang w:val="sq-AL"/>
        </w:rPr>
        <w:t>autoriteteve</w:t>
      </w:r>
      <w:r w:rsidR="00DE7031" w:rsidRPr="00100211">
        <w:rPr>
          <w:rFonts w:cs="Times New Roman"/>
          <w:spacing w:val="-7"/>
          <w:lang w:val="sq-AL"/>
        </w:rPr>
        <w:t xml:space="preserve"> </w:t>
      </w:r>
      <w:r w:rsidR="00DE7031" w:rsidRPr="00100211">
        <w:rPr>
          <w:rFonts w:cs="Times New Roman"/>
          <w:lang w:val="sq-AL"/>
        </w:rPr>
        <w:t>rregullatore</w:t>
      </w:r>
      <w:r w:rsidR="00DE7031" w:rsidRPr="00100211">
        <w:rPr>
          <w:rFonts w:cs="Times New Roman"/>
          <w:spacing w:val="-8"/>
          <w:lang w:val="sq-AL"/>
        </w:rPr>
        <w:t xml:space="preserve"> </w:t>
      </w:r>
      <w:r w:rsidR="00DE7031" w:rsidRPr="00100211">
        <w:rPr>
          <w:rFonts w:cs="Times New Roman"/>
          <w:lang w:val="sq-AL"/>
        </w:rPr>
        <w:t>dhe</w:t>
      </w:r>
      <w:r w:rsidR="00DE7031" w:rsidRPr="00100211">
        <w:rPr>
          <w:rFonts w:cs="Times New Roman"/>
          <w:spacing w:val="-3"/>
          <w:lang w:val="sq-AL"/>
        </w:rPr>
        <w:t xml:space="preserve"> </w:t>
      </w:r>
      <w:r w:rsidR="00DE7031" w:rsidRPr="00100211">
        <w:rPr>
          <w:rFonts w:cs="Times New Roman"/>
          <w:lang w:val="sq-AL"/>
        </w:rPr>
        <w:t>pjesëmarrësve tregut</w:t>
      </w:r>
      <w:r w:rsidR="00DE7031" w:rsidRPr="00100211">
        <w:rPr>
          <w:rFonts w:cs="Times New Roman"/>
          <w:spacing w:val="-4"/>
          <w:lang w:val="sq-AL"/>
        </w:rPr>
        <w:t xml:space="preserve"> </w:t>
      </w:r>
      <w:r w:rsidR="00DE7031" w:rsidRPr="00100211">
        <w:rPr>
          <w:rFonts w:cs="Times New Roman"/>
          <w:lang w:val="sq-AL"/>
        </w:rPr>
        <w:t>është</w:t>
      </w:r>
      <w:r w:rsidR="00DE7031" w:rsidRPr="00100211">
        <w:rPr>
          <w:rFonts w:cs="Times New Roman"/>
          <w:spacing w:val="-4"/>
          <w:lang w:val="sq-AL"/>
        </w:rPr>
        <w:t xml:space="preserve"> </w:t>
      </w:r>
      <w:r w:rsidR="00DE7031" w:rsidRPr="00100211">
        <w:rPr>
          <w:rFonts w:cs="Times New Roman"/>
          <w:lang w:val="sq-AL"/>
        </w:rPr>
        <w:t>përmbushur</w:t>
      </w:r>
      <w:r w:rsidR="00DE7031" w:rsidRPr="00100211">
        <w:rPr>
          <w:rFonts w:cs="Times New Roman"/>
          <w:spacing w:val="-9"/>
          <w:lang w:val="sq-AL"/>
        </w:rPr>
        <w:t xml:space="preserve"> po aq sa</w:t>
      </w:r>
      <w:r w:rsidR="0064596F" w:rsidRPr="00100211">
        <w:rPr>
          <w:rFonts w:cs="Times New Roman"/>
          <w:spacing w:val="-9"/>
          <w:lang w:val="sq-AL"/>
        </w:rPr>
        <w:t xml:space="preserve"> </w:t>
      </w:r>
      <w:r w:rsidR="00DE7031" w:rsidRPr="00100211">
        <w:rPr>
          <w:rFonts w:cs="Times New Roman"/>
          <w:spacing w:val="-9"/>
          <w:lang w:val="sq-AL"/>
        </w:rPr>
        <w:t xml:space="preserve">dhe </w:t>
      </w:r>
      <w:r w:rsidR="00DE7031" w:rsidRPr="00100211">
        <w:rPr>
          <w:rFonts w:cs="Times New Roman"/>
          <w:lang w:val="sq-AL"/>
        </w:rPr>
        <w:t>krijimi</w:t>
      </w:r>
      <w:r w:rsidR="00DE7031" w:rsidRPr="00100211">
        <w:rPr>
          <w:rFonts w:cs="Times New Roman"/>
          <w:spacing w:val="-4"/>
          <w:lang w:val="sq-AL"/>
        </w:rPr>
        <w:t xml:space="preserve"> </w:t>
      </w:r>
      <w:r w:rsidR="00DE7031" w:rsidRPr="00100211">
        <w:rPr>
          <w:rFonts w:cs="Times New Roman"/>
          <w:lang w:val="sq-AL"/>
        </w:rPr>
        <w:t>i një</w:t>
      </w:r>
      <w:r w:rsidR="00DE7031" w:rsidRPr="00100211">
        <w:rPr>
          <w:rFonts w:cs="Times New Roman"/>
          <w:spacing w:val="-2"/>
          <w:lang w:val="sq-AL"/>
        </w:rPr>
        <w:t xml:space="preserve"> </w:t>
      </w:r>
      <w:r w:rsidR="00DE7031" w:rsidRPr="00100211">
        <w:rPr>
          <w:rFonts w:cs="Times New Roman"/>
          <w:lang w:val="sq-AL"/>
        </w:rPr>
        <w:t>modeli</w:t>
      </w:r>
      <w:r w:rsidR="00DE7031" w:rsidRPr="00100211">
        <w:rPr>
          <w:rFonts w:cs="Times New Roman"/>
          <w:spacing w:val="-5"/>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përbashkët</w:t>
      </w:r>
      <w:r w:rsidR="00DE7031" w:rsidRPr="00100211">
        <w:rPr>
          <w:rFonts w:cs="Times New Roman"/>
          <w:spacing w:val="-8"/>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rrjetit</w:t>
      </w:r>
      <w:r w:rsidR="00DE7031" w:rsidRPr="00100211">
        <w:rPr>
          <w:rFonts w:cs="Times New Roman"/>
          <w:spacing w:val="-4"/>
          <w:lang w:val="sq-AL"/>
        </w:rPr>
        <w:t xml:space="preserve"> </w:t>
      </w:r>
      <w:r w:rsidR="00DE7031" w:rsidRPr="00100211">
        <w:rPr>
          <w:rFonts w:cs="Times New Roman"/>
          <w:lang w:val="sq-AL"/>
        </w:rPr>
        <w:t>të</w:t>
      </w:r>
      <w:r w:rsidR="0064596F" w:rsidRPr="00100211">
        <w:rPr>
          <w:rFonts w:cs="Times New Roman"/>
          <w:lang w:val="sq-AL"/>
        </w:rPr>
        <w:t xml:space="preserve"> </w:t>
      </w:r>
      <w:r w:rsidR="00DE7031" w:rsidRPr="00100211">
        <w:rPr>
          <w:rFonts w:cs="Times New Roman"/>
          <w:lang w:val="sq-AL"/>
        </w:rPr>
        <w:t>bazuar</w:t>
      </w:r>
      <w:r w:rsidR="00DE7031" w:rsidRPr="00100211">
        <w:rPr>
          <w:rFonts w:cs="Times New Roman"/>
          <w:spacing w:val="-5"/>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DE7031" w:rsidRPr="00100211">
        <w:rPr>
          <w:rFonts w:cs="Times New Roman"/>
          <w:lang w:val="sq-AL"/>
        </w:rPr>
        <w:t>një</w:t>
      </w:r>
      <w:r w:rsidR="00DE7031" w:rsidRPr="00100211">
        <w:rPr>
          <w:rFonts w:cs="Times New Roman"/>
          <w:spacing w:val="-2"/>
          <w:lang w:val="sq-AL"/>
        </w:rPr>
        <w:t xml:space="preserve"> </w:t>
      </w:r>
      <w:r w:rsidR="00DE7031" w:rsidRPr="00100211">
        <w:rPr>
          <w:rFonts w:cs="Times New Roman"/>
          <w:lang w:val="sq-AL"/>
        </w:rPr>
        <w:t>metodologji</w:t>
      </w:r>
      <w:r w:rsidR="00DE7031" w:rsidRPr="00100211">
        <w:rPr>
          <w:rFonts w:cs="Times New Roman"/>
          <w:spacing w:val="-8"/>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detyrueshme që</w:t>
      </w:r>
      <w:r w:rsidR="00DE7031" w:rsidRPr="00100211">
        <w:rPr>
          <w:rFonts w:cs="Times New Roman"/>
          <w:spacing w:val="-2"/>
          <w:lang w:val="sq-AL"/>
        </w:rPr>
        <w:t xml:space="preserve"> </w:t>
      </w:r>
      <w:r w:rsidR="00DE7031" w:rsidRPr="00100211">
        <w:rPr>
          <w:rFonts w:cs="Times New Roman"/>
          <w:lang w:val="sq-AL"/>
        </w:rPr>
        <w:t>ka</w:t>
      </w:r>
      <w:r w:rsidR="00DE7031" w:rsidRPr="00100211">
        <w:rPr>
          <w:rFonts w:cs="Times New Roman"/>
          <w:spacing w:val="-2"/>
          <w:lang w:val="sq-AL"/>
        </w:rPr>
        <w:t xml:space="preserve"> </w:t>
      </w:r>
      <w:r w:rsidR="00DE7031" w:rsidRPr="00100211">
        <w:rPr>
          <w:rFonts w:cs="Times New Roman"/>
          <w:lang w:val="sq-AL"/>
        </w:rPr>
        <w:t>qenë</w:t>
      </w:r>
      <w:r w:rsidR="00DE7031" w:rsidRPr="00100211">
        <w:rPr>
          <w:rFonts w:cs="Times New Roman"/>
          <w:spacing w:val="-4"/>
          <w:lang w:val="sq-AL"/>
        </w:rPr>
        <w:t xml:space="preserve"> </w:t>
      </w:r>
      <w:r w:rsidR="00DE7031" w:rsidRPr="00100211">
        <w:rPr>
          <w:rFonts w:cs="Times New Roman"/>
          <w:lang w:val="sq-AL"/>
        </w:rPr>
        <w:t>objekt</w:t>
      </w:r>
      <w:r w:rsidR="00DE7031" w:rsidRPr="00100211">
        <w:rPr>
          <w:rFonts w:cs="Times New Roman"/>
          <w:spacing w:val="-4"/>
          <w:lang w:val="sq-AL"/>
        </w:rPr>
        <w:t xml:space="preserve"> </w:t>
      </w:r>
      <w:r w:rsidR="00DE7031" w:rsidRPr="00100211">
        <w:rPr>
          <w:rFonts w:cs="Times New Roman"/>
          <w:lang w:val="sq-AL"/>
        </w:rPr>
        <w:t>i konsultimeve</w:t>
      </w:r>
      <w:r w:rsidR="00DE7031" w:rsidRPr="00100211">
        <w:rPr>
          <w:rFonts w:cs="Times New Roman"/>
          <w:spacing w:val="-9"/>
          <w:lang w:val="sq-AL"/>
        </w:rPr>
        <w:t xml:space="preserve"> </w:t>
      </w:r>
      <w:r w:rsidR="00DE7031" w:rsidRPr="00100211">
        <w:rPr>
          <w:rFonts w:cs="Times New Roman"/>
          <w:lang w:val="sq-AL"/>
        </w:rPr>
        <w:t>me</w:t>
      </w:r>
      <w:r w:rsidR="00DE7031" w:rsidRPr="00100211">
        <w:rPr>
          <w:rFonts w:cs="Times New Roman"/>
          <w:spacing w:val="-2"/>
          <w:lang w:val="sq-AL"/>
        </w:rPr>
        <w:t xml:space="preserve"> </w:t>
      </w:r>
      <w:r w:rsidR="00DE7031" w:rsidRPr="00100211">
        <w:rPr>
          <w:rFonts w:cs="Times New Roman"/>
          <w:lang w:val="sq-AL"/>
        </w:rPr>
        <w:t>palët</w:t>
      </w:r>
      <w:r w:rsidR="00DE7031" w:rsidRPr="00100211">
        <w:rPr>
          <w:rFonts w:cs="Times New Roman"/>
          <w:spacing w:val="-3"/>
          <w:lang w:val="sq-AL"/>
        </w:rPr>
        <w:t xml:space="preserve"> </w:t>
      </w:r>
      <w:r w:rsidR="00DE7031" w:rsidRPr="00100211">
        <w:rPr>
          <w:rFonts w:cs="Times New Roman"/>
          <w:lang w:val="sq-AL"/>
        </w:rPr>
        <w:t>e</w:t>
      </w:r>
      <w:r w:rsidR="00DE7031" w:rsidRPr="00100211">
        <w:rPr>
          <w:rFonts w:cs="Times New Roman"/>
          <w:spacing w:val="-1"/>
          <w:lang w:val="sq-AL"/>
        </w:rPr>
        <w:t xml:space="preserve"> </w:t>
      </w:r>
      <w:r w:rsidR="00DE7031" w:rsidRPr="00100211">
        <w:rPr>
          <w:rFonts w:cs="Times New Roman"/>
          <w:lang w:val="sq-AL"/>
        </w:rPr>
        <w:t>interesuara,</w:t>
      </w:r>
      <w:r w:rsidR="00DE7031" w:rsidRPr="00100211">
        <w:rPr>
          <w:rFonts w:cs="Times New Roman"/>
          <w:spacing w:val="-8"/>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DE7031" w:rsidRPr="00100211">
        <w:rPr>
          <w:rFonts w:cs="Times New Roman"/>
          <w:lang w:val="sq-AL"/>
        </w:rPr>
        <w:t>përputhje</w:t>
      </w:r>
      <w:r w:rsidR="00DE7031" w:rsidRPr="00100211">
        <w:rPr>
          <w:rFonts w:cs="Times New Roman"/>
          <w:spacing w:val="-7"/>
          <w:lang w:val="sq-AL"/>
        </w:rPr>
        <w:t xml:space="preserve"> </w:t>
      </w:r>
      <w:r w:rsidR="00DE7031" w:rsidRPr="00100211">
        <w:rPr>
          <w:rFonts w:cs="Times New Roman"/>
          <w:lang w:val="sq-AL"/>
        </w:rPr>
        <w:t>me</w:t>
      </w:r>
      <w:r w:rsidR="00DE7031" w:rsidRPr="00100211">
        <w:rPr>
          <w:rFonts w:cs="Times New Roman"/>
          <w:spacing w:val="-2"/>
          <w:lang w:val="sq-AL"/>
        </w:rPr>
        <w:t xml:space="preserve"> </w:t>
      </w:r>
      <w:r w:rsidR="00DE7031" w:rsidRPr="00100211">
        <w:rPr>
          <w:rFonts w:cs="Times New Roman"/>
          <w:lang w:val="sq-AL"/>
        </w:rPr>
        <w:t>Rregulloren</w:t>
      </w:r>
      <w:r w:rsidR="00DE7031" w:rsidRPr="00100211">
        <w:rPr>
          <w:rFonts w:cs="Times New Roman"/>
          <w:spacing w:val="-8"/>
          <w:lang w:val="sq-AL"/>
        </w:rPr>
        <w:t xml:space="preserve"> </w:t>
      </w:r>
      <w:r w:rsidR="00DE7031" w:rsidRPr="00100211">
        <w:rPr>
          <w:rFonts w:cs="Times New Roman"/>
          <w:lang w:val="sq-AL"/>
        </w:rPr>
        <w:t>2016/1719</w:t>
      </w:r>
      <w:r w:rsidR="00DE7031" w:rsidRPr="00100211">
        <w:rPr>
          <w:rFonts w:cs="Times New Roman"/>
          <w:spacing w:val="-8"/>
          <w:lang w:val="sq-AL"/>
        </w:rPr>
        <w:t xml:space="preserve"> </w:t>
      </w:r>
      <w:r w:rsidR="00DE7031" w:rsidRPr="00100211">
        <w:rPr>
          <w:rFonts w:cs="Times New Roman"/>
          <w:lang w:val="sq-AL"/>
        </w:rPr>
        <w:t>dhe</w:t>
      </w:r>
      <w:r w:rsidR="00DE7031" w:rsidRPr="00100211">
        <w:rPr>
          <w:rFonts w:cs="Times New Roman"/>
          <w:spacing w:val="-3"/>
          <w:lang w:val="sq-AL"/>
        </w:rPr>
        <w:t xml:space="preserve"> </w:t>
      </w:r>
      <w:r w:rsidR="00DE7031" w:rsidRPr="00100211">
        <w:rPr>
          <w:rFonts w:cs="Times New Roman"/>
          <w:lang w:val="sq-AL"/>
        </w:rPr>
        <w:t>që</w:t>
      </w:r>
      <w:r w:rsidR="00DE7031" w:rsidRPr="00100211">
        <w:rPr>
          <w:rFonts w:cs="Times New Roman"/>
          <w:spacing w:val="-2"/>
          <w:lang w:val="sq-AL"/>
        </w:rPr>
        <w:t xml:space="preserve"> </w:t>
      </w:r>
      <w:r w:rsidR="00DE7031" w:rsidRPr="00100211">
        <w:rPr>
          <w:rFonts w:cs="Times New Roman"/>
          <w:lang w:val="sq-AL"/>
        </w:rPr>
        <w:t>do</w:t>
      </w:r>
      <w:r w:rsidR="00DE7031" w:rsidRPr="00100211">
        <w:rPr>
          <w:rFonts w:cs="Times New Roman"/>
          <w:spacing w:val="-2"/>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miratohet nga</w:t>
      </w:r>
      <w:r w:rsidR="00DE7031" w:rsidRPr="00100211">
        <w:rPr>
          <w:rFonts w:cs="Times New Roman"/>
          <w:spacing w:val="-3"/>
          <w:lang w:val="sq-AL"/>
        </w:rPr>
        <w:t xml:space="preserve"> </w:t>
      </w:r>
      <w:r w:rsidR="00DE7031" w:rsidRPr="00100211">
        <w:rPr>
          <w:rFonts w:cs="Times New Roman"/>
          <w:lang w:val="sq-AL"/>
        </w:rPr>
        <w:t>autoritetet</w:t>
      </w:r>
      <w:r w:rsidR="00DE7031" w:rsidRPr="00100211">
        <w:rPr>
          <w:rFonts w:cs="Times New Roman"/>
          <w:spacing w:val="-7"/>
          <w:lang w:val="sq-AL"/>
        </w:rPr>
        <w:t xml:space="preserve"> </w:t>
      </w:r>
      <w:r w:rsidR="00DE7031" w:rsidRPr="00100211">
        <w:rPr>
          <w:rFonts w:cs="Times New Roman"/>
          <w:lang w:val="sq-AL"/>
        </w:rPr>
        <w:t>rregullatore</w:t>
      </w:r>
      <w:r w:rsidR="00DE7031" w:rsidRPr="00100211">
        <w:rPr>
          <w:rFonts w:cs="Times New Roman"/>
          <w:spacing w:val="-8"/>
          <w:lang w:val="sq-AL"/>
        </w:rPr>
        <w:t xml:space="preserve"> </w:t>
      </w:r>
      <w:r w:rsidR="00DE7031" w:rsidRPr="00100211">
        <w:rPr>
          <w:rFonts w:cs="Times New Roman"/>
          <w:lang w:val="sq-AL"/>
        </w:rPr>
        <w:t>para</w:t>
      </w:r>
      <w:r w:rsidR="00DE7031" w:rsidRPr="00100211">
        <w:rPr>
          <w:rFonts w:cs="Times New Roman"/>
          <w:spacing w:val="-3"/>
          <w:lang w:val="sq-AL"/>
        </w:rPr>
        <w:t xml:space="preserve"> </w:t>
      </w:r>
      <w:r w:rsidR="00DE7031" w:rsidRPr="00100211">
        <w:rPr>
          <w:rFonts w:cs="Times New Roman"/>
          <w:lang w:val="sq-AL"/>
        </w:rPr>
        <w:t>zbatimit.</w:t>
      </w:r>
      <w:r w:rsidR="00DE7031" w:rsidRPr="00100211">
        <w:rPr>
          <w:rFonts w:cs="Times New Roman"/>
          <w:spacing w:val="-8"/>
          <w:lang w:val="sq-AL"/>
        </w:rPr>
        <w:t xml:space="preserve"> </w:t>
      </w:r>
    </w:p>
    <w:p w:rsidR="00DE7031" w:rsidRPr="00100211" w:rsidRDefault="003C1A0C" w:rsidP="00A2313E">
      <w:pPr>
        <w:pStyle w:val="Paragrafi"/>
        <w:rPr>
          <w:rFonts w:cs="Times New Roman"/>
          <w:lang w:val="sq-AL"/>
        </w:rPr>
      </w:pPr>
      <w:r w:rsidRPr="00100211">
        <w:rPr>
          <w:rFonts w:cs="Times New Roman"/>
          <w:lang w:val="sq-AL"/>
        </w:rPr>
        <w:t xml:space="preserve"> 22. </w:t>
      </w:r>
      <w:r w:rsidR="00DE7031" w:rsidRPr="00100211">
        <w:rPr>
          <w:rFonts w:cs="Times New Roman"/>
          <w:lang w:val="sq-AL"/>
        </w:rPr>
        <w:t>Metodologjia e</w:t>
      </w:r>
      <w:r w:rsidR="00931D83" w:rsidRPr="00100211">
        <w:rPr>
          <w:rFonts w:cs="Times New Roman"/>
          <w:spacing w:val="-9"/>
          <w:lang w:val="sq-AL"/>
        </w:rPr>
        <w:t xml:space="preserve"> MPRR</w:t>
      </w:r>
      <w:r w:rsidR="004A7F6A" w:rsidRPr="00100211">
        <w:rPr>
          <w:rFonts w:cs="Times New Roman"/>
          <w:spacing w:val="-9"/>
          <w:lang w:val="sq-AL"/>
        </w:rPr>
        <w:t>-së</w:t>
      </w:r>
      <w:r w:rsidR="00931D83" w:rsidRPr="00100211">
        <w:rPr>
          <w:rFonts w:cs="Times New Roman"/>
          <w:spacing w:val="-9"/>
          <w:lang w:val="sq-AL"/>
        </w:rPr>
        <w:t xml:space="preserve"> </w:t>
      </w:r>
      <w:r w:rsidR="00DE7031" w:rsidRPr="00100211">
        <w:rPr>
          <w:rFonts w:cs="Times New Roman"/>
          <w:lang w:val="sq-AL"/>
        </w:rPr>
        <w:t>siguron</w:t>
      </w:r>
      <w:r w:rsidR="00DE7031" w:rsidRPr="00100211">
        <w:rPr>
          <w:rFonts w:cs="Times New Roman"/>
          <w:spacing w:val="-5"/>
          <w:lang w:val="sq-AL"/>
        </w:rPr>
        <w:t xml:space="preserve"> </w:t>
      </w:r>
      <w:r w:rsidR="00DE7031" w:rsidRPr="00100211">
        <w:rPr>
          <w:rFonts w:cs="Times New Roman"/>
          <w:lang w:val="sq-AL"/>
        </w:rPr>
        <w:t>dhe</w:t>
      </w:r>
      <w:r w:rsidR="00DE7031" w:rsidRPr="00100211">
        <w:rPr>
          <w:rFonts w:cs="Times New Roman"/>
          <w:spacing w:val="-3"/>
          <w:lang w:val="sq-AL"/>
        </w:rPr>
        <w:t xml:space="preserve"> </w:t>
      </w:r>
      <w:r w:rsidR="00DE7031" w:rsidRPr="00100211">
        <w:rPr>
          <w:rFonts w:cs="Times New Roman"/>
          <w:lang w:val="sq-AL"/>
        </w:rPr>
        <w:t>rrit</w:t>
      </w:r>
      <w:r w:rsidR="00DE7031" w:rsidRPr="00100211">
        <w:rPr>
          <w:rFonts w:cs="Times New Roman"/>
          <w:spacing w:val="-2"/>
          <w:lang w:val="sq-AL"/>
        </w:rPr>
        <w:t xml:space="preserve"> </w:t>
      </w:r>
      <w:r w:rsidR="00DE7031" w:rsidRPr="00100211">
        <w:rPr>
          <w:rFonts w:cs="Times New Roman"/>
          <w:lang w:val="sq-AL"/>
        </w:rPr>
        <w:t>transparencën</w:t>
      </w:r>
      <w:r w:rsidR="00DE7031" w:rsidRPr="00100211">
        <w:rPr>
          <w:rFonts w:cs="Times New Roman"/>
          <w:spacing w:val="-10"/>
          <w:lang w:val="sq-AL"/>
        </w:rPr>
        <w:t xml:space="preserve"> </w:t>
      </w:r>
      <w:r w:rsidR="00DE7031" w:rsidRPr="00100211">
        <w:rPr>
          <w:rFonts w:cs="Times New Roman"/>
          <w:lang w:val="sq-AL"/>
        </w:rPr>
        <w:t>dhe besueshmërinë</w:t>
      </w:r>
      <w:r w:rsidR="00DE7031" w:rsidRPr="00100211">
        <w:rPr>
          <w:rFonts w:cs="Times New Roman"/>
          <w:spacing w:val="-11"/>
          <w:lang w:val="sq-AL"/>
        </w:rPr>
        <w:t xml:space="preserve"> </w:t>
      </w:r>
      <w:r w:rsidR="00DE7031" w:rsidRPr="00100211">
        <w:rPr>
          <w:rFonts w:cs="Times New Roman"/>
          <w:lang w:val="sq-AL"/>
        </w:rPr>
        <w:t>e</w:t>
      </w:r>
      <w:r w:rsidR="00DE7031" w:rsidRPr="00100211">
        <w:rPr>
          <w:rFonts w:cs="Times New Roman"/>
          <w:spacing w:val="-1"/>
          <w:lang w:val="sq-AL"/>
        </w:rPr>
        <w:t xml:space="preserve"> </w:t>
      </w:r>
      <w:r w:rsidR="00DE7031" w:rsidRPr="00100211">
        <w:rPr>
          <w:rFonts w:cs="Times New Roman"/>
          <w:lang w:val="sq-AL"/>
        </w:rPr>
        <w:t>informacionit më</w:t>
      </w:r>
      <w:r w:rsidR="00DE7031" w:rsidRPr="00100211">
        <w:rPr>
          <w:rFonts w:cs="Times New Roman"/>
          <w:spacing w:val="-2"/>
          <w:lang w:val="sq-AL"/>
        </w:rPr>
        <w:t xml:space="preserve"> </w:t>
      </w:r>
      <w:r w:rsidR="00DE7031" w:rsidRPr="00100211">
        <w:rPr>
          <w:rFonts w:cs="Times New Roman"/>
          <w:lang w:val="sq-AL"/>
        </w:rPr>
        <w:t>tej</w:t>
      </w:r>
      <w:r w:rsidR="00DE7031" w:rsidRPr="00100211">
        <w:rPr>
          <w:rFonts w:cs="Times New Roman"/>
          <w:spacing w:val="-2"/>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5C00C5" w:rsidRPr="00100211">
        <w:rPr>
          <w:rFonts w:cs="Times New Roman"/>
          <w:lang w:val="sq-AL"/>
        </w:rPr>
        <w:t>n</w:t>
      </w:r>
      <w:r w:rsidR="00DE7031" w:rsidRPr="00100211">
        <w:rPr>
          <w:rFonts w:cs="Times New Roman"/>
          <w:lang w:val="sq-AL"/>
        </w:rPr>
        <w:t>enin</w:t>
      </w:r>
      <w:r w:rsidR="00DE7031" w:rsidRPr="00100211">
        <w:rPr>
          <w:rFonts w:cs="Times New Roman"/>
          <w:spacing w:val="-4"/>
          <w:lang w:val="sq-AL"/>
        </w:rPr>
        <w:t xml:space="preserve"> </w:t>
      </w:r>
      <w:r w:rsidR="00DE7031" w:rsidRPr="00100211">
        <w:rPr>
          <w:rFonts w:cs="Times New Roman"/>
          <w:lang w:val="sq-AL"/>
        </w:rPr>
        <w:t>3(f)</w:t>
      </w:r>
      <w:r w:rsidR="00DE7031" w:rsidRPr="00100211">
        <w:rPr>
          <w:rFonts w:cs="Times New Roman"/>
          <w:spacing w:val="-2"/>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Rregullores</w:t>
      </w:r>
      <w:r w:rsidR="00DE7031" w:rsidRPr="00100211">
        <w:rPr>
          <w:rFonts w:cs="Times New Roman"/>
          <w:spacing w:val="-8"/>
          <w:lang w:val="sq-AL"/>
        </w:rPr>
        <w:t xml:space="preserve"> </w:t>
      </w:r>
      <w:r w:rsidR="00DE7031" w:rsidRPr="00100211">
        <w:rPr>
          <w:rFonts w:cs="Times New Roman"/>
          <w:lang w:val="sq-AL"/>
        </w:rPr>
        <w:t>2016/1719</w:t>
      </w:r>
      <w:r w:rsidR="007006E6" w:rsidRPr="00100211">
        <w:rPr>
          <w:rFonts w:cs="Times New Roman"/>
          <w:lang w:val="sq-AL"/>
        </w:rPr>
        <w:t>,</w:t>
      </w:r>
      <w:r w:rsidR="00DE7031" w:rsidRPr="00100211">
        <w:rPr>
          <w:rFonts w:cs="Times New Roman"/>
          <w:spacing w:val="-8"/>
          <w:lang w:val="sq-AL"/>
        </w:rPr>
        <w:t xml:space="preserve"> </w:t>
      </w:r>
      <w:r w:rsidR="00DE7031" w:rsidRPr="00100211">
        <w:rPr>
          <w:rFonts w:cs="Times New Roman"/>
          <w:lang w:val="sq-AL"/>
        </w:rPr>
        <w:t>duke</w:t>
      </w:r>
      <w:r w:rsidR="00DE7031" w:rsidRPr="00100211">
        <w:rPr>
          <w:rFonts w:cs="Times New Roman"/>
          <w:spacing w:val="-3"/>
          <w:lang w:val="sq-AL"/>
        </w:rPr>
        <w:t xml:space="preserve"> </w:t>
      </w:r>
      <w:r w:rsidR="00DE7031" w:rsidRPr="00100211">
        <w:rPr>
          <w:rFonts w:cs="Times New Roman"/>
          <w:lang w:val="sq-AL"/>
        </w:rPr>
        <w:t>ofruar</w:t>
      </w:r>
      <w:r w:rsidR="00DE7031" w:rsidRPr="00100211">
        <w:rPr>
          <w:rFonts w:cs="Times New Roman"/>
          <w:spacing w:val="-4"/>
          <w:lang w:val="sq-AL"/>
        </w:rPr>
        <w:t xml:space="preserve"> </w:t>
      </w:r>
      <w:r w:rsidR="00DE7031" w:rsidRPr="00100211">
        <w:rPr>
          <w:rFonts w:cs="Times New Roman"/>
          <w:lang w:val="sq-AL"/>
        </w:rPr>
        <w:t>për</w:t>
      </w:r>
      <w:r w:rsidR="00DE7031" w:rsidRPr="00100211">
        <w:rPr>
          <w:rFonts w:cs="Times New Roman"/>
          <w:spacing w:val="-2"/>
          <w:lang w:val="sq-AL"/>
        </w:rPr>
        <w:t xml:space="preserve"> </w:t>
      </w:r>
      <w:r w:rsidR="00DE7031" w:rsidRPr="00100211">
        <w:rPr>
          <w:rFonts w:cs="Times New Roman"/>
          <w:lang w:val="sq-AL"/>
        </w:rPr>
        <w:t>monitorim</w:t>
      </w:r>
      <w:r w:rsidR="00DE7031" w:rsidRPr="00100211">
        <w:rPr>
          <w:rFonts w:cs="Times New Roman"/>
          <w:spacing w:val="-1"/>
          <w:lang w:val="sq-AL"/>
        </w:rPr>
        <w:t xml:space="preserve"> </w:t>
      </w:r>
      <w:r w:rsidR="00DE7031" w:rsidRPr="00100211">
        <w:rPr>
          <w:rFonts w:cs="Times New Roman"/>
          <w:lang w:val="sq-AL"/>
        </w:rPr>
        <w:t>treguesit</w:t>
      </w:r>
      <w:r w:rsidR="00DE7031" w:rsidRPr="00100211">
        <w:rPr>
          <w:rFonts w:cs="Times New Roman"/>
          <w:spacing w:val="-7"/>
          <w:lang w:val="sq-AL"/>
        </w:rPr>
        <w:t xml:space="preserve"> </w:t>
      </w:r>
      <w:r w:rsidR="00DE7031" w:rsidRPr="00100211">
        <w:rPr>
          <w:rFonts w:cs="Times New Roman"/>
          <w:lang w:val="sq-AL"/>
        </w:rPr>
        <w:t>e</w:t>
      </w:r>
      <w:r w:rsidR="00DE7031" w:rsidRPr="00100211">
        <w:rPr>
          <w:rFonts w:cs="Times New Roman"/>
          <w:spacing w:val="-1"/>
          <w:lang w:val="sq-AL"/>
        </w:rPr>
        <w:t xml:space="preserve"> </w:t>
      </w:r>
      <w:r w:rsidR="00DE7031" w:rsidRPr="00100211">
        <w:rPr>
          <w:rFonts w:cs="Times New Roman"/>
          <w:lang w:val="sq-AL"/>
        </w:rPr>
        <w:t>cilësisë</w:t>
      </w:r>
      <w:r w:rsidR="00DE7031" w:rsidRPr="00100211">
        <w:rPr>
          <w:rFonts w:cs="Times New Roman"/>
          <w:spacing w:val="-5"/>
          <w:lang w:val="sq-AL"/>
        </w:rPr>
        <w:t xml:space="preserve"> </w:t>
      </w:r>
      <w:r w:rsidR="00DE7031" w:rsidRPr="00100211">
        <w:rPr>
          <w:rFonts w:cs="Times New Roman"/>
          <w:lang w:val="sq-AL"/>
        </w:rPr>
        <w:t>dhe</w:t>
      </w:r>
      <w:r w:rsidR="00DE7031" w:rsidRPr="00100211">
        <w:rPr>
          <w:rFonts w:cs="Times New Roman"/>
          <w:spacing w:val="-3"/>
          <w:lang w:val="sq-AL"/>
        </w:rPr>
        <w:t xml:space="preserve"> </w:t>
      </w:r>
      <w:r w:rsidR="00DE7031" w:rsidRPr="00100211">
        <w:rPr>
          <w:rFonts w:cs="Times New Roman"/>
          <w:lang w:val="sq-AL"/>
        </w:rPr>
        <w:t>publikimin</w:t>
      </w:r>
      <w:r w:rsidR="00DE7031" w:rsidRPr="00100211">
        <w:rPr>
          <w:rFonts w:cs="Times New Roman"/>
          <w:spacing w:val="-7"/>
          <w:lang w:val="sq-AL"/>
        </w:rPr>
        <w:t xml:space="preserve"> </w:t>
      </w:r>
      <w:r w:rsidR="00DE7031" w:rsidRPr="00100211">
        <w:rPr>
          <w:rFonts w:cs="Times New Roman"/>
          <w:lang w:val="sq-AL"/>
        </w:rPr>
        <w:t>e treguesve</w:t>
      </w:r>
      <w:r w:rsidR="00DE7031" w:rsidRPr="00100211">
        <w:rPr>
          <w:rFonts w:cs="Times New Roman"/>
          <w:spacing w:val="-6"/>
          <w:lang w:val="sq-AL"/>
        </w:rPr>
        <w:t xml:space="preserve"> </w:t>
      </w:r>
      <w:r w:rsidR="00DE7031" w:rsidRPr="00100211">
        <w:rPr>
          <w:rFonts w:cs="Times New Roman"/>
          <w:lang w:val="sq-AL"/>
        </w:rPr>
        <w:t>dhe</w:t>
      </w:r>
      <w:r w:rsidR="00DE7031" w:rsidRPr="00100211">
        <w:rPr>
          <w:rFonts w:cs="Times New Roman"/>
          <w:spacing w:val="-3"/>
          <w:lang w:val="sq-AL"/>
        </w:rPr>
        <w:t xml:space="preserve"> </w:t>
      </w:r>
      <w:r w:rsidR="00DE7031" w:rsidRPr="00100211">
        <w:rPr>
          <w:rFonts w:cs="Times New Roman"/>
          <w:lang w:val="sq-AL"/>
        </w:rPr>
        <w:t>rezultateve</w:t>
      </w:r>
      <w:r w:rsidR="00DE7031" w:rsidRPr="00100211">
        <w:rPr>
          <w:rFonts w:cs="Times New Roman"/>
          <w:spacing w:val="-7"/>
          <w:lang w:val="sq-AL"/>
        </w:rPr>
        <w:t xml:space="preserve"> të</w:t>
      </w:r>
      <w:r w:rsidR="00DE7031" w:rsidRPr="00100211">
        <w:rPr>
          <w:rFonts w:cs="Times New Roman"/>
          <w:spacing w:val="-1"/>
          <w:lang w:val="sq-AL"/>
        </w:rPr>
        <w:t xml:space="preserve"> </w:t>
      </w:r>
      <w:r w:rsidR="00DE7031" w:rsidRPr="00100211">
        <w:rPr>
          <w:rFonts w:cs="Times New Roman"/>
          <w:lang w:val="sq-AL"/>
        </w:rPr>
        <w:t>monitorimit,</w:t>
      </w:r>
      <w:r w:rsidR="00DE7031" w:rsidRPr="00100211">
        <w:rPr>
          <w:rFonts w:cs="Times New Roman"/>
          <w:spacing w:val="-8"/>
          <w:lang w:val="sq-AL"/>
        </w:rPr>
        <w:t xml:space="preserve"> </w:t>
      </w:r>
      <w:r w:rsidR="00DE7031" w:rsidRPr="00100211">
        <w:rPr>
          <w:rFonts w:cs="Times New Roman"/>
          <w:lang w:val="sq-AL"/>
        </w:rPr>
        <w:t>si</w:t>
      </w:r>
      <w:r w:rsidR="00DE7031" w:rsidRPr="00100211">
        <w:rPr>
          <w:rFonts w:cs="Times New Roman"/>
          <w:spacing w:val="-1"/>
          <w:lang w:val="sq-AL"/>
        </w:rPr>
        <w:t xml:space="preserve"> </w:t>
      </w:r>
      <w:r w:rsidR="00DE7031" w:rsidRPr="00100211">
        <w:rPr>
          <w:rFonts w:cs="Times New Roman"/>
          <w:lang w:val="sq-AL"/>
        </w:rPr>
        <w:t>pjesë</w:t>
      </w:r>
      <w:r w:rsidR="00DE7031" w:rsidRPr="00100211">
        <w:rPr>
          <w:rFonts w:cs="Times New Roman"/>
          <w:spacing w:val="-4"/>
          <w:lang w:val="sq-AL"/>
        </w:rPr>
        <w:t xml:space="preserve"> </w:t>
      </w:r>
      <w:r w:rsidR="00DE7031" w:rsidRPr="00100211">
        <w:rPr>
          <w:rFonts w:cs="Times New Roman"/>
          <w:lang w:val="sq-AL"/>
        </w:rPr>
        <w:t>e</w:t>
      </w:r>
      <w:r w:rsidR="00DE7031" w:rsidRPr="00100211">
        <w:rPr>
          <w:rFonts w:cs="Times New Roman"/>
          <w:spacing w:val="-1"/>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dhënave</w:t>
      </w:r>
      <w:r w:rsidR="00DE7031" w:rsidRPr="00100211">
        <w:rPr>
          <w:rFonts w:cs="Times New Roman"/>
          <w:spacing w:val="-6"/>
          <w:lang w:val="sq-AL"/>
        </w:rPr>
        <w:t xml:space="preserve"> </w:t>
      </w:r>
      <w:r w:rsidR="00DE7031" w:rsidRPr="00100211">
        <w:rPr>
          <w:rFonts w:cs="Times New Roman"/>
          <w:lang w:val="sq-AL"/>
        </w:rPr>
        <w:t>që</w:t>
      </w:r>
      <w:r w:rsidR="00DE7031" w:rsidRPr="00100211">
        <w:rPr>
          <w:rFonts w:cs="Times New Roman"/>
          <w:spacing w:val="-2"/>
          <w:lang w:val="sq-AL"/>
        </w:rPr>
        <w:t xml:space="preserve"> </w:t>
      </w:r>
      <w:r w:rsidR="00DE7031" w:rsidRPr="00100211">
        <w:rPr>
          <w:rFonts w:cs="Times New Roman"/>
          <w:lang w:val="sq-AL"/>
        </w:rPr>
        <w:t>do</w:t>
      </w:r>
      <w:r w:rsidR="00DE7031" w:rsidRPr="00100211">
        <w:rPr>
          <w:rFonts w:cs="Times New Roman"/>
          <w:spacing w:val="-2"/>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ofrohen</w:t>
      </w:r>
      <w:r w:rsidR="003A66B1" w:rsidRPr="00100211">
        <w:rPr>
          <w:rFonts w:cs="Times New Roman"/>
          <w:lang w:val="sq-AL"/>
        </w:rPr>
        <w:t>,</w:t>
      </w:r>
      <w:r w:rsidR="00DE7031" w:rsidRPr="00100211">
        <w:rPr>
          <w:rFonts w:cs="Times New Roman"/>
          <w:spacing w:val="-5"/>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DE7031" w:rsidRPr="00100211">
        <w:rPr>
          <w:rFonts w:cs="Times New Roman"/>
          <w:lang w:val="sq-AL"/>
        </w:rPr>
        <w:t>përputhje</w:t>
      </w:r>
      <w:r w:rsidR="00DE7031" w:rsidRPr="00100211">
        <w:rPr>
          <w:rFonts w:cs="Times New Roman"/>
          <w:spacing w:val="-7"/>
          <w:lang w:val="sq-AL"/>
        </w:rPr>
        <w:t xml:space="preserve"> </w:t>
      </w:r>
      <w:r w:rsidR="0064596F" w:rsidRPr="00100211">
        <w:rPr>
          <w:rFonts w:cs="Times New Roman"/>
          <w:lang w:val="sq-AL"/>
        </w:rPr>
        <w:t>me nen</w:t>
      </w:r>
      <w:r w:rsidR="00DE7031" w:rsidRPr="00100211">
        <w:rPr>
          <w:rFonts w:cs="Times New Roman"/>
          <w:lang w:val="sq-AL"/>
        </w:rPr>
        <w:t>in</w:t>
      </w:r>
      <w:r w:rsidR="00DE7031" w:rsidRPr="00100211">
        <w:rPr>
          <w:rFonts w:cs="Times New Roman"/>
          <w:spacing w:val="-4"/>
          <w:lang w:val="sq-AL"/>
        </w:rPr>
        <w:t xml:space="preserve"> </w:t>
      </w:r>
      <w:r w:rsidR="00DE7031" w:rsidRPr="00100211">
        <w:rPr>
          <w:rFonts w:cs="Times New Roman"/>
          <w:lang w:val="sq-AL"/>
        </w:rPr>
        <w:t>26(3)</w:t>
      </w:r>
      <w:r w:rsidR="00DE7031" w:rsidRPr="00100211">
        <w:rPr>
          <w:rFonts w:cs="Times New Roman"/>
          <w:spacing w:val="-2"/>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Rregullores 2016/1719.</w:t>
      </w:r>
      <w:r w:rsidR="00DE7031" w:rsidRPr="00100211">
        <w:rPr>
          <w:rFonts w:cs="Times New Roman"/>
          <w:spacing w:val="-8"/>
          <w:lang w:val="sq-AL"/>
        </w:rPr>
        <w:t xml:space="preserve"> </w:t>
      </w:r>
    </w:p>
    <w:p w:rsidR="00DE7031" w:rsidRPr="00100211" w:rsidRDefault="003C1A0C" w:rsidP="00A2313E">
      <w:pPr>
        <w:pStyle w:val="Paragrafi"/>
        <w:rPr>
          <w:rFonts w:cs="Times New Roman"/>
          <w:lang w:val="sq-AL"/>
        </w:rPr>
      </w:pPr>
      <w:r w:rsidRPr="00100211">
        <w:rPr>
          <w:rFonts w:cs="Times New Roman"/>
          <w:lang w:val="sq-AL"/>
        </w:rPr>
        <w:t xml:space="preserve"> 23. </w:t>
      </w:r>
      <w:r w:rsidR="00DE7031" w:rsidRPr="00100211">
        <w:rPr>
          <w:rFonts w:cs="Times New Roman"/>
          <w:lang w:val="sq-AL"/>
        </w:rPr>
        <w:t>Propozimi</w:t>
      </w:r>
      <w:r w:rsidR="00E14FE7" w:rsidRPr="00100211">
        <w:rPr>
          <w:rFonts w:cs="Times New Roman"/>
          <w:spacing w:val="-7"/>
          <w:lang w:val="sq-AL"/>
        </w:rPr>
        <w:t xml:space="preserve"> </w:t>
      </w:r>
      <w:r w:rsidR="005C00C5" w:rsidRPr="00100211">
        <w:rPr>
          <w:rFonts w:cs="Times New Roman"/>
          <w:spacing w:val="-7"/>
          <w:lang w:val="sq-AL"/>
        </w:rPr>
        <w:t xml:space="preserve">i </w:t>
      </w:r>
      <w:r w:rsidR="00E14FE7" w:rsidRPr="00100211">
        <w:rPr>
          <w:rFonts w:cs="Times New Roman"/>
          <w:spacing w:val="-7"/>
          <w:lang w:val="sq-AL"/>
        </w:rPr>
        <w:t>MMPRR</w:t>
      </w:r>
      <w:r w:rsidR="005C00C5" w:rsidRPr="00100211">
        <w:rPr>
          <w:rFonts w:cs="Times New Roman"/>
          <w:spacing w:val="-7"/>
          <w:lang w:val="sq-AL"/>
        </w:rPr>
        <w:t>-së,</w:t>
      </w:r>
      <w:r w:rsidR="00E14FE7" w:rsidRPr="00100211">
        <w:rPr>
          <w:rFonts w:cs="Times New Roman"/>
          <w:spacing w:val="-7"/>
          <w:lang w:val="sq-AL"/>
        </w:rPr>
        <w:t xml:space="preserve"> </w:t>
      </w:r>
      <w:r w:rsidR="00DE7031" w:rsidRPr="00100211">
        <w:rPr>
          <w:rFonts w:cs="Times New Roman"/>
          <w:lang w:val="sq-AL"/>
        </w:rPr>
        <w:t>gjithashtu</w:t>
      </w:r>
      <w:r w:rsidR="005C00C5" w:rsidRPr="00100211">
        <w:rPr>
          <w:rFonts w:cs="Times New Roman"/>
          <w:lang w:val="sq-AL"/>
        </w:rPr>
        <w:t>,</w:t>
      </w:r>
      <w:r w:rsidR="00DE7031" w:rsidRPr="00100211">
        <w:rPr>
          <w:rFonts w:cs="Times New Roman"/>
          <w:spacing w:val="-7"/>
          <w:lang w:val="sq-AL"/>
        </w:rPr>
        <w:t xml:space="preserve"> </w:t>
      </w:r>
      <w:r w:rsidR="00DE7031" w:rsidRPr="00100211">
        <w:rPr>
          <w:rFonts w:cs="Times New Roman"/>
          <w:lang w:val="sq-AL"/>
        </w:rPr>
        <w:t>kontribuon</w:t>
      </w:r>
      <w:r w:rsidR="00DE7031" w:rsidRPr="00100211">
        <w:rPr>
          <w:rFonts w:cs="Times New Roman"/>
          <w:spacing w:val="-7"/>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DE7031" w:rsidRPr="00100211">
        <w:rPr>
          <w:rFonts w:cs="Times New Roman"/>
          <w:lang w:val="sq-AL"/>
        </w:rPr>
        <w:t>objektivin</w:t>
      </w:r>
      <w:r w:rsidR="00DE7031" w:rsidRPr="00100211">
        <w:rPr>
          <w:rFonts w:cs="Times New Roman"/>
          <w:spacing w:val="-7"/>
          <w:lang w:val="sq-AL"/>
        </w:rPr>
        <w:t xml:space="preserve"> </w:t>
      </w:r>
      <w:r w:rsidR="00DE7031" w:rsidRPr="00100211">
        <w:rPr>
          <w:rFonts w:cs="Times New Roman"/>
          <w:lang w:val="sq-AL"/>
        </w:rPr>
        <w:t>e</w:t>
      </w:r>
      <w:r w:rsidR="00DE7031" w:rsidRPr="00100211">
        <w:rPr>
          <w:rFonts w:cs="Times New Roman"/>
          <w:spacing w:val="-1"/>
          <w:lang w:val="sq-AL"/>
        </w:rPr>
        <w:t xml:space="preserve"> </w:t>
      </w:r>
      <w:r w:rsidR="00DE7031" w:rsidRPr="00100211">
        <w:rPr>
          <w:rFonts w:cs="Times New Roman"/>
          <w:lang w:val="sq-AL"/>
        </w:rPr>
        <w:t>respektimit</w:t>
      </w:r>
      <w:r w:rsidR="00DE7031" w:rsidRPr="00100211">
        <w:rPr>
          <w:rFonts w:cs="Times New Roman"/>
          <w:spacing w:val="-8"/>
          <w:lang w:val="sq-AL"/>
        </w:rPr>
        <w:t xml:space="preserve"> të </w:t>
      </w:r>
      <w:r w:rsidR="00DE7031" w:rsidRPr="00100211">
        <w:rPr>
          <w:rFonts w:cs="Times New Roman"/>
          <w:lang w:val="sq-AL"/>
        </w:rPr>
        <w:t>nevojës</w:t>
      </w:r>
      <w:r w:rsidR="00DE7031" w:rsidRPr="00100211">
        <w:rPr>
          <w:rFonts w:cs="Times New Roman"/>
          <w:spacing w:val="-6"/>
          <w:lang w:val="sq-AL"/>
        </w:rPr>
        <w:t xml:space="preserve"> </w:t>
      </w:r>
      <w:r w:rsidR="00DE7031" w:rsidRPr="00100211">
        <w:rPr>
          <w:rFonts w:cs="Times New Roman"/>
          <w:lang w:val="sq-AL"/>
        </w:rPr>
        <w:t>për</w:t>
      </w:r>
      <w:r w:rsidR="00DE7031" w:rsidRPr="00100211">
        <w:rPr>
          <w:rFonts w:cs="Times New Roman"/>
          <w:spacing w:val="-2"/>
          <w:lang w:val="sq-AL"/>
        </w:rPr>
        <w:t xml:space="preserve"> alokimin afatgjatë të kapacitetit </w:t>
      </w:r>
      <w:r w:rsidR="00DE7031" w:rsidRPr="00100211">
        <w:rPr>
          <w:rFonts w:cs="Times New Roman"/>
          <w:lang w:val="sq-AL"/>
        </w:rPr>
        <w:t>në mënyrë të</w:t>
      </w:r>
      <w:r w:rsidR="00DE7031" w:rsidRPr="00100211">
        <w:rPr>
          <w:rFonts w:cs="Times New Roman"/>
          <w:spacing w:val="-1"/>
          <w:lang w:val="sq-AL"/>
        </w:rPr>
        <w:t xml:space="preserve"> ndershme</w:t>
      </w:r>
      <w:r w:rsidR="00DE7031" w:rsidRPr="00100211">
        <w:rPr>
          <w:rFonts w:cs="Times New Roman"/>
          <w:spacing w:val="-4"/>
          <w:lang w:val="sq-AL"/>
        </w:rPr>
        <w:t xml:space="preserve"> </w:t>
      </w:r>
      <w:r w:rsidR="00DE7031" w:rsidRPr="00100211">
        <w:rPr>
          <w:rFonts w:cs="Times New Roman"/>
          <w:lang w:val="sq-AL"/>
        </w:rPr>
        <w:t>(</w:t>
      </w:r>
      <w:r w:rsidR="005C00C5" w:rsidRPr="00100211">
        <w:rPr>
          <w:rFonts w:cs="Times New Roman"/>
          <w:lang w:val="sq-AL"/>
        </w:rPr>
        <w:t>n</w:t>
      </w:r>
      <w:r w:rsidR="00DE7031" w:rsidRPr="00100211">
        <w:rPr>
          <w:rFonts w:cs="Times New Roman"/>
          <w:lang w:val="sq-AL"/>
        </w:rPr>
        <w:t xml:space="preserve">eni 3(e) i Rregullores 2016/1719) përmes ofrimit të një modeli të përbashkët të rrjetit që do të përdoret në procesin e llogaritjes së kapacitetit në tregjet afatgjata, </w:t>
      </w:r>
      <w:r w:rsidR="00DE7031" w:rsidRPr="00100211">
        <w:rPr>
          <w:rFonts w:cs="Times New Roman"/>
          <w:spacing w:val="7"/>
          <w:lang w:val="sq-AL"/>
        </w:rPr>
        <w:t xml:space="preserve">i </w:t>
      </w:r>
      <w:r w:rsidR="00DE7031" w:rsidRPr="00100211">
        <w:rPr>
          <w:rFonts w:cs="Times New Roman"/>
          <w:lang w:val="sq-AL"/>
        </w:rPr>
        <w:t>përdorur</w:t>
      </w:r>
      <w:r w:rsidR="00DE7031" w:rsidRPr="00100211">
        <w:rPr>
          <w:rFonts w:cs="Times New Roman"/>
          <w:spacing w:val="7"/>
          <w:lang w:val="sq-AL"/>
        </w:rPr>
        <w:t xml:space="preserve"> </w:t>
      </w:r>
      <w:r w:rsidR="00DE7031" w:rsidRPr="00100211">
        <w:rPr>
          <w:rFonts w:cs="Times New Roman"/>
          <w:lang w:val="sq-AL"/>
        </w:rPr>
        <w:t xml:space="preserve">vetëm në rajonet e llogaritjes të kapacitetit, ku analiza e sigurisë është aplikuar në bazë të skenarëve të </w:t>
      </w:r>
      <w:r w:rsidR="005C00C5" w:rsidRPr="00100211">
        <w:rPr>
          <w:rFonts w:cs="Times New Roman"/>
          <w:lang w:val="sq-AL"/>
        </w:rPr>
        <w:t>shumëfi</w:t>
      </w:r>
      <w:r w:rsidR="00DE7031" w:rsidRPr="00100211">
        <w:rPr>
          <w:rFonts w:cs="Times New Roman"/>
          <w:lang w:val="sq-AL"/>
        </w:rPr>
        <w:t>shtë</w:t>
      </w:r>
      <w:r w:rsidR="007006E6" w:rsidRPr="00100211">
        <w:rPr>
          <w:rFonts w:cs="Times New Roman"/>
          <w:lang w:val="sq-AL"/>
        </w:rPr>
        <w:t>,</w:t>
      </w:r>
      <w:r w:rsidR="00DE7031" w:rsidRPr="00100211">
        <w:rPr>
          <w:rFonts w:cs="Times New Roman"/>
          <w:lang w:val="sq-AL"/>
        </w:rPr>
        <w:t xml:space="preserve"> në pajtim </w:t>
      </w:r>
      <w:r w:rsidR="0064596F" w:rsidRPr="00100211">
        <w:rPr>
          <w:rFonts w:cs="Times New Roman"/>
          <w:lang w:val="sq-AL"/>
        </w:rPr>
        <w:t>me nen</w:t>
      </w:r>
      <w:r w:rsidR="00DE7031" w:rsidRPr="00100211">
        <w:rPr>
          <w:rFonts w:cs="Times New Roman"/>
          <w:lang w:val="sq-AL"/>
        </w:rPr>
        <w:t>in 10 të Rregullores 2016/1719, në bazë të një metodologjie të përbashkët</w:t>
      </w:r>
      <w:r w:rsidR="007006E6" w:rsidRPr="00100211">
        <w:rPr>
          <w:rFonts w:cs="Times New Roman"/>
          <w:lang w:val="sq-AL"/>
        </w:rPr>
        <w:t>,</w:t>
      </w:r>
      <w:r w:rsidR="00DE7031" w:rsidRPr="00100211">
        <w:rPr>
          <w:rFonts w:cs="Times New Roman"/>
          <w:lang w:val="sq-AL"/>
        </w:rPr>
        <w:t xml:space="preserve"> duke specifikuar të dhënat hyrëse për përgatitjen e modeleve të veçanta të rrjetit të bashkuar në modelin e përbashkët të rrjetit </w:t>
      </w:r>
      <w:r w:rsidR="00EA05FA" w:rsidRPr="00100211">
        <w:rPr>
          <w:rFonts w:cs="Times New Roman"/>
          <w:lang w:val="sq-AL"/>
        </w:rPr>
        <w:t>pan</w:t>
      </w:r>
      <w:r w:rsidR="00DE7031" w:rsidRPr="00100211">
        <w:rPr>
          <w:rFonts w:cs="Times New Roman"/>
          <w:lang w:val="sq-AL"/>
        </w:rPr>
        <w:t>evropian.</w:t>
      </w:r>
    </w:p>
    <w:p w:rsidR="00DE7031" w:rsidRPr="00100211" w:rsidRDefault="003C1A0C" w:rsidP="00A2313E">
      <w:pPr>
        <w:pStyle w:val="Paragrafi"/>
        <w:rPr>
          <w:rFonts w:cs="Times New Roman"/>
          <w:lang w:val="sq-AL"/>
        </w:rPr>
      </w:pPr>
      <w:r w:rsidRPr="00100211">
        <w:rPr>
          <w:rFonts w:cs="Times New Roman"/>
          <w:lang w:val="sq-AL"/>
        </w:rPr>
        <w:t xml:space="preserve"> 24. </w:t>
      </w:r>
      <w:r w:rsidR="00DE7031" w:rsidRPr="00100211">
        <w:rPr>
          <w:rFonts w:cs="Times New Roman"/>
          <w:lang w:val="sq-AL"/>
        </w:rPr>
        <w:t>Propozimi</w:t>
      </w:r>
      <w:r w:rsidR="005C00C5" w:rsidRPr="00100211">
        <w:rPr>
          <w:rFonts w:cs="Times New Roman"/>
          <w:lang w:val="sq-AL"/>
        </w:rPr>
        <w:t xml:space="preserve"> i</w:t>
      </w:r>
      <w:r w:rsidR="00E14FE7" w:rsidRPr="00100211">
        <w:rPr>
          <w:rFonts w:cs="Times New Roman"/>
          <w:lang w:val="sq-AL"/>
        </w:rPr>
        <w:t xml:space="preserve"> MMPRR</w:t>
      </w:r>
      <w:r w:rsidR="005C00C5" w:rsidRPr="00100211">
        <w:rPr>
          <w:rFonts w:cs="Times New Roman"/>
          <w:lang w:val="sq-AL"/>
        </w:rPr>
        <w:t>-së</w:t>
      </w:r>
      <w:r w:rsidR="00E14FE7" w:rsidRPr="00100211">
        <w:rPr>
          <w:rFonts w:cs="Times New Roman"/>
          <w:lang w:val="sq-AL"/>
        </w:rPr>
        <w:t xml:space="preserve"> </w:t>
      </w:r>
      <w:r w:rsidR="00DE7031" w:rsidRPr="00100211">
        <w:rPr>
          <w:rFonts w:cs="Times New Roman"/>
          <w:lang w:val="sq-AL"/>
        </w:rPr>
        <w:t>do të kontribuojë në funksionimin efikas afatgjatë dhe zhvillimin e sistemit të transmetimit të energjisë elektrike</w:t>
      </w:r>
      <w:r w:rsidR="00D9469F" w:rsidRPr="00100211">
        <w:rPr>
          <w:rFonts w:cs="Times New Roman"/>
          <w:lang w:val="sq-AL"/>
        </w:rPr>
        <w:t>,</w:t>
      </w:r>
      <w:r w:rsidR="00DE7031" w:rsidRPr="00100211">
        <w:rPr>
          <w:rFonts w:cs="Times New Roman"/>
          <w:lang w:val="sq-AL"/>
        </w:rPr>
        <w:t xml:space="preserve"> si dhe sektorit të energjisë elektrike në EU me anë të një modeli të përbashkët të rrjetit </w:t>
      </w:r>
      <w:r w:rsidR="00EA05FA" w:rsidRPr="00100211">
        <w:rPr>
          <w:rFonts w:cs="Times New Roman"/>
          <w:lang w:val="sq-AL"/>
        </w:rPr>
        <w:t>pan</w:t>
      </w:r>
      <w:r w:rsidR="00DE7031" w:rsidRPr="00100211">
        <w:rPr>
          <w:rFonts w:cs="Times New Roman"/>
          <w:lang w:val="sq-AL"/>
        </w:rPr>
        <w:t>evropian, që do të përdoret në mënyrë të koordinuar në të gjithë EU</w:t>
      </w:r>
      <w:r w:rsidR="007006E6" w:rsidRPr="00100211">
        <w:rPr>
          <w:rFonts w:cs="Times New Roman"/>
          <w:lang w:val="sq-AL"/>
        </w:rPr>
        <w:t>-në</w:t>
      </w:r>
      <w:r w:rsidR="00DE7031" w:rsidRPr="00100211">
        <w:rPr>
          <w:rFonts w:cs="Times New Roman"/>
          <w:lang w:val="sq-AL"/>
        </w:rPr>
        <w:t xml:space="preserve"> (</w:t>
      </w:r>
      <w:r w:rsidR="005C00C5" w:rsidRPr="00100211">
        <w:rPr>
          <w:rFonts w:cs="Times New Roman"/>
          <w:lang w:val="sq-AL"/>
        </w:rPr>
        <w:t>n</w:t>
      </w:r>
      <w:r w:rsidR="007006E6" w:rsidRPr="00100211">
        <w:rPr>
          <w:rFonts w:cs="Times New Roman"/>
          <w:lang w:val="sq-AL"/>
        </w:rPr>
        <w:t>eni 3</w:t>
      </w:r>
      <w:r w:rsidR="00DE7031" w:rsidRPr="00100211">
        <w:rPr>
          <w:rFonts w:cs="Times New Roman"/>
          <w:lang w:val="sq-AL"/>
        </w:rPr>
        <w:t xml:space="preserve">(g) i Rregullores 2016/1719). </w:t>
      </w:r>
    </w:p>
    <w:p w:rsidR="00DE7031" w:rsidRPr="00100211" w:rsidRDefault="003C1A0C" w:rsidP="00A2313E">
      <w:pPr>
        <w:pStyle w:val="Paragrafi"/>
        <w:rPr>
          <w:rFonts w:cs="Times New Roman"/>
          <w:lang w:val="sq-AL"/>
        </w:rPr>
      </w:pPr>
      <w:r w:rsidRPr="00100211">
        <w:rPr>
          <w:rFonts w:cs="Times New Roman"/>
          <w:lang w:val="sq-AL"/>
        </w:rPr>
        <w:t xml:space="preserve"> 25. </w:t>
      </w:r>
      <w:r w:rsidR="00DE7031" w:rsidRPr="00100211">
        <w:rPr>
          <w:rFonts w:cs="Times New Roman"/>
          <w:lang w:val="sq-AL"/>
        </w:rPr>
        <w:t xml:space="preserve">Së fundi, </w:t>
      </w:r>
      <w:r w:rsidR="005C00C5" w:rsidRPr="00100211">
        <w:rPr>
          <w:rFonts w:cs="Times New Roman"/>
          <w:lang w:val="sq-AL"/>
        </w:rPr>
        <w:t>p</w:t>
      </w:r>
      <w:r w:rsidR="00DE7031" w:rsidRPr="00100211">
        <w:rPr>
          <w:rFonts w:cs="Times New Roman"/>
          <w:lang w:val="sq-AL"/>
        </w:rPr>
        <w:t>ropozimi</w:t>
      </w:r>
      <w:r w:rsidR="00E14FE7" w:rsidRPr="00100211">
        <w:rPr>
          <w:rFonts w:cs="Times New Roman"/>
          <w:lang w:val="sq-AL"/>
        </w:rPr>
        <w:t xml:space="preserve"> </w:t>
      </w:r>
      <w:r w:rsidR="005C00C5" w:rsidRPr="00100211">
        <w:rPr>
          <w:rFonts w:cs="Times New Roman"/>
          <w:lang w:val="sq-AL"/>
        </w:rPr>
        <w:t xml:space="preserve">i </w:t>
      </w:r>
      <w:r w:rsidR="00E14FE7" w:rsidRPr="00100211">
        <w:rPr>
          <w:rFonts w:cs="Times New Roman"/>
          <w:lang w:val="sq-AL"/>
        </w:rPr>
        <w:t>MMPRR</w:t>
      </w:r>
      <w:r w:rsidR="005C00C5" w:rsidRPr="00100211">
        <w:rPr>
          <w:rFonts w:cs="Times New Roman"/>
          <w:lang w:val="sq-AL"/>
        </w:rPr>
        <w:t>-së</w:t>
      </w:r>
      <w:r w:rsidR="00E14FE7" w:rsidRPr="00100211">
        <w:rPr>
          <w:rFonts w:cs="Times New Roman"/>
          <w:lang w:val="sq-AL"/>
        </w:rPr>
        <w:t xml:space="preserve"> </w:t>
      </w:r>
      <w:r w:rsidR="00DE7031" w:rsidRPr="00100211">
        <w:rPr>
          <w:rFonts w:cs="Times New Roman"/>
          <w:lang w:val="sq-AL"/>
        </w:rPr>
        <w:t xml:space="preserve">kontribuon në objektivin e </w:t>
      </w:r>
      <w:r w:rsidR="00713A7F" w:rsidRPr="00100211">
        <w:rPr>
          <w:rFonts w:cs="Times New Roman"/>
          <w:lang w:val="sq-AL"/>
        </w:rPr>
        <w:t>s</w:t>
      </w:r>
      <w:r w:rsidR="00DE7031" w:rsidRPr="00100211">
        <w:rPr>
          <w:rFonts w:cs="Times New Roman"/>
          <w:lang w:val="sq-AL"/>
        </w:rPr>
        <w:t>ë drejtës jodiskriminuese</w:t>
      </w:r>
      <w:r w:rsidR="00DE7031" w:rsidRPr="00100211">
        <w:rPr>
          <w:rFonts w:cs="Times New Roman"/>
          <w:spacing w:val="7"/>
          <w:lang w:val="sq-AL"/>
        </w:rPr>
        <w:t xml:space="preserve"> për sigurimin e kapacitetit </w:t>
      </w:r>
      <w:r w:rsidR="00DE7031" w:rsidRPr="00100211">
        <w:rPr>
          <w:rFonts w:cs="Times New Roman"/>
          <w:lang w:val="sq-AL"/>
        </w:rPr>
        <w:t>afatgjatë</w:t>
      </w:r>
      <w:r w:rsidR="00DE7031" w:rsidRPr="00100211">
        <w:rPr>
          <w:rFonts w:cs="Times New Roman"/>
          <w:spacing w:val="18"/>
          <w:lang w:val="sq-AL"/>
        </w:rPr>
        <w:t xml:space="preserve"> </w:t>
      </w:r>
      <w:r w:rsidR="00564EF4" w:rsidRPr="00100211">
        <w:rPr>
          <w:rFonts w:cs="Times New Roman"/>
          <w:lang w:val="sq-AL"/>
        </w:rPr>
        <w:t>ndër</w:t>
      </w:r>
      <w:r w:rsidR="00DE7031" w:rsidRPr="00100211">
        <w:rPr>
          <w:rFonts w:cs="Times New Roman"/>
          <w:lang w:val="sq-AL"/>
        </w:rPr>
        <w:t>rajonal</w:t>
      </w:r>
      <w:r w:rsidR="00DE7031" w:rsidRPr="00100211">
        <w:rPr>
          <w:rFonts w:cs="Times New Roman"/>
          <w:spacing w:val="23"/>
          <w:lang w:val="sq-AL"/>
        </w:rPr>
        <w:t xml:space="preserve"> </w:t>
      </w:r>
      <w:r w:rsidR="00DE7031" w:rsidRPr="00100211">
        <w:rPr>
          <w:rFonts w:cs="Times New Roman"/>
          <w:lang w:val="sq-AL"/>
        </w:rPr>
        <w:t>(</w:t>
      </w:r>
      <w:r w:rsidR="005C00C5" w:rsidRPr="00100211">
        <w:rPr>
          <w:rFonts w:cs="Times New Roman"/>
          <w:lang w:val="sq-AL"/>
        </w:rPr>
        <w:t>n</w:t>
      </w:r>
      <w:r w:rsidR="00DE7031" w:rsidRPr="00100211">
        <w:rPr>
          <w:rFonts w:cs="Times New Roman"/>
          <w:lang w:val="sq-AL"/>
        </w:rPr>
        <w:t>eni</w:t>
      </w:r>
      <w:r w:rsidR="00DE7031" w:rsidRPr="00100211">
        <w:rPr>
          <w:rFonts w:cs="Times New Roman"/>
          <w:spacing w:val="11"/>
          <w:lang w:val="sq-AL"/>
        </w:rPr>
        <w:t xml:space="preserve"> </w:t>
      </w:r>
      <w:r w:rsidR="00DE7031" w:rsidRPr="00100211">
        <w:rPr>
          <w:rFonts w:cs="Times New Roman"/>
          <w:lang w:val="sq-AL"/>
        </w:rPr>
        <w:t>3(c)</w:t>
      </w:r>
      <w:r w:rsidR="00DE7031" w:rsidRPr="00100211">
        <w:rPr>
          <w:rFonts w:cs="Times New Roman"/>
          <w:spacing w:val="6"/>
          <w:lang w:val="sq-AL"/>
        </w:rPr>
        <w:t xml:space="preserve"> </w:t>
      </w:r>
      <w:r w:rsidR="00DE7031" w:rsidRPr="00100211">
        <w:rPr>
          <w:rFonts w:cs="Times New Roman"/>
          <w:lang w:val="sq-AL"/>
        </w:rPr>
        <w:t>i</w:t>
      </w:r>
      <w:r w:rsidR="00DE7031" w:rsidRPr="00100211">
        <w:rPr>
          <w:rFonts w:cs="Times New Roman"/>
          <w:spacing w:val="4"/>
          <w:lang w:val="sq-AL"/>
        </w:rPr>
        <w:t xml:space="preserve"> </w:t>
      </w:r>
      <w:r w:rsidR="00DE7031" w:rsidRPr="00100211">
        <w:rPr>
          <w:rFonts w:cs="Times New Roman"/>
          <w:lang w:val="sq-AL"/>
        </w:rPr>
        <w:t>Rregullores</w:t>
      </w:r>
      <w:r w:rsidR="00DE7031" w:rsidRPr="00100211">
        <w:rPr>
          <w:rFonts w:cs="Times New Roman"/>
          <w:spacing w:val="22"/>
          <w:lang w:val="sq-AL"/>
        </w:rPr>
        <w:t xml:space="preserve"> </w:t>
      </w:r>
      <w:r w:rsidR="00DE7031" w:rsidRPr="00100211">
        <w:rPr>
          <w:rFonts w:cs="Times New Roman"/>
          <w:lang w:val="sq-AL"/>
        </w:rPr>
        <w:t>2016/1719)</w:t>
      </w:r>
      <w:r w:rsidR="007006E6" w:rsidRPr="00100211">
        <w:rPr>
          <w:rFonts w:cs="Times New Roman"/>
          <w:lang w:val="sq-AL"/>
        </w:rPr>
        <w:t>,</w:t>
      </w:r>
      <w:r w:rsidR="00DE7031" w:rsidRPr="00100211">
        <w:rPr>
          <w:rFonts w:cs="Times New Roman"/>
          <w:spacing w:val="22"/>
          <w:lang w:val="sq-AL"/>
        </w:rPr>
        <w:t xml:space="preserve"> </w:t>
      </w:r>
      <w:r w:rsidR="00DE7031" w:rsidRPr="00100211">
        <w:rPr>
          <w:rFonts w:cs="Times New Roman"/>
          <w:lang w:val="sq-AL"/>
        </w:rPr>
        <w:t>përsëri</w:t>
      </w:r>
      <w:r w:rsidR="00DE7031" w:rsidRPr="00100211">
        <w:rPr>
          <w:rFonts w:cs="Times New Roman"/>
          <w:spacing w:val="14"/>
          <w:lang w:val="sq-AL"/>
        </w:rPr>
        <w:t xml:space="preserve"> nëpërmjet </w:t>
      </w:r>
      <w:r w:rsidR="00DE7031" w:rsidRPr="00100211">
        <w:rPr>
          <w:rFonts w:cs="Times New Roman"/>
          <w:lang w:val="sq-AL"/>
        </w:rPr>
        <w:t>ofrimit</w:t>
      </w:r>
      <w:r w:rsidR="00DE7031" w:rsidRPr="00100211">
        <w:rPr>
          <w:rFonts w:cs="Times New Roman"/>
          <w:spacing w:val="14"/>
          <w:lang w:val="sq-AL"/>
        </w:rPr>
        <w:t xml:space="preserve"> të</w:t>
      </w:r>
      <w:r w:rsidR="00DE7031" w:rsidRPr="00100211">
        <w:rPr>
          <w:rFonts w:cs="Times New Roman"/>
          <w:spacing w:val="3"/>
          <w:lang w:val="sq-AL"/>
        </w:rPr>
        <w:t xml:space="preserve"> </w:t>
      </w:r>
      <w:r w:rsidR="00DE7031" w:rsidRPr="00100211">
        <w:rPr>
          <w:rFonts w:cs="Times New Roman"/>
          <w:lang w:val="sq-AL"/>
        </w:rPr>
        <w:t>një</w:t>
      </w:r>
      <w:r w:rsidR="00DE7031" w:rsidRPr="00100211">
        <w:rPr>
          <w:rFonts w:cs="Times New Roman"/>
          <w:spacing w:val="7"/>
          <w:lang w:val="sq-AL"/>
        </w:rPr>
        <w:t xml:space="preserve"> </w:t>
      </w:r>
      <w:r w:rsidR="00DE7031" w:rsidRPr="00100211">
        <w:rPr>
          <w:rFonts w:cs="Times New Roman"/>
          <w:lang w:val="sq-AL"/>
        </w:rPr>
        <w:t>modeli</w:t>
      </w:r>
      <w:r w:rsidR="00DE7031" w:rsidRPr="00100211">
        <w:rPr>
          <w:rFonts w:cs="Times New Roman"/>
          <w:spacing w:val="13"/>
          <w:lang w:val="sq-AL"/>
        </w:rPr>
        <w:t xml:space="preserve"> </w:t>
      </w:r>
      <w:r w:rsidR="00DE7031" w:rsidRPr="00100211">
        <w:rPr>
          <w:rFonts w:cs="Times New Roman"/>
          <w:lang w:val="sq-AL"/>
        </w:rPr>
        <w:t>të</w:t>
      </w:r>
      <w:r w:rsidR="00DE7031" w:rsidRPr="00100211">
        <w:rPr>
          <w:rFonts w:cs="Times New Roman"/>
          <w:spacing w:val="4"/>
          <w:lang w:val="sq-AL"/>
        </w:rPr>
        <w:t xml:space="preserve"> </w:t>
      </w:r>
      <w:r w:rsidR="00DE7031" w:rsidRPr="00100211">
        <w:rPr>
          <w:rFonts w:cs="Times New Roman"/>
          <w:lang w:val="sq-AL"/>
        </w:rPr>
        <w:t>përbashkët</w:t>
      </w:r>
      <w:r w:rsidR="00DE7031" w:rsidRPr="00100211">
        <w:rPr>
          <w:rFonts w:cs="Times New Roman"/>
          <w:spacing w:val="22"/>
          <w:lang w:val="sq-AL"/>
        </w:rPr>
        <w:t xml:space="preserve"> </w:t>
      </w:r>
      <w:r w:rsidR="00DE7031" w:rsidRPr="00100211">
        <w:rPr>
          <w:rFonts w:cs="Times New Roman"/>
          <w:lang w:val="sq-AL"/>
        </w:rPr>
        <w:t>të</w:t>
      </w:r>
      <w:r w:rsidR="00DE7031" w:rsidRPr="00100211">
        <w:rPr>
          <w:rFonts w:cs="Times New Roman"/>
          <w:spacing w:val="4"/>
          <w:lang w:val="sq-AL"/>
        </w:rPr>
        <w:t xml:space="preserve"> </w:t>
      </w:r>
      <w:r w:rsidR="00DE7031" w:rsidRPr="00100211">
        <w:rPr>
          <w:rFonts w:cs="Times New Roman"/>
          <w:w w:val="103"/>
          <w:lang w:val="sq-AL"/>
        </w:rPr>
        <w:t xml:space="preserve">rrjetit, </w:t>
      </w:r>
      <w:r w:rsidR="00DE7031" w:rsidRPr="00100211">
        <w:rPr>
          <w:rFonts w:cs="Times New Roman"/>
          <w:lang w:val="sq-AL"/>
        </w:rPr>
        <w:t>bazuar</w:t>
      </w:r>
      <w:r w:rsidR="00DE7031" w:rsidRPr="00100211">
        <w:rPr>
          <w:rFonts w:cs="Times New Roman"/>
          <w:spacing w:val="14"/>
          <w:lang w:val="sq-AL"/>
        </w:rPr>
        <w:t xml:space="preserve"> </w:t>
      </w:r>
      <w:r w:rsidR="00DE7031" w:rsidRPr="00100211">
        <w:rPr>
          <w:rFonts w:cs="Times New Roman"/>
          <w:lang w:val="sq-AL"/>
        </w:rPr>
        <w:t>në</w:t>
      </w:r>
      <w:r w:rsidR="00DE7031" w:rsidRPr="00100211">
        <w:rPr>
          <w:rFonts w:cs="Times New Roman"/>
          <w:spacing w:val="6"/>
          <w:lang w:val="sq-AL"/>
        </w:rPr>
        <w:t xml:space="preserve"> </w:t>
      </w:r>
      <w:r w:rsidR="00DE7031" w:rsidRPr="00100211">
        <w:rPr>
          <w:rFonts w:cs="Times New Roman"/>
          <w:lang w:val="sq-AL"/>
        </w:rPr>
        <w:t>një</w:t>
      </w:r>
      <w:r w:rsidR="00DE7031" w:rsidRPr="00100211">
        <w:rPr>
          <w:rFonts w:cs="Times New Roman"/>
          <w:spacing w:val="7"/>
          <w:lang w:val="sq-AL"/>
        </w:rPr>
        <w:t xml:space="preserve"> </w:t>
      </w:r>
      <w:r w:rsidR="00DE7031" w:rsidRPr="00100211">
        <w:rPr>
          <w:rFonts w:cs="Times New Roman"/>
          <w:lang w:val="sq-AL"/>
        </w:rPr>
        <w:t>metodologji</w:t>
      </w:r>
      <w:r w:rsidR="00DE7031" w:rsidRPr="00100211">
        <w:rPr>
          <w:rFonts w:cs="Times New Roman"/>
          <w:spacing w:val="22"/>
          <w:lang w:val="sq-AL"/>
        </w:rPr>
        <w:t xml:space="preserve"> </w:t>
      </w:r>
      <w:r w:rsidR="00DE7031" w:rsidRPr="00100211">
        <w:rPr>
          <w:rFonts w:cs="Times New Roman"/>
          <w:lang w:val="sq-AL"/>
        </w:rPr>
        <w:t>të</w:t>
      </w:r>
      <w:r w:rsidR="00DE7031" w:rsidRPr="00100211">
        <w:rPr>
          <w:rFonts w:cs="Times New Roman"/>
          <w:spacing w:val="4"/>
          <w:lang w:val="sq-AL"/>
        </w:rPr>
        <w:t xml:space="preserve"> </w:t>
      </w:r>
      <w:r w:rsidR="00DE7031" w:rsidRPr="00100211">
        <w:rPr>
          <w:rFonts w:cs="Times New Roman"/>
          <w:lang w:val="sq-AL"/>
        </w:rPr>
        <w:t>përbashkët</w:t>
      </w:r>
      <w:r w:rsidR="00DE7031" w:rsidRPr="00100211">
        <w:rPr>
          <w:rFonts w:cs="Times New Roman"/>
          <w:spacing w:val="22"/>
          <w:lang w:val="sq-AL"/>
        </w:rPr>
        <w:t xml:space="preserve"> </w:t>
      </w:r>
      <w:r w:rsidR="00DE7031" w:rsidRPr="00100211">
        <w:rPr>
          <w:rFonts w:cs="Times New Roman"/>
          <w:lang w:val="sq-AL"/>
        </w:rPr>
        <w:t>të</w:t>
      </w:r>
      <w:r w:rsidR="00DE7031" w:rsidRPr="00100211">
        <w:rPr>
          <w:rFonts w:cs="Times New Roman"/>
          <w:spacing w:val="4"/>
          <w:lang w:val="sq-AL"/>
        </w:rPr>
        <w:t xml:space="preserve"> </w:t>
      </w:r>
      <w:r w:rsidR="00DE7031" w:rsidRPr="00100211">
        <w:rPr>
          <w:rFonts w:cs="Times New Roman"/>
          <w:lang w:val="sq-AL"/>
        </w:rPr>
        <w:t>detyrueshme,</w:t>
      </w:r>
      <w:r w:rsidR="00DE7031" w:rsidRPr="00100211">
        <w:rPr>
          <w:rFonts w:cs="Times New Roman"/>
          <w:spacing w:val="26"/>
          <w:lang w:val="sq-AL"/>
        </w:rPr>
        <w:t xml:space="preserve"> </w:t>
      </w:r>
      <w:r w:rsidR="00DE7031" w:rsidRPr="00100211">
        <w:rPr>
          <w:rFonts w:cs="Times New Roman"/>
          <w:lang w:val="sq-AL"/>
        </w:rPr>
        <w:t>që</w:t>
      </w:r>
      <w:r w:rsidR="00DE7031" w:rsidRPr="00100211">
        <w:rPr>
          <w:rFonts w:cs="Times New Roman"/>
          <w:spacing w:val="6"/>
          <w:lang w:val="sq-AL"/>
        </w:rPr>
        <w:t xml:space="preserve"> </w:t>
      </w:r>
      <w:r w:rsidR="00DE7031" w:rsidRPr="00100211">
        <w:rPr>
          <w:rFonts w:cs="Times New Roman"/>
          <w:lang w:val="sq-AL"/>
        </w:rPr>
        <w:t>do</w:t>
      </w:r>
      <w:r w:rsidR="00DE7031" w:rsidRPr="00100211">
        <w:rPr>
          <w:rFonts w:cs="Times New Roman"/>
          <w:spacing w:val="6"/>
          <w:lang w:val="sq-AL"/>
        </w:rPr>
        <w:t xml:space="preserve"> </w:t>
      </w:r>
      <w:r w:rsidR="00DE7031" w:rsidRPr="00100211">
        <w:rPr>
          <w:rFonts w:cs="Times New Roman"/>
          <w:lang w:val="sq-AL"/>
        </w:rPr>
        <w:t>të</w:t>
      </w:r>
      <w:r w:rsidR="00DE7031" w:rsidRPr="00100211">
        <w:rPr>
          <w:rFonts w:cs="Times New Roman"/>
          <w:spacing w:val="4"/>
          <w:lang w:val="sq-AL"/>
        </w:rPr>
        <w:t xml:space="preserve"> </w:t>
      </w:r>
      <w:r w:rsidR="00DE7031" w:rsidRPr="00100211">
        <w:rPr>
          <w:rFonts w:cs="Times New Roman"/>
          <w:lang w:val="sq-AL"/>
        </w:rPr>
        <w:t>përdoret</w:t>
      </w:r>
      <w:r w:rsidR="00DE7031" w:rsidRPr="00100211">
        <w:rPr>
          <w:rFonts w:cs="Times New Roman"/>
          <w:spacing w:val="18"/>
          <w:lang w:val="sq-AL"/>
        </w:rPr>
        <w:t xml:space="preserve"> </w:t>
      </w:r>
      <w:r w:rsidR="00DE7031" w:rsidRPr="00100211">
        <w:rPr>
          <w:rFonts w:cs="Times New Roman"/>
          <w:lang w:val="sq-AL"/>
        </w:rPr>
        <w:t>në</w:t>
      </w:r>
      <w:r w:rsidR="00DE7031" w:rsidRPr="00100211">
        <w:rPr>
          <w:rFonts w:cs="Times New Roman"/>
          <w:spacing w:val="6"/>
          <w:lang w:val="sq-AL"/>
        </w:rPr>
        <w:t xml:space="preserve"> </w:t>
      </w:r>
      <w:r w:rsidR="00DE7031" w:rsidRPr="00100211">
        <w:rPr>
          <w:rFonts w:cs="Times New Roman"/>
          <w:lang w:val="sq-AL"/>
        </w:rPr>
        <w:t>procesin</w:t>
      </w:r>
      <w:r w:rsidR="00DE7031" w:rsidRPr="00100211">
        <w:rPr>
          <w:rFonts w:cs="Times New Roman"/>
          <w:spacing w:val="17"/>
          <w:lang w:val="sq-AL"/>
        </w:rPr>
        <w:t xml:space="preserve"> </w:t>
      </w:r>
      <w:r w:rsidR="00DE7031" w:rsidRPr="00100211">
        <w:rPr>
          <w:rFonts w:cs="Times New Roman"/>
          <w:lang w:val="sq-AL"/>
        </w:rPr>
        <w:t>e</w:t>
      </w:r>
      <w:r w:rsidR="00DE7031" w:rsidRPr="00100211">
        <w:rPr>
          <w:rFonts w:cs="Times New Roman"/>
          <w:spacing w:val="3"/>
          <w:lang w:val="sq-AL"/>
        </w:rPr>
        <w:t xml:space="preserve"> </w:t>
      </w:r>
      <w:r w:rsidR="00DE7031" w:rsidRPr="00100211">
        <w:rPr>
          <w:rFonts w:cs="Times New Roman"/>
          <w:lang w:val="sq-AL"/>
        </w:rPr>
        <w:t>llogaritjes</w:t>
      </w:r>
      <w:r w:rsidR="00DE7031" w:rsidRPr="00100211">
        <w:rPr>
          <w:rFonts w:cs="Times New Roman"/>
          <w:spacing w:val="19"/>
          <w:lang w:val="sq-AL"/>
        </w:rPr>
        <w:t xml:space="preserve"> </w:t>
      </w:r>
      <w:r w:rsidR="00DE7031" w:rsidRPr="00100211">
        <w:rPr>
          <w:rFonts w:cs="Times New Roman"/>
          <w:lang w:val="sq-AL"/>
        </w:rPr>
        <w:t>së</w:t>
      </w:r>
      <w:r w:rsidR="00DE7031" w:rsidRPr="00100211">
        <w:rPr>
          <w:rFonts w:cs="Times New Roman"/>
          <w:spacing w:val="5"/>
          <w:lang w:val="sq-AL"/>
        </w:rPr>
        <w:t xml:space="preserve"> </w:t>
      </w:r>
      <w:r w:rsidR="00DE7031" w:rsidRPr="00100211">
        <w:rPr>
          <w:rFonts w:cs="Times New Roman"/>
          <w:lang w:val="sq-AL"/>
        </w:rPr>
        <w:t>kapacitetit</w:t>
      </w:r>
      <w:r w:rsidR="00DE7031" w:rsidRPr="00100211">
        <w:rPr>
          <w:rFonts w:cs="Times New Roman"/>
          <w:spacing w:val="25"/>
          <w:lang w:val="sq-AL"/>
        </w:rPr>
        <w:t xml:space="preserve"> </w:t>
      </w:r>
      <w:r w:rsidR="00DE7031" w:rsidRPr="00100211">
        <w:rPr>
          <w:rFonts w:cs="Times New Roman"/>
          <w:lang w:val="sq-AL"/>
        </w:rPr>
        <w:t>për</w:t>
      </w:r>
      <w:r w:rsidR="00DE7031" w:rsidRPr="00100211">
        <w:rPr>
          <w:rFonts w:cs="Times New Roman"/>
          <w:spacing w:val="7"/>
          <w:lang w:val="sq-AL"/>
        </w:rPr>
        <w:t xml:space="preserve"> </w:t>
      </w:r>
      <w:r w:rsidR="00DE7031" w:rsidRPr="00100211">
        <w:rPr>
          <w:rFonts w:cs="Times New Roman"/>
          <w:lang w:val="sq-AL"/>
        </w:rPr>
        <w:t>tregjet</w:t>
      </w:r>
      <w:r w:rsidR="00DE7031" w:rsidRPr="00100211">
        <w:rPr>
          <w:rFonts w:cs="Times New Roman"/>
          <w:spacing w:val="13"/>
          <w:lang w:val="sq-AL"/>
        </w:rPr>
        <w:t xml:space="preserve"> </w:t>
      </w:r>
      <w:r w:rsidR="00DE7031" w:rsidRPr="00100211">
        <w:rPr>
          <w:rFonts w:cs="Times New Roman"/>
          <w:w w:val="103"/>
          <w:lang w:val="sq-AL"/>
        </w:rPr>
        <w:t>afatgjata</w:t>
      </w:r>
      <w:r w:rsidR="00DE7031" w:rsidRPr="00100211">
        <w:rPr>
          <w:rFonts w:cs="Times New Roman"/>
          <w:spacing w:val="2"/>
          <w:lang w:val="sq-AL"/>
        </w:rPr>
        <w:t xml:space="preserve"> </w:t>
      </w:r>
      <w:r w:rsidR="00DE7031" w:rsidRPr="00100211">
        <w:rPr>
          <w:rFonts w:cs="Times New Roman"/>
          <w:lang w:val="sq-AL"/>
        </w:rPr>
        <w:t xml:space="preserve">vetëm në rajonet e llogaritjes të kapacitetit, ku analiza e sigurisë është aplikuar në bazë të skenarëve të shumëfishtë në pajtim </w:t>
      </w:r>
      <w:r w:rsidR="0064596F" w:rsidRPr="00100211">
        <w:rPr>
          <w:rFonts w:cs="Times New Roman"/>
          <w:lang w:val="sq-AL"/>
        </w:rPr>
        <w:t>me nen</w:t>
      </w:r>
      <w:r w:rsidR="00DE7031" w:rsidRPr="00100211">
        <w:rPr>
          <w:rFonts w:cs="Times New Roman"/>
          <w:lang w:val="sq-AL"/>
        </w:rPr>
        <w:t>in 10 të Rregullores 2016/1719.</w:t>
      </w:r>
      <w:r w:rsidR="00DE7031" w:rsidRPr="00100211">
        <w:rPr>
          <w:rFonts w:cs="Times New Roman"/>
          <w:spacing w:val="17"/>
          <w:lang w:val="sq-AL"/>
        </w:rPr>
        <w:t xml:space="preserve"> </w:t>
      </w:r>
    </w:p>
    <w:p w:rsidR="00DE7031" w:rsidRPr="00100211" w:rsidRDefault="003C1A0C" w:rsidP="003C1A0C">
      <w:pPr>
        <w:pStyle w:val="Paragrafi"/>
        <w:rPr>
          <w:rFonts w:cs="Times New Roman"/>
          <w:lang w:val="sq-AL"/>
        </w:rPr>
      </w:pPr>
      <w:r w:rsidRPr="00100211">
        <w:rPr>
          <w:rFonts w:cs="Times New Roman"/>
          <w:lang w:val="sq-AL"/>
        </w:rPr>
        <w:t xml:space="preserve"> 26. </w:t>
      </w:r>
      <w:r w:rsidR="00DE7031" w:rsidRPr="00100211">
        <w:rPr>
          <w:rFonts w:cs="Times New Roman"/>
          <w:lang w:val="sq-AL"/>
        </w:rPr>
        <w:t xml:space="preserve">Në përfundim, </w:t>
      </w:r>
      <w:r w:rsidR="005C00C5" w:rsidRPr="00100211">
        <w:rPr>
          <w:rFonts w:cs="Times New Roman"/>
          <w:lang w:val="sq-AL"/>
        </w:rPr>
        <w:t>p</w:t>
      </w:r>
      <w:r w:rsidR="00DE7031" w:rsidRPr="00100211">
        <w:rPr>
          <w:rFonts w:cs="Times New Roman"/>
          <w:lang w:val="sq-AL"/>
        </w:rPr>
        <w:t>ropozimi</w:t>
      </w:r>
      <w:r w:rsidR="00E14FE7" w:rsidRPr="00100211">
        <w:rPr>
          <w:rFonts w:cs="Times New Roman"/>
          <w:lang w:val="sq-AL"/>
        </w:rPr>
        <w:t xml:space="preserve"> </w:t>
      </w:r>
      <w:r w:rsidR="005C00C5" w:rsidRPr="00100211">
        <w:rPr>
          <w:rFonts w:cs="Times New Roman"/>
          <w:lang w:val="sq-AL"/>
        </w:rPr>
        <w:t xml:space="preserve">i </w:t>
      </w:r>
      <w:r w:rsidR="00E14FE7" w:rsidRPr="00100211">
        <w:rPr>
          <w:rFonts w:cs="Times New Roman"/>
          <w:lang w:val="sq-AL"/>
        </w:rPr>
        <w:t>MMPRR</w:t>
      </w:r>
      <w:r w:rsidR="005C00C5" w:rsidRPr="00100211">
        <w:rPr>
          <w:rFonts w:cs="Times New Roman"/>
          <w:lang w:val="sq-AL"/>
        </w:rPr>
        <w:t>-së</w:t>
      </w:r>
      <w:r w:rsidR="00E14FE7" w:rsidRPr="00100211">
        <w:rPr>
          <w:rFonts w:cs="Times New Roman"/>
          <w:lang w:val="sq-AL"/>
        </w:rPr>
        <w:t xml:space="preserve"> </w:t>
      </w:r>
      <w:r w:rsidR="00DE7031" w:rsidRPr="00100211">
        <w:rPr>
          <w:rFonts w:cs="Times New Roman"/>
          <w:lang w:val="sq-AL"/>
        </w:rPr>
        <w:t>kontribuon në objektivat e përgjithsh</w:t>
      </w:r>
      <w:r w:rsidR="00614C41" w:rsidRPr="00100211">
        <w:rPr>
          <w:rFonts w:cs="Times New Roman"/>
          <w:lang w:val="sq-AL"/>
        </w:rPr>
        <w:t>ëm</w:t>
      </w:r>
      <w:r w:rsidR="00DE7031" w:rsidRPr="00100211">
        <w:rPr>
          <w:rFonts w:cs="Times New Roman"/>
          <w:lang w:val="sq-AL"/>
        </w:rPr>
        <w:t xml:space="preserve"> të Rregullores 2016/1719, në dobi të të gjithë OST-ve, </w:t>
      </w:r>
      <w:r w:rsidR="006E504C" w:rsidRPr="00100211">
        <w:rPr>
          <w:rFonts w:cs="Times New Roman"/>
          <w:lang w:val="sq-AL"/>
        </w:rPr>
        <w:t>bursave, agjencive</w:t>
      </w:r>
      <w:r w:rsidR="00DE7031" w:rsidRPr="00100211">
        <w:rPr>
          <w:rFonts w:cs="Times New Roman"/>
          <w:lang w:val="sq-AL"/>
        </w:rPr>
        <w:t>, autoriteteve rregullatore dhe pjesëmarrësve të tregut.</w:t>
      </w:r>
    </w:p>
    <w:p w:rsidR="00DE7031" w:rsidRPr="00100211" w:rsidRDefault="00DE7031" w:rsidP="000D6732">
      <w:pPr>
        <w:pStyle w:val="Paragrafi"/>
        <w:rPr>
          <w:lang w:val="sq-AL"/>
        </w:rPr>
      </w:pPr>
      <w:r w:rsidRPr="00100211">
        <w:rPr>
          <w:lang w:val="sq-AL"/>
        </w:rPr>
        <w:t>Paraqesin</w:t>
      </w:r>
      <w:r w:rsidR="0064596F" w:rsidRPr="00100211">
        <w:rPr>
          <w:lang w:val="sq-AL"/>
        </w:rPr>
        <w:t xml:space="preserve"> </w:t>
      </w:r>
      <w:r w:rsidRPr="00100211">
        <w:rPr>
          <w:lang w:val="sq-AL"/>
        </w:rPr>
        <w:t xml:space="preserve">këtë </w:t>
      </w:r>
      <w:r w:rsidR="005C00C5" w:rsidRPr="00100211">
        <w:rPr>
          <w:lang w:val="sq-AL"/>
        </w:rPr>
        <w:t>p</w:t>
      </w:r>
      <w:r w:rsidRPr="00100211">
        <w:rPr>
          <w:lang w:val="sq-AL"/>
        </w:rPr>
        <w:t>ropozim mbi</w:t>
      </w:r>
      <w:r w:rsidR="00E14FE7" w:rsidRPr="00100211">
        <w:rPr>
          <w:lang w:val="sq-AL"/>
        </w:rPr>
        <w:t xml:space="preserve"> MMPRR</w:t>
      </w:r>
      <w:r w:rsidR="005C00C5" w:rsidRPr="00100211">
        <w:rPr>
          <w:lang w:val="sq-AL"/>
        </w:rPr>
        <w:t>-në</w:t>
      </w:r>
      <w:r w:rsidR="00E14FE7" w:rsidRPr="00100211">
        <w:rPr>
          <w:lang w:val="sq-AL"/>
        </w:rPr>
        <w:t xml:space="preserve"> </w:t>
      </w:r>
      <w:r w:rsidR="00804C99" w:rsidRPr="00100211">
        <w:rPr>
          <w:lang w:val="sq-AL"/>
        </w:rPr>
        <w:t>për të gjitha ERE-t</w:t>
      </w:r>
      <w:r w:rsidRPr="00100211">
        <w:rPr>
          <w:lang w:val="sq-AL"/>
        </w:rPr>
        <w:t>:</w:t>
      </w:r>
      <w:r w:rsidRPr="00100211" w:rsidDel="00B42FC2">
        <w:rPr>
          <w:lang w:val="sq-AL"/>
        </w:rPr>
        <w:t xml:space="preserve"> </w:t>
      </w:r>
    </w:p>
    <w:p w:rsidR="00DE7031" w:rsidRPr="00100211" w:rsidRDefault="00DE7031" w:rsidP="003C1A0C">
      <w:pPr>
        <w:pStyle w:val="NeniNr"/>
        <w:rPr>
          <w:lang w:val="sq-AL"/>
        </w:rPr>
      </w:pPr>
      <w:r w:rsidRPr="00100211">
        <w:rPr>
          <w:lang w:val="sq-AL"/>
        </w:rPr>
        <w:t>Neni 1</w:t>
      </w:r>
    </w:p>
    <w:p w:rsidR="00DE7031" w:rsidRPr="00100211" w:rsidRDefault="00DE7031" w:rsidP="003C1A0C">
      <w:pPr>
        <w:pStyle w:val="NeniNr"/>
        <w:rPr>
          <w:b/>
          <w:lang w:val="sq-AL"/>
        </w:rPr>
      </w:pPr>
      <w:r w:rsidRPr="00100211">
        <w:rPr>
          <w:b/>
          <w:lang w:val="sq-AL"/>
        </w:rPr>
        <w:t>Lënda dhe fushëveprimi</w:t>
      </w:r>
    </w:p>
    <w:p w:rsidR="00DE7031" w:rsidRPr="00100211" w:rsidRDefault="00DE7031" w:rsidP="00F75FE3">
      <w:pPr>
        <w:pStyle w:val="Hapesira7"/>
        <w:rPr>
          <w:w w:val="103"/>
          <w:lang w:val="sq-AL"/>
        </w:rPr>
      </w:pPr>
    </w:p>
    <w:p w:rsidR="00DE7031" w:rsidRPr="00100211" w:rsidRDefault="003C1A0C" w:rsidP="00A2313E">
      <w:pPr>
        <w:pStyle w:val="Paragrafi"/>
        <w:rPr>
          <w:rFonts w:cs="Times New Roman"/>
          <w:lang w:val="sq-AL"/>
        </w:rPr>
      </w:pPr>
      <w:r w:rsidRPr="00100211">
        <w:rPr>
          <w:rFonts w:cs="Times New Roman"/>
          <w:lang w:val="sq-AL"/>
        </w:rPr>
        <w:t xml:space="preserve">1. </w:t>
      </w:r>
      <w:r w:rsidR="00DE7031" w:rsidRPr="00100211">
        <w:rPr>
          <w:rFonts w:cs="Times New Roman"/>
          <w:lang w:val="sq-AL"/>
        </w:rPr>
        <w:t>Metodologjia e modelit të</w:t>
      </w:r>
      <w:r w:rsidR="00DE7031" w:rsidRPr="00100211">
        <w:rPr>
          <w:rFonts w:cs="Times New Roman"/>
          <w:spacing w:val="-2"/>
          <w:lang w:val="sq-AL"/>
        </w:rPr>
        <w:t xml:space="preserve"> </w:t>
      </w:r>
      <w:r w:rsidR="00DE7031" w:rsidRPr="00100211">
        <w:rPr>
          <w:rFonts w:cs="Times New Roman"/>
          <w:lang w:val="sq-AL"/>
        </w:rPr>
        <w:t>përbashkët</w:t>
      </w:r>
      <w:r w:rsidR="00DE7031" w:rsidRPr="00100211">
        <w:rPr>
          <w:rFonts w:cs="Times New Roman"/>
          <w:spacing w:val="-10"/>
          <w:lang w:val="sq-AL"/>
        </w:rPr>
        <w:t xml:space="preserve"> të rrjetit, e </w:t>
      </w:r>
      <w:r w:rsidR="00DE7031" w:rsidRPr="00100211">
        <w:rPr>
          <w:rFonts w:cs="Times New Roman"/>
          <w:lang w:val="sq-AL"/>
        </w:rPr>
        <w:t>përshkruar</w:t>
      </w:r>
      <w:r w:rsidR="00DE7031" w:rsidRPr="00100211">
        <w:rPr>
          <w:rFonts w:cs="Times New Roman"/>
          <w:spacing w:val="15"/>
          <w:lang w:val="sq-AL"/>
        </w:rPr>
        <w:t xml:space="preserve"> </w:t>
      </w:r>
      <w:r w:rsidR="00DE7031" w:rsidRPr="00100211">
        <w:rPr>
          <w:rFonts w:cs="Times New Roman"/>
          <w:lang w:val="sq-AL"/>
        </w:rPr>
        <w:t>në</w:t>
      </w:r>
      <w:r w:rsidR="00DE7031" w:rsidRPr="00100211">
        <w:rPr>
          <w:rFonts w:cs="Times New Roman"/>
          <w:spacing w:val="4"/>
          <w:lang w:val="sq-AL"/>
        </w:rPr>
        <w:t xml:space="preserve"> </w:t>
      </w:r>
      <w:r w:rsidR="00DE7031" w:rsidRPr="00100211">
        <w:rPr>
          <w:rFonts w:cs="Times New Roman"/>
          <w:lang w:val="sq-AL"/>
        </w:rPr>
        <w:t>këtë</w:t>
      </w:r>
      <w:r w:rsidR="00DE7031" w:rsidRPr="00100211">
        <w:rPr>
          <w:rFonts w:cs="Times New Roman"/>
          <w:spacing w:val="7"/>
          <w:lang w:val="sq-AL"/>
        </w:rPr>
        <w:t xml:space="preserve"> </w:t>
      </w:r>
      <w:r w:rsidR="00DE7031" w:rsidRPr="00100211">
        <w:rPr>
          <w:rFonts w:cs="Times New Roman"/>
          <w:lang w:val="sq-AL"/>
        </w:rPr>
        <w:t>propozim</w:t>
      </w:r>
      <w:r w:rsidR="00DE7031" w:rsidRPr="00100211">
        <w:rPr>
          <w:rFonts w:cs="Times New Roman"/>
          <w:spacing w:val="13"/>
          <w:lang w:val="sq-AL"/>
        </w:rPr>
        <w:t xml:space="preserve"> </w:t>
      </w:r>
      <w:r w:rsidR="00DE7031" w:rsidRPr="00100211">
        <w:rPr>
          <w:rFonts w:cs="Times New Roman"/>
          <w:lang w:val="sq-AL"/>
        </w:rPr>
        <w:t>është</w:t>
      </w:r>
      <w:r w:rsidR="00DE7031" w:rsidRPr="00100211">
        <w:rPr>
          <w:rFonts w:cs="Times New Roman"/>
          <w:spacing w:val="8"/>
          <w:lang w:val="sq-AL"/>
        </w:rPr>
        <w:t xml:space="preserve"> </w:t>
      </w:r>
      <w:r w:rsidR="00DE7031" w:rsidRPr="00100211">
        <w:rPr>
          <w:rFonts w:cs="Times New Roman"/>
          <w:lang w:val="sq-AL"/>
        </w:rPr>
        <w:t>propozimi</w:t>
      </w:r>
      <w:r w:rsidR="00DE7031" w:rsidRPr="00100211">
        <w:rPr>
          <w:rFonts w:cs="Times New Roman"/>
          <w:spacing w:val="14"/>
          <w:lang w:val="sq-AL"/>
        </w:rPr>
        <w:t xml:space="preserve"> </w:t>
      </w:r>
      <w:r w:rsidR="00DE7031" w:rsidRPr="00100211">
        <w:rPr>
          <w:rFonts w:cs="Times New Roman"/>
          <w:lang w:val="sq-AL"/>
        </w:rPr>
        <w:t>i</w:t>
      </w:r>
      <w:r w:rsidR="00DE7031" w:rsidRPr="00100211">
        <w:rPr>
          <w:rFonts w:cs="Times New Roman"/>
          <w:spacing w:val="2"/>
          <w:lang w:val="sq-AL"/>
        </w:rPr>
        <w:t xml:space="preserve"> </w:t>
      </w:r>
      <w:r w:rsidR="00DE7031" w:rsidRPr="00100211">
        <w:rPr>
          <w:rFonts w:cs="Times New Roman"/>
          <w:lang w:val="sq-AL"/>
        </w:rPr>
        <w:t>përbashkët</w:t>
      </w:r>
      <w:r w:rsidR="00DE7031" w:rsidRPr="00100211">
        <w:rPr>
          <w:rFonts w:cs="Times New Roman"/>
          <w:spacing w:val="16"/>
          <w:lang w:val="sq-AL"/>
        </w:rPr>
        <w:t xml:space="preserve"> </w:t>
      </w:r>
      <w:r w:rsidR="00DE7031" w:rsidRPr="00100211">
        <w:rPr>
          <w:rFonts w:cs="Times New Roman"/>
          <w:lang w:val="sq-AL"/>
        </w:rPr>
        <w:t>i</w:t>
      </w:r>
      <w:r w:rsidR="00DE7031" w:rsidRPr="00100211">
        <w:rPr>
          <w:rFonts w:cs="Times New Roman"/>
          <w:spacing w:val="2"/>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gjith</w:t>
      </w:r>
      <w:r w:rsidR="00804C99" w:rsidRPr="00100211">
        <w:rPr>
          <w:rFonts w:cs="Times New Roman"/>
          <w:lang w:val="sq-AL"/>
        </w:rPr>
        <w:t>ë</w:t>
      </w:r>
      <w:r w:rsidR="00DE7031" w:rsidRPr="00100211">
        <w:rPr>
          <w:rFonts w:cs="Times New Roman"/>
          <w:spacing w:val="8"/>
          <w:lang w:val="sq-AL"/>
        </w:rPr>
        <w:t xml:space="preserve"> </w:t>
      </w:r>
      <w:r w:rsidR="00DE7031" w:rsidRPr="00100211">
        <w:rPr>
          <w:rFonts w:cs="Times New Roman"/>
          <w:lang w:val="sq-AL"/>
        </w:rPr>
        <w:t>OST-ve</w:t>
      </w:r>
      <w:r w:rsidR="003A66B1" w:rsidRPr="00100211">
        <w:rPr>
          <w:rFonts w:cs="Times New Roman"/>
          <w:lang w:val="sq-AL"/>
        </w:rPr>
        <w:t>,</w:t>
      </w:r>
      <w:r w:rsidR="00DE7031" w:rsidRPr="00100211">
        <w:rPr>
          <w:rFonts w:cs="Times New Roman"/>
          <w:spacing w:val="11"/>
          <w:lang w:val="sq-AL"/>
        </w:rPr>
        <w:t xml:space="preserve"> </w:t>
      </w:r>
      <w:r w:rsidR="00DE7031" w:rsidRPr="00100211">
        <w:rPr>
          <w:rFonts w:cs="Times New Roman"/>
          <w:lang w:val="sq-AL"/>
        </w:rPr>
        <w:t>në</w:t>
      </w:r>
      <w:r w:rsidR="00DE7031" w:rsidRPr="00100211">
        <w:rPr>
          <w:rFonts w:cs="Times New Roman"/>
          <w:spacing w:val="4"/>
          <w:lang w:val="sq-AL"/>
        </w:rPr>
        <w:t xml:space="preserve"> </w:t>
      </w:r>
      <w:r w:rsidR="00DE7031" w:rsidRPr="00100211">
        <w:rPr>
          <w:rFonts w:cs="Times New Roman"/>
          <w:w w:val="102"/>
          <w:lang w:val="sq-AL"/>
        </w:rPr>
        <w:t xml:space="preserve">përputhje </w:t>
      </w:r>
      <w:r w:rsidR="0064596F" w:rsidRPr="00100211">
        <w:rPr>
          <w:rFonts w:cs="Times New Roman"/>
          <w:lang w:val="sq-AL"/>
        </w:rPr>
        <w:t>me nen</w:t>
      </w:r>
      <w:r w:rsidR="00DE7031" w:rsidRPr="00100211">
        <w:rPr>
          <w:rFonts w:cs="Times New Roman"/>
          <w:lang w:val="sq-AL"/>
        </w:rPr>
        <w:t>in</w:t>
      </w:r>
      <w:r w:rsidR="00DE7031" w:rsidRPr="00100211">
        <w:rPr>
          <w:rFonts w:cs="Times New Roman"/>
          <w:spacing w:val="8"/>
          <w:lang w:val="sq-AL"/>
        </w:rPr>
        <w:t xml:space="preserve"> </w:t>
      </w:r>
      <w:r w:rsidR="00DE7031" w:rsidRPr="00100211">
        <w:rPr>
          <w:rFonts w:cs="Times New Roman"/>
          <w:lang w:val="sq-AL"/>
        </w:rPr>
        <w:t>18</w:t>
      </w:r>
      <w:r w:rsidR="00DE7031" w:rsidRPr="00100211">
        <w:rPr>
          <w:rFonts w:cs="Times New Roman"/>
          <w:spacing w:val="4"/>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Rregullores</w:t>
      </w:r>
      <w:r w:rsidR="00DE7031" w:rsidRPr="00100211">
        <w:rPr>
          <w:rFonts w:cs="Times New Roman"/>
          <w:spacing w:val="16"/>
          <w:lang w:val="sq-AL"/>
        </w:rPr>
        <w:t xml:space="preserve"> </w:t>
      </w:r>
      <w:r w:rsidR="00DE7031" w:rsidRPr="00100211">
        <w:rPr>
          <w:rFonts w:cs="Times New Roman"/>
          <w:w w:val="102"/>
          <w:lang w:val="sq-AL"/>
        </w:rPr>
        <w:t>2016/1719.</w:t>
      </w:r>
    </w:p>
    <w:p w:rsidR="00DE7031" w:rsidRPr="00100211" w:rsidRDefault="003C1A0C" w:rsidP="00A2313E">
      <w:pPr>
        <w:pStyle w:val="Paragrafi"/>
        <w:rPr>
          <w:rFonts w:cs="Times New Roman"/>
          <w:lang w:val="sq-AL"/>
        </w:rPr>
      </w:pPr>
      <w:r w:rsidRPr="00100211">
        <w:rPr>
          <w:rFonts w:cs="Times New Roman"/>
          <w:lang w:val="sq-AL"/>
        </w:rPr>
        <w:t xml:space="preserve">2. </w:t>
      </w:r>
      <w:r w:rsidR="00DE7031" w:rsidRPr="00100211">
        <w:rPr>
          <w:rFonts w:cs="Times New Roman"/>
          <w:lang w:val="sq-AL"/>
        </w:rPr>
        <w:t>Kjo</w:t>
      </w:r>
      <w:r w:rsidR="00DE7031" w:rsidRPr="00100211">
        <w:rPr>
          <w:rFonts w:cs="Times New Roman"/>
          <w:spacing w:val="-6"/>
          <w:lang w:val="sq-AL"/>
        </w:rPr>
        <w:t xml:space="preserve"> </w:t>
      </w:r>
      <w:r w:rsidR="00DE7031" w:rsidRPr="00100211">
        <w:rPr>
          <w:rFonts w:cs="Times New Roman"/>
          <w:lang w:val="sq-AL"/>
        </w:rPr>
        <w:t>metodologji</w:t>
      </w:r>
      <w:r w:rsidR="00DE7031" w:rsidRPr="00100211">
        <w:rPr>
          <w:rFonts w:cs="Times New Roman"/>
          <w:spacing w:val="-17"/>
          <w:lang w:val="sq-AL"/>
        </w:rPr>
        <w:t xml:space="preserve"> </w:t>
      </w:r>
      <w:r w:rsidR="00DE7031" w:rsidRPr="00100211">
        <w:rPr>
          <w:rFonts w:cs="Times New Roman"/>
          <w:lang w:val="sq-AL"/>
        </w:rPr>
        <w:t>do</w:t>
      </w:r>
      <w:r w:rsidR="00DE7031" w:rsidRPr="00100211">
        <w:rPr>
          <w:rFonts w:cs="Times New Roman"/>
          <w:spacing w:val="-5"/>
          <w:lang w:val="sq-AL"/>
        </w:rPr>
        <w:t xml:space="preserve"> </w:t>
      </w:r>
      <w:r w:rsidR="00DE7031" w:rsidRPr="00100211">
        <w:rPr>
          <w:rFonts w:cs="Times New Roman"/>
          <w:lang w:val="sq-AL"/>
        </w:rPr>
        <w:t>të</w:t>
      </w:r>
      <w:r w:rsidR="00DE7031" w:rsidRPr="00100211">
        <w:rPr>
          <w:rFonts w:cs="Times New Roman"/>
          <w:spacing w:val="-4"/>
          <w:lang w:val="sq-AL"/>
        </w:rPr>
        <w:t xml:space="preserve"> </w:t>
      </w:r>
      <w:r w:rsidR="00DE7031" w:rsidRPr="00100211">
        <w:rPr>
          <w:rFonts w:cs="Times New Roman"/>
          <w:lang w:val="sq-AL"/>
        </w:rPr>
        <w:t>zbatohet</w:t>
      </w:r>
      <w:r w:rsidR="00DE7031" w:rsidRPr="00100211">
        <w:rPr>
          <w:rFonts w:cs="Times New Roman"/>
          <w:spacing w:val="-13"/>
          <w:lang w:val="sq-AL"/>
        </w:rPr>
        <w:t xml:space="preserve"> </w:t>
      </w:r>
      <w:r w:rsidR="004E1606" w:rsidRPr="00100211">
        <w:rPr>
          <w:rFonts w:cs="Times New Roman"/>
          <w:lang w:val="sq-AL"/>
        </w:rPr>
        <w:t xml:space="preserve">në </w:t>
      </w:r>
      <w:r w:rsidR="00A92E86" w:rsidRPr="00100211">
        <w:rPr>
          <w:rFonts w:cs="Times New Roman"/>
          <w:lang w:val="sq-AL"/>
        </w:rPr>
        <w:t>të gjithë OST-të</w:t>
      </w:r>
      <w:r w:rsidR="00DE7031" w:rsidRPr="00100211">
        <w:rPr>
          <w:rFonts w:cs="Times New Roman"/>
          <w:spacing w:val="-8"/>
          <w:lang w:val="sq-AL"/>
        </w:rPr>
        <w:t xml:space="preserve"> </w:t>
      </w:r>
      <w:r w:rsidR="00DE7031" w:rsidRPr="00100211">
        <w:rPr>
          <w:rFonts w:cs="Times New Roman"/>
          <w:lang w:val="sq-AL"/>
        </w:rPr>
        <w:t>në</w:t>
      </w:r>
      <w:r w:rsidR="00DE7031" w:rsidRPr="00100211">
        <w:rPr>
          <w:rFonts w:cs="Times New Roman"/>
          <w:spacing w:val="-5"/>
          <w:lang w:val="sq-AL"/>
        </w:rPr>
        <w:t xml:space="preserve"> </w:t>
      </w:r>
      <w:r w:rsidR="00DE7031" w:rsidRPr="00100211">
        <w:rPr>
          <w:rFonts w:cs="Times New Roman"/>
          <w:lang w:val="sq-AL"/>
        </w:rPr>
        <w:t>zonën</w:t>
      </w:r>
      <w:r w:rsidR="00DE7031" w:rsidRPr="00100211">
        <w:rPr>
          <w:rFonts w:cs="Times New Roman"/>
          <w:spacing w:val="-10"/>
          <w:lang w:val="sq-AL"/>
        </w:rPr>
        <w:t xml:space="preserve"> </w:t>
      </w:r>
      <w:r w:rsidR="00DE7031" w:rsidRPr="00100211">
        <w:rPr>
          <w:rFonts w:cs="Times New Roman"/>
          <w:lang w:val="sq-AL"/>
        </w:rPr>
        <w:t>e</w:t>
      </w:r>
      <w:r w:rsidR="00DE7031" w:rsidRPr="00100211">
        <w:rPr>
          <w:rFonts w:cs="Times New Roman"/>
          <w:spacing w:val="-3"/>
          <w:lang w:val="sq-AL"/>
        </w:rPr>
        <w:t xml:space="preserve"> </w:t>
      </w:r>
      <w:r w:rsidR="00DE7031" w:rsidRPr="00100211">
        <w:rPr>
          <w:rFonts w:cs="Times New Roman"/>
          <w:lang w:val="sq-AL"/>
        </w:rPr>
        <w:t>përmendur</w:t>
      </w:r>
      <w:r w:rsidR="00DE7031" w:rsidRPr="00100211">
        <w:rPr>
          <w:rFonts w:cs="Times New Roman"/>
          <w:spacing w:val="-16"/>
          <w:lang w:val="sq-AL"/>
        </w:rPr>
        <w:t xml:space="preserve"> </w:t>
      </w:r>
      <w:r w:rsidR="00DE7031" w:rsidRPr="00100211">
        <w:rPr>
          <w:rFonts w:cs="Times New Roman"/>
          <w:lang w:val="sq-AL"/>
        </w:rPr>
        <w:t>në</w:t>
      </w:r>
      <w:r w:rsidR="00DE7031" w:rsidRPr="00100211">
        <w:rPr>
          <w:rFonts w:cs="Times New Roman"/>
          <w:spacing w:val="-5"/>
          <w:lang w:val="sq-AL"/>
        </w:rPr>
        <w:t xml:space="preserve"> </w:t>
      </w:r>
      <w:r w:rsidR="00DE7031" w:rsidRPr="00100211">
        <w:rPr>
          <w:rFonts w:cs="Times New Roman"/>
          <w:lang w:val="sq-AL"/>
        </w:rPr>
        <w:t>nenin</w:t>
      </w:r>
      <w:r w:rsidR="00DE7031" w:rsidRPr="00100211">
        <w:rPr>
          <w:rFonts w:cs="Times New Roman"/>
          <w:spacing w:val="-9"/>
          <w:lang w:val="sq-AL"/>
        </w:rPr>
        <w:t xml:space="preserve"> </w:t>
      </w:r>
      <w:r w:rsidR="00DE7031" w:rsidRPr="00100211">
        <w:rPr>
          <w:rFonts w:cs="Times New Roman"/>
          <w:lang w:val="sq-AL"/>
        </w:rPr>
        <w:t>1</w:t>
      </w:r>
      <w:r w:rsidR="00DE7031" w:rsidRPr="00100211">
        <w:rPr>
          <w:rFonts w:cs="Times New Roman"/>
          <w:spacing w:val="-3"/>
          <w:lang w:val="sq-AL"/>
        </w:rPr>
        <w:t xml:space="preserve"> </w:t>
      </w:r>
      <w:r w:rsidR="00DE7031" w:rsidRPr="00100211">
        <w:rPr>
          <w:rFonts w:cs="Times New Roman"/>
          <w:lang w:val="sq-AL"/>
        </w:rPr>
        <w:t>(2)</w:t>
      </w:r>
      <w:r w:rsidR="00DE7031" w:rsidRPr="00100211">
        <w:rPr>
          <w:rFonts w:cs="Times New Roman"/>
          <w:spacing w:val="-5"/>
          <w:lang w:val="sq-AL"/>
        </w:rPr>
        <w:t xml:space="preserve"> </w:t>
      </w:r>
      <w:r w:rsidR="00DE7031" w:rsidRPr="00100211">
        <w:rPr>
          <w:rFonts w:cs="Times New Roman"/>
          <w:lang w:val="sq-AL"/>
        </w:rPr>
        <w:t>të</w:t>
      </w:r>
      <w:r w:rsidR="00DE7031" w:rsidRPr="00100211">
        <w:rPr>
          <w:rFonts w:cs="Times New Roman"/>
          <w:spacing w:val="-4"/>
          <w:lang w:val="sq-AL"/>
        </w:rPr>
        <w:t xml:space="preserve"> </w:t>
      </w:r>
      <w:r w:rsidR="00DE7031" w:rsidRPr="00100211">
        <w:rPr>
          <w:rFonts w:cs="Times New Roman"/>
          <w:lang w:val="sq-AL"/>
        </w:rPr>
        <w:t>Rregullores</w:t>
      </w:r>
      <w:r w:rsidR="00DE7031" w:rsidRPr="00100211">
        <w:rPr>
          <w:rFonts w:cs="Times New Roman"/>
          <w:spacing w:val="-17"/>
          <w:lang w:val="sq-AL"/>
        </w:rPr>
        <w:t xml:space="preserve"> </w:t>
      </w:r>
      <w:r w:rsidR="00DE7031" w:rsidRPr="00100211">
        <w:rPr>
          <w:rFonts w:cs="Times New Roman"/>
          <w:lang w:val="sq-AL"/>
        </w:rPr>
        <w:t>2016/1719.</w:t>
      </w:r>
    </w:p>
    <w:p w:rsidR="00DE7031" w:rsidRPr="00100211" w:rsidRDefault="003C1A0C" w:rsidP="00A2313E">
      <w:pPr>
        <w:pStyle w:val="Paragrafi"/>
        <w:rPr>
          <w:rFonts w:cs="Times New Roman"/>
          <w:lang w:val="sq-AL"/>
        </w:rPr>
      </w:pPr>
      <w:r w:rsidRPr="00100211">
        <w:rPr>
          <w:rFonts w:cs="Times New Roman"/>
          <w:lang w:val="sq-AL"/>
        </w:rPr>
        <w:t xml:space="preserve">3. </w:t>
      </w:r>
      <w:r w:rsidR="00DE7031" w:rsidRPr="00100211">
        <w:rPr>
          <w:rFonts w:cs="Times New Roman"/>
          <w:lang w:val="sq-AL"/>
        </w:rPr>
        <w:t>OST-të jashtë</w:t>
      </w:r>
      <w:r w:rsidR="00DE7031" w:rsidRPr="00100211">
        <w:rPr>
          <w:rFonts w:cs="Times New Roman"/>
          <w:spacing w:val="-13"/>
          <w:lang w:val="sq-AL"/>
        </w:rPr>
        <w:t xml:space="preserve"> </w:t>
      </w:r>
      <w:r w:rsidR="00DE7031" w:rsidRPr="00100211">
        <w:rPr>
          <w:rFonts w:cs="Times New Roman"/>
          <w:lang w:val="sq-AL"/>
        </w:rPr>
        <w:t>juridiksionit të zonës</w:t>
      </w:r>
      <w:r w:rsidR="00DE7031" w:rsidRPr="00100211">
        <w:rPr>
          <w:rFonts w:cs="Times New Roman"/>
          <w:spacing w:val="-9"/>
          <w:lang w:val="sq-AL"/>
        </w:rPr>
        <w:t xml:space="preserve"> </w:t>
      </w:r>
      <w:r w:rsidR="00DE7031" w:rsidRPr="00100211">
        <w:rPr>
          <w:rFonts w:cs="Times New Roman"/>
          <w:lang w:val="sq-AL"/>
        </w:rPr>
        <w:t>referuar</w:t>
      </w:r>
      <w:r w:rsidR="00DE7031" w:rsidRPr="00100211">
        <w:rPr>
          <w:rFonts w:cs="Times New Roman"/>
          <w:spacing w:val="-11"/>
          <w:lang w:val="sq-AL"/>
        </w:rPr>
        <w:t xml:space="preserve"> </w:t>
      </w:r>
      <w:r w:rsidR="00DE7031" w:rsidRPr="00100211">
        <w:rPr>
          <w:rFonts w:cs="Times New Roman"/>
          <w:lang w:val="sq-AL"/>
        </w:rPr>
        <w:t>në</w:t>
      </w:r>
      <w:r w:rsidR="00DE7031" w:rsidRPr="00100211">
        <w:rPr>
          <w:rFonts w:cs="Times New Roman"/>
          <w:spacing w:val="-4"/>
          <w:lang w:val="sq-AL"/>
        </w:rPr>
        <w:t xml:space="preserve"> </w:t>
      </w:r>
      <w:r w:rsidR="00DE7031" w:rsidRPr="00100211">
        <w:rPr>
          <w:rFonts w:cs="Times New Roman"/>
          <w:lang w:val="sq-AL"/>
        </w:rPr>
        <w:t>nenin</w:t>
      </w:r>
      <w:r w:rsidR="00DE7031" w:rsidRPr="00100211">
        <w:rPr>
          <w:rFonts w:cs="Times New Roman"/>
          <w:spacing w:val="-8"/>
          <w:lang w:val="sq-AL"/>
        </w:rPr>
        <w:t xml:space="preserve"> </w:t>
      </w:r>
      <w:r w:rsidR="00DE7031" w:rsidRPr="00100211">
        <w:rPr>
          <w:rFonts w:cs="Times New Roman"/>
          <w:lang w:val="sq-AL"/>
        </w:rPr>
        <w:t>1(2)</w:t>
      </w:r>
      <w:r w:rsidR="00DE7031" w:rsidRPr="00100211">
        <w:rPr>
          <w:rFonts w:cs="Times New Roman"/>
          <w:spacing w:val="-4"/>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Rregullores</w:t>
      </w:r>
      <w:r w:rsidR="00DE7031" w:rsidRPr="00100211">
        <w:rPr>
          <w:rFonts w:cs="Times New Roman"/>
          <w:spacing w:val="-16"/>
          <w:lang w:val="sq-AL"/>
        </w:rPr>
        <w:t xml:space="preserve"> </w:t>
      </w:r>
      <w:r w:rsidR="00DE7031" w:rsidRPr="00100211">
        <w:rPr>
          <w:rFonts w:cs="Times New Roman"/>
          <w:lang w:val="sq-AL"/>
        </w:rPr>
        <w:t>2016/1719</w:t>
      </w:r>
      <w:r w:rsidR="00DE7031" w:rsidRPr="00100211">
        <w:rPr>
          <w:rFonts w:cs="Times New Roman"/>
          <w:spacing w:val="-15"/>
          <w:lang w:val="sq-AL"/>
        </w:rPr>
        <w:t xml:space="preserve"> </w:t>
      </w:r>
      <w:r w:rsidR="00DE7031" w:rsidRPr="00100211">
        <w:rPr>
          <w:rFonts w:cs="Times New Roman"/>
          <w:lang w:val="sq-AL"/>
        </w:rPr>
        <w:t>mund</w:t>
      </w:r>
      <w:r w:rsidR="00DE7031" w:rsidRPr="00100211">
        <w:rPr>
          <w:rFonts w:cs="Times New Roman"/>
          <w:spacing w:val="-8"/>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krijojnë dhe dërgojnë</w:t>
      </w:r>
      <w:r w:rsidR="00931D83" w:rsidRPr="00100211">
        <w:rPr>
          <w:rFonts w:cs="Times New Roman"/>
          <w:spacing w:val="-11"/>
          <w:lang w:val="sq-AL"/>
        </w:rPr>
        <w:t xml:space="preserve"> MIRR</w:t>
      </w:r>
      <w:r w:rsidR="00804C99" w:rsidRPr="00100211">
        <w:rPr>
          <w:rFonts w:cs="Times New Roman"/>
          <w:spacing w:val="-11"/>
          <w:lang w:val="sq-AL"/>
        </w:rPr>
        <w:t>-të e</w:t>
      </w:r>
      <w:r w:rsidR="00DE7031" w:rsidRPr="00100211">
        <w:rPr>
          <w:rFonts w:cs="Times New Roman"/>
          <w:spacing w:val="-2"/>
          <w:lang w:val="sq-AL"/>
        </w:rPr>
        <w:t xml:space="preserve"> </w:t>
      </w:r>
      <w:r w:rsidR="00DE7031" w:rsidRPr="00100211">
        <w:rPr>
          <w:rFonts w:cs="Times New Roman"/>
          <w:lang w:val="sq-AL"/>
        </w:rPr>
        <w:t>tyre,</w:t>
      </w:r>
      <w:r w:rsidR="00DE7031" w:rsidRPr="00100211">
        <w:rPr>
          <w:rFonts w:cs="Times New Roman"/>
          <w:spacing w:val="-6"/>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lejojnë</w:t>
      </w:r>
      <w:r w:rsidR="00DE7031" w:rsidRPr="00100211">
        <w:rPr>
          <w:rFonts w:cs="Times New Roman"/>
          <w:spacing w:val="-7"/>
          <w:lang w:val="sq-AL"/>
        </w:rPr>
        <w:t xml:space="preserve"> </w:t>
      </w:r>
      <w:r w:rsidR="00DE7031" w:rsidRPr="00100211">
        <w:rPr>
          <w:rFonts w:cs="Times New Roman"/>
          <w:lang w:val="sq-AL"/>
        </w:rPr>
        <w:t>që ai</w:t>
      </w:r>
      <w:r w:rsidR="00DE7031" w:rsidRPr="00100211">
        <w:rPr>
          <w:rFonts w:cs="Times New Roman"/>
          <w:spacing w:val="-4"/>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bashkohet</w:t>
      </w:r>
      <w:r w:rsidR="00DE7031" w:rsidRPr="00100211">
        <w:rPr>
          <w:rFonts w:cs="Times New Roman"/>
          <w:spacing w:val="-10"/>
          <w:lang w:val="sq-AL"/>
        </w:rPr>
        <w:t xml:space="preserve"> </w:t>
      </w:r>
      <w:r w:rsidR="00DE7031" w:rsidRPr="00100211">
        <w:rPr>
          <w:rFonts w:cs="Times New Roman"/>
          <w:lang w:val="sq-AL"/>
        </w:rPr>
        <w:t>në</w:t>
      </w:r>
      <w:r w:rsidR="00931D83" w:rsidRPr="00100211">
        <w:rPr>
          <w:rFonts w:cs="Times New Roman"/>
          <w:spacing w:val="-4"/>
          <w:lang w:val="sq-AL"/>
        </w:rPr>
        <w:t xml:space="preserve"> MPRR,</w:t>
      </w:r>
      <w:r w:rsidR="00DE7031" w:rsidRPr="00100211">
        <w:rPr>
          <w:rFonts w:cs="Times New Roman"/>
          <w:spacing w:val="-8"/>
          <w:lang w:val="sq-AL"/>
        </w:rPr>
        <w:t xml:space="preserve"> </w:t>
      </w:r>
      <w:r w:rsidR="00DE7031" w:rsidRPr="00100211">
        <w:rPr>
          <w:rFonts w:cs="Times New Roman"/>
          <w:lang w:val="sq-AL"/>
        </w:rPr>
        <w:t>dhe</w:t>
      </w:r>
      <w:r w:rsidR="00DE7031" w:rsidRPr="00100211">
        <w:rPr>
          <w:rFonts w:cs="Times New Roman"/>
          <w:spacing w:val="-5"/>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bashkohen</w:t>
      </w:r>
      <w:r w:rsidR="00DE7031" w:rsidRPr="00100211">
        <w:rPr>
          <w:rFonts w:cs="Times New Roman"/>
          <w:spacing w:val="-15"/>
          <w:lang w:val="sq-AL"/>
        </w:rPr>
        <w:t xml:space="preserve"> </w:t>
      </w:r>
      <w:r w:rsidR="00DE7031" w:rsidRPr="00100211">
        <w:rPr>
          <w:rFonts w:cs="Times New Roman"/>
          <w:lang w:val="sq-AL"/>
        </w:rPr>
        <w:t>në</w:t>
      </w:r>
      <w:r w:rsidR="00DE7031" w:rsidRPr="00100211">
        <w:rPr>
          <w:rFonts w:cs="Times New Roman"/>
          <w:spacing w:val="-4"/>
          <w:lang w:val="sq-AL"/>
        </w:rPr>
        <w:t xml:space="preserve"> </w:t>
      </w:r>
      <w:r w:rsidR="00DE7031" w:rsidRPr="00100211">
        <w:rPr>
          <w:rFonts w:cs="Times New Roman"/>
          <w:lang w:val="sq-AL"/>
        </w:rPr>
        <w:t>procesin</w:t>
      </w:r>
      <w:r w:rsidR="00931D83" w:rsidRPr="00100211">
        <w:rPr>
          <w:rFonts w:cs="Times New Roman"/>
          <w:spacing w:val="-12"/>
          <w:lang w:val="sq-AL"/>
        </w:rPr>
        <w:t xml:space="preserve"> MPRR </w:t>
      </w:r>
      <w:r w:rsidR="00DE7031" w:rsidRPr="00100211">
        <w:rPr>
          <w:rFonts w:cs="Times New Roman"/>
          <w:lang w:val="sq-AL"/>
        </w:rPr>
        <w:t>mbi</w:t>
      </w:r>
      <w:r w:rsidR="00DE7031" w:rsidRPr="00100211">
        <w:rPr>
          <w:rFonts w:cs="Times New Roman"/>
          <w:spacing w:val="-5"/>
          <w:lang w:val="sq-AL"/>
        </w:rPr>
        <w:t xml:space="preserve"> </w:t>
      </w:r>
      <w:r w:rsidR="00DE7031" w:rsidRPr="00100211">
        <w:rPr>
          <w:rFonts w:cs="Times New Roman"/>
          <w:lang w:val="sq-AL"/>
        </w:rPr>
        <w:t>baza</w:t>
      </w:r>
      <w:r w:rsidR="00DE7031" w:rsidRPr="00100211">
        <w:rPr>
          <w:rFonts w:cs="Times New Roman"/>
          <w:spacing w:val="-7"/>
          <w:lang w:val="sq-AL"/>
        </w:rPr>
        <w:t xml:space="preserve"> </w:t>
      </w:r>
      <w:r w:rsidR="00DE7031" w:rsidRPr="00100211">
        <w:rPr>
          <w:rFonts w:cs="Times New Roman"/>
          <w:lang w:val="sq-AL"/>
        </w:rPr>
        <w:t>vullnetare,</w:t>
      </w:r>
      <w:r w:rsidR="00DE7031" w:rsidRPr="00100211">
        <w:rPr>
          <w:rFonts w:cs="Times New Roman"/>
          <w:spacing w:val="-15"/>
          <w:lang w:val="sq-AL"/>
        </w:rPr>
        <w:t xml:space="preserve"> </w:t>
      </w:r>
      <w:r w:rsidR="00DE7031" w:rsidRPr="00100211">
        <w:rPr>
          <w:rFonts w:cs="Times New Roman"/>
          <w:lang w:val="sq-AL"/>
        </w:rPr>
        <w:t>me</w:t>
      </w:r>
      <w:r w:rsidR="00DE7031" w:rsidRPr="00100211">
        <w:rPr>
          <w:rFonts w:cs="Times New Roman"/>
          <w:spacing w:val="-4"/>
          <w:lang w:val="sq-AL"/>
        </w:rPr>
        <w:t xml:space="preserve"> </w:t>
      </w:r>
      <w:r w:rsidR="00DE7031" w:rsidRPr="00100211">
        <w:rPr>
          <w:rFonts w:cs="Times New Roman"/>
          <w:lang w:val="sq-AL"/>
        </w:rPr>
        <w:t>kusht</w:t>
      </w:r>
      <w:r w:rsidR="00DE7031" w:rsidRPr="00100211">
        <w:rPr>
          <w:rFonts w:cs="Times New Roman"/>
          <w:spacing w:val="-8"/>
          <w:lang w:val="sq-AL"/>
        </w:rPr>
        <w:t xml:space="preserve"> </w:t>
      </w:r>
      <w:r w:rsidR="00DE7031" w:rsidRPr="00100211">
        <w:rPr>
          <w:rFonts w:cs="Times New Roman"/>
          <w:lang w:val="sq-AL"/>
        </w:rPr>
        <w:t>që:</w:t>
      </w:r>
    </w:p>
    <w:p w:rsidR="00DE7031" w:rsidRPr="00100211" w:rsidRDefault="003C1A0C" w:rsidP="00A2313E">
      <w:pPr>
        <w:pStyle w:val="Paragrafi"/>
        <w:rPr>
          <w:rFonts w:cs="Times New Roman"/>
          <w:lang w:val="sq-AL"/>
        </w:rPr>
      </w:pPr>
      <w:r w:rsidRPr="00100211">
        <w:rPr>
          <w:rFonts w:cs="Times New Roman"/>
          <w:lang w:val="sq-AL"/>
        </w:rPr>
        <w:t xml:space="preserve">a) </w:t>
      </w:r>
      <w:r w:rsidR="005C00C5" w:rsidRPr="00100211">
        <w:rPr>
          <w:rFonts w:cs="Times New Roman"/>
          <w:lang w:val="sq-AL"/>
        </w:rPr>
        <w:t xml:space="preserve">Të </w:t>
      </w:r>
      <w:r w:rsidR="00DE7031" w:rsidRPr="00100211">
        <w:rPr>
          <w:rFonts w:cs="Times New Roman"/>
          <w:lang w:val="sq-AL"/>
        </w:rPr>
        <w:t>jetë teknikisht e mundur dhe në përputhje me kërkesat e Rregullores 2016/1719;</w:t>
      </w:r>
    </w:p>
    <w:p w:rsidR="00DE7031" w:rsidRPr="00100211" w:rsidRDefault="003C1A0C" w:rsidP="00A2313E">
      <w:pPr>
        <w:pStyle w:val="Paragrafi"/>
        <w:rPr>
          <w:rFonts w:cs="Times New Roman"/>
          <w:lang w:val="sq-AL"/>
        </w:rPr>
      </w:pPr>
      <w:r w:rsidRPr="00100211">
        <w:rPr>
          <w:rFonts w:cs="Times New Roman"/>
          <w:lang w:val="sq-AL"/>
        </w:rPr>
        <w:t xml:space="preserve">b) </w:t>
      </w:r>
      <w:r w:rsidR="005C00C5" w:rsidRPr="00100211">
        <w:rPr>
          <w:rFonts w:cs="Times New Roman"/>
          <w:lang w:val="sq-AL"/>
        </w:rPr>
        <w:t xml:space="preserve">Të </w:t>
      </w:r>
      <w:r w:rsidR="00DE7031" w:rsidRPr="00100211">
        <w:rPr>
          <w:rFonts w:cs="Times New Roman"/>
          <w:lang w:val="sq-AL"/>
        </w:rPr>
        <w:t>bien</w:t>
      </w:r>
      <w:r w:rsidR="00DE7031" w:rsidRPr="00100211">
        <w:rPr>
          <w:rFonts w:cs="Times New Roman"/>
          <w:spacing w:val="13"/>
          <w:lang w:val="sq-AL"/>
        </w:rPr>
        <w:t xml:space="preserve"> </w:t>
      </w:r>
      <w:r w:rsidR="00DE7031" w:rsidRPr="00100211">
        <w:rPr>
          <w:rFonts w:cs="Times New Roman"/>
          <w:lang w:val="sq-AL"/>
        </w:rPr>
        <w:t>dakord</w:t>
      </w:r>
      <w:r w:rsidR="00DE7031" w:rsidRPr="00100211">
        <w:rPr>
          <w:rFonts w:cs="Times New Roman"/>
          <w:spacing w:val="20"/>
          <w:lang w:val="sq-AL"/>
        </w:rPr>
        <w:t xml:space="preserve"> </w:t>
      </w:r>
      <w:r w:rsidR="00DE7031" w:rsidRPr="00100211">
        <w:rPr>
          <w:rFonts w:cs="Times New Roman"/>
          <w:lang w:val="sq-AL"/>
        </w:rPr>
        <w:t>që</w:t>
      </w:r>
      <w:r w:rsidR="00DE7031" w:rsidRPr="00100211">
        <w:rPr>
          <w:rFonts w:cs="Times New Roman"/>
          <w:spacing w:val="9"/>
          <w:lang w:val="sq-AL"/>
        </w:rPr>
        <w:t xml:space="preserve"> </w:t>
      </w:r>
      <w:r w:rsidR="00DE7031" w:rsidRPr="00100211">
        <w:rPr>
          <w:rFonts w:cs="Times New Roman"/>
          <w:lang w:val="sq-AL"/>
        </w:rPr>
        <w:t>do</w:t>
      </w:r>
      <w:r w:rsidR="00DE7031" w:rsidRPr="00100211">
        <w:rPr>
          <w:rFonts w:cs="Times New Roman"/>
          <w:spacing w:val="9"/>
          <w:lang w:val="sq-AL"/>
        </w:rPr>
        <w:t xml:space="preserve"> </w:t>
      </w:r>
      <w:r w:rsidR="00DE7031" w:rsidRPr="00100211">
        <w:rPr>
          <w:rFonts w:cs="Times New Roman"/>
          <w:lang w:val="sq-AL"/>
        </w:rPr>
        <w:t>të</w:t>
      </w:r>
      <w:r w:rsidR="00DE7031" w:rsidRPr="00100211">
        <w:rPr>
          <w:rFonts w:cs="Times New Roman"/>
          <w:spacing w:val="7"/>
          <w:lang w:val="sq-AL"/>
        </w:rPr>
        <w:t xml:space="preserve"> </w:t>
      </w:r>
      <w:r w:rsidR="00DE7031" w:rsidRPr="00100211">
        <w:rPr>
          <w:rFonts w:cs="Times New Roman"/>
          <w:lang w:val="sq-AL"/>
        </w:rPr>
        <w:t>kenë</w:t>
      </w:r>
      <w:r w:rsidR="00DE7031" w:rsidRPr="00100211">
        <w:rPr>
          <w:rFonts w:cs="Times New Roman"/>
          <w:spacing w:val="15"/>
          <w:lang w:val="sq-AL"/>
        </w:rPr>
        <w:t xml:space="preserve"> </w:t>
      </w:r>
      <w:r w:rsidR="00DE7031" w:rsidRPr="00100211">
        <w:rPr>
          <w:rFonts w:cs="Times New Roman"/>
          <w:lang w:val="sq-AL"/>
        </w:rPr>
        <w:t>të</w:t>
      </w:r>
      <w:r w:rsidR="00DE7031" w:rsidRPr="00100211">
        <w:rPr>
          <w:rFonts w:cs="Times New Roman"/>
          <w:spacing w:val="7"/>
          <w:lang w:val="sq-AL"/>
        </w:rPr>
        <w:t xml:space="preserve"> </w:t>
      </w:r>
      <w:r w:rsidR="00DE7031" w:rsidRPr="00100211">
        <w:rPr>
          <w:rFonts w:cs="Times New Roman"/>
          <w:lang w:val="sq-AL"/>
        </w:rPr>
        <w:t>njëjtat</w:t>
      </w:r>
      <w:r w:rsidR="00DE7031" w:rsidRPr="00100211">
        <w:rPr>
          <w:rFonts w:cs="Times New Roman"/>
          <w:spacing w:val="18"/>
          <w:lang w:val="sq-AL"/>
        </w:rPr>
        <w:t xml:space="preserve"> </w:t>
      </w:r>
      <w:r w:rsidR="00DE7031" w:rsidRPr="00100211">
        <w:rPr>
          <w:rFonts w:cs="Times New Roman"/>
          <w:lang w:val="sq-AL"/>
        </w:rPr>
        <w:t>të</w:t>
      </w:r>
      <w:r w:rsidR="00DE7031" w:rsidRPr="00100211">
        <w:rPr>
          <w:rFonts w:cs="Times New Roman"/>
          <w:spacing w:val="7"/>
          <w:lang w:val="sq-AL"/>
        </w:rPr>
        <w:t xml:space="preserve"> </w:t>
      </w:r>
      <w:r w:rsidR="00DE7031" w:rsidRPr="00100211">
        <w:rPr>
          <w:rFonts w:cs="Times New Roman"/>
          <w:lang w:val="sq-AL"/>
        </w:rPr>
        <w:t>drejta</w:t>
      </w:r>
      <w:r w:rsidR="00DE7031" w:rsidRPr="00100211">
        <w:rPr>
          <w:rFonts w:cs="Times New Roman"/>
          <w:spacing w:val="17"/>
          <w:lang w:val="sq-AL"/>
        </w:rPr>
        <w:t xml:space="preserve"> </w:t>
      </w:r>
      <w:r w:rsidR="00DE7031" w:rsidRPr="00100211">
        <w:rPr>
          <w:rFonts w:cs="Times New Roman"/>
          <w:lang w:val="sq-AL"/>
        </w:rPr>
        <w:t>dhe</w:t>
      </w:r>
      <w:r w:rsidR="00DE7031" w:rsidRPr="00100211">
        <w:rPr>
          <w:rFonts w:cs="Times New Roman"/>
          <w:spacing w:val="12"/>
          <w:lang w:val="sq-AL"/>
        </w:rPr>
        <w:t xml:space="preserve"> </w:t>
      </w:r>
      <w:r w:rsidR="00DE7031" w:rsidRPr="00100211">
        <w:rPr>
          <w:rFonts w:cs="Times New Roman"/>
          <w:lang w:val="sq-AL"/>
        </w:rPr>
        <w:t>përgjegjësi</w:t>
      </w:r>
      <w:r w:rsidR="00DE7031" w:rsidRPr="00100211">
        <w:rPr>
          <w:rFonts w:cs="Times New Roman"/>
          <w:spacing w:val="31"/>
          <w:lang w:val="sq-AL"/>
        </w:rPr>
        <w:t xml:space="preserve"> </w:t>
      </w:r>
      <w:r w:rsidR="00DE7031" w:rsidRPr="00100211">
        <w:rPr>
          <w:rFonts w:cs="Times New Roman"/>
          <w:lang w:val="sq-AL"/>
        </w:rPr>
        <w:t>me</w:t>
      </w:r>
      <w:r w:rsidR="00DE7031" w:rsidRPr="00100211">
        <w:rPr>
          <w:rFonts w:cs="Times New Roman"/>
          <w:spacing w:val="10"/>
          <w:lang w:val="sq-AL"/>
        </w:rPr>
        <w:t xml:space="preserve"> </w:t>
      </w:r>
      <w:r w:rsidR="00DE7031" w:rsidRPr="00100211">
        <w:rPr>
          <w:rFonts w:cs="Times New Roman"/>
          <w:lang w:val="sq-AL"/>
        </w:rPr>
        <w:t>lidhje</w:t>
      </w:r>
      <w:r w:rsidR="00DE7031" w:rsidRPr="00100211">
        <w:rPr>
          <w:rFonts w:cs="Times New Roman"/>
          <w:spacing w:val="16"/>
          <w:lang w:val="sq-AL"/>
        </w:rPr>
        <w:t xml:space="preserve"> </w:t>
      </w:r>
      <w:r w:rsidR="00DE7031" w:rsidRPr="00100211">
        <w:rPr>
          <w:rFonts w:cs="Times New Roman"/>
          <w:lang w:val="sq-AL"/>
        </w:rPr>
        <w:t>me</w:t>
      </w:r>
      <w:r w:rsidR="00DE7031" w:rsidRPr="00100211">
        <w:rPr>
          <w:rFonts w:cs="Times New Roman"/>
          <w:spacing w:val="10"/>
          <w:lang w:val="sq-AL"/>
        </w:rPr>
        <w:t xml:space="preserve"> </w:t>
      </w:r>
      <w:r w:rsidR="00DE7031" w:rsidRPr="00100211">
        <w:rPr>
          <w:rFonts w:cs="Times New Roman"/>
          <w:lang w:val="sq-AL"/>
        </w:rPr>
        <w:t>procesin</w:t>
      </w:r>
      <w:r w:rsidR="00DE7031" w:rsidRPr="00100211">
        <w:rPr>
          <w:rFonts w:cs="Times New Roman"/>
          <w:spacing w:val="25"/>
          <w:lang w:val="sq-AL"/>
        </w:rPr>
        <w:t xml:space="preserve"> </w:t>
      </w:r>
      <w:r w:rsidR="00DE7031" w:rsidRPr="00100211">
        <w:rPr>
          <w:rFonts w:cs="Times New Roman"/>
          <w:lang w:val="sq-AL"/>
        </w:rPr>
        <w:t>e</w:t>
      </w:r>
      <w:r w:rsidR="00DE7031" w:rsidRPr="00100211">
        <w:rPr>
          <w:rFonts w:cs="Times New Roman"/>
          <w:spacing w:val="5"/>
          <w:lang w:val="sq-AL"/>
        </w:rPr>
        <w:t xml:space="preserve"> </w:t>
      </w:r>
      <w:r w:rsidR="00DE7031" w:rsidRPr="00100211">
        <w:rPr>
          <w:rFonts w:cs="Times New Roman"/>
          <w:lang w:val="sq-AL"/>
        </w:rPr>
        <w:t>MPR</w:t>
      </w:r>
      <w:r w:rsidR="004E1606" w:rsidRPr="00100211">
        <w:rPr>
          <w:rFonts w:cs="Times New Roman"/>
          <w:lang w:val="sq-AL"/>
        </w:rPr>
        <w:t>R</w:t>
      </w:r>
      <w:r w:rsidR="00DE7031" w:rsidRPr="00100211">
        <w:rPr>
          <w:rFonts w:cs="Times New Roman"/>
          <w:lang w:val="sq-AL"/>
        </w:rPr>
        <w:t>-ve</w:t>
      </w:r>
      <w:r w:rsidR="00DE7031" w:rsidRPr="00100211">
        <w:rPr>
          <w:rFonts w:cs="Times New Roman"/>
          <w:spacing w:val="16"/>
          <w:lang w:val="sq-AL"/>
        </w:rPr>
        <w:t xml:space="preserve"> </w:t>
      </w:r>
      <w:r w:rsidR="00DE7031" w:rsidRPr="00100211">
        <w:rPr>
          <w:rFonts w:cs="Times New Roman"/>
          <w:lang w:val="sq-AL"/>
        </w:rPr>
        <w:t>si</w:t>
      </w:r>
      <w:r w:rsidR="00DE7031" w:rsidRPr="00100211">
        <w:rPr>
          <w:rFonts w:cs="Times New Roman"/>
          <w:spacing w:val="6"/>
          <w:lang w:val="sq-AL"/>
        </w:rPr>
        <w:t xml:space="preserve"> </w:t>
      </w:r>
      <w:r w:rsidR="00DE7031" w:rsidRPr="00100211">
        <w:rPr>
          <w:rFonts w:cs="Times New Roman"/>
          <w:w w:val="104"/>
          <w:lang w:val="sq-AL"/>
        </w:rPr>
        <w:t xml:space="preserve">OST-të e </w:t>
      </w:r>
      <w:r w:rsidR="00DE7031" w:rsidRPr="00100211">
        <w:rPr>
          <w:rFonts w:cs="Times New Roman"/>
          <w:lang w:val="sq-AL"/>
        </w:rPr>
        <w:t>përmendur</w:t>
      </w:r>
      <w:r w:rsidR="00DE7031" w:rsidRPr="00100211">
        <w:rPr>
          <w:rFonts w:cs="Times New Roman"/>
          <w:spacing w:val="31"/>
          <w:lang w:val="sq-AL"/>
        </w:rPr>
        <w:t xml:space="preserve"> </w:t>
      </w:r>
      <w:r w:rsidR="00DE7031" w:rsidRPr="00100211">
        <w:rPr>
          <w:rFonts w:cs="Times New Roman"/>
          <w:lang w:val="sq-AL"/>
        </w:rPr>
        <w:t>në</w:t>
      </w:r>
      <w:r w:rsidR="00DE7031" w:rsidRPr="00100211">
        <w:rPr>
          <w:rFonts w:cs="Times New Roman"/>
          <w:spacing w:val="9"/>
          <w:lang w:val="sq-AL"/>
        </w:rPr>
        <w:t xml:space="preserve"> </w:t>
      </w:r>
      <w:r w:rsidR="00DE7031" w:rsidRPr="00100211">
        <w:rPr>
          <w:rFonts w:cs="Times New Roman"/>
          <w:lang w:val="sq-AL"/>
        </w:rPr>
        <w:t>paragrafin</w:t>
      </w:r>
      <w:r w:rsidR="00DE7031" w:rsidRPr="00100211">
        <w:rPr>
          <w:rFonts w:cs="Times New Roman"/>
          <w:spacing w:val="29"/>
          <w:lang w:val="sq-AL"/>
        </w:rPr>
        <w:t xml:space="preserve"> </w:t>
      </w:r>
      <w:r w:rsidR="00DE7031" w:rsidRPr="00100211">
        <w:rPr>
          <w:rFonts w:cs="Times New Roman"/>
          <w:lang w:val="sq-AL"/>
        </w:rPr>
        <w:t>1;</w:t>
      </w:r>
      <w:r w:rsidR="00DE7031" w:rsidRPr="00100211">
        <w:rPr>
          <w:rFonts w:cs="Times New Roman"/>
          <w:spacing w:val="7"/>
          <w:lang w:val="sq-AL"/>
        </w:rPr>
        <w:t xml:space="preserve"> </w:t>
      </w:r>
      <w:r w:rsidR="00DE7031" w:rsidRPr="00100211">
        <w:rPr>
          <w:rFonts w:cs="Times New Roman"/>
          <w:lang w:val="sq-AL"/>
        </w:rPr>
        <w:t>në</w:t>
      </w:r>
      <w:r w:rsidR="00DE7031" w:rsidRPr="00100211">
        <w:rPr>
          <w:rFonts w:cs="Times New Roman"/>
          <w:spacing w:val="9"/>
          <w:lang w:val="sq-AL"/>
        </w:rPr>
        <w:t xml:space="preserve"> </w:t>
      </w:r>
      <w:r w:rsidR="00DE7031" w:rsidRPr="00100211">
        <w:rPr>
          <w:rFonts w:cs="Times New Roman"/>
          <w:lang w:val="sq-AL"/>
        </w:rPr>
        <w:t>mënyrë</w:t>
      </w:r>
      <w:r w:rsidR="00DE7031" w:rsidRPr="00100211">
        <w:rPr>
          <w:rFonts w:cs="Times New Roman"/>
          <w:spacing w:val="22"/>
          <w:lang w:val="sq-AL"/>
        </w:rPr>
        <w:t xml:space="preserve"> </w:t>
      </w:r>
      <w:r w:rsidR="00DE7031" w:rsidRPr="00100211">
        <w:rPr>
          <w:rFonts w:cs="Times New Roman"/>
          <w:lang w:val="sq-AL"/>
        </w:rPr>
        <w:t>të</w:t>
      </w:r>
      <w:r w:rsidR="00DE7031" w:rsidRPr="00100211">
        <w:rPr>
          <w:rFonts w:cs="Times New Roman"/>
          <w:spacing w:val="7"/>
          <w:lang w:val="sq-AL"/>
        </w:rPr>
        <w:t xml:space="preserve"> </w:t>
      </w:r>
      <w:r w:rsidR="00DE7031" w:rsidRPr="00100211">
        <w:rPr>
          <w:rFonts w:cs="Times New Roman"/>
          <w:lang w:val="sq-AL"/>
        </w:rPr>
        <w:t>veçantë,</w:t>
      </w:r>
      <w:r w:rsidR="00DE7031" w:rsidRPr="00100211">
        <w:rPr>
          <w:rFonts w:cs="Times New Roman"/>
          <w:spacing w:val="25"/>
          <w:lang w:val="sq-AL"/>
        </w:rPr>
        <w:t xml:space="preserve"> </w:t>
      </w:r>
      <w:r w:rsidR="00DE7031" w:rsidRPr="00100211">
        <w:rPr>
          <w:rFonts w:cs="Times New Roman"/>
          <w:lang w:val="sq-AL"/>
        </w:rPr>
        <w:t>të</w:t>
      </w:r>
      <w:r w:rsidR="00DE7031" w:rsidRPr="00100211">
        <w:rPr>
          <w:rFonts w:cs="Times New Roman"/>
          <w:spacing w:val="7"/>
          <w:lang w:val="sq-AL"/>
        </w:rPr>
        <w:t xml:space="preserve"> </w:t>
      </w:r>
      <w:r w:rsidR="00DE7031" w:rsidRPr="00100211">
        <w:rPr>
          <w:rFonts w:cs="Times New Roman"/>
          <w:lang w:val="sq-AL"/>
        </w:rPr>
        <w:t>pranojnë</w:t>
      </w:r>
      <w:r w:rsidR="00DE7031" w:rsidRPr="00100211">
        <w:rPr>
          <w:rFonts w:cs="Times New Roman"/>
          <w:spacing w:val="25"/>
          <w:lang w:val="sq-AL"/>
        </w:rPr>
        <w:t xml:space="preserve"> </w:t>
      </w:r>
      <w:r w:rsidR="00DE7031" w:rsidRPr="00100211">
        <w:rPr>
          <w:rFonts w:cs="Times New Roman"/>
          <w:lang w:val="sq-AL"/>
        </w:rPr>
        <w:t>se</w:t>
      </w:r>
      <w:r w:rsidR="00DE7031" w:rsidRPr="00100211">
        <w:rPr>
          <w:rFonts w:cs="Times New Roman"/>
          <w:spacing w:val="8"/>
          <w:lang w:val="sq-AL"/>
        </w:rPr>
        <w:t xml:space="preserve"> </w:t>
      </w:r>
      <w:r w:rsidR="00DE7031" w:rsidRPr="00100211">
        <w:rPr>
          <w:rFonts w:cs="Times New Roman"/>
          <w:lang w:val="sq-AL"/>
        </w:rPr>
        <w:t>kjo</w:t>
      </w:r>
      <w:r w:rsidR="00DE7031" w:rsidRPr="00100211">
        <w:rPr>
          <w:rFonts w:cs="Times New Roman"/>
          <w:spacing w:val="10"/>
          <w:lang w:val="sq-AL"/>
        </w:rPr>
        <w:t xml:space="preserve"> </w:t>
      </w:r>
      <w:r w:rsidR="00DE7031" w:rsidRPr="00100211">
        <w:rPr>
          <w:rFonts w:cs="Times New Roman"/>
          <w:lang w:val="sq-AL"/>
        </w:rPr>
        <w:t>metodologji</w:t>
      </w:r>
      <w:r w:rsidR="00DE7031" w:rsidRPr="00100211">
        <w:rPr>
          <w:rFonts w:cs="Times New Roman"/>
          <w:spacing w:val="33"/>
          <w:lang w:val="sq-AL"/>
        </w:rPr>
        <w:t xml:space="preserve"> </w:t>
      </w:r>
      <w:r w:rsidR="00DE7031" w:rsidRPr="00100211">
        <w:rPr>
          <w:rFonts w:cs="Times New Roman"/>
          <w:lang w:val="sq-AL"/>
        </w:rPr>
        <w:t>dhe</w:t>
      </w:r>
      <w:r w:rsidR="00DE7031" w:rsidRPr="00100211">
        <w:rPr>
          <w:rFonts w:cs="Times New Roman"/>
          <w:spacing w:val="12"/>
          <w:lang w:val="sq-AL"/>
        </w:rPr>
        <w:t xml:space="preserve"> metodologjia e sigurimit të të dhënave të gjenerimit dhe ngarkesës </w:t>
      </w:r>
      <w:r w:rsidR="00DE7031" w:rsidRPr="00100211">
        <w:rPr>
          <w:rFonts w:cs="Times New Roman"/>
          <w:lang w:val="sq-AL"/>
        </w:rPr>
        <w:t>në</w:t>
      </w:r>
      <w:r w:rsidR="00DE7031" w:rsidRPr="00100211">
        <w:rPr>
          <w:rFonts w:cs="Times New Roman"/>
          <w:spacing w:val="9"/>
          <w:lang w:val="sq-AL"/>
        </w:rPr>
        <w:t xml:space="preserve"> pajtim</w:t>
      </w:r>
      <w:r w:rsidR="00DE7031" w:rsidRPr="00100211">
        <w:rPr>
          <w:rFonts w:cs="Times New Roman"/>
          <w:spacing w:val="15"/>
          <w:lang w:val="sq-AL"/>
        </w:rPr>
        <w:t xml:space="preserve"> </w:t>
      </w:r>
      <w:r w:rsidR="00DE7031" w:rsidRPr="00100211">
        <w:rPr>
          <w:rFonts w:cs="Times New Roman"/>
          <w:lang w:val="sq-AL"/>
        </w:rPr>
        <w:t>të</w:t>
      </w:r>
      <w:r w:rsidR="00DE7031" w:rsidRPr="00100211">
        <w:rPr>
          <w:rFonts w:cs="Times New Roman"/>
          <w:spacing w:val="7"/>
          <w:lang w:val="sq-AL"/>
        </w:rPr>
        <w:t xml:space="preserve"> </w:t>
      </w:r>
      <w:r w:rsidR="00DE7031" w:rsidRPr="00100211">
        <w:rPr>
          <w:rFonts w:cs="Times New Roman"/>
          <w:lang w:val="sq-AL"/>
        </w:rPr>
        <w:t>nenit</w:t>
      </w:r>
      <w:r w:rsidR="00DE7031" w:rsidRPr="00100211">
        <w:rPr>
          <w:rFonts w:cs="Times New Roman"/>
          <w:spacing w:val="15"/>
          <w:lang w:val="sq-AL"/>
        </w:rPr>
        <w:t xml:space="preserve"> </w:t>
      </w:r>
      <w:r w:rsidR="00DE7031" w:rsidRPr="00100211">
        <w:rPr>
          <w:rFonts w:cs="Times New Roman"/>
          <w:lang w:val="sq-AL"/>
        </w:rPr>
        <w:t>17</w:t>
      </w:r>
      <w:r w:rsidR="00DE7031" w:rsidRPr="00100211">
        <w:rPr>
          <w:rFonts w:cs="Times New Roman"/>
          <w:spacing w:val="9"/>
          <w:lang w:val="sq-AL"/>
        </w:rPr>
        <w:t xml:space="preserve"> </w:t>
      </w:r>
      <w:r w:rsidR="00DE7031" w:rsidRPr="00100211">
        <w:rPr>
          <w:rFonts w:cs="Times New Roman"/>
          <w:lang w:val="sq-AL"/>
        </w:rPr>
        <w:t>të</w:t>
      </w:r>
      <w:r w:rsidR="00DE7031" w:rsidRPr="00100211">
        <w:rPr>
          <w:rFonts w:cs="Times New Roman"/>
          <w:spacing w:val="7"/>
          <w:lang w:val="sq-AL"/>
        </w:rPr>
        <w:t xml:space="preserve"> </w:t>
      </w:r>
      <w:r w:rsidR="00DE7031" w:rsidRPr="00100211">
        <w:rPr>
          <w:rFonts w:cs="Times New Roman"/>
          <w:lang w:val="sq-AL"/>
        </w:rPr>
        <w:t>Rregullores</w:t>
      </w:r>
      <w:r w:rsidR="00DE7031" w:rsidRPr="00100211">
        <w:rPr>
          <w:rFonts w:cs="Times New Roman"/>
          <w:spacing w:val="33"/>
          <w:lang w:val="sq-AL"/>
        </w:rPr>
        <w:t xml:space="preserve"> </w:t>
      </w:r>
      <w:r w:rsidR="00DE7031" w:rsidRPr="00100211">
        <w:rPr>
          <w:rFonts w:cs="Times New Roman"/>
          <w:lang w:val="sq-AL"/>
        </w:rPr>
        <w:t>2016/1719 zbatohet</w:t>
      </w:r>
      <w:r w:rsidR="00A52168" w:rsidRPr="00100211">
        <w:rPr>
          <w:rFonts w:cs="Times New Roman"/>
          <w:lang w:val="sq-AL"/>
        </w:rPr>
        <w:t>,</w:t>
      </w:r>
      <w:r w:rsidR="00DE7031" w:rsidRPr="00100211">
        <w:rPr>
          <w:rFonts w:cs="Times New Roman"/>
          <w:lang w:val="sq-AL"/>
        </w:rPr>
        <w:t xml:space="preserve"> gjithashtu</w:t>
      </w:r>
      <w:r w:rsidR="00A52168" w:rsidRPr="00100211">
        <w:rPr>
          <w:rFonts w:cs="Times New Roman"/>
          <w:lang w:val="sq-AL"/>
        </w:rPr>
        <w:t>,</w:t>
      </w:r>
      <w:r w:rsidR="00DE7031" w:rsidRPr="00100211">
        <w:rPr>
          <w:rFonts w:cs="Times New Roman"/>
          <w:lang w:val="sq-AL"/>
        </w:rPr>
        <w:t xml:space="preserve"> edhe për palët përkatëse në</w:t>
      </w:r>
      <w:r w:rsidR="00DE7031" w:rsidRPr="00100211">
        <w:rPr>
          <w:rFonts w:cs="Times New Roman"/>
          <w:spacing w:val="9"/>
          <w:lang w:val="sq-AL"/>
        </w:rPr>
        <w:t xml:space="preserve"> </w:t>
      </w:r>
      <w:r w:rsidR="00DE7031" w:rsidRPr="00100211">
        <w:rPr>
          <w:rFonts w:cs="Times New Roman"/>
          <w:w w:val="104"/>
          <w:lang w:val="sq-AL"/>
        </w:rPr>
        <w:t>zonën e</w:t>
      </w:r>
      <w:r w:rsidR="00DE7031" w:rsidRPr="00100211">
        <w:rPr>
          <w:rFonts w:cs="Times New Roman"/>
          <w:spacing w:val="2"/>
          <w:lang w:val="sq-AL"/>
        </w:rPr>
        <w:t xml:space="preserve"> </w:t>
      </w:r>
      <w:r w:rsidR="00DE7031" w:rsidRPr="00100211">
        <w:rPr>
          <w:rFonts w:cs="Times New Roman"/>
          <w:lang w:val="sq-AL"/>
        </w:rPr>
        <w:t>tyre</w:t>
      </w:r>
      <w:r w:rsidR="00DE7031" w:rsidRPr="00100211">
        <w:rPr>
          <w:rFonts w:cs="Times New Roman"/>
          <w:spacing w:val="12"/>
          <w:lang w:val="sq-AL"/>
        </w:rPr>
        <w:t xml:space="preserve"> </w:t>
      </w:r>
      <w:r w:rsidR="00DE7031" w:rsidRPr="00100211">
        <w:rPr>
          <w:rFonts w:cs="Times New Roman"/>
          <w:lang w:val="sq-AL"/>
        </w:rPr>
        <w:t>të</w:t>
      </w:r>
      <w:r w:rsidR="00DE7031" w:rsidRPr="00100211">
        <w:rPr>
          <w:rFonts w:cs="Times New Roman"/>
          <w:spacing w:val="7"/>
          <w:lang w:val="sq-AL"/>
        </w:rPr>
        <w:t xml:space="preserve"> </w:t>
      </w:r>
      <w:r w:rsidR="00DE7031" w:rsidRPr="00100211">
        <w:rPr>
          <w:rFonts w:cs="Times New Roman"/>
          <w:lang w:val="sq-AL"/>
        </w:rPr>
        <w:t>kontrollit</w:t>
      </w:r>
      <w:r w:rsidR="00DE7031" w:rsidRPr="00100211">
        <w:rPr>
          <w:rFonts w:cs="Times New Roman"/>
          <w:w w:val="104"/>
          <w:lang w:val="sq-AL"/>
        </w:rPr>
        <w:t>;</w:t>
      </w:r>
    </w:p>
    <w:p w:rsidR="00DE7031" w:rsidRPr="00100211" w:rsidRDefault="003C1A0C" w:rsidP="00A2313E">
      <w:pPr>
        <w:pStyle w:val="Paragrafi"/>
        <w:rPr>
          <w:rFonts w:cs="Times New Roman"/>
          <w:lang w:val="sq-AL"/>
        </w:rPr>
      </w:pPr>
      <w:r w:rsidRPr="00100211">
        <w:rPr>
          <w:rFonts w:cs="Times New Roman"/>
          <w:lang w:val="sq-AL"/>
        </w:rPr>
        <w:t xml:space="preserve">c) </w:t>
      </w:r>
      <w:r w:rsidR="005C00C5" w:rsidRPr="00100211">
        <w:rPr>
          <w:rFonts w:cs="Times New Roman"/>
          <w:lang w:val="sq-AL"/>
        </w:rPr>
        <w:t>Të</w:t>
      </w:r>
      <w:r w:rsidR="005C00C5" w:rsidRPr="00100211">
        <w:rPr>
          <w:rFonts w:cs="Times New Roman"/>
          <w:spacing w:val="-2"/>
          <w:lang w:val="sq-AL"/>
        </w:rPr>
        <w:t xml:space="preserve"> </w:t>
      </w:r>
      <w:r w:rsidR="00DE7031" w:rsidRPr="00100211">
        <w:rPr>
          <w:rFonts w:cs="Times New Roman"/>
          <w:lang w:val="sq-AL"/>
        </w:rPr>
        <w:t>pranojnë</w:t>
      </w:r>
      <w:r w:rsidR="00DE7031" w:rsidRPr="00100211">
        <w:rPr>
          <w:rFonts w:cs="Times New Roman"/>
          <w:spacing w:val="-6"/>
          <w:lang w:val="sq-AL"/>
        </w:rPr>
        <w:t xml:space="preserve"> </w:t>
      </w:r>
      <w:r w:rsidR="00DE7031" w:rsidRPr="00100211">
        <w:rPr>
          <w:rFonts w:cs="Times New Roman"/>
          <w:lang w:val="sq-AL"/>
        </w:rPr>
        <w:t>çfarëdo</w:t>
      </w:r>
      <w:r w:rsidR="00DE7031" w:rsidRPr="00100211">
        <w:rPr>
          <w:rFonts w:cs="Times New Roman"/>
          <w:spacing w:val="-5"/>
          <w:lang w:val="sq-AL"/>
        </w:rPr>
        <w:t xml:space="preserve"> </w:t>
      </w:r>
      <w:r w:rsidR="00DE7031" w:rsidRPr="00100211">
        <w:rPr>
          <w:rFonts w:cs="Times New Roman"/>
          <w:lang w:val="sq-AL"/>
        </w:rPr>
        <w:t>kushtesh</w:t>
      </w:r>
      <w:r w:rsidR="00DE7031" w:rsidRPr="00100211">
        <w:rPr>
          <w:rFonts w:cs="Times New Roman"/>
          <w:spacing w:val="-4"/>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tjera</w:t>
      </w:r>
      <w:r w:rsidR="00DE7031" w:rsidRPr="00100211">
        <w:rPr>
          <w:rFonts w:cs="Times New Roman"/>
          <w:spacing w:val="-3"/>
          <w:lang w:val="sq-AL"/>
        </w:rPr>
        <w:t xml:space="preserve"> </w:t>
      </w:r>
      <w:r w:rsidR="00DE7031" w:rsidRPr="00100211">
        <w:rPr>
          <w:rFonts w:cs="Times New Roman"/>
          <w:lang w:val="sq-AL"/>
        </w:rPr>
        <w:t>që</w:t>
      </w:r>
      <w:r w:rsidR="00DE7031" w:rsidRPr="00100211">
        <w:rPr>
          <w:rFonts w:cs="Times New Roman"/>
          <w:spacing w:val="-2"/>
          <w:lang w:val="sq-AL"/>
        </w:rPr>
        <w:t xml:space="preserve"> </w:t>
      </w:r>
      <w:r w:rsidR="00DE7031" w:rsidRPr="00100211">
        <w:rPr>
          <w:rFonts w:cs="Times New Roman"/>
          <w:lang w:val="sq-AL"/>
        </w:rPr>
        <w:t>lidhen</w:t>
      </w:r>
      <w:r w:rsidR="00DE7031" w:rsidRPr="00100211">
        <w:rPr>
          <w:rFonts w:cs="Times New Roman"/>
          <w:spacing w:val="-4"/>
          <w:lang w:val="sq-AL"/>
        </w:rPr>
        <w:t xml:space="preserve"> </w:t>
      </w:r>
      <w:r w:rsidR="00DE7031" w:rsidRPr="00100211">
        <w:rPr>
          <w:rFonts w:cs="Times New Roman"/>
          <w:lang w:val="sq-AL"/>
        </w:rPr>
        <w:t>me</w:t>
      </w:r>
      <w:r w:rsidR="00DE7031" w:rsidRPr="00100211">
        <w:rPr>
          <w:rFonts w:cs="Times New Roman"/>
          <w:spacing w:val="-2"/>
          <w:lang w:val="sq-AL"/>
        </w:rPr>
        <w:t xml:space="preserve"> </w:t>
      </w:r>
      <w:r w:rsidR="00DE7031" w:rsidRPr="00100211">
        <w:rPr>
          <w:rFonts w:cs="Times New Roman"/>
          <w:lang w:val="sq-AL"/>
        </w:rPr>
        <w:t>natyrën</w:t>
      </w:r>
      <w:r w:rsidR="00DE7031" w:rsidRPr="00100211">
        <w:rPr>
          <w:rFonts w:cs="Times New Roman"/>
          <w:spacing w:val="-5"/>
          <w:lang w:val="sq-AL"/>
        </w:rPr>
        <w:t xml:space="preserve"> </w:t>
      </w:r>
      <w:r w:rsidR="00DE7031" w:rsidRPr="00100211">
        <w:rPr>
          <w:rFonts w:cs="Times New Roman"/>
          <w:lang w:val="sq-AL"/>
        </w:rPr>
        <w:t>vullnetare</w:t>
      </w:r>
      <w:r w:rsidR="00DE7031" w:rsidRPr="00100211">
        <w:rPr>
          <w:rFonts w:cs="Times New Roman"/>
          <w:spacing w:val="-6"/>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pjesëmarrjes</w:t>
      </w:r>
      <w:r w:rsidR="00DE7031" w:rsidRPr="00100211">
        <w:rPr>
          <w:rFonts w:cs="Times New Roman"/>
          <w:spacing w:val="-9"/>
          <w:lang w:val="sq-AL"/>
        </w:rPr>
        <w:t xml:space="preserve"> </w:t>
      </w:r>
      <w:r w:rsidR="00DE7031" w:rsidRPr="00100211">
        <w:rPr>
          <w:rFonts w:cs="Times New Roman"/>
          <w:lang w:val="sq-AL"/>
        </w:rPr>
        <w:t>së</w:t>
      </w:r>
      <w:r w:rsidR="00DE7031" w:rsidRPr="00100211">
        <w:rPr>
          <w:rFonts w:cs="Times New Roman"/>
          <w:spacing w:val="-2"/>
          <w:lang w:val="sq-AL"/>
        </w:rPr>
        <w:t xml:space="preserve"> </w:t>
      </w:r>
      <w:r w:rsidR="00DE7031" w:rsidRPr="00100211">
        <w:rPr>
          <w:rFonts w:cs="Times New Roman"/>
          <w:lang w:val="sq-AL"/>
        </w:rPr>
        <w:t>tyre</w:t>
      </w:r>
      <w:r w:rsidR="00DE7031" w:rsidRPr="00100211">
        <w:rPr>
          <w:rFonts w:cs="Times New Roman"/>
          <w:spacing w:val="-3"/>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DE7031" w:rsidRPr="00100211">
        <w:rPr>
          <w:rFonts w:cs="Times New Roman"/>
          <w:lang w:val="sq-AL"/>
        </w:rPr>
        <w:t>procesin e</w:t>
      </w:r>
      <w:r w:rsidR="00931D83" w:rsidRPr="00100211">
        <w:rPr>
          <w:rFonts w:cs="Times New Roman"/>
          <w:spacing w:val="-6"/>
          <w:lang w:val="sq-AL"/>
        </w:rPr>
        <w:t xml:space="preserve"> MPRR</w:t>
      </w:r>
      <w:r w:rsidR="005C00C5" w:rsidRPr="00100211">
        <w:rPr>
          <w:rFonts w:cs="Times New Roman"/>
          <w:spacing w:val="-6"/>
          <w:lang w:val="sq-AL"/>
        </w:rPr>
        <w:t>-së</w:t>
      </w:r>
      <w:r w:rsidR="00931D83" w:rsidRPr="00100211">
        <w:rPr>
          <w:rFonts w:cs="Times New Roman"/>
          <w:spacing w:val="-6"/>
          <w:lang w:val="sq-AL"/>
        </w:rPr>
        <w:t xml:space="preserve"> </w:t>
      </w:r>
      <w:r w:rsidR="00DE7031" w:rsidRPr="00100211">
        <w:rPr>
          <w:rFonts w:cs="Times New Roman"/>
          <w:spacing w:val="-3"/>
          <w:lang w:val="sq-AL"/>
        </w:rPr>
        <w:t>që mund të vendosen nga OST-të</w:t>
      </w:r>
      <w:r w:rsidR="0064596F" w:rsidRPr="00100211">
        <w:rPr>
          <w:rFonts w:cs="Times New Roman"/>
          <w:spacing w:val="-3"/>
          <w:lang w:val="sq-AL"/>
        </w:rPr>
        <w:t xml:space="preserve"> </w:t>
      </w:r>
      <w:r w:rsidR="00DE7031" w:rsidRPr="00100211">
        <w:rPr>
          <w:rFonts w:cs="Times New Roman"/>
          <w:spacing w:val="-3"/>
          <w:lang w:val="sq-AL"/>
        </w:rPr>
        <w:t xml:space="preserve">e </w:t>
      </w:r>
      <w:r w:rsidR="00DE7031" w:rsidRPr="00100211">
        <w:rPr>
          <w:rFonts w:cs="Times New Roman"/>
          <w:lang w:val="sq-AL"/>
        </w:rPr>
        <w:t>përmendur</w:t>
      </w:r>
      <w:r w:rsidR="00DE7031" w:rsidRPr="00100211">
        <w:rPr>
          <w:rFonts w:cs="Times New Roman"/>
          <w:spacing w:val="-7"/>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DE7031" w:rsidRPr="00100211">
        <w:rPr>
          <w:rFonts w:cs="Times New Roman"/>
          <w:lang w:val="sq-AL"/>
        </w:rPr>
        <w:t>paragrafin</w:t>
      </w:r>
      <w:r w:rsidR="00DE7031" w:rsidRPr="00100211">
        <w:rPr>
          <w:rFonts w:cs="Times New Roman"/>
          <w:spacing w:val="-7"/>
          <w:lang w:val="sq-AL"/>
        </w:rPr>
        <w:t xml:space="preserve"> </w:t>
      </w:r>
      <w:r w:rsidR="00DE7031" w:rsidRPr="00100211">
        <w:rPr>
          <w:rFonts w:cs="Times New Roman"/>
          <w:lang w:val="sq-AL"/>
        </w:rPr>
        <w:t>1;</w:t>
      </w:r>
    </w:p>
    <w:p w:rsidR="00DE7031" w:rsidRPr="00100211" w:rsidRDefault="003C1A0C" w:rsidP="00A2313E">
      <w:pPr>
        <w:pStyle w:val="Paragrafi"/>
        <w:rPr>
          <w:rFonts w:cs="Times New Roman"/>
          <w:lang w:val="sq-AL"/>
        </w:rPr>
      </w:pPr>
      <w:r w:rsidRPr="00100211">
        <w:rPr>
          <w:rFonts w:cs="Times New Roman"/>
          <w:lang w:val="sq-AL"/>
        </w:rPr>
        <w:t xml:space="preserve">d) </w:t>
      </w:r>
      <w:r w:rsidR="00DE7031" w:rsidRPr="00100211">
        <w:rPr>
          <w:rFonts w:cs="Times New Roman"/>
          <w:lang w:val="sq-AL"/>
        </w:rPr>
        <w:t>OST-të e përmendur në paragrafin 1 kanë lidhur një marrëveshje që rregullon kushtet e pjesëmarrjes vullnetare me TSO-të e referuara në këtë paragraf;</w:t>
      </w:r>
    </w:p>
    <w:p w:rsidR="00DE7031" w:rsidRPr="00100211" w:rsidRDefault="003C1A0C" w:rsidP="00A2313E">
      <w:pPr>
        <w:pStyle w:val="Paragrafi"/>
        <w:rPr>
          <w:rFonts w:cs="Times New Roman"/>
          <w:lang w:val="sq-AL"/>
        </w:rPr>
      </w:pPr>
      <w:r w:rsidRPr="00100211">
        <w:rPr>
          <w:rFonts w:cs="Times New Roman"/>
          <w:lang w:val="sq-AL"/>
        </w:rPr>
        <w:t xml:space="preserve">e) </w:t>
      </w:r>
      <w:r w:rsidR="005C00C5" w:rsidRPr="00100211">
        <w:rPr>
          <w:rFonts w:cs="Times New Roman"/>
          <w:lang w:val="sq-AL"/>
        </w:rPr>
        <w:t xml:space="preserve">Kur </w:t>
      </w:r>
      <w:r w:rsidR="00DE7031" w:rsidRPr="00100211">
        <w:rPr>
          <w:rFonts w:cs="Times New Roman"/>
          <w:lang w:val="sq-AL"/>
        </w:rPr>
        <w:t>OST-të pjesëmarrëse mbi baza vullnetare në procesin e</w:t>
      </w:r>
      <w:r w:rsidR="00931D83" w:rsidRPr="00100211">
        <w:rPr>
          <w:rFonts w:cs="Times New Roman"/>
          <w:lang w:val="sq-AL"/>
        </w:rPr>
        <w:t xml:space="preserve"> MPRR</w:t>
      </w:r>
      <w:r w:rsidR="004E1606" w:rsidRPr="00100211">
        <w:rPr>
          <w:rFonts w:cs="Times New Roman"/>
          <w:lang w:val="sq-AL"/>
        </w:rPr>
        <w:t>-së</w:t>
      </w:r>
      <w:r w:rsidR="00931D83" w:rsidRPr="00100211">
        <w:rPr>
          <w:rFonts w:cs="Times New Roman"/>
          <w:lang w:val="sq-AL"/>
        </w:rPr>
        <w:t xml:space="preserve"> </w:t>
      </w:r>
      <w:r w:rsidR="00DE7031" w:rsidRPr="00100211">
        <w:rPr>
          <w:rFonts w:cs="Times New Roman"/>
          <w:lang w:val="sq-AL"/>
        </w:rPr>
        <w:t xml:space="preserve">kanë treguar pajtueshmëri objektive me kërkesat e përcaktuara në </w:t>
      </w:r>
      <w:r w:rsidR="005C00C5" w:rsidRPr="00100211">
        <w:rPr>
          <w:rFonts w:cs="Times New Roman"/>
          <w:lang w:val="sq-AL"/>
        </w:rPr>
        <w:t>“</w:t>
      </w:r>
      <w:r w:rsidR="00DE7031" w:rsidRPr="00100211">
        <w:rPr>
          <w:rFonts w:cs="Times New Roman"/>
          <w:lang w:val="sq-AL"/>
        </w:rPr>
        <w:t>a</w:t>
      </w:r>
      <w:r w:rsidR="005C00C5" w:rsidRPr="00100211">
        <w:rPr>
          <w:rFonts w:cs="Times New Roman"/>
          <w:lang w:val="sq-AL"/>
        </w:rPr>
        <w:t>”</w:t>
      </w:r>
      <w:r w:rsidR="00DE7031" w:rsidRPr="00100211">
        <w:rPr>
          <w:rFonts w:cs="Times New Roman"/>
          <w:lang w:val="sq-AL"/>
        </w:rPr>
        <w:t xml:space="preserve">, </w:t>
      </w:r>
      <w:r w:rsidR="005C00C5" w:rsidRPr="00100211">
        <w:rPr>
          <w:rFonts w:cs="Times New Roman"/>
          <w:lang w:val="sq-AL"/>
        </w:rPr>
        <w:t>“</w:t>
      </w:r>
      <w:r w:rsidR="00DE7031" w:rsidRPr="00100211">
        <w:rPr>
          <w:rFonts w:cs="Times New Roman"/>
          <w:lang w:val="sq-AL"/>
        </w:rPr>
        <w:t>b</w:t>
      </w:r>
      <w:r w:rsidR="005C00C5" w:rsidRPr="00100211">
        <w:rPr>
          <w:rFonts w:cs="Times New Roman"/>
          <w:lang w:val="sq-AL"/>
        </w:rPr>
        <w:t>”</w:t>
      </w:r>
      <w:r w:rsidR="00DE7031" w:rsidRPr="00100211">
        <w:rPr>
          <w:rFonts w:cs="Times New Roman"/>
          <w:lang w:val="sq-AL"/>
        </w:rPr>
        <w:t xml:space="preserve">, </w:t>
      </w:r>
      <w:r w:rsidR="005C00C5" w:rsidRPr="00100211">
        <w:rPr>
          <w:rFonts w:cs="Times New Roman"/>
          <w:lang w:val="sq-AL"/>
        </w:rPr>
        <w:t>“</w:t>
      </w:r>
      <w:r w:rsidR="00DE7031" w:rsidRPr="00100211">
        <w:rPr>
          <w:rFonts w:cs="Times New Roman"/>
          <w:lang w:val="sq-AL"/>
        </w:rPr>
        <w:t>c</w:t>
      </w:r>
      <w:r w:rsidR="005C00C5" w:rsidRPr="00100211">
        <w:rPr>
          <w:rFonts w:cs="Times New Roman"/>
          <w:lang w:val="sq-AL"/>
        </w:rPr>
        <w:t>”</w:t>
      </w:r>
      <w:r w:rsidR="00DE7031" w:rsidRPr="00100211">
        <w:rPr>
          <w:rFonts w:cs="Times New Roman"/>
          <w:lang w:val="sq-AL"/>
        </w:rPr>
        <w:t xml:space="preserve"> dhe </w:t>
      </w:r>
      <w:r w:rsidR="005C00C5" w:rsidRPr="00100211">
        <w:rPr>
          <w:rFonts w:cs="Times New Roman"/>
          <w:lang w:val="sq-AL"/>
        </w:rPr>
        <w:t>“</w:t>
      </w:r>
      <w:r w:rsidR="00DE7031" w:rsidRPr="00100211">
        <w:rPr>
          <w:rFonts w:cs="Times New Roman"/>
          <w:lang w:val="sq-AL"/>
        </w:rPr>
        <w:t>d</w:t>
      </w:r>
      <w:r w:rsidR="005C00C5" w:rsidRPr="00100211">
        <w:rPr>
          <w:rFonts w:cs="Times New Roman"/>
          <w:lang w:val="sq-AL"/>
        </w:rPr>
        <w:t>”</w:t>
      </w:r>
      <w:r w:rsidR="00DE7031" w:rsidRPr="00100211">
        <w:rPr>
          <w:rFonts w:cs="Times New Roman"/>
          <w:lang w:val="sq-AL"/>
        </w:rPr>
        <w:t xml:space="preserve">, OST-të </w:t>
      </w:r>
      <w:r w:rsidR="00980325" w:rsidRPr="00100211">
        <w:rPr>
          <w:rFonts w:cs="Times New Roman"/>
          <w:lang w:val="sq-AL"/>
        </w:rPr>
        <w:t>e</w:t>
      </w:r>
      <w:r w:rsidR="00DE7031" w:rsidRPr="00100211">
        <w:rPr>
          <w:rFonts w:cs="Times New Roman"/>
          <w:lang w:val="sq-AL"/>
        </w:rPr>
        <w:t xml:space="preserve"> përmendur në paragrafin 1, pas verifikimit të plotësimit të kritereve në </w:t>
      </w:r>
      <w:r w:rsidR="005C00C5" w:rsidRPr="00100211">
        <w:rPr>
          <w:rFonts w:cs="Times New Roman"/>
          <w:lang w:val="sq-AL"/>
        </w:rPr>
        <w:t>“</w:t>
      </w:r>
      <w:r w:rsidR="00DE7031" w:rsidRPr="00100211">
        <w:rPr>
          <w:rFonts w:cs="Times New Roman"/>
          <w:lang w:val="sq-AL"/>
        </w:rPr>
        <w:t>a</w:t>
      </w:r>
      <w:r w:rsidR="005C00C5" w:rsidRPr="00100211">
        <w:rPr>
          <w:rFonts w:cs="Times New Roman"/>
          <w:lang w:val="sq-AL"/>
        </w:rPr>
        <w:t>”</w:t>
      </w:r>
      <w:r w:rsidR="00DE7031" w:rsidRPr="00100211">
        <w:rPr>
          <w:rFonts w:cs="Times New Roman"/>
          <w:lang w:val="sq-AL"/>
        </w:rPr>
        <w:t xml:space="preserve">, </w:t>
      </w:r>
      <w:r w:rsidR="005C00C5" w:rsidRPr="00100211">
        <w:rPr>
          <w:rFonts w:cs="Times New Roman"/>
          <w:lang w:val="sq-AL"/>
        </w:rPr>
        <w:t>“</w:t>
      </w:r>
      <w:r w:rsidR="00DE7031" w:rsidRPr="00100211">
        <w:rPr>
          <w:rFonts w:cs="Times New Roman"/>
          <w:lang w:val="sq-AL"/>
        </w:rPr>
        <w:t>b</w:t>
      </w:r>
      <w:r w:rsidR="005C00C5" w:rsidRPr="00100211">
        <w:rPr>
          <w:rFonts w:cs="Times New Roman"/>
          <w:lang w:val="sq-AL"/>
        </w:rPr>
        <w:t>”</w:t>
      </w:r>
      <w:r w:rsidR="00DE7031" w:rsidRPr="00100211">
        <w:rPr>
          <w:rFonts w:cs="Times New Roman"/>
          <w:lang w:val="sq-AL"/>
        </w:rPr>
        <w:t xml:space="preserve">, </w:t>
      </w:r>
      <w:r w:rsidR="005C00C5" w:rsidRPr="00100211">
        <w:rPr>
          <w:rFonts w:cs="Times New Roman"/>
          <w:lang w:val="sq-AL"/>
        </w:rPr>
        <w:t>“</w:t>
      </w:r>
      <w:r w:rsidR="00DE7031" w:rsidRPr="00100211">
        <w:rPr>
          <w:rFonts w:cs="Times New Roman"/>
          <w:lang w:val="sq-AL"/>
        </w:rPr>
        <w:t>c</w:t>
      </w:r>
      <w:r w:rsidR="005C00C5" w:rsidRPr="00100211">
        <w:rPr>
          <w:rFonts w:cs="Times New Roman"/>
          <w:lang w:val="sq-AL"/>
        </w:rPr>
        <w:t>”</w:t>
      </w:r>
      <w:r w:rsidR="00DE7031" w:rsidRPr="00100211">
        <w:rPr>
          <w:rFonts w:cs="Times New Roman"/>
          <w:lang w:val="sq-AL"/>
        </w:rPr>
        <w:t xml:space="preserve"> dhe </w:t>
      </w:r>
      <w:r w:rsidR="005C00C5" w:rsidRPr="00100211">
        <w:rPr>
          <w:rFonts w:cs="Times New Roman"/>
          <w:lang w:val="sq-AL"/>
        </w:rPr>
        <w:t>“</w:t>
      </w:r>
      <w:r w:rsidR="00DE7031" w:rsidRPr="00100211">
        <w:rPr>
          <w:rFonts w:cs="Times New Roman"/>
          <w:lang w:val="sq-AL"/>
        </w:rPr>
        <w:t>d</w:t>
      </w:r>
      <w:r w:rsidR="005C00C5" w:rsidRPr="00100211">
        <w:rPr>
          <w:rFonts w:cs="Times New Roman"/>
          <w:lang w:val="sq-AL"/>
        </w:rPr>
        <w:t>”</w:t>
      </w:r>
      <w:r w:rsidR="00DE7031" w:rsidRPr="00100211">
        <w:rPr>
          <w:rFonts w:cs="Times New Roman"/>
          <w:lang w:val="sq-AL"/>
        </w:rPr>
        <w:t>, miratojnë kërkesën e OST-së që dëshiron t</w:t>
      </w:r>
      <w:r w:rsidR="004E1606" w:rsidRPr="00100211">
        <w:rPr>
          <w:rFonts w:cs="Times New Roman"/>
          <w:lang w:val="sq-AL"/>
        </w:rPr>
        <w:t>’</w:t>
      </w:r>
      <w:r w:rsidR="00DE7031" w:rsidRPr="00100211">
        <w:rPr>
          <w:rFonts w:cs="Times New Roman"/>
          <w:lang w:val="sq-AL"/>
        </w:rPr>
        <w:t>i bashkohet procesit</w:t>
      </w:r>
      <w:r w:rsidR="00931D83" w:rsidRPr="00100211">
        <w:rPr>
          <w:rFonts w:cs="Times New Roman"/>
          <w:lang w:val="sq-AL"/>
        </w:rPr>
        <w:t xml:space="preserve"> të MPRR-së</w:t>
      </w:r>
      <w:r w:rsidR="003A66B1" w:rsidRPr="00100211">
        <w:rPr>
          <w:rFonts w:cs="Times New Roman"/>
          <w:lang w:val="sq-AL"/>
        </w:rPr>
        <w:t>,</w:t>
      </w:r>
      <w:r w:rsidR="00931D83" w:rsidRPr="00100211">
        <w:rPr>
          <w:rFonts w:cs="Times New Roman"/>
          <w:lang w:val="sq-AL"/>
        </w:rPr>
        <w:t xml:space="preserve"> </w:t>
      </w:r>
      <w:r w:rsidR="00DE7031" w:rsidRPr="00100211">
        <w:rPr>
          <w:rFonts w:cs="Times New Roman"/>
          <w:lang w:val="sq-AL"/>
        </w:rPr>
        <w:t>në përputhje me procedurën e përcaktuar në nenin 4(2) të Rregullores 2016/1719.</w:t>
      </w:r>
    </w:p>
    <w:p w:rsidR="00DE7031" w:rsidRPr="00100211" w:rsidRDefault="003C1A0C" w:rsidP="00A2313E">
      <w:pPr>
        <w:pStyle w:val="Paragrafi"/>
        <w:rPr>
          <w:rFonts w:cs="Times New Roman"/>
          <w:lang w:val="sq-AL"/>
        </w:rPr>
      </w:pPr>
      <w:r w:rsidRPr="00100211">
        <w:rPr>
          <w:rFonts w:cs="Times New Roman"/>
          <w:lang w:val="sq-AL"/>
        </w:rPr>
        <w:t xml:space="preserve">4. </w:t>
      </w:r>
      <w:r w:rsidR="00DE7031" w:rsidRPr="00100211">
        <w:rPr>
          <w:rFonts w:cs="Times New Roman"/>
          <w:lang w:val="sq-AL"/>
        </w:rPr>
        <w:t>OST-të e</w:t>
      </w:r>
      <w:r w:rsidR="00DE7031" w:rsidRPr="00100211">
        <w:rPr>
          <w:rFonts w:cs="Times New Roman"/>
          <w:spacing w:val="18"/>
          <w:lang w:val="sq-AL"/>
        </w:rPr>
        <w:t xml:space="preserve"> </w:t>
      </w:r>
      <w:r w:rsidR="00DE7031" w:rsidRPr="00100211">
        <w:rPr>
          <w:rFonts w:cs="Times New Roman"/>
          <w:lang w:val="sq-AL"/>
        </w:rPr>
        <w:t>përmendur</w:t>
      </w:r>
      <w:r w:rsidR="00DE7031" w:rsidRPr="00100211">
        <w:rPr>
          <w:rFonts w:cs="Times New Roman"/>
          <w:spacing w:val="31"/>
          <w:lang w:val="sq-AL"/>
        </w:rPr>
        <w:t xml:space="preserve"> </w:t>
      </w:r>
      <w:r w:rsidR="00DE7031" w:rsidRPr="00100211">
        <w:rPr>
          <w:rFonts w:cs="Times New Roman"/>
          <w:lang w:val="sq-AL"/>
        </w:rPr>
        <w:t>në</w:t>
      </w:r>
      <w:r w:rsidR="00DE7031" w:rsidRPr="00100211">
        <w:rPr>
          <w:rFonts w:cs="Times New Roman"/>
          <w:spacing w:val="9"/>
          <w:lang w:val="sq-AL"/>
        </w:rPr>
        <w:t xml:space="preserve"> </w:t>
      </w:r>
      <w:r w:rsidR="00DE7031" w:rsidRPr="00100211">
        <w:rPr>
          <w:rFonts w:cs="Times New Roman"/>
          <w:lang w:val="sq-AL"/>
        </w:rPr>
        <w:t>paragrafin</w:t>
      </w:r>
      <w:r w:rsidR="00DE7031" w:rsidRPr="00100211">
        <w:rPr>
          <w:rFonts w:cs="Times New Roman"/>
          <w:spacing w:val="29"/>
          <w:lang w:val="sq-AL"/>
        </w:rPr>
        <w:t xml:space="preserve"> </w:t>
      </w:r>
      <w:r w:rsidR="00DE7031" w:rsidRPr="00100211">
        <w:rPr>
          <w:rFonts w:cs="Times New Roman"/>
          <w:lang w:val="sq-AL"/>
        </w:rPr>
        <w:t>1</w:t>
      </w:r>
      <w:r w:rsidR="00DE7031" w:rsidRPr="00100211">
        <w:rPr>
          <w:rFonts w:cs="Times New Roman"/>
          <w:spacing w:val="5"/>
          <w:lang w:val="sq-AL"/>
        </w:rPr>
        <w:t xml:space="preserve"> </w:t>
      </w:r>
      <w:r w:rsidR="00DE7031" w:rsidRPr="00100211">
        <w:rPr>
          <w:rFonts w:cs="Times New Roman"/>
          <w:lang w:val="sq-AL"/>
        </w:rPr>
        <w:t>do</w:t>
      </w:r>
      <w:r w:rsidR="00DE7031" w:rsidRPr="00100211">
        <w:rPr>
          <w:rFonts w:cs="Times New Roman"/>
          <w:spacing w:val="9"/>
          <w:lang w:val="sq-AL"/>
        </w:rPr>
        <w:t xml:space="preserve"> </w:t>
      </w:r>
      <w:r w:rsidR="00DE7031" w:rsidRPr="00100211">
        <w:rPr>
          <w:rFonts w:cs="Times New Roman"/>
          <w:lang w:val="sq-AL"/>
        </w:rPr>
        <w:t>të</w:t>
      </w:r>
      <w:r w:rsidR="00DE7031" w:rsidRPr="00100211">
        <w:rPr>
          <w:rFonts w:cs="Times New Roman"/>
          <w:spacing w:val="7"/>
          <w:lang w:val="sq-AL"/>
        </w:rPr>
        <w:t xml:space="preserve"> </w:t>
      </w:r>
      <w:r w:rsidR="00DE7031" w:rsidRPr="00100211">
        <w:rPr>
          <w:rFonts w:cs="Times New Roman"/>
          <w:lang w:val="sq-AL"/>
        </w:rPr>
        <w:t>monitorojnë</w:t>
      </w:r>
      <w:r w:rsidR="00DE7031" w:rsidRPr="00100211">
        <w:rPr>
          <w:rFonts w:cs="Times New Roman"/>
          <w:spacing w:val="30"/>
          <w:lang w:val="sq-AL"/>
        </w:rPr>
        <w:t xml:space="preserve"> </w:t>
      </w:r>
      <w:r w:rsidR="00DE7031" w:rsidRPr="00100211">
        <w:rPr>
          <w:rFonts w:cs="Times New Roman"/>
          <w:lang w:val="sq-AL"/>
        </w:rPr>
        <w:t>nëse</w:t>
      </w:r>
      <w:r w:rsidR="00DE7031" w:rsidRPr="00100211">
        <w:rPr>
          <w:rFonts w:cs="Times New Roman"/>
          <w:spacing w:val="8"/>
          <w:lang w:val="sq-AL"/>
        </w:rPr>
        <w:t xml:space="preserve"> </w:t>
      </w:r>
      <w:r w:rsidR="00DE7031" w:rsidRPr="00100211">
        <w:rPr>
          <w:rFonts w:cs="Times New Roman"/>
          <w:w w:val="104"/>
          <w:lang w:val="sq-AL"/>
        </w:rPr>
        <w:t xml:space="preserve">OST-të pjesëmarrëse </w:t>
      </w:r>
      <w:r w:rsidR="00DE7031" w:rsidRPr="00100211">
        <w:rPr>
          <w:rFonts w:cs="Times New Roman"/>
          <w:lang w:val="sq-AL"/>
        </w:rPr>
        <w:t>në</w:t>
      </w:r>
      <w:r w:rsidR="00DE7031" w:rsidRPr="00100211">
        <w:rPr>
          <w:rFonts w:cs="Times New Roman"/>
          <w:spacing w:val="9"/>
          <w:lang w:val="sq-AL"/>
        </w:rPr>
        <w:t xml:space="preserve"> </w:t>
      </w:r>
      <w:r w:rsidR="00DE7031" w:rsidRPr="00100211">
        <w:rPr>
          <w:rFonts w:cs="Times New Roman"/>
          <w:lang w:val="sq-AL"/>
        </w:rPr>
        <w:t>procesin</w:t>
      </w:r>
      <w:r w:rsidR="00931D83" w:rsidRPr="00100211">
        <w:rPr>
          <w:rFonts w:cs="Times New Roman"/>
          <w:spacing w:val="25"/>
          <w:lang w:val="sq-AL"/>
        </w:rPr>
        <w:t xml:space="preserve"> </w:t>
      </w:r>
      <w:r w:rsidR="00931D83" w:rsidRPr="00100211">
        <w:rPr>
          <w:lang w:val="sq-AL"/>
        </w:rPr>
        <w:t>MPRR</w:t>
      </w:r>
      <w:r w:rsidR="00931D83" w:rsidRPr="00100211">
        <w:rPr>
          <w:rFonts w:cs="Times New Roman"/>
          <w:spacing w:val="25"/>
          <w:lang w:val="sq-AL"/>
        </w:rPr>
        <w:t xml:space="preserve"> </w:t>
      </w:r>
      <w:r w:rsidR="00DE7031" w:rsidRPr="00100211">
        <w:rPr>
          <w:rFonts w:cs="Times New Roman"/>
          <w:lang w:val="sq-AL"/>
        </w:rPr>
        <w:t>mbi</w:t>
      </w:r>
      <w:r w:rsidR="00DE7031" w:rsidRPr="00100211">
        <w:rPr>
          <w:rFonts w:cs="Times New Roman"/>
          <w:spacing w:val="12"/>
          <w:lang w:val="sq-AL"/>
        </w:rPr>
        <w:t xml:space="preserve"> </w:t>
      </w:r>
      <w:r w:rsidR="00DE7031" w:rsidRPr="00100211">
        <w:rPr>
          <w:rFonts w:cs="Times New Roman"/>
          <w:lang w:val="sq-AL"/>
        </w:rPr>
        <w:t>baza</w:t>
      </w:r>
      <w:r w:rsidR="00DE7031" w:rsidRPr="00100211">
        <w:rPr>
          <w:rFonts w:cs="Times New Roman"/>
          <w:spacing w:val="15"/>
          <w:lang w:val="sq-AL"/>
        </w:rPr>
        <w:t xml:space="preserve"> </w:t>
      </w:r>
      <w:r w:rsidR="00DE7031" w:rsidRPr="00100211">
        <w:rPr>
          <w:rFonts w:cs="Times New Roman"/>
          <w:lang w:val="sq-AL"/>
        </w:rPr>
        <w:t>vullnetare</w:t>
      </w:r>
      <w:r w:rsidR="00DE7031" w:rsidRPr="00100211">
        <w:rPr>
          <w:rFonts w:cs="Times New Roman"/>
          <w:spacing w:val="28"/>
          <w:lang w:val="sq-AL"/>
        </w:rPr>
        <w:t xml:space="preserve"> </w:t>
      </w:r>
      <w:r w:rsidR="00DE7031" w:rsidRPr="00100211">
        <w:rPr>
          <w:rFonts w:cs="Times New Roman"/>
          <w:lang w:val="sq-AL"/>
        </w:rPr>
        <w:t>në</w:t>
      </w:r>
      <w:r w:rsidR="00DE7031" w:rsidRPr="00100211">
        <w:rPr>
          <w:rFonts w:cs="Times New Roman"/>
          <w:spacing w:val="9"/>
          <w:lang w:val="sq-AL"/>
        </w:rPr>
        <w:t xml:space="preserve"> </w:t>
      </w:r>
      <w:r w:rsidR="00DE7031" w:rsidRPr="00100211">
        <w:rPr>
          <w:rFonts w:cs="Times New Roman"/>
          <w:lang w:val="sq-AL"/>
        </w:rPr>
        <w:t>pajtim</w:t>
      </w:r>
      <w:r w:rsidR="00DE7031" w:rsidRPr="00100211">
        <w:rPr>
          <w:rFonts w:cs="Times New Roman"/>
          <w:spacing w:val="18"/>
          <w:lang w:val="sq-AL"/>
        </w:rPr>
        <w:t xml:space="preserve"> </w:t>
      </w:r>
      <w:r w:rsidR="00DE7031" w:rsidRPr="00100211">
        <w:rPr>
          <w:rFonts w:cs="Times New Roman"/>
          <w:w w:val="104"/>
          <w:lang w:val="sq-AL"/>
        </w:rPr>
        <w:t xml:space="preserve">me </w:t>
      </w:r>
      <w:r w:rsidR="00DE7031" w:rsidRPr="00100211">
        <w:rPr>
          <w:rFonts w:cs="Times New Roman"/>
          <w:lang w:val="sq-AL"/>
        </w:rPr>
        <w:t>paragrafin</w:t>
      </w:r>
      <w:r w:rsidR="00DE7031" w:rsidRPr="00100211">
        <w:rPr>
          <w:rFonts w:cs="Times New Roman"/>
          <w:spacing w:val="29"/>
          <w:lang w:val="sq-AL"/>
        </w:rPr>
        <w:t xml:space="preserve"> </w:t>
      </w:r>
      <w:r w:rsidR="00DE7031" w:rsidRPr="00100211">
        <w:rPr>
          <w:rFonts w:cs="Times New Roman"/>
          <w:lang w:val="sq-AL"/>
        </w:rPr>
        <w:t>3</w:t>
      </w:r>
      <w:r w:rsidR="00DE7031" w:rsidRPr="00100211">
        <w:rPr>
          <w:rFonts w:cs="Times New Roman"/>
          <w:spacing w:val="7"/>
          <w:lang w:val="sq-AL"/>
        </w:rPr>
        <w:t xml:space="preserve"> </w:t>
      </w:r>
      <w:r w:rsidR="00DE7031" w:rsidRPr="00100211">
        <w:rPr>
          <w:rFonts w:cs="Times New Roman"/>
          <w:lang w:val="sq-AL"/>
        </w:rPr>
        <w:t>respektojnë</w:t>
      </w:r>
      <w:r w:rsidR="00DE7031" w:rsidRPr="00100211">
        <w:rPr>
          <w:rFonts w:cs="Times New Roman"/>
          <w:spacing w:val="33"/>
          <w:lang w:val="sq-AL"/>
        </w:rPr>
        <w:t xml:space="preserve"> </w:t>
      </w:r>
      <w:r w:rsidR="00DE7031" w:rsidRPr="00100211">
        <w:rPr>
          <w:rFonts w:cs="Times New Roman"/>
          <w:lang w:val="sq-AL"/>
        </w:rPr>
        <w:t>detyrimet</w:t>
      </w:r>
      <w:r w:rsidR="00DE7031" w:rsidRPr="00100211">
        <w:rPr>
          <w:rFonts w:cs="Times New Roman"/>
          <w:spacing w:val="27"/>
          <w:lang w:val="sq-AL"/>
        </w:rPr>
        <w:t xml:space="preserve"> </w:t>
      </w:r>
      <w:r w:rsidR="00DE7031" w:rsidRPr="00100211">
        <w:rPr>
          <w:rFonts w:cs="Times New Roman"/>
          <w:lang w:val="sq-AL"/>
        </w:rPr>
        <w:t>e</w:t>
      </w:r>
      <w:r w:rsidR="00DE7031" w:rsidRPr="00100211">
        <w:rPr>
          <w:rFonts w:cs="Times New Roman"/>
          <w:spacing w:val="5"/>
          <w:lang w:val="sq-AL"/>
        </w:rPr>
        <w:t xml:space="preserve"> </w:t>
      </w:r>
      <w:r w:rsidR="00DE7031" w:rsidRPr="00100211">
        <w:rPr>
          <w:rFonts w:cs="Times New Roman"/>
          <w:lang w:val="sq-AL"/>
        </w:rPr>
        <w:t>tyre.</w:t>
      </w:r>
      <w:r w:rsidR="00DE7031" w:rsidRPr="00100211">
        <w:rPr>
          <w:rFonts w:cs="Times New Roman"/>
          <w:spacing w:val="14"/>
          <w:lang w:val="sq-AL"/>
        </w:rPr>
        <w:t xml:space="preserve"> </w:t>
      </w:r>
      <w:r w:rsidR="00DE7031" w:rsidRPr="00100211">
        <w:rPr>
          <w:rFonts w:cs="Times New Roman"/>
          <w:lang w:val="sq-AL"/>
        </w:rPr>
        <w:t>Nëse</w:t>
      </w:r>
      <w:r w:rsidR="00DE7031" w:rsidRPr="00100211">
        <w:rPr>
          <w:rFonts w:cs="Times New Roman"/>
          <w:spacing w:val="16"/>
          <w:lang w:val="sq-AL"/>
        </w:rPr>
        <w:t xml:space="preserve"> </w:t>
      </w:r>
      <w:r w:rsidR="00DE7031" w:rsidRPr="00100211">
        <w:rPr>
          <w:rFonts w:cs="Times New Roman"/>
          <w:lang w:val="sq-AL"/>
        </w:rPr>
        <w:t>një</w:t>
      </w:r>
      <w:r w:rsidR="00DE7031" w:rsidRPr="00100211">
        <w:rPr>
          <w:rFonts w:cs="Times New Roman"/>
          <w:spacing w:val="10"/>
          <w:lang w:val="sq-AL"/>
        </w:rPr>
        <w:t xml:space="preserve"> </w:t>
      </w:r>
      <w:r w:rsidR="00DE7031" w:rsidRPr="00100211">
        <w:rPr>
          <w:rFonts w:cs="Times New Roman"/>
          <w:lang w:val="sq-AL"/>
        </w:rPr>
        <w:t>OST</w:t>
      </w:r>
      <w:r w:rsidR="00DE7031" w:rsidRPr="00100211">
        <w:rPr>
          <w:rFonts w:cs="Times New Roman"/>
          <w:spacing w:val="14"/>
          <w:lang w:val="sq-AL"/>
        </w:rPr>
        <w:t xml:space="preserve"> që </w:t>
      </w:r>
      <w:r w:rsidR="00DE7031" w:rsidRPr="00100211">
        <w:rPr>
          <w:rFonts w:cs="Times New Roman"/>
          <w:lang w:val="sq-AL"/>
        </w:rPr>
        <w:t>merr</w:t>
      </w:r>
      <w:r w:rsidR="00DE7031" w:rsidRPr="00100211">
        <w:rPr>
          <w:rFonts w:cs="Times New Roman"/>
          <w:spacing w:val="14"/>
          <w:lang w:val="sq-AL"/>
        </w:rPr>
        <w:t xml:space="preserve"> </w:t>
      </w:r>
      <w:r w:rsidR="00DE7031" w:rsidRPr="00100211">
        <w:rPr>
          <w:rFonts w:cs="Times New Roman"/>
          <w:lang w:val="sq-AL"/>
        </w:rPr>
        <w:t>pjesë</w:t>
      </w:r>
      <w:r w:rsidR="00DE7031" w:rsidRPr="00100211">
        <w:rPr>
          <w:rFonts w:cs="Times New Roman"/>
          <w:spacing w:val="16"/>
          <w:lang w:val="sq-AL"/>
        </w:rPr>
        <w:t xml:space="preserve"> </w:t>
      </w:r>
      <w:r w:rsidR="00DE7031" w:rsidRPr="00100211">
        <w:rPr>
          <w:rFonts w:cs="Times New Roman"/>
          <w:lang w:val="sq-AL"/>
        </w:rPr>
        <w:t>në</w:t>
      </w:r>
      <w:r w:rsidR="00DE7031" w:rsidRPr="00100211">
        <w:rPr>
          <w:rFonts w:cs="Times New Roman"/>
          <w:spacing w:val="9"/>
          <w:lang w:val="sq-AL"/>
        </w:rPr>
        <w:t xml:space="preserve"> </w:t>
      </w:r>
      <w:r w:rsidR="00DE7031" w:rsidRPr="00100211">
        <w:rPr>
          <w:rFonts w:cs="Times New Roman"/>
          <w:lang w:val="sq-AL"/>
        </w:rPr>
        <w:t>procesin</w:t>
      </w:r>
      <w:r w:rsidR="00DE7031" w:rsidRPr="00100211">
        <w:rPr>
          <w:rFonts w:cs="Times New Roman"/>
          <w:spacing w:val="25"/>
          <w:lang w:val="sq-AL"/>
        </w:rPr>
        <w:t xml:space="preserve"> </w:t>
      </w:r>
      <w:r w:rsidR="00DE7031" w:rsidRPr="00100211">
        <w:rPr>
          <w:rFonts w:cs="Times New Roman"/>
          <w:lang w:val="sq-AL"/>
        </w:rPr>
        <w:t>e</w:t>
      </w:r>
      <w:r w:rsidR="00931D83" w:rsidRPr="00100211">
        <w:rPr>
          <w:rFonts w:cs="Times New Roman"/>
          <w:spacing w:val="5"/>
          <w:lang w:val="sq-AL"/>
        </w:rPr>
        <w:t xml:space="preserve"> MPRR</w:t>
      </w:r>
      <w:r w:rsidR="004A7F6A" w:rsidRPr="00100211">
        <w:rPr>
          <w:rFonts w:cs="Times New Roman"/>
          <w:spacing w:val="5"/>
          <w:lang w:val="sq-AL"/>
        </w:rPr>
        <w:t>-së</w:t>
      </w:r>
      <w:r w:rsidR="00931D83" w:rsidRPr="00100211">
        <w:rPr>
          <w:rFonts w:cs="Times New Roman"/>
          <w:spacing w:val="5"/>
          <w:lang w:val="sq-AL"/>
        </w:rPr>
        <w:t xml:space="preserve"> </w:t>
      </w:r>
      <w:r w:rsidR="00DE7031" w:rsidRPr="00100211">
        <w:rPr>
          <w:rFonts w:cs="Times New Roman"/>
          <w:lang w:val="sq-AL"/>
        </w:rPr>
        <w:t>në</w:t>
      </w:r>
      <w:r w:rsidR="00DE7031" w:rsidRPr="00100211">
        <w:rPr>
          <w:rFonts w:cs="Times New Roman"/>
          <w:spacing w:val="9"/>
          <w:lang w:val="sq-AL"/>
        </w:rPr>
        <w:t xml:space="preserve"> </w:t>
      </w:r>
      <w:r w:rsidR="00DE7031" w:rsidRPr="00100211">
        <w:rPr>
          <w:rFonts w:cs="Times New Roman"/>
          <w:lang w:val="sq-AL"/>
        </w:rPr>
        <w:t>pajtim</w:t>
      </w:r>
      <w:r w:rsidR="00DE7031" w:rsidRPr="00100211">
        <w:rPr>
          <w:rFonts w:cs="Times New Roman"/>
          <w:spacing w:val="18"/>
          <w:lang w:val="sq-AL"/>
        </w:rPr>
        <w:t xml:space="preserve"> </w:t>
      </w:r>
      <w:r w:rsidR="00DE7031" w:rsidRPr="00100211">
        <w:rPr>
          <w:rFonts w:cs="Times New Roman"/>
          <w:lang w:val="sq-AL"/>
        </w:rPr>
        <w:t>me</w:t>
      </w:r>
      <w:r w:rsidR="00DE7031" w:rsidRPr="00100211">
        <w:rPr>
          <w:rFonts w:cs="Times New Roman"/>
          <w:spacing w:val="10"/>
          <w:lang w:val="sq-AL"/>
        </w:rPr>
        <w:t xml:space="preserve"> </w:t>
      </w:r>
      <w:r w:rsidR="00DE7031" w:rsidRPr="00100211">
        <w:rPr>
          <w:rFonts w:cs="Times New Roman"/>
          <w:lang w:val="sq-AL"/>
        </w:rPr>
        <w:t>paragrafin</w:t>
      </w:r>
      <w:r w:rsidR="00DE7031" w:rsidRPr="00100211">
        <w:rPr>
          <w:rFonts w:cs="Times New Roman"/>
          <w:spacing w:val="29"/>
          <w:lang w:val="sq-AL"/>
        </w:rPr>
        <w:t xml:space="preserve"> </w:t>
      </w:r>
      <w:r w:rsidR="00DE7031" w:rsidRPr="00100211">
        <w:rPr>
          <w:rFonts w:cs="Times New Roman"/>
          <w:lang w:val="sq-AL"/>
        </w:rPr>
        <w:t>3,</w:t>
      </w:r>
      <w:r w:rsidR="00DE7031" w:rsidRPr="00100211">
        <w:rPr>
          <w:rFonts w:cs="Times New Roman"/>
          <w:spacing w:val="5"/>
          <w:lang w:val="sq-AL"/>
        </w:rPr>
        <w:t xml:space="preserve"> </w:t>
      </w:r>
      <w:r w:rsidR="00DE7031" w:rsidRPr="00100211">
        <w:rPr>
          <w:rFonts w:cs="Times New Roman"/>
          <w:w w:val="104"/>
          <w:lang w:val="sq-AL"/>
        </w:rPr>
        <w:t xml:space="preserve">nuk </w:t>
      </w:r>
      <w:r w:rsidR="00DE7031" w:rsidRPr="00100211">
        <w:rPr>
          <w:rFonts w:cs="Times New Roman"/>
          <w:lang w:val="sq-AL"/>
        </w:rPr>
        <w:t>respekton</w:t>
      </w:r>
      <w:r w:rsidR="00DE7031" w:rsidRPr="00100211">
        <w:rPr>
          <w:rFonts w:cs="Times New Roman"/>
          <w:spacing w:val="28"/>
          <w:lang w:val="sq-AL"/>
        </w:rPr>
        <w:t xml:space="preserve"> </w:t>
      </w:r>
      <w:r w:rsidR="00DE7031" w:rsidRPr="00100211">
        <w:rPr>
          <w:rFonts w:cs="Times New Roman"/>
          <w:lang w:val="sq-AL"/>
        </w:rPr>
        <w:t>detyrimet</w:t>
      </w:r>
      <w:r w:rsidR="00DE7031" w:rsidRPr="00100211">
        <w:rPr>
          <w:rFonts w:cs="Times New Roman"/>
          <w:spacing w:val="10"/>
          <w:lang w:val="sq-AL"/>
        </w:rPr>
        <w:t xml:space="preserve"> </w:t>
      </w:r>
      <w:r w:rsidR="00DE7031" w:rsidRPr="00100211">
        <w:rPr>
          <w:rFonts w:cs="Times New Roman"/>
          <w:lang w:val="sq-AL"/>
        </w:rPr>
        <w:t>thelbësore</w:t>
      </w:r>
      <w:r w:rsidR="00DE7031" w:rsidRPr="00100211">
        <w:rPr>
          <w:rFonts w:cs="Times New Roman"/>
          <w:spacing w:val="30"/>
          <w:lang w:val="sq-AL"/>
        </w:rPr>
        <w:t xml:space="preserve"> </w:t>
      </w:r>
      <w:r w:rsidR="00DE7031" w:rsidRPr="00100211">
        <w:rPr>
          <w:rFonts w:cs="Times New Roman"/>
          <w:lang w:val="sq-AL"/>
        </w:rPr>
        <w:t>në</w:t>
      </w:r>
      <w:r w:rsidR="00DE7031" w:rsidRPr="00100211">
        <w:rPr>
          <w:rFonts w:cs="Times New Roman"/>
          <w:spacing w:val="9"/>
          <w:lang w:val="sq-AL"/>
        </w:rPr>
        <w:t xml:space="preserve"> </w:t>
      </w:r>
      <w:r w:rsidR="00DE7031" w:rsidRPr="00100211">
        <w:rPr>
          <w:rFonts w:cs="Times New Roman"/>
          <w:lang w:val="sq-AL"/>
        </w:rPr>
        <w:t>mënyrë</w:t>
      </w:r>
      <w:r w:rsidR="00DE7031" w:rsidRPr="00100211">
        <w:rPr>
          <w:rFonts w:cs="Times New Roman"/>
          <w:spacing w:val="22"/>
          <w:lang w:val="sq-AL"/>
        </w:rPr>
        <w:t xml:space="preserve"> </w:t>
      </w:r>
      <w:r w:rsidR="00DE7031" w:rsidRPr="00100211">
        <w:rPr>
          <w:rFonts w:cs="Times New Roman"/>
          <w:lang w:val="sq-AL"/>
        </w:rPr>
        <w:t>që</w:t>
      </w:r>
      <w:r w:rsidR="00DE7031" w:rsidRPr="00100211">
        <w:rPr>
          <w:rFonts w:cs="Times New Roman"/>
          <w:spacing w:val="9"/>
          <w:lang w:val="sq-AL"/>
        </w:rPr>
        <w:t xml:space="preserve"> </w:t>
      </w:r>
      <w:r w:rsidR="00DE7031" w:rsidRPr="00100211">
        <w:rPr>
          <w:rFonts w:cs="Times New Roman"/>
          <w:lang w:val="sq-AL"/>
        </w:rPr>
        <w:t>rrezikon</w:t>
      </w:r>
      <w:r w:rsidR="00DE7031" w:rsidRPr="00100211">
        <w:rPr>
          <w:rFonts w:cs="Times New Roman"/>
          <w:spacing w:val="23"/>
          <w:lang w:val="sq-AL"/>
        </w:rPr>
        <w:t xml:space="preserve"> </w:t>
      </w:r>
      <w:r w:rsidR="00DE7031" w:rsidRPr="00100211">
        <w:rPr>
          <w:lang w:val="sq-AL"/>
        </w:rPr>
        <w:t>dukshëm</w:t>
      </w:r>
      <w:r w:rsidR="00DE7031" w:rsidRPr="00100211">
        <w:rPr>
          <w:rFonts w:cs="Times New Roman"/>
          <w:spacing w:val="23"/>
          <w:lang w:val="sq-AL"/>
        </w:rPr>
        <w:t xml:space="preserve"> </w:t>
      </w:r>
      <w:r w:rsidR="00DE7031" w:rsidRPr="00100211">
        <w:rPr>
          <w:rFonts w:cs="Times New Roman"/>
          <w:lang w:val="sq-AL"/>
        </w:rPr>
        <w:t>zbatimin</w:t>
      </w:r>
      <w:r w:rsidR="00DE7031" w:rsidRPr="00100211">
        <w:rPr>
          <w:rFonts w:cs="Times New Roman"/>
          <w:spacing w:val="24"/>
          <w:lang w:val="sq-AL"/>
        </w:rPr>
        <w:t xml:space="preserve"> </w:t>
      </w:r>
      <w:r w:rsidR="00DE7031" w:rsidRPr="00100211">
        <w:rPr>
          <w:rFonts w:cs="Times New Roman"/>
          <w:lang w:val="sq-AL"/>
        </w:rPr>
        <w:t>dhe</w:t>
      </w:r>
      <w:r w:rsidR="00DE7031" w:rsidRPr="00100211">
        <w:rPr>
          <w:rFonts w:cs="Times New Roman"/>
          <w:spacing w:val="12"/>
          <w:lang w:val="sq-AL"/>
        </w:rPr>
        <w:t xml:space="preserve"> </w:t>
      </w:r>
      <w:r w:rsidR="00DE7031" w:rsidRPr="00100211">
        <w:rPr>
          <w:rFonts w:cs="Times New Roman"/>
          <w:lang w:val="sq-AL"/>
        </w:rPr>
        <w:t>funksionimin</w:t>
      </w:r>
      <w:r w:rsidR="00DE7031" w:rsidRPr="00100211">
        <w:rPr>
          <w:rFonts w:cs="Times New Roman"/>
          <w:spacing w:val="35"/>
          <w:lang w:val="sq-AL"/>
        </w:rPr>
        <w:t xml:space="preserve"> </w:t>
      </w:r>
      <w:r w:rsidR="00DE7031" w:rsidRPr="00100211">
        <w:rPr>
          <w:rFonts w:cs="Times New Roman"/>
          <w:w w:val="104"/>
          <w:lang w:val="sq-AL"/>
        </w:rPr>
        <w:t xml:space="preserve">e </w:t>
      </w:r>
      <w:r w:rsidR="00DE7031" w:rsidRPr="00100211">
        <w:rPr>
          <w:rFonts w:cs="Times New Roman"/>
          <w:lang w:val="sq-AL"/>
        </w:rPr>
        <w:t>Rregullores</w:t>
      </w:r>
      <w:r w:rsidR="00DE7031" w:rsidRPr="00100211">
        <w:rPr>
          <w:rFonts w:cs="Times New Roman"/>
          <w:spacing w:val="33"/>
          <w:lang w:val="sq-AL"/>
        </w:rPr>
        <w:t xml:space="preserve"> </w:t>
      </w:r>
      <w:r w:rsidR="00DE7031" w:rsidRPr="00100211">
        <w:rPr>
          <w:rFonts w:cs="Times New Roman"/>
          <w:lang w:val="sq-AL"/>
        </w:rPr>
        <w:t>2016/1719,</w:t>
      </w:r>
      <w:r w:rsidR="00DE7031" w:rsidRPr="00100211">
        <w:rPr>
          <w:rFonts w:cs="Times New Roman"/>
          <w:spacing w:val="32"/>
          <w:lang w:val="sq-AL"/>
        </w:rPr>
        <w:t xml:space="preserve"> </w:t>
      </w:r>
      <w:r w:rsidR="00DE7031" w:rsidRPr="00100211">
        <w:rPr>
          <w:rFonts w:cs="Times New Roman"/>
          <w:lang w:val="sq-AL"/>
        </w:rPr>
        <w:t>OST-të e përmendur</w:t>
      </w:r>
      <w:r w:rsidR="00DE7031" w:rsidRPr="00100211">
        <w:rPr>
          <w:rFonts w:cs="Times New Roman"/>
          <w:spacing w:val="23"/>
          <w:lang w:val="sq-AL"/>
        </w:rPr>
        <w:t xml:space="preserve"> </w:t>
      </w:r>
      <w:r w:rsidR="00DE7031" w:rsidRPr="00100211">
        <w:rPr>
          <w:rFonts w:cs="Times New Roman"/>
          <w:lang w:val="sq-AL"/>
        </w:rPr>
        <w:t>në</w:t>
      </w:r>
      <w:r w:rsidR="00DE7031" w:rsidRPr="00100211">
        <w:rPr>
          <w:rFonts w:cs="Times New Roman"/>
          <w:spacing w:val="9"/>
          <w:lang w:val="sq-AL"/>
        </w:rPr>
        <w:t xml:space="preserve"> </w:t>
      </w:r>
      <w:r w:rsidR="00DE7031" w:rsidRPr="00100211">
        <w:rPr>
          <w:rFonts w:cs="Times New Roman"/>
          <w:lang w:val="sq-AL"/>
        </w:rPr>
        <w:t>paragrafin</w:t>
      </w:r>
      <w:r w:rsidR="00DE7031" w:rsidRPr="00100211">
        <w:rPr>
          <w:rFonts w:cs="Times New Roman"/>
          <w:spacing w:val="29"/>
          <w:lang w:val="sq-AL"/>
        </w:rPr>
        <w:t xml:space="preserve"> </w:t>
      </w:r>
      <w:r w:rsidR="00DE7031" w:rsidRPr="00100211">
        <w:rPr>
          <w:rFonts w:cs="Times New Roman"/>
          <w:lang w:val="sq-AL"/>
        </w:rPr>
        <w:t>1</w:t>
      </w:r>
      <w:r w:rsidR="00DE7031" w:rsidRPr="00100211">
        <w:rPr>
          <w:rFonts w:cs="Times New Roman"/>
          <w:spacing w:val="5"/>
          <w:lang w:val="sq-AL"/>
        </w:rPr>
        <w:t xml:space="preserve"> </w:t>
      </w:r>
      <w:r w:rsidR="00DE7031" w:rsidRPr="00100211">
        <w:rPr>
          <w:rFonts w:cs="Times New Roman"/>
          <w:lang w:val="sq-AL"/>
        </w:rPr>
        <w:t>do</w:t>
      </w:r>
      <w:r w:rsidR="00DE7031" w:rsidRPr="00100211">
        <w:rPr>
          <w:rFonts w:cs="Times New Roman"/>
          <w:spacing w:val="9"/>
          <w:lang w:val="sq-AL"/>
        </w:rPr>
        <w:t xml:space="preserve"> </w:t>
      </w:r>
      <w:r w:rsidR="00DE7031" w:rsidRPr="00100211">
        <w:rPr>
          <w:rFonts w:cs="Times New Roman"/>
          <w:lang w:val="sq-AL"/>
        </w:rPr>
        <w:t>të</w:t>
      </w:r>
      <w:r w:rsidR="00DE7031" w:rsidRPr="00100211">
        <w:rPr>
          <w:rFonts w:cs="Times New Roman"/>
          <w:spacing w:val="7"/>
          <w:lang w:val="sq-AL"/>
        </w:rPr>
        <w:t xml:space="preserve"> </w:t>
      </w:r>
      <w:r w:rsidR="00DE7031" w:rsidRPr="00100211">
        <w:rPr>
          <w:rFonts w:cs="Times New Roman"/>
          <w:lang w:val="sq-AL"/>
        </w:rPr>
        <w:t>ndërpresin</w:t>
      </w:r>
      <w:r w:rsidR="00DE7031" w:rsidRPr="00100211">
        <w:rPr>
          <w:rFonts w:cs="Times New Roman"/>
          <w:spacing w:val="30"/>
          <w:lang w:val="sq-AL"/>
        </w:rPr>
        <w:t xml:space="preserve"> </w:t>
      </w:r>
      <w:r w:rsidR="00DE7031" w:rsidRPr="00100211">
        <w:rPr>
          <w:rFonts w:cs="Times New Roman"/>
          <w:lang w:val="sq-AL"/>
        </w:rPr>
        <w:t>pjesëmarrjen</w:t>
      </w:r>
      <w:r w:rsidR="00DE7031" w:rsidRPr="00100211">
        <w:rPr>
          <w:rFonts w:cs="Times New Roman"/>
          <w:spacing w:val="33"/>
          <w:lang w:val="sq-AL"/>
        </w:rPr>
        <w:t xml:space="preserve"> </w:t>
      </w:r>
      <w:r w:rsidR="00980325" w:rsidRPr="00100211">
        <w:rPr>
          <w:rFonts w:cs="Times New Roman"/>
          <w:lang w:val="sq-AL"/>
        </w:rPr>
        <w:t>vullnetare</w:t>
      </w:r>
      <w:r w:rsidR="00DE7031" w:rsidRPr="00100211">
        <w:rPr>
          <w:rFonts w:cs="Times New Roman"/>
          <w:spacing w:val="33"/>
          <w:lang w:val="sq-AL"/>
        </w:rPr>
        <w:t xml:space="preserve"> të </w:t>
      </w:r>
      <w:r w:rsidR="00DE7031" w:rsidRPr="00100211">
        <w:rPr>
          <w:rFonts w:cs="Times New Roman"/>
          <w:lang w:val="sq-AL"/>
        </w:rPr>
        <w:t>OST</w:t>
      </w:r>
      <w:r w:rsidR="004E1606" w:rsidRPr="00100211">
        <w:rPr>
          <w:rFonts w:cs="Times New Roman"/>
          <w:lang w:val="sq-AL"/>
        </w:rPr>
        <w:t>-së</w:t>
      </w:r>
      <w:r w:rsidR="0064596F" w:rsidRPr="00100211">
        <w:rPr>
          <w:rFonts w:cs="Times New Roman"/>
          <w:lang w:val="sq-AL"/>
        </w:rPr>
        <w:t xml:space="preserve"> </w:t>
      </w:r>
      <w:r w:rsidR="00DE7031" w:rsidRPr="00100211">
        <w:rPr>
          <w:rFonts w:cs="Times New Roman"/>
          <w:lang w:val="sq-AL"/>
        </w:rPr>
        <w:t>në</w:t>
      </w:r>
      <w:r w:rsidR="00DE7031" w:rsidRPr="00100211">
        <w:rPr>
          <w:rFonts w:cs="Times New Roman"/>
          <w:spacing w:val="9"/>
          <w:lang w:val="sq-AL"/>
        </w:rPr>
        <w:t xml:space="preserve"> procesin e</w:t>
      </w:r>
      <w:r w:rsidR="00931D83" w:rsidRPr="00100211">
        <w:rPr>
          <w:rFonts w:cs="Times New Roman"/>
          <w:spacing w:val="9"/>
          <w:lang w:val="sq-AL"/>
        </w:rPr>
        <w:t xml:space="preserve"> MPRR</w:t>
      </w:r>
      <w:r w:rsidR="004E1606" w:rsidRPr="00100211">
        <w:rPr>
          <w:rFonts w:cs="Times New Roman"/>
          <w:spacing w:val="9"/>
          <w:lang w:val="sq-AL"/>
        </w:rPr>
        <w:t>-së</w:t>
      </w:r>
      <w:r w:rsidR="003A66B1" w:rsidRPr="00100211">
        <w:rPr>
          <w:rFonts w:cs="Times New Roman"/>
          <w:spacing w:val="9"/>
          <w:lang w:val="sq-AL"/>
        </w:rPr>
        <w:t>,</w:t>
      </w:r>
      <w:r w:rsidR="00931D83" w:rsidRPr="00100211">
        <w:rPr>
          <w:rFonts w:cs="Times New Roman"/>
          <w:spacing w:val="9"/>
          <w:lang w:val="sq-AL"/>
        </w:rPr>
        <w:t xml:space="preserve"> </w:t>
      </w:r>
      <w:r w:rsidR="00DE7031" w:rsidRPr="00100211">
        <w:rPr>
          <w:rFonts w:cs="Times New Roman"/>
          <w:w w:val="104"/>
          <w:lang w:val="sq-AL"/>
        </w:rPr>
        <w:t xml:space="preserve">në </w:t>
      </w:r>
      <w:r w:rsidR="00DE7031" w:rsidRPr="00100211">
        <w:rPr>
          <w:rFonts w:cs="Times New Roman"/>
          <w:lang w:val="sq-AL"/>
        </w:rPr>
        <w:t>përputhje</w:t>
      </w:r>
      <w:r w:rsidR="00DE7031" w:rsidRPr="00100211">
        <w:rPr>
          <w:rFonts w:cs="Times New Roman"/>
          <w:spacing w:val="27"/>
          <w:lang w:val="sq-AL"/>
        </w:rPr>
        <w:t xml:space="preserve"> </w:t>
      </w:r>
      <w:r w:rsidR="00DE7031" w:rsidRPr="00100211">
        <w:rPr>
          <w:rFonts w:cs="Times New Roman"/>
          <w:lang w:val="sq-AL"/>
        </w:rPr>
        <w:t>me</w:t>
      </w:r>
      <w:r w:rsidR="00DE7031" w:rsidRPr="00100211">
        <w:rPr>
          <w:rFonts w:cs="Times New Roman"/>
          <w:spacing w:val="10"/>
          <w:lang w:val="sq-AL"/>
        </w:rPr>
        <w:t xml:space="preserve"> </w:t>
      </w:r>
      <w:r w:rsidR="00DE7031" w:rsidRPr="00100211">
        <w:rPr>
          <w:rFonts w:cs="Times New Roman"/>
          <w:lang w:val="sq-AL"/>
        </w:rPr>
        <w:t>procedurën</w:t>
      </w:r>
      <w:r w:rsidR="00DE7031" w:rsidRPr="00100211">
        <w:rPr>
          <w:rFonts w:cs="Times New Roman"/>
          <w:spacing w:val="32"/>
          <w:lang w:val="sq-AL"/>
        </w:rPr>
        <w:t xml:space="preserve"> </w:t>
      </w:r>
      <w:r w:rsidR="00DE7031" w:rsidRPr="00100211">
        <w:rPr>
          <w:rFonts w:cs="Times New Roman"/>
          <w:lang w:val="sq-AL"/>
        </w:rPr>
        <w:t>e</w:t>
      </w:r>
      <w:r w:rsidR="00DE7031" w:rsidRPr="00100211">
        <w:rPr>
          <w:rFonts w:cs="Times New Roman"/>
          <w:spacing w:val="5"/>
          <w:lang w:val="sq-AL"/>
        </w:rPr>
        <w:t xml:space="preserve"> </w:t>
      </w:r>
      <w:r w:rsidR="00DE7031" w:rsidRPr="00100211">
        <w:rPr>
          <w:rFonts w:cs="Times New Roman"/>
          <w:lang w:val="sq-AL"/>
        </w:rPr>
        <w:t>përcaktuar</w:t>
      </w:r>
      <w:r w:rsidR="00DE7031" w:rsidRPr="00100211">
        <w:rPr>
          <w:rFonts w:cs="Times New Roman"/>
          <w:spacing w:val="30"/>
          <w:lang w:val="sq-AL"/>
        </w:rPr>
        <w:t xml:space="preserve"> </w:t>
      </w:r>
      <w:r w:rsidR="00DE7031" w:rsidRPr="00100211">
        <w:rPr>
          <w:rFonts w:cs="Times New Roman"/>
          <w:lang w:val="sq-AL"/>
        </w:rPr>
        <w:t>në</w:t>
      </w:r>
      <w:r w:rsidR="00DE7031" w:rsidRPr="00100211">
        <w:rPr>
          <w:rFonts w:cs="Times New Roman"/>
          <w:spacing w:val="9"/>
          <w:lang w:val="sq-AL"/>
        </w:rPr>
        <w:t xml:space="preserve"> </w:t>
      </w:r>
      <w:r w:rsidR="00DE7031" w:rsidRPr="00100211">
        <w:rPr>
          <w:rFonts w:cs="Times New Roman"/>
          <w:lang w:val="sq-AL"/>
        </w:rPr>
        <w:t>nenin</w:t>
      </w:r>
      <w:r w:rsidR="00DE7031" w:rsidRPr="00100211">
        <w:rPr>
          <w:rFonts w:cs="Times New Roman"/>
          <w:spacing w:val="17"/>
          <w:lang w:val="sq-AL"/>
        </w:rPr>
        <w:t xml:space="preserve"> </w:t>
      </w:r>
      <w:r w:rsidR="00DE7031" w:rsidRPr="00100211">
        <w:rPr>
          <w:rFonts w:cs="Times New Roman"/>
          <w:lang w:val="sq-AL"/>
        </w:rPr>
        <w:t>4(2)</w:t>
      </w:r>
      <w:r w:rsidR="00DE7031" w:rsidRPr="00100211">
        <w:rPr>
          <w:rFonts w:cs="Times New Roman"/>
          <w:spacing w:val="9"/>
          <w:lang w:val="sq-AL"/>
        </w:rPr>
        <w:t xml:space="preserve"> </w:t>
      </w:r>
      <w:r w:rsidR="00DE7031" w:rsidRPr="00100211">
        <w:rPr>
          <w:rFonts w:cs="Times New Roman"/>
          <w:lang w:val="sq-AL"/>
        </w:rPr>
        <w:t>të</w:t>
      </w:r>
      <w:r w:rsidR="00DE7031" w:rsidRPr="00100211">
        <w:rPr>
          <w:rFonts w:cs="Times New Roman"/>
          <w:spacing w:val="7"/>
          <w:lang w:val="sq-AL"/>
        </w:rPr>
        <w:t xml:space="preserve"> </w:t>
      </w:r>
      <w:r w:rsidR="00DE7031" w:rsidRPr="00100211">
        <w:rPr>
          <w:rFonts w:cs="Times New Roman"/>
          <w:lang w:val="sq-AL"/>
        </w:rPr>
        <w:t>Rregullores</w:t>
      </w:r>
      <w:r w:rsidR="00DE7031" w:rsidRPr="00100211">
        <w:rPr>
          <w:rFonts w:cs="Times New Roman"/>
          <w:spacing w:val="33"/>
          <w:lang w:val="sq-AL"/>
        </w:rPr>
        <w:t xml:space="preserve"> </w:t>
      </w:r>
      <w:r w:rsidR="00DE7031" w:rsidRPr="00100211">
        <w:rPr>
          <w:rFonts w:cs="Times New Roman"/>
          <w:w w:val="104"/>
          <w:lang w:val="sq-AL"/>
        </w:rPr>
        <w:t>2016/1719.</w:t>
      </w:r>
    </w:p>
    <w:p w:rsidR="00DE7031" w:rsidRPr="00100211" w:rsidRDefault="00DE7031" w:rsidP="00F75FE3">
      <w:pPr>
        <w:pStyle w:val="Hapesira7"/>
        <w:rPr>
          <w:lang w:val="sq-AL"/>
        </w:rPr>
      </w:pPr>
    </w:p>
    <w:p w:rsidR="00DE7031" w:rsidRPr="00100211" w:rsidRDefault="00DE7031" w:rsidP="003C1A0C">
      <w:pPr>
        <w:pStyle w:val="NeniNr"/>
        <w:rPr>
          <w:lang w:val="sq-AL"/>
        </w:rPr>
      </w:pPr>
      <w:r w:rsidRPr="00100211">
        <w:rPr>
          <w:lang w:val="sq-AL"/>
        </w:rPr>
        <w:t>Neni 2</w:t>
      </w:r>
    </w:p>
    <w:p w:rsidR="00DE7031" w:rsidRPr="00100211" w:rsidRDefault="00DE7031" w:rsidP="003C1A0C">
      <w:pPr>
        <w:pStyle w:val="NeniNr"/>
        <w:rPr>
          <w:b/>
          <w:lang w:val="sq-AL"/>
        </w:rPr>
      </w:pPr>
      <w:r w:rsidRPr="00100211">
        <w:rPr>
          <w:b/>
          <w:lang w:val="sq-AL"/>
        </w:rPr>
        <w:t>Përkufizimet dhe interpretimi</w:t>
      </w:r>
    </w:p>
    <w:p w:rsidR="00DE7031" w:rsidRPr="00100211" w:rsidRDefault="00DE7031" w:rsidP="00F75FE3">
      <w:pPr>
        <w:pStyle w:val="Hapesira7"/>
        <w:rPr>
          <w:w w:val="103"/>
          <w:lang w:val="sq-AL"/>
        </w:rPr>
      </w:pPr>
    </w:p>
    <w:p w:rsidR="00DE7031" w:rsidRPr="00100211" w:rsidRDefault="00DE7031" w:rsidP="00A2313E">
      <w:pPr>
        <w:pStyle w:val="Paragrafi"/>
        <w:rPr>
          <w:lang w:val="sq-AL"/>
        </w:rPr>
      </w:pPr>
      <w:r w:rsidRPr="00100211">
        <w:rPr>
          <w:lang w:val="sq-AL"/>
        </w:rPr>
        <w:tab/>
        <w:t xml:space="preserve">Për qëllime të këtij propozimi, termat e përdorur kanë kuptimin e përkufizimeve të përfshira në </w:t>
      </w:r>
      <w:r w:rsidR="00980325" w:rsidRPr="00100211">
        <w:rPr>
          <w:lang w:val="sq-AL"/>
        </w:rPr>
        <w:t xml:space="preserve">nenin </w:t>
      </w:r>
      <w:r w:rsidRPr="00100211">
        <w:rPr>
          <w:lang w:val="sq-AL"/>
        </w:rPr>
        <w:t xml:space="preserve">2 të Rregullores 2016/1719 dhe termave të legjislacionit tjetër të përmendur aty, si dhe të nenit 2 të Metodologjisë së Modelit të Përbashkët të Rrjetit e në pajtim </w:t>
      </w:r>
      <w:r w:rsidR="0064596F" w:rsidRPr="00100211">
        <w:rPr>
          <w:lang w:val="sq-AL"/>
        </w:rPr>
        <w:t>me nen</w:t>
      </w:r>
      <w:r w:rsidRPr="00100211">
        <w:rPr>
          <w:lang w:val="sq-AL"/>
        </w:rPr>
        <w:t>in 17 të Rregullores 2015/1222.</w:t>
      </w:r>
    </w:p>
    <w:p w:rsidR="00DE7031" w:rsidRPr="00100211" w:rsidRDefault="00DE7031" w:rsidP="00F75FE3">
      <w:pPr>
        <w:pStyle w:val="Hapesira7"/>
        <w:rPr>
          <w:w w:val="103"/>
          <w:lang w:val="sq-AL"/>
        </w:rPr>
      </w:pPr>
    </w:p>
    <w:p w:rsidR="00DE7031" w:rsidRPr="00100211" w:rsidRDefault="00DE7031" w:rsidP="003C1A0C">
      <w:pPr>
        <w:pStyle w:val="NeniNr"/>
        <w:rPr>
          <w:lang w:val="sq-AL"/>
        </w:rPr>
      </w:pPr>
      <w:r w:rsidRPr="00100211">
        <w:rPr>
          <w:lang w:val="sq-AL"/>
        </w:rPr>
        <w:t>Neni 3</w:t>
      </w:r>
    </w:p>
    <w:p w:rsidR="00DE7031" w:rsidRPr="00100211" w:rsidRDefault="00DE7031" w:rsidP="003C1A0C">
      <w:pPr>
        <w:pStyle w:val="NeniNr"/>
        <w:rPr>
          <w:b/>
          <w:lang w:val="sq-AL"/>
        </w:rPr>
      </w:pPr>
      <w:r w:rsidRPr="00100211">
        <w:rPr>
          <w:b/>
          <w:lang w:val="sq-AL"/>
        </w:rPr>
        <w:t>Skenarët</w:t>
      </w:r>
    </w:p>
    <w:p w:rsidR="00DE7031" w:rsidRPr="00100211" w:rsidRDefault="00DE7031" w:rsidP="00F75FE3">
      <w:pPr>
        <w:pStyle w:val="Hapesira7"/>
        <w:rPr>
          <w:w w:val="103"/>
          <w:lang w:val="sq-AL"/>
        </w:rPr>
      </w:pPr>
    </w:p>
    <w:p w:rsidR="00DE7031" w:rsidRPr="00100211" w:rsidRDefault="003C1A0C" w:rsidP="00A2313E">
      <w:pPr>
        <w:pStyle w:val="Paragrafi"/>
        <w:rPr>
          <w:rFonts w:cs="Times New Roman"/>
          <w:lang w:val="sq-AL"/>
        </w:rPr>
      </w:pPr>
      <w:r w:rsidRPr="00100211">
        <w:rPr>
          <w:rFonts w:cs="Times New Roman"/>
          <w:lang w:val="sq-AL"/>
        </w:rPr>
        <w:t xml:space="preserve">1. </w:t>
      </w:r>
      <w:r w:rsidR="00DE7031" w:rsidRPr="00100211">
        <w:rPr>
          <w:rFonts w:cs="Times New Roman"/>
          <w:lang w:val="sq-AL"/>
        </w:rPr>
        <w:t>Kur ndërtojnë</w:t>
      </w:r>
      <w:r w:rsidR="0064596F" w:rsidRPr="00100211">
        <w:rPr>
          <w:rFonts w:cs="Times New Roman"/>
          <w:lang w:val="sq-AL"/>
        </w:rPr>
        <w:t xml:space="preserve"> </w:t>
      </w:r>
      <w:r w:rsidR="00DE7031" w:rsidRPr="00100211">
        <w:rPr>
          <w:rFonts w:cs="Times New Roman"/>
          <w:lang w:val="sq-AL"/>
        </w:rPr>
        <w:t xml:space="preserve">modelet individuale të rrjetit për vitin përpara vitit në avancë për llogaritjen e kapacitetit, </w:t>
      </w:r>
      <w:r w:rsidR="00A92E86" w:rsidRPr="00100211">
        <w:rPr>
          <w:rFonts w:cs="Times New Roman"/>
          <w:lang w:val="sq-AL"/>
        </w:rPr>
        <w:t>të gjithë OST-të</w:t>
      </w:r>
      <w:r w:rsidR="00DE7031" w:rsidRPr="00100211">
        <w:rPr>
          <w:rFonts w:cs="Times New Roman"/>
          <w:lang w:val="sq-AL"/>
        </w:rPr>
        <w:t xml:space="preserve"> bashkërisht</w:t>
      </w:r>
      <w:r w:rsidR="00DE7031" w:rsidRPr="00100211">
        <w:rPr>
          <w:rFonts w:cs="Times New Roman"/>
          <w:spacing w:val="-11"/>
          <w:lang w:val="sq-AL"/>
        </w:rPr>
        <w:t xml:space="preserve"> </w:t>
      </w:r>
      <w:r w:rsidR="00DE7031" w:rsidRPr="00100211">
        <w:rPr>
          <w:rFonts w:cs="Times New Roman"/>
          <w:lang w:val="sq-AL"/>
        </w:rPr>
        <w:t>do</w:t>
      </w:r>
      <w:r w:rsidR="00DE7031" w:rsidRPr="00100211">
        <w:rPr>
          <w:rFonts w:cs="Times New Roman"/>
          <w:spacing w:val="-2"/>
          <w:lang w:val="sq-AL"/>
        </w:rPr>
        <w:t xml:space="preserve"> </w:t>
      </w:r>
      <w:r w:rsidR="00DE7031" w:rsidRPr="00100211">
        <w:rPr>
          <w:rFonts w:cs="Times New Roman"/>
          <w:lang w:val="sq-AL"/>
        </w:rPr>
        <w:t>të</w:t>
      </w:r>
      <w:r w:rsidR="00DE7031" w:rsidRPr="00100211">
        <w:rPr>
          <w:rFonts w:cs="Times New Roman"/>
          <w:spacing w:val="-1"/>
          <w:lang w:val="sq-AL"/>
        </w:rPr>
        <w:t xml:space="preserve"> krijoj</w:t>
      </w:r>
      <w:r w:rsidR="00DE7031" w:rsidRPr="00100211">
        <w:rPr>
          <w:rFonts w:cs="Times New Roman"/>
          <w:lang w:val="sq-AL"/>
        </w:rPr>
        <w:t>në</w:t>
      </w:r>
      <w:r w:rsidR="00DE7031" w:rsidRPr="00100211">
        <w:rPr>
          <w:rFonts w:cs="Times New Roman"/>
          <w:spacing w:val="-6"/>
          <w:lang w:val="sq-AL"/>
        </w:rPr>
        <w:t xml:space="preserve"> </w:t>
      </w:r>
      <w:r w:rsidR="00DE7031" w:rsidRPr="00100211">
        <w:rPr>
          <w:rFonts w:cs="Times New Roman"/>
          <w:lang w:val="sq-AL"/>
        </w:rPr>
        <w:t>një</w:t>
      </w:r>
      <w:r w:rsidR="00DE7031" w:rsidRPr="00100211">
        <w:rPr>
          <w:rFonts w:cs="Times New Roman"/>
          <w:spacing w:val="-2"/>
          <w:lang w:val="sq-AL"/>
        </w:rPr>
        <w:t xml:space="preserve"> </w:t>
      </w:r>
      <w:r w:rsidR="00DE7031" w:rsidRPr="00100211">
        <w:rPr>
          <w:rFonts w:cs="Times New Roman"/>
          <w:lang w:val="sq-AL"/>
        </w:rPr>
        <w:t>grup</w:t>
      </w:r>
      <w:r w:rsidR="00DE7031" w:rsidRPr="00100211">
        <w:rPr>
          <w:rFonts w:cs="Times New Roman"/>
          <w:spacing w:val="-3"/>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përbashkët</w:t>
      </w:r>
      <w:r w:rsidR="00DE7031" w:rsidRPr="00100211">
        <w:rPr>
          <w:rFonts w:cs="Times New Roman"/>
          <w:spacing w:val="-7"/>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skenarëve</w:t>
      </w:r>
      <w:r w:rsidR="00DE7031" w:rsidRPr="00100211">
        <w:rPr>
          <w:rFonts w:cs="Times New Roman"/>
          <w:spacing w:val="-7"/>
          <w:lang w:val="sq-AL"/>
        </w:rPr>
        <w:t xml:space="preserve"> </w:t>
      </w:r>
      <w:r w:rsidR="00DE7031" w:rsidRPr="00100211">
        <w:rPr>
          <w:rFonts w:cs="Times New Roman"/>
          <w:lang w:val="sq-AL"/>
        </w:rPr>
        <w:t>që</w:t>
      </w:r>
      <w:r w:rsidR="00DE7031" w:rsidRPr="00100211">
        <w:rPr>
          <w:rFonts w:cs="Times New Roman"/>
          <w:spacing w:val="-2"/>
          <w:lang w:val="sq-AL"/>
        </w:rPr>
        <w:t xml:space="preserve"> </w:t>
      </w:r>
      <w:r w:rsidR="00DE7031" w:rsidRPr="00100211">
        <w:rPr>
          <w:rFonts w:cs="Times New Roman"/>
          <w:lang w:val="sq-AL"/>
        </w:rPr>
        <w:t>do</w:t>
      </w:r>
      <w:r w:rsidR="00DE7031" w:rsidRPr="00100211">
        <w:rPr>
          <w:rFonts w:cs="Times New Roman"/>
          <w:spacing w:val="-2"/>
          <w:lang w:val="sq-AL"/>
        </w:rPr>
        <w:t xml:space="preserve"> </w:t>
      </w:r>
      <w:r w:rsidR="00DE7031" w:rsidRPr="00100211">
        <w:rPr>
          <w:rFonts w:cs="Times New Roman"/>
          <w:lang w:val="sq-AL"/>
        </w:rPr>
        <w:t>të përdoren. Këta</w:t>
      </w:r>
      <w:r w:rsidR="00DE7031" w:rsidRPr="00100211">
        <w:rPr>
          <w:rFonts w:cs="Times New Roman"/>
          <w:spacing w:val="-3"/>
          <w:lang w:val="sq-AL"/>
        </w:rPr>
        <w:t xml:space="preserve"> </w:t>
      </w:r>
      <w:r w:rsidR="00DE7031" w:rsidRPr="00100211">
        <w:rPr>
          <w:rFonts w:cs="Times New Roman"/>
          <w:lang w:val="sq-AL"/>
        </w:rPr>
        <w:t>skenarë</w:t>
      </w:r>
      <w:r w:rsidR="00DE7031" w:rsidRPr="00100211">
        <w:rPr>
          <w:rFonts w:cs="Times New Roman"/>
          <w:spacing w:val="-5"/>
          <w:lang w:val="sq-AL"/>
        </w:rPr>
        <w:t xml:space="preserve"> </w:t>
      </w:r>
      <w:r w:rsidR="00DE7031" w:rsidRPr="00100211">
        <w:rPr>
          <w:rFonts w:cs="Times New Roman"/>
          <w:lang w:val="sq-AL"/>
        </w:rPr>
        <w:t>do</w:t>
      </w:r>
      <w:r w:rsidR="00DE7031" w:rsidRPr="00100211">
        <w:rPr>
          <w:rFonts w:cs="Times New Roman"/>
          <w:spacing w:val="-2"/>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respektoj</w:t>
      </w:r>
      <w:r w:rsidR="00CB3955" w:rsidRPr="00100211">
        <w:rPr>
          <w:rFonts w:cs="Times New Roman"/>
          <w:lang w:val="sq-AL"/>
        </w:rPr>
        <w:t>n</w:t>
      </w:r>
      <w:r w:rsidR="00DE7031" w:rsidRPr="00100211">
        <w:rPr>
          <w:rFonts w:cs="Times New Roman"/>
          <w:lang w:val="sq-AL"/>
        </w:rPr>
        <w:t>ë</w:t>
      </w:r>
      <w:r w:rsidR="00DE7031" w:rsidRPr="00100211">
        <w:rPr>
          <w:rFonts w:cs="Times New Roman"/>
          <w:spacing w:val="-7"/>
          <w:lang w:val="sq-AL"/>
        </w:rPr>
        <w:t xml:space="preserve"> </w:t>
      </w:r>
      <w:r w:rsidR="00DE7031" w:rsidRPr="00100211">
        <w:rPr>
          <w:rFonts w:cs="Times New Roman"/>
          <w:lang w:val="sq-AL"/>
        </w:rPr>
        <w:t>parimet</w:t>
      </w:r>
      <w:r w:rsidR="00DE7031" w:rsidRPr="00100211">
        <w:rPr>
          <w:rFonts w:cs="Times New Roman"/>
          <w:spacing w:val="-5"/>
          <w:lang w:val="sq-AL"/>
        </w:rPr>
        <w:t xml:space="preserve"> </w:t>
      </w:r>
      <w:r w:rsidR="00DE7031" w:rsidRPr="00100211">
        <w:rPr>
          <w:rFonts w:cs="Times New Roman"/>
          <w:lang w:val="sq-AL"/>
        </w:rPr>
        <w:t>e</w:t>
      </w:r>
      <w:r w:rsidR="00DE7031" w:rsidRPr="00100211">
        <w:rPr>
          <w:rFonts w:cs="Times New Roman"/>
          <w:spacing w:val="-1"/>
          <w:lang w:val="sq-AL"/>
        </w:rPr>
        <w:t xml:space="preserve"> </w:t>
      </w:r>
      <w:r w:rsidR="00DE7031" w:rsidRPr="00100211">
        <w:rPr>
          <w:rFonts w:cs="Times New Roman"/>
          <w:lang w:val="sq-AL"/>
        </w:rPr>
        <w:t>përcaktuara</w:t>
      </w:r>
      <w:r w:rsidR="00DE7031" w:rsidRPr="00100211">
        <w:rPr>
          <w:rFonts w:cs="Times New Roman"/>
          <w:spacing w:val="-8"/>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DE7031" w:rsidRPr="00100211">
        <w:rPr>
          <w:rFonts w:cs="Times New Roman"/>
          <w:lang w:val="sq-AL"/>
        </w:rPr>
        <w:t>paragrafin</w:t>
      </w:r>
      <w:r w:rsidR="00DE7031" w:rsidRPr="00100211">
        <w:rPr>
          <w:rFonts w:cs="Times New Roman"/>
          <w:spacing w:val="-7"/>
          <w:lang w:val="sq-AL"/>
        </w:rPr>
        <w:t xml:space="preserve"> </w:t>
      </w:r>
      <w:r w:rsidR="00DE7031" w:rsidRPr="00100211">
        <w:rPr>
          <w:rFonts w:cs="Times New Roman"/>
          <w:lang w:val="sq-AL"/>
        </w:rPr>
        <w:t>3.</w:t>
      </w:r>
      <w:r w:rsidR="00DE7031" w:rsidRPr="00100211">
        <w:rPr>
          <w:rFonts w:cs="Times New Roman"/>
          <w:spacing w:val="-2"/>
          <w:lang w:val="sq-AL"/>
        </w:rPr>
        <w:t xml:space="preserve"> Gjendjet e pikut dhe gjendja me ngarkes</w:t>
      </w:r>
      <w:r w:rsidR="00CB3955" w:rsidRPr="00100211">
        <w:rPr>
          <w:rFonts w:cs="Times New Roman"/>
          <w:spacing w:val="-2"/>
          <w:lang w:val="sq-AL"/>
        </w:rPr>
        <w:t>ë</w:t>
      </w:r>
      <w:r w:rsidR="00DE7031" w:rsidRPr="00100211">
        <w:rPr>
          <w:rFonts w:cs="Times New Roman"/>
          <w:spacing w:val="-2"/>
          <w:lang w:val="sq-AL"/>
        </w:rPr>
        <w:t xml:space="preserve"> minimale </w:t>
      </w:r>
      <w:r w:rsidR="00DE7031" w:rsidRPr="00100211">
        <w:rPr>
          <w:rFonts w:cs="Times New Roman"/>
          <w:lang w:val="sq-AL"/>
        </w:rPr>
        <w:t>do</w:t>
      </w:r>
      <w:r w:rsidR="00DE7031" w:rsidRPr="00100211">
        <w:rPr>
          <w:rFonts w:cs="Times New Roman"/>
          <w:spacing w:val="-2"/>
          <w:lang w:val="sq-AL"/>
        </w:rPr>
        <w:t xml:space="preserve"> </w:t>
      </w:r>
      <w:r w:rsidR="00DE7031" w:rsidRPr="00100211">
        <w:rPr>
          <w:rFonts w:cs="Times New Roman"/>
          <w:lang w:val="sq-AL"/>
        </w:rPr>
        <w:t>të merren</w:t>
      </w:r>
      <w:r w:rsidR="00DE7031" w:rsidRPr="00100211">
        <w:rPr>
          <w:rFonts w:cs="Times New Roman"/>
          <w:spacing w:val="-5"/>
          <w:lang w:val="sq-AL"/>
        </w:rPr>
        <w:t xml:space="preserve"> </w:t>
      </w:r>
      <w:r w:rsidR="00DE7031" w:rsidRPr="00100211">
        <w:rPr>
          <w:rFonts w:cs="Times New Roman"/>
          <w:lang w:val="sq-AL"/>
        </w:rPr>
        <w:t>parasysh</w:t>
      </w:r>
      <w:r w:rsidR="00DE7031" w:rsidRPr="00100211">
        <w:rPr>
          <w:rFonts w:cs="Times New Roman"/>
          <w:spacing w:val="-6"/>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DE7031" w:rsidRPr="00100211">
        <w:rPr>
          <w:rFonts w:cs="Times New Roman"/>
          <w:lang w:val="sq-AL"/>
        </w:rPr>
        <w:t>mënyrë</w:t>
      </w:r>
      <w:r w:rsidR="00DE7031" w:rsidRPr="00100211">
        <w:rPr>
          <w:rFonts w:cs="Times New Roman"/>
          <w:spacing w:val="-5"/>
          <w:lang w:val="sq-AL"/>
        </w:rPr>
        <w:t xml:space="preserve"> </w:t>
      </w:r>
      <w:r w:rsidR="00DE7031" w:rsidRPr="00100211">
        <w:rPr>
          <w:rFonts w:cs="Times New Roman"/>
          <w:lang w:val="sq-AL"/>
        </w:rPr>
        <w:t>adekuate.</w:t>
      </w:r>
      <w:r w:rsidR="00DE7031" w:rsidRPr="00100211">
        <w:rPr>
          <w:rFonts w:cs="Times New Roman"/>
          <w:spacing w:val="-7"/>
          <w:lang w:val="sq-AL"/>
        </w:rPr>
        <w:t xml:space="preserve"> D</w:t>
      </w:r>
      <w:r w:rsidR="00DE7031" w:rsidRPr="00100211">
        <w:rPr>
          <w:rFonts w:cs="Times New Roman"/>
          <w:lang w:val="sq-AL"/>
        </w:rPr>
        <w:t>erisa</w:t>
      </w:r>
      <w:r w:rsidR="00DE7031" w:rsidRPr="00100211">
        <w:rPr>
          <w:rFonts w:cs="Times New Roman"/>
          <w:spacing w:val="-4"/>
          <w:lang w:val="sq-AL"/>
        </w:rPr>
        <w:t xml:space="preserve"> </w:t>
      </w:r>
      <w:r w:rsidR="00DE7031" w:rsidRPr="00100211">
        <w:rPr>
          <w:rFonts w:cs="Times New Roman"/>
          <w:lang w:val="sq-AL"/>
        </w:rPr>
        <w:t>këto</w:t>
      </w:r>
      <w:r w:rsidR="00DE7031" w:rsidRPr="00100211">
        <w:rPr>
          <w:rFonts w:cs="Times New Roman"/>
          <w:spacing w:val="-3"/>
          <w:lang w:val="sq-AL"/>
        </w:rPr>
        <w:t xml:space="preserve"> </w:t>
      </w:r>
      <w:r w:rsidR="00DE7031" w:rsidRPr="00100211">
        <w:rPr>
          <w:rFonts w:cs="Times New Roman"/>
          <w:lang w:val="sq-AL"/>
        </w:rPr>
        <w:t>skenarë të krijohen,</w:t>
      </w:r>
      <w:r w:rsidR="00DE7031" w:rsidRPr="00100211">
        <w:rPr>
          <w:rFonts w:cs="Times New Roman"/>
          <w:spacing w:val="-5"/>
          <w:lang w:val="sq-AL"/>
        </w:rPr>
        <w:t xml:space="preserve"> </w:t>
      </w:r>
      <w:r w:rsidR="00DE7031" w:rsidRPr="00100211">
        <w:rPr>
          <w:rFonts w:cs="Times New Roman"/>
          <w:lang w:val="sq-AL"/>
        </w:rPr>
        <w:t>çdo</w:t>
      </w:r>
      <w:r w:rsidR="00DE7031" w:rsidRPr="00100211">
        <w:rPr>
          <w:rFonts w:cs="Times New Roman"/>
          <w:spacing w:val="-3"/>
          <w:lang w:val="sq-AL"/>
        </w:rPr>
        <w:t xml:space="preserve"> </w:t>
      </w:r>
      <w:r w:rsidR="00DE7031" w:rsidRPr="00100211">
        <w:rPr>
          <w:rFonts w:cs="Times New Roman"/>
          <w:lang w:val="sq-AL"/>
        </w:rPr>
        <w:t>OST</w:t>
      </w:r>
      <w:r w:rsidR="00DE7031" w:rsidRPr="00100211">
        <w:rPr>
          <w:rFonts w:cs="Times New Roman"/>
          <w:spacing w:val="-3"/>
          <w:lang w:val="sq-AL"/>
        </w:rPr>
        <w:t xml:space="preserve"> </w:t>
      </w:r>
      <w:r w:rsidR="00DE7031" w:rsidRPr="00100211">
        <w:rPr>
          <w:rFonts w:cs="Times New Roman"/>
          <w:lang w:val="sq-AL"/>
        </w:rPr>
        <w:t>do</w:t>
      </w:r>
      <w:r w:rsidR="00DE7031" w:rsidRPr="00100211">
        <w:rPr>
          <w:rFonts w:cs="Times New Roman"/>
          <w:spacing w:val="-2"/>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përdorë</w:t>
      </w:r>
      <w:r w:rsidR="00DE7031" w:rsidRPr="00100211">
        <w:rPr>
          <w:rFonts w:cs="Times New Roman"/>
          <w:spacing w:val="-5"/>
          <w:lang w:val="sq-AL"/>
        </w:rPr>
        <w:t xml:space="preserve"> </w:t>
      </w:r>
      <w:r w:rsidR="00DE7031" w:rsidRPr="00100211">
        <w:rPr>
          <w:rFonts w:cs="Times New Roman"/>
          <w:lang w:val="sq-AL"/>
        </w:rPr>
        <w:t>si</w:t>
      </w:r>
      <w:r w:rsidR="00DE7031" w:rsidRPr="00100211">
        <w:rPr>
          <w:rFonts w:cs="Times New Roman"/>
          <w:spacing w:val="-1"/>
          <w:lang w:val="sq-AL"/>
        </w:rPr>
        <w:t xml:space="preserve"> </w:t>
      </w:r>
      <w:r w:rsidR="00DE7031" w:rsidRPr="00100211">
        <w:rPr>
          <w:rFonts w:cs="Times New Roman"/>
          <w:lang w:val="sq-AL"/>
        </w:rPr>
        <w:t>parazgjedhje skenarët</w:t>
      </w:r>
      <w:r w:rsidR="00DE7031" w:rsidRPr="00100211">
        <w:rPr>
          <w:rFonts w:cs="Times New Roman"/>
          <w:spacing w:val="-6"/>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DE7031" w:rsidRPr="00100211">
        <w:rPr>
          <w:rFonts w:cs="Times New Roman"/>
          <w:lang w:val="sq-AL"/>
        </w:rPr>
        <w:t>vijim:</w:t>
      </w:r>
    </w:p>
    <w:p w:rsidR="00DE7031" w:rsidRPr="00100211" w:rsidRDefault="003C1A0C" w:rsidP="00A2313E">
      <w:pPr>
        <w:pStyle w:val="Paragrafi"/>
        <w:rPr>
          <w:rFonts w:cs="Times New Roman"/>
          <w:lang w:val="sq-AL"/>
        </w:rPr>
      </w:pPr>
      <w:r w:rsidRPr="00100211">
        <w:rPr>
          <w:rFonts w:cs="Times New Roman"/>
          <w:lang w:val="sq-AL"/>
        </w:rPr>
        <w:t xml:space="preserve">a) </w:t>
      </w:r>
      <w:r w:rsidR="00DE7031" w:rsidRPr="00100211">
        <w:rPr>
          <w:rFonts w:cs="Times New Roman"/>
          <w:lang w:val="sq-AL"/>
        </w:rPr>
        <w:t xml:space="preserve">Piku i </w:t>
      </w:r>
      <w:r w:rsidR="00EA05FA" w:rsidRPr="00100211">
        <w:rPr>
          <w:rFonts w:cs="Times New Roman"/>
          <w:lang w:val="sq-AL"/>
        </w:rPr>
        <w:t xml:space="preserve">dimrit, e mërkura e tretë e janarit të vitit aktual, ora </w:t>
      </w:r>
      <w:r w:rsidR="00DE7031" w:rsidRPr="00100211">
        <w:rPr>
          <w:rFonts w:cs="Times New Roman"/>
          <w:lang w:val="sq-AL"/>
        </w:rPr>
        <w:t xml:space="preserve">10:30 (periudha e synuar treguese: </w:t>
      </w:r>
      <w:r w:rsidR="004A7F6A" w:rsidRPr="00100211">
        <w:rPr>
          <w:rFonts w:cs="Times New Roman"/>
          <w:lang w:val="sq-AL"/>
        </w:rPr>
        <w:t>çereku</w:t>
      </w:r>
      <w:r w:rsidR="00DE7031" w:rsidRPr="00100211">
        <w:rPr>
          <w:rFonts w:cs="Times New Roman"/>
          <w:lang w:val="sq-AL"/>
        </w:rPr>
        <w:t xml:space="preserve"> i parë)</w:t>
      </w:r>
      <w:r w:rsidR="004A7F6A" w:rsidRPr="00100211">
        <w:rPr>
          <w:rFonts w:cs="Times New Roman"/>
          <w:lang w:val="sq-AL"/>
        </w:rPr>
        <w:t>;</w:t>
      </w:r>
    </w:p>
    <w:p w:rsidR="00DE7031" w:rsidRPr="00100211" w:rsidRDefault="003C1A0C" w:rsidP="00A2313E">
      <w:pPr>
        <w:pStyle w:val="Paragrafi"/>
        <w:rPr>
          <w:rFonts w:cs="Times New Roman"/>
          <w:lang w:val="sq-AL"/>
        </w:rPr>
      </w:pPr>
      <w:r w:rsidRPr="00100211">
        <w:rPr>
          <w:rFonts w:cs="Times New Roman"/>
          <w:lang w:val="sq-AL"/>
        </w:rPr>
        <w:t xml:space="preserve">b) </w:t>
      </w:r>
      <w:r w:rsidR="00DE7031" w:rsidRPr="00100211">
        <w:rPr>
          <w:rFonts w:cs="Times New Roman"/>
          <w:lang w:val="sq-AL"/>
        </w:rPr>
        <w:t xml:space="preserve">Minimumi i </w:t>
      </w:r>
      <w:r w:rsidR="00CB3955" w:rsidRPr="00100211">
        <w:rPr>
          <w:rFonts w:cs="Times New Roman"/>
          <w:lang w:val="sq-AL"/>
        </w:rPr>
        <w:t>dimrit</w:t>
      </w:r>
      <w:r w:rsidR="00DE7031" w:rsidRPr="00100211">
        <w:rPr>
          <w:rFonts w:cs="Times New Roman"/>
          <w:lang w:val="sq-AL"/>
        </w:rPr>
        <w:t xml:space="preserve">, e diela e dytë e </w:t>
      </w:r>
      <w:r w:rsidR="004A7F6A" w:rsidRPr="00100211">
        <w:rPr>
          <w:rFonts w:cs="Times New Roman"/>
          <w:lang w:val="sq-AL"/>
        </w:rPr>
        <w:t>j</w:t>
      </w:r>
      <w:r w:rsidR="00DE7031" w:rsidRPr="00100211">
        <w:rPr>
          <w:rFonts w:cs="Times New Roman"/>
          <w:lang w:val="sq-AL"/>
        </w:rPr>
        <w:t xml:space="preserve">anarit të vitit aktual, ora 03:30 (periudha e synuar treguese: </w:t>
      </w:r>
      <w:r w:rsidR="004A7F6A" w:rsidRPr="00100211">
        <w:rPr>
          <w:rFonts w:cs="Times New Roman"/>
          <w:lang w:val="sq-AL"/>
        </w:rPr>
        <w:t>çereku</w:t>
      </w:r>
      <w:r w:rsidR="00DE7031" w:rsidRPr="00100211">
        <w:rPr>
          <w:rFonts w:cs="Times New Roman"/>
          <w:lang w:val="sq-AL"/>
        </w:rPr>
        <w:t xml:space="preserve"> i parë)</w:t>
      </w:r>
      <w:r w:rsidR="004A7F6A" w:rsidRPr="00100211">
        <w:rPr>
          <w:rFonts w:cs="Times New Roman"/>
          <w:lang w:val="sq-AL"/>
        </w:rPr>
        <w:t>;</w:t>
      </w:r>
    </w:p>
    <w:p w:rsidR="00DE7031" w:rsidRPr="00100211" w:rsidRDefault="003C1A0C" w:rsidP="00A2313E">
      <w:pPr>
        <w:pStyle w:val="Paragrafi"/>
        <w:rPr>
          <w:rFonts w:cs="Times New Roman"/>
          <w:lang w:val="sq-AL"/>
        </w:rPr>
      </w:pPr>
      <w:r w:rsidRPr="00100211">
        <w:rPr>
          <w:rFonts w:cs="Times New Roman"/>
          <w:lang w:val="sq-AL"/>
        </w:rPr>
        <w:t xml:space="preserve">c) </w:t>
      </w:r>
      <w:r w:rsidR="00DE7031" w:rsidRPr="00100211">
        <w:rPr>
          <w:rFonts w:cs="Times New Roman"/>
          <w:lang w:val="sq-AL"/>
        </w:rPr>
        <w:t xml:space="preserve">Piku i </w:t>
      </w:r>
      <w:r w:rsidR="00EA05FA" w:rsidRPr="00100211">
        <w:rPr>
          <w:rFonts w:cs="Times New Roman"/>
          <w:lang w:val="sq-AL"/>
        </w:rPr>
        <w:t>pranverës, e mërkura e tretë e prillit e vitit aktual, ora 10</w:t>
      </w:r>
      <w:r w:rsidR="00DE7031" w:rsidRPr="00100211">
        <w:rPr>
          <w:rFonts w:cs="Times New Roman"/>
          <w:lang w:val="sq-AL"/>
        </w:rPr>
        <w:t xml:space="preserve">:30 (periudha e synuar treguese: </w:t>
      </w:r>
      <w:r w:rsidR="004A7F6A" w:rsidRPr="00100211">
        <w:rPr>
          <w:rFonts w:cs="Times New Roman"/>
          <w:lang w:val="sq-AL"/>
        </w:rPr>
        <w:t>çereku</w:t>
      </w:r>
      <w:r w:rsidR="00DE7031" w:rsidRPr="00100211">
        <w:rPr>
          <w:rFonts w:cs="Times New Roman"/>
          <w:lang w:val="sq-AL"/>
        </w:rPr>
        <w:t xml:space="preserve"> i dytë)</w:t>
      </w:r>
      <w:r w:rsidR="004A7F6A" w:rsidRPr="00100211">
        <w:rPr>
          <w:rFonts w:cs="Times New Roman"/>
          <w:lang w:val="sq-AL"/>
        </w:rPr>
        <w:t>;</w:t>
      </w:r>
    </w:p>
    <w:p w:rsidR="00DE7031" w:rsidRPr="00100211" w:rsidRDefault="003C1A0C" w:rsidP="00A2313E">
      <w:pPr>
        <w:pStyle w:val="Paragrafi"/>
        <w:rPr>
          <w:rFonts w:cs="Times New Roman"/>
          <w:lang w:val="sq-AL"/>
        </w:rPr>
      </w:pPr>
      <w:r w:rsidRPr="00100211">
        <w:rPr>
          <w:rFonts w:cs="Times New Roman"/>
          <w:lang w:val="sq-AL"/>
        </w:rPr>
        <w:t xml:space="preserve">d) </w:t>
      </w:r>
      <w:r w:rsidR="00DE7031" w:rsidRPr="00100211">
        <w:rPr>
          <w:rFonts w:cs="Times New Roman"/>
          <w:lang w:val="sq-AL"/>
        </w:rPr>
        <w:t xml:space="preserve">Minimumi i </w:t>
      </w:r>
      <w:r w:rsidR="00EA05FA" w:rsidRPr="00100211">
        <w:rPr>
          <w:rFonts w:cs="Times New Roman"/>
          <w:lang w:val="sq-AL"/>
        </w:rPr>
        <w:t>pranverës, e diela e dytë e prillit të vitit aktual</w:t>
      </w:r>
      <w:r w:rsidR="00DE7031" w:rsidRPr="00100211">
        <w:rPr>
          <w:rFonts w:cs="Times New Roman"/>
          <w:lang w:val="sq-AL"/>
        </w:rPr>
        <w:t xml:space="preserve">, ora 03:30 (periudha e synuar treguese: </w:t>
      </w:r>
      <w:r w:rsidR="004A7F6A" w:rsidRPr="00100211">
        <w:rPr>
          <w:rFonts w:cs="Times New Roman"/>
          <w:lang w:val="sq-AL"/>
        </w:rPr>
        <w:t>çereku</w:t>
      </w:r>
      <w:r w:rsidR="00DE7031" w:rsidRPr="00100211">
        <w:rPr>
          <w:rFonts w:cs="Times New Roman"/>
          <w:lang w:val="sq-AL"/>
        </w:rPr>
        <w:t xml:space="preserve"> i dytë)</w:t>
      </w:r>
      <w:r w:rsidR="004A7F6A" w:rsidRPr="00100211">
        <w:rPr>
          <w:rFonts w:cs="Times New Roman"/>
          <w:lang w:val="sq-AL"/>
        </w:rPr>
        <w:t>;</w:t>
      </w:r>
    </w:p>
    <w:p w:rsidR="00DE7031" w:rsidRPr="00100211" w:rsidRDefault="003C1A0C" w:rsidP="00A2313E">
      <w:pPr>
        <w:pStyle w:val="Paragrafi"/>
        <w:rPr>
          <w:rFonts w:cs="Times New Roman"/>
          <w:lang w:val="sq-AL"/>
        </w:rPr>
      </w:pPr>
      <w:r w:rsidRPr="00100211">
        <w:rPr>
          <w:rFonts w:cs="Times New Roman"/>
          <w:lang w:val="sq-AL"/>
        </w:rPr>
        <w:t xml:space="preserve">e) </w:t>
      </w:r>
      <w:r w:rsidR="00DE7031" w:rsidRPr="00100211">
        <w:rPr>
          <w:rFonts w:cs="Times New Roman"/>
          <w:lang w:val="sq-AL"/>
        </w:rPr>
        <w:t xml:space="preserve">Piku i </w:t>
      </w:r>
      <w:r w:rsidR="00EA05FA" w:rsidRPr="00100211">
        <w:rPr>
          <w:rFonts w:cs="Times New Roman"/>
          <w:lang w:val="sq-AL"/>
        </w:rPr>
        <w:t xml:space="preserve">verës, e mërkura e tretë e korrikut e vitit </w:t>
      </w:r>
      <w:r w:rsidR="00DE7031" w:rsidRPr="00100211">
        <w:rPr>
          <w:rFonts w:cs="Times New Roman"/>
          <w:lang w:val="sq-AL"/>
        </w:rPr>
        <w:t xml:space="preserve">të kaluar, ora 10:30 (periudha e synuar treguese: </w:t>
      </w:r>
      <w:r w:rsidR="004A7F6A" w:rsidRPr="00100211">
        <w:rPr>
          <w:rFonts w:cs="Times New Roman"/>
          <w:lang w:val="sq-AL"/>
        </w:rPr>
        <w:t>çereku</w:t>
      </w:r>
      <w:r w:rsidR="00DE7031" w:rsidRPr="00100211">
        <w:rPr>
          <w:rFonts w:cs="Times New Roman"/>
          <w:lang w:val="sq-AL"/>
        </w:rPr>
        <w:t xml:space="preserve"> i tretë)</w:t>
      </w:r>
      <w:r w:rsidR="004A7F6A" w:rsidRPr="00100211">
        <w:rPr>
          <w:rFonts w:cs="Times New Roman"/>
          <w:lang w:val="sq-AL"/>
        </w:rPr>
        <w:t>;</w:t>
      </w:r>
    </w:p>
    <w:p w:rsidR="00DE7031" w:rsidRPr="00100211" w:rsidRDefault="003C1A0C" w:rsidP="00A2313E">
      <w:pPr>
        <w:pStyle w:val="Paragrafi"/>
        <w:rPr>
          <w:rFonts w:cs="Times New Roman"/>
          <w:lang w:val="sq-AL"/>
        </w:rPr>
      </w:pPr>
      <w:r w:rsidRPr="00100211">
        <w:rPr>
          <w:rFonts w:cs="Times New Roman"/>
          <w:lang w:val="sq-AL"/>
        </w:rPr>
        <w:t xml:space="preserve">f) </w:t>
      </w:r>
      <w:r w:rsidR="00DE7031" w:rsidRPr="00100211">
        <w:rPr>
          <w:rFonts w:cs="Times New Roman"/>
          <w:lang w:val="sq-AL"/>
        </w:rPr>
        <w:t xml:space="preserve">Minimumi i </w:t>
      </w:r>
      <w:r w:rsidR="00EA05FA" w:rsidRPr="00100211">
        <w:rPr>
          <w:rFonts w:cs="Times New Roman"/>
          <w:lang w:val="sq-AL"/>
        </w:rPr>
        <w:t xml:space="preserve">verës, e diela e dytë e korrikut </w:t>
      </w:r>
      <w:r w:rsidR="00DE7031" w:rsidRPr="00100211">
        <w:rPr>
          <w:rFonts w:cs="Times New Roman"/>
          <w:lang w:val="sq-AL"/>
        </w:rPr>
        <w:t xml:space="preserve">e vitit të kaluar, ora 03:30 (periudha e synuar treguese: </w:t>
      </w:r>
      <w:r w:rsidR="004A7F6A" w:rsidRPr="00100211">
        <w:rPr>
          <w:rFonts w:cs="Times New Roman"/>
          <w:lang w:val="sq-AL"/>
        </w:rPr>
        <w:t>çereku</w:t>
      </w:r>
      <w:r w:rsidR="00DE7031" w:rsidRPr="00100211">
        <w:rPr>
          <w:rFonts w:cs="Times New Roman"/>
          <w:lang w:val="sq-AL"/>
        </w:rPr>
        <w:t xml:space="preserve"> i tretë)</w:t>
      </w:r>
      <w:r w:rsidR="004A7F6A" w:rsidRPr="00100211">
        <w:rPr>
          <w:rFonts w:cs="Times New Roman"/>
          <w:lang w:val="sq-AL"/>
        </w:rPr>
        <w:t>;</w:t>
      </w:r>
    </w:p>
    <w:p w:rsidR="000D6732" w:rsidRDefault="000D6732" w:rsidP="00A2313E">
      <w:pPr>
        <w:pStyle w:val="Paragrafi"/>
        <w:rPr>
          <w:rFonts w:cs="Times New Roman"/>
          <w:lang w:val="sq-AL"/>
        </w:rPr>
      </w:pPr>
    </w:p>
    <w:p w:rsidR="00DE7031" w:rsidRPr="00100211" w:rsidRDefault="003C1A0C" w:rsidP="00A2313E">
      <w:pPr>
        <w:pStyle w:val="Paragrafi"/>
        <w:rPr>
          <w:rFonts w:cs="Times New Roman"/>
          <w:lang w:val="sq-AL"/>
        </w:rPr>
      </w:pPr>
      <w:r w:rsidRPr="00100211">
        <w:rPr>
          <w:rFonts w:cs="Times New Roman"/>
          <w:lang w:val="sq-AL"/>
        </w:rPr>
        <w:t xml:space="preserve">g) </w:t>
      </w:r>
      <w:r w:rsidR="00DE7031" w:rsidRPr="00100211">
        <w:rPr>
          <w:rFonts w:cs="Times New Roman"/>
          <w:lang w:val="sq-AL"/>
        </w:rPr>
        <w:t xml:space="preserve">Piku </w:t>
      </w:r>
      <w:r w:rsidR="00EA05FA" w:rsidRPr="00100211">
        <w:rPr>
          <w:rFonts w:cs="Times New Roman"/>
          <w:lang w:val="sq-AL"/>
        </w:rPr>
        <w:t xml:space="preserve">i vjeshtës, e mërkura e tretë e tetorit e vitit </w:t>
      </w:r>
      <w:r w:rsidR="00DE7031" w:rsidRPr="00100211">
        <w:rPr>
          <w:rFonts w:cs="Times New Roman"/>
          <w:lang w:val="sq-AL"/>
        </w:rPr>
        <w:t xml:space="preserve">të kaluar, ora 10:30 (periudha e synuar treguese: </w:t>
      </w:r>
      <w:r w:rsidR="004A7F6A" w:rsidRPr="00100211">
        <w:rPr>
          <w:rFonts w:cs="Times New Roman"/>
          <w:lang w:val="sq-AL"/>
        </w:rPr>
        <w:t>çereku</w:t>
      </w:r>
      <w:r w:rsidR="00DE7031" w:rsidRPr="00100211">
        <w:rPr>
          <w:rFonts w:cs="Times New Roman"/>
          <w:lang w:val="sq-AL"/>
        </w:rPr>
        <w:t xml:space="preserve"> i tretë)</w:t>
      </w:r>
      <w:r w:rsidR="004A7F6A" w:rsidRPr="00100211">
        <w:rPr>
          <w:rFonts w:cs="Times New Roman"/>
          <w:lang w:val="sq-AL"/>
        </w:rPr>
        <w:t>;</w:t>
      </w:r>
    </w:p>
    <w:p w:rsidR="00DE7031" w:rsidRPr="00100211" w:rsidRDefault="003C1A0C" w:rsidP="00A2313E">
      <w:pPr>
        <w:pStyle w:val="Paragrafi"/>
        <w:rPr>
          <w:rFonts w:cs="Times New Roman"/>
          <w:lang w:val="sq-AL"/>
        </w:rPr>
      </w:pPr>
      <w:r w:rsidRPr="00100211">
        <w:rPr>
          <w:rFonts w:cs="Times New Roman"/>
          <w:lang w:val="sq-AL"/>
        </w:rPr>
        <w:t xml:space="preserve">h) </w:t>
      </w:r>
      <w:r w:rsidR="00DE7031" w:rsidRPr="00100211">
        <w:rPr>
          <w:rFonts w:cs="Times New Roman"/>
          <w:lang w:val="sq-AL"/>
        </w:rPr>
        <w:t xml:space="preserve">Minimumi i </w:t>
      </w:r>
      <w:r w:rsidR="00EA05FA" w:rsidRPr="00100211">
        <w:rPr>
          <w:rFonts w:cs="Times New Roman"/>
          <w:lang w:val="sq-AL"/>
        </w:rPr>
        <w:t xml:space="preserve">vjeshtës, e diela e dytë e tetorit e </w:t>
      </w:r>
      <w:r w:rsidR="00DE7031" w:rsidRPr="00100211">
        <w:rPr>
          <w:rFonts w:cs="Times New Roman"/>
          <w:lang w:val="sq-AL"/>
        </w:rPr>
        <w:t xml:space="preserve">vitit të kaluar, ora 03:30 (periudha e synuar treguese: </w:t>
      </w:r>
      <w:r w:rsidR="004A7F6A" w:rsidRPr="00100211">
        <w:rPr>
          <w:rFonts w:cs="Times New Roman"/>
          <w:lang w:val="sq-AL"/>
        </w:rPr>
        <w:t>çereku</w:t>
      </w:r>
      <w:r w:rsidR="00DE7031" w:rsidRPr="00100211">
        <w:rPr>
          <w:rFonts w:cs="Times New Roman"/>
          <w:lang w:val="sq-AL"/>
        </w:rPr>
        <w:t xml:space="preserve"> i tretë)</w:t>
      </w:r>
      <w:r w:rsidR="004A7F6A" w:rsidRPr="00100211">
        <w:rPr>
          <w:rFonts w:cs="Times New Roman"/>
          <w:lang w:val="sq-AL"/>
        </w:rPr>
        <w:t>.</w:t>
      </w:r>
    </w:p>
    <w:p w:rsidR="00DE7031" w:rsidRPr="00100211" w:rsidRDefault="003C1A0C" w:rsidP="00A2313E">
      <w:pPr>
        <w:pStyle w:val="Paragrafi"/>
        <w:rPr>
          <w:rFonts w:cs="Times New Roman"/>
          <w:lang w:val="sq-AL"/>
        </w:rPr>
      </w:pPr>
      <w:r w:rsidRPr="00100211">
        <w:rPr>
          <w:rFonts w:cs="Times New Roman"/>
          <w:lang w:val="sq-AL"/>
        </w:rPr>
        <w:t xml:space="preserve">2. </w:t>
      </w:r>
      <w:r w:rsidR="00DE7031" w:rsidRPr="00100211">
        <w:rPr>
          <w:rFonts w:cs="Times New Roman"/>
          <w:lang w:val="sq-AL"/>
        </w:rPr>
        <w:t xml:space="preserve">Kur ndërtojnë modelet individuale të rrjetit për muajin para muajit në avancë për periudhat kohore të llogaritjes së kapacitetit, </w:t>
      </w:r>
      <w:r w:rsidR="00A92E86" w:rsidRPr="00100211">
        <w:rPr>
          <w:rFonts w:cs="Times New Roman"/>
          <w:lang w:val="sq-AL"/>
        </w:rPr>
        <w:t>të gjithë OST-të</w:t>
      </w:r>
      <w:r w:rsidR="00DE7031" w:rsidRPr="00100211">
        <w:rPr>
          <w:rFonts w:cs="Times New Roman"/>
          <w:lang w:val="sq-AL"/>
        </w:rPr>
        <w:t xml:space="preserve"> bashkërisht</w:t>
      </w:r>
      <w:r w:rsidR="00DE7031" w:rsidRPr="00100211">
        <w:rPr>
          <w:rFonts w:cs="Times New Roman"/>
          <w:spacing w:val="-11"/>
          <w:lang w:val="sq-AL"/>
        </w:rPr>
        <w:t xml:space="preserve"> </w:t>
      </w:r>
      <w:r w:rsidR="00DE7031" w:rsidRPr="00100211">
        <w:rPr>
          <w:rFonts w:cs="Times New Roman"/>
          <w:lang w:val="sq-AL"/>
        </w:rPr>
        <w:t>do</w:t>
      </w:r>
      <w:r w:rsidR="00DE7031" w:rsidRPr="00100211">
        <w:rPr>
          <w:rFonts w:cs="Times New Roman"/>
          <w:spacing w:val="-2"/>
          <w:lang w:val="sq-AL"/>
        </w:rPr>
        <w:t xml:space="preserve"> </w:t>
      </w:r>
      <w:r w:rsidR="00DE7031" w:rsidRPr="00100211">
        <w:rPr>
          <w:rFonts w:cs="Times New Roman"/>
          <w:lang w:val="sq-AL"/>
        </w:rPr>
        <w:t>të</w:t>
      </w:r>
      <w:r w:rsidR="00DE7031" w:rsidRPr="00100211">
        <w:rPr>
          <w:rFonts w:cs="Times New Roman"/>
          <w:spacing w:val="-1"/>
          <w:lang w:val="sq-AL"/>
        </w:rPr>
        <w:t xml:space="preserve"> krijoj</w:t>
      </w:r>
      <w:r w:rsidR="00DE7031" w:rsidRPr="00100211">
        <w:rPr>
          <w:rFonts w:cs="Times New Roman"/>
          <w:lang w:val="sq-AL"/>
        </w:rPr>
        <w:t>në</w:t>
      </w:r>
      <w:r w:rsidR="00DE7031" w:rsidRPr="00100211">
        <w:rPr>
          <w:rFonts w:cs="Times New Roman"/>
          <w:spacing w:val="-6"/>
          <w:lang w:val="sq-AL"/>
        </w:rPr>
        <w:t xml:space="preserve"> </w:t>
      </w:r>
      <w:r w:rsidR="00DE7031" w:rsidRPr="00100211">
        <w:rPr>
          <w:rFonts w:cs="Times New Roman"/>
          <w:lang w:val="sq-AL"/>
        </w:rPr>
        <w:t>një</w:t>
      </w:r>
      <w:r w:rsidR="00DE7031" w:rsidRPr="00100211">
        <w:rPr>
          <w:rFonts w:cs="Times New Roman"/>
          <w:spacing w:val="-2"/>
          <w:lang w:val="sq-AL"/>
        </w:rPr>
        <w:t xml:space="preserve"> </w:t>
      </w:r>
      <w:r w:rsidR="00DE7031" w:rsidRPr="00100211">
        <w:rPr>
          <w:rFonts w:cs="Times New Roman"/>
          <w:lang w:val="sq-AL"/>
        </w:rPr>
        <w:t>grup</w:t>
      </w:r>
      <w:r w:rsidR="00DE7031" w:rsidRPr="00100211">
        <w:rPr>
          <w:rFonts w:cs="Times New Roman"/>
          <w:spacing w:val="-3"/>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përbashkët</w:t>
      </w:r>
      <w:r w:rsidR="00DE7031" w:rsidRPr="00100211">
        <w:rPr>
          <w:rFonts w:cs="Times New Roman"/>
          <w:spacing w:val="-7"/>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skenarëve</w:t>
      </w:r>
      <w:r w:rsidR="00DE7031" w:rsidRPr="00100211">
        <w:rPr>
          <w:rFonts w:cs="Times New Roman"/>
          <w:spacing w:val="-7"/>
          <w:lang w:val="sq-AL"/>
        </w:rPr>
        <w:t xml:space="preserve"> </w:t>
      </w:r>
      <w:r w:rsidR="00DE7031" w:rsidRPr="00100211">
        <w:rPr>
          <w:rFonts w:cs="Times New Roman"/>
          <w:lang w:val="sq-AL"/>
        </w:rPr>
        <w:t>që</w:t>
      </w:r>
      <w:r w:rsidR="00DE7031" w:rsidRPr="00100211">
        <w:rPr>
          <w:rFonts w:cs="Times New Roman"/>
          <w:spacing w:val="-2"/>
          <w:lang w:val="sq-AL"/>
        </w:rPr>
        <w:t xml:space="preserve"> </w:t>
      </w:r>
      <w:r w:rsidR="00DE7031" w:rsidRPr="00100211">
        <w:rPr>
          <w:rFonts w:cs="Times New Roman"/>
          <w:lang w:val="sq-AL"/>
        </w:rPr>
        <w:t>do</w:t>
      </w:r>
      <w:r w:rsidR="00DE7031" w:rsidRPr="00100211">
        <w:rPr>
          <w:rFonts w:cs="Times New Roman"/>
          <w:spacing w:val="-2"/>
          <w:lang w:val="sq-AL"/>
        </w:rPr>
        <w:t xml:space="preserve"> </w:t>
      </w:r>
      <w:r w:rsidR="00DE7031" w:rsidRPr="00100211">
        <w:rPr>
          <w:rFonts w:cs="Times New Roman"/>
          <w:lang w:val="sq-AL"/>
        </w:rPr>
        <w:t>të përdoren. Këto</w:t>
      </w:r>
      <w:r w:rsidR="00DE7031" w:rsidRPr="00100211">
        <w:rPr>
          <w:rFonts w:cs="Times New Roman"/>
          <w:spacing w:val="-3"/>
          <w:lang w:val="sq-AL"/>
        </w:rPr>
        <w:t xml:space="preserve"> </w:t>
      </w:r>
      <w:r w:rsidR="00DE7031" w:rsidRPr="00100211">
        <w:rPr>
          <w:rFonts w:cs="Times New Roman"/>
          <w:lang w:val="sq-AL"/>
        </w:rPr>
        <w:t>skenarë</w:t>
      </w:r>
      <w:r w:rsidR="00DE7031" w:rsidRPr="00100211">
        <w:rPr>
          <w:rFonts w:cs="Times New Roman"/>
          <w:spacing w:val="-5"/>
          <w:lang w:val="sq-AL"/>
        </w:rPr>
        <w:t xml:space="preserve"> </w:t>
      </w:r>
      <w:r w:rsidR="00DE7031" w:rsidRPr="00100211">
        <w:rPr>
          <w:rFonts w:cs="Times New Roman"/>
          <w:lang w:val="sq-AL"/>
        </w:rPr>
        <w:t>do</w:t>
      </w:r>
      <w:r w:rsidR="00DE7031" w:rsidRPr="00100211">
        <w:rPr>
          <w:rFonts w:cs="Times New Roman"/>
          <w:spacing w:val="-2"/>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respektojnë</w:t>
      </w:r>
      <w:r w:rsidR="00DE7031" w:rsidRPr="00100211">
        <w:rPr>
          <w:rFonts w:cs="Times New Roman"/>
          <w:spacing w:val="-7"/>
          <w:lang w:val="sq-AL"/>
        </w:rPr>
        <w:t xml:space="preserve"> </w:t>
      </w:r>
      <w:r w:rsidR="00DE7031" w:rsidRPr="00100211">
        <w:rPr>
          <w:rFonts w:cs="Times New Roman"/>
          <w:lang w:val="sq-AL"/>
        </w:rPr>
        <w:t>parimet</w:t>
      </w:r>
      <w:r w:rsidR="00DE7031" w:rsidRPr="00100211">
        <w:rPr>
          <w:rFonts w:cs="Times New Roman"/>
          <w:spacing w:val="-5"/>
          <w:lang w:val="sq-AL"/>
        </w:rPr>
        <w:t xml:space="preserve"> </w:t>
      </w:r>
      <w:r w:rsidR="00DE7031" w:rsidRPr="00100211">
        <w:rPr>
          <w:rFonts w:cs="Times New Roman"/>
          <w:lang w:val="sq-AL"/>
        </w:rPr>
        <w:t>e</w:t>
      </w:r>
      <w:r w:rsidR="00DE7031" w:rsidRPr="00100211">
        <w:rPr>
          <w:rFonts w:cs="Times New Roman"/>
          <w:spacing w:val="-1"/>
          <w:lang w:val="sq-AL"/>
        </w:rPr>
        <w:t xml:space="preserve"> </w:t>
      </w:r>
      <w:r w:rsidR="00DE7031" w:rsidRPr="00100211">
        <w:rPr>
          <w:rFonts w:cs="Times New Roman"/>
          <w:lang w:val="sq-AL"/>
        </w:rPr>
        <w:t>përcaktuara</w:t>
      </w:r>
      <w:r w:rsidR="00DE7031" w:rsidRPr="00100211">
        <w:rPr>
          <w:rFonts w:cs="Times New Roman"/>
          <w:spacing w:val="-8"/>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DE7031" w:rsidRPr="00100211">
        <w:rPr>
          <w:rFonts w:cs="Times New Roman"/>
          <w:lang w:val="sq-AL"/>
        </w:rPr>
        <w:t>paragrafin</w:t>
      </w:r>
      <w:r w:rsidR="00DE7031" w:rsidRPr="00100211">
        <w:rPr>
          <w:rFonts w:cs="Times New Roman"/>
          <w:spacing w:val="-7"/>
          <w:lang w:val="sq-AL"/>
        </w:rPr>
        <w:t xml:space="preserve"> </w:t>
      </w:r>
      <w:r w:rsidR="008127BE" w:rsidRPr="00100211">
        <w:rPr>
          <w:rFonts w:cs="Times New Roman"/>
          <w:lang w:val="sq-AL"/>
        </w:rPr>
        <w:t>3, d</w:t>
      </w:r>
      <w:r w:rsidR="00DE7031" w:rsidRPr="00100211">
        <w:rPr>
          <w:rFonts w:cs="Times New Roman"/>
          <w:lang w:val="sq-AL"/>
        </w:rPr>
        <w:t>erisa</w:t>
      </w:r>
      <w:r w:rsidR="00DE7031" w:rsidRPr="00100211">
        <w:rPr>
          <w:rFonts w:cs="Times New Roman"/>
          <w:spacing w:val="-4"/>
          <w:lang w:val="sq-AL"/>
        </w:rPr>
        <w:t xml:space="preserve"> </w:t>
      </w:r>
      <w:r w:rsidR="00DE7031" w:rsidRPr="00100211">
        <w:rPr>
          <w:rFonts w:cs="Times New Roman"/>
          <w:lang w:val="sq-AL"/>
        </w:rPr>
        <w:t>këto</w:t>
      </w:r>
      <w:r w:rsidR="00DE7031" w:rsidRPr="00100211">
        <w:rPr>
          <w:rFonts w:cs="Times New Roman"/>
          <w:spacing w:val="-3"/>
          <w:lang w:val="sq-AL"/>
        </w:rPr>
        <w:t xml:space="preserve"> </w:t>
      </w:r>
      <w:r w:rsidR="00DE7031" w:rsidRPr="00100211">
        <w:rPr>
          <w:rFonts w:cs="Times New Roman"/>
          <w:lang w:val="sq-AL"/>
        </w:rPr>
        <w:t>skenarë të krijohen,</w:t>
      </w:r>
      <w:r w:rsidR="00DE7031" w:rsidRPr="00100211">
        <w:rPr>
          <w:rFonts w:cs="Times New Roman"/>
          <w:spacing w:val="-5"/>
          <w:lang w:val="sq-AL"/>
        </w:rPr>
        <w:t xml:space="preserve"> </w:t>
      </w:r>
      <w:r w:rsidR="00DE7031" w:rsidRPr="00100211">
        <w:rPr>
          <w:rFonts w:cs="Times New Roman"/>
          <w:lang w:val="sq-AL"/>
        </w:rPr>
        <w:t>çdo</w:t>
      </w:r>
      <w:r w:rsidR="00DE7031" w:rsidRPr="00100211">
        <w:rPr>
          <w:rFonts w:cs="Times New Roman"/>
          <w:spacing w:val="-3"/>
          <w:lang w:val="sq-AL"/>
        </w:rPr>
        <w:t xml:space="preserve"> </w:t>
      </w:r>
      <w:r w:rsidR="00DE7031" w:rsidRPr="00100211">
        <w:rPr>
          <w:rFonts w:cs="Times New Roman"/>
          <w:lang w:val="sq-AL"/>
        </w:rPr>
        <w:t>OST</w:t>
      </w:r>
      <w:r w:rsidR="00DE7031" w:rsidRPr="00100211">
        <w:rPr>
          <w:rFonts w:cs="Times New Roman"/>
          <w:spacing w:val="-3"/>
          <w:lang w:val="sq-AL"/>
        </w:rPr>
        <w:t xml:space="preserve"> </w:t>
      </w:r>
      <w:r w:rsidR="00DE7031" w:rsidRPr="00100211">
        <w:rPr>
          <w:rFonts w:cs="Times New Roman"/>
          <w:lang w:val="sq-AL"/>
        </w:rPr>
        <w:t>do</w:t>
      </w:r>
      <w:r w:rsidR="00DE7031" w:rsidRPr="00100211">
        <w:rPr>
          <w:rFonts w:cs="Times New Roman"/>
          <w:spacing w:val="-2"/>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përdorë</w:t>
      </w:r>
      <w:r w:rsidR="00DE7031" w:rsidRPr="00100211">
        <w:rPr>
          <w:rFonts w:cs="Times New Roman"/>
          <w:spacing w:val="-5"/>
          <w:lang w:val="sq-AL"/>
        </w:rPr>
        <w:t xml:space="preserve"> </w:t>
      </w:r>
      <w:r w:rsidR="00DE7031" w:rsidRPr="00100211">
        <w:rPr>
          <w:rFonts w:cs="Times New Roman"/>
          <w:lang w:val="sq-AL"/>
        </w:rPr>
        <w:t>si</w:t>
      </w:r>
      <w:r w:rsidR="00DE7031" w:rsidRPr="00100211">
        <w:rPr>
          <w:rFonts w:cs="Times New Roman"/>
          <w:spacing w:val="-1"/>
          <w:lang w:val="sq-AL"/>
        </w:rPr>
        <w:t xml:space="preserve"> </w:t>
      </w:r>
      <w:r w:rsidR="00DE7031" w:rsidRPr="00100211">
        <w:rPr>
          <w:rFonts w:cs="Times New Roman"/>
          <w:lang w:val="sq-AL"/>
        </w:rPr>
        <w:t>parazgjedhje skenarët</w:t>
      </w:r>
      <w:r w:rsidR="00DE7031" w:rsidRPr="00100211">
        <w:rPr>
          <w:rFonts w:cs="Times New Roman"/>
          <w:spacing w:val="-6"/>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DE7031" w:rsidRPr="00100211">
        <w:rPr>
          <w:rFonts w:cs="Times New Roman"/>
          <w:lang w:val="sq-AL"/>
        </w:rPr>
        <w:t>vijim:</w:t>
      </w:r>
    </w:p>
    <w:p w:rsidR="00DE7031" w:rsidRPr="00100211" w:rsidRDefault="003C1A0C" w:rsidP="00A2313E">
      <w:pPr>
        <w:pStyle w:val="Paragrafi"/>
        <w:rPr>
          <w:rFonts w:cs="Times New Roman"/>
          <w:lang w:val="sq-AL"/>
        </w:rPr>
      </w:pPr>
      <w:r w:rsidRPr="00100211">
        <w:rPr>
          <w:rFonts w:cs="Times New Roman"/>
          <w:lang w:val="sq-AL"/>
        </w:rPr>
        <w:t xml:space="preserve">a) </w:t>
      </w:r>
      <w:r w:rsidR="00DE7031" w:rsidRPr="00100211">
        <w:rPr>
          <w:rFonts w:cs="Times New Roman"/>
          <w:lang w:val="sq-AL"/>
        </w:rPr>
        <w:t xml:space="preserve">Piku, e </w:t>
      </w:r>
      <w:r w:rsidR="004A7F6A" w:rsidRPr="00100211">
        <w:rPr>
          <w:rFonts w:cs="Times New Roman"/>
          <w:lang w:val="sq-AL"/>
        </w:rPr>
        <w:t>m</w:t>
      </w:r>
      <w:r w:rsidR="00DE7031" w:rsidRPr="00100211">
        <w:rPr>
          <w:rFonts w:cs="Times New Roman"/>
          <w:lang w:val="sq-AL"/>
        </w:rPr>
        <w:t>ërkura e tretë e të njëjtit muaj gjatë vitit të kaluar, ora 10:30.</w:t>
      </w:r>
    </w:p>
    <w:p w:rsidR="00DE7031" w:rsidRPr="00100211" w:rsidRDefault="003C1A0C" w:rsidP="00A2313E">
      <w:pPr>
        <w:pStyle w:val="Paragrafi"/>
        <w:rPr>
          <w:rFonts w:cs="Times New Roman"/>
          <w:lang w:val="sq-AL"/>
        </w:rPr>
      </w:pPr>
      <w:r w:rsidRPr="00100211">
        <w:rPr>
          <w:rFonts w:cs="Times New Roman"/>
          <w:lang w:val="sq-AL"/>
        </w:rPr>
        <w:t xml:space="preserve">b) </w:t>
      </w:r>
      <w:r w:rsidR="00DE7031" w:rsidRPr="00100211">
        <w:rPr>
          <w:rFonts w:cs="Times New Roman"/>
          <w:lang w:val="sq-AL"/>
        </w:rPr>
        <w:t>Minimumi, e diela e dytë e të njëjtit muaj të vitit paraardhës, ora 03:30.</w:t>
      </w:r>
    </w:p>
    <w:p w:rsidR="00DE7031" w:rsidRPr="00100211" w:rsidRDefault="003C1A0C" w:rsidP="00A2313E">
      <w:pPr>
        <w:pStyle w:val="Paragrafi"/>
        <w:rPr>
          <w:rFonts w:cs="Times New Roman"/>
          <w:lang w:val="sq-AL"/>
        </w:rPr>
      </w:pPr>
      <w:r w:rsidRPr="00100211">
        <w:rPr>
          <w:rFonts w:cs="Times New Roman"/>
          <w:lang w:val="sq-AL"/>
        </w:rPr>
        <w:t xml:space="preserve">3. </w:t>
      </w:r>
      <w:r w:rsidR="00DE7031" w:rsidRPr="00100211">
        <w:rPr>
          <w:rFonts w:cs="Times New Roman"/>
          <w:lang w:val="sq-AL"/>
        </w:rPr>
        <w:t>Parimet</w:t>
      </w:r>
      <w:r w:rsidR="00DE7031" w:rsidRPr="00100211">
        <w:rPr>
          <w:rFonts w:cs="Times New Roman"/>
          <w:spacing w:val="10"/>
          <w:lang w:val="sq-AL"/>
        </w:rPr>
        <w:t xml:space="preserve"> </w:t>
      </w:r>
      <w:r w:rsidR="00DE7031" w:rsidRPr="00100211">
        <w:rPr>
          <w:rFonts w:cs="Times New Roman"/>
          <w:lang w:val="sq-AL"/>
        </w:rPr>
        <w:t>e</w:t>
      </w:r>
      <w:r w:rsidR="00DE7031" w:rsidRPr="00100211">
        <w:rPr>
          <w:rFonts w:cs="Times New Roman"/>
          <w:spacing w:val="2"/>
          <w:lang w:val="sq-AL"/>
        </w:rPr>
        <w:t xml:space="preserve"> </w:t>
      </w:r>
      <w:r w:rsidR="00DE7031" w:rsidRPr="00100211">
        <w:rPr>
          <w:rFonts w:cs="Times New Roman"/>
          <w:lang w:val="sq-AL"/>
        </w:rPr>
        <w:t>mëposhtme</w:t>
      </w:r>
      <w:r w:rsidR="00DE7031" w:rsidRPr="00100211">
        <w:rPr>
          <w:rFonts w:cs="Times New Roman"/>
          <w:spacing w:val="15"/>
          <w:lang w:val="sq-AL"/>
        </w:rPr>
        <w:t xml:space="preserve"> </w:t>
      </w:r>
      <w:r w:rsidR="00DE7031" w:rsidRPr="00100211">
        <w:rPr>
          <w:rFonts w:cs="Times New Roman"/>
          <w:lang w:val="sq-AL"/>
        </w:rPr>
        <w:t>janë</w:t>
      </w:r>
      <w:r w:rsidR="00DE7031" w:rsidRPr="00100211">
        <w:rPr>
          <w:rFonts w:cs="Times New Roman"/>
          <w:spacing w:val="6"/>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zbatueshme</w:t>
      </w:r>
      <w:r w:rsidR="00DE7031" w:rsidRPr="00100211">
        <w:rPr>
          <w:rFonts w:cs="Times New Roman"/>
          <w:spacing w:val="15"/>
          <w:lang w:val="sq-AL"/>
        </w:rPr>
        <w:t xml:space="preserve"> </w:t>
      </w:r>
      <w:r w:rsidR="00DE7031" w:rsidRPr="00100211">
        <w:rPr>
          <w:rFonts w:cs="Times New Roman"/>
          <w:lang w:val="sq-AL"/>
        </w:rPr>
        <w:t>në</w:t>
      </w:r>
      <w:r w:rsidR="00DE7031" w:rsidRPr="00100211">
        <w:rPr>
          <w:rFonts w:cs="Times New Roman"/>
          <w:spacing w:val="3"/>
          <w:lang w:val="sq-AL"/>
        </w:rPr>
        <w:t xml:space="preserve"> </w:t>
      </w:r>
      <w:r w:rsidR="00DE7031" w:rsidRPr="00100211">
        <w:rPr>
          <w:rFonts w:cs="Times New Roman"/>
          <w:lang w:val="sq-AL"/>
        </w:rPr>
        <w:t>skenarët</w:t>
      </w:r>
      <w:r w:rsidR="00DE7031" w:rsidRPr="00100211">
        <w:rPr>
          <w:rFonts w:cs="Times New Roman"/>
          <w:spacing w:val="13"/>
          <w:lang w:val="sq-AL"/>
        </w:rPr>
        <w:t xml:space="preserve"> për periudha</w:t>
      </w:r>
      <w:r w:rsidR="00DE7031" w:rsidRPr="00100211">
        <w:rPr>
          <w:rFonts w:cs="Times New Roman"/>
          <w:spacing w:val="9"/>
          <w:lang w:val="sq-AL"/>
        </w:rPr>
        <w:t xml:space="preserve"> </w:t>
      </w:r>
      <w:r w:rsidR="00DE7031" w:rsidRPr="00100211">
        <w:rPr>
          <w:rFonts w:cs="Times New Roman"/>
          <w:lang w:val="sq-AL"/>
        </w:rPr>
        <w:t>afatgjata kohore</w:t>
      </w:r>
      <w:r w:rsidR="00DE7031" w:rsidRPr="00100211">
        <w:rPr>
          <w:rFonts w:cs="Times New Roman"/>
          <w:spacing w:val="11"/>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cilat</w:t>
      </w:r>
      <w:r w:rsidR="00DE7031" w:rsidRPr="00100211">
        <w:rPr>
          <w:rFonts w:cs="Times New Roman"/>
          <w:spacing w:val="6"/>
          <w:lang w:val="sq-AL"/>
        </w:rPr>
        <w:t xml:space="preserve"> </w:t>
      </w:r>
      <w:r w:rsidR="00DE7031" w:rsidRPr="00100211">
        <w:rPr>
          <w:rFonts w:cs="Times New Roman"/>
          <w:lang w:val="sq-AL"/>
        </w:rPr>
        <w:t>janë</w:t>
      </w:r>
      <w:r w:rsidR="00DE7031" w:rsidRPr="00100211">
        <w:rPr>
          <w:rFonts w:cs="Times New Roman"/>
          <w:spacing w:val="6"/>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përcaktuara</w:t>
      </w:r>
      <w:r w:rsidR="00DE7031" w:rsidRPr="00100211">
        <w:rPr>
          <w:rFonts w:cs="Times New Roman"/>
          <w:spacing w:val="15"/>
          <w:lang w:val="sq-AL"/>
        </w:rPr>
        <w:t xml:space="preserve"> </w:t>
      </w:r>
      <w:r w:rsidR="00EA05FA" w:rsidRPr="00100211">
        <w:rPr>
          <w:rFonts w:cs="Times New Roman"/>
          <w:w w:val="102"/>
          <w:lang w:val="sq-AL"/>
        </w:rPr>
        <w:t xml:space="preserve">nga </w:t>
      </w:r>
      <w:r w:rsidR="00A92E86" w:rsidRPr="00100211">
        <w:rPr>
          <w:rFonts w:cs="Times New Roman"/>
          <w:w w:val="102"/>
          <w:lang w:val="sq-AL"/>
        </w:rPr>
        <w:t>të gjithë OST-të</w:t>
      </w:r>
      <w:r w:rsidR="00DE7031" w:rsidRPr="00100211">
        <w:rPr>
          <w:rFonts w:cs="Times New Roman"/>
          <w:lang w:val="sq-AL"/>
        </w:rPr>
        <w:t xml:space="preserve"> në pajtim me paragrafin 1 dhe 2.</w:t>
      </w:r>
    </w:p>
    <w:p w:rsidR="00DE7031" w:rsidRPr="00100211" w:rsidRDefault="003C1A0C" w:rsidP="00A2313E">
      <w:pPr>
        <w:pStyle w:val="Paragrafi"/>
        <w:rPr>
          <w:rFonts w:cs="Times New Roman"/>
          <w:lang w:val="sq-AL"/>
        </w:rPr>
      </w:pPr>
      <w:r w:rsidRPr="00100211">
        <w:rPr>
          <w:rFonts w:cs="Times New Roman"/>
          <w:lang w:val="sq-AL"/>
        </w:rPr>
        <w:t xml:space="preserve">a) </w:t>
      </w:r>
      <w:r w:rsidR="00DE7031" w:rsidRPr="00100211">
        <w:rPr>
          <w:rFonts w:cs="Times New Roman"/>
          <w:lang w:val="sq-AL"/>
        </w:rPr>
        <w:t>Situata e</w:t>
      </w:r>
      <w:r w:rsidR="00DE7031" w:rsidRPr="00100211">
        <w:rPr>
          <w:rFonts w:cs="Times New Roman"/>
          <w:spacing w:val="-9"/>
          <w:lang w:val="sq-AL"/>
        </w:rPr>
        <w:t xml:space="preserve"> </w:t>
      </w:r>
      <w:r w:rsidR="00DE7031" w:rsidRPr="00100211">
        <w:rPr>
          <w:rFonts w:cs="Times New Roman"/>
          <w:lang w:val="sq-AL"/>
        </w:rPr>
        <w:t>parashikuar</w:t>
      </w:r>
      <w:r w:rsidR="00DE7031" w:rsidRPr="00100211">
        <w:rPr>
          <w:rFonts w:cs="Times New Roman"/>
          <w:spacing w:val="-14"/>
          <w:lang w:val="sq-AL"/>
        </w:rPr>
        <w:t xml:space="preserve"> </w:t>
      </w:r>
      <w:r w:rsidR="00DE7031" w:rsidRPr="00100211">
        <w:rPr>
          <w:rFonts w:cs="Times New Roman"/>
          <w:lang w:val="sq-AL"/>
        </w:rPr>
        <w:t>për</w:t>
      </w:r>
      <w:r w:rsidR="00DE7031" w:rsidRPr="00100211">
        <w:rPr>
          <w:rFonts w:cs="Times New Roman"/>
          <w:spacing w:val="-4"/>
          <w:lang w:val="sq-AL"/>
        </w:rPr>
        <w:t xml:space="preserve"> </w:t>
      </w:r>
      <w:r w:rsidR="00DE7031" w:rsidRPr="00100211">
        <w:rPr>
          <w:rFonts w:cs="Times New Roman"/>
          <w:lang w:val="sq-AL"/>
        </w:rPr>
        <w:t>topologjinë e rrjetit</w:t>
      </w:r>
    </w:p>
    <w:p w:rsidR="00DE7031" w:rsidRPr="00100211" w:rsidRDefault="003C1A0C" w:rsidP="00A2313E">
      <w:pPr>
        <w:pStyle w:val="Paragrafi"/>
        <w:rPr>
          <w:rFonts w:cs="Times New Roman"/>
          <w:lang w:val="sq-AL"/>
        </w:rPr>
      </w:pPr>
      <w:r w:rsidRPr="00100211">
        <w:rPr>
          <w:rFonts w:cs="Times New Roman"/>
          <w:lang w:val="sq-AL"/>
        </w:rPr>
        <w:t>i</w:t>
      </w:r>
      <w:r w:rsidR="004A7F6A" w:rsidRPr="00100211">
        <w:rPr>
          <w:rFonts w:cs="Times New Roman"/>
          <w:lang w:val="sq-AL"/>
        </w:rPr>
        <w:t>.</w:t>
      </w:r>
      <w:r w:rsidRPr="00100211">
        <w:rPr>
          <w:rFonts w:cs="Times New Roman"/>
          <w:lang w:val="sq-AL"/>
        </w:rPr>
        <w:t xml:space="preserve"> </w:t>
      </w:r>
      <w:r w:rsidR="00DE7031" w:rsidRPr="00100211">
        <w:rPr>
          <w:rFonts w:cs="Times New Roman"/>
          <w:lang w:val="sq-AL"/>
        </w:rPr>
        <w:t>ndërprerjet, pavarësisht arsyes së ndërprerjes, ajo do të modelohet vetëm nëse elementi i rrjetit pritet të jetë në jasht</w:t>
      </w:r>
      <w:r w:rsidR="004A7F6A" w:rsidRPr="00100211">
        <w:rPr>
          <w:rFonts w:cs="Times New Roman"/>
          <w:lang w:val="sq-AL"/>
        </w:rPr>
        <w:t>ë</w:t>
      </w:r>
      <w:r w:rsidR="00DE7031" w:rsidRPr="00100211">
        <w:rPr>
          <w:rFonts w:cs="Times New Roman"/>
          <w:lang w:val="sq-AL"/>
        </w:rPr>
        <w:t xml:space="preserve"> pune për të gjithë periudhën </w:t>
      </w:r>
      <w:r w:rsidR="004A7F6A" w:rsidRPr="00100211">
        <w:rPr>
          <w:rFonts w:cs="Times New Roman"/>
          <w:lang w:val="sq-AL"/>
        </w:rPr>
        <w:t>llogaritëse</w:t>
      </w:r>
      <w:r w:rsidR="00DE7031" w:rsidRPr="00100211">
        <w:rPr>
          <w:rFonts w:cs="Times New Roman"/>
          <w:lang w:val="sq-AL"/>
        </w:rPr>
        <w:t xml:space="preserve"> të </w:t>
      </w:r>
      <w:r w:rsidR="004A7F6A" w:rsidRPr="00100211">
        <w:rPr>
          <w:rFonts w:cs="Times New Roman"/>
          <w:lang w:val="sq-AL"/>
        </w:rPr>
        <w:t>kapacitetit</w:t>
      </w:r>
      <w:r w:rsidR="00DE7031" w:rsidRPr="00100211">
        <w:rPr>
          <w:rFonts w:cs="Times New Roman"/>
          <w:lang w:val="sq-AL"/>
        </w:rPr>
        <w:t xml:space="preserve"> në rastet e llogaritjes së kapacitetit një vit përpara dhe një muaj përpara</w:t>
      </w:r>
      <w:r w:rsidR="007D53B7" w:rsidRPr="00100211">
        <w:rPr>
          <w:rFonts w:cs="Times New Roman"/>
          <w:lang w:val="sq-AL"/>
        </w:rPr>
        <w:t>;</w:t>
      </w:r>
    </w:p>
    <w:p w:rsidR="00DE7031" w:rsidRPr="00100211" w:rsidRDefault="003C1A0C" w:rsidP="00A2313E">
      <w:pPr>
        <w:pStyle w:val="Paragrafi"/>
        <w:rPr>
          <w:rFonts w:cs="Times New Roman"/>
          <w:lang w:val="sq-AL"/>
        </w:rPr>
      </w:pPr>
      <w:r w:rsidRPr="00100211">
        <w:rPr>
          <w:rFonts w:cs="Times New Roman"/>
          <w:lang w:val="sq-AL"/>
        </w:rPr>
        <w:t>ii</w:t>
      </w:r>
      <w:r w:rsidR="004A7F6A" w:rsidRPr="00100211">
        <w:rPr>
          <w:rFonts w:cs="Times New Roman"/>
          <w:lang w:val="sq-AL"/>
        </w:rPr>
        <w:t>.</w:t>
      </w:r>
      <w:r w:rsidRPr="00100211">
        <w:rPr>
          <w:rFonts w:cs="Times New Roman"/>
          <w:lang w:val="sq-AL"/>
        </w:rPr>
        <w:t xml:space="preserve"> </w:t>
      </w:r>
      <w:r w:rsidR="00DE7031" w:rsidRPr="00100211">
        <w:rPr>
          <w:rFonts w:cs="Times New Roman"/>
          <w:lang w:val="sq-AL"/>
        </w:rPr>
        <w:t xml:space="preserve">elementet e rrjetit që ndihmojnë rregullimin e tensionit do të përfshihen edhe pse ata mund të jenë të </w:t>
      </w:r>
      <w:r w:rsidR="008127BE" w:rsidRPr="00100211">
        <w:rPr>
          <w:rFonts w:cs="Times New Roman"/>
          <w:lang w:val="sq-AL"/>
        </w:rPr>
        <w:t>sh</w:t>
      </w:r>
      <w:r w:rsidR="00DE7031" w:rsidRPr="00100211">
        <w:rPr>
          <w:rFonts w:cs="Times New Roman"/>
          <w:lang w:val="sq-AL"/>
        </w:rPr>
        <w:t>kyçur për arsye operative;</w:t>
      </w:r>
    </w:p>
    <w:p w:rsidR="00DE7031" w:rsidRPr="00100211" w:rsidRDefault="003C1A0C" w:rsidP="00A2313E">
      <w:pPr>
        <w:pStyle w:val="Paragrafi"/>
        <w:rPr>
          <w:rFonts w:cs="Times New Roman"/>
          <w:lang w:val="sq-AL"/>
        </w:rPr>
      </w:pPr>
      <w:r w:rsidRPr="00100211">
        <w:rPr>
          <w:rFonts w:cs="Times New Roman"/>
          <w:lang w:val="sq-AL"/>
        </w:rPr>
        <w:t>iii</w:t>
      </w:r>
      <w:r w:rsidR="004A7F6A" w:rsidRPr="00100211">
        <w:rPr>
          <w:rFonts w:cs="Times New Roman"/>
          <w:lang w:val="sq-AL"/>
        </w:rPr>
        <w:t>.</w:t>
      </w:r>
      <w:r w:rsidRPr="00100211">
        <w:rPr>
          <w:rFonts w:cs="Times New Roman"/>
          <w:lang w:val="sq-AL"/>
        </w:rPr>
        <w:t xml:space="preserve"> </w:t>
      </w:r>
      <w:r w:rsidR="00DE7031" w:rsidRPr="00100211">
        <w:rPr>
          <w:rFonts w:cs="Times New Roman"/>
          <w:lang w:val="sq-AL"/>
        </w:rPr>
        <w:t>topologjia do të pasqyrojë gjendjen operative;</w:t>
      </w:r>
    </w:p>
    <w:p w:rsidR="00DE7031" w:rsidRPr="00100211" w:rsidRDefault="003C1A0C" w:rsidP="00A2313E">
      <w:pPr>
        <w:pStyle w:val="Paragrafi"/>
        <w:rPr>
          <w:rFonts w:cs="Times New Roman"/>
          <w:lang w:val="sq-AL"/>
        </w:rPr>
      </w:pPr>
      <w:r w:rsidRPr="00100211">
        <w:rPr>
          <w:rFonts w:cs="Times New Roman"/>
          <w:lang w:val="sq-AL"/>
        </w:rPr>
        <w:t xml:space="preserve">b) </w:t>
      </w:r>
      <w:r w:rsidR="004A7F6A" w:rsidRPr="00100211">
        <w:rPr>
          <w:rFonts w:cs="Times New Roman"/>
          <w:lang w:val="sq-AL"/>
        </w:rPr>
        <w:t xml:space="preserve">Ku </w:t>
      </w:r>
      <w:r w:rsidR="00DE7031" w:rsidRPr="00100211">
        <w:rPr>
          <w:rFonts w:cs="Times New Roman"/>
          <w:lang w:val="sq-AL"/>
        </w:rPr>
        <w:t>të dhënat strukturore ndryshojnë gjatë periudhës kohore me të cilën lidhet skenari</w:t>
      </w:r>
    </w:p>
    <w:p w:rsidR="00DE7031" w:rsidRPr="00100211" w:rsidRDefault="003C1A0C" w:rsidP="00A2313E">
      <w:pPr>
        <w:pStyle w:val="Paragrafi"/>
        <w:rPr>
          <w:rFonts w:cs="Times New Roman"/>
          <w:lang w:val="sq-AL"/>
        </w:rPr>
      </w:pPr>
      <w:r w:rsidRPr="00100211">
        <w:rPr>
          <w:rFonts w:cs="Times New Roman"/>
          <w:lang w:val="sq-AL"/>
        </w:rPr>
        <w:t>i</w:t>
      </w:r>
      <w:r w:rsidR="004A7F6A" w:rsidRPr="00100211">
        <w:rPr>
          <w:rFonts w:cs="Times New Roman"/>
          <w:lang w:val="sq-AL"/>
        </w:rPr>
        <w:t>.</w:t>
      </w:r>
      <w:r w:rsidRPr="00100211">
        <w:rPr>
          <w:rFonts w:cs="Times New Roman"/>
          <w:lang w:val="sq-AL"/>
        </w:rPr>
        <w:t xml:space="preserve"> </w:t>
      </w:r>
      <w:r w:rsidR="00DE7031" w:rsidRPr="00100211">
        <w:rPr>
          <w:rFonts w:cs="Times New Roman"/>
          <w:lang w:val="sq-AL"/>
        </w:rPr>
        <w:t>elementet e rrjetit që shtohen ose hiqen do të përfshihen për të gjithë periudhën llogaritëse dhe do të hiqen nga topologjia e</w:t>
      </w:r>
      <w:r w:rsidR="00931D83" w:rsidRPr="00100211">
        <w:rPr>
          <w:rFonts w:cs="Times New Roman"/>
          <w:lang w:val="sq-AL"/>
        </w:rPr>
        <w:t xml:space="preserve"> MIRR</w:t>
      </w:r>
      <w:r w:rsidR="004A7F6A" w:rsidRPr="00100211">
        <w:rPr>
          <w:rFonts w:cs="Times New Roman"/>
          <w:lang w:val="sq-AL"/>
        </w:rPr>
        <w:t>-së</w:t>
      </w:r>
      <w:r w:rsidR="00931D83" w:rsidRPr="00100211">
        <w:rPr>
          <w:rFonts w:cs="Times New Roman"/>
          <w:lang w:val="sq-AL"/>
        </w:rPr>
        <w:t xml:space="preserve"> </w:t>
      </w:r>
      <w:r w:rsidR="00DE7031" w:rsidRPr="00100211">
        <w:rPr>
          <w:rFonts w:cs="Times New Roman"/>
          <w:lang w:val="sq-AL"/>
        </w:rPr>
        <w:t>në të gjithë skenarët ku ata nuk janë të disponueshëm për të paktën një pjesë të kohëzgjatjes së periudhës llogaritëse;</w:t>
      </w:r>
    </w:p>
    <w:p w:rsidR="00DE7031" w:rsidRPr="00100211" w:rsidRDefault="003C1A0C" w:rsidP="00A2313E">
      <w:pPr>
        <w:pStyle w:val="Paragrafi"/>
        <w:rPr>
          <w:rFonts w:cs="Times New Roman"/>
          <w:lang w:val="sq-AL"/>
        </w:rPr>
      </w:pPr>
      <w:r w:rsidRPr="00100211">
        <w:rPr>
          <w:rFonts w:cs="Times New Roman"/>
          <w:lang w:val="sq-AL"/>
        </w:rPr>
        <w:t>ii</w:t>
      </w:r>
      <w:r w:rsidR="004A7F6A" w:rsidRPr="00100211">
        <w:rPr>
          <w:rFonts w:cs="Times New Roman"/>
          <w:lang w:val="sq-AL"/>
        </w:rPr>
        <w:t>.</w:t>
      </w:r>
      <w:r w:rsidRPr="00100211">
        <w:rPr>
          <w:rFonts w:cs="Times New Roman"/>
          <w:lang w:val="sq-AL"/>
        </w:rPr>
        <w:t xml:space="preserve"> </w:t>
      </w:r>
      <w:r w:rsidR="00DE7031" w:rsidRPr="00100211">
        <w:rPr>
          <w:rFonts w:cs="Times New Roman"/>
          <w:lang w:val="sq-AL"/>
        </w:rPr>
        <w:t>ndryshimet në karakteristikat e elementeve të rrjetit do të trajtohen duke përfshirë ato karakteristika, përdorimi i të cilave është më e kujdesshme nga pikëpamja e sigurisë operative;</w:t>
      </w:r>
    </w:p>
    <w:p w:rsidR="00DE7031" w:rsidRPr="00100211" w:rsidRDefault="003C1A0C" w:rsidP="00A2313E">
      <w:pPr>
        <w:pStyle w:val="Paragrafi"/>
        <w:rPr>
          <w:rFonts w:cs="Times New Roman"/>
          <w:lang w:val="sq-AL"/>
        </w:rPr>
      </w:pPr>
      <w:r w:rsidRPr="00100211">
        <w:rPr>
          <w:rFonts w:cs="Times New Roman"/>
          <w:lang w:val="sq-AL"/>
        </w:rPr>
        <w:t xml:space="preserve">c) </w:t>
      </w:r>
      <w:r w:rsidR="004A7F6A" w:rsidRPr="00100211">
        <w:rPr>
          <w:rFonts w:cs="Times New Roman"/>
          <w:lang w:val="sq-AL"/>
        </w:rPr>
        <w:t>Kufijtë</w:t>
      </w:r>
      <w:r w:rsidR="004A7F6A" w:rsidRPr="00100211">
        <w:rPr>
          <w:rFonts w:cs="Times New Roman"/>
          <w:spacing w:val="12"/>
          <w:lang w:val="sq-AL"/>
        </w:rPr>
        <w:t xml:space="preserve"> </w:t>
      </w:r>
      <w:r w:rsidR="00DE7031" w:rsidRPr="00100211">
        <w:rPr>
          <w:rFonts w:cs="Times New Roman"/>
          <w:spacing w:val="12"/>
          <w:lang w:val="sq-AL"/>
        </w:rPr>
        <w:t xml:space="preserve">e </w:t>
      </w:r>
      <w:r w:rsidR="00DE7031" w:rsidRPr="00100211">
        <w:rPr>
          <w:rFonts w:cs="Times New Roman"/>
          <w:w w:val="103"/>
          <w:lang w:val="sq-AL"/>
        </w:rPr>
        <w:t>operimit</w:t>
      </w:r>
    </w:p>
    <w:p w:rsidR="000D6732" w:rsidRDefault="000D6732" w:rsidP="00A2313E">
      <w:pPr>
        <w:pStyle w:val="Paragrafi"/>
        <w:rPr>
          <w:rFonts w:cs="Times New Roman"/>
          <w:lang w:val="sq-AL"/>
        </w:rPr>
      </w:pPr>
    </w:p>
    <w:p w:rsidR="00DE7031" w:rsidRPr="00100211" w:rsidRDefault="003C1A0C" w:rsidP="00A2313E">
      <w:pPr>
        <w:pStyle w:val="Paragrafi"/>
        <w:rPr>
          <w:rFonts w:cs="Times New Roman"/>
          <w:lang w:val="sq-AL"/>
        </w:rPr>
      </w:pPr>
      <w:r w:rsidRPr="00100211">
        <w:rPr>
          <w:rFonts w:cs="Times New Roman"/>
          <w:lang w:val="sq-AL"/>
        </w:rPr>
        <w:t>i</w:t>
      </w:r>
      <w:r w:rsidR="004A7F6A" w:rsidRPr="00100211">
        <w:rPr>
          <w:rFonts w:cs="Times New Roman"/>
          <w:lang w:val="sq-AL"/>
        </w:rPr>
        <w:t>.</w:t>
      </w:r>
      <w:r w:rsidRPr="00100211">
        <w:rPr>
          <w:rFonts w:cs="Times New Roman"/>
          <w:lang w:val="sq-AL"/>
        </w:rPr>
        <w:t xml:space="preserve"> </w:t>
      </w:r>
      <w:r w:rsidR="00DE7031" w:rsidRPr="00100211">
        <w:rPr>
          <w:rFonts w:cs="Times New Roman"/>
          <w:lang w:val="sq-AL"/>
        </w:rPr>
        <w:t>çdo OST do të zbatojë kufijtë e duhur që korrespondojnë me sezonin e synuar për çdo element të rrjetit;</w:t>
      </w:r>
    </w:p>
    <w:p w:rsidR="00DE7031" w:rsidRPr="00100211" w:rsidRDefault="003C1A0C" w:rsidP="00A2313E">
      <w:pPr>
        <w:pStyle w:val="Paragrafi"/>
        <w:rPr>
          <w:rFonts w:cs="Times New Roman"/>
          <w:lang w:val="sq-AL"/>
        </w:rPr>
      </w:pPr>
      <w:r w:rsidRPr="00100211">
        <w:rPr>
          <w:rFonts w:cs="Times New Roman"/>
          <w:lang w:val="sq-AL"/>
        </w:rPr>
        <w:t>ii</w:t>
      </w:r>
      <w:r w:rsidR="004A7F6A" w:rsidRPr="00100211">
        <w:rPr>
          <w:rFonts w:cs="Times New Roman"/>
          <w:lang w:val="sq-AL"/>
        </w:rPr>
        <w:t>.</w:t>
      </w:r>
      <w:r w:rsidRPr="00100211">
        <w:rPr>
          <w:rFonts w:cs="Times New Roman"/>
          <w:lang w:val="sq-AL"/>
        </w:rPr>
        <w:t xml:space="preserve"> </w:t>
      </w:r>
      <w:r w:rsidR="00DE7031" w:rsidRPr="00100211">
        <w:rPr>
          <w:rFonts w:cs="Times New Roman"/>
          <w:lang w:val="sq-AL"/>
        </w:rPr>
        <w:t>për</w:t>
      </w:r>
      <w:r w:rsidR="00DE7031" w:rsidRPr="00100211">
        <w:rPr>
          <w:rFonts w:cs="Times New Roman"/>
          <w:spacing w:val="5"/>
          <w:lang w:val="sq-AL"/>
        </w:rPr>
        <w:t xml:space="preserve"> </w:t>
      </w:r>
      <w:r w:rsidR="00DE7031" w:rsidRPr="00100211">
        <w:rPr>
          <w:rFonts w:cs="Times New Roman"/>
          <w:lang w:val="sq-AL"/>
        </w:rPr>
        <w:t>kufijtë</w:t>
      </w:r>
      <w:r w:rsidR="00DE7031" w:rsidRPr="00100211">
        <w:rPr>
          <w:rFonts w:cs="Times New Roman"/>
          <w:spacing w:val="9"/>
          <w:lang w:val="sq-AL"/>
        </w:rPr>
        <w:t xml:space="preserve"> </w:t>
      </w:r>
      <w:r w:rsidR="00DE7031" w:rsidRPr="00100211">
        <w:rPr>
          <w:rFonts w:cs="Times New Roman"/>
          <w:lang w:val="sq-AL"/>
        </w:rPr>
        <w:t>termik</w:t>
      </w:r>
      <w:r w:rsidR="00164374" w:rsidRPr="00100211">
        <w:rPr>
          <w:rFonts w:cs="Times New Roman"/>
          <w:lang w:val="sq-AL"/>
        </w:rPr>
        <w:t>ë</w:t>
      </w:r>
      <w:r w:rsidR="00DE7031" w:rsidRPr="00100211">
        <w:rPr>
          <w:rFonts w:cs="Times New Roman"/>
          <w:lang w:val="sq-AL"/>
        </w:rPr>
        <w:t>,</w:t>
      </w:r>
      <w:r w:rsidR="00DE7031" w:rsidRPr="00100211">
        <w:rPr>
          <w:rFonts w:cs="Times New Roman"/>
          <w:spacing w:val="12"/>
          <w:lang w:val="sq-AL"/>
        </w:rPr>
        <w:t xml:space="preserve"> </w:t>
      </w:r>
      <w:r w:rsidR="00DE7031" w:rsidRPr="00100211">
        <w:rPr>
          <w:rFonts w:cs="Times New Roman"/>
          <w:lang w:val="sq-AL"/>
        </w:rPr>
        <w:t>çdo</w:t>
      </w:r>
      <w:r w:rsidR="00DE7031" w:rsidRPr="00100211">
        <w:rPr>
          <w:rFonts w:cs="Times New Roman"/>
          <w:spacing w:val="8"/>
          <w:lang w:val="sq-AL"/>
        </w:rPr>
        <w:t xml:space="preserve"> </w:t>
      </w:r>
      <w:r w:rsidR="00DE7031" w:rsidRPr="00100211">
        <w:rPr>
          <w:rFonts w:cs="Times New Roman"/>
          <w:lang w:val="sq-AL"/>
        </w:rPr>
        <w:t>OST</w:t>
      </w:r>
      <w:r w:rsidR="00DE7031" w:rsidRPr="00100211">
        <w:rPr>
          <w:rFonts w:cs="Times New Roman"/>
          <w:spacing w:val="7"/>
          <w:lang w:val="sq-AL"/>
        </w:rPr>
        <w:t xml:space="preserve"> </w:t>
      </w:r>
      <w:r w:rsidR="00DE7031" w:rsidRPr="00100211">
        <w:rPr>
          <w:rFonts w:cs="Times New Roman"/>
          <w:lang w:val="sq-AL"/>
        </w:rPr>
        <w:t>do</w:t>
      </w:r>
      <w:r w:rsidR="00DE7031" w:rsidRPr="00100211">
        <w:rPr>
          <w:rFonts w:cs="Times New Roman"/>
          <w:spacing w:val="4"/>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përdorë</w:t>
      </w:r>
      <w:r w:rsidR="00DE7031" w:rsidRPr="00100211">
        <w:rPr>
          <w:rFonts w:cs="Times New Roman"/>
          <w:spacing w:val="11"/>
          <w:lang w:val="sq-AL"/>
        </w:rPr>
        <w:t xml:space="preserve"> </w:t>
      </w:r>
      <w:r w:rsidR="00DE7031" w:rsidRPr="00100211">
        <w:rPr>
          <w:rFonts w:cs="Times New Roman"/>
          <w:lang w:val="sq-AL"/>
        </w:rPr>
        <w:t>PATL</w:t>
      </w:r>
      <w:r w:rsidR="00DE7031" w:rsidRPr="00100211">
        <w:rPr>
          <w:rFonts w:cs="Times New Roman"/>
          <w:spacing w:val="10"/>
          <w:lang w:val="sq-AL"/>
        </w:rPr>
        <w:t xml:space="preserve"> </w:t>
      </w:r>
      <w:r w:rsidR="00DE7031" w:rsidRPr="00100211">
        <w:rPr>
          <w:rFonts w:cs="Times New Roman"/>
          <w:lang w:val="sq-AL"/>
        </w:rPr>
        <w:t>dhe</w:t>
      </w:r>
      <w:r w:rsidR="00DE7031" w:rsidRPr="00100211">
        <w:rPr>
          <w:rFonts w:cs="Times New Roman"/>
          <w:spacing w:val="6"/>
          <w:lang w:val="sq-AL"/>
        </w:rPr>
        <w:t xml:space="preserve"> </w:t>
      </w:r>
      <w:r w:rsidR="00DE7031" w:rsidRPr="00100211">
        <w:rPr>
          <w:rFonts w:cs="Times New Roman"/>
          <w:w w:val="102"/>
          <w:lang w:val="sq-AL"/>
        </w:rPr>
        <w:t>TATL.</w:t>
      </w:r>
    </w:p>
    <w:p w:rsidR="00DE7031" w:rsidRPr="00100211" w:rsidRDefault="003C1A0C" w:rsidP="00A2313E">
      <w:pPr>
        <w:pStyle w:val="Paragrafi"/>
        <w:rPr>
          <w:rFonts w:cs="Times New Roman"/>
          <w:lang w:val="sq-AL"/>
        </w:rPr>
      </w:pPr>
      <w:r w:rsidRPr="00100211">
        <w:rPr>
          <w:rFonts w:cs="Times New Roman"/>
          <w:lang w:val="sq-AL"/>
        </w:rPr>
        <w:t xml:space="preserve">d) </w:t>
      </w:r>
      <w:r w:rsidR="004A7F6A" w:rsidRPr="00100211">
        <w:rPr>
          <w:rFonts w:cs="Times New Roman"/>
          <w:lang w:val="sq-AL"/>
        </w:rPr>
        <w:t xml:space="preserve">Në </w:t>
      </w:r>
      <w:r w:rsidR="00DE7031" w:rsidRPr="00100211">
        <w:rPr>
          <w:rFonts w:cs="Times New Roman"/>
          <w:lang w:val="sq-AL"/>
        </w:rPr>
        <w:t>lidhje me situatën e parashikuar për gjenerimin</w:t>
      </w:r>
    </w:p>
    <w:p w:rsidR="00DE7031" w:rsidRPr="00100211" w:rsidRDefault="003C1A0C" w:rsidP="00A2313E">
      <w:pPr>
        <w:pStyle w:val="Paragrafi"/>
        <w:rPr>
          <w:rFonts w:cs="Times New Roman"/>
          <w:lang w:val="sq-AL"/>
        </w:rPr>
      </w:pPr>
      <w:r w:rsidRPr="00100211">
        <w:rPr>
          <w:rFonts w:cs="Times New Roman"/>
          <w:lang w:val="sq-AL"/>
        </w:rPr>
        <w:t>i</w:t>
      </w:r>
      <w:r w:rsidR="004A7F6A" w:rsidRPr="00100211">
        <w:rPr>
          <w:rFonts w:cs="Times New Roman"/>
          <w:lang w:val="sq-AL"/>
        </w:rPr>
        <w:t>.</w:t>
      </w:r>
      <w:r w:rsidRPr="00100211">
        <w:rPr>
          <w:rFonts w:cs="Times New Roman"/>
          <w:lang w:val="sq-AL"/>
        </w:rPr>
        <w:t xml:space="preserve"> </w:t>
      </w:r>
      <w:r w:rsidR="00DE7031" w:rsidRPr="00100211">
        <w:rPr>
          <w:rFonts w:cs="Times New Roman"/>
          <w:lang w:val="sq-AL"/>
        </w:rPr>
        <w:t>për gjenerimin e përhershëm, çdo OST do të përdorë parashikimin më të përshtatshëm;</w:t>
      </w:r>
    </w:p>
    <w:p w:rsidR="00DE7031" w:rsidRPr="00100211" w:rsidRDefault="003C1A0C" w:rsidP="00A2313E">
      <w:pPr>
        <w:pStyle w:val="Paragrafi"/>
        <w:rPr>
          <w:rFonts w:cs="Times New Roman"/>
          <w:lang w:val="sq-AL"/>
        </w:rPr>
      </w:pPr>
      <w:r w:rsidRPr="00100211">
        <w:rPr>
          <w:rFonts w:cs="Times New Roman"/>
          <w:lang w:val="sq-AL"/>
        </w:rPr>
        <w:t>ii</w:t>
      </w:r>
      <w:r w:rsidR="004A7F6A" w:rsidRPr="00100211">
        <w:rPr>
          <w:rFonts w:cs="Times New Roman"/>
          <w:lang w:val="sq-AL"/>
        </w:rPr>
        <w:t>.</w:t>
      </w:r>
      <w:r w:rsidRPr="00100211">
        <w:rPr>
          <w:rFonts w:cs="Times New Roman"/>
          <w:lang w:val="sq-AL"/>
        </w:rPr>
        <w:t xml:space="preserve"> </w:t>
      </w:r>
      <w:r w:rsidR="00DE7031" w:rsidRPr="00100211">
        <w:rPr>
          <w:rFonts w:cs="Times New Roman"/>
          <w:lang w:val="sq-AL"/>
        </w:rPr>
        <w:t xml:space="preserve">për gjenerimin e dispeçerueshëm, çdo OST do të marrë parasysh vetëm ndërprerjet e njohura, përndryshe të supozojë disponueshmërinë e gjenerimit të shpejtë dhe të rregullojë parashikimin e gjenerimit, duke marrë parasysh gjenerimin e përhershëm të parashikuar të tillë që ai të balancojë ngarkesën e parashikuar, humbjet e rrjetit dhe pozicionin neto. </w:t>
      </w:r>
    </w:p>
    <w:p w:rsidR="00DE7031" w:rsidRPr="00100211" w:rsidRDefault="003C1A0C" w:rsidP="00A2313E">
      <w:pPr>
        <w:pStyle w:val="Paragrafi"/>
        <w:rPr>
          <w:rFonts w:cs="Times New Roman"/>
          <w:lang w:val="sq-AL"/>
        </w:rPr>
      </w:pPr>
      <w:r w:rsidRPr="00100211">
        <w:rPr>
          <w:rFonts w:cs="Times New Roman"/>
          <w:lang w:val="sq-AL"/>
        </w:rPr>
        <w:t xml:space="preserve">e) </w:t>
      </w:r>
      <w:r w:rsidR="004A7F6A" w:rsidRPr="00100211">
        <w:rPr>
          <w:rFonts w:cs="Times New Roman"/>
          <w:lang w:val="sq-AL"/>
        </w:rPr>
        <w:t xml:space="preserve">Në </w:t>
      </w:r>
      <w:r w:rsidR="00DE7031" w:rsidRPr="00100211">
        <w:rPr>
          <w:rFonts w:cs="Times New Roman"/>
          <w:lang w:val="sq-AL"/>
        </w:rPr>
        <w:t>lidhje me situatën e parashikuar</w:t>
      </w:r>
      <w:r w:rsidR="0064596F" w:rsidRPr="00100211">
        <w:rPr>
          <w:rFonts w:cs="Times New Roman"/>
          <w:lang w:val="sq-AL"/>
        </w:rPr>
        <w:t xml:space="preserve"> </w:t>
      </w:r>
      <w:r w:rsidR="00DE7031" w:rsidRPr="00100211">
        <w:rPr>
          <w:rFonts w:cs="Times New Roman"/>
          <w:lang w:val="sq-AL"/>
        </w:rPr>
        <w:t>për ngarkesën;</w:t>
      </w:r>
    </w:p>
    <w:p w:rsidR="00DE7031" w:rsidRPr="00100211" w:rsidRDefault="003C1A0C" w:rsidP="00A2313E">
      <w:pPr>
        <w:pStyle w:val="Paragrafi"/>
        <w:rPr>
          <w:rFonts w:cs="Times New Roman"/>
          <w:lang w:val="sq-AL"/>
        </w:rPr>
      </w:pPr>
      <w:r w:rsidRPr="00100211">
        <w:rPr>
          <w:rFonts w:cs="Times New Roman"/>
          <w:lang w:val="sq-AL"/>
        </w:rPr>
        <w:t>i</w:t>
      </w:r>
      <w:r w:rsidR="004A7F6A" w:rsidRPr="00100211">
        <w:rPr>
          <w:rFonts w:cs="Times New Roman"/>
          <w:lang w:val="sq-AL"/>
        </w:rPr>
        <w:t>.</w:t>
      </w:r>
      <w:r w:rsidRPr="00100211">
        <w:rPr>
          <w:rFonts w:cs="Times New Roman"/>
          <w:lang w:val="sq-AL"/>
        </w:rPr>
        <w:t xml:space="preserve"> </w:t>
      </w:r>
      <w:r w:rsidR="004A7F6A" w:rsidRPr="00100211">
        <w:rPr>
          <w:rFonts w:cs="Times New Roman"/>
          <w:lang w:val="sq-AL"/>
        </w:rPr>
        <w:t xml:space="preserve">Çdo </w:t>
      </w:r>
      <w:r w:rsidR="00DE7031" w:rsidRPr="00100211">
        <w:rPr>
          <w:rFonts w:cs="Times New Roman"/>
          <w:lang w:val="sq-AL"/>
        </w:rPr>
        <w:t>OST do të përdorë parashikimin më të mirë të ngarkesës</w:t>
      </w:r>
    </w:p>
    <w:p w:rsidR="00DE7031" w:rsidRPr="00100211" w:rsidRDefault="003C1A0C" w:rsidP="00A2313E">
      <w:pPr>
        <w:pStyle w:val="Paragrafi"/>
        <w:rPr>
          <w:rFonts w:cs="Times New Roman"/>
          <w:lang w:val="sq-AL"/>
        </w:rPr>
      </w:pPr>
      <w:r w:rsidRPr="00100211">
        <w:rPr>
          <w:rFonts w:cs="Times New Roman"/>
          <w:lang w:val="sq-AL"/>
        </w:rPr>
        <w:t xml:space="preserve">f) </w:t>
      </w:r>
      <w:r w:rsidR="004A7F6A" w:rsidRPr="00100211">
        <w:rPr>
          <w:rFonts w:cs="Times New Roman"/>
          <w:lang w:val="sq-AL"/>
        </w:rPr>
        <w:t xml:space="preserve">Në </w:t>
      </w:r>
      <w:r w:rsidR="00DE7031" w:rsidRPr="00100211">
        <w:rPr>
          <w:rFonts w:cs="Times New Roman"/>
          <w:lang w:val="sq-AL"/>
        </w:rPr>
        <w:t>lidhje me pozicionin neto në secilën zonë ofertuese dhe fluksin për çdo linjë me rrymë të vazhduar.</w:t>
      </w:r>
    </w:p>
    <w:p w:rsidR="00DE7031" w:rsidRPr="00100211" w:rsidRDefault="003C1A0C" w:rsidP="003C1A0C">
      <w:pPr>
        <w:pStyle w:val="Paragrafi"/>
        <w:rPr>
          <w:rFonts w:cs="Times New Roman"/>
          <w:lang w:val="sq-AL"/>
        </w:rPr>
      </w:pPr>
      <w:r w:rsidRPr="00100211">
        <w:rPr>
          <w:rFonts w:cs="Times New Roman"/>
          <w:lang w:val="sq-AL"/>
        </w:rPr>
        <w:t>i</w:t>
      </w:r>
      <w:r w:rsidR="004A7F6A" w:rsidRPr="00100211">
        <w:rPr>
          <w:rFonts w:cs="Times New Roman"/>
          <w:lang w:val="sq-AL"/>
        </w:rPr>
        <w:t>.</w:t>
      </w:r>
      <w:r w:rsidRPr="00100211">
        <w:rPr>
          <w:rFonts w:cs="Times New Roman"/>
          <w:lang w:val="sq-AL"/>
        </w:rPr>
        <w:t xml:space="preserve"> </w:t>
      </w:r>
      <w:r w:rsidR="004A7F6A" w:rsidRPr="00100211">
        <w:rPr>
          <w:rFonts w:cs="Times New Roman"/>
          <w:lang w:val="sq-AL"/>
        </w:rPr>
        <w:t xml:space="preserve">çdo </w:t>
      </w:r>
      <w:r w:rsidR="00DE7031" w:rsidRPr="00100211">
        <w:rPr>
          <w:rFonts w:cs="Times New Roman"/>
          <w:lang w:val="sq-AL"/>
        </w:rPr>
        <w:t xml:space="preserve">OST do të ndjekë metodën e përshkruar në </w:t>
      </w:r>
      <w:r w:rsidR="004A7F6A" w:rsidRPr="00100211">
        <w:rPr>
          <w:rFonts w:cs="Times New Roman"/>
          <w:lang w:val="sq-AL"/>
        </w:rPr>
        <w:t>n</w:t>
      </w:r>
      <w:r w:rsidR="00DE7031" w:rsidRPr="00100211">
        <w:rPr>
          <w:rFonts w:cs="Times New Roman"/>
          <w:lang w:val="sq-AL"/>
        </w:rPr>
        <w:t>enin 19.</w:t>
      </w:r>
    </w:p>
    <w:p w:rsidR="00DE7031" w:rsidRPr="00100211" w:rsidRDefault="003C1A0C" w:rsidP="00A2313E">
      <w:pPr>
        <w:pStyle w:val="Paragrafi"/>
        <w:rPr>
          <w:rFonts w:cs="Times New Roman"/>
          <w:lang w:val="sq-AL"/>
        </w:rPr>
      </w:pPr>
      <w:r w:rsidRPr="00100211">
        <w:rPr>
          <w:rFonts w:cs="Times New Roman"/>
          <w:lang w:val="sq-AL"/>
        </w:rPr>
        <w:t xml:space="preserve">4. </w:t>
      </w:r>
      <w:r w:rsidR="00DE7031" w:rsidRPr="00100211">
        <w:rPr>
          <w:rFonts w:cs="Times New Roman"/>
          <w:lang w:val="sq-AL"/>
        </w:rPr>
        <w:t>Pas</w:t>
      </w:r>
      <w:r w:rsidR="00DE7031" w:rsidRPr="00100211">
        <w:rPr>
          <w:rFonts w:cs="Times New Roman"/>
          <w:spacing w:val="4"/>
          <w:lang w:val="sq-AL"/>
        </w:rPr>
        <w:t xml:space="preserve"> </w:t>
      </w:r>
      <w:r w:rsidR="00DE7031" w:rsidRPr="00100211">
        <w:rPr>
          <w:rFonts w:cs="Times New Roman"/>
          <w:lang w:val="sq-AL"/>
        </w:rPr>
        <w:t>përcaktimit</w:t>
      </w:r>
      <w:r w:rsidR="00DE7031" w:rsidRPr="00100211">
        <w:rPr>
          <w:rFonts w:cs="Times New Roman"/>
          <w:spacing w:val="8"/>
          <w:lang w:val="sq-AL"/>
        </w:rPr>
        <w:t xml:space="preserve"> të </w:t>
      </w:r>
      <w:r w:rsidR="00DE7031" w:rsidRPr="00100211">
        <w:rPr>
          <w:rFonts w:cs="Times New Roman"/>
          <w:lang w:val="sq-AL"/>
        </w:rPr>
        <w:t>skenarëve</w:t>
      </w:r>
      <w:r w:rsidR="00DE7031" w:rsidRPr="00100211">
        <w:rPr>
          <w:rFonts w:cs="Times New Roman"/>
          <w:spacing w:val="6"/>
          <w:lang w:val="sq-AL"/>
        </w:rPr>
        <w:t xml:space="preserve"> </w:t>
      </w:r>
      <w:r w:rsidR="00DE7031" w:rsidRPr="00100211">
        <w:rPr>
          <w:rFonts w:cs="Times New Roman"/>
          <w:lang w:val="sq-AL"/>
        </w:rPr>
        <w:t>për</w:t>
      </w:r>
      <w:r w:rsidR="00DE7031" w:rsidRPr="00100211">
        <w:rPr>
          <w:rFonts w:cs="Times New Roman"/>
          <w:spacing w:val="3"/>
          <w:lang w:val="sq-AL"/>
        </w:rPr>
        <w:t xml:space="preserve"> periudhat</w:t>
      </w:r>
      <w:r w:rsidR="00DE7031" w:rsidRPr="00100211">
        <w:rPr>
          <w:rFonts w:cs="Times New Roman"/>
          <w:spacing w:val="6"/>
          <w:lang w:val="sq-AL"/>
        </w:rPr>
        <w:t xml:space="preserve"> </w:t>
      </w:r>
      <w:r w:rsidR="00DE7031" w:rsidRPr="00100211">
        <w:rPr>
          <w:rFonts w:cs="Times New Roman"/>
          <w:lang w:val="sq-AL"/>
        </w:rPr>
        <w:t>afatgjata</w:t>
      </w:r>
      <w:r w:rsidR="00DE7031" w:rsidRPr="00100211">
        <w:rPr>
          <w:rFonts w:cs="Times New Roman"/>
          <w:spacing w:val="7"/>
          <w:lang w:val="sq-AL"/>
        </w:rPr>
        <w:t xml:space="preserve"> </w:t>
      </w:r>
      <w:r w:rsidR="00DE7031" w:rsidRPr="00100211">
        <w:rPr>
          <w:rFonts w:cs="Times New Roman"/>
          <w:lang w:val="sq-AL"/>
        </w:rPr>
        <w:t>në</w:t>
      </w:r>
      <w:r w:rsidR="00DE7031" w:rsidRPr="00100211">
        <w:rPr>
          <w:rFonts w:cs="Times New Roman"/>
          <w:spacing w:val="3"/>
          <w:lang w:val="sq-AL"/>
        </w:rPr>
        <w:t xml:space="preserve"> </w:t>
      </w:r>
      <w:r w:rsidR="00DE7031" w:rsidRPr="00100211">
        <w:rPr>
          <w:rFonts w:cs="Times New Roman"/>
          <w:lang w:val="sq-AL"/>
        </w:rPr>
        <w:t>pajtim</w:t>
      </w:r>
      <w:r w:rsidR="00DE7031" w:rsidRPr="00100211">
        <w:rPr>
          <w:rFonts w:cs="Times New Roman"/>
          <w:spacing w:val="5"/>
          <w:lang w:val="sq-AL"/>
        </w:rPr>
        <w:t xml:space="preserve"> </w:t>
      </w:r>
      <w:r w:rsidR="00DE7031" w:rsidRPr="00100211">
        <w:rPr>
          <w:rFonts w:cs="Times New Roman"/>
          <w:lang w:val="sq-AL"/>
        </w:rPr>
        <w:t>me</w:t>
      </w:r>
      <w:r w:rsidR="00DE7031" w:rsidRPr="00100211">
        <w:rPr>
          <w:rFonts w:cs="Times New Roman"/>
          <w:spacing w:val="3"/>
          <w:lang w:val="sq-AL"/>
        </w:rPr>
        <w:t xml:space="preserve"> </w:t>
      </w:r>
      <w:r w:rsidR="00DE7031" w:rsidRPr="00100211">
        <w:rPr>
          <w:rFonts w:cs="Times New Roman"/>
          <w:lang w:val="sq-AL"/>
        </w:rPr>
        <w:t>paragrafin</w:t>
      </w:r>
      <w:r w:rsidR="00DE7031" w:rsidRPr="00100211">
        <w:rPr>
          <w:rFonts w:cs="Times New Roman"/>
          <w:spacing w:val="8"/>
          <w:lang w:val="sq-AL"/>
        </w:rPr>
        <w:t xml:space="preserve"> </w:t>
      </w:r>
      <w:r w:rsidR="00DE7031" w:rsidRPr="00100211">
        <w:rPr>
          <w:rFonts w:cs="Times New Roman"/>
          <w:lang w:val="sq-AL"/>
        </w:rPr>
        <w:t>1</w:t>
      </w:r>
      <w:r w:rsidR="00DE7031" w:rsidRPr="00100211">
        <w:rPr>
          <w:rFonts w:cs="Times New Roman"/>
          <w:spacing w:val="3"/>
          <w:lang w:val="sq-AL"/>
        </w:rPr>
        <w:t xml:space="preserve"> </w:t>
      </w:r>
      <w:r w:rsidR="00DE7031" w:rsidRPr="00100211">
        <w:rPr>
          <w:rFonts w:cs="Times New Roman"/>
          <w:lang w:val="sq-AL"/>
        </w:rPr>
        <w:t>ose</w:t>
      </w:r>
      <w:r w:rsidR="00DE7031" w:rsidRPr="00100211">
        <w:rPr>
          <w:rFonts w:cs="Times New Roman"/>
          <w:spacing w:val="3"/>
          <w:lang w:val="sq-AL"/>
        </w:rPr>
        <w:t xml:space="preserve"> </w:t>
      </w:r>
      <w:r w:rsidR="00DE7031" w:rsidRPr="00100211">
        <w:rPr>
          <w:rFonts w:cs="Times New Roman"/>
          <w:lang w:val="sq-AL"/>
        </w:rPr>
        <w:t>2,</w:t>
      </w:r>
      <w:r w:rsidR="00DE7031" w:rsidRPr="00100211">
        <w:rPr>
          <w:rFonts w:cs="Times New Roman"/>
          <w:spacing w:val="3"/>
          <w:lang w:val="sq-AL"/>
        </w:rPr>
        <w:t xml:space="preserve"> </w:t>
      </w:r>
      <w:r w:rsidR="00DE7031" w:rsidRPr="00100211">
        <w:rPr>
          <w:rFonts w:cs="Times New Roman"/>
          <w:lang w:val="sq-AL"/>
        </w:rPr>
        <w:t>në</w:t>
      </w:r>
      <w:r w:rsidR="00DE7031" w:rsidRPr="00100211">
        <w:rPr>
          <w:rFonts w:cs="Times New Roman"/>
          <w:spacing w:val="10"/>
          <w:lang w:val="sq-AL"/>
        </w:rPr>
        <w:t xml:space="preserve"> </w:t>
      </w:r>
      <w:r w:rsidR="00DE7031" w:rsidRPr="00100211">
        <w:rPr>
          <w:rFonts w:cs="Times New Roman"/>
          <w:lang w:val="sq-AL"/>
        </w:rPr>
        <w:t>përputhje</w:t>
      </w:r>
      <w:r w:rsidR="00DE7031" w:rsidRPr="00100211">
        <w:rPr>
          <w:rFonts w:cs="Times New Roman"/>
          <w:spacing w:val="33"/>
          <w:lang w:val="sq-AL"/>
        </w:rPr>
        <w:t xml:space="preserve"> </w:t>
      </w:r>
      <w:r w:rsidR="00DE7031" w:rsidRPr="00100211">
        <w:rPr>
          <w:rFonts w:cs="Times New Roman"/>
          <w:lang w:val="sq-AL"/>
        </w:rPr>
        <w:t>me</w:t>
      </w:r>
      <w:r w:rsidR="00DE7031" w:rsidRPr="00100211">
        <w:rPr>
          <w:rFonts w:cs="Times New Roman"/>
          <w:spacing w:val="12"/>
          <w:lang w:val="sq-AL"/>
        </w:rPr>
        <w:t xml:space="preserve"> </w:t>
      </w:r>
      <w:r w:rsidR="00DE7031" w:rsidRPr="00100211">
        <w:rPr>
          <w:rFonts w:cs="Times New Roman"/>
          <w:lang w:val="sq-AL"/>
        </w:rPr>
        <w:t>parimet</w:t>
      </w:r>
      <w:r w:rsidR="00DE7031" w:rsidRPr="00100211">
        <w:rPr>
          <w:rFonts w:cs="Times New Roman"/>
          <w:spacing w:val="27"/>
          <w:lang w:val="sq-AL"/>
        </w:rPr>
        <w:t xml:space="preserve"> </w:t>
      </w:r>
      <w:r w:rsidR="00DE7031" w:rsidRPr="00100211">
        <w:rPr>
          <w:rFonts w:cs="Times New Roman"/>
          <w:lang w:val="sq-AL"/>
        </w:rPr>
        <w:t>e</w:t>
      </w:r>
      <w:r w:rsidR="00DE7031" w:rsidRPr="00100211">
        <w:rPr>
          <w:rFonts w:cs="Times New Roman"/>
          <w:spacing w:val="6"/>
          <w:lang w:val="sq-AL"/>
        </w:rPr>
        <w:t xml:space="preserve"> </w:t>
      </w:r>
      <w:r w:rsidR="00DE7031" w:rsidRPr="00100211">
        <w:rPr>
          <w:rFonts w:cs="Times New Roman"/>
          <w:lang w:val="sq-AL"/>
        </w:rPr>
        <w:t>përcaktuara</w:t>
      </w:r>
      <w:r w:rsidR="00DE7031" w:rsidRPr="00100211">
        <w:rPr>
          <w:rFonts w:cs="Times New Roman"/>
          <w:spacing w:val="42"/>
          <w:lang w:val="sq-AL"/>
        </w:rPr>
        <w:t xml:space="preserve"> </w:t>
      </w:r>
      <w:r w:rsidR="00DE7031" w:rsidRPr="00100211">
        <w:rPr>
          <w:rFonts w:cs="Times New Roman"/>
          <w:lang w:val="sq-AL"/>
        </w:rPr>
        <w:t>në</w:t>
      </w:r>
      <w:r w:rsidR="00DE7031" w:rsidRPr="00100211">
        <w:rPr>
          <w:rFonts w:cs="Times New Roman"/>
          <w:spacing w:val="10"/>
          <w:lang w:val="sq-AL"/>
        </w:rPr>
        <w:t xml:space="preserve"> </w:t>
      </w:r>
      <w:r w:rsidR="00DE7031" w:rsidRPr="00100211">
        <w:rPr>
          <w:rFonts w:cs="Times New Roman"/>
          <w:lang w:val="sq-AL"/>
        </w:rPr>
        <w:t>paragrafin</w:t>
      </w:r>
      <w:r w:rsidR="00DE7031" w:rsidRPr="00100211">
        <w:rPr>
          <w:rFonts w:cs="Times New Roman"/>
          <w:spacing w:val="36"/>
          <w:lang w:val="sq-AL"/>
        </w:rPr>
        <w:t xml:space="preserve"> </w:t>
      </w:r>
      <w:r w:rsidR="00DE7031" w:rsidRPr="00100211">
        <w:rPr>
          <w:rFonts w:cs="Times New Roman"/>
          <w:lang w:val="sq-AL"/>
        </w:rPr>
        <w:t>3,</w:t>
      </w:r>
      <w:r w:rsidR="00DE7031" w:rsidRPr="00100211">
        <w:rPr>
          <w:rFonts w:cs="Times New Roman"/>
          <w:spacing w:val="13"/>
          <w:lang w:val="sq-AL"/>
        </w:rPr>
        <w:t xml:space="preserve"> </w:t>
      </w:r>
      <w:r w:rsidR="00A92E86" w:rsidRPr="00100211">
        <w:rPr>
          <w:rFonts w:cs="Times New Roman"/>
          <w:lang w:val="sq-AL"/>
        </w:rPr>
        <w:t>të gjithë OST-të</w:t>
      </w:r>
      <w:r w:rsidR="00DE7031" w:rsidRPr="00100211">
        <w:rPr>
          <w:rFonts w:cs="Times New Roman"/>
          <w:lang w:val="sq-AL"/>
        </w:rPr>
        <w:t>,</w:t>
      </w:r>
      <w:r w:rsidR="0064596F" w:rsidRPr="00100211">
        <w:rPr>
          <w:rFonts w:cs="Times New Roman"/>
          <w:lang w:val="sq-AL"/>
        </w:rPr>
        <w:t xml:space="preserve"> </w:t>
      </w:r>
      <w:r w:rsidR="00DE7031" w:rsidRPr="00100211">
        <w:rPr>
          <w:rFonts w:cs="Times New Roman"/>
          <w:lang w:val="sq-AL"/>
        </w:rPr>
        <w:t>do</w:t>
      </w:r>
      <w:r w:rsidR="00DE7031" w:rsidRPr="00100211">
        <w:rPr>
          <w:rFonts w:cs="Times New Roman"/>
          <w:spacing w:val="10"/>
          <w:lang w:val="sq-AL"/>
        </w:rPr>
        <w:t xml:space="preserve"> </w:t>
      </w:r>
      <w:r w:rsidR="00DE7031" w:rsidRPr="00100211">
        <w:rPr>
          <w:rFonts w:cs="Times New Roman"/>
          <w:lang w:val="sq-AL"/>
        </w:rPr>
        <w:t>të</w:t>
      </w:r>
      <w:r w:rsidR="00DE7031" w:rsidRPr="00100211">
        <w:rPr>
          <w:rFonts w:cs="Times New Roman"/>
          <w:spacing w:val="8"/>
          <w:lang w:val="sq-AL"/>
        </w:rPr>
        <w:t xml:space="preserve"> </w:t>
      </w:r>
      <w:r w:rsidR="00DE7031" w:rsidRPr="00100211">
        <w:rPr>
          <w:rFonts w:cs="Times New Roman"/>
          <w:lang w:val="sq-AL"/>
        </w:rPr>
        <w:t xml:space="preserve">publikojnë në </w:t>
      </w:r>
      <w:r w:rsidR="00DE7031" w:rsidRPr="00100211">
        <w:rPr>
          <w:rFonts w:cs="Times New Roman"/>
          <w:i/>
          <w:lang w:val="sq-AL"/>
        </w:rPr>
        <w:t>web</w:t>
      </w:r>
      <w:r w:rsidR="00DE7031" w:rsidRPr="00100211">
        <w:rPr>
          <w:rFonts w:cs="Times New Roman"/>
          <w:spacing w:val="32"/>
          <w:lang w:val="sq-AL"/>
        </w:rPr>
        <w:t xml:space="preserve"> </w:t>
      </w:r>
      <w:r w:rsidR="00DE7031" w:rsidRPr="00100211">
        <w:rPr>
          <w:rFonts w:cs="Times New Roman"/>
          <w:lang w:val="sq-AL"/>
        </w:rPr>
        <w:t>përshkrime</w:t>
      </w:r>
      <w:r w:rsidR="00DE7031" w:rsidRPr="00100211">
        <w:rPr>
          <w:rFonts w:cs="Times New Roman"/>
          <w:spacing w:val="39"/>
          <w:lang w:val="sq-AL"/>
        </w:rPr>
        <w:t xml:space="preserve"> </w:t>
      </w:r>
      <w:r w:rsidR="00DE7031" w:rsidRPr="00100211">
        <w:rPr>
          <w:rFonts w:cs="Times New Roman"/>
          <w:lang w:val="sq-AL"/>
        </w:rPr>
        <w:t>të</w:t>
      </w:r>
      <w:r w:rsidR="00DE7031" w:rsidRPr="00100211">
        <w:rPr>
          <w:rFonts w:cs="Times New Roman"/>
          <w:spacing w:val="8"/>
          <w:lang w:val="sq-AL"/>
        </w:rPr>
        <w:t xml:space="preserve"> </w:t>
      </w:r>
      <w:r w:rsidR="00DE7031" w:rsidRPr="00100211">
        <w:rPr>
          <w:rFonts w:cs="Times New Roman"/>
          <w:lang w:val="sq-AL"/>
        </w:rPr>
        <w:t>hollësishme</w:t>
      </w:r>
      <w:r w:rsidR="00DE7031" w:rsidRPr="00100211">
        <w:rPr>
          <w:rFonts w:cs="Times New Roman"/>
          <w:spacing w:val="42"/>
          <w:lang w:val="sq-AL"/>
        </w:rPr>
        <w:t xml:space="preserve"> </w:t>
      </w:r>
      <w:r w:rsidR="00DE7031" w:rsidRPr="00100211">
        <w:rPr>
          <w:rFonts w:cs="Times New Roman"/>
          <w:lang w:val="sq-AL"/>
        </w:rPr>
        <w:t>të</w:t>
      </w:r>
      <w:r w:rsidR="00DE7031" w:rsidRPr="00100211">
        <w:rPr>
          <w:rFonts w:cs="Times New Roman"/>
          <w:spacing w:val="8"/>
          <w:lang w:val="sq-AL"/>
        </w:rPr>
        <w:t xml:space="preserve"> </w:t>
      </w:r>
      <w:r w:rsidR="00DE7031" w:rsidRPr="00100211">
        <w:rPr>
          <w:rFonts w:cs="Times New Roman"/>
          <w:lang w:val="sq-AL"/>
        </w:rPr>
        <w:t>këtyre</w:t>
      </w:r>
      <w:r w:rsidR="00DE7031" w:rsidRPr="00100211">
        <w:rPr>
          <w:rFonts w:cs="Times New Roman"/>
          <w:spacing w:val="22"/>
          <w:lang w:val="sq-AL"/>
        </w:rPr>
        <w:t xml:space="preserve"> </w:t>
      </w:r>
      <w:r w:rsidR="00DE7031" w:rsidRPr="00100211">
        <w:rPr>
          <w:rFonts w:cs="Times New Roman"/>
          <w:lang w:val="sq-AL"/>
        </w:rPr>
        <w:t>skenarëve jo më vonë se 15</w:t>
      </w:r>
      <w:r w:rsidR="00DE7031" w:rsidRPr="00100211">
        <w:rPr>
          <w:rFonts w:cs="Times New Roman"/>
          <w:spacing w:val="10"/>
          <w:lang w:val="sq-AL"/>
        </w:rPr>
        <w:t xml:space="preserve"> </w:t>
      </w:r>
      <w:r w:rsidR="00DE7031" w:rsidRPr="00100211">
        <w:rPr>
          <w:rFonts w:cs="Times New Roman"/>
          <w:lang w:val="sq-AL"/>
        </w:rPr>
        <w:t>korriku i vitit</w:t>
      </w:r>
      <w:r w:rsidR="00DE7031" w:rsidRPr="00100211">
        <w:rPr>
          <w:rFonts w:cs="Times New Roman"/>
          <w:spacing w:val="13"/>
          <w:lang w:val="sq-AL"/>
        </w:rPr>
        <w:t xml:space="preserve"> që </w:t>
      </w:r>
      <w:r w:rsidR="00DE7031" w:rsidRPr="00100211">
        <w:rPr>
          <w:rFonts w:cs="Times New Roman"/>
          <w:lang w:val="sq-AL"/>
        </w:rPr>
        <w:t>paraprin,</w:t>
      </w:r>
      <w:r w:rsidR="00DE7031" w:rsidRPr="00100211">
        <w:rPr>
          <w:rFonts w:cs="Times New Roman"/>
          <w:spacing w:val="29"/>
          <w:lang w:val="sq-AL"/>
        </w:rPr>
        <w:t xml:space="preserve"> </w:t>
      </w:r>
      <w:r w:rsidR="00DE7031" w:rsidRPr="00100211">
        <w:rPr>
          <w:rFonts w:cs="Times New Roman"/>
          <w:lang w:val="sq-AL"/>
        </w:rPr>
        <w:t>vitin</w:t>
      </w:r>
      <w:r w:rsidR="00DE7031" w:rsidRPr="00100211">
        <w:rPr>
          <w:rFonts w:cs="Times New Roman"/>
          <w:spacing w:val="9"/>
          <w:lang w:val="sq-AL"/>
        </w:rPr>
        <w:t xml:space="preserve"> </w:t>
      </w:r>
      <w:r w:rsidR="00DE7031" w:rsidRPr="00100211">
        <w:rPr>
          <w:rFonts w:cs="Times New Roman"/>
          <w:lang w:val="sq-AL"/>
        </w:rPr>
        <w:t>për</w:t>
      </w:r>
      <w:r w:rsidR="00DE7031" w:rsidRPr="00100211">
        <w:rPr>
          <w:rFonts w:cs="Times New Roman"/>
          <w:spacing w:val="13"/>
          <w:lang w:val="sq-AL"/>
        </w:rPr>
        <w:t xml:space="preserve"> </w:t>
      </w:r>
      <w:r w:rsidR="00DE7031" w:rsidRPr="00100211">
        <w:rPr>
          <w:rFonts w:cs="Times New Roman"/>
          <w:lang w:val="sq-AL"/>
        </w:rPr>
        <w:t>të</w:t>
      </w:r>
      <w:r w:rsidR="00DE7031" w:rsidRPr="00100211">
        <w:rPr>
          <w:rFonts w:cs="Times New Roman"/>
          <w:spacing w:val="8"/>
          <w:lang w:val="sq-AL"/>
        </w:rPr>
        <w:t xml:space="preserve"> </w:t>
      </w:r>
      <w:r w:rsidR="00DE7031" w:rsidRPr="00100211">
        <w:rPr>
          <w:rFonts w:cs="Times New Roman"/>
          <w:lang w:val="sq-AL"/>
        </w:rPr>
        <w:t>cilën</w:t>
      </w:r>
      <w:r w:rsidR="00DE7031" w:rsidRPr="00100211">
        <w:rPr>
          <w:rFonts w:cs="Times New Roman"/>
          <w:spacing w:val="17"/>
          <w:lang w:val="sq-AL"/>
        </w:rPr>
        <w:t xml:space="preserve"> </w:t>
      </w:r>
      <w:r w:rsidR="00DE7031" w:rsidRPr="00100211">
        <w:rPr>
          <w:rFonts w:cs="Times New Roman"/>
          <w:lang w:val="sq-AL"/>
        </w:rPr>
        <w:t>skenarët</w:t>
      </w:r>
      <w:r w:rsidR="00DE7031" w:rsidRPr="00100211">
        <w:rPr>
          <w:rFonts w:cs="Times New Roman"/>
          <w:spacing w:val="31"/>
          <w:lang w:val="sq-AL"/>
        </w:rPr>
        <w:t xml:space="preserve"> </w:t>
      </w:r>
      <w:r w:rsidR="00DE7031" w:rsidRPr="00100211">
        <w:rPr>
          <w:rFonts w:cs="Times New Roman"/>
          <w:lang w:val="sq-AL"/>
        </w:rPr>
        <w:t>zbatohen</w:t>
      </w:r>
      <w:r w:rsidR="00DE7031" w:rsidRPr="00100211">
        <w:rPr>
          <w:rFonts w:cs="Times New Roman"/>
          <w:spacing w:val="33"/>
          <w:lang w:val="sq-AL"/>
        </w:rPr>
        <w:t xml:space="preserve"> </w:t>
      </w:r>
      <w:r w:rsidR="00DE7031" w:rsidRPr="00100211">
        <w:rPr>
          <w:rFonts w:cs="Times New Roman"/>
          <w:lang w:val="sq-AL"/>
        </w:rPr>
        <w:t>në</w:t>
      </w:r>
      <w:r w:rsidR="00DE7031" w:rsidRPr="00100211">
        <w:rPr>
          <w:rFonts w:cs="Times New Roman"/>
          <w:spacing w:val="10"/>
          <w:lang w:val="sq-AL"/>
        </w:rPr>
        <w:t xml:space="preserve"> </w:t>
      </w:r>
      <w:r w:rsidR="00DE7031" w:rsidRPr="00100211">
        <w:rPr>
          <w:rFonts w:cs="Times New Roman"/>
          <w:lang w:val="sq-AL"/>
        </w:rPr>
        <w:t>rastin</w:t>
      </w:r>
      <w:r w:rsidR="00DE7031" w:rsidRPr="00100211">
        <w:rPr>
          <w:rFonts w:cs="Times New Roman"/>
          <w:spacing w:val="20"/>
          <w:lang w:val="sq-AL"/>
        </w:rPr>
        <w:t xml:space="preserve"> </w:t>
      </w:r>
      <w:r w:rsidR="00DE7031" w:rsidRPr="00100211">
        <w:rPr>
          <w:rFonts w:cs="Times New Roman"/>
          <w:lang w:val="sq-AL"/>
        </w:rPr>
        <w:t>e</w:t>
      </w:r>
      <w:r w:rsidR="00DE7031" w:rsidRPr="00100211">
        <w:rPr>
          <w:rFonts w:cs="Times New Roman"/>
          <w:spacing w:val="6"/>
          <w:lang w:val="sq-AL"/>
        </w:rPr>
        <w:t xml:space="preserve"> </w:t>
      </w:r>
      <w:r w:rsidR="00DE7031" w:rsidRPr="00100211">
        <w:rPr>
          <w:rFonts w:cs="Times New Roman"/>
          <w:lang w:val="sq-AL"/>
        </w:rPr>
        <w:t>skenarëve</w:t>
      </w:r>
      <w:r w:rsidR="00DE7031" w:rsidRPr="00100211">
        <w:rPr>
          <w:rFonts w:cs="Times New Roman"/>
          <w:spacing w:val="37"/>
          <w:lang w:val="sq-AL"/>
        </w:rPr>
        <w:t xml:space="preserve"> </w:t>
      </w:r>
      <w:r w:rsidR="00DE7031" w:rsidRPr="00100211">
        <w:rPr>
          <w:lang w:val="sq-AL"/>
        </w:rPr>
        <w:t>të</w:t>
      </w:r>
      <w:r w:rsidR="00DE7031" w:rsidRPr="00100211">
        <w:rPr>
          <w:rFonts w:cs="Times New Roman"/>
          <w:spacing w:val="37"/>
          <w:lang w:val="sq-AL"/>
        </w:rPr>
        <w:t xml:space="preserve"> </w:t>
      </w:r>
      <w:r w:rsidR="00DE7031" w:rsidRPr="00100211">
        <w:rPr>
          <w:rFonts w:cs="Times New Roman"/>
          <w:lang w:val="sq-AL"/>
        </w:rPr>
        <w:t>vitit në avancë</w:t>
      </w:r>
      <w:r w:rsidR="00DE7031" w:rsidRPr="00100211">
        <w:rPr>
          <w:rFonts w:cs="Times New Roman"/>
          <w:spacing w:val="28"/>
          <w:lang w:val="sq-AL"/>
        </w:rPr>
        <w:t xml:space="preserve"> </w:t>
      </w:r>
      <w:r w:rsidR="00DE7031" w:rsidRPr="00100211">
        <w:rPr>
          <w:rFonts w:cs="Times New Roman"/>
          <w:lang w:val="sq-AL"/>
        </w:rPr>
        <w:t>dhe</w:t>
      </w:r>
      <w:r w:rsidR="00DE7031" w:rsidRPr="00100211">
        <w:rPr>
          <w:rFonts w:cs="Times New Roman"/>
          <w:spacing w:val="14"/>
          <w:lang w:val="sq-AL"/>
        </w:rPr>
        <w:t xml:space="preserve"> </w:t>
      </w:r>
      <w:r w:rsidR="00DE7031" w:rsidRPr="00100211">
        <w:rPr>
          <w:rFonts w:cs="Times New Roman"/>
          <w:lang w:val="sq-AL"/>
        </w:rPr>
        <w:t>nga</w:t>
      </w:r>
      <w:r w:rsidR="00DE7031" w:rsidRPr="00100211">
        <w:rPr>
          <w:rFonts w:cs="Times New Roman"/>
          <w:spacing w:val="14"/>
          <w:lang w:val="sq-AL"/>
        </w:rPr>
        <w:t xml:space="preserve"> </w:t>
      </w:r>
      <w:r w:rsidR="00DE7031" w:rsidRPr="00100211">
        <w:rPr>
          <w:rFonts w:cs="Times New Roman"/>
          <w:w w:val="105"/>
          <w:lang w:val="sq-AL"/>
        </w:rPr>
        <w:t xml:space="preserve">pesëmbëdhjetë </w:t>
      </w:r>
      <w:r w:rsidR="00DE7031" w:rsidRPr="00100211">
        <w:rPr>
          <w:rFonts w:cs="Times New Roman"/>
          <w:lang w:val="sq-AL"/>
        </w:rPr>
        <w:t>ditë</w:t>
      </w:r>
      <w:r w:rsidR="00DE7031" w:rsidRPr="00100211">
        <w:rPr>
          <w:rFonts w:cs="Times New Roman"/>
          <w:spacing w:val="14"/>
          <w:lang w:val="sq-AL"/>
        </w:rPr>
        <w:t xml:space="preserve"> </w:t>
      </w:r>
      <w:r w:rsidR="00DE7031" w:rsidRPr="00100211">
        <w:rPr>
          <w:rFonts w:cs="Times New Roman"/>
          <w:lang w:val="sq-AL"/>
        </w:rPr>
        <w:t>para</w:t>
      </w:r>
      <w:r w:rsidR="00DE7031" w:rsidRPr="00100211">
        <w:rPr>
          <w:rFonts w:cs="Times New Roman"/>
          <w:spacing w:val="17"/>
          <w:lang w:val="sq-AL"/>
        </w:rPr>
        <w:t xml:space="preserve"> </w:t>
      </w:r>
      <w:r w:rsidR="00DE7031" w:rsidRPr="00100211">
        <w:rPr>
          <w:rFonts w:cs="Times New Roman"/>
          <w:lang w:val="sq-AL"/>
        </w:rPr>
        <w:t>fillimit</w:t>
      </w:r>
      <w:r w:rsidR="00DE7031" w:rsidRPr="00100211">
        <w:rPr>
          <w:rFonts w:cs="Times New Roman"/>
          <w:spacing w:val="21"/>
          <w:lang w:val="sq-AL"/>
        </w:rPr>
        <w:t xml:space="preserve"> </w:t>
      </w:r>
      <w:r w:rsidR="00DE7031" w:rsidRPr="00100211">
        <w:rPr>
          <w:rFonts w:cs="Times New Roman"/>
          <w:w w:val="105"/>
          <w:lang w:val="sq-AL"/>
        </w:rPr>
        <w:t xml:space="preserve">të </w:t>
      </w:r>
      <w:r w:rsidR="00DE7031" w:rsidRPr="00100211">
        <w:rPr>
          <w:rFonts w:cs="Times New Roman"/>
          <w:lang w:val="sq-AL"/>
        </w:rPr>
        <w:t>muajit në</w:t>
      </w:r>
      <w:r w:rsidR="00DE7031" w:rsidRPr="00100211">
        <w:rPr>
          <w:rFonts w:cs="Times New Roman"/>
          <w:spacing w:val="22"/>
          <w:lang w:val="sq-AL"/>
        </w:rPr>
        <w:t xml:space="preserve"> </w:t>
      </w:r>
      <w:r w:rsidR="00DE7031" w:rsidRPr="00100211">
        <w:rPr>
          <w:rFonts w:cs="Times New Roman"/>
          <w:lang w:val="sq-AL"/>
        </w:rPr>
        <w:t>të</w:t>
      </w:r>
      <w:r w:rsidR="00DE7031" w:rsidRPr="00100211">
        <w:rPr>
          <w:rFonts w:cs="Times New Roman"/>
          <w:spacing w:val="8"/>
          <w:lang w:val="sq-AL"/>
        </w:rPr>
        <w:t xml:space="preserve"> </w:t>
      </w:r>
      <w:r w:rsidR="00DE7031" w:rsidRPr="00100211">
        <w:rPr>
          <w:rFonts w:cs="Times New Roman"/>
          <w:lang w:val="sq-AL"/>
        </w:rPr>
        <w:t>cilën</w:t>
      </w:r>
      <w:r w:rsidR="00DE7031" w:rsidRPr="00100211">
        <w:rPr>
          <w:rFonts w:cs="Times New Roman"/>
          <w:spacing w:val="17"/>
          <w:lang w:val="sq-AL"/>
        </w:rPr>
        <w:t xml:space="preserve"> </w:t>
      </w:r>
      <w:r w:rsidR="00DE7031" w:rsidRPr="00100211">
        <w:rPr>
          <w:rFonts w:cs="Times New Roman"/>
          <w:lang w:val="sq-AL"/>
        </w:rPr>
        <w:t>skenarët</w:t>
      </w:r>
      <w:r w:rsidR="00DE7031" w:rsidRPr="00100211">
        <w:rPr>
          <w:rFonts w:cs="Times New Roman"/>
          <w:spacing w:val="31"/>
          <w:lang w:val="sq-AL"/>
        </w:rPr>
        <w:t xml:space="preserve"> </w:t>
      </w:r>
      <w:r w:rsidR="00DE7031" w:rsidRPr="00100211">
        <w:rPr>
          <w:rFonts w:cs="Times New Roman"/>
          <w:lang w:val="sq-AL"/>
        </w:rPr>
        <w:t>aplikohen</w:t>
      </w:r>
      <w:r w:rsidR="00DE7031" w:rsidRPr="00100211">
        <w:rPr>
          <w:rFonts w:cs="Times New Roman"/>
          <w:spacing w:val="34"/>
          <w:lang w:val="sq-AL"/>
        </w:rPr>
        <w:t xml:space="preserve"> </w:t>
      </w:r>
      <w:r w:rsidR="00DE7031" w:rsidRPr="00100211">
        <w:rPr>
          <w:rFonts w:cs="Times New Roman"/>
          <w:lang w:val="sq-AL"/>
        </w:rPr>
        <w:t>në</w:t>
      </w:r>
      <w:r w:rsidR="00DE7031" w:rsidRPr="00100211">
        <w:rPr>
          <w:rFonts w:cs="Times New Roman"/>
          <w:spacing w:val="10"/>
          <w:lang w:val="sq-AL"/>
        </w:rPr>
        <w:t xml:space="preserve"> </w:t>
      </w:r>
      <w:r w:rsidR="00DE7031" w:rsidRPr="00100211">
        <w:rPr>
          <w:rFonts w:cs="Times New Roman"/>
          <w:lang w:val="sq-AL"/>
        </w:rPr>
        <w:t>rastin</w:t>
      </w:r>
      <w:r w:rsidR="00DE7031" w:rsidRPr="00100211">
        <w:rPr>
          <w:rFonts w:cs="Times New Roman"/>
          <w:spacing w:val="20"/>
          <w:lang w:val="sq-AL"/>
        </w:rPr>
        <w:t xml:space="preserve"> </w:t>
      </w:r>
      <w:r w:rsidR="00DE7031" w:rsidRPr="00100211">
        <w:rPr>
          <w:rFonts w:cs="Times New Roman"/>
          <w:lang w:val="sq-AL"/>
        </w:rPr>
        <w:t>e</w:t>
      </w:r>
      <w:r w:rsidR="00DE7031" w:rsidRPr="00100211">
        <w:rPr>
          <w:rFonts w:cs="Times New Roman"/>
          <w:spacing w:val="6"/>
          <w:lang w:val="sq-AL"/>
        </w:rPr>
        <w:t xml:space="preserve"> </w:t>
      </w:r>
      <w:r w:rsidR="00DE7031" w:rsidRPr="00100211">
        <w:rPr>
          <w:rFonts w:cs="Times New Roman"/>
          <w:lang w:val="sq-AL"/>
        </w:rPr>
        <w:t>skenarëve</w:t>
      </w:r>
      <w:r w:rsidR="00DE7031" w:rsidRPr="00100211">
        <w:rPr>
          <w:rFonts w:cs="Times New Roman"/>
          <w:spacing w:val="37"/>
          <w:lang w:val="sq-AL"/>
        </w:rPr>
        <w:t xml:space="preserve"> </w:t>
      </w:r>
      <w:r w:rsidR="00DE7031" w:rsidRPr="00100211">
        <w:rPr>
          <w:lang w:val="sq-AL"/>
        </w:rPr>
        <w:t>të</w:t>
      </w:r>
      <w:r w:rsidR="00DE7031" w:rsidRPr="00100211">
        <w:rPr>
          <w:rFonts w:cs="Times New Roman"/>
          <w:spacing w:val="37"/>
          <w:lang w:val="sq-AL"/>
        </w:rPr>
        <w:t xml:space="preserve"> </w:t>
      </w:r>
      <w:r w:rsidR="00DE7031" w:rsidRPr="00100211">
        <w:rPr>
          <w:rFonts w:cs="Times New Roman"/>
          <w:lang w:val="sq-AL"/>
        </w:rPr>
        <w:t xml:space="preserve">muajit në avancë. </w:t>
      </w:r>
      <w:r w:rsidR="00DE7031" w:rsidRPr="00100211">
        <w:rPr>
          <w:rFonts w:cs="Times New Roman"/>
          <w:w w:val="105"/>
          <w:lang w:val="sq-AL"/>
        </w:rPr>
        <w:t xml:space="preserve">Publikimi </w:t>
      </w:r>
      <w:r w:rsidR="00DE7031" w:rsidRPr="00100211">
        <w:rPr>
          <w:rFonts w:cs="Times New Roman"/>
          <w:lang w:val="sq-AL"/>
        </w:rPr>
        <w:t>do</w:t>
      </w:r>
      <w:r w:rsidR="00DE7031" w:rsidRPr="00100211">
        <w:rPr>
          <w:rFonts w:cs="Times New Roman"/>
          <w:spacing w:val="10"/>
          <w:lang w:val="sq-AL"/>
        </w:rPr>
        <w:t xml:space="preserve"> </w:t>
      </w:r>
      <w:r w:rsidR="00DE7031" w:rsidRPr="00100211">
        <w:rPr>
          <w:rFonts w:cs="Times New Roman"/>
          <w:lang w:val="sq-AL"/>
        </w:rPr>
        <w:t>të</w:t>
      </w:r>
      <w:r w:rsidR="00DE7031" w:rsidRPr="00100211">
        <w:rPr>
          <w:rFonts w:cs="Times New Roman"/>
          <w:spacing w:val="8"/>
          <w:lang w:val="sq-AL"/>
        </w:rPr>
        <w:t xml:space="preserve"> </w:t>
      </w:r>
      <w:r w:rsidR="00DE7031" w:rsidRPr="00100211">
        <w:rPr>
          <w:rFonts w:cs="Times New Roman"/>
          <w:lang w:val="sq-AL"/>
        </w:rPr>
        <w:t>deklarojë</w:t>
      </w:r>
      <w:r w:rsidR="00DE7031" w:rsidRPr="00100211">
        <w:rPr>
          <w:rFonts w:cs="Times New Roman"/>
          <w:spacing w:val="32"/>
          <w:lang w:val="sq-AL"/>
        </w:rPr>
        <w:t xml:space="preserve"> </w:t>
      </w:r>
      <w:r w:rsidR="00DE7031" w:rsidRPr="00100211">
        <w:rPr>
          <w:rFonts w:cs="Times New Roman"/>
          <w:lang w:val="sq-AL"/>
        </w:rPr>
        <w:t>periudhën</w:t>
      </w:r>
      <w:r w:rsidR="00DE7031" w:rsidRPr="00100211">
        <w:rPr>
          <w:rFonts w:cs="Times New Roman"/>
          <w:spacing w:val="35"/>
          <w:lang w:val="sq-AL"/>
        </w:rPr>
        <w:t xml:space="preserve"> </w:t>
      </w:r>
      <w:r w:rsidR="00DE7031" w:rsidRPr="00100211">
        <w:rPr>
          <w:rFonts w:cs="Times New Roman"/>
          <w:lang w:val="sq-AL"/>
        </w:rPr>
        <w:t>gjatë</w:t>
      </w:r>
      <w:r w:rsidR="00DE7031" w:rsidRPr="00100211">
        <w:rPr>
          <w:rFonts w:cs="Times New Roman"/>
          <w:spacing w:val="18"/>
          <w:lang w:val="sq-AL"/>
        </w:rPr>
        <w:t xml:space="preserve"> </w:t>
      </w:r>
      <w:r w:rsidR="00713A7F" w:rsidRPr="00100211">
        <w:rPr>
          <w:rFonts w:cs="Times New Roman"/>
          <w:lang w:val="sq-AL"/>
        </w:rPr>
        <w:t>s</w:t>
      </w:r>
      <w:r w:rsidR="00DE7031" w:rsidRPr="00100211">
        <w:rPr>
          <w:rFonts w:cs="Times New Roman"/>
          <w:lang w:val="sq-AL"/>
        </w:rPr>
        <w:t>ë</w:t>
      </w:r>
      <w:r w:rsidR="00DE7031" w:rsidRPr="00100211">
        <w:rPr>
          <w:rFonts w:cs="Times New Roman"/>
          <w:spacing w:val="10"/>
          <w:lang w:val="sq-AL"/>
        </w:rPr>
        <w:t xml:space="preserve"> </w:t>
      </w:r>
      <w:r w:rsidR="00DE7031" w:rsidRPr="00100211">
        <w:rPr>
          <w:rFonts w:cs="Times New Roman"/>
          <w:lang w:val="sq-AL"/>
        </w:rPr>
        <w:t>cilës</w:t>
      </w:r>
      <w:r w:rsidR="00DE7031" w:rsidRPr="00100211">
        <w:rPr>
          <w:rFonts w:cs="Times New Roman"/>
          <w:spacing w:val="17"/>
          <w:lang w:val="sq-AL"/>
        </w:rPr>
        <w:t xml:space="preserve"> </w:t>
      </w:r>
      <w:r w:rsidR="00DE7031" w:rsidRPr="00100211">
        <w:rPr>
          <w:rFonts w:cs="Times New Roman"/>
          <w:lang w:val="sq-AL"/>
        </w:rPr>
        <w:t>këta</w:t>
      </w:r>
      <w:r w:rsidR="00DE7031" w:rsidRPr="00100211">
        <w:rPr>
          <w:rFonts w:cs="Times New Roman"/>
          <w:spacing w:val="16"/>
          <w:lang w:val="sq-AL"/>
        </w:rPr>
        <w:t xml:space="preserve"> </w:t>
      </w:r>
      <w:r w:rsidR="00DE7031" w:rsidRPr="00100211">
        <w:rPr>
          <w:rFonts w:cs="Times New Roman"/>
          <w:lang w:val="sq-AL"/>
        </w:rPr>
        <w:t>skenarë</w:t>
      </w:r>
      <w:r w:rsidR="00DE7031" w:rsidRPr="00100211">
        <w:rPr>
          <w:rFonts w:cs="Times New Roman"/>
          <w:spacing w:val="29"/>
          <w:lang w:val="sq-AL"/>
        </w:rPr>
        <w:t xml:space="preserve"> </w:t>
      </w:r>
      <w:r w:rsidR="00DE7031" w:rsidRPr="00100211">
        <w:rPr>
          <w:rFonts w:cs="Times New Roman"/>
          <w:lang w:val="sq-AL"/>
        </w:rPr>
        <w:t>janë</w:t>
      </w:r>
      <w:r w:rsidR="00DE7031" w:rsidRPr="00100211">
        <w:rPr>
          <w:rFonts w:cs="Times New Roman"/>
          <w:spacing w:val="16"/>
          <w:lang w:val="sq-AL"/>
        </w:rPr>
        <w:t xml:space="preserve"> </w:t>
      </w:r>
      <w:r w:rsidR="00DE7031" w:rsidRPr="00100211">
        <w:rPr>
          <w:rFonts w:cs="Times New Roman"/>
          <w:lang w:val="sq-AL"/>
        </w:rPr>
        <w:t>për t</w:t>
      </w:r>
      <w:r w:rsidR="004E1606" w:rsidRPr="00100211">
        <w:rPr>
          <w:rFonts w:cs="Times New Roman"/>
          <w:lang w:val="sq-AL"/>
        </w:rPr>
        <w:t>’</w:t>
      </w:r>
      <w:r w:rsidR="00DE7031" w:rsidRPr="00100211">
        <w:rPr>
          <w:rFonts w:cs="Times New Roman"/>
          <w:lang w:val="sq-AL"/>
        </w:rPr>
        <w:t>u përdorur</w:t>
      </w:r>
      <w:r w:rsidR="00DE7031" w:rsidRPr="00100211">
        <w:rPr>
          <w:rFonts w:cs="Times New Roman"/>
          <w:spacing w:val="30"/>
          <w:lang w:val="sq-AL"/>
        </w:rPr>
        <w:t xml:space="preserve"> </w:t>
      </w:r>
      <w:r w:rsidR="00DE7031" w:rsidRPr="00100211">
        <w:rPr>
          <w:rFonts w:cs="Times New Roman"/>
          <w:lang w:val="sq-AL"/>
        </w:rPr>
        <w:t>nga</w:t>
      </w:r>
      <w:r w:rsidR="00DE7031" w:rsidRPr="00100211">
        <w:rPr>
          <w:rFonts w:cs="Times New Roman"/>
          <w:spacing w:val="14"/>
          <w:lang w:val="sq-AL"/>
        </w:rPr>
        <w:t xml:space="preserve"> </w:t>
      </w:r>
      <w:r w:rsidR="00DE7031" w:rsidRPr="00100211">
        <w:rPr>
          <w:rFonts w:cs="Times New Roman"/>
          <w:lang w:val="sq-AL"/>
        </w:rPr>
        <w:t>ana</w:t>
      </w:r>
      <w:r w:rsidR="00DE7031" w:rsidRPr="00100211">
        <w:rPr>
          <w:rFonts w:cs="Times New Roman"/>
          <w:spacing w:val="14"/>
          <w:lang w:val="sq-AL"/>
        </w:rPr>
        <w:t xml:space="preserve"> </w:t>
      </w:r>
      <w:r w:rsidR="00DE7031" w:rsidRPr="00100211">
        <w:rPr>
          <w:rFonts w:cs="Times New Roman"/>
          <w:lang w:val="sq-AL"/>
        </w:rPr>
        <w:t>e</w:t>
      </w:r>
      <w:r w:rsidR="00DE7031" w:rsidRPr="00100211">
        <w:rPr>
          <w:rFonts w:cs="Times New Roman"/>
          <w:spacing w:val="6"/>
          <w:lang w:val="sq-AL"/>
        </w:rPr>
        <w:t xml:space="preserve"> </w:t>
      </w:r>
      <w:r w:rsidR="00DE7031" w:rsidRPr="00100211">
        <w:rPr>
          <w:rFonts w:cs="Times New Roman"/>
          <w:lang w:val="sq-AL"/>
        </w:rPr>
        <w:t>OST-ve.</w:t>
      </w:r>
      <w:r w:rsidR="00DE7031" w:rsidRPr="00100211">
        <w:rPr>
          <w:rFonts w:cs="Times New Roman"/>
          <w:spacing w:val="28"/>
          <w:lang w:val="sq-AL"/>
        </w:rPr>
        <w:t xml:space="preserve"> </w:t>
      </w:r>
      <w:r w:rsidR="00A92E86" w:rsidRPr="00100211">
        <w:rPr>
          <w:rFonts w:cs="Times New Roman"/>
          <w:lang w:val="sq-AL"/>
        </w:rPr>
        <w:t>Të gjithë OST-të</w:t>
      </w:r>
      <w:r w:rsidR="00DE7031" w:rsidRPr="00100211">
        <w:rPr>
          <w:rFonts w:cs="Times New Roman"/>
          <w:spacing w:val="17"/>
          <w:lang w:val="sq-AL"/>
        </w:rPr>
        <w:t xml:space="preserve"> </w:t>
      </w:r>
      <w:r w:rsidR="00DE7031" w:rsidRPr="00100211">
        <w:rPr>
          <w:rFonts w:cs="Times New Roman"/>
          <w:lang w:val="sq-AL"/>
        </w:rPr>
        <w:t>do</w:t>
      </w:r>
      <w:r w:rsidR="0064596F" w:rsidRPr="00100211">
        <w:rPr>
          <w:rFonts w:cs="Times New Roman"/>
          <w:spacing w:val="10"/>
          <w:lang w:val="sq-AL"/>
        </w:rPr>
        <w:t xml:space="preserve"> </w:t>
      </w:r>
      <w:r w:rsidR="00DE7031" w:rsidRPr="00100211">
        <w:rPr>
          <w:rFonts w:cs="Times New Roman"/>
          <w:lang w:val="sq-AL"/>
        </w:rPr>
        <w:t>të krijojnë një sistem paralajmërimi elektronik për</w:t>
      </w:r>
      <w:r w:rsidR="00DE7031" w:rsidRPr="00100211">
        <w:rPr>
          <w:rFonts w:cs="Times New Roman"/>
          <w:spacing w:val="13"/>
          <w:lang w:val="sq-AL"/>
        </w:rPr>
        <w:t xml:space="preserve"> </w:t>
      </w:r>
      <w:r w:rsidR="00DE7031" w:rsidRPr="00100211">
        <w:rPr>
          <w:rFonts w:cs="Times New Roman"/>
          <w:lang w:val="sq-AL"/>
        </w:rPr>
        <w:t>të</w:t>
      </w:r>
      <w:r w:rsidR="00DE7031" w:rsidRPr="00100211">
        <w:rPr>
          <w:rFonts w:cs="Times New Roman"/>
          <w:spacing w:val="8"/>
          <w:lang w:val="sq-AL"/>
        </w:rPr>
        <w:t xml:space="preserve"> </w:t>
      </w:r>
      <w:r w:rsidR="00DE7031" w:rsidRPr="00100211">
        <w:rPr>
          <w:rFonts w:cs="Times New Roman"/>
          <w:lang w:val="sq-AL"/>
        </w:rPr>
        <w:t>siguruar</w:t>
      </w:r>
      <w:r w:rsidR="00DE7031" w:rsidRPr="00100211">
        <w:rPr>
          <w:rFonts w:cs="Times New Roman"/>
          <w:spacing w:val="29"/>
          <w:lang w:val="sq-AL"/>
        </w:rPr>
        <w:t xml:space="preserve"> </w:t>
      </w:r>
      <w:r w:rsidR="00DE7031" w:rsidRPr="00100211">
        <w:rPr>
          <w:rFonts w:cs="Times New Roman"/>
          <w:lang w:val="sq-AL"/>
        </w:rPr>
        <w:t>që</w:t>
      </w:r>
      <w:r w:rsidR="00DE7031" w:rsidRPr="00100211">
        <w:rPr>
          <w:rFonts w:cs="Times New Roman"/>
          <w:spacing w:val="10"/>
          <w:lang w:val="sq-AL"/>
        </w:rPr>
        <w:t xml:space="preserve"> </w:t>
      </w:r>
      <w:r w:rsidR="00DE7031" w:rsidRPr="00100211">
        <w:rPr>
          <w:rFonts w:cs="Times New Roman"/>
          <w:lang w:val="sq-AL"/>
        </w:rPr>
        <w:t>të</w:t>
      </w:r>
      <w:r w:rsidR="00DE7031" w:rsidRPr="00100211">
        <w:rPr>
          <w:rFonts w:cs="Times New Roman"/>
          <w:spacing w:val="8"/>
          <w:lang w:val="sq-AL"/>
        </w:rPr>
        <w:t xml:space="preserve"> </w:t>
      </w:r>
      <w:r w:rsidR="00DE7031" w:rsidRPr="00100211">
        <w:rPr>
          <w:rFonts w:cs="Times New Roman"/>
          <w:lang w:val="sq-AL"/>
        </w:rPr>
        <w:t>gjitha</w:t>
      </w:r>
      <w:r w:rsidR="00DE7031" w:rsidRPr="00100211">
        <w:rPr>
          <w:rFonts w:cs="Times New Roman"/>
          <w:spacing w:val="20"/>
          <w:lang w:val="sq-AL"/>
        </w:rPr>
        <w:t xml:space="preserve"> </w:t>
      </w:r>
      <w:r w:rsidR="00DE7031" w:rsidRPr="00100211">
        <w:rPr>
          <w:rFonts w:cs="Times New Roman"/>
          <w:lang w:val="sq-AL"/>
        </w:rPr>
        <w:t>agjencitë</w:t>
      </w:r>
      <w:r w:rsidR="00DE7031" w:rsidRPr="00100211">
        <w:rPr>
          <w:rFonts w:cs="Times New Roman"/>
          <w:spacing w:val="32"/>
          <w:lang w:val="sq-AL"/>
        </w:rPr>
        <w:t xml:space="preserve"> </w:t>
      </w:r>
      <w:r w:rsidR="00DE7031" w:rsidRPr="00100211">
        <w:rPr>
          <w:rFonts w:cs="Times New Roman"/>
          <w:lang w:val="sq-AL"/>
        </w:rPr>
        <w:t>rregullatore</w:t>
      </w:r>
      <w:r w:rsidR="00DE7031" w:rsidRPr="00100211">
        <w:rPr>
          <w:rFonts w:cs="Times New Roman"/>
          <w:spacing w:val="40"/>
          <w:lang w:val="sq-AL"/>
        </w:rPr>
        <w:t xml:space="preserve"> </w:t>
      </w:r>
      <w:r w:rsidR="00DE7031" w:rsidRPr="00100211">
        <w:rPr>
          <w:rFonts w:cs="Times New Roman"/>
          <w:lang w:val="sq-AL"/>
        </w:rPr>
        <w:t>janë</w:t>
      </w:r>
      <w:r w:rsidR="0064596F" w:rsidRPr="00100211">
        <w:rPr>
          <w:rFonts w:cs="Times New Roman"/>
          <w:lang w:val="sq-AL"/>
        </w:rPr>
        <w:t xml:space="preserve"> </w:t>
      </w:r>
      <w:r w:rsidR="00DE7031" w:rsidRPr="00100211">
        <w:rPr>
          <w:rFonts w:cs="Times New Roman"/>
          <w:lang w:val="sq-AL"/>
        </w:rPr>
        <w:t>informuar</w:t>
      </w:r>
      <w:r w:rsidR="00DE7031" w:rsidRPr="00100211">
        <w:rPr>
          <w:rFonts w:cs="Times New Roman"/>
          <w:spacing w:val="34"/>
          <w:lang w:val="sq-AL"/>
        </w:rPr>
        <w:t xml:space="preserve"> </w:t>
      </w:r>
      <w:r w:rsidR="00DE7031" w:rsidRPr="00100211">
        <w:rPr>
          <w:rFonts w:cs="Times New Roman"/>
          <w:lang w:val="sq-AL"/>
        </w:rPr>
        <w:t>në</w:t>
      </w:r>
      <w:r w:rsidR="00DE7031" w:rsidRPr="00100211">
        <w:rPr>
          <w:rFonts w:cs="Times New Roman"/>
          <w:spacing w:val="10"/>
          <w:lang w:val="sq-AL"/>
        </w:rPr>
        <w:t xml:space="preserve"> </w:t>
      </w:r>
      <w:r w:rsidR="00DE7031" w:rsidRPr="00100211">
        <w:rPr>
          <w:rFonts w:cs="Times New Roman"/>
          <w:lang w:val="sq-AL"/>
        </w:rPr>
        <w:t>lidhje</w:t>
      </w:r>
      <w:r w:rsidR="00DE7031" w:rsidRPr="00100211">
        <w:rPr>
          <w:rFonts w:cs="Times New Roman"/>
          <w:spacing w:val="19"/>
          <w:lang w:val="sq-AL"/>
        </w:rPr>
        <w:t xml:space="preserve"> </w:t>
      </w:r>
      <w:r w:rsidR="00DE7031" w:rsidRPr="00100211">
        <w:rPr>
          <w:rFonts w:cs="Times New Roman"/>
          <w:lang w:val="sq-AL"/>
        </w:rPr>
        <w:t>me</w:t>
      </w:r>
      <w:r w:rsidR="00DE7031" w:rsidRPr="00100211">
        <w:rPr>
          <w:rFonts w:cs="Times New Roman"/>
          <w:spacing w:val="12"/>
          <w:lang w:val="sq-AL"/>
        </w:rPr>
        <w:t xml:space="preserve"> </w:t>
      </w:r>
      <w:r w:rsidR="00DE7031" w:rsidRPr="00100211">
        <w:rPr>
          <w:rFonts w:cs="Times New Roman"/>
          <w:lang w:val="sq-AL"/>
        </w:rPr>
        <w:t>publikimin</w:t>
      </w:r>
      <w:r w:rsidR="00DE7031" w:rsidRPr="00100211">
        <w:rPr>
          <w:rFonts w:cs="Times New Roman"/>
          <w:spacing w:val="35"/>
          <w:lang w:val="sq-AL"/>
        </w:rPr>
        <w:t xml:space="preserve"> </w:t>
      </w:r>
      <w:r w:rsidR="00DE7031" w:rsidRPr="00100211">
        <w:rPr>
          <w:rFonts w:cs="Times New Roman"/>
          <w:lang w:val="sq-AL"/>
        </w:rPr>
        <w:t>e</w:t>
      </w:r>
      <w:r w:rsidR="00DE7031" w:rsidRPr="00100211">
        <w:rPr>
          <w:rFonts w:cs="Times New Roman"/>
          <w:spacing w:val="6"/>
          <w:lang w:val="sq-AL"/>
        </w:rPr>
        <w:t xml:space="preserve"> </w:t>
      </w:r>
      <w:r w:rsidR="00DE7031" w:rsidRPr="00100211">
        <w:rPr>
          <w:rFonts w:cs="Times New Roman"/>
          <w:lang w:val="sq-AL"/>
        </w:rPr>
        <w:t>skenarëve</w:t>
      </w:r>
      <w:r w:rsidR="00DE7031" w:rsidRPr="00100211">
        <w:rPr>
          <w:rFonts w:cs="Times New Roman"/>
          <w:spacing w:val="37"/>
          <w:lang w:val="sq-AL"/>
        </w:rPr>
        <w:t xml:space="preserve"> </w:t>
      </w:r>
      <w:r w:rsidR="00DE7031" w:rsidRPr="00100211">
        <w:rPr>
          <w:rFonts w:cs="Times New Roman"/>
          <w:w w:val="105"/>
          <w:lang w:val="sq-AL"/>
        </w:rPr>
        <w:t xml:space="preserve">në </w:t>
      </w:r>
      <w:r w:rsidR="00DE7031" w:rsidRPr="00100211">
        <w:rPr>
          <w:rFonts w:cs="Times New Roman"/>
          <w:lang w:val="sq-AL"/>
        </w:rPr>
        <w:t>kohë.</w:t>
      </w:r>
    </w:p>
    <w:p w:rsidR="00DE7031" w:rsidRPr="00100211" w:rsidRDefault="00B201AF" w:rsidP="00A2313E">
      <w:pPr>
        <w:pStyle w:val="Paragrafi"/>
        <w:rPr>
          <w:rFonts w:cs="Times New Roman"/>
          <w:lang w:val="sq-AL"/>
        </w:rPr>
      </w:pPr>
      <w:r w:rsidRPr="00100211">
        <w:rPr>
          <w:rFonts w:cs="Times New Roman"/>
          <w:lang w:val="sq-AL"/>
        </w:rPr>
        <w:t xml:space="preserve">5. </w:t>
      </w:r>
      <w:r w:rsidR="00DE7031" w:rsidRPr="00100211">
        <w:rPr>
          <w:rFonts w:cs="Times New Roman"/>
          <w:lang w:val="sq-AL"/>
        </w:rPr>
        <w:t xml:space="preserve">Ku </w:t>
      </w:r>
      <w:r w:rsidR="00A92E86" w:rsidRPr="00100211">
        <w:rPr>
          <w:rFonts w:cs="Times New Roman"/>
          <w:lang w:val="sq-AL"/>
        </w:rPr>
        <w:t>të gjithë OST-të</w:t>
      </w:r>
      <w:r w:rsidR="00DE7031" w:rsidRPr="00100211">
        <w:rPr>
          <w:rFonts w:cs="Times New Roman"/>
          <w:lang w:val="sq-AL"/>
        </w:rPr>
        <w:t xml:space="preserve"> dëshirojnë të </w:t>
      </w:r>
      <w:r w:rsidR="004A7F6A" w:rsidRPr="00100211">
        <w:rPr>
          <w:rFonts w:cs="Times New Roman"/>
          <w:lang w:val="sq-AL"/>
        </w:rPr>
        <w:t>përcaktojnë</w:t>
      </w:r>
      <w:r w:rsidR="00DE7031" w:rsidRPr="00100211">
        <w:rPr>
          <w:rFonts w:cs="Times New Roman"/>
          <w:lang w:val="sq-AL"/>
        </w:rPr>
        <w:t xml:space="preserve"> skenarët për periudha afatgjata në pajtim me paragrafin 1 ose 2 dhe këto skenarë nuk janë</w:t>
      </w:r>
      <w:r w:rsidR="003A66B1" w:rsidRPr="00100211">
        <w:rPr>
          <w:rFonts w:cs="Times New Roman"/>
          <w:lang w:val="sq-AL"/>
        </w:rPr>
        <w:t>,</w:t>
      </w:r>
      <w:r w:rsidR="00DE7031" w:rsidRPr="00100211">
        <w:rPr>
          <w:rFonts w:cs="Times New Roman"/>
          <w:lang w:val="sq-AL"/>
        </w:rPr>
        <w:t xml:space="preserve"> në përputhje me parimet e përcaktuara në paragrafin 3, OST-të do të kërkojnë miratim e këtyre skenarëve me anë të një kërkese për ndryshimin e metodologjisë aktuale.</w:t>
      </w:r>
    </w:p>
    <w:p w:rsidR="00DE7031" w:rsidRPr="00100211" w:rsidRDefault="00B201AF" w:rsidP="00A2313E">
      <w:pPr>
        <w:pStyle w:val="Paragrafi"/>
        <w:rPr>
          <w:rFonts w:cs="Times New Roman"/>
          <w:lang w:val="sq-AL"/>
        </w:rPr>
      </w:pPr>
      <w:r w:rsidRPr="00100211">
        <w:rPr>
          <w:rFonts w:cs="Times New Roman"/>
          <w:lang w:val="sq-AL"/>
        </w:rPr>
        <w:t xml:space="preserve">6. </w:t>
      </w:r>
      <w:r w:rsidR="00DE7031" w:rsidRPr="00100211">
        <w:rPr>
          <w:rFonts w:cs="Times New Roman"/>
          <w:lang w:val="sq-AL"/>
        </w:rPr>
        <w:t xml:space="preserve">Kur </w:t>
      </w:r>
      <w:r w:rsidR="00A92E86" w:rsidRPr="00100211">
        <w:rPr>
          <w:rFonts w:cs="Times New Roman"/>
          <w:lang w:val="sq-AL"/>
        </w:rPr>
        <w:t>të gjithë OST-të</w:t>
      </w:r>
      <w:r w:rsidR="00DE7031" w:rsidRPr="00100211">
        <w:rPr>
          <w:rFonts w:cs="Times New Roman"/>
          <w:lang w:val="sq-AL"/>
        </w:rPr>
        <w:t xml:space="preserve"> në rajonet e llogaritjes së kapaciteteve, ku zbatohen analizat e sigurisë bazuar në skenarët e shumëfishtë sipas </w:t>
      </w:r>
      <w:r w:rsidR="00515B0C" w:rsidRPr="00100211">
        <w:rPr>
          <w:rFonts w:cs="Times New Roman"/>
          <w:lang w:val="sq-AL"/>
        </w:rPr>
        <w:t>n</w:t>
      </w:r>
      <w:r w:rsidR="00DE7031" w:rsidRPr="00100211">
        <w:rPr>
          <w:rFonts w:cs="Times New Roman"/>
          <w:lang w:val="sq-AL"/>
        </w:rPr>
        <w:t xml:space="preserve">enit 10 të Rregullores 2016/1719, së bashku hartojnë një grup të përbashkët skenarësh që do të përdoren në modelin e rrjetit të përbashkët për secilën kornizë kohe të llogaritjes së kapacitetit afatgjatë sipas nenit 19(1) të Rregullores 2016/1719 dhe këta skenarë ndryshojnë nga skenarët e përcaktuar </w:t>
      </w:r>
      <w:r w:rsidR="00EA05FA" w:rsidRPr="00100211">
        <w:rPr>
          <w:rFonts w:cs="Times New Roman"/>
          <w:lang w:val="sq-AL"/>
        </w:rPr>
        <w:t xml:space="preserve">nga </w:t>
      </w:r>
      <w:r w:rsidR="00A92E86" w:rsidRPr="00100211">
        <w:rPr>
          <w:rFonts w:cs="Times New Roman"/>
          <w:lang w:val="sq-AL"/>
        </w:rPr>
        <w:t>të gjithë OST-të</w:t>
      </w:r>
      <w:r w:rsidR="00DE7031" w:rsidRPr="00100211">
        <w:rPr>
          <w:rFonts w:cs="Times New Roman"/>
          <w:lang w:val="sq-AL"/>
        </w:rPr>
        <w:t xml:space="preserve"> e përmendur </w:t>
      </w:r>
      <w:r w:rsidR="00515B0C" w:rsidRPr="00100211">
        <w:rPr>
          <w:rFonts w:cs="Times New Roman"/>
          <w:lang w:val="sq-AL"/>
        </w:rPr>
        <w:t>përkatësisht</w:t>
      </w:r>
      <w:r w:rsidR="00DE7031" w:rsidRPr="00100211">
        <w:rPr>
          <w:rFonts w:cs="Times New Roman"/>
          <w:lang w:val="sq-AL"/>
        </w:rPr>
        <w:t xml:space="preserve"> në paragrafin 1 dhe 2, OST-të jashtë rajoneve të llogaritjes së kapaciteteve, ku zbatohen analizat e sigurisë në bazë të skenarëve</w:t>
      </w:r>
      <w:r w:rsidR="0064596F" w:rsidRPr="00100211">
        <w:rPr>
          <w:rFonts w:cs="Times New Roman"/>
          <w:lang w:val="sq-AL"/>
        </w:rPr>
        <w:t xml:space="preserve"> </w:t>
      </w:r>
      <w:r w:rsidR="00DE7031" w:rsidRPr="00100211">
        <w:rPr>
          <w:rFonts w:cs="Times New Roman"/>
          <w:lang w:val="sq-AL"/>
        </w:rPr>
        <w:t>të shumëfishtë</w:t>
      </w:r>
      <w:r w:rsidR="003A66B1" w:rsidRPr="00100211">
        <w:rPr>
          <w:rFonts w:cs="Times New Roman"/>
          <w:lang w:val="sq-AL"/>
        </w:rPr>
        <w:t>,</w:t>
      </w:r>
      <w:r w:rsidR="00DE7031" w:rsidRPr="00100211">
        <w:rPr>
          <w:rFonts w:cs="Times New Roman"/>
          <w:lang w:val="sq-AL"/>
        </w:rPr>
        <w:t xml:space="preserve"> në përputhje </w:t>
      </w:r>
      <w:r w:rsidR="0064596F" w:rsidRPr="00100211">
        <w:rPr>
          <w:rFonts w:cs="Times New Roman"/>
          <w:lang w:val="sq-AL"/>
        </w:rPr>
        <w:t>me nen</w:t>
      </w:r>
      <w:r w:rsidR="00DE7031" w:rsidRPr="00100211">
        <w:rPr>
          <w:rFonts w:cs="Times New Roman"/>
          <w:lang w:val="sq-AL"/>
        </w:rPr>
        <w:t>in 10 të Rregullores 2016/1719</w:t>
      </w:r>
      <w:r w:rsidR="008429F7" w:rsidRPr="00100211">
        <w:rPr>
          <w:rFonts w:cs="Times New Roman"/>
          <w:lang w:val="sq-AL"/>
        </w:rPr>
        <w:t>,</w:t>
      </w:r>
      <w:r w:rsidR="0064596F" w:rsidRPr="00100211">
        <w:rPr>
          <w:rFonts w:cs="Times New Roman"/>
          <w:lang w:val="sq-AL"/>
        </w:rPr>
        <w:t xml:space="preserve"> </w:t>
      </w:r>
      <w:r w:rsidR="00DE7031" w:rsidRPr="00100211">
        <w:rPr>
          <w:rFonts w:cs="Times New Roman"/>
          <w:lang w:val="sq-AL"/>
        </w:rPr>
        <w:t>nuk do të jenë të detyruar të ndërtojnë modelet individuale të tyre të rrjetit</w:t>
      </w:r>
      <w:r w:rsidR="0064596F" w:rsidRPr="00100211">
        <w:rPr>
          <w:rFonts w:cs="Times New Roman"/>
          <w:lang w:val="sq-AL"/>
        </w:rPr>
        <w:t xml:space="preserve"> </w:t>
      </w:r>
      <w:r w:rsidR="00DE7031" w:rsidRPr="00100211">
        <w:rPr>
          <w:rFonts w:cs="Times New Roman"/>
          <w:lang w:val="sq-AL"/>
        </w:rPr>
        <w:t xml:space="preserve">për skenarë të ndryshëm nga skenarë të </w:t>
      </w:r>
      <w:r w:rsidR="004A7F6A" w:rsidRPr="00100211">
        <w:rPr>
          <w:rFonts w:cs="Times New Roman"/>
          <w:lang w:val="sq-AL"/>
        </w:rPr>
        <w:t>ndryshëm</w:t>
      </w:r>
      <w:r w:rsidR="00DE7031" w:rsidRPr="00100211">
        <w:rPr>
          <w:rFonts w:cs="Times New Roman"/>
          <w:lang w:val="sq-AL"/>
        </w:rPr>
        <w:t xml:space="preserve"> </w:t>
      </w:r>
      <w:r w:rsidR="00DE7031" w:rsidRPr="00A44234">
        <w:rPr>
          <w:rFonts w:cs="Times New Roman"/>
          <w:lang w:val="sq-AL"/>
        </w:rPr>
        <w:t>nga skenatët</w:t>
      </w:r>
      <w:r w:rsidR="0064596F" w:rsidRPr="00100211">
        <w:rPr>
          <w:rFonts w:cs="Times New Roman"/>
          <w:lang w:val="sq-AL"/>
        </w:rPr>
        <w:t xml:space="preserve"> </w:t>
      </w:r>
      <w:r w:rsidR="00DE7031" w:rsidRPr="00100211">
        <w:rPr>
          <w:rFonts w:cs="Times New Roman"/>
          <w:lang w:val="sq-AL"/>
        </w:rPr>
        <w:t>e përmendur përkatësisht në paragrafin 1 dhe 2.</w:t>
      </w:r>
    </w:p>
    <w:p w:rsidR="00DE7031" w:rsidRPr="00100211" w:rsidRDefault="00DE7031" w:rsidP="00F75FE3">
      <w:pPr>
        <w:pStyle w:val="Hapesira7"/>
        <w:rPr>
          <w:lang w:val="sq-AL"/>
        </w:rPr>
      </w:pPr>
    </w:p>
    <w:p w:rsidR="00DE7031" w:rsidRPr="00100211" w:rsidRDefault="00DE7031" w:rsidP="00B201AF">
      <w:pPr>
        <w:pStyle w:val="NeniNr"/>
        <w:rPr>
          <w:lang w:val="sq-AL"/>
        </w:rPr>
      </w:pPr>
      <w:r w:rsidRPr="00100211">
        <w:rPr>
          <w:lang w:val="sq-AL"/>
        </w:rPr>
        <w:t>Neni 4</w:t>
      </w:r>
    </w:p>
    <w:p w:rsidR="00DE7031" w:rsidRPr="00100211" w:rsidRDefault="00DE7031" w:rsidP="00B201AF">
      <w:pPr>
        <w:pStyle w:val="NeniNr"/>
        <w:rPr>
          <w:b/>
          <w:lang w:val="sq-AL"/>
        </w:rPr>
      </w:pPr>
      <w:r w:rsidRPr="00100211">
        <w:rPr>
          <w:b/>
          <w:lang w:val="sq-AL"/>
        </w:rPr>
        <w:t>Modelet individuale të rrjetit</w:t>
      </w:r>
    </w:p>
    <w:p w:rsidR="00DE7031" w:rsidRPr="00100211" w:rsidRDefault="00DE7031" w:rsidP="00F75FE3">
      <w:pPr>
        <w:pStyle w:val="Hapesira7"/>
        <w:rPr>
          <w:w w:val="103"/>
          <w:lang w:val="sq-AL"/>
        </w:rPr>
      </w:pPr>
    </w:p>
    <w:p w:rsidR="00DE7031" w:rsidRPr="00100211" w:rsidRDefault="00B201AF" w:rsidP="00A2313E">
      <w:pPr>
        <w:pStyle w:val="Paragrafi"/>
        <w:rPr>
          <w:rFonts w:cs="Times New Roman"/>
          <w:spacing w:val="3"/>
          <w:lang w:val="sq-AL"/>
        </w:rPr>
      </w:pPr>
      <w:r w:rsidRPr="00100211">
        <w:rPr>
          <w:rFonts w:cs="Times New Roman"/>
          <w:spacing w:val="3"/>
          <w:lang w:val="sq-AL"/>
        </w:rPr>
        <w:t xml:space="preserve">1. </w:t>
      </w:r>
      <w:r w:rsidR="00DE7031" w:rsidRPr="00100211">
        <w:rPr>
          <w:rFonts w:cs="Times New Roman"/>
          <w:spacing w:val="3"/>
          <w:lang w:val="sq-AL"/>
        </w:rPr>
        <w:t>Në bazë të nenit 22 të Rregullores 2016/1719</w:t>
      </w:r>
      <w:r w:rsidR="008429F7" w:rsidRPr="00100211">
        <w:rPr>
          <w:rFonts w:cs="Times New Roman"/>
          <w:spacing w:val="3"/>
          <w:lang w:val="sq-AL"/>
        </w:rPr>
        <w:t>,</w:t>
      </w:r>
      <w:r w:rsidR="00DE7031" w:rsidRPr="00100211">
        <w:rPr>
          <w:rFonts w:cs="Times New Roman"/>
          <w:spacing w:val="3"/>
          <w:lang w:val="sq-AL"/>
        </w:rPr>
        <w:t xml:space="preserve"> çdo OST do të ndërtojë modelet individuale të rrjetit për secilin prej skenarëve të aplikueshëm</w:t>
      </w:r>
      <w:r w:rsidR="0064596F" w:rsidRPr="00100211">
        <w:rPr>
          <w:rFonts w:cs="Times New Roman"/>
          <w:spacing w:val="3"/>
          <w:lang w:val="sq-AL"/>
        </w:rPr>
        <w:t xml:space="preserve"> </w:t>
      </w:r>
      <w:r w:rsidR="00DE7031" w:rsidRPr="00100211">
        <w:rPr>
          <w:rFonts w:cs="Times New Roman"/>
          <w:spacing w:val="3"/>
          <w:lang w:val="sq-AL"/>
        </w:rPr>
        <w:t xml:space="preserve">në nivel </w:t>
      </w:r>
      <w:r w:rsidR="00EA05FA" w:rsidRPr="00100211">
        <w:rPr>
          <w:rFonts w:cs="Times New Roman"/>
          <w:spacing w:val="3"/>
          <w:lang w:val="sq-AL"/>
        </w:rPr>
        <w:t>pan</w:t>
      </w:r>
      <w:r w:rsidR="00DE7031" w:rsidRPr="00100211">
        <w:rPr>
          <w:rFonts w:cs="Times New Roman"/>
          <w:spacing w:val="3"/>
          <w:lang w:val="sq-AL"/>
        </w:rPr>
        <w:t>evropian</w:t>
      </w:r>
      <w:r w:rsidR="0064596F" w:rsidRPr="00100211">
        <w:rPr>
          <w:rFonts w:cs="Times New Roman"/>
          <w:spacing w:val="3"/>
          <w:lang w:val="sq-AL"/>
        </w:rPr>
        <w:t xml:space="preserve"> </w:t>
      </w:r>
      <w:r w:rsidR="00DE7031" w:rsidRPr="00100211">
        <w:rPr>
          <w:rFonts w:cs="Times New Roman"/>
          <w:spacing w:val="3"/>
          <w:lang w:val="sq-AL"/>
        </w:rPr>
        <w:t>të përshkruara</w:t>
      </w:r>
      <w:r w:rsidR="0064596F" w:rsidRPr="00100211">
        <w:rPr>
          <w:rFonts w:cs="Times New Roman"/>
          <w:spacing w:val="3"/>
          <w:lang w:val="sq-AL"/>
        </w:rPr>
        <w:t xml:space="preserve"> </w:t>
      </w:r>
      <w:r w:rsidR="00DE7031" w:rsidRPr="00100211">
        <w:rPr>
          <w:rFonts w:cs="Times New Roman"/>
          <w:spacing w:val="3"/>
          <w:lang w:val="sq-AL"/>
        </w:rPr>
        <w:t>në nenin 3 (1); d.m.th</w:t>
      </w:r>
      <w:r w:rsidR="008429F7" w:rsidRPr="00100211">
        <w:rPr>
          <w:rFonts w:cs="Times New Roman"/>
          <w:spacing w:val="3"/>
          <w:lang w:val="sq-AL"/>
        </w:rPr>
        <w:t>.</w:t>
      </w:r>
      <w:r w:rsidR="00DE7031" w:rsidRPr="00100211">
        <w:rPr>
          <w:rFonts w:cs="Times New Roman"/>
          <w:spacing w:val="3"/>
          <w:lang w:val="sq-AL"/>
        </w:rPr>
        <w:t xml:space="preserve"> ose grupin e përbashkët të skenarëve të dakorduar </w:t>
      </w:r>
      <w:r w:rsidR="00EA05FA" w:rsidRPr="00100211">
        <w:rPr>
          <w:rFonts w:cs="Times New Roman"/>
          <w:spacing w:val="3"/>
          <w:lang w:val="sq-AL"/>
        </w:rPr>
        <w:t xml:space="preserve">nga </w:t>
      </w:r>
      <w:r w:rsidR="00A92E86" w:rsidRPr="00100211">
        <w:rPr>
          <w:rFonts w:cs="Times New Roman"/>
          <w:spacing w:val="3"/>
          <w:lang w:val="sq-AL"/>
        </w:rPr>
        <w:t>të gjithë OST-të</w:t>
      </w:r>
      <w:r w:rsidR="00DE7031" w:rsidRPr="00100211">
        <w:rPr>
          <w:rFonts w:cs="Times New Roman"/>
          <w:spacing w:val="3"/>
          <w:lang w:val="sq-AL"/>
        </w:rPr>
        <w:t xml:space="preserve"> ose në mungesë të skenarëve të përbashkët, skenarët e parazgjedhur; në qoftë se të paktën një rajon i llogaritjes</w:t>
      </w:r>
      <w:r w:rsidR="0064596F" w:rsidRPr="00100211">
        <w:rPr>
          <w:rFonts w:cs="Times New Roman"/>
          <w:spacing w:val="3"/>
          <w:lang w:val="sq-AL"/>
        </w:rPr>
        <w:t xml:space="preserve"> </w:t>
      </w:r>
      <w:r w:rsidR="00DE7031" w:rsidRPr="00100211">
        <w:rPr>
          <w:rFonts w:cs="Times New Roman"/>
          <w:spacing w:val="3"/>
          <w:lang w:val="sq-AL"/>
        </w:rPr>
        <w:t>së kapaciteteve</w:t>
      </w:r>
      <w:r w:rsidR="0064596F" w:rsidRPr="00100211">
        <w:rPr>
          <w:rFonts w:cs="Times New Roman"/>
          <w:spacing w:val="3"/>
          <w:lang w:val="sq-AL"/>
        </w:rPr>
        <w:t xml:space="preserve"> </w:t>
      </w:r>
      <w:r w:rsidR="00DE7031" w:rsidRPr="00100211">
        <w:rPr>
          <w:rFonts w:cs="Times New Roman"/>
          <w:spacing w:val="3"/>
          <w:lang w:val="sq-AL"/>
        </w:rPr>
        <w:t>vendos të aplikoj</w:t>
      </w:r>
      <w:r w:rsidR="00083552">
        <w:rPr>
          <w:rFonts w:cs="Times New Roman"/>
          <w:spacing w:val="3"/>
          <w:lang w:val="sq-AL"/>
        </w:rPr>
        <w:t>ë</w:t>
      </w:r>
      <w:r w:rsidR="00DE7031" w:rsidRPr="00100211">
        <w:rPr>
          <w:rFonts w:cs="Times New Roman"/>
          <w:spacing w:val="3"/>
          <w:lang w:val="sq-AL"/>
        </w:rPr>
        <w:t xml:space="preserve"> analizën e sigurisë në bazë të skenarëve të shumëfishtë në pajtim </w:t>
      </w:r>
      <w:r w:rsidR="0064596F" w:rsidRPr="00100211">
        <w:rPr>
          <w:rFonts w:cs="Times New Roman"/>
          <w:spacing w:val="3"/>
          <w:lang w:val="sq-AL"/>
        </w:rPr>
        <w:t>me nen</w:t>
      </w:r>
      <w:r w:rsidR="00DE7031" w:rsidRPr="00100211">
        <w:rPr>
          <w:rFonts w:cs="Times New Roman"/>
          <w:spacing w:val="3"/>
          <w:lang w:val="sq-AL"/>
        </w:rPr>
        <w:t>in 10 të Rregullores 2016/1719, për llogaritjen e kapacitetit për</w:t>
      </w:r>
      <w:r w:rsidR="00DE7031" w:rsidRPr="00100211">
        <w:rPr>
          <w:rFonts w:cs="Times New Roman"/>
          <w:lang w:val="sq-AL"/>
        </w:rPr>
        <w:t xml:space="preserve"> </w:t>
      </w:r>
      <w:r w:rsidR="008429F7" w:rsidRPr="00100211">
        <w:rPr>
          <w:rFonts w:cs="Times New Roman"/>
          <w:lang w:val="sq-AL"/>
        </w:rPr>
        <w:t>periudhën</w:t>
      </w:r>
      <w:r w:rsidR="00DE7031" w:rsidRPr="00100211">
        <w:rPr>
          <w:rFonts w:cs="Times New Roman"/>
          <w:lang w:val="sq-AL"/>
        </w:rPr>
        <w:t xml:space="preserve"> një vit në avancë</w:t>
      </w:r>
      <w:r w:rsidR="00DE7031" w:rsidRPr="00100211">
        <w:rPr>
          <w:rFonts w:cs="Times New Roman"/>
          <w:spacing w:val="3"/>
          <w:lang w:val="sq-AL"/>
        </w:rPr>
        <w:t xml:space="preserve">. OST-të </w:t>
      </w:r>
      <w:r w:rsidR="008429F7" w:rsidRPr="00100211">
        <w:rPr>
          <w:rFonts w:cs="Times New Roman"/>
          <w:spacing w:val="3"/>
          <w:lang w:val="sq-AL"/>
        </w:rPr>
        <w:t>e</w:t>
      </w:r>
      <w:r w:rsidR="00DE7031" w:rsidRPr="00100211">
        <w:rPr>
          <w:rFonts w:cs="Times New Roman"/>
          <w:spacing w:val="3"/>
          <w:lang w:val="sq-AL"/>
        </w:rPr>
        <w:t xml:space="preserve"> një rajoni të llogaritjes së kapacitetit, kur dëshirojnë të aplikojnë analizat e sigurisë në bazë të skenarëve të shumëfishtë për llogaritjen e kapacitetit për</w:t>
      </w:r>
      <w:r w:rsidR="00DE7031" w:rsidRPr="00100211">
        <w:rPr>
          <w:rFonts w:cs="Times New Roman"/>
          <w:lang w:val="sq-AL"/>
        </w:rPr>
        <w:t xml:space="preserve"> </w:t>
      </w:r>
      <w:r w:rsidR="008429F7" w:rsidRPr="00100211">
        <w:rPr>
          <w:rFonts w:cs="Times New Roman"/>
          <w:lang w:val="sq-AL"/>
        </w:rPr>
        <w:t>periudhën</w:t>
      </w:r>
      <w:r w:rsidR="00DE7031" w:rsidRPr="00100211">
        <w:rPr>
          <w:rFonts w:cs="Times New Roman"/>
          <w:lang w:val="sq-AL"/>
        </w:rPr>
        <w:t xml:space="preserve"> e</w:t>
      </w:r>
      <w:r w:rsidR="0064596F" w:rsidRPr="00100211">
        <w:rPr>
          <w:rFonts w:cs="Times New Roman"/>
          <w:lang w:val="sq-AL"/>
        </w:rPr>
        <w:t xml:space="preserve"> </w:t>
      </w:r>
      <w:r w:rsidR="00DE7031" w:rsidRPr="00100211">
        <w:rPr>
          <w:rFonts w:cs="Times New Roman"/>
          <w:lang w:val="sq-AL"/>
        </w:rPr>
        <w:t>vitit në avancë,</w:t>
      </w:r>
      <w:r w:rsidR="00DE7031" w:rsidRPr="00100211">
        <w:rPr>
          <w:rFonts w:cs="Times New Roman"/>
          <w:spacing w:val="3"/>
          <w:lang w:val="sq-AL"/>
        </w:rPr>
        <w:t xml:space="preserve"> duhet të informojë </w:t>
      </w:r>
      <w:r w:rsidR="00A92E86" w:rsidRPr="00100211">
        <w:rPr>
          <w:rFonts w:cs="Times New Roman"/>
          <w:spacing w:val="3"/>
          <w:lang w:val="sq-AL"/>
        </w:rPr>
        <w:t>të gjithë OST-të</w:t>
      </w:r>
      <w:r w:rsidR="00DE7031" w:rsidRPr="00100211">
        <w:rPr>
          <w:rFonts w:cs="Times New Roman"/>
          <w:spacing w:val="3"/>
          <w:lang w:val="sq-AL"/>
        </w:rPr>
        <w:t xml:space="preserve"> e</w:t>
      </w:r>
      <w:r w:rsidR="0064596F" w:rsidRPr="00100211">
        <w:rPr>
          <w:rFonts w:cs="Times New Roman"/>
          <w:spacing w:val="3"/>
          <w:lang w:val="sq-AL"/>
        </w:rPr>
        <w:t xml:space="preserve"> </w:t>
      </w:r>
      <w:r w:rsidR="00DE7031" w:rsidRPr="00100211">
        <w:rPr>
          <w:rFonts w:cs="Times New Roman"/>
          <w:spacing w:val="3"/>
          <w:lang w:val="sq-AL"/>
        </w:rPr>
        <w:t xml:space="preserve">tjerë për qëllimet e tyre jo më vonë se data 31 </w:t>
      </w:r>
      <w:r w:rsidR="00515B0C" w:rsidRPr="00100211">
        <w:rPr>
          <w:rFonts w:cs="Times New Roman"/>
          <w:spacing w:val="3"/>
          <w:lang w:val="sq-AL"/>
        </w:rPr>
        <w:t>m</w:t>
      </w:r>
      <w:r w:rsidR="00DE7031" w:rsidRPr="00100211">
        <w:rPr>
          <w:rFonts w:cs="Times New Roman"/>
          <w:spacing w:val="3"/>
          <w:lang w:val="sq-AL"/>
        </w:rPr>
        <w:t>ars të vitit që i paraprin</w:t>
      </w:r>
      <w:r w:rsidR="0064596F" w:rsidRPr="00100211">
        <w:rPr>
          <w:rFonts w:cs="Times New Roman"/>
          <w:spacing w:val="3"/>
          <w:lang w:val="sq-AL"/>
        </w:rPr>
        <w:t xml:space="preserve"> </w:t>
      </w:r>
      <w:r w:rsidR="00DE7031" w:rsidRPr="00100211">
        <w:rPr>
          <w:rFonts w:cs="Times New Roman"/>
          <w:spacing w:val="3"/>
          <w:lang w:val="sq-AL"/>
        </w:rPr>
        <w:t>vitit të parë për të cilin do të llogariten kapacitetet.</w:t>
      </w:r>
    </w:p>
    <w:p w:rsidR="00DE7031" w:rsidRPr="00100211" w:rsidRDefault="00B201AF" w:rsidP="00A2313E">
      <w:pPr>
        <w:pStyle w:val="Paragrafi"/>
        <w:rPr>
          <w:rFonts w:cs="Times New Roman"/>
          <w:spacing w:val="3"/>
          <w:lang w:val="sq-AL"/>
        </w:rPr>
      </w:pPr>
      <w:r w:rsidRPr="00100211">
        <w:rPr>
          <w:rFonts w:cs="Times New Roman"/>
          <w:spacing w:val="3"/>
          <w:lang w:val="sq-AL"/>
        </w:rPr>
        <w:t xml:space="preserve">2. </w:t>
      </w:r>
      <w:r w:rsidR="00DE7031" w:rsidRPr="00100211">
        <w:rPr>
          <w:rFonts w:cs="Times New Roman"/>
          <w:spacing w:val="3"/>
          <w:lang w:val="sq-AL"/>
        </w:rPr>
        <w:t>Në bazë të nenit 22 të Rregullores 2016/1719 çdo OST do të ndërtojë modelet individuale të rrjetit për secilin prej skenarëve të aplikueshëm</w:t>
      </w:r>
      <w:r w:rsidR="0064596F" w:rsidRPr="00100211">
        <w:rPr>
          <w:rFonts w:cs="Times New Roman"/>
          <w:spacing w:val="3"/>
          <w:lang w:val="sq-AL"/>
        </w:rPr>
        <w:t xml:space="preserve"> </w:t>
      </w:r>
      <w:r w:rsidR="00DE7031" w:rsidRPr="00100211">
        <w:rPr>
          <w:rFonts w:cs="Times New Roman"/>
          <w:spacing w:val="3"/>
          <w:lang w:val="sq-AL"/>
        </w:rPr>
        <w:t xml:space="preserve">në nivel </w:t>
      </w:r>
      <w:r w:rsidR="00EA05FA" w:rsidRPr="00100211">
        <w:rPr>
          <w:rFonts w:cs="Times New Roman"/>
          <w:spacing w:val="3"/>
          <w:lang w:val="sq-AL"/>
        </w:rPr>
        <w:t>pan</w:t>
      </w:r>
      <w:r w:rsidR="00DE7031" w:rsidRPr="00100211">
        <w:rPr>
          <w:rFonts w:cs="Times New Roman"/>
          <w:spacing w:val="3"/>
          <w:lang w:val="sq-AL"/>
        </w:rPr>
        <w:t>evropian, të përshkruara</w:t>
      </w:r>
      <w:r w:rsidR="0064596F" w:rsidRPr="00100211">
        <w:rPr>
          <w:rFonts w:cs="Times New Roman"/>
          <w:spacing w:val="3"/>
          <w:lang w:val="sq-AL"/>
        </w:rPr>
        <w:t xml:space="preserve"> </w:t>
      </w:r>
      <w:r w:rsidR="00DE7031" w:rsidRPr="00100211">
        <w:rPr>
          <w:rFonts w:cs="Times New Roman"/>
          <w:spacing w:val="3"/>
          <w:lang w:val="sq-AL"/>
        </w:rPr>
        <w:t xml:space="preserve">në nenin 3 (2); d.m.th. ose grupin e përbashkët të skenarëve të pranuar </w:t>
      </w:r>
      <w:r w:rsidR="00EA05FA" w:rsidRPr="00100211">
        <w:rPr>
          <w:rFonts w:cs="Times New Roman"/>
          <w:spacing w:val="3"/>
          <w:lang w:val="sq-AL"/>
        </w:rPr>
        <w:t xml:space="preserve">nga </w:t>
      </w:r>
      <w:r w:rsidR="00A92E86" w:rsidRPr="00100211">
        <w:rPr>
          <w:rFonts w:cs="Times New Roman"/>
          <w:spacing w:val="3"/>
          <w:lang w:val="sq-AL"/>
        </w:rPr>
        <w:t>të gjithë OST-të</w:t>
      </w:r>
      <w:r w:rsidR="00DE7031" w:rsidRPr="00100211">
        <w:rPr>
          <w:rFonts w:cs="Times New Roman"/>
          <w:spacing w:val="3"/>
          <w:lang w:val="sq-AL"/>
        </w:rPr>
        <w:t xml:space="preserve"> ose në mungesë të skenarëve të përbashkët, skenarët e parazgjedhur; në qoftë se të paktën një rajon i llogaritjes</w:t>
      </w:r>
      <w:r w:rsidR="0064596F" w:rsidRPr="00100211">
        <w:rPr>
          <w:rFonts w:cs="Times New Roman"/>
          <w:spacing w:val="3"/>
          <w:lang w:val="sq-AL"/>
        </w:rPr>
        <w:t xml:space="preserve"> </w:t>
      </w:r>
      <w:r w:rsidR="00DE7031" w:rsidRPr="00100211">
        <w:rPr>
          <w:rFonts w:cs="Times New Roman"/>
          <w:spacing w:val="3"/>
          <w:lang w:val="sq-AL"/>
        </w:rPr>
        <w:t>së kapaciteteve</w:t>
      </w:r>
      <w:r w:rsidR="0064596F" w:rsidRPr="00100211">
        <w:rPr>
          <w:rFonts w:cs="Times New Roman"/>
          <w:spacing w:val="3"/>
          <w:lang w:val="sq-AL"/>
        </w:rPr>
        <w:t xml:space="preserve"> </w:t>
      </w:r>
      <w:r w:rsidR="00DE7031" w:rsidRPr="00100211">
        <w:rPr>
          <w:rFonts w:cs="Times New Roman"/>
          <w:spacing w:val="3"/>
          <w:lang w:val="sq-AL"/>
        </w:rPr>
        <w:t>vendos të aplikoj</w:t>
      </w:r>
      <w:r w:rsidR="00083552">
        <w:rPr>
          <w:rFonts w:cs="Times New Roman"/>
          <w:spacing w:val="3"/>
          <w:lang w:val="sq-AL"/>
        </w:rPr>
        <w:t>ë</w:t>
      </w:r>
      <w:r w:rsidR="00DE7031" w:rsidRPr="00100211">
        <w:rPr>
          <w:rFonts w:cs="Times New Roman"/>
          <w:spacing w:val="3"/>
          <w:lang w:val="sq-AL"/>
        </w:rPr>
        <w:t xml:space="preserve"> analizën e sigurisë në bazë të skenarëve të shumëfishtë në pajtim </w:t>
      </w:r>
      <w:r w:rsidR="0064596F" w:rsidRPr="00100211">
        <w:rPr>
          <w:rFonts w:cs="Times New Roman"/>
          <w:spacing w:val="3"/>
          <w:lang w:val="sq-AL"/>
        </w:rPr>
        <w:t>me nen</w:t>
      </w:r>
      <w:r w:rsidR="00DE7031" w:rsidRPr="00100211">
        <w:rPr>
          <w:rFonts w:cs="Times New Roman"/>
          <w:spacing w:val="3"/>
          <w:lang w:val="sq-AL"/>
        </w:rPr>
        <w:t>in 10 të Rregullores 2016/1719, kur llogarit</w:t>
      </w:r>
      <w:r w:rsidR="0064596F" w:rsidRPr="00100211">
        <w:rPr>
          <w:rFonts w:cs="Times New Roman"/>
          <w:spacing w:val="3"/>
          <w:lang w:val="sq-AL"/>
        </w:rPr>
        <w:t xml:space="preserve"> </w:t>
      </w:r>
      <w:r w:rsidR="00DE7031" w:rsidRPr="00100211">
        <w:rPr>
          <w:rFonts w:cs="Times New Roman"/>
          <w:spacing w:val="3"/>
          <w:lang w:val="sq-AL"/>
        </w:rPr>
        <w:t>kapacitetet për</w:t>
      </w:r>
      <w:r w:rsidR="00DE7031" w:rsidRPr="00100211">
        <w:rPr>
          <w:rFonts w:cs="Times New Roman"/>
          <w:lang w:val="sq-AL"/>
        </w:rPr>
        <w:t xml:space="preserve"> </w:t>
      </w:r>
      <w:r w:rsidR="008429F7" w:rsidRPr="00100211">
        <w:rPr>
          <w:rFonts w:cs="Times New Roman"/>
          <w:lang w:val="sq-AL"/>
        </w:rPr>
        <w:t>periudhën</w:t>
      </w:r>
      <w:r w:rsidR="00DE7031" w:rsidRPr="00100211">
        <w:rPr>
          <w:rFonts w:cs="Times New Roman"/>
          <w:lang w:val="sq-AL"/>
        </w:rPr>
        <w:t xml:space="preserve"> një muaj në avancë për llogaritjen e kapacitetit dhe nuk janë të disponueshme modelet për </w:t>
      </w:r>
      <w:r w:rsidR="008429F7" w:rsidRPr="00100211">
        <w:rPr>
          <w:rFonts w:cs="Times New Roman"/>
          <w:lang w:val="sq-AL"/>
        </w:rPr>
        <w:t>periudhën</w:t>
      </w:r>
      <w:r w:rsidR="00DE7031" w:rsidRPr="00100211">
        <w:rPr>
          <w:rFonts w:cs="Times New Roman"/>
          <w:lang w:val="sq-AL"/>
        </w:rPr>
        <w:t xml:space="preserve"> një vit në avancë</w:t>
      </w:r>
      <w:r w:rsidR="00DE7031" w:rsidRPr="00100211">
        <w:rPr>
          <w:rFonts w:cs="Times New Roman"/>
          <w:spacing w:val="3"/>
          <w:lang w:val="sq-AL"/>
        </w:rPr>
        <w:t>. OST-të e një rajoni të llogaritjes së kapacitetit, që dëshirojnë të aplikojnë analizat e sigurisë në bazë të skenarëve të shumëfishtë, për llogaritjen e kapacitetit për</w:t>
      </w:r>
      <w:r w:rsidR="00DE7031" w:rsidRPr="00100211">
        <w:rPr>
          <w:rFonts w:cs="Times New Roman"/>
          <w:lang w:val="sq-AL"/>
        </w:rPr>
        <w:t xml:space="preserve"> </w:t>
      </w:r>
      <w:r w:rsidR="008429F7" w:rsidRPr="00100211">
        <w:rPr>
          <w:rFonts w:cs="Times New Roman"/>
          <w:lang w:val="sq-AL"/>
        </w:rPr>
        <w:t>periudhën</w:t>
      </w:r>
      <w:r w:rsidR="00DE7031" w:rsidRPr="00100211">
        <w:rPr>
          <w:rFonts w:cs="Times New Roman"/>
          <w:lang w:val="sq-AL"/>
        </w:rPr>
        <w:t xml:space="preserve"> një muaj në avancë</w:t>
      </w:r>
      <w:r w:rsidR="00DE7031" w:rsidRPr="00100211">
        <w:rPr>
          <w:rFonts w:cs="Times New Roman"/>
          <w:spacing w:val="3"/>
          <w:lang w:val="sq-AL"/>
        </w:rPr>
        <w:t xml:space="preserve"> duhet të informoj</w:t>
      </w:r>
      <w:r w:rsidR="004E1606" w:rsidRPr="00100211">
        <w:rPr>
          <w:rFonts w:cs="Times New Roman"/>
          <w:spacing w:val="3"/>
          <w:lang w:val="sq-AL"/>
        </w:rPr>
        <w:t xml:space="preserve">në </w:t>
      </w:r>
      <w:r w:rsidR="00A92E86" w:rsidRPr="00100211">
        <w:rPr>
          <w:rFonts w:cs="Times New Roman"/>
          <w:spacing w:val="3"/>
          <w:lang w:val="sq-AL"/>
        </w:rPr>
        <w:t>të gjithë OST-të</w:t>
      </w:r>
      <w:r w:rsidR="00DE7031" w:rsidRPr="00100211">
        <w:rPr>
          <w:rFonts w:cs="Times New Roman"/>
          <w:spacing w:val="3"/>
          <w:lang w:val="sq-AL"/>
        </w:rPr>
        <w:t xml:space="preserve"> e tje</w:t>
      </w:r>
      <w:r w:rsidR="00EA05FA" w:rsidRPr="00100211">
        <w:rPr>
          <w:rFonts w:cs="Times New Roman"/>
          <w:spacing w:val="3"/>
          <w:lang w:val="sq-AL"/>
        </w:rPr>
        <w:t>r</w:t>
      </w:r>
      <w:r w:rsidR="00DE7031" w:rsidRPr="00100211">
        <w:rPr>
          <w:rFonts w:cs="Times New Roman"/>
          <w:spacing w:val="3"/>
          <w:lang w:val="sq-AL"/>
        </w:rPr>
        <w:t>a jo më vonë se gjashtë muaj para ditës së parë të muajit të parë për të cilin është për t</w:t>
      </w:r>
      <w:r w:rsidR="004E1606" w:rsidRPr="00100211">
        <w:rPr>
          <w:rFonts w:cs="Times New Roman"/>
          <w:spacing w:val="3"/>
          <w:lang w:val="sq-AL"/>
        </w:rPr>
        <w:t>’</w:t>
      </w:r>
      <w:r w:rsidR="00DE7031" w:rsidRPr="00100211">
        <w:rPr>
          <w:rFonts w:cs="Times New Roman"/>
          <w:spacing w:val="3"/>
          <w:lang w:val="sq-AL"/>
        </w:rPr>
        <w:t>u llogaritur kapaciteti.</w:t>
      </w:r>
    </w:p>
    <w:p w:rsidR="00DE7031" w:rsidRPr="00100211" w:rsidRDefault="00B201AF" w:rsidP="00A2313E">
      <w:pPr>
        <w:pStyle w:val="Paragrafi"/>
        <w:rPr>
          <w:rFonts w:cs="Times New Roman"/>
          <w:spacing w:val="3"/>
          <w:lang w:val="sq-AL"/>
        </w:rPr>
      </w:pPr>
      <w:r w:rsidRPr="00100211">
        <w:rPr>
          <w:rFonts w:cs="Times New Roman"/>
          <w:spacing w:val="-2"/>
          <w:lang w:val="sq-AL"/>
        </w:rPr>
        <w:t xml:space="preserve">3. </w:t>
      </w:r>
      <w:r w:rsidR="00DE7031" w:rsidRPr="00100211">
        <w:rPr>
          <w:rFonts w:cs="Times New Roman"/>
          <w:spacing w:val="-2"/>
          <w:lang w:val="sq-AL"/>
        </w:rPr>
        <w:t xml:space="preserve">Për </w:t>
      </w:r>
      <w:r w:rsidR="00DE7031" w:rsidRPr="00100211">
        <w:rPr>
          <w:rFonts w:cs="Times New Roman"/>
          <w:lang w:val="sq-AL"/>
        </w:rPr>
        <w:t>ndërtimin e MIR</w:t>
      </w:r>
      <w:r w:rsidR="00EA05FA" w:rsidRPr="00100211">
        <w:rPr>
          <w:rFonts w:cs="Times New Roman"/>
          <w:lang w:val="sq-AL"/>
        </w:rPr>
        <w:t>R-së</w:t>
      </w:r>
      <w:r w:rsidR="00DE7031" w:rsidRPr="00100211">
        <w:rPr>
          <w:rFonts w:cs="Times New Roman"/>
          <w:lang w:val="sq-AL"/>
        </w:rPr>
        <w:t>,</w:t>
      </w:r>
      <w:r w:rsidR="00DE7031" w:rsidRPr="00100211">
        <w:rPr>
          <w:rFonts w:cs="Times New Roman"/>
          <w:spacing w:val="-4"/>
          <w:lang w:val="sq-AL"/>
        </w:rPr>
        <w:t xml:space="preserve"> </w:t>
      </w:r>
      <w:r w:rsidR="00DE7031" w:rsidRPr="00100211">
        <w:rPr>
          <w:rFonts w:cs="Times New Roman"/>
          <w:lang w:val="sq-AL"/>
        </w:rPr>
        <w:t>çdo</w:t>
      </w:r>
      <w:r w:rsidR="00DE7031" w:rsidRPr="00100211">
        <w:rPr>
          <w:rFonts w:cs="Times New Roman"/>
          <w:spacing w:val="-4"/>
          <w:lang w:val="sq-AL"/>
        </w:rPr>
        <w:t xml:space="preserve"> </w:t>
      </w:r>
      <w:r w:rsidR="00DE7031" w:rsidRPr="00100211">
        <w:rPr>
          <w:rFonts w:cs="Times New Roman"/>
          <w:lang w:val="sq-AL"/>
        </w:rPr>
        <w:t>OST</w:t>
      </w:r>
      <w:r w:rsidR="00DE7031" w:rsidRPr="00100211">
        <w:rPr>
          <w:rFonts w:cs="Times New Roman"/>
          <w:spacing w:val="-3"/>
          <w:lang w:val="sq-AL"/>
        </w:rPr>
        <w:t xml:space="preserve"> </w:t>
      </w:r>
      <w:r w:rsidR="00DE7031" w:rsidRPr="00100211">
        <w:rPr>
          <w:rFonts w:cs="Times New Roman"/>
          <w:lang w:val="sq-AL"/>
        </w:rPr>
        <w:t>do</w:t>
      </w:r>
      <w:r w:rsidR="00DE7031" w:rsidRPr="00100211">
        <w:rPr>
          <w:rFonts w:cs="Times New Roman"/>
          <w:spacing w:val="-2"/>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plotësoj</w:t>
      </w:r>
      <w:r w:rsidR="00A13C8B" w:rsidRPr="00100211">
        <w:rPr>
          <w:rFonts w:cs="Times New Roman"/>
          <w:lang w:val="sq-AL"/>
        </w:rPr>
        <w:t>ë</w:t>
      </w:r>
      <w:r w:rsidR="00DE7031" w:rsidRPr="00100211">
        <w:rPr>
          <w:rFonts w:cs="Times New Roman"/>
          <w:spacing w:val="-8"/>
          <w:lang w:val="sq-AL"/>
        </w:rPr>
        <w:t xml:space="preserve"> </w:t>
      </w:r>
      <w:r w:rsidR="00DE7031" w:rsidRPr="00100211">
        <w:rPr>
          <w:rFonts w:cs="Times New Roman"/>
          <w:lang w:val="sq-AL"/>
        </w:rPr>
        <w:t>hapat</w:t>
      </w:r>
      <w:r w:rsidR="00DE7031" w:rsidRPr="00100211">
        <w:rPr>
          <w:rFonts w:cs="Times New Roman"/>
          <w:spacing w:val="-4"/>
          <w:lang w:val="sq-AL"/>
        </w:rPr>
        <w:t xml:space="preserve"> </w:t>
      </w:r>
      <w:r w:rsidR="00DE7031" w:rsidRPr="00100211">
        <w:rPr>
          <w:rFonts w:cs="Times New Roman"/>
          <w:lang w:val="sq-AL"/>
        </w:rPr>
        <w:t>e</w:t>
      </w:r>
      <w:r w:rsidR="00DE7031" w:rsidRPr="00100211">
        <w:rPr>
          <w:rFonts w:cs="Times New Roman"/>
          <w:spacing w:val="-1"/>
          <w:lang w:val="sq-AL"/>
        </w:rPr>
        <w:t xml:space="preserve"> </w:t>
      </w:r>
      <w:r w:rsidR="00DE7031" w:rsidRPr="00100211">
        <w:rPr>
          <w:rFonts w:cs="Times New Roman"/>
          <w:lang w:val="sq-AL"/>
        </w:rPr>
        <w:t>mëposhtëm:</w:t>
      </w:r>
    </w:p>
    <w:p w:rsidR="00DE7031" w:rsidRPr="00100211" w:rsidRDefault="00B201AF" w:rsidP="00A2313E">
      <w:pPr>
        <w:pStyle w:val="Paragrafi"/>
        <w:rPr>
          <w:rFonts w:cs="Times New Roman"/>
          <w:spacing w:val="3"/>
          <w:lang w:val="sq-AL"/>
        </w:rPr>
      </w:pPr>
      <w:r w:rsidRPr="00100211">
        <w:rPr>
          <w:rFonts w:cs="Times New Roman"/>
          <w:spacing w:val="3"/>
          <w:lang w:val="sq-AL"/>
        </w:rPr>
        <w:t xml:space="preserve">a) </w:t>
      </w:r>
      <w:r w:rsidR="00EA05FA" w:rsidRPr="00100211">
        <w:rPr>
          <w:rFonts w:cs="Times New Roman"/>
          <w:spacing w:val="3"/>
          <w:lang w:val="sq-AL"/>
        </w:rPr>
        <w:t xml:space="preserve">Krijon </w:t>
      </w:r>
      <w:r w:rsidR="00DE7031" w:rsidRPr="00100211">
        <w:rPr>
          <w:rFonts w:cs="Times New Roman"/>
          <w:spacing w:val="3"/>
          <w:lang w:val="sq-AL"/>
        </w:rPr>
        <w:t xml:space="preserve">një model të përditësuar të pajisjeve që përmban të dhënat strukturore të përshkruara në </w:t>
      </w:r>
      <w:r w:rsidR="00EA05FA" w:rsidRPr="00100211">
        <w:rPr>
          <w:rFonts w:cs="Times New Roman"/>
          <w:spacing w:val="3"/>
          <w:lang w:val="sq-AL"/>
        </w:rPr>
        <w:t>n</w:t>
      </w:r>
      <w:r w:rsidR="00DE7031" w:rsidRPr="00100211">
        <w:rPr>
          <w:rFonts w:cs="Times New Roman"/>
          <w:spacing w:val="3"/>
          <w:lang w:val="sq-AL"/>
        </w:rPr>
        <w:t>enet 5 deri 11;</w:t>
      </w:r>
    </w:p>
    <w:p w:rsidR="00DE7031" w:rsidRPr="00100211" w:rsidRDefault="00B201AF" w:rsidP="00A2313E">
      <w:pPr>
        <w:pStyle w:val="Paragrafi"/>
        <w:rPr>
          <w:rFonts w:cs="Times New Roman"/>
          <w:spacing w:val="3"/>
          <w:lang w:val="sq-AL"/>
        </w:rPr>
      </w:pPr>
      <w:r w:rsidRPr="00100211">
        <w:rPr>
          <w:rFonts w:cs="Times New Roman"/>
          <w:spacing w:val="3"/>
          <w:lang w:val="sq-AL"/>
        </w:rPr>
        <w:t xml:space="preserve">b) </w:t>
      </w:r>
      <w:r w:rsidR="00EA05FA" w:rsidRPr="00100211">
        <w:rPr>
          <w:rFonts w:cs="Times New Roman"/>
          <w:spacing w:val="3"/>
          <w:lang w:val="sq-AL"/>
        </w:rPr>
        <w:t xml:space="preserve">Identifikon </w:t>
      </w:r>
      <w:r w:rsidR="00DE7031" w:rsidRPr="00100211">
        <w:rPr>
          <w:rFonts w:cs="Times New Roman"/>
          <w:spacing w:val="3"/>
          <w:lang w:val="sq-AL"/>
        </w:rPr>
        <w:t>dhe inkorporon ndryshimet strukturore</w:t>
      </w:r>
      <w:r w:rsidR="003A66B1" w:rsidRPr="00100211">
        <w:rPr>
          <w:rFonts w:cs="Times New Roman"/>
          <w:spacing w:val="3"/>
          <w:lang w:val="sq-AL"/>
        </w:rPr>
        <w:t>,</w:t>
      </w:r>
      <w:r w:rsidR="00DE7031" w:rsidRPr="00100211">
        <w:rPr>
          <w:rFonts w:cs="Times New Roman"/>
          <w:spacing w:val="3"/>
          <w:lang w:val="sq-AL"/>
        </w:rPr>
        <w:t xml:space="preserve"> në përputhje me parimet e përcaktuara në </w:t>
      </w:r>
      <w:r w:rsidR="00EA05FA" w:rsidRPr="00100211">
        <w:rPr>
          <w:rFonts w:cs="Times New Roman"/>
          <w:spacing w:val="3"/>
          <w:lang w:val="sq-AL"/>
        </w:rPr>
        <w:t>n</w:t>
      </w:r>
      <w:r w:rsidR="00DE7031" w:rsidRPr="00100211">
        <w:rPr>
          <w:rFonts w:cs="Times New Roman"/>
          <w:spacing w:val="3"/>
          <w:lang w:val="sq-AL"/>
        </w:rPr>
        <w:t>enin 3;</w:t>
      </w:r>
    </w:p>
    <w:p w:rsidR="00DE7031" w:rsidRPr="00100211" w:rsidRDefault="00B201AF" w:rsidP="00A2313E">
      <w:pPr>
        <w:pStyle w:val="Paragrafi"/>
        <w:rPr>
          <w:rFonts w:cs="Times New Roman"/>
          <w:spacing w:val="3"/>
          <w:lang w:val="sq-AL"/>
        </w:rPr>
      </w:pPr>
      <w:r w:rsidRPr="00100211">
        <w:rPr>
          <w:rFonts w:cs="Times New Roman"/>
          <w:spacing w:val="3"/>
          <w:lang w:val="sq-AL"/>
        </w:rPr>
        <w:t xml:space="preserve">c) </w:t>
      </w:r>
      <w:r w:rsidR="00EA05FA" w:rsidRPr="00100211">
        <w:rPr>
          <w:rFonts w:cs="Times New Roman"/>
          <w:spacing w:val="3"/>
          <w:lang w:val="sq-AL"/>
        </w:rPr>
        <w:t xml:space="preserve">Përfshin </w:t>
      </w:r>
      <w:r w:rsidR="00DE7031" w:rsidRPr="00100211">
        <w:rPr>
          <w:rFonts w:cs="Times New Roman"/>
          <w:spacing w:val="3"/>
          <w:lang w:val="sq-AL"/>
        </w:rPr>
        <w:t>supozimet operative të përditësuara</w:t>
      </w:r>
      <w:r w:rsidR="00E62D69" w:rsidRPr="00100211">
        <w:rPr>
          <w:rFonts w:cs="Times New Roman"/>
          <w:spacing w:val="3"/>
          <w:lang w:val="sq-AL"/>
        </w:rPr>
        <w:t>,</w:t>
      </w:r>
      <w:r w:rsidR="00DE7031" w:rsidRPr="00100211">
        <w:rPr>
          <w:rFonts w:cs="Times New Roman"/>
          <w:spacing w:val="3"/>
          <w:lang w:val="sq-AL"/>
        </w:rPr>
        <w:t xml:space="preserve"> duke përfshirë të dhënat e ndryshueshme të përshkruara në </w:t>
      </w:r>
      <w:r w:rsidR="00EA05FA" w:rsidRPr="00100211">
        <w:rPr>
          <w:rFonts w:cs="Times New Roman"/>
          <w:spacing w:val="3"/>
          <w:lang w:val="sq-AL"/>
        </w:rPr>
        <w:t>n</w:t>
      </w:r>
      <w:r w:rsidR="00DE7031" w:rsidRPr="00100211">
        <w:rPr>
          <w:rFonts w:cs="Times New Roman"/>
          <w:spacing w:val="3"/>
          <w:lang w:val="sq-AL"/>
        </w:rPr>
        <w:t>enet 12 deri 16;</w:t>
      </w:r>
    </w:p>
    <w:p w:rsidR="00DE7031" w:rsidRPr="00100211" w:rsidRDefault="00B201AF" w:rsidP="00A2313E">
      <w:pPr>
        <w:pStyle w:val="Paragrafi"/>
        <w:rPr>
          <w:rFonts w:cs="Times New Roman"/>
          <w:spacing w:val="3"/>
          <w:lang w:val="sq-AL"/>
        </w:rPr>
      </w:pPr>
      <w:r w:rsidRPr="00100211">
        <w:rPr>
          <w:rFonts w:cs="Times New Roman"/>
          <w:spacing w:val="3"/>
          <w:lang w:val="sq-AL"/>
        </w:rPr>
        <w:t xml:space="preserve">d) </w:t>
      </w:r>
      <w:r w:rsidR="00EA05FA" w:rsidRPr="00100211">
        <w:rPr>
          <w:rFonts w:cs="Times New Roman"/>
          <w:spacing w:val="3"/>
          <w:lang w:val="sq-AL"/>
        </w:rPr>
        <w:t xml:space="preserve">Shkëmben </w:t>
      </w:r>
      <w:r w:rsidR="00DE7031" w:rsidRPr="00100211">
        <w:rPr>
          <w:rFonts w:cs="Times New Roman"/>
          <w:spacing w:val="3"/>
          <w:lang w:val="sq-AL"/>
        </w:rPr>
        <w:t xml:space="preserve">me </w:t>
      </w:r>
      <w:r w:rsidR="00A92E86" w:rsidRPr="00100211">
        <w:rPr>
          <w:rFonts w:cs="Times New Roman"/>
          <w:spacing w:val="3"/>
          <w:lang w:val="sq-AL"/>
        </w:rPr>
        <w:t>të gjithë OST-të</w:t>
      </w:r>
      <w:r w:rsidR="00DE7031" w:rsidRPr="00100211">
        <w:rPr>
          <w:rFonts w:cs="Times New Roman"/>
          <w:spacing w:val="3"/>
          <w:lang w:val="sq-AL"/>
        </w:rPr>
        <w:t xml:space="preserve"> e tjerë të dhënat e përshkruara në </w:t>
      </w:r>
      <w:r w:rsidR="00EA05FA" w:rsidRPr="00100211">
        <w:rPr>
          <w:rFonts w:cs="Times New Roman"/>
          <w:spacing w:val="3"/>
          <w:lang w:val="sq-AL"/>
        </w:rPr>
        <w:t>n</w:t>
      </w:r>
      <w:r w:rsidR="00DE7031" w:rsidRPr="00100211">
        <w:rPr>
          <w:rFonts w:cs="Times New Roman"/>
          <w:spacing w:val="3"/>
          <w:lang w:val="sq-AL"/>
        </w:rPr>
        <w:t>enin 17</w:t>
      </w:r>
      <w:r w:rsidR="00E62D69" w:rsidRPr="00100211">
        <w:rPr>
          <w:rFonts w:cs="Times New Roman"/>
          <w:spacing w:val="3"/>
          <w:lang w:val="sq-AL"/>
        </w:rPr>
        <w:t>,</w:t>
      </w:r>
      <w:r w:rsidR="00DE7031" w:rsidRPr="00100211">
        <w:rPr>
          <w:rFonts w:cs="Times New Roman"/>
          <w:spacing w:val="3"/>
          <w:lang w:val="sq-AL"/>
        </w:rPr>
        <w:t xml:space="preserve"> nëpërmjet platformës së informacionit të përmendur në </w:t>
      </w:r>
      <w:r w:rsidR="00EA05FA" w:rsidRPr="00100211">
        <w:rPr>
          <w:rFonts w:cs="Times New Roman"/>
          <w:spacing w:val="3"/>
          <w:lang w:val="sq-AL"/>
        </w:rPr>
        <w:t>n</w:t>
      </w:r>
      <w:r w:rsidR="00DE7031" w:rsidRPr="00100211">
        <w:rPr>
          <w:rFonts w:cs="Times New Roman"/>
          <w:spacing w:val="3"/>
          <w:lang w:val="sq-AL"/>
        </w:rPr>
        <w:t>enin 21;</w:t>
      </w:r>
    </w:p>
    <w:p w:rsidR="00DE7031" w:rsidRPr="00100211" w:rsidRDefault="00B201AF" w:rsidP="00A2313E">
      <w:pPr>
        <w:pStyle w:val="Paragrafi"/>
        <w:rPr>
          <w:rFonts w:cs="Times New Roman"/>
          <w:spacing w:val="3"/>
          <w:lang w:val="sq-AL"/>
        </w:rPr>
      </w:pPr>
      <w:r w:rsidRPr="00100211">
        <w:rPr>
          <w:rFonts w:cs="Times New Roman"/>
          <w:spacing w:val="3"/>
          <w:lang w:val="sq-AL"/>
        </w:rPr>
        <w:t xml:space="preserve">e) </w:t>
      </w:r>
      <w:r w:rsidR="00EA05FA" w:rsidRPr="00100211">
        <w:rPr>
          <w:rFonts w:cs="Times New Roman"/>
          <w:spacing w:val="3"/>
          <w:lang w:val="sq-AL"/>
        </w:rPr>
        <w:t xml:space="preserve">Zbaton </w:t>
      </w:r>
      <w:r w:rsidR="00DE7031" w:rsidRPr="00100211">
        <w:rPr>
          <w:rFonts w:cs="Times New Roman"/>
          <w:spacing w:val="3"/>
          <w:lang w:val="sq-AL"/>
        </w:rPr>
        <w:t>rregullat e përbashkëta për përcaktimin e pozicionit neto në secilën zonë ofertuese dhe fluksin për çdo linjë të rrymës së vazhduar përcaktuar në nenet 18 dhe 19;</w:t>
      </w:r>
    </w:p>
    <w:p w:rsidR="00DE7031" w:rsidRPr="00100211" w:rsidRDefault="00B201AF" w:rsidP="00A2313E">
      <w:pPr>
        <w:pStyle w:val="Paragrafi"/>
        <w:rPr>
          <w:rFonts w:cs="Times New Roman"/>
          <w:spacing w:val="3"/>
          <w:lang w:val="sq-AL"/>
        </w:rPr>
      </w:pPr>
      <w:r w:rsidRPr="00100211">
        <w:rPr>
          <w:rFonts w:cs="Times New Roman"/>
          <w:spacing w:val="3"/>
          <w:lang w:val="sq-AL"/>
        </w:rPr>
        <w:t xml:space="preserve">f) </w:t>
      </w:r>
      <w:r w:rsidR="00EA05FA" w:rsidRPr="00100211">
        <w:rPr>
          <w:rFonts w:cs="Times New Roman"/>
          <w:spacing w:val="3"/>
          <w:lang w:val="sq-AL"/>
        </w:rPr>
        <w:t xml:space="preserve">Garanton </w:t>
      </w:r>
      <w:r w:rsidR="00DE7031" w:rsidRPr="00100211">
        <w:rPr>
          <w:rFonts w:cs="Times New Roman"/>
          <w:spacing w:val="3"/>
          <w:lang w:val="sq-AL"/>
        </w:rPr>
        <w:t>që modeli të jetë në përputhje me pozicionet neto dhe flukset në linjat me rrym</w:t>
      </w:r>
      <w:r w:rsidR="00E62D69" w:rsidRPr="00100211">
        <w:rPr>
          <w:rFonts w:cs="Times New Roman"/>
          <w:spacing w:val="3"/>
          <w:lang w:val="sq-AL"/>
        </w:rPr>
        <w:t>ë</w:t>
      </w:r>
      <w:r w:rsidR="00DE7031" w:rsidRPr="00100211">
        <w:rPr>
          <w:rFonts w:cs="Times New Roman"/>
          <w:spacing w:val="3"/>
          <w:lang w:val="sq-AL"/>
        </w:rPr>
        <w:t xml:space="preserve"> të vazhduar, të krijuara në përputhje </w:t>
      </w:r>
      <w:r w:rsidR="0064596F" w:rsidRPr="00100211">
        <w:rPr>
          <w:rFonts w:cs="Times New Roman"/>
          <w:spacing w:val="3"/>
          <w:lang w:val="sq-AL"/>
        </w:rPr>
        <w:t>me nen</w:t>
      </w:r>
      <w:r w:rsidR="00DE7031" w:rsidRPr="00100211">
        <w:rPr>
          <w:rFonts w:cs="Times New Roman"/>
          <w:spacing w:val="3"/>
          <w:lang w:val="sq-AL"/>
        </w:rPr>
        <w:t>et 18 dhe 19;</w:t>
      </w:r>
    </w:p>
    <w:p w:rsidR="00DE7031" w:rsidRPr="00100211" w:rsidRDefault="00B201AF" w:rsidP="00A2313E">
      <w:pPr>
        <w:pStyle w:val="Paragrafi"/>
        <w:rPr>
          <w:rFonts w:cs="Times New Roman"/>
          <w:spacing w:val="3"/>
          <w:lang w:val="sq-AL"/>
        </w:rPr>
      </w:pPr>
      <w:r w:rsidRPr="00100211">
        <w:rPr>
          <w:rFonts w:cs="Times New Roman"/>
          <w:spacing w:val="3"/>
          <w:lang w:val="sq-AL"/>
        </w:rPr>
        <w:t xml:space="preserve">g) </w:t>
      </w:r>
      <w:r w:rsidR="00EA05FA" w:rsidRPr="00100211">
        <w:rPr>
          <w:rFonts w:cs="Times New Roman"/>
          <w:spacing w:val="3"/>
          <w:lang w:val="sq-AL"/>
        </w:rPr>
        <w:t xml:space="preserve">Garanton </w:t>
      </w:r>
      <w:r w:rsidR="00DE7031" w:rsidRPr="00100211">
        <w:rPr>
          <w:rFonts w:cs="Times New Roman"/>
          <w:spacing w:val="3"/>
          <w:lang w:val="sq-AL"/>
        </w:rPr>
        <w:t xml:space="preserve">se veprimet korrigjuese të aplikuara (nëse ka) mund të identifikohen qartë dhe janë në përputhje me metodologjinë për veprimet korrigjuese në llogaritjen e kapacitetit sipas </w:t>
      </w:r>
      <w:r w:rsidR="00EA05FA" w:rsidRPr="00100211">
        <w:rPr>
          <w:rFonts w:cs="Times New Roman"/>
          <w:spacing w:val="3"/>
          <w:lang w:val="sq-AL"/>
        </w:rPr>
        <w:t>n</w:t>
      </w:r>
      <w:r w:rsidR="00DE7031" w:rsidRPr="00100211">
        <w:rPr>
          <w:rFonts w:cs="Times New Roman"/>
          <w:spacing w:val="3"/>
          <w:lang w:val="sq-AL"/>
        </w:rPr>
        <w:t>enit 14 të Rregullores 2016/1719, respektivisht, dhe objektivit të përgjithshëm për një trajtim të drejtë dhe jodiskriminues sipas nenit 3 (d) të Rregullores 2016/1719;</w:t>
      </w:r>
    </w:p>
    <w:p w:rsidR="000D6732" w:rsidRDefault="000D6732" w:rsidP="00A2313E">
      <w:pPr>
        <w:pStyle w:val="Paragrafi"/>
        <w:rPr>
          <w:rFonts w:cs="Times New Roman"/>
          <w:spacing w:val="3"/>
          <w:lang w:val="sq-AL"/>
        </w:rPr>
      </w:pPr>
    </w:p>
    <w:p w:rsidR="00DE7031" w:rsidRPr="00100211" w:rsidRDefault="00B201AF" w:rsidP="00A2313E">
      <w:pPr>
        <w:pStyle w:val="Paragrafi"/>
        <w:rPr>
          <w:rFonts w:cs="Times New Roman"/>
          <w:spacing w:val="3"/>
          <w:lang w:val="sq-AL"/>
        </w:rPr>
      </w:pPr>
      <w:r w:rsidRPr="00100211">
        <w:rPr>
          <w:rFonts w:cs="Times New Roman"/>
          <w:spacing w:val="3"/>
          <w:lang w:val="sq-AL"/>
        </w:rPr>
        <w:t xml:space="preserve">h) </w:t>
      </w:r>
      <w:r w:rsidR="00EA05FA" w:rsidRPr="00100211">
        <w:rPr>
          <w:rFonts w:cs="Times New Roman"/>
          <w:spacing w:val="3"/>
          <w:lang w:val="sq-AL"/>
        </w:rPr>
        <w:t xml:space="preserve">Kryen </w:t>
      </w:r>
      <w:r w:rsidR="00D72BC3" w:rsidRPr="00100211">
        <w:rPr>
          <w:rFonts w:cs="Times New Roman"/>
          <w:spacing w:val="3"/>
          <w:lang w:val="sq-AL"/>
        </w:rPr>
        <w:t>analizën</w:t>
      </w:r>
      <w:r w:rsidR="00DE7031" w:rsidRPr="00100211">
        <w:rPr>
          <w:rFonts w:cs="Times New Roman"/>
          <w:spacing w:val="3"/>
          <w:lang w:val="sq-AL"/>
        </w:rPr>
        <w:t xml:space="preserve"> e flukseve për të verifikuar që:</w:t>
      </w:r>
    </w:p>
    <w:p w:rsidR="00DE7031" w:rsidRPr="00100211" w:rsidRDefault="00B201AF" w:rsidP="00A2313E">
      <w:pPr>
        <w:pStyle w:val="Paragrafi"/>
        <w:rPr>
          <w:rFonts w:cs="Times New Roman"/>
          <w:spacing w:val="3"/>
          <w:lang w:val="sq-AL"/>
        </w:rPr>
      </w:pPr>
      <w:r w:rsidRPr="00100211">
        <w:rPr>
          <w:rFonts w:cs="Times New Roman"/>
          <w:spacing w:val="3"/>
          <w:lang w:val="sq-AL"/>
        </w:rPr>
        <w:t>i</w:t>
      </w:r>
      <w:r w:rsidR="00EA05FA" w:rsidRPr="00100211">
        <w:rPr>
          <w:rFonts w:cs="Times New Roman"/>
          <w:spacing w:val="3"/>
          <w:lang w:val="sq-AL"/>
        </w:rPr>
        <w:t>.</w:t>
      </w:r>
      <w:r w:rsidRPr="00100211">
        <w:rPr>
          <w:rFonts w:cs="Times New Roman"/>
          <w:spacing w:val="3"/>
          <w:lang w:val="sq-AL"/>
        </w:rPr>
        <w:t xml:space="preserve"> </w:t>
      </w:r>
      <w:r w:rsidR="00DE7031" w:rsidRPr="00100211">
        <w:rPr>
          <w:rFonts w:cs="Times New Roman"/>
          <w:spacing w:val="3"/>
          <w:lang w:val="sq-AL"/>
        </w:rPr>
        <w:t xml:space="preserve">zgjidhja </w:t>
      </w:r>
      <w:r w:rsidR="00DE7031" w:rsidRPr="0002274E">
        <w:rPr>
          <w:rFonts w:cs="Times New Roman"/>
          <w:spacing w:val="3"/>
          <w:lang w:val="sq-AL"/>
        </w:rPr>
        <w:t>konvergon;</w:t>
      </w:r>
    </w:p>
    <w:p w:rsidR="00DE7031" w:rsidRPr="00100211" w:rsidRDefault="00B201AF" w:rsidP="00A2313E">
      <w:pPr>
        <w:pStyle w:val="Paragrafi"/>
        <w:rPr>
          <w:rFonts w:cs="Times New Roman"/>
          <w:spacing w:val="3"/>
          <w:lang w:val="sq-AL"/>
        </w:rPr>
      </w:pPr>
      <w:r w:rsidRPr="00100211">
        <w:rPr>
          <w:rFonts w:cs="Times New Roman"/>
          <w:spacing w:val="3"/>
          <w:lang w:val="sq-AL"/>
        </w:rPr>
        <w:t>ii</w:t>
      </w:r>
      <w:r w:rsidR="00EA05FA" w:rsidRPr="00100211">
        <w:rPr>
          <w:rFonts w:cs="Times New Roman"/>
          <w:spacing w:val="3"/>
          <w:lang w:val="sq-AL"/>
        </w:rPr>
        <w:t>.</w:t>
      </w:r>
      <w:r w:rsidRPr="00100211">
        <w:rPr>
          <w:rFonts w:cs="Times New Roman"/>
          <w:spacing w:val="3"/>
          <w:lang w:val="sq-AL"/>
        </w:rPr>
        <w:t xml:space="preserve"> </w:t>
      </w:r>
      <w:r w:rsidR="00DE7031" w:rsidRPr="00100211">
        <w:rPr>
          <w:rFonts w:cs="Times New Roman"/>
          <w:spacing w:val="3"/>
          <w:lang w:val="sq-AL"/>
        </w:rPr>
        <w:t>ka besueshmëri të niveleve të tensionit në nyj</w:t>
      </w:r>
      <w:r w:rsidR="00EA05FA" w:rsidRPr="00100211">
        <w:rPr>
          <w:rFonts w:cs="Times New Roman"/>
          <w:spacing w:val="3"/>
          <w:lang w:val="sq-AL"/>
        </w:rPr>
        <w:t>a</w:t>
      </w:r>
      <w:r w:rsidR="00DE7031" w:rsidRPr="00100211">
        <w:rPr>
          <w:rFonts w:cs="Times New Roman"/>
          <w:spacing w:val="3"/>
          <w:lang w:val="sq-AL"/>
        </w:rPr>
        <w:t>t e rrjetit dhe të flukseve të fuqisë reaktive dhe</w:t>
      </w:r>
      <w:r w:rsidR="0064596F" w:rsidRPr="00100211">
        <w:rPr>
          <w:rFonts w:cs="Times New Roman"/>
          <w:spacing w:val="3"/>
          <w:lang w:val="sq-AL"/>
        </w:rPr>
        <w:t xml:space="preserve"> </w:t>
      </w:r>
      <w:r w:rsidR="00DE7031" w:rsidRPr="00100211">
        <w:rPr>
          <w:rFonts w:cs="Times New Roman"/>
          <w:spacing w:val="3"/>
          <w:lang w:val="sq-AL"/>
        </w:rPr>
        <w:t>aktive në elementet e rrjetit;</w:t>
      </w:r>
    </w:p>
    <w:p w:rsidR="00DE7031" w:rsidRPr="00100211" w:rsidRDefault="00B201AF" w:rsidP="00A2313E">
      <w:pPr>
        <w:pStyle w:val="Paragrafi"/>
        <w:rPr>
          <w:rFonts w:cs="Times New Roman"/>
          <w:spacing w:val="3"/>
          <w:lang w:val="sq-AL"/>
        </w:rPr>
      </w:pPr>
      <w:r w:rsidRPr="00100211">
        <w:rPr>
          <w:rFonts w:cs="Times New Roman"/>
          <w:spacing w:val="3"/>
          <w:lang w:val="sq-AL"/>
        </w:rPr>
        <w:t>iii</w:t>
      </w:r>
      <w:r w:rsidR="00EA05FA" w:rsidRPr="00100211">
        <w:rPr>
          <w:rFonts w:cs="Times New Roman"/>
          <w:spacing w:val="3"/>
          <w:lang w:val="sq-AL"/>
        </w:rPr>
        <w:t>.</w:t>
      </w:r>
      <w:r w:rsidRPr="00100211">
        <w:rPr>
          <w:rFonts w:cs="Times New Roman"/>
          <w:spacing w:val="3"/>
          <w:lang w:val="sq-AL"/>
        </w:rPr>
        <w:t xml:space="preserve"> </w:t>
      </w:r>
      <w:r w:rsidR="00DE7031" w:rsidRPr="00100211">
        <w:rPr>
          <w:rFonts w:cs="Times New Roman"/>
          <w:spacing w:val="3"/>
          <w:lang w:val="sq-AL"/>
        </w:rPr>
        <w:t>ka besueshmëri të prodhimit të fuqisë reaktive dhe aktive në secilin gjenerues;</w:t>
      </w:r>
    </w:p>
    <w:p w:rsidR="00DE7031" w:rsidRPr="00100211" w:rsidRDefault="00B201AF" w:rsidP="00A2313E">
      <w:pPr>
        <w:pStyle w:val="Paragrafi"/>
        <w:rPr>
          <w:rFonts w:cs="Times New Roman"/>
          <w:spacing w:val="3"/>
          <w:lang w:val="sq-AL"/>
        </w:rPr>
      </w:pPr>
      <w:r w:rsidRPr="00100211">
        <w:rPr>
          <w:rFonts w:cs="Times New Roman"/>
          <w:spacing w:val="3"/>
          <w:lang w:val="sq-AL"/>
        </w:rPr>
        <w:t>iv</w:t>
      </w:r>
      <w:r w:rsidR="00EA05FA" w:rsidRPr="00100211">
        <w:rPr>
          <w:rFonts w:cs="Times New Roman"/>
          <w:spacing w:val="3"/>
          <w:lang w:val="sq-AL"/>
        </w:rPr>
        <w:t>.</w:t>
      </w:r>
      <w:r w:rsidRPr="00100211">
        <w:rPr>
          <w:rFonts w:cs="Times New Roman"/>
          <w:spacing w:val="3"/>
          <w:lang w:val="sq-AL"/>
        </w:rPr>
        <w:t xml:space="preserve"> </w:t>
      </w:r>
      <w:r w:rsidR="00DE7031" w:rsidRPr="00100211">
        <w:rPr>
          <w:rFonts w:cs="Times New Roman"/>
          <w:spacing w:val="3"/>
          <w:lang w:val="sq-AL"/>
        </w:rPr>
        <w:t>ka besueshmëri të prodhimit/konsumit të fuqisë rea</w:t>
      </w:r>
      <w:r w:rsidR="00EA05FA" w:rsidRPr="00100211">
        <w:rPr>
          <w:rFonts w:cs="Times New Roman"/>
          <w:spacing w:val="3"/>
          <w:lang w:val="sq-AL"/>
        </w:rPr>
        <w:t>k</w:t>
      </w:r>
      <w:r w:rsidR="00DE7031" w:rsidRPr="00100211">
        <w:rPr>
          <w:rFonts w:cs="Times New Roman"/>
          <w:spacing w:val="3"/>
          <w:lang w:val="sq-AL"/>
        </w:rPr>
        <w:t>tive në shunt-reaktor</w:t>
      </w:r>
      <w:r w:rsidR="00B71B51">
        <w:rPr>
          <w:rFonts w:cs="Times New Roman"/>
          <w:spacing w:val="3"/>
          <w:lang w:val="sq-AL"/>
        </w:rPr>
        <w:t>ë</w:t>
      </w:r>
      <w:r w:rsidR="00DE7031" w:rsidRPr="00100211">
        <w:rPr>
          <w:rFonts w:cs="Times New Roman"/>
          <w:spacing w:val="3"/>
          <w:lang w:val="sq-AL"/>
        </w:rPr>
        <w:t>ve e lidhur në rrjet; dhe</w:t>
      </w:r>
    </w:p>
    <w:p w:rsidR="00DE7031" w:rsidRPr="00100211" w:rsidRDefault="00B201AF" w:rsidP="00A2313E">
      <w:pPr>
        <w:pStyle w:val="Paragrafi"/>
        <w:rPr>
          <w:rFonts w:cs="Times New Roman"/>
          <w:spacing w:val="3"/>
          <w:lang w:val="sq-AL"/>
        </w:rPr>
      </w:pPr>
      <w:r w:rsidRPr="00100211">
        <w:rPr>
          <w:rFonts w:cs="Times New Roman"/>
          <w:spacing w:val="3"/>
          <w:lang w:val="sq-AL"/>
        </w:rPr>
        <w:t>v</w:t>
      </w:r>
      <w:r w:rsidR="00EA05FA" w:rsidRPr="00100211">
        <w:rPr>
          <w:rFonts w:cs="Times New Roman"/>
          <w:spacing w:val="3"/>
          <w:lang w:val="sq-AL"/>
        </w:rPr>
        <w:t>.</w:t>
      </w:r>
      <w:r w:rsidRPr="00100211">
        <w:rPr>
          <w:rFonts w:cs="Times New Roman"/>
          <w:spacing w:val="3"/>
          <w:lang w:val="sq-AL"/>
        </w:rPr>
        <w:t xml:space="preserve"> </w:t>
      </w:r>
      <w:r w:rsidR="00DE7031" w:rsidRPr="00100211">
        <w:rPr>
          <w:rFonts w:cs="Times New Roman"/>
          <w:spacing w:val="3"/>
          <w:lang w:val="sq-AL"/>
        </w:rPr>
        <w:t>ka pajtueshmëri</w:t>
      </w:r>
      <w:r w:rsidR="0064596F" w:rsidRPr="00100211">
        <w:rPr>
          <w:rFonts w:cs="Times New Roman"/>
          <w:spacing w:val="3"/>
          <w:lang w:val="sq-AL"/>
        </w:rPr>
        <w:t xml:space="preserve"> </w:t>
      </w:r>
      <w:r w:rsidR="00DE7031" w:rsidRPr="00100211">
        <w:rPr>
          <w:rFonts w:cs="Times New Roman"/>
          <w:spacing w:val="3"/>
          <w:lang w:val="sq-AL"/>
        </w:rPr>
        <w:t>me standardet e aplikueshme të sigurisë operacionale</w:t>
      </w:r>
      <w:r w:rsidR="00EC0593" w:rsidRPr="00100211">
        <w:rPr>
          <w:rFonts w:cs="Times New Roman"/>
          <w:spacing w:val="3"/>
          <w:lang w:val="sq-AL"/>
        </w:rPr>
        <w:t>;</w:t>
      </w:r>
    </w:p>
    <w:p w:rsidR="00DE7031" w:rsidRPr="00100211" w:rsidRDefault="00B201AF" w:rsidP="00A2313E">
      <w:pPr>
        <w:pStyle w:val="Paragrafi"/>
        <w:rPr>
          <w:rFonts w:cs="Times New Roman"/>
          <w:spacing w:val="3"/>
          <w:lang w:val="sq-AL"/>
        </w:rPr>
      </w:pPr>
      <w:r w:rsidRPr="00100211">
        <w:rPr>
          <w:rFonts w:cs="Times New Roman"/>
          <w:lang w:val="sq-AL"/>
        </w:rPr>
        <w:t xml:space="preserve">i) </w:t>
      </w:r>
      <w:r w:rsidR="00EA05FA" w:rsidRPr="00100211">
        <w:rPr>
          <w:rFonts w:cs="Times New Roman"/>
          <w:lang w:val="sq-AL"/>
        </w:rPr>
        <w:t xml:space="preserve">Nëse </w:t>
      </w:r>
      <w:r w:rsidR="00DE7031" w:rsidRPr="00100211">
        <w:rPr>
          <w:rFonts w:cs="Times New Roman"/>
          <w:lang w:val="sq-AL"/>
        </w:rPr>
        <w:t>kërkohet, ndryshon modelin e pajisjeve dhe/ose supozimeve operative dhe përsërit hapin (h);</w:t>
      </w:r>
    </w:p>
    <w:p w:rsidR="00DE7031" w:rsidRPr="00100211" w:rsidRDefault="00B201AF" w:rsidP="00A2313E">
      <w:pPr>
        <w:pStyle w:val="Paragrafi"/>
        <w:rPr>
          <w:rFonts w:cs="Times New Roman"/>
          <w:spacing w:val="3"/>
          <w:lang w:val="sq-AL"/>
        </w:rPr>
      </w:pPr>
      <w:r w:rsidRPr="00100211">
        <w:rPr>
          <w:rFonts w:cs="Times New Roman"/>
          <w:lang w:val="sq-AL"/>
        </w:rPr>
        <w:t xml:space="preserve">j) </w:t>
      </w:r>
      <w:r w:rsidR="00EA05FA" w:rsidRPr="00100211">
        <w:rPr>
          <w:rFonts w:cs="Times New Roman"/>
          <w:lang w:val="sq-AL"/>
        </w:rPr>
        <w:t>Nëse</w:t>
      </w:r>
      <w:r w:rsidR="00EA05FA" w:rsidRPr="00100211">
        <w:rPr>
          <w:rFonts w:cs="Times New Roman"/>
          <w:spacing w:val="13"/>
          <w:lang w:val="sq-AL"/>
        </w:rPr>
        <w:t xml:space="preserve"> </w:t>
      </w:r>
      <w:r w:rsidR="00DE7031" w:rsidRPr="00100211">
        <w:rPr>
          <w:rFonts w:cs="Times New Roman"/>
          <w:lang w:val="sq-AL"/>
        </w:rPr>
        <w:t>zbatohet,</w:t>
      </w:r>
      <w:r w:rsidR="00DE7031" w:rsidRPr="00100211">
        <w:rPr>
          <w:rFonts w:cs="Times New Roman"/>
          <w:spacing w:val="33"/>
          <w:lang w:val="sq-AL"/>
        </w:rPr>
        <w:t xml:space="preserve"> </w:t>
      </w:r>
      <w:r w:rsidR="00DE7031" w:rsidRPr="00100211">
        <w:rPr>
          <w:rFonts w:cs="Times New Roman"/>
          <w:lang w:val="sq-AL"/>
        </w:rPr>
        <w:t>kryen</w:t>
      </w:r>
      <w:r w:rsidR="00DE7031" w:rsidRPr="00100211">
        <w:rPr>
          <w:rFonts w:cs="Times New Roman"/>
          <w:spacing w:val="16"/>
          <w:lang w:val="sq-AL"/>
        </w:rPr>
        <w:t xml:space="preserve"> </w:t>
      </w:r>
      <w:r w:rsidR="00DE7031" w:rsidRPr="00100211">
        <w:rPr>
          <w:rFonts w:cs="Times New Roman"/>
          <w:lang w:val="sq-AL"/>
        </w:rPr>
        <w:t>reduktimin</w:t>
      </w:r>
      <w:r w:rsidR="00DE7031" w:rsidRPr="00100211">
        <w:rPr>
          <w:rFonts w:cs="Times New Roman"/>
          <w:spacing w:val="13"/>
          <w:lang w:val="sq-AL"/>
        </w:rPr>
        <w:t xml:space="preserve"> </w:t>
      </w:r>
      <w:r w:rsidR="00DE7031" w:rsidRPr="00100211">
        <w:rPr>
          <w:rFonts w:cs="Times New Roman"/>
          <w:lang w:val="sq-AL"/>
        </w:rPr>
        <w:t>e</w:t>
      </w:r>
      <w:r w:rsidR="00DE7031" w:rsidRPr="00100211">
        <w:rPr>
          <w:rFonts w:cs="Times New Roman"/>
          <w:spacing w:val="5"/>
          <w:lang w:val="sq-AL"/>
        </w:rPr>
        <w:t xml:space="preserve"> </w:t>
      </w:r>
      <w:r w:rsidR="00DE7031" w:rsidRPr="00100211">
        <w:rPr>
          <w:rFonts w:cs="Times New Roman"/>
          <w:lang w:val="sq-AL"/>
        </w:rPr>
        <w:t>rrjetit</w:t>
      </w:r>
      <w:r w:rsidR="00DE7031" w:rsidRPr="00100211">
        <w:rPr>
          <w:rFonts w:cs="Times New Roman"/>
          <w:spacing w:val="14"/>
          <w:lang w:val="sq-AL"/>
        </w:rPr>
        <w:t xml:space="preserve"> </w:t>
      </w:r>
      <w:r w:rsidR="00DE7031" w:rsidRPr="00100211">
        <w:rPr>
          <w:rFonts w:cs="Times New Roman"/>
          <w:lang w:val="sq-AL"/>
        </w:rPr>
        <w:t>në</w:t>
      </w:r>
      <w:r w:rsidR="00DE7031" w:rsidRPr="00100211">
        <w:rPr>
          <w:rFonts w:cs="Times New Roman"/>
          <w:spacing w:val="8"/>
          <w:lang w:val="sq-AL"/>
        </w:rPr>
        <w:t xml:space="preserve"> </w:t>
      </w:r>
      <w:r w:rsidR="00DE7031" w:rsidRPr="00100211">
        <w:rPr>
          <w:rFonts w:cs="Times New Roman"/>
          <w:lang w:val="sq-AL"/>
        </w:rPr>
        <w:t>përputhje</w:t>
      </w:r>
      <w:r w:rsidR="00DE7031" w:rsidRPr="00100211">
        <w:rPr>
          <w:rFonts w:cs="Times New Roman"/>
          <w:spacing w:val="24"/>
          <w:lang w:val="sq-AL"/>
        </w:rPr>
        <w:t xml:space="preserve"> </w:t>
      </w:r>
      <w:r w:rsidR="0064596F" w:rsidRPr="00100211">
        <w:rPr>
          <w:rFonts w:cs="Times New Roman"/>
          <w:lang w:val="sq-AL"/>
        </w:rPr>
        <w:t>me nen</w:t>
      </w:r>
      <w:r w:rsidR="00DE7031" w:rsidRPr="00100211">
        <w:rPr>
          <w:rFonts w:cs="Times New Roman"/>
          <w:lang w:val="sq-AL"/>
        </w:rPr>
        <w:t>in</w:t>
      </w:r>
      <w:r w:rsidR="00DE7031" w:rsidRPr="00100211">
        <w:rPr>
          <w:rFonts w:cs="Times New Roman"/>
          <w:spacing w:val="15"/>
          <w:lang w:val="sq-AL"/>
        </w:rPr>
        <w:t xml:space="preserve"> </w:t>
      </w:r>
      <w:r w:rsidR="00DE7031" w:rsidRPr="00100211">
        <w:rPr>
          <w:rFonts w:cs="Times New Roman"/>
          <w:w w:val="104"/>
          <w:lang w:val="sq-AL"/>
        </w:rPr>
        <w:t>11;</w:t>
      </w:r>
    </w:p>
    <w:p w:rsidR="00DE7031" w:rsidRPr="00100211" w:rsidRDefault="00B201AF" w:rsidP="00A2313E">
      <w:pPr>
        <w:pStyle w:val="Paragrafi"/>
        <w:rPr>
          <w:rFonts w:cs="Times New Roman"/>
          <w:spacing w:val="3"/>
          <w:lang w:val="sq-AL"/>
        </w:rPr>
      </w:pPr>
      <w:r w:rsidRPr="00100211">
        <w:rPr>
          <w:rFonts w:cs="Times New Roman"/>
          <w:lang w:val="sq-AL"/>
        </w:rPr>
        <w:t xml:space="preserve">k) </w:t>
      </w:r>
      <w:r w:rsidR="00EA05FA" w:rsidRPr="00100211">
        <w:rPr>
          <w:rFonts w:cs="Times New Roman"/>
          <w:lang w:val="sq-AL"/>
        </w:rPr>
        <w:t>Siç</w:t>
      </w:r>
      <w:r w:rsidR="00EA05FA" w:rsidRPr="00100211">
        <w:rPr>
          <w:rFonts w:cs="Times New Roman"/>
          <w:spacing w:val="7"/>
          <w:lang w:val="sq-AL"/>
        </w:rPr>
        <w:t xml:space="preserve"> </w:t>
      </w:r>
      <w:r w:rsidR="00DE7031" w:rsidRPr="00100211">
        <w:rPr>
          <w:rFonts w:cs="Times New Roman"/>
          <w:lang w:val="sq-AL"/>
        </w:rPr>
        <w:t>kërkohet</w:t>
      </w:r>
      <w:r w:rsidR="00DE7031" w:rsidRPr="00100211">
        <w:rPr>
          <w:rFonts w:cs="Times New Roman"/>
          <w:spacing w:val="19"/>
          <w:lang w:val="sq-AL"/>
        </w:rPr>
        <w:t xml:space="preserve"> </w:t>
      </w:r>
      <w:r w:rsidR="0064596F" w:rsidRPr="00100211">
        <w:rPr>
          <w:rFonts w:cs="Times New Roman"/>
          <w:lang w:val="sq-AL"/>
        </w:rPr>
        <w:t>me nen</w:t>
      </w:r>
      <w:r w:rsidR="00DE7031" w:rsidRPr="00100211">
        <w:rPr>
          <w:rFonts w:cs="Times New Roman"/>
          <w:lang w:val="sq-AL"/>
        </w:rPr>
        <w:t>in</w:t>
      </w:r>
      <w:r w:rsidR="00DE7031" w:rsidRPr="00100211">
        <w:rPr>
          <w:rFonts w:cs="Times New Roman"/>
          <w:spacing w:val="13"/>
          <w:lang w:val="sq-AL"/>
        </w:rPr>
        <w:t xml:space="preserve"> </w:t>
      </w:r>
      <w:r w:rsidR="00DE7031" w:rsidRPr="00100211">
        <w:rPr>
          <w:rFonts w:cs="Times New Roman"/>
          <w:lang w:val="sq-AL"/>
        </w:rPr>
        <w:t>22</w:t>
      </w:r>
      <w:r w:rsidR="00DE7031" w:rsidRPr="00100211">
        <w:rPr>
          <w:rFonts w:cs="Times New Roman"/>
          <w:spacing w:val="7"/>
          <w:lang w:val="sq-AL"/>
        </w:rPr>
        <w:t xml:space="preserve"> </w:t>
      </w:r>
      <w:r w:rsidR="00DE7031" w:rsidRPr="00100211">
        <w:rPr>
          <w:rFonts w:cs="Times New Roman"/>
          <w:lang w:val="sq-AL"/>
        </w:rPr>
        <w:t>të</w:t>
      </w:r>
      <w:r w:rsidR="00DE7031" w:rsidRPr="00100211">
        <w:rPr>
          <w:rFonts w:cs="Times New Roman"/>
          <w:spacing w:val="6"/>
          <w:lang w:val="sq-AL"/>
        </w:rPr>
        <w:t xml:space="preserve"> </w:t>
      </w:r>
      <w:r w:rsidR="00DE7031" w:rsidRPr="00100211">
        <w:rPr>
          <w:rFonts w:cs="Times New Roman"/>
          <w:lang w:val="sq-AL"/>
        </w:rPr>
        <w:t>Rregullores</w:t>
      </w:r>
      <w:r w:rsidR="00DE7031" w:rsidRPr="00100211">
        <w:rPr>
          <w:rFonts w:cs="Times New Roman"/>
          <w:spacing w:val="25"/>
          <w:lang w:val="sq-AL"/>
        </w:rPr>
        <w:t xml:space="preserve"> </w:t>
      </w:r>
      <w:r w:rsidR="00DE7031" w:rsidRPr="00100211">
        <w:rPr>
          <w:rFonts w:cs="Times New Roman"/>
          <w:lang w:val="sq-AL"/>
        </w:rPr>
        <w:t>2016/1719</w:t>
      </w:r>
      <w:r w:rsidR="00DE7031" w:rsidRPr="00100211">
        <w:rPr>
          <w:rFonts w:cs="Times New Roman"/>
          <w:spacing w:val="23"/>
          <w:lang w:val="sq-AL"/>
        </w:rPr>
        <w:t xml:space="preserve"> </w:t>
      </w:r>
      <w:r w:rsidR="00DE7031" w:rsidRPr="00100211">
        <w:rPr>
          <w:rFonts w:cs="Times New Roman"/>
          <w:lang w:val="sq-AL"/>
        </w:rPr>
        <w:t>eksporton modelin</w:t>
      </w:r>
      <w:r w:rsidR="00931D83" w:rsidRPr="00100211">
        <w:rPr>
          <w:rFonts w:cs="Times New Roman"/>
          <w:lang w:val="sq-AL"/>
        </w:rPr>
        <w:t xml:space="preserve"> MIRR </w:t>
      </w:r>
      <w:r w:rsidR="00DE7031" w:rsidRPr="00100211">
        <w:rPr>
          <w:rFonts w:cs="Times New Roman"/>
          <w:lang w:val="sq-AL"/>
        </w:rPr>
        <w:t>dhe</w:t>
      </w:r>
      <w:r w:rsidR="00DE7031" w:rsidRPr="00100211">
        <w:rPr>
          <w:rFonts w:cs="Times New Roman"/>
          <w:spacing w:val="9"/>
          <w:lang w:val="sq-AL"/>
        </w:rPr>
        <w:t xml:space="preserve"> </w:t>
      </w:r>
      <w:r w:rsidR="00DE7031" w:rsidRPr="00100211">
        <w:rPr>
          <w:rFonts w:cs="Times New Roman"/>
          <w:lang w:val="sq-AL"/>
        </w:rPr>
        <w:t>e v</w:t>
      </w:r>
      <w:r w:rsidR="00D72BC3" w:rsidRPr="00100211">
        <w:rPr>
          <w:rFonts w:cs="Times New Roman"/>
          <w:lang w:val="sq-AL"/>
        </w:rPr>
        <w:t>ë</w:t>
      </w:r>
      <w:r w:rsidR="00DE7031" w:rsidRPr="00100211">
        <w:rPr>
          <w:rFonts w:cs="Times New Roman"/>
          <w:lang w:val="sq-AL"/>
        </w:rPr>
        <w:t xml:space="preserve"> atë</w:t>
      </w:r>
      <w:r w:rsidR="00DE7031" w:rsidRPr="00100211">
        <w:rPr>
          <w:rFonts w:cs="Times New Roman"/>
          <w:spacing w:val="8"/>
          <w:lang w:val="sq-AL"/>
        </w:rPr>
        <w:t xml:space="preserve"> </w:t>
      </w:r>
      <w:r w:rsidR="00DE7031" w:rsidRPr="00100211">
        <w:rPr>
          <w:rFonts w:cs="Times New Roman"/>
          <w:lang w:val="sq-AL"/>
        </w:rPr>
        <w:t>në</w:t>
      </w:r>
      <w:r w:rsidR="00DE7031" w:rsidRPr="00100211">
        <w:rPr>
          <w:rFonts w:cs="Times New Roman"/>
          <w:spacing w:val="7"/>
          <w:lang w:val="sq-AL"/>
        </w:rPr>
        <w:t xml:space="preserve"> </w:t>
      </w:r>
      <w:r w:rsidR="00DE7031" w:rsidRPr="00100211">
        <w:rPr>
          <w:rFonts w:cs="Times New Roman"/>
          <w:w w:val="103"/>
          <w:lang w:val="sq-AL"/>
        </w:rPr>
        <w:t>dispozicion të krijimit të modelit t</w:t>
      </w:r>
      <w:r w:rsidR="00DE7031" w:rsidRPr="00100211">
        <w:rPr>
          <w:rFonts w:cs="Times New Roman"/>
          <w:lang w:val="sq-AL"/>
        </w:rPr>
        <w:t>ë</w:t>
      </w:r>
      <w:r w:rsidR="00DE7031" w:rsidRPr="00100211">
        <w:rPr>
          <w:rFonts w:cs="Times New Roman"/>
          <w:spacing w:val="2"/>
          <w:lang w:val="sq-AL"/>
        </w:rPr>
        <w:t xml:space="preserve"> </w:t>
      </w:r>
      <w:r w:rsidR="00DE7031" w:rsidRPr="00100211">
        <w:rPr>
          <w:rFonts w:cs="Times New Roman"/>
          <w:lang w:val="sq-AL"/>
        </w:rPr>
        <w:t>përbashkët</w:t>
      </w:r>
      <w:r w:rsidR="00DE7031" w:rsidRPr="00100211">
        <w:rPr>
          <w:rFonts w:cs="Times New Roman"/>
          <w:spacing w:val="7"/>
          <w:lang w:val="sq-AL"/>
        </w:rPr>
        <w:t xml:space="preserve"> </w:t>
      </w:r>
      <w:r w:rsidR="00DE7031" w:rsidRPr="00100211">
        <w:rPr>
          <w:rFonts w:cs="Times New Roman"/>
          <w:lang w:val="sq-AL"/>
        </w:rPr>
        <w:t>të</w:t>
      </w:r>
      <w:r w:rsidR="00DE7031" w:rsidRPr="00100211">
        <w:rPr>
          <w:rFonts w:cs="Times New Roman"/>
          <w:spacing w:val="2"/>
          <w:lang w:val="sq-AL"/>
        </w:rPr>
        <w:t xml:space="preserve"> </w:t>
      </w:r>
      <w:r w:rsidR="00DE7031" w:rsidRPr="00100211">
        <w:rPr>
          <w:rFonts w:cs="Times New Roman"/>
          <w:lang w:val="sq-AL"/>
        </w:rPr>
        <w:t>rrjetit</w:t>
      </w:r>
      <w:r w:rsidR="00DE7031" w:rsidRPr="00100211">
        <w:rPr>
          <w:rFonts w:cs="Times New Roman"/>
          <w:spacing w:val="4"/>
          <w:lang w:val="sq-AL"/>
        </w:rPr>
        <w:t xml:space="preserve"> </w:t>
      </w:r>
      <w:r w:rsidR="00DE7031" w:rsidRPr="00100211">
        <w:rPr>
          <w:rFonts w:cs="Times New Roman"/>
          <w:lang w:val="sq-AL"/>
        </w:rPr>
        <w:t>nëpërmjet</w:t>
      </w:r>
      <w:r w:rsidR="00DE7031" w:rsidRPr="00100211">
        <w:rPr>
          <w:rFonts w:cs="Times New Roman"/>
          <w:spacing w:val="7"/>
          <w:lang w:val="sq-AL"/>
        </w:rPr>
        <w:t xml:space="preserve"> </w:t>
      </w:r>
      <w:r w:rsidR="00DE7031" w:rsidRPr="00100211">
        <w:rPr>
          <w:rFonts w:cs="Times New Roman"/>
          <w:lang w:val="sq-AL"/>
        </w:rPr>
        <w:t>platformës</w:t>
      </w:r>
      <w:r w:rsidR="00DE7031" w:rsidRPr="00100211">
        <w:rPr>
          <w:rFonts w:cs="Times New Roman"/>
          <w:spacing w:val="7"/>
          <w:lang w:val="sq-AL"/>
        </w:rPr>
        <w:t xml:space="preserve"> </w:t>
      </w:r>
      <w:r w:rsidR="00DE7031" w:rsidRPr="00100211">
        <w:rPr>
          <w:rFonts w:cs="Times New Roman"/>
          <w:lang w:val="sq-AL"/>
        </w:rPr>
        <w:t>së</w:t>
      </w:r>
      <w:r w:rsidR="00DE7031" w:rsidRPr="00100211">
        <w:rPr>
          <w:rFonts w:cs="Times New Roman"/>
          <w:spacing w:val="2"/>
          <w:lang w:val="sq-AL"/>
        </w:rPr>
        <w:t xml:space="preserve"> </w:t>
      </w:r>
      <w:r w:rsidR="00DE7031" w:rsidRPr="00100211">
        <w:rPr>
          <w:rFonts w:cs="Times New Roman"/>
          <w:lang w:val="sq-AL"/>
        </w:rPr>
        <w:t>informacionit</w:t>
      </w:r>
      <w:r w:rsidR="00DE7031" w:rsidRPr="00100211">
        <w:rPr>
          <w:rFonts w:cs="Times New Roman"/>
          <w:spacing w:val="8"/>
          <w:lang w:val="sq-AL"/>
        </w:rPr>
        <w:t xml:space="preserve"> </w:t>
      </w:r>
      <w:r w:rsidR="00DE7031" w:rsidRPr="00100211">
        <w:rPr>
          <w:rFonts w:cs="Times New Roman"/>
          <w:lang w:val="sq-AL"/>
        </w:rPr>
        <w:t>të</w:t>
      </w:r>
      <w:r w:rsidR="00DE7031" w:rsidRPr="00100211">
        <w:rPr>
          <w:rFonts w:cs="Times New Roman"/>
          <w:spacing w:val="2"/>
          <w:lang w:val="sq-AL"/>
        </w:rPr>
        <w:t xml:space="preserve"> </w:t>
      </w:r>
      <w:r w:rsidR="00DE7031" w:rsidRPr="00100211">
        <w:rPr>
          <w:rFonts w:cs="Times New Roman"/>
          <w:lang w:val="sq-AL"/>
        </w:rPr>
        <w:t>përmendur</w:t>
      </w:r>
      <w:r w:rsidR="00DE7031" w:rsidRPr="00100211">
        <w:rPr>
          <w:rFonts w:cs="Times New Roman"/>
          <w:spacing w:val="7"/>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DE7031" w:rsidRPr="00100211">
        <w:rPr>
          <w:rFonts w:cs="Times New Roman"/>
          <w:lang w:val="sq-AL"/>
        </w:rPr>
        <w:t>nenin</w:t>
      </w:r>
      <w:r w:rsidR="00DE7031" w:rsidRPr="00100211">
        <w:rPr>
          <w:rFonts w:cs="Times New Roman"/>
          <w:spacing w:val="4"/>
          <w:lang w:val="sq-AL"/>
        </w:rPr>
        <w:t xml:space="preserve"> </w:t>
      </w:r>
      <w:r w:rsidR="00DE7031" w:rsidRPr="00100211">
        <w:rPr>
          <w:rFonts w:cs="Times New Roman"/>
          <w:w w:val="101"/>
          <w:lang w:val="sq-AL"/>
        </w:rPr>
        <w:t>21;</w:t>
      </w:r>
    </w:p>
    <w:p w:rsidR="00DE7031" w:rsidRPr="00100211" w:rsidRDefault="00B201AF" w:rsidP="00A2313E">
      <w:pPr>
        <w:pStyle w:val="Paragrafi"/>
        <w:rPr>
          <w:rFonts w:cs="Times New Roman"/>
          <w:spacing w:val="3"/>
          <w:lang w:val="sq-AL"/>
        </w:rPr>
      </w:pPr>
      <w:r w:rsidRPr="00100211">
        <w:rPr>
          <w:rFonts w:cs="Times New Roman"/>
          <w:spacing w:val="9"/>
          <w:lang w:val="sq-AL"/>
        </w:rPr>
        <w:t xml:space="preserve">l) </w:t>
      </w:r>
      <w:r w:rsidR="00EA05FA" w:rsidRPr="00100211">
        <w:rPr>
          <w:rFonts w:cs="Times New Roman"/>
          <w:spacing w:val="9"/>
          <w:lang w:val="sq-AL"/>
        </w:rPr>
        <w:t xml:space="preserve">Sigurohet </w:t>
      </w:r>
      <w:r w:rsidR="00DE7031" w:rsidRPr="00100211">
        <w:rPr>
          <w:rFonts w:cs="Times New Roman"/>
          <w:spacing w:val="9"/>
          <w:lang w:val="sq-AL"/>
        </w:rPr>
        <w:t>që</w:t>
      </w:r>
      <w:r w:rsidR="00931D83" w:rsidRPr="00100211">
        <w:rPr>
          <w:rFonts w:cs="Times New Roman"/>
          <w:spacing w:val="9"/>
          <w:lang w:val="sq-AL"/>
        </w:rPr>
        <w:t xml:space="preserve"> MIRR</w:t>
      </w:r>
      <w:r w:rsidR="00E12FEA" w:rsidRPr="00100211">
        <w:rPr>
          <w:rFonts w:cs="Times New Roman"/>
          <w:spacing w:val="9"/>
          <w:lang w:val="sq-AL"/>
        </w:rPr>
        <w:t>-js</w:t>
      </w:r>
      <w:r w:rsidR="00931D83" w:rsidRPr="00100211">
        <w:rPr>
          <w:rFonts w:cs="Times New Roman"/>
          <w:spacing w:val="9"/>
          <w:lang w:val="sq-AL"/>
        </w:rPr>
        <w:t xml:space="preserve"> </w:t>
      </w:r>
      <w:r w:rsidR="00DE7031" w:rsidRPr="00100211">
        <w:rPr>
          <w:rFonts w:cs="Times New Roman"/>
          <w:lang w:val="sq-AL"/>
        </w:rPr>
        <w:t>plotëson</w:t>
      </w:r>
      <w:r w:rsidR="00DE7031" w:rsidRPr="00100211">
        <w:rPr>
          <w:rFonts w:cs="Times New Roman"/>
          <w:spacing w:val="25"/>
          <w:lang w:val="sq-AL"/>
        </w:rPr>
        <w:t xml:space="preserve"> </w:t>
      </w:r>
      <w:r w:rsidR="00DE7031" w:rsidRPr="00100211">
        <w:rPr>
          <w:rFonts w:cs="Times New Roman"/>
          <w:lang w:val="sq-AL"/>
        </w:rPr>
        <w:t>kriteret</w:t>
      </w:r>
      <w:r w:rsidR="00DE7031" w:rsidRPr="00100211">
        <w:rPr>
          <w:rFonts w:cs="Times New Roman"/>
          <w:spacing w:val="20"/>
          <w:lang w:val="sq-AL"/>
        </w:rPr>
        <w:t xml:space="preserve"> </w:t>
      </w:r>
      <w:r w:rsidR="00DE7031" w:rsidRPr="00100211">
        <w:rPr>
          <w:rFonts w:cs="Times New Roman"/>
          <w:lang w:val="sq-AL"/>
        </w:rPr>
        <w:t>e</w:t>
      </w:r>
      <w:r w:rsidR="00DE7031" w:rsidRPr="00100211">
        <w:rPr>
          <w:rFonts w:cs="Times New Roman"/>
          <w:spacing w:val="5"/>
          <w:lang w:val="sq-AL"/>
        </w:rPr>
        <w:t xml:space="preserve"> </w:t>
      </w:r>
      <w:r w:rsidR="00DE7031" w:rsidRPr="00100211">
        <w:rPr>
          <w:rFonts w:cs="Times New Roman"/>
          <w:lang w:val="sq-AL"/>
        </w:rPr>
        <w:t>cilësisë</w:t>
      </w:r>
      <w:r w:rsidR="00DE7031" w:rsidRPr="00100211">
        <w:rPr>
          <w:rFonts w:cs="Times New Roman"/>
          <w:spacing w:val="22"/>
          <w:lang w:val="sq-AL"/>
        </w:rPr>
        <w:t xml:space="preserve"> </w:t>
      </w:r>
      <w:r w:rsidR="00DE7031" w:rsidRPr="00100211">
        <w:rPr>
          <w:rFonts w:cs="Times New Roman"/>
          <w:lang w:val="sq-AL"/>
        </w:rPr>
        <w:t>në</w:t>
      </w:r>
      <w:r w:rsidR="00DE7031" w:rsidRPr="00100211">
        <w:rPr>
          <w:rFonts w:cs="Times New Roman"/>
          <w:spacing w:val="9"/>
          <w:lang w:val="sq-AL"/>
        </w:rPr>
        <w:t xml:space="preserve"> </w:t>
      </w:r>
      <w:r w:rsidR="00DE7031" w:rsidRPr="00100211">
        <w:rPr>
          <w:rFonts w:cs="Times New Roman"/>
          <w:lang w:val="sq-AL"/>
        </w:rPr>
        <w:t>përputhje</w:t>
      </w:r>
      <w:r w:rsidR="00DE7031" w:rsidRPr="00100211">
        <w:rPr>
          <w:rFonts w:cs="Times New Roman"/>
          <w:spacing w:val="27"/>
          <w:lang w:val="sq-AL"/>
        </w:rPr>
        <w:t xml:space="preserve"> </w:t>
      </w:r>
      <w:r w:rsidR="0064596F" w:rsidRPr="00100211">
        <w:rPr>
          <w:rFonts w:cs="Times New Roman"/>
          <w:lang w:val="sq-AL"/>
        </w:rPr>
        <w:t>me nen</w:t>
      </w:r>
      <w:r w:rsidR="00DE7031" w:rsidRPr="00100211">
        <w:rPr>
          <w:rFonts w:cs="Times New Roman"/>
          <w:lang w:val="sq-AL"/>
        </w:rPr>
        <w:t>in</w:t>
      </w:r>
      <w:r w:rsidR="00DE7031" w:rsidRPr="00100211">
        <w:rPr>
          <w:rFonts w:cs="Times New Roman"/>
          <w:spacing w:val="17"/>
          <w:lang w:val="sq-AL"/>
        </w:rPr>
        <w:t xml:space="preserve"> </w:t>
      </w:r>
      <w:r w:rsidR="00DE7031" w:rsidRPr="00100211">
        <w:rPr>
          <w:rFonts w:cs="Times New Roman"/>
          <w:w w:val="104"/>
          <w:lang w:val="sq-AL"/>
        </w:rPr>
        <w:t>23;</w:t>
      </w:r>
    </w:p>
    <w:p w:rsidR="00DE7031" w:rsidRPr="00100211" w:rsidRDefault="00B201AF" w:rsidP="00A2313E">
      <w:pPr>
        <w:pStyle w:val="Paragrafi"/>
        <w:rPr>
          <w:rFonts w:cs="Times New Roman"/>
          <w:spacing w:val="3"/>
          <w:lang w:val="sq-AL"/>
        </w:rPr>
      </w:pPr>
      <w:r w:rsidRPr="00100211">
        <w:rPr>
          <w:rFonts w:cs="Times New Roman"/>
          <w:lang w:val="sq-AL"/>
        </w:rPr>
        <w:t xml:space="preserve">m) </w:t>
      </w:r>
      <w:r w:rsidR="00EA05FA" w:rsidRPr="00100211">
        <w:rPr>
          <w:rFonts w:cs="Times New Roman"/>
          <w:lang w:val="sq-AL"/>
        </w:rPr>
        <w:t>Përsërit</w:t>
      </w:r>
      <w:r w:rsidR="00EA05FA" w:rsidRPr="00100211">
        <w:rPr>
          <w:rFonts w:cs="Times New Roman"/>
          <w:spacing w:val="18"/>
          <w:lang w:val="sq-AL"/>
        </w:rPr>
        <w:t xml:space="preserve"> </w:t>
      </w:r>
      <w:r w:rsidR="00DE7031" w:rsidRPr="00100211">
        <w:rPr>
          <w:rFonts w:cs="Times New Roman"/>
          <w:lang w:val="sq-AL"/>
        </w:rPr>
        <w:t>hapat</w:t>
      </w:r>
      <w:r w:rsidR="00DE7031" w:rsidRPr="00100211">
        <w:rPr>
          <w:rFonts w:cs="Times New Roman"/>
          <w:spacing w:val="13"/>
          <w:lang w:val="sq-AL"/>
        </w:rPr>
        <w:t xml:space="preserve"> </w:t>
      </w:r>
      <w:r w:rsidR="00DE7031" w:rsidRPr="00100211">
        <w:rPr>
          <w:rFonts w:cs="Times New Roman"/>
          <w:lang w:val="sq-AL"/>
        </w:rPr>
        <w:t>përkatës</w:t>
      </w:r>
      <w:r w:rsidR="00D72BC3" w:rsidRPr="00100211">
        <w:rPr>
          <w:rFonts w:cs="Times New Roman"/>
          <w:lang w:val="sq-AL"/>
        </w:rPr>
        <w:t>,</w:t>
      </w:r>
      <w:r w:rsidR="00DE7031" w:rsidRPr="00100211">
        <w:rPr>
          <w:rFonts w:cs="Times New Roman"/>
          <w:spacing w:val="22"/>
          <w:lang w:val="sq-AL"/>
        </w:rPr>
        <w:t xml:space="preserve"> </w:t>
      </w:r>
      <w:r w:rsidR="00DE7031" w:rsidRPr="00100211">
        <w:rPr>
          <w:rFonts w:cs="Times New Roman"/>
          <w:lang w:val="sq-AL"/>
        </w:rPr>
        <w:t>siç</w:t>
      </w:r>
      <w:r w:rsidR="00DE7031" w:rsidRPr="00100211">
        <w:rPr>
          <w:rFonts w:cs="Times New Roman"/>
          <w:spacing w:val="7"/>
          <w:lang w:val="sq-AL"/>
        </w:rPr>
        <w:t xml:space="preserve"> </w:t>
      </w:r>
      <w:r w:rsidR="00DE7031" w:rsidRPr="00100211">
        <w:rPr>
          <w:rFonts w:cs="Times New Roman"/>
          <w:lang w:val="sq-AL"/>
        </w:rPr>
        <w:t>kërkohen</w:t>
      </w:r>
      <w:r w:rsidR="00DE7031" w:rsidRPr="00100211">
        <w:rPr>
          <w:rFonts w:cs="Times New Roman"/>
          <w:spacing w:val="19"/>
          <w:lang w:val="sq-AL"/>
        </w:rPr>
        <w:t xml:space="preserve"> </w:t>
      </w:r>
      <w:r w:rsidR="00DE7031" w:rsidRPr="00100211">
        <w:rPr>
          <w:rFonts w:cs="Times New Roman"/>
          <w:lang w:val="sq-AL"/>
        </w:rPr>
        <w:t>dhe</w:t>
      </w:r>
      <w:r w:rsidR="00DE7031" w:rsidRPr="00100211">
        <w:rPr>
          <w:rFonts w:cs="Times New Roman"/>
          <w:spacing w:val="9"/>
          <w:lang w:val="sq-AL"/>
        </w:rPr>
        <w:t xml:space="preserve"> </w:t>
      </w:r>
      <w:r w:rsidR="00DE7031" w:rsidRPr="00100211">
        <w:rPr>
          <w:rFonts w:cs="Times New Roman"/>
          <w:lang w:val="sq-AL"/>
        </w:rPr>
        <w:t>në</w:t>
      </w:r>
      <w:r w:rsidR="00DE7031" w:rsidRPr="00100211">
        <w:rPr>
          <w:rFonts w:cs="Times New Roman"/>
          <w:spacing w:val="7"/>
          <w:lang w:val="sq-AL"/>
        </w:rPr>
        <w:t xml:space="preserve"> </w:t>
      </w:r>
      <w:r w:rsidR="00DE7031" w:rsidRPr="00100211">
        <w:rPr>
          <w:rFonts w:cs="Times New Roman"/>
          <w:lang w:val="sq-AL"/>
        </w:rPr>
        <w:t>përputhje</w:t>
      </w:r>
      <w:r w:rsidR="00DE7031" w:rsidRPr="00100211">
        <w:rPr>
          <w:rFonts w:cs="Times New Roman"/>
          <w:spacing w:val="21"/>
          <w:lang w:val="sq-AL"/>
        </w:rPr>
        <w:t xml:space="preserve"> </w:t>
      </w:r>
      <w:r w:rsidR="00DE7031" w:rsidRPr="00100211">
        <w:rPr>
          <w:rFonts w:cs="Times New Roman"/>
          <w:lang w:val="sq-AL"/>
        </w:rPr>
        <w:t>me</w:t>
      </w:r>
      <w:r w:rsidR="00DE7031" w:rsidRPr="00100211">
        <w:rPr>
          <w:rFonts w:cs="Times New Roman"/>
          <w:spacing w:val="8"/>
          <w:lang w:val="sq-AL"/>
        </w:rPr>
        <w:t xml:space="preserve"> </w:t>
      </w:r>
      <w:r w:rsidR="00DE7031" w:rsidRPr="00100211">
        <w:rPr>
          <w:rFonts w:cs="Times New Roman"/>
          <w:lang w:val="sq-AL"/>
        </w:rPr>
        <w:t>detyrimet</w:t>
      </w:r>
      <w:r w:rsidR="00DE7031" w:rsidRPr="00100211">
        <w:rPr>
          <w:rFonts w:cs="Times New Roman"/>
          <w:spacing w:val="20"/>
          <w:lang w:val="sq-AL"/>
        </w:rPr>
        <w:t xml:space="preserve"> </w:t>
      </w:r>
      <w:r w:rsidR="00DE7031" w:rsidRPr="00100211">
        <w:rPr>
          <w:rFonts w:cs="Times New Roman"/>
          <w:lang w:val="sq-AL"/>
        </w:rPr>
        <w:t>e</w:t>
      </w:r>
      <w:r w:rsidR="00DE7031" w:rsidRPr="00100211">
        <w:rPr>
          <w:rFonts w:cs="Times New Roman"/>
          <w:spacing w:val="4"/>
          <w:lang w:val="sq-AL"/>
        </w:rPr>
        <w:t xml:space="preserve"> </w:t>
      </w:r>
      <w:r w:rsidR="00DE7031" w:rsidRPr="00100211">
        <w:rPr>
          <w:rFonts w:cs="Times New Roman"/>
          <w:lang w:val="sq-AL"/>
        </w:rPr>
        <w:t>tjera</w:t>
      </w:r>
      <w:r w:rsidR="00DE7031" w:rsidRPr="00100211">
        <w:rPr>
          <w:rFonts w:cs="Times New Roman"/>
          <w:spacing w:val="11"/>
          <w:lang w:val="sq-AL"/>
        </w:rPr>
        <w:t xml:space="preserve"> </w:t>
      </w:r>
      <w:r w:rsidR="00DE7031" w:rsidRPr="00100211">
        <w:rPr>
          <w:rFonts w:cs="Times New Roman"/>
          <w:lang w:val="sq-AL"/>
        </w:rPr>
        <w:t>të</w:t>
      </w:r>
      <w:r w:rsidR="00DE7031" w:rsidRPr="00100211">
        <w:rPr>
          <w:rFonts w:cs="Times New Roman"/>
          <w:spacing w:val="6"/>
          <w:lang w:val="sq-AL"/>
        </w:rPr>
        <w:t xml:space="preserve"> </w:t>
      </w:r>
      <w:r w:rsidR="00DE7031" w:rsidRPr="00100211">
        <w:rPr>
          <w:rFonts w:cs="Times New Roman"/>
          <w:lang w:val="sq-AL"/>
        </w:rPr>
        <w:t>përcaktuara</w:t>
      </w:r>
      <w:r w:rsidR="00DE7031" w:rsidRPr="00100211">
        <w:rPr>
          <w:rFonts w:cs="Times New Roman"/>
          <w:spacing w:val="26"/>
          <w:lang w:val="sq-AL"/>
        </w:rPr>
        <w:t xml:space="preserve"> </w:t>
      </w:r>
      <w:r w:rsidR="00DE7031" w:rsidRPr="00100211">
        <w:rPr>
          <w:rFonts w:cs="Times New Roman"/>
          <w:w w:val="103"/>
          <w:lang w:val="sq-AL"/>
        </w:rPr>
        <w:t xml:space="preserve">në </w:t>
      </w:r>
      <w:r w:rsidR="00DE7031" w:rsidRPr="00100211">
        <w:rPr>
          <w:rFonts w:cs="Times New Roman"/>
          <w:lang w:val="sq-AL"/>
        </w:rPr>
        <w:t>këtë metodologji.</w:t>
      </w:r>
    </w:p>
    <w:p w:rsidR="00DE7031" w:rsidRPr="00100211" w:rsidRDefault="00B201AF" w:rsidP="00A2313E">
      <w:pPr>
        <w:pStyle w:val="Paragrafi"/>
        <w:rPr>
          <w:rFonts w:cs="Times New Roman"/>
          <w:spacing w:val="3"/>
          <w:lang w:val="sq-AL"/>
        </w:rPr>
      </w:pPr>
      <w:r w:rsidRPr="00100211">
        <w:rPr>
          <w:rFonts w:cs="Times New Roman"/>
          <w:lang w:val="sq-AL"/>
        </w:rPr>
        <w:t xml:space="preserve">4. </w:t>
      </w:r>
      <w:r w:rsidR="00DE7031" w:rsidRPr="00100211">
        <w:rPr>
          <w:rFonts w:cs="Times New Roman"/>
          <w:lang w:val="sq-AL"/>
        </w:rPr>
        <w:t>Çdo OST do të respektojnë procesin për bashkimin e</w:t>
      </w:r>
      <w:r w:rsidR="00931D83" w:rsidRPr="00100211">
        <w:rPr>
          <w:rFonts w:cs="Times New Roman"/>
          <w:lang w:val="sq-AL"/>
        </w:rPr>
        <w:t xml:space="preserve"> MIRR</w:t>
      </w:r>
      <w:r w:rsidR="00EA05FA" w:rsidRPr="00100211">
        <w:rPr>
          <w:rFonts w:cs="Times New Roman"/>
          <w:lang w:val="sq-AL"/>
        </w:rPr>
        <w:t>-së</w:t>
      </w:r>
      <w:r w:rsidR="00931D83" w:rsidRPr="00100211">
        <w:rPr>
          <w:rFonts w:cs="Times New Roman"/>
          <w:lang w:val="sq-AL"/>
        </w:rPr>
        <w:t xml:space="preserve"> </w:t>
      </w:r>
      <w:r w:rsidR="00DE7031" w:rsidRPr="00100211">
        <w:rPr>
          <w:rFonts w:cs="Times New Roman"/>
          <w:lang w:val="sq-AL"/>
        </w:rPr>
        <w:t>në një</w:t>
      </w:r>
      <w:r w:rsidR="00931D83" w:rsidRPr="00100211">
        <w:rPr>
          <w:rFonts w:cs="Times New Roman"/>
          <w:lang w:val="sq-AL"/>
        </w:rPr>
        <w:t xml:space="preserve"> MPRR </w:t>
      </w:r>
      <w:r w:rsidR="00DE7031" w:rsidRPr="00100211">
        <w:rPr>
          <w:rFonts w:cs="Times New Roman"/>
          <w:lang w:val="sq-AL"/>
        </w:rPr>
        <w:t>përshkruar në nenin 20.</w:t>
      </w:r>
    </w:p>
    <w:p w:rsidR="00DE7031" w:rsidRPr="00100211" w:rsidRDefault="00B201AF" w:rsidP="00A2313E">
      <w:pPr>
        <w:pStyle w:val="Paragrafi"/>
        <w:rPr>
          <w:rFonts w:cs="Times New Roman"/>
          <w:spacing w:val="3"/>
          <w:lang w:val="sq-AL"/>
        </w:rPr>
      </w:pPr>
      <w:r w:rsidRPr="00100211">
        <w:rPr>
          <w:rFonts w:cs="Times New Roman"/>
          <w:lang w:val="sq-AL"/>
        </w:rPr>
        <w:t xml:space="preserve">5. </w:t>
      </w:r>
      <w:r w:rsidR="00DE7031" w:rsidRPr="00100211">
        <w:rPr>
          <w:rFonts w:cs="Times New Roman"/>
          <w:lang w:val="sq-AL"/>
        </w:rPr>
        <w:t>Çdo</w:t>
      </w:r>
      <w:r w:rsidR="00DE7031" w:rsidRPr="00100211">
        <w:rPr>
          <w:rFonts w:cs="Times New Roman"/>
          <w:spacing w:val="8"/>
          <w:lang w:val="sq-AL"/>
        </w:rPr>
        <w:t xml:space="preserve"> </w:t>
      </w:r>
      <w:r w:rsidR="00DE7031" w:rsidRPr="00100211">
        <w:rPr>
          <w:rFonts w:cs="Times New Roman"/>
          <w:lang w:val="sq-AL"/>
        </w:rPr>
        <w:t>OST</w:t>
      </w:r>
      <w:r w:rsidR="00DE7031" w:rsidRPr="00100211">
        <w:rPr>
          <w:rFonts w:cs="Times New Roman"/>
          <w:spacing w:val="8"/>
          <w:lang w:val="sq-AL"/>
        </w:rPr>
        <w:t xml:space="preserve"> </w:t>
      </w:r>
      <w:r w:rsidR="00DE7031" w:rsidRPr="00100211">
        <w:rPr>
          <w:rFonts w:cs="Times New Roman"/>
          <w:lang w:val="sq-AL"/>
        </w:rPr>
        <w:t>do</w:t>
      </w:r>
      <w:r w:rsidR="00DE7031" w:rsidRPr="00100211">
        <w:rPr>
          <w:rFonts w:cs="Times New Roman"/>
          <w:spacing w:val="5"/>
          <w:lang w:val="sq-AL"/>
        </w:rPr>
        <w:t xml:space="preserve"> </w:t>
      </w:r>
      <w:r w:rsidR="00DE7031" w:rsidRPr="00100211">
        <w:rPr>
          <w:rFonts w:cs="Times New Roman"/>
          <w:lang w:val="sq-AL"/>
        </w:rPr>
        <w:t>të</w:t>
      </w:r>
      <w:r w:rsidR="00DE7031" w:rsidRPr="00100211">
        <w:rPr>
          <w:rFonts w:cs="Times New Roman"/>
          <w:spacing w:val="4"/>
          <w:lang w:val="sq-AL"/>
        </w:rPr>
        <w:t xml:space="preserve"> </w:t>
      </w:r>
      <w:r w:rsidR="00DE7031" w:rsidRPr="00100211">
        <w:rPr>
          <w:rFonts w:cs="Times New Roman"/>
          <w:lang w:val="sq-AL"/>
        </w:rPr>
        <w:t>përditësojë</w:t>
      </w:r>
      <w:r w:rsidR="00931D83" w:rsidRPr="00100211">
        <w:rPr>
          <w:rFonts w:cs="Times New Roman"/>
          <w:lang w:val="sq-AL"/>
        </w:rPr>
        <w:t xml:space="preserve"> MIRR</w:t>
      </w:r>
      <w:r w:rsidR="0003222C" w:rsidRPr="00100211">
        <w:rPr>
          <w:rFonts w:cs="Times New Roman"/>
          <w:lang w:val="sq-AL"/>
        </w:rPr>
        <w:t>-në</w:t>
      </w:r>
      <w:r w:rsidR="00931D83" w:rsidRPr="00100211">
        <w:rPr>
          <w:rFonts w:cs="Times New Roman"/>
          <w:lang w:val="sq-AL"/>
        </w:rPr>
        <w:t xml:space="preserve"> </w:t>
      </w:r>
      <w:r w:rsidR="00DE7031" w:rsidRPr="00100211">
        <w:rPr>
          <w:rFonts w:cs="Times New Roman"/>
          <w:lang w:val="sq-AL"/>
        </w:rPr>
        <w:t>e</w:t>
      </w:r>
      <w:r w:rsidR="00DE7031" w:rsidRPr="00100211">
        <w:rPr>
          <w:rFonts w:cs="Times New Roman"/>
          <w:spacing w:val="3"/>
          <w:lang w:val="sq-AL"/>
        </w:rPr>
        <w:t xml:space="preserve"> </w:t>
      </w:r>
      <w:r w:rsidR="00DE7031" w:rsidRPr="00100211">
        <w:rPr>
          <w:rFonts w:cs="Times New Roman"/>
          <w:lang w:val="sq-AL"/>
        </w:rPr>
        <w:t>tij</w:t>
      </w:r>
      <w:r w:rsidR="00DE7031" w:rsidRPr="00100211">
        <w:rPr>
          <w:rFonts w:cs="Times New Roman"/>
          <w:spacing w:val="6"/>
          <w:lang w:val="sq-AL"/>
        </w:rPr>
        <w:t xml:space="preserve"> </w:t>
      </w:r>
      <w:r w:rsidR="00DE7031" w:rsidRPr="00100211">
        <w:rPr>
          <w:rFonts w:cs="Times New Roman"/>
          <w:lang w:val="sq-AL"/>
        </w:rPr>
        <w:t>me</w:t>
      </w:r>
      <w:r w:rsidR="00DE7031" w:rsidRPr="00100211">
        <w:rPr>
          <w:rFonts w:cs="Times New Roman"/>
          <w:spacing w:val="6"/>
          <w:lang w:val="sq-AL"/>
        </w:rPr>
        <w:t xml:space="preserve"> </w:t>
      </w:r>
      <w:r w:rsidR="00DE7031" w:rsidRPr="00100211">
        <w:rPr>
          <w:rFonts w:cs="Times New Roman"/>
          <w:lang w:val="sq-AL"/>
        </w:rPr>
        <w:t>masat</w:t>
      </w:r>
      <w:r w:rsidR="00DE7031" w:rsidRPr="00100211">
        <w:rPr>
          <w:rFonts w:cs="Times New Roman"/>
          <w:spacing w:val="11"/>
          <w:lang w:val="sq-AL"/>
        </w:rPr>
        <w:t xml:space="preserve"> </w:t>
      </w:r>
      <w:r w:rsidR="00DE7031" w:rsidRPr="00100211">
        <w:rPr>
          <w:rFonts w:cs="Times New Roman"/>
          <w:lang w:val="sq-AL"/>
        </w:rPr>
        <w:t>e</w:t>
      </w:r>
      <w:r w:rsidR="00DE7031" w:rsidRPr="00100211">
        <w:rPr>
          <w:rFonts w:cs="Times New Roman"/>
          <w:spacing w:val="3"/>
          <w:lang w:val="sq-AL"/>
        </w:rPr>
        <w:t xml:space="preserve"> </w:t>
      </w:r>
      <w:r w:rsidR="00DE7031" w:rsidRPr="00100211">
        <w:rPr>
          <w:rFonts w:cs="Times New Roman"/>
          <w:lang w:val="sq-AL"/>
        </w:rPr>
        <w:t>rëna</w:t>
      </w:r>
      <w:r w:rsidR="00DE7031" w:rsidRPr="00100211">
        <w:rPr>
          <w:rFonts w:cs="Times New Roman"/>
          <w:spacing w:val="8"/>
          <w:lang w:val="sq-AL"/>
        </w:rPr>
        <w:t xml:space="preserve"> </w:t>
      </w:r>
      <w:r w:rsidR="00DE7031" w:rsidRPr="00100211">
        <w:rPr>
          <w:rFonts w:cs="Times New Roman"/>
          <w:lang w:val="sq-AL"/>
        </w:rPr>
        <w:t>dakord,</w:t>
      </w:r>
      <w:r w:rsidR="00DE7031" w:rsidRPr="00100211">
        <w:rPr>
          <w:rFonts w:cs="Times New Roman"/>
          <w:spacing w:val="13"/>
          <w:lang w:val="sq-AL"/>
        </w:rPr>
        <w:t xml:space="preserve"> </w:t>
      </w:r>
      <w:r w:rsidR="00DE7031" w:rsidRPr="00100211">
        <w:rPr>
          <w:rFonts w:cs="Times New Roman"/>
          <w:lang w:val="sq-AL"/>
        </w:rPr>
        <w:t>nëse</w:t>
      </w:r>
      <w:r w:rsidR="00DE7031" w:rsidRPr="00100211">
        <w:rPr>
          <w:rFonts w:cs="Times New Roman"/>
          <w:spacing w:val="9"/>
          <w:lang w:val="sq-AL"/>
        </w:rPr>
        <w:t xml:space="preserve"> </w:t>
      </w:r>
      <w:r w:rsidR="00DE7031" w:rsidRPr="00100211">
        <w:rPr>
          <w:rFonts w:cs="Times New Roman"/>
          <w:lang w:val="sq-AL"/>
        </w:rPr>
        <w:t>është</w:t>
      </w:r>
      <w:r w:rsidR="00DE7031" w:rsidRPr="00100211">
        <w:rPr>
          <w:rFonts w:cs="Times New Roman"/>
          <w:spacing w:val="10"/>
          <w:lang w:val="sq-AL"/>
        </w:rPr>
        <w:t xml:space="preserve"> </w:t>
      </w:r>
      <w:r w:rsidR="00DE7031" w:rsidRPr="00100211">
        <w:rPr>
          <w:rFonts w:cs="Times New Roman"/>
          <w:lang w:val="sq-AL"/>
        </w:rPr>
        <w:t>e</w:t>
      </w:r>
      <w:r w:rsidR="00DE7031" w:rsidRPr="00100211">
        <w:rPr>
          <w:rFonts w:cs="Times New Roman"/>
          <w:spacing w:val="3"/>
          <w:lang w:val="sq-AL"/>
        </w:rPr>
        <w:t xml:space="preserve"> </w:t>
      </w:r>
      <w:r w:rsidR="00DE7031" w:rsidRPr="00100211">
        <w:rPr>
          <w:rFonts w:cs="Times New Roman"/>
          <w:w w:val="103"/>
          <w:lang w:val="sq-AL"/>
        </w:rPr>
        <w:t>aplikueshme.</w:t>
      </w:r>
    </w:p>
    <w:p w:rsidR="00DE7031" w:rsidRPr="00100211" w:rsidRDefault="00B201AF" w:rsidP="00A2313E">
      <w:pPr>
        <w:pStyle w:val="Paragrafi"/>
        <w:rPr>
          <w:rFonts w:cs="Times New Roman"/>
          <w:spacing w:val="3"/>
          <w:lang w:val="sq-AL"/>
        </w:rPr>
      </w:pPr>
      <w:r w:rsidRPr="00100211">
        <w:rPr>
          <w:rFonts w:cs="Times New Roman"/>
          <w:lang w:val="sq-AL"/>
        </w:rPr>
        <w:t xml:space="preserve">6. </w:t>
      </w:r>
      <w:r w:rsidR="00DE7031" w:rsidRPr="00100211">
        <w:rPr>
          <w:rFonts w:cs="Times New Roman"/>
          <w:lang w:val="sq-AL"/>
        </w:rPr>
        <w:t>Çdo</w:t>
      </w:r>
      <w:r w:rsidR="00DE7031" w:rsidRPr="00100211">
        <w:rPr>
          <w:rFonts w:cs="Times New Roman"/>
          <w:spacing w:val="4"/>
          <w:lang w:val="sq-AL"/>
        </w:rPr>
        <w:t xml:space="preserve"> </w:t>
      </w:r>
      <w:r w:rsidR="00DE7031" w:rsidRPr="00100211">
        <w:rPr>
          <w:rFonts w:cs="Times New Roman"/>
          <w:lang w:val="sq-AL"/>
        </w:rPr>
        <w:t>OST</w:t>
      </w:r>
      <w:r w:rsidR="00DE7031" w:rsidRPr="00100211">
        <w:rPr>
          <w:rFonts w:cs="Times New Roman"/>
          <w:spacing w:val="4"/>
          <w:lang w:val="sq-AL"/>
        </w:rPr>
        <w:t xml:space="preserve"> </w:t>
      </w:r>
      <w:r w:rsidR="00DE7031" w:rsidRPr="00100211">
        <w:rPr>
          <w:rFonts w:cs="Times New Roman"/>
          <w:lang w:val="sq-AL"/>
        </w:rPr>
        <w:t>duhet</w:t>
      </w:r>
      <w:r w:rsidR="00DE7031" w:rsidRPr="00100211">
        <w:rPr>
          <w:rFonts w:cs="Times New Roman"/>
          <w:spacing w:val="4"/>
          <w:lang w:val="sq-AL"/>
        </w:rPr>
        <w:t xml:space="preserve"> </w:t>
      </w:r>
      <w:r w:rsidR="00DE7031" w:rsidRPr="00100211">
        <w:rPr>
          <w:rFonts w:cs="Times New Roman"/>
          <w:lang w:val="sq-AL"/>
        </w:rPr>
        <w:t>të</w:t>
      </w:r>
      <w:r w:rsidR="00DE7031" w:rsidRPr="00100211">
        <w:rPr>
          <w:rFonts w:cs="Times New Roman"/>
          <w:spacing w:val="2"/>
          <w:lang w:val="sq-AL"/>
        </w:rPr>
        <w:t xml:space="preserve"> </w:t>
      </w:r>
      <w:r w:rsidR="00DE7031" w:rsidRPr="00100211">
        <w:rPr>
          <w:rFonts w:cs="Times New Roman"/>
          <w:lang w:val="sq-AL"/>
        </w:rPr>
        <w:t>respektojë</w:t>
      </w:r>
      <w:r w:rsidR="00DE7031" w:rsidRPr="00100211">
        <w:rPr>
          <w:rFonts w:cs="Times New Roman"/>
          <w:spacing w:val="8"/>
          <w:lang w:val="sq-AL"/>
        </w:rPr>
        <w:t xml:space="preserve"> </w:t>
      </w:r>
      <w:r w:rsidR="00DE7031" w:rsidRPr="00100211">
        <w:rPr>
          <w:rFonts w:cs="Times New Roman"/>
          <w:lang w:val="sq-AL"/>
        </w:rPr>
        <w:t>kërkesat</w:t>
      </w:r>
      <w:r w:rsidR="00DE7031" w:rsidRPr="00100211">
        <w:rPr>
          <w:rFonts w:cs="Times New Roman"/>
          <w:spacing w:val="6"/>
          <w:lang w:val="sq-AL"/>
        </w:rPr>
        <w:t xml:space="preserve"> </w:t>
      </w:r>
      <w:r w:rsidR="00DE7031" w:rsidRPr="00100211">
        <w:rPr>
          <w:rFonts w:cs="Times New Roman"/>
          <w:lang w:val="sq-AL"/>
        </w:rPr>
        <w:t>e</w:t>
      </w:r>
      <w:r w:rsidR="00DE7031" w:rsidRPr="00100211">
        <w:rPr>
          <w:rFonts w:cs="Times New Roman"/>
          <w:spacing w:val="2"/>
          <w:lang w:val="sq-AL"/>
        </w:rPr>
        <w:t xml:space="preserve"> </w:t>
      </w:r>
      <w:r w:rsidR="00DE7031" w:rsidRPr="00100211">
        <w:rPr>
          <w:rFonts w:cs="Times New Roman"/>
          <w:lang w:val="sq-AL"/>
        </w:rPr>
        <w:t>parashikuara</w:t>
      </w:r>
      <w:r w:rsidR="00DE7031" w:rsidRPr="00100211">
        <w:rPr>
          <w:rFonts w:cs="Times New Roman"/>
          <w:spacing w:val="9"/>
          <w:lang w:val="sq-AL"/>
        </w:rPr>
        <w:t xml:space="preserve"> </w:t>
      </w:r>
      <w:r w:rsidR="00DE7031" w:rsidRPr="00100211">
        <w:rPr>
          <w:rFonts w:cs="Times New Roman"/>
          <w:lang w:val="sq-AL"/>
        </w:rPr>
        <w:t>në</w:t>
      </w:r>
      <w:r w:rsidR="00DE7031" w:rsidRPr="00100211">
        <w:rPr>
          <w:rFonts w:cs="Times New Roman"/>
          <w:spacing w:val="3"/>
          <w:lang w:val="sq-AL"/>
        </w:rPr>
        <w:t xml:space="preserve"> </w:t>
      </w:r>
      <w:r w:rsidR="00DE7031" w:rsidRPr="00100211">
        <w:rPr>
          <w:rFonts w:cs="Times New Roman"/>
          <w:lang w:val="sq-AL"/>
        </w:rPr>
        <w:t>nenin</w:t>
      </w:r>
      <w:r w:rsidR="00DE7031" w:rsidRPr="00100211">
        <w:rPr>
          <w:rFonts w:cs="Times New Roman"/>
          <w:spacing w:val="4"/>
          <w:lang w:val="sq-AL"/>
        </w:rPr>
        <w:t xml:space="preserve"> </w:t>
      </w:r>
      <w:r w:rsidR="00DE7031" w:rsidRPr="00100211">
        <w:rPr>
          <w:rFonts w:cs="Times New Roman"/>
          <w:lang w:val="sq-AL"/>
        </w:rPr>
        <w:t>22.</w:t>
      </w:r>
      <w:r w:rsidR="00DE7031" w:rsidRPr="00100211">
        <w:rPr>
          <w:rFonts w:cs="Times New Roman"/>
          <w:spacing w:val="3"/>
          <w:lang w:val="sq-AL"/>
        </w:rPr>
        <w:t xml:space="preserve"> Të </w:t>
      </w:r>
      <w:r w:rsidR="00DE7031" w:rsidRPr="00100211">
        <w:rPr>
          <w:rFonts w:cs="Times New Roman"/>
          <w:lang w:val="sq-AL"/>
        </w:rPr>
        <w:t>gjitha</w:t>
      </w:r>
      <w:r w:rsidR="00DE7031" w:rsidRPr="00100211">
        <w:rPr>
          <w:rFonts w:cs="Times New Roman"/>
          <w:spacing w:val="4"/>
          <w:lang w:val="sq-AL"/>
        </w:rPr>
        <w:t xml:space="preserve"> </w:t>
      </w:r>
      <w:r w:rsidR="00DE7031" w:rsidRPr="00100211">
        <w:rPr>
          <w:rFonts w:cs="Times New Roman"/>
          <w:lang w:val="sq-AL"/>
        </w:rPr>
        <w:t>kohët e</w:t>
      </w:r>
      <w:r w:rsidR="00DE7031" w:rsidRPr="00100211">
        <w:rPr>
          <w:rFonts w:cs="Times New Roman"/>
          <w:spacing w:val="4"/>
          <w:lang w:val="sq-AL"/>
        </w:rPr>
        <w:t xml:space="preserve"> </w:t>
      </w:r>
      <w:r w:rsidR="00DE7031" w:rsidRPr="00100211">
        <w:rPr>
          <w:rFonts w:cs="Times New Roman"/>
          <w:lang w:val="sq-AL"/>
        </w:rPr>
        <w:t>përcaktuara</w:t>
      </w:r>
      <w:r w:rsidR="00DE7031" w:rsidRPr="00100211">
        <w:rPr>
          <w:rFonts w:cs="Times New Roman"/>
          <w:spacing w:val="8"/>
          <w:lang w:val="sq-AL"/>
        </w:rPr>
        <w:t xml:space="preserve"> </w:t>
      </w:r>
      <w:r w:rsidR="00DE7031" w:rsidRPr="00100211">
        <w:rPr>
          <w:rFonts w:cs="Times New Roman"/>
          <w:lang w:val="sq-AL"/>
        </w:rPr>
        <w:t>në</w:t>
      </w:r>
      <w:r w:rsidR="00DE7031" w:rsidRPr="00100211">
        <w:rPr>
          <w:rFonts w:cs="Times New Roman"/>
          <w:spacing w:val="3"/>
          <w:lang w:val="sq-AL"/>
        </w:rPr>
        <w:t xml:space="preserve"> </w:t>
      </w:r>
      <w:r w:rsidR="00DE7031" w:rsidRPr="00100211">
        <w:rPr>
          <w:rFonts w:cs="Times New Roman"/>
          <w:lang w:val="sq-AL"/>
        </w:rPr>
        <w:t>këtë</w:t>
      </w:r>
      <w:r w:rsidR="00DE7031" w:rsidRPr="00100211">
        <w:rPr>
          <w:rFonts w:cs="Times New Roman"/>
          <w:spacing w:val="4"/>
          <w:lang w:val="sq-AL"/>
        </w:rPr>
        <w:t xml:space="preserve"> </w:t>
      </w:r>
      <w:r w:rsidR="0003222C" w:rsidRPr="00100211">
        <w:rPr>
          <w:rFonts w:cs="Times New Roman"/>
          <w:spacing w:val="4"/>
          <w:lang w:val="sq-AL"/>
        </w:rPr>
        <w:t>p</w:t>
      </w:r>
      <w:r w:rsidR="00DE7031" w:rsidRPr="00100211">
        <w:rPr>
          <w:rFonts w:cs="Times New Roman"/>
          <w:spacing w:val="4"/>
          <w:lang w:val="sq-AL"/>
        </w:rPr>
        <w:t>ropozim</w:t>
      </w:r>
      <w:r w:rsidR="00E14FE7" w:rsidRPr="00100211">
        <w:rPr>
          <w:rFonts w:cs="Times New Roman"/>
          <w:spacing w:val="4"/>
          <w:lang w:val="sq-AL"/>
        </w:rPr>
        <w:t xml:space="preserve"> </w:t>
      </w:r>
      <w:r w:rsidR="0003222C" w:rsidRPr="00100211">
        <w:rPr>
          <w:rFonts w:cs="Times New Roman"/>
          <w:spacing w:val="4"/>
          <w:lang w:val="sq-AL"/>
        </w:rPr>
        <w:t xml:space="preserve">të </w:t>
      </w:r>
      <w:r w:rsidR="00E14FE7" w:rsidRPr="00100211">
        <w:rPr>
          <w:rFonts w:cs="Times New Roman"/>
          <w:spacing w:val="4"/>
          <w:lang w:val="sq-AL"/>
        </w:rPr>
        <w:t>MMPRR</w:t>
      </w:r>
      <w:r w:rsidR="0003222C" w:rsidRPr="00100211">
        <w:rPr>
          <w:rFonts w:cs="Times New Roman"/>
          <w:spacing w:val="4"/>
          <w:lang w:val="sq-AL"/>
        </w:rPr>
        <w:t>-së</w:t>
      </w:r>
      <w:r w:rsidR="00E14FE7" w:rsidRPr="00100211">
        <w:rPr>
          <w:rFonts w:cs="Times New Roman"/>
          <w:spacing w:val="4"/>
          <w:lang w:val="sq-AL"/>
        </w:rPr>
        <w:t xml:space="preserve"> </w:t>
      </w:r>
      <w:r w:rsidR="00DE7031" w:rsidRPr="00100211">
        <w:rPr>
          <w:rFonts w:cs="Times New Roman"/>
          <w:lang w:val="sq-AL"/>
        </w:rPr>
        <w:t>i</w:t>
      </w:r>
      <w:r w:rsidR="00DE7031" w:rsidRPr="00100211">
        <w:rPr>
          <w:rFonts w:cs="Times New Roman"/>
          <w:spacing w:val="3"/>
          <w:lang w:val="sq-AL"/>
        </w:rPr>
        <w:t xml:space="preserve"> </w:t>
      </w:r>
      <w:r w:rsidR="00DE7031" w:rsidRPr="00100211">
        <w:rPr>
          <w:rFonts w:cs="Times New Roman"/>
          <w:lang w:val="sq-AL"/>
        </w:rPr>
        <w:t>referohen</w:t>
      </w:r>
      <w:r w:rsidR="00DE7031" w:rsidRPr="00100211">
        <w:rPr>
          <w:rFonts w:cs="Times New Roman"/>
          <w:spacing w:val="24"/>
          <w:lang w:val="sq-AL"/>
        </w:rPr>
        <w:t xml:space="preserve"> </w:t>
      </w:r>
      <w:r w:rsidR="00DE7031" w:rsidRPr="00100211">
        <w:rPr>
          <w:rFonts w:cs="Times New Roman"/>
          <w:lang w:val="sq-AL"/>
        </w:rPr>
        <w:t>kohës</w:t>
      </w:r>
      <w:r w:rsidR="00DE7031" w:rsidRPr="00100211">
        <w:rPr>
          <w:rFonts w:cs="Times New Roman"/>
          <w:spacing w:val="16"/>
          <w:lang w:val="sq-AL"/>
        </w:rPr>
        <w:t xml:space="preserve"> </w:t>
      </w:r>
      <w:r w:rsidR="00DE7031" w:rsidRPr="00100211">
        <w:rPr>
          <w:rFonts w:cs="Times New Roman"/>
          <w:lang w:val="sq-AL"/>
        </w:rPr>
        <w:t>së</w:t>
      </w:r>
      <w:r w:rsidR="00DE7031" w:rsidRPr="00100211">
        <w:rPr>
          <w:rFonts w:cs="Times New Roman"/>
          <w:spacing w:val="7"/>
          <w:lang w:val="sq-AL"/>
        </w:rPr>
        <w:t xml:space="preserve"> </w:t>
      </w:r>
      <w:r w:rsidR="00DE7031" w:rsidRPr="00100211">
        <w:rPr>
          <w:rFonts w:cs="Times New Roman"/>
          <w:lang w:val="sq-AL"/>
        </w:rPr>
        <w:t>tregut,</w:t>
      </w:r>
      <w:r w:rsidR="00DE7031" w:rsidRPr="00100211">
        <w:rPr>
          <w:rFonts w:cs="Times New Roman"/>
          <w:spacing w:val="17"/>
          <w:lang w:val="sq-AL"/>
        </w:rPr>
        <w:t xml:space="preserve"> </w:t>
      </w:r>
      <w:r w:rsidR="00DE7031" w:rsidRPr="00100211">
        <w:rPr>
          <w:rFonts w:cs="Times New Roman"/>
          <w:lang w:val="sq-AL"/>
        </w:rPr>
        <w:t>siç</w:t>
      </w:r>
      <w:r w:rsidR="00DE7031" w:rsidRPr="00100211">
        <w:rPr>
          <w:rFonts w:cs="Times New Roman"/>
          <w:spacing w:val="8"/>
          <w:lang w:val="sq-AL"/>
        </w:rPr>
        <w:t xml:space="preserve"> </w:t>
      </w:r>
      <w:r w:rsidR="00DE7031" w:rsidRPr="00100211">
        <w:rPr>
          <w:rFonts w:cs="Times New Roman"/>
          <w:lang w:val="sq-AL"/>
        </w:rPr>
        <w:t>përcaktohet</w:t>
      </w:r>
      <w:r w:rsidR="00DE7031" w:rsidRPr="00100211">
        <w:rPr>
          <w:rFonts w:cs="Times New Roman"/>
          <w:spacing w:val="29"/>
          <w:lang w:val="sq-AL"/>
        </w:rPr>
        <w:t xml:space="preserve"> </w:t>
      </w:r>
      <w:r w:rsidR="00DE7031" w:rsidRPr="00100211">
        <w:rPr>
          <w:rFonts w:cs="Times New Roman"/>
          <w:lang w:val="sq-AL"/>
        </w:rPr>
        <w:t>në</w:t>
      </w:r>
      <w:r w:rsidR="00DE7031" w:rsidRPr="00100211">
        <w:rPr>
          <w:rFonts w:cs="Times New Roman"/>
          <w:spacing w:val="8"/>
          <w:lang w:val="sq-AL"/>
        </w:rPr>
        <w:t xml:space="preserve"> </w:t>
      </w:r>
      <w:r w:rsidR="00DE7031" w:rsidRPr="00100211">
        <w:rPr>
          <w:rFonts w:cs="Times New Roman"/>
          <w:lang w:val="sq-AL"/>
        </w:rPr>
        <w:t>nenin</w:t>
      </w:r>
      <w:r w:rsidR="00DE7031" w:rsidRPr="00100211">
        <w:rPr>
          <w:rFonts w:cs="Times New Roman"/>
          <w:spacing w:val="15"/>
          <w:lang w:val="sq-AL"/>
        </w:rPr>
        <w:t xml:space="preserve"> </w:t>
      </w:r>
      <w:r w:rsidR="00DE7031" w:rsidRPr="00100211">
        <w:rPr>
          <w:rFonts w:cs="Times New Roman"/>
          <w:lang w:val="sq-AL"/>
        </w:rPr>
        <w:t>2</w:t>
      </w:r>
      <w:r w:rsidR="00DE7031" w:rsidRPr="00100211">
        <w:rPr>
          <w:rFonts w:cs="Times New Roman"/>
          <w:spacing w:val="5"/>
          <w:lang w:val="sq-AL"/>
        </w:rPr>
        <w:t xml:space="preserve"> </w:t>
      </w:r>
      <w:r w:rsidR="00DE7031" w:rsidRPr="00100211">
        <w:rPr>
          <w:rFonts w:cs="Times New Roman"/>
          <w:lang w:val="sq-AL"/>
        </w:rPr>
        <w:t>(15)</w:t>
      </w:r>
      <w:r w:rsidR="00DE7031" w:rsidRPr="00100211">
        <w:rPr>
          <w:rFonts w:cs="Times New Roman"/>
          <w:spacing w:val="11"/>
          <w:lang w:val="sq-AL"/>
        </w:rPr>
        <w:t xml:space="preserve"> </w:t>
      </w:r>
      <w:r w:rsidR="00DE7031" w:rsidRPr="00100211">
        <w:rPr>
          <w:rFonts w:cs="Times New Roman"/>
          <w:lang w:val="sq-AL"/>
        </w:rPr>
        <w:t>të</w:t>
      </w:r>
      <w:r w:rsidR="00DE7031" w:rsidRPr="00100211">
        <w:rPr>
          <w:rFonts w:cs="Times New Roman"/>
          <w:spacing w:val="6"/>
          <w:lang w:val="sq-AL"/>
        </w:rPr>
        <w:t xml:space="preserve"> </w:t>
      </w:r>
      <w:r w:rsidR="00DE7031" w:rsidRPr="00100211">
        <w:rPr>
          <w:rFonts w:cs="Times New Roman"/>
          <w:lang w:val="sq-AL"/>
        </w:rPr>
        <w:t>Rregullores</w:t>
      </w:r>
      <w:r w:rsidR="00DE7031" w:rsidRPr="00100211">
        <w:rPr>
          <w:rFonts w:cs="Times New Roman"/>
          <w:spacing w:val="29"/>
          <w:lang w:val="sq-AL"/>
        </w:rPr>
        <w:t xml:space="preserve"> </w:t>
      </w:r>
      <w:r w:rsidR="00DE7031" w:rsidRPr="00100211">
        <w:rPr>
          <w:rFonts w:cs="Times New Roman"/>
          <w:w w:val="104"/>
          <w:lang w:val="sq-AL"/>
        </w:rPr>
        <w:t>2015/1222.</w:t>
      </w:r>
    </w:p>
    <w:p w:rsidR="00DE7031" w:rsidRPr="00100211" w:rsidRDefault="00DE7031" w:rsidP="00F75FE3">
      <w:pPr>
        <w:pStyle w:val="Hapesira7"/>
        <w:rPr>
          <w:lang w:val="sq-AL"/>
        </w:rPr>
      </w:pPr>
    </w:p>
    <w:p w:rsidR="00DE7031" w:rsidRPr="00100211" w:rsidRDefault="00DE7031" w:rsidP="00B201AF">
      <w:pPr>
        <w:pStyle w:val="NeniNr"/>
        <w:rPr>
          <w:lang w:val="sq-AL"/>
        </w:rPr>
      </w:pPr>
      <w:r w:rsidRPr="00100211">
        <w:rPr>
          <w:lang w:val="sq-AL"/>
        </w:rPr>
        <w:t>Neni 5</w:t>
      </w:r>
    </w:p>
    <w:p w:rsidR="00DE7031" w:rsidRPr="00100211" w:rsidRDefault="00DE7031" w:rsidP="00B201AF">
      <w:pPr>
        <w:pStyle w:val="NeniNr"/>
        <w:rPr>
          <w:b/>
          <w:lang w:val="sq-AL"/>
        </w:rPr>
      </w:pPr>
      <w:r w:rsidRPr="00100211">
        <w:rPr>
          <w:b/>
          <w:lang w:val="sq-AL"/>
        </w:rPr>
        <w:t>Të dhënat për t</w:t>
      </w:r>
      <w:r w:rsidR="004E1606" w:rsidRPr="00100211">
        <w:rPr>
          <w:b/>
          <w:lang w:val="sq-AL"/>
        </w:rPr>
        <w:t>’</w:t>
      </w:r>
      <w:r w:rsidRPr="00100211">
        <w:rPr>
          <w:b/>
          <w:lang w:val="sq-AL"/>
        </w:rPr>
        <w:t>u përfshirë në MIR</w:t>
      </w:r>
      <w:r w:rsidR="00EA05FA" w:rsidRPr="00100211">
        <w:rPr>
          <w:b/>
          <w:lang w:val="sq-AL"/>
        </w:rPr>
        <w:t>R</w:t>
      </w:r>
    </w:p>
    <w:p w:rsidR="00DE7031" w:rsidRPr="00100211" w:rsidRDefault="00DE7031" w:rsidP="00F75FE3">
      <w:pPr>
        <w:pStyle w:val="Hapesira7"/>
        <w:rPr>
          <w:lang w:val="sq-AL"/>
        </w:rPr>
      </w:pPr>
    </w:p>
    <w:p w:rsidR="00DE7031" w:rsidRPr="00100211" w:rsidRDefault="00B201AF" w:rsidP="00A2313E">
      <w:pPr>
        <w:pStyle w:val="Paragrafi"/>
        <w:rPr>
          <w:rFonts w:cs="Times New Roman"/>
          <w:lang w:val="sq-AL"/>
        </w:rPr>
      </w:pPr>
      <w:r w:rsidRPr="00100211">
        <w:rPr>
          <w:rFonts w:cs="Times New Roman"/>
          <w:lang w:val="sq-AL"/>
        </w:rPr>
        <w:t xml:space="preserve">1. </w:t>
      </w:r>
      <w:r w:rsidR="00DE7031" w:rsidRPr="00100211">
        <w:rPr>
          <w:rFonts w:cs="Times New Roman"/>
          <w:lang w:val="sq-AL"/>
        </w:rPr>
        <w:t>MIR</w:t>
      </w:r>
      <w:r w:rsidR="0003222C" w:rsidRPr="00100211">
        <w:rPr>
          <w:rFonts w:cs="Times New Roman"/>
          <w:lang w:val="sq-AL"/>
        </w:rPr>
        <w:t>R</w:t>
      </w:r>
      <w:r w:rsidR="00DE7031" w:rsidRPr="00100211">
        <w:rPr>
          <w:rFonts w:cs="Times New Roman"/>
          <w:lang w:val="sq-AL"/>
        </w:rPr>
        <w:t>-</w:t>
      </w:r>
      <w:r w:rsidR="00D72BC3" w:rsidRPr="00100211">
        <w:rPr>
          <w:rFonts w:cs="Times New Roman"/>
          <w:lang w:val="sq-AL"/>
        </w:rPr>
        <w:t>të</w:t>
      </w:r>
      <w:r w:rsidR="00DE7031" w:rsidRPr="00100211">
        <w:rPr>
          <w:rFonts w:cs="Times New Roman"/>
          <w:lang w:val="sq-AL"/>
        </w:rPr>
        <w:t xml:space="preserve"> duhet të përmbajnë elementet e rrjetit të tensionit të lartë dhe ekstra të lartë për aq kohë sa këto përdoren në analizat rajonale të sigurisë operacionale për periudhën përkatëse kohore. </w:t>
      </w:r>
    </w:p>
    <w:p w:rsidR="00DE7031" w:rsidRPr="00100211" w:rsidRDefault="00B201AF" w:rsidP="00A2313E">
      <w:pPr>
        <w:pStyle w:val="Paragrafi"/>
        <w:rPr>
          <w:rFonts w:cs="Times New Roman"/>
          <w:lang w:val="sq-AL"/>
        </w:rPr>
      </w:pPr>
      <w:r w:rsidRPr="00100211">
        <w:rPr>
          <w:rFonts w:cs="Times New Roman"/>
          <w:lang w:val="sq-AL"/>
        </w:rPr>
        <w:t xml:space="preserve">2. </w:t>
      </w:r>
      <w:r w:rsidR="00DE7031" w:rsidRPr="00100211">
        <w:rPr>
          <w:rFonts w:cs="Times New Roman"/>
          <w:lang w:val="sq-AL"/>
        </w:rPr>
        <w:t>Një</w:t>
      </w:r>
      <w:r w:rsidR="00DE7031" w:rsidRPr="00100211">
        <w:rPr>
          <w:rFonts w:cs="Times New Roman"/>
          <w:spacing w:val="11"/>
          <w:lang w:val="sq-AL"/>
        </w:rPr>
        <w:t xml:space="preserve"> </w:t>
      </w:r>
      <w:r w:rsidR="00DE7031" w:rsidRPr="00100211">
        <w:rPr>
          <w:rFonts w:cs="Times New Roman"/>
          <w:lang w:val="sq-AL"/>
        </w:rPr>
        <w:t>identifikues</w:t>
      </w:r>
      <w:r w:rsidR="00DE7031" w:rsidRPr="00100211">
        <w:rPr>
          <w:rFonts w:cs="Times New Roman"/>
          <w:spacing w:val="32"/>
          <w:lang w:val="sq-AL"/>
        </w:rPr>
        <w:t xml:space="preserve"> </w:t>
      </w:r>
      <w:r w:rsidR="00DE7031" w:rsidRPr="00100211">
        <w:rPr>
          <w:rFonts w:cs="Times New Roman"/>
          <w:lang w:val="sq-AL"/>
        </w:rPr>
        <w:t>unik</w:t>
      </w:r>
      <w:r w:rsidR="00DE7031" w:rsidRPr="00100211">
        <w:rPr>
          <w:rFonts w:cs="Times New Roman"/>
          <w:spacing w:val="15"/>
          <w:lang w:val="sq-AL"/>
        </w:rPr>
        <w:t xml:space="preserve"> </w:t>
      </w:r>
      <w:r w:rsidR="00DE7031" w:rsidRPr="00100211">
        <w:rPr>
          <w:rFonts w:cs="Times New Roman"/>
          <w:lang w:val="sq-AL"/>
        </w:rPr>
        <w:t>do</w:t>
      </w:r>
      <w:r w:rsidR="00DE7031" w:rsidRPr="00100211">
        <w:rPr>
          <w:rFonts w:cs="Times New Roman"/>
          <w:spacing w:val="9"/>
          <w:lang w:val="sq-AL"/>
        </w:rPr>
        <w:t xml:space="preserve"> </w:t>
      </w:r>
      <w:r w:rsidR="00DE7031" w:rsidRPr="00100211">
        <w:rPr>
          <w:rFonts w:cs="Times New Roman"/>
          <w:lang w:val="sq-AL"/>
        </w:rPr>
        <w:t>të</w:t>
      </w:r>
      <w:r w:rsidR="00DE7031" w:rsidRPr="00100211">
        <w:rPr>
          <w:rFonts w:cs="Times New Roman"/>
          <w:spacing w:val="7"/>
          <w:lang w:val="sq-AL"/>
        </w:rPr>
        <w:t xml:space="preserve"> </w:t>
      </w:r>
      <w:r w:rsidR="00DE7031" w:rsidRPr="00100211">
        <w:rPr>
          <w:rFonts w:cs="Times New Roman"/>
          <w:lang w:val="sq-AL"/>
        </w:rPr>
        <w:t>vendoset</w:t>
      </w:r>
      <w:r w:rsidR="00DE7031" w:rsidRPr="00100211">
        <w:rPr>
          <w:rFonts w:cs="Times New Roman"/>
          <w:spacing w:val="27"/>
          <w:lang w:val="sq-AL"/>
        </w:rPr>
        <w:t xml:space="preserve"> </w:t>
      </w:r>
      <w:r w:rsidR="00DE7031" w:rsidRPr="00100211">
        <w:rPr>
          <w:rFonts w:cs="Times New Roman"/>
          <w:lang w:val="sq-AL"/>
        </w:rPr>
        <w:t>për</w:t>
      </w:r>
      <w:r w:rsidR="00DE7031" w:rsidRPr="00100211">
        <w:rPr>
          <w:rFonts w:cs="Times New Roman"/>
          <w:spacing w:val="11"/>
          <w:lang w:val="sq-AL"/>
        </w:rPr>
        <w:t xml:space="preserve"> </w:t>
      </w:r>
      <w:r w:rsidR="00DE7031" w:rsidRPr="00100211">
        <w:rPr>
          <w:rFonts w:cs="Times New Roman"/>
          <w:lang w:val="sq-AL"/>
        </w:rPr>
        <w:t>çdo</w:t>
      </w:r>
      <w:r w:rsidR="00DE7031" w:rsidRPr="00100211">
        <w:rPr>
          <w:rFonts w:cs="Times New Roman"/>
          <w:spacing w:val="12"/>
          <w:lang w:val="sq-AL"/>
        </w:rPr>
        <w:t xml:space="preserve"> </w:t>
      </w:r>
      <w:r w:rsidR="00DE7031" w:rsidRPr="00100211">
        <w:rPr>
          <w:rFonts w:cs="Times New Roman"/>
          <w:lang w:val="sq-AL"/>
        </w:rPr>
        <w:t>element</w:t>
      </w:r>
      <w:r w:rsidR="00DE7031" w:rsidRPr="00100211">
        <w:rPr>
          <w:rFonts w:cs="Times New Roman"/>
          <w:spacing w:val="23"/>
          <w:lang w:val="sq-AL"/>
        </w:rPr>
        <w:t xml:space="preserve"> </w:t>
      </w:r>
      <w:r w:rsidR="00DE7031" w:rsidRPr="00100211">
        <w:rPr>
          <w:rFonts w:cs="Times New Roman"/>
          <w:lang w:val="sq-AL"/>
        </w:rPr>
        <w:t>të</w:t>
      </w:r>
      <w:r w:rsidR="00DE7031" w:rsidRPr="00100211">
        <w:rPr>
          <w:rFonts w:cs="Times New Roman"/>
          <w:spacing w:val="7"/>
          <w:lang w:val="sq-AL"/>
        </w:rPr>
        <w:t xml:space="preserve"> </w:t>
      </w:r>
      <w:r w:rsidR="00DE7031" w:rsidRPr="00100211">
        <w:rPr>
          <w:rFonts w:cs="Times New Roman"/>
          <w:lang w:val="sq-AL"/>
        </w:rPr>
        <w:t>rrjetit</w:t>
      </w:r>
      <w:r w:rsidR="00DE7031" w:rsidRPr="00100211">
        <w:rPr>
          <w:rFonts w:cs="Times New Roman"/>
          <w:spacing w:val="15"/>
          <w:lang w:val="sq-AL"/>
        </w:rPr>
        <w:t xml:space="preserve"> </w:t>
      </w:r>
      <w:r w:rsidR="00DE7031" w:rsidRPr="00100211">
        <w:rPr>
          <w:rFonts w:cs="Times New Roman"/>
          <w:lang w:val="sq-AL"/>
        </w:rPr>
        <w:t>të</w:t>
      </w:r>
      <w:r w:rsidR="00DE7031" w:rsidRPr="00100211">
        <w:rPr>
          <w:rFonts w:cs="Times New Roman"/>
          <w:spacing w:val="7"/>
          <w:lang w:val="sq-AL"/>
        </w:rPr>
        <w:t xml:space="preserve"> </w:t>
      </w:r>
      <w:r w:rsidR="00DE7031" w:rsidRPr="00100211">
        <w:rPr>
          <w:rFonts w:cs="Times New Roman"/>
          <w:w w:val="104"/>
          <w:lang w:val="sq-AL"/>
        </w:rPr>
        <w:t>përfshirë në model.</w:t>
      </w:r>
    </w:p>
    <w:p w:rsidR="00DE7031" w:rsidRPr="00100211" w:rsidRDefault="00B201AF" w:rsidP="00A2313E">
      <w:pPr>
        <w:pStyle w:val="Paragrafi"/>
        <w:rPr>
          <w:rFonts w:cs="Times New Roman"/>
          <w:lang w:val="sq-AL"/>
        </w:rPr>
      </w:pPr>
      <w:r w:rsidRPr="00100211">
        <w:rPr>
          <w:rFonts w:cs="Times New Roman"/>
          <w:lang w:val="sq-AL"/>
        </w:rPr>
        <w:t xml:space="preserve">3. </w:t>
      </w:r>
      <w:r w:rsidR="00DE7031" w:rsidRPr="00100211">
        <w:rPr>
          <w:rFonts w:cs="Times New Roman"/>
          <w:lang w:val="sq-AL"/>
        </w:rPr>
        <w:t>Ku kjo metodologji i referohet ndarjes sipas burimeve primare të energjisë, është</w:t>
      </w:r>
      <w:r w:rsidR="00DE7031" w:rsidRPr="00100211">
        <w:rPr>
          <w:rFonts w:cs="Times New Roman"/>
          <w:spacing w:val="11"/>
          <w:lang w:val="sq-AL"/>
        </w:rPr>
        <w:t xml:space="preserve"> </w:t>
      </w:r>
      <w:r w:rsidR="00DE7031" w:rsidRPr="00100211">
        <w:rPr>
          <w:rFonts w:cs="Times New Roman"/>
          <w:lang w:val="sq-AL"/>
        </w:rPr>
        <w:t>e</w:t>
      </w:r>
      <w:r w:rsidR="00DE7031" w:rsidRPr="00100211">
        <w:rPr>
          <w:rFonts w:cs="Times New Roman"/>
          <w:spacing w:val="3"/>
          <w:lang w:val="sq-AL"/>
        </w:rPr>
        <w:t xml:space="preserve"> </w:t>
      </w:r>
      <w:r w:rsidR="00DE7031" w:rsidRPr="00100211">
        <w:rPr>
          <w:rFonts w:cs="Times New Roman"/>
          <w:w w:val="103"/>
          <w:lang w:val="sq-AL"/>
        </w:rPr>
        <w:t>nevojshme</w:t>
      </w:r>
      <w:r w:rsidR="00DE7031" w:rsidRPr="00100211">
        <w:rPr>
          <w:rFonts w:cs="Times New Roman"/>
          <w:lang w:val="sq-AL"/>
        </w:rPr>
        <w:t xml:space="preserve"> një ndarje në burimet</w:t>
      </w:r>
      <w:r w:rsidR="00DE7031" w:rsidRPr="00100211">
        <w:rPr>
          <w:rFonts w:cs="Times New Roman"/>
          <w:spacing w:val="14"/>
          <w:lang w:val="sq-AL"/>
        </w:rPr>
        <w:t xml:space="preserve"> </w:t>
      </w:r>
      <w:r w:rsidR="00DE7031" w:rsidRPr="00100211">
        <w:rPr>
          <w:rFonts w:cs="Times New Roman"/>
          <w:lang w:val="sq-AL"/>
        </w:rPr>
        <w:t>e</w:t>
      </w:r>
      <w:r w:rsidR="00DE7031" w:rsidRPr="00100211">
        <w:rPr>
          <w:rFonts w:cs="Times New Roman"/>
          <w:spacing w:val="3"/>
          <w:lang w:val="sq-AL"/>
        </w:rPr>
        <w:t xml:space="preserve"> </w:t>
      </w:r>
      <w:r w:rsidR="00DE7031" w:rsidRPr="00100211">
        <w:rPr>
          <w:rFonts w:cs="Times New Roman"/>
          <w:lang w:val="sq-AL"/>
        </w:rPr>
        <w:t>primare të energjisë</w:t>
      </w:r>
      <w:r w:rsidR="00DE7031" w:rsidRPr="00100211">
        <w:rPr>
          <w:rFonts w:cs="Times New Roman"/>
          <w:spacing w:val="14"/>
          <w:lang w:val="sq-AL"/>
        </w:rPr>
        <w:t xml:space="preserve"> </w:t>
      </w:r>
      <w:r w:rsidR="00DE7031" w:rsidRPr="00100211">
        <w:rPr>
          <w:rFonts w:cs="Times New Roman"/>
          <w:lang w:val="sq-AL"/>
        </w:rPr>
        <w:t>në</w:t>
      </w:r>
      <w:r w:rsidR="00DE7031" w:rsidRPr="00100211">
        <w:rPr>
          <w:rFonts w:cs="Times New Roman"/>
          <w:spacing w:val="5"/>
          <w:lang w:val="sq-AL"/>
        </w:rPr>
        <w:t xml:space="preserve"> </w:t>
      </w:r>
      <w:r w:rsidR="00DE7031" w:rsidRPr="00100211">
        <w:rPr>
          <w:rFonts w:cs="Times New Roman"/>
          <w:lang w:val="sq-AL"/>
        </w:rPr>
        <w:t>përputhje</w:t>
      </w:r>
      <w:r w:rsidR="00DE7031" w:rsidRPr="00100211">
        <w:rPr>
          <w:rFonts w:cs="Times New Roman"/>
          <w:spacing w:val="17"/>
          <w:lang w:val="sq-AL"/>
        </w:rPr>
        <w:t xml:space="preserve"> </w:t>
      </w:r>
      <w:r w:rsidR="00DE7031" w:rsidRPr="00100211">
        <w:rPr>
          <w:rFonts w:cs="Times New Roman"/>
          <w:lang w:val="sq-AL"/>
        </w:rPr>
        <w:t>me</w:t>
      </w:r>
      <w:r w:rsidR="00DE7031" w:rsidRPr="00100211">
        <w:rPr>
          <w:rFonts w:cs="Times New Roman"/>
          <w:spacing w:val="6"/>
          <w:lang w:val="sq-AL"/>
        </w:rPr>
        <w:t xml:space="preserve"> </w:t>
      </w:r>
      <w:r w:rsidR="00DE7031" w:rsidRPr="00100211">
        <w:rPr>
          <w:rFonts w:cs="Times New Roman"/>
          <w:lang w:val="sq-AL"/>
        </w:rPr>
        <w:t>ato</w:t>
      </w:r>
      <w:r w:rsidR="00DE7031" w:rsidRPr="00100211">
        <w:rPr>
          <w:rFonts w:cs="Times New Roman"/>
          <w:spacing w:val="6"/>
          <w:lang w:val="sq-AL"/>
        </w:rPr>
        <w:t xml:space="preserve"> </w:t>
      </w:r>
      <w:r w:rsidR="00DE7031" w:rsidRPr="00100211">
        <w:rPr>
          <w:rFonts w:cs="Times New Roman"/>
          <w:lang w:val="sq-AL"/>
        </w:rPr>
        <w:t>të</w:t>
      </w:r>
      <w:r w:rsidR="00DE7031" w:rsidRPr="00100211">
        <w:rPr>
          <w:rFonts w:cs="Times New Roman"/>
          <w:spacing w:val="4"/>
          <w:lang w:val="sq-AL"/>
        </w:rPr>
        <w:t xml:space="preserve"> </w:t>
      </w:r>
      <w:r w:rsidR="00DE7031" w:rsidRPr="00100211">
        <w:rPr>
          <w:rFonts w:cs="Times New Roman"/>
          <w:lang w:val="sq-AL"/>
        </w:rPr>
        <w:t>përdorura</w:t>
      </w:r>
      <w:r w:rsidR="00DE7031" w:rsidRPr="00100211">
        <w:rPr>
          <w:rFonts w:cs="Times New Roman"/>
          <w:spacing w:val="18"/>
          <w:lang w:val="sq-AL"/>
        </w:rPr>
        <w:t xml:space="preserve"> </w:t>
      </w:r>
      <w:r w:rsidR="00DE7031" w:rsidRPr="00100211">
        <w:rPr>
          <w:rFonts w:cs="Times New Roman"/>
          <w:lang w:val="sq-AL"/>
        </w:rPr>
        <w:t>nga</w:t>
      </w:r>
      <w:r w:rsidR="00DE7031" w:rsidRPr="00100211">
        <w:rPr>
          <w:rFonts w:cs="Times New Roman"/>
          <w:spacing w:val="8"/>
          <w:lang w:val="sq-AL"/>
        </w:rPr>
        <w:t xml:space="preserve"> </w:t>
      </w:r>
      <w:r w:rsidR="00DE7031" w:rsidRPr="00100211">
        <w:rPr>
          <w:rFonts w:cs="Times New Roman"/>
          <w:lang w:val="sq-AL"/>
        </w:rPr>
        <w:t>platforma e</w:t>
      </w:r>
      <w:r w:rsidR="00DE7031" w:rsidRPr="00100211">
        <w:rPr>
          <w:rFonts w:cs="Times New Roman"/>
          <w:spacing w:val="17"/>
          <w:lang w:val="sq-AL"/>
        </w:rPr>
        <w:t xml:space="preserve"> </w:t>
      </w:r>
      <w:r w:rsidR="00DE7031" w:rsidRPr="00100211">
        <w:rPr>
          <w:rFonts w:cs="Times New Roman"/>
          <w:lang w:val="sq-AL"/>
        </w:rPr>
        <w:t>transparencës</w:t>
      </w:r>
      <w:r w:rsidR="00DE7031" w:rsidRPr="00100211">
        <w:rPr>
          <w:rFonts w:cs="Times New Roman"/>
          <w:spacing w:val="26"/>
          <w:lang w:val="sq-AL"/>
        </w:rPr>
        <w:t xml:space="preserve"> </w:t>
      </w:r>
      <w:r w:rsidR="00DE7031" w:rsidRPr="00100211">
        <w:rPr>
          <w:rFonts w:cs="Times New Roman"/>
          <w:lang w:val="sq-AL"/>
        </w:rPr>
        <w:t>së</w:t>
      </w:r>
      <w:r w:rsidR="00DE7031" w:rsidRPr="00100211">
        <w:rPr>
          <w:rFonts w:cs="Times New Roman"/>
          <w:spacing w:val="5"/>
          <w:lang w:val="sq-AL"/>
        </w:rPr>
        <w:t xml:space="preserve"> </w:t>
      </w:r>
      <w:r w:rsidR="00DE7031" w:rsidRPr="00100211">
        <w:rPr>
          <w:rFonts w:cs="Times New Roman"/>
          <w:lang w:val="sq-AL"/>
        </w:rPr>
        <w:t>informacionit</w:t>
      </w:r>
      <w:r w:rsidR="00DE7031" w:rsidRPr="00100211">
        <w:rPr>
          <w:rFonts w:cs="Times New Roman"/>
          <w:spacing w:val="23"/>
          <w:lang w:val="sq-AL"/>
        </w:rPr>
        <w:t xml:space="preserve"> </w:t>
      </w:r>
      <w:r w:rsidR="00DE7031" w:rsidRPr="00100211">
        <w:rPr>
          <w:rFonts w:cs="Times New Roman"/>
          <w:lang w:val="sq-AL"/>
        </w:rPr>
        <w:t>në</w:t>
      </w:r>
      <w:r w:rsidR="00DE7031" w:rsidRPr="00100211">
        <w:rPr>
          <w:rFonts w:cs="Times New Roman"/>
          <w:spacing w:val="5"/>
          <w:lang w:val="sq-AL"/>
        </w:rPr>
        <w:t xml:space="preserve"> </w:t>
      </w:r>
      <w:r w:rsidR="00DE7031" w:rsidRPr="00100211">
        <w:rPr>
          <w:rFonts w:cs="Times New Roman"/>
          <w:lang w:val="sq-AL"/>
        </w:rPr>
        <w:t>pajtim</w:t>
      </w:r>
      <w:r w:rsidR="00DE7031" w:rsidRPr="00100211">
        <w:rPr>
          <w:rFonts w:cs="Times New Roman"/>
          <w:spacing w:val="11"/>
          <w:lang w:val="sq-AL"/>
        </w:rPr>
        <w:t xml:space="preserve"> </w:t>
      </w:r>
      <w:r w:rsidR="00DE7031" w:rsidRPr="00100211">
        <w:rPr>
          <w:rFonts w:cs="Times New Roman"/>
          <w:lang w:val="sq-AL"/>
        </w:rPr>
        <w:t>me</w:t>
      </w:r>
      <w:r w:rsidR="00DE7031" w:rsidRPr="00100211">
        <w:rPr>
          <w:rFonts w:cs="Times New Roman"/>
          <w:spacing w:val="6"/>
          <w:lang w:val="sq-AL"/>
        </w:rPr>
        <w:t xml:space="preserve"> </w:t>
      </w:r>
      <w:r w:rsidR="00DE7031" w:rsidRPr="00100211">
        <w:rPr>
          <w:rFonts w:cs="Times New Roman"/>
          <w:w w:val="103"/>
          <w:lang w:val="sq-AL"/>
        </w:rPr>
        <w:t xml:space="preserve">Rregulloren </w:t>
      </w:r>
      <w:r w:rsidR="00DE7031" w:rsidRPr="00100211">
        <w:rPr>
          <w:rFonts w:cs="Times New Roman"/>
          <w:lang w:val="sq-AL"/>
        </w:rPr>
        <w:t>543/2013</w:t>
      </w:r>
      <w:r w:rsidR="00DE7031" w:rsidRPr="00100211">
        <w:rPr>
          <w:rFonts w:cs="Times New Roman"/>
          <w:w w:val="103"/>
          <w:lang w:val="sq-AL"/>
        </w:rPr>
        <w:t>.</w:t>
      </w:r>
    </w:p>
    <w:p w:rsidR="00DE7031" w:rsidRPr="00100211" w:rsidRDefault="00B201AF" w:rsidP="00A2313E">
      <w:pPr>
        <w:pStyle w:val="Paragrafi"/>
        <w:rPr>
          <w:rFonts w:cs="Times New Roman"/>
          <w:lang w:val="sq-AL"/>
        </w:rPr>
      </w:pPr>
      <w:r w:rsidRPr="00100211">
        <w:rPr>
          <w:rFonts w:cs="Times New Roman"/>
          <w:lang w:val="sq-AL"/>
        </w:rPr>
        <w:t xml:space="preserve">4. </w:t>
      </w:r>
      <w:r w:rsidR="00DE7031" w:rsidRPr="00100211">
        <w:rPr>
          <w:rFonts w:cs="Times New Roman"/>
          <w:lang w:val="sq-AL"/>
        </w:rPr>
        <w:t>Nëse</w:t>
      </w:r>
      <w:r w:rsidR="00DE7031" w:rsidRPr="00100211">
        <w:rPr>
          <w:rFonts w:cs="Times New Roman"/>
          <w:spacing w:val="7"/>
          <w:lang w:val="sq-AL"/>
        </w:rPr>
        <w:t xml:space="preserve"> </w:t>
      </w:r>
      <w:r w:rsidR="00DE7031" w:rsidRPr="00100211">
        <w:rPr>
          <w:rFonts w:cs="Times New Roman"/>
          <w:lang w:val="sq-AL"/>
        </w:rPr>
        <w:t>ndonjë</w:t>
      </w:r>
      <w:r w:rsidR="00DE7031" w:rsidRPr="00100211">
        <w:rPr>
          <w:rFonts w:cs="Times New Roman"/>
          <w:spacing w:val="8"/>
          <w:lang w:val="sq-AL"/>
        </w:rPr>
        <w:t xml:space="preserve"> </w:t>
      </w:r>
      <w:r w:rsidR="00EA05FA" w:rsidRPr="00100211">
        <w:rPr>
          <w:rFonts w:cs="Times New Roman"/>
          <w:lang w:val="sq-AL"/>
        </w:rPr>
        <w:t xml:space="preserve">nga të </w:t>
      </w:r>
      <w:r w:rsidR="00DE7031" w:rsidRPr="00100211">
        <w:rPr>
          <w:rFonts w:cs="Times New Roman"/>
          <w:lang w:val="sq-AL"/>
        </w:rPr>
        <w:t>dhënat</w:t>
      </w:r>
      <w:r w:rsidR="00DE7031" w:rsidRPr="00100211">
        <w:rPr>
          <w:rFonts w:cs="Times New Roman"/>
          <w:spacing w:val="8"/>
          <w:lang w:val="sq-AL"/>
        </w:rPr>
        <w:t xml:space="preserve"> </w:t>
      </w:r>
      <w:r w:rsidR="00DE7031" w:rsidRPr="00100211">
        <w:rPr>
          <w:rFonts w:cs="Times New Roman"/>
          <w:lang w:val="sq-AL"/>
        </w:rPr>
        <w:t>e</w:t>
      </w:r>
      <w:r w:rsidR="00DE7031" w:rsidRPr="00100211">
        <w:rPr>
          <w:rFonts w:cs="Times New Roman"/>
          <w:spacing w:val="2"/>
          <w:lang w:val="sq-AL"/>
        </w:rPr>
        <w:t xml:space="preserve"> </w:t>
      </w:r>
      <w:r w:rsidR="00DE7031" w:rsidRPr="00100211">
        <w:rPr>
          <w:rFonts w:cs="Times New Roman"/>
          <w:lang w:val="sq-AL"/>
        </w:rPr>
        <w:t>kërkuara nuk është e disponueshme</w:t>
      </w:r>
      <w:r w:rsidR="00DE7031" w:rsidRPr="00100211">
        <w:rPr>
          <w:rFonts w:cs="Times New Roman"/>
          <w:spacing w:val="13"/>
          <w:lang w:val="sq-AL"/>
        </w:rPr>
        <w:t xml:space="preserve"> </w:t>
      </w:r>
      <w:r w:rsidR="00DE7031" w:rsidRPr="00100211">
        <w:rPr>
          <w:rFonts w:cs="Times New Roman"/>
          <w:lang w:val="sq-AL"/>
        </w:rPr>
        <w:t>për</w:t>
      </w:r>
      <w:r w:rsidR="00DE7031" w:rsidRPr="00100211">
        <w:rPr>
          <w:rFonts w:cs="Times New Roman"/>
          <w:spacing w:val="4"/>
          <w:lang w:val="sq-AL"/>
        </w:rPr>
        <w:t xml:space="preserve"> ndonjë </w:t>
      </w:r>
      <w:r w:rsidR="00DE7031" w:rsidRPr="00100211">
        <w:rPr>
          <w:rFonts w:cs="Times New Roman"/>
          <w:lang w:val="sq-AL"/>
        </w:rPr>
        <w:t>OST,</w:t>
      </w:r>
      <w:r w:rsidR="00DE7031" w:rsidRPr="00100211">
        <w:rPr>
          <w:rFonts w:cs="Times New Roman"/>
          <w:spacing w:val="7"/>
          <w:lang w:val="sq-AL"/>
        </w:rPr>
        <w:t xml:space="preserve"> në v</w:t>
      </w:r>
      <w:r w:rsidR="0003222C" w:rsidRPr="00100211">
        <w:rPr>
          <w:rFonts w:cs="Times New Roman"/>
          <w:spacing w:val="7"/>
          <w:lang w:val="sq-AL"/>
        </w:rPr>
        <w:t>e</w:t>
      </w:r>
      <w:r w:rsidR="00DE7031" w:rsidRPr="00100211">
        <w:rPr>
          <w:rFonts w:cs="Times New Roman"/>
          <w:spacing w:val="7"/>
          <w:lang w:val="sq-AL"/>
        </w:rPr>
        <w:t xml:space="preserve">nd të saj, </w:t>
      </w:r>
      <w:r w:rsidR="00DE7031" w:rsidRPr="00100211">
        <w:rPr>
          <w:rFonts w:cs="Times New Roman"/>
          <w:lang w:val="sq-AL"/>
        </w:rPr>
        <w:t>OST</w:t>
      </w:r>
      <w:r w:rsidR="0003222C" w:rsidRPr="00100211">
        <w:rPr>
          <w:rFonts w:cs="Times New Roman"/>
          <w:lang w:val="sq-AL"/>
        </w:rPr>
        <w:t>-ja</w:t>
      </w:r>
      <w:r w:rsidR="00DE7031" w:rsidRPr="00100211">
        <w:rPr>
          <w:rFonts w:cs="Times New Roman"/>
          <w:spacing w:val="6"/>
          <w:lang w:val="sq-AL"/>
        </w:rPr>
        <w:t xml:space="preserve"> </w:t>
      </w:r>
      <w:r w:rsidR="00DE7031" w:rsidRPr="00100211">
        <w:rPr>
          <w:rFonts w:cs="Times New Roman"/>
          <w:lang w:val="sq-AL"/>
        </w:rPr>
        <w:t>do</w:t>
      </w:r>
      <w:r w:rsidR="00DE7031" w:rsidRPr="00100211">
        <w:rPr>
          <w:rFonts w:cs="Times New Roman"/>
          <w:spacing w:val="4"/>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përdorë</w:t>
      </w:r>
      <w:r w:rsidR="00DE7031" w:rsidRPr="00100211">
        <w:rPr>
          <w:rFonts w:cs="Times New Roman"/>
          <w:spacing w:val="9"/>
          <w:lang w:val="sq-AL"/>
        </w:rPr>
        <w:t xml:space="preserve"> </w:t>
      </w:r>
      <w:r w:rsidR="00DE7031" w:rsidRPr="00100211">
        <w:rPr>
          <w:rFonts w:cs="Times New Roman"/>
          <w:lang w:val="sq-AL"/>
        </w:rPr>
        <w:t>parashikimin e tij më</w:t>
      </w:r>
      <w:r w:rsidR="00DE7031" w:rsidRPr="00100211">
        <w:rPr>
          <w:rFonts w:cs="Times New Roman"/>
          <w:spacing w:val="4"/>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mirë</w:t>
      </w:r>
      <w:r w:rsidR="00DE7031" w:rsidRPr="00100211">
        <w:rPr>
          <w:rFonts w:cs="Times New Roman"/>
          <w:w w:val="102"/>
          <w:lang w:val="sq-AL"/>
        </w:rPr>
        <w:t>.</w:t>
      </w:r>
    </w:p>
    <w:p w:rsidR="00DE7031" w:rsidRPr="00100211" w:rsidRDefault="00DE7031" w:rsidP="00F75FE3">
      <w:pPr>
        <w:pStyle w:val="Hapesira7"/>
        <w:rPr>
          <w:w w:val="103"/>
          <w:lang w:val="sq-AL"/>
        </w:rPr>
      </w:pPr>
    </w:p>
    <w:p w:rsidR="00DE7031" w:rsidRPr="00100211" w:rsidRDefault="00DE7031" w:rsidP="00B201AF">
      <w:pPr>
        <w:pStyle w:val="NeniNr"/>
        <w:rPr>
          <w:lang w:val="sq-AL"/>
        </w:rPr>
      </w:pPr>
      <w:r w:rsidRPr="00100211">
        <w:rPr>
          <w:lang w:val="sq-AL"/>
        </w:rPr>
        <w:t>Neni 6</w:t>
      </w:r>
    </w:p>
    <w:p w:rsidR="00DE7031" w:rsidRPr="00100211" w:rsidRDefault="00DE7031" w:rsidP="00B201AF">
      <w:pPr>
        <w:pStyle w:val="NeniNr"/>
        <w:rPr>
          <w:b/>
          <w:lang w:val="sq-AL"/>
        </w:rPr>
      </w:pPr>
      <w:r w:rsidRPr="00100211">
        <w:rPr>
          <w:b/>
          <w:lang w:val="sq-AL"/>
        </w:rPr>
        <w:t>Elementet e rrjetit</w:t>
      </w:r>
    </w:p>
    <w:p w:rsidR="00B201AF" w:rsidRPr="00100211" w:rsidRDefault="00B201AF" w:rsidP="00F75FE3">
      <w:pPr>
        <w:pStyle w:val="Hapesira7"/>
        <w:rPr>
          <w:lang w:val="sq-AL"/>
        </w:rPr>
      </w:pPr>
    </w:p>
    <w:p w:rsidR="00DE7031" w:rsidRPr="00100211" w:rsidRDefault="00CE76B0" w:rsidP="00A2313E">
      <w:pPr>
        <w:pStyle w:val="Paragrafi"/>
        <w:rPr>
          <w:lang w:val="sq-AL"/>
        </w:rPr>
      </w:pPr>
      <w:r w:rsidRPr="00100211">
        <w:rPr>
          <w:lang w:val="sq-AL"/>
        </w:rPr>
        <w:t xml:space="preserve">1. </w:t>
      </w:r>
      <w:r w:rsidR="00DE7031" w:rsidRPr="00100211">
        <w:rPr>
          <w:lang w:val="sq-AL"/>
        </w:rPr>
        <w:t>Elementet e rrjetit të përshkruar në paragrafin 2 të këtij neni duhet të përfshihen në çdo</w:t>
      </w:r>
      <w:r w:rsidR="00931D83" w:rsidRPr="00100211">
        <w:rPr>
          <w:lang w:val="sq-AL"/>
        </w:rPr>
        <w:t xml:space="preserve"> MIRR </w:t>
      </w:r>
      <w:r w:rsidR="00DE7031" w:rsidRPr="00100211">
        <w:rPr>
          <w:lang w:val="sq-AL"/>
        </w:rPr>
        <w:t>pavarësisht nëse</w:t>
      </w:r>
      <w:r w:rsidR="00DE7031" w:rsidRPr="00100211">
        <w:rPr>
          <w:spacing w:val="17"/>
          <w:lang w:val="sq-AL"/>
        </w:rPr>
        <w:t xml:space="preserve"> </w:t>
      </w:r>
      <w:r w:rsidR="00DE7031" w:rsidRPr="00100211">
        <w:rPr>
          <w:lang w:val="sq-AL"/>
        </w:rPr>
        <w:t>këto</w:t>
      </w:r>
      <w:r w:rsidR="00DE7031" w:rsidRPr="00100211">
        <w:rPr>
          <w:spacing w:val="15"/>
          <w:lang w:val="sq-AL"/>
        </w:rPr>
        <w:t xml:space="preserve"> </w:t>
      </w:r>
      <w:r w:rsidR="00DE7031" w:rsidRPr="00100211">
        <w:rPr>
          <w:lang w:val="sq-AL"/>
        </w:rPr>
        <w:t>janë</w:t>
      </w:r>
      <w:r w:rsidR="00DE7031" w:rsidRPr="00100211">
        <w:rPr>
          <w:spacing w:val="15"/>
          <w:lang w:val="sq-AL"/>
        </w:rPr>
        <w:t xml:space="preserve"> </w:t>
      </w:r>
      <w:r w:rsidR="00DE7031" w:rsidRPr="00100211">
        <w:rPr>
          <w:lang w:val="sq-AL"/>
        </w:rPr>
        <w:t>të</w:t>
      </w:r>
      <w:r w:rsidR="00DE7031" w:rsidRPr="00100211">
        <w:rPr>
          <w:spacing w:val="8"/>
          <w:lang w:val="sq-AL"/>
        </w:rPr>
        <w:t xml:space="preserve"> </w:t>
      </w:r>
      <w:r w:rsidR="00DE7031" w:rsidRPr="00100211">
        <w:rPr>
          <w:lang w:val="sq-AL"/>
        </w:rPr>
        <w:t>operuar</w:t>
      </w:r>
      <w:r w:rsidR="00DE7031" w:rsidRPr="00100211">
        <w:rPr>
          <w:spacing w:val="26"/>
          <w:lang w:val="sq-AL"/>
        </w:rPr>
        <w:t xml:space="preserve"> </w:t>
      </w:r>
      <w:r w:rsidR="00DE7031" w:rsidRPr="00100211">
        <w:rPr>
          <w:lang w:val="sq-AL"/>
        </w:rPr>
        <w:t>nga</w:t>
      </w:r>
      <w:r w:rsidR="00DE7031" w:rsidRPr="00100211">
        <w:rPr>
          <w:spacing w:val="14"/>
          <w:lang w:val="sq-AL"/>
        </w:rPr>
        <w:t xml:space="preserve"> </w:t>
      </w:r>
      <w:r w:rsidR="00DE7031" w:rsidRPr="00100211">
        <w:rPr>
          <w:lang w:val="sq-AL"/>
        </w:rPr>
        <w:t>OST</w:t>
      </w:r>
      <w:r w:rsidR="00EB12EC" w:rsidRPr="00100211">
        <w:rPr>
          <w:lang w:val="sq-AL"/>
        </w:rPr>
        <w:t>-ja</w:t>
      </w:r>
      <w:r w:rsidR="00DE7031" w:rsidRPr="00100211">
        <w:rPr>
          <w:spacing w:val="16"/>
          <w:lang w:val="sq-AL"/>
        </w:rPr>
        <w:t xml:space="preserve"> </w:t>
      </w:r>
      <w:r w:rsidR="00DE7031" w:rsidRPr="00100211">
        <w:rPr>
          <w:lang w:val="sq-AL"/>
        </w:rPr>
        <w:t>ose</w:t>
      </w:r>
      <w:r w:rsidR="00DE7031" w:rsidRPr="00100211">
        <w:rPr>
          <w:spacing w:val="13"/>
          <w:lang w:val="sq-AL"/>
        </w:rPr>
        <w:t xml:space="preserve"> </w:t>
      </w:r>
      <w:r w:rsidR="00DE7031" w:rsidRPr="00100211">
        <w:rPr>
          <w:lang w:val="sq-AL"/>
        </w:rPr>
        <w:t>OSSH</w:t>
      </w:r>
      <w:r w:rsidR="00EB12EC" w:rsidRPr="00100211">
        <w:rPr>
          <w:lang w:val="sq-AL"/>
        </w:rPr>
        <w:t>-ja</w:t>
      </w:r>
      <w:r w:rsidR="00DE7031" w:rsidRPr="00100211">
        <w:rPr>
          <w:lang w:val="sq-AL"/>
        </w:rPr>
        <w:t xml:space="preserve"> (përfshirë OSMS</w:t>
      </w:r>
      <w:r w:rsidR="00EB12EC" w:rsidRPr="00100211">
        <w:rPr>
          <w:lang w:val="sq-AL"/>
        </w:rPr>
        <w:t>H-në</w:t>
      </w:r>
      <w:r w:rsidR="00DE7031" w:rsidRPr="00100211">
        <w:rPr>
          <w:lang w:val="sq-AL"/>
        </w:rPr>
        <w:t>)</w:t>
      </w:r>
      <w:r w:rsidR="00DE7031" w:rsidRPr="00100211">
        <w:rPr>
          <w:spacing w:val="25"/>
          <w:lang w:val="sq-AL"/>
        </w:rPr>
        <w:t xml:space="preserve"> </w:t>
      </w:r>
      <w:r w:rsidR="00DE7031" w:rsidRPr="00100211">
        <w:rPr>
          <w:lang w:val="sq-AL"/>
        </w:rPr>
        <w:t>në</w:t>
      </w:r>
      <w:r w:rsidR="00DE7031" w:rsidRPr="00100211">
        <w:rPr>
          <w:spacing w:val="10"/>
          <w:lang w:val="sq-AL"/>
        </w:rPr>
        <w:t xml:space="preserve"> </w:t>
      </w:r>
      <w:r w:rsidR="00DE7031" w:rsidRPr="00100211">
        <w:rPr>
          <w:lang w:val="sq-AL"/>
        </w:rPr>
        <w:t>qoftë</w:t>
      </w:r>
      <w:r w:rsidR="00DE7031" w:rsidRPr="00100211">
        <w:rPr>
          <w:spacing w:val="18"/>
          <w:lang w:val="sq-AL"/>
        </w:rPr>
        <w:t xml:space="preserve"> </w:t>
      </w:r>
      <w:r w:rsidR="00DE7031" w:rsidRPr="00100211">
        <w:rPr>
          <w:lang w:val="sq-AL"/>
        </w:rPr>
        <w:t>se</w:t>
      </w:r>
      <w:r w:rsidR="00DE7031" w:rsidRPr="00100211">
        <w:rPr>
          <w:spacing w:val="9"/>
          <w:lang w:val="sq-AL"/>
        </w:rPr>
        <w:t xml:space="preserve"> </w:t>
      </w:r>
      <w:r w:rsidR="00DE7031" w:rsidRPr="00100211">
        <w:rPr>
          <w:lang w:val="sq-AL"/>
        </w:rPr>
        <w:t>këto</w:t>
      </w:r>
      <w:r w:rsidR="00DE7031" w:rsidRPr="00100211">
        <w:rPr>
          <w:spacing w:val="15"/>
          <w:lang w:val="sq-AL"/>
        </w:rPr>
        <w:t xml:space="preserve"> </w:t>
      </w:r>
      <w:r w:rsidR="00DE7031" w:rsidRPr="00100211">
        <w:rPr>
          <w:lang w:val="sq-AL"/>
        </w:rPr>
        <w:t>elemente</w:t>
      </w:r>
      <w:r w:rsidR="00DE7031" w:rsidRPr="00100211">
        <w:rPr>
          <w:spacing w:val="31"/>
          <w:lang w:val="sq-AL"/>
        </w:rPr>
        <w:t xml:space="preserve"> </w:t>
      </w:r>
      <w:r w:rsidR="00DE7031" w:rsidRPr="00100211">
        <w:rPr>
          <w:lang w:val="sq-AL"/>
        </w:rPr>
        <w:t>e</w:t>
      </w:r>
      <w:r w:rsidR="00DE7031" w:rsidRPr="00100211">
        <w:rPr>
          <w:spacing w:val="6"/>
          <w:lang w:val="sq-AL"/>
        </w:rPr>
        <w:t xml:space="preserve"> </w:t>
      </w:r>
      <w:r w:rsidR="00DE7031" w:rsidRPr="00100211">
        <w:rPr>
          <w:lang w:val="sq-AL"/>
        </w:rPr>
        <w:t>rrjetit</w:t>
      </w:r>
      <w:r w:rsidR="00DE7031" w:rsidRPr="00100211">
        <w:rPr>
          <w:spacing w:val="18"/>
          <w:lang w:val="sq-AL"/>
        </w:rPr>
        <w:t xml:space="preserve"> </w:t>
      </w:r>
      <w:r w:rsidR="00DE7031" w:rsidRPr="00100211">
        <w:rPr>
          <w:lang w:val="sq-AL"/>
        </w:rPr>
        <w:t>janë</w:t>
      </w:r>
      <w:r w:rsidR="00DE7031" w:rsidRPr="00100211">
        <w:rPr>
          <w:spacing w:val="15"/>
          <w:lang w:val="sq-AL"/>
        </w:rPr>
        <w:t xml:space="preserve"> </w:t>
      </w:r>
      <w:r w:rsidR="00DE7031" w:rsidRPr="00100211">
        <w:rPr>
          <w:lang w:val="sq-AL"/>
        </w:rPr>
        <w:t>të</w:t>
      </w:r>
      <w:r w:rsidR="00DE7031" w:rsidRPr="00100211">
        <w:rPr>
          <w:spacing w:val="11"/>
          <w:lang w:val="sq-AL"/>
        </w:rPr>
        <w:t xml:space="preserve"> </w:t>
      </w:r>
      <w:r w:rsidR="00DE7031" w:rsidRPr="00100211">
        <w:rPr>
          <w:lang w:val="sq-AL"/>
        </w:rPr>
        <w:t>nivelit</w:t>
      </w:r>
      <w:r w:rsidR="00DE7031" w:rsidRPr="00100211">
        <w:rPr>
          <w:spacing w:val="18"/>
          <w:lang w:val="sq-AL"/>
        </w:rPr>
        <w:t xml:space="preserve"> </w:t>
      </w:r>
      <w:r w:rsidR="00DE7031" w:rsidRPr="00100211">
        <w:rPr>
          <w:lang w:val="sq-AL"/>
        </w:rPr>
        <w:t>të</w:t>
      </w:r>
      <w:r w:rsidR="00DE7031" w:rsidRPr="00100211">
        <w:rPr>
          <w:spacing w:val="8"/>
          <w:lang w:val="sq-AL"/>
        </w:rPr>
        <w:t xml:space="preserve"> </w:t>
      </w:r>
      <w:r w:rsidR="00DE7031" w:rsidRPr="00100211">
        <w:rPr>
          <w:w w:val="105"/>
          <w:lang w:val="sq-AL"/>
        </w:rPr>
        <w:t>tensionit:</w:t>
      </w:r>
    </w:p>
    <w:p w:rsidR="00DE7031" w:rsidRPr="00100211" w:rsidRDefault="00CE76B0" w:rsidP="00A2313E">
      <w:pPr>
        <w:pStyle w:val="Paragrafi"/>
        <w:rPr>
          <w:rFonts w:cs="Times New Roman"/>
          <w:lang w:val="sq-AL"/>
        </w:rPr>
      </w:pPr>
      <w:r w:rsidRPr="00100211">
        <w:rPr>
          <w:rFonts w:cs="Times New Roman"/>
          <w:lang w:val="sq-AL"/>
        </w:rPr>
        <w:t xml:space="preserve">a) </w:t>
      </w:r>
      <w:r w:rsidR="00DE7031" w:rsidRPr="00100211">
        <w:rPr>
          <w:rFonts w:cs="Times New Roman"/>
          <w:lang w:val="sq-AL"/>
        </w:rPr>
        <w:t>220</w:t>
      </w:r>
      <w:r w:rsidR="00DE7031" w:rsidRPr="00100211">
        <w:rPr>
          <w:rFonts w:cs="Times New Roman"/>
          <w:spacing w:val="8"/>
          <w:lang w:val="sq-AL"/>
        </w:rPr>
        <w:t xml:space="preserve"> </w:t>
      </w:r>
      <w:r w:rsidR="00DE7031" w:rsidRPr="00100211">
        <w:rPr>
          <w:rFonts w:cs="Times New Roman"/>
          <w:lang w:val="sq-AL"/>
        </w:rPr>
        <w:t>kV</w:t>
      </w:r>
      <w:r w:rsidR="00DE7031" w:rsidRPr="00100211">
        <w:rPr>
          <w:rFonts w:cs="Times New Roman"/>
          <w:spacing w:val="6"/>
          <w:lang w:val="sq-AL"/>
        </w:rPr>
        <w:t xml:space="preserve"> </w:t>
      </w:r>
      <w:r w:rsidR="00DE7031" w:rsidRPr="00100211">
        <w:rPr>
          <w:rFonts w:cs="Times New Roman"/>
          <w:lang w:val="sq-AL"/>
        </w:rPr>
        <w:t>ose</w:t>
      </w:r>
      <w:r w:rsidR="00DE7031" w:rsidRPr="00100211">
        <w:rPr>
          <w:rFonts w:cs="Times New Roman"/>
          <w:spacing w:val="8"/>
          <w:lang w:val="sq-AL"/>
        </w:rPr>
        <w:t xml:space="preserve"> </w:t>
      </w:r>
      <w:r w:rsidR="00DE7031" w:rsidRPr="00100211">
        <w:rPr>
          <w:rFonts w:cs="Times New Roman"/>
          <w:lang w:val="sq-AL"/>
        </w:rPr>
        <w:t>më</w:t>
      </w:r>
      <w:r w:rsidR="00DE7031" w:rsidRPr="00100211">
        <w:rPr>
          <w:rFonts w:cs="Times New Roman"/>
          <w:spacing w:val="7"/>
          <w:lang w:val="sq-AL"/>
        </w:rPr>
        <w:t xml:space="preserve"> </w:t>
      </w:r>
      <w:r w:rsidR="00DE7031" w:rsidRPr="00100211">
        <w:rPr>
          <w:rFonts w:cs="Times New Roman"/>
          <w:w w:val="103"/>
          <w:lang w:val="sq-AL"/>
        </w:rPr>
        <w:t>lart;</w:t>
      </w:r>
    </w:p>
    <w:p w:rsidR="00DE7031" w:rsidRPr="00100211" w:rsidRDefault="00CE76B0" w:rsidP="00A2313E">
      <w:pPr>
        <w:pStyle w:val="Paragrafi"/>
        <w:rPr>
          <w:rFonts w:cs="Times New Roman"/>
          <w:lang w:val="sq-AL"/>
        </w:rPr>
      </w:pPr>
      <w:r w:rsidRPr="00100211">
        <w:rPr>
          <w:rFonts w:cs="Times New Roman"/>
          <w:lang w:val="sq-AL"/>
        </w:rPr>
        <w:t xml:space="preserve">b) </w:t>
      </w:r>
      <w:r w:rsidR="0003222C" w:rsidRPr="00100211">
        <w:rPr>
          <w:rFonts w:cs="Times New Roman"/>
          <w:lang w:val="sq-AL"/>
        </w:rPr>
        <w:t>Prej</w:t>
      </w:r>
      <w:r w:rsidR="0003222C" w:rsidRPr="00100211">
        <w:rPr>
          <w:rFonts w:cs="Times New Roman"/>
          <w:spacing w:val="11"/>
          <w:lang w:val="sq-AL"/>
        </w:rPr>
        <w:t xml:space="preserve"> </w:t>
      </w:r>
      <w:r w:rsidR="00DE7031" w:rsidRPr="00100211">
        <w:rPr>
          <w:rFonts w:cs="Times New Roman"/>
          <w:lang w:val="sq-AL"/>
        </w:rPr>
        <w:t>më</w:t>
      </w:r>
      <w:r w:rsidR="00DE7031" w:rsidRPr="00100211">
        <w:rPr>
          <w:rFonts w:cs="Times New Roman"/>
          <w:spacing w:val="10"/>
          <w:lang w:val="sq-AL"/>
        </w:rPr>
        <w:t xml:space="preserve"> </w:t>
      </w:r>
      <w:r w:rsidR="00DE7031" w:rsidRPr="00100211">
        <w:rPr>
          <w:rFonts w:cs="Times New Roman"/>
          <w:lang w:val="sq-AL"/>
        </w:rPr>
        <w:t>pak</w:t>
      </w:r>
      <w:r w:rsidR="00DE7031" w:rsidRPr="00100211">
        <w:rPr>
          <w:rFonts w:cs="Times New Roman"/>
          <w:spacing w:val="11"/>
          <w:lang w:val="sq-AL"/>
        </w:rPr>
        <w:t xml:space="preserve"> </w:t>
      </w:r>
      <w:r w:rsidR="00DE7031" w:rsidRPr="00100211">
        <w:rPr>
          <w:rFonts w:cs="Times New Roman"/>
          <w:lang w:val="sq-AL"/>
        </w:rPr>
        <w:t>se</w:t>
      </w:r>
      <w:r w:rsidR="00DE7031" w:rsidRPr="00100211">
        <w:rPr>
          <w:rFonts w:cs="Times New Roman"/>
          <w:spacing w:val="8"/>
          <w:lang w:val="sq-AL"/>
        </w:rPr>
        <w:t xml:space="preserve"> </w:t>
      </w:r>
      <w:r w:rsidR="00DE7031" w:rsidRPr="00100211">
        <w:rPr>
          <w:rFonts w:cs="Times New Roman"/>
          <w:lang w:val="sq-AL"/>
        </w:rPr>
        <w:t>220</w:t>
      </w:r>
      <w:r w:rsidR="00DE7031" w:rsidRPr="00100211">
        <w:rPr>
          <w:rFonts w:cs="Times New Roman"/>
          <w:spacing w:val="11"/>
          <w:lang w:val="sq-AL"/>
        </w:rPr>
        <w:t xml:space="preserve"> </w:t>
      </w:r>
      <w:r w:rsidR="00DE7031" w:rsidRPr="00100211">
        <w:rPr>
          <w:rFonts w:cs="Times New Roman"/>
          <w:lang w:val="sq-AL"/>
        </w:rPr>
        <w:t>kV</w:t>
      </w:r>
      <w:r w:rsidR="00DE7031" w:rsidRPr="00100211">
        <w:rPr>
          <w:rFonts w:cs="Times New Roman"/>
          <w:spacing w:val="9"/>
          <w:lang w:val="sq-AL"/>
        </w:rPr>
        <w:t xml:space="preserve"> </w:t>
      </w:r>
      <w:r w:rsidR="00DE7031" w:rsidRPr="00100211">
        <w:rPr>
          <w:rFonts w:cs="Times New Roman"/>
          <w:lang w:val="sq-AL"/>
        </w:rPr>
        <w:t>dhe</w:t>
      </w:r>
      <w:r w:rsidR="00DE7031" w:rsidRPr="00100211">
        <w:rPr>
          <w:rFonts w:cs="Times New Roman"/>
          <w:spacing w:val="11"/>
          <w:lang w:val="sq-AL"/>
        </w:rPr>
        <w:t xml:space="preserve"> </w:t>
      </w:r>
      <w:r w:rsidR="00DE7031" w:rsidRPr="00100211">
        <w:rPr>
          <w:rFonts w:cs="Times New Roman"/>
          <w:lang w:val="sq-AL"/>
        </w:rPr>
        <w:t>elementet</w:t>
      </w:r>
      <w:r w:rsidR="00DE7031" w:rsidRPr="00100211">
        <w:rPr>
          <w:rFonts w:cs="Times New Roman"/>
          <w:spacing w:val="27"/>
          <w:lang w:val="sq-AL"/>
        </w:rPr>
        <w:t xml:space="preserve"> </w:t>
      </w:r>
      <w:r w:rsidR="00DE7031" w:rsidRPr="00100211">
        <w:rPr>
          <w:rFonts w:cs="Times New Roman"/>
          <w:lang w:val="sq-AL"/>
        </w:rPr>
        <w:t>e</w:t>
      </w:r>
      <w:r w:rsidR="00DE7031" w:rsidRPr="00100211">
        <w:rPr>
          <w:rFonts w:cs="Times New Roman"/>
          <w:spacing w:val="5"/>
          <w:lang w:val="sq-AL"/>
        </w:rPr>
        <w:t xml:space="preserve"> </w:t>
      </w:r>
      <w:r w:rsidR="00DE7031" w:rsidRPr="00100211">
        <w:rPr>
          <w:rFonts w:cs="Times New Roman"/>
          <w:lang w:val="sq-AL"/>
        </w:rPr>
        <w:t>rrjetit</w:t>
      </w:r>
      <w:r w:rsidR="00DE7031" w:rsidRPr="00100211">
        <w:rPr>
          <w:rFonts w:cs="Times New Roman"/>
          <w:spacing w:val="14"/>
          <w:lang w:val="sq-AL"/>
        </w:rPr>
        <w:t xml:space="preserve"> </w:t>
      </w:r>
      <w:r w:rsidR="00DE7031" w:rsidRPr="00100211">
        <w:rPr>
          <w:rFonts w:cs="Times New Roman"/>
          <w:lang w:val="sq-AL"/>
        </w:rPr>
        <w:t>të</w:t>
      </w:r>
      <w:r w:rsidR="00DE7031" w:rsidRPr="00100211">
        <w:rPr>
          <w:rFonts w:cs="Times New Roman"/>
          <w:spacing w:val="7"/>
          <w:lang w:val="sq-AL"/>
        </w:rPr>
        <w:t xml:space="preserve"> </w:t>
      </w:r>
      <w:r w:rsidR="00DE7031" w:rsidRPr="00100211">
        <w:rPr>
          <w:rFonts w:cs="Times New Roman"/>
          <w:lang w:val="sq-AL"/>
        </w:rPr>
        <w:t>cil</w:t>
      </w:r>
      <w:r w:rsidR="009842BC" w:rsidRPr="00100211">
        <w:rPr>
          <w:rFonts w:cs="Times New Roman"/>
          <w:lang w:val="sq-AL"/>
        </w:rPr>
        <w:t>a</w:t>
      </w:r>
      <w:r w:rsidR="00DE7031" w:rsidRPr="00100211">
        <w:rPr>
          <w:rFonts w:cs="Times New Roman"/>
          <w:lang w:val="sq-AL"/>
        </w:rPr>
        <w:t>t</w:t>
      </w:r>
      <w:r w:rsidR="00DE7031" w:rsidRPr="00100211">
        <w:rPr>
          <w:rFonts w:cs="Times New Roman"/>
          <w:spacing w:val="13"/>
          <w:lang w:val="sq-AL"/>
        </w:rPr>
        <w:t xml:space="preserve"> </w:t>
      </w:r>
      <w:r w:rsidR="00DE7031" w:rsidRPr="00100211">
        <w:rPr>
          <w:rFonts w:cs="Times New Roman"/>
          <w:lang w:val="sq-AL"/>
        </w:rPr>
        <w:t>përdoren</w:t>
      </w:r>
      <w:r w:rsidR="00DE7031" w:rsidRPr="00100211">
        <w:rPr>
          <w:rFonts w:cs="Times New Roman"/>
          <w:spacing w:val="23"/>
          <w:lang w:val="sq-AL"/>
        </w:rPr>
        <w:t xml:space="preserve"> </w:t>
      </w:r>
      <w:r w:rsidR="00DE7031" w:rsidRPr="00100211">
        <w:rPr>
          <w:rFonts w:cs="Times New Roman"/>
          <w:lang w:val="sq-AL"/>
        </w:rPr>
        <w:t>në</w:t>
      </w:r>
      <w:r w:rsidR="00DE7031" w:rsidRPr="00100211">
        <w:rPr>
          <w:rFonts w:cs="Times New Roman"/>
          <w:spacing w:val="8"/>
          <w:lang w:val="sq-AL"/>
        </w:rPr>
        <w:t xml:space="preserve"> analizat e </w:t>
      </w:r>
      <w:r w:rsidR="00DE7031" w:rsidRPr="00100211">
        <w:rPr>
          <w:rFonts w:cs="Times New Roman"/>
          <w:lang w:val="sq-AL"/>
        </w:rPr>
        <w:t>sigurisë operative</w:t>
      </w:r>
      <w:r w:rsidR="00DE7031" w:rsidRPr="00100211">
        <w:rPr>
          <w:rFonts w:cs="Times New Roman"/>
          <w:spacing w:val="8"/>
          <w:lang w:val="sq-AL"/>
        </w:rPr>
        <w:t xml:space="preserve"> rajonale</w:t>
      </w:r>
      <w:r w:rsidR="00DE7031" w:rsidRPr="00100211">
        <w:rPr>
          <w:rFonts w:cs="Times New Roman"/>
          <w:lang w:val="sq-AL"/>
        </w:rPr>
        <w:t>.</w:t>
      </w:r>
    </w:p>
    <w:p w:rsidR="00DE7031" w:rsidRPr="00100211" w:rsidRDefault="00CE76B0" w:rsidP="00A2313E">
      <w:pPr>
        <w:pStyle w:val="Paragrafi"/>
        <w:rPr>
          <w:lang w:val="sq-AL"/>
        </w:rPr>
      </w:pPr>
      <w:r w:rsidRPr="00100211">
        <w:rPr>
          <w:lang w:val="sq-AL"/>
        </w:rPr>
        <w:t xml:space="preserve">2. </w:t>
      </w:r>
      <w:r w:rsidR="00DE7031" w:rsidRPr="00100211">
        <w:rPr>
          <w:lang w:val="sq-AL"/>
        </w:rPr>
        <w:t>Elementet</w:t>
      </w:r>
      <w:r w:rsidR="00DE7031" w:rsidRPr="00100211">
        <w:rPr>
          <w:spacing w:val="8"/>
          <w:lang w:val="sq-AL"/>
        </w:rPr>
        <w:t xml:space="preserve"> </w:t>
      </w:r>
      <w:r w:rsidR="00DE7031" w:rsidRPr="00100211">
        <w:rPr>
          <w:lang w:val="sq-AL"/>
        </w:rPr>
        <w:t>e rëndësish</w:t>
      </w:r>
      <w:r w:rsidR="00917A71" w:rsidRPr="00100211">
        <w:rPr>
          <w:lang w:val="sq-AL"/>
        </w:rPr>
        <w:t>me</w:t>
      </w:r>
      <w:r w:rsidR="00DE7031" w:rsidRPr="00100211">
        <w:rPr>
          <w:spacing w:val="8"/>
          <w:lang w:val="sq-AL"/>
        </w:rPr>
        <w:t xml:space="preserve"> të </w:t>
      </w:r>
      <w:r w:rsidR="00DE7031" w:rsidRPr="00100211">
        <w:rPr>
          <w:lang w:val="sq-AL"/>
        </w:rPr>
        <w:t>rrjetit</w:t>
      </w:r>
      <w:r w:rsidR="00DE7031" w:rsidRPr="00100211">
        <w:rPr>
          <w:spacing w:val="4"/>
          <w:lang w:val="sq-AL"/>
        </w:rPr>
        <w:t xml:space="preserve"> </w:t>
      </w:r>
      <w:r w:rsidR="00DE7031" w:rsidRPr="00100211">
        <w:rPr>
          <w:lang w:val="sq-AL"/>
        </w:rPr>
        <w:t>dhe</w:t>
      </w:r>
      <w:r w:rsidR="00DE7031" w:rsidRPr="00100211">
        <w:rPr>
          <w:spacing w:val="3"/>
          <w:lang w:val="sq-AL"/>
        </w:rPr>
        <w:t xml:space="preserve"> </w:t>
      </w:r>
      <w:r w:rsidR="00DE7031" w:rsidRPr="00100211">
        <w:rPr>
          <w:lang w:val="sq-AL"/>
        </w:rPr>
        <w:t>të</w:t>
      </w:r>
      <w:r w:rsidR="00DE7031" w:rsidRPr="00100211">
        <w:rPr>
          <w:spacing w:val="2"/>
          <w:lang w:val="sq-AL"/>
        </w:rPr>
        <w:t xml:space="preserve"> </w:t>
      </w:r>
      <w:r w:rsidR="00DE7031" w:rsidRPr="00100211">
        <w:rPr>
          <w:lang w:val="sq-AL"/>
        </w:rPr>
        <w:t>dhënat</w:t>
      </w:r>
      <w:r w:rsidR="00DE7031" w:rsidRPr="00100211">
        <w:rPr>
          <w:spacing w:val="6"/>
          <w:lang w:val="sq-AL"/>
        </w:rPr>
        <w:t xml:space="preserve"> </w:t>
      </w:r>
      <w:r w:rsidR="00DE7031" w:rsidRPr="00100211">
        <w:rPr>
          <w:lang w:val="sq-AL"/>
        </w:rPr>
        <w:t>që</w:t>
      </w:r>
      <w:r w:rsidR="00DE7031" w:rsidRPr="00100211">
        <w:rPr>
          <w:spacing w:val="3"/>
          <w:lang w:val="sq-AL"/>
        </w:rPr>
        <w:t xml:space="preserve"> </w:t>
      </w:r>
      <w:r w:rsidR="00DE7031" w:rsidRPr="00100211">
        <w:rPr>
          <w:lang w:val="sq-AL"/>
        </w:rPr>
        <w:t>duhet të</w:t>
      </w:r>
      <w:r w:rsidR="00DE7031" w:rsidRPr="00100211">
        <w:rPr>
          <w:spacing w:val="2"/>
          <w:lang w:val="sq-AL"/>
        </w:rPr>
        <w:t xml:space="preserve"> </w:t>
      </w:r>
      <w:r w:rsidR="00DE7031" w:rsidRPr="00100211">
        <w:rPr>
          <w:lang w:val="sq-AL"/>
        </w:rPr>
        <w:t>ofrohen</w:t>
      </w:r>
      <w:r w:rsidR="00DE7031" w:rsidRPr="00100211">
        <w:rPr>
          <w:spacing w:val="6"/>
          <w:lang w:val="sq-AL"/>
        </w:rPr>
        <w:t xml:space="preserve"> </w:t>
      </w:r>
      <w:r w:rsidR="00DE7031" w:rsidRPr="00100211">
        <w:rPr>
          <w:lang w:val="sq-AL"/>
        </w:rPr>
        <w:t>për</w:t>
      </w:r>
      <w:r w:rsidR="00DE7031" w:rsidRPr="00100211">
        <w:rPr>
          <w:spacing w:val="3"/>
          <w:lang w:val="sq-AL"/>
        </w:rPr>
        <w:t xml:space="preserve"> </w:t>
      </w:r>
      <w:r w:rsidR="00DE7031" w:rsidRPr="00100211">
        <w:rPr>
          <w:lang w:val="sq-AL"/>
        </w:rPr>
        <w:t>ta</w:t>
      </w:r>
      <w:r w:rsidR="00DE7031" w:rsidRPr="00100211">
        <w:rPr>
          <w:spacing w:val="4"/>
          <w:lang w:val="sq-AL"/>
        </w:rPr>
        <w:t xml:space="preserve"> </w:t>
      </w:r>
      <w:r w:rsidR="00DE7031" w:rsidRPr="00100211">
        <w:rPr>
          <w:w w:val="101"/>
          <w:lang w:val="sq-AL"/>
        </w:rPr>
        <w:t>janë:</w:t>
      </w:r>
    </w:p>
    <w:p w:rsidR="00DE7031" w:rsidRPr="00100211" w:rsidRDefault="00CE76B0" w:rsidP="00A2313E">
      <w:pPr>
        <w:pStyle w:val="Paragrafi"/>
        <w:rPr>
          <w:rFonts w:cs="Times New Roman"/>
          <w:lang w:val="sq-AL"/>
        </w:rPr>
      </w:pPr>
      <w:r w:rsidRPr="00100211">
        <w:rPr>
          <w:rFonts w:cs="Times New Roman"/>
          <w:lang w:val="sq-AL"/>
        </w:rPr>
        <w:t xml:space="preserve">a) </w:t>
      </w:r>
      <w:r w:rsidR="0003222C" w:rsidRPr="00100211">
        <w:rPr>
          <w:rFonts w:cs="Times New Roman"/>
          <w:lang w:val="sq-AL"/>
        </w:rPr>
        <w:t>Për nën</w:t>
      </w:r>
      <w:r w:rsidR="00DE7031" w:rsidRPr="00100211">
        <w:rPr>
          <w:rFonts w:cs="Times New Roman"/>
          <w:lang w:val="sq-AL"/>
        </w:rPr>
        <w:t>stacionet:</w:t>
      </w:r>
      <w:r w:rsidR="0064596F" w:rsidRPr="00100211">
        <w:rPr>
          <w:rFonts w:cs="Times New Roman"/>
          <w:lang w:val="sq-AL"/>
        </w:rPr>
        <w:t xml:space="preserve"> </w:t>
      </w:r>
      <w:r w:rsidR="00DE7031" w:rsidRPr="00100211">
        <w:rPr>
          <w:rFonts w:cs="Times New Roman"/>
          <w:lang w:val="sq-AL"/>
        </w:rPr>
        <w:t>nivelet</w:t>
      </w:r>
      <w:r w:rsidR="00DE7031" w:rsidRPr="00100211">
        <w:rPr>
          <w:rFonts w:cs="Times New Roman"/>
          <w:spacing w:val="21"/>
          <w:lang w:val="sq-AL"/>
        </w:rPr>
        <w:t xml:space="preserve"> </w:t>
      </w:r>
      <w:r w:rsidR="00DE7031" w:rsidRPr="00100211">
        <w:rPr>
          <w:rFonts w:cs="Times New Roman"/>
          <w:lang w:val="sq-AL"/>
        </w:rPr>
        <w:t>e</w:t>
      </w:r>
      <w:r w:rsidR="00DE7031" w:rsidRPr="00100211">
        <w:rPr>
          <w:rFonts w:cs="Times New Roman"/>
          <w:spacing w:val="6"/>
          <w:lang w:val="sq-AL"/>
        </w:rPr>
        <w:t xml:space="preserve"> </w:t>
      </w:r>
      <w:r w:rsidR="00DE7031" w:rsidRPr="00100211">
        <w:rPr>
          <w:rFonts w:cs="Times New Roman"/>
          <w:lang w:val="sq-AL"/>
        </w:rPr>
        <w:t>tensionit,</w:t>
      </w:r>
      <w:r w:rsidR="00DE7031" w:rsidRPr="00100211">
        <w:rPr>
          <w:rFonts w:cs="Times New Roman"/>
          <w:spacing w:val="28"/>
          <w:lang w:val="sq-AL"/>
        </w:rPr>
        <w:t xml:space="preserve"> </w:t>
      </w:r>
      <w:r w:rsidR="00DE7031" w:rsidRPr="00100211">
        <w:rPr>
          <w:rFonts w:cs="Times New Roman"/>
          <w:lang w:val="sq-AL"/>
        </w:rPr>
        <w:t>seksionet</w:t>
      </w:r>
      <w:r w:rsidR="00DE7031" w:rsidRPr="00100211">
        <w:rPr>
          <w:rFonts w:cs="Times New Roman"/>
          <w:spacing w:val="29"/>
          <w:lang w:val="sq-AL"/>
        </w:rPr>
        <w:t xml:space="preserve"> e </w:t>
      </w:r>
      <w:r w:rsidR="00B71B51">
        <w:rPr>
          <w:rFonts w:cs="Times New Roman"/>
          <w:lang w:val="sq-AL"/>
        </w:rPr>
        <w:t>sk</w:t>
      </w:r>
      <w:r w:rsidR="00DE7031" w:rsidRPr="00100211">
        <w:rPr>
          <w:rFonts w:cs="Times New Roman"/>
          <w:lang w:val="sq-AL"/>
        </w:rPr>
        <w:t>arave</w:t>
      </w:r>
      <w:r w:rsidR="00DE7031" w:rsidRPr="00100211">
        <w:rPr>
          <w:rFonts w:cs="Times New Roman"/>
          <w:spacing w:val="27"/>
          <w:lang w:val="sq-AL"/>
        </w:rPr>
        <w:t xml:space="preserve"> </w:t>
      </w:r>
      <w:r w:rsidR="00DE7031" w:rsidRPr="00100211">
        <w:rPr>
          <w:rFonts w:cs="Times New Roman"/>
          <w:lang w:val="sq-AL"/>
        </w:rPr>
        <w:t>dhe</w:t>
      </w:r>
      <w:r w:rsidR="00DE7031" w:rsidRPr="00100211">
        <w:rPr>
          <w:rFonts w:cs="Times New Roman"/>
          <w:spacing w:val="13"/>
          <w:lang w:val="sq-AL"/>
        </w:rPr>
        <w:t xml:space="preserve"> </w:t>
      </w:r>
      <w:r w:rsidR="00DE7031" w:rsidRPr="00100211">
        <w:rPr>
          <w:rFonts w:cs="Times New Roman"/>
          <w:lang w:val="sq-AL"/>
        </w:rPr>
        <w:t>nëse</w:t>
      </w:r>
      <w:r w:rsidR="00DE7031" w:rsidRPr="00100211">
        <w:rPr>
          <w:rFonts w:cs="Times New Roman"/>
          <w:spacing w:val="16"/>
          <w:lang w:val="sq-AL"/>
        </w:rPr>
        <w:t xml:space="preserve"> </w:t>
      </w:r>
      <w:r w:rsidR="00DE7031" w:rsidRPr="00100211">
        <w:rPr>
          <w:rFonts w:cs="Times New Roman"/>
          <w:lang w:val="sq-AL"/>
        </w:rPr>
        <w:t>është</w:t>
      </w:r>
      <w:r w:rsidR="00DE7031" w:rsidRPr="00100211">
        <w:rPr>
          <w:rFonts w:cs="Times New Roman"/>
          <w:spacing w:val="18"/>
          <w:lang w:val="sq-AL"/>
        </w:rPr>
        <w:t xml:space="preserve"> </w:t>
      </w:r>
      <w:r w:rsidR="00DE7031" w:rsidRPr="00100211">
        <w:rPr>
          <w:rFonts w:cs="Times New Roman"/>
          <w:lang w:val="sq-AL"/>
        </w:rPr>
        <w:t>e</w:t>
      </w:r>
      <w:r w:rsidR="00DE7031" w:rsidRPr="00100211">
        <w:rPr>
          <w:rFonts w:cs="Times New Roman"/>
          <w:spacing w:val="6"/>
          <w:lang w:val="sq-AL"/>
        </w:rPr>
        <w:t xml:space="preserve"> </w:t>
      </w:r>
      <w:r w:rsidR="00DE7031" w:rsidRPr="00100211">
        <w:rPr>
          <w:rFonts w:cs="Times New Roman"/>
          <w:lang w:val="sq-AL"/>
        </w:rPr>
        <w:t>aplikueshme metoda e</w:t>
      </w:r>
      <w:r w:rsidR="00DE7031" w:rsidRPr="00100211">
        <w:rPr>
          <w:rFonts w:cs="Times New Roman"/>
          <w:spacing w:val="2"/>
          <w:lang w:val="sq-AL"/>
        </w:rPr>
        <w:t xml:space="preserve"> </w:t>
      </w:r>
      <w:r w:rsidR="00DE7031" w:rsidRPr="00100211">
        <w:rPr>
          <w:rFonts w:cs="Times New Roman"/>
          <w:w w:val="105"/>
          <w:lang w:val="sq-AL"/>
        </w:rPr>
        <w:t xml:space="preserve">modelimit e përdorur për </w:t>
      </w:r>
      <w:r w:rsidR="00DE7031" w:rsidRPr="00100211">
        <w:rPr>
          <w:rFonts w:cs="Times New Roman"/>
          <w:lang w:val="sq-AL"/>
        </w:rPr>
        <w:t>pajisjet komutuese,</w:t>
      </w:r>
      <w:r w:rsidR="00DE7031" w:rsidRPr="00100211">
        <w:rPr>
          <w:rFonts w:cs="Times New Roman"/>
          <w:spacing w:val="4"/>
          <w:lang w:val="sq-AL"/>
        </w:rPr>
        <w:t xml:space="preserve"> </w:t>
      </w:r>
      <w:r w:rsidR="00DE7031" w:rsidRPr="00100211">
        <w:rPr>
          <w:rFonts w:cs="Times New Roman"/>
          <w:lang w:val="sq-AL"/>
        </w:rPr>
        <w:t>lloji</w:t>
      </w:r>
      <w:r w:rsidR="00DE7031" w:rsidRPr="00100211">
        <w:rPr>
          <w:rFonts w:cs="Times New Roman"/>
          <w:spacing w:val="4"/>
          <w:lang w:val="sq-AL"/>
        </w:rPr>
        <w:t xml:space="preserve"> </w:t>
      </w:r>
      <w:r w:rsidR="009842BC" w:rsidRPr="00100211">
        <w:rPr>
          <w:rFonts w:cs="Times New Roman"/>
          <w:spacing w:val="4"/>
          <w:lang w:val="sq-AL"/>
        </w:rPr>
        <w:t xml:space="preserve">i </w:t>
      </w:r>
      <w:r w:rsidR="00DE7031" w:rsidRPr="00100211">
        <w:rPr>
          <w:rFonts w:cs="Times New Roman"/>
          <w:lang w:val="sq-AL"/>
        </w:rPr>
        <w:t>çel</w:t>
      </w:r>
      <w:r w:rsidR="00EB12EC" w:rsidRPr="00100211">
        <w:rPr>
          <w:rFonts w:cs="Times New Roman"/>
          <w:lang w:val="sq-AL"/>
        </w:rPr>
        <w:t>ë</w:t>
      </w:r>
      <w:r w:rsidR="00DE7031" w:rsidRPr="00100211">
        <w:rPr>
          <w:rFonts w:cs="Times New Roman"/>
          <w:lang w:val="sq-AL"/>
        </w:rPr>
        <w:t>save,</w:t>
      </w:r>
      <w:r w:rsidR="00DE7031" w:rsidRPr="00100211">
        <w:rPr>
          <w:rFonts w:cs="Times New Roman"/>
          <w:spacing w:val="6"/>
          <w:lang w:val="sq-AL"/>
        </w:rPr>
        <w:t xml:space="preserve"> </w:t>
      </w:r>
      <w:r w:rsidR="009842BC" w:rsidRPr="00100211">
        <w:rPr>
          <w:rFonts w:cs="Times New Roman"/>
          <w:spacing w:val="6"/>
          <w:lang w:val="sq-AL"/>
        </w:rPr>
        <w:t xml:space="preserve">i </w:t>
      </w:r>
      <w:r w:rsidR="00DE7031" w:rsidRPr="00100211">
        <w:rPr>
          <w:rFonts w:cs="Times New Roman"/>
          <w:spacing w:val="6"/>
          <w:lang w:val="sq-AL"/>
        </w:rPr>
        <w:t>thikave</w:t>
      </w:r>
      <w:r w:rsidR="00DE7031" w:rsidRPr="00100211">
        <w:rPr>
          <w:rFonts w:cs="Times New Roman"/>
          <w:lang w:val="sq-AL"/>
        </w:rPr>
        <w:t>,</w:t>
      </w:r>
      <w:r w:rsidR="00DE7031" w:rsidRPr="00100211">
        <w:rPr>
          <w:rFonts w:cs="Times New Roman"/>
          <w:spacing w:val="6"/>
          <w:lang w:val="sq-AL"/>
        </w:rPr>
        <w:t xml:space="preserve"> </w:t>
      </w:r>
      <w:r w:rsidR="009842BC" w:rsidRPr="00100211">
        <w:rPr>
          <w:rFonts w:cs="Times New Roman"/>
          <w:spacing w:val="6"/>
          <w:lang w:val="sq-AL"/>
        </w:rPr>
        <w:t xml:space="preserve">i </w:t>
      </w:r>
      <w:r w:rsidR="00DE7031" w:rsidRPr="00100211">
        <w:rPr>
          <w:rFonts w:cs="Times New Roman"/>
          <w:spacing w:val="6"/>
          <w:lang w:val="sq-AL"/>
        </w:rPr>
        <w:t xml:space="preserve">izolatorëve dhe </w:t>
      </w:r>
      <w:r w:rsidR="009842BC" w:rsidRPr="00100211">
        <w:rPr>
          <w:rFonts w:cs="Times New Roman"/>
          <w:spacing w:val="6"/>
          <w:lang w:val="sq-AL"/>
        </w:rPr>
        <w:t xml:space="preserve">i </w:t>
      </w:r>
      <w:r w:rsidR="0003222C" w:rsidRPr="00100211">
        <w:rPr>
          <w:rFonts w:cs="Times New Roman"/>
          <w:spacing w:val="6"/>
          <w:lang w:val="sq-AL"/>
        </w:rPr>
        <w:t>çelësave</w:t>
      </w:r>
      <w:r w:rsidR="00DE7031" w:rsidRPr="00100211">
        <w:rPr>
          <w:rFonts w:cs="Times New Roman"/>
          <w:spacing w:val="6"/>
          <w:lang w:val="sq-AL"/>
        </w:rPr>
        <w:t xml:space="preserve"> të ngarkesës</w:t>
      </w:r>
      <w:r w:rsidR="00DE7031" w:rsidRPr="00100211">
        <w:rPr>
          <w:rFonts w:cs="Times New Roman"/>
          <w:w w:val="101"/>
          <w:lang w:val="sq-AL"/>
        </w:rPr>
        <w:t>;</w:t>
      </w:r>
    </w:p>
    <w:p w:rsidR="00DE7031" w:rsidRPr="00100211" w:rsidRDefault="00CE76B0" w:rsidP="00A2313E">
      <w:pPr>
        <w:pStyle w:val="Paragrafi"/>
        <w:rPr>
          <w:rFonts w:cs="Times New Roman"/>
          <w:lang w:val="sq-AL"/>
        </w:rPr>
      </w:pPr>
      <w:r w:rsidRPr="00100211">
        <w:rPr>
          <w:rFonts w:cs="Times New Roman"/>
          <w:lang w:val="sq-AL"/>
        </w:rPr>
        <w:t xml:space="preserve">b) </w:t>
      </w:r>
      <w:r w:rsidR="00DE7031" w:rsidRPr="00100211">
        <w:rPr>
          <w:rFonts w:cs="Times New Roman"/>
          <w:lang w:val="sq-AL"/>
        </w:rPr>
        <w:t xml:space="preserve">Për linjat ose kabllot: karakteristikat elektrike, </w:t>
      </w:r>
      <w:r w:rsidR="0003222C" w:rsidRPr="00100211">
        <w:rPr>
          <w:rFonts w:cs="Times New Roman"/>
          <w:lang w:val="sq-AL"/>
        </w:rPr>
        <w:t>nën</w:t>
      </w:r>
      <w:r w:rsidR="00DE7031" w:rsidRPr="00100211">
        <w:rPr>
          <w:rFonts w:cs="Times New Roman"/>
          <w:lang w:val="sq-AL"/>
        </w:rPr>
        <w:t>stacionet në të cilat janë të lidhura;</w:t>
      </w:r>
    </w:p>
    <w:p w:rsidR="00DE7031" w:rsidRPr="00100211" w:rsidRDefault="00CE76B0" w:rsidP="00A2313E">
      <w:pPr>
        <w:pStyle w:val="Paragrafi"/>
        <w:rPr>
          <w:rFonts w:cs="Times New Roman"/>
          <w:lang w:val="sq-AL"/>
        </w:rPr>
      </w:pPr>
      <w:r w:rsidRPr="00100211">
        <w:rPr>
          <w:rFonts w:cs="Times New Roman"/>
          <w:lang w:val="sq-AL"/>
        </w:rPr>
        <w:t xml:space="preserve">c) </w:t>
      </w:r>
      <w:r w:rsidR="00DE7031" w:rsidRPr="00100211">
        <w:rPr>
          <w:rFonts w:cs="Times New Roman"/>
          <w:lang w:val="sq-AL"/>
        </w:rPr>
        <w:t>Për transformatorët e</w:t>
      </w:r>
      <w:r w:rsidR="00DE7031" w:rsidRPr="00100211">
        <w:rPr>
          <w:rFonts w:cs="Times New Roman"/>
          <w:spacing w:val="11"/>
          <w:lang w:val="sq-AL"/>
        </w:rPr>
        <w:t xml:space="preserve"> </w:t>
      </w:r>
      <w:r w:rsidR="00DE7031" w:rsidRPr="00100211">
        <w:rPr>
          <w:rFonts w:cs="Times New Roman"/>
          <w:lang w:val="sq-AL"/>
        </w:rPr>
        <w:t>fuqisë përfshir</w:t>
      </w:r>
      <w:r w:rsidR="009842BC" w:rsidRPr="00100211">
        <w:rPr>
          <w:rFonts w:cs="Times New Roman"/>
          <w:lang w:val="sq-AL"/>
        </w:rPr>
        <w:t>ë</w:t>
      </w:r>
      <w:r w:rsidR="00DE7031" w:rsidRPr="00100211">
        <w:rPr>
          <w:rFonts w:cs="Times New Roman"/>
          <w:lang w:val="sq-AL"/>
        </w:rPr>
        <w:t xml:space="preserve"> transformator</w:t>
      </w:r>
      <w:r w:rsidR="009842BC" w:rsidRPr="00100211">
        <w:rPr>
          <w:rFonts w:cs="Times New Roman"/>
          <w:lang w:val="sq-AL"/>
        </w:rPr>
        <w:t>ë</w:t>
      </w:r>
      <w:r w:rsidR="00DE7031" w:rsidRPr="00100211">
        <w:rPr>
          <w:rFonts w:cs="Times New Roman"/>
          <w:lang w:val="sq-AL"/>
        </w:rPr>
        <w:t>t fazues:</w:t>
      </w:r>
      <w:r w:rsidR="00DE7031" w:rsidRPr="00100211">
        <w:rPr>
          <w:rFonts w:cs="Times New Roman"/>
          <w:spacing w:val="11"/>
          <w:lang w:val="sq-AL"/>
        </w:rPr>
        <w:t xml:space="preserve"> </w:t>
      </w:r>
      <w:r w:rsidR="00DE7031" w:rsidRPr="00100211">
        <w:rPr>
          <w:rFonts w:cs="Times New Roman"/>
          <w:lang w:val="sq-AL"/>
        </w:rPr>
        <w:t>karakteristikat</w:t>
      </w:r>
      <w:r w:rsidR="00DE7031" w:rsidRPr="00100211">
        <w:rPr>
          <w:rFonts w:cs="Times New Roman"/>
          <w:spacing w:val="9"/>
          <w:lang w:val="sq-AL"/>
        </w:rPr>
        <w:t xml:space="preserve"> </w:t>
      </w:r>
      <w:r w:rsidR="00DE7031" w:rsidRPr="00100211">
        <w:rPr>
          <w:rFonts w:cs="Times New Roman"/>
          <w:w w:val="101"/>
          <w:lang w:val="sq-AL"/>
        </w:rPr>
        <w:t xml:space="preserve">elektrike, </w:t>
      </w:r>
      <w:r w:rsidR="0003222C" w:rsidRPr="00100211">
        <w:rPr>
          <w:rFonts w:cs="Times New Roman"/>
          <w:lang w:val="sq-AL"/>
        </w:rPr>
        <w:t>nën</w:t>
      </w:r>
      <w:r w:rsidR="00DE7031" w:rsidRPr="00100211">
        <w:rPr>
          <w:rFonts w:cs="Times New Roman"/>
          <w:lang w:val="sq-AL"/>
        </w:rPr>
        <w:t>stacionet ku janë të lidhur, lloji i ancafkave, dhe llojin e rregullimit ku është e mundur;</w:t>
      </w:r>
    </w:p>
    <w:p w:rsidR="00DE7031" w:rsidRPr="00100211" w:rsidRDefault="00CE76B0" w:rsidP="00A2313E">
      <w:pPr>
        <w:pStyle w:val="Paragrafi"/>
        <w:rPr>
          <w:rFonts w:cs="Times New Roman"/>
          <w:lang w:val="sq-AL"/>
        </w:rPr>
      </w:pPr>
      <w:r w:rsidRPr="00100211">
        <w:rPr>
          <w:rFonts w:cs="Times New Roman"/>
          <w:lang w:val="sq-AL"/>
        </w:rPr>
        <w:t xml:space="preserve">d) </w:t>
      </w:r>
      <w:r w:rsidR="00DE7031" w:rsidRPr="00100211">
        <w:rPr>
          <w:rFonts w:cs="Times New Roman"/>
          <w:lang w:val="sq-AL"/>
        </w:rPr>
        <w:t>Për pajisjet kompensuese të fuqisë dhe sistemet e transmetimit fleksibël AC (FACTS): tipi, karakteristikat elektrike</w:t>
      </w:r>
      <w:r w:rsidR="00DE7031" w:rsidRPr="00100211">
        <w:rPr>
          <w:rFonts w:cs="Times New Roman"/>
          <w:spacing w:val="30"/>
          <w:lang w:val="sq-AL"/>
        </w:rPr>
        <w:t xml:space="preserve"> </w:t>
      </w:r>
      <w:r w:rsidR="00DE7031" w:rsidRPr="00100211">
        <w:rPr>
          <w:rFonts w:cs="Times New Roman"/>
          <w:lang w:val="sq-AL"/>
        </w:rPr>
        <w:t>dhe</w:t>
      </w:r>
      <w:r w:rsidR="00DE7031" w:rsidRPr="00100211">
        <w:rPr>
          <w:rFonts w:cs="Times New Roman"/>
          <w:spacing w:val="14"/>
          <w:lang w:val="sq-AL"/>
        </w:rPr>
        <w:t xml:space="preserve"> </w:t>
      </w:r>
      <w:r w:rsidR="00DE7031" w:rsidRPr="00100211">
        <w:rPr>
          <w:rFonts w:cs="Times New Roman"/>
          <w:lang w:val="sq-AL"/>
        </w:rPr>
        <w:t>llojin</w:t>
      </w:r>
      <w:r w:rsidR="00DE7031" w:rsidRPr="00100211">
        <w:rPr>
          <w:rFonts w:cs="Times New Roman"/>
          <w:spacing w:val="16"/>
          <w:lang w:val="sq-AL"/>
        </w:rPr>
        <w:t xml:space="preserve"> </w:t>
      </w:r>
      <w:r w:rsidR="00DE7031" w:rsidRPr="00100211">
        <w:rPr>
          <w:rFonts w:cs="Times New Roman"/>
          <w:lang w:val="sq-AL"/>
        </w:rPr>
        <w:t>e</w:t>
      </w:r>
      <w:r w:rsidR="00DE7031" w:rsidRPr="00100211">
        <w:rPr>
          <w:rFonts w:cs="Times New Roman"/>
          <w:spacing w:val="6"/>
          <w:lang w:val="sq-AL"/>
        </w:rPr>
        <w:t xml:space="preserve"> </w:t>
      </w:r>
      <w:r w:rsidR="00DE7031" w:rsidRPr="00100211">
        <w:rPr>
          <w:rFonts w:cs="Times New Roman"/>
          <w:lang w:val="sq-AL"/>
        </w:rPr>
        <w:t>rregullimit</w:t>
      </w:r>
      <w:r w:rsidR="00DE7031" w:rsidRPr="00100211">
        <w:rPr>
          <w:rFonts w:cs="Times New Roman"/>
          <w:spacing w:val="32"/>
          <w:lang w:val="sq-AL"/>
        </w:rPr>
        <w:t xml:space="preserve"> </w:t>
      </w:r>
      <w:r w:rsidR="00DE7031" w:rsidRPr="00100211">
        <w:rPr>
          <w:rFonts w:cs="Times New Roman"/>
          <w:lang w:val="sq-AL"/>
        </w:rPr>
        <w:t>ku</w:t>
      </w:r>
      <w:r w:rsidR="00DE7031" w:rsidRPr="00100211">
        <w:rPr>
          <w:rFonts w:cs="Times New Roman"/>
          <w:spacing w:val="9"/>
          <w:lang w:val="sq-AL"/>
        </w:rPr>
        <w:t xml:space="preserve"> </w:t>
      </w:r>
      <w:r w:rsidR="00DE7031" w:rsidRPr="00100211">
        <w:rPr>
          <w:rFonts w:cs="Times New Roman"/>
          <w:lang w:val="sq-AL"/>
        </w:rPr>
        <w:t>është</w:t>
      </w:r>
      <w:r w:rsidR="00DE7031" w:rsidRPr="00100211">
        <w:rPr>
          <w:rFonts w:cs="Times New Roman"/>
          <w:spacing w:val="19"/>
          <w:lang w:val="sq-AL"/>
        </w:rPr>
        <w:t xml:space="preserve"> </w:t>
      </w:r>
      <w:r w:rsidR="00DE7031" w:rsidRPr="00100211">
        <w:rPr>
          <w:rFonts w:cs="Times New Roman"/>
          <w:lang w:val="sq-AL"/>
        </w:rPr>
        <w:t>e</w:t>
      </w:r>
      <w:r w:rsidR="00DE7031" w:rsidRPr="00100211">
        <w:rPr>
          <w:rFonts w:cs="Times New Roman"/>
          <w:spacing w:val="6"/>
          <w:lang w:val="sq-AL"/>
        </w:rPr>
        <w:t xml:space="preserve"> </w:t>
      </w:r>
      <w:r w:rsidR="00DE7031" w:rsidRPr="00100211">
        <w:rPr>
          <w:rFonts w:cs="Times New Roman"/>
          <w:w w:val="105"/>
          <w:lang w:val="sq-AL"/>
        </w:rPr>
        <w:t>mundur.</w:t>
      </w:r>
    </w:p>
    <w:p w:rsidR="00DE7031" w:rsidRPr="00100211" w:rsidRDefault="00CE76B0" w:rsidP="00A2313E">
      <w:pPr>
        <w:pStyle w:val="Paragrafi"/>
        <w:rPr>
          <w:lang w:val="sq-AL"/>
        </w:rPr>
      </w:pPr>
      <w:r w:rsidRPr="00100211">
        <w:rPr>
          <w:lang w:val="sq-AL"/>
        </w:rPr>
        <w:t xml:space="preserve">3. </w:t>
      </w:r>
      <w:r w:rsidR="00DE7031" w:rsidRPr="00100211">
        <w:rPr>
          <w:lang w:val="sq-AL"/>
        </w:rPr>
        <w:t>Një</w:t>
      </w:r>
      <w:r w:rsidR="00DE7031" w:rsidRPr="00100211">
        <w:rPr>
          <w:spacing w:val="5"/>
          <w:lang w:val="sq-AL"/>
        </w:rPr>
        <w:t xml:space="preserve"> </w:t>
      </w:r>
      <w:r w:rsidR="00DE7031" w:rsidRPr="00100211">
        <w:rPr>
          <w:lang w:val="sq-AL"/>
        </w:rPr>
        <w:t>model</w:t>
      </w:r>
      <w:r w:rsidR="00DE7031" w:rsidRPr="00100211">
        <w:rPr>
          <w:spacing w:val="9"/>
          <w:lang w:val="sq-AL"/>
        </w:rPr>
        <w:t xml:space="preserve"> </w:t>
      </w:r>
      <w:r w:rsidR="00DE7031" w:rsidRPr="00100211">
        <w:rPr>
          <w:lang w:val="sq-AL"/>
        </w:rPr>
        <w:t>apo</w:t>
      </w:r>
      <w:r w:rsidR="00DE7031" w:rsidRPr="00100211">
        <w:rPr>
          <w:spacing w:val="6"/>
          <w:lang w:val="sq-AL"/>
        </w:rPr>
        <w:t xml:space="preserve"> </w:t>
      </w:r>
      <w:r w:rsidR="00DE7031" w:rsidRPr="00100211">
        <w:rPr>
          <w:lang w:val="sq-AL"/>
        </w:rPr>
        <w:t>një</w:t>
      </w:r>
      <w:r w:rsidR="00DE7031" w:rsidRPr="00100211">
        <w:rPr>
          <w:spacing w:val="5"/>
          <w:lang w:val="sq-AL"/>
        </w:rPr>
        <w:t xml:space="preserve"> </w:t>
      </w:r>
      <w:r w:rsidR="00DE7031" w:rsidRPr="00100211">
        <w:rPr>
          <w:lang w:val="sq-AL"/>
        </w:rPr>
        <w:t>model</w:t>
      </w:r>
      <w:r w:rsidR="00DE7031" w:rsidRPr="00100211">
        <w:rPr>
          <w:spacing w:val="9"/>
          <w:lang w:val="sq-AL"/>
        </w:rPr>
        <w:t xml:space="preserve"> </w:t>
      </w:r>
      <w:r w:rsidR="00DE7031" w:rsidRPr="00100211">
        <w:rPr>
          <w:lang w:val="sq-AL"/>
        </w:rPr>
        <w:t>ekuivalent</w:t>
      </w:r>
      <w:r w:rsidR="00DE7031" w:rsidRPr="00100211">
        <w:rPr>
          <w:spacing w:val="14"/>
          <w:lang w:val="sq-AL"/>
        </w:rPr>
        <w:t xml:space="preserve"> </w:t>
      </w:r>
      <w:r w:rsidR="00DE7031" w:rsidRPr="00100211">
        <w:rPr>
          <w:lang w:val="sq-AL"/>
        </w:rPr>
        <w:t>i</w:t>
      </w:r>
      <w:r w:rsidR="00DE7031" w:rsidRPr="00100211">
        <w:rPr>
          <w:spacing w:val="2"/>
          <w:lang w:val="sq-AL"/>
        </w:rPr>
        <w:t xml:space="preserve"> </w:t>
      </w:r>
      <w:r w:rsidR="00DE7031" w:rsidRPr="00100211">
        <w:rPr>
          <w:lang w:val="sq-AL"/>
        </w:rPr>
        <w:t>atyre</w:t>
      </w:r>
      <w:r w:rsidR="00DE7031" w:rsidRPr="00100211">
        <w:rPr>
          <w:spacing w:val="8"/>
          <w:lang w:val="sq-AL"/>
        </w:rPr>
        <w:t xml:space="preserve"> </w:t>
      </w:r>
      <w:r w:rsidR="00DE7031" w:rsidRPr="00100211">
        <w:rPr>
          <w:lang w:val="sq-AL"/>
        </w:rPr>
        <w:t>pjesëve</w:t>
      </w:r>
      <w:r w:rsidR="00DE7031" w:rsidRPr="00100211">
        <w:rPr>
          <w:spacing w:val="11"/>
          <w:lang w:val="sq-AL"/>
        </w:rPr>
        <w:t xml:space="preserve"> </w:t>
      </w:r>
      <w:r w:rsidR="00DE7031" w:rsidRPr="00100211">
        <w:rPr>
          <w:lang w:val="sq-AL"/>
        </w:rPr>
        <w:t>të</w:t>
      </w:r>
      <w:r w:rsidR="00DE7031" w:rsidRPr="00100211">
        <w:rPr>
          <w:spacing w:val="3"/>
          <w:lang w:val="sq-AL"/>
        </w:rPr>
        <w:t xml:space="preserve"> </w:t>
      </w:r>
      <w:r w:rsidR="00DE7031" w:rsidRPr="00100211">
        <w:rPr>
          <w:lang w:val="sq-AL"/>
        </w:rPr>
        <w:t>rrjetit</w:t>
      </w:r>
      <w:r w:rsidR="00DE7031" w:rsidRPr="00100211">
        <w:rPr>
          <w:spacing w:val="8"/>
          <w:lang w:val="sq-AL"/>
        </w:rPr>
        <w:t xml:space="preserve"> </w:t>
      </w:r>
      <w:r w:rsidR="00DE7031" w:rsidRPr="00100211">
        <w:rPr>
          <w:lang w:val="sq-AL"/>
        </w:rPr>
        <w:t>që</w:t>
      </w:r>
      <w:r w:rsidR="00DE7031" w:rsidRPr="00100211">
        <w:rPr>
          <w:spacing w:val="3"/>
          <w:lang w:val="sq-AL"/>
        </w:rPr>
        <w:t xml:space="preserve"> </w:t>
      </w:r>
      <w:r w:rsidR="00DE7031" w:rsidRPr="00100211">
        <w:rPr>
          <w:lang w:val="sq-AL"/>
        </w:rPr>
        <w:t>operohen</w:t>
      </w:r>
      <w:r w:rsidR="00DE7031" w:rsidRPr="00100211">
        <w:rPr>
          <w:spacing w:val="11"/>
          <w:lang w:val="sq-AL"/>
        </w:rPr>
        <w:t xml:space="preserve"> </w:t>
      </w:r>
      <w:r w:rsidR="00DE7031" w:rsidRPr="00100211">
        <w:rPr>
          <w:lang w:val="sq-AL"/>
        </w:rPr>
        <w:t>në</w:t>
      </w:r>
      <w:r w:rsidR="00DE7031" w:rsidRPr="00100211">
        <w:rPr>
          <w:spacing w:val="5"/>
          <w:lang w:val="sq-AL"/>
        </w:rPr>
        <w:t xml:space="preserve"> </w:t>
      </w:r>
      <w:r w:rsidR="00DE7031" w:rsidRPr="00100211">
        <w:rPr>
          <w:lang w:val="sq-AL"/>
        </w:rPr>
        <w:t>tension</w:t>
      </w:r>
      <w:r w:rsidR="00DE7031" w:rsidRPr="00100211">
        <w:rPr>
          <w:spacing w:val="11"/>
          <w:lang w:val="sq-AL"/>
        </w:rPr>
        <w:t xml:space="preserve"> më </w:t>
      </w:r>
      <w:r w:rsidR="00DE7031" w:rsidRPr="00100211">
        <w:rPr>
          <w:lang w:val="sq-AL"/>
        </w:rPr>
        <w:t>të</w:t>
      </w:r>
      <w:r w:rsidR="00DE7031" w:rsidRPr="00100211">
        <w:rPr>
          <w:spacing w:val="3"/>
          <w:lang w:val="sq-AL"/>
        </w:rPr>
        <w:t xml:space="preserve"> </w:t>
      </w:r>
      <w:r w:rsidR="00DE7031" w:rsidRPr="00100211">
        <w:rPr>
          <w:lang w:val="sq-AL"/>
        </w:rPr>
        <w:t>vogël</w:t>
      </w:r>
      <w:r w:rsidR="00DE7031" w:rsidRPr="00100211">
        <w:rPr>
          <w:spacing w:val="8"/>
          <w:lang w:val="sq-AL"/>
        </w:rPr>
        <w:t xml:space="preserve"> </w:t>
      </w:r>
      <w:r w:rsidR="00DE7031" w:rsidRPr="00100211">
        <w:rPr>
          <w:lang w:val="sq-AL"/>
        </w:rPr>
        <w:t>se</w:t>
      </w:r>
      <w:r w:rsidR="00DE7031" w:rsidRPr="00100211">
        <w:rPr>
          <w:spacing w:val="4"/>
          <w:lang w:val="sq-AL"/>
        </w:rPr>
        <w:t xml:space="preserve"> </w:t>
      </w:r>
      <w:r w:rsidR="00DE7031" w:rsidRPr="00100211">
        <w:rPr>
          <w:lang w:val="sq-AL"/>
        </w:rPr>
        <w:t>220</w:t>
      </w:r>
      <w:r w:rsidR="00DE7031" w:rsidRPr="00100211">
        <w:rPr>
          <w:spacing w:val="6"/>
          <w:lang w:val="sq-AL"/>
        </w:rPr>
        <w:t xml:space="preserve"> </w:t>
      </w:r>
      <w:r w:rsidR="00DE7031" w:rsidRPr="00100211">
        <w:rPr>
          <w:w w:val="102"/>
          <w:lang w:val="sq-AL"/>
        </w:rPr>
        <w:t xml:space="preserve">kV </w:t>
      </w:r>
      <w:r w:rsidR="00DE7031" w:rsidRPr="00100211">
        <w:rPr>
          <w:lang w:val="sq-AL"/>
        </w:rPr>
        <w:t>do të përfshihen në</w:t>
      </w:r>
      <w:r w:rsidR="00931D83" w:rsidRPr="00100211">
        <w:rPr>
          <w:lang w:val="sq-AL"/>
        </w:rPr>
        <w:t xml:space="preserve"> MIRR</w:t>
      </w:r>
      <w:r w:rsidR="009842BC" w:rsidRPr="00100211">
        <w:rPr>
          <w:lang w:val="sq-AL"/>
        </w:rPr>
        <w:t>,</w:t>
      </w:r>
      <w:r w:rsidR="00931D83" w:rsidRPr="00100211">
        <w:rPr>
          <w:lang w:val="sq-AL"/>
        </w:rPr>
        <w:t xml:space="preserve"> </w:t>
      </w:r>
      <w:r w:rsidR="00DE7031" w:rsidRPr="00100211">
        <w:rPr>
          <w:lang w:val="sq-AL"/>
        </w:rPr>
        <w:t xml:space="preserve">pavarësisht nëse janë pjesë e rrjetit OST ose OSSH (përfshirë </w:t>
      </w:r>
      <w:r w:rsidR="0003222C" w:rsidRPr="00100211">
        <w:rPr>
          <w:lang w:val="sq-AL"/>
        </w:rPr>
        <w:t>OSMSH-në</w:t>
      </w:r>
      <w:r w:rsidR="00DE7031" w:rsidRPr="00100211">
        <w:rPr>
          <w:lang w:val="sq-AL"/>
        </w:rPr>
        <w:t>)</w:t>
      </w:r>
      <w:r w:rsidR="009842BC" w:rsidRPr="00100211">
        <w:rPr>
          <w:lang w:val="sq-AL"/>
        </w:rPr>
        <w:t>,</w:t>
      </w:r>
      <w:r w:rsidR="00DE7031" w:rsidRPr="00100211">
        <w:rPr>
          <w:lang w:val="sq-AL"/>
        </w:rPr>
        <w:t xml:space="preserve"> nëse:</w:t>
      </w:r>
    </w:p>
    <w:p w:rsidR="00DE7031" w:rsidRPr="00100211" w:rsidRDefault="00CE76B0" w:rsidP="00CE76B0">
      <w:pPr>
        <w:pStyle w:val="Paragrafi"/>
        <w:rPr>
          <w:rFonts w:cs="Times New Roman"/>
          <w:lang w:val="sq-AL"/>
        </w:rPr>
      </w:pPr>
      <w:r w:rsidRPr="00100211">
        <w:rPr>
          <w:rFonts w:cs="Times New Roman"/>
          <w:lang w:val="sq-AL"/>
        </w:rPr>
        <w:t xml:space="preserve">a) </w:t>
      </w:r>
      <w:r w:rsidR="0003222C" w:rsidRPr="00100211">
        <w:rPr>
          <w:rFonts w:cs="Times New Roman"/>
          <w:lang w:val="sq-AL"/>
        </w:rPr>
        <w:t>Këto</w:t>
      </w:r>
      <w:r w:rsidR="0003222C" w:rsidRPr="00100211">
        <w:rPr>
          <w:rFonts w:cs="Times New Roman"/>
          <w:spacing w:val="16"/>
          <w:lang w:val="sq-AL"/>
        </w:rPr>
        <w:t xml:space="preserve"> </w:t>
      </w:r>
      <w:r w:rsidR="00DE7031" w:rsidRPr="00100211">
        <w:rPr>
          <w:rFonts w:cs="Times New Roman"/>
          <w:lang w:val="sq-AL"/>
        </w:rPr>
        <w:t>pjesë</w:t>
      </w:r>
      <w:r w:rsidR="00DE7031" w:rsidRPr="00100211">
        <w:rPr>
          <w:rFonts w:cs="Times New Roman"/>
          <w:spacing w:val="20"/>
          <w:lang w:val="sq-AL"/>
        </w:rPr>
        <w:t xml:space="preserve"> </w:t>
      </w:r>
      <w:r w:rsidR="00DE7031" w:rsidRPr="00100211">
        <w:rPr>
          <w:rFonts w:cs="Times New Roman"/>
          <w:lang w:val="sq-AL"/>
        </w:rPr>
        <w:t>të</w:t>
      </w:r>
      <w:r w:rsidR="00DE7031" w:rsidRPr="00100211">
        <w:rPr>
          <w:rFonts w:cs="Times New Roman"/>
          <w:spacing w:val="8"/>
          <w:lang w:val="sq-AL"/>
        </w:rPr>
        <w:t xml:space="preserve"> </w:t>
      </w:r>
      <w:r w:rsidR="00DE7031" w:rsidRPr="00100211">
        <w:rPr>
          <w:rFonts w:cs="Times New Roman"/>
          <w:lang w:val="sq-AL"/>
        </w:rPr>
        <w:t>rrjetit</w:t>
      </w:r>
      <w:r w:rsidR="00DE7031" w:rsidRPr="00100211">
        <w:rPr>
          <w:rFonts w:cs="Times New Roman"/>
          <w:spacing w:val="19"/>
          <w:lang w:val="sq-AL"/>
        </w:rPr>
        <w:t xml:space="preserve"> </w:t>
      </w:r>
      <w:r w:rsidR="00DE7031" w:rsidRPr="00100211">
        <w:rPr>
          <w:rFonts w:cs="Times New Roman"/>
          <w:lang w:val="sq-AL"/>
        </w:rPr>
        <w:t>kanë</w:t>
      </w:r>
      <w:r w:rsidR="00DE7031" w:rsidRPr="00100211">
        <w:rPr>
          <w:rFonts w:cs="Times New Roman"/>
          <w:spacing w:val="18"/>
          <w:lang w:val="sq-AL"/>
        </w:rPr>
        <w:t xml:space="preserve"> </w:t>
      </w:r>
      <w:r w:rsidR="00DE7031" w:rsidRPr="00100211">
        <w:rPr>
          <w:rFonts w:cs="Times New Roman"/>
          <w:lang w:val="sq-AL"/>
        </w:rPr>
        <w:t>elemente</w:t>
      </w:r>
      <w:r w:rsidR="00DE7031" w:rsidRPr="00100211">
        <w:rPr>
          <w:rFonts w:cs="Times New Roman"/>
          <w:spacing w:val="33"/>
          <w:lang w:val="sq-AL"/>
        </w:rPr>
        <w:t xml:space="preserve"> </w:t>
      </w:r>
      <w:r w:rsidR="00DE7031" w:rsidRPr="00100211">
        <w:rPr>
          <w:lang w:val="sq-AL"/>
        </w:rPr>
        <w:t>të</w:t>
      </w:r>
      <w:r w:rsidR="00DE7031" w:rsidRPr="00100211">
        <w:rPr>
          <w:rFonts w:cs="Times New Roman"/>
          <w:spacing w:val="33"/>
          <w:lang w:val="sq-AL"/>
        </w:rPr>
        <w:t xml:space="preserve"> </w:t>
      </w:r>
      <w:r w:rsidR="00DE7031" w:rsidRPr="00100211">
        <w:rPr>
          <w:rFonts w:cs="Times New Roman"/>
          <w:lang w:val="sq-AL"/>
        </w:rPr>
        <w:t>përdorur</w:t>
      </w:r>
      <w:r w:rsidR="00723BB7" w:rsidRPr="00100211">
        <w:rPr>
          <w:rFonts w:cs="Times New Roman"/>
          <w:lang w:val="sq-AL"/>
        </w:rPr>
        <w:t>a</w:t>
      </w:r>
      <w:r w:rsidR="00DE7031" w:rsidRPr="00100211">
        <w:rPr>
          <w:rFonts w:cs="Times New Roman"/>
          <w:spacing w:val="30"/>
          <w:lang w:val="sq-AL"/>
        </w:rPr>
        <w:t xml:space="preserve"> </w:t>
      </w:r>
      <w:r w:rsidR="00DE7031" w:rsidRPr="00100211">
        <w:rPr>
          <w:rFonts w:cs="Times New Roman"/>
          <w:lang w:val="sq-AL"/>
        </w:rPr>
        <w:t>në</w:t>
      </w:r>
      <w:r w:rsidR="00DE7031" w:rsidRPr="00100211">
        <w:rPr>
          <w:rFonts w:cs="Times New Roman"/>
          <w:spacing w:val="10"/>
          <w:lang w:val="sq-AL"/>
        </w:rPr>
        <w:t xml:space="preserve"> </w:t>
      </w:r>
      <w:r w:rsidR="00DE7031" w:rsidRPr="00100211">
        <w:rPr>
          <w:rFonts w:cs="Times New Roman"/>
          <w:spacing w:val="8"/>
          <w:lang w:val="sq-AL"/>
        </w:rPr>
        <w:t xml:space="preserve">analizat rajonale të </w:t>
      </w:r>
      <w:r w:rsidRPr="00100211">
        <w:rPr>
          <w:rFonts w:cs="Times New Roman"/>
          <w:lang w:val="sq-AL"/>
        </w:rPr>
        <w:t>sigurisë operative</w:t>
      </w:r>
      <w:r w:rsidR="00723BB7" w:rsidRPr="00100211">
        <w:rPr>
          <w:rFonts w:cs="Times New Roman"/>
          <w:lang w:val="sq-AL"/>
        </w:rPr>
        <w:t xml:space="preserve">; </w:t>
      </w:r>
      <w:r w:rsidRPr="00100211">
        <w:rPr>
          <w:rFonts w:cs="Times New Roman"/>
          <w:lang w:val="sq-AL"/>
        </w:rPr>
        <w:t>ose</w:t>
      </w:r>
    </w:p>
    <w:p w:rsidR="00DE7031" w:rsidRPr="00100211" w:rsidRDefault="00CE76B0" w:rsidP="00A2313E">
      <w:pPr>
        <w:pStyle w:val="Paragrafi"/>
        <w:rPr>
          <w:rFonts w:cs="Times New Roman"/>
          <w:lang w:val="sq-AL"/>
        </w:rPr>
      </w:pPr>
      <w:r w:rsidRPr="00100211">
        <w:rPr>
          <w:rFonts w:cs="Times New Roman"/>
          <w:lang w:val="sq-AL"/>
        </w:rPr>
        <w:t xml:space="preserve">b) </w:t>
      </w:r>
      <w:r w:rsidR="0003222C" w:rsidRPr="00100211">
        <w:rPr>
          <w:rFonts w:cs="Times New Roman"/>
          <w:lang w:val="sq-AL"/>
        </w:rPr>
        <w:t xml:space="preserve">Elementet </w:t>
      </w:r>
      <w:r w:rsidR="00DE7031" w:rsidRPr="00100211">
        <w:rPr>
          <w:rFonts w:cs="Times New Roman"/>
          <w:lang w:val="sq-AL"/>
        </w:rPr>
        <w:t>përkatës</w:t>
      </w:r>
      <w:r w:rsidR="00917A71" w:rsidRPr="00100211">
        <w:rPr>
          <w:rFonts w:cs="Times New Roman"/>
          <w:lang w:val="sq-AL"/>
        </w:rPr>
        <w:t>e</w:t>
      </w:r>
      <w:r w:rsidR="00DE7031" w:rsidRPr="00100211">
        <w:rPr>
          <w:rFonts w:cs="Times New Roman"/>
          <w:lang w:val="sq-AL"/>
        </w:rPr>
        <w:t xml:space="preserve"> të rrjetit në këtë pjesë të rrjetit lidhin:</w:t>
      </w:r>
    </w:p>
    <w:p w:rsidR="000D6732" w:rsidRDefault="000D6732" w:rsidP="00A2313E">
      <w:pPr>
        <w:pStyle w:val="Paragrafi"/>
        <w:rPr>
          <w:rFonts w:cs="Times New Roman"/>
          <w:lang w:val="sq-AL"/>
        </w:rPr>
      </w:pPr>
    </w:p>
    <w:p w:rsidR="00DE7031" w:rsidRPr="00100211" w:rsidRDefault="00CE76B0" w:rsidP="00A2313E">
      <w:pPr>
        <w:pStyle w:val="Paragrafi"/>
        <w:rPr>
          <w:rFonts w:cs="Times New Roman"/>
          <w:lang w:val="sq-AL"/>
        </w:rPr>
      </w:pPr>
      <w:r w:rsidRPr="00100211">
        <w:rPr>
          <w:rFonts w:cs="Times New Roman"/>
          <w:lang w:val="sq-AL"/>
        </w:rPr>
        <w:t>i</w:t>
      </w:r>
      <w:r w:rsidR="0003222C" w:rsidRPr="00100211">
        <w:rPr>
          <w:rFonts w:cs="Times New Roman"/>
          <w:lang w:val="sq-AL"/>
        </w:rPr>
        <w:t>.</w:t>
      </w:r>
      <w:r w:rsidRPr="00100211">
        <w:rPr>
          <w:rFonts w:cs="Times New Roman"/>
          <w:lang w:val="sq-AL"/>
        </w:rPr>
        <w:t xml:space="preserve"> </w:t>
      </w:r>
      <w:r w:rsidR="00DE7031" w:rsidRPr="00100211">
        <w:rPr>
          <w:rFonts w:cs="Times New Roman"/>
          <w:lang w:val="sq-AL"/>
        </w:rPr>
        <w:t>një</w:t>
      </w:r>
      <w:r w:rsidR="00DE7031" w:rsidRPr="00100211">
        <w:rPr>
          <w:rFonts w:cs="Times New Roman"/>
          <w:spacing w:val="-2"/>
          <w:lang w:val="sq-AL"/>
        </w:rPr>
        <w:t xml:space="preserve"> </w:t>
      </w:r>
      <w:r w:rsidR="00DE7031" w:rsidRPr="00100211">
        <w:rPr>
          <w:rFonts w:cs="Times New Roman"/>
          <w:lang w:val="sq-AL"/>
        </w:rPr>
        <w:t>njësi gjeneruese</w:t>
      </w:r>
      <w:r w:rsidR="00DE7031" w:rsidRPr="00100211">
        <w:rPr>
          <w:rFonts w:cs="Times New Roman"/>
          <w:spacing w:val="-3"/>
          <w:lang w:val="sq-AL"/>
        </w:rPr>
        <w:t xml:space="preserve"> </w:t>
      </w:r>
      <w:r w:rsidR="00DE7031" w:rsidRPr="00100211">
        <w:rPr>
          <w:rFonts w:cs="Times New Roman"/>
          <w:lang w:val="sq-AL"/>
        </w:rPr>
        <w:t>ose</w:t>
      </w:r>
      <w:r w:rsidR="00DE7031" w:rsidRPr="00100211">
        <w:rPr>
          <w:rFonts w:cs="Times New Roman"/>
          <w:spacing w:val="-2"/>
          <w:lang w:val="sq-AL"/>
        </w:rPr>
        <w:t xml:space="preserve"> </w:t>
      </w:r>
      <w:r w:rsidR="00DE7031" w:rsidRPr="00100211">
        <w:rPr>
          <w:rFonts w:cs="Times New Roman"/>
          <w:lang w:val="sq-AL"/>
        </w:rPr>
        <w:t>ngarkese</w:t>
      </w:r>
      <w:r w:rsidR="00DE7031" w:rsidRPr="00100211">
        <w:rPr>
          <w:rFonts w:cs="Times New Roman"/>
          <w:spacing w:val="-6"/>
          <w:lang w:val="sq-AL"/>
        </w:rPr>
        <w:t xml:space="preserve"> të </w:t>
      </w:r>
      <w:r w:rsidR="00DE7031" w:rsidRPr="00100211">
        <w:rPr>
          <w:rFonts w:cs="Times New Roman"/>
          <w:lang w:val="sq-AL"/>
        </w:rPr>
        <w:t>modeluar</w:t>
      </w:r>
      <w:r w:rsidR="00DE7031" w:rsidRPr="00100211">
        <w:rPr>
          <w:rFonts w:cs="Times New Roman"/>
          <w:spacing w:val="-6"/>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DE7031" w:rsidRPr="00100211">
        <w:rPr>
          <w:rFonts w:cs="Times New Roman"/>
          <w:lang w:val="sq-AL"/>
        </w:rPr>
        <w:t>mënyrë</w:t>
      </w:r>
      <w:r w:rsidR="00DE7031" w:rsidRPr="00100211">
        <w:rPr>
          <w:rFonts w:cs="Times New Roman"/>
          <w:spacing w:val="-5"/>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detajuar</w:t>
      </w:r>
      <w:r w:rsidR="00DE7031" w:rsidRPr="00100211">
        <w:rPr>
          <w:rFonts w:cs="Times New Roman"/>
          <w:spacing w:val="-5"/>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DE7031" w:rsidRPr="00100211">
        <w:rPr>
          <w:rFonts w:cs="Times New Roman"/>
          <w:lang w:val="sq-AL"/>
        </w:rPr>
        <w:t>përputhje</w:t>
      </w:r>
      <w:r w:rsidR="00DE7031" w:rsidRPr="00100211">
        <w:rPr>
          <w:rFonts w:cs="Times New Roman"/>
          <w:spacing w:val="-6"/>
          <w:lang w:val="sq-AL"/>
        </w:rPr>
        <w:t xml:space="preserve"> </w:t>
      </w:r>
      <w:r w:rsidR="0064596F" w:rsidRPr="00100211">
        <w:rPr>
          <w:rFonts w:cs="Times New Roman"/>
          <w:lang w:val="sq-AL"/>
        </w:rPr>
        <w:t>me nen</w:t>
      </w:r>
      <w:r w:rsidR="00DE7031" w:rsidRPr="00100211">
        <w:rPr>
          <w:rFonts w:cs="Times New Roman"/>
          <w:lang w:val="sq-AL"/>
        </w:rPr>
        <w:t>in</w:t>
      </w:r>
      <w:r w:rsidR="00DE7031" w:rsidRPr="00100211">
        <w:rPr>
          <w:rFonts w:cs="Times New Roman"/>
          <w:spacing w:val="-3"/>
          <w:lang w:val="sq-AL"/>
        </w:rPr>
        <w:t xml:space="preserve"> </w:t>
      </w:r>
      <w:r w:rsidR="00DE7031" w:rsidRPr="00100211">
        <w:rPr>
          <w:rFonts w:cs="Times New Roman"/>
          <w:lang w:val="sq-AL"/>
        </w:rPr>
        <w:t>8</w:t>
      </w:r>
      <w:r w:rsidR="00DE7031" w:rsidRPr="00100211">
        <w:rPr>
          <w:rFonts w:cs="Times New Roman"/>
          <w:spacing w:val="-1"/>
          <w:lang w:val="sq-AL"/>
        </w:rPr>
        <w:t xml:space="preserve"> </w:t>
      </w:r>
      <w:r w:rsidR="00DE7031" w:rsidRPr="00100211">
        <w:rPr>
          <w:rFonts w:cs="Times New Roman"/>
          <w:lang w:val="sq-AL"/>
        </w:rPr>
        <w:t>ose</w:t>
      </w:r>
      <w:r w:rsidR="00DE7031" w:rsidRPr="00100211">
        <w:rPr>
          <w:rFonts w:cs="Times New Roman"/>
          <w:spacing w:val="-2"/>
          <w:lang w:val="sq-AL"/>
        </w:rPr>
        <w:t xml:space="preserve"> </w:t>
      </w:r>
      <w:r w:rsidR="00DE7031" w:rsidRPr="00100211">
        <w:rPr>
          <w:rFonts w:cs="Times New Roman"/>
          <w:lang w:val="sq-AL"/>
        </w:rPr>
        <w:t>9</w:t>
      </w:r>
      <w:r w:rsidR="00DE7031" w:rsidRPr="00100211">
        <w:rPr>
          <w:rFonts w:cs="Times New Roman"/>
          <w:spacing w:val="-1"/>
          <w:lang w:val="sq-AL"/>
        </w:rPr>
        <w:t xml:space="preserve"> n</w:t>
      </w:r>
      <w:r w:rsidR="00DE7031" w:rsidRPr="00100211">
        <w:rPr>
          <w:rFonts w:cs="Times New Roman"/>
          <w:w w:val="99"/>
          <w:lang w:val="sq-AL"/>
        </w:rPr>
        <w:t xml:space="preserve">ë tension </w:t>
      </w:r>
      <w:r w:rsidR="00DE7031" w:rsidRPr="00100211">
        <w:rPr>
          <w:rFonts w:cs="Times New Roman"/>
          <w:lang w:val="sq-AL"/>
        </w:rPr>
        <w:t>220</w:t>
      </w:r>
      <w:r w:rsidR="00DE7031" w:rsidRPr="00100211">
        <w:rPr>
          <w:rFonts w:cs="Times New Roman"/>
          <w:spacing w:val="7"/>
          <w:lang w:val="sq-AL"/>
        </w:rPr>
        <w:t xml:space="preserve"> </w:t>
      </w:r>
      <w:r w:rsidR="00DE7031" w:rsidRPr="00100211">
        <w:rPr>
          <w:rFonts w:cs="Times New Roman"/>
          <w:lang w:val="sq-AL"/>
        </w:rPr>
        <w:t>kV</w:t>
      </w:r>
      <w:r w:rsidR="00DE7031" w:rsidRPr="00100211">
        <w:rPr>
          <w:rFonts w:cs="Times New Roman"/>
          <w:spacing w:val="5"/>
          <w:lang w:val="sq-AL"/>
        </w:rPr>
        <w:t xml:space="preserve"> </w:t>
      </w:r>
      <w:r w:rsidR="00DE7031" w:rsidRPr="00100211">
        <w:rPr>
          <w:rFonts w:cs="Times New Roman"/>
          <w:lang w:val="sq-AL"/>
        </w:rPr>
        <w:t>apo</w:t>
      </w:r>
      <w:r w:rsidR="00DE7031" w:rsidRPr="00100211">
        <w:rPr>
          <w:rFonts w:cs="Times New Roman"/>
          <w:spacing w:val="8"/>
          <w:lang w:val="sq-AL"/>
        </w:rPr>
        <w:t xml:space="preserve"> </w:t>
      </w:r>
      <w:r w:rsidR="00DE7031" w:rsidRPr="00100211">
        <w:rPr>
          <w:rFonts w:cs="Times New Roman"/>
          <w:lang w:val="sq-AL"/>
        </w:rPr>
        <w:t>më</w:t>
      </w:r>
      <w:r w:rsidR="00DE7031" w:rsidRPr="00100211">
        <w:rPr>
          <w:rFonts w:cs="Times New Roman"/>
          <w:spacing w:val="6"/>
          <w:lang w:val="sq-AL"/>
        </w:rPr>
        <w:t xml:space="preserve"> </w:t>
      </w:r>
      <w:r w:rsidR="00DE7031" w:rsidRPr="00100211">
        <w:rPr>
          <w:rFonts w:cs="Times New Roman"/>
          <w:lang w:val="sq-AL"/>
        </w:rPr>
        <w:t>të</w:t>
      </w:r>
      <w:r w:rsidR="00DE7031" w:rsidRPr="00100211">
        <w:rPr>
          <w:rFonts w:cs="Times New Roman"/>
          <w:spacing w:val="4"/>
          <w:lang w:val="sq-AL"/>
        </w:rPr>
        <w:t xml:space="preserve"> </w:t>
      </w:r>
      <w:r w:rsidR="00DE7031" w:rsidRPr="00100211">
        <w:rPr>
          <w:rFonts w:cs="Times New Roman"/>
          <w:lang w:val="sq-AL"/>
        </w:rPr>
        <w:t>lartë</w:t>
      </w:r>
      <w:r w:rsidR="00DE7031" w:rsidRPr="00100211">
        <w:rPr>
          <w:rFonts w:cs="Times New Roman"/>
          <w:w w:val="103"/>
          <w:lang w:val="sq-AL"/>
        </w:rPr>
        <w:t>;</w:t>
      </w:r>
    </w:p>
    <w:p w:rsidR="00DE7031" w:rsidRPr="00100211" w:rsidRDefault="00CE76B0" w:rsidP="00A2313E">
      <w:pPr>
        <w:pStyle w:val="Paragrafi"/>
        <w:rPr>
          <w:rFonts w:cs="Times New Roman"/>
          <w:lang w:val="sq-AL"/>
        </w:rPr>
      </w:pPr>
      <w:r w:rsidRPr="00100211">
        <w:rPr>
          <w:rFonts w:cs="Times New Roman"/>
          <w:lang w:val="sq-AL"/>
        </w:rPr>
        <w:t>ii</w:t>
      </w:r>
      <w:r w:rsidR="0003222C" w:rsidRPr="00100211">
        <w:rPr>
          <w:rFonts w:cs="Times New Roman"/>
          <w:lang w:val="sq-AL"/>
        </w:rPr>
        <w:t>.</w:t>
      </w:r>
      <w:r w:rsidRPr="00100211">
        <w:rPr>
          <w:rFonts w:cs="Times New Roman"/>
          <w:lang w:val="sq-AL"/>
        </w:rPr>
        <w:t xml:space="preserve"> </w:t>
      </w:r>
      <w:r w:rsidR="00DE7031" w:rsidRPr="00100211">
        <w:rPr>
          <w:rFonts w:cs="Times New Roman"/>
          <w:lang w:val="sq-AL"/>
        </w:rPr>
        <w:t>dy</w:t>
      </w:r>
      <w:r w:rsidR="00DE7031" w:rsidRPr="00100211">
        <w:rPr>
          <w:rFonts w:cs="Times New Roman"/>
          <w:spacing w:val="6"/>
          <w:lang w:val="sq-AL"/>
        </w:rPr>
        <w:t xml:space="preserve"> </w:t>
      </w:r>
      <w:r w:rsidR="00DE7031" w:rsidRPr="00100211">
        <w:rPr>
          <w:rFonts w:cs="Times New Roman"/>
          <w:lang w:val="sq-AL"/>
        </w:rPr>
        <w:t>nyj</w:t>
      </w:r>
      <w:r w:rsidR="00723BB7" w:rsidRPr="00100211">
        <w:rPr>
          <w:rFonts w:cs="Times New Roman"/>
          <w:lang w:val="sq-AL"/>
        </w:rPr>
        <w:t>a</w:t>
      </w:r>
      <w:r w:rsidR="00DE7031" w:rsidRPr="00100211">
        <w:rPr>
          <w:rFonts w:cs="Times New Roman"/>
          <w:spacing w:val="11"/>
          <w:lang w:val="sq-AL"/>
        </w:rPr>
        <w:t xml:space="preserve"> </w:t>
      </w:r>
      <w:r w:rsidR="00DE7031" w:rsidRPr="00100211">
        <w:rPr>
          <w:rFonts w:cs="Times New Roman"/>
          <w:lang w:val="sq-AL"/>
        </w:rPr>
        <w:t>në</w:t>
      </w:r>
      <w:r w:rsidR="00DE7031" w:rsidRPr="00100211">
        <w:rPr>
          <w:rFonts w:cs="Times New Roman"/>
          <w:spacing w:val="7"/>
          <w:lang w:val="sq-AL"/>
        </w:rPr>
        <w:t xml:space="preserve"> </w:t>
      </w:r>
      <w:r w:rsidR="00DE7031" w:rsidRPr="00100211">
        <w:rPr>
          <w:rFonts w:cs="Times New Roman"/>
          <w:lang w:val="sq-AL"/>
        </w:rPr>
        <w:t>tension</w:t>
      </w:r>
      <w:r w:rsidR="00DE7031" w:rsidRPr="00100211">
        <w:rPr>
          <w:rFonts w:cs="Times New Roman"/>
          <w:spacing w:val="14"/>
          <w:lang w:val="sq-AL"/>
        </w:rPr>
        <w:t xml:space="preserve"> </w:t>
      </w:r>
      <w:r w:rsidR="00DE7031" w:rsidRPr="00100211">
        <w:rPr>
          <w:rFonts w:cs="Times New Roman"/>
          <w:lang w:val="sq-AL"/>
        </w:rPr>
        <w:t>220</w:t>
      </w:r>
      <w:r w:rsidR="00DE7031" w:rsidRPr="00100211">
        <w:rPr>
          <w:rFonts w:cs="Times New Roman"/>
          <w:spacing w:val="9"/>
          <w:lang w:val="sq-AL"/>
        </w:rPr>
        <w:t xml:space="preserve"> </w:t>
      </w:r>
      <w:r w:rsidR="00DE7031" w:rsidRPr="00100211">
        <w:rPr>
          <w:rFonts w:cs="Times New Roman"/>
          <w:lang w:val="sq-AL"/>
        </w:rPr>
        <w:t>kV</w:t>
      </w:r>
      <w:r w:rsidR="00DE7031" w:rsidRPr="00100211">
        <w:rPr>
          <w:rFonts w:cs="Times New Roman"/>
          <w:spacing w:val="7"/>
          <w:lang w:val="sq-AL"/>
        </w:rPr>
        <w:t xml:space="preserve"> </w:t>
      </w:r>
      <w:r w:rsidR="00DE7031" w:rsidRPr="00100211">
        <w:rPr>
          <w:rFonts w:cs="Times New Roman"/>
          <w:lang w:val="sq-AL"/>
        </w:rPr>
        <w:t>ose</w:t>
      </w:r>
      <w:r w:rsidR="00DE7031" w:rsidRPr="00100211">
        <w:rPr>
          <w:rFonts w:cs="Times New Roman"/>
          <w:spacing w:val="9"/>
          <w:lang w:val="sq-AL"/>
        </w:rPr>
        <w:t xml:space="preserve"> </w:t>
      </w:r>
      <w:r w:rsidR="00DE7031" w:rsidRPr="00100211">
        <w:rPr>
          <w:rFonts w:cs="Times New Roman"/>
          <w:lang w:val="sq-AL"/>
        </w:rPr>
        <w:t>më</w:t>
      </w:r>
      <w:r w:rsidR="00DE7031" w:rsidRPr="00100211">
        <w:rPr>
          <w:rFonts w:cs="Times New Roman"/>
          <w:spacing w:val="8"/>
          <w:lang w:val="sq-AL"/>
        </w:rPr>
        <w:t xml:space="preserve"> </w:t>
      </w:r>
      <w:r w:rsidR="00DE7031" w:rsidRPr="00100211">
        <w:rPr>
          <w:rFonts w:cs="Times New Roman"/>
          <w:lang w:val="sq-AL"/>
        </w:rPr>
        <w:t>e</w:t>
      </w:r>
      <w:r w:rsidR="00DE7031" w:rsidRPr="00100211">
        <w:rPr>
          <w:rFonts w:cs="Times New Roman"/>
          <w:spacing w:val="4"/>
          <w:lang w:val="sq-AL"/>
        </w:rPr>
        <w:t xml:space="preserve"> </w:t>
      </w:r>
      <w:r w:rsidR="00DE7031" w:rsidRPr="00100211">
        <w:rPr>
          <w:rFonts w:cs="Times New Roman"/>
          <w:lang w:val="sq-AL"/>
        </w:rPr>
        <w:t>lartë</w:t>
      </w:r>
      <w:r w:rsidR="00DE7031" w:rsidRPr="00100211">
        <w:rPr>
          <w:rFonts w:cs="Times New Roman"/>
          <w:w w:val="103"/>
          <w:lang w:val="sq-AL"/>
        </w:rPr>
        <w:t>.</w:t>
      </w:r>
    </w:p>
    <w:p w:rsidR="00DE7031" w:rsidRPr="00100211" w:rsidRDefault="00CE76B0" w:rsidP="00A2313E">
      <w:pPr>
        <w:pStyle w:val="Paragrafi"/>
        <w:rPr>
          <w:lang w:val="sq-AL"/>
        </w:rPr>
      </w:pPr>
      <w:r w:rsidRPr="00100211">
        <w:rPr>
          <w:lang w:val="sq-AL"/>
        </w:rPr>
        <w:t xml:space="preserve">4. </w:t>
      </w:r>
      <w:r w:rsidR="00DE7031" w:rsidRPr="00100211">
        <w:rPr>
          <w:lang w:val="sq-AL"/>
        </w:rPr>
        <w:t>Modelet dhe modelet ekuivalente sipas paragrafit 3 duhet të përmbajnë të paktën shumatoret e ngarkesës të veçuara nga gjenerimi, dhe kapacitetin gjenerues të ndarë sipas burimeve primare të energjisë dhe të ndarë nga ngarkesa në pjesët korresponduese të rrjetit të ndara</w:t>
      </w:r>
      <w:r w:rsidR="0064596F" w:rsidRPr="00100211">
        <w:rPr>
          <w:lang w:val="sq-AL"/>
        </w:rPr>
        <w:t xml:space="preserve"> </w:t>
      </w:r>
      <w:r w:rsidR="00DE7031" w:rsidRPr="00100211">
        <w:rPr>
          <w:lang w:val="sq-AL"/>
        </w:rPr>
        <w:t>sipas</w:t>
      </w:r>
      <w:r w:rsidR="0064596F" w:rsidRPr="00100211">
        <w:rPr>
          <w:lang w:val="sq-AL"/>
        </w:rPr>
        <w:t xml:space="preserve"> </w:t>
      </w:r>
      <w:r w:rsidR="0003222C" w:rsidRPr="00100211">
        <w:rPr>
          <w:lang w:val="sq-AL"/>
        </w:rPr>
        <w:t>nën</w:t>
      </w:r>
      <w:r w:rsidR="00DE7031" w:rsidRPr="00100211">
        <w:rPr>
          <w:lang w:val="sq-AL"/>
        </w:rPr>
        <w:t>stacioneve të modelit ekuivalent ose të nënstacioneve në të cilat janë lidhur pjesët korresponduese të rrjetit.</w:t>
      </w:r>
    </w:p>
    <w:p w:rsidR="00DE7031" w:rsidRPr="00100211" w:rsidRDefault="00DE7031" w:rsidP="00F75FE3">
      <w:pPr>
        <w:pStyle w:val="Hapesira7"/>
        <w:rPr>
          <w:lang w:val="sq-AL"/>
        </w:rPr>
      </w:pPr>
    </w:p>
    <w:p w:rsidR="00DE7031" w:rsidRPr="00100211" w:rsidRDefault="00DE7031" w:rsidP="00CE76B0">
      <w:pPr>
        <w:pStyle w:val="NeniNr"/>
        <w:rPr>
          <w:lang w:val="sq-AL"/>
        </w:rPr>
      </w:pPr>
      <w:r w:rsidRPr="00100211">
        <w:rPr>
          <w:lang w:val="sq-AL"/>
        </w:rPr>
        <w:t>Neni 7</w:t>
      </w:r>
    </w:p>
    <w:p w:rsidR="00DE7031" w:rsidRPr="00100211" w:rsidRDefault="00DE7031" w:rsidP="00CE76B0">
      <w:pPr>
        <w:pStyle w:val="NeniNr"/>
        <w:rPr>
          <w:b/>
          <w:lang w:val="sq-AL"/>
        </w:rPr>
      </w:pPr>
      <w:r w:rsidRPr="00100211">
        <w:rPr>
          <w:b/>
          <w:lang w:val="sq-AL"/>
        </w:rPr>
        <w:t>Pikat kufitare</w:t>
      </w:r>
    </w:p>
    <w:p w:rsidR="00DE7031" w:rsidRPr="00100211" w:rsidRDefault="00DE7031" w:rsidP="00F75FE3">
      <w:pPr>
        <w:pStyle w:val="Hapesira7"/>
        <w:rPr>
          <w:w w:val="103"/>
          <w:lang w:val="sq-AL"/>
        </w:rPr>
      </w:pPr>
    </w:p>
    <w:p w:rsidR="00DE7031" w:rsidRPr="00100211" w:rsidRDefault="00CE76B0" w:rsidP="00A2313E">
      <w:pPr>
        <w:pStyle w:val="Paragrafi"/>
        <w:rPr>
          <w:rFonts w:cs="Times New Roman"/>
          <w:lang w:val="sq-AL"/>
        </w:rPr>
      </w:pPr>
      <w:r w:rsidRPr="00100211">
        <w:rPr>
          <w:rFonts w:cs="Times New Roman"/>
          <w:lang w:val="sq-AL"/>
        </w:rPr>
        <w:t xml:space="preserve">1. </w:t>
      </w:r>
      <w:r w:rsidR="00DE7031" w:rsidRPr="00100211">
        <w:rPr>
          <w:rFonts w:cs="Times New Roman"/>
          <w:lang w:val="sq-AL"/>
        </w:rPr>
        <w:t>Për çdo kufi respektiv, OST-të në fjalë do të përcaktojnë përgjegjësitë e tyre përkatëse pas dakor</w:t>
      </w:r>
      <w:r w:rsidR="0003222C" w:rsidRPr="00100211">
        <w:rPr>
          <w:rFonts w:cs="Times New Roman"/>
          <w:lang w:val="sq-AL"/>
        </w:rPr>
        <w:t>d</w:t>
      </w:r>
      <w:r w:rsidR="00DE7031" w:rsidRPr="00100211">
        <w:rPr>
          <w:rFonts w:cs="Times New Roman"/>
          <w:lang w:val="sq-AL"/>
        </w:rPr>
        <w:t>ësimit të pikave përkatëse kufitare.</w:t>
      </w:r>
    </w:p>
    <w:p w:rsidR="00DE7031" w:rsidRPr="00100211" w:rsidRDefault="00CE76B0" w:rsidP="00A2313E">
      <w:pPr>
        <w:pStyle w:val="Paragrafi"/>
        <w:rPr>
          <w:rFonts w:cs="Times New Roman"/>
          <w:lang w:val="sq-AL"/>
        </w:rPr>
      </w:pPr>
      <w:r w:rsidRPr="00100211">
        <w:rPr>
          <w:rFonts w:cs="Times New Roman"/>
          <w:lang w:val="sq-AL"/>
        </w:rPr>
        <w:t xml:space="preserve">2. </w:t>
      </w:r>
      <w:r w:rsidR="00DE7031" w:rsidRPr="00100211">
        <w:rPr>
          <w:rFonts w:cs="Times New Roman"/>
          <w:lang w:val="sq-AL"/>
        </w:rPr>
        <w:t>Çdo OST duhet</w:t>
      </w:r>
      <w:r w:rsidR="00DE7031" w:rsidRPr="00100211">
        <w:rPr>
          <w:rFonts w:cs="Times New Roman"/>
          <w:spacing w:val="19"/>
          <w:lang w:val="sq-AL"/>
        </w:rPr>
        <w:t xml:space="preserve"> </w:t>
      </w:r>
      <w:r w:rsidR="00DE7031" w:rsidRPr="00100211">
        <w:rPr>
          <w:rFonts w:cs="Times New Roman"/>
          <w:lang w:val="sq-AL"/>
        </w:rPr>
        <w:t>të</w:t>
      </w:r>
      <w:r w:rsidR="00DE7031" w:rsidRPr="00100211">
        <w:rPr>
          <w:rFonts w:cs="Times New Roman"/>
          <w:spacing w:val="8"/>
          <w:lang w:val="sq-AL"/>
        </w:rPr>
        <w:t xml:space="preserve"> </w:t>
      </w:r>
      <w:r w:rsidR="00DE7031" w:rsidRPr="00100211">
        <w:rPr>
          <w:rFonts w:cs="Times New Roman"/>
          <w:lang w:val="sq-AL"/>
        </w:rPr>
        <w:t>përfshijë në</w:t>
      </w:r>
      <w:r w:rsidR="00931D83" w:rsidRPr="00100211">
        <w:rPr>
          <w:rFonts w:cs="Times New Roman"/>
          <w:lang w:val="sq-AL"/>
        </w:rPr>
        <w:t xml:space="preserve"> MIRR </w:t>
      </w:r>
      <w:r w:rsidR="00723BB7" w:rsidRPr="00100211">
        <w:rPr>
          <w:rFonts w:cs="Times New Roman"/>
          <w:lang w:val="sq-AL"/>
        </w:rPr>
        <w:t>të gjith</w:t>
      </w:r>
      <w:r w:rsidR="00917A71" w:rsidRPr="00100211">
        <w:rPr>
          <w:rFonts w:cs="Times New Roman"/>
          <w:lang w:val="sq-AL"/>
        </w:rPr>
        <w:t>a</w:t>
      </w:r>
      <w:r w:rsidR="00DE7031" w:rsidRPr="00100211">
        <w:rPr>
          <w:rFonts w:cs="Times New Roman"/>
          <w:lang w:val="sq-AL"/>
        </w:rPr>
        <w:t xml:space="preserve"> elementet e </w:t>
      </w:r>
      <w:r w:rsidR="0003222C" w:rsidRPr="00100211">
        <w:rPr>
          <w:rFonts w:cs="Times New Roman"/>
          <w:lang w:val="sq-AL"/>
        </w:rPr>
        <w:t>rëndësish</w:t>
      </w:r>
      <w:r w:rsidR="00917A71" w:rsidRPr="00100211">
        <w:rPr>
          <w:rFonts w:cs="Times New Roman"/>
          <w:lang w:val="sq-AL"/>
        </w:rPr>
        <w:t>me</w:t>
      </w:r>
      <w:r w:rsidR="0064596F" w:rsidRPr="00100211">
        <w:rPr>
          <w:rFonts w:cs="Times New Roman"/>
          <w:lang w:val="sq-AL"/>
        </w:rPr>
        <w:t xml:space="preserve"> </w:t>
      </w:r>
      <w:r w:rsidR="00DE7031" w:rsidRPr="00100211">
        <w:rPr>
          <w:rFonts w:cs="Times New Roman"/>
          <w:lang w:val="sq-AL"/>
        </w:rPr>
        <w:t>të rrjetit në anën e tij për çdo kufi.</w:t>
      </w:r>
    </w:p>
    <w:p w:rsidR="00DE7031" w:rsidRPr="00100211" w:rsidRDefault="00CE76B0" w:rsidP="00A2313E">
      <w:pPr>
        <w:pStyle w:val="Paragrafi"/>
        <w:rPr>
          <w:rFonts w:cs="Times New Roman"/>
          <w:lang w:val="sq-AL"/>
        </w:rPr>
      </w:pPr>
      <w:r w:rsidRPr="00100211">
        <w:rPr>
          <w:rFonts w:cs="Times New Roman"/>
          <w:lang w:val="sq-AL"/>
        </w:rPr>
        <w:t xml:space="preserve">3. </w:t>
      </w:r>
      <w:r w:rsidR="00DE7031" w:rsidRPr="00100211">
        <w:rPr>
          <w:rFonts w:cs="Times New Roman"/>
          <w:lang w:val="sq-AL"/>
        </w:rPr>
        <w:t>Çdo duhet</w:t>
      </w:r>
      <w:r w:rsidR="00DE7031" w:rsidRPr="00100211">
        <w:rPr>
          <w:rFonts w:cs="Times New Roman"/>
          <w:spacing w:val="19"/>
          <w:lang w:val="sq-AL"/>
        </w:rPr>
        <w:t xml:space="preserve"> </w:t>
      </w:r>
      <w:r w:rsidR="00DE7031" w:rsidRPr="00100211">
        <w:rPr>
          <w:rFonts w:cs="Times New Roman"/>
          <w:lang w:val="sq-AL"/>
        </w:rPr>
        <w:t>të</w:t>
      </w:r>
      <w:r w:rsidR="00DE7031" w:rsidRPr="00100211">
        <w:rPr>
          <w:rFonts w:cs="Times New Roman"/>
          <w:spacing w:val="8"/>
          <w:lang w:val="sq-AL"/>
        </w:rPr>
        <w:t xml:space="preserve"> </w:t>
      </w:r>
      <w:r w:rsidR="00DE7031" w:rsidRPr="00100211">
        <w:rPr>
          <w:rFonts w:cs="Times New Roman"/>
          <w:lang w:val="sq-AL"/>
        </w:rPr>
        <w:t>përfshijë në</w:t>
      </w:r>
      <w:r w:rsidR="00931D83" w:rsidRPr="00100211">
        <w:rPr>
          <w:rFonts w:cs="Times New Roman"/>
          <w:lang w:val="sq-AL"/>
        </w:rPr>
        <w:t xml:space="preserve"> MIRR </w:t>
      </w:r>
      <w:r w:rsidR="00DE7031" w:rsidRPr="00100211">
        <w:rPr>
          <w:rFonts w:cs="Times New Roman"/>
          <w:lang w:val="sq-AL"/>
        </w:rPr>
        <w:t>çdo pikë kufi me një injektim imagjinar.</w:t>
      </w:r>
    </w:p>
    <w:p w:rsidR="00DE7031" w:rsidRPr="00100211" w:rsidRDefault="00DE7031" w:rsidP="00F75FE3">
      <w:pPr>
        <w:pStyle w:val="Hapesira7"/>
        <w:rPr>
          <w:lang w:val="sq-AL"/>
        </w:rPr>
      </w:pPr>
    </w:p>
    <w:p w:rsidR="00DE7031" w:rsidRPr="00100211" w:rsidRDefault="00DE7031" w:rsidP="00CE76B0">
      <w:pPr>
        <w:pStyle w:val="NeniNr"/>
        <w:rPr>
          <w:lang w:val="sq-AL"/>
        </w:rPr>
      </w:pPr>
      <w:r w:rsidRPr="00100211">
        <w:rPr>
          <w:lang w:val="sq-AL"/>
        </w:rPr>
        <w:t>Neni 8</w:t>
      </w:r>
    </w:p>
    <w:p w:rsidR="00DE7031" w:rsidRPr="00100211" w:rsidRDefault="00DE7031" w:rsidP="00CE76B0">
      <w:pPr>
        <w:pStyle w:val="NeniNr"/>
        <w:rPr>
          <w:b/>
          <w:lang w:val="sq-AL"/>
        </w:rPr>
      </w:pPr>
      <w:r w:rsidRPr="00100211">
        <w:rPr>
          <w:b/>
          <w:lang w:val="sq-AL"/>
        </w:rPr>
        <w:t>Gjenerimi</w:t>
      </w:r>
    </w:p>
    <w:p w:rsidR="00DE7031" w:rsidRPr="00100211" w:rsidRDefault="00DE7031" w:rsidP="00F75FE3">
      <w:pPr>
        <w:pStyle w:val="Hapesira7"/>
        <w:rPr>
          <w:lang w:val="sq-AL"/>
        </w:rPr>
      </w:pPr>
    </w:p>
    <w:p w:rsidR="00DE7031" w:rsidRPr="00100211" w:rsidRDefault="00CE76B0" w:rsidP="00A2313E">
      <w:pPr>
        <w:pStyle w:val="Paragrafi"/>
        <w:rPr>
          <w:rFonts w:cs="Times New Roman"/>
          <w:lang w:val="sq-AL"/>
        </w:rPr>
      </w:pPr>
      <w:r w:rsidRPr="00100211">
        <w:rPr>
          <w:rFonts w:cs="Times New Roman"/>
          <w:lang w:val="sq-AL"/>
        </w:rPr>
        <w:t xml:space="preserve">1. </w:t>
      </w:r>
      <w:r w:rsidR="00DE7031" w:rsidRPr="00100211">
        <w:rPr>
          <w:rFonts w:cs="Times New Roman"/>
          <w:lang w:val="sq-AL"/>
        </w:rPr>
        <w:t>Njësitë</w:t>
      </w:r>
      <w:r w:rsidR="00DE7031" w:rsidRPr="00100211">
        <w:rPr>
          <w:rFonts w:cs="Times New Roman"/>
          <w:spacing w:val="25"/>
          <w:lang w:val="sq-AL"/>
        </w:rPr>
        <w:t xml:space="preserve"> </w:t>
      </w:r>
      <w:r w:rsidR="00DE7031" w:rsidRPr="00100211">
        <w:rPr>
          <w:rFonts w:cs="Times New Roman"/>
          <w:lang w:val="sq-AL"/>
        </w:rPr>
        <w:t>gjeneruese</w:t>
      </w:r>
      <w:r w:rsidR="00DE7031" w:rsidRPr="00100211">
        <w:rPr>
          <w:rFonts w:cs="Times New Roman"/>
          <w:spacing w:val="39"/>
          <w:lang w:val="sq-AL"/>
        </w:rPr>
        <w:t xml:space="preserve"> </w:t>
      </w:r>
      <w:r w:rsidR="00DE7031" w:rsidRPr="00100211">
        <w:rPr>
          <w:rFonts w:cs="Times New Roman"/>
          <w:lang w:val="sq-AL"/>
        </w:rPr>
        <w:t>përfshirë</w:t>
      </w:r>
      <w:r w:rsidR="00DE7031" w:rsidRPr="00100211">
        <w:rPr>
          <w:rFonts w:cs="Times New Roman"/>
          <w:spacing w:val="31"/>
          <w:lang w:val="sq-AL"/>
        </w:rPr>
        <w:t xml:space="preserve"> </w:t>
      </w:r>
      <w:r w:rsidR="00DE7031" w:rsidRPr="00100211">
        <w:rPr>
          <w:rFonts w:cs="Times New Roman"/>
          <w:lang w:val="sq-AL"/>
        </w:rPr>
        <w:t>pompat dhe kapacitor</w:t>
      </w:r>
      <w:r w:rsidR="00B71B51">
        <w:rPr>
          <w:rFonts w:cs="Times New Roman"/>
          <w:lang w:val="sq-AL"/>
        </w:rPr>
        <w:t>ë</w:t>
      </w:r>
      <w:r w:rsidR="00DE7031" w:rsidRPr="00100211">
        <w:rPr>
          <w:rFonts w:cs="Times New Roman"/>
          <w:lang w:val="sq-AL"/>
        </w:rPr>
        <w:t>t sinkron</w:t>
      </w:r>
      <w:r w:rsidR="00B71B51">
        <w:rPr>
          <w:rFonts w:cs="Times New Roman"/>
          <w:lang w:val="sq-AL"/>
        </w:rPr>
        <w:t>ë</w:t>
      </w:r>
      <w:r w:rsidR="00DE7031" w:rsidRPr="00100211">
        <w:rPr>
          <w:rFonts w:cs="Times New Roman"/>
          <w:spacing w:val="14"/>
          <w:lang w:val="sq-AL"/>
        </w:rPr>
        <w:t xml:space="preserve"> </w:t>
      </w:r>
      <w:r w:rsidR="00DE7031" w:rsidRPr="00100211">
        <w:rPr>
          <w:rFonts w:cs="Times New Roman"/>
          <w:lang w:val="sq-AL"/>
        </w:rPr>
        <w:t>duhet</w:t>
      </w:r>
      <w:r w:rsidR="00DE7031" w:rsidRPr="00100211">
        <w:rPr>
          <w:rFonts w:cs="Times New Roman"/>
          <w:spacing w:val="21"/>
          <w:lang w:val="sq-AL"/>
        </w:rPr>
        <w:t xml:space="preserve"> </w:t>
      </w:r>
      <w:r w:rsidR="00DE7031" w:rsidRPr="00100211">
        <w:rPr>
          <w:rFonts w:cs="Times New Roman"/>
          <w:lang w:val="sq-AL"/>
        </w:rPr>
        <w:t>të</w:t>
      </w:r>
      <w:r w:rsidR="00DE7031" w:rsidRPr="00100211">
        <w:rPr>
          <w:rFonts w:cs="Times New Roman"/>
          <w:spacing w:val="8"/>
          <w:lang w:val="sq-AL"/>
        </w:rPr>
        <w:t xml:space="preserve"> </w:t>
      </w:r>
      <w:r w:rsidR="00DE7031" w:rsidRPr="00100211">
        <w:rPr>
          <w:rFonts w:cs="Times New Roman"/>
          <w:lang w:val="sq-AL"/>
        </w:rPr>
        <w:t>modelohen</w:t>
      </w:r>
      <w:r w:rsidR="00DE7031" w:rsidRPr="00100211">
        <w:rPr>
          <w:rFonts w:cs="Times New Roman"/>
          <w:spacing w:val="37"/>
          <w:lang w:val="sq-AL"/>
        </w:rPr>
        <w:t xml:space="preserve"> </w:t>
      </w:r>
      <w:r w:rsidR="00DE7031" w:rsidRPr="00100211">
        <w:rPr>
          <w:rFonts w:cs="Times New Roman"/>
          <w:lang w:val="sq-AL"/>
        </w:rPr>
        <w:t>në</w:t>
      </w:r>
      <w:r w:rsidR="00DE7031" w:rsidRPr="00100211">
        <w:rPr>
          <w:rFonts w:cs="Times New Roman"/>
          <w:spacing w:val="10"/>
          <w:lang w:val="sq-AL"/>
        </w:rPr>
        <w:t xml:space="preserve"> </w:t>
      </w:r>
      <w:r w:rsidR="00DE7031" w:rsidRPr="00100211">
        <w:rPr>
          <w:rFonts w:cs="Times New Roman"/>
          <w:lang w:val="sq-AL"/>
        </w:rPr>
        <w:t>detaje,</w:t>
      </w:r>
      <w:r w:rsidR="00DE7031" w:rsidRPr="00100211">
        <w:rPr>
          <w:rFonts w:cs="Times New Roman"/>
          <w:spacing w:val="24"/>
          <w:lang w:val="sq-AL"/>
        </w:rPr>
        <w:t xml:space="preserve"> </w:t>
      </w:r>
      <w:r w:rsidR="00DE7031" w:rsidRPr="00100211">
        <w:rPr>
          <w:rFonts w:cs="Times New Roman"/>
          <w:lang w:val="sq-AL"/>
        </w:rPr>
        <w:t>nëse</w:t>
      </w:r>
      <w:r w:rsidR="00DE7031" w:rsidRPr="00100211">
        <w:rPr>
          <w:rFonts w:cs="Times New Roman"/>
          <w:spacing w:val="18"/>
          <w:lang w:val="sq-AL"/>
        </w:rPr>
        <w:t xml:space="preserve"> </w:t>
      </w:r>
      <w:r w:rsidR="00DE7031" w:rsidRPr="00100211">
        <w:rPr>
          <w:rFonts w:cs="Times New Roman"/>
          <w:w w:val="105"/>
          <w:lang w:val="sq-AL"/>
        </w:rPr>
        <w:t xml:space="preserve">ata </w:t>
      </w:r>
      <w:r w:rsidR="00DE7031" w:rsidRPr="00100211">
        <w:rPr>
          <w:rFonts w:cs="Times New Roman"/>
          <w:lang w:val="sq-AL"/>
        </w:rPr>
        <w:t>janë</w:t>
      </w:r>
      <w:r w:rsidR="00DE7031" w:rsidRPr="00100211">
        <w:rPr>
          <w:rFonts w:cs="Times New Roman"/>
          <w:spacing w:val="6"/>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lidhura</w:t>
      </w:r>
      <w:r w:rsidR="00DE7031" w:rsidRPr="00100211">
        <w:rPr>
          <w:rFonts w:cs="Times New Roman"/>
          <w:spacing w:val="9"/>
          <w:lang w:val="sq-AL"/>
        </w:rPr>
        <w:t xml:space="preserve"> </w:t>
      </w:r>
      <w:r w:rsidR="00DE7031" w:rsidRPr="00100211">
        <w:rPr>
          <w:rFonts w:cs="Times New Roman"/>
          <w:lang w:val="sq-AL"/>
        </w:rPr>
        <w:t>në</w:t>
      </w:r>
      <w:r w:rsidR="00DE7031" w:rsidRPr="00100211">
        <w:rPr>
          <w:rFonts w:cs="Times New Roman"/>
          <w:spacing w:val="4"/>
          <w:lang w:val="sq-AL"/>
        </w:rPr>
        <w:t xml:space="preserve"> </w:t>
      </w:r>
      <w:r w:rsidR="00DE7031" w:rsidRPr="00100211">
        <w:rPr>
          <w:rFonts w:cs="Times New Roman"/>
          <w:lang w:val="sq-AL"/>
        </w:rPr>
        <w:t>nivelin e</w:t>
      </w:r>
      <w:r w:rsidR="0064596F" w:rsidRPr="00100211">
        <w:rPr>
          <w:rFonts w:cs="Times New Roman"/>
          <w:spacing w:val="6"/>
          <w:lang w:val="sq-AL"/>
        </w:rPr>
        <w:t xml:space="preserve"> </w:t>
      </w:r>
      <w:r w:rsidR="00DE7031" w:rsidRPr="00100211">
        <w:rPr>
          <w:rFonts w:cs="Times New Roman"/>
          <w:w w:val="102"/>
          <w:lang w:val="sq-AL"/>
        </w:rPr>
        <w:t>tensionit:</w:t>
      </w:r>
    </w:p>
    <w:p w:rsidR="00DE7031" w:rsidRPr="00100211" w:rsidRDefault="00CE76B0" w:rsidP="00A2313E">
      <w:pPr>
        <w:pStyle w:val="Paragrafi"/>
        <w:rPr>
          <w:rFonts w:cs="Times New Roman"/>
          <w:lang w:val="sq-AL"/>
        </w:rPr>
      </w:pPr>
      <w:r w:rsidRPr="00100211">
        <w:rPr>
          <w:rFonts w:cs="Times New Roman"/>
          <w:lang w:val="sq-AL"/>
        </w:rPr>
        <w:t xml:space="preserve">a) </w:t>
      </w:r>
      <w:r w:rsidR="00DE7031" w:rsidRPr="00100211">
        <w:rPr>
          <w:rFonts w:cs="Times New Roman"/>
          <w:lang w:val="sq-AL"/>
        </w:rPr>
        <w:t>220 kV ose më lart;</w:t>
      </w:r>
    </w:p>
    <w:p w:rsidR="00DE7031" w:rsidRPr="00100211" w:rsidRDefault="00CE76B0" w:rsidP="00A2313E">
      <w:pPr>
        <w:pStyle w:val="Paragrafi"/>
        <w:rPr>
          <w:rFonts w:cs="Times New Roman"/>
          <w:lang w:val="sq-AL"/>
        </w:rPr>
      </w:pPr>
      <w:r w:rsidRPr="00100211">
        <w:rPr>
          <w:rFonts w:cs="Times New Roman"/>
          <w:lang w:val="sq-AL"/>
        </w:rPr>
        <w:t xml:space="preserve">b) </w:t>
      </w:r>
      <w:r w:rsidR="0003222C" w:rsidRPr="00100211">
        <w:rPr>
          <w:rFonts w:cs="Times New Roman"/>
          <w:lang w:val="sq-AL"/>
        </w:rPr>
        <w:t xml:space="preserve">Më </w:t>
      </w:r>
      <w:r w:rsidR="00DE7031" w:rsidRPr="00100211">
        <w:rPr>
          <w:rFonts w:cs="Times New Roman"/>
          <w:lang w:val="sq-AL"/>
        </w:rPr>
        <w:t>pak se 220 kV dhe t</w:t>
      </w:r>
      <w:r w:rsidR="00723BB7" w:rsidRPr="00100211">
        <w:rPr>
          <w:rFonts w:cs="Times New Roman"/>
          <w:lang w:val="sq-AL"/>
        </w:rPr>
        <w:t>ë</w:t>
      </w:r>
      <w:r w:rsidR="00DE7031" w:rsidRPr="00100211">
        <w:rPr>
          <w:rFonts w:cs="Times New Roman"/>
          <w:lang w:val="sq-AL"/>
        </w:rPr>
        <w:t xml:space="preserve"> përdoren në analizat rajonale të sigurisë operative.</w:t>
      </w:r>
    </w:p>
    <w:p w:rsidR="00DE7031" w:rsidRPr="00100211" w:rsidRDefault="00CE76B0" w:rsidP="00A2313E">
      <w:pPr>
        <w:pStyle w:val="Paragrafi"/>
        <w:rPr>
          <w:rFonts w:cs="Times New Roman"/>
          <w:lang w:val="sq-AL"/>
        </w:rPr>
      </w:pPr>
      <w:r w:rsidRPr="00100211">
        <w:rPr>
          <w:rFonts w:cs="Times New Roman"/>
          <w:lang w:val="sq-AL"/>
        </w:rPr>
        <w:t xml:space="preserve">2. </w:t>
      </w:r>
      <w:r w:rsidR="00DE7031" w:rsidRPr="00100211">
        <w:rPr>
          <w:rFonts w:cs="Times New Roman"/>
          <w:lang w:val="sq-AL"/>
        </w:rPr>
        <w:t>Shumë njësi gjeneruese</w:t>
      </w:r>
      <w:r w:rsidR="00DE7031" w:rsidRPr="00100211">
        <w:rPr>
          <w:rFonts w:cs="Times New Roman"/>
          <w:spacing w:val="7"/>
          <w:lang w:val="sq-AL"/>
        </w:rPr>
        <w:t xml:space="preserve"> </w:t>
      </w:r>
      <w:r w:rsidR="00DE7031" w:rsidRPr="00100211">
        <w:rPr>
          <w:rFonts w:cs="Times New Roman"/>
          <w:lang w:val="sq-AL"/>
        </w:rPr>
        <w:t>identike</w:t>
      </w:r>
      <w:r w:rsidR="00DE7031" w:rsidRPr="00100211">
        <w:rPr>
          <w:rFonts w:cs="Times New Roman"/>
          <w:spacing w:val="11"/>
          <w:lang w:val="sq-AL"/>
        </w:rPr>
        <w:t xml:space="preserve"> </w:t>
      </w:r>
      <w:r w:rsidR="00DE7031" w:rsidRPr="00100211">
        <w:rPr>
          <w:rFonts w:cs="Times New Roman"/>
          <w:lang w:val="sq-AL"/>
        </w:rPr>
        <w:t>apo</w:t>
      </w:r>
      <w:r w:rsidR="00DE7031" w:rsidRPr="00100211">
        <w:rPr>
          <w:rFonts w:cs="Times New Roman"/>
          <w:spacing w:val="6"/>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ngjashme</w:t>
      </w:r>
      <w:r w:rsidR="00DE7031" w:rsidRPr="00100211">
        <w:rPr>
          <w:rFonts w:cs="Times New Roman"/>
          <w:spacing w:val="14"/>
          <w:lang w:val="sq-AL"/>
        </w:rPr>
        <w:t xml:space="preserve"> </w:t>
      </w:r>
      <w:r w:rsidR="00DE7031" w:rsidRPr="00100211">
        <w:rPr>
          <w:rFonts w:cs="Times New Roman"/>
          <w:lang w:val="sq-AL"/>
        </w:rPr>
        <w:t>mund</w:t>
      </w:r>
      <w:r w:rsidR="00DE7031" w:rsidRPr="00100211">
        <w:rPr>
          <w:rFonts w:cs="Times New Roman"/>
          <w:spacing w:val="8"/>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modelohen</w:t>
      </w:r>
      <w:r w:rsidR="00DE7031" w:rsidRPr="00100211">
        <w:rPr>
          <w:rFonts w:cs="Times New Roman"/>
          <w:spacing w:val="15"/>
          <w:lang w:val="sq-AL"/>
        </w:rPr>
        <w:t xml:space="preserve"> </w:t>
      </w:r>
      <w:r w:rsidR="00DE7031" w:rsidRPr="00100211">
        <w:rPr>
          <w:rFonts w:cs="Times New Roman"/>
          <w:lang w:val="sq-AL"/>
        </w:rPr>
        <w:t>në</w:t>
      </w:r>
      <w:r w:rsidR="00DE7031" w:rsidRPr="00100211">
        <w:rPr>
          <w:rFonts w:cs="Times New Roman"/>
          <w:spacing w:val="4"/>
          <w:lang w:val="sq-AL"/>
        </w:rPr>
        <w:t xml:space="preserve"> </w:t>
      </w:r>
      <w:r w:rsidR="00DE7031" w:rsidRPr="00100211">
        <w:rPr>
          <w:rFonts w:cs="Times New Roman"/>
          <w:lang w:val="sq-AL"/>
        </w:rPr>
        <w:t>detaje</w:t>
      </w:r>
      <w:r w:rsidR="00DE7031" w:rsidRPr="00100211">
        <w:rPr>
          <w:rFonts w:cs="Times New Roman"/>
          <w:spacing w:val="9"/>
          <w:lang w:val="sq-AL"/>
        </w:rPr>
        <w:t xml:space="preserve"> </w:t>
      </w:r>
      <w:r w:rsidR="00DE7031" w:rsidRPr="00100211">
        <w:rPr>
          <w:rFonts w:cs="Times New Roman"/>
          <w:lang w:val="sq-AL"/>
        </w:rPr>
        <w:t>së bashku</w:t>
      </w:r>
      <w:r w:rsidR="00DE7031" w:rsidRPr="00100211">
        <w:rPr>
          <w:rFonts w:cs="Times New Roman"/>
          <w:spacing w:val="11"/>
          <w:lang w:val="sq-AL"/>
        </w:rPr>
        <w:t xml:space="preserve"> </w:t>
      </w:r>
      <w:r w:rsidR="00DE7031" w:rsidRPr="00100211">
        <w:rPr>
          <w:rFonts w:cs="Times New Roman"/>
          <w:lang w:val="sq-AL"/>
        </w:rPr>
        <w:t>nëse</w:t>
      </w:r>
      <w:r w:rsidR="00DE7031" w:rsidRPr="00100211">
        <w:rPr>
          <w:rFonts w:cs="Times New Roman"/>
          <w:spacing w:val="8"/>
          <w:lang w:val="sq-AL"/>
        </w:rPr>
        <w:t xml:space="preserve"> ky</w:t>
      </w:r>
      <w:r w:rsidR="00DE7031" w:rsidRPr="00100211">
        <w:rPr>
          <w:rFonts w:cs="Times New Roman"/>
          <w:spacing w:val="-1"/>
          <w:lang w:val="sq-AL"/>
        </w:rPr>
        <w:t xml:space="preserve"> </w:t>
      </w:r>
      <w:r w:rsidR="00DE7031" w:rsidRPr="00100211">
        <w:rPr>
          <w:rFonts w:cs="Times New Roman"/>
          <w:lang w:val="sq-AL"/>
        </w:rPr>
        <w:t>modelim</w:t>
      </w:r>
      <w:r w:rsidR="00DE7031" w:rsidRPr="00100211">
        <w:rPr>
          <w:rFonts w:cs="Times New Roman"/>
          <w:spacing w:val="-6"/>
          <w:lang w:val="sq-AL"/>
        </w:rPr>
        <w:t xml:space="preserve"> </w:t>
      </w:r>
      <w:r w:rsidR="00DE7031" w:rsidRPr="00100211">
        <w:rPr>
          <w:rFonts w:cs="Times New Roman"/>
          <w:lang w:val="sq-AL"/>
        </w:rPr>
        <w:t>është i</w:t>
      </w:r>
      <w:r w:rsidR="00DE7031" w:rsidRPr="00100211">
        <w:rPr>
          <w:rFonts w:cs="Times New Roman"/>
          <w:spacing w:val="-1"/>
          <w:lang w:val="sq-AL"/>
        </w:rPr>
        <w:t xml:space="preserve"> </w:t>
      </w:r>
      <w:r w:rsidR="00DE7031" w:rsidRPr="00100211">
        <w:rPr>
          <w:rFonts w:cs="Times New Roman"/>
          <w:lang w:val="sq-AL"/>
        </w:rPr>
        <w:t>mjaftuesh</w:t>
      </w:r>
      <w:r w:rsidR="00723BB7" w:rsidRPr="00100211">
        <w:rPr>
          <w:rFonts w:cs="Times New Roman"/>
          <w:lang w:val="sq-AL"/>
        </w:rPr>
        <w:t>ë</w:t>
      </w:r>
      <w:r w:rsidR="00DE7031" w:rsidRPr="00100211">
        <w:rPr>
          <w:rFonts w:cs="Times New Roman"/>
          <w:lang w:val="sq-AL"/>
        </w:rPr>
        <w:t>m</w:t>
      </w:r>
      <w:r w:rsidR="00DE7031" w:rsidRPr="00100211">
        <w:rPr>
          <w:rFonts w:cs="Times New Roman"/>
          <w:spacing w:val="-9"/>
          <w:lang w:val="sq-AL"/>
        </w:rPr>
        <w:t xml:space="preserve"> </w:t>
      </w:r>
      <w:r w:rsidR="00DE7031" w:rsidRPr="00100211">
        <w:rPr>
          <w:rFonts w:cs="Times New Roman"/>
          <w:lang w:val="sq-AL"/>
        </w:rPr>
        <w:t>në</w:t>
      </w:r>
      <w:r w:rsidR="00DE7031" w:rsidRPr="00100211">
        <w:rPr>
          <w:rFonts w:cs="Times New Roman"/>
          <w:spacing w:val="8"/>
          <w:lang w:val="sq-AL"/>
        </w:rPr>
        <w:t xml:space="preserve"> analizat rajonale të </w:t>
      </w:r>
      <w:r w:rsidR="00DE7031" w:rsidRPr="00100211">
        <w:rPr>
          <w:rFonts w:cs="Times New Roman"/>
          <w:lang w:val="sq-AL"/>
        </w:rPr>
        <w:t>sigurisë operative.</w:t>
      </w:r>
      <w:r w:rsidR="00DE7031" w:rsidRPr="00100211">
        <w:rPr>
          <w:rFonts w:cs="Times New Roman"/>
          <w:spacing w:val="-6"/>
          <w:lang w:val="sq-AL"/>
        </w:rPr>
        <w:t xml:space="preserve"> </w:t>
      </w:r>
      <w:r w:rsidR="00DE7031" w:rsidRPr="00100211">
        <w:rPr>
          <w:rFonts w:cs="Times New Roman"/>
          <w:lang w:val="sq-AL"/>
        </w:rPr>
        <w:t>Për</w:t>
      </w:r>
      <w:r w:rsidR="00DE7031" w:rsidRPr="00100211">
        <w:rPr>
          <w:rFonts w:cs="Times New Roman"/>
          <w:spacing w:val="-2"/>
          <w:lang w:val="sq-AL"/>
        </w:rPr>
        <w:t xml:space="preserve"> </w:t>
      </w:r>
      <w:r w:rsidR="00DE7031" w:rsidRPr="00100211">
        <w:rPr>
          <w:rFonts w:cs="Times New Roman"/>
          <w:lang w:val="sq-AL"/>
        </w:rPr>
        <w:t>njësitë</w:t>
      </w:r>
      <w:r w:rsidR="00DE7031" w:rsidRPr="00100211">
        <w:rPr>
          <w:rFonts w:cs="Times New Roman"/>
          <w:spacing w:val="-4"/>
          <w:lang w:val="sq-AL"/>
        </w:rPr>
        <w:t xml:space="preserve"> </w:t>
      </w:r>
      <w:r w:rsidR="00DE7031" w:rsidRPr="00100211">
        <w:rPr>
          <w:rFonts w:cs="Times New Roman"/>
          <w:lang w:val="sq-AL"/>
        </w:rPr>
        <w:t>gjeneruese</w:t>
      </w:r>
      <w:r w:rsidR="00DE7031" w:rsidRPr="00100211">
        <w:rPr>
          <w:rFonts w:cs="Times New Roman"/>
          <w:spacing w:val="-7"/>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modeluara</w:t>
      </w:r>
      <w:r w:rsidR="00DE7031" w:rsidRPr="00100211">
        <w:rPr>
          <w:rFonts w:cs="Times New Roman"/>
          <w:spacing w:val="-7"/>
          <w:lang w:val="sq-AL"/>
        </w:rPr>
        <w:t xml:space="preserve"> </w:t>
      </w:r>
      <w:r w:rsidR="00DE7031" w:rsidRPr="00100211">
        <w:rPr>
          <w:rFonts w:cs="Times New Roman"/>
          <w:lang w:val="sq-AL"/>
        </w:rPr>
        <w:t>në mënyrë</w:t>
      </w:r>
      <w:r w:rsidR="00DE7031" w:rsidRPr="00100211">
        <w:rPr>
          <w:rFonts w:cs="Times New Roman"/>
          <w:spacing w:val="-5"/>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detajuar</w:t>
      </w:r>
      <w:r w:rsidR="00DE7031" w:rsidRPr="00100211">
        <w:rPr>
          <w:rFonts w:cs="Times New Roman"/>
          <w:spacing w:val="-5"/>
          <w:lang w:val="sq-AL"/>
        </w:rPr>
        <w:t xml:space="preserve"> </w:t>
      </w:r>
      <w:r w:rsidR="00DE7031" w:rsidRPr="00100211">
        <w:rPr>
          <w:rFonts w:cs="Times New Roman"/>
          <w:lang w:val="sq-AL"/>
        </w:rPr>
        <w:t xml:space="preserve">së bashku, </w:t>
      </w:r>
      <w:r w:rsidR="00DE7031" w:rsidRPr="00100211">
        <w:rPr>
          <w:rFonts w:cs="Times New Roman"/>
          <w:spacing w:val="-5"/>
          <w:lang w:val="sq-AL"/>
        </w:rPr>
        <w:t>një</w:t>
      </w:r>
      <w:r w:rsidR="00DE7031" w:rsidRPr="00100211">
        <w:rPr>
          <w:rFonts w:cs="Times New Roman"/>
          <w:spacing w:val="-2"/>
          <w:lang w:val="sq-AL"/>
        </w:rPr>
        <w:t xml:space="preserve"> </w:t>
      </w:r>
      <w:r w:rsidR="00DE7031" w:rsidRPr="00100211">
        <w:rPr>
          <w:rFonts w:cs="Times New Roman"/>
          <w:lang w:val="sq-AL"/>
        </w:rPr>
        <w:t>model</w:t>
      </w:r>
      <w:r w:rsidR="00DE7031" w:rsidRPr="00100211">
        <w:rPr>
          <w:rFonts w:cs="Times New Roman"/>
          <w:spacing w:val="-4"/>
          <w:lang w:val="sq-AL"/>
        </w:rPr>
        <w:t xml:space="preserve"> </w:t>
      </w:r>
      <w:r w:rsidR="00DE7031" w:rsidRPr="00100211">
        <w:rPr>
          <w:rFonts w:cs="Times New Roman"/>
          <w:lang w:val="sq-AL"/>
        </w:rPr>
        <w:t>ekuivalent</w:t>
      </w:r>
      <w:r w:rsidR="00DE7031" w:rsidRPr="00100211">
        <w:rPr>
          <w:rFonts w:cs="Times New Roman"/>
          <w:spacing w:val="-7"/>
          <w:lang w:val="sq-AL"/>
        </w:rPr>
        <w:t xml:space="preserve"> </w:t>
      </w:r>
      <w:r w:rsidR="00DE7031" w:rsidRPr="00100211">
        <w:rPr>
          <w:rFonts w:cs="Times New Roman"/>
          <w:lang w:val="sq-AL"/>
        </w:rPr>
        <w:t>duhet</w:t>
      </w:r>
      <w:r w:rsidR="00DE7031" w:rsidRPr="00100211">
        <w:rPr>
          <w:rFonts w:cs="Times New Roman"/>
          <w:spacing w:val="-4"/>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përfshihen</w:t>
      </w:r>
      <w:r w:rsidR="00DE7031" w:rsidRPr="00100211">
        <w:rPr>
          <w:rFonts w:cs="Times New Roman"/>
          <w:spacing w:val="-7"/>
          <w:lang w:val="sq-AL"/>
        </w:rPr>
        <w:t xml:space="preserve"> </w:t>
      </w:r>
      <w:r w:rsidR="00DE7031" w:rsidRPr="00100211">
        <w:rPr>
          <w:rFonts w:cs="Times New Roman"/>
          <w:lang w:val="sq-AL"/>
        </w:rPr>
        <w:t>në</w:t>
      </w:r>
      <w:r w:rsidR="00DE7031" w:rsidRPr="00100211">
        <w:rPr>
          <w:rFonts w:cs="Times New Roman"/>
          <w:spacing w:val="-2"/>
          <w:lang w:val="sq-AL"/>
        </w:rPr>
        <w:t xml:space="preserve"> </w:t>
      </w:r>
      <w:r w:rsidR="00DE7031" w:rsidRPr="00100211">
        <w:rPr>
          <w:rFonts w:cs="Times New Roman"/>
          <w:lang w:val="sq-AL"/>
        </w:rPr>
        <w:t>MIR</w:t>
      </w:r>
      <w:r w:rsidR="0003222C" w:rsidRPr="00100211">
        <w:rPr>
          <w:rFonts w:cs="Times New Roman"/>
          <w:lang w:val="sq-AL"/>
        </w:rPr>
        <w:t>R</w:t>
      </w:r>
      <w:r w:rsidR="00DE7031" w:rsidRPr="00100211">
        <w:rPr>
          <w:rFonts w:cs="Times New Roman"/>
          <w:lang w:val="sq-AL"/>
        </w:rPr>
        <w:t xml:space="preserve">. </w:t>
      </w:r>
    </w:p>
    <w:p w:rsidR="00DE7031" w:rsidRPr="00100211" w:rsidRDefault="00CE76B0" w:rsidP="00A2313E">
      <w:pPr>
        <w:pStyle w:val="Paragrafi"/>
        <w:rPr>
          <w:rFonts w:cs="Times New Roman"/>
          <w:lang w:val="sq-AL"/>
        </w:rPr>
      </w:pPr>
      <w:r w:rsidRPr="00100211">
        <w:rPr>
          <w:rFonts w:cs="Times New Roman"/>
          <w:lang w:val="sq-AL"/>
        </w:rPr>
        <w:t xml:space="preserve">3. </w:t>
      </w:r>
      <w:r w:rsidR="00DE7031" w:rsidRPr="00100211">
        <w:rPr>
          <w:rFonts w:cs="Times New Roman"/>
          <w:lang w:val="sq-AL"/>
        </w:rPr>
        <w:t>Kapaciteti</w:t>
      </w:r>
      <w:r w:rsidR="00DE7031" w:rsidRPr="00100211">
        <w:rPr>
          <w:rFonts w:cs="Times New Roman"/>
          <w:spacing w:val="14"/>
          <w:lang w:val="sq-AL"/>
        </w:rPr>
        <w:t xml:space="preserve"> gjenerues</w:t>
      </w:r>
      <w:r w:rsidR="00CE5183" w:rsidRPr="00100211">
        <w:rPr>
          <w:rFonts w:cs="Times New Roman"/>
          <w:spacing w:val="14"/>
          <w:lang w:val="sq-AL"/>
        </w:rPr>
        <w:t>,</w:t>
      </w:r>
      <w:r w:rsidR="00DE7031" w:rsidRPr="00100211">
        <w:rPr>
          <w:rFonts w:cs="Times New Roman"/>
          <w:spacing w:val="14"/>
          <w:lang w:val="sq-AL"/>
        </w:rPr>
        <w:t xml:space="preserve"> i modeluar n</w:t>
      </w:r>
      <w:r w:rsidR="00DE7031" w:rsidRPr="00100211">
        <w:rPr>
          <w:rFonts w:cs="Times New Roman"/>
          <w:lang w:val="sq-AL"/>
        </w:rPr>
        <w:t>ë</w:t>
      </w:r>
      <w:r w:rsidR="00DE7031" w:rsidRPr="00100211">
        <w:rPr>
          <w:rFonts w:cs="Times New Roman"/>
          <w:spacing w:val="4"/>
          <w:lang w:val="sq-AL"/>
        </w:rPr>
        <w:t xml:space="preserve"> </w:t>
      </w:r>
      <w:r w:rsidR="00DE7031" w:rsidRPr="00100211">
        <w:rPr>
          <w:rFonts w:cs="Times New Roman"/>
          <w:lang w:val="sq-AL"/>
        </w:rPr>
        <w:t>mënyrë</w:t>
      </w:r>
      <w:r w:rsidR="00DE7031" w:rsidRPr="00100211">
        <w:rPr>
          <w:rFonts w:cs="Times New Roman"/>
          <w:spacing w:val="11"/>
          <w:lang w:val="sq-AL"/>
        </w:rPr>
        <w:t xml:space="preserve"> jo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detajuar,</w:t>
      </w:r>
      <w:r w:rsidR="00DE7031" w:rsidRPr="00100211">
        <w:rPr>
          <w:rFonts w:cs="Times New Roman"/>
          <w:spacing w:val="13"/>
          <w:lang w:val="sq-AL"/>
        </w:rPr>
        <w:t xml:space="preserve"> </w:t>
      </w:r>
      <w:r w:rsidR="00DE7031" w:rsidRPr="00100211">
        <w:rPr>
          <w:rFonts w:cs="Times New Roman"/>
          <w:lang w:val="sq-AL"/>
        </w:rPr>
        <w:t>do</w:t>
      </w:r>
      <w:r w:rsidR="00DE7031" w:rsidRPr="00100211">
        <w:rPr>
          <w:rFonts w:cs="Times New Roman"/>
          <w:spacing w:val="4"/>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përfshihet</w:t>
      </w:r>
      <w:r w:rsidR="00DE7031" w:rsidRPr="00100211">
        <w:rPr>
          <w:rFonts w:cs="Times New Roman"/>
          <w:spacing w:val="15"/>
          <w:lang w:val="sq-AL"/>
        </w:rPr>
        <w:t xml:space="preserve"> </w:t>
      </w:r>
      <w:r w:rsidR="00DE7031" w:rsidRPr="00100211">
        <w:rPr>
          <w:rFonts w:cs="Times New Roman"/>
          <w:lang w:val="sq-AL"/>
        </w:rPr>
        <w:t>në</w:t>
      </w:r>
      <w:r w:rsidR="00931D83" w:rsidRPr="00100211">
        <w:rPr>
          <w:rFonts w:cs="Times New Roman"/>
          <w:spacing w:val="4"/>
          <w:lang w:val="sq-AL"/>
        </w:rPr>
        <w:t xml:space="preserve"> MIRR </w:t>
      </w:r>
      <w:r w:rsidR="00DE7031" w:rsidRPr="00100211">
        <w:rPr>
          <w:rFonts w:cs="Times New Roman"/>
          <w:lang w:val="sq-AL"/>
        </w:rPr>
        <w:t>si</w:t>
      </w:r>
      <w:r w:rsidR="00DE7031" w:rsidRPr="00100211">
        <w:rPr>
          <w:rFonts w:cs="Times New Roman"/>
          <w:spacing w:val="3"/>
          <w:lang w:val="sq-AL"/>
        </w:rPr>
        <w:t xml:space="preserve"> </w:t>
      </w:r>
      <w:r w:rsidR="00DE7031" w:rsidRPr="00100211">
        <w:rPr>
          <w:rFonts w:cs="Times New Roman"/>
          <w:w w:val="102"/>
          <w:lang w:val="sq-AL"/>
        </w:rPr>
        <w:t>shumatore e modeluar.</w:t>
      </w:r>
    </w:p>
    <w:p w:rsidR="00DE7031" w:rsidRPr="00100211" w:rsidRDefault="00CE76B0" w:rsidP="00A2313E">
      <w:pPr>
        <w:pStyle w:val="Paragrafi"/>
        <w:rPr>
          <w:rFonts w:cs="Times New Roman"/>
          <w:lang w:val="sq-AL"/>
        </w:rPr>
      </w:pPr>
      <w:r w:rsidRPr="00100211">
        <w:rPr>
          <w:rFonts w:cs="Times New Roman"/>
          <w:lang w:val="sq-AL"/>
        </w:rPr>
        <w:t xml:space="preserve">4. </w:t>
      </w:r>
      <w:r w:rsidR="00DE7031" w:rsidRPr="00100211">
        <w:rPr>
          <w:rFonts w:cs="Times New Roman"/>
          <w:lang w:val="sq-AL"/>
        </w:rPr>
        <w:t>Si për</w:t>
      </w:r>
      <w:r w:rsidR="00DE7031" w:rsidRPr="00100211">
        <w:rPr>
          <w:rFonts w:cs="Times New Roman"/>
          <w:spacing w:val="-2"/>
          <w:lang w:val="sq-AL"/>
        </w:rPr>
        <w:t xml:space="preserve"> </w:t>
      </w:r>
      <w:r w:rsidR="00DE7031" w:rsidRPr="00100211">
        <w:rPr>
          <w:rFonts w:cs="Times New Roman"/>
          <w:lang w:val="sq-AL"/>
        </w:rPr>
        <w:t>njësitë</w:t>
      </w:r>
      <w:r w:rsidR="00DE7031" w:rsidRPr="00100211">
        <w:rPr>
          <w:rFonts w:cs="Times New Roman"/>
          <w:spacing w:val="-4"/>
          <w:lang w:val="sq-AL"/>
        </w:rPr>
        <w:t xml:space="preserve"> </w:t>
      </w:r>
      <w:r w:rsidR="00DE7031" w:rsidRPr="00100211">
        <w:rPr>
          <w:rFonts w:cs="Times New Roman"/>
          <w:lang w:val="sq-AL"/>
        </w:rPr>
        <w:t>gjeneruese</w:t>
      </w:r>
      <w:r w:rsidR="00DE7031" w:rsidRPr="00100211">
        <w:rPr>
          <w:rFonts w:cs="Times New Roman"/>
          <w:spacing w:val="-6"/>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modeluara</w:t>
      </w:r>
      <w:r w:rsidR="00DE7031" w:rsidRPr="00100211">
        <w:rPr>
          <w:rFonts w:cs="Times New Roman"/>
          <w:spacing w:val="-6"/>
          <w:lang w:val="sq-AL"/>
        </w:rPr>
        <w:t xml:space="preserve"> </w:t>
      </w:r>
      <w:r w:rsidR="00DE7031" w:rsidRPr="00100211">
        <w:rPr>
          <w:rFonts w:cs="Times New Roman"/>
          <w:lang w:val="sq-AL"/>
        </w:rPr>
        <w:t>në</w:t>
      </w:r>
      <w:r w:rsidR="00DE7031" w:rsidRPr="00100211">
        <w:rPr>
          <w:rFonts w:cs="Times New Roman"/>
          <w:spacing w:val="-1"/>
          <w:lang w:val="sq-AL"/>
        </w:rPr>
        <w:t xml:space="preserve"> </w:t>
      </w:r>
      <w:r w:rsidR="00DE7031" w:rsidRPr="00100211">
        <w:rPr>
          <w:rFonts w:cs="Times New Roman"/>
          <w:lang w:val="sq-AL"/>
        </w:rPr>
        <w:t>mënyrë</w:t>
      </w:r>
      <w:r w:rsidR="00DE7031" w:rsidRPr="00100211">
        <w:rPr>
          <w:rFonts w:cs="Times New Roman"/>
          <w:spacing w:val="-4"/>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detajuar</w:t>
      </w:r>
      <w:r w:rsidR="006C6139" w:rsidRPr="00100211">
        <w:rPr>
          <w:rFonts w:cs="Times New Roman"/>
          <w:lang w:val="sq-AL"/>
        </w:rPr>
        <w:t>,</w:t>
      </w:r>
      <w:r w:rsidR="00DE7031" w:rsidRPr="00100211">
        <w:rPr>
          <w:rFonts w:cs="Times New Roman"/>
          <w:spacing w:val="-5"/>
          <w:lang w:val="sq-AL"/>
        </w:rPr>
        <w:t xml:space="preserve"> ashtu edhe </w:t>
      </w:r>
      <w:r w:rsidR="00DE7031" w:rsidRPr="00100211">
        <w:rPr>
          <w:rFonts w:cs="Times New Roman"/>
          <w:lang w:val="sq-AL"/>
        </w:rPr>
        <w:t>për</w:t>
      </w:r>
      <w:r w:rsidR="00DE7031" w:rsidRPr="00100211">
        <w:rPr>
          <w:rFonts w:cs="Times New Roman"/>
          <w:spacing w:val="-2"/>
          <w:lang w:val="sq-AL"/>
        </w:rPr>
        <w:t xml:space="preserve"> ato të modeluara</w:t>
      </w:r>
      <w:r w:rsidR="0064596F" w:rsidRPr="00100211">
        <w:rPr>
          <w:rFonts w:cs="Times New Roman"/>
          <w:spacing w:val="-2"/>
          <w:lang w:val="sq-AL"/>
        </w:rPr>
        <w:t xml:space="preserve"> </w:t>
      </w:r>
      <w:r w:rsidR="00DE7031" w:rsidRPr="00100211">
        <w:rPr>
          <w:rFonts w:cs="Times New Roman"/>
          <w:spacing w:val="-2"/>
          <w:lang w:val="sq-AL"/>
        </w:rPr>
        <w:t xml:space="preserve">si shumatore të </w:t>
      </w:r>
      <w:r w:rsidR="00DE7031" w:rsidRPr="00100211">
        <w:rPr>
          <w:rFonts w:cs="Times New Roman"/>
          <w:lang w:val="sq-AL"/>
        </w:rPr>
        <w:t>kapacitetit</w:t>
      </w:r>
      <w:r w:rsidR="00DE7031" w:rsidRPr="00100211">
        <w:rPr>
          <w:rFonts w:cs="Times New Roman"/>
          <w:spacing w:val="-7"/>
          <w:lang w:val="sq-AL"/>
        </w:rPr>
        <w:t xml:space="preserve"> </w:t>
      </w:r>
      <w:r w:rsidR="00DE7031" w:rsidRPr="00100211">
        <w:rPr>
          <w:rFonts w:cs="Times New Roman"/>
          <w:lang w:val="sq-AL"/>
        </w:rPr>
        <w:t>gjenerues,</w:t>
      </w:r>
      <w:r w:rsidR="00DE7031" w:rsidRPr="00100211">
        <w:rPr>
          <w:rFonts w:cs="Times New Roman"/>
          <w:spacing w:val="-7"/>
          <w:lang w:val="sq-AL"/>
        </w:rPr>
        <w:t xml:space="preserve"> </w:t>
      </w:r>
      <w:r w:rsidR="00DE7031" w:rsidRPr="00100211">
        <w:rPr>
          <w:rFonts w:cs="Times New Roman"/>
          <w:lang w:val="sq-AL"/>
        </w:rPr>
        <w:t>të</w:t>
      </w:r>
      <w:r w:rsidR="00DE7031" w:rsidRPr="00100211">
        <w:rPr>
          <w:rFonts w:cs="Times New Roman"/>
          <w:spacing w:val="-1"/>
          <w:lang w:val="sq-AL"/>
        </w:rPr>
        <w:t xml:space="preserve"> </w:t>
      </w:r>
      <w:r w:rsidR="00DE7031" w:rsidRPr="00100211">
        <w:rPr>
          <w:rFonts w:cs="Times New Roman"/>
          <w:lang w:val="sq-AL"/>
        </w:rPr>
        <w:t>ndara sipas burimeve</w:t>
      </w:r>
      <w:r w:rsidR="00DE7031" w:rsidRPr="00100211">
        <w:rPr>
          <w:rFonts w:cs="Times New Roman"/>
          <w:spacing w:val="10"/>
          <w:lang w:val="sq-AL"/>
        </w:rPr>
        <w:t xml:space="preserve"> primare të</w:t>
      </w:r>
      <w:r w:rsidR="00DE7031" w:rsidRPr="00100211">
        <w:rPr>
          <w:rFonts w:cs="Times New Roman"/>
          <w:spacing w:val="3"/>
          <w:lang w:val="sq-AL"/>
        </w:rPr>
        <w:t xml:space="preserve"> </w:t>
      </w:r>
      <w:r w:rsidR="00DE7031" w:rsidRPr="00100211">
        <w:rPr>
          <w:rFonts w:cs="Times New Roman"/>
          <w:lang w:val="sq-AL"/>
        </w:rPr>
        <w:t>energjisë</w:t>
      </w:r>
      <w:r w:rsidR="00DE7031" w:rsidRPr="00100211">
        <w:rPr>
          <w:rFonts w:cs="Times New Roman"/>
          <w:spacing w:val="12"/>
          <w:lang w:val="sq-AL"/>
        </w:rPr>
        <w:t xml:space="preserve"> </w:t>
      </w:r>
      <w:r w:rsidR="00DE7031" w:rsidRPr="00100211">
        <w:rPr>
          <w:rFonts w:cs="Times New Roman"/>
          <w:lang w:val="sq-AL"/>
        </w:rPr>
        <w:t>dhe</w:t>
      </w:r>
      <w:r w:rsidR="00DE7031" w:rsidRPr="00100211">
        <w:rPr>
          <w:rFonts w:cs="Times New Roman"/>
          <w:spacing w:val="6"/>
          <w:lang w:val="sq-AL"/>
        </w:rPr>
        <w:t xml:space="preserve"> </w:t>
      </w:r>
      <w:r w:rsidR="00DE7031" w:rsidRPr="00100211">
        <w:rPr>
          <w:rFonts w:cs="Times New Roman"/>
          <w:lang w:val="sq-AL"/>
        </w:rPr>
        <w:t>të</w:t>
      </w:r>
      <w:r w:rsidR="00DE7031" w:rsidRPr="00100211">
        <w:rPr>
          <w:rFonts w:cs="Times New Roman"/>
          <w:spacing w:val="3"/>
          <w:lang w:val="sq-AL"/>
        </w:rPr>
        <w:t xml:space="preserve"> </w:t>
      </w:r>
      <w:r w:rsidR="00EB12EC" w:rsidRPr="00100211">
        <w:rPr>
          <w:rFonts w:cs="Times New Roman"/>
          <w:lang w:val="sq-AL"/>
        </w:rPr>
        <w:t>veçuar</w:t>
      </w:r>
      <w:r w:rsidR="007A2E02" w:rsidRPr="00100211">
        <w:rPr>
          <w:rFonts w:cs="Times New Roman"/>
          <w:lang w:val="sq-AL"/>
        </w:rPr>
        <w:t>a</w:t>
      </w:r>
      <w:r w:rsidR="00DE7031" w:rsidRPr="00100211">
        <w:rPr>
          <w:rFonts w:cs="Times New Roman"/>
          <w:spacing w:val="8"/>
          <w:lang w:val="sq-AL"/>
        </w:rPr>
        <w:t xml:space="preserve"> </w:t>
      </w:r>
      <w:r w:rsidR="00DE7031" w:rsidRPr="00100211">
        <w:rPr>
          <w:rFonts w:cs="Times New Roman"/>
          <w:lang w:val="sq-AL"/>
        </w:rPr>
        <w:t>nga</w:t>
      </w:r>
      <w:r w:rsidR="00DE7031" w:rsidRPr="00100211">
        <w:rPr>
          <w:rFonts w:cs="Times New Roman"/>
          <w:spacing w:val="6"/>
          <w:lang w:val="sq-AL"/>
        </w:rPr>
        <w:t xml:space="preserve"> </w:t>
      </w:r>
      <w:r w:rsidR="00DE7031" w:rsidRPr="00100211">
        <w:rPr>
          <w:rFonts w:cs="Times New Roman"/>
          <w:lang w:val="sq-AL"/>
        </w:rPr>
        <w:t>ngarkesa,</w:t>
      </w:r>
      <w:r w:rsidR="00DE7031" w:rsidRPr="00100211">
        <w:rPr>
          <w:rFonts w:cs="Times New Roman"/>
          <w:spacing w:val="15"/>
          <w:lang w:val="sq-AL"/>
        </w:rPr>
        <w:t xml:space="preserve"> në</w:t>
      </w:r>
      <w:r w:rsidR="00931D83" w:rsidRPr="00100211">
        <w:rPr>
          <w:rFonts w:cs="Times New Roman"/>
          <w:spacing w:val="15"/>
          <w:lang w:val="sq-AL"/>
        </w:rPr>
        <w:t xml:space="preserve"> </w:t>
      </w:r>
      <w:r w:rsidR="00931D83" w:rsidRPr="00100211">
        <w:rPr>
          <w:lang w:val="sq-AL"/>
        </w:rPr>
        <w:t>MIRR</w:t>
      </w:r>
      <w:r w:rsidR="00931D83" w:rsidRPr="00100211">
        <w:rPr>
          <w:rFonts w:cs="Times New Roman"/>
          <w:spacing w:val="15"/>
          <w:lang w:val="sq-AL"/>
        </w:rPr>
        <w:t xml:space="preserve"> </w:t>
      </w:r>
      <w:r w:rsidR="00DE7031" w:rsidRPr="00100211">
        <w:rPr>
          <w:rFonts w:cs="Times New Roman"/>
          <w:spacing w:val="15"/>
          <w:lang w:val="sq-AL"/>
        </w:rPr>
        <w:t xml:space="preserve">duhet të përfshihen </w:t>
      </w:r>
      <w:r w:rsidR="00DE7031" w:rsidRPr="00100211">
        <w:rPr>
          <w:rFonts w:cs="Times New Roman"/>
          <w:lang w:val="sq-AL"/>
        </w:rPr>
        <w:t>të</w:t>
      </w:r>
      <w:r w:rsidR="00DE7031" w:rsidRPr="00100211">
        <w:rPr>
          <w:rFonts w:cs="Times New Roman"/>
          <w:spacing w:val="3"/>
          <w:lang w:val="sq-AL"/>
        </w:rPr>
        <w:t xml:space="preserve"> </w:t>
      </w:r>
      <w:r w:rsidR="00DE7031" w:rsidRPr="00100211">
        <w:rPr>
          <w:rFonts w:cs="Times New Roman"/>
          <w:lang w:val="sq-AL"/>
        </w:rPr>
        <w:t>dhënat</w:t>
      </w:r>
      <w:r w:rsidR="00DE7031" w:rsidRPr="00100211">
        <w:rPr>
          <w:rFonts w:cs="Times New Roman"/>
          <w:spacing w:val="10"/>
          <w:lang w:val="sq-AL"/>
        </w:rPr>
        <w:t xml:space="preserve"> </w:t>
      </w:r>
      <w:r w:rsidR="00DE7031" w:rsidRPr="00100211">
        <w:rPr>
          <w:rFonts w:cs="Times New Roman"/>
          <w:lang w:val="sq-AL"/>
        </w:rPr>
        <w:t>e</w:t>
      </w:r>
      <w:r w:rsidR="00DE7031" w:rsidRPr="00100211">
        <w:rPr>
          <w:rFonts w:cs="Times New Roman"/>
          <w:spacing w:val="3"/>
          <w:lang w:val="sq-AL"/>
        </w:rPr>
        <w:t xml:space="preserve"> </w:t>
      </w:r>
      <w:r w:rsidR="00DE7031" w:rsidRPr="00100211">
        <w:rPr>
          <w:rFonts w:cs="Times New Roman"/>
          <w:lang w:val="sq-AL"/>
        </w:rPr>
        <w:t>mëposhtme</w:t>
      </w:r>
      <w:r w:rsidR="00DE7031" w:rsidRPr="00100211">
        <w:rPr>
          <w:rFonts w:cs="Times New Roman"/>
          <w:w w:val="102"/>
          <w:lang w:val="sq-AL"/>
        </w:rPr>
        <w:t>:</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a) </w:t>
      </w:r>
      <w:r w:rsidR="0003222C" w:rsidRPr="003B5EEB">
        <w:rPr>
          <w:rFonts w:cs="Times New Roman"/>
          <w:spacing w:val="-4"/>
          <w:lang w:val="sq-AL"/>
        </w:rPr>
        <w:t xml:space="preserve">Pika </w:t>
      </w:r>
      <w:r w:rsidR="00DE7031" w:rsidRPr="003B5EEB">
        <w:rPr>
          <w:rFonts w:cs="Times New Roman"/>
          <w:spacing w:val="-4"/>
          <w:lang w:val="sq-AL"/>
        </w:rPr>
        <w:t>e lidhjes;</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b) </w:t>
      </w:r>
      <w:r w:rsidR="0003222C" w:rsidRPr="003B5EEB">
        <w:rPr>
          <w:rFonts w:cs="Times New Roman"/>
          <w:spacing w:val="-4"/>
          <w:lang w:val="sq-AL"/>
        </w:rPr>
        <w:t xml:space="preserve">Burimi </w:t>
      </w:r>
      <w:r w:rsidR="00DE7031" w:rsidRPr="003B5EEB">
        <w:rPr>
          <w:rFonts w:cs="Times New Roman"/>
          <w:spacing w:val="-4"/>
          <w:lang w:val="sq-AL"/>
        </w:rPr>
        <w:t>primar i energjisë.</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5. </w:t>
      </w:r>
      <w:r w:rsidR="00DE7031" w:rsidRPr="003B5EEB">
        <w:rPr>
          <w:rFonts w:cs="Times New Roman"/>
          <w:spacing w:val="-4"/>
          <w:lang w:val="sq-AL"/>
        </w:rPr>
        <w:t>Për njësitë gjeneruese të modeluara në mënyrë të detajuar, në</w:t>
      </w:r>
      <w:r w:rsidR="00931D83" w:rsidRPr="003B5EEB">
        <w:rPr>
          <w:rFonts w:cs="Times New Roman"/>
          <w:spacing w:val="-4"/>
          <w:lang w:val="sq-AL"/>
        </w:rPr>
        <w:t xml:space="preserve"> MIRR </w:t>
      </w:r>
      <w:r w:rsidR="00DE7031" w:rsidRPr="003B5EEB">
        <w:rPr>
          <w:rFonts w:cs="Times New Roman"/>
          <w:spacing w:val="-4"/>
          <w:lang w:val="sq-AL"/>
        </w:rPr>
        <w:t>duhet të përfshihen të dhënat e mëposhtme:</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a) </w:t>
      </w:r>
      <w:r w:rsidR="0003222C" w:rsidRPr="003B5EEB">
        <w:rPr>
          <w:rFonts w:cs="Times New Roman"/>
          <w:spacing w:val="-4"/>
          <w:lang w:val="sq-AL"/>
        </w:rPr>
        <w:t xml:space="preserve">Vlerat </w:t>
      </w:r>
      <w:r w:rsidR="00DE7031" w:rsidRPr="003B5EEB">
        <w:rPr>
          <w:rFonts w:cs="Times New Roman"/>
          <w:spacing w:val="-4"/>
          <w:lang w:val="sq-AL"/>
        </w:rPr>
        <w:t>maksimale dhe minimale të fuqisë</w:t>
      </w:r>
      <w:r w:rsidR="0064596F" w:rsidRPr="003B5EEB">
        <w:rPr>
          <w:rFonts w:cs="Times New Roman"/>
          <w:spacing w:val="-4"/>
          <w:lang w:val="sq-AL"/>
        </w:rPr>
        <w:t xml:space="preserve"> </w:t>
      </w:r>
      <w:r w:rsidR="00DE7031" w:rsidRPr="003B5EEB">
        <w:rPr>
          <w:rFonts w:cs="Times New Roman"/>
          <w:spacing w:val="-4"/>
          <w:lang w:val="sq-AL"/>
        </w:rPr>
        <w:t>aktive; të</w:t>
      </w:r>
      <w:r w:rsidR="0064596F" w:rsidRPr="003B5EEB">
        <w:rPr>
          <w:rFonts w:cs="Times New Roman"/>
          <w:spacing w:val="-4"/>
          <w:lang w:val="sq-AL"/>
        </w:rPr>
        <w:t xml:space="preserve"> </w:t>
      </w:r>
      <w:r w:rsidR="00DE7031" w:rsidRPr="003B5EEB">
        <w:rPr>
          <w:rFonts w:cs="Times New Roman"/>
          <w:spacing w:val="-4"/>
          <w:lang w:val="sq-AL"/>
        </w:rPr>
        <w:t>përcaktuara si vlera për të cilat njësi gjeneruese mund të rregullohet. Në rastin e pompave hidroelektrike rezervuese, do të modelohen dy cikle dhe dy të dhënat duhet të jepen (d</w:t>
      </w:r>
      <w:r w:rsidR="0003222C" w:rsidRPr="003B5EEB">
        <w:rPr>
          <w:rFonts w:cs="Times New Roman"/>
          <w:spacing w:val="-4"/>
          <w:lang w:val="sq-AL"/>
        </w:rPr>
        <w:t>.</w:t>
      </w:r>
      <w:r w:rsidR="00DE7031" w:rsidRPr="003B5EEB">
        <w:rPr>
          <w:rFonts w:cs="Times New Roman"/>
          <w:spacing w:val="-4"/>
          <w:lang w:val="sq-AL"/>
        </w:rPr>
        <w:t>m</w:t>
      </w:r>
      <w:r w:rsidR="0003222C" w:rsidRPr="003B5EEB">
        <w:rPr>
          <w:rFonts w:cs="Times New Roman"/>
          <w:spacing w:val="-4"/>
          <w:lang w:val="sq-AL"/>
        </w:rPr>
        <w:t>.</w:t>
      </w:r>
      <w:r w:rsidR="00DE7031" w:rsidRPr="003B5EEB">
        <w:rPr>
          <w:rFonts w:cs="Times New Roman"/>
          <w:spacing w:val="-4"/>
          <w:lang w:val="sq-AL"/>
        </w:rPr>
        <w:t>th</w:t>
      </w:r>
      <w:r w:rsidR="0003222C" w:rsidRPr="003B5EEB">
        <w:rPr>
          <w:rFonts w:cs="Times New Roman"/>
          <w:spacing w:val="-4"/>
          <w:lang w:val="sq-AL"/>
        </w:rPr>
        <w:t>.</w:t>
      </w:r>
      <w:r w:rsidR="00DE7031" w:rsidRPr="003B5EEB">
        <w:rPr>
          <w:rFonts w:cs="Times New Roman"/>
          <w:spacing w:val="-4"/>
          <w:lang w:val="sq-AL"/>
        </w:rPr>
        <w:t>, nga një për të gjenerimin dhe mënyrën e pompimit);</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b) </w:t>
      </w:r>
      <w:r w:rsidR="0003222C" w:rsidRPr="003B5EEB">
        <w:rPr>
          <w:rFonts w:cs="Times New Roman"/>
          <w:spacing w:val="-4"/>
          <w:lang w:val="sq-AL"/>
        </w:rPr>
        <w:t xml:space="preserve">Llojin </w:t>
      </w:r>
      <w:r w:rsidR="00DE7031" w:rsidRPr="003B5EEB">
        <w:rPr>
          <w:rFonts w:cs="Times New Roman"/>
          <w:spacing w:val="-4"/>
          <w:lang w:val="sq-AL"/>
        </w:rPr>
        <w:t xml:space="preserve">e mënyrës së kontrollit, me një </w:t>
      </w:r>
      <w:r w:rsidR="00EA05FA" w:rsidRPr="003B5EEB">
        <w:rPr>
          <w:rFonts w:cs="Times New Roman"/>
          <w:spacing w:val="-4"/>
          <w:lang w:val="sq-AL"/>
        </w:rPr>
        <w:t xml:space="preserve">nga të </w:t>
      </w:r>
      <w:r w:rsidR="00DE7031" w:rsidRPr="003B5EEB">
        <w:rPr>
          <w:rFonts w:cs="Times New Roman"/>
          <w:spacing w:val="-4"/>
          <w:lang w:val="sq-AL"/>
        </w:rPr>
        <w:t xml:space="preserve">mëposhtme: </w:t>
      </w:r>
      <w:r w:rsidR="0064596F" w:rsidRPr="003B5EEB">
        <w:rPr>
          <w:rFonts w:cs="Times New Roman"/>
          <w:spacing w:val="-4"/>
          <w:lang w:val="sq-AL"/>
        </w:rPr>
        <w:t>“</w:t>
      </w:r>
      <w:r w:rsidR="00DE7031" w:rsidRPr="003B5EEB">
        <w:rPr>
          <w:rFonts w:cs="Times New Roman"/>
          <w:spacing w:val="-4"/>
          <w:lang w:val="sq-AL"/>
        </w:rPr>
        <w:t>e padisonueshme</w:t>
      </w:r>
      <w:r w:rsidR="0064596F" w:rsidRPr="003B5EEB">
        <w:rPr>
          <w:rFonts w:cs="Times New Roman"/>
          <w:spacing w:val="-4"/>
          <w:lang w:val="sq-AL"/>
        </w:rPr>
        <w:t>”</w:t>
      </w:r>
      <w:r w:rsidR="00DE7031" w:rsidRPr="003B5EEB">
        <w:rPr>
          <w:rFonts w:cs="Times New Roman"/>
          <w:spacing w:val="-4"/>
          <w:lang w:val="sq-AL"/>
        </w:rPr>
        <w:t xml:space="preserve">, </w:t>
      </w:r>
      <w:r w:rsidR="0064596F" w:rsidRPr="003B5EEB">
        <w:rPr>
          <w:rFonts w:cs="Times New Roman"/>
          <w:spacing w:val="-4"/>
          <w:lang w:val="sq-AL"/>
        </w:rPr>
        <w:t>“</w:t>
      </w:r>
      <w:r w:rsidR="00DE7031" w:rsidRPr="003B5EEB">
        <w:rPr>
          <w:rFonts w:cs="Times New Roman"/>
          <w:spacing w:val="-4"/>
          <w:lang w:val="sq-AL"/>
        </w:rPr>
        <w:t>në kontroll të tensionit</w:t>
      </w:r>
      <w:r w:rsidR="0064596F" w:rsidRPr="003B5EEB">
        <w:rPr>
          <w:rFonts w:cs="Times New Roman"/>
          <w:spacing w:val="-4"/>
          <w:lang w:val="sq-AL"/>
        </w:rPr>
        <w:t>”</w:t>
      </w:r>
      <w:r w:rsidR="00DE7031" w:rsidRPr="003B5EEB">
        <w:rPr>
          <w:rFonts w:cs="Times New Roman"/>
          <w:spacing w:val="-4"/>
          <w:lang w:val="sq-AL"/>
        </w:rPr>
        <w:t xml:space="preserve">, </w:t>
      </w:r>
      <w:r w:rsidR="0064596F" w:rsidRPr="003B5EEB">
        <w:rPr>
          <w:rFonts w:cs="Times New Roman"/>
          <w:spacing w:val="-4"/>
          <w:lang w:val="sq-AL"/>
        </w:rPr>
        <w:t>“</w:t>
      </w:r>
      <w:r w:rsidR="00DE7031" w:rsidRPr="003B5EEB">
        <w:rPr>
          <w:rFonts w:cs="Times New Roman"/>
          <w:spacing w:val="-4"/>
          <w:lang w:val="sq-AL"/>
        </w:rPr>
        <w:t>në kontroll të</w:t>
      </w:r>
      <w:r w:rsidR="0064596F" w:rsidRPr="003B5EEB">
        <w:rPr>
          <w:rFonts w:cs="Times New Roman"/>
          <w:spacing w:val="-4"/>
          <w:lang w:val="sq-AL"/>
        </w:rPr>
        <w:t xml:space="preserve"> </w:t>
      </w:r>
      <w:r w:rsidR="00DE7031" w:rsidRPr="003B5EEB">
        <w:rPr>
          <w:rFonts w:cs="Times New Roman"/>
          <w:spacing w:val="-4"/>
          <w:lang w:val="sq-AL"/>
        </w:rPr>
        <w:t>faktorit të fuqisë</w:t>
      </w:r>
      <w:r w:rsidR="0064596F" w:rsidRPr="003B5EEB">
        <w:rPr>
          <w:rFonts w:cs="Times New Roman"/>
          <w:spacing w:val="-4"/>
          <w:lang w:val="sq-AL"/>
        </w:rPr>
        <w:t>”</w:t>
      </w:r>
      <w:r w:rsidR="00DE7031" w:rsidRPr="003B5EEB">
        <w:rPr>
          <w:rFonts w:cs="Times New Roman"/>
          <w:spacing w:val="-4"/>
          <w:lang w:val="sq-AL"/>
        </w:rPr>
        <w:t xml:space="preserve">, </w:t>
      </w:r>
      <w:r w:rsidR="0064596F" w:rsidRPr="003B5EEB">
        <w:rPr>
          <w:rFonts w:cs="Times New Roman"/>
          <w:spacing w:val="-4"/>
          <w:lang w:val="sq-AL"/>
        </w:rPr>
        <w:t>“</w:t>
      </w:r>
      <w:r w:rsidR="00DE7031" w:rsidRPr="003B5EEB">
        <w:rPr>
          <w:rFonts w:cs="Times New Roman"/>
          <w:spacing w:val="-4"/>
          <w:lang w:val="sq-AL"/>
        </w:rPr>
        <w:t>në kontroll të fuqisë reaktive</w:t>
      </w:r>
      <w:r w:rsidR="0064596F" w:rsidRPr="003B5EEB">
        <w:rPr>
          <w:rFonts w:cs="Times New Roman"/>
          <w:spacing w:val="-4"/>
          <w:lang w:val="sq-AL"/>
        </w:rPr>
        <w:t>”</w:t>
      </w:r>
      <w:r w:rsidR="004641E1" w:rsidRPr="003B5EEB">
        <w:rPr>
          <w:rFonts w:cs="Times New Roman"/>
          <w:spacing w:val="-4"/>
          <w:lang w:val="sq-AL"/>
        </w:rPr>
        <w:t xml:space="preserve"> ,</w:t>
      </w:r>
      <w:r w:rsidR="00DE7031" w:rsidRPr="003B5EEB">
        <w:rPr>
          <w:rFonts w:cs="Times New Roman"/>
          <w:spacing w:val="-4"/>
          <w:lang w:val="sq-AL"/>
        </w:rPr>
        <w:t xml:space="preserve"> dhe për njësitë gjeneruese me tension të rregullueshëm, </w:t>
      </w:r>
      <w:r w:rsidR="00B71B51" w:rsidRPr="003B5EEB">
        <w:rPr>
          <w:rFonts w:cs="Times New Roman"/>
          <w:spacing w:val="-4"/>
          <w:lang w:val="sq-AL"/>
        </w:rPr>
        <w:t>sk</w:t>
      </w:r>
      <w:r w:rsidR="00DE7031" w:rsidRPr="003B5EEB">
        <w:rPr>
          <w:rFonts w:cs="Times New Roman"/>
          <w:spacing w:val="-4"/>
          <w:lang w:val="sq-AL"/>
        </w:rPr>
        <w:t>arat me tension të rregulluara ku</w:t>
      </w:r>
      <w:r w:rsidR="0064596F" w:rsidRPr="003B5EEB">
        <w:rPr>
          <w:rFonts w:cs="Times New Roman"/>
          <w:spacing w:val="-4"/>
          <w:lang w:val="sq-AL"/>
        </w:rPr>
        <w:t xml:space="preserve"> </w:t>
      </w:r>
      <w:r w:rsidR="0003222C" w:rsidRPr="003B5EEB">
        <w:rPr>
          <w:rFonts w:cs="Times New Roman"/>
          <w:spacing w:val="-4"/>
          <w:lang w:val="sq-AL"/>
        </w:rPr>
        <w:t>ë</w:t>
      </w:r>
      <w:r w:rsidR="00DE7031" w:rsidRPr="003B5EEB">
        <w:rPr>
          <w:rFonts w:cs="Times New Roman"/>
          <w:spacing w:val="-4"/>
          <w:lang w:val="sq-AL"/>
        </w:rPr>
        <w:t>shtë vendo</w:t>
      </w:r>
      <w:r w:rsidR="0003222C" w:rsidRPr="003B5EEB">
        <w:rPr>
          <w:rFonts w:cs="Times New Roman"/>
          <w:spacing w:val="-4"/>
          <w:lang w:val="sq-AL"/>
        </w:rPr>
        <w:t>s</w:t>
      </w:r>
      <w:r w:rsidR="00DE7031" w:rsidRPr="003B5EEB">
        <w:rPr>
          <w:rFonts w:cs="Times New Roman"/>
          <w:spacing w:val="-4"/>
          <w:lang w:val="sq-AL"/>
        </w:rPr>
        <w:t xml:space="preserve">ur tensioni </w:t>
      </w:r>
      <w:r w:rsidR="0003222C" w:rsidRPr="003B5EEB">
        <w:rPr>
          <w:rFonts w:cs="Times New Roman"/>
          <w:spacing w:val="-4"/>
          <w:lang w:val="sq-AL"/>
        </w:rPr>
        <w:t>i</w:t>
      </w:r>
      <w:r w:rsidR="00DE7031" w:rsidRPr="003B5EEB">
        <w:rPr>
          <w:rFonts w:cs="Times New Roman"/>
          <w:spacing w:val="-4"/>
          <w:lang w:val="sq-AL"/>
        </w:rPr>
        <w:t xml:space="preserve"> planifikuar;</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c) </w:t>
      </w:r>
      <w:r w:rsidR="0003222C" w:rsidRPr="003B5EEB">
        <w:rPr>
          <w:rFonts w:cs="Times New Roman"/>
          <w:spacing w:val="-4"/>
          <w:lang w:val="sq-AL"/>
        </w:rPr>
        <w:t xml:space="preserve">Vlerat </w:t>
      </w:r>
      <w:r w:rsidR="00DE7031" w:rsidRPr="003B5EEB">
        <w:rPr>
          <w:rFonts w:cs="Times New Roman"/>
          <w:spacing w:val="-4"/>
          <w:lang w:val="sq-AL"/>
        </w:rPr>
        <w:t>maksimale dhe minimale të fuqisë reaktive kur është dhënë vlera minimale dhe maksimale e fuqisë aktive, si dhe kurbën e aftësisë në qoftë se kjo është e nevojshme për analizën rajonale të sigurisë operative;</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d) </w:t>
      </w:r>
      <w:r w:rsidR="0003222C" w:rsidRPr="003B5EEB">
        <w:rPr>
          <w:rFonts w:cs="Times New Roman"/>
          <w:spacing w:val="-4"/>
          <w:lang w:val="sq-AL"/>
        </w:rPr>
        <w:t xml:space="preserve">Nevoja </w:t>
      </w:r>
      <w:r w:rsidR="00DE7031" w:rsidRPr="003B5EEB">
        <w:rPr>
          <w:rFonts w:cs="Times New Roman"/>
          <w:spacing w:val="-4"/>
          <w:lang w:val="sq-AL"/>
        </w:rPr>
        <w:t>vetjake e njësisë gjeneruese që përfaqëson kërkesën e brendshme</w:t>
      </w:r>
      <w:r w:rsidR="0064596F" w:rsidRPr="003B5EEB">
        <w:rPr>
          <w:rFonts w:cs="Times New Roman"/>
          <w:spacing w:val="-4"/>
          <w:lang w:val="sq-AL"/>
        </w:rPr>
        <w:t xml:space="preserve"> </w:t>
      </w:r>
      <w:r w:rsidR="00DE7031" w:rsidRPr="003B5EEB">
        <w:rPr>
          <w:rFonts w:cs="Times New Roman"/>
          <w:spacing w:val="-4"/>
          <w:lang w:val="sq-AL"/>
        </w:rPr>
        <w:t>të njësisë gjeneruese, nëse</w:t>
      </w:r>
      <w:r w:rsidR="0064596F" w:rsidRPr="003B5EEB">
        <w:rPr>
          <w:rFonts w:cs="Times New Roman"/>
          <w:spacing w:val="-4"/>
          <w:lang w:val="sq-AL"/>
        </w:rPr>
        <w:t xml:space="preserve"> </w:t>
      </w:r>
      <w:r w:rsidR="00DE7031" w:rsidRPr="003B5EEB">
        <w:rPr>
          <w:rFonts w:cs="Times New Roman"/>
          <w:spacing w:val="-4"/>
          <w:lang w:val="sq-AL"/>
        </w:rPr>
        <w:t xml:space="preserve">është e nevojshme në analizat rajonale të sigurisë operative duhet të modelohet si një ngarkesë </w:t>
      </w:r>
      <w:r w:rsidR="005C00C5" w:rsidRPr="003B5EEB">
        <w:rPr>
          <w:rFonts w:cs="Times New Roman"/>
          <w:spacing w:val="-4"/>
          <w:lang w:val="sq-AL"/>
        </w:rPr>
        <w:t>jo</w:t>
      </w:r>
      <w:r w:rsidR="00DE7031" w:rsidRPr="003B5EEB">
        <w:rPr>
          <w:rFonts w:cs="Times New Roman"/>
          <w:spacing w:val="-4"/>
          <w:lang w:val="sq-AL"/>
        </w:rPr>
        <w:t>konforme</w:t>
      </w:r>
      <w:r w:rsidR="0064596F" w:rsidRPr="003B5EEB">
        <w:rPr>
          <w:rFonts w:cs="Times New Roman"/>
          <w:spacing w:val="-4"/>
          <w:lang w:val="sq-AL"/>
        </w:rPr>
        <w:t xml:space="preserve"> </w:t>
      </w:r>
      <w:r w:rsidR="00DE7031" w:rsidRPr="003B5EEB">
        <w:rPr>
          <w:rFonts w:cs="Times New Roman"/>
          <w:spacing w:val="-4"/>
          <w:lang w:val="sq-AL"/>
        </w:rPr>
        <w:t xml:space="preserve">në pikën e lidhjes, </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6. </w:t>
      </w:r>
      <w:r w:rsidR="00DE7031" w:rsidRPr="003B5EEB">
        <w:rPr>
          <w:rFonts w:cs="Times New Roman"/>
          <w:spacing w:val="-4"/>
          <w:lang w:val="sq-AL"/>
        </w:rPr>
        <w:t>Për njësitë gjeneruese të modeluara si shumatore në</w:t>
      </w:r>
      <w:r w:rsidR="00931D83" w:rsidRPr="003B5EEB">
        <w:rPr>
          <w:rFonts w:cs="Times New Roman"/>
          <w:spacing w:val="-4"/>
          <w:lang w:val="sq-AL"/>
        </w:rPr>
        <w:t xml:space="preserve"> MIRR </w:t>
      </w:r>
      <w:r w:rsidR="00DE7031" w:rsidRPr="003B5EEB">
        <w:rPr>
          <w:rFonts w:cs="Times New Roman"/>
          <w:spacing w:val="-4"/>
          <w:lang w:val="sq-AL"/>
        </w:rPr>
        <w:t>duhet të përfshihen të dhënat e mëposhtme:</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a) </w:t>
      </w:r>
      <w:r w:rsidR="0003222C" w:rsidRPr="003B5EEB">
        <w:rPr>
          <w:rFonts w:cs="Times New Roman"/>
          <w:spacing w:val="-4"/>
          <w:lang w:val="sq-AL"/>
        </w:rPr>
        <w:t xml:space="preserve">Shumatorja </w:t>
      </w:r>
      <w:r w:rsidR="00DE7031" w:rsidRPr="003B5EEB">
        <w:rPr>
          <w:rFonts w:cs="Times New Roman"/>
          <w:spacing w:val="-4"/>
          <w:lang w:val="sq-AL"/>
        </w:rPr>
        <w:t>e kapacitetit gjenerues e ndarë sipas</w:t>
      </w:r>
      <w:r w:rsidR="0064596F" w:rsidRPr="003B5EEB">
        <w:rPr>
          <w:rFonts w:cs="Times New Roman"/>
          <w:spacing w:val="-4"/>
          <w:lang w:val="sq-AL"/>
        </w:rPr>
        <w:t xml:space="preserve"> </w:t>
      </w:r>
      <w:r w:rsidR="00DE7031" w:rsidRPr="003B5EEB">
        <w:rPr>
          <w:rFonts w:cs="Times New Roman"/>
          <w:spacing w:val="-4"/>
          <w:lang w:val="sq-AL"/>
        </w:rPr>
        <w:t xml:space="preserve">burimeve primare të energjisë dhe e ndarë nga ngarkesa në pjesët korresponduese të rrjetit të ndara sipas </w:t>
      </w:r>
      <w:r w:rsidR="0003222C" w:rsidRPr="003B5EEB">
        <w:rPr>
          <w:rFonts w:cs="Times New Roman"/>
          <w:spacing w:val="-4"/>
          <w:lang w:val="sq-AL"/>
        </w:rPr>
        <w:t>nën</w:t>
      </w:r>
      <w:r w:rsidR="00DE7031" w:rsidRPr="003B5EEB">
        <w:rPr>
          <w:rFonts w:cs="Times New Roman"/>
          <w:spacing w:val="-4"/>
          <w:lang w:val="sq-AL"/>
        </w:rPr>
        <w:t xml:space="preserve">stacioneve të modelit ekuivalent apo </w:t>
      </w:r>
      <w:r w:rsidR="0003222C" w:rsidRPr="003B5EEB">
        <w:rPr>
          <w:rFonts w:cs="Times New Roman"/>
          <w:spacing w:val="-4"/>
          <w:lang w:val="sq-AL"/>
        </w:rPr>
        <w:t>nën</w:t>
      </w:r>
      <w:r w:rsidR="00DE7031" w:rsidRPr="003B5EEB">
        <w:rPr>
          <w:rFonts w:cs="Times New Roman"/>
          <w:spacing w:val="-4"/>
          <w:lang w:val="sq-AL"/>
        </w:rPr>
        <w:t>stacioneve në të cilat janë të lidhura pjesët korresponduese të rrjetit.</w:t>
      </w:r>
    </w:p>
    <w:p w:rsidR="00DE7031" w:rsidRPr="003B5EEB" w:rsidRDefault="00DE7031" w:rsidP="00F75FE3">
      <w:pPr>
        <w:pStyle w:val="Hapesira7"/>
        <w:rPr>
          <w:spacing w:val="-4"/>
          <w:lang w:val="sq-AL"/>
        </w:rPr>
      </w:pPr>
    </w:p>
    <w:p w:rsidR="00DE7031" w:rsidRPr="003B5EEB" w:rsidRDefault="00DE7031" w:rsidP="00CE76B0">
      <w:pPr>
        <w:pStyle w:val="NeniNr"/>
        <w:rPr>
          <w:spacing w:val="-4"/>
          <w:lang w:val="sq-AL"/>
        </w:rPr>
      </w:pPr>
      <w:r w:rsidRPr="003B5EEB">
        <w:rPr>
          <w:spacing w:val="-4"/>
          <w:lang w:val="sq-AL"/>
        </w:rPr>
        <w:t>Neni 9</w:t>
      </w:r>
    </w:p>
    <w:p w:rsidR="00DE7031" w:rsidRPr="003B5EEB" w:rsidRDefault="00DE7031" w:rsidP="00CE76B0">
      <w:pPr>
        <w:pStyle w:val="NeniNr"/>
        <w:rPr>
          <w:b/>
          <w:spacing w:val="-4"/>
          <w:lang w:val="sq-AL"/>
        </w:rPr>
      </w:pPr>
      <w:r w:rsidRPr="003B5EEB">
        <w:rPr>
          <w:b/>
          <w:spacing w:val="-4"/>
          <w:lang w:val="sq-AL"/>
        </w:rPr>
        <w:t>Ngarkesa</w:t>
      </w:r>
    </w:p>
    <w:p w:rsidR="00DE7031" w:rsidRPr="003B5EEB" w:rsidRDefault="00DE7031" w:rsidP="00F75FE3">
      <w:pPr>
        <w:pStyle w:val="Hapesira7"/>
        <w:rPr>
          <w:spacing w:val="-4"/>
          <w:lang w:val="sq-AL"/>
        </w:rPr>
      </w:pP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1. </w:t>
      </w:r>
      <w:r w:rsidR="00DE7031" w:rsidRPr="003B5EEB">
        <w:rPr>
          <w:rFonts w:cs="Times New Roman"/>
          <w:spacing w:val="-4"/>
          <w:lang w:val="sq-AL"/>
        </w:rPr>
        <w:t>Ngarkesat duhet të jenë të modeluar në detaj nëse janë të lidhura në nivelet e tensionit</w:t>
      </w:r>
      <w:r w:rsidR="001D53DF" w:rsidRPr="003B5EEB">
        <w:rPr>
          <w:rFonts w:cs="Times New Roman"/>
          <w:spacing w:val="-4"/>
          <w:lang w:val="sq-AL"/>
        </w:rPr>
        <w:t>:</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a) </w:t>
      </w:r>
      <w:r w:rsidR="00DE7031" w:rsidRPr="003B5EEB">
        <w:rPr>
          <w:rFonts w:cs="Times New Roman"/>
          <w:spacing w:val="-4"/>
          <w:lang w:val="sq-AL"/>
        </w:rPr>
        <w:t>220 kV ose më lart;</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b) </w:t>
      </w:r>
      <w:r w:rsidR="0003222C" w:rsidRPr="003B5EEB">
        <w:rPr>
          <w:rFonts w:cs="Times New Roman"/>
          <w:spacing w:val="-4"/>
          <w:lang w:val="sq-AL"/>
        </w:rPr>
        <w:t xml:space="preserve">Më </w:t>
      </w:r>
      <w:r w:rsidR="00DE7031" w:rsidRPr="003B5EEB">
        <w:rPr>
          <w:rFonts w:cs="Times New Roman"/>
          <w:spacing w:val="-4"/>
          <w:lang w:val="sq-AL"/>
        </w:rPr>
        <w:t>pak se 220 kV dhe ato përdoren në analizat rajonale të sigurisë operative.</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2. </w:t>
      </w:r>
      <w:r w:rsidR="00DE7031" w:rsidRPr="003B5EEB">
        <w:rPr>
          <w:rFonts w:cs="Times New Roman"/>
          <w:spacing w:val="-4"/>
          <w:lang w:val="sq-AL"/>
        </w:rPr>
        <w:t>Shumë ngarkesa identike apo të ngjashme mund të modelohe</w:t>
      </w:r>
      <w:r w:rsidR="00334D37" w:rsidRPr="003B5EEB">
        <w:rPr>
          <w:rFonts w:cs="Times New Roman"/>
          <w:spacing w:val="-4"/>
          <w:lang w:val="sq-AL"/>
        </w:rPr>
        <w:t>n</w:t>
      </w:r>
      <w:r w:rsidR="00DE7031" w:rsidRPr="003B5EEB">
        <w:rPr>
          <w:rFonts w:cs="Times New Roman"/>
          <w:spacing w:val="-4"/>
          <w:lang w:val="sq-AL"/>
        </w:rPr>
        <w:t xml:space="preserve"> në detaje së bashku nëse ky modelim është i mjaftueshëm për analizat rajonale të sigurisë operative. Për ngarkesat e modeluara në mënyrë të detajuar së bashku, në</w:t>
      </w:r>
      <w:r w:rsidR="00931D83" w:rsidRPr="003B5EEB">
        <w:rPr>
          <w:rFonts w:cs="Times New Roman"/>
          <w:spacing w:val="-4"/>
          <w:lang w:val="sq-AL"/>
        </w:rPr>
        <w:t xml:space="preserve"> MIRR </w:t>
      </w:r>
      <w:r w:rsidR="00DE7031" w:rsidRPr="003B5EEB">
        <w:rPr>
          <w:rFonts w:cs="Times New Roman"/>
          <w:spacing w:val="-4"/>
          <w:lang w:val="sq-AL"/>
        </w:rPr>
        <w:t>duhet të përfshihet një model ekuivalent</w:t>
      </w:r>
      <w:r w:rsidR="0003222C" w:rsidRPr="003B5EEB">
        <w:rPr>
          <w:rFonts w:cs="Times New Roman"/>
          <w:spacing w:val="-4"/>
          <w:lang w:val="sq-AL"/>
        </w:rPr>
        <w:t xml:space="preserve"> </w:t>
      </w:r>
      <w:r w:rsidR="00DE7031" w:rsidRPr="003B5EEB">
        <w:rPr>
          <w:rFonts w:cs="Times New Roman"/>
          <w:spacing w:val="-4"/>
          <w:lang w:val="sq-AL"/>
        </w:rPr>
        <w:t>në MIR</w:t>
      </w:r>
      <w:r w:rsidR="0003222C" w:rsidRPr="003B5EEB">
        <w:rPr>
          <w:rFonts w:cs="Times New Roman"/>
          <w:spacing w:val="-4"/>
          <w:lang w:val="sq-AL"/>
        </w:rPr>
        <w:t>R</w:t>
      </w:r>
      <w:r w:rsidR="00DE7031" w:rsidRPr="003B5EEB">
        <w:rPr>
          <w:rFonts w:cs="Times New Roman"/>
          <w:spacing w:val="-4"/>
          <w:lang w:val="sq-AL"/>
        </w:rPr>
        <w:t>.</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3. </w:t>
      </w:r>
      <w:r w:rsidR="00DE7031" w:rsidRPr="003B5EEB">
        <w:rPr>
          <w:rFonts w:cs="Times New Roman"/>
          <w:spacing w:val="-4"/>
          <w:lang w:val="sq-AL"/>
        </w:rPr>
        <w:t>Ngarkesa e modeluar në mënyrë jo të detajuar, do të përfshihet në modelin</w:t>
      </w:r>
      <w:r w:rsidR="00931D83" w:rsidRPr="003B5EEB">
        <w:rPr>
          <w:rFonts w:cs="Times New Roman"/>
          <w:spacing w:val="-4"/>
          <w:lang w:val="sq-AL"/>
        </w:rPr>
        <w:t xml:space="preserve"> MIRR </w:t>
      </w:r>
      <w:r w:rsidR="00DE7031" w:rsidRPr="003B5EEB">
        <w:rPr>
          <w:rFonts w:cs="Times New Roman"/>
          <w:spacing w:val="-4"/>
          <w:lang w:val="sq-AL"/>
        </w:rPr>
        <w:t>e modeluar si shumatore.</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4. </w:t>
      </w:r>
      <w:r w:rsidR="00DE7031" w:rsidRPr="003B5EEB">
        <w:rPr>
          <w:rFonts w:cs="Times New Roman"/>
          <w:spacing w:val="-4"/>
          <w:lang w:val="sq-AL"/>
        </w:rPr>
        <w:t>Për ngarkesat e modeluara në mënyrë të detajuar</w:t>
      </w:r>
      <w:r w:rsidR="00D9469F" w:rsidRPr="003B5EEB">
        <w:rPr>
          <w:rFonts w:cs="Times New Roman"/>
          <w:spacing w:val="-4"/>
          <w:lang w:val="sq-AL"/>
        </w:rPr>
        <w:t>,</w:t>
      </w:r>
      <w:r w:rsidR="00DE7031" w:rsidRPr="003B5EEB">
        <w:rPr>
          <w:rFonts w:cs="Times New Roman"/>
          <w:spacing w:val="-4"/>
          <w:lang w:val="sq-AL"/>
        </w:rPr>
        <w:t xml:space="preserve"> si dhe për ato të modeluara si shumatore të ndara nga gjenerimi, në</w:t>
      </w:r>
      <w:r w:rsidR="00931D83" w:rsidRPr="003B5EEB">
        <w:rPr>
          <w:rFonts w:cs="Times New Roman"/>
          <w:spacing w:val="-4"/>
          <w:lang w:val="sq-AL"/>
        </w:rPr>
        <w:t xml:space="preserve"> MIRR </w:t>
      </w:r>
      <w:r w:rsidR="00DE7031" w:rsidRPr="003B5EEB">
        <w:rPr>
          <w:rFonts w:cs="Times New Roman"/>
          <w:spacing w:val="-4"/>
          <w:lang w:val="sq-AL"/>
        </w:rPr>
        <w:t>duhet të përfshihen të dhënat e mëposhtme:</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a) </w:t>
      </w:r>
      <w:r w:rsidR="0003222C" w:rsidRPr="003B5EEB">
        <w:rPr>
          <w:rFonts w:cs="Times New Roman"/>
          <w:spacing w:val="-4"/>
          <w:lang w:val="sq-AL"/>
        </w:rPr>
        <w:t xml:space="preserve">Pika </w:t>
      </w:r>
      <w:r w:rsidR="00DE7031" w:rsidRPr="003B5EEB">
        <w:rPr>
          <w:rFonts w:cs="Times New Roman"/>
          <w:spacing w:val="-4"/>
          <w:lang w:val="sq-AL"/>
        </w:rPr>
        <w:t>e lidhjes;</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b) </w:t>
      </w:r>
      <w:r w:rsidR="0003222C" w:rsidRPr="003B5EEB">
        <w:rPr>
          <w:rFonts w:cs="Times New Roman"/>
          <w:spacing w:val="-4"/>
          <w:lang w:val="sq-AL"/>
        </w:rPr>
        <w:t xml:space="preserve">Faktori </w:t>
      </w:r>
      <w:r w:rsidR="00DE7031" w:rsidRPr="003B5EEB">
        <w:rPr>
          <w:rFonts w:cs="Times New Roman"/>
          <w:spacing w:val="-4"/>
          <w:lang w:val="sq-AL"/>
        </w:rPr>
        <w:t>i fuqis</w:t>
      </w:r>
      <w:r w:rsidR="00EB12EC" w:rsidRPr="003B5EEB">
        <w:rPr>
          <w:rFonts w:cs="Times New Roman"/>
          <w:spacing w:val="-4"/>
          <w:lang w:val="sq-AL"/>
        </w:rPr>
        <w:t>ë</w:t>
      </w:r>
      <w:r w:rsidR="00DE7031" w:rsidRPr="003B5EEB">
        <w:rPr>
          <w:rFonts w:cs="Times New Roman"/>
          <w:spacing w:val="-4"/>
          <w:lang w:val="sq-AL"/>
        </w:rPr>
        <w:t xml:space="preserve"> ose fuqia rea</w:t>
      </w:r>
      <w:r w:rsidR="00EB12EC" w:rsidRPr="003B5EEB">
        <w:rPr>
          <w:rFonts w:cs="Times New Roman"/>
          <w:spacing w:val="-4"/>
          <w:lang w:val="sq-AL"/>
        </w:rPr>
        <w:t>k</w:t>
      </w:r>
      <w:r w:rsidR="00DE7031" w:rsidRPr="003B5EEB">
        <w:rPr>
          <w:rFonts w:cs="Times New Roman"/>
          <w:spacing w:val="-4"/>
          <w:lang w:val="sq-AL"/>
        </w:rPr>
        <w:t>tive</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c) </w:t>
      </w:r>
      <w:r w:rsidR="0003222C" w:rsidRPr="003B5EEB">
        <w:rPr>
          <w:rFonts w:cs="Times New Roman"/>
          <w:spacing w:val="-4"/>
          <w:lang w:val="sq-AL"/>
        </w:rPr>
        <w:t>Flamuri i</w:t>
      </w:r>
      <w:r w:rsidR="00DE7031" w:rsidRPr="003B5EEB">
        <w:rPr>
          <w:rFonts w:cs="Times New Roman"/>
          <w:spacing w:val="-4"/>
          <w:lang w:val="sq-AL"/>
        </w:rPr>
        <w:t xml:space="preserve"> </w:t>
      </w:r>
      <w:r w:rsidR="0003222C" w:rsidRPr="003B5EEB">
        <w:rPr>
          <w:rFonts w:cs="Times New Roman"/>
          <w:spacing w:val="-4"/>
          <w:lang w:val="sq-AL"/>
        </w:rPr>
        <w:t>përputhshmërisë</w:t>
      </w:r>
      <w:r w:rsidR="00DE7031" w:rsidRPr="003B5EEB">
        <w:rPr>
          <w:rFonts w:cs="Times New Roman"/>
          <w:spacing w:val="-4"/>
          <w:lang w:val="sq-AL"/>
        </w:rPr>
        <w:t xml:space="preserve"> (ku vlera </w:t>
      </w:r>
      <w:r w:rsidR="0064596F" w:rsidRPr="003B5EEB">
        <w:rPr>
          <w:rFonts w:cs="Times New Roman"/>
          <w:spacing w:val="-4"/>
          <w:lang w:val="sq-AL"/>
        </w:rPr>
        <w:t>“</w:t>
      </w:r>
      <w:r w:rsidR="00DE7031" w:rsidRPr="003B5EEB">
        <w:rPr>
          <w:rFonts w:cs="Times New Roman"/>
          <w:spacing w:val="-4"/>
          <w:lang w:val="sq-AL"/>
        </w:rPr>
        <w:t>e vërtetë</w:t>
      </w:r>
      <w:r w:rsidR="0064596F" w:rsidRPr="003B5EEB">
        <w:rPr>
          <w:rFonts w:cs="Times New Roman"/>
          <w:spacing w:val="-4"/>
          <w:lang w:val="sq-AL"/>
        </w:rPr>
        <w:t>”</w:t>
      </w:r>
      <w:r w:rsidR="00DE7031" w:rsidRPr="003B5EEB">
        <w:rPr>
          <w:rFonts w:cs="Times New Roman"/>
          <w:spacing w:val="-4"/>
          <w:lang w:val="sq-AL"/>
        </w:rPr>
        <w:t xml:space="preserve"> nënkupton që konsumi i fuqisë aktive dhe reaktive i ngarkesës duhet të jetë i shkallëzuar kur shkallëzohet ngarkesa e përgjithshme).</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5. </w:t>
      </w:r>
      <w:r w:rsidR="00DE7031" w:rsidRPr="003B5EEB">
        <w:rPr>
          <w:rFonts w:cs="Times New Roman"/>
          <w:spacing w:val="-4"/>
          <w:lang w:val="sq-AL"/>
        </w:rPr>
        <w:t>Për ngarkesat e modeluara si shumatore, në</w:t>
      </w:r>
      <w:r w:rsidR="00931D83" w:rsidRPr="003B5EEB">
        <w:rPr>
          <w:rFonts w:cs="Times New Roman"/>
          <w:spacing w:val="-4"/>
          <w:lang w:val="sq-AL"/>
        </w:rPr>
        <w:t xml:space="preserve"> MIRR </w:t>
      </w:r>
      <w:r w:rsidR="00DE7031" w:rsidRPr="003B5EEB">
        <w:rPr>
          <w:rFonts w:cs="Times New Roman"/>
          <w:spacing w:val="-4"/>
          <w:lang w:val="sq-AL"/>
        </w:rPr>
        <w:t>duhet të përfshihen të dhënat e mëposhtme:</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a) </w:t>
      </w:r>
      <w:r w:rsidR="0003222C" w:rsidRPr="003B5EEB">
        <w:rPr>
          <w:rFonts w:cs="Times New Roman"/>
          <w:spacing w:val="-4"/>
          <w:lang w:val="sq-AL"/>
        </w:rPr>
        <w:t xml:space="preserve">Shumatorja </w:t>
      </w:r>
      <w:r w:rsidR="00DE7031" w:rsidRPr="003B5EEB">
        <w:rPr>
          <w:rFonts w:cs="Times New Roman"/>
          <w:spacing w:val="-4"/>
          <w:lang w:val="sq-AL"/>
        </w:rPr>
        <w:t xml:space="preserve">e </w:t>
      </w:r>
      <w:r w:rsidR="0003222C" w:rsidRPr="003B5EEB">
        <w:rPr>
          <w:rFonts w:cs="Times New Roman"/>
          <w:spacing w:val="-4"/>
          <w:lang w:val="sq-AL"/>
        </w:rPr>
        <w:t>ngarkesës</w:t>
      </w:r>
      <w:r w:rsidR="00DE7031" w:rsidRPr="003B5EEB">
        <w:rPr>
          <w:rFonts w:cs="Times New Roman"/>
          <w:spacing w:val="-4"/>
          <w:lang w:val="sq-AL"/>
        </w:rPr>
        <w:t xml:space="preserve"> (e ndarë nga gjenerimi) në pjesët korresponduese të rrjetit të ndara sipas</w:t>
      </w:r>
      <w:r w:rsidR="0064596F" w:rsidRPr="003B5EEB">
        <w:rPr>
          <w:rFonts w:cs="Times New Roman"/>
          <w:spacing w:val="-4"/>
          <w:lang w:val="sq-AL"/>
        </w:rPr>
        <w:t xml:space="preserve"> </w:t>
      </w:r>
      <w:r w:rsidR="0003222C" w:rsidRPr="003B5EEB">
        <w:rPr>
          <w:rFonts w:cs="Times New Roman"/>
          <w:spacing w:val="-4"/>
          <w:lang w:val="sq-AL"/>
        </w:rPr>
        <w:t>nën</w:t>
      </w:r>
      <w:r w:rsidR="00DE7031" w:rsidRPr="003B5EEB">
        <w:rPr>
          <w:rFonts w:cs="Times New Roman"/>
          <w:spacing w:val="-4"/>
          <w:lang w:val="sq-AL"/>
        </w:rPr>
        <w:t xml:space="preserve">stacioneve të modelit ekuivalent apo </w:t>
      </w:r>
      <w:r w:rsidR="0003222C" w:rsidRPr="003B5EEB">
        <w:rPr>
          <w:rFonts w:cs="Times New Roman"/>
          <w:spacing w:val="-4"/>
          <w:lang w:val="sq-AL"/>
        </w:rPr>
        <w:t>nën</w:t>
      </w:r>
      <w:r w:rsidR="00DE7031" w:rsidRPr="003B5EEB">
        <w:rPr>
          <w:rFonts w:cs="Times New Roman"/>
          <w:spacing w:val="-4"/>
          <w:lang w:val="sq-AL"/>
        </w:rPr>
        <w:t>stacioneve në të cilat janë të lidhura pjesët korresponduese të rrjetit.</w:t>
      </w:r>
    </w:p>
    <w:p w:rsidR="00DE7031" w:rsidRPr="003B5EEB" w:rsidRDefault="00DE7031" w:rsidP="00F75FE3">
      <w:pPr>
        <w:pStyle w:val="Hapesira7"/>
        <w:rPr>
          <w:spacing w:val="-4"/>
          <w:lang w:val="sq-AL"/>
        </w:rPr>
      </w:pPr>
    </w:p>
    <w:p w:rsidR="00DE7031" w:rsidRPr="003B5EEB" w:rsidRDefault="00DE7031" w:rsidP="00CE76B0">
      <w:pPr>
        <w:pStyle w:val="NeniNr"/>
        <w:rPr>
          <w:spacing w:val="-4"/>
          <w:lang w:val="sq-AL"/>
        </w:rPr>
      </w:pPr>
      <w:r w:rsidRPr="003B5EEB">
        <w:rPr>
          <w:spacing w:val="-4"/>
          <w:lang w:val="sq-AL"/>
        </w:rPr>
        <w:t>Neni 10</w:t>
      </w:r>
    </w:p>
    <w:p w:rsidR="00DE7031" w:rsidRPr="003B5EEB" w:rsidRDefault="00DE7031" w:rsidP="00CE76B0">
      <w:pPr>
        <w:pStyle w:val="NeniNr"/>
        <w:rPr>
          <w:b/>
          <w:spacing w:val="-4"/>
          <w:lang w:val="sq-AL"/>
        </w:rPr>
      </w:pPr>
      <w:r w:rsidRPr="003B5EEB">
        <w:rPr>
          <w:b/>
          <w:spacing w:val="-4"/>
          <w:lang w:val="sq-AL"/>
        </w:rPr>
        <w:t>Lidhjet HVDC</w:t>
      </w:r>
    </w:p>
    <w:p w:rsidR="00DE7031" w:rsidRPr="003B5EEB" w:rsidRDefault="00DE7031" w:rsidP="00F75FE3">
      <w:pPr>
        <w:pStyle w:val="Hapesira7"/>
        <w:rPr>
          <w:spacing w:val="-4"/>
          <w:lang w:val="sq-AL"/>
        </w:rPr>
      </w:pP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1. </w:t>
      </w:r>
      <w:r w:rsidR="00DE7031" w:rsidRPr="003B5EEB">
        <w:rPr>
          <w:rFonts w:cs="Times New Roman"/>
          <w:spacing w:val="-4"/>
          <w:lang w:val="sq-AL"/>
        </w:rPr>
        <w:t>Lidhjet HVDC duhet të modelohen pavarësisht nëse janë të vendosura tërësisht brenda një zone të vetme ofertuese apo nëse lidhin dy zona ofertuese.</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2. </w:t>
      </w:r>
      <w:r w:rsidR="00DE7031" w:rsidRPr="003B5EEB">
        <w:rPr>
          <w:rFonts w:cs="Times New Roman"/>
          <w:spacing w:val="-4"/>
          <w:lang w:val="sq-AL"/>
        </w:rPr>
        <w:t>OST</w:t>
      </w:r>
      <w:r w:rsidR="00F82DF4" w:rsidRPr="003B5EEB">
        <w:rPr>
          <w:rFonts w:cs="Times New Roman"/>
          <w:spacing w:val="-4"/>
          <w:lang w:val="sq-AL"/>
        </w:rPr>
        <w:t>-të brenda zonës/</w:t>
      </w:r>
      <w:r w:rsidR="00DE7031" w:rsidRPr="003B5EEB">
        <w:rPr>
          <w:rFonts w:cs="Times New Roman"/>
          <w:spacing w:val="-4"/>
          <w:lang w:val="sq-AL"/>
        </w:rPr>
        <w:t xml:space="preserve">ave ofertuese të </w:t>
      </w:r>
      <w:r w:rsidR="00F82DF4" w:rsidRPr="003B5EEB">
        <w:rPr>
          <w:rFonts w:cs="Times New Roman"/>
          <w:spacing w:val="-4"/>
          <w:lang w:val="sq-AL"/>
        </w:rPr>
        <w:t>t</w:t>
      </w:r>
      <w:r w:rsidR="00DE7031" w:rsidRPr="003B5EEB">
        <w:rPr>
          <w:rFonts w:cs="Times New Roman"/>
          <w:spacing w:val="-4"/>
          <w:lang w:val="sq-AL"/>
        </w:rPr>
        <w:t>ë cil</w:t>
      </w:r>
      <w:r w:rsidR="00F82DF4" w:rsidRPr="003B5EEB">
        <w:rPr>
          <w:rFonts w:cs="Times New Roman"/>
          <w:spacing w:val="-4"/>
          <w:lang w:val="sq-AL"/>
        </w:rPr>
        <w:t>it</w:t>
      </w:r>
      <w:r w:rsidR="00DE7031" w:rsidRPr="003B5EEB">
        <w:rPr>
          <w:rFonts w:cs="Times New Roman"/>
          <w:spacing w:val="-4"/>
          <w:lang w:val="sq-AL"/>
        </w:rPr>
        <w:t xml:space="preserve"> ndodhet lidhja HVDC ose OST-të në zonat ofertuese të </w:t>
      </w:r>
      <w:r w:rsidR="00F82DF4" w:rsidRPr="003B5EEB">
        <w:rPr>
          <w:rFonts w:cs="Times New Roman"/>
          <w:spacing w:val="-4"/>
          <w:lang w:val="sq-AL"/>
        </w:rPr>
        <w:t>t</w:t>
      </w:r>
      <w:r w:rsidR="00DE7031" w:rsidRPr="003B5EEB">
        <w:rPr>
          <w:rFonts w:cs="Times New Roman"/>
          <w:spacing w:val="-4"/>
          <w:lang w:val="sq-AL"/>
        </w:rPr>
        <w:t xml:space="preserve">ë cilëve janë të lidhur </w:t>
      </w:r>
      <w:r w:rsidR="0003222C" w:rsidRPr="003B5EEB">
        <w:rPr>
          <w:rFonts w:cs="Times New Roman"/>
          <w:spacing w:val="-4"/>
          <w:lang w:val="sq-AL"/>
        </w:rPr>
        <w:t>nëpërmjet</w:t>
      </w:r>
      <w:r w:rsidR="00DE7031" w:rsidRPr="003B5EEB">
        <w:rPr>
          <w:rFonts w:cs="Times New Roman"/>
          <w:spacing w:val="-4"/>
          <w:lang w:val="sq-AL"/>
        </w:rPr>
        <w:t xml:space="preserve"> lidhjes HVDC duhet të dakor</w:t>
      </w:r>
      <w:r w:rsidR="0003222C" w:rsidRPr="003B5EEB">
        <w:rPr>
          <w:rFonts w:cs="Times New Roman"/>
          <w:spacing w:val="-4"/>
          <w:lang w:val="sq-AL"/>
        </w:rPr>
        <w:t>d</w:t>
      </w:r>
      <w:r w:rsidR="00DE7031" w:rsidRPr="003B5EEB">
        <w:rPr>
          <w:rFonts w:cs="Times New Roman"/>
          <w:spacing w:val="-4"/>
          <w:lang w:val="sq-AL"/>
        </w:rPr>
        <w:t>ësojnë për shkallën e detajeve me të cilën do të modelohet lidhja HVDC. Ato do të bazojnë vendimin e tyre mbi funksionet për të cilat do të përdoret lidhja HVDC. Si parazgjedhje, një lidhje HVDC do të modelohet në mënyrë të detajuar dhe pjesët AC/DC e lidhjes HVDC do të shkëmbehen nga OST-ve në fjalë, pavarësisht se funksionet për të cilat do të përdoret nuk e kërkojnë këtë.</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3. </w:t>
      </w:r>
      <w:r w:rsidR="00DE7031" w:rsidRPr="003B5EEB">
        <w:rPr>
          <w:rFonts w:cs="Times New Roman"/>
          <w:spacing w:val="-4"/>
          <w:lang w:val="sq-AL"/>
        </w:rPr>
        <w:t>Për lidhjet HVDC të modeluara në mënyrë të detajuar dhe për ato të modeluara në një mënyrë të thjeshtëzuar, duhet të përfshihen të dhënat në vijim:</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a) </w:t>
      </w:r>
      <w:r w:rsidR="00DE7031" w:rsidRPr="003B5EEB">
        <w:rPr>
          <w:rFonts w:cs="Times New Roman"/>
          <w:spacing w:val="-4"/>
          <w:lang w:val="sq-AL"/>
        </w:rPr>
        <w:t>Pikat e lidhjes.</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4. </w:t>
      </w:r>
      <w:r w:rsidR="00DE7031" w:rsidRPr="003B5EEB">
        <w:rPr>
          <w:rFonts w:cs="Times New Roman"/>
          <w:spacing w:val="-4"/>
          <w:lang w:val="sq-AL"/>
        </w:rPr>
        <w:t xml:space="preserve">Për lidhjet HVDC </w:t>
      </w:r>
      <w:r w:rsidR="00564EF4" w:rsidRPr="003B5EEB">
        <w:rPr>
          <w:rFonts w:cs="Times New Roman"/>
          <w:spacing w:val="-4"/>
          <w:lang w:val="sq-AL"/>
        </w:rPr>
        <w:t>ndër</w:t>
      </w:r>
      <w:r w:rsidR="00DE7031" w:rsidRPr="003B5EEB">
        <w:rPr>
          <w:rFonts w:cs="Times New Roman"/>
          <w:spacing w:val="-4"/>
          <w:lang w:val="sq-AL"/>
        </w:rPr>
        <w:t>zonale të modeluara në detaje, OST-në fjalë do të bien dakord se cil</w:t>
      </w:r>
      <w:r w:rsidR="001724DE" w:rsidRPr="003B5EEB">
        <w:rPr>
          <w:rFonts w:cs="Times New Roman"/>
          <w:spacing w:val="-4"/>
          <w:lang w:val="sq-AL"/>
        </w:rPr>
        <w:t>i</w:t>
      </w:r>
      <w:r w:rsidR="00DE7031" w:rsidRPr="003B5EEB">
        <w:rPr>
          <w:rFonts w:cs="Times New Roman"/>
          <w:spacing w:val="-4"/>
          <w:lang w:val="sq-AL"/>
        </w:rPr>
        <w:t xml:space="preserve"> nga ata do të ofrojë modelin e detajuar</w:t>
      </w:r>
      <w:r w:rsidR="001724DE" w:rsidRPr="003B5EEB">
        <w:rPr>
          <w:rFonts w:cs="Times New Roman"/>
          <w:spacing w:val="-4"/>
          <w:lang w:val="sq-AL"/>
        </w:rPr>
        <w:t>,</w:t>
      </w:r>
      <w:r w:rsidR="00DE7031" w:rsidRPr="003B5EEB">
        <w:rPr>
          <w:rFonts w:cs="Times New Roman"/>
          <w:spacing w:val="-4"/>
          <w:lang w:val="sq-AL"/>
        </w:rPr>
        <w:t xml:space="preserve"> duke përfshirë atë në</w:t>
      </w:r>
      <w:r w:rsidR="00931D83" w:rsidRPr="003B5EEB">
        <w:rPr>
          <w:rFonts w:cs="Times New Roman"/>
          <w:spacing w:val="-4"/>
          <w:lang w:val="sq-AL"/>
        </w:rPr>
        <w:t xml:space="preserve"> MIRR </w:t>
      </w:r>
      <w:r w:rsidR="001724DE" w:rsidRPr="003B5EEB">
        <w:rPr>
          <w:rFonts w:cs="Times New Roman"/>
          <w:spacing w:val="-4"/>
          <w:lang w:val="sq-AL"/>
        </w:rPr>
        <w:t>të tij</w:t>
      </w:r>
      <w:r w:rsidR="00DE7031" w:rsidRPr="003B5EEB">
        <w:rPr>
          <w:rFonts w:cs="Times New Roman"/>
          <w:spacing w:val="-4"/>
          <w:lang w:val="sq-AL"/>
        </w:rPr>
        <w:t xml:space="preserve"> ose duke e vënë në dispozicion ndaras. Në rastin e lidhjeve HVDC që lidhin zonën e</w:t>
      </w:r>
      <w:r w:rsidR="00931D83" w:rsidRPr="003B5EEB">
        <w:rPr>
          <w:rFonts w:cs="Times New Roman"/>
          <w:spacing w:val="-4"/>
          <w:lang w:val="sq-AL"/>
        </w:rPr>
        <w:t xml:space="preserve"> MPRR</w:t>
      </w:r>
      <w:r w:rsidR="00EB12EC" w:rsidRPr="003B5EEB">
        <w:rPr>
          <w:rFonts w:cs="Times New Roman"/>
          <w:spacing w:val="-4"/>
          <w:lang w:val="sq-AL"/>
        </w:rPr>
        <w:t>-së</w:t>
      </w:r>
      <w:r w:rsidR="00931D83" w:rsidRPr="003B5EEB">
        <w:rPr>
          <w:rFonts w:cs="Times New Roman"/>
          <w:spacing w:val="-4"/>
          <w:lang w:val="sq-AL"/>
        </w:rPr>
        <w:t xml:space="preserve"> </w:t>
      </w:r>
      <w:r w:rsidR="00DE7031" w:rsidRPr="003B5EEB">
        <w:rPr>
          <w:rFonts w:cs="Times New Roman"/>
          <w:spacing w:val="-4"/>
          <w:lang w:val="sq-AL"/>
        </w:rPr>
        <w:t>me një zonë ofertimi që nuk është pjesë e zonës</w:t>
      </w:r>
      <w:r w:rsidR="00931D83" w:rsidRPr="003B5EEB">
        <w:rPr>
          <w:rFonts w:cs="Times New Roman"/>
          <w:spacing w:val="-4"/>
          <w:lang w:val="sq-AL"/>
        </w:rPr>
        <w:t xml:space="preserve"> MPRR,</w:t>
      </w:r>
      <w:r w:rsidR="00DE7031" w:rsidRPr="003B5EEB">
        <w:rPr>
          <w:rFonts w:cs="Times New Roman"/>
          <w:spacing w:val="-4"/>
          <w:lang w:val="sq-AL"/>
        </w:rPr>
        <w:t xml:space="preserve"> OST</w:t>
      </w:r>
      <w:r w:rsidR="00EB12EC" w:rsidRPr="003B5EEB">
        <w:rPr>
          <w:rFonts w:cs="Times New Roman"/>
          <w:spacing w:val="-4"/>
          <w:lang w:val="sq-AL"/>
        </w:rPr>
        <w:t>-ja</w:t>
      </w:r>
      <w:r w:rsidR="00DE7031" w:rsidRPr="003B5EEB">
        <w:rPr>
          <w:rFonts w:cs="Times New Roman"/>
          <w:spacing w:val="-4"/>
          <w:lang w:val="sq-AL"/>
        </w:rPr>
        <w:t xml:space="preserve"> që është brenda zonës</w:t>
      </w:r>
      <w:r w:rsidR="00931D83" w:rsidRPr="003B5EEB">
        <w:rPr>
          <w:rFonts w:cs="Times New Roman"/>
          <w:spacing w:val="-4"/>
          <w:lang w:val="sq-AL"/>
        </w:rPr>
        <w:t xml:space="preserve"> MPRR </w:t>
      </w:r>
      <w:r w:rsidR="00DE7031" w:rsidRPr="003B5EEB">
        <w:rPr>
          <w:rFonts w:cs="Times New Roman"/>
          <w:spacing w:val="-4"/>
          <w:lang w:val="sq-AL"/>
        </w:rPr>
        <w:t>do të përfshijë modelin e detajuar në</w:t>
      </w:r>
      <w:r w:rsidR="00931D83" w:rsidRPr="003B5EEB">
        <w:rPr>
          <w:rFonts w:cs="Times New Roman"/>
          <w:spacing w:val="-4"/>
          <w:lang w:val="sq-AL"/>
        </w:rPr>
        <w:t xml:space="preserve"> MIRR</w:t>
      </w:r>
      <w:r w:rsidR="001724DE" w:rsidRPr="003B5EEB">
        <w:rPr>
          <w:rFonts w:cs="Times New Roman"/>
          <w:spacing w:val="-4"/>
          <w:lang w:val="sq-AL"/>
        </w:rPr>
        <w:t>-në</w:t>
      </w:r>
      <w:r w:rsidR="00931D83" w:rsidRPr="003B5EEB">
        <w:rPr>
          <w:rFonts w:cs="Times New Roman"/>
          <w:spacing w:val="-4"/>
          <w:lang w:val="sq-AL"/>
        </w:rPr>
        <w:t xml:space="preserve"> </w:t>
      </w:r>
      <w:r w:rsidR="00DE7031" w:rsidRPr="003B5EEB">
        <w:rPr>
          <w:rFonts w:cs="Times New Roman"/>
          <w:spacing w:val="-4"/>
          <w:lang w:val="sq-AL"/>
        </w:rPr>
        <w:t>e tij. Modelet e detajuara të lidhjeve HVDC do të përfshijnë:</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a) </w:t>
      </w:r>
      <w:r w:rsidR="0003222C" w:rsidRPr="003B5EEB">
        <w:rPr>
          <w:rFonts w:cs="Times New Roman"/>
          <w:spacing w:val="-4"/>
          <w:lang w:val="sq-AL"/>
        </w:rPr>
        <w:t xml:space="preserve">Karakteristikat </w:t>
      </w:r>
      <w:r w:rsidR="00DE7031" w:rsidRPr="003B5EEB">
        <w:rPr>
          <w:rFonts w:cs="Times New Roman"/>
          <w:spacing w:val="-4"/>
          <w:lang w:val="sq-AL"/>
        </w:rPr>
        <w:t>elektrike;</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b) </w:t>
      </w:r>
      <w:r w:rsidR="0003222C" w:rsidRPr="003B5EEB">
        <w:rPr>
          <w:rFonts w:cs="Times New Roman"/>
          <w:spacing w:val="-4"/>
          <w:lang w:val="sq-AL"/>
        </w:rPr>
        <w:t xml:space="preserve">Llojin </w:t>
      </w:r>
      <w:r w:rsidR="00DE7031" w:rsidRPr="003B5EEB">
        <w:rPr>
          <w:rFonts w:cs="Times New Roman"/>
          <w:spacing w:val="-4"/>
          <w:lang w:val="sq-AL"/>
        </w:rPr>
        <w:t>dhe karakteristikat e mënyrave të komandimit.</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5. </w:t>
      </w:r>
      <w:r w:rsidR="00DE7031" w:rsidRPr="003B5EEB">
        <w:rPr>
          <w:rFonts w:cs="Times New Roman"/>
          <w:spacing w:val="-4"/>
          <w:lang w:val="sq-AL"/>
        </w:rPr>
        <w:t>Lidhjet HVDC të modeluara në mënyrë të thjeshtuar, do të përfaqësohen nga flukse ekuivalente në pikën e lidhjes.</w:t>
      </w:r>
    </w:p>
    <w:p w:rsidR="00DE7031" w:rsidRPr="003B5EEB" w:rsidRDefault="00DE7031" w:rsidP="000D6732">
      <w:pPr>
        <w:pStyle w:val="Paragrafi"/>
        <w:rPr>
          <w:rFonts w:cs="Times New Roman"/>
          <w:spacing w:val="-4"/>
          <w:lang w:val="sq-AL"/>
        </w:rPr>
      </w:pPr>
      <w:r w:rsidRPr="003B5EEB">
        <w:rPr>
          <w:rFonts w:cs="Times New Roman"/>
          <w:spacing w:val="-4"/>
          <w:lang w:val="sq-AL"/>
        </w:rPr>
        <w:t xml:space="preserve"> </w:t>
      </w:r>
      <w:r w:rsidR="00CE76B0" w:rsidRPr="003B5EEB">
        <w:rPr>
          <w:rFonts w:cs="Times New Roman"/>
          <w:spacing w:val="-4"/>
          <w:lang w:val="sq-AL"/>
        </w:rPr>
        <w:t xml:space="preserve">6. </w:t>
      </w:r>
      <w:r w:rsidRPr="003B5EEB">
        <w:rPr>
          <w:rFonts w:cs="Times New Roman"/>
          <w:spacing w:val="-4"/>
          <w:lang w:val="sq-AL"/>
        </w:rPr>
        <w:t>Në rastin e lidhjeve HVDC që lidhin zonën e</w:t>
      </w:r>
      <w:r w:rsidR="00931D83" w:rsidRPr="003B5EEB">
        <w:rPr>
          <w:rFonts w:cs="Times New Roman"/>
          <w:spacing w:val="-4"/>
          <w:lang w:val="sq-AL"/>
        </w:rPr>
        <w:t xml:space="preserve"> MPRR</w:t>
      </w:r>
      <w:r w:rsidR="00EB12EC" w:rsidRPr="003B5EEB">
        <w:rPr>
          <w:rFonts w:cs="Times New Roman"/>
          <w:spacing w:val="-4"/>
          <w:lang w:val="sq-AL"/>
        </w:rPr>
        <w:t>-së</w:t>
      </w:r>
      <w:r w:rsidR="00931D83" w:rsidRPr="003B5EEB">
        <w:rPr>
          <w:rFonts w:cs="Times New Roman"/>
          <w:spacing w:val="-4"/>
          <w:lang w:val="sq-AL"/>
        </w:rPr>
        <w:t xml:space="preserve"> </w:t>
      </w:r>
      <w:r w:rsidRPr="003B5EEB">
        <w:rPr>
          <w:rFonts w:cs="Times New Roman"/>
          <w:spacing w:val="-4"/>
          <w:lang w:val="sq-AL"/>
        </w:rPr>
        <w:t>me një zonë ofertimi që nuk është pjesë e zonës</w:t>
      </w:r>
      <w:r w:rsidR="00931D83" w:rsidRPr="003B5EEB">
        <w:rPr>
          <w:rFonts w:cs="Times New Roman"/>
          <w:spacing w:val="-4"/>
          <w:lang w:val="sq-AL"/>
        </w:rPr>
        <w:t xml:space="preserve"> MPRR,</w:t>
      </w:r>
      <w:r w:rsidRPr="003B5EEB">
        <w:rPr>
          <w:rFonts w:cs="Times New Roman"/>
          <w:spacing w:val="-4"/>
          <w:lang w:val="sq-AL"/>
        </w:rPr>
        <w:t xml:space="preserve"> OST që është br</w:t>
      </w:r>
      <w:r w:rsidR="00A31160" w:rsidRPr="003B5EEB">
        <w:rPr>
          <w:rFonts w:cs="Times New Roman"/>
          <w:spacing w:val="-4"/>
          <w:lang w:val="sq-AL"/>
        </w:rPr>
        <w:t>e</w:t>
      </w:r>
      <w:r w:rsidRPr="003B5EEB">
        <w:rPr>
          <w:rFonts w:cs="Times New Roman"/>
          <w:spacing w:val="-4"/>
          <w:lang w:val="sq-AL"/>
        </w:rPr>
        <w:t>nda zonës</w:t>
      </w:r>
      <w:r w:rsidR="00931D83" w:rsidRPr="003B5EEB">
        <w:rPr>
          <w:rFonts w:cs="Times New Roman"/>
          <w:spacing w:val="-4"/>
          <w:lang w:val="sq-AL"/>
        </w:rPr>
        <w:t xml:space="preserve"> MPRR </w:t>
      </w:r>
      <w:r w:rsidRPr="003B5EEB">
        <w:rPr>
          <w:rFonts w:cs="Times New Roman"/>
          <w:spacing w:val="-4"/>
          <w:lang w:val="sq-AL"/>
        </w:rPr>
        <w:t>do të përpiqe</w:t>
      </w:r>
      <w:r w:rsidR="00EB12EC" w:rsidRPr="003B5EEB">
        <w:rPr>
          <w:rFonts w:cs="Times New Roman"/>
          <w:spacing w:val="-4"/>
          <w:lang w:val="sq-AL"/>
        </w:rPr>
        <w:t>t</w:t>
      </w:r>
      <w:r w:rsidRPr="003B5EEB">
        <w:rPr>
          <w:rFonts w:cs="Times New Roman"/>
          <w:spacing w:val="-4"/>
          <w:lang w:val="sq-AL"/>
        </w:rPr>
        <w:t xml:space="preserve"> të lidhë një marrëveshje me pronarët</w:t>
      </w:r>
      <w:r w:rsidR="0064596F" w:rsidRPr="003B5EEB">
        <w:rPr>
          <w:rFonts w:cs="Times New Roman"/>
          <w:spacing w:val="-4"/>
          <w:lang w:val="sq-AL"/>
        </w:rPr>
        <w:t xml:space="preserve"> </w:t>
      </w:r>
      <w:r w:rsidRPr="003B5EEB">
        <w:rPr>
          <w:rFonts w:cs="Times New Roman"/>
          <w:spacing w:val="-4"/>
          <w:lang w:val="sq-AL"/>
        </w:rPr>
        <w:t>e lidhjes HVDC që nuk është pjesë e kësaj metodologjie me qëllim sigurimin e bashkëpunimit të tyre në përmbushjen e kërkesave të përcaktuara në këtë nen.</w:t>
      </w:r>
    </w:p>
    <w:p w:rsidR="00DE7031" w:rsidRPr="003B5EEB" w:rsidRDefault="00DE7031" w:rsidP="00CE76B0">
      <w:pPr>
        <w:pStyle w:val="NeniNr"/>
        <w:rPr>
          <w:spacing w:val="-4"/>
          <w:lang w:val="sq-AL"/>
        </w:rPr>
      </w:pPr>
      <w:r w:rsidRPr="003B5EEB">
        <w:rPr>
          <w:spacing w:val="-4"/>
          <w:lang w:val="sq-AL"/>
        </w:rPr>
        <w:t>Neni 11</w:t>
      </w:r>
    </w:p>
    <w:p w:rsidR="00DE7031" w:rsidRPr="003B5EEB" w:rsidRDefault="00DE7031" w:rsidP="00CE76B0">
      <w:pPr>
        <w:pStyle w:val="NeniNr"/>
        <w:rPr>
          <w:b/>
          <w:spacing w:val="-4"/>
          <w:lang w:val="sq-AL"/>
        </w:rPr>
      </w:pPr>
      <w:r w:rsidRPr="003B5EEB">
        <w:rPr>
          <w:b/>
          <w:spacing w:val="-4"/>
          <w:lang w:val="sq-AL"/>
        </w:rPr>
        <w:t>Modelimi i rrjeteve fqinje</w:t>
      </w:r>
    </w:p>
    <w:p w:rsidR="00DE7031" w:rsidRPr="003B5EEB" w:rsidRDefault="00DE7031" w:rsidP="00F75FE3">
      <w:pPr>
        <w:pStyle w:val="Hapesira7"/>
        <w:rPr>
          <w:spacing w:val="-4"/>
          <w:sz w:val="12"/>
          <w:lang w:val="sq-AL"/>
        </w:rPr>
      </w:pP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1. </w:t>
      </w:r>
      <w:r w:rsidR="00DE7031" w:rsidRPr="003B5EEB">
        <w:rPr>
          <w:rFonts w:cs="Times New Roman"/>
          <w:spacing w:val="-4"/>
          <w:lang w:val="sq-AL"/>
        </w:rPr>
        <w:t xml:space="preserve">OST-të do të modelojnë lidhjet HVDC me rrjetet fqinje në pajtim </w:t>
      </w:r>
      <w:r w:rsidR="0064596F" w:rsidRPr="003B5EEB">
        <w:rPr>
          <w:rFonts w:cs="Times New Roman"/>
          <w:spacing w:val="-4"/>
          <w:lang w:val="sq-AL"/>
        </w:rPr>
        <w:t>me nen</w:t>
      </w:r>
      <w:r w:rsidR="00DE7031" w:rsidRPr="003B5EEB">
        <w:rPr>
          <w:rFonts w:cs="Times New Roman"/>
          <w:spacing w:val="-4"/>
          <w:lang w:val="sq-AL"/>
        </w:rPr>
        <w:t>in 10.</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2. </w:t>
      </w:r>
      <w:r w:rsidR="00DE7031" w:rsidRPr="003B5EEB">
        <w:rPr>
          <w:rFonts w:cs="Times New Roman"/>
          <w:spacing w:val="-4"/>
          <w:lang w:val="sq-AL"/>
        </w:rPr>
        <w:t>Çdo OST do të modelojë lidhjet AC me rrjetet fqinje siç është përshkruar në këtë nen.</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3. </w:t>
      </w:r>
      <w:r w:rsidR="00DE7031" w:rsidRPr="003B5EEB">
        <w:rPr>
          <w:rFonts w:cs="Times New Roman"/>
          <w:spacing w:val="-4"/>
          <w:lang w:val="sq-AL"/>
        </w:rPr>
        <w:t>Në fillim të procesit të përshkruar në nenin 4, çdo OST do të përdorë një model ekuivalent të rrjeteve fqinje në</w:t>
      </w:r>
      <w:r w:rsidR="001724DE" w:rsidRPr="003B5EEB">
        <w:rPr>
          <w:rFonts w:cs="Times New Roman"/>
          <w:spacing w:val="-4"/>
          <w:lang w:val="sq-AL"/>
        </w:rPr>
        <w:t xml:space="preserve"> MIRR-në </w:t>
      </w:r>
      <w:r w:rsidR="00F44953" w:rsidRPr="003B5EEB">
        <w:rPr>
          <w:rFonts w:cs="Times New Roman"/>
          <w:spacing w:val="-4"/>
          <w:lang w:val="sq-AL"/>
        </w:rPr>
        <w:t>e</w:t>
      </w:r>
      <w:r w:rsidR="00DE7031" w:rsidRPr="003B5EEB">
        <w:rPr>
          <w:rFonts w:cs="Times New Roman"/>
          <w:spacing w:val="-4"/>
          <w:lang w:val="sq-AL"/>
        </w:rPr>
        <w:t xml:space="preserve"> tij.</w:t>
      </w:r>
    </w:p>
    <w:p w:rsidR="00DE7031" w:rsidRPr="003B5EEB" w:rsidRDefault="00DE7031" w:rsidP="00F75FE3">
      <w:pPr>
        <w:pStyle w:val="Hapesira7"/>
        <w:rPr>
          <w:spacing w:val="-4"/>
          <w:lang w:val="sq-AL"/>
        </w:rPr>
      </w:pPr>
    </w:p>
    <w:p w:rsidR="00DE7031" w:rsidRPr="003B5EEB" w:rsidRDefault="00DE7031" w:rsidP="00CE76B0">
      <w:pPr>
        <w:pStyle w:val="NeniNr"/>
        <w:rPr>
          <w:spacing w:val="-4"/>
          <w:lang w:val="sq-AL"/>
        </w:rPr>
      </w:pPr>
      <w:r w:rsidRPr="003B5EEB">
        <w:rPr>
          <w:spacing w:val="-4"/>
          <w:lang w:val="sq-AL"/>
        </w:rPr>
        <w:t>Neni 12</w:t>
      </w:r>
    </w:p>
    <w:p w:rsidR="00DE7031" w:rsidRPr="003B5EEB" w:rsidRDefault="00DE7031" w:rsidP="00CE76B0">
      <w:pPr>
        <w:pStyle w:val="NeniNr"/>
        <w:rPr>
          <w:b/>
          <w:spacing w:val="-4"/>
          <w:lang w:val="sq-AL"/>
        </w:rPr>
      </w:pPr>
      <w:r w:rsidRPr="003B5EEB">
        <w:rPr>
          <w:b/>
          <w:spacing w:val="-4"/>
          <w:lang w:val="sq-AL"/>
        </w:rPr>
        <w:t>Topologjia</w:t>
      </w:r>
    </w:p>
    <w:p w:rsidR="00DE7031" w:rsidRPr="003B5EEB" w:rsidRDefault="00DE7031" w:rsidP="00F75FE3">
      <w:pPr>
        <w:pStyle w:val="Hapesira7"/>
        <w:rPr>
          <w:spacing w:val="-4"/>
          <w:lang w:val="sq-AL"/>
        </w:rPr>
      </w:pP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1. </w:t>
      </w:r>
      <w:r w:rsidR="00DE7031" w:rsidRPr="003B5EEB">
        <w:rPr>
          <w:rFonts w:cs="Times New Roman"/>
          <w:spacing w:val="-4"/>
          <w:lang w:val="sq-AL"/>
        </w:rPr>
        <w:t>Gjatë ndërtimit të</w:t>
      </w:r>
      <w:r w:rsidR="00931D83" w:rsidRPr="003B5EEB">
        <w:rPr>
          <w:rFonts w:cs="Times New Roman"/>
          <w:spacing w:val="-4"/>
          <w:lang w:val="sq-AL"/>
        </w:rPr>
        <w:t xml:space="preserve"> MIRR</w:t>
      </w:r>
      <w:r w:rsidR="00EB12EC" w:rsidRPr="003B5EEB">
        <w:rPr>
          <w:rFonts w:cs="Times New Roman"/>
          <w:spacing w:val="-4"/>
          <w:lang w:val="sq-AL"/>
        </w:rPr>
        <w:t>-së</w:t>
      </w:r>
      <w:r w:rsidR="00931D83" w:rsidRPr="003B5EEB">
        <w:rPr>
          <w:rFonts w:cs="Times New Roman"/>
          <w:spacing w:val="-4"/>
          <w:lang w:val="sq-AL"/>
        </w:rPr>
        <w:t xml:space="preserve"> </w:t>
      </w:r>
      <w:r w:rsidR="00EB12EC" w:rsidRPr="003B5EEB">
        <w:rPr>
          <w:rFonts w:cs="Times New Roman"/>
          <w:spacing w:val="-4"/>
          <w:lang w:val="sq-AL"/>
        </w:rPr>
        <w:t>s</w:t>
      </w:r>
      <w:r w:rsidR="00DE7031" w:rsidRPr="003B5EEB">
        <w:rPr>
          <w:rFonts w:cs="Times New Roman"/>
          <w:spacing w:val="-4"/>
          <w:lang w:val="sq-AL"/>
        </w:rPr>
        <w:t>ë tij, çdo OST duhet të sigurojë që</w:t>
      </w:r>
    </w:p>
    <w:p w:rsidR="00DE7031" w:rsidRPr="003B5EEB" w:rsidRDefault="00CE76B0" w:rsidP="00A2313E">
      <w:pPr>
        <w:pStyle w:val="Paragrafi"/>
        <w:rPr>
          <w:rFonts w:cs="Times New Roman"/>
          <w:spacing w:val="-4"/>
          <w:lang w:val="sq-AL"/>
        </w:rPr>
      </w:pPr>
      <w:r w:rsidRPr="003B5EEB">
        <w:rPr>
          <w:rFonts w:cs="Times New Roman"/>
          <w:spacing w:val="-4"/>
          <w:lang w:val="sq-AL"/>
        </w:rPr>
        <w:t>a)</w:t>
      </w:r>
      <w:r w:rsidR="00931D83" w:rsidRPr="003B5EEB">
        <w:rPr>
          <w:rFonts w:cs="Times New Roman"/>
          <w:spacing w:val="-4"/>
          <w:lang w:val="sq-AL"/>
        </w:rPr>
        <w:t xml:space="preserve"> MIRR</w:t>
      </w:r>
      <w:r w:rsidR="00EB12EC" w:rsidRPr="003B5EEB">
        <w:rPr>
          <w:rFonts w:cs="Times New Roman"/>
          <w:spacing w:val="-4"/>
          <w:lang w:val="sq-AL"/>
        </w:rPr>
        <w:t>-ja</w:t>
      </w:r>
      <w:r w:rsidR="00931D83" w:rsidRPr="003B5EEB">
        <w:rPr>
          <w:rFonts w:cs="Times New Roman"/>
          <w:spacing w:val="-4"/>
          <w:lang w:val="sq-AL"/>
        </w:rPr>
        <w:t xml:space="preserve"> </w:t>
      </w:r>
      <w:r w:rsidR="00DE7031" w:rsidRPr="003B5EEB">
        <w:rPr>
          <w:rFonts w:cs="Times New Roman"/>
          <w:spacing w:val="-4"/>
          <w:lang w:val="sq-AL"/>
        </w:rPr>
        <w:t>tregon gjendjen e kyçur/</w:t>
      </w:r>
      <w:r w:rsidR="007F12F1" w:rsidRPr="003B5EEB">
        <w:rPr>
          <w:rFonts w:cs="Times New Roman"/>
          <w:spacing w:val="-4"/>
          <w:lang w:val="sq-AL"/>
        </w:rPr>
        <w:t>sh</w:t>
      </w:r>
      <w:r w:rsidR="00DE7031" w:rsidRPr="003B5EEB">
        <w:rPr>
          <w:rFonts w:cs="Times New Roman"/>
          <w:spacing w:val="-4"/>
          <w:lang w:val="sq-AL"/>
        </w:rPr>
        <w:t>kyçur, e hapur ose e mbyllur, të të gjitha pajisjeve komutuese të modeluara;</w:t>
      </w:r>
    </w:p>
    <w:p w:rsidR="00DE7031" w:rsidRPr="003B5EEB" w:rsidRDefault="00CE76B0" w:rsidP="00A2313E">
      <w:pPr>
        <w:pStyle w:val="Paragrafi"/>
        <w:rPr>
          <w:rFonts w:cs="Times New Roman"/>
          <w:spacing w:val="-4"/>
          <w:lang w:val="sq-AL"/>
        </w:rPr>
      </w:pPr>
      <w:r w:rsidRPr="003B5EEB">
        <w:rPr>
          <w:rFonts w:cs="Times New Roman"/>
          <w:spacing w:val="-4"/>
          <w:lang w:val="sq-AL"/>
        </w:rPr>
        <w:t>b)</w:t>
      </w:r>
      <w:r w:rsidR="00931D83" w:rsidRPr="003B5EEB">
        <w:rPr>
          <w:rFonts w:cs="Times New Roman"/>
          <w:spacing w:val="-4"/>
          <w:lang w:val="sq-AL"/>
        </w:rPr>
        <w:t xml:space="preserve"> MIRR</w:t>
      </w:r>
      <w:r w:rsidR="00EB12EC" w:rsidRPr="003B5EEB">
        <w:rPr>
          <w:rFonts w:cs="Times New Roman"/>
          <w:spacing w:val="-4"/>
          <w:lang w:val="sq-AL"/>
        </w:rPr>
        <w:t>-ja</w:t>
      </w:r>
      <w:r w:rsidR="00931D83" w:rsidRPr="003B5EEB">
        <w:rPr>
          <w:rFonts w:cs="Times New Roman"/>
          <w:spacing w:val="-4"/>
          <w:lang w:val="sq-AL"/>
        </w:rPr>
        <w:t xml:space="preserve"> </w:t>
      </w:r>
      <w:r w:rsidR="00DE7031" w:rsidRPr="003B5EEB">
        <w:rPr>
          <w:rFonts w:cs="Times New Roman"/>
          <w:spacing w:val="-4"/>
          <w:lang w:val="sq-AL"/>
        </w:rPr>
        <w:t>tregon pozicionin e ancafkave në gjithë transformator</w:t>
      </w:r>
      <w:r w:rsidR="005A59BA" w:rsidRPr="003B5EEB">
        <w:rPr>
          <w:rFonts w:cs="Times New Roman"/>
          <w:spacing w:val="-4"/>
          <w:lang w:val="sq-AL"/>
        </w:rPr>
        <w:t>ë</w:t>
      </w:r>
      <w:r w:rsidR="00DE7031" w:rsidRPr="003B5EEB">
        <w:rPr>
          <w:rFonts w:cs="Times New Roman"/>
          <w:spacing w:val="-4"/>
          <w:lang w:val="sq-AL"/>
        </w:rPr>
        <w:t>t e</w:t>
      </w:r>
      <w:r w:rsidR="0064596F" w:rsidRPr="003B5EEB">
        <w:rPr>
          <w:rFonts w:cs="Times New Roman"/>
          <w:spacing w:val="-4"/>
          <w:lang w:val="sq-AL"/>
        </w:rPr>
        <w:t xml:space="preserve"> </w:t>
      </w:r>
      <w:r w:rsidR="00DE7031" w:rsidRPr="003B5EEB">
        <w:rPr>
          <w:rFonts w:cs="Times New Roman"/>
          <w:spacing w:val="-4"/>
          <w:lang w:val="sq-AL"/>
        </w:rPr>
        <w:t>modeluar përfshirë transformatorët fazues;</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c) </w:t>
      </w:r>
      <w:r w:rsidR="0003222C" w:rsidRPr="003B5EEB">
        <w:rPr>
          <w:rFonts w:cs="Times New Roman"/>
          <w:spacing w:val="-4"/>
          <w:lang w:val="sq-AL"/>
        </w:rPr>
        <w:t xml:space="preserve">Topologjia </w:t>
      </w:r>
      <w:r w:rsidR="00DE7031" w:rsidRPr="003B5EEB">
        <w:rPr>
          <w:rFonts w:cs="Times New Roman"/>
          <w:spacing w:val="-4"/>
          <w:lang w:val="sq-AL"/>
        </w:rPr>
        <w:t>e</w:t>
      </w:r>
      <w:r w:rsidR="00931D83" w:rsidRPr="003B5EEB">
        <w:rPr>
          <w:rFonts w:cs="Times New Roman"/>
          <w:spacing w:val="-4"/>
          <w:lang w:val="sq-AL"/>
        </w:rPr>
        <w:t xml:space="preserve"> MIRR</w:t>
      </w:r>
      <w:r w:rsidR="004130F9" w:rsidRPr="003B5EEB">
        <w:rPr>
          <w:rFonts w:cs="Times New Roman"/>
          <w:spacing w:val="-4"/>
          <w:lang w:val="sq-AL"/>
        </w:rPr>
        <w:t>-së</w:t>
      </w:r>
      <w:r w:rsidR="00931D83" w:rsidRPr="003B5EEB">
        <w:rPr>
          <w:rFonts w:cs="Times New Roman"/>
          <w:spacing w:val="-4"/>
          <w:lang w:val="sq-AL"/>
        </w:rPr>
        <w:t xml:space="preserve"> </w:t>
      </w:r>
      <w:r w:rsidR="00DE7031" w:rsidRPr="003B5EEB">
        <w:rPr>
          <w:rFonts w:cs="Times New Roman"/>
          <w:spacing w:val="-4"/>
          <w:lang w:val="sq-AL"/>
        </w:rPr>
        <w:t>pasqyron padisponueshmërinë e planifikuar ose të detyruar të</w:t>
      </w:r>
      <w:r w:rsidR="0064596F" w:rsidRPr="003B5EEB">
        <w:rPr>
          <w:rFonts w:cs="Times New Roman"/>
          <w:spacing w:val="-4"/>
          <w:lang w:val="sq-AL"/>
        </w:rPr>
        <w:t xml:space="preserve"> </w:t>
      </w:r>
      <w:r w:rsidR="00DE7031" w:rsidRPr="003B5EEB">
        <w:rPr>
          <w:rFonts w:cs="Times New Roman"/>
          <w:spacing w:val="-4"/>
          <w:lang w:val="sq-AL"/>
        </w:rPr>
        <w:t>pa</w:t>
      </w:r>
      <w:r w:rsidR="00A31160" w:rsidRPr="003B5EEB">
        <w:rPr>
          <w:rFonts w:cs="Times New Roman"/>
          <w:spacing w:val="-4"/>
          <w:lang w:val="sq-AL"/>
        </w:rPr>
        <w:t>j</w:t>
      </w:r>
      <w:r w:rsidR="00DE7031" w:rsidRPr="003B5EEB">
        <w:rPr>
          <w:rFonts w:cs="Times New Roman"/>
          <w:spacing w:val="-4"/>
          <w:lang w:val="sq-AL"/>
        </w:rPr>
        <w:t>isjeve që janë të padisponueshme të modeluara, në përputhje me skenarët e përshkruar në nenin 3;</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d) </w:t>
      </w:r>
      <w:r w:rsidR="0003222C" w:rsidRPr="003B5EEB">
        <w:rPr>
          <w:rFonts w:cs="Times New Roman"/>
          <w:spacing w:val="-4"/>
          <w:lang w:val="sq-AL"/>
        </w:rPr>
        <w:t xml:space="preserve">Topologji </w:t>
      </w:r>
      <w:r w:rsidR="00DE7031" w:rsidRPr="003B5EEB">
        <w:rPr>
          <w:rFonts w:cs="Times New Roman"/>
          <w:spacing w:val="-4"/>
          <w:lang w:val="sq-AL"/>
        </w:rPr>
        <w:t>e IGM-së është përditësuar për të reflektuar veprimet përmirësuese</w:t>
      </w:r>
      <w:r w:rsidR="00D9469F" w:rsidRPr="003B5EEB">
        <w:rPr>
          <w:rFonts w:cs="Times New Roman"/>
          <w:spacing w:val="-4"/>
          <w:lang w:val="sq-AL"/>
        </w:rPr>
        <w:t>,</w:t>
      </w:r>
      <w:r w:rsidR="00DE7031" w:rsidRPr="003B5EEB">
        <w:rPr>
          <w:rFonts w:cs="Times New Roman"/>
          <w:spacing w:val="-4"/>
          <w:lang w:val="sq-AL"/>
        </w:rPr>
        <w:t xml:space="preserve"> si dhe masat e dakorduara mbi topologjinë, në pajtim </w:t>
      </w:r>
      <w:r w:rsidR="0064596F" w:rsidRPr="003B5EEB">
        <w:rPr>
          <w:rFonts w:cs="Times New Roman"/>
          <w:spacing w:val="-4"/>
          <w:lang w:val="sq-AL"/>
        </w:rPr>
        <w:t>me nen</w:t>
      </w:r>
      <w:r w:rsidR="00DE7031" w:rsidRPr="003B5EEB">
        <w:rPr>
          <w:rFonts w:cs="Times New Roman"/>
          <w:spacing w:val="-4"/>
          <w:lang w:val="sq-AL"/>
        </w:rPr>
        <w:t xml:space="preserve">in 14 të Rregullores 2016/1719, </w:t>
      </w:r>
    </w:p>
    <w:p w:rsidR="003B5EEB" w:rsidRDefault="003B5EEB" w:rsidP="00A2313E">
      <w:pPr>
        <w:pStyle w:val="Paragrafi"/>
        <w:rPr>
          <w:rFonts w:cs="Times New Roman"/>
          <w:spacing w:val="-4"/>
          <w:lang w:val="sq-AL"/>
        </w:rPr>
      </w:pP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e) </w:t>
      </w:r>
      <w:r w:rsidR="0003222C" w:rsidRPr="003B5EEB">
        <w:rPr>
          <w:rFonts w:cs="Times New Roman"/>
          <w:spacing w:val="-4"/>
          <w:lang w:val="sq-AL"/>
        </w:rPr>
        <w:t xml:space="preserve">Duke </w:t>
      </w:r>
      <w:r w:rsidR="00DE7031" w:rsidRPr="003B5EEB">
        <w:rPr>
          <w:rFonts w:cs="Times New Roman"/>
          <w:spacing w:val="-4"/>
          <w:lang w:val="sq-AL"/>
        </w:rPr>
        <w:t xml:space="preserve">marrë parasysh </w:t>
      </w:r>
      <w:r w:rsidR="0003222C" w:rsidRPr="003B5EEB">
        <w:rPr>
          <w:rFonts w:cs="Times New Roman"/>
          <w:spacing w:val="-4"/>
          <w:lang w:val="sq-AL"/>
        </w:rPr>
        <w:t>“</w:t>
      </w:r>
      <w:r w:rsidR="00DE7031" w:rsidRPr="003B5EEB">
        <w:rPr>
          <w:rFonts w:cs="Times New Roman"/>
          <w:spacing w:val="-4"/>
          <w:lang w:val="sq-AL"/>
        </w:rPr>
        <w:t>c</w:t>
      </w:r>
      <w:r w:rsidR="0003222C" w:rsidRPr="003B5EEB">
        <w:rPr>
          <w:rFonts w:cs="Times New Roman"/>
          <w:spacing w:val="-4"/>
          <w:lang w:val="sq-AL"/>
        </w:rPr>
        <w:t>”</w:t>
      </w:r>
      <w:r w:rsidR="00DE7031" w:rsidRPr="003B5EEB">
        <w:rPr>
          <w:rFonts w:cs="Times New Roman"/>
          <w:spacing w:val="-4"/>
          <w:lang w:val="sq-AL"/>
        </w:rPr>
        <w:t xml:space="preserve"> dhe </w:t>
      </w:r>
      <w:r w:rsidR="0003222C" w:rsidRPr="003B5EEB">
        <w:rPr>
          <w:rFonts w:cs="Times New Roman"/>
          <w:spacing w:val="-4"/>
          <w:lang w:val="sq-AL"/>
        </w:rPr>
        <w:t>“</w:t>
      </w:r>
      <w:r w:rsidR="00DE7031" w:rsidRPr="003B5EEB">
        <w:rPr>
          <w:rFonts w:cs="Times New Roman"/>
          <w:spacing w:val="-4"/>
          <w:lang w:val="sq-AL"/>
        </w:rPr>
        <w:t>d</w:t>
      </w:r>
      <w:r w:rsidR="0003222C" w:rsidRPr="003B5EEB">
        <w:rPr>
          <w:rFonts w:cs="Times New Roman"/>
          <w:spacing w:val="-4"/>
          <w:lang w:val="sq-AL"/>
        </w:rPr>
        <w:t>”</w:t>
      </w:r>
      <w:r w:rsidR="00DE7031" w:rsidRPr="003B5EEB">
        <w:rPr>
          <w:rFonts w:cs="Times New Roman"/>
          <w:spacing w:val="-4"/>
          <w:lang w:val="sq-AL"/>
        </w:rPr>
        <w:t>, topologjia e</w:t>
      </w:r>
      <w:r w:rsidR="00931D83" w:rsidRPr="003B5EEB">
        <w:rPr>
          <w:rFonts w:cs="Times New Roman"/>
          <w:spacing w:val="-4"/>
          <w:lang w:val="sq-AL"/>
        </w:rPr>
        <w:t xml:space="preserve"> MIRR</w:t>
      </w:r>
      <w:r w:rsidR="0003222C" w:rsidRPr="003B5EEB">
        <w:rPr>
          <w:rFonts w:cs="Times New Roman"/>
          <w:spacing w:val="-4"/>
          <w:lang w:val="sq-AL"/>
        </w:rPr>
        <w:t>-së</w:t>
      </w:r>
      <w:r w:rsidR="00931D83" w:rsidRPr="003B5EEB">
        <w:rPr>
          <w:rFonts w:cs="Times New Roman"/>
          <w:spacing w:val="-4"/>
          <w:lang w:val="sq-AL"/>
        </w:rPr>
        <w:t xml:space="preserve"> </w:t>
      </w:r>
      <w:r w:rsidR="00DE7031" w:rsidRPr="003B5EEB">
        <w:rPr>
          <w:rFonts w:cs="Times New Roman"/>
          <w:spacing w:val="-4"/>
          <w:lang w:val="sq-AL"/>
        </w:rPr>
        <w:t>reflekton gjendjen operative më të mirë të mundshme;</w:t>
      </w:r>
    </w:p>
    <w:p w:rsidR="00DE7031" w:rsidRPr="003B5EEB" w:rsidRDefault="00CE76B0" w:rsidP="00F75FE3">
      <w:pPr>
        <w:pStyle w:val="Paragrafi"/>
        <w:rPr>
          <w:rFonts w:cs="Times New Roman"/>
          <w:spacing w:val="-4"/>
          <w:lang w:val="sq-AL"/>
        </w:rPr>
      </w:pPr>
      <w:r w:rsidRPr="003B5EEB">
        <w:rPr>
          <w:rFonts w:cs="Times New Roman"/>
          <w:spacing w:val="-4"/>
          <w:lang w:val="sq-AL"/>
        </w:rPr>
        <w:t xml:space="preserve">f) </w:t>
      </w:r>
      <w:r w:rsidR="0003222C" w:rsidRPr="003B5EEB">
        <w:rPr>
          <w:rFonts w:cs="Times New Roman"/>
          <w:spacing w:val="-4"/>
          <w:lang w:val="sq-AL"/>
        </w:rPr>
        <w:t xml:space="preserve">Statusi </w:t>
      </w:r>
      <w:r w:rsidR="00DE7031" w:rsidRPr="003B5EEB">
        <w:rPr>
          <w:rFonts w:cs="Times New Roman"/>
          <w:spacing w:val="-4"/>
          <w:lang w:val="sq-AL"/>
        </w:rPr>
        <w:t>i lidhjes së interkonektorëve dhe linjave lidhëse me OST-të e tjerë është në përputhje me</w:t>
      </w:r>
      <w:r w:rsidR="0070249A" w:rsidRPr="003B5EEB">
        <w:rPr>
          <w:rFonts w:cs="Times New Roman"/>
          <w:spacing w:val="-4"/>
          <w:lang w:val="sq-AL"/>
        </w:rPr>
        <w:t xml:space="preserve"> MIRR-n</w:t>
      </w:r>
      <w:r w:rsidR="00DE7031" w:rsidRPr="003B5EEB">
        <w:rPr>
          <w:rFonts w:cs="Times New Roman"/>
          <w:spacing w:val="-4"/>
          <w:lang w:val="sq-AL"/>
        </w:rPr>
        <w:t>ë</w:t>
      </w:r>
      <w:r w:rsidR="00BC3ED1" w:rsidRPr="003B5EEB">
        <w:rPr>
          <w:rFonts w:cs="Times New Roman"/>
          <w:spacing w:val="-4"/>
          <w:lang w:val="sq-AL"/>
        </w:rPr>
        <w:t xml:space="preserve"> </w:t>
      </w:r>
      <w:r w:rsidR="0070249A" w:rsidRPr="003B5EEB">
        <w:rPr>
          <w:rFonts w:cs="Times New Roman"/>
          <w:spacing w:val="-4"/>
          <w:lang w:val="sq-AL"/>
        </w:rPr>
        <w:t>e</w:t>
      </w:r>
      <w:r w:rsidR="00BC3ED1" w:rsidRPr="003B5EEB">
        <w:rPr>
          <w:rFonts w:cs="Times New Roman"/>
          <w:spacing w:val="-4"/>
          <w:lang w:val="sq-AL"/>
        </w:rPr>
        <w:t xml:space="preserve"> </w:t>
      </w:r>
      <w:r w:rsidR="00832EE6" w:rsidRPr="003B5EEB">
        <w:rPr>
          <w:rFonts w:cs="Times New Roman"/>
          <w:spacing w:val="-4"/>
          <w:lang w:val="sq-AL"/>
        </w:rPr>
        <w:t>OST-ve përkatës</w:t>
      </w:r>
      <w:r w:rsidR="00DE7031" w:rsidRPr="003B5EEB">
        <w:rPr>
          <w:rFonts w:cs="Times New Roman"/>
          <w:spacing w:val="-4"/>
          <w:lang w:val="sq-AL"/>
        </w:rPr>
        <w:t xml:space="preserve"> fqinj</w:t>
      </w:r>
      <w:r w:rsidR="00832EE6" w:rsidRPr="003B5EEB">
        <w:rPr>
          <w:rFonts w:cs="Times New Roman"/>
          <w:spacing w:val="-4"/>
          <w:lang w:val="sq-AL"/>
        </w:rPr>
        <w:t>ë</w:t>
      </w:r>
      <w:r w:rsidR="00DE7031" w:rsidRPr="003B5EEB">
        <w:rPr>
          <w:rFonts w:cs="Times New Roman"/>
          <w:spacing w:val="-4"/>
          <w:lang w:val="sq-AL"/>
        </w:rPr>
        <w:t>.</w:t>
      </w:r>
    </w:p>
    <w:p w:rsidR="0003222C" w:rsidRPr="003B5EEB" w:rsidRDefault="0003222C" w:rsidP="00F75FE3">
      <w:pPr>
        <w:pStyle w:val="Paragrafi"/>
        <w:rPr>
          <w:rFonts w:cs="Times New Roman"/>
          <w:spacing w:val="-4"/>
          <w:lang w:val="sq-AL"/>
        </w:rPr>
      </w:pPr>
    </w:p>
    <w:p w:rsidR="00DE7031" w:rsidRPr="003B5EEB" w:rsidRDefault="00DE7031" w:rsidP="00CE76B0">
      <w:pPr>
        <w:pStyle w:val="NeniNr"/>
        <w:rPr>
          <w:spacing w:val="-4"/>
          <w:lang w:val="sq-AL"/>
        </w:rPr>
      </w:pPr>
      <w:r w:rsidRPr="003B5EEB">
        <w:rPr>
          <w:spacing w:val="-4"/>
          <w:lang w:val="sq-AL"/>
        </w:rPr>
        <w:t>Neni 13</w:t>
      </w:r>
    </w:p>
    <w:p w:rsidR="00DE7031" w:rsidRPr="003B5EEB" w:rsidRDefault="00DE7031" w:rsidP="00CE76B0">
      <w:pPr>
        <w:pStyle w:val="NeniNr"/>
        <w:rPr>
          <w:b/>
          <w:spacing w:val="-4"/>
          <w:lang w:val="sq-AL"/>
        </w:rPr>
      </w:pPr>
      <w:r w:rsidRPr="003B5EEB">
        <w:rPr>
          <w:b/>
          <w:spacing w:val="-4"/>
          <w:lang w:val="sq-AL"/>
        </w:rPr>
        <w:t>Injektimi i energjisë dhe ngarkesat</w:t>
      </w:r>
    </w:p>
    <w:p w:rsidR="00DE7031" w:rsidRPr="003B5EEB" w:rsidRDefault="00DE7031" w:rsidP="00F75FE3">
      <w:pPr>
        <w:pStyle w:val="Hapesira7"/>
        <w:rPr>
          <w:spacing w:val="-4"/>
          <w:lang w:val="sq-AL"/>
        </w:rPr>
      </w:pP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1. </w:t>
      </w:r>
      <w:r w:rsidR="00DE7031" w:rsidRPr="003B5EEB">
        <w:rPr>
          <w:rFonts w:cs="Times New Roman"/>
          <w:spacing w:val="-4"/>
          <w:lang w:val="sq-AL"/>
        </w:rPr>
        <w:t>Gjatë ndë</w:t>
      </w:r>
      <w:r w:rsidR="00EF2058" w:rsidRPr="003B5EEB">
        <w:rPr>
          <w:rFonts w:cs="Times New Roman"/>
          <w:spacing w:val="-4"/>
          <w:lang w:val="sq-AL"/>
        </w:rPr>
        <w:t>r</w:t>
      </w:r>
      <w:r w:rsidR="00DE7031" w:rsidRPr="003B5EEB">
        <w:rPr>
          <w:rFonts w:cs="Times New Roman"/>
          <w:spacing w:val="-4"/>
          <w:lang w:val="sq-AL"/>
        </w:rPr>
        <w:t>timit të MIR</w:t>
      </w:r>
      <w:r w:rsidR="00A31160" w:rsidRPr="003B5EEB">
        <w:rPr>
          <w:rFonts w:cs="Times New Roman"/>
          <w:spacing w:val="-4"/>
          <w:lang w:val="sq-AL"/>
        </w:rPr>
        <w:t>R-së</w:t>
      </w:r>
      <w:r w:rsidR="00DE7031" w:rsidRPr="003B5EEB">
        <w:rPr>
          <w:rFonts w:cs="Times New Roman"/>
          <w:spacing w:val="-4"/>
          <w:lang w:val="sq-AL"/>
        </w:rPr>
        <w:t>, çdo OST do të respektojë parimet e përgjithshme të mëposhtme në lidhje me injektimet e energjisë dhe ngarkesat:</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a) </w:t>
      </w:r>
      <w:r w:rsidR="00DE7031" w:rsidRPr="003B5EEB">
        <w:rPr>
          <w:rFonts w:cs="Times New Roman"/>
          <w:spacing w:val="-4"/>
          <w:lang w:val="sq-AL"/>
        </w:rPr>
        <w:t>Për modelin e injektimit të energjisë</w:t>
      </w:r>
    </w:p>
    <w:p w:rsidR="00DE7031" w:rsidRPr="003B5EEB" w:rsidRDefault="00CE76B0" w:rsidP="00A2313E">
      <w:pPr>
        <w:pStyle w:val="Paragrafi"/>
        <w:rPr>
          <w:rFonts w:cs="Times New Roman"/>
          <w:spacing w:val="-4"/>
          <w:lang w:val="sq-AL"/>
        </w:rPr>
      </w:pPr>
      <w:r w:rsidRPr="003B5EEB">
        <w:rPr>
          <w:rFonts w:cs="Times New Roman"/>
          <w:spacing w:val="-4"/>
          <w:lang w:val="sq-AL"/>
        </w:rPr>
        <w:t>i</w:t>
      </w:r>
      <w:r w:rsidR="00EF2058" w:rsidRPr="003B5EEB">
        <w:rPr>
          <w:rFonts w:cs="Times New Roman"/>
          <w:spacing w:val="-4"/>
          <w:lang w:val="sq-AL"/>
        </w:rPr>
        <w:t>.</w:t>
      </w:r>
      <w:r w:rsidR="00931D83" w:rsidRPr="003B5EEB">
        <w:rPr>
          <w:rFonts w:cs="Times New Roman"/>
          <w:spacing w:val="-4"/>
          <w:lang w:val="sq-AL"/>
        </w:rPr>
        <w:t xml:space="preserve"> MIRR</w:t>
      </w:r>
      <w:r w:rsidR="00A31160" w:rsidRPr="003B5EEB">
        <w:rPr>
          <w:rFonts w:cs="Times New Roman"/>
          <w:spacing w:val="-4"/>
          <w:lang w:val="sq-AL"/>
        </w:rPr>
        <w:t>-ja</w:t>
      </w:r>
      <w:r w:rsidR="00931D83" w:rsidRPr="003B5EEB">
        <w:rPr>
          <w:rFonts w:cs="Times New Roman"/>
          <w:spacing w:val="-4"/>
          <w:lang w:val="sq-AL"/>
        </w:rPr>
        <w:t xml:space="preserve"> </w:t>
      </w:r>
      <w:r w:rsidR="00DE7031" w:rsidRPr="003B5EEB">
        <w:rPr>
          <w:rFonts w:cs="Times New Roman"/>
          <w:spacing w:val="-4"/>
          <w:lang w:val="sq-AL"/>
        </w:rPr>
        <w:t>specifikon injektimin e fuqisë aktive dhe reaktive për çdo njësi gjeneruese të modeluar përfshirë kondesatorët sinkron</w:t>
      </w:r>
      <w:r w:rsidR="00736CE0" w:rsidRPr="003B5EEB">
        <w:rPr>
          <w:rFonts w:cs="Times New Roman"/>
          <w:spacing w:val="-4"/>
          <w:lang w:val="sq-AL"/>
        </w:rPr>
        <w:t>ë</w:t>
      </w:r>
      <w:r w:rsidR="00DE7031" w:rsidRPr="003B5EEB">
        <w:rPr>
          <w:rFonts w:cs="Times New Roman"/>
          <w:spacing w:val="-4"/>
          <w:lang w:val="sq-AL"/>
        </w:rPr>
        <w:t xml:space="preserve"> dhe pompat dhe kjo </w:t>
      </w:r>
      <w:r w:rsidR="00EB12EC" w:rsidRPr="003B5EEB">
        <w:rPr>
          <w:rFonts w:cs="Times New Roman"/>
          <w:spacing w:val="-4"/>
          <w:lang w:val="sq-AL"/>
        </w:rPr>
        <w:t>ë</w:t>
      </w:r>
      <w:r w:rsidR="00DE7031" w:rsidRPr="003B5EEB">
        <w:rPr>
          <w:rFonts w:cs="Times New Roman"/>
          <w:spacing w:val="-4"/>
          <w:lang w:val="sq-AL"/>
        </w:rPr>
        <w:t>shtë e aplikueshme për çdo njësi gjenerimi të modeluar në mënyrë të detajuar në baza individuale ose përbëra ose modeluar si një shumatore;</w:t>
      </w:r>
    </w:p>
    <w:p w:rsidR="00DE7031" w:rsidRPr="003B5EEB" w:rsidRDefault="00CE76B0" w:rsidP="00A2313E">
      <w:pPr>
        <w:pStyle w:val="Paragrafi"/>
        <w:rPr>
          <w:rFonts w:cs="Times New Roman"/>
          <w:spacing w:val="-4"/>
          <w:lang w:val="sq-AL"/>
        </w:rPr>
      </w:pPr>
      <w:r w:rsidRPr="003B5EEB">
        <w:rPr>
          <w:rFonts w:cs="Times New Roman"/>
          <w:spacing w:val="-4"/>
          <w:lang w:val="sq-AL"/>
        </w:rPr>
        <w:t>ii</w:t>
      </w:r>
      <w:r w:rsidR="00EF2058" w:rsidRPr="003B5EEB">
        <w:rPr>
          <w:rFonts w:cs="Times New Roman"/>
          <w:spacing w:val="-4"/>
          <w:lang w:val="sq-AL"/>
        </w:rPr>
        <w:t>.</w:t>
      </w:r>
      <w:r w:rsidRPr="003B5EEB">
        <w:rPr>
          <w:rFonts w:cs="Times New Roman"/>
          <w:spacing w:val="-4"/>
          <w:lang w:val="sq-AL"/>
        </w:rPr>
        <w:t xml:space="preserve"> </w:t>
      </w:r>
      <w:r w:rsidR="00736CE0" w:rsidRPr="003B5EEB">
        <w:rPr>
          <w:rFonts w:cs="Times New Roman"/>
          <w:spacing w:val="-4"/>
          <w:lang w:val="sq-AL"/>
        </w:rPr>
        <w:t xml:space="preserve">injektimi </w:t>
      </w:r>
      <w:r w:rsidR="00DE7031" w:rsidRPr="003B5EEB">
        <w:rPr>
          <w:rFonts w:cs="Times New Roman"/>
          <w:spacing w:val="-4"/>
          <w:lang w:val="sq-AL"/>
        </w:rPr>
        <w:t>i specifikuar i fuqisë aktive dhe reaktive për çdo njësi gjenerimi të modeluar është në përputhje me limitet e caktuara maksimale dhe minimale të fuqisë aktive dhe reaktive dhe/ose kurbën e aftësis</w:t>
      </w:r>
      <w:r w:rsidR="00EB12EC" w:rsidRPr="003B5EEB">
        <w:rPr>
          <w:rFonts w:cs="Times New Roman"/>
          <w:spacing w:val="-4"/>
          <w:lang w:val="sq-AL"/>
        </w:rPr>
        <w:t>ë</w:t>
      </w:r>
      <w:r w:rsidR="00DE7031" w:rsidRPr="003B5EEB">
        <w:rPr>
          <w:rFonts w:cs="Times New Roman"/>
          <w:spacing w:val="-4"/>
          <w:lang w:val="sq-AL"/>
        </w:rPr>
        <w:t xml:space="preserve"> reaktive;</w:t>
      </w:r>
    </w:p>
    <w:p w:rsidR="00DE7031" w:rsidRPr="003B5EEB" w:rsidRDefault="00CE76B0" w:rsidP="00A2313E">
      <w:pPr>
        <w:pStyle w:val="Paragrafi"/>
        <w:rPr>
          <w:rFonts w:cs="Times New Roman"/>
          <w:spacing w:val="-4"/>
          <w:lang w:val="sq-AL"/>
        </w:rPr>
      </w:pPr>
      <w:r w:rsidRPr="003B5EEB">
        <w:rPr>
          <w:rFonts w:cs="Times New Roman"/>
          <w:spacing w:val="-4"/>
          <w:lang w:val="sq-AL"/>
        </w:rPr>
        <w:t>iii</w:t>
      </w:r>
      <w:r w:rsidR="00EF2058" w:rsidRPr="003B5EEB">
        <w:rPr>
          <w:rFonts w:cs="Times New Roman"/>
          <w:spacing w:val="-4"/>
          <w:lang w:val="sq-AL"/>
        </w:rPr>
        <w:t>.</w:t>
      </w:r>
      <w:r w:rsidRPr="003B5EEB">
        <w:rPr>
          <w:rFonts w:cs="Times New Roman"/>
          <w:spacing w:val="-4"/>
          <w:lang w:val="sq-AL"/>
        </w:rPr>
        <w:t xml:space="preserve"> </w:t>
      </w:r>
      <w:r w:rsidR="00736CE0" w:rsidRPr="003B5EEB">
        <w:rPr>
          <w:rFonts w:cs="Times New Roman"/>
          <w:spacing w:val="-4"/>
          <w:lang w:val="sq-AL"/>
        </w:rPr>
        <w:t xml:space="preserve">injektimet </w:t>
      </w:r>
      <w:r w:rsidR="00DE7031" w:rsidRPr="003B5EEB">
        <w:rPr>
          <w:rFonts w:cs="Times New Roman"/>
          <w:spacing w:val="-4"/>
          <w:lang w:val="sq-AL"/>
        </w:rPr>
        <w:t>e energjisë aktive lidhur me gjenerimin br</w:t>
      </w:r>
      <w:r w:rsidR="00EB12EC" w:rsidRPr="003B5EEB">
        <w:rPr>
          <w:rFonts w:cs="Times New Roman"/>
          <w:spacing w:val="-4"/>
          <w:lang w:val="sq-AL"/>
        </w:rPr>
        <w:t>e</w:t>
      </w:r>
      <w:r w:rsidR="00DE7031" w:rsidRPr="003B5EEB">
        <w:rPr>
          <w:rFonts w:cs="Times New Roman"/>
          <w:spacing w:val="-4"/>
          <w:lang w:val="sq-AL"/>
        </w:rPr>
        <w:t>nda</w:t>
      </w:r>
      <w:r w:rsidR="00931D83" w:rsidRPr="003B5EEB">
        <w:rPr>
          <w:rFonts w:cs="Times New Roman"/>
          <w:spacing w:val="-4"/>
          <w:lang w:val="sq-AL"/>
        </w:rPr>
        <w:t xml:space="preserve"> MIRR</w:t>
      </w:r>
      <w:r w:rsidR="00EB12EC" w:rsidRPr="003B5EEB">
        <w:rPr>
          <w:rFonts w:cs="Times New Roman"/>
          <w:spacing w:val="-4"/>
          <w:lang w:val="sq-AL"/>
        </w:rPr>
        <w:t>-së</w:t>
      </w:r>
      <w:r w:rsidR="00931D83" w:rsidRPr="003B5EEB">
        <w:rPr>
          <w:rFonts w:cs="Times New Roman"/>
          <w:spacing w:val="-4"/>
          <w:lang w:val="sq-AL"/>
        </w:rPr>
        <w:t xml:space="preserve"> </w:t>
      </w:r>
      <w:r w:rsidR="00DE7031" w:rsidRPr="003B5EEB">
        <w:rPr>
          <w:rFonts w:cs="Times New Roman"/>
          <w:spacing w:val="-4"/>
          <w:lang w:val="sq-AL"/>
        </w:rPr>
        <w:t xml:space="preserve">do të jenë në përputhje me veprimet përkatëse korrigjuese në përputhje </w:t>
      </w:r>
      <w:r w:rsidR="0064596F" w:rsidRPr="003B5EEB">
        <w:rPr>
          <w:rFonts w:cs="Times New Roman"/>
          <w:spacing w:val="-4"/>
          <w:lang w:val="sq-AL"/>
        </w:rPr>
        <w:t>me nen</w:t>
      </w:r>
      <w:r w:rsidR="00DE7031" w:rsidRPr="003B5EEB">
        <w:rPr>
          <w:rFonts w:cs="Times New Roman"/>
          <w:spacing w:val="-4"/>
          <w:lang w:val="sq-AL"/>
        </w:rPr>
        <w:t>in 14 të Rregullores 2016/1719 dhe masave të tjera të nevojshme për të ruajtur sistemin brenda kufijve të sigurisë operative, duke përfshirë por pa u kufizuar</w:t>
      </w:r>
      <w:r w:rsidR="0064596F" w:rsidRPr="003B5EEB">
        <w:rPr>
          <w:rFonts w:cs="Times New Roman"/>
          <w:spacing w:val="-4"/>
          <w:lang w:val="sq-AL"/>
        </w:rPr>
        <w:t xml:space="preserve"> </w:t>
      </w:r>
      <w:r w:rsidR="00DE7031" w:rsidRPr="003B5EEB">
        <w:rPr>
          <w:rFonts w:cs="Times New Roman"/>
          <w:spacing w:val="-4"/>
          <w:lang w:val="sq-AL"/>
        </w:rPr>
        <w:t>në sigurimin e rezervave të mjaftueshme të sipërme dhe të poshtme të fuqisë aktive që kërkohet për ruajtjen e frekuencës;</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b) </w:t>
      </w:r>
      <w:r w:rsidR="00DE7031" w:rsidRPr="003B5EEB">
        <w:rPr>
          <w:rFonts w:cs="Times New Roman"/>
          <w:spacing w:val="-4"/>
          <w:lang w:val="sq-AL"/>
        </w:rPr>
        <w:t>Për modelin e ngarkesës</w:t>
      </w:r>
    </w:p>
    <w:p w:rsidR="00DE7031" w:rsidRPr="003B5EEB" w:rsidRDefault="00CE76B0" w:rsidP="00A2313E">
      <w:pPr>
        <w:pStyle w:val="Paragrafi"/>
        <w:rPr>
          <w:rFonts w:cs="Times New Roman"/>
          <w:spacing w:val="-4"/>
          <w:lang w:val="sq-AL"/>
        </w:rPr>
      </w:pPr>
      <w:r w:rsidRPr="003B5EEB">
        <w:rPr>
          <w:rFonts w:cs="Times New Roman"/>
          <w:spacing w:val="-4"/>
          <w:lang w:val="sq-AL"/>
        </w:rPr>
        <w:t>i</w:t>
      </w:r>
      <w:r w:rsidR="00EF2058" w:rsidRPr="003B5EEB">
        <w:rPr>
          <w:rFonts w:cs="Times New Roman"/>
          <w:spacing w:val="-4"/>
          <w:lang w:val="sq-AL"/>
        </w:rPr>
        <w:t>.</w:t>
      </w:r>
      <w:r w:rsidR="00931D83" w:rsidRPr="003B5EEB">
        <w:rPr>
          <w:rFonts w:cs="Times New Roman"/>
          <w:spacing w:val="-4"/>
          <w:lang w:val="sq-AL"/>
        </w:rPr>
        <w:t xml:space="preserve"> MIRR</w:t>
      </w:r>
      <w:r w:rsidR="00EB12EC" w:rsidRPr="003B5EEB">
        <w:rPr>
          <w:rFonts w:cs="Times New Roman"/>
          <w:spacing w:val="-4"/>
          <w:lang w:val="sq-AL"/>
        </w:rPr>
        <w:t>-ja</w:t>
      </w:r>
      <w:r w:rsidR="00931D83" w:rsidRPr="003B5EEB">
        <w:rPr>
          <w:rFonts w:cs="Times New Roman"/>
          <w:spacing w:val="-4"/>
          <w:lang w:val="sq-AL"/>
        </w:rPr>
        <w:t xml:space="preserve"> </w:t>
      </w:r>
      <w:r w:rsidR="00DE7031" w:rsidRPr="003B5EEB">
        <w:rPr>
          <w:rFonts w:cs="Times New Roman"/>
          <w:spacing w:val="-4"/>
          <w:lang w:val="sq-AL"/>
        </w:rPr>
        <w:t>specifikon konsumin e fuqisë aktive dhe reaktive nga çdo ngarkesë dhe pompë në shërbim të modeluar;</w:t>
      </w:r>
    </w:p>
    <w:p w:rsidR="00DE7031" w:rsidRPr="003B5EEB" w:rsidRDefault="00CE76B0" w:rsidP="00A2313E">
      <w:pPr>
        <w:pStyle w:val="Paragrafi"/>
        <w:rPr>
          <w:rFonts w:cs="Times New Roman"/>
          <w:spacing w:val="-4"/>
          <w:lang w:val="sq-AL"/>
        </w:rPr>
      </w:pPr>
      <w:r w:rsidRPr="003B5EEB">
        <w:rPr>
          <w:rFonts w:cs="Times New Roman"/>
          <w:spacing w:val="-4"/>
          <w:lang w:val="sq-AL"/>
        </w:rPr>
        <w:t>ii</w:t>
      </w:r>
      <w:r w:rsidR="00EF2058"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Shuma e tërheqjes së fuqisë aktive nga ngarkesat dhe pompat në shërbim të modeluara duhet të përputhet me ngarkesën totale të skenarit të marrë në konsideratë.</w:t>
      </w:r>
    </w:p>
    <w:p w:rsidR="00DE7031" w:rsidRPr="003B5EEB" w:rsidRDefault="00CE76B0" w:rsidP="00A2313E">
      <w:pPr>
        <w:pStyle w:val="Paragrafi"/>
        <w:rPr>
          <w:rFonts w:cs="Times New Roman"/>
          <w:spacing w:val="-4"/>
          <w:lang w:val="sq-AL"/>
        </w:rPr>
      </w:pPr>
      <w:r w:rsidRPr="003B5EEB">
        <w:rPr>
          <w:rFonts w:cs="Times New Roman"/>
          <w:spacing w:val="-4"/>
          <w:lang w:val="sq-AL"/>
        </w:rPr>
        <w:t xml:space="preserve">2. </w:t>
      </w:r>
      <w:r w:rsidR="00DE7031" w:rsidRPr="003B5EEB">
        <w:rPr>
          <w:rFonts w:cs="Times New Roman"/>
          <w:spacing w:val="-4"/>
          <w:lang w:val="sq-AL"/>
        </w:rPr>
        <w:t>Gjatë ndërtimit të MIR</w:t>
      </w:r>
      <w:r w:rsidR="00EB12EC" w:rsidRPr="003B5EEB">
        <w:rPr>
          <w:rFonts w:cs="Times New Roman"/>
          <w:spacing w:val="-4"/>
          <w:lang w:val="sq-AL"/>
        </w:rPr>
        <w:t>R-së</w:t>
      </w:r>
      <w:r w:rsidR="00DE7031" w:rsidRPr="003B5EEB">
        <w:rPr>
          <w:rFonts w:cs="Times New Roman"/>
          <w:spacing w:val="-4"/>
          <w:lang w:val="sq-AL"/>
        </w:rPr>
        <w:t>, çdo OST do të respektojë parimet e përgjithshme të mëposhtme në lidhje me injektimet e energjisë:</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a) </w:t>
      </w:r>
      <w:r w:rsidR="00DE7031" w:rsidRPr="003B5EEB">
        <w:rPr>
          <w:rFonts w:cs="Times New Roman"/>
          <w:spacing w:val="-4"/>
          <w:lang w:val="sq-AL"/>
        </w:rPr>
        <w:t>Në mënyrë që të krijojë modelin e injektimeve për skenarin përkatës, OST</w:t>
      </w:r>
      <w:r w:rsidR="00EB12EC" w:rsidRPr="003B5EEB">
        <w:rPr>
          <w:rFonts w:cs="Times New Roman"/>
          <w:spacing w:val="-4"/>
          <w:lang w:val="sq-AL"/>
        </w:rPr>
        <w:t>-ja</w:t>
      </w:r>
      <w:r w:rsidR="00DE7031" w:rsidRPr="003B5EEB">
        <w:rPr>
          <w:rFonts w:cs="Times New Roman"/>
          <w:spacing w:val="-4"/>
          <w:lang w:val="sq-AL"/>
        </w:rPr>
        <w:t xml:space="preserve"> do të zvogëlojë ose përndryshe do të modifikojë individualisht injeksionet e fuqisë aktive që lidhen me njësitë gjeneruese të modeluara;</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b) </w:t>
      </w:r>
      <w:r w:rsidR="00EF2058" w:rsidRPr="003B5EEB">
        <w:rPr>
          <w:rFonts w:cs="Times New Roman"/>
          <w:spacing w:val="-4"/>
          <w:lang w:val="sq-AL"/>
        </w:rPr>
        <w:t>P</w:t>
      </w:r>
      <w:r w:rsidR="00DE7031" w:rsidRPr="003B5EEB">
        <w:rPr>
          <w:rFonts w:cs="Times New Roman"/>
          <w:spacing w:val="-4"/>
          <w:lang w:val="sq-AL"/>
        </w:rPr>
        <w:t>ër njësitë gjeneruese të modeluara në mënyrë të detajuar, gj</w:t>
      </w:r>
      <w:r w:rsidR="00EF2058" w:rsidRPr="003B5EEB">
        <w:rPr>
          <w:rFonts w:cs="Times New Roman"/>
          <w:spacing w:val="-4"/>
          <w:lang w:val="sq-AL"/>
        </w:rPr>
        <w:t>e</w:t>
      </w:r>
      <w:r w:rsidR="00DE7031" w:rsidRPr="003B5EEB">
        <w:rPr>
          <w:rFonts w:cs="Times New Roman"/>
          <w:spacing w:val="-4"/>
          <w:lang w:val="sq-AL"/>
        </w:rPr>
        <w:t>ndja e disponueshmërisë do të marrë në konsideratë pikat në vijim, në përputhje me skenarët e përshkruar në nenin 3:</w:t>
      </w:r>
    </w:p>
    <w:p w:rsidR="00DE7031" w:rsidRPr="003B5EEB" w:rsidRDefault="00B771EA" w:rsidP="00A2313E">
      <w:pPr>
        <w:pStyle w:val="Paragrafi"/>
        <w:rPr>
          <w:rFonts w:cs="Times New Roman"/>
          <w:spacing w:val="-4"/>
          <w:lang w:val="sq-AL"/>
        </w:rPr>
      </w:pPr>
      <w:r w:rsidRPr="003B5EEB">
        <w:rPr>
          <w:rFonts w:cs="Times New Roman"/>
          <w:spacing w:val="-4"/>
          <w:lang w:val="sq-AL"/>
        </w:rPr>
        <w:t>i</w:t>
      </w:r>
      <w:r w:rsidR="00EF2058"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planet e ndërprerjeve;</w:t>
      </w:r>
    </w:p>
    <w:p w:rsidR="00DE7031" w:rsidRPr="003B5EEB" w:rsidRDefault="00B771EA" w:rsidP="00A2313E">
      <w:pPr>
        <w:pStyle w:val="Paragrafi"/>
        <w:rPr>
          <w:rFonts w:cs="Times New Roman"/>
          <w:spacing w:val="-4"/>
          <w:lang w:val="sq-AL"/>
        </w:rPr>
      </w:pPr>
      <w:r w:rsidRPr="003B5EEB">
        <w:rPr>
          <w:rFonts w:cs="Times New Roman"/>
          <w:spacing w:val="-4"/>
          <w:lang w:val="sq-AL"/>
        </w:rPr>
        <w:t>ii</w:t>
      </w:r>
      <w:r w:rsidR="00EF2058"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profilet e testimit;</w:t>
      </w:r>
    </w:p>
    <w:p w:rsidR="00DE7031" w:rsidRPr="003B5EEB" w:rsidRDefault="00B771EA" w:rsidP="00A2313E">
      <w:pPr>
        <w:pStyle w:val="Paragrafi"/>
        <w:rPr>
          <w:rFonts w:cs="Times New Roman"/>
          <w:spacing w:val="-4"/>
          <w:lang w:val="sq-AL"/>
        </w:rPr>
      </w:pPr>
      <w:r w:rsidRPr="003B5EEB">
        <w:rPr>
          <w:rFonts w:cs="Times New Roman"/>
          <w:spacing w:val="-4"/>
          <w:lang w:val="sq-AL"/>
        </w:rPr>
        <w:t>iii</w:t>
      </w:r>
      <w:r w:rsidR="00EF2058"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padisponueshmërinë e planifikuar;</w:t>
      </w:r>
    </w:p>
    <w:p w:rsidR="00DE7031" w:rsidRPr="003B5EEB" w:rsidRDefault="00B771EA" w:rsidP="00A2313E">
      <w:pPr>
        <w:pStyle w:val="Paragrafi"/>
        <w:rPr>
          <w:rFonts w:cs="Times New Roman"/>
          <w:spacing w:val="-4"/>
          <w:lang w:val="sq-AL"/>
        </w:rPr>
      </w:pPr>
      <w:r w:rsidRPr="003B5EEB">
        <w:rPr>
          <w:rFonts w:cs="Times New Roman"/>
          <w:spacing w:val="-4"/>
          <w:lang w:val="sq-AL"/>
        </w:rPr>
        <w:t>iv</w:t>
      </w:r>
      <w:r w:rsidR="00EF2058"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çdo kufizim të kapacitetit të fuqisë aktive;</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c) </w:t>
      </w:r>
      <w:r w:rsidR="00EF2058" w:rsidRPr="003B5EEB">
        <w:rPr>
          <w:rFonts w:cs="Times New Roman"/>
          <w:spacing w:val="-4"/>
          <w:lang w:val="sq-AL"/>
        </w:rPr>
        <w:t>P</w:t>
      </w:r>
      <w:r w:rsidR="00DE7031" w:rsidRPr="003B5EEB">
        <w:rPr>
          <w:rFonts w:cs="Times New Roman"/>
          <w:spacing w:val="-4"/>
          <w:lang w:val="sq-AL"/>
        </w:rPr>
        <w:t>ër njësitë gjeneruese të dispeçerueshme të modeluara në mënyrë të detajuar, modeli do të marrë në konsideratë sa më poshtë</w:t>
      </w:r>
      <w:r w:rsidR="003A66B1" w:rsidRPr="003B5EEB">
        <w:rPr>
          <w:rFonts w:cs="Times New Roman"/>
          <w:spacing w:val="-4"/>
          <w:lang w:val="sq-AL"/>
        </w:rPr>
        <w:t>,</w:t>
      </w:r>
      <w:r w:rsidR="00DE7031" w:rsidRPr="003B5EEB">
        <w:rPr>
          <w:rFonts w:cs="Times New Roman"/>
          <w:spacing w:val="-4"/>
          <w:lang w:val="sq-AL"/>
        </w:rPr>
        <w:t xml:space="preserve"> në përputhje me skenarët e përshkruara në nenin 3:</w:t>
      </w:r>
    </w:p>
    <w:p w:rsidR="00DE7031" w:rsidRPr="003B5EEB" w:rsidRDefault="00B771EA" w:rsidP="00A2313E">
      <w:pPr>
        <w:pStyle w:val="Paragrafi"/>
        <w:rPr>
          <w:rFonts w:cs="Times New Roman"/>
          <w:spacing w:val="-4"/>
          <w:lang w:val="sq-AL"/>
        </w:rPr>
      </w:pPr>
      <w:r w:rsidRPr="003B5EEB">
        <w:rPr>
          <w:rFonts w:cs="Times New Roman"/>
          <w:spacing w:val="-4"/>
          <w:lang w:val="sq-AL"/>
        </w:rPr>
        <w:t>i</w:t>
      </w:r>
      <w:r w:rsidR="00EF2058"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për të gjithë skenarët</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1. </w:t>
      </w:r>
      <w:r w:rsidR="00EF2058" w:rsidRPr="003B5EEB">
        <w:rPr>
          <w:rFonts w:cs="Times New Roman"/>
          <w:spacing w:val="-4"/>
          <w:lang w:val="sq-AL"/>
        </w:rPr>
        <w:t xml:space="preserve">Statusin </w:t>
      </w:r>
      <w:r w:rsidR="00DE7031" w:rsidRPr="003B5EEB">
        <w:rPr>
          <w:rFonts w:cs="Times New Roman"/>
          <w:spacing w:val="-4"/>
          <w:lang w:val="sq-AL"/>
        </w:rPr>
        <w:t>e disponueshmërisë;</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2. </w:t>
      </w:r>
      <w:r w:rsidR="00EF2058" w:rsidRPr="003B5EEB">
        <w:rPr>
          <w:rFonts w:cs="Times New Roman"/>
          <w:spacing w:val="-4"/>
          <w:lang w:val="sq-AL"/>
        </w:rPr>
        <w:t xml:space="preserve">Politikat </w:t>
      </w:r>
      <w:r w:rsidR="00DE7031" w:rsidRPr="003B5EEB">
        <w:rPr>
          <w:rFonts w:cs="Times New Roman"/>
          <w:spacing w:val="-4"/>
          <w:lang w:val="sq-AL"/>
        </w:rPr>
        <w:t>dhe marr</w:t>
      </w:r>
      <w:r w:rsidR="00EF2058" w:rsidRPr="003B5EEB">
        <w:rPr>
          <w:rFonts w:cs="Times New Roman"/>
          <w:spacing w:val="-4"/>
          <w:lang w:val="sq-AL"/>
        </w:rPr>
        <w:t>ë</w:t>
      </w:r>
      <w:r w:rsidR="00DE7031" w:rsidRPr="003B5EEB">
        <w:rPr>
          <w:rFonts w:cs="Times New Roman"/>
          <w:spacing w:val="-4"/>
          <w:lang w:val="sq-AL"/>
        </w:rPr>
        <w:t xml:space="preserve">veshjet </w:t>
      </w:r>
      <w:r w:rsidR="00B4067E" w:rsidRPr="003B5EEB">
        <w:rPr>
          <w:rFonts w:cs="Times New Roman"/>
          <w:spacing w:val="-4"/>
          <w:lang w:val="sq-AL"/>
        </w:rPr>
        <w:t>(</w:t>
      </w:r>
      <w:r w:rsidR="00DE7031" w:rsidRPr="003B5EEB">
        <w:rPr>
          <w:rFonts w:cs="Times New Roman"/>
          <w:spacing w:val="-4"/>
          <w:lang w:val="sq-AL"/>
        </w:rPr>
        <w:t>e aplikueshme me prioritet dispeçerimin);</w:t>
      </w:r>
    </w:p>
    <w:p w:rsidR="00DE7031" w:rsidRPr="003B5EEB" w:rsidRDefault="00B771EA" w:rsidP="00A2313E">
      <w:pPr>
        <w:pStyle w:val="Paragrafi"/>
        <w:rPr>
          <w:rFonts w:cs="Times New Roman"/>
          <w:spacing w:val="-4"/>
          <w:lang w:val="sq-AL"/>
        </w:rPr>
      </w:pPr>
      <w:r w:rsidRPr="003B5EEB">
        <w:rPr>
          <w:rFonts w:cs="Times New Roman"/>
          <w:spacing w:val="-4"/>
          <w:lang w:val="sq-AL"/>
        </w:rPr>
        <w:t>ii</w:t>
      </w:r>
      <w:r w:rsidR="00EF2058"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 xml:space="preserve">dispeçerimin më të mirë të parashikuar </w:t>
      </w:r>
      <w:r w:rsidR="00A27D09" w:rsidRPr="003B5EEB">
        <w:rPr>
          <w:rFonts w:cs="Times New Roman"/>
          <w:spacing w:val="-4"/>
          <w:lang w:val="sq-AL"/>
        </w:rPr>
        <w:t>të</w:t>
      </w:r>
      <w:r w:rsidR="00DE7031" w:rsidRPr="003B5EEB">
        <w:rPr>
          <w:rFonts w:cs="Times New Roman"/>
          <w:spacing w:val="-4"/>
          <w:lang w:val="sq-AL"/>
        </w:rPr>
        <w:t xml:space="preserve"> bazuar në përzgjedhjen e:</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1. </w:t>
      </w:r>
      <w:r w:rsidR="00EF2058" w:rsidRPr="003B5EEB">
        <w:rPr>
          <w:rFonts w:cs="Times New Roman"/>
          <w:spacing w:val="-4"/>
          <w:lang w:val="sq-AL"/>
        </w:rPr>
        <w:t xml:space="preserve">Të </w:t>
      </w:r>
      <w:r w:rsidR="00DE7031" w:rsidRPr="003B5EEB">
        <w:rPr>
          <w:rFonts w:cs="Times New Roman"/>
          <w:spacing w:val="-4"/>
          <w:lang w:val="sq-AL"/>
        </w:rPr>
        <w:t>dhënave përkatëse aktuale, historike ose të parashikuara mbi baza komerciale/të tregut;</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2. </w:t>
      </w:r>
      <w:r w:rsidR="00EF2058" w:rsidRPr="003B5EEB">
        <w:rPr>
          <w:rFonts w:cs="Times New Roman"/>
          <w:spacing w:val="-4"/>
          <w:lang w:val="sq-AL"/>
        </w:rPr>
        <w:t xml:space="preserve">Dallimin </w:t>
      </w:r>
      <w:r w:rsidR="00DE7031" w:rsidRPr="003B5EEB">
        <w:rPr>
          <w:rFonts w:cs="Times New Roman"/>
          <w:spacing w:val="-4"/>
          <w:lang w:val="sq-AL"/>
        </w:rPr>
        <w:t>midis gjenerimit të ngarkesës bazë dhe gjenerimit mar</w:t>
      </w:r>
      <w:r w:rsidR="008273F8" w:rsidRPr="003B5EEB">
        <w:rPr>
          <w:rFonts w:cs="Times New Roman"/>
          <w:spacing w:val="-4"/>
          <w:lang w:val="sq-AL"/>
        </w:rPr>
        <w:t>gj</w:t>
      </w:r>
      <w:r w:rsidR="00DE7031" w:rsidRPr="003B5EEB">
        <w:rPr>
          <w:rFonts w:cs="Times New Roman"/>
          <w:spacing w:val="-4"/>
          <w:lang w:val="sq-AL"/>
        </w:rPr>
        <w:t>inal;</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3. </w:t>
      </w:r>
      <w:r w:rsidR="00DE7031" w:rsidRPr="003B5EEB">
        <w:rPr>
          <w:rFonts w:cs="Times New Roman"/>
          <w:spacing w:val="-4"/>
          <w:lang w:val="sq-AL"/>
        </w:rPr>
        <w:t>NKG</w:t>
      </w:r>
      <w:r w:rsidR="00EF2058" w:rsidRPr="003B5EEB">
        <w:rPr>
          <w:rFonts w:cs="Times New Roman"/>
          <w:spacing w:val="-4"/>
          <w:lang w:val="sq-AL"/>
        </w:rPr>
        <w:t>J-ja</w:t>
      </w:r>
      <w:r w:rsidR="00DE7031" w:rsidRPr="003B5EEB">
        <w:rPr>
          <w:rFonts w:cs="Times New Roman"/>
          <w:spacing w:val="-4"/>
          <w:lang w:val="sq-AL"/>
        </w:rPr>
        <w:t xml:space="preserve"> (ndryshimi kryesor i gjenerimit), renditjes sipas </w:t>
      </w:r>
      <w:r w:rsidR="00DE7031" w:rsidRPr="003B5EEB">
        <w:rPr>
          <w:rFonts w:cs="Times New Roman"/>
          <w:i/>
          <w:spacing w:val="-4"/>
          <w:lang w:val="sq-AL"/>
        </w:rPr>
        <w:t>merit order</w:t>
      </w:r>
      <w:r w:rsidR="00DE7031" w:rsidRPr="003B5EEB">
        <w:rPr>
          <w:rFonts w:cs="Times New Roman"/>
          <w:spacing w:val="-4"/>
          <w:lang w:val="sq-AL"/>
        </w:rPr>
        <w:t xml:space="preserve"> ose faktorëve të pjesëmarrjes;</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4. </w:t>
      </w:r>
      <w:r w:rsidR="00EF2058" w:rsidRPr="003B5EEB">
        <w:rPr>
          <w:rFonts w:cs="Times New Roman"/>
          <w:spacing w:val="-4"/>
          <w:lang w:val="sq-AL"/>
        </w:rPr>
        <w:t xml:space="preserve">Çdo </w:t>
      </w:r>
      <w:r w:rsidR="00DE7031" w:rsidRPr="003B5EEB">
        <w:rPr>
          <w:rFonts w:cs="Times New Roman"/>
          <w:spacing w:val="-4"/>
          <w:lang w:val="sq-AL"/>
        </w:rPr>
        <w:t>informacion tjetër të përshtatshëm;</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d) </w:t>
      </w:r>
      <w:r w:rsidR="00EF2058" w:rsidRPr="003B5EEB">
        <w:rPr>
          <w:rFonts w:cs="Times New Roman"/>
          <w:spacing w:val="-4"/>
          <w:lang w:val="sq-AL"/>
        </w:rPr>
        <w:t>P</w:t>
      </w:r>
      <w:r w:rsidR="00DE7031" w:rsidRPr="003B5EEB">
        <w:rPr>
          <w:rFonts w:cs="Times New Roman"/>
          <w:spacing w:val="-4"/>
          <w:lang w:val="sq-AL"/>
        </w:rPr>
        <w:t xml:space="preserve">ër njësitë gjeneruese të dispeçerueshme të modeluara si shumatore, modeli </w:t>
      </w:r>
      <w:r w:rsidR="00EF2058" w:rsidRPr="003B5EEB">
        <w:rPr>
          <w:rFonts w:cs="Times New Roman"/>
          <w:spacing w:val="-4"/>
          <w:lang w:val="sq-AL"/>
        </w:rPr>
        <w:t>i</w:t>
      </w:r>
      <w:r w:rsidR="00DE7031" w:rsidRPr="003B5EEB">
        <w:rPr>
          <w:rFonts w:cs="Times New Roman"/>
          <w:spacing w:val="-4"/>
          <w:lang w:val="sq-AL"/>
        </w:rPr>
        <w:t xml:space="preserve"> dispecerimit të modeluar do të marrë në konsideratë sa më poshtë </w:t>
      </w:r>
    </w:p>
    <w:p w:rsidR="00DE7031" w:rsidRPr="003B5EEB" w:rsidRDefault="00B771EA" w:rsidP="00A2313E">
      <w:pPr>
        <w:pStyle w:val="Paragrafi"/>
        <w:rPr>
          <w:rFonts w:cs="Times New Roman"/>
          <w:spacing w:val="-6"/>
          <w:lang w:val="sq-AL"/>
        </w:rPr>
      </w:pPr>
      <w:r w:rsidRPr="003B5EEB">
        <w:rPr>
          <w:rFonts w:cs="Times New Roman"/>
          <w:spacing w:val="-6"/>
          <w:lang w:val="sq-AL"/>
        </w:rPr>
        <w:t>i</w:t>
      </w:r>
      <w:r w:rsidR="00EF2058" w:rsidRPr="003B5EEB">
        <w:rPr>
          <w:rFonts w:cs="Times New Roman"/>
          <w:spacing w:val="-6"/>
          <w:lang w:val="sq-AL"/>
        </w:rPr>
        <w:t>.</w:t>
      </w:r>
      <w:r w:rsidRPr="003B5EEB">
        <w:rPr>
          <w:rFonts w:cs="Times New Roman"/>
          <w:spacing w:val="-6"/>
          <w:lang w:val="sq-AL"/>
        </w:rPr>
        <w:t xml:space="preserve"> </w:t>
      </w:r>
      <w:r w:rsidR="00DE7031" w:rsidRPr="003B5EEB">
        <w:rPr>
          <w:rFonts w:cs="Times New Roman"/>
          <w:spacing w:val="-6"/>
          <w:lang w:val="sq-AL"/>
        </w:rPr>
        <w:t>për të gjithë skenarët modelin me të mirë të parashikuar të dispeçerimit bazuar në përzgjedhjen e:</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1. </w:t>
      </w:r>
      <w:r w:rsidR="001F2CD2" w:rsidRPr="003B5EEB">
        <w:rPr>
          <w:rFonts w:cs="Times New Roman"/>
          <w:spacing w:val="-4"/>
          <w:lang w:val="sq-AL"/>
        </w:rPr>
        <w:t xml:space="preserve">Të </w:t>
      </w:r>
      <w:r w:rsidR="00DE7031" w:rsidRPr="003B5EEB">
        <w:rPr>
          <w:rFonts w:cs="Times New Roman"/>
          <w:spacing w:val="-4"/>
          <w:lang w:val="sq-AL"/>
        </w:rPr>
        <w:t>dhënave përkatëse aktuale, historike ose të parashikuara mbi baza komerciale/të tregut;</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2. </w:t>
      </w:r>
      <w:r w:rsidR="001F2CD2" w:rsidRPr="003B5EEB">
        <w:rPr>
          <w:rFonts w:cs="Times New Roman"/>
          <w:spacing w:val="-4"/>
          <w:lang w:val="sq-AL"/>
        </w:rPr>
        <w:t xml:space="preserve">Dallimit </w:t>
      </w:r>
      <w:r w:rsidR="00DE7031" w:rsidRPr="003B5EEB">
        <w:rPr>
          <w:rFonts w:cs="Times New Roman"/>
          <w:spacing w:val="-4"/>
          <w:lang w:val="sq-AL"/>
        </w:rPr>
        <w:t>midis gjenerimit bazë dhe gjenerimin mar</w:t>
      </w:r>
      <w:r w:rsidR="00BE1DB6" w:rsidRPr="003B5EEB">
        <w:rPr>
          <w:rFonts w:cs="Times New Roman"/>
          <w:spacing w:val="-4"/>
          <w:lang w:val="sq-AL"/>
        </w:rPr>
        <w:t>gj</w:t>
      </w:r>
      <w:r w:rsidR="00DE7031" w:rsidRPr="003B5EEB">
        <w:rPr>
          <w:rFonts w:cs="Times New Roman"/>
          <w:spacing w:val="-4"/>
          <w:lang w:val="sq-AL"/>
        </w:rPr>
        <w:t>inal;</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3. </w:t>
      </w:r>
      <w:r w:rsidR="00EF2058" w:rsidRPr="003B5EEB">
        <w:rPr>
          <w:rFonts w:cs="Times New Roman"/>
          <w:spacing w:val="-4"/>
          <w:lang w:val="sq-AL"/>
        </w:rPr>
        <w:t>NKGJ-ja</w:t>
      </w:r>
      <w:r w:rsidR="00DE7031" w:rsidRPr="003B5EEB">
        <w:rPr>
          <w:rFonts w:cs="Times New Roman"/>
          <w:spacing w:val="-4"/>
          <w:lang w:val="sq-AL"/>
        </w:rPr>
        <w:t xml:space="preserve"> (ndryshimi kryesor i gjenerimit), renditjen sipas </w:t>
      </w:r>
      <w:r w:rsidR="00DE7031" w:rsidRPr="003B5EEB">
        <w:rPr>
          <w:rFonts w:cs="Times New Roman"/>
          <w:i/>
          <w:spacing w:val="-4"/>
          <w:lang w:val="sq-AL"/>
        </w:rPr>
        <w:t>merit order</w:t>
      </w:r>
      <w:r w:rsidR="00DE7031" w:rsidRPr="003B5EEB">
        <w:rPr>
          <w:rFonts w:cs="Times New Roman"/>
          <w:spacing w:val="-4"/>
          <w:lang w:val="sq-AL"/>
        </w:rPr>
        <w:t xml:space="preserve"> ose faktorët e pjesëmarrjes;</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4. </w:t>
      </w:r>
      <w:r w:rsidR="00DE7031" w:rsidRPr="003B5EEB">
        <w:rPr>
          <w:rFonts w:cs="Times New Roman"/>
          <w:spacing w:val="-4"/>
          <w:lang w:val="sq-AL"/>
        </w:rPr>
        <w:t xml:space="preserve">Të dhënat e kapacitetit gjenerues </w:t>
      </w:r>
      <w:r w:rsidR="00DE7031" w:rsidRPr="003B5EEB">
        <w:rPr>
          <w:spacing w:val="-4"/>
          <w:lang w:val="sq-AL"/>
        </w:rPr>
        <w:t xml:space="preserve">modeluar si shumator </w:t>
      </w:r>
      <w:r w:rsidR="00DE7031" w:rsidRPr="003B5EEB">
        <w:rPr>
          <w:rFonts w:cs="Times New Roman"/>
          <w:spacing w:val="-4"/>
          <w:lang w:val="sq-AL"/>
        </w:rPr>
        <w:t xml:space="preserve">i veçuar nga burimet primare të energjisë dhe nga ngarkesa dhe i menaxhuar nga një agregator, të dhënat e të cilit janë përdorur në analizën rajonale të sigurisë së operimit, të ndara nga </w:t>
      </w:r>
      <w:r w:rsidR="0003222C" w:rsidRPr="003B5EEB">
        <w:rPr>
          <w:rFonts w:cs="Times New Roman"/>
          <w:spacing w:val="-4"/>
          <w:lang w:val="sq-AL"/>
        </w:rPr>
        <w:t>nën</w:t>
      </w:r>
      <w:r w:rsidR="00DE7031" w:rsidRPr="003B5EEB">
        <w:rPr>
          <w:rFonts w:cs="Times New Roman"/>
          <w:spacing w:val="-4"/>
          <w:lang w:val="sq-AL"/>
        </w:rPr>
        <w:t xml:space="preserve">stacionet e modelit ekuivalent apo </w:t>
      </w:r>
      <w:r w:rsidR="0003222C" w:rsidRPr="003B5EEB">
        <w:rPr>
          <w:rFonts w:cs="Times New Roman"/>
          <w:spacing w:val="-4"/>
          <w:lang w:val="sq-AL"/>
        </w:rPr>
        <w:t>nën</w:t>
      </w:r>
      <w:r w:rsidR="00DE7031" w:rsidRPr="003B5EEB">
        <w:rPr>
          <w:rFonts w:cs="Times New Roman"/>
          <w:spacing w:val="-4"/>
          <w:lang w:val="sq-AL"/>
        </w:rPr>
        <w:t>stacionet në të cilat janë të lidhura pjesët përkatëse të rrjetit</w:t>
      </w:r>
      <w:r w:rsidR="00BE1DB6" w:rsidRPr="003B5EEB">
        <w:rPr>
          <w:rFonts w:cs="Times New Roman"/>
          <w:spacing w:val="-4"/>
          <w:lang w:val="sq-AL"/>
        </w:rPr>
        <w:t>;</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5. </w:t>
      </w:r>
      <w:r w:rsidR="001F2CD2" w:rsidRPr="003B5EEB">
        <w:rPr>
          <w:rFonts w:cs="Times New Roman"/>
          <w:spacing w:val="-4"/>
          <w:lang w:val="sq-AL"/>
        </w:rPr>
        <w:t xml:space="preserve">Çdo </w:t>
      </w:r>
      <w:r w:rsidR="00DE7031" w:rsidRPr="003B5EEB">
        <w:rPr>
          <w:rFonts w:cs="Times New Roman"/>
          <w:spacing w:val="-4"/>
          <w:lang w:val="sq-AL"/>
        </w:rPr>
        <w:t xml:space="preserve">informacion tjetër të </w:t>
      </w:r>
      <w:r w:rsidR="00A31160" w:rsidRPr="003B5EEB">
        <w:rPr>
          <w:rFonts w:cs="Times New Roman"/>
          <w:spacing w:val="-4"/>
          <w:lang w:val="sq-AL"/>
        </w:rPr>
        <w:t>përshtatshëm</w:t>
      </w:r>
      <w:r w:rsidR="00DE7031" w:rsidRPr="003B5EEB">
        <w:rPr>
          <w:rFonts w:cs="Times New Roman"/>
          <w:spacing w:val="-4"/>
          <w:lang w:val="sq-AL"/>
        </w:rPr>
        <w:t>;</w:t>
      </w:r>
    </w:p>
    <w:p w:rsidR="00DE7031" w:rsidRPr="003B5EEB" w:rsidRDefault="00B771EA" w:rsidP="00A2313E">
      <w:pPr>
        <w:pStyle w:val="Paragrafi"/>
        <w:rPr>
          <w:rFonts w:cs="Times New Roman"/>
          <w:spacing w:val="-4"/>
          <w:lang w:val="sq-AL"/>
        </w:rPr>
      </w:pPr>
      <w:r w:rsidRPr="003B5EEB">
        <w:rPr>
          <w:rFonts w:cs="Times New Roman"/>
          <w:spacing w:val="-4"/>
          <w:lang w:val="sq-AL"/>
        </w:rPr>
        <w:t xml:space="preserve">e) </w:t>
      </w:r>
      <w:r w:rsidR="00BE1DB6" w:rsidRPr="003B5EEB">
        <w:rPr>
          <w:rFonts w:cs="Times New Roman"/>
          <w:spacing w:val="-4"/>
          <w:lang w:val="sq-AL"/>
        </w:rPr>
        <w:t xml:space="preserve">Për </w:t>
      </w:r>
      <w:r w:rsidR="00DE7031" w:rsidRPr="003B5EEB">
        <w:rPr>
          <w:rFonts w:cs="Times New Roman"/>
          <w:spacing w:val="-4"/>
          <w:lang w:val="sq-AL"/>
        </w:rPr>
        <w:t>të gjitha njësitë gjeneruese të përhershme, të modeluara në mënyrë të detajuar ose të modeluara si shumatore, modeli i dispeçerimit të modeluar duhet të marrë parasysh statusin e disponueshmërisë</w:t>
      </w:r>
      <w:r w:rsidR="003A66B1" w:rsidRPr="003B5EEB">
        <w:rPr>
          <w:rFonts w:cs="Times New Roman"/>
          <w:spacing w:val="-4"/>
          <w:lang w:val="sq-AL"/>
        </w:rPr>
        <w:t>,</w:t>
      </w:r>
      <w:r w:rsidR="00DE7031" w:rsidRPr="003B5EEB">
        <w:rPr>
          <w:rFonts w:cs="Times New Roman"/>
          <w:spacing w:val="-4"/>
          <w:lang w:val="sq-AL"/>
        </w:rPr>
        <w:t xml:space="preserve"> në përputhje me skenarët e përshkruar</w:t>
      </w:r>
      <w:r w:rsidR="0064596F" w:rsidRPr="003B5EEB">
        <w:rPr>
          <w:rFonts w:cs="Times New Roman"/>
          <w:spacing w:val="-4"/>
          <w:lang w:val="sq-AL"/>
        </w:rPr>
        <w:t xml:space="preserve"> </w:t>
      </w:r>
      <w:r w:rsidR="00DE7031" w:rsidRPr="003B5EEB">
        <w:rPr>
          <w:rFonts w:cs="Times New Roman"/>
          <w:spacing w:val="-4"/>
          <w:lang w:val="sq-AL"/>
        </w:rPr>
        <w:t>në nenin 3 skenarët më të përshtatshëm;</w:t>
      </w:r>
    </w:p>
    <w:p w:rsidR="00DE7031" w:rsidRPr="003B5EEB" w:rsidRDefault="006F7B0A" w:rsidP="00A2313E">
      <w:pPr>
        <w:pStyle w:val="Paragrafi"/>
        <w:rPr>
          <w:rFonts w:cs="Times New Roman"/>
          <w:spacing w:val="-4"/>
          <w:lang w:val="sq-AL"/>
        </w:rPr>
      </w:pPr>
      <w:r w:rsidRPr="003B5EEB">
        <w:rPr>
          <w:rFonts w:cs="Times New Roman"/>
          <w:spacing w:val="-4"/>
          <w:lang w:val="sq-AL"/>
        </w:rPr>
        <w:t xml:space="preserve">f) </w:t>
      </w:r>
      <w:r w:rsidR="00BE1DB6" w:rsidRPr="003B5EEB">
        <w:rPr>
          <w:rFonts w:cs="Times New Roman"/>
          <w:spacing w:val="-4"/>
          <w:lang w:val="sq-AL"/>
        </w:rPr>
        <w:t xml:space="preserve">Për </w:t>
      </w:r>
      <w:r w:rsidR="00DE7031" w:rsidRPr="003B5EEB">
        <w:rPr>
          <w:rFonts w:cs="Times New Roman"/>
          <w:spacing w:val="-4"/>
          <w:lang w:val="sq-AL"/>
        </w:rPr>
        <w:t xml:space="preserve">të gjitha njësitë gjeneruese të përhershme nëse </w:t>
      </w:r>
      <w:r w:rsidR="005F360E" w:rsidRPr="003B5EEB">
        <w:rPr>
          <w:rFonts w:cs="Times New Roman"/>
          <w:spacing w:val="-4"/>
          <w:lang w:val="sq-AL"/>
        </w:rPr>
        <w:t xml:space="preserve">janë  </w:t>
      </w:r>
      <w:r w:rsidR="00DE7031" w:rsidRPr="003B5EEB">
        <w:rPr>
          <w:rFonts w:cs="Times New Roman"/>
          <w:spacing w:val="-4"/>
          <w:lang w:val="sq-AL"/>
        </w:rPr>
        <w:t>modeluar në detaje ose modeluar si shumatore, modeli i dispeçerimit të modeluar duhet të marrë në konsideratë, në përputhje me skenarët e përshkruar në nenin 3 parashikimin më të përshtatshëm.</w:t>
      </w:r>
    </w:p>
    <w:p w:rsidR="00DE7031" w:rsidRPr="003B5EEB" w:rsidRDefault="006F7B0A" w:rsidP="00A2313E">
      <w:pPr>
        <w:pStyle w:val="Paragrafi"/>
        <w:rPr>
          <w:rFonts w:cs="Times New Roman"/>
          <w:spacing w:val="-4"/>
          <w:lang w:val="sq-AL"/>
        </w:rPr>
      </w:pPr>
      <w:r w:rsidRPr="003B5EEB">
        <w:rPr>
          <w:rFonts w:cs="Times New Roman"/>
          <w:spacing w:val="-4"/>
          <w:lang w:val="sq-AL"/>
        </w:rPr>
        <w:t xml:space="preserve">3. </w:t>
      </w:r>
      <w:r w:rsidR="00DE7031" w:rsidRPr="003B5EEB">
        <w:rPr>
          <w:rFonts w:cs="Times New Roman"/>
          <w:spacing w:val="-4"/>
          <w:lang w:val="sq-AL"/>
        </w:rPr>
        <w:t>Gjatë ndërtimit të MIR</w:t>
      </w:r>
      <w:r w:rsidR="00EB12EC" w:rsidRPr="003B5EEB">
        <w:rPr>
          <w:rFonts w:cs="Times New Roman"/>
          <w:spacing w:val="-4"/>
          <w:lang w:val="sq-AL"/>
        </w:rPr>
        <w:t>R-së</w:t>
      </w:r>
      <w:r w:rsidR="00DE7031" w:rsidRPr="003B5EEB">
        <w:rPr>
          <w:rFonts w:cs="Times New Roman"/>
          <w:spacing w:val="-4"/>
          <w:lang w:val="sq-AL"/>
        </w:rPr>
        <w:t>, çdo OST do të respektojë parimet e përgjithshme të mëposhtme në lidhje me ngarkesat:</w:t>
      </w:r>
    </w:p>
    <w:p w:rsidR="00DE7031" w:rsidRPr="003B5EEB" w:rsidRDefault="007032EF" w:rsidP="00A2313E">
      <w:pPr>
        <w:pStyle w:val="Paragrafi"/>
        <w:rPr>
          <w:rFonts w:cs="Times New Roman"/>
          <w:spacing w:val="-4"/>
          <w:lang w:val="sq-AL"/>
        </w:rPr>
      </w:pPr>
      <w:r w:rsidRPr="003B5EEB">
        <w:rPr>
          <w:rFonts w:cs="Times New Roman"/>
          <w:spacing w:val="-4"/>
          <w:lang w:val="sq-AL"/>
        </w:rPr>
        <w:t xml:space="preserve">a) </w:t>
      </w:r>
      <w:r w:rsidR="00DE7031" w:rsidRPr="003B5EEB">
        <w:rPr>
          <w:rFonts w:cs="Times New Roman"/>
          <w:spacing w:val="-4"/>
          <w:lang w:val="sq-AL"/>
        </w:rPr>
        <w:t>Në mënyrë që të krijojë modelin e ngarkesës për skenarin përkatës, OST</w:t>
      </w:r>
      <w:r w:rsidR="00831441" w:rsidRPr="003B5EEB">
        <w:rPr>
          <w:rFonts w:cs="Times New Roman"/>
          <w:spacing w:val="-4"/>
          <w:lang w:val="sq-AL"/>
        </w:rPr>
        <w:t>-ja</w:t>
      </w:r>
      <w:r w:rsidR="00DE7031" w:rsidRPr="003B5EEB">
        <w:rPr>
          <w:rFonts w:cs="Times New Roman"/>
          <w:spacing w:val="-4"/>
          <w:lang w:val="sq-AL"/>
        </w:rPr>
        <w:t xml:space="preserve"> do të shkallëzojë ose do të modifikojë individualisht tërheqjet e fuqisë aktive dhe reaktive të nyj</w:t>
      </w:r>
      <w:r w:rsidR="00463479" w:rsidRPr="003B5EEB">
        <w:rPr>
          <w:rFonts w:cs="Times New Roman"/>
          <w:spacing w:val="-4"/>
          <w:lang w:val="sq-AL"/>
        </w:rPr>
        <w:t>a</w:t>
      </w:r>
      <w:r w:rsidR="00DE7031" w:rsidRPr="003B5EEB">
        <w:rPr>
          <w:rFonts w:cs="Times New Roman"/>
          <w:spacing w:val="-4"/>
          <w:lang w:val="sq-AL"/>
        </w:rPr>
        <w:t xml:space="preserve">ve që lidhen me ngarkesat dhe pompat e modeluara; </w:t>
      </w:r>
    </w:p>
    <w:p w:rsidR="00DE7031" w:rsidRPr="003B5EEB" w:rsidRDefault="007032EF" w:rsidP="00A2313E">
      <w:pPr>
        <w:pStyle w:val="Paragrafi"/>
        <w:rPr>
          <w:rFonts w:cs="Times New Roman"/>
          <w:spacing w:val="-4"/>
          <w:lang w:val="sq-AL"/>
        </w:rPr>
      </w:pPr>
      <w:r w:rsidRPr="003B5EEB">
        <w:rPr>
          <w:rFonts w:cs="Times New Roman"/>
          <w:spacing w:val="-4"/>
          <w:lang w:val="sq-AL"/>
        </w:rPr>
        <w:t xml:space="preserve">b) </w:t>
      </w:r>
      <w:r w:rsidR="00463479" w:rsidRPr="003B5EEB">
        <w:rPr>
          <w:rFonts w:cs="Times New Roman"/>
          <w:spacing w:val="-4"/>
          <w:lang w:val="sq-AL"/>
        </w:rPr>
        <w:t xml:space="preserve">Për </w:t>
      </w:r>
      <w:r w:rsidR="00DE7031" w:rsidRPr="003B5EEB">
        <w:rPr>
          <w:rFonts w:cs="Times New Roman"/>
          <w:spacing w:val="-4"/>
          <w:lang w:val="sq-AL"/>
        </w:rPr>
        <w:t>të gjithë skenarët kjo do të bazohet në përzgjedhjet e mëposhtme</w:t>
      </w:r>
    </w:p>
    <w:p w:rsidR="00DE7031" w:rsidRPr="003B5EEB" w:rsidRDefault="007032EF" w:rsidP="00A2313E">
      <w:pPr>
        <w:pStyle w:val="Paragrafi"/>
        <w:rPr>
          <w:rFonts w:cs="Times New Roman"/>
          <w:spacing w:val="-4"/>
          <w:lang w:val="sq-AL"/>
        </w:rPr>
      </w:pPr>
      <w:r w:rsidRPr="003B5EEB">
        <w:rPr>
          <w:rFonts w:cs="Times New Roman"/>
          <w:spacing w:val="-4"/>
          <w:lang w:val="sq-AL"/>
        </w:rPr>
        <w:t>i</w:t>
      </w:r>
      <w:r w:rsidR="00A31160"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 xml:space="preserve">të dhënat referuese </w:t>
      </w:r>
      <w:r w:rsidR="00EB12EC" w:rsidRPr="003B5EEB">
        <w:rPr>
          <w:rFonts w:cs="Times New Roman"/>
          <w:spacing w:val="-4"/>
          <w:lang w:val="sq-AL"/>
        </w:rPr>
        <w:t>përfaqësuese</w:t>
      </w:r>
      <w:r w:rsidR="00DE7031" w:rsidRPr="003B5EEB">
        <w:rPr>
          <w:rFonts w:cs="Times New Roman"/>
          <w:spacing w:val="-4"/>
          <w:lang w:val="sq-AL"/>
        </w:rPr>
        <w:t xml:space="preserve"> historike, për sezonin përkatës, ditën, kohën përkatëse, dhe</w:t>
      </w:r>
      <w:r w:rsidR="0064596F" w:rsidRPr="003B5EEB">
        <w:rPr>
          <w:rFonts w:cs="Times New Roman"/>
          <w:spacing w:val="-4"/>
          <w:lang w:val="sq-AL"/>
        </w:rPr>
        <w:t xml:space="preserve"> </w:t>
      </w:r>
      <w:r w:rsidR="00DE7031" w:rsidRPr="003B5EEB">
        <w:rPr>
          <w:rFonts w:cs="Times New Roman"/>
          <w:spacing w:val="-4"/>
          <w:lang w:val="sq-AL"/>
        </w:rPr>
        <w:t>të dhëna</w:t>
      </w:r>
      <w:r w:rsidR="0064596F" w:rsidRPr="003B5EEB">
        <w:rPr>
          <w:rFonts w:cs="Times New Roman"/>
          <w:spacing w:val="-4"/>
          <w:lang w:val="sq-AL"/>
        </w:rPr>
        <w:t xml:space="preserve"> </w:t>
      </w:r>
      <w:r w:rsidR="00DE7031" w:rsidRPr="003B5EEB">
        <w:rPr>
          <w:rFonts w:cs="Times New Roman"/>
          <w:spacing w:val="-4"/>
          <w:lang w:val="sq-AL"/>
        </w:rPr>
        <w:t>të përshtatshme;</w:t>
      </w:r>
    </w:p>
    <w:p w:rsidR="00DE7031" w:rsidRPr="003B5EEB" w:rsidRDefault="00B55A1D" w:rsidP="00A2313E">
      <w:pPr>
        <w:pStyle w:val="Paragrafi"/>
        <w:rPr>
          <w:rFonts w:cs="Times New Roman"/>
          <w:spacing w:val="-4"/>
          <w:lang w:val="sq-AL"/>
        </w:rPr>
      </w:pPr>
      <w:r w:rsidRPr="003B5EEB">
        <w:rPr>
          <w:rFonts w:cs="Times New Roman"/>
          <w:spacing w:val="-4"/>
          <w:lang w:val="sq-AL"/>
        </w:rPr>
        <w:t>ii</w:t>
      </w:r>
      <w:r w:rsidR="00A31160"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SCADA dhe/ose të dhënat e matura;</w:t>
      </w:r>
    </w:p>
    <w:p w:rsidR="00DE7031" w:rsidRPr="003B5EEB" w:rsidRDefault="00B55A1D" w:rsidP="00A2313E">
      <w:pPr>
        <w:pStyle w:val="Paragrafi"/>
        <w:rPr>
          <w:rFonts w:cs="Times New Roman"/>
          <w:spacing w:val="-4"/>
          <w:lang w:val="sq-AL"/>
        </w:rPr>
      </w:pPr>
      <w:r w:rsidRPr="003B5EEB">
        <w:rPr>
          <w:rFonts w:cs="Times New Roman"/>
          <w:spacing w:val="-4"/>
          <w:lang w:val="sq-AL"/>
        </w:rPr>
        <w:t>iii</w:t>
      </w:r>
      <w:r w:rsidR="00A31160"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të dhënat e vlerësuara të gjendjes;</w:t>
      </w:r>
    </w:p>
    <w:p w:rsidR="00DE7031" w:rsidRPr="003B5EEB" w:rsidRDefault="00B55A1D" w:rsidP="00A2313E">
      <w:pPr>
        <w:pStyle w:val="Paragrafi"/>
        <w:rPr>
          <w:rFonts w:cs="Times New Roman"/>
          <w:spacing w:val="-4"/>
          <w:lang w:val="sq-AL"/>
        </w:rPr>
      </w:pPr>
      <w:r w:rsidRPr="003B5EEB">
        <w:rPr>
          <w:rFonts w:cs="Times New Roman"/>
          <w:spacing w:val="-4"/>
          <w:lang w:val="sq-AL"/>
        </w:rPr>
        <w:t>iv</w:t>
      </w:r>
      <w:r w:rsidR="00A31160"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analizat statistikore të të dhënave ose në të dhëna e parashikuara;</w:t>
      </w:r>
    </w:p>
    <w:p w:rsidR="00DE7031" w:rsidRPr="003B5EEB" w:rsidRDefault="00B55A1D" w:rsidP="00A2313E">
      <w:pPr>
        <w:pStyle w:val="Paragrafi"/>
        <w:rPr>
          <w:rFonts w:cs="Times New Roman"/>
          <w:spacing w:val="-4"/>
          <w:lang w:val="sq-AL"/>
        </w:rPr>
      </w:pPr>
      <w:r w:rsidRPr="003B5EEB">
        <w:rPr>
          <w:rFonts w:cs="Times New Roman"/>
          <w:spacing w:val="-4"/>
          <w:lang w:val="sq-AL"/>
        </w:rPr>
        <w:t>v</w:t>
      </w:r>
      <w:r w:rsidR="00A31160"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dallimin mes ngarkesave konforme dhe atyre konforme;</w:t>
      </w:r>
    </w:p>
    <w:p w:rsidR="00DE7031" w:rsidRPr="003B5EEB" w:rsidRDefault="00B55A1D" w:rsidP="00A2313E">
      <w:pPr>
        <w:pStyle w:val="Paragrafi"/>
        <w:rPr>
          <w:rFonts w:cs="Times New Roman"/>
          <w:spacing w:val="-4"/>
          <w:lang w:val="sq-AL"/>
        </w:rPr>
      </w:pPr>
      <w:r w:rsidRPr="003B5EEB">
        <w:rPr>
          <w:rFonts w:cs="Times New Roman"/>
          <w:spacing w:val="-4"/>
          <w:lang w:val="sq-AL"/>
        </w:rPr>
        <w:t>vi</w:t>
      </w:r>
      <w:r w:rsidR="00A31160"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ndërprerjet e planifikuara të paktën për ngarkesa të modeluara në mënyrë të detajuar;</w:t>
      </w:r>
    </w:p>
    <w:p w:rsidR="00287DB5" w:rsidRPr="003B5EEB" w:rsidRDefault="00B55A1D" w:rsidP="00C9026C">
      <w:pPr>
        <w:pStyle w:val="Paragrafi"/>
        <w:rPr>
          <w:rFonts w:cs="Times New Roman"/>
          <w:spacing w:val="-4"/>
          <w:lang w:val="sq-AL"/>
        </w:rPr>
      </w:pPr>
      <w:r w:rsidRPr="003B5EEB">
        <w:rPr>
          <w:rFonts w:cs="Times New Roman"/>
          <w:spacing w:val="-4"/>
          <w:lang w:val="sq-AL"/>
        </w:rPr>
        <w:t>vii</w:t>
      </w:r>
      <w:r w:rsidR="00A31160"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 xml:space="preserve">për ngarkesat e modeluara në detaje konsumin maksimal të fuqisë aktive dhe karakteristikat e kontrollit të fuqisë reaktive, ku këto janë të instaluara, si dhe fuqinë aktive maksimale dhe minimale e disponueshme për menaxhim të </w:t>
      </w:r>
      <w:r w:rsidR="00A31160" w:rsidRPr="003B5EEB">
        <w:rPr>
          <w:rFonts w:cs="Times New Roman"/>
          <w:spacing w:val="-4"/>
          <w:lang w:val="sq-AL"/>
        </w:rPr>
        <w:t>kërkesës</w:t>
      </w:r>
      <w:r w:rsidR="00DE7031" w:rsidRPr="003B5EEB">
        <w:rPr>
          <w:rFonts w:cs="Times New Roman"/>
          <w:spacing w:val="-4"/>
          <w:lang w:val="sq-AL"/>
        </w:rPr>
        <w:t xml:space="preserve"> dhe kohëzgjatjen maksimale dhe minimale të çdo përdorimi potencial të kësaj fuqie për menaxhim të kërkesës;</w:t>
      </w:r>
    </w:p>
    <w:p w:rsidR="00DE7031" w:rsidRPr="003B5EEB" w:rsidRDefault="00B55A1D" w:rsidP="00A2313E">
      <w:pPr>
        <w:pStyle w:val="Paragrafi"/>
        <w:rPr>
          <w:rFonts w:cs="Times New Roman"/>
          <w:spacing w:val="-4"/>
          <w:lang w:val="sq-AL"/>
        </w:rPr>
      </w:pPr>
      <w:r w:rsidRPr="00C9026C">
        <w:rPr>
          <w:rFonts w:cs="Times New Roman"/>
          <w:lang w:val="sq-AL"/>
        </w:rPr>
        <w:t>viii</w:t>
      </w:r>
      <w:r w:rsidR="00A31160" w:rsidRPr="00C9026C">
        <w:rPr>
          <w:rFonts w:cs="Times New Roman"/>
          <w:lang w:val="sq-AL"/>
        </w:rPr>
        <w:t>.</w:t>
      </w:r>
      <w:r w:rsidRPr="00C9026C">
        <w:rPr>
          <w:rFonts w:cs="Times New Roman"/>
          <w:lang w:val="sq-AL"/>
        </w:rPr>
        <w:t xml:space="preserve"> </w:t>
      </w:r>
      <w:r w:rsidR="00DE7031" w:rsidRPr="00C9026C">
        <w:rPr>
          <w:rFonts w:cs="Times New Roman"/>
          <w:lang w:val="sq-AL"/>
        </w:rPr>
        <w:t>për ngarkesa të modeluara si shumatore dhe të menaxhuara nga një agregator, të dhënat të cilat janë përdorur në analizën rajonale të sigurisë së operimit, shumatoret e fuqisë aktive maksimale dhe minimale në dispozicion për menaxhim të kërkesës, të veçuara nga gjenerimi, dhe kohëzgjatjen maksimale dhe minimale të përdorimit potencial të kësaj fuqie, të disponueshme për menaxhimin e kërkesës së menaxhuar nga agregatori në pjesën përkatëse të rrjetit</w:t>
      </w:r>
      <w:r w:rsidR="007D53B7" w:rsidRPr="00C9026C">
        <w:rPr>
          <w:rFonts w:cs="Times New Roman"/>
          <w:lang w:val="sq-AL"/>
        </w:rPr>
        <w:t>,</w:t>
      </w:r>
      <w:r w:rsidR="00DE7031" w:rsidRPr="00C9026C">
        <w:rPr>
          <w:rFonts w:cs="Times New Roman"/>
          <w:lang w:val="sq-AL"/>
        </w:rPr>
        <w:t xml:space="preserve"> të ndarë nga </w:t>
      </w:r>
      <w:r w:rsidR="0003222C" w:rsidRPr="00C9026C">
        <w:rPr>
          <w:rFonts w:cs="Times New Roman"/>
          <w:lang w:val="sq-AL"/>
        </w:rPr>
        <w:t>nën</w:t>
      </w:r>
      <w:r w:rsidR="00DE7031" w:rsidRPr="00C9026C">
        <w:rPr>
          <w:rFonts w:cs="Times New Roman"/>
          <w:lang w:val="sq-AL"/>
        </w:rPr>
        <w:t xml:space="preserve">stacionet e modelit ekuivalent ose </w:t>
      </w:r>
      <w:r w:rsidR="0003222C" w:rsidRPr="00C9026C">
        <w:rPr>
          <w:rFonts w:cs="Times New Roman"/>
          <w:lang w:val="sq-AL"/>
        </w:rPr>
        <w:t>nën</w:t>
      </w:r>
      <w:r w:rsidR="00DE7031" w:rsidRPr="00C9026C">
        <w:rPr>
          <w:rFonts w:cs="Times New Roman"/>
          <w:lang w:val="sq-AL"/>
        </w:rPr>
        <w:t>stacionet në të cilat janë</w:t>
      </w:r>
      <w:r w:rsidR="00DE7031" w:rsidRPr="003B5EEB">
        <w:rPr>
          <w:rFonts w:cs="Times New Roman"/>
          <w:spacing w:val="-4"/>
          <w:lang w:val="sq-AL"/>
        </w:rPr>
        <w:t xml:space="preserve"> lidhur pjesët përkatëse të rrjetit;</w:t>
      </w:r>
    </w:p>
    <w:p w:rsidR="00DE7031" w:rsidRPr="003B5EEB" w:rsidRDefault="00B55A1D" w:rsidP="00A2313E">
      <w:pPr>
        <w:pStyle w:val="Paragrafi"/>
        <w:rPr>
          <w:rFonts w:cs="Times New Roman"/>
          <w:spacing w:val="-4"/>
          <w:lang w:val="sq-AL"/>
        </w:rPr>
      </w:pPr>
      <w:r w:rsidRPr="003B5EEB">
        <w:rPr>
          <w:rFonts w:cs="Times New Roman"/>
          <w:spacing w:val="-4"/>
          <w:lang w:val="sq-AL"/>
        </w:rPr>
        <w:t>ix</w:t>
      </w:r>
      <w:r w:rsidR="00A31160"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për ngarkesat e modeluara si shumatore dhe të menaxhuara nga një agregator, të dhënat e të cilit janë përdorur në analizën rajonale të sigurisë së operimit, një parashikim i fuqisë aktive të pakufizuar, të disponueshme për menaxhim të kërkesës dhe çdo përgjigje të planifikuar të kërkesës;</w:t>
      </w:r>
    </w:p>
    <w:p w:rsidR="00DE7031" w:rsidRPr="003B5EEB" w:rsidRDefault="00B55A1D" w:rsidP="00A2313E">
      <w:pPr>
        <w:pStyle w:val="Paragrafi"/>
        <w:rPr>
          <w:rFonts w:cs="Times New Roman"/>
          <w:spacing w:val="-4"/>
          <w:lang w:val="sq-AL"/>
        </w:rPr>
      </w:pPr>
      <w:r w:rsidRPr="003B5EEB">
        <w:rPr>
          <w:rFonts w:cs="Times New Roman"/>
          <w:spacing w:val="-4"/>
          <w:lang w:val="sq-AL"/>
        </w:rPr>
        <w:t>x</w:t>
      </w:r>
      <w:r w:rsidR="00A31160"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çdo informacion tjetër të përshtatshëm</w:t>
      </w:r>
      <w:r w:rsidR="00463479" w:rsidRPr="003B5EEB">
        <w:rPr>
          <w:rFonts w:cs="Times New Roman"/>
          <w:spacing w:val="-4"/>
          <w:lang w:val="sq-AL"/>
        </w:rPr>
        <w:t>.</w:t>
      </w:r>
    </w:p>
    <w:p w:rsidR="00DE7031" w:rsidRPr="003B5EEB" w:rsidRDefault="00DE7031" w:rsidP="00F75FE3">
      <w:pPr>
        <w:pStyle w:val="Hapesira7"/>
        <w:rPr>
          <w:spacing w:val="-4"/>
          <w:lang w:val="sq-AL"/>
        </w:rPr>
      </w:pPr>
    </w:p>
    <w:p w:rsidR="00DE7031" w:rsidRPr="003B5EEB" w:rsidRDefault="00DE7031" w:rsidP="00B55A1D">
      <w:pPr>
        <w:pStyle w:val="NeniNr"/>
        <w:rPr>
          <w:spacing w:val="-4"/>
          <w:lang w:val="sq-AL"/>
        </w:rPr>
      </w:pPr>
      <w:r w:rsidRPr="003B5EEB">
        <w:rPr>
          <w:spacing w:val="-4"/>
          <w:lang w:val="sq-AL"/>
        </w:rPr>
        <w:t>Neni 14</w:t>
      </w:r>
    </w:p>
    <w:p w:rsidR="00DE7031" w:rsidRPr="003B5EEB" w:rsidRDefault="00DE7031" w:rsidP="00B55A1D">
      <w:pPr>
        <w:pStyle w:val="NeniNr"/>
        <w:rPr>
          <w:b/>
          <w:spacing w:val="-4"/>
          <w:lang w:val="sq-AL"/>
        </w:rPr>
      </w:pPr>
      <w:r w:rsidRPr="003B5EEB">
        <w:rPr>
          <w:b/>
          <w:spacing w:val="-4"/>
          <w:lang w:val="sq-AL"/>
        </w:rPr>
        <w:t>Monitorimi</w:t>
      </w:r>
    </w:p>
    <w:p w:rsidR="00DE7031" w:rsidRPr="003B5EEB" w:rsidRDefault="00DE7031" w:rsidP="00F75FE3">
      <w:pPr>
        <w:pStyle w:val="Hapesira7"/>
        <w:rPr>
          <w:spacing w:val="-4"/>
          <w:lang w:val="sq-AL"/>
        </w:rPr>
      </w:pPr>
    </w:p>
    <w:p w:rsidR="00DE7031" w:rsidRPr="003B5EEB" w:rsidRDefault="00B55A1D" w:rsidP="00A2313E">
      <w:pPr>
        <w:pStyle w:val="Paragrafi"/>
        <w:rPr>
          <w:rFonts w:cs="Times New Roman"/>
          <w:spacing w:val="-4"/>
          <w:lang w:val="sq-AL"/>
        </w:rPr>
      </w:pPr>
      <w:r w:rsidRPr="003B5EEB">
        <w:rPr>
          <w:rFonts w:cs="Times New Roman"/>
          <w:spacing w:val="-4"/>
          <w:lang w:val="sq-AL"/>
        </w:rPr>
        <w:t xml:space="preserve">1. </w:t>
      </w:r>
      <w:r w:rsidR="00DE7031" w:rsidRPr="003B5EEB">
        <w:rPr>
          <w:rFonts w:cs="Times New Roman"/>
          <w:spacing w:val="-4"/>
          <w:lang w:val="sq-AL"/>
        </w:rPr>
        <w:t>Gjatë ndërtimit të MIR</w:t>
      </w:r>
      <w:r w:rsidR="00164374" w:rsidRPr="003B5EEB">
        <w:rPr>
          <w:rFonts w:cs="Times New Roman"/>
          <w:spacing w:val="-4"/>
          <w:lang w:val="sq-AL"/>
        </w:rPr>
        <w:t>R-së</w:t>
      </w:r>
      <w:r w:rsidR="00DE7031" w:rsidRPr="003B5EEB">
        <w:rPr>
          <w:rFonts w:cs="Times New Roman"/>
          <w:spacing w:val="-4"/>
          <w:lang w:val="sq-AL"/>
        </w:rPr>
        <w:t>, çdo OST do të respektojnë rregullat e përcaktuara në këtë nen në lidhje me kufijtë e monitorimit operativ për të gjith</w:t>
      </w:r>
      <w:r w:rsidR="00917A71" w:rsidRPr="003B5EEB">
        <w:rPr>
          <w:rFonts w:cs="Times New Roman"/>
          <w:spacing w:val="-4"/>
          <w:lang w:val="sq-AL"/>
        </w:rPr>
        <w:t>a</w:t>
      </w:r>
      <w:r w:rsidR="00DE7031" w:rsidRPr="003B5EEB">
        <w:rPr>
          <w:rFonts w:cs="Times New Roman"/>
          <w:spacing w:val="-4"/>
          <w:lang w:val="sq-AL"/>
        </w:rPr>
        <w:t xml:space="preserve"> elementet e modeluar</w:t>
      </w:r>
      <w:r w:rsidR="00917A71" w:rsidRPr="003B5EEB">
        <w:rPr>
          <w:rFonts w:cs="Times New Roman"/>
          <w:spacing w:val="-4"/>
          <w:lang w:val="sq-AL"/>
        </w:rPr>
        <w:t>a</w:t>
      </w:r>
      <w:r w:rsidR="00DE7031" w:rsidRPr="003B5EEB">
        <w:rPr>
          <w:rFonts w:cs="Times New Roman"/>
          <w:spacing w:val="-4"/>
          <w:lang w:val="sq-AL"/>
        </w:rPr>
        <w:t xml:space="preserve"> të rrjetit.</w:t>
      </w:r>
    </w:p>
    <w:p w:rsidR="00DE7031" w:rsidRPr="003B5EEB" w:rsidRDefault="00B55A1D" w:rsidP="00A2313E">
      <w:pPr>
        <w:pStyle w:val="Paragrafi"/>
        <w:rPr>
          <w:rFonts w:cs="Times New Roman"/>
          <w:spacing w:val="-4"/>
          <w:lang w:val="sq-AL"/>
        </w:rPr>
      </w:pPr>
      <w:r w:rsidRPr="003B5EEB">
        <w:rPr>
          <w:rFonts w:cs="Times New Roman"/>
          <w:spacing w:val="-4"/>
          <w:lang w:val="sq-AL"/>
        </w:rPr>
        <w:t xml:space="preserve">2. </w:t>
      </w:r>
      <w:r w:rsidR="00DE7031" w:rsidRPr="003B5EEB">
        <w:rPr>
          <w:rFonts w:cs="Times New Roman"/>
          <w:spacing w:val="-4"/>
          <w:lang w:val="sq-AL"/>
        </w:rPr>
        <w:t>Për çdo skenar të gjithë kufijtë operativ</w:t>
      </w:r>
      <w:r w:rsidR="00164374" w:rsidRPr="003B5EEB">
        <w:rPr>
          <w:rFonts w:cs="Times New Roman"/>
          <w:spacing w:val="-4"/>
          <w:lang w:val="sq-AL"/>
        </w:rPr>
        <w:t>ë</w:t>
      </w:r>
      <w:r w:rsidR="00DE7031" w:rsidRPr="003B5EEB">
        <w:rPr>
          <w:rFonts w:cs="Times New Roman"/>
          <w:spacing w:val="-4"/>
          <w:lang w:val="sq-AL"/>
        </w:rPr>
        <w:t xml:space="preserve"> duhet të jenë në përputhje me kushtet operative, duke përfshirë, por jo kufizuar nga sezoni dhe faktorët përkatës të tjerë mjedisorë dhe meteorologjikë.</w:t>
      </w:r>
    </w:p>
    <w:p w:rsidR="00DE7031" w:rsidRPr="003B5EEB" w:rsidRDefault="00B55A1D" w:rsidP="00A2313E">
      <w:pPr>
        <w:pStyle w:val="Paragrafi"/>
        <w:rPr>
          <w:rFonts w:cs="Times New Roman"/>
          <w:spacing w:val="-4"/>
          <w:lang w:val="sq-AL"/>
        </w:rPr>
      </w:pPr>
      <w:r w:rsidRPr="003B5EEB">
        <w:rPr>
          <w:rFonts w:cs="Times New Roman"/>
          <w:spacing w:val="-4"/>
          <w:lang w:val="sq-AL"/>
        </w:rPr>
        <w:t xml:space="preserve">3. </w:t>
      </w:r>
      <w:r w:rsidR="00DE7031" w:rsidRPr="003B5EEB">
        <w:rPr>
          <w:rFonts w:cs="Times New Roman"/>
          <w:spacing w:val="-4"/>
          <w:lang w:val="sq-AL"/>
        </w:rPr>
        <w:t>Për çdo skenar, çdo OST do të sigurojë që</w:t>
      </w:r>
      <w:r w:rsidR="00246817" w:rsidRPr="003B5EEB">
        <w:rPr>
          <w:rFonts w:cs="Times New Roman"/>
          <w:spacing w:val="-4"/>
          <w:lang w:val="sq-AL"/>
        </w:rPr>
        <w:t>:</w:t>
      </w:r>
    </w:p>
    <w:p w:rsidR="00DE7031" w:rsidRPr="003B5EEB" w:rsidRDefault="00B55A1D" w:rsidP="00A2313E">
      <w:pPr>
        <w:pStyle w:val="Paragrafi"/>
        <w:rPr>
          <w:rFonts w:cs="Times New Roman"/>
          <w:spacing w:val="-4"/>
          <w:lang w:val="sq-AL"/>
        </w:rPr>
      </w:pPr>
      <w:r w:rsidRPr="003B5EEB">
        <w:rPr>
          <w:rFonts w:cs="Times New Roman"/>
          <w:spacing w:val="-4"/>
          <w:lang w:val="sq-AL"/>
        </w:rPr>
        <w:t>a)</w:t>
      </w:r>
      <w:r w:rsidR="00931D83" w:rsidRPr="003B5EEB">
        <w:rPr>
          <w:rFonts w:cs="Times New Roman"/>
          <w:spacing w:val="-4"/>
          <w:lang w:val="sq-AL"/>
        </w:rPr>
        <w:t xml:space="preserve"> MIRR</w:t>
      </w:r>
      <w:r w:rsidR="00A31160" w:rsidRPr="003B5EEB">
        <w:rPr>
          <w:rFonts w:cs="Times New Roman"/>
          <w:spacing w:val="-4"/>
          <w:lang w:val="sq-AL"/>
        </w:rPr>
        <w:t>-ja</w:t>
      </w:r>
      <w:r w:rsidR="00931D83" w:rsidRPr="003B5EEB">
        <w:rPr>
          <w:rFonts w:cs="Times New Roman"/>
          <w:spacing w:val="-4"/>
          <w:lang w:val="sq-AL"/>
        </w:rPr>
        <w:t xml:space="preserve"> </w:t>
      </w:r>
      <w:r w:rsidR="00DE7031" w:rsidRPr="003B5EEB">
        <w:rPr>
          <w:rFonts w:cs="Times New Roman"/>
          <w:spacing w:val="-4"/>
          <w:lang w:val="sq-AL"/>
        </w:rPr>
        <w:t xml:space="preserve">specifikon, për çdo linjë transmetimi të modeluar në mënyrë eksplicite, </w:t>
      </w:r>
      <w:r w:rsidR="00917A71" w:rsidRPr="003B5EEB">
        <w:rPr>
          <w:rFonts w:cs="Times New Roman"/>
          <w:spacing w:val="-4"/>
          <w:lang w:val="sq-AL"/>
        </w:rPr>
        <w:t>kabllon</w:t>
      </w:r>
      <w:r w:rsidR="00DE7031" w:rsidRPr="003B5EEB">
        <w:rPr>
          <w:rFonts w:cs="Times New Roman"/>
          <w:spacing w:val="-4"/>
          <w:lang w:val="sq-AL"/>
        </w:rPr>
        <w:t>, transformatorin dhe</w:t>
      </w:r>
      <w:r w:rsidR="0064596F" w:rsidRPr="003B5EEB">
        <w:rPr>
          <w:rFonts w:cs="Times New Roman"/>
          <w:spacing w:val="-4"/>
          <w:lang w:val="sq-AL"/>
        </w:rPr>
        <w:t xml:space="preserve"> </w:t>
      </w:r>
      <w:r w:rsidR="00DE7031" w:rsidRPr="003B5EEB">
        <w:rPr>
          <w:rFonts w:cs="Times New Roman"/>
          <w:spacing w:val="-4"/>
          <w:lang w:val="sq-AL"/>
        </w:rPr>
        <w:t>element</w:t>
      </w:r>
      <w:r w:rsidR="00917A71" w:rsidRPr="003B5EEB">
        <w:rPr>
          <w:rFonts w:cs="Times New Roman"/>
          <w:spacing w:val="-4"/>
          <w:lang w:val="sq-AL"/>
        </w:rPr>
        <w:t>e</w:t>
      </w:r>
      <w:r w:rsidR="00DE7031" w:rsidRPr="003B5EEB">
        <w:rPr>
          <w:rFonts w:cs="Times New Roman"/>
          <w:spacing w:val="-4"/>
          <w:lang w:val="sq-AL"/>
        </w:rPr>
        <w:t>t përkatës</w:t>
      </w:r>
      <w:r w:rsidR="00917A71" w:rsidRPr="003B5EEB">
        <w:rPr>
          <w:rFonts w:cs="Times New Roman"/>
          <w:spacing w:val="-4"/>
          <w:lang w:val="sq-AL"/>
        </w:rPr>
        <w:t>e</w:t>
      </w:r>
      <w:r w:rsidR="00DE7031" w:rsidRPr="003B5EEB">
        <w:rPr>
          <w:rFonts w:cs="Times New Roman"/>
          <w:spacing w:val="-4"/>
          <w:lang w:val="sq-AL"/>
        </w:rPr>
        <w:t xml:space="preserve"> të pajisjeve DC, ose</w:t>
      </w:r>
    </w:p>
    <w:p w:rsidR="00DE7031" w:rsidRPr="003B5EEB" w:rsidRDefault="00B55A1D" w:rsidP="00A2313E">
      <w:pPr>
        <w:pStyle w:val="Paragrafi"/>
        <w:rPr>
          <w:rFonts w:cs="Times New Roman"/>
          <w:spacing w:val="-4"/>
          <w:lang w:val="sq-AL"/>
        </w:rPr>
      </w:pPr>
      <w:r w:rsidRPr="003B5EEB">
        <w:rPr>
          <w:rFonts w:cs="Times New Roman"/>
          <w:spacing w:val="-4"/>
          <w:lang w:val="sq-AL"/>
        </w:rPr>
        <w:t>i</w:t>
      </w:r>
      <w:r w:rsidR="0061657D"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një PATL, nëse vlerësimi nuk varet nga kushtet meteorologjike ose defekteve; ose</w:t>
      </w:r>
    </w:p>
    <w:p w:rsidR="00DE7031" w:rsidRPr="003B5EEB" w:rsidRDefault="00B55A1D" w:rsidP="00A2313E">
      <w:pPr>
        <w:pStyle w:val="Paragrafi"/>
        <w:rPr>
          <w:rFonts w:cs="Times New Roman"/>
          <w:spacing w:val="-4"/>
          <w:lang w:val="sq-AL"/>
        </w:rPr>
      </w:pPr>
      <w:r w:rsidRPr="003B5EEB">
        <w:rPr>
          <w:rFonts w:cs="Times New Roman"/>
          <w:spacing w:val="-4"/>
          <w:lang w:val="sq-AL"/>
        </w:rPr>
        <w:t>ii</w:t>
      </w:r>
      <w:r w:rsidR="0061657D"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vlerësimin më të mirë të parashikuar nëse vler</w:t>
      </w:r>
      <w:r w:rsidR="008B55E2" w:rsidRPr="003B5EEB">
        <w:rPr>
          <w:rFonts w:cs="Times New Roman"/>
          <w:spacing w:val="-4"/>
          <w:lang w:val="sq-AL"/>
        </w:rPr>
        <w:t>ë</w:t>
      </w:r>
      <w:r w:rsidR="00DE7031" w:rsidRPr="003B5EEB">
        <w:rPr>
          <w:rFonts w:cs="Times New Roman"/>
          <w:spacing w:val="-4"/>
          <w:lang w:val="sq-AL"/>
        </w:rPr>
        <w:t>simi varet nga kushtet meteorologjike ose para defektit;</w:t>
      </w:r>
    </w:p>
    <w:p w:rsidR="00287DB5" w:rsidRPr="00C9026C" w:rsidRDefault="00B55A1D" w:rsidP="003B5EEB">
      <w:pPr>
        <w:pStyle w:val="Paragrafi"/>
        <w:rPr>
          <w:rFonts w:cs="Times New Roman"/>
          <w:lang w:val="sq-AL"/>
        </w:rPr>
      </w:pPr>
      <w:r w:rsidRPr="00C9026C">
        <w:rPr>
          <w:rFonts w:cs="Times New Roman"/>
          <w:lang w:val="sq-AL"/>
        </w:rPr>
        <w:t>b)</w:t>
      </w:r>
      <w:r w:rsidR="00931D83" w:rsidRPr="00C9026C">
        <w:rPr>
          <w:rFonts w:cs="Times New Roman"/>
          <w:lang w:val="sq-AL"/>
        </w:rPr>
        <w:t xml:space="preserve"> MIRR</w:t>
      </w:r>
      <w:r w:rsidR="0061657D" w:rsidRPr="00C9026C">
        <w:rPr>
          <w:rFonts w:cs="Times New Roman"/>
          <w:lang w:val="sq-AL"/>
        </w:rPr>
        <w:t>-ja</w:t>
      </w:r>
      <w:r w:rsidR="00931D83" w:rsidRPr="00C9026C">
        <w:rPr>
          <w:rFonts w:cs="Times New Roman"/>
          <w:lang w:val="sq-AL"/>
        </w:rPr>
        <w:t xml:space="preserve"> </w:t>
      </w:r>
      <w:r w:rsidR="00DE7031" w:rsidRPr="00C9026C">
        <w:rPr>
          <w:rFonts w:cs="Times New Roman"/>
          <w:lang w:val="sq-AL"/>
        </w:rPr>
        <w:t>specifikon, për asetet përkatëse, një ose më shumë TATL, për sezonin përkatës dhe</w:t>
      </w:r>
      <w:r w:rsidR="0064596F" w:rsidRPr="00C9026C">
        <w:rPr>
          <w:rFonts w:cs="Times New Roman"/>
          <w:lang w:val="sq-AL"/>
        </w:rPr>
        <w:t xml:space="preserve"> </w:t>
      </w:r>
      <w:r w:rsidR="00DE7031" w:rsidRPr="00C9026C">
        <w:rPr>
          <w:rFonts w:cs="Times New Roman"/>
          <w:lang w:val="sq-AL"/>
        </w:rPr>
        <w:t xml:space="preserve">bazuar në PATL në fuqi, për çdo linjë transmetimi të modeluar në mënyrë eksplicite, </w:t>
      </w:r>
      <w:r w:rsidR="00917A71" w:rsidRPr="00C9026C">
        <w:rPr>
          <w:rFonts w:cs="Times New Roman"/>
          <w:lang w:val="sq-AL"/>
        </w:rPr>
        <w:t>kabllon</w:t>
      </w:r>
      <w:r w:rsidR="00DE7031" w:rsidRPr="00C9026C">
        <w:rPr>
          <w:rFonts w:cs="Times New Roman"/>
          <w:lang w:val="sq-AL"/>
        </w:rPr>
        <w:t>, transformatorin dhe</w:t>
      </w:r>
      <w:r w:rsidR="0064596F" w:rsidRPr="00C9026C">
        <w:rPr>
          <w:rFonts w:cs="Times New Roman"/>
          <w:lang w:val="sq-AL"/>
        </w:rPr>
        <w:t xml:space="preserve"> </w:t>
      </w:r>
      <w:r w:rsidR="00DE7031" w:rsidRPr="00C9026C">
        <w:rPr>
          <w:rFonts w:cs="Times New Roman"/>
          <w:lang w:val="sq-AL"/>
        </w:rPr>
        <w:t>element</w:t>
      </w:r>
      <w:r w:rsidR="00917A71" w:rsidRPr="00C9026C">
        <w:rPr>
          <w:rFonts w:cs="Times New Roman"/>
          <w:lang w:val="sq-AL"/>
        </w:rPr>
        <w:t>e</w:t>
      </w:r>
      <w:r w:rsidR="00DE7031" w:rsidRPr="00C9026C">
        <w:rPr>
          <w:rFonts w:cs="Times New Roman"/>
          <w:lang w:val="sq-AL"/>
        </w:rPr>
        <w:t>t përkatës</w:t>
      </w:r>
      <w:r w:rsidR="00917A71" w:rsidRPr="00C9026C">
        <w:rPr>
          <w:rFonts w:cs="Times New Roman"/>
          <w:lang w:val="sq-AL"/>
        </w:rPr>
        <w:t>e</w:t>
      </w:r>
      <w:r w:rsidR="00DE7031" w:rsidRPr="00C9026C">
        <w:rPr>
          <w:rFonts w:cs="Times New Roman"/>
          <w:lang w:val="sq-AL"/>
        </w:rPr>
        <w:t xml:space="preserve"> të pajisjes DC.</w:t>
      </w:r>
    </w:p>
    <w:p w:rsidR="00DE7031" w:rsidRPr="003B5EEB" w:rsidRDefault="00B55A1D" w:rsidP="00A2313E">
      <w:pPr>
        <w:pStyle w:val="Paragrafi"/>
        <w:rPr>
          <w:rFonts w:cs="Times New Roman"/>
          <w:spacing w:val="-4"/>
          <w:lang w:val="sq-AL"/>
        </w:rPr>
      </w:pPr>
      <w:r w:rsidRPr="003B5EEB">
        <w:rPr>
          <w:rFonts w:cs="Times New Roman"/>
          <w:spacing w:val="-4"/>
          <w:lang w:val="sq-AL"/>
        </w:rPr>
        <w:t>c)</w:t>
      </w:r>
      <w:r w:rsidR="00931D83" w:rsidRPr="003B5EEB">
        <w:rPr>
          <w:rFonts w:cs="Times New Roman"/>
          <w:spacing w:val="-4"/>
          <w:lang w:val="sq-AL"/>
        </w:rPr>
        <w:t xml:space="preserve"> MIRR</w:t>
      </w:r>
      <w:r w:rsidR="0061657D" w:rsidRPr="003B5EEB">
        <w:rPr>
          <w:rFonts w:cs="Times New Roman"/>
          <w:spacing w:val="-4"/>
          <w:lang w:val="sq-AL"/>
        </w:rPr>
        <w:t>-ja</w:t>
      </w:r>
      <w:r w:rsidR="00931D83" w:rsidRPr="003B5EEB">
        <w:rPr>
          <w:rFonts w:cs="Times New Roman"/>
          <w:spacing w:val="-4"/>
          <w:lang w:val="sq-AL"/>
        </w:rPr>
        <w:t xml:space="preserve"> </w:t>
      </w:r>
      <w:r w:rsidR="00DE7031" w:rsidRPr="003B5EEB">
        <w:rPr>
          <w:rFonts w:cs="Times New Roman"/>
          <w:spacing w:val="-4"/>
          <w:lang w:val="sq-AL"/>
        </w:rPr>
        <w:t>përcakton kohëzgjatjen e një TATL</w:t>
      </w:r>
      <w:r w:rsidR="003C2DEE" w:rsidRPr="003B5EEB">
        <w:rPr>
          <w:rFonts w:cs="Times New Roman"/>
          <w:spacing w:val="-4"/>
          <w:lang w:val="sq-AL"/>
        </w:rPr>
        <w:t>-je</w:t>
      </w:r>
      <w:r w:rsidR="00DE7031" w:rsidRPr="003B5EEB">
        <w:rPr>
          <w:rFonts w:cs="Times New Roman"/>
          <w:spacing w:val="-4"/>
          <w:lang w:val="sq-AL"/>
        </w:rPr>
        <w:t xml:space="preserve"> për të gjith</w:t>
      </w:r>
      <w:r w:rsidR="00917A71" w:rsidRPr="003B5EEB">
        <w:rPr>
          <w:rFonts w:cs="Times New Roman"/>
          <w:spacing w:val="-4"/>
          <w:lang w:val="sq-AL"/>
        </w:rPr>
        <w:t>a</w:t>
      </w:r>
      <w:r w:rsidR="00DE7031" w:rsidRPr="003B5EEB">
        <w:rPr>
          <w:rFonts w:cs="Times New Roman"/>
          <w:spacing w:val="-4"/>
          <w:lang w:val="sq-AL"/>
        </w:rPr>
        <w:t xml:space="preserve"> element</w:t>
      </w:r>
      <w:r w:rsidR="00917A71" w:rsidRPr="003B5EEB">
        <w:rPr>
          <w:rFonts w:cs="Times New Roman"/>
          <w:spacing w:val="-4"/>
          <w:lang w:val="sq-AL"/>
        </w:rPr>
        <w:t>e</w:t>
      </w:r>
      <w:r w:rsidR="00DE7031" w:rsidRPr="003B5EEB">
        <w:rPr>
          <w:rFonts w:cs="Times New Roman"/>
          <w:spacing w:val="-4"/>
          <w:lang w:val="sq-AL"/>
        </w:rPr>
        <w:t>t e pajisjeve të transmetimit, për të cilat është specifikuar kohëzgjatja e një TATL</w:t>
      </w:r>
      <w:r w:rsidR="003C2DEE" w:rsidRPr="003B5EEB">
        <w:rPr>
          <w:rFonts w:cs="Times New Roman"/>
          <w:spacing w:val="-4"/>
          <w:lang w:val="sq-AL"/>
        </w:rPr>
        <w:t>-je</w:t>
      </w:r>
      <w:r w:rsidR="00DE7031" w:rsidRPr="003B5EEB">
        <w:rPr>
          <w:rFonts w:cs="Times New Roman"/>
          <w:spacing w:val="-4"/>
          <w:lang w:val="sq-AL"/>
        </w:rPr>
        <w:t>, për çdo TATL të specifikuar;</w:t>
      </w:r>
    </w:p>
    <w:p w:rsidR="00DE7031" w:rsidRPr="003B5EEB" w:rsidRDefault="00B55A1D" w:rsidP="00A2313E">
      <w:pPr>
        <w:pStyle w:val="Paragrafi"/>
        <w:rPr>
          <w:rFonts w:cs="Times New Roman"/>
          <w:spacing w:val="-4"/>
          <w:lang w:val="sq-AL"/>
        </w:rPr>
      </w:pPr>
      <w:r w:rsidRPr="003B5EEB">
        <w:rPr>
          <w:rFonts w:cs="Times New Roman"/>
          <w:spacing w:val="-4"/>
          <w:lang w:val="sq-AL"/>
        </w:rPr>
        <w:t>d)</w:t>
      </w:r>
      <w:r w:rsidR="00931D83" w:rsidRPr="003B5EEB">
        <w:rPr>
          <w:rFonts w:cs="Times New Roman"/>
          <w:spacing w:val="-4"/>
          <w:lang w:val="sq-AL"/>
        </w:rPr>
        <w:t xml:space="preserve"> MIRR</w:t>
      </w:r>
      <w:r w:rsidR="0061657D" w:rsidRPr="003B5EEB">
        <w:rPr>
          <w:rFonts w:cs="Times New Roman"/>
          <w:spacing w:val="-4"/>
          <w:lang w:val="sq-AL"/>
        </w:rPr>
        <w:t>-ja</w:t>
      </w:r>
      <w:r w:rsidR="00931D83" w:rsidRPr="003B5EEB">
        <w:rPr>
          <w:rFonts w:cs="Times New Roman"/>
          <w:spacing w:val="-4"/>
          <w:lang w:val="sq-AL"/>
        </w:rPr>
        <w:t xml:space="preserve"> </w:t>
      </w:r>
      <w:r w:rsidR="00DE7031" w:rsidRPr="003B5EEB">
        <w:rPr>
          <w:rFonts w:cs="Times New Roman"/>
          <w:spacing w:val="-4"/>
          <w:lang w:val="sq-AL"/>
        </w:rPr>
        <w:t xml:space="preserve">specifikon rrymën e </w:t>
      </w:r>
      <w:r w:rsidR="00054173" w:rsidRPr="003B5EEB">
        <w:rPr>
          <w:rFonts w:cs="Times New Roman"/>
          <w:spacing w:val="-4"/>
          <w:lang w:val="sq-AL"/>
        </w:rPr>
        <w:t>shkyçjes</w:t>
      </w:r>
      <w:r w:rsidR="00DE7031" w:rsidRPr="003B5EEB">
        <w:rPr>
          <w:rFonts w:cs="Times New Roman"/>
          <w:spacing w:val="-4"/>
          <w:lang w:val="sq-AL"/>
        </w:rPr>
        <w:t xml:space="preserve"> për çdo pjesë përkatëse të pajisjeve të transmetimit të modeluar në mënyrë eksplicite, nëse është e mundur;</w:t>
      </w:r>
    </w:p>
    <w:p w:rsidR="00DE7031" w:rsidRPr="003B5EEB" w:rsidRDefault="00B55A1D" w:rsidP="00A2313E">
      <w:pPr>
        <w:pStyle w:val="Paragrafi"/>
        <w:rPr>
          <w:rFonts w:cs="Times New Roman"/>
          <w:spacing w:val="-4"/>
          <w:lang w:val="sq-AL"/>
        </w:rPr>
      </w:pPr>
      <w:r w:rsidRPr="003B5EEB">
        <w:rPr>
          <w:rFonts w:cs="Times New Roman"/>
          <w:spacing w:val="-4"/>
          <w:lang w:val="sq-AL"/>
        </w:rPr>
        <w:t>e)</w:t>
      </w:r>
      <w:r w:rsidR="00931D83" w:rsidRPr="003B5EEB">
        <w:rPr>
          <w:rFonts w:cs="Times New Roman"/>
          <w:spacing w:val="-4"/>
          <w:lang w:val="sq-AL"/>
        </w:rPr>
        <w:t xml:space="preserve"> MIRR</w:t>
      </w:r>
      <w:r w:rsidR="0061657D" w:rsidRPr="003B5EEB">
        <w:rPr>
          <w:rFonts w:cs="Times New Roman"/>
          <w:spacing w:val="-4"/>
          <w:lang w:val="sq-AL"/>
        </w:rPr>
        <w:t>-ja</w:t>
      </w:r>
      <w:r w:rsidR="00054173" w:rsidRPr="003B5EEB">
        <w:rPr>
          <w:rFonts w:cs="Times New Roman"/>
          <w:spacing w:val="-4"/>
          <w:lang w:val="sq-AL"/>
        </w:rPr>
        <w:t>,</w:t>
      </w:r>
      <w:r w:rsidR="00931D83" w:rsidRPr="003B5EEB">
        <w:rPr>
          <w:rFonts w:cs="Times New Roman"/>
          <w:spacing w:val="-4"/>
          <w:lang w:val="sq-AL"/>
        </w:rPr>
        <w:t xml:space="preserve"> </w:t>
      </w:r>
      <w:r w:rsidR="00DE7031" w:rsidRPr="003B5EEB">
        <w:rPr>
          <w:rFonts w:cs="Times New Roman"/>
          <w:spacing w:val="-4"/>
          <w:lang w:val="sq-AL"/>
        </w:rPr>
        <w:t>në mënyrë të përshtatshme</w:t>
      </w:r>
      <w:r w:rsidR="00054173" w:rsidRPr="003B5EEB">
        <w:rPr>
          <w:rFonts w:cs="Times New Roman"/>
          <w:spacing w:val="-4"/>
          <w:lang w:val="sq-AL"/>
        </w:rPr>
        <w:t>,</w:t>
      </w:r>
      <w:r w:rsidR="00DE7031" w:rsidRPr="003B5EEB">
        <w:rPr>
          <w:rFonts w:cs="Times New Roman"/>
          <w:spacing w:val="-4"/>
          <w:lang w:val="sq-AL"/>
        </w:rPr>
        <w:t xml:space="preserve"> reflekton vlerat maksimale dhe minimale të pranueshme të tensionit në çdo nivel të tensionit nominal, në bazë të kodeve, standardeve, </w:t>
      </w:r>
      <w:r w:rsidR="00931D83" w:rsidRPr="003B5EEB">
        <w:rPr>
          <w:rFonts w:cs="Times New Roman"/>
          <w:spacing w:val="-4"/>
          <w:lang w:val="sq-AL"/>
        </w:rPr>
        <w:t>licenc</w:t>
      </w:r>
      <w:r w:rsidR="00DE7031" w:rsidRPr="003B5EEB">
        <w:rPr>
          <w:rFonts w:cs="Times New Roman"/>
          <w:spacing w:val="-4"/>
          <w:lang w:val="sq-AL"/>
        </w:rPr>
        <w:t>ave, politikave dhe marrëveshjeve përkatëse lokale në zbatim;</w:t>
      </w:r>
    </w:p>
    <w:p w:rsidR="00DE7031" w:rsidRPr="003B5EEB" w:rsidRDefault="00B55A1D" w:rsidP="00A2313E">
      <w:pPr>
        <w:pStyle w:val="Paragrafi"/>
        <w:rPr>
          <w:rFonts w:cs="Times New Roman"/>
          <w:spacing w:val="-4"/>
          <w:lang w:val="sq-AL"/>
        </w:rPr>
      </w:pPr>
      <w:r w:rsidRPr="003B5EEB">
        <w:rPr>
          <w:rFonts w:cs="Times New Roman"/>
          <w:spacing w:val="-4"/>
          <w:lang w:val="sq-AL"/>
        </w:rPr>
        <w:t xml:space="preserve">f) </w:t>
      </w:r>
      <w:r w:rsidR="008B55E2" w:rsidRPr="003B5EEB">
        <w:rPr>
          <w:rFonts w:cs="Times New Roman"/>
          <w:spacing w:val="-4"/>
          <w:lang w:val="sq-AL"/>
        </w:rPr>
        <w:t xml:space="preserve">Kufijtë </w:t>
      </w:r>
      <w:r w:rsidR="00DE7031" w:rsidRPr="003B5EEB">
        <w:rPr>
          <w:rFonts w:cs="Times New Roman"/>
          <w:spacing w:val="-4"/>
          <w:lang w:val="sq-AL"/>
        </w:rPr>
        <w:t>e monitorimit operativ që zbatohen për interkonektorët dhe linjat lidhëse me OST-të e tjerë janë në përputhje me ato të specifikuara në</w:t>
      </w:r>
      <w:r w:rsidR="00931D83" w:rsidRPr="003B5EEB">
        <w:rPr>
          <w:rFonts w:cs="Times New Roman"/>
          <w:spacing w:val="-4"/>
          <w:lang w:val="sq-AL"/>
        </w:rPr>
        <w:t xml:space="preserve"> MIRR</w:t>
      </w:r>
      <w:r w:rsidR="00063F94" w:rsidRPr="003B5EEB">
        <w:rPr>
          <w:rFonts w:cs="Times New Roman"/>
          <w:spacing w:val="-4"/>
          <w:lang w:val="sq-AL"/>
        </w:rPr>
        <w:t>-në</w:t>
      </w:r>
      <w:r w:rsidR="00931D83" w:rsidRPr="003B5EEB">
        <w:rPr>
          <w:rFonts w:cs="Times New Roman"/>
          <w:spacing w:val="-4"/>
          <w:lang w:val="sq-AL"/>
        </w:rPr>
        <w:t xml:space="preserve"> </w:t>
      </w:r>
      <w:r w:rsidR="00DE7031" w:rsidRPr="003B5EEB">
        <w:rPr>
          <w:rFonts w:cs="Times New Roman"/>
          <w:spacing w:val="-4"/>
          <w:lang w:val="sq-AL"/>
        </w:rPr>
        <w:t xml:space="preserve">e OST-ve përkatëse fqinje; </w:t>
      </w:r>
    </w:p>
    <w:p w:rsidR="00DE7031" w:rsidRPr="003B5EEB" w:rsidRDefault="00B55A1D" w:rsidP="00A2313E">
      <w:pPr>
        <w:pStyle w:val="Paragrafi"/>
        <w:rPr>
          <w:rFonts w:cs="Times New Roman"/>
          <w:spacing w:val="-4"/>
          <w:lang w:val="sq-AL"/>
        </w:rPr>
      </w:pPr>
      <w:r w:rsidRPr="003B5EEB">
        <w:rPr>
          <w:rFonts w:cs="Times New Roman"/>
          <w:spacing w:val="-4"/>
          <w:lang w:val="sq-AL"/>
        </w:rPr>
        <w:t xml:space="preserve">g) </w:t>
      </w:r>
      <w:r w:rsidR="008B55E2" w:rsidRPr="003B5EEB">
        <w:rPr>
          <w:rFonts w:cs="Times New Roman"/>
          <w:spacing w:val="-4"/>
          <w:lang w:val="sq-AL"/>
        </w:rPr>
        <w:t xml:space="preserve">Kufijtë </w:t>
      </w:r>
      <w:r w:rsidR="00DE7031" w:rsidRPr="003B5EEB">
        <w:rPr>
          <w:rFonts w:cs="Times New Roman"/>
          <w:spacing w:val="-4"/>
          <w:lang w:val="sq-AL"/>
        </w:rPr>
        <w:t>e monitorimit operativ të specifikuar në</w:t>
      </w:r>
      <w:r w:rsidR="00931D83" w:rsidRPr="003B5EEB">
        <w:rPr>
          <w:rFonts w:cs="Times New Roman"/>
          <w:spacing w:val="-4"/>
          <w:lang w:val="sq-AL"/>
        </w:rPr>
        <w:t xml:space="preserve"> MIRR </w:t>
      </w:r>
      <w:r w:rsidR="00DE7031" w:rsidRPr="003B5EEB">
        <w:rPr>
          <w:rFonts w:cs="Times New Roman"/>
          <w:spacing w:val="-4"/>
          <w:lang w:val="sq-AL"/>
        </w:rPr>
        <w:t>janë në përputhje me limitet e sigurisë operative;</w:t>
      </w:r>
    </w:p>
    <w:p w:rsidR="00DE7031" w:rsidRPr="003B5EEB" w:rsidRDefault="00B55A1D" w:rsidP="00A2313E">
      <w:pPr>
        <w:pStyle w:val="Paragrafi"/>
        <w:rPr>
          <w:rFonts w:cs="Times New Roman"/>
          <w:spacing w:val="-4"/>
          <w:lang w:val="sq-AL"/>
        </w:rPr>
      </w:pPr>
      <w:r w:rsidRPr="003B5EEB">
        <w:rPr>
          <w:rFonts w:cs="Times New Roman"/>
          <w:spacing w:val="-4"/>
          <w:lang w:val="sq-AL"/>
        </w:rPr>
        <w:t>h)</w:t>
      </w:r>
      <w:r w:rsidR="00931D83" w:rsidRPr="003B5EEB">
        <w:rPr>
          <w:rFonts w:cs="Times New Roman"/>
          <w:spacing w:val="-4"/>
          <w:lang w:val="sq-AL"/>
        </w:rPr>
        <w:t xml:space="preserve"> MIRR</w:t>
      </w:r>
      <w:r w:rsidR="008B55E2" w:rsidRPr="003B5EEB">
        <w:rPr>
          <w:rFonts w:cs="Times New Roman"/>
          <w:spacing w:val="-4"/>
          <w:lang w:val="sq-AL"/>
        </w:rPr>
        <w:t>-ja</w:t>
      </w:r>
      <w:r w:rsidR="00931D83" w:rsidRPr="003B5EEB">
        <w:rPr>
          <w:rFonts w:cs="Times New Roman"/>
          <w:spacing w:val="-4"/>
          <w:lang w:val="sq-AL"/>
        </w:rPr>
        <w:t xml:space="preserve"> </w:t>
      </w:r>
      <w:r w:rsidR="00DE7031" w:rsidRPr="003B5EEB">
        <w:rPr>
          <w:rFonts w:cs="Times New Roman"/>
          <w:spacing w:val="-4"/>
          <w:lang w:val="sq-AL"/>
        </w:rPr>
        <w:t>specifikon kufij artificial</w:t>
      </w:r>
      <w:r w:rsidR="008B55E2" w:rsidRPr="003B5EEB">
        <w:rPr>
          <w:rFonts w:cs="Times New Roman"/>
          <w:spacing w:val="-4"/>
          <w:lang w:val="sq-AL"/>
        </w:rPr>
        <w:t>ë</w:t>
      </w:r>
      <w:r w:rsidR="00DE7031" w:rsidRPr="003B5EEB">
        <w:rPr>
          <w:rFonts w:cs="Times New Roman"/>
          <w:spacing w:val="-4"/>
          <w:lang w:val="sq-AL"/>
        </w:rPr>
        <w:t xml:space="preserve"> të PATL</w:t>
      </w:r>
      <w:r w:rsidR="00063F94" w:rsidRPr="003B5EEB">
        <w:rPr>
          <w:rFonts w:cs="Times New Roman"/>
          <w:spacing w:val="-4"/>
          <w:lang w:val="sq-AL"/>
        </w:rPr>
        <w:t>-së</w:t>
      </w:r>
      <w:r w:rsidR="00DE7031" w:rsidRPr="003B5EEB">
        <w:rPr>
          <w:rFonts w:cs="Times New Roman"/>
          <w:spacing w:val="-4"/>
          <w:lang w:val="sq-AL"/>
        </w:rPr>
        <w:t xml:space="preserve"> dhe TATL</w:t>
      </w:r>
      <w:r w:rsidR="00063F94" w:rsidRPr="003B5EEB">
        <w:rPr>
          <w:rFonts w:cs="Times New Roman"/>
          <w:spacing w:val="-4"/>
          <w:lang w:val="sq-AL"/>
        </w:rPr>
        <w:t>-së</w:t>
      </w:r>
      <w:r w:rsidR="00DE7031" w:rsidRPr="003B5EEB">
        <w:rPr>
          <w:rFonts w:cs="Times New Roman"/>
          <w:spacing w:val="-4"/>
          <w:lang w:val="sq-AL"/>
        </w:rPr>
        <w:t xml:space="preserve"> mbi </w:t>
      </w:r>
      <w:r w:rsidR="00917A71" w:rsidRPr="003B5EEB">
        <w:rPr>
          <w:rFonts w:cs="Times New Roman"/>
          <w:spacing w:val="-4"/>
          <w:lang w:val="sq-AL"/>
        </w:rPr>
        <w:t>elementet</w:t>
      </w:r>
      <w:r w:rsidR="0064596F" w:rsidRPr="003B5EEB">
        <w:rPr>
          <w:rFonts w:cs="Times New Roman"/>
          <w:spacing w:val="-4"/>
          <w:lang w:val="sq-AL"/>
        </w:rPr>
        <w:t xml:space="preserve"> </w:t>
      </w:r>
      <w:r w:rsidR="00DE7031" w:rsidRPr="003B5EEB">
        <w:rPr>
          <w:rFonts w:cs="Times New Roman"/>
          <w:spacing w:val="-4"/>
          <w:lang w:val="sq-AL"/>
        </w:rPr>
        <w:t>individual</w:t>
      </w:r>
      <w:r w:rsidR="00917A71" w:rsidRPr="003B5EEB">
        <w:rPr>
          <w:rFonts w:cs="Times New Roman"/>
          <w:spacing w:val="-4"/>
          <w:lang w:val="sq-AL"/>
        </w:rPr>
        <w:t>e</w:t>
      </w:r>
      <w:r w:rsidR="00DE7031" w:rsidRPr="003B5EEB">
        <w:rPr>
          <w:rFonts w:cs="Times New Roman"/>
          <w:spacing w:val="-4"/>
          <w:lang w:val="sq-AL"/>
        </w:rPr>
        <w:t xml:space="preserve"> përkatës</w:t>
      </w:r>
      <w:r w:rsidR="00063F94" w:rsidRPr="003B5EEB">
        <w:rPr>
          <w:rFonts w:cs="Times New Roman"/>
          <w:spacing w:val="-4"/>
          <w:lang w:val="sq-AL"/>
        </w:rPr>
        <w:t>e</w:t>
      </w:r>
      <w:r w:rsidR="00DE7031" w:rsidRPr="003B5EEB">
        <w:rPr>
          <w:rFonts w:cs="Times New Roman"/>
          <w:spacing w:val="-4"/>
          <w:lang w:val="sq-AL"/>
        </w:rPr>
        <w:t xml:space="preserve"> ose grupeve të element</w:t>
      </w:r>
      <w:r w:rsidR="00917A71" w:rsidRPr="003B5EEB">
        <w:rPr>
          <w:rFonts w:cs="Times New Roman"/>
          <w:spacing w:val="-4"/>
          <w:lang w:val="sq-AL"/>
        </w:rPr>
        <w:t>e</w:t>
      </w:r>
      <w:r w:rsidR="00DE7031" w:rsidRPr="003B5EEB">
        <w:rPr>
          <w:rFonts w:cs="Times New Roman"/>
          <w:spacing w:val="-4"/>
          <w:lang w:val="sq-AL"/>
        </w:rPr>
        <w:t xml:space="preserve">ve të </w:t>
      </w:r>
      <w:r w:rsidR="008B55E2" w:rsidRPr="003B5EEB">
        <w:rPr>
          <w:rFonts w:cs="Times New Roman"/>
          <w:spacing w:val="-4"/>
          <w:lang w:val="sq-AL"/>
        </w:rPr>
        <w:t>pajisje</w:t>
      </w:r>
      <w:r w:rsidR="00DE7031" w:rsidRPr="003B5EEB">
        <w:rPr>
          <w:rFonts w:cs="Times New Roman"/>
          <w:spacing w:val="-4"/>
          <w:lang w:val="sq-AL"/>
        </w:rPr>
        <w:t>ve të</w:t>
      </w:r>
      <w:r w:rsidR="0064596F" w:rsidRPr="003B5EEB">
        <w:rPr>
          <w:rFonts w:cs="Times New Roman"/>
          <w:spacing w:val="-4"/>
          <w:lang w:val="sq-AL"/>
        </w:rPr>
        <w:t xml:space="preserve"> </w:t>
      </w:r>
      <w:r w:rsidR="00DE7031" w:rsidRPr="003B5EEB">
        <w:rPr>
          <w:rFonts w:cs="Times New Roman"/>
          <w:spacing w:val="-4"/>
          <w:lang w:val="sq-AL"/>
        </w:rPr>
        <w:t>transmetimit të modeluar në mënyrë që të përfshijë kufizimet lokale të transmetimit, që nuk janë të lidhura me sigurinë termike ose qëndrueshmërinë e tensionit, duke përfshirë kufizimet që lidhen me gjendjen kalimtare apo qëndrueshmërinë</w:t>
      </w:r>
      <w:r w:rsidR="0064596F" w:rsidRPr="003B5EEB">
        <w:rPr>
          <w:rFonts w:cs="Times New Roman"/>
          <w:spacing w:val="-4"/>
          <w:lang w:val="sq-AL"/>
        </w:rPr>
        <w:t xml:space="preserve"> </w:t>
      </w:r>
      <w:r w:rsidR="00DE7031" w:rsidRPr="003B5EEB">
        <w:rPr>
          <w:rFonts w:cs="Times New Roman"/>
          <w:spacing w:val="-4"/>
          <w:lang w:val="sq-AL"/>
        </w:rPr>
        <w:t>e tensionit;</w:t>
      </w:r>
    </w:p>
    <w:p w:rsidR="00DE7031" w:rsidRPr="003B5EEB" w:rsidRDefault="00B55A1D" w:rsidP="00A2313E">
      <w:pPr>
        <w:pStyle w:val="Paragrafi"/>
        <w:rPr>
          <w:rFonts w:cs="Times New Roman"/>
          <w:spacing w:val="-4"/>
          <w:lang w:val="sq-AL"/>
        </w:rPr>
      </w:pPr>
      <w:r w:rsidRPr="003B5EEB">
        <w:rPr>
          <w:rFonts w:cs="Times New Roman"/>
          <w:spacing w:val="-4"/>
          <w:lang w:val="sq-AL"/>
        </w:rPr>
        <w:t xml:space="preserve">i) </w:t>
      </w:r>
      <w:r w:rsidR="008B55E2" w:rsidRPr="003B5EEB">
        <w:rPr>
          <w:rFonts w:cs="Times New Roman"/>
          <w:spacing w:val="-4"/>
          <w:lang w:val="sq-AL"/>
        </w:rPr>
        <w:t xml:space="preserve">Për </w:t>
      </w:r>
      <w:r w:rsidR="00DE7031" w:rsidRPr="003B5EEB">
        <w:rPr>
          <w:rFonts w:cs="Times New Roman"/>
          <w:spacing w:val="-4"/>
          <w:lang w:val="sq-AL"/>
        </w:rPr>
        <w:t>të gjitha modelet ekuivalente të pajisjeve të transmetimit dhe për element</w:t>
      </w:r>
      <w:r w:rsidR="00917A71" w:rsidRPr="003B5EEB">
        <w:rPr>
          <w:rFonts w:cs="Times New Roman"/>
          <w:spacing w:val="-4"/>
          <w:lang w:val="sq-AL"/>
        </w:rPr>
        <w:t>e</w:t>
      </w:r>
      <w:r w:rsidR="00DE7031" w:rsidRPr="003B5EEB">
        <w:rPr>
          <w:rFonts w:cs="Times New Roman"/>
          <w:spacing w:val="-4"/>
          <w:lang w:val="sq-AL"/>
        </w:rPr>
        <w:t>t e modeluar</w:t>
      </w:r>
      <w:r w:rsidR="00917A71" w:rsidRPr="003B5EEB">
        <w:rPr>
          <w:rFonts w:cs="Times New Roman"/>
          <w:spacing w:val="-4"/>
          <w:lang w:val="sq-AL"/>
        </w:rPr>
        <w:t>a</w:t>
      </w:r>
      <w:r w:rsidR="00DE7031" w:rsidRPr="003B5EEB">
        <w:rPr>
          <w:rFonts w:cs="Times New Roman"/>
          <w:spacing w:val="-4"/>
          <w:lang w:val="sq-AL"/>
        </w:rPr>
        <w:t xml:space="preserve"> të pajisjeve që nuk operohen nga OST</w:t>
      </w:r>
      <w:r w:rsidR="0065475C" w:rsidRPr="003B5EEB">
        <w:rPr>
          <w:rFonts w:cs="Times New Roman"/>
          <w:spacing w:val="-4"/>
          <w:lang w:val="sq-AL"/>
        </w:rPr>
        <w:t>-ja</w:t>
      </w:r>
      <w:r w:rsidR="00DE7031" w:rsidRPr="003B5EEB">
        <w:rPr>
          <w:rFonts w:cs="Times New Roman"/>
          <w:spacing w:val="-4"/>
          <w:lang w:val="sq-AL"/>
        </w:rPr>
        <w:t xml:space="preserve">, duke përfshirë rrjetet e shpërndarjes, që janë të rëndësishme në lidhje me analizën e sigurisë operative dhe llogaritjen e kapacitetit </w:t>
      </w:r>
      <w:r w:rsidR="00564EF4" w:rsidRPr="003B5EEB">
        <w:rPr>
          <w:rFonts w:cs="Times New Roman"/>
          <w:spacing w:val="-4"/>
          <w:lang w:val="sq-AL"/>
        </w:rPr>
        <w:t>ndër</w:t>
      </w:r>
      <w:r w:rsidR="00DE7031" w:rsidRPr="003B5EEB">
        <w:rPr>
          <w:rFonts w:cs="Times New Roman"/>
          <w:spacing w:val="-4"/>
          <w:lang w:val="sq-AL"/>
        </w:rPr>
        <w:t>zonal,</w:t>
      </w:r>
      <w:r w:rsidR="00931D83" w:rsidRPr="003B5EEB">
        <w:rPr>
          <w:rFonts w:cs="Times New Roman"/>
          <w:spacing w:val="-4"/>
          <w:lang w:val="sq-AL"/>
        </w:rPr>
        <w:t xml:space="preserve"> MIRR</w:t>
      </w:r>
      <w:r w:rsidR="0065475C" w:rsidRPr="003B5EEB">
        <w:rPr>
          <w:rFonts w:cs="Times New Roman"/>
          <w:spacing w:val="-4"/>
          <w:lang w:val="sq-AL"/>
        </w:rPr>
        <w:t>-ja</w:t>
      </w:r>
      <w:r w:rsidR="00931D83" w:rsidRPr="003B5EEB">
        <w:rPr>
          <w:rFonts w:cs="Times New Roman"/>
          <w:spacing w:val="-4"/>
          <w:lang w:val="sq-AL"/>
        </w:rPr>
        <w:t xml:space="preserve"> </w:t>
      </w:r>
      <w:r w:rsidR="00DE7031" w:rsidRPr="003B5EEB">
        <w:rPr>
          <w:rFonts w:cs="Times New Roman"/>
          <w:spacing w:val="-4"/>
          <w:lang w:val="sq-AL"/>
        </w:rPr>
        <w:t>përcakton limitet e duhura operative ekuivalente.</w:t>
      </w:r>
    </w:p>
    <w:p w:rsidR="00DE7031" w:rsidRPr="003B5EEB" w:rsidRDefault="00DE7031" w:rsidP="00F75FE3">
      <w:pPr>
        <w:pStyle w:val="Hapesira7"/>
        <w:rPr>
          <w:spacing w:val="-4"/>
          <w:lang w:val="sq-AL"/>
        </w:rPr>
      </w:pPr>
    </w:p>
    <w:p w:rsidR="00DE7031" w:rsidRPr="003B5EEB" w:rsidRDefault="00DE7031" w:rsidP="00B55A1D">
      <w:pPr>
        <w:pStyle w:val="NeniNr"/>
        <w:rPr>
          <w:spacing w:val="-4"/>
          <w:lang w:val="sq-AL"/>
        </w:rPr>
      </w:pPr>
      <w:r w:rsidRPr="003B5EEB">
        <w:rPr>
          <w:spacing w:val="-4"/>
          <w:lang w:val="sq-AL"/>
        </w:rPr>
        <w:t>Neni 15</w:t>
      </w:r>
    </w:p>
    <w:p w:rsidR="00DE7031" w:rsidRPr="003B5EEB" w:rsidRDefault="00DE7031" w:rsidP="00B55A1D">
      <w:pPr>
        <w:pStyle w:val="NeniNr"/>
        <w:rPr>
          <w:b/>
          <w:spacing w:val="-4"/>
          <w:lang w:val="sq-AL"/>
        </w:rPr>
      </w:pPr>
      <w:r w:rsidRPr="003B5EEB">
        <w:rPr>
          <w:b/>
          <w:spacing w:val="-4"/>
          <w:lang w:val="sq-AL"/>
        </w:rPr>
        <w:t>Parametrat e komandimit</w:t>
      </w:r>
    </w:p>
    <w:p w:rsidR="00DE7031" w:rsidRPr="003B5EEB" w:rsidRDefault="00DE7031" w:rsidP="00F75FE3">
      <w:pPr>
        <w:pStyle w:val="Hapesira7"/>
        <w:rPr>
          <w:spacing w:val="-4"/>
          <w:lang w:val="sq-AL"/>
        </w:rPr>
      </w:pPr>
    </w:p>
    <w:p w:rsidR="00DE7031" w:rsidRPr="003B5EEB" w:rsidRDefault="00B55A1D" w:rsidP="00A2313E">
      <w:pPr>
        <w:pStyle w:val="Paragrafi"/>
        <w:rPr>
          <w:rFonts w:cs="Times New Roman"/>
          <w:spacing w:val="-4"/>
          <w:lang w:val="sq-AL"/>
        </w:rPr>
      </w:pPr>
      <w:r w:rsidRPr="003B5EEB">
        <w:rPr>
          <w:rFonts w:cs="Times New Roman"/>
          <w:spacing w:val="-4"/>
          <w:lang w:val="sq-AL"/>
        </w:rPr>
        <w:t xml:space="preserve">1. </w:t>
      </w:r>
      <w:r w:rsidR="00DE7031" w:rsidRPr="003B5EEB">
        <w:rPr>
          <w:rFonts w:cs="Times New Roman"/>
          <w:spacing w:val="-4"/>
          <w:lang w:val="sq-AL"/>
        </w:rPr>
        <w:t>Gjatë ndërtimit të çdo MIR</w:t>
      </w:r>
      <w:r w:rsidR="00330436" w:rsidRPr="003B5EEB">
        <w:rPr>
          <w:rFonts w:cs="Times New Roman"/>
          <w:spacing w:val="-4"/>
          <w:lang w:val="sq-AL"/>
        </w:rPr>
        <w:t>R</w:t>
      </w:r>
      <w:r w:rsidR="006558FB" w:rsidRPr="003B5EEB">
        <w:rPr>
          <w:rFonts w:cs="Times New Roman"/>
          <w:spacing w:val="-4"/>
          <w:lang w:val="sq-AL"/>
        </w:rPr>
        <w:t>-je</w:t>
      </w:r>
      <w:r w:rsidR="00DE7031" w:rsidRPr="003B5EEB">
        <w:rPr>
          <w:rFonts w:cs="Times New Roman"/>
          <w:spacing w:val="-4"/>
          <w:lang w:val="sq-AL"/>
        </w:rPr>
        <w:t>, çdo</w:t>
      </w:r>
      <w:r w:rsidR="0064596F" w:rsidRPr="003B5EEB">
        <w:rPr>
          <w:rFonts w:cs="Times New Roman"/>
          <w:spacing w:val="-4"/>
          <w:lang w:val="sq-AL"/>
        </w:rPr>
        <w:t xml:space="preserve"> </w:t>
      </w:r>
      <w:r w:rsidR="00DE7031" w:rsidRPr="003B5EEB">
        <w:rPr>
          <w:rFonts w:cs="Times New Roman"/>
          <w:spacing w:val="-4"/>
          <w:lang w:val="sq-AL"/>
        </w:rPr>
        <w:t>OST</w:t>
      </w:r>
      <w:r w:rsidR="006558FB" w:rsidRPr="003B5EEB">
        <w:rPr>
          <w:rFonts w:cs="Times New Roman"/>
          <w:spacing w:val="-4"/>
          <w:lang w:val="sq-AL"/>
        </w:rPr>
        <w:t>-je</w:t>
      </w:r>
      <w:r w:rsidR="00DE7031" w:rsidRPr="003B5EEB">
        <w:rPr>
          <w:rFonts w:cs="Times New Roman"/>
          <w:spacing w:val="-4"/>
          <w:lang w:val="sq-AL"/>
        </w:rPr>
        <w:t xml:space="preserve"> do të përcaktojë parametrat e duhur të kontrollit për të paktën elementet e mëposhtm</w:t>
      </w:r>
      <w:r w:rsidR="00917A71" w:rsidRPr="003B5EEB">
        <w:rPr>
          <w:rFonts w:cs="Times New Roman"/>
          <w:spacing w:val="-4"/>
          <w:lang w:val="sq-AL"/>
        </w:rPr>
        <w:t>e</w:t>
      </w:r>
      <w:r w:rsidR="00DE7031" w:rsidRPr="003B5EEB">
        <w:rPr>
          <w:rFonts w:cs="Times New Roman"/>
          <w:spacing w:val="-4"/>
          <w:lang w:val="sq-AL"/>
        </w:rPr>
        <w:t xml:space="preserve"> të pajisjeve rregulluese, ku janë modeluar dhe janë me</w:t>
      </w:r>
      <w:r w:rsidR="0064596F" w:rsidRPr="003B5EEB">
        <w:rPr>
          <w:rFonts w:cs="Times New Roman"/>
          <w:spacing w:val="-4"/>
          <w:lang w:val="sq-AL"/>
        </w:rPr>
        <w:t xml:space="preserve"> </w:t>
      </w:r>
      <w:r w:rsidR="00DE7031" w:rsidRPr="003B5EEB">
        <w:rPr>
          <w:rFonts w:cs="Times New Roman"/>
          <w:spacing w:val="-4"/>
          <w:lang w:val="sq-AL"/>
        </w:rPr>
        <w:t>rëndësi:</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a) </w:t>
      </w:r>
      <w:r w:rsidR="00330436" w:rsidRPr="003B5EEB">
        <w:rPr>
          <w:rFonts w:cs="Times New Roman"/>
          <w:spacing w:val="-4"/>
          <w:lang w:val="sq-AL"/>
        </w:rPr>
        <w:t xml:space="preserve">Transformatorët </w:t>
      </w:r>
      <w:r w:rsidR="00DE7031" w:rsidRPr="003B5EEB">
        <w:rPr>
          <w:rFonts w:cs="Times New Roman"/>
          <w:spacing w:val="-4"/>
          <w:lang w:val="sq-AL"/>
        </w:rPr>
        <w:t>e fuqisë dhe ancafkat e tyre;</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b) </w:t>
      </w:r>
      <w:r w:rsidR="00330436" w:rsidRPr="003B5EEB">
        <w:rPr>
          <w:rFonts w:cs="Times New Roman"/>
          <w:spacing w:val="-4"/>
          <w:lang w:val="sq-AL"/>
        </w:rPr>
        <w:t xml:space="preserve">Transformatorët </w:t>
      </w:r>
      <w:r w:rsidR="00DE7031" w:rsidRPr="003B5EEB">
        <w:rPr>
          <w:rFonts w:cs="Times New Roman"/>
          <w:spacing w:val="-4"/>
          <w:lang w:val="sq-AL"/>
        </w:rPr>
        <w:t>fazues dhe ancafkat e tyre;</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c) </w:t>
      </w:r>
      <w:r w:rsidR="00330436" w:rsidRPr="003B5EEB">
        <w:rPr>
          <w:rFonts w:cs="Times New Roman"/>
          <w:spacing w:val="-4"/>
          <w:lang w:val="sq-AL"/>
        </w:rPr>
        <w:t xml:space="preserve">Pajisjet </w:t>
      </w:r>
      <w:r w:rsidR="00DE7031" w:rsidRPr="003B5EEB">
        <w:rPr>
          <w:rFonts w:cs="Times New Roman"/>
          <w:spacing w:val="-4"/>
          <w:lang w:val="sq-AL"/>
        </w:rPr>
        <w:t>kompen</w:t>
      </w:r>
      <w:r w:rsidR="00D32C47" w:rsidRPr="003B5EEB">
        <w:rPr>
          <w:rFonts w:cs="Times New Roman"/>
          <w:spacing w:val="-4"/>
          <w:lang w:val="sq-AL"/>
        </w:rPr>
        <w:t>s</w:t>
      </w:r>
      <w:r w:rsidR="00DE7031" w:rsidRPr="003B5EEB">
        <w:rPr>
          <w:rFonts w:cs="Times New Roman"/>
          <w:spacing w:val="-4"/>
          <w:lang w:val="sq-AL"/>
        </w:rPr>
        <w:t>uese të energjisë reaktive, duke përfshirë</w:t>
      </w:r>
      <w:r w:rsidR="006558FB" w:rsidRPr="003B5EEB">
        <w:rPr>
          <w:rFonts w:cs="Times New Roman"/>
          <w:spacing w:val="-4"/>
          <w:lang w:val="sq-AL"/>
        </w:rPr>
        <w:t>,</w:t>
      </w:r>
      <w:r w:rsidR="00DE7031" w:rsidRPr="003B5EEB">
        <w:rPr>
          <w:rFonts w:cs="Times New Roman"/>
          <w:spacing w:val="-4"/>
          <w:lang w:val="sq-AL"/>
        </w:rPr>
        <w:t xml:space="preserve"> por jo kufizuar në:</w:t>
      </w:r>
    </w:p>
    <w:p w:rsidR="00DE7031" w:rsidRPr="003B5EEB" w:rsidRDefault="006E4580" w:rsidP="00A2313E">
      <w:pPr>
        <w:pStyle w:val="Paragrafi"/>
        <w:rPr>
          <w:rFonts w:cs="Times New Roman"/>
          <w:spacing w:val="-4"/>
          <w:lang w:val="sq-AL"/>
        </w:rPr>
      </w:pPr>
      <w:r w:rsidRPr="003B5EEB">
        <w:rPr>
          <w:rFonts w:cs="Times New Roman"/>
          <w:spacing w:val="-4"/>
          <w:lang w:val="sq-AL"/>
        </w:rPr>
        <w:t>i</w:t>
      </w:r>
      <w:r w:rsidR="00330436" w:rsidRPr="003B5EEB">
        <w:rPr>
          <w:rFonts w:cs="Times New Roman"/>
          <w:spacing w:val="-4"/>
          <w:lang w:val="sq-AL"/>
        </w:rPr>
        <w:t>.</w:t>
      </w:r>
      <w:r w:rsidRPr="003B5EEB">
        <w:rPr>
          <w:rFonts w:cs="Times New Roman"/>
          <w:spacing w:val="-4"/>
          <w:lang w:val="sq-AL"/>
        </w:rPr>
        <w:t xml:space="preserve"> </w:t>
      </w:r>
      <w:r w:rsidR="00917A71" w:rsidRPr="003B5EEB">
        <w:rPr>
          <w:rFonts w:cs="Times New Roman"/>
          <w:spacing w:val="-4"/>
          <w:lang w:val="sq-AL"/>
        </w:rPr>
        <w:t>shunt-</w:t>
      </w:r>
      <w:r w:rsidR="00DE7031" w:rsidRPr="003B5EEB">
        <w:rPr>
          <w:rFonts w:cs="Times New Roman"/>
          <w:spacing w:val="-4"/>
          <w:lang w:val="sq-AL"/>
        </w:rPr>
        <w:t>kompensatorët, përfshirë shunt-kapacitor</w:t>
      </w:r>
      <w:r w:rsidR="006C5932" w:rsidRPr="003B5EEB">
        <w:rPr>
          <w:rFonts w:cs="Times New Roman"/>
          <w:spacing w:val="-4"/>
          <w:lang w:val="sq-AL"/>
        </w:rPr>
        <w:t>ë</w:t>
      </w:r>
      <w:r w:rsidR="00DE7031" w:rsidRPr="003B5EEB">
        <w:rPr>
          <w:rFonts w:cs="Times New Roman"/>
          <w:spacing w:val="-4"/>
          <w:lang w:val="sq-AL"/>
        </w:rPr>
        <w:t>t ose shunt-reaktor</w:t>
      </w:r>
      <w:r w:rsidR="006C5932" w:rsidRPr="003B5EEB">
        <w:rPr>
          <w:rFonts w:cs="Times New Roman"/>
          <w:spacing w:val="-4"/>
          <w:lang w:val="sq-AL"/>
        </w:rPr>
        <w:t>ë</w:t>
      </w:r>
      <w:r w:rsidR="00DE7031" w:rsidRPr="003B5EEB">
        <w:rPr>
          <w:rFonts w:cs="Times New Roman"/>
          <w:spacing w:val="-4"/>
          <w:lang w:val="sq-AL"/>
        </w:rPr>
        <w:t>t ose bankat e shunt-reaktorëve ose kapacitorëve që kyçen në mënyr</w:t>
      </w:r>
      <w:r w:rsidR="006C5932" w:rsidRPr="003B5EEB">
        <w:rPr>
          <w:rFonts w:cs="Times New Roman"/>
          <w:spacing w:val="-4"/>
          <w:lang w:val="sq-AL"/>
        </w:rPr>
        <w:t>ë</w:t>
      </w:r>
      <w:r w:rsidR="00DE7031" w:rsidRPr="003B5EEB">
        <w:rPr>
          <w:rFonts w:cs="Times New Roman"/>
          <w:spacing w:val="-4"/>
          <w:lang w:val="sq-AL"/>
        </w:rPr>
        <w:t xml:space="preserve"> diskrete</w:t>
      </w:r>
    </w:p>
    <w:p w:rsidR="00DE7031" w:rsidRPr="003B5EEB" w:rsidRDefault="006E4580" w:rsidP="00A2313E">
      <w:pPr>
        <w:pStyle w:val="Paragrafi"/>
        <w:rPr>
          <w:rFonts w:cs="Times New Roman"/>
          <w:spacing w:val="-4"/>
          <w:lang w:val="sq-AL"/>
        </w:rPr>
      </w:pPr>
      <w:r w:rsidRPr="003B5EEB">
        <w:rPr>
          <w:rFonts w:cs="Times New Roman"/>
          <w:spacing w:val="-4"/>
          <w:lang w:val="sq-AL"/>
        </w:rPr>
        <w:t>ii</w:t>
      </w:r>
      <w:r w:rsidR="00330436"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kompensator</w:t>
      </w:r>
      <w:r w:rsidR="006C5932" w:rsidRPr="003B5EEB">
        <w:rPr>
          <w:rFonts w:cs="Times New Roman"/>
          <w:spacing w:val="-4"/>
          <w:lang w:val="sq-AL"/>
        </w:rPr>
        <w:t>ë</w:t>
      </w:r>
      <w:r w:rsidR="00DE7031" w:rsidRPr="003B5EEB">
        <w:rPr>
          <w:rFonts w:cs="Times New Roman"/>
          <w:spacing w:val="-4"/>
          <w:lang w:val="sq-AL"/>
        </w:rPr>
        <w:t>t statik</w:t>
      </w:r>
      <w:r w:rsidR="006C5932" w:rsidRPr="003B5EEB">
        <w:rPr>
          <w:rFonts w:cs="Times New Roman"/>
          <w:spacing w:val="-4"/>
          <w:lang w:val="sq-AL"/>
        </w:rPr>
        <w:t>ë</w:t>
      </w:r>
      <w:r w:rsidR="00DE7031" w:rsidRPr="003B5EEB">
        <w:rPr>
          <w:rFonts w:cs="Times New Roman"/>
          <w:spacing w:val="-4"/>
          <w:lang w:val="sq-AL"/>
        </w:rPr>
        <w:t xml:space="preserve"> VAR;</w:t>
      </w:r>
    </w:p>
    <w:p w:rsidR="00DE7031" w:rsidRPr="003B5EEB" w:rsidRDefault="006E4580" w:rsidP="00A2313E">
      <w:pPr>
        <w:pStyle w:val="Paragrafi"/>
        <w:rPr>
          <w:rFonts w:cs="Times New Roman"/>
          <w:spacing w:val="-4"/>
          <w:lang w:val="sq-AL"/>
        </w:rPr>
      </w:pPr>
      <w:r w:rsidRPr="003B5EEB">
        <w:rPr>
          <w:rFonts w:cs="Times New Roman"/>
          <w:spacing w:val="-4"/>
          <w:lang w:val="sq-AL"/>
        </w:rPr>
        <w:t>iii</w:t>
      </w:r>
      <w:r w:rsidR="00330436"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kondesatorët sinkron</w:t>
      </w:r>
      <w:r w:rsidR="006C5932" w:rsidRPr="003B5EEB">
        <w:rPr>
          <w:rFonts w:cs="Times New Roman"/>
          <w:spacing w:val="-4"/>
          <w:lang w:val="sq-AL"/>
        </w:rPr>
        <w:t>ë</w:t>
      </w:r>
      <w:r w:rsidR="00DE7031" w:rsidRPr="003B5EEB">
        <w:rPr>
          <w:rFonts w:cs="Times New Roman"/>
          <w:spacing w:val="-4"/>
          <w:lang w:val="sq-AL"/>
        </w:rPr>
        <w:t>;</w:t>
      </w:r>
    </w:p>
    <w:p w:rsidR="00DE7031" w:rsidRPr="003B5EEB" w:rsidRDefault="006E4580" w:rsidP="00A2313E">
      <w:pPr>
        <w:pStyle w:val="Paragrafi"/>
        <w:rPr>
          <w:rFonts w:cs="Times New Roman"/>
          <w:spacing w:val="-4"/>
          <w:lang w:val="sq-AL"/>
        </w:rPr>
      </w:pPr>
      <w:r w:rsidRPr="003B5EEB">
        <w:rPr>
          <w:rFonts w:cs="Times New Roman"/>
          <w:spacing w:val="-4"/>
          <w:lang w:val="sq-AL"/>
        </w:rPr>
        <w:t>iv</w:t>
      </w:r>
      <w:r w:rsidR="00330436"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kompensator</w:t>
      </w:r>
      <w:r w:rsidR="006C5932" w:rsidRPr="003B5EEB">
        <w:rPr>
          <w:rFonts w:cs="Times New Roman"/>
          <w:spacing w:val="-4"/>
          <w:lang w:val="sq-AL"/>
        </w:rPr>
        <w:t>ë</w:t>
      </w:r>
      <w:r w:rsidR="00DE7031" w:rsidRPr="003B5EEB">
        <w:rPr>
          <w:rFonts w:cs="Times New Roman"/>
          <w:spacing w:val="-4"/>
          <w:lang w:val="sq-AL"/>
        </w:rPr>
        <w:t>t statik</w:t>
      </w:r>
      <w:r w:rsidR="006C5932" w:rsidRPr="003B5EEB">
        <w:rPr>
          <w:rFonts w:cs="Times New Roman"/>
          <w:spacing w:val="-4"/>
          <w:lang w:val="sq-AL"/>
        </w:rPr>
        <w:t>ë</w:t>
      </w:r>
      <w:r w:rsidR="00DE7031" w:rsidRPr="003B5EEB">
        <w:rPr>
          <w:rFonts w:cs="Times New Roman"/>
          <w:spacing w:val="-4"/>
          <w:lang w:val="sq-AL"/>
        </w:rPr>
        <w:t xml:space="preserve"> sinkron (STATCOM) dhe pajisje të tjera fleksibël AC (FACTS);</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d) </w:t>
      </w:r>
      <w:r w:rsidR="00330436" w:rsidRPr="003B5EEB">
        <w:rPr>
          <w:rFonts w:cs="Times New Roman"/>
          <w:spacing w:val="-4"/>
          <w:lang w:val="sq-AL"/>
        </w:rPr>
        <w:t xml:space="preserve">Gjeneratorët </w:t>
      </w:r>
      <w:r w:rsidR="00DE7031" w:rsidRPr="003B5EEB">
        <w:rPr>
          <w:rFonts w:cs="Times New Roman"/>
          <w:spacing w:val="-4"/>
          <w:lang w:val="sq-AL"/>
        </w:rPr>
        <w:t>që marrin pjesë në rregullim tensioni</w:t>
      </w:r>
      <w:r w:rsidR="007D53B7" w:rsidRPr="003B5EEB">
        <w:rPr>
          <w:rFonts w:cs="Times New Roman"/>
          <w:spacing w:val="-4"/>
          <w:lang w:val="sq-AL"/>
        </w:rPr>
        <w:t>;</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e) </w:t>
      </w:r>
      <w:r w:rsidR="00330436" w:rsidRPr="003B5EEB">
        <w:rPr>
          <w:rFonts w:cs="Times New Roman"/>
          <w:spacing w:val="-4"/>
          <w:lang w:val="sq-AL"/>
        </w:rPr>
        <w:t xml:space="preserve">Pajisje </w:t>
      </w:r>
      <w:r w:rsidR="00DE7031" w:rsidRPr="003B5EEB">
        <w:rPr>
          <w:rFonts w:cs="Times New Roman"/>
          <w:spacing w:val="-4"/>
          <w:lang w:val="sq-AL"/>
        </w:rPr>
        <w:t>DC.</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2. </w:t>
      </w:r>
      <w:r w:rsidR="00DE7031" w:rsidRPr="003B5EEB">
        <w:rPr>
          <w:rFonts w:cs="Times New Roman"/>
          <w:spacing w:val="-4"/>
          <w:lang w:val="sq-AL"/>
        </w:rPr>
        <w:t xml:space="preserve">Në rastin e elementeve të pajisjeve të përmendura në pikat </w:t>
      </w:r>
      <w:r w:rsidR="00330436" w:rsidRPr="003B5EEB">
        <w:rPr>
          <w:rFonts w:cs="Times New Roman"/>
          <w:spacing w:val="-4"/>
          <w:lang w:val="sq-AL"/>
        </w:rPr>
        <w:t>“</w:t>
      </w:r>
      <w:r w:rsidR="00DE7031" w:rsidRPr="003B5EEB">
        <w:rPr>
          <w:rFonts w:cs="Times New Roman"/>
          <w:spacing w:val="-4"/>
          <w:lang w:val="sq-AL"/>
        </w:rPr>
        <w:t>a</w:t>
      </w:r>
      <w:r w:rsidR="00330436" w:rsidRPr="003B5EEB">
        <w:rPr>
          <w:rFonts w:cs="Times New Roman"/>
          <w:spacing w:val="-4"/>
          <w:lang w:val="sq-AL"/>
        </w:rPr>
        <w:t>”</w:t>
      </w:r>
      <w:r w:rsidR="00DE7031" w:rsidRPr="003B5EEB">
        <w:rPr>
          <w:rFonts w:cs="Times New Roman"/>
          <w:spacing w:val="-4"/>
          <w:lang w:val="sq-AL"/>
        </w:rPr>
        <w:t xml:space="preserve">, </w:t>
      </w:r>
      <w:r w:rsidR="00330436" w:rsidRPr="003B5EEB">
        <w:rPr>
          <w:rFonts w:cs="Times New Roman"/>
          <w:spacing w:val="-4"/>
          <w:lang w:val="sq-AL"/>
        </w:rPr>
        <w:t>“</w:t>
      </w:r>
      <w:r w:rsidR="00DE7031" w:rsidRPr="003B5EEB">
        <w:rPr>
          <w:rFonts w:cs="Times New Roman"/>
          <w:spacing w:val="-4"/>
          <w:lang w:val="sq-AL"/>
        </w:rPr>
        <w:t>b</w:t>
      </w:r>
      <w:r w:rsidR="00330436" w:rsidRPr="003B5EEB">
        <w:rPr>
          <w:rFonts w:cs="Times New Roman"/>
          <w:spacing w:val="-4"/>
          <w:lang w:val="sq-AL"/>
        </w:rPr>
        <w:t>”</w:t>
      </w:r>
      <w:r w:rsidR="00DE7031" w:rsidRPr="003B5EEB">
        <w:rPr>
          <w:rFonts w:cs="Times New Roman"/>
          <w:spacing w:val="-4"/>
          <w:lang w:val="sq-AL"/>
        </w:rPr>
        <w:t xml:space="preserve">, </w:t>
      </w:r>
      <w:r w:rsidR="00330436" w:rsidRPr="003B5EEB">
        <w:rPr>
          <w:rFonts w:cs="Times New Roman"/>
          <w:spacing w:val="-4"/>
          <w:lang w:val="sq-AL"/>
        </w:rPr>
        <w:t>“</w:t>
      </w:r>
      <w:r w:rsidR="00DE7031" w:rsidRPr="003B5EEB">
        <w:rPr>
          <w:rFonts w:cs="Times New Roman"/>
          <w:spacing w:val="-4"/>
          <w:lang w:val="sq-AL"/>
        </w:rPr>
        <w:t>c</w:t>
      </w:r>
      <w:r w:rsidR="00330436" w:rsidRPr="003B5EEB">
        <w:rPr>
          <w:rFonts w:cs="Times New Roman"/>
          <w:spacing w:val="-4"/>
          <w:lang w:val="sq-AL"/>
        </w:rPr>
        <w:t>”</w:t>
      </w:r>
      <w:r w:rsidR="00DE7031" w:rsidRPr="003B5EEB">
        <w:rPr>
          <w:rFonts w:cs="Times New Roman"/>
          <w:spacing w:val="-4"/>
          <w:lang w:val="sq-AL"/>
        </w:rPr>
        <w:t xml:space="preserve"> dhe </w:t>
      </w:r>
      <w:r w:rsidR="00330436" w:rsidRPr="003B5EEB">
        <w:rPr>
          <w:rFonts w:cs="Times New Roman"/>
          <w:spacing w:val="-4"/>
          <w:lang w:val="sq-AL"/>
        </w:rPr>
        <w:t>“</w:t>
      </w:r>
      <w:r w:rsidR="00DE7031" w:rsidRPr="003B5EEB">
        <w:rPr>
          <w:rFonts w:cs="Times New Roman"/>
          <w:spacing w:val="-4"/>
          <w:lang w:val="sq-AL"/>
        </w:rPr>
        <w:t>d</w:t>
      </w:r>
      <w:r w:rsidR="00330436" w:rsidRPr="003B5EEB">
        <w:rPr>
          <w:rFonts w:cs="Times New Roman"/>
          <w:spacing w:val="-4"/>
          <w:lang w:val="sq-AL"/>
        </w:rPr>
        <w:t>”,</w:t>
      </w:r>
      <w:r w:rsidR="00DE7031" w:rsidRPr="003B5EEB">
        <w:rPr>
          <w:rFonts w:cs="Times New Roman"/>
          <w:spacing w:val="-4"/>
          <w:lang w:val="sq-AL"/>
        </w:rPr>
        <w:t xml:space="preserve"> të paragrafit 1, çdo</w:t>
      </w:r>
      <w:r w:rsidR="00931D83" w:rsidRPr="003B5EEB">
        <w:rPr>
          <w:rFonts w:cs="Times New Roman"/>
          <w:spacing w:val="-4"/>
          <w:lang w:val="sq-AL"/>
        </w:rPr>
        <w:t xml:space="preserve"> MIRR </w:t>
      </w:r>
      <w:r w:rsidR="00DE7031" w:rsidRPr="003B5EEB">
        <w:rPr>
          <w:rFonts w:cs="Times New Roman"/>
          <w:spacing w:val="-4"/>
          <w:lang w:val="sq-AL"/>
        </w:rPr>
        <w:t>duhet të përfshijë informacionin e mëposhtëm, kur është e nevojshme:</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a) </w:t>
      </w:r>
      <w:r w:rsidR="00330436" w:rsidRPr="003B5EEB">
        <w:rPr>
          <w:rFonts w:cs="Times New Roman"/>
          <w:spacing w:val="-4"/>
          <w:lang w:val="sq-AL"/>
        </w:rPr>
        <w:t xml:space="preserve">Gjendja </w:t>
      </w:r>
      <w:r w:rsidR="00DE7031" w:rsidRPr="003B5EEB">
        <w:rPr>
          <w:rFonts w:cs="Times New Roman"/>
          <w:spacing w:val="-4"/>
          <w:lang w:val="sq-AL"/>
        </w:rPr>
        <w:t>e rregullimit - në punë/jashtë pune;</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b) </w:t>
      </w:r>
      <w:r w:rsidR="00330436" w:rsidRPr="003B5EEB">
        <w:rPr>
          <w:rFonts w:cs="Times New Roman"/>
          <w:spacing w:val="-4"/>
          <w:lang w:val="sq-AL"/>
        </w:rPr>
        <w:t xml:space="preserve">Mënyra </w:t>
      </w:r>
      <w:r w:rsidR="00DE7031" w:rsidRPr="003B5EEB">
        <w:rPr>
          <w:rFonts w:cs="Times New Roman"/>
          <w:spacing w:val="-4"/>
          <w:lang w:val="sq-AL"/>
        </w:rPr>
        <w:t>e rregullimit - tensioni, fuqia aktive, fuqia reaktive, faktori i fuqisë, rryma ose mënyra të tjetra të aplikueshme;</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c) </w:t>
      </w:r>
      <w:r w:rsidR="00330436" w:rsidRPr="003B5EEB">
        <w:rPr>
          <w:rFonts w:cs="Times New Roman"/>
          <w:spacing w:val="-4"/>
          <w:lang w:val="sq-AL"/>
        </w:rPr>
        <w:t xml:space="preserve">Objektivi </w:t>
      </w:r>
      <w:r w:rsidR="00DE7031" w:rsidRPr="003B5EEB">
        <w:rPr>
          <w:rFonts w:cs="Times New Roman"/>
          <w:spacing w:val="-4"/>
          <w:lang w:val="sq-AL"/>
        </w:rPr>
        <w:t xml:space="preserve">i rregullimit ose synimi i intervalit në kV, MR, </w:t>
      </w:r>
      <w:r w:rsidR="00330436" w:rsidRPr="003B5EEB">
        <w:rPr>
          <w:rFonts w:cs="Times New Roman"/>
          <w:spacing w:val="-4"/>
          <w:lang w:val="sq-AL"/>
        </w:rPr>
        <w:t>MVAR</w:t>
      </w:r>
      <w:r w:rsidR="00DE7031" w:rsidRPr="003B5EEB">
        <w:rPr>
          <w:rFonts w:cs="Times New Roman"/>
          <w:spacing w:val="-4"/>
          <w:lang w:val="sq-AL"/>
        </w:rPr>
        <w:t>, p.u</w:t>
      </w:r>
      <w:r w:rsidR="006C5932" w:rsidRPr="003B5EEB">
        <w:rPr>
          <w:rFonts w:cs="Times New Roman"/>
          <w:spacing w:val="-4"/>
          <w:lang w:val="sq-AL"/>
        </w:rPr>
        <w:t>.</w:t>
      </w:r>
      <w:r w:rsidR="00DE7031" w:rsidRPr="003B5EEB">
        <w:rPr>
          <w:rFonts w:cs="Times New Roman"/>
          <w:spacing w:val="-4"/>
          <w:lang w:val="sq-AL"/>
        </w:rPr>
        <w:t xml:space="preserve"> </w:t>
      </w:r>
      <w:r w:rsidR="00DE7031" w:rsidRPr="003B5EEB">
        <w:rPr>
          <w:rFonts w:ascii="Times New Roman" w:hAnsi="Times New Roman" w:cs="Times New Roman"/>
          <w:spacing w:val="-4"/>
          <w:lang w:val="sq-AL"/>
        </w:rPr>
        <w:t>​​</w:t>
      </w:r>
      <w:r w:rsidR="00DE7031" w:rsidRPr="003B5EEB">
        <w:rPr>
          <w:rFonts w:cs="Times New Roman"/>
          <w:spacing w:val="-4"/>
          <w:lang w:val="sq-AL"/>
        </w:rPr>
        <w:t>ose njësitë e tjera të përshtatshme;</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d) </w:t>
      </w:r>
      <w:r w:rsidR="00330436" w:rsidRPr="003B5EEB">
        <w:rPr>
          <w:rFonts w:cs="Times New Roman"/>
          <w:spacing w:val="-4"/>
          <w:lang w:val="sq-AL"/>
        </w:rPr>
        <w:t xml:space="preserve">Objektivi </w:t>
      </w:r>
      <w:r w:rsidR="00DE7031" w:rsidRPr="003B5EEB">
        <w:rPr>
          <w:rFonts w:cs="Times New Roman"/>
          <w:spacing w:val="-4"/>
          <w:lang w:val="sq-AL"/>
        </w:rPr>
        <w:t>i rregullimit në bandë;</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e) </w:t>
      </w:r>
      <w:r w:rsidR="00330436" w:rsidRPr="003B5EEB">
        <w:rPr>
          <w:rFonts w:cs="Times New Roman"/>
          <w:spacing w:val="-4"/>
          <w:lang w:val="sq-AL"/>
        </w:rPr>
        <w:t xml:space="preserve">Rregullimi </w:t>
      </w:r>
      <w:r w:rsidR="00DE7031" w:rsidRPr="003B5EEB">
        <w:rPr>
          <w:rFonts w:cs="Times New Roman"/>
          <w:spacing w:val="-4"/>
          <w:lang w:val="sq-AL"/>
        </w:rPr>
        <w:t>i faktorit të pjesëmarrjes;</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f) </w:t>
      </w:r>
      <w:r w:rsidR="00330436" w:rsidRPr="003B5EEB">
        <w:rPr>
          <w:rFonts w:cs="Times New Roman"/>
          <w:spacing w:val="-4"/>
          <w:lang w:val="sq-AL"/>
        </w:rPr>
        <w:t>Nyj</w:t>
      </w:r>
      <w:r w:rsidR="006C5932" w:rsidRPr="003B5EEB">
        <w:rPr>
          <w:rFonts w:cs="Times New Roman"/>
          <w:spacing w:val="-4"/>
          <w:lang w:val="sq-AL"/>
        </w:rPr>
        <w:t>a</w:t>
      </w:r>
      <w:r w:rsidR="00330436" w:rsidRPr="003B5EEB">
        <w:rPr>
          <w:rFonts w:cs="Times New Roman"/>
          <w:spacing w:val="-4"/>
          <w:lang w:val="sq-AL"/>
        </w:rPr>
        <w:t xml:space="preserve">t </w:t>
      </w:r>
      <w:r w:rsidR="00DE7031" w:rsidRPr="003B5EEB">
        <w:rPr>
          <w:rFonts w:cs="Times New Roman"/>
          <w:spacing w:val="-4"/>
          <w:lang w:val="sq-AL"/>
        </w:rPr>
        <w:t>e rregulluara.</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3. </w:t>
      </w:r>
      <w:r w:rsidR="00DE7031" w:rsidRPr="003B5EEB">
        <w:rPr>
          <w:rFonts w:cs="Times New Roman"/>
          <w:spacing w:val="-4"/>
          <w:lang w:val="sq-AL"/>
        </w:rPr>
        <w:t>Në rastin e element</w:t>
      </w:r>
      <w:r w:rsidR="00917A71" w:rsidRPr="003B5EEB">
        <w:rPr>
          <w:rFonts w:cs="Times New Roman"/>
          <w:spacing w:val="-4"/>
          <w:lang w:val="sq-AL"/>
        </w:rPr>
        <w:t>e</w:t>
      </w:r>
      <w:r w:rsidR="00DE7031" w:rsidRPr="003B5EEB">
        <w:rPr>
          <w:rFonts w:cs="Times New Roman"/>
          <w:spacing w:val="-4"/>
          <w:lang w:val="sq-AL"/>
        </w:rPr>
        <w:t>ve të përmendur</w:t>
      </w:r>
      <w:r w:rsidR="00917A71" w:rsidRPr="003B5EEB">
        <w:rPr>
          <w:rFonts w:cs="Times New Roman"/>
          <w:spacing w:val="-4"/>
          <w:lang w:val="sq-AL"/>
        </w:rPr>
        <w:t>a</w:t>
      </w:r>
      <w:r w:rsidR="00DE7031" w:rsidRPr="003B5EEB">
        <w:rPr>
          <w:rFonts w:cs="Times New Roman"/>
          <w:spacing w:val="-4"/>
          <w:lang w:val="sq-AL"/>
        </w:rPr>
        <w:t xml:space="preserve"> në pikën </w:t>
      </w:r>
      <w:r w:rsidR="00330436" w:rsidRPr="003B5EEB">
        <w:rPr>
          <w:rFonts w:cs="Times New Roman"/>
          <w:spacing w:val="-4"/>
          <w:lang w:val="sq-AL"/>
        </w:rPr>
        <w:t>“</w:t>
      </w:r>
      <w:r w:rsidR="00DE7031" w:rsidRPr="003B5EEB">
        <w:rPr>
          <w:rFonts w:cs="Times New Roman"/>
          <w:spacing w:val="-4"/>
          <w:lang w:val="sq-AL"/>
        </w:rPr>
        <w:t>e</w:t>
      </w:r>
      <w:r w:rsidR="00330436" w:rsidRPr="003B5EEB">
        <w:rPr>
          <w:rFonts w:cs="Times New Roman"/>
          <w:spacing w:val="-4"/>
          <w:lang w:val="sq-AL"/>
        </w:rPr>
        <w:t>”</w:t>
      </w:r>
      <w:r w:rsidR="0008405B" w:rsidRPr="003B5EEB">
        <w:rPr>
          <w:rFonts w:cs="Times New Roman"/>
          <w:spacing w:val="-4"/>
          <w:lang w:val="sq-AL"/>
        </w:rPr>
        <w:t>,</w:t>
      </w:r>
      <w:r w:rsidR="00DE7031" w:rsidRPr="003B5EEB">
        <w:rPr>
          <w:rFonts w:cs="Times New Roman"/>
          <w:spacing w:val="-4"/>
          <w:lang w:val="sq-AL"/>
        </w:rPr>
        <w:t xml:space="preserve"> të paragrafit 1, çdo</w:t>
      </w:r>
      <w:r w:rsidR="00931D83" w:rsidRPr="003B5EEB">
        <w:rPr>
          <w:rFonts w:cs="Times New Roman"/>
          <w:spacing w:val="-4"/>
          <w:lang w:val="sq-AL"/>
        </w:rPr>
        <w:t xml:space="preserve"> MIRR </w:t>
      </w:r>
      <w:r w:rsidR="00DE7031" w:rsidRPr="003B5EEB">
        <w:rPr>
          <w:rFonts w:cs="Times New Roman"/>
          <w:spacing w:val="-4"/>
          <w:lang w:val="sq-AL"/>
        </w:rPr>
        <w:t>duhet të përfshijë informacionin e mëposhtëm, kur është e nevojshme:</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a) </w:t>
      </w:r>
      <w:r w:rsidR="00330436" w:rsidRPr="003B5EEB">
        <w:rPr>
          <w:rFonts w:cs="Times New Roman"/>
          <w:spacing w:val="-4"/>
          <w:lang w:val="sq-AL"/>
        </w:rPr>
        <w:t xml:space="preserve">Regjimin </w:t>
      </w:r>
      <w:r w:rsidR="00DE7031" w:rsidRPr="003B5EEB">
        <w:rPr>
          <w:rFonts w:cs="Times New Roman"/>
          <w:spacing w:val="-4"/>
          <w:lang w:val="sq-AL"/>
        </w:rPr>
        <w:t>e punës</w:t>
      </w:r>
      <w:r w:rsidR="0008405B" w:rsidRPr="003B5EEB">
        <w:rPr>
          <w:rFonts w:cs="Times New Roman"/>
          <w:spacing w:val="-4"/>
          <w:lang w:val="sq-AL"/>
        </w:rPr>
        <w:t>:</w:t>
      </w:r>
      <w:r w:rsidR="00DE7031" w:rsidRPr="003B5EEB">
        <w:rPr>
          <w:rFonts w:cs="Times New Roman"/>
          <w:spacing w:val="-4"/>
          <w:lang w:val="sq-AL"/>
        </w:rPr>
        <w:t xml:space="preserve"> inverter/shndërrues;</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b) </w:t>
      </w:r>
      <w:r w:rsidR="00330436" w:rsidRPr="003B5EEB">
        <w:rPr>
          <w:rFonts w:cs="Times New Roman"/>
          <w:spacing w:val="-4"/>
          <w:lang w:val="sq-AL"/>
        </w:rPr>
        <w:t xml:space="preserve">Mënyra </w:t>
      </w:r>
      <w:r w:rsidR="00DE7031" w:rsidRPr="003B5EEB">
        <w:rPr>
          <w:rFonts w:cs="Times New Roman"/>
          <w:spacing w:val="-4"/>
          <w:lang w:val="sq-AL"/>
        </w:rPr>
        <w:t>e kontrollit</w:t>
      </w:r>
      <w:r w:rsidR="0008405B" w:rsidRPr="003B5EEB">
        <w:rPr>
          <w:rFonts w:cs="Times New Roman"/>
          <w:spacing w:val="-4"/>
          <w:lang w:val="sq-AL"/>
        </w:rPr>
        <w:t xml:space="preserve">: </w:t>
      </w:r>
      <w:r w:rsidR="00DE7031" w:rsidRPr="003B5EEB">
        <w:rPr>
          <w:rFonts w:cs="Times New Roman"/>
          <w:spacing w:val="-4"/>
          <w:lang w:val="sq-AL"/>
        </w:rPr>
        <w:t>tensioni, fuqia aktive, fuqia reaktive, faktori i fuqisë, rryma ose mënyra të tje</w:t>
      </w:r>
      <w:r w:rsidR="00330436" w:rsidRPr="003B5EEB">
        <w:rPr>
          <w:rFonts w:cs="Times New Roman"/>
          <w:spacing w:val="-4"/>
          <w:lang w:val="sq-AL"/>
        </w:rPr>
        <w:t>r</w:t>
      </w:r>
      <w:r w:rsidR="00DE7031" w:rsidRPr="003B5EEB">
        <w:rPr>
          <w:rFonts w:cs="Times New Roman"/>
          <w:spacing w:val="-4"/>
          <w:lang w:val="sq-AL"/>
        </w:rPr>
        <w:t>a të aplikueshme;</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c) </w:t>
      </w:r>
      <w:r w:rsidR="00330436" w:rsidRPr="003B5EEB">
        <w:rPr>
          <w:rFonts w:cs="Times New Roman"/>
          <w:spacing w:val="-4"/>
          <w:lang w:val="sq-AL"/>
        </w:rPr>
        <w:t xml:space="preserve">Fuqia </w:t>
      </w:r>
      <w:r w:rsidR="00DE7031" w:rsidRPr="003B5EEB">
        <w:rPr>
          <w:rFonts w:cs="Times New Roman"/>
          <w:spacing w:val="-4"/>
          <w:lang w:val="sq-AL"/>
        </w:rPr>
        <w:t xml:space="preserve">aktive e synuar; </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d) </w:t>
      </w:r>
      <w:r w:rsidR="00330436" w:rsidRPr="003B5EEB">
        <w:rPr>
          <w:rFonts w:cs="Times New Roman"/>
          <w:spacing w:val="-4"/>
          <w:lang w:val="sq-AL"/>
        </w:rPr>
        <w:t xml:space="preserve">Tensioni </w:t>
      </w:r>
      <w:r w:rsidR="00DE7031" w:rsidRPr="003B5EEB">
        <w:rPr>
          <w:rFonts w:cs="Times New Roman"/>
          <w:spacing w:val="-4"/>
          <w:lang w:val="sq-AL"/>
        </w:rPr>
        <w:t>i synuar;</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e) </w:t>
      </w:r>
      <w:r w:rsidR="00330436" w:rsidRPr="003B5EEB">
        <w:rPr>
          <w:rFonts w:cs="Times New Roman"/>
          <w:spacing w:val="-4"/>
          <w:lang w:val="sq-AL"/>
        </w:rPr>
        <w:t xml:space="preserve">Nyjat </w:t>
      </w:r>
      <w:r w:rsidR="00DE7031" w:rsidRPr="003B5EEB">
        <w:rPr>
          <w:rFonts w:cs="Times New Roman"/>
          <w:spacing w:val="-4"/>
          <w:lang w:val="sq-AL"/>
        </w:rPr>
        <w:t>balancuese.</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4. </w:t>
      </w:r>
      <w:r w:rsidR="00DE7031" w:rsidRPr="003B5EEB">
        <w:rPr>
          <w:rFonts w:cs="Times New Roman"/>
          <w:spacing w:val="-4"/>
          <w:lang w:val="sq-AL"/>
        </w:rPr>
        <w:t>Kur një element i</w:t>
      </w:r>
      <w:r w:rsidR="0064596F" w:rsidRPr="003B5EEB">
        <w:rPr>
          <w:rFonts w:cs="Times New Roman"/>
          <w:spacing w:val="-4"/>
          <w:lang w:val="sq-AL"/>
        </w:rPr>
        <w:t xml:space="preserve"> </w:t>
      </w:r>
      <w:r w:rsidR="00DE7031" w:rsidRPr="003B5EEB">
        <w:rPr>
          <w:rFonts w:cs="Times New Roman"/>
          <w:spacing w:val="-4"/>
          <w:lang w:val="sq-AL"/>
        </w:rPr>
        <w:t xml:space="preserve">modeluar i pajisjes DC është pjesë e një interkonektori, çdo OST do të sigurojë që flukset rezultante në interkonektor janë në përputhje me flukset e rëna dakord për linjat e rrymës së vazhduar për skenarin përkatës në përputhje </w:t>
      </w:r>
      <w:r w:rsidR="0064596F" w:rsidRPr="003B5EEB">
        <w:rPr>
          <w:rFonts w:cs="Times New Roman"/>
          <w:spacing w:val="-4"/>
          <w:lang w:val="sq-AL"/>
        </w:rPr>
        <w:t>me nen</w:t>
      </w:r>
      <w:r w:rsidR="00DE7031" w:rsidRPr="003B5EEB">
        <w:rPr>
          <w:rFonts w:cs="Times New Roman"/>
          <w:spacing w:val="-4"/>
          <w:lang w:val="sq-AL"/>
        </w:rPr>
        <w:t>in 18.</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5. </w:t>
      </w:r>
      <w:r w:rsidR="00DE7031" w:rsidRPr="003B5EEB">
        <w:rPr>
          <w:rFonts w:cs="Times New Roman"/>
          <w:spacing w:val="-4"/>
          <w:lang w:val="sq-AL"/>
        </w:rPr>
        <w:t>Çdo OST do të sigurojë që tensionet e synuara dhe diapazoni synuar i tensionit janë pasqyruese të skenarit përkatës dhe të politikave në fuqi të zbatueshme për menaxhim</w:t>
      </w:r>
      <w:r w:rsidR="0064596F" w:rsidRPr="003B5EEB">
        <w:rPr>
          <w:rFonts w:cs="Times New Roman"/>
          <w:spacing w:val="-4"/>
          <w:lang w:val="sq-AL"/>
        </w:rPr>
        <w:t xml:space="preserve"> </w:t>
      </w:r>
      <w:r w:rsidR="00DE7031" w:rsidRPr="003B5EEB">
        <w:rPr>
          <w:rFonts w:cs="Times New Roman"/>
          <w:spacing w:val="-4"/>
          <w:lang w:val="sq-AL"/>
        </w:rPr>
        <w:t>të tensionit dhe limiteve operative të sigurisë.</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6. </w:t>
      </w:r>
      <w:r w:rsidR="00DE7031" w:rsidRPr="003B5EEB">
        <w:rPr>
          <w:rFonts w:cs="Times New Roman"/>
          <w:spacing w:val="-4"/>
          <w:lang w:val="sq-AL"/>
        </w:rPr>
        <w:t>Çdo OST duhet të specifikojë të paktën një nyj</w:t>
      </w:r>
      <w:r w:rsidR="00234E5C" w:rsidRPr="003B5EEB">
        <w:rPr>
          <w:rFonts w:cs="Times New Roman"/>
          <w:spacing w:val="-4"/>
          <w:lang w:val="sq-AL"/>
        </w:rPr>
        <w:t>ë</w:t>
      </w:r>
      <w:r w:rsidR="00DE7031" w:rsidRPr="003B5EEB">
        <w:rPr>
          <w:rFonts w:cs="Times New Roman"/>
          <w:spacing w:val="-4"/>
          <w:lang w:val="sq-AL"/>
        </w:rPr>
        <w:t xml:space="preserve"> referuese në çdo</w:t>
      </w:r>
      <w:r w:rsidR="00931D83" w:rsidRPr="003B5EEB">
        <w:rPr>
          <w:rFonts w:cs="Times New Roman"/>
          <w:spacing w:val="-4"/>
          <w:lang w:val="sq-AL"/>
        </w:rPr>
        <w:t xml:space="preserve"> MIRR </w:t>
      </w:r>
      <w:r w:rsidR="00DE7031" w:rsidRPr="003B5EEB">
        <w:rPr>
          <w:rFonts w:cs="Times New Roman"/>
          <w:spacing w:val="-4"/>
          <w:lang w:val="sq-AL"/>
        </w:rPr>
        <w:t>për menaxhimin e mospërputhjes mes prodhimit total dhe kërkesës gjatë kryerjes së një analize të flukseve.</w:t>
      </w:r>
    </w:p>
    <w:p w:rsidR="00DE7031" w:rsidRPr="003B5EEB" w:rsidRDefault="00DE7031" w:rsidP="00F75FE3">
      <w:pPr>
        <w:pStyle w:val="Hapesira7"/>
        <w:rPr>
          <w:spacing w:val="-4"/>
          <w:lang w:val="sq-AL"/>
        </w:rPr>
      </w:pPr>
    </w:p>
    <w:p w:rsidR="00DE7031" w:rsidRPr="003B5EEB" w:rsidRDefault="00DE7031" w:rsidP="006E4580">
      <w:pPr>
        <w:pStyle w:val="NeniNr"/>
        <w:rPr>
          <w:spacing w:val="-4"/>
          <w:lang w:val="sq-AL"/>
        </w:rPr>
      </w:pPr>
      <w:r w:rsidRPr="003B5EEB">
        <w:rPr>
          <w:spacing w:val="-4"/>
          <w:lang w:val="sq-AL"/>
        </w:rPr>
        <w:t>Neni 16</w:t>
      </w:r>
    </w:p>
    <w:p w:rsidR="00DE7031" w:rsidRPr="003B5EEB" w:rsidRDefault="00DE7031" w:rsidP="006E4580">
      <w:pPr>
        <w:pStyle w:val="NeniNr"/>
        <w:rPr>
          <w:b/>
          <w:spacing w:val="-4"/>
          <w:lang w:val="sq-AL"/>
        </w:rPr>
      </w:pPr>
      <w:r w:rsidRPr="003B5EEB">
        <w:rPr>
          <w:b/>
          <w:spacing w:val="-4"/>
          <w:lang w:val="sq-AL"/>
        </w:rPr>
        <w:t>Supozime mbi rrjetet fqinje</w:t>
      </w:r>
    </w:p>
    <w:p w:rsidR="00DE7031" w:rsidRPr="003B5EEB" w:rsidRDefault="00DE7031" w:rsidP="00F75FE3">
      <w:pPr>
        <w:pStyle w:val="Hapesira7"/>
        <w:rPr>
          <w:spacing w:val="-4"/>
          <w:lang w:val="sq-AL"/>
        </w:rPr>
      </w:pP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1. </w:t>
      </w:r>
      <w:r w:rsidR="00DE7031" w:rsidRPr="003B5EEB">
        <w:rPr>
          <w:rFonts w:cs="Times New Roman"/>
          <w:spacing w:val="-4"/>
          <w:lang w:val="sq-AL"/>
        </w:rPr>
        <w:t>Gjatë ndërtimit të MIR</w:t>
      </w:r>
      <w:r w:rsidR="00330436" w:rsidRPr="003B5EEB">
        <w:rPr>
          <w:rFonts w:cs="Times New Roman"/>
          <w:spacing w:val="-4"/>
          <w:lang w:val="sq-AL"/>
        </w:rPr>
        <w:t>R-së</w:t>
      </w:r>
      <w:r w:rsidR="00DE7031" w:rsidRPr="003B5EEB">
        <w:rPr>
          <w:rFonts w:cs="Times New Roman"/>
          <w:spacing w:val="-4"/>
          <w:lang w:val="sq-AL"/>
        </w:rPr>
        <w:t>, çdo OST do të përditësojë supozimet operative në lidhje me rrjetet fqinje me grupin më të besueshëm të vlerësimeve</w:t>
      </w:r>
      <w:r w:rsidR="0064596F" w:rsidRPr="003B5EEB">
        <w:rPr>
          <w:rFonts w:cs="Times New Roman"/>
          <w:spacing w:val="-4"/>
          <w:lang w:val="sq-AL"/>
        </w:rPr>
        <w:t xml:space="preserve"> </w:t>
      </w:r>
      <w:r w:rsidR="00DE7031" w:rsidRPr="003B5EEB">
        <w:rPr>
          <w:rFonts w:cs="Times New Roman"/>
          <w:spacing w:val="-4"/>
          <w:lang w:val="sq-AL"/>
        </w:rPr>
        <w:t>praktike. Pas përfundimit të suksesshëm të kontrolleve të përshkruara në nenin 4(3)(h), modelet ekuivalente të rrjeteve fqinje do të hiqen dhe zëvendësohe</w:t>
      </w:r>
      <w:r w:rsidR="00234E5C" w:rsidRPr="003B5EEB">
        <w:rPr>
          <w:rFonts w:cs="Times New Roman"/>
          <w:spacing w:val="-4"/>
          <w:lang w:val="sq-AL"/>
        </w:rPr>
        <w:t>n</w:t>
      </w:r>
      <w:r w:rsidR="00DE7031" w:rsidRPr="003B5EEB">
        <w:rPr>
          <w:rFonts w:cs="Times New Roman"/>
          <w:spacing w:val="-4"/>
          <w:lang w:val="sq-AL"/>
        </w:rPr>
        <w:t xml:space="preserve"> me injeksionet ekuivalente në pikat përkatëse kufitare.</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2. </w:t>
      </w:r>
      <w:r w:rsidR="00DE7031" w:rsidRPr="003B5EEB">
        <w:rPr>
          <w:rFonts w:cs="Times New Roman"/>
          <w:spacing w:val="-4"/>
          <w:lang w:val="sq-AL"/>
        </w:rPr>
        <w:t>Për çdo</w:t>
      </w:r>
      <w:r w:rsidR="00931D83" w:rsidRPr="003B5EEB">
        <w:rPr>
          <w:rFonts w:cs="Times New Roman"/>
          <w:spacing w:val="-4"/>
          <w:lang w:val="sq-AL"/>
        </w:rPr>
        <w:t xml:space="preserve"> MIRR </w:t>
      </w:r>
      <w:r w:rsidR="00DE7031" w:rsidRPr="003B5EEB">
        <w:rPr>
          <w:rFonts w:cs="Times New Roman"/>
          <w:spacing w:val="-4"/>
          <w:lang w:val="sq-AL"/>
        </w:rPr>
        <w:t>shuma e injeksioneve në pikat kufitare do të jetë e barabartë me pozicionin neto korrespondues.</w:t>
      </w:r>
    </w:p>
    <w:p w:rsidR="00DE7031" w:rsidRPr="003B5EEB" w:rsidRDefault="00DE7031" w:rsidP="00F75FE3">
      <w:pPr>
        <w:pStyle w:val="Hapesira7"/>
        <w:rPr>
          <w:spacing w:val="-4"/>
          <w:lang w:val="sq-AL"/>
        </w:rPr>
      </w:pPr>
    </w:p>
    <w:p w:rsidR="00DE7031" w:rsidRPr="003B5EEB" w:rsidRDefault="00DE7031" w:rsidP="006E4580">
      <w:pPr>
        <w:pStyle w:val="NeniNr"/>
        <w:rPr>
          <w:spacing w:val="-4"/>
          <w:lang w:val="sq-AL"/>
        </w:rPr>
      </w:pPr>
      <w:r w:rsidRPr="003B5EEB">
        <w:rPr>
          <w:spacing w:val="-4"/>
          <w:lang w:val="sq-AL"/>
        </w:rPr>
        <w:t>Neni 17</w:t>
      </w:r>
    </w:p>
    <w:p w:rsidR="00DE7031" w:rsidRPr="003B5EEB" w:rsidRDefault="00DE7031" w:rsidP="006E4580">
      <w:pPr>
        <w:pStyle w:val="NeniNr"/>
        <w:rPr>
          <w:b/>
          <w:spacing w:val="-4"/>
          <w:lang w:val="sq-AL"/>
        </w:rPr>
      </w:pPr>
      <w:r w:rsidRPr="003B5EEB">
        <w:rPr>
          <w:b/>
          <w:spacing w:val="-4"/>
          <w:lang w:val="sq-AL"/>
        </w:rPr>
        <w:t>Informacion i lidhur</w:t>
      </w:r>
    </w:p>
    <w:p w:rsidR="00DE7031" w:rsidRPr="003B5EEB" w:rsidRDefault="00DE7031" w:rsidP="00F75FE3">
      <w:pPr>
        <w:pStyle w:val="Hapesira7"/>
        <w:rPr>
          <w:spacing w:val="-4"/>
          <w:lang w:val="sq-AL"/>
        </w:rPr>
      </w:pP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1. </w:t>
      </w:r>
      <w:r w:rsidR="00DE7031" w:rsidRPr="003B5EEB">
        <w:rPr>
          <w:rFonts w:cs="Times New Roman"/>
          <w:spacing w:val="-4"/>
          <w:lang w:val="sq-AL"/>
        </w:rPr>
        <w:t>Për të bërë të mundur aplikimin e rregullave për ndryshimin e karakteristikave</w:t>
      </w:r>
      <w:r w:rsidR="0064596F" w:rsidRPr="003B5EEB">
        <w:rPr>
          <w:rFonts w:cs="Times New Roman"/>
          <w:spacing w:val="-4"/>
          <w:lang w:val="sq-AL"/>
        </w:rPr>
        <w:t xml:space="preserve"> </w:t>
      </w:r>
      <w:r w:rsidR="00DE7031" w:rsidRPr="003B5EEB">
        <w:rPr>
          <w:rFonts w:cs="Times New Roman"/>
          <w:spacing w:val="-4"/>
          <w:lang w:val="sq-AL"/>
        </w:rPr>
        <w:t xml:space="preserve">të modeleve individuale të rrjetit gjatë llogaritjes së kapaciteteve dhe proceset e tjera përkatëse, çdo OST do të vendosë në dispozicion informacionin e mëposhtëm për </w:t>
      </w:r>
      <w:r w:rsidR="00234E5C" w:rsidRPr="003B5EEB">
        <w:rPr>
          <w:rFonts w:cs="Times New Roman"/>
          <w:spacing w:val="-4"/>
          <w:lang w:val="sq-AL"/>
        </w:rPr>
        <w:t xml:space="preserve">të gjithë </w:t>
      </w:r>
      <w:r w:rsidR="00A92E86" w:rsidRPr="003B5EEB">
        <w:rPr>
          <w:rFonts w:cs="Times New Roman"/>
          <w:spacing w:val="-4"/>
          <w:lang w:val="sq-AL"/>
        </w:rPr>
        <w:t>OST-të</w:t>
      </w:r>
      <w:r w:rsidR="00DE7031" w:rsidRPr="003B5EEB">
        <w:rPr>
          <w:rFonts w:cs="Times New Roman"/>
          <w:spacing w:val="-4"/>
          <w:lang w:val="sq-AL"/>
        </w:rPr>
        <w:t xml:space="preserve"> nëpërmjet platformës së informacionit të përmendur në nenin 21:</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a) </w:t>
      </w:r>
      <w:r w:rsidR="00DE7031" w:rsidRPr="003B5EEB">
        <w:rPr>
          <w:rFonts w:cs="Times New Roman"/>
          <w:spacing w:val="-4"/>
          <w:lang w:val="sq-AL"/>
        </w:rPr>
        <w:t>NKG</w:t>
      </w:r>
      <w:r w:rsidR="00330436" w:rsidRPr="003B5EEB">
        <w:rPr>
          <w:rFonts w:cs="Times New Roman"/>
          <w:spacing w:val="-4"/>
          <w:lang w:val="sq-AL"/>
        </w:rPr>
        <w:t>J-ja</w:t>
      </w:r>
      <w:r w:rsidR="00DE7031" w:rsidRPr="003B5EEB">
        <w:rPr>
          <w:rFonts w:cs="Times New Roman"/>
          <w:spacing w:val="-4"/>
          <w:lang w:val="sq-AL"/>
        </w:rPr>
        <w:t xml:space="preserve"> (ndryshimi kryesor i gjenerimit </w:t>
      </w:r>
      <w:r w:rsidR="00DE7031" w:rsidRPr="003B5EEB">
        <w:rPr>
          <w:rFonts w:cs="Times New Roman"/>
          <w:i/>
          <w:spacing w:val="-4"/>
          <w:lang w:val="sq-AL"/>
        </w:rPr>
        <w:t>en-generation shfit key</w:t>
      </w:r>
      <w:r w:rsidR="00DE7031" w:rsidRPr="003B5EEB">
        <w:rPr>
          <w:rFonts w:cs="Times New Roman"/>
          <w:spacing w:val="-4"/>
          <w:lang w:val="sq-AL"/>
        </w:rPr>
        <w:t>)</w:t>
      </w:r>
      <w:r w:rsidR="00330436" w:rsidRPr="003B5EEB">
        <w:rPr>
          <w:rFonts w:cs="Times New Roman"/>
          <w:spacing w:val="-4"/>
          <w:lang w:val="sq-AL"/>
        </w:rPr>
        <w:t>.</w:t>
      </w:r>
    </w:p>
    <w:p w:rsidR="00DE7031" w:rsidRPr="003B5EEB" w:rsidRDefault="00DE7031" w:rsidP="00F75FE3">
      <w:pPr>
        <w:pStyle w:val="Hapesira7"/>
        <w:rPr>
          <w:spacing w:val="-4"/>
          <w:lang w:val="sq-AL"/>
        </w:rPr>
      </w:pPr>
    </w:p>
    <w:p w:rsidR="00DE7031" w:rsidRPr="003B5EEB" w:rsidRDefault="00DE7031" w:rsidP="006E4580">
      <w:pPr>
        <w:pStyle w:val="NeniNr"/>
        <w:rPr>
          <w:spacing w:val="-4"/>
          <w:lang w:val="sq-AL"/>
        </w:rPr>
      </w:pPr>
      <w:r w:rsidRPr="003B5EEB">
        <w:rPr>
          <w:spacing w:val="-4"/>
          <w:lang w:val="sq-AL"/>
        </w:rPr>
        <w:t>Neni 18</w:t>
      </w:r>
    </w:p>
    <w:p w:rsidR="00DE7031" w:rsidRPr="003B5EEB" w:rsidRDefault="00DE7031" w:rsidP="006E4580">
      <w:pPr>
        <w:pStyle w:val="NeniNr"/>
        <w:rPr>
          <w:b/>
          <w:spacing w:val="-4"/>
          <w:lang w:val="sq-AL"/>
        </w:rPr>
      </w:pPr>
      <w:r w:rsidRPr="003B5EEB">
        <w:rPr>
          <w:b/>
          <w:spacing w:val="-4"/>
          <w:lang w:val="sq-AL"/>
        </w:rPr>
        <w:t>Pozicioni neto dhe flukset në linjat me rrymë të vazhduar</w:t>
      </w:r>
    </w:p>
    <w:p w:rsidR="00DE7031" w:rsidRPr="003B5EEB" w:rsidRDefault="00DE7031" w:rsidP="00F75FE3">
      <w:pPr>
        <w:pStyle w:val="Hapesira7"/>
        <w:rPr>
          <w:spacing w:val="-4"/>
          <w:lang w:val="sq-AL"/>
        </w:rPr>
      </w:pP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1. </w:t>
      </w:r>
      <w:r w:rsidR="00DE7031" w:rsidRPr="003B5EEB">
        <w:rPr>
          <w:rFonts w:cs="Times New Roman"/>
          <w:spacing w:val="-4"/>
          <w:lang w:val="sq-AL"/>
        </w:rPr>
        <w:t xml:space="preserve">Për të gjithë skenarët e llogaritjes së kapacitetit për </w:t>
      </w:r>
      <w:r w:rsidR="008429F7" w:rsidRPr="003B5EEB">
        <w:rPr>
          <w:rFonts w:cs="Times New Roman"/>
          <w:spacing w:val="-4"/>
          <w:lang w:val="sq-AL"/>
        </w:rPr>
        <w:t>periudhën</w:t>
      </w:r>
      <w:r w:rsidR="00DE7031" w:rsidRPr="003B5EEB">
        <w:rPr>
          <w:rFonts w:cs="Times New Roman"/>
          <w:spacing w:val="-4"/>
          <w:lang w:val="sq-AL"/>
        </w:rPr>
        <w:t xml:space="preserve"> një muaj në avancë dhe një vit në avancë në pajtim të nenit 3, çdo OST do të ndjekë procedurën e rregullimit</w:t>
      </w:r>
      <w:r w:rsidR="00931D83" w:rsidRPr="003B5EEB">
        <w:rPr>
          <w:rFonts w:cs="Times New Roman"/>
          <w:spacing w:val="-4"/>
          <w:lang w:val="sq-AL"/>
        </w:rPr>
        <w:t xml:space="preserve"> të MPRR-së </w:t>
      </w:r>
      <w:r w:rsidR="00DE7031" w:rsidRPr="003B5EEB">
        <w:rPr>
          <w:rFonts w:cs="Times New Roman"/>
          <w:spacing w:val="-4"/>
          <w:lang w:val="sq-AL"/>
        </w:rPr>
        <w:t xml:space="preserve">të përshkruar në nenin 19, në mënyrë që të jetë në përputhje </w:t>
      </w:r>
      <w:r w:rsidR="0064596F" w:rsidRPr="003B5EEB">
        <w:rPr>
          <w:rFonts w:cs="Times New Roman"/>
          <w:spacing w:val="-4"/>
          <w:lang w:val="sq-AL"/>
        </w:rPr>
        <w:t>me nen</w:t>
      </w:r>
      <w:r w:rsidR="00DE7031" w:rsidRPr="003B5EEB">
        <w:rPr>
          <w:rFonts w:cs="Times New Roman"/>
          <w:spacing w:val="-4"/>
          <w:lang w:val="sq-AL"/>
        </w:rPr>
        <w:t>in 19(2) të Rregullores 2016/1719.</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2. </w:t>
      </w:r>
      <w:r w:rsidR="00DE7031" w:rsidRPr="003B5EEB">
        <w:rPr>
          <w:rFonts w:cs="Times New Roman"/>
          <w:spacing w:val="-4"/>
          <w:lang w:val="sq-AL"/>
        </w:rPr>
        <w:t>Për të gjithë skenarët</w:t>
      </w:r>
      <w:r w:rsidR="002D7B52" w:rsidRPr="003B5EEB">
        <w:rPr>
          <w:rFonts w:cs="Times New Roman"/>
          <w:spacing w:val="-4"/>
          <w:lang w:val="sq-AL"/>
        </w:rPr>
        <w:t>,</w:t>
      </w:r>
      <w:r w:rsidR="00DE7031" w:rsidRPr="003B5EEB">
        <w:rPr>
          <w:rFonts w:cs="Times New Roman"/>
          <w:spacing w:val="-4"/>
          <w:lang w:val="sq-AL"/>
        </w:rPr>
        <w:t xml:space="preserve"> në pajtim </w:t>
      </w:r>
      <w:r w:rsidR="0064596F" w:rsidRPr="003B5EEB">
        <w:rPr>
          <w:rFonts w:cs="Times New Roman"/>
          <w:spacing w:val="-4"/>
          <w:lang w:val="sq-AL"/>
        </w:rPr>
        <w:t>me nen</w:t>
      </w:r>
      <w:r w:rsidR="00DE7031" w:rsidRPr="003B5EEB">
        <w:rPr>
          <w:rFonts w:cs="Times New Roman"/>
          <w:spacing w:val="-4"/>
          <w:lang w:val="sq-AL"/>
        </w:rPr>
        <w:t xml:space="preserve">in 3 në rastin e zonave ofertuese të lidhura me më shumë se një linjë të rrymës së vazhduar, në mënyrë që të përputhen </w:t>
      </w:r>
      <w:r w:rsidR="0064596F" w:rsidRPr="003B5EEB">
        <w:rPr>
          <w:rFonts w:cs="Times New Roman"/>
          <w:spacing w:val="-4"/>
          <w:lang w:val="sq-AL"/>
        </w:rPr>
        <w:t>me nen</w:t>
      </w:r>
      <w:r w:rsidR="00DE7031" w:rsidRPr="003B5EEB">
        <w:rPr>
          <w:rFonts w:cs="Times New Roman"/>
          <w:spacing w:val="-4"/>
          <w:lang w:val="sq-AL"/>
        </w:rPr>
        <w:t>in 19(2) të Rregullores 2016/1719, respektivisht, OST-të përkatëse do të bien dakord mbi vlerat e qëndrueshme të flukseve të linjave me rrymë të vazhduar që do të përdoren në</w:t>
      </w:r>
      <w:r w:rsidR="00931D83" w:rsidRPr="003B5EEB">
        <w:rPr>
          <w:rFonts w:cs="Times New Roman"/>
          <w:spacing w:val="-4"/>
          <w:lang w:val="sq-AL"/>
        </w:rPr>
        <w:t xml:space="preserve"> MIRR </w:t>
      </w:r>
      <w:r w:rsidR="00DE7031" w:rsidRPr="003B5EEB">
        <w:rPr>
          <w:rFonts w:cs="Times New Roman"/>
          <w:spacing w:val="-4"/>
          <w:lang w:val="sq-AL"/>
        </w:rPr>
        <w:t>e çdo OST</w:t>
      </w:r>
      <w:r w:rsidR="00A52168" w:rsidRPr="003B5EEB">
        <w:rPr>
          <w:rFonts w:cs="Times New Roman"/>
          <w:spacing w:val="-4"/>
          <w:lang w:val="sq-AL"/>
        </w:rPr>
        <w:t>-je</w:t>
      </w:r>
      <w:r w:rsidR="00DE7031" w:rsidRPr="003B5EEB">
        <w:rPr>
          <w:rFonts w:cs="Times New Roman"/>
          <w:spacing w:val="-4"/>
          <w:lang w:val="sq-AL"/>
        </w:rPr>
        <w:t>. Këto do të jenë</w:t>
      </w:r>
      <w:r w:rsidR="00A52168" w:rsidRPr="003B5EEB">
        <w:rPr>
          <w:rFonts w:cs="Times New Roman"/>
          <w:spacing w:val="-4"/>
          <w:lang w:val="sq-AL"/>
        </w:rPr>
        <w:t>,</w:t>
      </w:r>
      <w:r w:rsidR="00DE7031" w:rsidRPr="003B5EEB">
        <w:rPr>
          <w:rFonts w:cs="Times New Roman"/>
          <w:spacing w:val="-4"/>
          <w:lang w:val="sq-AL"/>
        </w:rPr>
        <w:t xml:space="preserve"> gjithashtu</w:t>
      </w:r>
      <w:r w:rsidR="00A52168" w:rsidRPr="003B5EEB">
        <w:rPr>
          <w:rFonts w:cs="Times New Roman"/>
          <w:spacing w:val="-4"/>
          <w:lang w:val="sq-AL"/>
        </w:rPr>
        <w:t>,</w:t>
      </w:r>
      <w:r w:rsidR="00DE7031" w:rsidRPr="003B5EEB">
        <w:rPr>
          <w:rFonts w:cs="Times New Roman"/>
          <w:spacing w:val="-4"/>
          <w:lang w:val="sq-AL"/>
        </w:rPr>
        <w:t xml:space="preserve"> vlerat që OST-të i vendosin në dispozicion të të gjith</w:t>
      </w:r>
      <w:r w:rsidR="00804C99" w:rsidRPr="003B5EEB">
        <w:rPr>
          <w:rFonts w:cs="Times New Roman"/>
          <w:spacing w:val="-4"/>
          <w:lang w:val="sq-AL"/>
        </w:rPr>
        <w:t>ë</w:t>
      </w:r>
      <w:r w:rsidR="00DE7031" w:rsidRPr="003B5EEB">
        <w:rPr>
          <w:rFonts w:cs="Times New Roman"/>
          <w:spacing w:val="-4"/>
          <w:lang w:val="sq-AL"/>
        </w:rPr>
        <w:t xml:space="preserve"> OST-ve të tjerë.</w:t>
      </w:r>
    </w:p>
    <w:p w:rsidR="00DE7031" w:rsidRPr="003B5EEB" w:rsidRDefault="00DE7031" w:rsidP="00F75FE3">
      <w:pPr>
        <w:pStyle w:val="Hapesira7"/>
        <w:rPr>
          <w:spacing w:val="-4"/>
          <w:lang w:val="sq-AL"/>
        </w:rPr>
      </w:pPr>
    </w:p>
    <w:p w:rsidR="00DE7031" w:rsidRPr="003B5EEB" w:rsidRDefault="00DE7031" w:rsidP="006E4580">
      <w:pPr>
        <w:pStyle w:val="NeniNr"/>
        <w:rPr>
          <w:spacing w:val="-4"/>
          <w:lang w:val="sq-AL"/>
        </w:rPr>
      </w:pPr>
      <w:r w:rsidRPr="003B5EEB">
        <w:rPr>
          <w:spacing w:val="-4"/>
          <w:lang w:val="sq-AL"/>
        </w:rPr>
        <w:t>Neni 19</w:t>
      </w:r>
    </w:p>
    <w:p w:rsidR="00DE7031" w:rsidRPr="003B5EEB" w:rsidRDefault="00DE7031" w:rsidP="006E4580">
      <w:pPr>
        <w:pStyle w:val="NeniNr"/>
        <w:rPr>
          <w:b/>
          <w:spacing w:val="-4"/>
          <w:lang w:val="sq-AL"/>
        </w:rPr>
      </w:pPr>
      <w:r w:rsidRPr="003B5EEB">
        <w:rPr>
          <w:b/>
          <w:spacing w:val="-4"/>
          <w:lang w:val="sq-AL"/>
        </w:rPr>
        <w:t>Rregullimi i MPR</w:t>
      </w:r>
      <w:r w:rsidR="00330436" w:rsidRPr="003B5EEB">
        <w:rPr>
          <w:b/>
          <w:spacing w:val="-4"/>
          <w:lang w:val="sq-AL"/>
        </w:rPr>
        <w:t>R-së</w:t>
      </w:r>
    </w:p>
    <w:p w:rsidR="00DE7031" w:rsidRPr="003B5EEB" w:rsidRDefault="00DE7031" w:rsidP="00F75FE3">
      <w:pPr>
        <w:pStyle w:val="Hapesira7"/>
        <w:rPr>
          <w:spacing w:val="-4"/>
          <w:lang w:val="sq-AL"/>
        </w:rPr>
      </w:pP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1. </w:t>
      </w:r>
      <w:r w:rsidR="00DE7031" w:rsidRPr="003B5EEB">
        <w:rPr>
          <w:rFonts w:cs="Times New Roman"/>
          <w:spacing w:val="-4"/>
          <w:lang w:val="sq-AL"/>
        </w:rPr>
        <w:t>Për çdo skenar për</w:t>
      </w:r>
      <w:r w:rsidR="0064596F" w:rsidRPr="003B5EEB">
        <w:rPr>
          <w:rFonts w:cs="Times New Roman"/>
          <w:spacing w:val="-4"/>
          <w:lang w:val="sq-AL"/>
        </w:rPr>
        <w:t xml:space="preserve"> </w:t>
      </w:r>
      <w:r w:rsidR="00DE7031" w:rsidRPr="003B5EEB">
        <w:rPr>
          <w:rFonts w:cs="Times New Roman"/>
          <w:spacing w:val="-4"/>
          <w:lang w:val="sq-AL"/>
        </w:rPr>
        <w:t xml:space="preserve">llogaritjen e kapacitetit për periudhën një muaj në avancë dhe një vit në avancë në pajtim </w:t>
      </w:r>
      <w:r w:rsidR="0064596F" w:rsidRPr="003B5EEB">
        <w:rPr>
          <w:rFonts w:cs="Times New Roman"/>
          <w:spacing w:val="-4"/>
          <w:lang w:val="sq-AL"/>
        </w:rPr>
        <w:t>me nen</w:t>
      </w:r>
      <w:r w:rsidR="00DE7031" w:rsidRPr="003B5EEB">
        <w:rPr>
          <w:rFonts w:cs="Times New Roman"/>
          <w:spacing w:val="-4"/>
          <w:lang w:val="sq-AL"/>
        </w:rPr>
        <w:t>in 3, çdo OST do të përgatisë dhe ndajë me të gjith</w:t>
      </w:r>
      <w:r w:rsidR="00804C99" w:rsidRPr="003B5EEB">
        <w:rPr>
          <w:rFonts w:cs="Times New Roman"/>
          <w:spacing w:val="-4"/>
          <w:lang w:val="sq-AL"/>
        </w:rPr>
        <w:t>ë</w:t>
      </w:r>
      <w:r w:rsidR="00DE7031" w:rsidRPr="003B5EEB">
        <w:rPr>
          <w:rFonts w:cs="Times New Roman"/>
          <w:spacing w:val="-4"/>
          <w:lang w:val="sq-AL"/>
        </w:rPr>
        <w:t xml:space="preserve"> OST-ve të tjerë nëpërmjet platformës së informacionit të përmendur në nenin 21, në përputhje me përshkrimin e procesit</w:t>
      </w:r>
      <w:r w:rsidR="00931D83" w:rsidRPr="003B5EEB">
        <w:rPr>
          <w:rFonts w:cs="Times New Roman"/>
          <w:spacing w:val="-4"/>
          <w:lang w:val="sq-AL"/>
        </w:rPr>
        <w:t xml:space="preserve"> MPRR </w:t>
      </w:r>
      <w:r w:rsidR="00DE7031" w:rsidRPr="003B5EEB">
        <w:rPr>
          <w:rFonts w:cs="Times New Roman"/>
          <w:spacing w:val="-4"/>
          <w:lang w:val="sq-AL"/>
        </w:rPr>
        <w:t>përcaktuar në nenin 22 parashikimin e saj më të mirë të</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a) </w:t>
      </w:r>
      <w:r w:rsidR="00330436" w:rsidRPr="003B5EEB">
        <w:rPr>
          <w:rFonts w:cs="Times New Roman"/>
          <w:spacing w:val="-4"/>
          <w:lang w:val="sq-AL"/>
        </w:rPr>
        <w:t xml:space="preserve">Pozicionit </w:t>
      </w:r>
      <w:r w:rsidR="00DE7031" w:rsidRPr="003B5EEB">
        <w:rPr>
          <w:rFonts w:cs="Times New Roman"/>
          <w:spacing w:val="-4"/>
          <w:lang w:val="sq-AL"/>
        </w:rPr>
        <w:t>neto për zonën e tij ofertuese, duke qenë ky pozicioni neto paraprak;</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b) </w:t>
      </w:r>
      <w:r w:rsidR="00330436" w:rsidRPr="003B5EEB">
        <w:rPr>
          <w:rFonts w:cs="Times New Roman"/>
          <w:spacing w:val="-4"/>
          <w:lang w:val="sq-AL"/>
        </w:rPr>
        <w:t xml:space="preserve">Fluksit </w:t>
      </w:r>
      <w:r w:rsidR="00DE7031" w:rsidRPr="003B5EEB">
        <w:rPr>
          <w:rFonts w:cs="Times New Roman"/>
          <w:spacing w:val="-4"/>
          <w:lang w:val="sq-AL"/>
        </w:rPr>
        <w:t xml:space="preserve">për çdo linjë të </w:t>
      </w:r>
      <w:r w:rsidR="002D7B52" w:rsidRPr="003B5EEB">
        <w:rPr>
          <w:rFonts w:cs="Times New Roman"/>
          <w:spacing w:val="-4"/>
          <w:lang w:val="sq-AL"/>
        </w:rPr>
        <w:t>rrymës</w:t>
      </w:r>
      <w:r w:rsidR="00DE7031" w:rsidRPr="003B5EEB">
        <w:rPr>
          <w:rFonts w:cs="Times New Roman"/>
          <w:spacing w:val="-4"/>
          <w:lang w:val="sq-AL"/>
        </w:rPr>
        <w:t xml:space="preserve"> së vazhduar në </w:t>
      </w:r>
      <w:r w:rsidR="002D7B52" w:rsidRPr="003B5EEB">
        <w:rPr>
          <w:rFonts w:cs="Times New Roman"/>
          <w:spacing w:val="-4"/>
          <w:lang w:val="sq-AL"/>
        </w:rPr>
        <w:t>zonën</w:t>
      </w:r>
      <w:r w:rsidR="00DE7031" w:rsidRPr="003B5EEB">
        <w:rPr>
          <w:rFonts w:cs="Times New Roman"/>
          <w:spacing w:val="-4"/>
          <w:lang w:val="sq-AL"/>
        </w:rPr>
        <w:t xml:space="preserve"> e tij ofertuese</w:t>
      </w:r>
      <w:r w:rsidR="002D7B52" w:rsidRPr="003B5EEB">
        <w:rPr>
          <w:rFonts w:cs="Times New Roman"/>
          <w:spacing w:val="-4"/>
          <w:lang w:val="sq-AL"/>
        </w:rPr>
        <w:t>,</w:t>
      </w:r>
      <w:r w:rsidR="00DE7031" w:rsidRPr="003B5EEB">
        <w:rPr>
          <w:rFonts w:cs="Times New Roman"/>
          <w:spacing w:val="-4"/>
          <w:lang w:val="sq-AL"/>
        </w:rPr>
        <w:t xml:space="preserve"> duke qenë ky flukset paraprake në çdo linjë të </w:t>
      </w:r>
      <w:r w:rsidR="002D7B52" w:rsidRPr="003B5EEB">
        <w:rPr>
          <w:rFonts w:cs="Times New Roman"/>
          <w:spacing w:val="-4"/>
          <w:lang w:val="sq-AL"/>
        </w:rPr>
        <w:t>rrymës</w:t>
      </w:r>
      <w:r w:rsidR="00DE7031" w:rsidRPr="003B5EEB">
        <w:rPr>
          <w:rFonts w:cs="Times New Roman"/>
          <w:spacing w:val="-4"/>
          <w:lang w:val="sq-AL"/>
        </w:rPr>
        <w:t xml:space="preserve"> së vazhduar;</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c) </w:t>
      </w:r>
      <w:r w:rsidR="00330436" w:rsidRPr="003B5EEB">
        <w:rPr>
          <w:rFonts w:cs="Times New Roman"/>
          <w:spacing w:val="-4"/>
          <w:lang w:val="sq-AL"/>
        </w:rPr>
        <w:t xml:space="preserve">Çdo </w:t>
      </w:r>
      <w:r w:rsidR="00DE7031" w:rsidRPr="003B5EEB">
        <w:rPr>
          <w:rFonts w:cs="Times New Roman"/>
          <w:spacing w:val="-4"/>
          <w:lang w:val="sq-AL"/>
        </w:rPr>
        <w:t>të dhënë tjetër që kërkohet nga algoritmi në pajtim me paragrafin 2.</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2. </w:t>
      </w:r>
      <w:r w:rsidR="00A92E86" w:rsidRPr="003B5EEB">
        <w:rPr>
          <w:rFonts w:cs="Times New Roman"/>
          <w:spacing w:val="-4"/>
          <w:lang w:val="sq-AL"/>
        </w:rPr>
        <w:t>Të gjithë OST-të</w:t>
      </w:r>
      <w:r w:rsidR="00DE7031" w:rsidRPr="003B5EEB">
        <w:rPr>
          <w:rFonts w:cs="Times New Roman"/>
          <w:spacing w:val="-4"/>
          <w:lang w:val="sq-AL"/>
        </w:rPr>
        <w:t xml:space="preserve"> bashkërisht do të përcaktojnë një algoritëm për secilin skenar dhe për të gjitha </w:t>
      </w:r>
      <w:r w:rsidR="00DE7031" w:rsidRPr="003B5EEB">
        <w:rPr>
          <w:spacing w:val="-4"/>
          <w:lang w:val="sq-AL"/>
        </w:rPr>
        <w:t>zonat ofertuese</w:t>
      </w:r>
      <w:r w:rsidR="00DE7031" w:rsidRPr="003B5EEB">
        <w:rPr>
          <w:rFonts w:cs="Times New Roman"/>
          <w:spacing w:val="-4"/>
          <w:lang w:val="sq-AL"/>
        </w:rPr>
        <w:t xml:space="preserve"> rregullimet e pozicioneve neto paraprake dhe flukset paraprake në çdo linjë të rrymës së vazhduar</w:t>
      </w:r>
      <w:r w:rsidR="005A2F73" w:rsidRPr="003B5EEB">
        <w:rPr>
          <w:rFonts w:cs="Times New Roman"/>
          <w:spacing w:val="-4"/>
          <w:lang w:val="sq-AL"/>
        </w:rPr>
        <w:t>,</w:t>
      </w:r>
      <w:r w:rsidR="00DE7031" w:rsidRPr="003B5EEB">
        <w:rPr>
          <w:rFonts w:cs="Times New Roman"/>
          <w:spacing w:val="-4"/>
          <w:lang w:val="sq-AL"/>
        </w:rPr>
        <w:t xml:space="preserve"> në një mënyrë të tillë që pas përshtatjes nga algoritmi</w:t>
      </w:r>
      <w:r w:rsidR="005A2F73" w:rsidRPr="003B5EEB">
        <w:rPr>
          <w:rFonts w:cs="Times New Roman"/>
          <w:spacing w:val="-4"/>
          <w:lang w:val="sq-AL"/>
        </w:rPr>
        <w:t>:</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a) </w:t>
      </w:r>
      <w:r w:rsidR="00330436" w:rsidRPr="003B5EEB">
        <w:rPr>
          <w:rFonts w:cs="Times New Roman"/>
          <w:spacing w:val="-4"/>
          <w:lang w:val="sq-AL"/>
        </w:rPr>
        <w:t xml:space="preserve">Shuma </w:t>
      </w:r>
      <w:r w:rsidR="00DE7031" w:rsidRPr="003B5EEB">
        <w:rPr>
          <w:rFonts w:cs="Times New Roman"/>
          <w:spacing w:val="-4"/>
          <w:lang w:val="sq-AL"/>
        </w:rPr>
        <w:t>e pozicioneve neto të rregulluara për të gjitha zonat e ofertimit në zonën</w:t>
      </w:r>
      <w:r w:rsidR="00931D83" w:rsidRPr="003B5EEB">
        <w:rPr>
          <w:rFonts w:cs="Times New Roman"/>
          <w:spacing w:val="-4"/>
          <w:lang w:val="sq-AL"/>
        </w:rPr>
        <w:t xml:space="preserve"> MPRR </w:t>
      </w:r>
      <w:r w:rsidR="00DE7031" w:rsidRPr="003B5EEB">
        <w:rPr>
          <w:rFonts w:cs="Times New Roman"/>
          <w:spacing w:val="-4"/>
          <w:lang w:val="sq-AL"/>
        </w:rPr>
        <w:t>balancon pozicionin neto të synuar për zonën MPR</w:t>
      </w:r>
      <w:r w:rsidR="00806A88" w:rsidRPr="003B5EEB">
        <w:rPr>
          <w:rFonts w:cs="Times New Roman"/>
          <w:spacing w:val="-4"/>
          <w:lang w:val="sq-AL"/>
        </w:rPr>
        <w:t>R</w:t>
      </w:r>
      <w:r w:rsidR="00DE7031" w:rsidRPr="003B5EEB">
        <w:rPr>
          <w:rFonts w:cs="Times New Roman"/>
          <w:spacing w:val="-4"/>
          <w:lang w:val="sq-AL"/>
        </w:rPr>
        <w:t>;</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b) </w:t>
      </w:r>
      <w:r w:rsidR="00330436" w:rsidRPr="003B5EEB">
        <w:rPr>
          <w:rFonts w:cs="Times New Roman"/>
          <w:spacing w:val="-4"/>
          <w:lang w:val="sq-AL"/>
        </w:rPr>
        <w:t xml:space="preserve">Për </w:t>
      </w:r>
      <w:r w:rsidR="00DE7031" w:rsidRPr="003B5EEB">
        <w:rPr>
          <w:rFonts w:cs="Times New Roman"/>
          <w:spacing w:val="-4"/>
          <w:lang w:val="sq-AL"/>
        </w:rPr>
        <w:t xml:space="preserve">të gjitha zonat ofertuese të lidhura me të paktën një linjë të rrymës së vazhduar, shuma e flukseve </w:t>
      </w:r>
      <w:r w:rsidR="004E1606" w:rsidRPr="003B5EEB">
        <w:rPr>
          <w:rFonts w:cs="Times New Roman"/>
          <w:spacing w:val="-4"/>
          <w:lang w:val="sq-AL"/>
        </w:rPr>
        <w:t xml:space="preserve">në të gjitha </w:t>
      </w:r>
      <w:r w:rsidR="00DE7031" w:rsidRPr="003B5EEB">
        <w:rPr>
          <w:rFonts w:cs="Times New Roman"/>
          <w:spacing w:val="-4"/>
          <w:lang w:val="sq-AL"/>
        </w:rPr>
        <w:t>linjat e rrymës së vazhduar është reciprokisht në përputhje për të dy</w:t>
      </w:r>
      <w:r w:rsidR="005A2F73" w:rsidRPr="003B5EEB">
        <w:rPr>
          <w:rFonts w:cs="Times New Roman"/>
          <w:spacing w:val="-4"/>
          <w:lang w:val="sq-AL"/>
        </w:rPr>
        <w:t>ja</w:t>
      </w:r>
      <w:r w:rsidR="00DE7031" w:rsidRPr="003B5EEB">
        <w:rPr>
          <w:rFonts w:cs="Times New Roman"/>
          <w:spacing w:val="-4"/>
          <w:lang w:val="sq-AL"/>
        </w:rPr>
        <w:t xml:space="preserve"> zonat ofertuese në fjalë.</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3. </w:t>
      </w:r>
      <w:r w:rsidR="00DE7031" w:rsidRPr="003B5EEB">
        <w:rPr>
          <w:rFonts w:cs="Times New Roman"/>
          <w:spacing w:val="-4"/>
          <w:lang w:val="sq-AL"/>
        </w:rPr>
        <w:t xml:space="preserve">Algoritmi duhet të ketë veçoritë ose karakteristikat e mëposhtme për të siguruar që, në përputhje </w:t>
      </w:r>
      <w:r w:rsidR="0064596F" w:rsidRPr="003B5EEB">
        <w:rPr>
          <w:rFonts w:cs="Times New Roman"/>
          <w:spacing w:val="-4"/>
          <w:lang w:val="sq-AL"/>
        </w:rPr>
        <w:t>me nen</w:t>
      </w:r>
      <w:r w:rsidR="00DE7031" w:rsidRPr="003B5EEB">
        <w:rPr>
          <w:rFonts w:cs="Times New Roman"/>
          <w:spacing w:val="-4"/>
          <w:lang w:val="sq-AL"/>
        </w:rPr>
        <w:t>in 19(2) të Rregullores 2016/1719 nuk ka diskriminim të panevojshëm në</w:t>
      </w:r>
      <w:r w:rsidR="0064596F" w:rsidRPr="003B5EEB">
        <w:rPr>
          <w:rFonts w:cs="Times New Roman"/>
          <w:spacing w:val="-4"/>
          <w:lang w:val="sq-AL"/>
        </w:rPr>
        <w:t xml:space="preserve"> </w:t>
      </w:r>
      <w:r w:rsidR="00DE7031" w:rsidRPr="003B5EEB">
        <w:rPr>
          <w:rFonts w:cs="Times New Roman"/>
          <w:spacing w:val="-4"/>
          <w:lang w:val="sq-AL"/>
        </w:rPr>
        <w:t>shkëmbimet</w:t>
      </w:r>
      <w:r w:rsidR="0064596F" w:rsidRPr="003B5EEB">
        <w:rPr>
          <w:rFonts w:cs="Times New Roman"/>
          <w:spacing w:val="-4"/>
          <w:lang w:val="sq-AL"/>
        </w:rPr>
        <w:t xml:space="preserve"> </w:t>
      </w:r>
      <w:r w:rsidR="00DE7031" w:rsidRPr="003B5EEB">
        <w:rPr>
          <w:rFonts w:cs="Times New Roman"/>
          <w:spacing w:val="-4"/>
          <w:lang w:val="sq-AL"/>
        </w:rPr>
        <w:t xml:space="preserve">e brendshme dhe atyre </w:t>
      </w:r>
      <w:r w:rsidR="00564EF4" w:rsidRPr="003B5EEB">
        <w:rPr>
          <w:rFonts w:cs="Times New Roman"/>
          <w:spacing w:val="-4"/>
          <w:lang w:val="sq-AL"/>
        </w:rPr>
        <w:t>ndër</w:t>
      </w:r>
      <w:r w:rsidR="00DE7031" w:rsidRPr="003B5EEB">
        <w:rPr>
          <w:rFonts w:cs="Times New Roman"/>
          <w:spacing w:val="-4"/>
          <w:lang w:val="sq-AL"/>
        </w:rPr>
        <w:t xml:space="preserve">zonale: </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a) </w:t>
      </w:r>
      <w:r w:rsidR="00330436" w:rsidRPr="003B5EEB">
        <w:rPr>
          <w:rFonts w:cs="Times New Roman"/>
          <w:spacing w:val="-4"/>
          <w:lang w:val="sq-AL"/>
        </w:rPr>
        <w:t xml:space="preserve">Rregullimet </w:t>
      </w:r>
      <w:r w:rsidR="00DE7031" w:rsidRPr="003B5EEB">
        <w:rPr>
          <w:rFonts w:cs="Times New Roman"/>
          <w:spacing w:val="-4"/>
          <w:lang w:val="sq-AL"/>
        </w:rPr>
        <w:t xml:space="preserve">e pozicioneve paraprake neto dhe flukset paraprake në çdo linjë të rrymës së vazhduar do të </w:t>
      </w:r>
      <w:r w:rsidR="00330436" w:rsidRPr="003B5EEB">
        <w:rPr>
          <w:rFonts w:cs="Times New Roman"/>
          <w:spacing w:val="-4"/>
          <w:lang w:val="sq-AL"/>
        </w:rPr>
        <w:t>përdoren</w:t>
      </w:r>
      <w:r w:rsidR="00DE7031" w:rsidRPr="003B5EEB">
        <w:rPr>
          <w:rFonts w:cs="Times New Roman"/>
          <w:spacing w:val="-4"/>
          <w:lang w:val="sq-AL"/>
        </w:rPr>
        <w:t xml:space="preserve"> </w:t>
      </w:r>
      <w:r w:rsidR="004E1606" w:rsidRPr="003B5EEB">
        <w:rPr>
          <w:rFonts w:cs="Times New Roman"/>
          <w:spacing w:val="-4"/>
          <w:lang w:val="sq-AL"/>
        </w:rPr>
        <w:t xml:space="preserve">në të gjitha </w:t>
      </w:r>
      <w:r w:rsidR="00DE7031" w:rsidRPr="003B5EEB">
        <w:rPr>
          <w:rFonts w:cs="Times New Roman"/>
          <w:spacing w:val="-4"/>
          <w:lang w:val="sq-AL"/>
        </w:rPr>
        <w:t>zonat ofertese dhe asnjë zonë ofertuese nuk do të përfitojë nga trajtimi preferencial apo statusi i privilegjuar në lidhje me funksionimin e algoritmit;</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b) </w:t>
      </w:r>
      <w:r w:rsidR="00330436" w:rsidRPr="003B5EEB">
        <w:rPr>
          <w:rFonts w:cs="Times New Roman"/>
          <w:spacing w:val="-4"/>
          <w:lang w:val="sq-AL"/>
        </w:rPr>
        <w:t xml:space="preserve">Gjatë </w:t>
      </w:r>
      <w:r w:rsidR="00DE7031" w:rsidRPr="003B5EEB">
        <w:rPr>
          <w:rFonts w:cs="Times New Roman"/>
          <w:spacing w:val="-4"/>
          <w:lang w:val="sq-AL"/>
        </w:rPr>
        <w:t>përcaktimit të rregullimeve të nevojshme, në funksionin e tij objektiv algoritmi do t</w:t>
      </w:r>
      <w:r w:rsidR="004E1606" w:rsidRPr="003B5EEB">
        <w:rPr>
          <w:rFonts w:cs="Times New Roman"/>
          <w:spacing w:val="-4"/>
          <w:lang w:val="sq-AL"/>
        </w:rPr>
        <w:t>’</w:t>
      </w:r>
      <w:r w:rsidR="00DE7031" w:rsidRPr="003B5EEB">
        <w:rPr>
          <w:rFonts w:cs="Times New Roman"/>
          <w:spacing w:val="-4"/>
          <w:lang w:val="sq-AL"/>
        </w:rPr>
        <w:t>i japë peshën e duhur:</w:t>
      </w:r>
    </w:p>
    <w:p w:rsidR="00DE7031" w:rsidRPr="003B5EEB" w:rsidRDefault="006E4580" w:rsidP="00A2313E">
      <w:pPr>
        <w:pStyle w:val="Paragrafi"/>
        <w:rPr>
          <w:rFonts w:cs="Times New Roman"/>
          <w:spacing w:val="-4"/>
          <w:lang w:val="sq-AL"/>
        </w:rPr>
      </w:pPr>
      <w:r w:rsidRPr="003B5EEB">
        <w:rPr>
          <w:rFonts w:cs="Times New Roman"/>
          <w:spacing w:val="-4"/>
          <w:lang w:val="sq-AL"/>
        </w:rPr>
        <w:t>i</w:t>
      </w:r>
      <w:r w:rsidR="00330436"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shkallës së rregullimeve të nevojshme për çdo pozicion neto paraprak dhe flukseve paraprake në çdo linjë të rrymës së va</w:t>
      </w:r>
      <w:r w:rsidR="00330436" w:rsidRPr="003B5EEB">
        <w:rPr>
          <w:rFonts w:cs="Times New Roman"/>
          <w:spacing w:val="-4"/>
          <w:lang w:val="sq-AL"/>
        </w:rPr>
        <w:t>z</w:t>
      </w:r>
      <w:r w:rsidR="00DE7031" w:rsidRPr="003B5EEB">
        <w:rPr>
          <w:rFonts w:cs="Times New Roman"/>
          <w:spacing w:val="-4"/>
          <w:lang w:val="sq-AL"/>
        </w:rPr>
        <w:t>hduar, që duhen minimizuar;</w:t>
      </w:r>
    </w:p>
    <w:p w:rsidR="00DE7031" w:rsidRPr="003B5EEB" w:rsidRDefault="006E4580" w:rsidP="00A2313E">
      <w:pPr>
        <w:pStyle w:val="Paragrafi"/>
        <w:rPr>
          <w:rFonts w:cs="Times New Roman"/>
          <w:spacing w:val="-4"/>
          <w:lang w:val="sq-AL"/>
        </w:rPr>
      </w:pPr>
      <w:r w:rsidRPr="003B5EEB">
        <w:rPr>
          <w:rFonts w:cs="Times New Roman"/>
          <w:spacing w:val="-4"/>
          <w:lang w:val="sq-AL"/>
        </w:rPr>
        <w:t>ii</w:t>
      </w:r>
      <w:r w:rsidR="00330436"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 xml:space="preserve">aftësisë së një </w:t>
      </w:r>
      <w:r w:rsidR="00DE7031" w:rsidRPr="003B5EEB">
        <w:rPr>
          <w:spacing w:val="-4"/>
          <w:lang w:val="sq-AL"/>
        </w:rPr>
        <w:t>zone ofertuese</w:t>
      </w:r>
      <w:r w:rsidR="00DE7031" w:rsidRPr="003B5EEB">
        <w:rPr>
          <w:rFonts w:cs="Times New Roman"/>
          <w:spacing w:val="-4"/>
          <w:lang w:val="sq-AL"/>
        </w:rPr>
        <w:t xml:space="preserve"> për të rregulluar pozicionin neto paraprak dhe flukset paraprake në çdo linjë të rrymës së vazhduar, bazuar në kritere objektive dhe transparente; </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c) </w:t>
      </w:r>
      <w:r w:rsidR="00330436" w:rsidRPr="003B5EEB">
        <w:rPr>
          <w:rFonts w:cs="Times New Roman"/>
          <w:spacing w:val="-4"/>
          <w:lang w:val="sq-AL"/>
        </w:rPr>
        <w:t xml:space="preserve">Algoritmi </w:t>
      </w:r>
      <w:r w:rsidR="00DE7031" w:rsidRPr="003B5EEB">
        <w:rPr>
          <w:rFonts w:cs="Times New Roman"/>
          <w:spacing w:val="-4"/>
          <w:lang w:val="sq-AL"/>
        </w:rPr>
        <w:t xml:space="preserve">duhet të përcaktojë kriteret objektive dhe transparente dhe kriteret e cilësisë </w:t>
      </w:r>
      <w:r w:rsidR="005A2F73" w:rsidRPr="003B5EEB">
        <w:rPr>
          <w:rFonts w:cs="Times New Roman"/>
          <w:spacing w:val="-4"/>
          <w:lang w:val="sq-AL"/>
        </w:rPr>
        <w:t>s</w:t>
      </w:r>
      <w:r w:rsidR="00DE7031" w:rsidRPr="003B5EEB">
        <w:rPr>
          <w:rFonts w:cs="Times New Roman"/>
          <w:spacing w:val="-4"/>
          <w:lang w:val="sq-AL"/>
        </w:rPr>
        <w:t>ë të dhënave që duhet të përmbushë çdo OST;</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d) </w:t>
      </w:r>
      <w:r w:rsidR="00330436" w:rsidRPr="003B5EEB">
        <w:rPr>
          <w:rFonts w:cs="Times New Roman"/>
          <w:spacing w:val="-4"/>
          <w:lang w:val="sq-AL"/>
        </w:rPr>
        <w:t xml:space="preserve">Algoritmi </w:t>
      </w:r>
      <w:r w:rsidR="00DE7031" w:rsidRPr="003B5EEB">
        <w:rPr>
          <w:rFonts w:cs="Times New Roman"/>
          <w:spacing w:val="-4"/>
          <w:lang w:val="sq-AL"/>
        </w:rPr>
        <w:t xml:space="preserve">duhet të jetë i aftë mjaftueshëm për të siguruar rezultatet sipas paragrafit 2, </w:t>
      </w:r>
      <w:r w:rsidR="004E1606" w:rsidRPr="003B5EEB">
        <w:rPr>
          <w:rFonts w:cs="Times New Roman"/>
          <w:spacing w:val="-4"/>
          <w:lang w:val="sq-AL"/>
        </w:rPr>
        <w:t xml:space="preserve">në të gjitha </w:t>
      </w:r>
      <w:r w:rsidR="00DE7031" w:rsidRPr="003B5EEB">
        <w:rPr>
          <w:rFonts w:cs="Times New Roman"/>
          <w:spacing w:val="-4"/>
          <w:lang w:val="sq-AL"/>
        </w:rPr>
        <w:t>rrethanat nëpërmjet të d</w:t>
      </w:r>
      <w:r w:rsidR="00330436" w:rsidRPr="003B5EEB">
        <w:rPr>
          <w:rFonts w:cs="Times New Roman"/>
          <w:spacing w:val="-4"/>
          <w:lang w:val="sq-AL"/>
        </w:rPr>
        <w:t>h</w:t>
      </w:r>
      <w:r w:rsidR="00DE7031" w:rsidRPr="003B5EEB">
        <w:rPr>
          <w:rFonts w:cs="Times New Roman"/>
          <w:spacing w:val="-4"/>
          <w:lang w:val="sq-AL"/>
        </w:rPr>
        <w:t>ënave që i janë ofruar.</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4. </w:t>
      </w:r>
      <w:r w:rsidR="00DE7031" w:rsidRPr="003B5EEB">
        <w:rPr>
          <w:rFonts w:cs="Times New Roman"/>
          <w:spacing w:val="-4"/>
          <w:lang w:val="sq-AL"/>
        </w:rPr>
        <w:t>OST</w:t>
      </w:r>
      <w:r w:rsidR="00330436" w:rsidRPr="003B5EEB">
        <w:rPr>
          <w:rFonts w:cs="Times New Roman"/>
          <w:spacing w:val="-4"/>
          <w:lang w:val="sq-AL"/>
        </w:rPr>
        <w:t>-</w:t>
      </w:r>
      <w:r w:rsidR="00282129" w:rsidRPr="003B5EEB">
        <w:rPr>
          <w:rFonts w:cs="Times New Roman"/>
          <w:spacing w:val="-4"/>
          <w:lang w:val="sq-AL"/>
        </w:rPr>
        <w:t>të</w:t>
      </w:r>
      <w:r w:rsidR="00DE7031" w:rsidRPr="003B5EEB">
        <w:rPr>
          <w:rFonts w:cs="Times New Roman"/>
          <w:spacing w:val="-4"/>
          <w:lang w:val="sq-AL"/>
        </w:rPr>
        <w:t xml:space="preserve"> do të bien dakord mbi procedurat për</w:t>
      </w:r>
      <w:r w:rsidR="00806A88" w:rsidRPr="003B5EEB">
        <w:rPr>
          <w:rFonts w:cs="Times New Roman"/>
          <w:spacing w:val="-4"/>
          <w:lang w:val="sq-AL"/>
        </w:rPr>
        <w:t>:</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a) </w:t>
      </w:r>
      <w:r w:rsidR="00806A88" w:rsidRPr="003B5EEB">
        <w:rPr>
          <w:rFonts w:cs="Times New Roman"/>
          <w:spacing w:val="-4"/>
          <w:lang w:val="sq-AL"/>
        </w:rPr>
        <w:t xml:space="preserve">Të </w:t>
      </w:r>
      <w:r w:rsidR="00DE7031" w:rsidRPr="003B5EEB">
        <w:rPr>
          <w:rFonts w:cs="Times New Roman"/>
          <w:spacing w:val="-4"/>
          <w:lang w:val="sq-AL"/>
        </w:rPr>
        <w:t xml:space="preserve">zvogëluar vlerën absolute të shumës së pozicioneve neto paraprake për të gjitha zonat e ofertimit në zonën </w:t>
      </w:r>
      <w:r w:rsidR="00282129" w:rsidRPr="003B5EEB">
        <w:rPr>
          <w:rFonts w:cs="Times New Roman"/>
          <w:spacing w:val="-4"/>
          <w:lang w:val="sq-AL"/>
        </w:rPr>
        <w:t>MPRR</w:t>
      </w:r>
      <w:r w:rsidR="00DE7031" w:rsidRPr="003B5EEB">
        <w:rPr>
          <w:rFonts w:cs="Times New Roman"/>
          <w:spacing w:val="-4"/>
          <w:lang w:val="sq-AL"/>
        </w:rPr>
        <w:t>; dhe</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b) </w:t>
      </w:r>
      <w:r w:rsidR="00806A88" w:rsidRPr="003B5EEB">
        <w:rPr>
          <w:rFonts w:cs="Times New Roman"/>
          <w:spacing w:val="-4"/>
          <w:lang w:val="sq-AL"/>
        </w:rPr>
        <w:t xml:space="preserve">Të </w:t>
      </w:r>
      <w:r w:rsidR="00DE7031" w:rsidRPr="003B5EEB">
        <w:rPr>
          <w:rFonts w:cs="Times New Roman"/>
          <w:spacing w:val="-4"/>
          <w:lang w:val="sq-AL"/>
        </w:rPr>
        <w:t>ofruar të dhëna të përditësuara nëse është e nevojshme; dhe</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c) </w:t>
      </w:r>
      <w:r w:rsidR="00806A88" w:rsidRPr="003B5EEB">
        <w:rPr>
          <w:rFonts w:cs="Times New Roman"/>
          <w:spacing w:val="-4"/>
          <w:lang w:val="sq-AL"/>
        </w:rPr>
        <w:t xml:space="preserve">Të </w:t>
      </w:r>
      <w:r w:rsidR="00DE7031" w:rsidRPr="003B5EEB">
        <w:rPr>
          <w:rFonts w:cs="Times New Roman"/>
          <w:spacing w:val="-4"/>
          <w:lang w:val="sq-AL"/>
        </w:rPr>
        <w:t>marrë parasysh kapacitetet rezervë dhe limitet e qëndrueshmërisë në qoftë se është e nevojshme për përdit</w:t>
      </w:r>
      <w:r w:rsidR="00806A88" w:rsidRPr="003B5EEB">
        <w:rPr>
          <w:rFonts w:cs="Times New Roman"/>
          <w:spacing w:val="-4"/>
          <w:lang w:val="sq-AL"/>
        </w:rPr>
        <w:t>ë</w:t>
      </w:r>
      <w:r w:rsidR="00DE7031" w:rsidRPr="003B5EEB">
        <w:rPr>
          <w:rFonts w:cs="Times New Roman"/>
          <w:spacing w:val="-4"/>
          <w:lang w:val="sq-AL"/>
        </w:rPr>
        <w:t>simin e të dhënave.</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5. </w:t>
      </w:r>
      <w:r w:rsidR="00DE7031" w:rsidRPr="003B5EEB">
        <w:rPr>
          <w:rFonts w:cs="Times New Roman"/>
          <w:spacing w:val="-4"/>
          <w:lang w:val="sq-AL"/>
        </w:rPr>
        <w:t>OST-të do të shqyrtojnë rregullisht dhe nëse është e nevojshme, përmirësojnë algoritmin.</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6. </w:t>
      </w:r>
      <w:r w:rsidR="00DE7031" w:rsidRPr="003B5EEB">
        <w:rPr>
          <w:rFonts w:cs="Times New Roman"/>
          <w:spacing w:val="-4"/>
          <w:lang w:val="sq-AL"/>
        </w:rPr>
        <w:t xml:space="preserve">OST-të duhet të publikojnë algoritmin si pjesë e të dhënave që do të ofrohen në përputhje </w:t>
      </w:r>
      <w:r w:rsidR="0064596F" w:rsidRPr="003B5EEB">
        <w:rPr>
          <w:rFonts w:cs="Times New Roman"/>
          <w:spacing w:val="-4"/>
          <w:lang w:val="sq-AL"/>
        </w:rPr>
        <w:t>me nen</w:t>
      </w:r>
      <w:r w:rsidR="00DE7031" w:rsidRPr="003B5EEB">
        <w:rPr>
          <w:rFonts w:cs="Times New Roman"/>
          <w:spacing w:val="-4"/>
          <w:lang w:val="sq-AL"/>
        </w:rPr>
        <w:t xml:space="preserve">in 26(3) të Rregullores 2016/1719. Nëse </w:t>
      </w:r>
      <w:r w:rsidR="004A5980" w:rsidRPr="003B5EEB">
        <w:rPr>
          <w:rFonts w:cs="Times New Roman"/>
          <w:spacing w:val="-4"/>
          <w:lang w:val="sq-AL"/>
        </w:rPr>
        <w:t>algoritmi</w:t>
      </w:r>
      <w:r w:rsidR="00DE7031" w:rsidRPr="003B5EEB">
        <w:rPr>
          <w:rFonts w:cs="Times New Roman"/>
          <w:spacing w:val="-4"/>
          <w:lang w:val="sq-AL"/>
        </w:rPr>
        <w:t xml:space="preserve"> është modifikuar gjatë periudhës raportuese, OST-të do të deklarojnë në mënyrë të qartë se cili algoritëm ishte në përdorim, gjatë cilës periudhë dhe arsyet e modifikimit të tij.</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7. </w:t>
      </w:r>
      <w:r w:rsidR="00A92E86" w:rsidRPr="003B5EEB">
        <w:rPr>
          <w:rFonts w:cs="Times New Roman"/>
          <w:spacing w:val="-4"/>
          <w:lang w:val="sq-AL"/>
        </w:rPr>
        <w:t>Të gjithë OST-të</w:t>
      </w:r>
      <w:r w:rsidR="00DE7031" w:rsidRPr="003B5EEB">
        <w:rPr>
          <w:rFonts w:cs="Times New Roman"/>
          <w:spacing w:val="-4"/>
          <w:lang w:val="sq-AL"/>
        </w:rPr>
        <w:t xml:space="preserve"> bashkërisht do të siguroj</w:t>
      </w:r>
      <w:r w:rsidR="004A5980" w:rsidRPr="003B5EEB">
        <w:rPr>
          <w:rFonts w:cs="Times New Roman"/>
          <w:spacing w:val="-4"/>
          <w:lang w:val="sq-AL"/>
        </w:rPr>
        <w:t>n</w:t>
      </w:r>
      <w:r w:rsidR="00DE7031" w:rsidRPr="003B5EEB">
        <w:rPr>
          <w:rFonts w:cs="Times New Roman"/>
          <w:spacing w:val="-4"/>
          <w:lang w:val="sq-AL"/>
        </w:rPr>
        <w:t>ë që algoritmi është i arritshëm për të gjith</w:t>
      </w:r>
      <w:r w:rsidR="004A5980" w:rsidRPr="003B5EEB">
        <w:rPr>
          <w:rFonts w:cs="Times New Roman"/>
          <w:spacing w:val="-4"/>
          <w:lang w:val="sq-AL"/>
        </w:rPr>
        <w:t>a</w:t>
      </w:r>
      <w:r w:rsidR="00DE7031" w:rsidRPr="003B5EEB">
        <w:rPr>
          <w:rFonts w:cs="Times New Roman"/>
          <w:spacing w:val="-4"/>
          <w:lang w:val="sq-AL"/>
        </w:rPr>
        <w:t xml:space="preserve"> palët përkatëse nëpërmjet platformës së informacioni përmendur në nenin 21.</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8. </w:t>
      </w:r>
      <w:r w:rsidR="00DE7031" w:rsidRPr="003B5EEB">
        <w:rPr>
          <w:rFonts w:cs="Times New Roman"/>
          <w:spacing w:val="-4"/>
          <w:lang w:val="sq-AL"/>
        </w:rPr>
        <w:t xml:space="preserve">Në përputhje </w:t>
      </w:r>
      <w:r w:rsidR="0064596F" w:rsidRPr="003B5EEB">
        <w:rPr>
          <w:rFonts w:cs="Times New Roman"/>
          <w:spacing w:val="-4"/>
          <w:lang w:val="sq-AL"/>
        </w:rPr>
        <w:t>me nen</w:t>
      </w:r>
      <w:r w:rsidR="00DE7031" w:rsidRPr="003B5EEB">
        <w:rPr>
          <w:rFonts w:cs="Times New Roman"/>
          <w:spacing w:val="-4"/>
          <w:lang w:val="sq-AL"/>
        </w:rPr>
        <w:t>in 62 të Rregullores 2016/1719, çdo OST do të caktojë një operator rregullues i cili do të kryejë, në emër të OST</w:t>
      </w:r>
      <w:r w:rsidR="006D1792" w:rsidRPr="003B5EEB">
        <w:rPr>
          <w:rFonts w:cs="Times New Roman"/>
          <w:spacing w:val="-4"/>
          <w:lang w:val="sq-AL"/>
        </w:rPr>
        <w:t>-së</w:t>
      </w:r>
      <w:r w:rsidR="00DE7031" w:rsidRPr="003B5EEB">
        <w:rPr>
          <w:rFonts w:cs="Times New Roman"/>
          <w:spacing w:val="-4"/>
          <w:lang w:val="sq-AL"/>
        </w:rPr>
        <w:t>, detyrat e mëposhtme, në përputhje me procesin e përshkruar në nenin 22:</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a) </w:t>
      </w:r>
      <w:r w:rsidR="006D1792" w:rsidRPr="003B5EEB">
        <w:rPr>
          <w:rFonts w:cs="Times New Roman"/>
          <w:spacing w:val="-4"/>
          <w:lang w:val="sq-AL"/>
        </w:rPr>
        <w:t xml:space="preserve">Të </w:t>
      </w:r>
      <w:r w:rsidR="00DE7031" w:rsidRPr="003B5EEB">
        <w:rPr>
          <w:rFonts w:cs="Times New Roman"/>
          <w:spacing w:val="-4"/>
          <w:lang w:val="sq-AL"/>
        </w:rPr>
        <w:t>kontrollojë plotësinë dhe cilësinë e të dhënave të dhëna sipas paragrafit 1 dhe nëse është e nevojshme, të zëvendësojë të dhënat e munguara ose ato me cilësi të pamjaftueshme me të dhëna zëvendësuese;</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b) </w:t>
      </w:r>
      <w:r w:rsidR="006D1792" w:rsidRPr="003B5EEB">
        <w:rPr>
          <w:rFonts w:cs="Times New Roman"/>
          <w:spacing w:val="-4"/>
          <w:lang w:val="sq-AL"/>
        </w:rPr>
        <w:t xml:space="preserve">Të </w:t>
      </w:r>
      <w:r w:rsidR="00DE7031" w:rsidRPr="003B5EEB">
        <w:rPr>
          <w:rFonts w:cs="Times New Roman"/>
          <w:spacing w:val="-4"/>
          <w:lang w:val="sq-AL"/>
        </w:rPr>
        <w:t xml:space="preserve">aplikojë algoritmin në mënyrë që të llogarisë për çdo skenar dhe zonë ofertuese pozicionet neto të rregulluara dhe flukset e rregulluara </w:t>
      </w:r>
      <w:r w:rsidR="004E1606" w:rsidRPr="003B5EEB">
        <w:rPr>
          <w:rFonts w:cs="Times New Roman"/>
          <w:spacing w:val="-4"/>
          <w:lang w:val="sq-AL"/>
        </w:rPr>
        <w:t xml:space="preserve">në të gjitha </w:t>
      </w:r>
      <w:r w:rsidR="00DE7031" w:rsidRPr="003B5EEB">
        <w:rPr>
          <w:rFonts w:cs="Times New Roman"/>
          <w:spacing w:val="-4"/>
          <w:lang w:val="sq-AL"/>
        </w:rPr>
        <w:t>linjat e rrym</w:t>
      </w:r>
      <w:r w:rsidR="006D1792" w:rsidRPr="003B5EEB">
        <w:rPr>
          <w:rFonts w:cs="Times New Roman"/>
          <w:spacing w:val="-4"/>
          <w:lang w:val="sq-AL"/>
        </w:rPr>
        <w:t>ë</w:t>
      </w:r>
      <w:r w:rsidR="00DE7031" w:rsidRPr="003B5EEB">
        <w:rPr>
          <w:rFonts w:cs="Times New Roman"/>
          <w:spacing w:val="-4"/>
          <w:lang w:val="sq-AL"/>
        </w:rPr>
        <w:t xml:space="preserve">s së vazhduar që plotësojnë kriteret e përcaktuara në paragrafin 2 dhe ua vë këto në dispozicion </w:t>
      </w:r>
      <w:r w:rsidR="00A92E86" w:rsidRPr="003B5EEB">
        <w:rPr>
          <w:rFonts w:cs="Times New Roman"/>
          <w:spacing w:val="-4"/>
          <w:lang w:val="sq-AL"/>
        </w:rPr>
        <w:t>të gjithë OST-të</w:t>
      </w:r>
      <w:r w:rsidR="00DE7031" w:rsidRPr="003B5EEB">
        <w:rPr>
          <w:rFonts w:cs="Times New Roman"/>
          <w:spacing w:val="-4"/>
          <w:lang w:val="sq-AL"/>
        </w:rPr>
        <w:t xml:space="preserve"> nëpërmjet platformës së informacionit të përmendur në nenin 21;</w:t>
      </w:r>
    </w:p>
    <w:p w:rsidR="00DE7031" w:rsidRPr="003B5EEB" w:rsidRDefault="00DE7031" w:rsidP="00A2313E">
      <w:pPr>
        <w:pStyle w:val="Paragrafi"/>
        <w:rPr>
          <w:rFonts w:cs="Times New Roman"/>
          <w:spacing w:val="-4"/>
          <w:lang w:val="sq-AL"/>
        </w:rPr>
      </w:pPr>
      <w:r w:rsidRPr="003B5EEB">
        <w:rPr>
          <w:rFonts w:cs="Times New Roman"/>
          <w:spacing w:val="-4"/>
          <w:lang w:val="sq-AL"/>
        </w:rPr>
        <w:t xml:space="preserve"> </w:t>
      </w:r>
      <w:r w:rsidR="006E4580" w:rsidRPr="003B5EEB">
        <w:rPr>
          <w:rFonts w:cs="Times New Roman"/>
          <w:spacing w:val="-4"/>
          <w:lang w:val="sq-AL"/>
        </w:rPr>
        <w:t xml:space="preserve">c) </w:t>
      </w:r>
      <w:r w:rsidR="006D1792" w:rsidRPr="003B5EEB">
        <w:rPr>
          <w:rFonts w:cs="Times New Roman"/>
          <w:spacing w:val="-4"/>
          <w:lang w:val="sq-AL"/>
        </w:rPr>
        <w:t xml:space="preserve">Të </w:t>
      </w:r>
      <w:r w:rsidRPr="003B5EEB">
        <w:rPr>
          <w:rFonts w:cs="Times New Roman"/>
          <w:spacing w:val="-4"/>
          <w:lang w:val="sq-AL"/>
        </w:rPr>
        <w:t xml:space="preserve">sigurojë që rezultatet e arritura janë në përputhje me ato të marra </w:t>
      </w:r>
      <w:r w:rsidR="00EA05FA" w:rsidRPr="003B5EEB">
        <w:rPr>
          <w:rFonts w:cs="Times New Roman"/>
          <w:spacing w:val="-4"/>
          <w:lang w:val="sq-AL"/>
        </w:rPr>
        <w:t xml:space="preserve">nga të </w:t>
      </w:r>
      <w:r w:rsidRPr="003B5EEB">
        <w:rPr>
          <w:rFonts w:cs="Times New Roman"/>
          <w:spacing w:val="-4"/>
          <w:lang w:val="sq-AL"/>
        </w:rPr>
        <w:t>gjithë operatorët rregullues (nëse ka).</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9. </w:t>
      </w:r>
      <w:r w:rsidR="00DE7031" w:rsidRPr="003B5EEB">
        <w:rPr>
          <w:rFonts w:cs="Times New Roman"/>
          <w:spacing w:val="-4"/>
          <w:lang w:val="sq-AL"/>
        </w:rPr>
        <w:t xml:space="preserve">Në përputhje </w:t>
      </w:r>
      <w:r w:rsidR="0064596F" w:rsidRPr="003B5EEB">
        <w:rPr>
          <w:rFonts w:cs="Times New Roman"/>
          <w:spacing w:val="-4"/>
          <w:lang w:val="sq-AL"/>
        </w:rPr>
        <w:t>me nen</w:t>
      </w:r>
      <w:r w:rsidR="00DE7031" w:rsidRPr="003B5EEB">
        <w:rPr>
          <w:rFonts w:cs="Times New Roman"/>
          <w:spacing w:val="-4"/>
          <w:lang w:val="sq-AL"/>
        </w:rPr>
        <w:t>in 4(3)(f), çdo OST do të sigurojë që</w:t>
      </w:r>
      <w:r w:rsidR="00931D83" w:rsidRPr="003B5EEB">
        <w:rPr>
          <w:rFonts w:cs="Times New Roman"/>
          <w:spacing w:val="-4"/>
          <w:lang w:val="sq-AL"/>
        </w:rPr>
        <w:t xml:space="preserve"> MIRR</w:t>
      </w:r>
      <w:r w:rsidR="005F64D9" w:rsidRPr="003B5EEB">
        <w:rPr>
          <w:rFonts w:cs="Times New Roman"/>
          <w:spacing w:val="-4"/>
          <w:lang w:val="sq-AL"/>
        </w:rPr>
        <w:t>-ja</w:t>
      </w:r>
      <w:r w:rsidR="00931D83" w:rsidRPr="003B5EEB">
        <w:rPr>
          <w:rFonts w:cs="Times New Roman"/>
          <w:spacing w:val="-4"/>
          <w:lang w:val="sq-AL"/>
        </w:rPr>
        <w:t xml:space="preserve"> </w:t>
      </w:r>
      <w:r w:rsidR="005F64D9" w:rsidRPr="003B5EEB">
        <w:rPr>
          <w:rFonts w:cs="Times New Roman"/>
          <w:spacing w:val="-4"/>
          <w:lang w:val="sq-AL"/>
        </w:rPr>
        <w:t>e</w:t>
      </w:r>
      <w:r w:rsidR="00DE7031" w:rsidRPr="003B5EEB">
        <w:rPr>
          <w:rFonts w:cs="Times New Roman"/>
          <w:spacing w:val="-4"/>
          <w:lang w:val="sq-AL"/>
        </w:rPr>
        <w:t xml:space="preserve"> tij është në përputhje me pozicionin neto të rregulluar dhe flukset e rregulluara në linjat e rrymës së vazhduar të ofruara nga operatori rregu</w:t>
      </w:r>
      <w:r w:rsidR="006D1792" w:rsidRPr="003B5EEB">
        <w:rPr>
          <w:rFonts w:cs="Times New Roman"/>
          <w:spacing w:val="-4"/>
          <w:lang w:val="sq-AL"/>
        </w:rPr>
        <w:t>l</w:t>
      </w:r>
      <w:r w:rsidR="00DE7031" w:rsidRPr="003B5EEB">
        <w:rPr>
          <w:rFonts w:cs="Times New Roman"/>
          <w:spacing w:val="-4"/>
          <w:lang w:val="sq-AL"/>
        </w:rPr>
        <w:t>lues.</w:t>
      </w:r>
    </w:p>
    <w:p w:rsidR="00DE7031" w:rsidRPr="003B5EEB" w:rsidRDefault="00DE7031" w:rsidP="00F75FE3">
      <w:pPr>
        <w:pStyle w:val="Hapesira7"/>
        <w:rPr>
          <w:spacing w:val="-4"/>
          <w:lang w:val="sq-AL"/>
        </w:rPr>
      </w:pPr>
    </w:p>
    <w:p w:rsidR="00DE7031" w:rsidRPr="003B5EEB" w:rsidRDefault="00DE7031" w:rsidP="006E4580">
      <w:pPr>
        <w:pStyle w:val="NeniNr"/>
        <w:rPr>
          <w:spacing w:val="-4"/>
          <w:lang w:val="sq-AL"/>
        </w:rPr>
      </w:pPr>
      <w:r w:rsidRPr="003B5EEB">
        <w:rPr>
          <w:spacing w:val="-4"/>
          <w:lang w:val="sq-AL"/>
        </w:rPr>
        <w:t>Neni 20</w:t>
      </w:r>
    </w:p>
    <w:p w:rsidR="00DE7031" w:rsidRPr="003B5EEB" w:rsidRDefault="00DE7031" w:rsidP="006E4580">
      <w:pPr>
        <w:pStyle w:val="NeniNr"/>
        <w:rPr>
          <w:b/>
          <w:spacing w:val="-4"/>
          <w:lang w:val="sq-AL"/>
        </w:rPr>
      </w:pPr>
      <w:r w:rsidRPr="003B5EEB">
        <w:rPr>
          <w:b/>
          <w:spacing w:val="-4"/>
          <w:lang w:val="sq-AL"/>
        </w:rPr>
        <w:t>Modeli i përbashkët i rrjetit</w:t>
      </w:r>
    </w:p>
    <w:p w:rsidR="00DE7031" w:rsidRPr="003B5EEB" w:rsidRDefault="00DE7031" w:rsidP="00F75FE3">
      <w:pPr>
        <w:pStyle w:val="Hapesira7"/>
        <w:rPr>
          <w:spacing w:val="-4"/>
          <w:lang w:val="sq-AL"/>
        </w:rPr>
      </w:pP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1. </w:t>
      </w:r>
      <w:r w:rsidR="00DE7031" w:rsidRPr="003B5EEB">
        <w:rPr>
          <w:rFonts w:cs="Times New Roman"/>
          <w:spacing w:val="-4"/>
          <w:lang w:val="sq-AL"/>
        </w:rPr>
        <w:t xml:space="preserve">Në përputhje </w:t>
      </w:r>
      <w:r w:rsidR="0064596F" w:rsidRPr="003B5EEB">
        <w:rPr>
          <w:rFonts w:cs="Times New Roman"/>
          <w:spacing w:val="-4"/>
          <w:lang w:val="sq-AL"/>
        </w:rPr>
        <w:t>me nen</w:t>
      </w:r>
      <w:r w:rsidR="00DE7031" w:rsidRPr="003B5EEB">
        <w:rPr>
          <w:rFonts w:cs="Times New Roman"/>
          <w:spacing w:val="-4"/>
          <w:lang w:val="sq-AL"/>
        </w:rPr>
        <w:t xml:space="preserve">in 62 të Rregullores 2016/1719 dhe në bazë të nenit 21(3) të Rregullores 2016/1719 çdo OST do të caktojë një agjent bashkimi i cili do të kryejë, në emër të OST-së, detyrat e mëposhtme sipas procesit të përshkruar në </w:t>
      </w:r>
      <w:r w:rsidR="006D1792" w:rsidRPr="003B5EEB">
        <w:rPr>
          <w:rFonts w:cs="Times New Roman"/>
          <w:spacing w:val="-4"/>
          <w:lang w:val="sq-AL"/>
        </w:rPr>
        <w:t>n</w:t>
      </w:r>
      <w:r w:rsidR="00DE7031" w:rsidRPr="003B5EEB">
        <w:rPr>
          <w:rFonts w:cs="Times New Roman"/>
          <w:spacing w:val="-4"/>
          <w:lang w:val="sq-AL"/>
        </w:rPr>
        <w:t>enin 22:</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a) </w:t>
      </w:r>
      <w:r w:rsidR="00DE7031" w:rsidRPr="003B5EEB">
        <w:rPr>
          <w:rFonts w:cs="Times New Roman"/>
          <w:spacing w:val="-4"/>
          <w:lang w:val="sq-AL"/>
        </w:rPr>
        <w:t xml:space="preserve">Kontrollon </w:t>
      </w:r>
      <w:r w:rsidR="00DE7031" w:rsidRPr="003B5EEB">
        <w:rPr>
          <w:rFonts w:cs="Times New Roman"/>
          <w:spacing w:val="-4"/>
          <w:shd w:val="clear" w:color="auto" w:fill="FFFFFF"/>
          <w:lang w:val="sq-AL"/>
        </w:rPr>
        <w:t>përputhje</w:t>
      </w:r>
      <w:r w:rsidR="00DE7031" w:rsidRPr="003B5EEB">
        <w:rPr>
          <w:rFonts w:cs="Times New Roman"/>
          <w:spacing w:val="-4"/>
          <w:lang w:val="sq-AL"/>
        </w:rPr>
        <w:t xml:space="preserve">n e </w:t>
      </w:r>
      <w:r w:rsidR="005F64D9" w:rsidRPr="003B5EEB">
        <w:rPr>
          <w:rFonts w:cs="Times New Roman"/>
          <w:spacing w:val="-4"/>
          <w:lang w:val="sq-AL"/>
        </w:rPr>
        <w:t>MIRR</w:t>
      </w:r>
      <w:r w:rsidR="00DE7031" w:rsidRPr="003B5EEB">
        <w:rPr>
          <w:rFonts w:cs="Times New Roman"/>
          <w:spacing w:val="-4"/>
          <w:lang w:val="sq-AL"/>
        </w:rPr>
        <w:t>-ve të ofruara nga OST</w:t>
      </w:r>
      <w:r w:rsidR="006D1792" w:rsidRPr="003B5EEB">
        <w:rPr>
          <w:rFonts w:cs="Times New Roman"/>
          <w:spacing w:val="-4"/>
          <w:lang w:val="sq-AL"/>
        </w:rPr>
        <w:t>-ja</w:t>
      </w:r>
      <w:r w:rsidR="00DE7031" w:rsidRPr="003B5EEB">
        <w:rPr>
          <w:rFonts w:cs="Times New Roman"/>
          <w:spacing w:val="-4"/>
          <w:lang w:val="sq-AL"/>
        </w:rPr>
        <w:t xml:space="preserve"> kundrejt kritereve të cilësisë të përcaktuara në pajtim </w:t>
      </w:r>
      <w:r w:rsidR="0064596F" w:rsidRPr="003B5EEB">
        <w:rPr>
          <w:rFonts w:cs="Times New Roman"/>
          <w:spacing w:val="-4"/>
          <w:lang w:val="sq-AL"/>
        </w:rPr>
        <w:t>me nen</w:t>
      </w:r>
      <w:r w:rsidR="00DE7031" w:rsidRPr="003B5EEB">
        <w:rPr>
          <w:rFonts w:cs="Times New Roman"/>
          <w:spacing w:val="-4"/>
          <w:lang w:val="sq-AL"/>
        </w:rPr>
        <w:t>in 23;</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b) </w:t>
      </w:r>
      <w:r w:rsidR="006D1792" w:rsidRPr="003B5EEB">
        <w:rPr>
          <w:rFonts w:cs="Times New Roman"/>
          <w:spacing w:val="-4"/>
          <w:lang w:val="sq-AL"/>
        </w:rPr>
        <w:t xml:space="preserve">Në </w:t>
      </w:r>
      <w:r w:rsidR="00DE7031" w:rsidRPr="003B5EEB">
        <w:rPr>
          <w:rFonts w:cs="Times New Roman"/>
          <w:spacing w:val="-4"/>
          <w:lang w:val="sq-AL"/>
        </w:rPr>
        <w:t>qoftë se një</w:t>
      </w:r>
      <w:r w:rsidR="00931D83" w:rsidRPr="003B5EEB">
        <w:rPr>
          <w:rFonts w:cs="Times New Roman"/>
          <w:spacing w:val="-4"/>
          <w:lang w:val="sq-AL"/>
        </w:rPr>
        <w:t xml:space="preserve"> MIRR </w:t>
      </w:r>
      <w:r w:rsidR="00DE7031" w:rsidRPr="003B5EEB">
        <w:rPr>
          <w:rFonts w:cs="Times New Roman"/>
          <w:spacing w:val="-4"/>
          <w:lang w:val="sq-AL"/>
        </w:rPr>
        <w:t xml:space="preserve">nuk ka cilësinë e përmendur në </w:t>
      </w:r>
      <w:r w:rsidR="006D1792" w:rsidRPr="003B5EEB">
        <w:rPr>
          <w:rFonts w:cs="Times New Roman"/>
          <w:spacing w:val="-4"/>
          <w:lang w:val="sq-AL"/>
        </w:rPr>
        <w:t>“</w:t>
      </w:r>
      <w:r w:rsidR="00DE7031" w:rsidRPr="003B5EEB">
        <w:rPr>
          <w:rFonts w:cs="Times New Roman"/>
          <w:spacing w:val="-4"/>
          <w:lang w:val="sq-AL"/>
        </w:rPr>
        <w:t>a</w:t>
      </w:r>
      <w:r w:rsidR="006D1792" w:rsidRPr="003B5EEB">
        <w:rPr>
          <w:rFonts w:cs="Times New Roman"/>
          <w:spacing w:val="-4"/>
          <w:lang w:val="sq-AL"/>
        </w:rPr>
        <w:t>”</w:t>
      </w:r>
      <w:r w:rsidR="00DE7031" w:rsidRPr="003B5EEB">
        <w:rPr>
          <w:rFonts w:cs="Times New Roman"/>
          <w:spacing w:val="-4"/>
          <w:lang w:val="sq-AL"/>
        </w:rPr>
        <w:t xml:space="preserve"> ose krijohet</w:t>
      </w:r>
      <w:r w:rsidR="0064596F" w:rsidRPr="003B5EEB">
        <w:rPr>
          <w:rFonts w:cs="Times New Roman"/>
          <w:spacing w:val="-4"/>
          <w:lang w:val="sq-AL"/>
        </w:rPr>
        <w:t xml:space="preserve"> </w:t>
      </w:r>
      <w:r w:rsidR="00DE7031" w:rsidRPr="003B5EEB">
        <w:rPr>
          <w:rFonts w:cs="Times New Roman"/>
          <w:spacing w:val="-4"/>
          <w:lang w:val="sq-AL"/>
        </w:rPr>
        <w:t>një</w:t>
      </w:r>
      <w:r w:rsidR="00931D83" w:rsidRPr="003B5EEB">
        <w:rPr>
          <w:rFonts w:cs="Times New Roman"/>
          <w:spacing w:val="-4"/>
          <w:lang w:val="sq-AL"/>
        </w:rPr>
        <w:t xml:space="preserve"> MIRR </w:t>
      </w:r>
      <w:r w:rsidR="00DE7031" w:rsidRPr="003B5EEB">
        <w:rPr>
          <w:rFonts w:cs="Times New Roman"/>
          <w:spacing w:val="-4"/>
          <w:lang w:val="sq-AL"/>
        </w:rPr>
        <w:t>i ri cilësor nga OST</w:t>
      </w:r>
      <w:r w:rsidR="005F64D9" w:rsidRPr="003B5EEB">
        <w:rPr>
          <w:rFonts w:cs="Times New Roman"/>
          <w:spacing w:val="-4"/>
          <w:lang w:val="sq-AL"/>
        </w:rPr>
        <w:t>-ja</w:t>
      </w:r>
      <w:r w:rsidR="00DE7031" w:rsidRPr="003B5EEB">
        <w:rPr>
          <w:rFonts w:cs="Times New Roman"/>
          <w:spacing w:val="-4"/>
          <w:lang w:val="sq-AL"/>
        </w:rPr>
        <w:t xml:space="preserve"> përgjegjëse ose zëvendësohet me një</w:t>
      </w:r>
      <w:r w:rsidR="00931D83" w:rsidRPr="003B5EEB">
        <w:rPr>
          <w:rFonts w:cs="Times New Roman"/>
          <w:spacing w:val="-4"/>
          <w:lang w:val="sq-AL"/>
        </w:rPr>
        <w:t xml:space="preserve"> MIRR </w:t>
      </w:r>
      <w:r w:rsidR="00DE7031" w:rsidRPr="003B5EEB">
        <w:rPr>
          <w:rFonts w:cs="Times New Roman"/>
          <w:spacing w:val="-4"/>
          <w:lang w:val="sq-AL"/>
        </w:rPr>
        <w:t>alternativë</w:t>
      </w:r>
      <w:r w:rsidR="003A66B1" w:rsidRPr="003B5EEB">
        <w:rPr>
          <w:rFonts w:cs="Times New Roman"/>
          <w:spacing w:val="-4"/>
          <w:lang w:val="sq-AL"/>
        </w:rPr>
        <w:t>,</w:t>
      </w:r>
      <w:r w:rsidR="00DE7031" w:rsidRPr="003B5EEB">
        <w:rPr>
          <w:rFonts w:cs="Times New Roman"/>
          <w:spacing w:val="-4"/>
          <w:lang w:val="sq-AL"/>
        </w:rPr>
        <w:t xml:space="preserve"> në përputhje me rregullat e zëvendësimit të përmendura në paragrafin 4 dhe vihet në dispozicion nëpërmjet platformë</w:t>
      </w:r>
      <w:r w:rsidR="005F64D9" w:rsidRPr="003B5EEB">
        <w:rPr>
          <w:rFonts w:cs="Times New Roman"/>
          <w:spacing w:val="-4"/>
          <w:lang w:val="sq-AL"/>
        </w:rPr>
        <w:t>s së</w:t>
      </w:r>
      <w:r w:rsidR="00DE7031" w:rsidRPr="003B5EEB">
        <w:rPr>
          <w:rFonts w:cs="Times New Roman"/>
          <w:spacing w:val="-4"/>
          <w:lang w:val="sq-AL"/>
        </w:rPr>
        <w:t xml:space="preserve"> informacioni</w:t>
      </w:r>
      <w:r w:rsidR="005F64D9" w:rsidRPr="003B5EEB">
        <w:rPr>
          <w:rFonts w:cs="Times New Roman"/>
          <w:spacing w:val="-4"/>
          <w:lang w:val="sq-AL"/>
        </w:rPr>
        <w:t>t</w:t>
      </w:r>
      <w:r w:rsidR="00DE7031" w:rsidRPr="003B5EEB">
        <w:rPr>
          <w:rFonts w:cs="Times New Roman"/>
          <w:spacing w:val="-4"/>
          <w:lang w:val="sq-AL"/>
        </w:rPr>
        <w:t xml:space="preserve"> </w:t>
      </w:r>
      <w:r w:rsidR="005F64D9" w:rsidRPr="003B5EEB">
        <w:rPr>
          <w:rFonts w:cs="Times New Roman"/>
          <w:spacing w:val="-4"/>
          <w:lang w:val="sq-AL"/>
        </w:rPr>
        <w:t>të</w:t>
      </w:r>
      <w:r w:rsidR="00DE7031" w:rsidRPr="003B5EEB">
        <w:rPr>
          <w:rFonts w:cs="Times New Roman"/>
          <w:spacing w:val="-4"/>
          <w:lang w:val="sq-AL"/>
        </w:rPr>
        <w:t xml:space="preserve"> përmendur në nenin 21;</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c) </w:t>
      </w:r>
      <w:r w:rsidR="006D1792" w:rsidRPr="003B5EEB">
        <w:rPr>
          <w:rFonts w:cs="Times New Roman"/>
          <w:spacing w:val="-4"/>
          <w:lang w:val="sq-AL"/>
        </w:rPr>
        <w:t xml:space="preserve">Zbaton </w:t>
      </w:r>
      <w:r w:rsidR="00DE7031" w:rsidRPr="003B5EEB">
        <w:rPr>
          <w:rFonts w:cs="Times New Roman"/>
          <w:spacing w:val="-4"/>
          <w:lang w:val="sq-AL"/>
        </w:rPr>
        <w:t>kërkesat sipas paragrafit 2, në mënyrë që të bashkojë të gjith</w:t>
      </w:r>
      <w:r w:rsidR="005F64D9" w:rsidRPr="003B5EEB">
        <w:rPr>
          <w:rFonts w:cs="Times New Roman"/>
          <w:spacing w:val="-4"/>
          <w:lang w:val="sq-AL"/>
        </w:rPr>
        <w:t>ë</w:t>
      </w:r>
      <w:r w:rsidR="00DE7031" w:rsidRPr="003B5EEB">
        <w:rPr>
          <w:rFonts w:cs="Times New Roman"/>
          <w:spacing w:val="-4"/>
          <w:lang w:val="sq-AL"/>
        </w:rPr>
        <w:t xml:space="preserve"> MIR</w:t>
      </w:r>
      <w:r w:rsidR="006D1792" w:rsidRPr="003B5EEB">
        <w:rPr>
          <w:rFonts w:cs="Times New Roman"/>
          <w:spacing w:val="-4"/>
          <w:lang w:val="sq-AL"/>
        </w:rPr>
        <w:t>R</w:t>
      </w:r>
      <w:r w:rsidR="00DE7031" w:rsidRPr="003B5EEB">
        <w:rPr>
          <w:rFonts w:cs="Times New Roman"/>
          <w:spacing w:val="-4"/>
          <w:lang w:val="sq-AL"/>
        </w:rPr>
        <w:t>-ve në një</w:t>
      </w:r>
      <w:r w:rsidR="00931D83" w:rsidRPr="003B5EEB">
        <w:rPr>
          <w:rFonts w:cs="Times New Roman"/>
          <w:spacing w:val="-4"/>
          <w:lang w:val="sq-AL"/>
        </w:rPr>
        <w:t xml:space="preserve"> MPRR </w:t>
      </w:r>
      <w:r w:rsidR="00DE7031" w:rsidRPr="003B5EEB">
        <w:rPr>
          <w:rFonts w:cs="Times New Roman"/>
          <w:spacing w:val="-4"/>
          <w:lang w:val="sq-AL"/>
        </w:rPr>
        <w:t xml:space="preserve">në pajtim </w:t>
      </w:r>
      <w:r w:rsidR="0064596F" w:rsidRPr="003B5EEB">
        <w:rPr>
          <w:rFonts w:cs="Times New Roman"/>
          <w:spacing w:val="-4"/>
          <w:lang w:val="sq-AL"/>
        </w:rPr>
        <w:t>me nen</w:t>
      </w:r>
      <w:r w:rsidR="00DE7031" w:rsidRPr="003B5EEB">
        <w:rPr>
          <w:rFonts w:cs="Times New Roman"/>
          <w:spacing w:val="-4"/>
          <w:lang w:val="sq-AL"/>
        </w:rPr>
        <w:t>in 22 të Rregullores 2016/1719 dhe bën</w:t>
      </w:r>
      <w:r w:rsidR="00931D83" w:rsidRPr="003B5EEB">
        <w:rPr>
          <w:rFonts w:cs="Times New Roman"/>
          <w:spacing w:val="-4"/>
          <w:lang w:val="sq-AL"/>
        </w:rPr>
        <w:t xml:space="preserve"> MPRR</w:t>
      </w:r>
      <w:r w:rsidR="006D1792" w:rsidRPr="003B5EEB">
        <w:rPr>
          <w:rFonts w:cs="Times New Roman"/>
          <w:spacing w:val="-4"/>
          <w:lang w:val="sq-AL"/>
        </w:rPr>
        <w:t>-në</w:t>
      </w:r>
      <w:r w:rsidR="00931D83" w:rsidRPr="003B5EEB">
        <w:rPr>
          <w:rFonts w:cs="Times New Roman"/>
          <w:spacing w:val="-4"/>
          <w:lang w:val="sq-AL"/>
        </w:rPr>
        <w:t xml:space="preserve"> </w:t>
      </w:r>
      <w:r w:rsidR="003A144A" w:rsidRPr="003B5EEB">
        <w:rPr>
          <w:rFonts w:cs="Times New Roman"/>
          <w:spacing w:val="-4"/>
          <w:lang w:val="sq-AL"/>
        </w:rPr>
        <w:t>m</w:t>
      </w:r>
      <w:r w:rsidR="00DE7031" w:rsidRPr="003B5EEB">
        <w:rPr>
          <w:rFonts w:cs="Times New Roman"/>
          <w:spacing w:val="-4"/>
          <w:lang w:val="sq-AL"/>
        </w:rPr>
        <w:t xml:space="preserve">ë të disponueshëm për </w:t>
      </w:r>
      <w:r w:rsidR="005F64D9" w:rsidRPr="003B5EEB">
        <w:rPr>
          <w:rFonts w:cs="Times New Roman"/>
          <w:spacing w:val="-4"/>
          <w:lang w:val="sq-AL"/>
        </w:rPr>
        <w:t xml:space="preserve">të </w:t>
      </w:r>
      <w:r w:rsidR="00A92E86" w:rsidRPr="003B5EEB">
        <w:rPr>
          <w:rFonts w:cs="Times New Roman"/>
          <w:spacing w:val="-4"/>
          <w:lang w:val="sq-AL"/>
        </w:rPr>
        <w:t>gjithë OST-të</w:t>
      </w:r>
      <w:r w:rsidR="00E14FE7" w:rsidRPr="003B5EEB">
        <w:rPr>
          <w:rFonts w:cs="Times New Roman"/>
          <w:spacing w:val="-4"/>
          <w:lang w:val="sq-AL"/>
        </w:rPr>
        <w:t xml:space="preserve"> </w:t>
      </w:r>
      <w:r w:rsidR="00DE7031" w:rsidRPr="003B5EEB">
        <w:rPr>
          <w:rFonts w:cs="Times New Roman"/>
          <w:spacing w:val="-4"/>
          <w:lang w:val="sq-AL"/>
        </w:rPr>
        <w:t>nëpërmjet platformës së informacionit të përmendur në nenin 21;</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d) </w:t>
      </w:r>
      <w:r w:rsidR="006D1792" w:rsidRPr="003B5EEB">
        <w:rPr>
          <w:rFonts w:cs="Times New Roman"/>
          <w:spacing w:val="-4"/>
          <w:lang w:val="sq-AL"/>
        </w:rPr>
        <w:t xml:space="preserve">Siguron </w:t>
      </w:r>
      <w:r w:rsidR="00DE7031" w:rsidRPr="003B5EEB">
        <w:rPr>
          <w:rFonts w:cs="Times New Roman"/>
          <w:spacing w:val="-4"/>
          <w:lang w:val="sq-AL"/>
        </w:rPr>
        <w:t>që çdo</w:t>
      </w:r>
      <w:r w:rsidR="00931D83" w:rsidRPr="003B5EEB">
        <w:rPr>
          <w:rFonts w:cs="Times New Roman"/>
          <w:spacing w:val="-4"/>
          <w:lang w:val="sq-AL"/>
        </w:rPr>
        <w:t xml:space="preserve"> MPRR </w:t>
      </w:r>
      <w:r w:rsidR="00DE7031" w:rsidRPr="003B5EEB">
        <w:rPr>
          <w:rFonts w:cs="Times New Roman"/>
          <w:spacing w:val="-4"/>
          <w:lang w:val="sq-AL"/>
        </w:rPr>
        <w:t>i krijuar është në përputhje me at</w:t>
      </w:r>
      <w:r w:rsidR="002B258D" w:rsidRPr="003B5EEB">
        <w:rPr>
          <w:rFonts w:cs="Times New Roman"/>
          <w:spacing w:val="-4"/>
          <w:lang w:val="sq-AL"/>
        </w:rPr>
        <w:t>a</w:t>
      </w:r>
      <w:r w:rsidR="00DE7031" w:rsidRPr="003B5EEB">
        <w:rPr>
          <w:rFonts w:cs="Times New Roman"/>
          <w:spacing w:val="-4"/>
          <w:lang w:val="sq-AL"/>
        </w:rPr>
        <w:t xml:space="preserve"> të marrë nga gjithë agjentët e bashkimit (nëse ka);</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e) </w:t>
      </w:r>
      <w:r w:rsidR="006D1792" w:rsidRPr="003B5EEB">
        <w:rPr>
          <w:rFonts w:cs="Times New Roman"/>
          <w:spacing w:val="-4"/>
          <w:lang w:val="sq-AL"/>
        </w:rPr>
        <w:t xml:space="preserve">Identifikon </w:t>
      </w:r>
      <w:r w:rsidR="00F642D6" w:rsidRPr="003B5EEB">
        <w:rPr>
          <w:rFonts w:cs="Times New Roman"/>
          <w:spacing w:val="-4"/>
          <w:lang w:val="sq-AL"/>
        </w:rPr>
        <w:t>cenimet</w:t>
      </w:r>
      <w:r w:rsidR="00DE7031" w:rsidRPr="003B5EEB">
        <w:rPr>
          <w:rFonts w:cs="Times New Roman"/>
          <w:spacing w:val="-4"/>
          <w:lang w:val="sq-AL"/>
        </w:rPr>
        <w:t xml:space="preserve"> e limiteve të sigurisë operative në </w:t>
      </w:r>
      <w:r w:rsidR="00F642D6" w:rsidRPr="003B5EEB">
        <w:rPr>
          <w:rFonts w:cs="Times New Roman"/>
          <w:spacing w:val="-4"/>
          <w:lang w:val="sq-AL"/>
        </w:rPr>
        <w:t>MPRR</w:t>
      </w:r>
      <w:r w:rsidR="00DE7031" w:rsidRPr="003B5EEB">
        <w:rPr>
          <w:rFonts w:cs="Times New Roman"/>
          <w:spacing w:val="-4"/>
          <w:lang w:val="sq-AL"/>
        </w:rPr>
        <w:t>;</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f) </w:t>
      </w:r>
      <w:r w:rsidR="006D1792" w:rsidRPr="003B5EEB">
        <w:rPr>
          <w:rFonts w:cs="Times New Roman"/>
          <w:spacing w:val="-4"/>
          <w:lang w:val="sq-AL"/>
        </w:rPr>
        <w:t xml:space="preserve">Merr </w:t>
      </w:r>
      <w:r w:rsidR="00DE7031" w:rsidRPr="003B5EEB">
        <w:rPr>
          <w:rFonts w:cs="Times New Roman"/>
          <w:spacing w:val="-4"/>
          <w:lang w:val="sq-AL"/>
        </w:rPr>
        <w:t xml:space="preserve">nga OST-të </w:t>
      </w:r>
      <w:r w:rsidR="00F642D6" w:rsidRPr="003B5EEB">
        <w:rPr>
          <w:rFonts w:cs="Times New Roman"/>
          <w:spacing w:val="-4"/>
          <w:lang w:val="sq-AL"/>
        </w:rPr>
        <w:t>MIRR</w:t>
      </w:r>
      <w:r w:rsidR="00DE7031" w:rsidRPr="003B5EEB">
        <w:rPr>
          <w:rFonts w:cs="Times New Roman"/>
          <w:spacing w:val="-4"/>
          <w:lang w:val="sq-AL"/>
        </w:rPr>
        <w:t xml:space="preserve">-të përkatëse të përditësuara nën dritën masave e </w:t>
      </w:r>
      <w:r w:rsidR="00A73C21" w:rsidRPr="003B5EEB">
        <w:rPr>
          <w:rFonts w:cs="Times New Roman"/>
          <w:spacing w:val="-4"/>
          <w:lang w:val="sq-AL"/>
        </w:rPr>
        <w:t>dakord</w:t>
      </w:r>
      <w:r w:rsidR="00DE7031" w:rsidRPr="003B5EEB">
        <w:rPr>
          <w:rFonts w:cs="Times New Roman"/>
          <w:spacing w:val="-4"/>
          <w:lang w:val="sq-AL"/>
        </w:rPr>
        <w:t xml:space="preserve">ësuara, nëse ka dhe përsërit hapat nga </w:t>
      </w:r>
      <w:r w:rsidR="00F642D6" w:rsidRPr="003B5EEB">
        <w:rPr>
          <w:rFonts w:cs="Times New Roman"/>
          <w:spacing w:val="-4"/>
          <w:lang w:val="sq-AL"/>
        </w:rPr>
        <w:t>“</w:t>
      </w:r>
      <w:r w:rsidR="00DE7031" w:rsidRPr="003B5EEB">
        <w:rPr>
          <w:rFonts w:cs="Times New Roman"/>
          <w:spacing w:val="-4"/>
          <w:lang w:val="sq-AL"/>
        </w:rPr>
        <w:t>a</w:t>
      </w:r>
      <w:r w:rsidR="00F642D6" w:rsidRPr="003B5EEB">
        <w:rPr>
          <w:rFonts w:cs="Times New Roman"/>
          <w:spacing w:val="-4"/>
          <w:lang w:val="sq-AL"/>
        </w:rPr>
        <w:t>”</w:t>
      </w:r>
      <w:r w:rsidR="00DE7031" w:rsidRPr="003B5EEB">
        <w:rPr>
          <w:rFonts w:cs="Times New Roman"/>
          <w:spacing w:val="-4"/>
          <w:lang w:val="sq-AL"/>
        </w:rPr>
        <w:t xml:space="preserve"> deri </w:t>
      </w:r>
      <w:r w:rsidR="00F642D6" w:rsidRPr="003B5EEB">
        <w:rPr>
          <w:rFonts w:cs="Times New Roman"/>
          <w:spacing w:val="-4"/>
          <w:lang w:val="sq-AL"/>
        </w:rPr>
        <w:t>“</w:t>
      </w:r>
      <w:r w:rsidR="00DE7031" w:rsidRPr="003B5EEB">
        <w:rPr>
          <w:rFonts w:cs="Times New Roman"/>
          <w:spacing w:val="-4"/>
          <w:lang w:val="sq-AL"/>
        </w:rPr>
        <w:t>e</w:t>
      </w:r>
      <w:r w:rsidR="00F642D6" w:rsidRPr="003B5EEB">
        <w:rPr>
          <w:rFonts w:cs="Times New Roman"/>
          <w:spacing w:val="-4"/>
          <w:lang w:val="sq-AL"/>
        </w:rPr>
        <w:t>”</w:t>
      </w:r>
      <w:r w:rsidR="008C5D33" w:rsidRPr="003B5EEB">
        <w:rPr>
          <w:rFonts w:cs="Times New Roman"/>
          <w:spacing w:val="-4"/>
          <w:lang w:val="sq-AL"/>
        </w:rPr>
        <w:t>,</w:t>
      </w:r>
      <w:r w:rsidR="00DE7031" w:rsidRPr="003B5EEB">
        <w:rPr>
          <w:rFonts w:cs="Times New Roman"/>
          <w:spacing w:val="-4"/>
          <w:lang w:val="sq-AL"/>
        </w:rPr>
        <w:t xml:space="preserve"> siç kërkohet;</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g) </w:t>
      </w:r>
      <w:r w:rsidR="006D1792" w:rsidRPr="003B5EEB">
        <w:rPr>
          <w:rFonts w:cs="Times New Roman"/>
          <w:spacing w:val="-4"/>
          <w:lang w:val="sq-AL"/>
        </w:rPr>
        <w:t xml:space="preserve">Nëse </w:t>
      </w:r>
      <w:r w:rsidR="00DE7031" w:rsidRPr="003B5EEB">
        <w:rPr>
          <w:rFonts w:cs="Times New Roman"/>
          <w:spacing w:val="-4"/>
          <w:lang w:val="sq-AL"/>
        </w:rPr>
        <w:t>është e aplikueshme vlerëson</w:t>
      </w:r>
      <w:r w:rsidR="00931D83" w:rsidRPr="003B5EEB">
        <w:rPr>
          <w:rFonts w:cs="Times New Roman"/>
          <w:spacing w:val="-4"/>
          <w:lang w:val="sq-AL"/>
        </w:rPr>
        <w:t xml:space="preserve"> MPRR</w:t>
      </w:r>
      <w:r w:rsidR="00F642D6" w:rsidRPr="003B5EEB">
        <w:rPr>
          <w:rFonts w:cs="Times New Roman"/>
          <w:spacing w:val="-4"/>
          <w:lang w:val="sq-AL"/>
        </w:rPr>
        <w:t>-në</w:t>
      </w:r>
      <w:r w:rsidR="00931D83" w:rsidRPr="003B5EEB">
        <w:rPr>
          <w:rFonts w:cs="Times New Roman"/>
          <w:spacing w:val="-4"/>
          <w:lang w:val="sq-AL"/>
        </w:rPr>
        <w:t xml:space="preserve"> </w:t>
      </w:r>
      <w:r w:rsidR="00DE7031" w:rsidRPr="003B5EEB">
        <w:rPr>
          <w:rFonts w:cs="Times New Roman"/>
          <w:spacing w:val="-4"/>
          <w:lang w:val="sq-AL"/>
        </w:rPr>
        <w:t>dhe e vë atë në dispozicion nëpërmjet platformës së informacionin të përmendur në nenin 21.</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2. </w:t>
      </w:r>
      <w:r w:rsidR="00A92E86" w:rsidRPr="003B5EEB">
        <w:rPr>
          <w:rFonts w:cs="Times New Roman"/>
          <w:spacing w:val="-4"/>
          <w:lang w:val="sq-AL"/>
        </w:rPr>
        <w:t>Të gjithë OST-të</w:t>
      </w:r>
      <w:r w:rsidR="00DE7031" w:rsidRPr="003B5EEB">
        <w:rPr>
          <w:rFonts w:cs="Times New Roman"/>
          <w:spacing w:val="-4"/>
          <w:lang w:val="sq-AL"/>
        </w:rPr>
        <w:t xml:space="preserve"> do të përcaktojnë bashkërisht kërkesat e zbatueshme për agjentët e bashkimit dhe procesit të bashkimit në përputhje </w:t>
      </w:r>
      <w:r w:rsidR="0064596F" w:rsidRPr="003B5EEB">
        <w:rPr>
          <w:rFonts w:cs="Times New Roman"/>
          <w:spacing w:val="-4"/>
          <w:lang w:val="sq-AL"/>
        </w:rPr>
        <w:t>me nen</w:t>
      </w:r>
      <w:r w:rsidR="00DE7031" w:rsidRPr="003B5EEB">
        <w:rPr>
          <w:rFonts w:cs="Times New Roman"/>
          <w:spacing w:val="-4"/>
          <w:lang w:val="sq-AL"/>
        </w:rPr>
        <w:t>in 24.</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3. </w:t>
      </w:r>
      <w:r w:rsidR="00DE7031" w:rsidRPr="003B5EEB">
        <w:rPr>
          <w:rFonts w:cs="Times New Roman"/>
          <w:spacing w:val="-4"/>
          <w:lang w:val="sq-AL"/>
        </w:rPr>
        <w:t>Çdo agjent bashkimi duhet të plotësojë kërkesat e përmendura në paragrafin 2 dhe do të zbatojë kërkesat e aplikueshme për procesin e bashkimit të përmendur në paragrafin 2.</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4. </w:t>
      </w:r>
      <w:r w:rsidR="00A92E86" w:rsidRPr="003B5EEB">
        <w:rPr>
          <w:rFonts w:cs="Times New Roman"/>
          <w:spacing w:val="-4"/>
          <w:lang w:val="sq-AL"/>
        </w:rPr>
        <w:t>Të gjithë OST-të</w:t>
      </w:r>
      <w:r w:rsidR="00DE7031" w:rsidRPr="003B5EEB">
        <w:rPr>
          <w:rFonts w:cs="Times New Roman"/>
          <w:spacing w:val="-4"/>
          <w:lang w:val="sq-AL"/>
        </w:rPr>
        <w:t xml:space="preserve"> do të përcaktojnë bashkërisht rregullat e zëvendësimit të aplikueshme në</w:t>
      </w:r>
      <w:r w:rsidR="00931D83" w:rsidRPr="003B5EEB">
        <w:rPr>
          <w:rFonts w:cs="Times New Roman"/>
          <w:spacing w:val="-4"/>
          <w:lang w:val="sq-AL"/>
        </w:rPr>
        <w:t xml:space="preserve"> MIRR </w:t>
      </w:r>
      <w:r w:rsidR="00DE7031" w:rsidRPr="003B5EEB">
        <w:rPr>
          <w:rFonts w:cs="Times New Roman"/>
          <w:spacing w:val="-4"/>
          <w:lang w:val="sq-AL"/>
        </w:rPr>
        <w:t>që nuk plotësojnë kriteret e cilësisë të përcaktuara në nenin 23.</w:t>
      </w:r>
    </w:p>
    <w:p w:rsidR="00C9026C" w:rsidRDefault="00C9026C" w:rsidP="00A2313E">
      <w:pPr>
        <w:pStyle w:val="Paragrafi"/>
        <w:rPr>
          <w:rFonts w:cs="Times New Roman"/>
          <w:spacing w:val="-4"/>
          <w:lang w:val="sq-AL"/>
        </w:rPr>
      </w:pP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5. </w:t>
      </w:r>
      <w:r w:rsidR="00DE7031" w:rsidRPr="003B5EEB">
        <w:rPr>
          <w:rFonts w:cs="Times New Roman"/>
          <w:spacing w:val="-4"/>
          <w:lang w:val="sq-AL"/>
        </w:rPr>
        <w:t>Çdo OST do të sigurojë të dhënat e kërkuara nga rregullat e zëvendësimit të përmendura në paragrafin 4 nëpërmjet platformës së informacioni i përmendur në nenin 21.</w:t>
      </w:r>
    </w:p>
    <w:p w:rsidR="00DE7031" w:rsidRPr="003B5EEB" w:rsidRDefault="00DE7031" w:rsidP="00F75FE3">
      <w:pPr>
        <w:pStyle w:val="Hapesira7"/>
        <w:rPr>
          <w:spacing w:val="-4"/>
          <w:lang w:val="sq-AL"/>
        </w:rPr>
      </w:pPr>
    </w:p>
    <w:p w:rsidR="00DE7031" w:rsidRPr="003B5EEB" w:rsidRDefault="00DE7031" w:rsidP="006E4580">
      <w:pPr>
        <w:pStyle w:val="NeniNr"/>
        <w:rPr>
          <w:spacing w:val="-4"/>
          <w:lang w:val="sq-AL"/>
        </w:rPr>
      </w:pPr>
      <w:r w:rsidRPr="003B5EEB">
        <w:rPr>
          <w:spacing w:val="-4"/>
          <w:lang w:val="sq-AL"/>
        </w:rPr>
        <w:t>Neni 21</w:t>
      </w:r>
    </w:p>
    <w:p w:rsidR="00DE7031" w:rsidRPr="003B5EEB" w:rsidRDefault="00DE7031" w:rsidP="006E4580">
      <w:pPr>
        <w:pStyle w:val="NeniNr"/>
        <w:rPr>
          <w:b/>
          <w:spacing w:val="-4"/>
          <w:lang w:val="sq-AL"/>
        </w:rPr>
      </w:pPr>
      <w:r w:rsidRPr="003B5EEB">
        <w:rPr>
          <w:b/>
          <w:spacing w:val="-4"/>
          <w:lang w:val="sq-AL"/>
        </w:rPr>
        <w:t xml:space="preserve">Platforma e informacionit </w:t>
      </w:r>
    </w:p>
    <w:p w:rsidR="00DE7031" w:rsidRPr="003B5EEB" w:rsidRDefault="00DE7031" w:rsidP="00F75FE3">
      <w:pPr>
        <w:pStyle w:val="Hapesira7"/>
        <w:rPr>
          <w:spacing w:val="-4"/>
          <w:lang w:val="sq-AL"/>
        </w:rPr>
      </w:pP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1. </w:t>
      </w:r>
      <w:r w:rsidR="00A92E86" w:rsidRPr="003B5EEB">
        <w:rPr>
          <w:rFonts w:cs="Times New Roman"/>
          <w:spacing w:val="-4"/>
          <w:lang w:val="sq-AL"/>
        </w:rPr>
        <w:t>Të gjithë OST-të</w:t>
      </w:r>
      <w:r w:rsidR="00DE7031" w:rsidRPr="003B5EEB">
        <w:rPr>
          <w:rFonts w:cs="Times New Roman"/>
          <w:spacing w:val="-4"/>
          <w:lang w:val="sq-AL"/>
        </w:rPr>
        <w:t xml:space="preserve"> do të delegojnë detyrën e implementimit dhe administrimit të një platforme të përbashkët të informacionit që siguron të paktën shërbimet e përshkruara në paragrafin 2, në përputhje </w:t>
      </w:r>
      <w:r w:rsidR="0064596F" w:rsidRPr="003B5EEB">
        <w:rPr>
          <w:rFonts w:cs="Times New Roman"/>
          <w:spacing w:val="-4"/>
          <w:lang w:val="sq-AL"/>
        </w:rPr>
        <w:t>me nen</w:t>
      </w:r>
      <w:r w:rsidR="00DE7031" w:rsidRPr="003B5EEB">
        <w:rPr>
          <w:rFonts w:cs="Times New Roman"/>
          <w:spacing w:val="-4"/>
          <w:lang w:val="sq-AL"/>
        </w:rPr>
        <w:t>in 62 të Rregullores 2016/1719.</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2. </w:t>
      </w:r>
      <w:r w:rsidR="00DE7031" w:rsidRPr="003B5EEB">
        <w:rPr>
          <w:rFonts w:cs="Times New Roman"/>
          <w:spacing w:val="-4"/>
          <w:lang w:val="sq-AL"/>
        </w:rPr>
        <w:t xml:space="preserve">Platforma e </w:t>
      </w:r>
      <w:r w:rsidR="00263FC6" w:rsidRPr="003B5EEB">
        <w:rPr>
          <w:rFonts w:cs="Times New Roman"/>
          <w:spacing w:val="-4"/>
          <w:lang w:val="sq-AL"/>
        </w:rPr>
        <w:t>i</w:t>
      </w:r>
      <w:r w:rsidR="00DE7031" w:rsidRPr="003B5EEB">
        <w:rPr>
          <w:rFonts w:cs="Times New Roman"/>
          <w:spacing w:val="-4"/>
          <w:lang w:val="sq-AL"/>
        </w:rPr>
        <w:t>nformacionit duhet që minimalisht të mundësojë procesin</w:t>
      </w:r>
      <w:r w:rsidR="00931D83" w:rsidRPr="003B5EEB">
        <w:rPr>
          <w:rFonts w:cs="Times New Roman"/>
          <w:spacing w:val="-4"/>
          <w:lang w:val="sq-AL"/>
        </w:rPr>
        <w:t xml:space="preserve"> MPRR </w:t>
      </w:r>
      <w:r w:rsidR="00DE7031" w:rsidRPr="003B5EEB">
        <w:rPr>
          <w:rFonts w:cs="Times New Roman"/>
          <w:spacing w:val="-4"/>
          <w:lang w:val="sq-AL"/>
        </w:rPr>
        <w:t>në mënyrat e mëposhtme dhe duhet ketë të gjitha karakteristikat e nevojshme për këtë qëllim:</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a) </w:t>
      </w:r>
      <w:r w:rsidR="008C5D33" w:rsidRPr="003B5EEB">
        <w:rPr>
          <w:rFonts w:cs="Times New Roman"/>
          <w:spacing w:val="-4"/>
          <w:lang w:val="sq-AL"/>
        </w:rPr>
        <w:t xml:space="preserve">Çdo </w:t>
      </w:r>
      <w:r w:rsidR="00DE7031" w:rsidRPr="003B5EEB">
        <w:rPr>
          <w:rFonts w:cs="Times New Roman"/>
          <w:spacing w:val="-4"/>
          <w:lang w:val="sq-AL"/>
        </w:rPr>
        <w:t>OST do të jetë në gjendje të përdorë platformën e informacionit, për të shkëmbyer me gjithë OST-të e tjerë, në bazë të procesit</w:t>
      </w:r>
      <w:r w:rsidR="00931D83" w:rsidRPr="003B5EEB">
        <w:rPr>
          <w:rFonts w:cs="Times New Roman"/>
          <w:spacing w:val="-4"/>
          <w:lang w:val="sq-AL"/>
        </w:rPr>
        <w:t xml:space="preserve"> të MPRR-së </w:t>
      </w:r>
      <w:r w:rsidR="00DE7031" w:rsidRPr="003B5EEB">
        <w:rPr>
          <w:rFonts w:cs="Times New Roman"/>
          <w:spacing w:val="-4"/>
          <w:lang w:val="sq-AL"/>
        </w:rPr>
        <w:t>të përshkruar në nenin 22 parashikimin e tij më të mirë të</w:t>
      </w:r>
    </w:p>
    <w:p w:rsidR="00287DB5" w:rsidRPr="003B5EEB" w:rsidRDefault="006E4580" w:rsidP="000C4704">
      <w:pPr>
        <w:pStyle w:val="Paragrafi"/>
        <w:rPr>
          <w:rFonts w:cs="Times New Roman"/>
          <w:spacing w:val="-4"/>
          <w:lang w:val="sq-AL"/>
        </w:rPr>
      </w:pPr>
      <w:r w:rsidRPr="003B5EEB">
        <w:rPr>
          <w:rFonts w:cs="Times New Roman"/>
          <w:spacing w:val="-4"/>
          <w:lang w:val="sq-AL"/>
        </w:rPr>
        <w:t>i</w:t>
      </w:r>
      <w:r w:rsidR="006467C1"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pozicionit neto për zonën e tij ofertuese, përfshirë pozicionin neto paraprak;</w:t>
      </w:r>
    </w:p>
    <w:p w:rsidR="00DE7031" w:rsidRPr="003B5EEB" w:rsidRDefault="006E4580" w:rsidP="00A2313E">
      <w:pPr>
        <w:pStyle w:val="Paragrafi"/>
        <w:rPr>
          <w:rFonts w:cs="Times New Roman"/>
          <w:spacing w:val="-4"/>
          <w:lang w:val="sq-AL"/>
        </w:rPr>
      </w:pPr>
      <w:r w:rsidRPr="003B5EEB">
        <w:rPr>
          <w:rFonts w:cs="Times New Roman"/>
          <w:spacing w:val="-4"/>
          <w:lang w:val="sq-AL"/>
        </w:rPr>
        <w:t>ii</w:t>
      </w:r>
      <w:r w:rsidR="006467C1"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flukset në çdo linjë me rrymë të vazhduar të lidhura në zonën e tij të ofertimit</w:t>
      </w:r>
      <w:r w:rsidR="00212FBA" w:rsidRPr="003B5EEB">
        <w:rPr>
          <w:rFonts w:cs="Times New Roman"/>
          <w:spacing w:val="-4"/>
          <w:lang w:val="sq-AL"/>
        </w:rPr>
        <w:t>,</w:t>
      </w:r>
      <w:r w:rsidR="00DE7031" w:rsidRPr="003B5EEB">
        <w:rPr>
          <w:rFonts w:cs="Times New Roman"/>
          <w:spacing w:val="-4"/>
          <w:lang w:val="sq-AL"/>
        </w:rPr>
        <w:t xml:space="preserve"> duke përfshirë flukset paraprake në linjat me rrymë të vazhduar;</w:t>
      </w:r>
    </w:p>
    <w:p w:rsidR="00DE7031" w:rsidRPr="003B5EEB" w:rsidRDefault="006E4580" w:rsidP="00A2313E">
      <w:pPr>
        <w:pStyle w:val="Paragrafi"/>
        <w:rPr>
          <w:rFonts w:cs="Times New Roman"/>
          <w:spacing w:val="-4"/>
          <w:lang w:val="sq-AL"/>
        </w:rPr>
      </w:pPr>
      <w:r w:rsidRPr="003B5EEB">
        <w:rPr>
          <w:rFonts w:cs="Times New Roman"/>
          <w:spacing w:val="-4"/>
          <w:lang w:val="sq-AL"/>
        </w:rPr>
        <w:t>iii</w:t>
      </w:r>
      <w:r w:rsidR="006467C1"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çdo të dhënë</w:t>
      </w:r>
      <w:r w:rsidR="0064596F" w:rsidRPr="003B5EEB">
        <w:rPr>
          <w:rFonts w:cs="Times New Roman"/>
          <w:spacing w:val="-4"/>
          <w:lang w:val="sq-AL"/>
        </w:rPr>
        <w:t xml:space="preserve"> </w:t>
      </w:r>
      <w:r w:rsidR="00DE7031" w:rsidRPr="003B5EEB">
        <w:rPr>
          <w:rFonts w:cs="Times New Roman"/>
          <w:spacing w:val="-4"/>
          <w:lang w:val="sq-AL"/>
        </w:rPr>
        <w:t>tjetër që kërkohet nga algoritmi i përcaktuar në nenin 19 (2);</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b) </w:t>
      </w:r>
      <w:r w:rsidR="006467C1" w:rsidRPr="003B5EEB">
        <w:rPr>
          <w:rFonts w:cs="Times New Roman"/>
          <w:spacing w:val="-4"/>
          <w:lang w:val="sq-AL"/>
        </w:rPr>
        <w:t>Algoritmi</w:t>
      </w:r>
      <w:r w:rsidR="00DE7031" w:rsidRPr="003B5EEB">
        <w:rPr>
          <w:rFonts w:cs="Times New Roman"/>
          <w:spacing w:val="-4"/>
          <w:lang w:val="sq-AL"/>
        </w:rPr>
        <w:t xml:space="preserve">, në pajtim </w:t>
      </w:r>
      <w:r w:rsidR="0064596F" w:rsidRPr="003B5EEB">
        <w:rPr>
          <w:rFonts w:cs="Times New Roman"/>
          <w:spacing w:val="-4"/>
          <w:lang w:val="sq-AL"/>
        </w:rPr>
        <w:t>me nen</w:t>
      </w:r>
      <w:r w:rsidR="00DE7031" w:rsidRPr="003B5EEB">
        <w:rPr>
          <w:rFonts w:cs="Times New Roman"/>
          <w:spacing w:val="-4"/>
          <w:lang w:val="sq-AL"/>
        </w:rPr>
        <w:t>in 19 (2), do të jetë i arritshëm nëpërmjet platformës së informacionit;</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c) </w:t>
      </w:r>
      <w:r w:rsidR="006467C1" w:rsidRPr="003B5EEB">
        <w:rPr>
          <w:rFonts w:cs="Times New Roman"/>
          <w:spacing w:val="-4"/>
          <w:lang w:val="sq-AL"/>
        </w:rPr>
        <w:t>Operatori/</w:t>
      </w:r>
      <w:r w:rsidR="00DE7031" w:rsidRPr="003B5EEB">
        <w:rPr>
          <w:rFonts w:cs="Times New Roman"/>
          <w:spacing w:val="-4"/>
          <w:lang w:val="sq-AL"/>
        </w:rPr>
        <w:t>ë</w:t>
      </w:r>
      <w:r w:rsidR="00212FBA" w:rsidRPr="003B5EEB">
        <w:rPr>
          <w:rFonts w:cs="Times New Roman"/>
          <w:spacing w:val="-4"/>
          <w:lang w:val="sq-AL"/>
        </w:rPr>
        <w:t>t</w:t>
      </w:r>
      <w:r w:rsidR="00DE7031" w:rsidRPr="003B5EEB">
        <w:rPr>
          <w:rFonts w:cs="Times New Roman"/>
          <w:spacing w:val="-4"/>
          <w:lang w:val="sq-AL"/>
        </w:rPr>
        <w:t xml:space="preserve"> rregullues duhet të jetë n</w:t>
      </w:r>
      <w:r w:rsidR="00F1716C" w:rsidRPr="003B5EEB">
        <w:rPr>
          <w:rFonts w:cs="Times New Roman"/>
          <w:spacing w:val="-4"/>
          <w:lang w:val="sq-AL"/>
        </w:rPr>
        <w:t>ë</w:t>
      </w:r>
      <w:r w:rsidR="00DE7031" w:rsidRPr="003B5EEB">
        <w:rPr>
          <w:rFonts w:cs="Times New Roman"/>
          <w:spacing w:val="-4"/>
          <w:lang w:val="sq-AL"/>
        </w:rPr>
        <w:t xml:space="preserve"> gjendje të bëjë të disponueshëm nëpërmjet platformës së informacionit për </w:t>
      </w:r>
      <w:r w:rsidR="00A92E86" w:rsidRPr="003B5EEB">
        <w:rPr>
          <w:rFonts w:cs="Times New Roman"/>
          <w:spacing w:val="-4"/>
          <w:lang w:val="sq-AL"/>
        </w:rPr>
        <w:t>të gjithë OST-të</w:t>
      </w:r>
      <w:r w:rsidR="00DE7031" w:rsidRPr="003B5EEB">
        <w:rPr>
          <w:rFonts w:cs="Times New Roman"/>
          <w:spacing w:val="-4"/>
          <w:lang w:val="sq-AL"/>
        </w:rPr>
        <w:t>, pozicionet neto të rregulluara dhe flukset e rregulluara në linjat e rrymës së vazhduar që plotësojnë kushtet e përcaktuara në nenin 19(2)</w:t>
      </w:r>
      <w:r w:rsidR="00C67779" w:rsidRPr="003B5EEB">
        <w:rPr>
          <w:rFonts w:cs="Times New Roman"/>
          <w:spacing w:val="-4"/>
          <w:lang w:val="sq-AL"/>
        </w:rPr>
        <w:t>;</w:t>
      </w:r>
      <w:r w:rsidR="00DE7031" w:rsidRPr="003B5EEB">
        <w:rPr>
          <w:rFonts w:cs="Times New Roman"/>
          <w:spacing w:val="-4"/>
          <w:lang w:val="sq-AL"/>
        </w:rPr>
        <w:t xml:space="preserve"> </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d) </w:t>
      </w:r>
      <w:r w:rsidR="00DE7031" w:rsidRPr="003B5EEB">
        <w:rPr>
          <w:rFonts w:cs="Times New Roman"/>
          <w:spacing w:val="-4"/>
          <w:lang w:val="sq-AL"/>
        </w:rPr>
        <w:t xml:space="preserve">Çdo OST do të jetë në gjendje të bëje të disponueshëm nëpërmjet platformës së informacionit, për </w:t>
      </w:r>
      <w:r w:rsidR="00212FBA" w:rsidRPr="003B5EEB">
        <w:rPr>
          <w:rFonts w:cs="Times New Roman"/>
          <w:spacing w:val="-4"/>
          <w:lang w:val="sq-AL"/>
        </w:rPr>
        <w:t>t</w:t>
      </w:r>
      <w:r w:rsidR="00A92E86" w:rsidRPr="003B5EEB">
        <w:rPr>
          <w:rFonts w:cs="Times New Roman"/>
          <w:spacing w:val="-4"/>
          <w:lang w:val="sq-AL"/>
        </w:rPr>
        <w:t>ë gjithë OST-të</w:t>
      </w:r>
      <w:r w:rsidR="00DE7031" w:rsidRPr="003B5EEB">
        <w:rPr>
          <w:rFonts w:cs="Times New Roman"/>
          <w:spacing w:val="-4"/>
          <w:lang w:val="sq-AL"/>
        </w:rPr>
        <w:t xml:space="preserve"> informacionin shoqërues të specifikuar në </w:t>
      </w:r>
      <w:r w:rsidR="00C24F46" w:rsidRPr="003B5EEB">
        <w:rPr>
          <w:rFonts w:cs="Times New Roman"/>
          <w:spacing w:val="-4"/>
          <w:lang w:val="sq-AL"/>
        </w:rPr>
        <w:t>n</w:t>
      </w:r>
      <w:r w:rsidR="00DE7031" w:rsidRPr="003B5EEB">
        <w:rPr>
          <w:rFonts w:cs="Times New Roman"/>
          <w:spacing w:val="-4"/>
          <w:lang w:val="sq-AL"/>
        </w:rPr>
        <w:t>enin 17;</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e) </w:t>
      </w:r>
      <w:r w:rsidR="00DE7031" w:rsidRPr="003B5EEB">
        <w:rPr>
          <w:rFonts w:cs="Times New Roman"/>
          <w:spacing w:val="-4"/>
          <w:lang w:val="sq-AL"/>
        </w:rPr>
        <w:t>Çdo OST do të jetë në gjendje të bëj</w:t>
      </w:r>
      <w:r w:rsidR="00544500" w:rsidRPr="003B5EEB">
        <w:rPr>
          <w:rFonts w:cs="Times New Roman"/>
          <w:spacing w:val="-4"/>
          <w:lang w:val="sq-AL"/>
        </w:rPr>
        <w:t>ë</w:t>
      </w:r>
      <w:r w:rsidR="00DE7031" w:rsidRPr="003B5EEB">
        <w:rPr>
          <w:rFonts w:cs="Times New Roman"/>
          <w:spacing w:val="-4"/>
          <w:lang w:val="sq-AL"/>
        </w:rPr>
        <w:t xml:space="preserve"> të disponueshëm nëpërmjet platformës së informacionit, për </w:t>
      </w:r>
      <w:r w:rsidR="00544500" w:rsidRPr="003B5EEB">
        <w:rPr>
          <w:rFonts w:cs="Times New Roman"/>
          <w:spacing w:val="-4"/>
          <w:lang w:val="sq-AL"/>
        </w:rPr>
        <w:t>t</w:t>
      </w:r>
      <w:r w:rsidR="00A92E86" w:rsidRPr="003B5EEB">
        <w:rPr>
          <w:rFonts w:cs="Times New Roman"/>
          <w:spacing w:val="-4"/>
          <w:lang w:val="sq-AL"/>
        </w:rPr>
        <w:t>ë gjithë OST-të</w:t>
      </w:r>
      <w:r w:rsidR="00DE7031" w:rsidRPr="003B5EEB">
        <w:rPr>
          <w:rFonts w:cs="Times New Roman"/>
          <w:spacing w:val="-4"/>
          <w:lang w:val="sq-AL"/>
        </w:rPr>
        <w:t xml:space="preserve"> informacionin, të gjitha</w:t>
      </w:r>
      <w:r w:rsidR="00931D83" w:rsidRPr="003B5EEB">
        <w:rPr>
          <w:rFonts w:cs="Times New Roman"/>
          <w:spacing w:val="-4"/>
          <w:lang w:val="sq-AL"/>
        </w:rPr>
        <w:t xml:space="preserve"> MIRR</w:t>
      </w:r>
      <w:r w:rsidR="00C24F46" w:rsidRPr="003B5EEB">
        <w:rPr>
          <w:rFonts w:cs="Times New Roman"/>
          <w:spacing w:val="-4"/>
          <w:lang w:val="sq-AL"/>
        </w:rPr>
        <w:t>-të e</w:t>
      </w:r>
      <w:r w:rsidR="00DE7031" w:rsidRPr="003B5EEB">
        <w:rPr>
          <w:rFonts w:cs="Times New Roman"/>
          <w:spacing w:val="-4"/>
          <w:lang w:val="sq-AL"/>
        </w:rPr>
        <w:t xml:space="preserve"> tij</w:t>
      </w:r>
      <w:r w:rsidR="00C24F46" w:rsidRPr="003B5EEB">
        <w:rPr>
          <w:rFonts w:cs="Times New Roman"/>
          <w:spacing w:val="-4"/>
          <w:lang w:val="sq-AL"/>
        </w:rPr>
        <w:t>;</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f) </w:t>
      </w:r>
      <w:r w:rsidR="006467C1" w:rsidRPr="003B5EEB">
        <w:rPr>
          <w:rFonts w:cs="Times New Roman"/>
          <w:spacing w:val="-4"/>
          <w:lang w:val="sq-AL"/>
        </w:rPr>
        <w:t xml:space="preserve">Për </w:t>
      </w:r>
      <w:r w:rsidR="00DE7031" w:rsidRPr="003B5EEB">
        <w:rPr>
          <w:rFonts w:cs="Times New Roman"/>
          <w:spacing w:val="-4"/>
          <w:lang w:val="sq-AL"/>
        </w:rPr>
        <w:t>çdo OST dhe çdo skenar, të gjitha të dhënat e kërkuara nga rregullat e zëvendësimit të përmendura në nenin 20(5) do të jenë të disponueshme nëpërmjet platformës së informacionit;</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g) </w:t>
      </w:r>
      <w:r w:rsidR="006467C1" w:rsidRPr="003B5EEB">
        <w:rPr>
          <w:rFonts w:cs="Times New Roman"/>
          <w:spacing w:val="-4"/>
          <w:lang w:val="sq-AL"/>
        </w:rPr>
        <w:t xml:space="preserve">Platforma </w:t>
      </w:r>
      <w:r w:rsidR="00DE7031" w:rsidRPr="003B5EEB">
        <w:rPr>
          <w:rFonts w:cs="Times New Roman"/>
          <w:spacing w:val="-4"/>
          <w:lang w:val="sq-AL"/>
        </w:rPr>
        <w:t>e informacionit do të jetë në gjendje të japë informacion mbi cilësinë e</w:t>
      </w:r>
      <w:r w:rsidR="00931D83" w:rsidRPr="003B5EEB">
        <w:rPr>
          <w:rFonts w:cs="Times New Roman"/>
          <w:spacing w:val="-4"/>
          <w:lang w:val="sq-AL"/>
        </w:rPr>
        <w:t xml:space="preserve"> MIRR</w:t>
      </w:r>
      <w:r w:rsidR="00C24F46" w:rsidRPr="003B5EEB">
        <w:rPr>
          <w:rFonts w:cs="Times New Roman"/>
          <w:spacing w:val="-4"/>
          <w:lang w:val="sq-AL"/>
        </w:rPr>
        <w:t>-së</w:t>
      </w:r>
      <w:r w:rsidR="00931D83" w:rsidRPr="003B5EEB">
        <w:rPr>
          <w:rFonts w:cs="Times New Roman"/>
          <w:spacing w:val="-4"/>
          <w:lang w:val="sq-AL"/>
        </w:rPr>
        <w:t xml:space="preserve"> </w:t>
      </w:r>
      <w:r w:rsidR="00DE7031" w:rsidRPr="003B5EEB">
        <w:rPr>
          <w:rFonts w:cs="Times New Roman"/>
          <w:spacing w:val="-4"/>
          <w:lang w:val="sq-AL"/>
        </w:rPr>
        <w:t>përfshirë zëvendësimet që kanë qenë të nevojshme;</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h) </w:t>
      </w:r>
      <w:r w:rsidR="006467C1" w:rsidRPr="003B5EEB">
        <w:rPr>
          <w:rFonts w:cs="Times New Roman"/>
          <w:spacing w:val="-4"/>
          <w:lang w:val="sq-AL"/>
        </w:rPr>
        <w:t xml:space="preserve">Të </w:t>
      </w:r>
      <w:r w:rsidR="00DE7031" w:rsidRPr="003B5EEB">
        <w:rPr>
          <w:rFonts w:cs="Times New Roman"/>
          <w:spacing w:val="-4"/>
          <w:lang w:val="sq-AL"/>
        </w:rPr>
        <w:t>gjithë agjentët e bashkimit do të jenë në gjendje të v</w:t>
      </w:r>
      <w:r w:rsidR="008B107F" w:rsidRPr="003B5EEB">
        <w:rPr>
          <w:rFonts w:cs="Times New Roman"/>
          <w:spacing w:val="-4"/>
          <w:lang w:val="sq-AL"/>
        </w:rPr>
        <w:t>ë</w:t>
      </w:r>
      <w:r w:rsidR="00DE7031" w:rsidRPr="003B5EEB">
        <w:rPr>
          <w:rFonts w:cs="Times New Roman"/>
          <w:spacing w:val="-4"/>
          <w:lang w:val="sq-AL"/>
        </w:rPr>
        <w:t>në</w:t>
      </w:r>
      <w:r w:rsidR="00931D83" w:rsidRPr="003B5EEB">
        <w:rPr>
          <w:rFonts w:cs="Times New Roman"/>
          <w:spacing w:val="-4"/>
          <w:lang w:val="sq-AL"/>
        </w:rPr>
        <w:t xml:space="preserve"> MPRR </w:t>
      </w:r>
      <w:r w:rsidR="00DE7031" w:rsidRPr="003B5EEB">
        <w:rPr>
          <w:rFonts w:cs="Times New Roman"/>
          <w:spacing w:val="-4"/>
          <w:lang w:val="sq-AL"/>
        </w:rPr>
        <w:t>në dispozicion të të gjithë OST-ve nëpërmjet platformës së informacionit;</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i) </w:t>
      </w:r>
      <w:r w:rsidR="006467C1" w:rsidRPr="003B5EEB">
        <w:rPr>
          <w:rFonts w:cs="Times New Roman"/>
          <w:spacing w:val="-4"/>
          <w:lang w:val="sq-AL"/>
        </w:rPr>
        <w:t xml:space="preserve">Gjithë </w:t>
      </w:r>
      <w:r w:rsidR="00DE7031" w:rsidRPr="003B5EEB">
        <w:rPr>
          <w:rFonts w:cs="Times New Roman"/>
          <w:spacing w:val="-4"/>
          <w:lang w:val="sq-AL"/>
        </w:rPr>
        <w:t>informacioni i nevojshëm në lidhje me pikat kufitare</w:t>
      </w:r>
      <w:r w:rsidR="001A3C47" w:rsidRPr="003B5EEB">
        <w:rPr>
          <w:rFonts w:cs="Times New Roman"/>
          <w:spacing w:val="-4"/>
          <w:lang w:val="sq-AL"/>
        </w:rPr>
        <w:t>,</w:t>
      </w:r>
      <w:r w:rsidR="00DE7031" w:rsidRPr="003B5EEB">
        <w:rPr>
          <w:rFonts w:cs="Times New Roman"/>
          <w:spacing w:val="-4"/>
          <w:lang w:val="sq-AL"/>
        </w:rPr>
        <w:t xml:space="preserve"> në bazë të </w:t>
      </w:r>
      <w:r w:rsidR="00C24F46" w:rsidRPr="003B5EEB">
        <w:rPr>
          <w:rFonts w:cs="Times New Roman"/>
          <w:spacing w:val="-4"/>
          <w:lang w:val="sq-AL"/>
        </w:rPr>
        <w:t>n</w:t>
      </w:r>
      <w:r w:rsidR="00DE7031" w:rsidRPr="003B5EEB">
        <w:rPr>
          <w:rFonts w:cs="Times New Roman"/>
          <w:spacing w:val="-4"/>
          <w:lang w:val="sq-AL"/>
        </w:rPr>
        <w:t>enit 7, do të je</w:t>
      </w:r>
      <w:r w:rsidR="001A3C47" w:rsidRPr="003B5EEB">
        <w:rPr>
          <w:rFonts w:cs="Times New Roman"/>
          <w:spacing w:val="-4"/>
          <w:lang w:val="sq-AL"/>
        </w:rPr>
        <w:t>t</w:t>
      </w:r>
      <w:r w:rsidR="00DE7031" w:rsidRPr="003B5EEB">
        <w:rPr>
          <w:rFonts w:cs="Times New Roman"/>
          <w:spacing w:val="-4"/>
          <w:lang w:val="sq-AL"/>
        </w:rPr>
        <w:t>ë në dispozicion përmes platformës së informacionit;</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j) </w:t>
      </w:r>
      <w:r w:rsidR="006467C1" w:rsidRPr="003B5EEB">
        <w:rPr>
          <w:rFonts w:cs="Times New Roman"/>
          <w:spacing w:val="-4"/>
          <w:lang w:val="sq-AL"/>
        </w:rPr>
        <w:t xml:space="preserve">Pikat </w:t>
      </w:r>
      <w:r w:rsidR="00DE7031" w:rsidRPr="003B5EEB">
        <w:rPr>
          <w:rFonts w:cs="Times New Roman"/>
          <w:spacing w:val="-4"/>
          <w:lang w:val="sq-AL"/>
        </w:rPr>
        <w:t xml:space="preserve">e mëposhtme të informacionit dhe/ose të të dhënave do të jenë në dispozicion të </w:t>
      </w:r>
      <w:r w:rsidR="00A92E86" w:rsidRPr="003B5EEB">
        <w:rPr>
          <w:rFonts w:cs="Times New Roman"/>
          <w:spacing w:val="-4"/>
          <w:lang w:val="sq-AL"/>
        </w:rPr>
        <w:t>të gjithë OST-të</w:t>
      </w:r>
      <w:r w:rsidR="00E14FE7" w:rsidRPr="003B5EEB">
        <w:rPr>
          <w:rFonts w:cs="Times New Roman"/>
          <w:spacing w:val="-4"/>
          <w:lang w:val="sq-AL"/>
        </w:rPr>
        <w:t xml:space="preserve"> </w:t>
      </w:r>
      <w:r w:rsidR="00DE7031" w:rsidRPr="003B5EEB">
        <w:rPr>
          <w:rFonts w:cs="Times New Roman"/>
          <w:spacing w:val="-4"/>
          <w:lang w:val="sq-AL"/>
        </w:rPr>
        <w:t>nëpërmjet platformës së informacionit</w:t>
      </w:r>
      <w:r w:rsidR="00C67779" w:rsidRPr="003B5EEB">
        <w:rPr>
          <w:rFonts w:cs="Times New Roman"/>
          <w:spacing w:val="-4"/>
          <w:lang w:val="sq-AL"/>
        </w:rPr>
        <w:t>;</w:t>
      </w:r>
    </w:p>
    <w:p w:rsidR="00DE7031" w:rsidRPr="003B5EEB" w:rsidRDefault="006E4580" w:rsidP="00A2313E">
      <w:pPr>
        <w:pStyle w:val="Paragrafi"/>
        <w:rPr>
          <w:rFonts w:cs="Times New Roman"/>
          <w:spacing w:val="-4"/>
          <w:lang w:val="sq-AL"/>
        </w:rPr>
      </w:pPr>
      <w:r w:rsidRPr="003B5EEB">
        <w:rPr>
          <w:rFonts w:cs="Times New Roman"/>
          <w:spacing w:val="-4"/>
          <w:lang w:val="sq-AL"/>
        </w:rPr>
        <w:t>i</w:t>
      </w:r>
      <w:r w:rsidR="00C24F46"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NKG</w:t>
      </w:r>
      <w:r w:rsidR="00C24F46" w:rsidRPr="003B5EEB">
        <w:rPr>
          <w:rFonts w:cs="Times New Roman"/>
          <w:spacing w:val="-4"/>
          <w:lang w:val="sq-AL"/>
        </w:rPr>
        <w:t>J-ja</w:t>
      </w:r>
      <w:r w:rsidR="00DE7031" w:rsidRPr="003B5EEB">
        <w:rPr>
          <w:rFonts w:cs="Times New Roman"/>
          <w:spacing w:val="-4"/>
          <w:lang w:val="sq-AL"/>
        </w:rPr>
        <w:t xml:space="preserve"> (ndryshimi kryesor i gjenerimit)</w:t>
      </w:r>
      <w:r w:rsidR="00C24F46" w:rsidRPr="003B5EEB">
        <w:rPr>
          <w:rFonts w:cs="Times New Roman"/>
          <w:spacing w:val="-4"/>
          <w:lang w:val="sq-AL"/>
        </w:rPr>
        <w:t>.</w:t>
      </w:r>
    </w:p>
    <w:p w:rsidR="00DE7031" w:rsidRPr="003B5EEB" w:rsidRDefault="00DE7031" w:rsidP="00F75FE3">
      <w:pPr>
        <w:pStyle w:val="Hapesira7"/>
        <w:rPr>
          <w:spacing w:val="-4"/>
          <w:lang w:val="sq-AL"/>
        </w:rPr>
      </w:pPr>
    </w:p>
    <w:p w:rsidR="00DE7031" w:rsidRPr="003B5EEB" w:rsidRDefault="00DE7031" w:rsidP="006E4580">
      <w:pPr>
        <w:pStyle w:val="NeniNr"/>
        <w:rPr>
          <w:spacing w:val="-4"/>
          <w:lang w:val="sq-AL"/>
        </w:rPr>
      </w:pPr>
      <w:r w:rsidRPr="003B5EEB">
        <w:rPr>
          <w:spacing w:val="-4"/>
          <w:lang w:val="sq-AL"/>
        </w:rPr>
        <w:t>Neni 22</w:t>
      </w:r>
    </w:p>
    <w:p w:rsidR="00DE7031" w:rsidRPr="003B5EEB" w:rsidRDefault="00DE7031" w:rsidP="006E4580">
      <w:pPr>
        <w:pStyle w:val="NeniNr"/>
        <w:rPr>
          <w:b/>
          <w:spacing w:val="-4"/>
          <w:lang w:val="sq-AL"/>
        </w:rPr>
      </w:pPr>
      <w:r w:rsidRPr="003B5EEB">
        <w:rPr>
          <w:b/>
          <w:spacing w:val="-4"/>
          <w:lang w:val="sq-AL"/>
        </w:rPr>
        <w:t>Procesi i MPR</w:t>
      </w:r>
      <w:r w:rsidR="00C24F46" w:rsidRPr="003B5EEB">
        <w:rPr>
          <w:b/>
          <w:spacing w:val="-4"/>
          <w:lang w:val="sq-AL"/>
        </w:rPr>
        <w:t>R-së</w:t>
      </w:r>
    </w:p>
    <w:p w:rsidR="00DE7031" w:rsidRPr="003B5EEB" w:rsidRDefault="00DE7031" w:rsidP="00F75FE3">
      <w:pPr>
        <w:pStyle w:val="Hapesira7"/>
        <w:rPr>
          <w:spacing w:val="-4"/>
          <w:lang w:val="sq-AL"/>
        </w:rPr>
      </w:pP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1. </w:t>
      </w:r>
      <w:r w:rsidR="00DE7031" w:rsidRPr="003B5EEB">
        <w:rPr>
          <w:rFonts w:cs="Times New Roman"/>
          <w:spacing w:val="-4"/>
          <w:lang w:val="sq-AL"/>
        </w:rPr>
        <w:t xml:space="preserve">Kur </w:t>
      </w:r>
      <w:r w:rsidR="00C24F46" w:rsidRPr="003B5EEB">
        <w:rPr>
          <w:rFonts w:cs="Times New Roman"/>
          <w:spacing w:val="-4"/>
          <w:lang w:val="sq-AL"/>
        </w:rPr>
        <w:t>krijohet</w:t>
      </w:r>
      <w:r w:rsidR="00931D83" w:rsidRPr="003B5EEB">
        <w:rPr>
          <w:rFonts w:cs="Times New Roman"/>
          <w:spacing w:val="-4"/>
          <w:lang w:val="sq-AL"/>
        </w:rPr>
        <w:t xml:space="preserve"> MPRR</w:t>
      </w:r>
      <w:r w:rsidR="00C24F46" w:rsidRPr="003B5EEB">
        <w:rPr>
          <w:rFonts w:cs="Times New Roman"/>
          <w:spacing w:val="-4"/>
          <w:lang w:val="sq-AL"/>
        </w:rPr>
        <w:t>-ja</w:t>
      </w:r>
      <w:r w:rsidR="00931D83" w:rsidRPr="003B5EEB">
        <w:rPr>
          <w:rFonts w:cs="Times New Roman"/>
          <w:spacing w:val="-4"/>
          <w:lang w:val="sq-AL"/>
        </w:rPr>
        <w:t xml:space="preserve"> </w:t>
      </w:r>
      <w:r w:rsidR="00DE7031" w:rsidRPr="003B5EEB">
        <w:rPr>
          <w:rFonts w:cs="Times New Roman"/>
          <w:spacing w:val="-4"/>
          <w:lang w:val="sq-AL"/>
        </w:rPr>
        <w:t>për l</w:t>
      </w:r>
      <w:r w:rsidR="00C24F46" w:rsidRPr="003B5EEB">
        <w:rPr>
          <w:rFonts w:cs="Times New Roman"/>
          <w:spacing w:val="-4"/>
          <w:lang w:val="sq-AL"/>
        </w:rPr>
        <w:t>l</w:t>
      </w:r>
      <w:r w:rsidR="00DE7031" w:rsidRPr="003B5EEB">
        <w:rPr>
          <w:rFonts w:cs="Times New Roman"/>
          <w:spacing w:val="-4"/>
          <w:lang w:val="sq-AL"/>
        </w:rPr>
        <w:t xml:space="preserve">ogaritjen e kapacitetit për </w:t>
      </w:r>
      <w:r w:rsidR="008429F7" w:rsidRPr="003B5EEB">
        <w:rPr>
          <w:rFonts w:cs="Times New Roman"/>
          <w:spacing w:val="-4"/>
          <w:lang w:val="sq-AL"/>
        </w:rPr>
        <w:t>periudhën</w:t>
      </w:r>
      <w:r w:rsidR="00DE7031" w:rsidRPr="003B5EEB">
        <w:rPr>
          <w:rFonts w:cs="Times New Roman"/>
          <w:spacing w:val="-4"/>
          <w:lang w:val="sq-AL"/>
        </w:rPr>
        <w:t xml:space="preserve"> një muaj në avancë dhe një vit në avancë</w:t>
      </w:r>
      <w:r w:rsidR="0064596F" w:rsidRPr="003B5EEB">
        <w:rPr>
          <w:rFonts w:cs="Times New Roman"/>
          <w:spacing w:val="-4"/>
          <w:lang w:val="sq-AL"/>
        </w:rPr>
        <w:t xml:space="preserve"> </w:t>
      </w:r>
      <w:r w:rsidR="00DE7031" w:rsidRPr="003B5EEB">
        <w:rPr>
          <w:rFonts w:cs="Times New Roman"/>
          <w:spacing w:val="-4"/>
          <w:lang w:val="sq-AL"/>
        </w:rPr>
        <w:t>(për tregjet e afatgjata, të përdorura vetëm në rajonet e llogaritjes s</w:t>
      </w:r>
      <w:r w:rsidR="00646B0C" w:rsidRPr="003B5EEB">
        <w:rPr>
          <w:rFonts w:cs="Times New Roman"/>
          <w:spacing w:val="-4"/>
          <w:lang w:val="sq-AL"/>
        </w:rPr>
        <w:t>ë</w:t>
      </w:r>
      <w:r w:rsidR="00DE7031" w:rsidRPr="003B5EEB">
        <w:rPr>
          <w:rFonts w:cs="Times New Roman"/>
          <w:spacing w:val="-4"/>
          <w:lang w:val="sq-AL"/>
        </w:rPr>
        <w:t xml:space="preserve"> kapaciteteve ku aplikohet analiza e sigurisë në bazë të skenarëve të </w:t>
      </w:r>
      <w:r w:rsidR="005C00C5" w:rsidRPr="003B5EEB">
        <w:rPr>
          <w:rFonts w:cs="Times New Roman"/>
          <w:spacing w:val="-4"/>
          <w:lang w:val="sq-AL"/>
        </w:rPr>
        <w:t>shumëfi</w:t>
      </w:r>
      <w:r w:rsidR="00DE7031" w:rsidRPr="003B5EEB">
        <w:rPr>
          <w:rFonts w:cs="Times New Roman"/>
          <w:spacing w:val="-4"/>
          <w:lang w:val="sq-AL"/>
        </w:rPr>
        <w:t xml:space="preserve">shtë në pajtim </w:t>
      </w:r>
      <w:r w:rsidR="0064596F" w:rsidRPr="003B5EEB">
        <w:rPr>
          <w:rFonts w:cs="Times New Roman"/>
          <w:spacing w:val="-4"/>
          <w:lang w:val="sq-AL"/>
        </w:rPr>
        <w:t>me nen</w:t>
      </w:r>
      <w:r w:rsidR="00DE7031" w:rsidRPr="003B5EEB">
        <w:rPr>
          <w:rFonts w:cs="Times New Roman"/>
          <w:spacing w:val="-4"/>
          <w:lang w:val="sq-AL"/>
        </w:rPr>
        <w:t xml:space="preserve">in 10 të Rregullores 2016/1719), </w:t>
      </w:r>
      <w:r w:rsidR="00A92E86" w:rsidRPr="003B5EEB">
        <w:rPr>
          <w:rFonts w:cs="Times New Roman"/>
          <w:spacing w:val="-4"/>
          <w:lang w:val="sq-AL"/>
        </w:rPr>
        <w:t>të gjithë OST-të</w:t>
      </w:r>
      <w:r w:rsidR="00DE7031" w:rsidRPr="003B5EEB">
        <w:rPr>
          <w:rFonts w:cs="Times New Roman"/>
          <w:spacing w:val="-4"/>
          <w:lang w:val="sq-AL"/>
        </w:rPr>
        <w:t>, agjentët e bashkimit dhe operatorët rregullues duhet të ndjekin hapat e mëposhtëm:</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a) </w:t>
      </w:r>
      <w:r w:rsidR="00931D83" w:rsidRPr="003B5EEB">
        <w:rPr>
          <w:rFonts w:cs="Times New Roman"/>
          <w:spacing w:val="-4"/>
          <w:lang w:val="sq-AL"/>
        </w:rPr>
        <w:t xml:space="preserve">Çdo </w:t>
      </w:r>
      <w:r w:rsidR="00DE7031" w:rsidRPr="003B5EEB">
        <w:rPr>
          <w:rFonts w:cs="Times New Roman"/>
          <w:spacing w:val="-4"/>
          <w:lang w:val="sq-AL"/>
        </w:rPr>
        <w:t>OST do të vendosë në dispozic</w:t>
      </w:r>
      <w:r w:rsidR="00B71B51" w:rsidRPr="003B5EEB">
        <w:rPr>
          <w:rFonts w:cs="Times New Roman"/>
          <w:spacing w:val="-4"/>
          <w:lang w:val="sq-AL"/>
        </w:rPr>
        <w:t>i</w:t>
      </w:r>
      <w:r w:rsidR="00DE7031" w:rsidRPr="003B5EEB">
        <w:rPr>
          <w:rFonts w:cs="Times New Roman"/>
          <w:spacing w:val="-4"/>
          <w:lang w:val="sq-AL"/>
        </w:rPr>
        <w:t xml:space="preserve">on për </w:t>
      </w:r>
      <w:r w:rsidR="00A92E86" w:rsidRPr="003B5EEB">
        <w:rPr>
          <w:rFonts w:cs="Times New Roman"/>
          <w:spacing w:val="-4"/>
          <w:lang w:val="sq-AL"/>
        </w:rPr>
        <w:t>të gjithë OST-të</w:t>
      </w:r>
      <w:r w:rsidR="00DE7031" w:rsidRPr="003B5EEB">
        <w:rPr>
          <w:rFonts w:cs="Times New Roman"/>
          <w:spacing w:val="-4"/>
          <w:lang w:val="sq-AL"/>
        </w:rPr>
        <w:t xml:space="preserve"> nëpërmjet platformës së informacionit të përmendur në nenin 21, pozicionet neto paraprake, flukset paraprake të linjave me rrymë të vazhduar</w:t>
      </w:r>
      <w:r w:rsidR="00D9469F" w:rsidRPr="003B5EEB">
        <w:rPr>
          <w:rFonts w:cs="Times New Roman"/>
          <w:spacing w:val="-4"/>
          <w:lang w:val="sq-AL"/>
        </w:rPr>
        <w:t>,</w:t>
      </w:r>
      <w:r w:rsidR="00DE7031" w:rsidRPr="003B5EEB">
        <w:rPr>
          <w:rFonts w:cs="Times New Roman"/>
          <w:spacing w:val="-4"/>
          <w:lang w:val="sq-AL"/>
        </w:rPr>
        <w:t xml:space="preserve"> si dhe çdo të dhënë tjetër të nevojshme për procesin e rregullimit të </w:t>
      </w:r>
      <w:r w:rsidR="00C24F46" w:rsidRPr="003B5EEB">
        <w:rPr>
          <w:rFonts w:cs="Times New Roman"/>
          <w:spacing w:val="-4"/>
          <w:lang w:val="sq-AL"/>
        </w:rPr>
        <w:t>MPRR-së</w:t>
      </w:r>
      <w:r w:rsidR="00DE7031" w:rsidRPr="003B5EEB">
        <w:rPr>
          <w:rFonts w:cs="Times New Roman"/>
          <w:spacing w:val="-4"/>
          <w:lang w:val="sq-AL"/>
        </w:rPr>
        <w:t xml:space="preserve">; </w:t>
      </w:r>
    </w:p>
    <w:p w:rsidR="00DE7031" w:rsidRPr="003B5EEB" w:rsidRDefault="006E4580" w:rsidP="00A2313E">
      <w:pPr>
        <w:pStyle w:val="Paragrafi"/>
        <w:rPr>
          <w:rFonts w:cs="Times New Roman"/>
          <w:spacing w:val="-4"/>
          <w:lang w:val="sq-AL"/>
        </w:rPr>
      </w:pPr>
      <w:r w:rsidRPr="003B5EEB">
        <w:rPr>
          <w:rFonts w:cs="Times New Roman"/>
          <w:spacing w:val="-4"/>
          <w:lang w:val="sq-AL"/>
        </w:rPr>
        <w:t xml:space="preserve">b) </w:t>
      </w:r>
      <w:r w:rsidR="00931D83" w:rsidRPr="003B5EEB">
        <w:rPr>
          <w:rFonts w:cs="Times New Roman"/>
          <w:spacing w:val="-4"/>
          <w:lang w:val="sq-AL"/>
        </w:rPr>
        <w:t>Operatori/ët</w:t>
      </w:r>
      <w:r w:rsidR="00DE7031" w:rsidRPr="003B5EEB">
        <w:rPr>
          <w:rFonts w:cs="Times New Roman"/>
          <w:spacing w:val="-4"/>
          <w:lang w:val="sq-AL"/>
        </w:rPr>
        <w:t xml:space="preserve"> </w:t>
      </w:r>
      <w:r w:rsidR="008E64C4" w:rsidRPr="003B5EEB">
        <w:rPr>
          <w:rFonts w:cs="Times New Roman"/>
          <w:spacing w:val="-4"/>
          <w:lang w:val="sq-AL"/>
        </w:rPr>
        <w:t>e</w:t>
      </w:r>
      <w:r w:rsidR="00DE7031" w:rsidRPr="003B5EEB">
        <w:rPr>
          <w:rFonts w:cs="Times New Roman"/>
          <w:spacing w:val="-4"/>
          <w:lang w:val="sq-AL"/>
        </w:rPr>
        <w:t xml:space="preserve"> bashkimit do të kontrollojë plotësinë dhe cilësinë e të dhënave të siguruara në bazë të nenit 19(1) dhe nëse është e nevojshme, të zëvendësojë të dhënat e munguara ose të dhëna me cilësi të pamjaftueshme me të dhëna zëvendësuese;</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c) </w:t>
      </w:r>
      <w:r w:rsidR="00931D83" w:rsidRPr="003B5EEB">
        <w:rPr>
          <w:rFonts w:cs="Times New Roman"/>
          <w:spacing w:val="-4"/>
          <w:lang w:val="sq-AL"/>
        </w:rPr>
        <w:t>Operatori/ët</w:t>
      </w:r>
      <w:r w:rsidR="00DE7031" w:rsidRPr="003B5EEB">
        <w:rPr>
          <w:rFonts w:cs="Times New Roman"/>
          <w:spacing w:val="-4"/>
          <w:lang w:val="sq-AL"/>
        </w:rPr>
        <w:t xml:space="preserve"> rregullues do të aplikojë algoritmin për të llogaritur për çdo skenar dhe zonë ofertimi pozicionet neto të rregulluara dhe flukset e rregulluara në linjat me rrymë të vazhduar që</w:t>
      </w:r>
      <w:r w:rsidR="0064596F" w:rsidRPr="003B5EEB">
        <w:rPr>
          <w:rFonts w:cs="Times New Roman"/>
          <w:spacing w:val="-4"/>
          <w:lang w:val="sq-AL"/>
        </w:rPr>
        <w:t xml:space="preserve"> </w:t>
      </w:r>
      <w:r w:rsidR="00DE7031" w:rsidRPr="003B5EEB">
        <w:rPr>
          <w:rFonts w:cs="Times New Roman"/>
          <w:spacing w:val="-4"/>
          <w:lang w:val="sq-AL"/>
        </w:rPr>
        <w:t>plotësojnë kushtet e përcaktuara në nenin 19(2);</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d) </w:t>
      </w:r>
      <w:r w:rsidR="00931D83" w:rsidRPr="003B5EEB">
        <w:rPr>
          <w:rFonts w:cs="Times New Roman"/>
          <w:spacing w:val="-4"/>
          <w:lang w:val="sq-AL"/>
        </w:rPr>
        <w:t>Operatori/ët</w:t>
      </w:r>
      <w:r w:rsidR="00DE7031" w:rsidRPr="003B5EEB">
        <w:rPr>
          <w:rFonts w:cs="Times New Roman"/>
          <w:spacing w:val="-4"/>
          <w:lang w:val="sq-AL"/>
        </w:rPr>
        <w:t xml:space="preserve"> rregullues do </w:t>
      </w:r>
      <w:r w:rsidR="002766A4" w:rsidRPr="003B5EEB">
        <w:rPr>
          <w:rFonts w:cs="Times New Roman"/>
          <w:spacing w:val="-4"/>
          <w:lang w:val="sq-AL"/>
        </w:rPr>
        <w:t xml:space="preserve">të </w:t>
      </w:r>
      <w:r w:rsidR="00DE7031" w:rsidRPr="003B5EEB">
        <w:rPr>
          <w:rFonts w:cs="Times New Roman"/>
          <w:spacing w:val="-4"/>
          <w:lang w:val="sq-AL"/>
        </w:rPr>
        <w:t>vendosë</w:t>
      </w:r>
      <w:r w:rsidR="0064596F" w:rsidRPr="003B5EEB">
        <w:rPr>
          <w:rFonts w:cs="Times New Roman"/>
          <w:spacing w:val="-4"/>
          <w:lang w:val="sq-AL"/>
        </w:rPr>
        <w:t xml:space="preserve"> </w:t>
      </w:r>
      <w:r w:rsidR="00DE7031" w:rsidRPr="003B5EEB">
        <w:rPr>
          <w:rFonts w:cs="Times New Roman"/>
          <w:spacing w:val="-4"/>
          <w:lang w:val="sq-AL"/>
        </w:rPr>
        <w:t xml:space="preserve">për </w:t>
      </w:r>
      <w:r w:rsidR="00A92E86" w:rsidRPr="003B5EEB">
        <w:rPr>
          <w:rFonts w:cs="Times New Roman"/>
          <w:spacing w:val="-4"/>
          <w:lang w:val="sq-AL"/>
        </w:rPr>
        <w:t>të gjithë OST-të</w:t>
      </w:r>
      <w:r w:rsidR="002C4873" w:rsidRPr="003B5EEB">
        <w:rPr>
          <w:rFonts w:cs="Times New Roman"/>
          <w:spacing w:val="-4"/>
          <w:lang w:val="sq-AL"/>
        </w:rPr>
        <w:t>,</w:t>
      </w:r>
      <w:r w:rsidR="00DE7031" w:rsidRPr="003B5EEB">
        <w:rPr>
          <w:rFonts w:cs="Times New Roman"/>
          <w:spacing w:val="-4"/>
          <w:lang w:val="sq-AL"/>
        </w:rPr>
        <w:t xml:space="preserve"> nëpërmjet platformës së informacionit të përmendur në nenin 21, pozicionet neto të rregulluara dhe flukset e rregulluara në linjat me rrymë të vazhduar;</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e) </w:t>
      </w:r>
      <w:r w:rsidR="00931D83" w:rsidRPr="003B5EEB">
        <w:rPr>
          <w:rFonts w:cs="Times New Roman"/>
          <w:spacing w:val="-4"/>
          <w:lang w:val="sq-AL"/>
        </w:rPr>
        <w:t xml:space="preserve">Çdo </w:t>
      </w:r>
      <w:r w:rsidR="00DE7031" w:rsidRPr="003B5EEB">
        <w:rPr>
          <w:rFonts w:cs="Times New Roman"/>
          <w:spacing w:val="-4"/>
          <w:lang w:val="sq-AL"/>
        </w:rPr>
        <w:t>OST do të bëjë të disponueshëm</w:t>
      </w:r>
      <w:r w:rsidR="00931D83" w:rsidRPr="003B5EEB">
        <w:rPr>
          <w:rFonts w:cs="Times New Roman"/>
          <w:spacing w:val="-4"/>
          <w:lang w:val="sq-AL"/>
        </w:rPr>
        <w:t xml:space="preserve"> MIRR</w:t>
      </w:r>
      <w:r w:rsidR="00CE5C39" w:rsidRPr="003B5EEB">
        <w:rPr>
          <w:rFonts w:cs="Times New Roman"/>
          <w:spacing w:val="-4"/>
          <w:lang w:val="sq-AL"/>
        </w:rPr>
        <w:t>-në</w:t>
      </w:r>
      <w:r w:rsidR="001C7444" w:rsidRPr="003B5EEB">
        <w:rPr>
          <w:rFonts w:cs="Times New Roman"/>
          <w:spacing w:val="-4"/>
          <w:lang w:val="sq-AL"/>
        </w:rPr>
        <w:t xml:space="preserve"> </w:t>
      </w:r>
      <w:r w:rsidR="00CE5C39" w:rsidRPr="003B5EEB">
        <w:rPr>
          <w:rFonts w:cs="Times New Roman"/>
          <w:spacing w:val="-4"/>
          <w:lang w:val="sq-AL"/>
        </w:rPr>
        <w:t>e</w:t>
      </w:r>
      <w:r w:rsidR="00DE7031" w:rsidRPr="003B5EEB">
        <w:rPr>
          <w:rFonts w:cs="Times New Roman"/>
          <w:spacing w:val="-4"/>
          <w:lang w:val="sq-AL"/>
        </w:rPr>
        <w:t xml:space="preserve"> tij, në dispozicion nëpërmjet platformës së informacionit</w:t>
      </w:r>
      <w:r w:rsidR="0088009C" w:rsidRPr="003B5EEB">
        <w:rPr>
          <w:rFonts w:cs="Times New Roman"/>
          <w:spacing w:val="-4"/>
          <w:lang w:val="sq-AL"/>
        </w:rPr>
        <w:t>,</w:t>
      </w:r>
      <w:r w:rsidR="00DE7031" w:rsidRPr="003B5EEB">
        <w:rPr>
          <w:rFonts w:cs="Times New Roman"/>
          <w:spacing w:val="-4"/>
          <w:lang w:val="sq-AL"/>
        </w:rPr>
        <w:t xml:space="preserve"> në përputhje </w:t>
      </w:r>
      <w:r w:rsidR="0064596F" w:rsidRPr="003B5EEB">
        <w:rPr>
          <w:rFonts w:cs="Times New Roman"/>
          <w:spacing w:val="-4"/>
          <w:lang w:val="sq-AL"/>
        </w:rPr>
        <w:t>me nen</w:t>
      </w:r>
      <w:r w:rsidR="00DE7031" w:rsidRPr="003B5EEB">
        <w:rPr>
          <w:rFonts w:cs="Times New Roman"/>
          <w:spacing w:val="-4"/>
          <w:lang w:val="sq-AL"/>
        </w:rPr>
        <w:t xml:space="preserve">in 21; në pajtim </w:t>
      </w:r>
      <w:r w:rsidR="0064596F" w:rsidRPr="003B5EEB">
        <w:rPr>
          <w:rFonts w:cs="Times New Roman"/>
          <w:spacing w:val="-4"/>
          <w:lang w:val="sq-AL"/>
        </w:rPr>
        <w:t>me nen</w:t>
      </w:r>
      <w:r w:rsidR="00DE7031" w:rsidRPr="003B5EEB">
        <w:rPr>
          <w:rFonts w:cs="Times New Roman"/>
          <w:spacing w:val="-4"/>
          <w:lang w:val="sq-AL"/>
        </w:rPr>
        <w:t>in 4(3)(f) OST</w:t>
      </w:r>
      <w:r w:rsidR="00931D83" w:rsidRPr="003B5EEB">
        <w:rPr>
          <w:rFonts w:cs="Times New Roman"/>
          <w:spacing w:val="-4"/>
          <w:lang w:val="sq-AL"/>
        </w:rPr>
        <w:t>-ja</w:t>
      </w:r>
      <w:r w:rsidR="00DE7031" w:rsidRPr="003B5EEB">
        <w:rPr>
          <w:rFonts w:cs="Times New Roman"/>
          <w:spacing w:val="-4"/>
          <w:lang w:val="sq-AL"/>
        </w:rPr>
        <w:t xml:space="preserve"> do të sigurojë që</w:t>
      </w:r>
      <w:r w:rsidR="00931D83" w:rsidRPr="003B5EEB">
        <w:rPr>
          <w:rFonts w:cs="Times New Roman"/>
          <w:spacing w:val="-4"/>
          <w:lang w:val="sq-AL"/>
        </w:rPr>
        <w:t xml:space="preserve"> MIRR-ja </w:t>
      </w:r>
      <w:r w:rsidR="00DE7031" w:rsidRPr="003B5EEB">
        <w:rPr>
          <w:rFonts w:cs="Times New Roman"/>
          <w:spacing w:val="-4"/>
          <w:lang w:val="sq-AL"/>
        </w:rPr>
        <w:t xml:space="preserve">i tij është në përputhje venë pozicionet neto të </w:t>
      </w:r>
      <w:r w:rsidR="0088009C" w:rsidRPr="003B5EEB">
        <w:rPr>
          <w:rFonts w:cs="Times New Roman"/>
          <w:spacing w:val="-4"/>
          <w:lang w:val="sq-AL"/>
        </w:rPr>
        <w:t>rregulluara</w:t>
      </w:r>
      <w:r w:rsidR="00DE7031" w:rsidRPr="003B5EEB">
        <w:rPr>
          <w:rFonts w:cs="Times New Roman"/>
          <w:spacing w:val="-4"/>
          <w:lang w:val="sq-AL"/>
        </w:rPr>
        <w:t xml:space="preserve"> dhe flukset e rregulluara në linjat me rrymë të vazhduar ofruara nga operatorët rregullues;</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f) </w:t>
      </w:r>
      <w:r w:rsidR="00931D83" w:rsidRPr="003B5EEB">
        <w:rPr>
          <w:rFonts w:cs="Times New Roman"/>
          <w:spacing w:val="-4"/>
          <w:lang w:val="sq-AL"/>
        </w:rPr>
        <w:t xml:space="preserve">Agjenti </w:t>
      </w:r>
      <w:r w:rsidR="00DE7031" w:rsidRPr="003B5EEB">
        <w:rPr>
          <w:rFonts w:cs="Times New Roman"/>
          <w:spacing w:val="-4"/>
          <w:lang w:val="sq-AL"/>
        </w:rPr>
        <w:t>i bashkimit i OST-së do të</w:t>
      </w:r>
      <w:r w:rsidR="00223C36" w:rsidRPr="003B5EEB">
        <w:rPr>
          <w:rFonts w:cs="Times New Roman"/>
          <w:spacing w:val="-4"/>
          <w:lang w:val="sq-AL"/>
        </w:rPr>
        <w:t>:</w:t>
      </w:r>
    </w:p>
    <w:p w:rsidR="00DE7031" w:rsidRPr="003B5EEB" w:rsidRDefault="00B05535" w:rsidP="00A2313E">
      <w:pPr>
        <w:pStyle w:val="Paragrafi"/>
        <w:rPr>
          <w:rFonts w:cs="Times New Roman"/>
          <w:spacing w:val="-4"/>
          <w:lang w:val="sq-AL"/>
        </w:rPr>
      </w:pPr>
      <w:r w:rsidRPr="003B5EEB">
        <w:rPr>
          <w:rFonts w:cs="Times New Roman"/>
          <w:spacing w:val="-4"/>
          <w:lang w:val="sq-AL"/>
        </w:rPr>
        <w:t>i</w:t>
      </w:r>
      <w:r w:rsidR="00931D83"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kontrollojë përputhshmërinë e</w:t>
      </w:r>
      <w:r w:rsidR="00931D83" w:rsidRPr="003B5EEB">
        <w:rPr>
          <w:rFonts w:cs="Times New Roman"/>
          <w:spacing w:val="-4"/>
          <w:lang w:val="sq-AL"/>
        </w:rPr>
        <w:t xml:space="preserve"> MIRR</w:t>
      </w:r>
      <w:r w:rsidR="0088009C" w:rsidRPr="003B5EEB">
        <w:rPr>
          <w:rFonts w:cs="Times New Roman"/>
          <w:spacing w:val="-4"/>
          <w:lang w:val="sq-AL"/>
        </w:rPr>
        <w:t>-së</w:t>
      </w:r>
      <w:r w:rsidR="00931D83" w:rsidRPr="003B5EEB">
        <w:rPr>
          <w:rFonts w:cs="Times New Roman"/>
          <w:spacing w:val="-4"/>
          <w:lang w:val="sq-AL"/>
        </w:rPr>
        <w:t xml:space="preserve"> </w:t>
      </w:r>
      <w:r w:rsidR="00DE7031" w:rsidRPr="003B5EEB">
        <w:rPr>
          <w:rFonts w:cs="Times New Roman"/>
          <w:spacing w:val="-4"/>
          <w:lang w:val="sq-AL"/>
        </w:rPr>
        <w:t>të dhënë nga OST</w:t>
      </w:r>
      <w:r w:rsidR="00223C36" w:rsidRPr="003B5EEB">
        <w:rPr>
          <w:rFonts w:cs="Times New Roman"/>
          <w:spacing w:val="-4"/>
          <w:lang w:val="sq-AL"/>
        </w:rPr>
        <w:t>-ja</w:t>
      </w:r>
      <w:r w:rsidR="00DE7031" w:rsidRPr="003B5EEB">
        <w:rPr>
          <w:rFonts w:cs="Times New Roman"/>
          <w:spacing w:val="-4"/>
          <w:lang w:val="sq-AL"/>
        </w:rPr>
        <w:t xml:space="preserve"> me kriteret e cilësisë të përcaktuara në përputhje </w:t>
      </w:r>
      <w:r w:rsidR="0064596F" w:rsidRPr="003B5EEB">
        <w:rPr>
          <w:rFonts w:cs="Times New Roman"/>
          <w:spacing w:val="-4"/>
          <w:lang w:val="sq-AL"/>
        </w:rPr>
        <w:t>me nen</w:t>
      </w:r>
      <w:r w:rsidR="00DE7031" w:rsidRPr="003B5EEB">
        <w:rPr>
          <w:rFonts w:cs="Times New Roman"/>
          <w:spacing w:val="-4"/>
          <w:lang w:val="sq-AL"/>
        </w:rPr>
        <w:t>in 23;</w:t>
      </w:r>
    </w:p>
    <w:p w:rsidR="00DE7031" w:rsidRPr="003B5EEB" w:rsidRDefault="00B05535" w:rsidP="00A2313E">
      <w:pPr>
        <w:pStyle w:val="Paragrafi"/>
        <w:rPr>
          <w:rFonts w:cs="Times New Roman"/>
          <w:spacing w:val="-4"/>
          <w:lang w:val="sq-AL"/>
        </w:rPr>
      </w:pPr>
      <w:r w:rsidRPr="003B5EEB">
        <w:rPr>
          <w:rFonts w:cs="Times New Roman"/>
          <w:spacing w:val="-4"/>
          <w:lang w:val="sq-AL"/>
        </w:rPr>
        <w:t>ii</w:t>
      </w:r>
      <w:r w:rsidR="00931D83"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në qoftë se një</w:t>
      </w:r>
      <w:r w:rsidR="00931D83" w:rsidRPr="003B5EEB">
        <w:rPr>
          <w:rFonts w:cs="Times New Roman"/>
          <w:spacing w:val="-4"/>
          <w:lang w:val="sq-AL"/>
        </w:rPr>
        <w:t xml:space="preserve"> MIRR </w:t>
      </w:r>
      <w:r w:rsidR="00DE7031" w:rsidRPr="003B5EEB">
        <w:rPr>
          <w:rFonts w:cs="Times New Roman"/>
          <w:spacing w:val="-4"/>
          <w:lang w:val="sq-AL"/>
        </w:rPr>
        <w:t xml:space="preserve">dështon në kontrollin e cilësisë të përmendur në </w:t>
      </w:r>
      <w:r w:rsidR="00223C36" w:rsidRPr="003B5EEB">
        <w:rPr>
          <w:rFonts w:cs="Times New Roman"/>
          <w:spacing w:val="-4"/>
          <w:lang w:val="sq-AL"/>
        </w:rPr>
        <w:t>“</w:t>
      </w:r>
      <w:r w:rsidR="00DE7031" w:rsidRPr="003B5EEB">
        <w:rPr>
          <w:rFonts w:cs="Times New Roman"/>
          <w:spacing w:val="-4"/>
          <w:lang w:val="sq-AL"/>
        </w:rPr>
        <w:t>i</w:t>
      </w:r>
      <w:r w:rsidR="00223C36" w:rsidRPr="003B5EEB">
        <w:rPr>
          <w:rFonts w:cs="Times New Roman"/>
          <w:spacing w:val="-4"/>
          <w:lang w:val="sq-AL"/>
        </w:rPr>
        <w:t>”</w:t>
      </w:r>
      <w:r w:rsidR="00DE7031" w:rsidRPr="003B5EEB">
        <w:rPr>
          <w:rFonts w:cs="Times New Roman"/>
          <w:spacing w:val="-4"/>
          <w:lang w:val="sq-AL"/>
        </w:rPr>
        <w:t xml:space="preserve"> ose përfton një</w:t>
      </w:r>
      <w:r w:rsidR="00931D83" w:rsidRPr="003B5EEB">
        <w:rPr>
          <w:rFonts w:cs="Times New Roman"/>
          <w:spacing w:val="-4"/>
          <w:lang w:val="sq-AL"/>
        </w:rPr>
        <w:t xml:space="preserve"> MIRR </w:t>
      </w:r>
      <w:r w:rsidR="00DE7031" w:rsidRPr="003B5EEB">
        <w:rPr>
          <w:rFonts w:cs="Times New Roman"/>
          <w:spacing w:val="-4"/>
          <w:lang w:val="sq-AL"/>
        </w:rPr>
        <w:t>të ri me cilësi të mjaftueshme nga OST përgjegjës ose zëvendëson një</w:t>
      </w:r>
      <w:r w:rsidR="00931D83" w:rsidRPr="003B5EEB">
        <w:rPr>
          <w:rFonts w:cs="Times New Roman"/>
          <w:spacing w:val="-4"/>
          <w:lang w:val="sq-AL"/>
        </w:rPr>
        <w:t xml:space="preserve"> MIRR </w:t>
      </w:r>
      <w:r w:rsidR="00DE7031" w:rsidRPr="003B5EEB">
        <w:rPr>
          <w:rFonts w:cs="Times New Roman"/>
          <w:spacing w:val="-4"/>
          <w:lang w:val="sq-AL"/>
        </w:rPr>
        <w:t>alternativ në përputhje me rregullat e zëvendësimit të përmendura në nenin 20(4) dhe e vendos këtë model të vlefshëm</w:t>
      </w:r>
      <w:r w:rsidR="0064596F" w:rsidRPr="003B5EEB">
        <w:rPr>
          <w:rFonts w:cs="Times New Roman"/>
          <w:spacing w:val="-4"/>
          <w:lang w:val="sq-AL"/>
        </w:rPr>
        <w:t xml:space="preserve"> </w:t>
      </w:r>
      <w:r w:rsidR="00DE7031" w:rsidRPr="003B5EEB">
        <w:rPr>
          <w:rFonts w:cs="Times New Roman"/>
          <w:spacing w:val="-4"/>
          <w:lang w:val="sq-AL"/>
        </w:rPr>
        <w:t xml:space="preserve">në dispozicion nëpërmjet platformës së informacionit të përmendur në nenin 21; </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g) </w:t>
      </w:r>
      <w:r w:rsidR="00931D83" w:rsidRPr="003B5EEB">
        <w:rPr>
          <w:rFonts w:cs="Times New Roman"/>
          <w:spacing w:val="-4"/>
          <w:lang w:val="sq-AL"/>
        </w:rPr>
        <w:t xml:space="preserve">Agjenti </w:t>
      </w:r>
      <w:r w:rsidR="00DE7031" w:rsidRPr="003B5EEB">
        <w:rPr>
          <w:rFonts w:cs="Times New Roman"/>
          <w:spacing w:val="-4"/>
          <w:lang w:val="sq-AL"/>
        </w:rPr>
        <w:t>i bashkimit i OST-së do të</w:t>
      </w:r>
      <w:r w:rsidR="00931D83" w:rsidRPr="003B5EEB">
        <w:rPr>
          <w:rFonts w:cs="Times New Roman"/>
          <w:spacing w:val="-4"/>
          <w:lang w:val="sq-AL"/>
        </w:rPr>
        <w:t>:</w:t>
      </w:r>
    </w:p>
    <w:p w:rsidR="00DE7031" w:rsidRPr="003B5EEB" w:rsidRDefault="00B05535" w:rsidP="00A2313E">
      <w:pPr>
        <w:pStyle w:val="Paragrafi"/>
        <w:rPr>
          <w:rFonts w:cs="Times New Roman"/>
          <w:spacing w:val="-4"/>
          <w:lang w:val="sq-AL"/>
        </w:rPr>
      </w:pPr>
      <w:r w:rsidRPr="003B5EEB">
        <w:rPr>
          <w:rFonts w:cs="Times New Roman"/>
          <w:spacing w:val="-4"/>
          <w:lang w:val="sq-AL"/>
        </w:rPr>
        <w:t>i</w:t>
      </w:r>
      <w:r w:rsidR="00931D83"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 xml:space="preserve">zbatojë kërkesat në pajtim </w:t>
      </w:r>
      <w:r w:rsidR="0064596F" w:rsidRPr="003B5EEB">
        <w:rPr>
          <w:rFonts w:cs="Times New Roman"/>
          <w:spacing w:val="-4"/>
          <w:lang w:val="sq-AL"/>
        </w:rPr>
        <w:t>me nen</w:t>
      </w:r>
      <w:r w:rsidR="00DE7031" w:rsidRPr="003B5EEB">
        <w:rPr>
          <w:rFonts w:cs="Times New Roman"/>
          <w:spacing w:val="-4"/>
          <w:lang w:val="sq-AL"/>
        </w:rPr>
        <w:t>in 20(3), në mënyrë që të bashkojë të gjithë MIR</w:t>
      </w:r>
      <w:r w:rsidR="00223C36" w:rsidRPr="003B5EEB">
        <w:rPr>
          <w:rFonts w:cs="Times New Roman"/>
          <w:spacing w:val="-4"/>
          <w:lang w:val="sq-AL"/>
        </w:rPr>
        <w:t>R</w:t>
      </w:r>
      <w:r w:rsidR="00DE7031" w:rsidRPr="003B5EEB">
        <w:rPr>
          <w:rFonts w:cs="Times New Roman"/>
          <w:spacing w:val="-4"/>
          <w:lang w:val="sq-AL"/>
        </w:rPr>
        <w:t>-</w:t>
      </w:r>
      <w:r w:rsidR="00A66CFD" w:rsidRPr="003B5EEB">
        <w:rPr>
          <w:rFonts w:cs="Times New Roman"/>
          <w:spacing w:val="-4"/>
          <w:lang w:val="sq-AL"/>
        </w:rPr>
        <w:t>të</w:t>
      </w:r>
      <w:r w:rsidR="00DE7031" w:rsidRPr="003B5EEB">
        <w:rPr>
          <w:rFonts w:cs="Times New Roman"/>
          <w:spacing w:val="-4"/>
          <w:lang w:val="sq-AL"/>
        </w:rPr>
        <w:t xml:space="preserve"> në një</w:t>
      </w:r>
      <w:r w:rsidR="00931D83" w:rsidRPr="003B5EEB">
        <w:rPr>
          <w:rFonts w:cs="Times New Roman"/>
          <w:spacing w:val="-4"/>
          <w:lang w:val="sq-AL"/>
        </w:rPr>
        <w:t xml:space="preserve"> MPRR </w:t>
      </w:r>
      <w:r w:rsidR="00DE7031" w:rsidRPr="003B5EEB">
        <w:rPr>
          <w:rFonts w:cs="Times New Roman"/>
          <w:spacing w:val="-4"/>
          <w:lang w:val="sq-AL"/>
        </w:rPr>
        <w:t xml:space="preserve">në pajtim </w:t>
      </w:r>
      <w:r w:rsidR="0064596F" w:rsidRPr="003B5EEB">
        <w:rPr>
          <w:rFonts w:cs="Times New Roman"/>
          <w:spacing w:val="-4"/>
          <w:lang w:val="sq-AL"/>
        </w:rPr>
        <w:t>me nen</w:t>
      </w:r>
      <w:r w:rsidR="00DE7031" w:rsidRPr="003B5EEB">
        <w:rPr>
          <w:rFonts w:cs="Times New Roman"/>
          <w:spacing w:val="-4"/>
          <w:lang w:val="sq-AL"/>
        </w:rPr>
        <w:t xml:space="preserve">in 22 të Rregullores 2016/1719 dhe </w:t>
      </w:r>
      <w:r w:rsidR="00B774B8" w:rsidRPr="003B5EEB">
        <w:rPr>
          <w:rFonts w:cs="Times New Roman"/>
          <w:spacing w:val="-4"/>
          <w:lang w:val="sq-AL"/>
        </w:rPr>
        <w:t xml:space="preserve">të </w:t>
      </w:r>
      <w:r w:rsidR="00DE7031" w:rsidRPr="003B5EEB">
        <w:rPr>
          <w:rFonts w:cs="Times New Roman"/>
          <w:spacing w:val="-4"/>
          <w:lang w:val="sq-AL"/>
        </w:rPr>
        <w:t>vendosë</w:t>
      </w:r>
      <w:r w:rsidR="00931D83" w:rsidRPr="003B5EEB">
        <w:rPr>
          <w:rFonts w:cs="Times New Roman"/>
          <w:spacing w:val="-4"/>
          <w:lang w:val="sq-AL"/>
        </w:rPr>
        <w:t xml:space="preserve"> MPRR </w:t>
      </w:r>
      <w:r w:rsidR="00DE7031" w:rsidRPr="003B5EEB">
        <w:rPr>
          <w:rFonts w:cs="Times New Roman"/>
          <w:spacing w:val="-4"/>
          <w:lang w:val="sq-AL"/>
        </w:rPr>
        <w:t>përfundimtar në dispozicion të të gjithë OST-ve dhe llogaritësve të koordinuar të kapaciteteve</w:t>
      </w:r>
      <w:r w:rsidR="00AE5917" w:rsidRPr="003B5EEB">
        <w:rPr>
          <w:rFonts w:cs="Times New Roman"/>
          <w:spacing w:val="-4"/>
          <w:lang w:val="sq-AL"/>
        </w:rPr>
        <w:t>,</w:t>
      </w:r>
      <w:r w:rsidR="00DE7031" w:rsidRPr="003B5EEB">
        <w:rPr>
          <w:rFonts w:cs="Times New Roman"/>
          <w:spacing w:val="-4"/>
          <w:lang w:val="sq-AL"/>
        </w:rPr>
        <w:t xml:space="preserve"> me qëllim llogaritjen e kapacitetit nëpërmjet platformës së informacionit të përmendur në nenin 21;</w:t>
      </w:r>
      <w:r w:rsidR="0064596F" w:rsidRPr="003B5EEB">
        <w:rPr>
          <w:rFonts w:cs="Times New Roman"/>
          <w:spacing w:val="-4"/>
          <w:lang w:val="sq-AL"/>
        </w:rPr>
        <w:t xml:space="preserve"> </w:t>
      </w:r>
    </w:p>
    <w:p w:rsidR="00DE7031" w:rsidRPr="003B5EEB" w:rsidRDefault="00B05535" w:rsidP="00A2313E">
      <w:pPr>
        <w:pStyle w:val="Paragrafi"/>
        <w:rPr>
          <w:rFonts w:cs="Times New Roman"/>
          <w:spacing w:val="-4"/>
          <w:lang w:val="sq-AL"/>
        </w:rPr>
      </w:pPr>
      <w:r w:rsidRPr="003B5EEB">
        <w:rPr>
          <w:rFonts w:cs="Times New Roman"/>
          <w:spacing w:val="-4"/>
          <w:lang w:val="sq-AL"/>
        </w:rPr>
        <w:t>ii</w:t>
      </w:r>
      <w:r w:rsidR="00931D83" w:rsidRPr="003B5EEB">
        <w:rPr>
          <w:rFonts w:cs="Times New Roman"/>
          <w:spacing w:val="-4"/>
          <w:lang w:val="sq-AL"/>
        </w:rPr>
        <w:t>.</w:t>
      </w:r>
      <w:r w:rsidRPr="003B5EEB">
        <w:rPr>
          <w:rFonts w:cs="Times New Roman"/>
          <w:spacing w:val="-4"/>
          <w:lang w:val="sq-AL"/>
        </w:rPr>
        <w:t xml:space="preserve"> </w:t>
      </w:r>
      <w:r w:rsidR="00DE7031" w:rsidRPr="003B5EEB">
        <w:rPr>
          <w:rFonts w:cs="Times New Roman"/>
          <w:spacing w:val="-4"/>
          <w:lang w:val="sq-AL"/>
        </w:rPr>
        <w:t>vlerësojë çdo</w:t>
      </w:r>
      <w:r w:rsidR="00931D83" w:rsidRPr="003B5EEB">
        <w:rPr>
          <w:rFonts w:cs="Times New Roman"/>
          <w:spacing w:val="-4"/>
          <w:lang w:val="sq-AL"/>
        </w:rPr>
        <w:t xml:space="preserve"> MPRR </w:t>
      </w:r>
      <w:r w:rsidR="00DE7031" w:rsidRPr="003B5EEB">
        <w:rPr>
          <w:rFonts w:cs="Times New Roman"/>
          <w:spacing w:val="-4"/>
          <w:lang w:val="sq-AL"/>
        </w:rPr>
        <w:t xml:space="preserve">të përftuar dhe sigurojë pajtueshmërinë me ato të përftuara </w:t>
      </w:r>
      <w:r w:rsidR="00EA05FA" w:rsidRPr="003B5EEB">
        <w:rPr>
          <w:rFonts w:cs="Times New Roman"/>
          <w:spacing w:val="-4"/>
          <w:lang w:val="sq-AL"/>
        </w:rPr>
        <w:t xml:space="preserve">nga të </w:t>
      </w:r>
      <w:r w:rsidR="00DE7031" w:rsidRPr="003B5EEB">
        <w:rPr>
          <w:rFonts w:cs="Times New Roman"/>
          <w:spacing w:val="-4"/>
          <w:lang w:val="sq-AL"/>
        </w:rPr>
        <w:t>gjithë agjentët e bashkimit (n</w:t>
      </w:r>
      <w:r w:rsidR="00931D83" w:rsidRPr="003B5EEB">
        <w:rPr>
          <w:rFonts w:cs="Times New Roman"/>
          <w:spacing w:val="-4"/>
          <w:lang w:val="sq-AL"/>
        </w:rPr>
        <w:t>ë</w:t>
      </w:r>
      <w:r w:rsidR="00DE7031" w:rsidRPr="003B5EEB">
        <w:rPr>
          <w:rFonts w:cs="Times New Roman"/>
          <w:spacing w:val="-4"/>
          <w:lang w:val="sq-AL"/>
        </w:rPr>
        <w:t>se ka).</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2. </w:t>
      </w:r>
      <w:r w:rsidR="00A92E86" w:rsidRPr="003B5EEB">
        <w:rPr>
          <w:rFonts w:cs="Times New Roman"/>
          <w:spacing w:val="-4"/>
          <w:lang w:val="sq-AL"/>
        </w:rPr>
        <w:t>Të gjithë OST-të</w:t>
      </w:r>
      <w:r w:rsidR="00DE7031" w:rsidRPr="003B5EEB">
        <w:rPr>
          <w:rFonts w:cs="Times New Roman"/>
          <w:spacing w:val="-4"/>
          <w:lang w:val="sq-AL"/>
        </w:rPr>
        <w:t xml:space="preserve"> duhet të sigurojnë që procesi i bashkimit dhe</w:t>
      </w:r>
      <w:r w:rsidR="00931D83" w:rsidRPr="003B5EEB">
        <w:rPr>
          <w:rFonts w:cs="Times New Roman"/>
          <w:spacing w:val="-4"/>
          <w:lang w:val="sq-AL"/>
        </w:rPr>
        <w:t xml:space="preserve"> MPRR</w:t>
      </w:r>
      <w:r w:rsidR="00223C36" w:rsidRPr="003B5EEB">
        <w:rPr>
          <w:rFonts w:cs="Times New Roman"/>
          <w:spacing w:val="-4"/>
          <w:lang w:val="sq-AL"/>
        </w:rPr>
        <w:t>-</w:t>
      </w:r>
      <w:r w:rsidR="001B16A8" w:rsidRPr="003B5EEB">
        <w:rPr>
          <w:rFonts w:cs="Times New Roman"/>
          <w:spacing w:val="-4"/>
          <w:lang w:val="sq-AL"/>
        </w:rPr>
        <w:t>t</w:t>
      </w:r>
      <w:r w:rsidR="00223C36" w:rsidRPr="003B5EEB">
        <w:rPr>
          <w:rFonts w:cs="Times New Roman"/>
          <w:spacing w:val="-4"/>
          <w:lang w:val="sq-AL"/>
        </w:rPr>
        <w:t>ë</w:t>
      </w:r>
      <w:r w:rsidR="00931D83" w:rsidRPr="003B5EEB">
        <w:rPr>
          <w:rFonts w:cs="Times New Roman"/>
          <w:spacing w:val="-4"/>
          <w:lang w:val="sq-AL"/>
        </w:rPr>
        <w:t xml:space="preserve"> </w:t>
      </w:r>
      <w:r w:rsidR="00DE7031" w:rsidRPr="003B5EEB">
        <w:rPr>
          <w:rFonts w:cs="Times New Roman"/>
          <w:spacing w:val="-4"/>
          <w:lang w:val="sq-AL"/>
        </w:rPr>
        <w:t>janë të përfunduara në kohë sipas afateve operative për muajin në avancë dhe vitin në avancë, të përcaktuara për t</w:t>
      </w:r>
      <w:r w:rsidR="004E1606" w:rsidRPr="003B5EEB">
        <w:rPr>
          <w:rFonts w:cs="Times New Roman"/>
          <w:spacing w:val="-4"/>
          <w:lang w:val="sq-AL"/>
        </w:rPr>
        <w:t>’</w:t>
      </w:r>
      <w:r w:rsidR="00DE7031" w:rsidRPr="003B5EEB">
        <w:rPr>
          <w:rFonts w:cs="Times New Roman"/>
          <w:spacing w:val="-4"/>
          <w:lang w:val="sq-AL"/>
        </w:rPr>
        <w:t>u plotësuar në Rregulloren 2016/1719 dhe metodologjitë e kë</w:t>
      </w:r>
      <w:r w:rsidR="00C04299" w:rsidRPr="003B5EEB">
        <w:rPr>
          <w:rFonts w:cs="Times New Roman"/>
          <w:spacing w:val="-4"/>
          <w:lang w:val="sq-AL"/>
        </w:rPr>
        <w:t>rkuara në Rregulloren 2016/1719</w:t>
      </w:r>
      <w:r w:rsidR="00DE7031" w:rsidRPr="003B5EEB">
        <w:rPr>
          <w:rFonts w:cs="Times New Roman"/>
          <w:spacing w:val="-4"/>
          <w:lang w:val="sq-AL"/>
        </w:rPr>
        <w:t xml:space="preserve"> dhe</w:t>
      </w:r>
      <w:r w:rsidR="00C04299" w:rsidRPr="003B5EEB">
        <w:rPr>
          <w:rFonts w:cs="Times New Roman"/>
          <w:spacing w:val="-4"/>
          <w:lang w:val="sq-AL"/>
        </w:rPr>
        <w:t>,</w:t>
      </w:r>
      <w:r w:rsidR="00DE7031" w:rsidRPr="003B5EEB">
        <w:rPr>
          <w:rFonts w:cs="Times New Roman"/>
          <w:spacing w:val="-4"/>
          <w:lang w:val="sq-AL"/>
        </w:rPr>
        <w:t xml:space="preserve"> n</w:t>
      </w:r>
      <w:r w:rsidR="00931D83" w:rsidRPr="003B5EEB">
        <w:rPr>
          <w:rFonts w:cs="Times New Roman"/>
          <w:spacing w:val="-4"/>
          <w:lang w:val="sq-AL"/>
        </w:rPr>
        <w:t>ë</w:t>
      </w:r>
      <w:r w:rsidR="00DE7031" w:rsidRPr="003B5EEB">
        <w:rPr>
          <w:rFonts w:cs="Times New Roman"/>
          <w:spacing w:val="-4"/>
          <w:lang w:val="sq-AL"/>
        </w:rPr>
        <w:t xml:space="preserve"> m</w:t>
      </w:r>
      <w:r w:rsidR="00931D83" w:rsidRPr="003B5EEB">
        <w:rPr>
          <w:rFonts w:cs="Times New Roman"/>
          <w:spacing w:val="-4"/>
          <w:lang w:val="sq-AL"/>
        </w:rPr>
        <w:t>ë</w:t>
      </w:r>
      <w:r w:rsidR="00DE7031" w:rsidRPr="003B5EEB">
        <w:rPr>
          <w:rFonts w:cs="Times New Roman"/>
          <w:spacing w:val="-4"/>
          <w:lang w:val="sq-AL"/>
        </w:rPr>
        <w:t>nyr</w:t>
      </w:r>
      <w:r w:rsidR="00931D83" w:rsidRPr="003B5EEB">
        <w:rPr>
          <w:rFonts w:cs="Times New Roman"/>
          <w:spacing w:val="-4"/>
          <w:lang w:val="sq-AL"/>
        </w:rPr>
        <w:t>ë</w:t>
      </w:r>
      <w:r w:rsidR="00DE7031" w:rsidRPr="003B5EEB">
        <w:rPr>
          <w:rFonts w:cs="Times New Roman"/>
          <w:spacing w:val="-4"/>
          <w:lang w:val="sq-AL"/>
        </w:rPr>
        <w:t xml:space="preserve"> të tillë</w:t>
      </w:r>
      <w:r w:rsidR="00C04299" w:rsidRPr="003B5EEB">
        <w:rPr>
          <w:rFonts w:cs="Times New Roman"/>
          <w:spacing w:val="-4"/>
          <w:lang w:val="sq-AL"/>
        </w:rPr>
        <w:t>,</w:t>
      </w:r>
      <w:r w:rsidR="00DE7031" w:rsidRPr="003B5EEB">
        <w:rPr>
          <w:rFonts w:cs="Times New Roman"/>
          <w:spacing w:val="-4"/>
          <w:lang w:val="sq-AL"/>
        </w:rPr>
        <w:t xml:space="preserve"> modeli me i saktë dhe i përditësuar i mundsh</w:t>
      </w:r>
      <w:r w:rsidR="00931D83" w:rsidRPr="003B5EEB">
        <w:rPr>
          <w:rFonts w:cs="Times New Roman"/>
          <w:spacing w:val="-4"/>
          <w:lang w:val="sq-AL"/>
        </w:rPr>
        <w:t>ë</w:t>
      </w:r>
      <w:r w:rsidR="00DE7031" w:rsidRPr="003B5EEB">
        <w:rPr>
          <w:rFonts w:cs="Times New Roman"/>
          <w:spacing w:val="-4"/>
          <w:lang w:val="sq-AL"/>
        </w:rPr>
        <w:t>m të mund të dërgohet për qëllim të llogaritjes së kapaciteteve në çdo periudhë kohore.</w:t>
      </w:r>
    </w:p>
    <w:p w:rsidR="00DE7031" w:rsidRPr="003B5EEB" w:rsidRDefault="00DE7031" w:rsidP="00F75FE3">
      <w:pPr>
        <w:pStyle w:val="Hapesira7"/>
        <w:rPr>
          <w:spacing w:val="-4"/>
          <w:lang w:val="sq-AL"/>
        </w:rPr>
      </w:pPr>
    </w:p>
    <w:p w:rsidR="00DE7031" w:rsidRPr="003B5EEB" w:rsidRDefault="00DE7031" w:rsidP="00B05535">
      <w:pPr>
        <w:pStyle w:val="NeniNr"/>
        <w:rPr>
          <w:spacing w:val="-4"/>
          <w:lang w:val="sq-AL"/>
        </w:rPr>
      </w:pPr>
      <w:r w:rsidRPr="003B5EEB">
        <w:rPr>
          <w:spacing w:val="-4"/>
          <w:lang w:val="sq-AL"/>
        </w:rPr>
        <w:t>Neni 23</w:t>
      </w:r>
    </w:p>
    <w:p w:rsidR="00DE7031" w:rsidRPr="003B5EEB" w:rsidRDefault="00DE7031" w:rsidP="00B05535">
      <w:pPr>
        <w:pStyle w:val="NeniNr"/>
        <w:rPr>
          <w:b/>
          <w:spacing w:val="-4"/>
          <w:lang w:val="sq-AL"/>
        </w:rPr>
      </w:pPr>
      <w:r w:rsidRPr="003B5EEB">
        <w:rPr>
          <w:b/>
          <w:spacing w:val="-4"/>
          <w:lang w:val="sq-AL"/>
        </w:rPr>
        <w:t>Monitorimi i cilësisë</w:t>
      </w:r>
      <w:r w:rsidR="0064596F" w:rsidRPr="003B5EEB">
        <w:rPr>
          <w:b/>
          <w:spacing w:val="-4"/>
          <w:lang w:val="sq-AL"/>
        </w:rPr>
        <w:t xml:space="preserve"> </w:t>
      </w:r>
    </w:p>
    <w:p w:rsidR="00DE7031" w:rsidRPr="003B5EEB" w:rsidRDefault="00DE7031" w:rsidP="00F75FE3">
      <w:pPr>
        <w:pStyle w:val="Hapesira7"/>
        <w:rPr>
          <w:spacing w:val="-4"/>
          <w:lang w:val="sq-AL"/>
        </w:rPr>
      </w:pP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1. </w:t>
      </w:r>
      <w:r w:rsidR="00A92E86" w:rsidRPr="003B5EEB">
        <w:rPr>
          <w:rFonts w:cs="Times New Roman"/>
          <w:spacing w:val="-4"/>
          <w:lang w:val="sq-AL"/>
        </w:rPr>
        <w:t>Të gjithë OST-të</w:t>
      </w:r>
      <w:r w:rsidR="00DE7031" w:rsidRPr="003B5EEB">
        <w:rPr>
          <w:rFonts w:cs="Times New Roman"/>
          <w:spacing w:val="-4"/>
          <w:lang w:val="sq-AL"/>
        </w:rPr>
        <w:t xml:space="preserve"> përcaktojnë bashkërisht kriteret e cilësisë që</w:t>
      </w:r>
      <w:r w:rsidR="00931D83" w:rsidRPr="003B5EEB">
        <w:rPr>
          <w:rFonts w:cs="Times New Roman"/>
          <w:spacing w:val="-4"/>
          <w:lang w:val="sq-AL"/>
        </w:rPr>
        <w:t xml:space="preserve"> MIRR-ja </w:t>
      </w:r>
      <w:r w:rsidR="00DE7031" w:rsidRPr="003B5EEB">
        <w:rPr>
          <w:rFonts w:cs="Times New Roman"/>
          <w:spacing w:val="-4"/>
          <w:lang w:val="sq-AL"/>
        </w:rPr>
        <w:t>duhet të përmbushë në mënyrë që të bashkohen në një model të përbashkët të rrjetit. Një</w:t>
      </w:r>
      <w:r w:rsidR="00931D83" w:rsidRPr="003B5EEB">
        <w:rPr>
          <w:rFonts w:cs="Times New Roman"/>
          <w:spacing w:val="-4"/>
          <w:lang w:val="sq-AL"/>
        </w:rPr>
        <w:t xml:space="preserve"> MIRR </w:t>
      </w:r>
      <w:r w:rsidR="00DE7031" w:rsidRPr="003B5EEB">
        <w:rPr>
          <w:rFonts w:cs="Times New Roman"/>
          <w:spacing w:val="-4"/>
          <w:lang w:val="sq-AL"/>
        </w:rPr>
        <w:t>që nuk i plotëson këto kritere të cilësisë duhet të zëvendësohet me një</w:t>
      </w:r>
      <w:r w:rsidR="00931D83" w:rsidRPr="003B5EEB">
        <w:rPr>
          <w:rFonts w:cs="Times New Roman"/>
          <w:spacing w:val="-4"/>
          <w:lang w:val="sq-AL"/>
        </w:rPr>
        <w:t xml:space="preserve"> MIRR </w:t>
      </w:r>
      <w:r w:rsidR="00DE7031" w:rsidRPr="003B5EEB">
        <w:rPr>
          <w:rFonts w:cs="Times New Roman"/>
          <w:spacing w:val="-4"/>
          <w:lang w:val="sq-AL"/>
        </w:rPr>
        <w:t>zëvendësues.</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2. </w:t>
      </w:r>
      <w:r w:rsidR="00A92E86" w:rsidRPr="003B5EEB">
        <w:rPr>
          <w:rFonts w:cs="Times New Roman"/>
          <w:spacing w:val="-4"/>
          <w:lang w:val="sq-AL"/>
        </w:rPr>
        <w:t>Të gjithë OST-të</w:t>
      </w:r>
      <w:r w:rsidR="00DE7031" w:rsidRPr="003B5EEB">
        <w:rPr>
          <w:rFonts w:cs="Times New Roman"/>
          <w:spacing w:val="-4"/>
          <w:lang w:val="sq-AL"/>
        </w:rPr>
        <w:t xml:space="preserve"> përcaktojnë bashkërisht kriteret e cilësisë që</w:t>
      </w:r>
      <w:r w:rsidR="00931D83" w:rsidRPr="003B5EEB">
        <w:rPr>
          <w:rFonts w:cs="Times New Roman"/>
          <w:spacing w:val="-4"/>
          <w:lang w:val="sq-AL"/>
        </w:rPr>
        <w:t xml:space="preserve"> MPRR</w:t>
      </w:r>
      <w:r w:rsidR="00223C36" w:rsidRPr="003B5EEB">
        <w:rPr>
          <w:rFonts w:cs="Times New Roman"/>
          <w:spacing w:val="-4"/>
          <w:lang w:val="sq-AL"/>
        </w:rPr>
        <w:t>-ja</w:t>
      </w:r>
      <w:r w:rsidR="00931D83" w:rsidRPr="003B5EEB">
        <w:rPr>
          <w:rFonts w:cs="Times New Roman"/>
          <w:spacing w:val="-4"/>
          <w:lang w:val="sq-AL"/>
        </w:rPr>
        <w:t xml:space="preserve"> </w:t>
      </w:r>
      <w:r w:rsidR="00DE7031" w:rsidRPr="003B5EEB">
        <w:rPr>
          <w:rFonts w:cs="Times New Roman"/>
          <w:spacing w:val="-4"/>
          <w:lang w:val="sq-AL"/>
        </w:rPr>
        <w:t>duhet të përmbushë përpara se të vihen në dispozicion nëpërmjet platformës së informacionit.</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3. </w:t>
      </w:r>
      <w:r w:rsidR="00A92E86" w:rsidRPr="003B5EEB">
        <w:rPr>
          <w:rFonts w:cs="Times New Roman"/>
          <w:spacing w:val="-4"/>
          <w:lang w:val="sq-AL"/>
        </w:rPr>
        <w:t>Të gjithë OST-të</w:t>
      </w:r>
      <w:r w:rsidR="00DE7031" w:rsidRPr="003B5EEB">
        <w:rPr>
          <w:rFonts w:cs="Times New Roman"/>
          <w:spacing w:val="-4"/>
          <w:lang w:val="sq-AL"/>
        </w:rPr>
        <w:t xml:space="preserve"> përcaktojnë bashkërisht kriteret që të plotësojnë pozicionet neto paraprake dhe flukset paraprake të linjave me rrymë të vazhduar</w:t>
      </w:r>
      <w:r w:rsidR="00D9469F" w:rsidRPr="003B5EEB">
        <w:rPr>
          <w:rFonts w:cs="Times New Roman"/>
          <w:spacing w:val="-4"/>
          <w:lang w:val="sq-AL"/>
        </w:rPr>
        <w:t>,</w:t>
      </w:r>
      <w:r w:rsidR="00DE7031" w:rsidRPr="003B5EEB">
        <w:rPr>
          <w:rFonts w:cs="Times New Roman"/>
          <w:spacing w:val="-4"/>
          <w:lang w:val="sq-AL"/>
        </w:rPr>
        <w:t xml:space="preserve"> si dhe të dhëna të tjera të nevojshme për procesin e rregullimit të</w:t>
      </w:r>
      <w:r w:rsidR="00931D83" w:rsidRPr="003B5EEB">
        <w:rPr>
          <w:rFonts w:cs="Times New Roman"/>
          <w:spacing w:val="-4"/>
          <w:lang w:val="sq-AL"/>
        </w:rPr>
        <w:t xml:space="preserve"> MPRR-së,</w:t>
      </w:r>
      <w:r w:rsidR="00DE7031" w:rsidRPr="003B5EEB">
        <w:rPr>
          <w:rFonts w:cs="Times New Roman"/>
          <w:spacing w:val="-4"/>
          <w:lang w:val="sq-AL"/>
        </w:rPr>
        <w:t xml:space="preserve"> në përputhje </w:t>
      </w:r>
      <w:r w:rsidR="0064596F" w:rsidRPr="003B5EEB">
        <w:rPr>
          <w:rFonts w:cs="Times New Roman"/>
          <w:spacing w:val="-4"/>
          <w:lang w:val="sq-AL"/>
        </w:rPr>
        <w:t>me nen</w:t>
      </w:r>
      <w:r w:rsidR="00DE7031" w:rsidRPr="003B5EEB">
        <w:rPr>
          <w:rFonts w:cs="Times New Roman"/>
          <w:spacing w:val="-4"/>
          <w:lang w:val="sq-AL"/>
        </w:rPr>
        <w:t xml:space="preserve">in 19. Grupet e të dhënave që nuk plotësojnë këto kritere do të zëvendësohen me të dhëna zëvendësuese. </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4. </w:t>
      </w:r>
      <w:r w:rsidR="00A92E86" w:rsidRPr="003B5EEB">
        <w:rPr>
          <w:rFonts w:cs="Times New Roman"/>
          <w:spacing w:val="-4"/>
          <w:lang w:val="sq-AL"/>
        </w:rPr>
        <w:t>Të gjithë OST-të</w:t>
      </w:r>
      <w:r w:rsidR="00DE7031" w:rsidRPr="003B5EEB">
        <w:rPr>
          <w:rFonts w:cs="Times New Roman"/>
          <w:spacing w:val="-4"/>
          <w:lang w:val="sq-AL"/>
        </w:rPr>
        <w:t xml:space="preserve"> përcaktojnë bashkërisht treguesit e cilësisë që bëjnë të mundur vlerësimin e gjithë fazave të </w:t>
      </w:r>
      <w:r w:rsidR="00931D83" w:rsidRPr="003B5EEB">
        <w:rPr>
          <w:rFonts w:cs="Times New Roman"/>
          <w:spacing w:val="-4"/>
          <w:lang w:val="sq-AL"/>
        </w:rPr>
        <w:t>p</w:t>
      </w:r>
      <w:r w:rsidR="00DE7031" w:rsidRPr="003B5EEB">
        <w:rPr>
          <w:rFonts w:cs="Times New Roman"/>
          <w:spacing w:val="-4"/>
          <w:lang w:val="sq-AL"/>
        </w:rPr>
        <w:t>rocesit</w:t>
      </w:r>
      <w:r w:rsidR="00931D83" w:rsidRPr="003B5EEB">
        <w:rPr>
          <w:rFonts w:cs="Times New Roman"/>
          <w:spacing w:val="-4"/>
          <w:lang w:val="sq-AL"/>
        </w:rPr>
        <w:t xml:space="preserve"> MPRR,</w:t>
      </w:r>
      <w:r w:rsidR="00DE7031" w:rsidRPr="003B5EEB">
        <w:rPr>
          <w:rFonts w:cs="Times New Roman"/>
          <w:spacing w:val="-4"/>
          <w:lang w:val="sq-AL"/>
        </w:rPr>
        <w:t xml:space="preserve"> përfshirë në veçanti, procesin e rregullimit</w:t>
      </w:r>
      <w:r w:rsidR="00931D83" w:rsidRPr="003B5EEB">
        <w:rPr>
          <w:rFonts w:cs="Times New Roman"/>
          <w:spacing w:val="-4"/>
          <w:lang w:val="sq-AL"/>
        </w:rPr>
        <w:t xml:space="preserve"> të MPRR-së </w:t>
      </w:r>
      <w:r w:rsidR="00DE7031" w:rsidRPr="003B5EEB">
        <w:rPr>
          <w:rFonts w:cs="Times New Roman"/>
          <w:spacing w:val="-4"/>
          <w:lang w:val="sq-AL"/>
        </w:rPr>
        <w:t>të përshkruar në nenin 19. Ata do të monitorojë kët</w:t>
      </w:r>
      <w:r w:rsidR="00BD5A29" w:rsidRPr="003B5EEB">
        <w:rPr>
          <w:rFonts w:cs="Times New Roman"/>
          <w:spacing w:val="-4"/>
          <w:lang w:val="sq-AL"/>
        </w:rPr>
        <w:t>a</w:t>
      </w:r>
      <w:r w:rsidR="00DE7031" w:rsidRPr="003B5EEB">
        <w:rPr>
          <w:rFonts w:cs="Times New Roman"/>
          <w:spacing w:val="-4"/>
          <w:lang w:val="sq-AL"/>
        </w:rPr>
        <w:t xml:space="preserve"> tregues cilësie dhe do të publikojnë treguesit dhe rezultatet e monitorimit si pjesë e të dhënave që do të ofrohen në përputhje </w:t>
      </w:r>
      <w:r w:rsidR="0064596F" w:rsidRPr="003B5EEB">
        <w:rPr>
          <w:rFonts w:cs="Times New Roman"/>
          <w:spacing w:val="-4"/>
          <w:lang w:val="sq-AL"/>
        </w:rPr>
        <w:t>me nen</w:t>
      </w:r>
      <w:r w:rsidR="00DE7031" w:rsidRPr="003B5EEB">
        <w:rPr>
          <w:rFonts w:cs="Times New Roman"/>
          <w:spacing w:val="-4"/>
          <w:lang w:val="sq-AL"/>
        </w:rPr>
        <w:t>in 26(3) të Rregullores 2016/1719.</w:t>
      </w:r>
    </w:p>
    <w:p w:rsidR="00DE7031" w:rsidRPr="003B5EEB" w:rsidRDefault="00DE7031" w:rsidP="00F75FE3">
      <w:pPr>
        <w:pStyle w:val="Hapesira7"/>
        <w:rPr>
          <w:spacing w:val="-4"/>
          <w:lang w:val="sq-AL"/>
        </w:rPr>
      </w:pPr>
    </w:p>
    <w:p w:rsidR="00DE7031" w:rsidRPr="003B5EEB" w:rsidRDefault="00DE7031" w:rsidP="00B05535">
      <w:pPr>
        <w:pStyle w:val="NeniNr"/>
        <w:rPr>
          <w:spacing w:val="-4"/>
          <w:lang w:val="sq-AL"/>
        </w:rPr>
      </w:pPr>
      <w:r w:rsidRPr="003B5EEB">
        <w:rPr>
          <w:spacing w:val="-4"/>
          <w:lang w:val="sq-AL"/>
        </w:rPr>
        <w:t>Neni 24</w:t>
      </w:r>
    </w:p>
    <w:p w:rsidR="00DE7031" w:rsidRPr="003B5EEB" w:rsidRDefault="00DE7031" w:rsidP="00B05535">
      <w:pPr>
        <w:pStyle w:val="NeniNr"/>
        <w:rPr>
          <w:b/>
          <w:spacing w:val="-4"/>
          <w:lang w:val="sq-AL"/>
        </w:rPr>
      </w:pPr>
      <w:r w:rsidRPr="003B5EEB">
        <w:rPr>
          <w:b/>
          <w:spacing w:val="-4"/>
          <w:lang w:val="sq-AL"/>
        </w:rPr>
        <w:t>Afati kohor i zbatimit</w:t>
      </w:r>
    </w:p>
    <w:p w:rsidR="00DE7031" w:rsidRPr="003B5EEB" w:rsidRDefault="00DE7031" w:rsidP="00F75FE3">
      <w:pPr>
        <w:pStyle w:val="Hapesira7"/>
        <w:rPr>
          <w:spacing w:val="-4"/>
          <w:lang w:val="sq-AL"/>
        </w:rPr>
      </w:pP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1. </w:t>
      </w:r>
      <w:r w:rsidR="00DE7031" w:rsidRPr="003B5EEB">
        <w:rPr>
          <w:rFonts w:cs="Times New Roman"/>
          <w:spacing w:val="-4"/>
          <w:lang w:val="sq-AL"/>
        </w:rPr>
        <w:t xml:space="preserve">Pas miratimit të metodologjisë së tanishme çdo OST do të publikojë atë në internet, në përputhje </w:t>
      </w:r>
      <w:r w:rsidR="0064596F" w:rsidRPr="003B5EEB">
        <w:rPr>
          <w:rFonts w:cs="Times New Roman"/>
          <w:spacing w:val="-4"/>
          <w:lang w:val="sq-AL"/>
        </w:rPr>
        <w:t>me nen</w:t>
      </w:r>
      <w:r w:rsidR="00DE7031" w:rsidRPr="003B5EEB">
        <w:rPr>
          <w:rFonts w:cs="Times New Roman"/>
          <w:spacing w:val="-4"/>
          <w:lang w:val="sq-AL"/>
        </w:rPr>
        <w:t>in 4(13) të Rregullores 2016/1719.</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2. </w:t>
      </w:r>
      <w:r w:rsidR="00A92E86" w:rsidRPr="003B5EEB">
        <w:rPr>
          <w:rFonts w:cs="Times New Roman"/>
          <w:spacing w:val="-4"/>
          <w:lang w:val="sq-AL"/>
        </w:rPr>
        <w:t>Të gjithë OST-të</w:t>
      </w:r>
      <w:r w:rsidR="00E14FE7" w:rsidRPr="003B5EEB">
        <w:rPr>
          <w:rFonts w:cs="Times New Roman"/>
          <w:spacing w:val="-4"/>
          <w:lang w:val="sq-AL"/>
        </w:rPr>
        <w:t xml:space="preserve"> </w:t>
      </w:r>
      <w:r w:rsidR="00DE7031" w:rsidRPr="003B5EEB">
        <w:rPr>
          <w:rFonts w:cs="Times New Roman"/>
          <w:spacing w:val="-4"/>
          <w:lang w:val="sq-AL"/>
        </w:rPr>
        <w:t xml:space="preserve">do të zhvillojnë bashkërisht një menaxhim për platformën e informacionit të referuar në </w:t>
      </w:r>
      <w:r w:rsidR="00E14FE7" w:rsidRPr="003B5EEB">
        <w:rPr>
          <w:rFonts w:cs="Times New Roman"/>
          <w:spacing w:val="-4"/>
          <w:lang w:val="sq-AL"/>
        </w:rPr>
        <w:t>n</w:t>
      </w:r>
      <w:r w:rsidR="00DE7031" w:rsidRPr="003B5EEB">
        <w:rPr>
          <w:rFonts w:cs="Times New Roman"/>
          <w:spacing w:val="-4"/>
          <w:lang w:val="sq-AL"/>
        </w:rPr>
        <w:t>eni</w:t>
      </w:r>
      <w:r w:rsidR="00990E20" w:rsidRPr="003B5EEB">
        <w:rPr>
          <w:rFonts w:cs="Times New Roman"/>
          <w:spacing w:val="-4"/>
          <w:lang w:val="sq-AL"/>
        </w:rPr>
        <w:t>n</w:t>
      </w:r>
      <w:r w:rsidR="00DE7031" w:rsidRPr="003B5EEB">
        <w:rPr>
          <w:rFonts w:cs="Times New Roman"/>
          <w:spacing w:val="-4"/>
          <w:lang w:val="sq-AL"/>
        </w:rPr>
        <w:t xml:space="preserve"> 21</w:t>
      </w:r>
      <w:r w:rsidR="00E14FE7" w:rsidRPr="003B5EEB">
        <w:rPr>
          <w:rFonts w:cs="Times New Roman"/>
          <w:spacing w:val="-4"/>
          <w:lang w:val="sq-AL"/>
        </w:rPr>
        <w:t>,</w:t>
      </w:r>
      <w:r w:rsidR="00DE7031" w:rsidRPr="003B5EEB">
        <w:rPr>
          <w:rFonts w:cs="Times New Roman"/>
          <w:spacing w:val="-4"/>
          <w:lang w:val="sq-AL"/>
        </w:rPr>
        <w:t xml:space="preserve"> e cila minimalisht do të adresoj</w:t>
      </w:r>
      <w:r w:rsidR="00721823" w:rsidRPr="003B5EEB">
        <w:rPr>
          <w:rFonts w:cs="Times New Roman"/>
          <w:spacing w:val="-4"/>
          <w:lang w:val="sq-AL"/>
        </w:rPr>
        <w:t>ë</w:t>
      </w:r>
      <w:r w:rsidR="00DE7031" w:rsidRPr="003B5EEB">
        <w:rPr>
          <w:rFonts w:cs="Times New Roman"/>
          <w:spacing w:val="-4"/>
          <w:lang w:val="sq-AL"/>
        </w:rPr>
        <w:t xml:space="preserve"> temat e pronësisë, pritjes, alokimin e kostos, kërkesat e licencimit, dhe përgjegjësitë operuese. Ky kuadër menaxhimi duhet të përgatite</w:t>
      </w:r>
      <w:r w:rsidR="0051402E" w:rsidRPr="003B5EEB">
        <w:rPr>
          <w:rFonts w:cs="Times New Roman"/>
          <w:spacing w:val="-4"/>
          <w:lang w:val="sq-AL"/>
        </w:rPr>
        <w:t>t</w:t>
      </w:r>
      <w:r w:rsidR="00DE7031" w:rsidRPr="003B5EEB">
        <w:rPr>
          <w:rFonts w:cs="Times New Roman"/>
          <w:spacing w:val="-4"/>
          <w:lang w:val="sq-AL"/>
        </w:rPr>
        <w:t xml:space="preserve"> në kohë të mjaftueshme për të lejuar </w:t>
      </w:r>
      <w:r w:rsidR="00A92E86" w:rsidRPr="003B5EEB">
        <w:rPr>
          <w:rFonts w:cs="Times New Roman"/>
          <w:spacing w:val="-4"/>
          <w:lang w:val="sq-AL"/>
        </w:rPr>
        <w:t>të gjithë OST-të</w:t>
      </w:r>
      <w:r w:rsidR="00DE7031" w:rsidRPr="003B5EEB">
        <w:rPr>
          <w:rFonts w:cs="Times New Roman"/>
          <w:spacing w:val="-4"/>
          <w:lang w:val="sq-AL"/>
        </w:rPr>
        <w:t xml:space="preserve"> të përmbushin afatin e përcaktuar në paragrafin 3 dhe duhet të respektojë dispozitat mbi delegimin përcaktuara në nenin 62 të Rregullores 2016/1719.</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3. </w:t>
      </w:r>
      <w:r w:rsidR="00DE7031" w:rsidRPr="003B5EEB">
        <w:rPr>
          <w:rFonts w:cs="Times New Roman"/>
          <w:spacing w:val="-4"/>
          <w:lang w:val="sq-AL"/>
        </w:rPr>
        <w:t xml:space="preserve">Jo më vonë se gjashtë muaj pas miratimit të metodologjisë së modelit të përbashkët të rrjetit të paraqitur në pajtim </w:t>
      </w:r>
      <w:r w:rsidR="0064596F" w:rsidRPr="003B5EEB">
        <w:rPr>
          <w:rFonts w:cs="Times New Roman"/>
          <w:spacing w:val="-4"/>
          <w:lang w:val="sq-AL"/>
        </w:rPr>
        <w:t>me nen</w:t>
      </w:r>
      <w:r w:rsidR="00DE7031" w:rsidRPr="003B5EEB">
        <w:rPr>
          <w:rFonts w:cs="Times New Roman"/>
          <w:spacing w:val="-4"/>
          <w:lang w:val="sq-AL"/>
        </w:rPr>
        <w:t xml:space="preserve">i 17 i Rregullores 2015/1222 </w:t>
      </w:r>
      <w:r w:rsidR="00A92E86" w:rsidRPr="003B5EEB">
        <w:rPr>
          <w:rFonts w:cs="Times New Roman"/>
          <w:spacing w:val="-4"/>
          <w:lang w:val="sq-AL"/>
        </w:rPr>
        <w:t>të gjithë OST-të</w:t>
      </w:r>
      <w:r w:rsidR="00DE7031" w:rsidRPr="003B5EEB">
        <w:rPr>
          <w:rFonts w:cs="Times New Roman"/>
          <w:spacing w:val="-4"/>
          <w:lang w:val="sq-AL"/>
        </w:rPr>
        <w:t xml:space="preserve"> duhet të organizo</w:t>
      </w:r>
      <w:r w:rsidR="0051402E" w:rsidRPr="003B5EEB">
        <w:rPr>
          <w:rFonts w:cs="Times New Roman"/>
          <w:spacing w:val="-4"/>
          <w:lang w:val="sq-AL"/>
        </w:rPr>
        <w:t>j</w:t>
      </w:r>
      <w:r w:rsidR="00DE7031" w:rsidRPr="003B5EEB">
        <w:rPr>
          <w:rFonts w:cs="Times New Roman"/>
          <w:spacing w:val="-4"/>
          <w:lang w:val="sq-AL"/>
        </w:rPr>
        <w:t>n</w:t>
      </w:r>
      <w:r w:rsidR="0051402E" w:rsidRPr="003B5EEB">
        <w:rPr>
          <w:rFonts w:cs="Times New Roman"/>
          <w:spacing w:val="-4"/>
          <w:lang w:val="sq-AL"/>
        </w:rPr>
        <w:t>ë</w:t>
      </w:r>
      <w:r w:rsidR="00DE7031" w:rsidRPr="003B5EEB">
        <w:rPr>
          <w:rFonts w:cs="Times New Roman"/>
          <w:spacing w:val="-4"/>
          <w:lang w:val="sq-AL"/>
        </w:rPr>
        <w:t xml:space="preserve"> procesin e bashkimit modele individuale </w:t>
      </w:r>
      <w:r w:rsidR="001A3351" w:rsidRPr="003B5EEB">
        <w:rPr>
          <w:rFonts w:cs="Times New Roman"/>
          <w:spacing w:val="-4"/>
          <w:lang w:val="sq-AL"/>
        </w:rPr>
        <w:t xml:space="preserve">të </w:t>
      </w:r>
      <w:r w:rsidR="00DE7031" w:rsidRPr="003B5EEB">
        <w:rPr>
          <w:rFonts w:cs="Times New Roman"/>
          <w:spacing w:val="-4"/>
          <w:lang w:val="sq-AL"/>
        </w:rPr>
        <w:t>rrjetit duke plotësuar detyrat e mëposhtme:</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a) </w:t>
      </w:r>
      <w:r w:rsidR="00A92E86" w:rsidRPr="003B5EEB">
        <w:rPr>
          <w:rFonts w:cs="Times New Roman"/>
          <w:spacing w:val="-4"/>
          <w:lang w:val="sq-AL"/>
        </w:rPr>
        <w:t>Të gjithë OST-të</w:t>
      </w:r>
      <w:r w:rsidR="00DE7031" w:rsidRPr="003B5EEB">
        <w:rPr>
          <w:rFonts w:cs="Times New Roman"/>
          <w:spacing w:val="-4"/>
          <w:lang w:val="sq-AL"/>
        </w:rPr>
        <w:t xml:space="preserve"> do të zhvillojë së bashku kornizën menaxhuese referuar në paragrafin 2. Ata duhet të respektojnë dispozitat mbi delegimin të përcaktuara në nenin 81 të Rregullore</w:t>
      </w:r>
      <w:r w:rsidR="00F938F7" w:rsidRPr="003B5EEB">
        <w:rPr>
          <w:rFonts w:cs="Times New Roman"/>
          <w:spacing w:val="-4"/>
          <w:lang w:val="sq-AL"/>
        </w:rPr>
        <w:t>s</w:t>
      </w:r>
      <w:r w:rsidR="00DE7031" w:rsidRPr="003B5EEB">
        <w:rPr>
          <w:rFonts w:cs="Times New Roman"/>
          <w:spacing w:val="-4"/>
          <w:lang w:val="sq-AL"/>
        </w:rPr>
        <w:t xml:space="preserve"> 2015/1222 dhe nenit 62 të Rregullores 2016/1719, respektivisht;</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b) </w:t>
      </w:r>
      <w:r w:rsidR="00E14FE7" w:rsidRPr="003B5EEB">
        <w:rPr>
          <w:rFonts w:cs="Times New Roman"/>
          <w:spacing w:val="-4"/>
          <w:lang w:val="sq-AL"/>
        </w:rPr>
        <w:t xml:space="preserve">Çdo </w:t>
      </w:r>
      <w:r w:rsidR="00DE7031" w:rsidRPr="003B5EEB">
        <w:rPr>
          <w:rFonts w:cs="Times New Roman"/>
          <w:spacing w:val="-4"/>
          <w:lang w:val="sq-AL"/>
        </w:rPr>
        <w:t xml:space="preserve">OST do të zyrtarizojë marrëveshjen e delegimit me operatorin rregullues referuar në </w:t>
      </w:r>
      <w:r w:rsidR="00E14FE7" w:rsidRPr="003B5EEB">
        <w:rPr>
          <w:rFonts w:cs="Times New Roman"/>
          <w:spacing w:val="-4"/>
          <w:lang w:val="sq-AL"/>
        </w:rPr>
        <w:t>n</w:t>
      </w:r>
      <w:r w:rsidR="00DE7031" w:rsidRPr="003B5EEB">
        <w:rPr>
          <w:rFonts w:cs="Times New Roman"/>
          <w:spacing w:val="-4"/>
          <w:lang w:val="sq-AL"/>
        </w:rPr>
        <w:t>eni</w:t>
      </w:r>
      <w:r w:rsidR="00E14FE7" w:rsidRPr="003B5EEB">
        <w:rPr>
          <w:rFonts w:cs="Times New Roman"/>
          <w:spacing w:val="-4"/>
          <w:lang w:val="sq-AL"/>
        </w:rPr>
        <w:t>n</w:t>
      </w:r>
      <w:r w:rsidR="00DE7031" w:rsidRPr="003B5EEB">
        <w:rPr>
          <w:rFonts w:cs="Times New Roman"/>
          <w:spacing w:val="-4"/>
          <w:lang w:val="sq-AL"/>
        </w:rPr>
        <w:t xml:space="preserve"> 19. Në hartimin e kësaj marrëveshje</w:t>
      </w:r>
      <w:r w:rsidR="00096479" w:rsidRPr="003B5EEB">
        <w:rPr>
          <w:rFonts w:cs="Times New Roman"/>
          <w:spacing w:val="-4"/>
          <w:lang w:val="sq-AL"/>
        </w:rPr>
        <w:t>je</w:t>
      </w:r>
      <w:r w:rsidR="00DE7031" w:rsidRPr="003B5EEB">
        <w:rPr>
          <w:rFonts w:cs="Times New Roman"/>
          <w:spacing w:val="-4"/>
          <w:lang w:val="sq-AL"/>
        </w:rPr>
        <w:t xml:space="preserve"> çdo OST do të respektojë dispozitat mbi delegimin e përcaktuar në nenin 81 të Rregullores 2015/1222 dhe nenit 62 të Rregullores 2016/1719, respektivisht;</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c) </w:t>
      </w:r>
      <w:r w:rsidR="00A92E86" w:rsidRPr="003B5EEB">
        <w:rPr>
          <w:rFonts w:cs="Times New Roman"/>
          <w:spacing w:val="-4"/>
          <w:lang w:val="sq-AL"/>
        </w:rPr>
        <w:t>Të gjithë OST-të</w:t>
      </w:r>
      <w:r w:rsidR="00DE7031" w:rsidRPr="003B5EEB">
        <w:rPr>
          <w:rFonts w:cs="Times New Roman"/>
          <w:spacing w:val="-4"/>
          <w:lang w:val="sq-AL"/>
        </w:rPr>
        <w:t xml:space="preserve"> duhet të specifikoj</w:t>
      </w:r>
      <w:r w:rsidR="00703BBF" w:rsidRPr="003B5EEB">
        <w:rPr>
          <w:rFonts w:cs="Times New Roman"/>
          <w:spacing w:val="-4"/>
          <w:lang w:val="sq-AL"/>
        </w:rPr>
        <w:t>n</w:t>
      </w:r>
      <w:r w:rsidR="00DE7031" w:rsidRPr="003B5EEB">
        <w:rPr>
          <w:rFonts w:cs="Times New Roman"/>
          <w:spacing w:val="-4"/>
          <w:lang w:val="sq-AL"/>
        </w:rPr>
        <w:t xml:space="preserve">ë </w:t>
      </w:r>
      <w:r w:rsidR="009703BD" w:rsidRPr="003B5EEB">
        <w:rPr>
          <w:rFonts w:cs="Times New Roman"/>
          <w:spacing w:val="-4"/>
          <w:lang w:val="sq-AL"/>
        </w:rPr>
        <w:t xml:space="preserve">së </w:t>
      </w:r>
      <w:r w:rsidR="00DE7031" w:rsidRPr="003B5EEB">
        <w:rPr>
          <w:rFonts w:cs="Times New Roman"/>
          <w:spacing w:val="-4"/>
          <w:lang w:val="sq-AL"/>
        </w:rPr>
        <w:t xml:space="preserve">bashku dhe të zhvillojnë algoritmin referuar </w:t>
      </w:r>
      <w:r w:rsidR="00725480" w:rsidRPr="003B5EEB">
        <w:rPr>
          <w:rFonts w:cs="Times New Roman"/>
          <w:spacing w:val="-4"/>
          <w:lang w:val="sq-AL"/>
        </w:rPr>
        <w:t>n</w:t>
      </w:r>
      <w:r w:rsidR="00DE7031" w:rsidRPr="003B5EEB">
        <w:rPr>
          <w:rFonts w:cs="Times New Roman"/>
          <w:spacing w:val="-4"/>
          <w:lang w:val="sq-AL"/>
        </w:rPr>
        <w:t>ë nenin 19 dhe</w:t>
      </w:r>
      <w:r w:rsidR="00ED55B3" w:rsidRPr="003B5EEB">
        <w:rPr>
          <w:rFonts w:cs="Times New Roman"/>
          <w:spacing w:val="-4"/>
          <w:lang w:val="sq-AL"/>
        </w:rPr>
        <w:t>,</w:t>
      </w:r>
      <w:r w:rsidR="00DE7031" w:rsidRPr="003B5EEB">
        <w:rPr>
          <w:rFonts w:cs="Times New Roman"/>
          <w:spacing w:val="-4"/>
          <w:lang w:val="sq-AL"/>
        </w:rPr>
        <w:t xml:space="preserve"> gjithashtu</w:t>
      </w:r>
      <w:r w:rsidR="00ED55B3" w:rsidRPr="003B5EEB">
        <w:rPr>
          <w:rFonts w:cs="Times New Roman"/>
          <w:spacing w:val="-4"/>
          <w:lang w:val="sq-AL"/>
        </w:rPr>
        <w:t>,</w:t>
      </w:r>
      <w:r w:rsidR="00DE7031" w:rsidRPr="003B5EEB">
        <w:rPr>
          <w:rFonts w:cs="Times New Roman"/>
          <w:spacing w:val="-4"/>
          <w:lang w:val="sq-AL"/>
        </w:rPr>
        <w:t xml:space="preserve"> do të përcaktoj</w:t>
      </w:r>
      <w:r w:rsidR="00703BBF" w:rsidRPr="003B5EEB">
        <w:rPr>
          <w:rFonts w:cs="Times New Roman"/>
          <w:spacing w:val="-4"/>
          <w:lang w:val="sq-AL"/>
        </w:rPr>
        <w:t>n</w:t>
      </w:r>
      <w:r w:rsidR="00DE7031" w:rsidRPr="003B5EEB">
        <w:rPr>
          <w:rFonts w:cs="Times New Roman"/>
          <w:spacing w:val="-4"/>
          <w:lang w:val="sq-AL"/>
        </w:rPr>
        <w:t xml:space="preserve">ë rregullat dhe procesin lidhur me algoritmin e përmendur. </w:t>
      </w:r>
      <w:r w:rsidR="00A92E86" w:rsidRPr="003B5EEB">
        <w:rPr>
          <w:rFonts w:cs="Times New Roman"/>
          <w:spacing w:val="-4"/>
          <w:lang w:val="sq-AL"/>
        </w:rPr>
        <w:t>Të gjithë OST-të</w:t>
      </w:r>
      <w:r w:rsidR="00DE7031" w:rsidRPr="003B5EEB">
        <w:rPr>
          <w:rFonts w:cs="Times New Roman"/>
          <w:spacing w:val="-4"/>
          <w:lang w:val="sq-AL"/>
        </w:rPr>
        <w:t xml:space="preserve"> do të publikojë në internet specifikimet, rregullat dhe procesin lidhur me </w:t>
      </w:r>
      <w:r w:rsidR="00D276D3" w:rsidRPr="003B5EEB">
        <w:rPr>
          <w:rFonts w:cs="Times New Roman"/>
          <w:spacing w:val="-4"/>
          <w:lang w:val="sq-AL"/>
        </w:rPr>
        <w:t>algoritmin</w:t>
      </w:r>
      <w:r w:rsidR="00DE7031" w:rsidRPr="003B5EEB">
        <w:rPr>
          <w:rFonts w:cs="Times New Roman"/>
          <w:spacing w:val="-4"/>
          <w:lang w:val="sq-AL"/>
        </w:rPr>
        <w:t xml:space="preserve"> referuar në nenin 19;</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d) </w:t>
      </w:r>
      <w:r w:rsidR="00A92E86" w:rsidRPr="003B5EEB">
        <w:rPr>
          <w:rFonts w:cs="Times New Roman"/>
          <w:spacing w:val="-4"/>
          <w:lang w:val="sq-AL"/>
        </w:rPr>
        <w:t>Të gjithë OST-të</w:t>
      </w:r>
      <w:r w:rsidR="00DE7031" w:rsidRPr="003B5EEB">
        <w:rPr>
          <w:rFonts w:cs="Times New Roman"/>
          <w:spacing w:val="-4"/>
          <w:lang w:val="sq-AL"/>
        </w:rPr>
        <w:t xml:space="preserve"> do të përcaktojnë bashkërisht kriteret e cilësisë dhe treguesit e cilësisë të referuara në </w:t>
      </w:r>
      <w:r w:rsidR="00223C36" w:rsidRPr="003B5EEB">
        <w:rPr>
          <w:rFonts w:cs="Times New Roman"/>
          <w:spacing w:val="-4"/>
          <w:lang w:val="sq-AL"/>
        </w:rPr>
        <w:t>n</w:t>
      </w:r>
      <w:r w:rsidR="00DE7031" w:rsidRPr="003B5EEB">
        <w:rPr>
          <w:rFonts w:cs="Times New Roman"/>
          <w:spacing w:val="-4"/>
          <w:lang w:val="sq-AL"/>
        </w:rPr>
        <w:t>enin 23;</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e) </w:t>
      </w:r>
      <w:r w:rsidR="00E14FE7" w:rsidRPr="003B5EEB">
        <w:rPr>
          <w:rFonts w:cs="Times New Roman"/>
          <w:spacing w:val="-4"/>
          <w:lang w:val="sq-AL"/>
        </w:rPr>
        <w:t xml:space="preserve">Të </w:t>
      </w:r>
      <w:r w:rsidR="00DE7031" w:rsidRPr="003B5EEB">
        <w:rPr>
          <w:rFonts w:cs="Times New Roman"/>
          <w:spacing w:val="-4"/>
          <w:lang w:val="sq-AL"/>
        </w:rPr>
        <w:t>gjithë OST-t duhet të formulojnë bashkërisht kërkesat në lidhje me agjentët e bashkimit dhe procesi i bashkimi i përmendur në nenin 20(2), si dhe rregullat e zëvendësimit të përmendura në nenin 20(4);</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f) </w:t>
      </w:r>
      <w:r w:rsidR="00E14FE7" w:rsidRPr="003B5EEB">
        <w:rPr>
          <w:rFonts w:cs="Times New Roman"/>
          <w:spacing w:val="-4"/>
          <w:lang w:val="sq-AL"/>
        </w:rPr>
        <w:t xml:space="preserve">Çdo </w:t>
      </w:r>
      <w:r w:rsidR="00DE7031" w:rsidRPr="003B5EEB">
        <w:rPr>
          <w:rFonts w:cs="Times New Roman"/>
          <w:spacing w:val="-4"/>
          <w:lang w:val="sq-AL"/>
        </w:rPr>
        <w:t>OST do të zyrtarizojë marrëveshjen e delegimit me agjentët e bashkimit përmendur në nenin 20. Në hartimin e kësaj marrëveshje</w:t>
      </w:r>
      <w:r w:rsidR="00907902" w:rsidRPr="003B5EEB">
        <w:rPr>
          <w:rFonts w:cs="Times New Roman"/>
          <w:spacing w:val="-4"/>
          <w:lang w:val="sq-AL"/>
        </w:rPr>
        <w:t>je</w:t>
      </w:r>
      <w:r w:rsidR="00DE7031" w:rsidRPr="003B5EEB">
        <w:rPr>
          <w:rFonts w:cs="Times New Roman"/>
          <w:spacing w:val="-4"/>
          <w:lang w:val="sq-AL"/>
        </w:rPr>
        <w:t xml:space="preserve"> çdo OST duhet të respektojë dispozitat mbi delegimin e përcaktuar në nenin 81 të Rregullores 2015/1222 dhe neni</w:t>
      </w:r>
      <w:r w:rsidR="00907902" w:rsidRPr="003B5EEB">
        <w:rPr>
          <w:rFonts w:cs="Times New Roman"/>
          <w:spacing w:val="-4"/>
          <w:lang w:val="sq-AL"/>
        </w:rPr>
        <w:t>n</w:t>
      </w:r>
      <w:r w:rsidR="00DE7031" w:rsidRPr="003B5EEB">
        <w:rPr>
          <w:rFonts w:cs="Times New Roman"/>
          <w:spacing w:val="-4"/>
          <w:lang w:val="sq-AL"/>
        </w:rPr>
        <w:t xml:space="preserve"> 62 të Rregullores 2016/1719, respektivisht.</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4. </w:t>
      </w:r>
      <w:r w:rsidR="00DE7031" w:rsidRPr="003B5EEB">
        <w:rPr>
          <w:rFonts w:cs="Times New Roman"/>
          <w:spacing w:val="-4"/>
          <w:lang w:val="sq-AL"/>
        </w:rPr>
        <w:t xml:space="preserve">Jo më vonë shtatë muaj pas miratimit të metodologjisë së modelit të përbashkët të rrjetit të paraqitur në pajtim </w:t>
      </w:r>
      <w:r w:rsidR="0064596F" w:rsidRPr="003B5EEB">
        <w:rPr>
          <w:rFonts w:cs="Times New Roman"/>
          <w:spacing w:val="-4"/>
          <w:lang w:val="sq-AL"/>
        </w:rPr>
        <w:t>me nen</w:t>
      </w:r>
      <w:r w:rsidR="00DE7031" w:rsidRPr="003B5EEB">
        <w:rPr>
          <w:rFonts w:cs="Times New Roman"/>
          <w:spacing w:val="-4"/>
          <w:lang w:val="sq-AL"/>
        </w:rPr>
        <w:t>i 17 i Rregullores 2015/1222 ose 14 korrik 2017, cil</w:t>
      </w:r>
      <w:r w:rsidR="00907902" w:rsidRPr="003B5EEB">
        <w:rPr>
          <w:rFonts w:cs="Times New Roman"/>
          <w:spacing w:val="-4"/>
          <w:lang w:val="sq-AL"/>
        </w:rPr>
        <w:t>i</w:t>
      </w:r>
      <w:r w:rsidR="00DE7031" w:rsidRPr="003B5EEB">
        <w:rPr>
          <w:rFonts w:cs="Times New Roman"/>
          <w:spacing w:val="-4"/>
          <w:lang w:val="sq-AL"/>
        </w:rPr>
        <w:t xml:space="preserve">do OST qoftë e vonuar, platforma informacioni përmendur në nenin 21, do të jetë funksionale. </w:t>
      </w:r>
      <w:r w:rsidR="00A92E86" w:rsidRPr="003B5EEB">
        <w:rPr>
          <w:rFonts w:cs="Times New Roman"/>
          <w:spacing w:val="-4"/>
          <w:lang w:val="sq-AL"/>
        </w:rPr>
        <w:t>Të gjithë OST-të</w:t>
      </w:r>
      <w:r w:rsidR="00DE7031" w:rsidRPr="003B5EEB">
        <w:rPr>
          <w:rFonts w:cs="Times New Roman"/>
          <w:spacing w:val="-4"/>
          <w:lang w:val="sq-AL"/>
        </w:rPr>
        <w:t>, të gjithë operatorët rregullues dhe të gjithë agjentët e bashkimit do të jenë të lidhur në platformën e informacionit dhe do të jenë në gjendje të përdorin të gjitha karakteristikat e tij, siç përshkruhet në metodologjinë aktuale.</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5. </w:t>
      </w:r>
      <w:r w:rsidR="00DE7031" w:rsidRPr="003B5EEB">
        <w:rPr>
          <w:rFonts w:cs="Times New Roman"/>
          <w:spacing w:val="-4"/>
          <w:lang w:val="sq-AL"/>
        </w:rPr>
        <w:t>Jo më vonë trembëdhjetë muaj pas miratimit të metodologjisë së modelit të përbashkët të rrjetit të paraqitur në pajtim të nenit 17 të Rregullores 2015/1222 ose 14 janar 2018, cil</w:t>
      </w:r>
      <w:r w:rsidR="00414A67" w:rsidRPr="003B5EEB">
        <w:rPr>
          <w:rFonts w:cs="Times New Roman"/>
          <w:spacing w:val="-4"/>
          <w:lang w:val="sq-AL"/>
        </w:rPr>
        <w:t>i</w:t>
      </w:r>
      <w:r w:rsidR="00DE7031" w:rsidRPr="003B5EEB">
        <w:rPr>
          <w:rFonts w:cs="Times New Roman"/>
          <w:spacing w:val="-4"/>
          <w:lang w:val="sq-AL"/>
        </w:rPr>
        <w:t>do OST</w:t>
      </w:r>
      <w:r w:rsidR="00414A67" w:rsidRPr="003B5EEB">
        <w:rPr>
          <w:rFonts w:cs="Times New Roman"/>
          <w:spacing w:val="-4"/>
          <w:lang w:val="sq-AL"/>
        </w:rPr>
        <w:t>,</w:t>
      </w:r>
      <w:r w:rsidR="00DE7031" w:rsidRPr="003B5EEB">
        <w:rPr>
          <w:rFonts w:cs="Times New Roman"/>
          <w:spacing w:val="-4"/>
          <w:lang w:val="sq-AL"/>
        </w:rPr>
        <w:t xml:space="preserve"> qoftë </w:t>
      </w:r>
      <w:r w:rsidR="00414A67" w:rsidRPr="003B5EEB">
        <w:rPr>
          <w:rFonts w:cs="Times New Roman"/>
          <w:spacing w:val="-4"/>
          <w:lang w:val="sq-AL"/>
        </w:rPr>
        <w:t>i</w:t>
      </w:r>
      <w:r w:rsidR="00DE7031" w:rsidRPr="003B5EEB">
        <w:rPr>
          <w:rFonts w:cs="Times New Roman"/>
          <w:spacing w:val="-4"/>
          <w:lang w:val="sq-AL"/>
        </w:rPr>
        <w:t xml:space="preserve"> vonuar, të gjithë OST-</w:t>
      </w:r>
      <w:r w:rsidR="00414A67" w:rsidRPr="003B5EEB">
        <w:rPr>
          <w:rFonts w:cs="Times New Roman"/>
          <w:spacing w:val="-4"/>
          <w:lang w:val="sq-AL"/>
        </w:rPr>
        <w:t>t</w:t>
      </w:r>
      <w:r w:rsidR="00DE7031" w:rsidRPr="003B5EEB">
        <w:rPr>
          <w:rFonts w:cs="Times New Roman"/>
          <w:spacing w:val="-4"/>
          <w:lang w:val="sq-AL"/>
        </w:rPr>
        <w:t xml:space="preserve">ë </w:t>
      </w:r>
      <w:r w:rsidR="00EE1CDA" w:rsidRPr="003B5EEB">
        <w:rPr>
          <w:rFonts w:cs="Times New Roman"/>
          <w:spacing w:val="-4"/>
          <w:lang w:val="sq-AL"/>
        </w:rPr>
        <w:t xml:space="preserve">së </w:t>
      </w:r>
      <w:r w:rsidR="00DE7031" w:rsidRPr="003B5EEB">
        <w:rPr>
          <w:rFonts w:cs="Times New Roman"/>
          <w:spacing w:val="-4"/>
          <w:lang w:val="sq-AL"/>
        </w:rPr>
        <w:t>bashku do të sigurojnë që procesi</w:t>
      </w:r>
      <w:r w:rsidR="00931D83" w:rsidRPr="003B5EEB">
        <w:rPr>
          <w:rFonts w:cs="Times New Roman"/>
          <w:spacing w:val="-4"/>
          <w:lang w:val="sq-AL"/>
        </w:rPr>
        <w:t xml:space="preserve"> MPRR </w:t>
      </w:r>
      <w:r w:rsidR="00DE7031" w:rsidRPr="003B5EEB">
        <w:rPr>
          <w:rFonts w:cs="Times New Roman"/>
          <w:spacing w:val="-4"/>
          <w:lang w:val="sq-AL"/>
        </w:rPr>
        <w:t>të jetë funksional dhe në dispozicion për përdorim nga kalkulues</w:t>
      </w:r>
      <w:r w:rsidR="0052234E" w:rsidRPr="003B5EEB">
        <w:rPr>
          <w:rFonts w:cs="Times New Roman"/>
          <w:spacing w:val="-4"/>
          <w:lang w:val="sq-AL"/>
        </w:rPr>
        <w:t>it</w:t>
      </w:r>
      <w:r w:rsidR="00DE7031" w:rsidRPr="003B5EEB">
        <w:rPr>
          <w:rFonts w:cs="Times New Roman"/>
          <w:spacing w:val="-4"/>
          <w:lang w:val="sq-AL"/>
        </w:rPr>
        <w:t xml:space="preserve"> </w:t>
      </w:r>
      <w:r w:rsidR="0052234E" w:rsidRPr="003B5EEB">
        <w:rPr>
          <w:rFonts w:cs="Times New Roman"/>
          <w:spacing w:val="-4"/>
          <w:lang w:val="sq-AL"/>
        </w:rPr>
        <w:t>e</w:t>
      </w:r>
      <w:r w:rsidR="00DE7031" w:rsidRPr="003B5EEB">
        <w:rPr>
          <w:rFonts w:cs="Times New Roman"/>
          <w:spacing w:val="-4"/>
          <w:lang w:val="sq-AL"/>
        </w:rPr>
        <w:t xml:space="preserve"> koordinuar të kapaciteteve.</w:t>
      </w:r>
    </w:p>
    <w:p w:rsidR="00DE7031" w:rsidRPr="003B5EEB" w:rsidRDefault="00B05535" w:rsidP="00A2313E">
      <w:pPr>
        <w:pStyle w:val="Paragrafi"/>
        <w:rPr>
          <w:rFonts w:cs="Times New Roman"/>
          <w:spacing w:val="-4"/>
          <w:lang w:val="sq-AL"/>
        </w:rPr>
      </w:pPr>
      <w:r w:rsidRPr="003B5EEB">
        <w:rPr>
          <w:rFonts w:cs="Times New Roman"/>
          <w:spacing w:val="-4"/>
          <w:lang w:val="sq-AL"/>
        </w:rPr>
        <w:t xml:space="preserve">6. </w:t>
      </w:r>
      <w:r w:rsidR="00DE7031" w:rsidRPr="003B5EEB">
        <w:rPr>
          <w:rFonts w:cs="Times New Roman"/>
          <w:spacing w:val="-4"/>
          <w:lang w:val="sq-AL"/>
        </w:rPr>
        <w:t>Të gjitha OST-</w:t>
      </w:r>
      <w:r w:rsidR="004D00BF" w:rsidRPr="003B5EEB">
        <w:rPr>
          <w:rFonts w:cs="Times New Roman"/>
          <w:spacing w:val="-4"/>
          <w:lang w:val="sq-AL"/>
        </w:rPr>
        <w:t>t</w:t>
      </w:r>
      <w:r w:rsidR="00DE7031" w:rsidRPr="003B5EEB">
        <w:rPr>
          <w:rFonts w:cs="Times New Roman"/>
          <w:spacing w:val="-4"/>
          <w:lang w:val="sq-AL"/>
        </w:rPr>
        <w:t>ë bashku do të përgatisin të dhënat e disponueshme në lidhje me monitorimin e cilësisë në një afat kohor të mjaftueshëm për të mundësuar përfshirjen e tyre në raportin e parë të përmendur në nenin 31 të Rregullores 2015/1222</w:t>
      </w:r>
      <w:r w:rsidR="00062744" w:rsidRPr="003B5EEB">
        <w:rPr>
          <w:rFonts w:cs="Times New Roman"/>
          <w:spacing w:val="-4"/>
          <w:lang w:val="sq-AL"/>
        </w:rPr>
        <w:t>,</w:t>
      </w:r>
      <w:r w:rsidR="00DE7031" w:rsidRPr="003B5EEB">
        <w:rPr>
          <w:rFonts w:cs="Times New Roman"/>
          <w:spacing w:val="-4"/>
          <w:lang w:val="sq-AL"/>
        </w:rPr>
        <w:t xml:space="preserve"> përkatësisht jo më vonë se 14 gusht 2017 dhe raportit të parë të përmendur në nenin 26 të Rregullores 2016/1719</w:t>
      </w:r>
      <w:r w:rsidR="00062744" w:rsidRPr="003B5EEB">
        <w:rPr>
          <w:rFonts w:cs="Times New Roman"/>
          <w:spacing w:val="-4"/>
          <w:lang w:val="sq-AL"/>
        </w:rPr>
        <w:t>,</w:t>
      </w:r>
      <w:r w:rsidR="00DE7031" w:rsidRPr="003B5EEB">
        <w:rPr>
          <w:rFonts w:cs="Times New Roman"/>
          <w:spacing w:val="-4"/>
          <w:lang w:val="sq-AL"/>
        </w:rPr>
        <w:t xml:space="preserve"> jo më vonë se 17 tetor 2018. Ata do të përgatisin këto të dhëna në vitet e mëvonshme, siç kërkohet. </w:t>
      </w:r>
    </w:p>
    <w:p w:rsidR="00B05535" w:rsidRPr="003B5EEB" w:rsidRDefault="00B05535" w:rsidP="00F75FE3">
      <w:pPr>
        <w:pStyle w:val="Hapesira7"/>
        <w:rPr>
          <w:spacing w:val="-4"/>
          <w:lang w:val="sq-AL"/>
        </w:rPr>
      </w:pPr>
    </w:p>
    <w:p w:rsidR="00DE7031" w:rsidRPr="003B5EEB" w:rsidRDefault="00DE7031" w:rsidP="00B05535">
      <w:pPr>
        <w:pStyle w:val="NeniNr"/>
        <w:rPr>
          <w:spacing w:val="-4"/>
          <w:lang w:val="sq-AL"/>
        </w:rPr>
      </w:pPr>
      <w:r w:rsidRPr="003B5EEB">
        <w:rPr>
          <w:spacing w:val="-4"/>
          <w:lang w:val="sq-AL"/>
        </w:rPr>
        <w:t>Neni 25</w:t>
      </w:r>
    </w:p>
    <w:p w:rsidR="00DE7031" w:rsidRPr="003B5EEB" w:rsidRDefault="00DE7031" w:rsidP="00B05535">
      <w:pPr>
        <w:pStyle w:val="NeniNr"/>
        <w:rPr>
          <w:b/>
          <w:spacing w:val="-4"/>
          <w:lang w:val="sq-AL"/>
        </w:rPr>
      </w:pPr>
      <w:r w:rsidRPr="003B5EEB">
        <w:rPr>
          <w:b/>
          <w:spacing w:val="-4"/>
          <w:lang w:val="sq-AL"/>
        </w:rPr>
        <w:t>Gjuha</w:t>
      </w:r>
    </w:p>
    <w:p w:rsidR="00DE7031" w:rsidRPr="003B5EEB" w:rsidRDefault="00DE7031" w:rsidP="00F75FE3">
      <w:pPr>
        <w:pStyle w:val="Hapesira7"/>
        <w:rPr>
          <w:spacing w:val="-4"/>
          <w:lang w:val="sq-AL"/>
        </w:rPr>
      </w:pPr>
    </w:p>
    <w:p w:rsidR="00DE7031" w:rsidRPr="003B5EEB" w:rsidRDefault="00DE7031" w:rsidP="00A2313E">
      <w:pPr>
        <w:pStyle w:val="Paragrafi"/>
        <w:rPr>
          <w:spacing w:val="-4"/>
          <w:lang w:val="sq-AL"/>
        </w:rPr>
      </w:pPr>
      <w:r w:rsidRPr="003B5EEB">
        <w:rPr>
          <w:spacing w:val="-4"/>
          <w:lang w:val="sq-AL"/>
        </w:rPr>
        <w:t>Gjuha e referencës</w:t>
      </w:r>
      <w:r w:rsidR="0064596F" w:rsidRPr="003B5EEB">
        <w:rPr>
          <w:spacing w:val="-4"/>
          <w:lang w:val="sq-AL"/>
        </w:rPr>
        <w:t xml:space="preserve"> </w:t>
      </w:r>
      <w:r w:rsidRPr="003B5EEB">
        <w:rPr>
          <w:spacing w:val="-4"/>
          <w:lang w:val="sq-AL"/>
        </w:rPr>
        <w:t xml:space="preserve">për këtë </w:t>
      </w:r>
      <w:r w:rsidR="00E14FE7" w:rsidRPr="003B5EEB">
        <w:rPr>
          <w:spacing w:val="-4"/>
          <w:lang w:val="sq-AL"/>
        </w:rPr>
        <w:t>p</w:t>
      </w:r>
      <w:r w:rsidRPr="003B5EEB">
        <w:rPr>
          <w:spacing w:val="-4"/>
          <w:lang w:val="sq-AL"/>
        </w:rPr>
        <w:t>ropozim të</w:t>
      </w:r>
      <w:r w:rsidR="00E14FE7" w:rsidRPr="003B5EEB">
        <w:rPr>
          <w:spacing w:val="-4"/>
          <w:lang w:val="sq-AL"/>
        </w:rPr>
        <w:t xml:space="preserve"> MMPRR-së </w:t>
      </w:r>
      <w:r w:rsidRPr="003B5EEB">
        <w:rPr>
          <w:spacing w:val="-4"/>
          <w:lang w:val="sq-AL"/>
        </w:rPr>
        <w:t xml:space="preserve">do të jetë </w:t>
      </w:r>
      <w:r w:rsidR="00E14FE7" w:rsidRPr="003B5EEB">
        <w:rPr>
          <w:spacing w:val="-4"/>
          <w:lang w:val="sq-AL"/>
        </w:rPr>
        <w:t>a</w:t>
      </w:r>
      <w:r w:rsidRPr="003B5EEB">
        <w:rPr>
          <w:spacing w:val="-4"/>
          <w:lang w:val="sq-AL"/>
        </w:rPr>
        <w:t>nglisht</w:t>
      </w:r>
      <w:r w:rsidR="004D00BF" w:rsidRPr="003B5EEB">
        <w:rPr>
          <w:spacing w:val="-4"/>
          <w:lang w:val="sq-AL"/>
        </w:rPr>
        <w:t>ja</w:t>
      </w:r>
      <w:r w:rsidRPr="003B5EEB">
        <w:rPr>
          <w:spacing w:val="-4"/>
          <w:lang w:val="sq-AL"/>
        </w:rPr>
        <w:t>. Për shmangien e pasigurive, kur OST-të duhet të përkthejnë këtë propozim në gjuhën e tyre kombëtare, në rast të mospërputhjeve ndërmjet versionit në gjuhën angleze të publikuar nga OST</w:t>
      </w:r>
      <w:r w:rsidR="00E14FE7" w:rsidRPr="003B5EEB">
        <w:rPr>
          <w:spacing w:val="-4"/>
          <w:lang w:val="sq-AL"/>
        </w:rPr>
        <w:t>-ja</w:t>
      </w:r>
      <w:r w:rsidR="0000682B" w:rsidRPr="003B5EEB">
        <w:rPr>
          <w:spacing w:val="-4"/>
          <w:lang w:val="sq-AL"/>
        </w:rPr>
        <w:t>,</w:t>
      </w:r>
      <w:r w:rsidRPr="003B5EEB">
        <w:rPr>
          <w:spacing w:val="-4"/>
          <w:lang w:val="sq-AL"/>
        </w:rPr>
        <w:t xml:space="preserve"> në përputhje </w:t>
      </w:r>
      <w:r w:rsidR="0064596F" w:rsidRPr="003B5EEB">
        <w:rPr>
          <w:spacing w:val="-4"/>
          <w:lang w:val="sq-AL"/>
        </w:rPr>
        <w:t>me nen</w:t>
      </w:r>
      <w:r w:rsidRPr="003B5EEB">
        <w:rPr>
          <w:spacing w:val="-4"/>
          <w:lang w:val="sq-AL"/>
        </w:rPr>
        <w:t>in 4(13) të Rregullores 2016/1719 dhe versionit në një gjuhë tjetër, OST-të</w:t>
      </w:r>
      <w:r w:rsidR="0000682B" w:rsidRPr="003B5EEB">
        <w:rPr>
          <w:spacing w:val="-4"/>
          <w:lang w:val="sq-AL"/>
        </w:rPr>
        <w:t>,</w:t>
      </w:r>
      <w:r w:rsidRPr="003B5EEB">
        <w:rPr>
          <w:spacing w:val="-4"/>
          <w:lang w:val="sq-AL"/>
        </w:rPr>
        <w:t xml:space="preserve"> në përputhje me legjislacionin kombëtar, i sigurojnë autoritetit rregullator përkatës një përkthim të përditësuar të propozimit.</w:t>
      </w:r>
    </w:p>
    <w:p w:rsidR="00B75183" w:rsidRPr="00100211" w:rsidRDefault="00B75183" w:rsidP="00D871F8">
      <w:pPr>
        <w:pStyle w:val="Paragrafi"/>
        <w:rPr>
          <w:lang w:val="sq-AL"/>
        </w:rPr>
      </w:pPr>
    </w:p>
    <w:p w:rsidR="00A0076E" w:rsidRPr="00100211" w:rsidRDefault="00A0076E" w:rsidP="00D871F8">
      <w:pPr>
        <w:pStyle w:val="NeniTitull"/>
        <w:rPr>
          <w:lang w:val="sq-AL"/>
        </w:rPr>
      </w:pPr>
      <w:r w:rsidRPr="00100211">
        <w:rPr>
          <w:lang w:val="sq-AL"/>
        </w:rPr>
        <w:t>VENDIM</w:t>
      </w:r>
    </w:p>
    <w:p w:rsidR="00A0076E" w:rsidRPr="00100211" w:rsidRDefault="00906CED" w:rsidP="00D871F8">
      <w:pPr>
        <w:pStyle w:val="NeniTitull"/>
        <w:rPr>
          <w:lang w:val="sq-AL"/>
        </w:rPr>
      </w:pPr>
      <w:r w:rsidRPr="00100211">
        <w:rPr>
          <w:lang w:val="sq-AL"/>
        </w:rPr>
        <w:t xml:space="preserve">Nr. </w:t>
      </w:r>
      <w:r w:rsidR="00A0076E" w:rsidRPr="00100211">
        <w:rPr>
          <w:lang w:val="sq-AL"/>
        </w:rPr>
        <w:t xml:space="preserve">190, </w:t>
      </w:r>
      <w:r w:rsidR="00117021" w:rsidRPr="00100211">
        <w:rPr>
          <w:lang w:val="sq-AL"/>
        </w:rPr>
        <w:t>d</w:t>
      </w:r>
      <w:r w:rsidR="00A0076E" w:rsidRPr="00100211">
        <w:rPr>
          <w:lang w:val="sq-AL"/>
        </w:rPr>
        <w:t xml:space="preserve">atë </w:t>
      </w:r>
      <w:r w:rsidR="009726CC" w:rsidRPr="00100211">
        <w:rPr>
          <w:lang w:val="sq-AL"/>
        </w:rPr>
        <w:t>30.8.2018</w:t>
      </w:r>
    </w:p>
    <w:p w:rsidR="00A0076E" w:rsidRPr="00100211" w:rsidRDefault="00A0076E" w:rsidP="00F75FE3">
      <w:pPr>
        <w:pStyle w:val="Hapesira7"/>
        <w:rPr>
          <w:lang w:val="sq-AL"/>
        </w:rPr>
      </w:pPr>
    </w:p>
    <w:p w:rsidR="00A0076E" w:rsidRPr="00100211" w:rsidRDefault="00A0076E" w:rsidP="00D871F8">
      <w:pPr>
        <w:pStyle w:val="NeniTitull"/>
        <w:rPr>
          <w:lang w:val="sq-AL"/>
        </w:rPr>
      </w:pPr>
      <w:r w:rsidRPr="00100211">
        <w:rPr>
          <w:lang w:val="sq-AL"/>
        </w:rPr>
        <w:t>MBI</w:t>
      </w:r>
      <w:r w:rsidR="00D871F8" w:rsidRPr="00100211">
        <w:rPr>
          <w:lang w:val="sq-AL"/>
        </w:rPr>
        <w:t xml:space="preserve"> </w:t>
      </w:r>
      <w:r w:rsidRPr="00100211">
        <w:rPr>
          <w:lang w:val="sq-AL"/>
        </w:rPr>
        <w:t xml:space="preserve">SHQYRTIMIN E APLIKIMIT TË SHOQËRISË </w:t>
      </w:r>
      <w:r w:rsidR="00117021" w:rsidRPr="00100211">
        <w:rPr>
          <w:lang w:val="sq-AL"/>
        </w:rPr>
        <w:t>OSHEE</w:t>
      </w:r>
      <w:r w:rsidRPr="00100211">
        <w:rPr>
          <w:lang w:val="sq-AL"/>
        </w:rPr>
        <w:t xml:space="preserve"> </w:t>
      </w:r>
      <w:r w:rsidR="0066666F" w:rsidRPr="00100211">
        <w:rPr>
          <w:lang w:val="sq-AL"/>
        </w:rPr>
        <w:t xml:space="preserve">SHA </w:t>
      </w:r>
      <w:r w:rsidRPr="00100211">
        <w:rPr>
          <w:lang w:val="sq-AL"/>
        </w:rPr>
        <w:t>PËR TARIFAT E SHËRBIMIT TË SHPËRNDARJES SË ENERGJISË ELEKTRIKE</w:t>
      </w:r>
      <w:r w:rsidR="0000682B" w:rsidRPr="00100211">
        <w:rPr>
          <w:lang w:val="sq-AL"/>
        </w:rPr>
        <w:t>,</w:t>
      </w:r>
      <w:r w:rsidR="00D871F8" w:rsidRPr="00100211">
        <w:rPr>
          <w:lang w:val="sq-AL"/>
        </w:rPr>
        <w:t xml:space="preserve"> </w:t>
      </w:r>
      <w:r w:rsidRPr="00100211">
        <w:rPr>
          <w:lang w:val="sq-AL"/>
        </w:rPr>
        <w:t>SIPAS NIVELIT TË TENSIONIT DHE LËNIEN NË FUQI TË ÇMIMEVE ME PAKICË</w:t>
      </w:r>
      <w:r w:rsidR="00D871F8" w:rsidRPr="00100211">
        <w:rPr>
          <w:lang w:val="sq-AL"/>
        </w:rPr>
        <w:t xml:space="preserve"> </w:t>
      </w:r>
      <w:r w:rsidRPr="00100211">
        <w:rPr>
          <w:lang w:val="sq-AL"/>
        </w:rPr>
        <w:t>PËR KLIENTËT QË SHËRBEHEN NGA FURNIZUESI I SHËRBIMIT UNIVERSAL</w:t>
      </w:r>
      <w:r w:rsidR="00D871F8" w:rsidRPr="00100211">
        <w:rPr>
          <w:lang w:val="sq-AL"/>
        </w:rPr>
        <w:t xml:space="preserve"> PËR VITIN 2018</w:t>
      </w:r>
    </w:p>
    <w:p w:rsidR="00A0076E" w:rsidRPr="00100211" w:rsidRDefault="00A0076E" w:rsidP="00F75FE3">
      <w:pPr>
        <w:pStyle w:val="Hapesira7"/>
        <w:rPr>
          <w:lang w:val="sq-AL"/>
        </w:rPr>
      </w:pPr>
    </w:p>
    <w:p w:rsidR="00A0076E" w:rsidRPr="00100211" w:rsidRDefault="00A0076E" w:rsidP="00D871F8">
      <w:pPr>
        <w:pStyle w:val="Paragrafi"/>
        <w:rPr>
          <w:lang w:val="sq-AL"/>
        </w:rPr>
      </w:pPr>
      <w:r w:rsidRPr="00100211">
        <w:rPr>
          <w:lang w:val="sq-AL"/>
        </w:rPr>
        <w:t>Në mbështetje të nenit 16, nenit 20</w:t>
      </w:r>
      <w:r w:rsidR="0000682B" w:rsidRPr="00100211">
        <w:rPr>
          <w:lang w:val="sq-AL"/>
        </w:rPr>
        <w:t>,</w:t>
      </w:r>
      <w:r w:rsidRPr="00100211">
        <w:rPr>
          <w:lang w:val="sq-AL"/>
        </w:rPr>
        <w:t xml:space="preserve"> </w:t>
      </w:r>
      <w:r w:rsidR="00117021" w:rsidRPr="00100211">
        <w:rPr>
          <w:lang w:val="sq-AL"/>
        </w:rPr>
        <w:t>germ</w:t>
      </w:r>
      <w:r w:rsidRPr="00100211">
        <w:rPr>
          <w:lang w:val="sq-AL"/>
        </w:rPr>
        <w:t xml:space="preserve">a </w:t>
      </w:r>
      <w:r w:rsidR="0064596F" w:rsidRPr="00100211">
        <w:rPr>
          <w:lang w:val="sq-AL"/>
        </w:rPr>
        <w:t>“</w:t>
      </w:r>
      <w:r w:rsidRPr="00100211">
        <w:rPr>
          <w:lang w:val="sq-AL"/>
        </w:rPr>
        <w:t>c</w:t>
      </w:r>
      <w:r w:rsidR="0064596F" w:rsidRPr="00100211">
        <w:rPr>
          <w:lang w:val="sq-AL"/>
        </w:rPr>
        <w:t>”</w:t>
      </w:r>
      <w:r w:rsidRPr="00100211">
        <w:rPr>
          <w:lang w:val="sq-AL"/>
        </w:rPr>
        <w:t>,</w:t>
      </w:r>
      <w:r w:rsidR="00117021" w:rsidRPr="00100211">
        <w:rPr>
          <w:lang w:val="sq-AL"/>
        </w:rPr>
        <w:t xml:space="preserve"> të ligjit nr. </w:t>
      </w:r>
      <w:r w:rsidRPr="00100211">
        <w:rPr>
          <w:lang w:val="sq-AL"/>
        </w:rPr>
        <w:t>43/2015</w:t>
      </w:r>
      <w:r w:rsidR="00A92E86" w:rsidRPr="00100211">
        <w:rPr>
          <w:lang w:val="sq-AL"/>
        </w:rPr>
        <w:t xml:space="preserve">, “Për </w:t>
      </w:r>
      <w:r w:rsidR="00117021" w:rsidRPr="00100211">
        <w:rPr>
          <w:lang w:val="sq-AL"/>
        </w:rPr>
        <w:t>sektorin e energjisë elektrike”</w:t>
      </w:r>
      <w:r w:rsidRPr="00100211">
        <w:rPr>
          <w:lang w:val="sq-AL"/>
        </w:rPr>
        <w:t>, VKM</w:t>
      </w:r>
      <w:r w:rsidR="00223C36" w:rsidRPr="00100211">
        <w:rPr>
          <w:lang w:val="sq-AL"/>
        </w:rPr>
        <w:t>-</w:t>
      </w:r>
      <w:r w:rsidR="0000682B" w:rsidRPr="00100211">
        <w:rPr>
          <w:lang w:val="sq-AL"/>
        </w:rPr>
        <w:t>së</w:t>
      </w:r>
      <w:r w:rsidR="00117021" w:rsidRPr="00100211">
        <w:rPr>
          <w:lang w:val="sq-AL"/>
        </w:rPr>
        <w:t xml:space="preserve"> nr. </w:t>
      </w:r>
      <w:r w:rsidRPr="00100211">
        <w:rPr>
          <w:lang w:val="sq-AL"/>
        </w:rPr>
        <w:t>244</w:t>
      </w:r>
      <w:r w:rsidR="0082219A" w:rsidRPr="00100211">
        <w:rPr>
          <w:lang w:val="sq-AL"/>
        </w:rPr>
        <w:t>,</w:t>
      </w:r>
      <w:r w:rsidRPr="00100211">
        <w:rPr>
          <w:lang w:val="sq-AL"/>
        </w:rPr>
        <w:t xml:space="preserve"> datë 30.3.2016</w:t>
      </w:r>
      <w:r w:rsidR="00A92E86" w:rsidRPr="00100211">
        <w:rPr>
          <w:lang w:val="sq-AL"/>
        </w:rPr>
        <w:t xml:space="preserve">, “Për </w:t>
      </w:r>
      <w:r w:rsidRPr="00100211">
        <w:rPr>
          <w:lang w:val="sq-AL"/>
        </w:rPr>
        <w:t>miratimin e kushteve për vendosjen e detyrimit të shërbimit publik, që do të zbatohen ndaj të licencuarve në sektorin e energjisë elektrike, të cilët ushtrojnë aktivitetin e prodhimit, transmetimit, shpërndarjes dhe furnizimit me energji elektrike</w:t>
      </w:r>
      <w:r w:rsidR="0064596F" w:rsidRPr="00100211">
        <w:rPr>
          <w:lang w:val="sq-AL"/>
        </w:rPr>
        <w:t>”</w:t>
      </w:r>
      <w:r w:rsidRPr="00100211">
        <w:rPr>
          <w:lang w:val="sq-AL"/>
        </w:rPr>
        <w:t xml:space="preserve">, </w:t>
      </w:r>
      <w:r w:rsidR="0082219A" w:rsidRPr="00100211">
        <w:rPr>
          <w:lang w:val="sq-AL"/>
        </w:rPr>
        <w:t>të</w:t>
      </w:r>
      <w:r w:rsidRPr="00100211">
        <w:rPr>
          <w:lang w:val="sq-AL"/>
        </w:rPr>
        <w:t xml:space="preserve"> ndryshuar, nenit 22 të </w:t>
      </w:r>
      <w:r w:rsidR="0064596F" w:rsidRPr="00100211">
        <w:rPr>
          <w:lang w:val="sq-AL"/>
        </w:rPr>
        <w:t>“</w:t>
      </w:r>
      <w:r w:rsidRPr="00100211">
        <w:rPr>
          <w:lang w:val="sq-AL"/>
        </w:rPr>
        <w:t xml:space="preserve">Rregullave të </w:t>
      </w:r>
      <w:r w:rsidR="00117021" w:rsidRPr="00100211">
        <w:rPr>
          <w:lang w:val="sq-AL"/>
        </w:rPr>
        <w:t xml:space="preserve">organizimit, funksionimit dhe procedurave </w:t>
      </w:r>
      <w:r w:rsidRPr="00100211">
        <w:rPr>
          <w:lang w:val="sq-AL"/>
        </w:rPr>
        <w:t>të ERE-s</w:t>
      </w:r>
      <w:r w:rsidR="0064596F" w:rsidRPr="00100211">
        <w:rPr>
          <w:lang w:val="sq-AL"/>
        </w:rPr>
        <w:t>”</w:t>
      </w:r>
      <w:r w:rsidRPr="00100211">
        <w:rPr>
          <w:lang w:val="sq-AL"/>
        </w:rPr>
        <w:t xml:space="preserve">, miratuar </w:t>
      </w:r>
      <w:r w:rsidR="0064596F" w:rsidRPr="00100211">
        <w:rPr>
          <w:lang w:val="sq-AL"/>
        </w:rPr>
        <w:t>me vendimin</w:t>
      </w:r>
      <w:r w:rsidRPr="00100211">
        <w:rPr>
          <w:lang w:val="sq-AL"/>
        </w:rPr>
        <w:t xml:space="preserve"> e </w:t>
      </w:r>
      <w:r w:rsidR="0064596F" w:rsidRPr="00100211">
        <w:rPr>
          <w:lang w:val="sq-AL"/>
        </w:rPr>
        <w:t>Bordit të ERE-s</w:t>
      </w:r>
      <w:r w:rsidR="00117021" w:rsidRPr="00100211">
        <w:rPr>
          <w:lang w:val="sq-AL"/>
        </w:rPr>
        <w:t xml:space="preserve"> nr. </w:t>
      </w:r>
      <w:r w:rsidRPr="00100211">
        <w:rPr>
          <w:lang w:val="sq-AL"/>
        </w:rPr>
        <w:t xml:space="preserve">96, datë </w:t>
      </w:r>
      <w:r w:rsidR="0064596F" w:rsidRPr="00100211">
        <w:rPr>
          <w:lang w:val="sq-AL"/>
        </w:rPr>
        <w:t>17.6.2016</w:t>
      </w:r>
      <w:r w:rsidRPr="00100211">
        <w:rPr>
          <w:lang w:val="sq-AL"/>
        </w:rPr>
        <w:t>, Bordi i Entit Rregullator të Energjisë (</w:t>
      </w:r>
      <w:r w:rsidR="00117021" w:rsidRPr="00100211">
        <w:rPr>
          <w:lang w:val="sq-AL"/>
        </w:rPr>
        <w:t>ERE</w:t>
      </w:r>
      <w:r w:rsidRPr="00100211">
        <w:rPr>
          <w:lang w:val="sq-AL"/>
        </w:rPr>
        <w:t xml:space="preserve">), në mbledhjen e tij të datës </w:t>
      </w:r>
      <w:r w:rsidR="009726CC" w:rsidRPr="00100211">
        <w:rPr>
          <w:lang w:val="sq-AL"/>
        </w:rPr>
        <w:t>30.8.2018</w:t>
      </w:r>
      <w:r w:rsidRPr="00100211">
        <w:rPr>
          <w:lang w:val="sq-AL"/>
        </w:rPr>
        <w:t xml:space="preserve">, mbasi shqyrtoi relacionin e përgatitur nga Drejtoria e Tarifave dhe </w:t>
      </w:r>
      <w:r w:rsidR="004E474F" w:rsidRPr="00100211">
        <w:rPr>
          <w:lang w:val="sq-AL"/>
        </w:rPr>
        <w:t xml:space="preserve">e </w:t>
      </w:r>
      <w:r w:rsidRPr="00100211">
        <w:rPr>
          <w:lang w:val="sq-AL"/>
        </w:rPr>
        <w:t xml:space="preserve">Çmimeve në lidhje me kërkesën e OSHEE </w:t>
      </w:r>
      <w:r w:rsidR="009726CC" w:rsidRPr="00100211">
        <w:rPr>
          <w:lang w:val="sq-AL"/>
        </w:rPr>
        <w:t xml:space="preserve">sh.a. </w:t>
      </w:r>
      <w:r w:rsidRPr="00100211">
        <w:rPr>
          <w:lang w:val="sq-AL"/>
        </w:rPr>
        <w:t>për shqyrtimin e aplikimit t</w:t>
      </w:r>
      <w:r w:rsidR="00466A9B" w:rsidRPr="00100211">
        <w:rPr>
          <w:lang w:val="sq-AL"/>
        </w:rPr>
        <w:t>ë</w:t>
      </w:r>
      <w:r w:rsidRPr="00100211">
        <w:rPr>
          <w:lang w:val="sq-AL"/>
        </w:rPr>
        <w:t xml:space="preserve"> OSHEE sh.a., për tarifat e shërbimit të shpërndarjes së energjisë elektrike sipas nivelit të tensionit dhe lënien në fuqi të çmimeve me pakicë për klientët që shërbehen nga </w:t>
      </w:r>
      <w:r w:rsidR="005E2B05" w:rsidRPr="00100211">
        <w:rPr>
          <w:lang w:val="sq-AL"/>
        </w:rPr>
        <w:t xml:space="preserve">Furnizuesi </w:t>
      </w:r>
      <w:r w:rsidRPr="00100211">
        <w:rPr>
          <w:lang w:val="sq-AL"/>
        </w:rPr>
        <w:t xml:space="preserve">i </w:t>
      </w:r>
      <w:r w:rsidR="005E2B05" w:rsidRPr="00100211">
        <w:rPr>
          <w:lang w:val="sq-AL"/>
        </w:rPr>
        <w:t xml:space="preserve">Shërbimit Universal </w:t>
      </w:r>
      <w:r w:rsidRPr="00100211">
        <w:rPr>
          <w:lang w:val="sq-AL"/>
        </w:rPr>
        <w:t xml:space="preserve">për vitin 2018, </w:t>
      </w:r>
    </w:p>
    <w:p w:rsidR="00A0076E" w:rsidRPr="00100211" w:rsidRDefault="009726CC" w:rsidP="00D871F8">
      <w:pPr>
        <w:pStyle w:val="Paragrafi"/>
        <w:rPr>
          <w:lang w:val="sq-AL"/>
        </w:rPr>
      </w:pPr>
      <w:r w:rsidRPr="00100211">
        <w:rPr>
          <w:lang w:val="sq-AL"/>
        </w:rPr>
        <w:t>konstatoi se:</w:t>
      </w:r>
      <w:r w:rsidR="00A0076E" w:rsidRPr="00100211">
        <w:rPr>
          <w:lang w:val="sq-AL"/>
        </w:rPr>
        <w:t xml:space="preserve"> </w:t>
      </w:r>
    </w:p>
    <w:p w:rsidR="00A0076E" w:rsidRPr="00100211" w:rsidRDefault="00D871F8" w:rsidP="00D871F8">
      <w:pPr>
        <w:pStyle w:val="Paragrafi"/>
        <w:rPr>
          <w:lang w:val="sq-AL"/>
        </w:rPr>
      </w:pPr>
      <w:r w:rsidRPr="00100211">
        <w:rPr>
          <w:lang w:val="sq-AL"/>
        </w:rPr>
        <w:t xml:space="preserve">- </w:t>
      </w:r>
      <w:r w:rsidR="00A0076E" w:rsidRPr="00100211">
        <w:rPr>
          <w:lang w:val="sq-AL"/>
        </w:rPr>
        <w:t xml:space="preserve">Shoqëria </w:t>
      </w:r>
      <w:r w:rsidR="00117021" w:rsidRPr="00100211">
        <w:rPr>
          <w:lang w:val="sq-AL"/>
        </w:rPr>
        <w:t>OSHEE</w:t>
      </w:r>
      <w:r w:rsidR="00A0076E" w:rsidRPr="00100211">
        <w:rPr>
          <w:lang w:val="sq-AL"/>
        </w:rPr>
        <w:t xml:space="preserve"> sh.a. me anë të shkresës</w:t>
      </w:r>
      <w:r w:rsidR="00117021" w:rsidRPr="00100211">
        <w:rPr>
          <w:lang w:val="sq-AL"/>
        </w:rPr>
        <w:t xml:space="preserve"> nr. </w:t>
      </w:r>
      <w:r w:rsidR="00A0076E" w:rsidRPr="00100211">
        <w:rPr>
          <w:lang w:val="sq-AL"/>
        </w:rPr>
        <w:t>26933</w:t>
      </w:r>
      <w:r w:rsidR="009726CC" w:rsidRPr="00100211">
        <w:rPr>
          <w:lang w:val="sq-AL"/>
        </w:rPr>
        <w:t xml:space="preserve"> prot., </w:t>
      </w:r>
      <w:r w:rsidR="00A0076E" w:rsidRPr="00100211">
        <w:rPr>
          <w:lang w:val="sq-AL"/>
        </w:rPr>
        <w:t>datë 14.12.2017 dhe protokolluar në ERE me</w:t>
      </w:r>
      <w:r w:rsidR="00117021" w:rsidRPr="00100211">
        <w:rPr>
          <w:lang w:val="sq-AL"/>
        </w:rPr>
        <w:t xml:space="preserve"> nr. </w:t>
      </w:r>
      <w:r w:rsidR="00A0076E" w:rsidRPr="00100211">
        <w:rPr>
          <w:lang w:val="sq-AL"/>
        </w:rPr>
        <w:t>699/2</w:t>
      </w:r>
      <w:r w:rsidR="0064596F" w:rsidRPr="00100211">
        <w:rPr>
          <w:lang w:val="sq-AL"/>
        </w:rPr>
        <w:t xml:space="preserve"> prot., </w:t>
      </w:r>
      <w:r w:rsidR="00A0076E" w:rsidRPr="00100211">
        <w:rPr>
          <w:lang w:val="sq-AL"/>
        </w:rPr>
        <w:t xml:space="preserve">datë 15.12.2017, ka paraqitur aplikimin për tarifat e shërbimit të shpërndarjes së energjisë elektrike sipas nivelit të tensionit dhe lënien në fuqi të çmimeve me pakicë për klientët që shërbehen nga </w:t>
      </w:r>
      <w:r w:rsidR="005E2B05" w:rsidRPr="00100211">
        <w:rPr>
          <w:lang w:val="sq-AL"/>
        </w:rPr>
        <w:t xml:space="preserve">Furnizuesi </w:t>
      </w:r>
      <w:r w:rsidR="00A0076E" w:rsidRPr="00100211">
        <w:rPr>
          <w:lang w:val="sq-AL"/>
        </w:rPr>
        <w:t xml:space="preserve">i </w:t>
      </w:r>
      <w:r w:rsidR="005E2B05" w:rsidRPr="00100211">
        <w:rPr>
          <w:lang w:val="sq-AL"/>
        </w:rPr>
        <w:t xml:space="preserve">Shërbimit Universal </w:t>
      </w:r>
      <w:r w:rsidR="00A0076E" w:rsidRPr="00100211">
        <w:rPr>
          <w:lang w:val="sq-AL"/>
        </w:rPr>
        <w:t>për vitin 2018.</w:t>
      </w:r>
    </w:p>
    <w:p w:rsidR="00A0076E" w:rsidRPr="00100211" w:rsidRDefault="00D871F8" w:rsidP="00D871F8">
      <w:pPr>
        <w:pStyle w:val="Paragrafi"/>
        <w:rPr>
          <w:lang w:val="sq-AL"/>
        </w:rPr>
      </w:pPr>
      <w:r w:rsidRPr="00100211">
        <w:rPr>
          <w:lang w:val="sq-AL"/>
        </w:rPr>
        <w:t xml:space="preserve">- </w:t>
      </w:r>
      <w:r w:rsidR="0066666F" w:rsidRPr="00100211">
        <w:rPr>
          <w:lang w:val="sq-AL"/>
        </w:rPr>
        <w:t xml:space="preserve">ERE, me vendimin </w:t>
      </w:r>
      <w:r w:rsidR="00117021" w:rsidRPr="00100211">
        <w:rPr>
          <w:lang w:val="sq-AL"/>
        </w:rPr>
        <w:t xml:space="preserve">nr. </w:t>
      </w:r>
      <w:r w:rsidR="00A0076E" w:rsidRPr="00100211">
        <w:rPr>
          <w:lang w:val="sq-AL"/>
        </w:rPr>
        <w:t>211, datë 28.12.2017, filloi procedurën për shqyrtimin e aplikimit të OSHEE sh.a. për tarifat e shërbimit të shpërndarjes së energjisë elektrike sipas nivelit të tensionit dhe në pikën 2 të këtij vendimi, përcaktoi</w:t>
      </w:r>
      <w:r w:rsidR="0064596F" w:rsidRPr="00100211">
        <w:rPr>
          <w:lang w:val="sq-AL"/>
        </w:rPr>
        <w:t xml:space="preserve"> </w:t>
      </w:r>
      <w:r w:rsidR="00A0076E" w:rsidRPr="00100211">
        <w:rPr>
          <w:lang w:val="sq-AL"/>
        </w:rPr>
        <w:t xml:space="preserve">lënien në fuqi të çmimeve me pakicë për klientët që shërbehen nga </w:t>
      </w:r>
      <w:r w:rsidR="005E2B05" w:rsidRPr="00100211">
        <w:rPr>
          <w:lang w:val="sq-AL"/>
        </w:rPr>
        <w:t xml:space="preserve">Furnizuesi </w:t>
      </w:r>
      <w:r w:rsidR="00A0076E" w:rsidRPr="00100211">
        <w:rPr>
          <w:lang w:val="sq-AL"/>
        </w:rPr>
        <w:t xml:space="preserve">i </w:t>
      </w:r>
      <w:r w:rsidR="005E2B05" w:rsidRPr="00100211">
        <w:rPr>
          <w:lang w:val="sq-AL"/>
        </w:rPr>
        <w:t xml:space="preserve">Shërbimit Universal </w:t>
      </w:r>
      <w:r w:rsidR="00A0076E" w:rsidRPr="00100211">
        <w:rPr>
          <w:lang w:val="sq-AL"/>
        </w:rPr>
        <w:t>për vitin 2018.</w:t>
      </w:r>
    </w:p>
    <w:p w:rsidR="00A0076E" w:rsidRPr="00100211" w:rsidRDefault="00D871F8" w:rsidP="00D871F8">
      <w:pPr>
        <w:pStyle w:val="Paragrafi"/>
        <w:rPr>
          <w:lang w:val="sq-AL"/>
        </w:rPr>
      </w:pPr>
      <w:r w:rsidRPr="00100211">
        <w:rPr>
          <w:lang w:val="sq-AL"/>
        </w:rPr>
        <w:t xml:space="preserve">- </w:t>
      </w:r>
      <w:r w:rsidR="00A0076E" w:rsidRPr="00100211">
        <w:rPr>
          <w:lang w:val="sq-AL"/>
        </w:rPr>
        <w:t xml:space="preserve">Në zbatim të </w:t>
      </w:r>
      <w:r w:rsidR="0064596F" w:rsidRPr="00100211">
        <w:rPr>
          <w:lang w:val="sq-AL"/>
        </w:rPr>
        <w:t>“</w:t>
      </w:r>
      <w:r w:rsidR="00A0076E" w:rsidRPr="00100211">
        <w:rPr>
          <w:lang w:val="sq-AL"/>
        </w:rPr>
        <w:t xml:space="preserve">Rregullores për </w:t>
      </w:r>
      <w:r w:rsidR="0064596F" w:rsidRPr="00100211">
        <w:rPr>
          <w:lang w:val="sq-AL"/>
        </w:rPr>
        <w:t>organizimin, funksionimin dhe procedurat e</w:t>
      </w:r>
      <w:r w:rsidR="00A0076E" w:rsidRPr="00100211">
        <w:rPr>
          <w:lang w:val="sq-AL"/>
        </w:rPr>
        <w:t xml:space="preserve"> ERE-s</w:t>
      </w:r>
      <w:r w:rsidR="0064596F" w:rsidRPr="00100211">
        <w:rPr>
          <w:lang w:val="sq-AL"/>
        </w:rPr>
        <w:t>”</w:t>
      </w:r>
      <w:r w:rsidR="00A0076E" w:rsidRPr="00100211">
        <w:rPr>
          <w:lang w:val="sq-AL"/>
        </w:rPr>
        <w:t xml:space="preserve">, përgjatë procesit të shqyrtimit të këtij aplikimi janë kryer veprimet </w:t>
      </w:r>
      <w:r w:rsidR="00E14FE7" w:rsidRPr="00100211">
        <w:rPr>
          <w:lang w:val="sq-AL"/>
        </w:rPr>
        <w:t>procedurale</w:t>
      </w:r>
      <w:r w:rsidR="00A0076E" w:rsidRPr="00100211">
        <w:rPr>
          <w:lang w:val="sq-AL"/>
        </w:rPr>
        <w:t xml:space="preserve"> të cilat përfshijnë:</w:t>
      </w:r>
    </w:p>
    <w:p w:rsidR="00A0076E" w:rsidRPr="00100211" w:rsidRDefault="00D871F8" w:rsidP="00D871F8">
      <w:pPr>
        <w:pStyle w:val="Paragrafi"/>
        <w:rPr>
          <w:lang w:val="sq-AL"/>
        </w:rPr>
      </w:pPr>
      <w:r w:rsidRPr="00100211">
        <w:rPr>
          <w:lang w:val="sq-AL"/>
        </w:rPr>
        <w:t xml:space="preserve">- </w:t>
      </w:r>
      <w:r w:rsidR="00A0076E" w:rsidRPr="00100211">
        <w:rPr>
          <w:lang w:val="sq-AL"/>
        </w:rPr>
        <w:t xml:space="preserve">Publikimi i aplikimit në faqen zyrtare të ERE-s brenda afatit të përcaktuar në rregullat e ERE-s. </w:t>
      </w:r>
    </w:p>
    <w:p w:rsidR="00A0076E" w:rsidRPr="00100211" w:rsidRDefault="00D871F8" w:rsidP="00D871F8">
      <w:pPr>
        <w:pStyle w:val="Paragrafi"/>
        <w:rPr>
          <w:lang w:val="sq-AL"/>
        </w:rPr>
      </w:pPr>
      <w:r w:rsidRPr="00100211">
        <w:rPr>
          <w:lang w:val="sq-AL"/>
        </w:rPr>
        <w:t xml:space="preserve">- </w:t>
      </w:r>
      <w:r w:rsidR="00A0076E" w:rsidRPr="00100211">
        <w:rPr>
          <w:lang w:val="sq-AL"/>
        </w:rPr>
        <w:t>Korrespondencë e mbajtur me shoqërinë OSHEE sh.a.</w:t>
      </w:r>
      <w:r w:rsidR="0064596F" w:rsidRPr="00100211">
        <w:rPr>
          <w:lang w:val="sq-AL"/>
        </w:rPr>
        <w:t xml:space="preserve"> </w:t>
      </w:r>
      <w:r w:rsidR="00A0076E" w:rsidRPr="00100211">
        <w:rPr>
          <w:lang w:val="sq-AL"/>
        </w:rPr>
        <w:t xml:space="preserve">për plotësimin e </w:t>
      </w:r>
      <w:r w:rsidR="0066666F" w:rsidRPr="00100211">
        <w:rPr>
          <w:lang w:val="sq-AL"/>
        </w:rPr>
        <w:t>dokumentacio</w:t>
      </w:r>
      <w:r w:rsidR="00A0076E" w:rsidRPr="00100211">
        <w:rPr>
          <w:lang w:val="sq-AL"/>
        </w:rPr>
        <w:t xml:space="preserve">nit, lidhur me aplikimin për tarifat e shërbimit të shpërndarjes së energjisë </w:t>
      </w:r>
      <w:r w:rsidR="00466A9B" w:rsidRPr="00100211">
        <w:rPr>
          <w:lang w:val="sq-AL"/>
        </w:rPr>
        <w:t>eklektike</w:t>
      </w:r>
      <w:r w:rsidR="00A0076E" w:rsidRPr="00100211">
        <w:rPr>
          <w:lang w:val="sq-AL"/>
        </w:rPr>
        <w:t xml:space="preserve"> sipas nivelit të tensionit për vitin 2018 (korrespondencë e detajuar në relacionin e këtij vendimi).</w:t>
      </w:r>
      <w:r w:rsidR="0064596F" w:rsidRPr="00100211">
        <w:rPr>
          <w:lang w:val="sq-AL"/>
        </w:rPr>
        <w:t xml:space="preserve"> </w:t>
      </w:r>
    </w:p>
    <w:p w:rsidR="00A0076E" w:rsidRPr="00100211" w:rsidRDefault="00D871F8" w:rsidP="00D871F8">
      <w:pPr>
        <w:pStyle w:val="Paragrafi"/>
        <w:rPr>
          <w:lang w:val="sq-AL"/>
        </w:rPr>
      </w:pPr>
      <w:r w:rsidRPr="00100211">
        <w:rPr>
          <w:lang w:val="sq-AL"/>
        </w:rPr>
        <w:t xml:space="preserve">- </w:t>
      </w:r>
      <w:r w:rsidR="00A0076E" w:rsidRPr="00100211">
        <w:rPr>
          <w:lang w:val="sq-AL"/>
        </w:rPr>
        <w:t xml:space="preserve">Korrespondencë e mbajtur me Ministrinë e Infrastrukturës dhe Energjisë në përputhje </w:t>
      </w:r>
      <w:r w:rsidR="0064596F" w:rsidRPr="00100211">
        <w:rPr>
          <w:lang w:val="sq-AL"/>
        </w:rPr>
        <w:t>me nen</w:t>
      </w:r>
      <w:r w:rsidR="00A0076E" w:rsidRPr="00100211">
        <w:rPr>
          <w:lang w:val="sq-AL"/>
        </w:rPr>
        <w:t>in 10</w:t>
      </w:r>
      <w:r w:rsidR="00E14FE7" w:rsidRPr="00100211">
        <w:rPr>
          <w:lang w:val="sq-AL"/>
        </w:rPr>
        <w:t>,</w:t>
      </w:r>
      <w:r w:rsidR="00117021" w:rsidRPr="00100211">
        <w:rPr>
          <w:lang w:val="sq-AL"/>
        </w:rPr>
        <w:t xml:space="preserve"> të ligjit nr. </w:t>
      </w:r>
      <w:r w:rsidR="00A0076E" w:rsidRPr="00100211">
        <w:rPr>
          <w:lang w:val="sq-AL"/>
        </w:rPr>
        <w:t>43/2015</w:t>
      </w:r>
      <w:r w:rsidR="00A92E86" w:rsidRPr="00100211">
        <w:rPr>
          <w:lang w:val="sq-AL"/>
        </w:rPr>
        <w:t xml:space="preserve">, “Për </w:t>
      </w:r>
      <w:r w:rsidR="00117021" w:rsidRPr="00100211">
        <w:rPr>
          <w:lang w:val="sq-AL"/>
        </w:rPr>
        <w:t>sektorin e energjisë elektrike”</w:t>
      </w:r>
      <w:r w:rsidR="00A0076E" w:rsidRPr="00100211">
        <w:rPr>
          <w:lang w:val="sq-AL"/>
        </w:rPr>
        <w:t>. ERE me anë të shkresës</w:t>
      </w:r>
      <w:r w:rsidR="00117021" w:rsidRPr="00100211">
        <w:rPr>
          <w:lang w:val="sq-AL"/>
        </w:rPr>
        <w:t xml:space="preserve"> nr. </w:t>
      </w:r>
      <w:r w:rsidR="00A0076E" w:rsidRPr="00100211">
        <w:rPr>
          <w:lang w:val="sq-AL"/>
        </w:rPr>
        <w:t>360</w:t>
      </w:r>
      <w:r w:rsidR="0064596F" w:rsidRPr="00100211">
        <w:rPr>
          <w:lang w:val="sq-AL"/>
        </w:rPr>
        <w:t xml:space="preserve"> prot., </w:t>
      </w:r>
      <w:r w:rsidR="00A0076E" w:rsidRPr="00100211">
        <w:rPr>
          <w:lang w:val="sq-AL"/>
        </w:rPr>
        <w:t xml:space="preserve">datë </w:t>
      </w:r>
      <w:r w:rsidR="00117021" w:rsidRPr="00100211">
        <w:rPr>
          <w:lang w:val="sq-AL"/>
        </w:rPr>
        <w:t>7.5.2018</w:t>
      </w:r>
      <w:r w:rsidR="00A0076E" w:rsidRPr="00100211">
        <w:rPr>
          <w:lang w:val="sq-AL"/>
        </w:rPr>
        <w:t xml:space="preserve">, iu drejtua Ministrisë së Infrastrukturës dhe Energjisë, ku parashtroi problematikat e hasura në lidhje me përcaktimin e tarifave të shpërndarjes dhe çmimeve me pakicë për klientët që shërbehen nga </w:t>
      </w:r>
      <w:r w:rsidR="005E2B05" w:rsidRPr="00100211">
        <w:rPr>
          <w:lang w:val="sq-AL"/>
        </w:rPr>
        <w:t xml:space="preserve">Furnizuesi </w:t>
      </w:r>
      <w:r w:rsidR="00A0076E" w:rsidRPr="00100211">
        <w:rPr>
          <w:lang w:val="sq-AL"/>
        </w:rPr>
        <w:t xml:space="preserve">i </w:t>
      </w:r>
      <w:r w:rsidR="005E2B05" w:rsidRPr="00100211">
        <w:rPr>
          <w:lang w:val="sq-AL"/>
        </w:rPr>
        <w:t xml:space="preserve">Shërbimit Universal </w:t>
      </w:r>
      <w:r w:rsidR="00A0076E" w:rsidRPr="00100211">
        <w:rPr>
          <w:lang w:val="sq-AL"/>
        </w:rPr>
        <w:t xml:space="preserve">për vitin 2018. </w:t>
      </w:r>
    </w:p>
    <w:p w:rsidR="00A0076E" w:rsidRPr="00100211" w:rsidRDefault="00D871F8" w:rsidP="00D871F8">
      <w:pPr>
        <w:pStyle w:val="Paragrafi"/>
        <w:rPr>
          <w:lang w:val="sq-AL"/>
        </w:rPr>
      </w:pPr>
      <w:r w:rsidRPr="00100211">
        <w:rPr>
          <w:lang w:val="sq-AL"/>
        </w:rPr>
        <w:t>- ERE</w:t>
      </w:r>
      <w:r w:rsidR="00A60AED" w:rsidRPr="00100211">
        <w:rPr>
          <w:lang w:val="sq-AL"/>
        </w:rPr>
        <w:t>,</w:t>
      </w:r>
      <w:r w:rsidR="00A0076E" w:rsidRPr="00100211">
        <w:rPr>
          <w:lang w:val="sq-AL"/>
        </w:rPr>
        <w:t xml:space="preserve"> për qëllime të shqyrtimit të aplikimit të OSHEE</w:t>
      </w:r>
      <w:r w:rsidR="0064596F" w:rsidRPr="00100211">
        <w:rPr>
          <w:lang w:val="sq-AL"/>
        </w:rPr>
        <w:t xml:space="preserve"> </w:t>
      </w:r>
      <w:r w:rsidR="00C364F2" w:rsidRPr="00100211">
        <w:rPr>
          <w:lang w:val="sq-AL"/>
        </w:rPr>
        <w:t>sh.a.</w:t>
      </w:r>
      <w:r w:rsidR="0064596F" w:rsidRPr="00100211">
        <w:rPr>
          <w:lang w:val="sq-AL"/>
        </w:rPr>
        <w:t xml:space="preserve"> </w:t>
      </w:r>
      <w:r w:rsidR="00A0076E" w:rsidRPr="00100211">
        <w:rPr>
          <w:lang w:val="sq-AL"/>
        </w:rPr>
        <w:t>ka zhvilluar disa seanca dëgjimore, përfshirë</w:t>
      </w:r>
      <w:r w:rsidR="0064596F" w:rsidRPr="00100211">
        <w:rPr>
          <w:lang w:val="sq-AL"/>
        </w:rPr>
        <w:t xml:space="preserve"> </w:t>
      </w:r>
      <w:r w:rsidR="00A0076E" w:rsidRPr="00100211">
        <w:rPr>
          <w:lang w:val="sq-AL"/>
        </w:rPr>
        <w:t xml:space="preserve">një seancë dëgjimore publike me shoqërinë OSHEE sh.a., si dhe ftoi të gjitha palët e interesuara në lidhje me këtë </w:t>
      </w:r>
      <w:r w:rsidR="00E14FE7" w:rsidRPr="00100211">
        <w:rPr>
          <w:lang w:val="sq-AL"/>
        </w:rPr>
        <w:t>proc</w:t>
      </w:r>
      <w:r w:rsidR="00A0076E" w:rsidRPr="00100211">
        <w:rPr>
          <w:lang w:val="sq-AL"/>
        </w:rPr>
        <w:t>es. ERE organizoi edhe një takim konsultativ në të cilin iu la detyrë OSHEE sh.a. që të plotësojë të dhënat e kërkuara të cilat iu dërguan nëpërmjet postës elektronike të datës 15.5.2018.</w:t>
      </w:r>
    </w:p>
    <w:p w:rsidR="00A0076E" w:rsidRPr="00100211" w:rsidRDefault="00D871F8" w:rsidP="00D871F8">
      <w:pPr>
        <w:pStyle w:val="Paragrafi"/>
        <w:rPr>
          <w:lang w:val="sq-AL"/>
        </w:rPr>
      </w:pPr>
      <w:r w:rsidRPr="00100211">
        <w:rPr>
          <w:lang w:val="sq-AL"/>
        </w:rPr>
        <w:t xml:space="preserve">- </w:t>
      </w:r>
      <w:r w:rsidR="00A0076E" w:rsidRPr="00100211">
        <w:rPr>
          <w:lang w:val="sq-AL"/>
        </w:rPr>
        <w:t>Lidhur me aplikimin e shoqërisë OSHEE sh.a., sipas shkresës</w:t>
      </w:r>
      <w:r w:rsidR="00117021" w:rsidRPr="00100211">
        <w:rPr>
          <w:lang w:val="sq-AL"/>
        </w:rPr>
        <w:t xml:space="preserve"> nr. </w:t>
      </w:r>
      <w:r w:rsidR="00A0076E" w:rsidRPr="00100211">
        <w:rPr>
          <w:lang w:val="sq-AL"/>
        </w:rPr>
        <w:t>26933</w:t>
      </w:r>
      <w:r w:rsidR="00E14FE7" w:rsidRPr="00100211">
        <w:rPr>
          <w:lang w:val="sq-AL"/>
        </w:rPr>
        <w:t xml:space="preserve"> prot., </w:t>
      </w:r>
      <w:r w:rsidR="00A0076E" w:rsidRPr="00100211">
        <w:rPr>
          <w:lang w:val="sq-AL"/>
        </w:rPr>
        <w:t>datë 14.12.2017, duhet vënë në dukje se ai është bazuar mbi parashikime të treguesve të vitit 2017 pasi ky nuk ishte mbyllur ende. Më tej</w:t>
      </w:r>
      <w:r w:rsidR="005C4BD0" w:rsidRPr="00100211">
        <w:rPr>
          <w:lang w:val="sq-AL"/>
        </w:rPr>
        <w:t>,</w:t>
      </w:r>
      <w:r w:rsidR="00A0076E" w:rsidRPr="00100211">
        <w:rPr>
          <w:lang w:val="sq-AL"/>
        </w:rPr>
        <w:t xml:space="preserve"> ky aplikim është përditësuar pasi viti ushtrimor u mbyll, ku të dhënat e dërguara nga aplikuesi, si dhe çështjet e trajtuara gjatë seancave dëgjimore dhe teknike gjatë muajve </w:t>
      </w:r>
      <w:r w:rsidR="00E14FE7" w:rsidRPr="00100211">
        <w:rPr>
          <w:lang w:val="sq-AL"/>
        </w:rPr>
        <w:t>j</w:t>
      </w:r>
      <w:r w:rsidR="00A0076E" w:rsidRPr="00100211">
        <w:rPr>
          <w:lang w:val="sq-AL"/>
        </w:rPr>
        <w:t>anar–</w:t>
      </w:r>
      <w:r w:rsidR="00E14FE7" w:rsidRPr="00100211">
        <w:rPr>
          <w:lang w:val="sq-AL"/>
        </w:rPr>
        <w:t>m</w:t>
      </w:r>
      <w:r w:rsidR="00A0076E" w:rsidRPr="00100211">
        <w:rPr>
          <w:lang w:val="sq-AL"/>
        </w:rPr>
        <w:t xml:space="preserve">ars 2018, kanë shërbyer për të reflektuar një analizë më të saktë të të ardhurave të kërkuara nga shoqëria OSHEE sh.a., për mbulimin e aktivitetit të </w:t>
      </w:r>
      <w:r w:rsidR="00E14FE7" w:rsidRPr="00100211">
        <w:rPr>
          <w:lang w:val="sq-AL"/>
        </w:rPr>
        <w:t>licenc</w:t>
      </w:r>
      <w:r w:rsidR="00A0076E" w:rsidRPr="00100211">
        <w:rPr>
          <w:lang w:val="sq-AL"/>
        </w:rPr>
        <w:t xml:space="preserve">uar për vitin 2018. Analiza e aplikimit dhe e </w:t>
      </w:r>
      <w:r w:rsidR="0066666F" w:rsidRPr="00100211">
        <w:rPr>
          <w:lang w:val="sq-AL"/>
        </w:rPr>
        <w:t>dokumentacio</w:t>
      </w:r>
      <w:r w:rsidR="00A0076E" w:rsidRPr="00100211">
        <w:rPr>
          <w:lang w:val="sq-AL"/>
        </w:rPr>
        <w:t xml:space="preserve">nit shtesë të dërguar në kuadër të kërkesave të ERE-s, si dhe </w:t>
      </w:r>
      <w:r w:rsidR="00E14FE7" w:rsidRPr="00100211">
        <w:rPr>
          <w:lang w:val="sq-AL"/>
        </w:rPr>
        <w:t>çështjeve</w:t>
      </w:r>
      <w:r w:rsidR="00A0076E" w:rsidRPr="00100211">
        <w:rPr>
          <w:lang w:val="sq-AL"/>
        </w:rPr>
        <w:t xml:space="preserve"> të diskutuara gjatë seancave dëgjimore janë bazuar në të dhënat e pasqyrave financiare, bilancit energjetik faktik dhe treguesve të tjerë tekniko-ekonomik</w:t>
      </w:r>
      <w:r w:rsidR="005C4BD0" w:rsidRPr="00100211">
        <w:rPr>
          <w:lang w:val="sq-AL"/>
        </w:rPr>
        <w:t>ë</w:t>
      </w:r>
      <w:r w:rsidR="00A0076E" w:rsidRPr="00100211">
        <w:rPr>
          <w:lang w:val="sq-AL"/>
        </w:rPr>
        <w:t xml:space="preserve"> të shoqërisë OSHEE sh.a. për periudhën paraardhëse.</w:t>
      </w:r>
    </w:p>
    <w:p w:rsidR="00A0076E" w:rsidRPr="00100211" w:rsidRDefault="00D871F8" w:rsidP="00D871F8">
      <w:pPr>
        <w:pStyle w:val="Paragrafi"/>
        <w:rPr>
          <w:lang w:val="sq-AL"/>
        </w:rPr>
      </w:pPr>
      <w:r w:rsidRPr="00100211">
        <w:rPr>
          <w:lang w:val="sq-AL"/>
        </w:rPr>
        <w:t xml:space="preserve">- </w:t>
      </w:r>
      <w:r w:rsidR="00A0076E" w:rsidRPr="00100211">
        <w:rPr>
          <w:lang w:val="sq-AL"/>
        </w:rPr>
        <w:t xml:space="preserve">Për qëllime të analizës së të ardhurave të kërkuara të </w:t>
      </w:r>
      <w:r w:rsidR="00D972ED" w:rsidRPr="00100211">
        <w:rPr>
          <w:lang w:val="sq-AL"/>
        </w:rPr>
        <w:t>shoqërisë</w:t>
      </w:r>
      <w:r w:rsidR="00A0076E" w:rsidRPr="00100211">
        <w:rPr>
          <w:lang w:val="sq-AL"/>
        </w:rPr>
        <w:t xml:space="preserve"> për ushtrimin e aktivitetit të licen</w:t>
      </w:r>
      <w:r w:rsidR="00E14FE7" w:rsidRPr="00100211">
        <w:rPr>
          <w:lang w:val="sq-AL"/>
        </w:rPr>
        <w:t>c</w:t>
      </w:r>
      <w:r w:rsidR="00A0076E" w:rsidRPr="00100211">
        <w:rPr>
          <w:lang w:val="sq-AL"/>
        </w:rPr>
        <w:t>uar janë analizuar të gjith</w:t>
      </w:r>
      <w:r w:rsidR="00BA4F4F" w:rsidRPr="00100211">
        <w:rPr>
          <w:lang w:val="sq-AL"/>
        </w:rPr>
        <w:t>ë</w:t>
      </w:r>
      <w:r w:rsidR="00A0076E" w:rsidRPr="00100211">
        <w:rPr>
          <w:lang w:val="sq-AL"/>
        </w:rPr>
        <w:t xml:space="preserve"> zërat që lidhen me:</w:t>
      </w:r>
    </w:p>
    <w:p w:rsidR="00A0076E" w:rsidRPr="00100211" w:rsidRDefault="00D871F8" w:rsidP="00D871F8">
      <w:pPr>
        <w:pStyle w:val="Paragrafi"/>
        <w:rPr>
          <w:lang w:val="sq-AL"/>
        </w:rPr>
      </w:pPr>
      <w:r w:rsidRPr="00100211">
        <w:rPr>
          <w:lang w:val="sq-AL"/>
        </w:rPr>
        <w:t xml:space="preserve">- </w:t>
      </w:r>
      <w:r w:rsidR="00A0076E" w:rsidRPr="00100211">
        <w:rPr>
          <w:lang w:val="sq-AL"/>
        </w:rPr>
        <w:t xml:space="preserve">Shpenzimet </w:t>
      </w:r>
      <w:r w:rsidR="00D972ED" w:rsidRPr="00100211">
        <w:rPr>
          <w:lang w:val="sq-AL"/>
        </w:rPr>
        <w:t>o</w:t>
      </w:r>
      <w:r w:rsidR="00A0076E" w:rsidRPr="00100211">
        <w:rPr>
          <w:lang w:val="sq-AL"/>
        </w:rPr>
        <w:t xml:space="preserve">perative, për vitet 2015, 2016, </w:t>
      </w:r>
      <w:r w:rsidR="00D972ED" w:rsidRPr="00100211">
        <w:rPr>
          <w:lang w:val="sq-AL"/>
        </w:rPr>
        <w:t>2017 dhe 2018</w:t>
      </w:r>
      <w:r w:rsidR="00A0076E" w:rsidRPr="00100211">
        <w:rPr>
          <w:lang w:val="sq-AL"/>
        </w:rPr>
        <w:t xml:space="preserve">. OPEX është analizuar duke </w:t>
      </w:r>
      <w:r w:rsidR="00D972ED" w:rsidRPr="00100211">
        <w:rPr>
          <w:lang w:val="sq-AL"/>
        </w:rPr>
        <w:t>i</w:t>
      </w:r>
      <w:r w:rsidR="00A0076E" w:rsidRPr="00100211">
        <w:rPr>
          <w:lang w:val="sq-AL"/>
        </w:rPr>
        <w:t xml:space="preserve">u </w:t>
      </w:r>
      <w:r w:rsidR="00D972ED" w:rsidRPr="00100211">
        <w:rPr>
          <w:lang w:val="sq-AL"/>
        </w:rPr>
        <w:t>referuar</w:t>
      </w:r>
      <w:r w:rsidR="00A0076E" w:rsidRPr="00100211">
        <w:rPr>
          <w:lang w:val="sq-AL"/>
        </w:rPr>
        <w:t xml:space="preserve"> </w:t>
      </w:r>
      <w:r w:rsidR="00D972ED" w:rsidRPr="00100211">
        <w:rPr>
          <w:lang w:val="sq-AL"/>
        </w:rPr>
        <w:t xml:space="preserve">pasqyrave financiare </w:t>
      </w:r>
      <w:r w:rsidR="00A0076E" w:rsidRPr="00100211">
        <w:rPr>
          <w:lang w:val="sq-AL"/>
        </w:rPr>
        <w:t xml:space="preserve">(PF) të viteve respektive, deklarimit të bërë nga shoqëria në aplikimin e vitit 2018 dhe analizën konform </w:t>
      </w:r>
      <w:r w:rsidR="00E14FE7" w:rsidRPr="00100211">
        <w:rPr>
          <w:lang w:val="sq-AL"/>
        </w:rPr>
        <w:t>metodologjisë</w:t>
      </w:r>
      <w:r w:rsidR="00A0076E" w:rsidRPr="00100211">
        <w:rPr>
          <w:lang w:val="sq-AL"/>
        </w:rPr>
        <w:t xml:space="preserve"> së shpërndarjes dhe objektivit të humbjeve të energjisë elektrike në rrjet sipas nivelit të lejuar në vendimin e ERE-s</w:t>
      </w:r>
      <w:r w:rsidR="00117021" w:rsidRPr="00100211">
        <w:rPr>
          <w:lang w:val="sq-AL"/>
        </w:rPr>
        <w:t xml:space="preserve"> nr. </w:t>
      </w:r>
      <w:r w:rsidR="00A0076E" w:rsidRPr="00100211">
        <w:rPr>
          <w:lang w:val="sq-AL"/>
        </w:rPr>
        <w:t>148 datë 26.12.2014. Nga kjo analizë vërehet se OPEX-i i realizuar sipas PF</w:t>
      </w:r>
      <w:r w:rsidR="00BA4F4F" w:rsidRPr="00100211">
        <w:rPr>
          <w:lang w:val="sq-AL"/>
        </w:rPr>
        <w:t xml:space="preserve">-së </w:t>
      </w:r>
      <w:r w:rsidR="00373F5D" w:rsidRPr="00100211">
        <w:rPr>
          <w:lang w:val="sq-AL"/>
        </w:rPr>
        <w:t>s</w:t>
      </w:r>
      <w:r w:rsidR="00A0076E" w:rsidRPr="00100211">
        <w:rPr>
          <w:lang w:val="sq-AL"/>
        </w:rPr>
        <w:t>ë vitit 2015, në përgjithësi për të gjithë zërat</w:t>
      </w:r>
      <w:r w:rsidR="0064596F" w:rsidRPr="00100211">
        <w:rPr>
          <w:lang w:val="sq-AL"/>
        </w:rPr>
        <w:t xml:space="preserve"> </w:t>
      </w:r>
      <w:r w:rsidR="00A0076E" w:rsidRPr="00100211">
        <w:rPr>
          <w:lang w:val="sq-AL"/>
        </w:rPr>
        <w:t xml:space="preserve">rezultojnë në ulje kundrejt atij të miratuar nga ERE, duke përjashtuar gjobat e penalitetet. Sa </w:t>
      </w:r>
      <w:r w:rsidR="00CB3E51" w:rsidRPr="00100211">
        <w:rPr>
          <w:lang w:val="sq-AL"/>
        </w:rPr>
        <w:t>u</w:t>
      </w:r>
      <w:r w:rsidR="00A0076E" w:rsidRPr="00100211">
        <w:rPr>
          <w:lang w:val="sq-AL"/>
        </w:rPr>
        <w:t xml:space="preserve"> takon viteve 2016</w:t>
      </w:r>
      <w:r w:rsidR="00E14FE7" w:rsidRPr="00100211">
        <w:rPr>
          <w:lang w:val="sq-AL"/>
        </w:rPr>
        <w:t xml:space="preserve"> dhe 2017</w:t>
      </w:r>
      <w:r w:rsidR="00A0076E" w:rsidRPr="00100211">
        <w:rPr>
          <w:lang w:val="sq-AL"/>
        </w:rPr>
        <w:t>, nisur nga fakti se periudha rregullatore është një vit, OPEX-et e pranuara nga ana jonë, janë ato të shpenzimeve të realizuara në fakt për vitin 2016</w:t>
      </w:r>
      <w:r w:rsidR="00E14FE7" w:rsidRPr="00100211">
        <w:rPr>
          <w:lang w:val="sq-AL"/>
        </w:rPr>
        <w:t xml:space="preserve"> dhe 2017</w:t>
      </w:r>
      <w:r w:rsidR="00A0076E" w:rsidRPr="00100211">
        <w:rPr>
          <w:lang w:val="sq-AL"/>
        </w:rPr>
        <w:t>, por duke përjashtuar si jo të arsyeshme njohjen e shpenzimeve për panalitete dhe gjoba. OPEX par</w:t>
      </w:r>
      <w:r w:rsidR="00D972ED" w:rsidRPr="00100211">
        <w:rPr>
          <w:lang w:val="sq-AL"/>
        </w:rPr>
        <w:t>a</w:t>
      </w:r>
      <w:r w:rsidR="00A0076E" w:rsidRPr="00100211">
        <w:rPr>
          <w:lang w:val="sq-AL"/>
        </w:rPr>
        <w:t>qitet në rritje, kryesisht në z</w:t>
      </w:r>
      <w:r w:rsidR="00D972ED" w:rsidRPr="00100211">
        <w:rPr>
          <w:lang w:val="sq-AL"/>
        </w:rPr>
        <w:t>ë</w:t>
      </w:r>
      <w:r w:rsidR="00A0076E" w:rsidRPr="00100211">
        <w:rPr>
          <w:lang w:val="sq-AL"/>
        </w:rPr>
        <w:t>rat:</w:t>
      </w:r>
      <w:r w:rsidR="00466A9B" w:rsidRPr="00100211">
        <w:rPr>
          <w:lang w:val="sq-AL"/>
        </w:rPr>
        <w:t xml:space="preserve"> </w:t>
      </w:r>
      <w:r w:rsidR="00A0076E" w:rsidRPr="00100211">
        <w:rPr>
          <w:lang w:val="sq-AL"/>
        </w:rPr>
        <w:t xml:space="preserve"> Paga,</w:t>
      </w:r>
      <w:r w:rsidR="0064596F" w:rsidRPr="00100211">
        <w:rPr>
          <w:lang w:val="sq-AL"/>
        </w:rPr>
        <w:t xml:space="preserve"> </w:t>
      </w:r>
      <w:r w:rsidR="00466A9B" w:rsidRPr="00100211">
        <w:rPr>
          <w:lang w:val="sq-AL"/>
        </w:rPr>
        <w:t>m</w:t>
      </w:r>
      <w:r w:rsidR="00A0076E" w:rsidRPr="00100211">
        <w:rPr>
          <w:lang w:val="sq-AL"/>
        </w:rPr>
        <w:t xml:space="preserve">irëmbajtje dhe </w:t>
      </w:r>
      <w:r w:rsidR="00466A9B" w:rsidRPr="00100211">
        <w:rPr>
          <w:lang w:val="sq-AL"/>
        </w:rPr>
        <w:t>s</w:t>
      </w:r>
      <w:r w:rsidR="00A0076E" w:rsidRPr="00100211">
        <w:rPr>
          <w:lang w:val="sq-AL"/>
        </w:rPr>
        <w:t>hpenzime të tjera. Nga analiza e të ardhurave të kërkuara për vitin 2018, OPEX-et e pranuara nga ERE janë ato të shpenzimeve të realizuara në fakt për vitin 2017, të indeksuara me inflacionin</w:t>
      </w:r>
      <w:r w:rsidR="00D9469F" w:rsidRPr="00100211">
        <w:rPr>
          <w:lang w:val="sq-AL"/>
        </w:rPr>
        <w:t>,</w:t>
      </w:r>
      <w:r w:rsidR="00A0076E" w:rsidRPr="00100211">
        <w:rPr>
          <w:lang w:val="sq-AL"/>
        </w:rPr>
        <w:t xml:space="preserve"> si dhe kostot shtesë të parashikuara nga shoqëria. Zëri </w:t>
      </w:r>
      <w:r w:rsidR="0064596F" w:rsidRPr="00100211">
        <w:rPr>
          <w:lang w:val="sq-AL"/>
        </w:rPr>
        <w:t>“</w:t>
      </w:r>
      <w:r w:rsidR="00A0076E" w:rsidRPr="00100211">
        <w:rPr>
          <w:lang w:val="sq-AL"/>
        </w:rPr>
        <w:t>Shpenzime për personelin</w:t>
      </w:r>
      <w:r w:rsidR="0064596F" w:rsidRPr="00100211">
        <w:rPr>
          <w:lang w:val="sq-AL"/>
        </w:rPr>
        <w:t>”</w:t>
      </w:r>
      <w:r w:rsidR="00A0076E" w:rsidRPr="00100211">
        <w:rPr>
          <w:lang w:val="sq-AL"/>
        </w:rPr>
        <w:t>, për vitin 2018</w:t>
      </w:r>
      <w:r w:rsidR="00373F5D" w:rsidRPr="00100211">
        <w:rPr>
          <w:lang w:val="sq-AL"/>
        </w:rPr>
        <w:t>,</w:t>
      </w:r>
      <w:r w:rsidR="00A0076E" w:rsidRPr="00100211">
        <w:rPr>
          <w:lang w:val="sq-AL"/>
        </w:rPr>
        <w:t xml:space="preserve"> kundrejt 2014</w:t>
      </w:r>
      <w:r w:rsidR="00B96438" w:rsidRPr="00100211">
        <w:rPr>
          <w:lang w:val="sq-AL"/>
        </w:rPr>
        <w:t>-</w:t>
      </w:r>
      <w:r w:rsidR="00586101" w:rsidRPr="00100211">
        <w:rPr>
          <w:lang w:val="sq-AL"/>
        </w:rPr>
        <w:t>ë</w:t>
      </w:r>
      <w:r w:rsidR="00B96438" w:rsidRPr="00100211">
        <w:rPr>
          <w:lang w:val="sq-AL"/>
        </w:rPr>
        <w:t>s</w:t>
      </w:r>
      <w:r w:rsidR="0064596F" w:rsidRPr="00100211">
        <w:rPr>
          <w:lang w:val="sq-AL"/>
        </w:rPr>
        <w:t xml:space="preserve"> </w:t>
      </w:r>
      <w:r w:rsidR="00A0076E" w:rsidRPr="00100211">
        <w:rPr>
          <w:lang w:val="sq-AL"/>
        </w:rPr>
        <w:t>rezulton me nj</w:t>
      </w:r>
      <w:r w:rsidR="00D972ED" w:rsidRPr="00100211">
        <w:rPr>
          <w:lang w:val="sq-AL"/>
        </w:rPr>
        <w:t>ë</w:t>
      </w:r>
      <w:r w:rsidR="00A0076E" w:rsidRPr="00100211">
        <w:rPr>
          <w:lang w:val="sq-AL"/>
        </w:rPr>
        <w:t xml:space="preserve"> rritje të konsiderueshme</w:t>
      </w:r>
      <w:r w:rsidR="00373F5D" w:rsidRPr="00100211">
        <w:rPr>
          <w:lang w:val="sq-AL"/>
        </w:rPr>
        <w:t>,</w:t>
      </w:r>
      <w:r w:rsidR="0064596F" w:rsidRPr="00100211">
        <w:rPr>
          <w:lang w:val="sq-AL"/>
        </w:rPr>
        <w:t xml:space="preserve"> </w:t>
      </w:r>
      <w:r w:rsidR="00A0076E" w:rsidRPr="00100211">
        <w:rPr>
          <w:lang w:val="sq-AL"/>
        </w:rPr>
        <w:t xml:space="preserve">por nga deklarimet e kompanisë sqarohet se këto vlera janë miratuar dhe nga Këshilli </w:t>
      </w:r>
      <w:r w:rsidR="00D972ED" w:rsidRPr="00100211">
        <w:rPr>
          <w:lang w:val="sq-AL"/>
        </w:rPr>
        <w:t>Mbikëqyrës</w:t>
      </w:r>
      <w:r w:rsidR="00A0076E" w:rsidRPr="00100211">
        <w:rPr>
          <w:lang w:val="sq-AL"/>
        </w:rPr>
        <w:t xml:space="preserve"> dhe</w:t>
      </w:r>
      <w:r w:rsidR="0064596F" w:rsidRPr="00100211">
        <w:rPr>
          <w:lang w:val="sq-AL"/>
        </w:rPr>
        <w:t xml:space="preserve"> </w:t>
      </w:r>
      <w:r w:rsidR="00A0076E" w:rsidRPr="00100211">
        <w:rPr>
          <w:lang w:val="sq-AL"/>
        </w:rPr>
        <w:t xml:space="preserve">lidhen </w:t>
      </w:r>
      <w:r w:rsidR="00D972ED" w:rsidRPr="00100211">
        <w:rPr>
          <w:lang w:val="sq-AL"/>
        </w:rPr>
        <w:t>kryesisht</w:t>
      </w:r>
      <w:r w:rsidR="00A0076E" w:rsidRPr="00100211">
        <w:rPr>
          <w:lang w:val="sq-AL"/>
        </w:rPr>
        <w:t xml:space="preserve"> me ristrukturimin e skemës organizative të shoqërisë</w:t>
      </w:r>
      <w:r w:rsidR="00D9469F" w:rsidRPr="00100211">
        <w:rPr>
          <w:lang w:val="sq-AL"/>
        </w:rPr>
        <w:t>,</w:t>
      </w:r>
      <w:r w:rsidR="00A0076E" w:rsidRPr="00100211">
        <w:rPr>
          <w:lang w:val="sq-AL"/>
        </w:rPr>
        <w:t xml:space="preserve"> si dhe planin e masave në kuadrin e ndërhyrjes dhe të aksionit për uljen e humbjeve dhe rritjen e arkëtimeve.</w:t>
      </w:r>
      <w:r w:rsidR="0064596F" w:rsidRPr="00100211">
        <w:rPr>
          <w:lang w:val="sq-AL"/>
        </w:rPr>
        <w:t xml:space="preserve"> </w:t>
      </w:r>
      <w:r w:rsidR="00A0076E" w:rsidRPr="00100211">
        <w:rPr>
          <w:lang w:val="sq-AL"/>
        </w:rPr>
        <w:t>Shoqëria deklaron që paga e përputhur me shpërblimin</w:t>
      </w:r>
      <w:r w:rsidR="00373F5D" w:rsidRPr="00100211">
        <w:rPr>
          <w:lang w:val="sq-AL"/>
        </w:rPr>
        <w:t>,</w:t>
      </w:r>
      <w:r w:rsidR="00A0076E" w:rsidRPr="00100211">
        <w:rPr>
          <w:lang w:val="sq-AL"/>
        </w:rPr>
        <w:t xml:space="preserve"> sipas vlerës së tregut</w:t>
      </w:r>
      <w:r w:rsidR="00373F5D" w:rsidRPr="00100211">
        <w:rPr>
          <w:lang w:val="sq-AL"/>
        </w:rPr>
        <w:t>,</w:t>
      </w:r>
      <w:r w:rsidR="00A0076E" w:rsidRPr="00100211">
        <w:rPr>
          <w:lang w:val="sq-AL"/>
        </w:rPr>
        <w:t xml:space="preserve"> do të rrisë përgjegjshmërinë në punë</w:t>
      </w:r>
      <w:r w:rsidR="00ED55B3" w:rsidRPr="00100211">
        <w:rPr>
          <w:lang w:val="sq-AL"/>
        </w:rPr>
        <w:t>,</w:t>
      </w:r>
      <w:r w:rsidR="00A0076E" w:rsidRPr="00100211">
        <w:rPr>
          <w:lang w:val="sq-AL"/>
        </w:rPr>
        <w:t xml:space="preserve"> si dhe performancën e shoqërisë. Në lidhje me këtë zë për vitin 2018 pranohet rritja</w:t>
      </w:r>
      <w:r w:rsidR="0064596F" w:rsidRPr="00100211">
        <w:rPr>
          <w:lang w:val="sq-AL"/>
        </w:rPr>
        <w:t xml:space="preserve"> </w:t>
      </w:r>
      <w:r w:rsidR="00A0076E" w:rsidRPr="00100211">
        <w:rPr>
          <w:lang w:val="sq-AL"/>
        </w:rPr>
        <w:t>vetëm për efekt indeksimi. Zëri mirëmbajtje është kërkuar</w:t>
      </w:r>
      <w:r w:rsidR="00ED55B3" w:rsidRPr="00100211">
        <w:rPr>
          <w:lang w:val="sq-AL"/>
        </w:rPr>
        <w:t>,</w:t>
      </w:r>
      <w:r w:rsidR="00A0076E" w:rsidRPr="00100211">
        <w:rPr>
          <w:lang w:val="sq-AL"/>
        </w:rPr>
        <w:t xml:space="preserve"> gjithashtu</w:t>
      </w:r>
      <w:r w:rsidR="00ED55B3" w:rsidRPr="00100211">
        <w:rPr>
          <w:lang w:val="sq-AL"/>
        </w:rPr>
        <w:t>,</w:t>
      </w:r>
      <w:r w:rsidR="00A0076E" w:rsidRPr="00100211">
        <w:rPr>
          <w:lang w:val="sq-AL"/>
        </w:rPr>
        <w:t xml:space="preserve"> me rritje kundrejt atij të rezultuar për vitin 2017. Kryesisht</w:t>
      </w:r>
      <w:r w:rsidR="00373F5D" w:rsidRPr="00100211">
        <w:rPr>
          <w:lang w:val="sq-AL"/>
        </w:rPr>
        <w:t>,</w:t>
      </w:r>
      <w:r w:rsidR="00A0076E" w:rsidRPr="00100211">
        <w:rPr>
          <w:lang w:val="sq-AL"/>
        </w:rPr>
        <w:t xml:space="preserve"> vërehet se shpenzimet për riparime në </w:t>
      </w:r>
      <w:r w:rsidR="00FA5309" w:rsidRPr="00100211">
        <w:rPr>
          <w:lang w:val="sq-AL"/>
        </w:rPr>
        <w:t xml:space="preserve">Rrjetin </w:t>
      </w:r>
      <w:r w:rsidR="00A0076E" w:rsidRPr="00100211">
        <w:rPr>
          <w:lang w:val="sq-AL"/>
        </w:rPr>
        <w:t xml:space="preserve">e </w:t>
      </w:r>
      <w:r w:rsidR="00FA5309" w:rsidRPr="00100211">
        <w:rPr>
          <w:lang w:val="sq-AL"/>
        </w:rPr>
        <w:t xml:space="preserve">Shpërndarjes </w:t>
      </w:r>
      <w:r w:rsidR="00A0076E" w:rsidRPr="00100211">
        <w:rPr>
          <w:lang w:val="sq-AL"/>
        </w:rPr>
        <w:t xml:space="preserve">përbëjnë pjesën kryesore të këtij zëri. </w:t>
      </w:r>
      <w:r w:rsidR="00D972ED" w:rsidRPr="00100211">
        <w:rPr>
          <w:lang w:val="sq-AL"/>
        </w:rPr>
        <w:t>Meqenëse</w:t>
      </w:r>
      <w:r w:rsidR="00A0076E" w:rsidRPr="00100211">
        <w:rPr>
          <w:lang w:val="sq-AL"/>
        </w:rPr>
        <w:t xml:space="preserve"> të ardhurat për të mbuluar zërat e tjerë të OPEX-it për vitin 2018 janë rreth 3% më të larta se viti 2017, sipas PF</w:t>
      </w:r>
      <w:r w:rsidR="00466A9B" w:rsidRPr="00100211">
        <w:rPr>
          <w:lang w:val="sq-AL"/>
        </w:rPr>
        <w:t>-së</w:t>
      </w:r>
      <w:r w:rsidR="00A0076E" w:rsidRPr="00100211">
        <w:rPr>
          <w:lang w:val="sq-AL"/>
        </w:rPr>
        <w:t xml:space="preserve"> pa përfshirë gjobat dhe penalitetet, vlerësohen si të arsyeshme kostot e</w:t>
      </w:r>
      <w:r w:rsidR="0064596F" w:rsidRPr="00100211">
        <w:rPr>
          <w:lang w:val="sq-AL"/>
        </w:rPr>
        <w:t xml:space="preserve"> </w:t>
      </w:r>
      <w:r w:rsidR="00A0076E" w:rsidRPr="00100211">
        <w:rPr>
          <w:lang w:val="sq-AL"/>
        </w:rPr>
        <w:t>kërkuara nga kompania.</w:t>
      </w:r>
      <w:r w:rsidR="00A0076E" w:rsidRPr="00100211">
        <w:rPr>
          <w:lang w:val="sq-AL"/>
        </w:rPr>
        <w:tab/>
      </w:r>
      <w:r w:rsidR="00A0076E" w:rsidRPr="00100211">
        <w:rPr>
          <w:lang w:val="sq-AL"/>
        </w:rPr>
        <w:tab/>
      </w:r>
    </w:p>
    <w:p w:rsidR="00A0076E" w:rsidRPr="00100211" w:rsidRDefault="00D871F8" w:rsidP="00D871F8">
      <w:pPr>
        <w:pStyle w:val="Paragrafi"/>
        <w:rPr>
          <w:lang w:val="sq-AL"/>
        </w:rPr>
      </w:pPr>
      <w:r w:rsidRPr="00100211">
        <w:rPr>
          <w:lang w:val="sq-AL"/>
        </w:rPr>
        <w:t xml:space="preserve">- </w:t>
      </w:r>
      <w:r w:rsidR="00A0076E" w:rsidRPr="00100211">
        <w:rPr>
          <w:lang w:val="sq-AL"/>
        </w:rPr>
        <w:t>Kosto e energjisë elektrike për mbulimin e humbjeve: Kjo kosto, si pjesë e shpenzimeve operative, përbëhet nga kostot e blerjes së energjisë elektrike në treg të parregulluar</w:t>
      </w:r>
      <w:r w:rsidR="00D9469F" w:rsidRPr="00100211">
        <w:rPr>
          <w:lang w:val="sq-AL"/>
        </w:rPr>
        <w:t>,</w:t>
      </w:r>
      <w:r w:rsidR="00A0076E" w:rsidRPr="00100211">
        <w:rPr>
          <w:lang w:val="sq-AL"/>
        </w:rPr>
        <w:t xml:space="preserve"> si dhe nga kostot e transmetimit të këtyre humbjeve, të cilat rezultojnë më të larta nga ato të miratuara, në kuadër</w:t>
      </w:r>
      <w:r w:rsidR="00117021" w:rsidRPr="00100211">
        <w:rPr>
          <w:lang w:val="sq-AL"/>
        </w:rPr>
        <w:t xml:space="preserve"> të vendimit nr. </w:t>
      </w:r>
      <w:r w:rsidR="00A0076E" w:rsidRPr="00100211">
        <w:rPr>
          <w:lang w:val="sq-AL"/>
        </w:rPr>
        <w:t>146, datë 26.12.2014</w:t>
      </w:r>
      <w:r w:rsidR="00466A9B" w:rsidRPr="00100211">
        <w:rPr>
          <w:lang w:val="sq-AL"/>
        </w:rPr>
        <w:t>,</w:t>
      </w:r>
      <w:r w:rsidR="00A0076E" w:rsidRPr="00100211">
        <w:rPr>
          <w:lang w:val="sq-AL"/>
        </w:rPr>
        <w:t xml:space="preserve"> të Bordit të ERE-s. Sipas VKM</w:t>
      </w:r>
      <w:r w:rsidR="00466A9B" w:rsidRPr="00100211">
        <w:rPr>
          <w:lang w:val="sq-AL"/>
        </w:rPr>
        <w:t>-së</w:t>
      </w:r>
      <w:r w:rsidR="00117021" w:rsidRPr="00100211">
        <w:rPr>
          <w:lang w:val="sq-AL"/>
        </w:rPr>
        <w:t xml:space="preserve"> nr. </w:t>
      </w:r>
      <w:r w:rsidR="00A0076E" w:rsidRPr="00100211">
        <w:rPr>
          <w:lang w:val="sq-AL"/>
        </w:rPr>
        <w:t>171, datë 25.2.2015</w:t>
      </w:r>
      <w:r w:rsidR="00A92E86" w:rsidRPr="00100211">
        <w:rPr>
          <w:lang w:val="sq-AL"/>
        </w:rPr>
        <w:t xml:space="preserve">, “Për </w:t>
      </w:r>
      <w:r w:rsidR="00A0076E" w:rsidRPr="00100211">
        <w:rPr>
          <w:lang w:val="sq-AL"/>
        </w:rPr>
        <w:t>miratimin e planit të rimëkëmbjes financiare të sektorit të energjisë elektrike</w:t>
      </w:r>
      <w:r w:rsidR="0064596F" w:rsidRPr="00100211">
        <w:rPr>
          <w:lang w:val="sq-AL"/>
        </w:rPr>
        <w:t>”</w:t>
      </w:r>
      <w:r w:rsidR="00A0076E" w:rsidRPr="00100211">
        <w:rPr>
          <w:lang w:val="sq-AL"/>
        </w:rPr>
        <w:t>,</w:t>
      </w:r>
      <w:r w:rsidR="0064596F" w:rsidRPr="00100211">
        <w:rPr>
          <w:lang w:val="sq-AL"/>
        </w:rPr>
        <w:t xml:space="preserve"> </w:t>
      </w:r>
      <w:r w:rsidR="00A0076E" w:rsidRPr="00100211">
        <w:rPr>
          <w:lang w:val="sq-AL"/>
        </w:rPr>
        <w:t>këto kosto rezultojnë më të larta se sa nivelet e këtyre treguesve që përcakton ky vendim. Vërehet se në uljen e shpenzimeve të blerjes së energjisë elektrike</w:t>
      </w:r>
      <w:r w:rsidR="0064596F" w:rsidRPr="00100211">
        <w:rPr>
          <w:lang w:val="sq-AL"/>
        </w:rPr>
        <w:t xml:space="preserve"> </w:t>
      </w:r>
      <w:r w:rsidR="00A0076E" w:rsidRPr="00100211">
        <w:rPr>
          <w:lang w:val="sq-AL"/>
        </w:rPr>
        <w:t>për mbulimin e humbjeve, krahasuar me ato të</w:t>
      </w:r>
      <w:r w:rsidR="0064596F" w:rsidRPr="00100211">
        <w:rPr>
          <w:lang w:val="sq-AL"/>
        </w:rPr>
        <w:t xml:space="preserve"> </w:t>
      </w:r>
      <w:r w:rsidR="00A0076E" w:rsidRPr="00100211">
        <w:rPr>
          <w:lang w:val="sq-AL"/>
        </w:rPr>
        <w:t>miratuara për vitet</w:t>
      </w:r>
      <w:r w:rsidR="0064596F" w:rsidRPr="00100211">
        <w:rPr>
          <w:lang w:val="sq-AL"/>
        </w:rPr>
        <w:t xml:space="preserve"> </w:t>
      </w:r>
      <w:r w:rsidR="00A0076E" w:rsidRPr="00100211">
        <w:rPr>
          <w:lang w:val="sq-AL"/>
        </w:rPr>
        <w:t>respektive, ka ndikuar edhe faktori çmim i tregut, i cili ka pësuar ulje ndaj atij të parashikuar për vitet 2015 dhe 2016. Nga ana tjetër</w:t>
      </w:r>
      <w:r w:rsidR="00373F5D" w:rsidRPr="00100211">
        <w:rPr>
          <w:lang w:val="sq-AL"/>
        </w:rPr>
        <w:t>,</w:t>
      </w:r>
      <w:r w:rsidR="0064596F" w:rsidRPr="00100211">
        <w:rPr>
          <w:lang w:val="sq-AL"/>
        </w:rPr>
        <w:t xml:space="preserve"> </w:t>
      </w:r>
      <w:r w:rsidR="00A0076E" w:rsidRPr="00100211">
        <w:rPr>
          <w:lang w:val="sq-AL"/>
        </w:rPr>
        <w:t>kosto</w:t>
      </w:r>
      <w:r w:rsidR="00373F5D" w:rsidRPr="00100211">
        <w:rPr>
          <w:lang w:val="sq-AL"/>
        </w:rPr>
        <w:t>ja</w:t>
      </w:r>
      <w:r w:rsidR="00A0076E" w:rsidRPr="00100211">
        <w:rPr>
          <w:lang w:val="sq-AL"/>
        </w:rPr>
        <w:t xml:space="preserve"> e humbjeve për vitin 2017 dhe 2018,</w:t>
      </w:r>
      <w:r w:rsidR="0064596F" w:rsidRPr="00100211">
        <w:rPr>
          <w:lang w:val="sq-AL"/>
        </w:rPr>
        <w:t xml:space="preserve"> </w:t>
      </w:r>
      <w:r w:rsidR="00A0076E" w:rsidRPr="00100211">
        <w:rPr>
          <w:lang w:val="sq-AL"/>
        </w:rPr>
        <w:t xml:space="preserve">është ndikuar edhe nga çmimi më i lartë i blerjes së energjisë elektrike </w:t>
      </w:r>
      <w:r w:rsidR="00466A9B" w:rsidRPr="00100211">
        <w:rPr>
          <w:lang w:val="sq-AL"/>
        </w:rPr>
        <w:t xml:space="preserve">nga prodhuesit me përparësi </w:t>
      </w:r>
      <w:r w:rsidR="00A0076E" w:rsidRPr="00100211">
        <w:rPr>
          <w:lang w:val="sq-AL"/>
        </w:rPr>
        <w:t xml:space="preserve">dhe HEC </w:t>
      </w:r>
      <w:r w:rsidR="000145F6" w:rsidRPr="00100211">
        <w:rPr>
          <w:lang w:val="sq-AL"/>
        </w:rPr>
        <w:t>“</w:t>
      </w:r>
      <w:r w:rsidR="00A0076E" w:rsidRPr="00100211">
        <w:rPr>
          <w:lang w:val="sq-AL"/>
        </w:rPr>
        <w:t>Ashta</w:t>
      </w:r>
      <w:r w:rsidR="000145F6" w:rsidRPr="00100211">
        <w:rPr>
          <w:lang w:val="sq-AL"/>
        </w:rPr>
        <w:t>”</w:t>
      </w:r>
      <w:r w:rsidR="00A0076E" w:rsidRPr="00100211">
        <w:rPr>
          <w:lang w:val="sq-AL"/>
        </w:rPr>
        <w:t>. Humbjet totale faktike në rrjet për vitet</w:t>
      </w:r>
      <w:r w:rsidR="0064596F" w:rsidRPr="00100211">
        <w:rPr>
          <w:lang w:val="sq-AL"/>
        </w:rPr>
        <w:t xml:space="preserve"> </w:t>
      </w:r>
      <w:r w:rsidR="00A0076E" w:rsidRPr="00100211">
        <w:rPr>
          <w:lang w:val="sq-AL"/>
        </w:rPr>
        <w:t>2015, 2016 dhe 2017</w:t>
      </w:r>
      <w:r w:rsidR="0064596F" w:rsidRPr="00100211">
        <w:rPr>
          <w:lang w:val="sq-AL"/>
        </w:rPr>
        <w:t xml:space="preserve"> </w:t>
      </w:r>
      <w:r w:rsidR="00A0076E" w:rsidRPr="00100211">
        <w:rPr>
          <w:lang w:val="sq-AL"/>
        </w:rPr>
        <w:t>rezultojnë me përmirësim, por përsëri ato janë më të larta se targetet e pë</w:t>
      </w:r>
      <w:r w:rsidR="003528AE" w:rsidRPr="00100211">
        <w:rPr>
          <w:lang w:val="sq-AL"/>
        </w:rPr>
        <w:t>r</w:t>
      </w:r>
      <w:r w:rsidR="00A0076E" w:rsidRPr="00100211">
        <w:rPr>
          <w:lang w:val="sq-AL"/>
        </w:rPr>
        <w:t>caktuar nga VKM</w:t>
      </w:r>
      <w:r w:rsidR="003528AE" w:rsidRPr="00100211">
        <w:rPr>
          <w:lang w:val="sq-AL"/>
        </w:rPr>
        <w:t>-ja</w:t>
      </w:r>
      <w:r w:rsidR="00117021" w:rsidRPr="00100211">
        <w:rPr>
          <w:lang w:val="sq-AL"/>
        </w:rPr>
        <w:t xml:space="preserve"> nr. </w:t>
      </w:r>
      <w:r w:rsidR="00A0076E" w:rsidRPr="00100211">
        <w:rPr>
          <w:lang w:val="sq-AL"/>
        </w:rPr>
        <w:t>171, datë 25.2.2015.</w:t>
      </w:r>
      <w:r w:rsidR="0064596F" w:rsidRPr="00100211">
        <w:rPr>
          <w:lang w:val="sq-AL"/>
        </w:rPr>
        <w:t xml:space="preserve"> </w:t>
      </w:r>
      <w:r w:rsidR="00A0076E" w:rsidRPr="00100211">
        <w:rPr>
          <w:lang w:val="sq-AL"/>
        </w:rPr>
        <w:t>Efekti nga kjo kosto e tepërt</w:t>
      </w:r>
      <w:r w:rsidR="0064596F" w:rsidRPr="00100211">
        <w:rPr>
          <w:lang w:val="sq-AL"/>
        </w:rPr>
        <w:t xml:space="preserve"> </w:t>
      </w:r>
      <w:r w:rsidR="00A0076E" w:rsidRPr="00100211">
        <w:rPr>
          <w:lang w:val="sq-AL"/>
        </w:rPr>
        <w:t xml:space="preserve">përtej asaj të lejuar, ka impakt në </w:t>
      </w:r>
      <w:r w:rsidR="00466A9B" w:rsidRPr="00100211">
        <w:rPr>
          <w:lang w:val="sq-AL"/>
        </w:rPr>
        <w:t>të ardhurat e kërkuar</w:t>
      </w:r>
      <w:r w:rsidR="00224461" w:rsidRPr="00100211">
        <w:rPr>
          <w:lang w:val="sq-AL"/>
        </w:rPr>
        <w:t>a</w:t>
      </w:r>
      <w:r w:rsidR="00466A9B" w:rsidRPr="00100211">
        <w:rPr>
          <w:lang w:val="sq-AL"/>
        </w:rPr>
        <w:t xml:space="preserve"> </w:t>
      </w:r>
      <w:r w:rsidR="00A0076E" w:rsidRPr="00100211">
        <w:rPr>
          <w:lang w:val="sq-AL"/>
        </w:rPr>
        <w:t>për aktivitetin e shpërndarjes së energjisë elektrike.</w:t>
      </w:r>
    </w:p>
    <w:p w:rsidR="00A0076E" w:rsidRPr="00100211" w:rsidRDefault="00A0076E" w:rsidP="00D871F8">
      <w:pPr>
        <w:pStyle w:val="Paragrafi"/>
        <w:rPr>
          <w:lang w:val="sq-AL"/>
        </w:rPr>
      </w:pPr>
      <w:r w:rsidRPr="00100211">
        <w:rPr>
          <w:lang w:val="sq-AL"/>
        </w:rPr>
        <w:t xml:space="preserve"> </w:t>
      </w:r>
      <w:r w:rsidR="00D871F8" w:rsidRPr="00100211">
        <w:rPr>
          <w:lang w:val="sq-AL"/>
        </w:rPr>
        <w:t xml:space="preserve">- </w:t>
      </w:r>
      <w:r w:rsidRPr="00100211">
        <w:rPr>
          <w:lang w:val="sq-AL"/>
        </w:rPr>
        <w:t>Në lidhje me kostot kapitale, CAPEX,</w:t>
      </w:r>
      <w:r w:rsidR="0064596F" w:rsidRPr="00100211">
        <w:rPr>
          <w:lang w:val="sq-AL"/>
        </w:rPr>
        <w:t xml:space="preserve"> </w:t>
      </w:r>
      <w:r w:rsidRPr="00100211">
        <w:rPr>
          <w:lang w:val="sq-AL"/>
        </w:rPr>
        <w:t>vlerat e RAB-it</w:t>
      </w:r>
      <w:r w:rsidR="00466A9B" w:rsidRPr="00100211">
        <w:rPr>
          <w:lang w:val="sq-AL"/>
        </w:rPr>
        <w:t>,</w:t>
      </w:r>
      <w:r w:rsidRPr="00100211">
        <w:rPr>
          <w:lang w:val="sq-AL"/>
        </w:rPr>
        <w:t xml:space="preserve"> të llogaritur nga ERE nuk përputhen me ato të paraqitura nga shoqëria në aplikimin e saj për vitin 2018. Mbi bazën e treguesve të shpjeguar në mënyrë të detajuar në relacionin e këtij vendimi</w:t>
      </w:r>
      <w:r w:rsidR="0064596F" w:rsidRPr="00100211">
        <w:rPr>
          <w:lang w:val="sq-AL"/>
        </w:rPr>
        <w:t xml:space="preserve"> </w:t>
      </w:r>
      <w:r w:rsidRPr="00100211">
        <w:rPr>
          <w:lang w:val="sq-AL"/>
        </w:rPr>
        <w:t>dhe nisur nga vlera e RAB-it të pranuar nga ERE dhe ai i kërkuar nga shoqëria rezulton me diferencë dhe është e kuptueshme që edhe kthimi mbi RAB, i llogaritur do të jetë i ndryshëm. Për vitin 2017, vlera e RAB</w:t>
      </w:r>
      <w:r w:rsidR="003528AE" w:rsidRPr="00100211">
        <w:rPr>
          <w:lang w:val="sq-AL"/>
        </w:rPr>
        <w:t>-</w:t>
      </w:r>
      <w:r w:rsidRPr="00100211">
        <w:rPr>
          <w:lang w:val="sq-AL"/>
        </w:rPr>
        <w:t xml:space="preserve">it e llogaritur nga ERE është shumë më e vogël se ajo e paraqitur nga shoqëria për vitin 2017 në aplikimin e saj për vitin 2018. Kjo është vazhdim i diferencave të </w:t>
      </w:r>
      <w:r w:rsidR="00466A9B" w:rsidRPr="00100211">
        <w:rPr>
          <w:lang w:val="sq-AL"/>
        </w:rPr>
        <w:t>paraqitura</w:t>
      </w:r>
      <w:r w:rsidRPr="00100211">
        <w:rPr>
          <w:lang w:val="sq-AL"/>
        </w:rPr>
        <w:t xml:space="preserve"> nga shoqëria për asetet deri në fund të vitit 2011, problem ky i trajtuar në analizën për të ardhurat e kërkuara të rishikuar për vitin 2015.</w:t>
      </w:r>
      <w:r w:rsidR="003528AE" w:rsidRPr="00100211">
        <w:rPr>
          <w:lang w:val="sq-AL"/>
        </w:rPr>
        <w:t xml:space="preserve"> </w:t>
      </w:r>
      <w:r w:rsidRPr="00100211">
        <w:rPr>
          <w:lang w:val="sq-AL"/>
        </w:rPr>
        <w:t>Vlera e RAB</w:t>
      </w:r>
      <w:r w:rsidR="003528AE" w:rsidRPr="00100211">
        <w:rPr>
          <w:lang w:val="sq-AL"/>
        </w:rPr>
        <w:t>-it</w:t>
      </w:r>
      <w:r w:rsidRPr="00100211">
        <w:rPr>
          <w:lang w:val="sq-AL"/>
        </w:rPr>
        <w:t xml:space="preserve"> për vitin 2017 reflekton investimet e reja të vitit 2015 dhe 2016 të marrë nga </w:t>
      </w:r>
      <w:r w:rsidR="00466A9B" w:rsidRPr="00100211">
        <w:rPr>
          <w:lang w:val="sq-AL"/>
        </w:rPr>
        <w:t>pasqyrat financiare</w:t>
      </w:r>
      <w:r w:rsidR="00D9469F" w:rsidRPr="00100211">
        <w:rPr>
          <w:lang w:val="sq-AL"/>
        </w:rPr>
        <w:t>,</w:t>
      </w:r>
      <w:r w:rsidR="00466A9B" w:rsidRPr="00100211">
        <w:rPr>
          <w:lang w:val="sq-AL"/>
        </w:rPr>
        <w:t xml:space="preserve"> </w:t>
      </w:r>
      <w:r w:rsidRPr="00100211">
        <w:rPr>
          <w:lang w:val="sq-AL"/>
        </w:rPr>
        <w:t xml:space="preserve">si dhe </w:t>
      </w:r>
      <w:r w:rsidR="00122565" w:rsidRPr="00100211">
        <w:rPr>
          <w:lang w:val="sq-AL"/>
        </w:rPr>
        <w:t>1/2</w:t>
      </w:r>
      <w:r w:rsidRPr="00100211">
        <w:rPr>
          <w:lang w:val="sq-AL"/>
        </w:rPr>
        <w:t xml:space="preserve"> e vlerës së aseteve të shtuara/investimeve të realizuara për vitin 2017</w:t>
      </w:r>
      <w:r w:rsidR="004D1B3F" w:rsidRPr="00100211">
        <w:rPr>
          <w:lang w:val="sq-AL"/>
        </w:rPr>
        <w:t>,</w:t>
      </w:r>
      <w:r w:rsidRPr="00100211">
        <w:rPr>
          <w:lang w:val="sq-AL"/>
        </w:rPr>
        <w:t xml:space="preserve"> duke e konsideruar si vlerë të aseteve të vëna në operim për këtë periudhë. Kjo shifër rezulton </w:t>
      </w:r>
      <w:r w:rsidR="00466A9B" w:rsidRPr="00100211">
        <w:rPr>
          <w:lang w:val="sq-AL"/>
        </w:rPr>
        <w:t xml:space="preserve">nga pasqyrat financiare </w:t>
      </w:r>
      <w:r w:rsidRPr="00100211">
        <w:rPr>
          <w:lang w:val="sq-AL"/>
        </w:rPr>
        <w:t>të vitit 2017. Vlera e RAB</w:t>
      </w:r>
      <w:r w:rsidR="004D1B3F" w:rsidRPr="00100211">
        <w:rPr>
          <w:lang w:val="sq-AL"/>
        </w:rPr>
        <w:t>-it</w:t>
      </w:r>
      <w:r w:rsidRPr="00100211">
        <w:rPr>
          <w:lang w:val="sq-AL"/>
        </w:rPr>
        <w:t xml:space="preserve"> për vitin 2018 reflekton investimet e reja të vitit 2017 marrë nga </w:t>
      </w:r>
      <w:r w:rsidR="00466A9B" w:rsidRPr="00100211">
        <w:rPr>
          <w:lang w:val="sq-AL"/>
        </w:rPr>
        <w:t xml:space="preserve">pasqyrat financiare </w:t>
      </w:r>
      <w:r w:rsidRPr="00100211">
        <w:rPr>
          <w:lang w:val="sq-AL"/>
        </w:rPr>
        <w:t>të kësaj periudhe.</w:t>
      </w:r>
    </w:p>
    <w:p w:rsidR="00A0076E" w:rsidRPr="00100211" w:rsidRDefault="00A0076E" w:rsidP="00D871F8">
      <w:pPr>
        <w:pStyle w:val="Paragrafi"/>
        <w:rPr>
          <w:lang w:val="sq-AL"/>
        </w:rPr>
      </w:pPr>
      <w:r w:rsidRPr="00100211">
        <w:rPr>
          <w:lang w:val="sq-AL"/>
        </w:rPr>
        <w:t xml:space="preserve"> </w:t>
      </w:r>
      <w:r w:rsidR="00D871F8" w:rsidRPr="00100211">
        <w:rPr>
          <w:lang w:val="sq-AL"/>
        </w:rPr>
        <w:t xml:space="preserve">- </w:t>
      </w:r>
      <w:r w:rsidRPr="00100211">
        <w:rPr>
          <w:lang w:val="sq-AL"/>
        </w:rPr>
        <w:t>Të ardhurat e tjera si të ardhurat</w:t>
      </w:r>
      <w:r w:rsidR="0064596F" w:rsidRPr="00100211">
        <w:rPr>
          <w:lang w:val="sq-AL"/>
        </w:rPr>
        <w:t xml:space="preserve"> </w:t>
      </w:r>
      <w:r w:rsidRPr="00100211">
        <w:rPr>
          <w:lang w:val="sq-AL"/>
        </w:rPr>
        <w:t>për lidhjet e reja dhe energjinë reaktive, të</w:t>
      </w:r>
      <w:r w:rsidR="0064596F" w:rsidRPr="00100211">
        <w:rPr>
          <w:lang w:val="sq-AL"/>
        </w:rPr>
        <w:t xml:space="preserve"> </w:t>
      </w:r>
      <w:r w:rsidRPr="00100211">
        <w:rPr>
          <w:lang w:val="sq-AL"/>
        </w:rPr>
        <w:t xml:space="preserve">konsideruara të </w:t>
      </w:r>
      <w:r w:rsidR="003528AE" w:rsidRPr="00100211">
        <w:rPr>
          <w:lang w:val="sq-AL"/>
        </w:rPr>
        <w:t>zbritsh</w:t>
      </w:r>
      <w:r w:rsidR="004D1B3F" w:rsidRPr="00100211">
        <w:rPr>
          <w:lang w:val="sq-AL"/>
        </w:rPr>
        <w:t>m</w:t>
      </w:r>
      <w:r w:rsidR="003528AE" w:rsidRPr="00100211">
        <w:rPr>
          <w:lang w:val="sq-AL"/>
        </w:rPr>
        <w:t>e</w:t>
      </w:r>
      <w:r w:rsidRPr="00100211">
        <w:rPr>
          <w:lang w:val="sq-AL"/>
        </w:rPr>
        <w:t xml:space="preserve"> për </w:t>
      </w:r>
      <w:r w:rsidR="003528AE" w:rsidRPr="00100211">
        <w:rPr>
          <w:lang w:val="sq-AL"/>
        </w:rPr>
        <w:t>shoqërinë</w:t>
      </w:r>
      <w:r w:rsidRPr="00100211">
        <w:rPr>
          <w:lang w:val="sq-AL"/>
        </w:rPr>
        <w:t xml:space="preserve">, janë ato të rezultuara në PF dhe të përditësuara sipas aplikimit. </w:t>
      </w:r>
    </w:p>
    <w:p w:rsidR="00A0076E" w:rsidRPr="00100211" w:rsidRDefault="00D871F8" w:rsidP="00D871F8">
      <w:pPr>
        <w:pStyle w:val="Paragrafi"/>
        <w:rPr>
          <w:lang w:val="sq-AL"/>
        </w:rPr>
      </w:pPr>
      <w:r w:rsidRPr="00100211">
        <w:rPr>
          <w:lang w:val="sq-AL"/>
        </w:rPr>
        <w:t xml:space="preserve">- </w:t>
      </w:r>
      <w:r w:rsidR="00A0076E" w:rsidRPr="00100211">
        <w:rPr>
          <w:lang w:val="sq-AL"/>
        </w:rPr>
        <w:t>Energji e l</w:t>
      </w:r>
      <w:r w:rsidR="00F55E5C" w:rsidRPr="00100211">
        <w:rPr>
          <w:lang w:val="sq-AL"/>
        </w:rPr>
        <w:t>i</w:t>
      </w:r>
      <w:r w:rsidR="00A0076E" w:rsidRPr="00100211">
        <w:rPr>
          <w:lang w:val="sq-AL"/>
        </w:rPr>
        <w:t xml:space="preserve">vruar në </w:t>
      </w:r>
      <w:r w:rsidR="00FA5309" w:rsidRPr="00100211">
        <w:rPr>
          <w:lang w:val="sq-AL"/>
        </w:rPr>
        <w:t xml:space="preserve">Rrjetin </w:t>
      </w:r>
      <w:r w:rsidR="00A0076E" w:rsidRPr="00100211">
        <w:rPr>
          <w:lang w:val="sq-AL"/>
        </w:rPr>
        <w:t xml:space="preserve">e </w:t>
      </w:r>
      <w:r w:rsidR="00FA5309" w:rsidRPr="00100211">
        <w:rPr>
          <w:lang w:val="sq-AL"/>
        </w:rPr>
        <w:t>Shpërndarjes</w:t>
      </w:r>
      <w:r w:rsidR="00A0076E" w:rsidRPr="00100211">
        <w:rPr>
          <w:lang w:val="sq-AL"/>
        </w:rPr>
        <w:t>, për vitet 2015, 2016, 2017 dhe</w:t>
      </w:r>
      <w:r w:rsidR="0064596F" w:rsidRPr="00100211">
        <w:rPr>
          <w:lang w:val="sq-AL"/>
        </w:rPr>
        <w:t xml:space="preserve"> </w:t>
      </w:r>
      <w:r w:rsidR="00A0076E" w:rsidRPr="00100211">
        <w:rPr>
          <w:lang w:val="sq-AL"/>
        </w:rPr>
        <w:t>rezulton në</w:t>
      </w:r>
      <w:r w:rsidR="0064596F" w:rsidRPr="00100211">
        <w:rPr>
          <w:lang w:val="sq-AL"/>
        </w:rPr>
        <w:t xml:space="preserve"> </w:t>
      </w:r>
      <w:r w:rsidR="00A0076E" w:rsidRPr="00100211">
        <w:rPr>
          <w:lang w:val="sq-AL"/>
        </w:rPr>
        <w:t xml:space="preserve">sasitë 4,459 </w:t>
      </w:r>
      <w:r w:rsidR="00CE7C45" w:rsidRPr="00100211">
        <w:rPr>
          <w:lang w:val="sq-AL"/>
        </w:rPr>
        <w:t xml:space="preserve">gwh, për vitin 2015, 4,605 gwh për vitin 2016, 4,782 gwh për </w:t>
      </w:r>
      <w:r w:rsidR="00A0076E" w:rsidRPr="00100211">
        <w:rPr>
          <w:lang w:val="sq-AL"/>
        </w:rPr>
        <w:t>vitin 2017 dhe për vitin 2018 është pranuar sasia</w:t>
      </w:r>
      <w:r w:rsidR="0064596F" w:rsidRPr="00100211">
        <w:rPr>
          <w:lang w:val="sq-AL"/>
        </w:rPr>
        <w:t xml:space="preserve"> </w:t>
      </w:r>
      <w:r w:rsidR="00A0076E" w:rsidRPr="00100211">
        <w:rPr>
          <w:lang w:val="sq-AL"/>
        </w:rPr>
        <w:t>e energjisë</w:t>
      </w:r>
      <w:r w:rsidR="0064596F" w:rsidRPr="00100211">
        <w:rPr>
          <w:lang w:val="sq-AL"/>
        </w:rPr>
        <w:t xml:space="preserve"> </w:t>
      </w:r>
      <w:r w:rsidR="00A0076E" w:rsidRPr="00100211">
        <w:rPr>
          <w:lang w:val="sq-AL"/>
        </w:rPr>
        <w:t>së l</w:t>
      </w:r>
      <w:r w:rsidR="00DD1E00" w:rsidRPr="00100211">
        <w:rPr>
          <w:lang w:val="sq-AL"/>
        </w:rPr>
        <w:t>i</w:t>
      </w:r>
      <w:r w:rsidR="00A0076E" w:rsidRPr="00100211">
        <w:rPr>
          <w:lang w:val="sq-AL"/>
        </w:rPr>
        <w:t>vruar</w:t>
      </w:r>
      <w:r w:rsidR="0064596F" w:rsidRPr="00100211">
        <w:rPr>
          <w:lang w:val="sq-AL"/>
        </w:rPr>
        <w:t xml:space="preserve"> </w:t>
      </w:r>
      <w:r w:rsidR="00A0076E" w:rsidRPr="00100211">
        <w:rPr>
          <w:lang w:val="sq-AL"/>
        </w:rPr>
        <w:t>prej 4,803 GWh.</w:t>
      </w:r>
    </w:p>
    <w:p w:rsidR="00A0076E" w:rsidRPr="00100211" w:rsidRDefault="00D871F8" w:rsidP="00D871F8">
      <w:pPr>
        <w:pStyle w:val="Paragrafi"/>
        <w:rPr>
          <w:lang w:val="sq-AL"/>
        </w:rPr>
      </w:pPr>
      <w:r w:rsidRPr="00100211">
        <w:rPr>
          <w:lang w:val="sq-AL"/>
        </w:rPr>
        <w:t xml:space="preserve">- </w:t>
      </w:r>
      <w:r w:rsidR="00A0076E" w:rsidRPr="00100211">
        <w:rPr>
          <w:lang w:val="sq-AL"/>
        </w:rPr>
        <w:t>Nga raportimi i strukturës së shitjes për vitet 2015</w:t>
      </w:r>
      <w:r w:rsidR="007D53B7" w:rsidRPr="00100211">
        <w:rPr>
          <w:lang w:val="sq-AL"/>
        </w:rPr>
        <w:t>,</w:t>
      </w:r>
      <w:r w:rsidR="00A0076E" w:rsidRPr="00100211">
        <w:rPr>
          <w:lang w:val="sq-AL"/>
        </w:rPr>
        <w:t>2016 dhe 2017 rezulton që</w:t>
      </w:r>
      <w:r w:rsidR="0064596F" w:rsidRPr="00100211">
        <w:rPr>
          <w:lang w:val="sq-AL"/>
        </w:rPr>
        <w:t xml:space="preserve"> </w:t>
      </w:r>
      <w:r w:rsidR="00A0076E" w:rsidRPr="00100211">
        <w:rPr>
          <w:lang w:val="sq-AL"/>
        </w:rPr>
        <w:t>çmimi mesatar i realizuar nga shitja është më i lart</w:t>
      </w:r>
      <w:r w:rsidR="00DD1E00" w:rsidRPr="00100211">
        <w:rPr>
          <w:lang w:val="sq-AL"/>
        </w:rPr>
        <w:t>ë</w:t>
      </w:r>
      <w:r w:rsidR="00A0076E" w:rsidRPr="00100211">
        <w:rPr>
          <w:lang w:val="sq-AL"/>
        </w:rPr>
        <w:t xml:space="preserve"> nga ai miratuar prej 10.7 lekë/kWh, duke rezultuar me të ardhura shtesë për shoqërinë. Këto diferenca vlerësohen</w:t>
      </w:r>
      <w:r w:rsidR="0064596F" w:rsidRPr="00100211">
        <w:rPr>
          <w:lang w:val="sq-AL"/>
        </w:rPr>
        <w:t xml:space="preserve"> </w:t>
      </w:r>
      <w:r w:rsidR="00A0076E" w:rsidRPr="00100211">
        <w:rPr>
          <w:lang w:val="sq-AL"/>
        </w:rPr>
        <w:t>të përdoren</w:t>
      </w:r>
      <w:r w:rsidR="0064596F" w:rsidRPr="00100211">
        <w:rPr>
          <w:lang w:val="sq-AL"/>
        </w:rPr>
        <w:t xml:space="preserve"> </w:t>
      </w:r>
      <w:r w:rsidR="00A0076E" w:rsidRPr="00100211">
        <w:rPr>
          <w:lang w:val="sq-AL"/>
        </w:rPr>
        <w:t>si rezervë për mbulimin e</w:t>
      </w:r>
      <w:r w:rsidR="0064596F" w:rsidRPr="00100211">
        <w:rPr>
          <w:lang w:val="sq-AL"/>
        </w:rPr>
        <w:t xml:space="preserve"> </w:t>
      </w:r>
      <w:r w:rsidR="00A0076E" w:rsidRPr="00100211">
        <w:rPr>
          <w:lang w:val="sq-AL"/>
        </w:rPr>
        <w:t xml:space="preserve">kapitalit negativ të trashëguar që nga viti 2014, duke i mundësuar shoqërisë </w:t>
      </w:r>
      <w:r w:rsidR="00466A9B" w:rsidRPr="00100211">
        <w:rPr>
          <w:lang w:val="sq-AL"/>
        </w:rPr>
        <w:t>aftësinë</w:t>
      </w:r>
      <w:r w:rsidR="0064596F" w:rsidRPr="00100211">
        <w:rPr>
          <w:lang w:val="sq-AL"/>
        </w:rPr>
        <w:t xml:space="preserve"> </w:t>
      </w:r>
      <w:r w:rsidR="00A0076E" w:rsidRPr="00100211">
        <w:rPr>
          <w:lang w:val="sq-AL"/>
        </w:rPr>
        <w:t>për liku</w:t>
      </w:r>
      <w:r w:rsidR="00466A9B" w:rsidRPr="00100211">
        <w:rPr>
          <w:lang w:val="sq-AL"/>
        </w:rPr>
        <w:t>i</w:t>
      </w:r>
      <w:r w:rsidR="00A0076E" w:rsidRPr="00100211">
        <w:rPr>
          <w:lang w:val="sq-AL"/>
        </w:rPr>
        <w:t>dimin e detyrimeve</w:t>
      </w:r>
      <w:r w:rsidR="00D9469F" w:rsidRPr="00100211">
        <w:rPr>
          <w:lang w:val="sq-AL"/>
        </w:rPr>
        <w:t>,</w:t>
      </w:r>
      <w:r w:rsidR="00A0076E" w:rsidRPr="00100211">
        <w:rPr>
          <w:lang w:val="sq-AL"/>
        </w:rPr>
        <w:t xml:space="preserve"> si dhe mbulimin e kostove të blerjes së energjisë elektrike për mbulimin e humbjeve mbi target.</w:t>
      </w:r>
    </w:p>
    <w:p w:rsidR="00A0076E" w:rsidRPr="00100211" w:rsidRDefault="00D871F8" w:rsidP="00D871F8">
      <w:pPr>
        <w:pStyle w:val="Paragrafi"/>
        <w:rPr>
          <w:lang w:val="sq-AL"/>
        </w:rPr>
      </w:pPr>
      <w:r w:rsidRPr="00100211">
        <w:rPr>
          <w:lang w:val="sq-AL"/>
        </w:rPr>
        <w:t xml:space="preserve">- </w:t>
      </w:r>
      <w:r w:rsidR="00A0076E" w:rsidRPr="00100211">
        <w:rPr>
          <w:lang w:val="sq-AL"/>
        </w:rPr>
        <w:t>Përllogaritja e tarifave të aktivitetit të shpërndarjes sipas nivelit të tensionit</w:t>
      </w:r>
    </w:p>
    <w:p w:rsidR="00A0076E" w:rsidRPr="00100211" w:rsidRDefault="00A0076E" w:rsidP="00D871F8">
      <w:pPr>
        <w:pStyle w:val="Paragrafi"/>
        <w:rPr>
          <w:lang w:val="sq-AL"/>
        </w:rPr>
      </w:pPr>
      <w:r w:rsidRPr="00100211">
        <w:rPr>
          <w:lang w:val="sq-AL"/>
        </w:rPr>
        <w:t xml:space="preserve">Shoqëria ka kërkuar </w:t>
      </w:r>
      <w:r w:rsidR="003528AE" w:rsidRPr="00100211">
        <w:rPr>
          <w:lang w:val="sq-AL"/>
        </w:rPr>
        <w:t>t</w:t>
      </w:r>
      <w:r w:rsidRPr="00100211">
        <w:rPr>
          <w:lang w:val="sq-AL"/>
        </w:rPr>
        <w:t>arifat</w:t>
      </w:r>
      <w:r w:rsidR="0064596F" w:rsidRPr="00100211">
        <w:rPr>
          <w:lang w:val="sq-AL"/>
        </w:rPr>
        <w:t xml:space="preserve"> </w:t>
      </w:r>
      <w:r w:rsidRPr="00100211">
        <w:rPr>
          <w:lang w:val="sq-AL"/>
        </w:rPr>
        <w:t>e aksesit për nivel tensioni për vitin 2018 si</w:t>
      </w:r>
      <w:r w:rsidR="0064596F" w:rsidRPr="00100211">
        <w:rPr>
          <w:lang w:val="sq-AL"/>
        </w:rPr>
        <w:t xml:space="preserve"> </w:t>
      </w:r>
      <w:r w:rsidRPr="00100211">
        <w:rPr>
          <w:lang w:val="sq-AL"/>
        </w:rPr>
        <w:t>më poshtë:</w:t>
      </w:r>
    </w:p>
    <w:p w:rsidR="00A0076E" w:rsidRPr="00100211" w:rsidRDefault="00D871F8" w:rsidP="00D871F8">
      <w:pPr>
        <w:pStyle w:val="Paragrafi"/>
        <w:rPr>
          <w:lang w:val="sq-AL"/>
        </w:rPr>
      </w:pPr>
      <w:r w:rsidRPr="00100211">
        <w:rPr>
          <w:lang w:val="sq-AL"/>
        </w:rPr>
        <w:t xml:space="preserve">- </w:t>
      </w:r>
      <w:r w:rsidR="003528AE" w:rsidRPr="00100211">
        <w:rPr>
          <w:lang w:val="sq-AL"/>
        </w:rPr>
        <w:t>P</w:t>
      </w:r>
      <w:r w:rsidR="00A0076E" w:rsidRPr="00100211">
        <w:rPr>
          <w:lang w:val="sq-AL"/>
        </w:rPr>
        <w:t>ër vitin 2018,</w:t>
      </w:r>
      <w:r w:rsidR="0064596F" w:rsidRPr="00100211">
        <w:rPr>
          <w:lang w:val="sq-AL"/>
        </w:rPr>
        <w:t xml:space="preserve"> </w:t>
      </w:r>
      <w:r w:rsidR="00A0076E" w:rsidRPr="00100211">
        <w:rPr>
          <w:lang w:val="sq-AL"/>
        </w:rPr>
        <w:t xml:space="preserve">- 5.16 </w:t>
      </w:r>
      <w:r w:rsidR="003528AE" w:rsidRPr="00100211">
        <w:rPr>
          <w:lang w:val="sq-AL"/>
        </w:rPr>
        <w:t>l</w:t>
      </w:r>
      <w:r w:rsidR="00A0076E" w:rsidRPr="00100211">
        <w:rPr>
          <w:lang w:val="sq-AL"/>
        </w:rPr>
        <w:t>ekë</w:t>
      </w:r>
      <w:r w:rsidR="003528AE" w:rsidRPr="00100211">
        <w:rPr>
          <w:lang w:val="sq-AL"/>
        </w:rPr>
        <w:t>;</w:t>
      </w:r>
      <w:r w:rsidR="00A0076E" w:rsidRPr="00100211">
        <w:rPr>
          <w:lang w:val="sq-AL"/>
        </w:rPr>
        <w:t xml:space="preserve"> </w:t>
      </w:r>
    </w:p>
    <w:p w:rsidR="00A0076E" w:rsidRPr="00100211" w:rsidRDefault="00D871F8" w:rsidP="00D871F8">
      <w:pPr>
        <w:pStyle w:val="Paragrafi"/>
        <w:rPr>
          <w:lang w:val="sq-AL"/>
        </w:rPr>
      </w:pPr>
      <w:r w:rsidRPr="00100211">
        <w:rPr>
          <w:lang w:val="sq-AL"/>
        </w:rPr>
        <w:t xml:space="preserve">- </w:t>
      </w:r>
      <w:r w:rsidR="003528AE" w:rsidRPr="00100211">
        <w:rPr>
          <w:lang w:val="sq-AL"/>
        </w:rPr>
        <w:t>t</w:t>
      </w:r>
      <w:r w:rsidR="00A0076E" w:rsidRPr="00100211">
        <w:rPr>
          <w:lang w:val="sq-AL"/>
        </w:rPr>
        <w:t>ension i mesëm</w:t>
      </w:r>
      <w:r w:rsidR="0064596F" w:rsidRPr="00100211">
        <w:rPr>
          <w:lang w:val="sq-AL"/>
        </w:rPr>
        <w:t xml:space="preserve"> </w:t>
      </w:r>
      <w:r w:rsidR="00A0076E" w:rsidRPr="00100211">
        <w:rPr>
          <w:lang w:val="sq-AL"/>
        </w:rPr>
        <w:t xml:space="preserve">-2.36 </w:t>
      </w:r>
      <w:r w:rsidR="003528AE" w:rsidRPr="00100211">
        <w:rPr>
          <w:lang w:val="sq-AL"/>
        </w:rPr>
        <w:t>l</w:t>
      </w:r>
      <w:r w:rsidR="00A0076E" w:rsidRPr="00100211">
        <w:rPr>
          <w:lang w:val="sq-AL"/>
        </w:rPr>
        <w:t>ekë</w:t>
      </w:r>
      <w:r w:rsidR="003528AE" w:rsidRPr="00100211">
        <w:rPr>
          <w:lang w:val="sq-AL"/>
        </w:rPr>
        <w:t>;</w:t>
      </w:r>
    </w:p>
    <w:p w:rsidR="00A0076E" w:rsidRPr="00100211" w:rsidRDefault="00D871F8" w:rsidP="00D871F8">
      <w:pPr>
        <w:pStyle w:val="Paragrafi"/>
        <w:rPr>
          <w:lang w:val="sq-AL"/>
        </w:rPr>
      </w:pPr>
      <w:r w:rsidRPr="00100211">
        <w:rPr>
          <w:lang w:val="sq-AL"/>
        </w:rPr>
        <w:t xml:space="preserve">- </w:t>
      </w:r>
      <w:r w:rsidR="003528AE" w:rsidRPr="00100211">
        <w:rPr>
          <w:lang w:val="sq-AL"/>
        </w:rPr>
        <w:t>t</w:t>
      </w:r>
      <w:r w:rsidR="00A0076E" w:rsidRPr="00100211">
        <w:rPr>
          <w:lang w:val="sq-AL"/>
        </w:rPr>
        <w:t>ension i mesëm</w:t>
      </w:r>
      <w:r w:rsidR="0064596F" w:rsidRPr="00100211">
        <w:rPr>
          <w:lang w:val="sq-AL"/>
        </w:rPr>
        <w:t xml:space="preserve"> </w:t>
      </w:r>
      <w:r w:rsidR="00A0076E" w:rsidRPr="00100211">
        <w:rPr>
          <w:lang w:val="sq-AL"/>
        </w:rPr>
        <w:t>(20</w:t>
      </w:r>
      <w:r w:rsidR="003528AE" w:rsidRPr="00100211">
        <w:rPr>
          <w:lang w:val="sq-AL"/>
        </w:rPr>
        <w:t>–</w:t>
      </w:r>
      <w:r w:rsidR="00A0076E" w:rsidRPr="00100211">
        <w:rPr>
          <w:lang w:val="sq-AL"/>
        </w:rPr>
        <w:t>6 kV) – 3.81</w:t>
      </w:r>
      <w:r w:rsidR="0064596F" w:rsidRPr="00100211">
        <w:rPr>
          <w:lang w:val="sq-AL"/>
        </w:rPr>
        <w:t xml:space="preserve"> </w:t>
      </w:r>
      <w:r w:rsidR="003528AE" w:rsidRPr="00100211">
        <w:rPr>
          <w:lang w:val="sq-AL"/>
        </w:rPr>
        <w:t>l</w:t>
      </w:r>
      <w:r w:rsidR="00A0076E" w:rsidRPr="00100211">
        <w:rPr>
          <w:lang w:val="sq-AL"/>
        </w:rPr>
        <w:t>ekë</w:t>
      </w:r>
      <w:r w:rsidR="003528AE" w:rsidRPr="00100211">
        <w:rPr>
          <w:lang w:val="sq-AL"/>
        </w:rPr>
        <w:t>;</w:t>
      </w:r>
      <w:r w:rsidR="00A0076E" w:rsidRPr="00100211">
        <w:rPr>
          <w:lang w:val="sq-AL"/>
        </w:rPr>
        <w:t xml:space="preserve"> </w:t>
      </w:r>
    </w:p>
    <w:p w:rsidR="00A0076E" w:rsidRPr="00100211" w:rsidRDefault="00D871F8" w:rsidP="00D871F8">
      <w:pPr>
        <w:pStyle w:val="Paragrafi"/>
        <w:rPr>
          <w:lang w:val="sq-AL"/>
        </w:rPr>
      </w:pPr>
      <w:r w:rsidRPr="00100211">
        <w:rPr>
          <w:lang w:val="sq-AL"/>
        </w:rPr>
        <w:t xml:space="preserve">- </w:t>
      </w:r>
      <w:r w:rsidR="003528AE" w:rsidRPr="00100211">
        <w:rPr>
          <w:lang w:val="sq-AL"/>
        </w:rPr>
        <w:t>t</w:t>
      </w:r>
      <w:r w:rsidR="00A0076E" w:rsidRPr="00100211">
        <w:rPr>
          <w:lang w:val="sq-AL"/>
        </w:rPr>
        <w:t xml:space="preserve">ension i ulët (0.4 kV) – 5.51 </w:t>
      </w:r>
      <w:r w:rsidR="003528AE" w:rsidRPr="00100211">
        <w:rPr>
          <w:lang w:val="sq-AL"/>
        </w:rPr>
        <w:t>l</w:t>
      </w:r>
      <w:r w:rsidR="00A0076E" w:rsidRPr="00100211">
        <w:rPr>
          <w:lang w:val="sq-AL"/>
        </w:rPr>
        <w:t>ekë</w:t>
      </w:r>
      <w:r w:rsidR="003528AE" w:rsidRPr="00100211">
        <w:rPr>
          <w:lang w:val="sq-AL"/>
        </w:rPr>
        <w:t>.</w:t>
      </w:r>
      <w:r w:rsidR="00A0076E" w:rsidRPr="00100211">
        <w:rPr>
          <w:lang w:val="sq-AL"/>
        </w:rPr>
        <w:t xml:space="preserve"> </w:t>
      </w:r>
    </w:p>
    <w:p w:rsidR="00A0076E" w:rsidRPr="00100211" w:rsidRDefault="00D871F8" w:rsidP="00D871F8">
      <w:pPr>
        <w:pStyle w:val="Paragrafi"/>
        <w:rPr>
          <w:lang w:val="sq-AL"/>
        </w:rPr>
      </w:pPr>
      <w:r w:rsidRPr="00100211">
        <w:rPr>
          <w:lang w:val="sq-AL"/>
        </w:rPr>
        <w:t>- Për</w:t>
      </w:r>
      <w:r w:rsidR="00A0076E" w:rsidRPr="00100211">
        <w:rPr>
          <w:lang w:val="sq-AL"/>
        </w:rPr>
        <w:t xml:space="preserve"> përllogaritjet e këtyre tarifave, shoqëria shprehet se është bazuar në koeficientet e alokimit të shpenzimeve që marrin parasysh sasinë e energjisë elektrike të shitur sipas </w:t>
      </w:r>
      <w:r w:rsidR="003528AE" w:rsidRPr="00100211">
        <w:rPr>
          <w:lang w:val="sq-AL"/>
        </w:rPr>
        <w:t>strukturës</w:t>
      </w:r>
      <w:r w:rsidR="00A0076E" w:rsidRPr="00100211">
        <w:rPr>
          <w:lang w:val="sq-AL"/>
        </w:rPr>
        <w:t xml:space="preserve"> së shitjeve, strukturën e aseteve sipas niveleve të tensionit dhe humbjet teknike të energjisë elektrike sipas niveleve të tensionit. Koeficientët e llogaritur mbi bazë të peshës specifike të shitjes së energjisë elektrike në nivel tensioni, OSHEE sh.a. i ka përdorur për alokimin e shpenzimeve kapitale dhe të ardhurave nga lidhjet e reja dhe energjia</w:t>
      </w:r>
      <w:r w:rsidR="0064596F" w:rsidRPr="00100211">
        <w:rPr>
          <w:lang w:val="sq-AL"/>
        </w:rPr>
        <w:t xml:space="preserve"> </w:t>
      </w:r>
      <w:r w:rsidR="00A0076E" w:rsidRPr="00100211">
        <w:rPr>
          <w:lang w:val="sq-AL"/>
        </w:rPr>
        <w:t>reaktive. Për alokimin e shpenzimeve operative, shpenzimeve për mbulimin e humbjeve të energjisë elektrike, shoqëria ka përdorur koeficientët e ponderuar që marrin parasysh pe</w:t>
      </w:r>
      <w:r w:rsidR="00DD1E00" w:rsidRPr="00100211">
        <w:rPr>
          <w:lang w:val="sq-AL"/>
        </w:rPr>
        <w:t>sh</w:t>
      </w:r>
      <w:r w:rsidR="00744807" w:rsidRPr="00100211">
        <w:rPr>
          <w:lang w:val="sq-AL"/>
        </w:rPr>
        <w:t>a</w:t>
      </w:r>
      <w:r w:rsidR="00A0076E" w:rsidRPr="00100211">
        <w:rPr>
          <w:lang w:val="sq-AL"/>
        </w:rPr>
        <w:t>t specifike të energjisë elektrike të shitur dhe humbjet teknike.</w:t>
      </w:r>
    </w:p>
    <w:p w:rsidR="00A0076E" w:rsidRPr="00100211" w:rsidRDefault="00D871F8" w:rsidP="00D871F8">
      <w:pPr>
        <w:pStyle w:val="Paragrafi"/>
        <w:rPr>
          <w:lang w:val="sq-AL"/>
        </w:rPr>
      </w:pPr>
      <w:r w:rsidRPr="00100211">
        <w:rPr>
          <w:lang w:val="sq-AL"/>
        </w:rPr>
        <w:t xml:space="preserve">- </w:t>
      </w:r>
      <w:r w:rsidR="00A0076E" w:rsidRPr="00100211">
        <w:rPr>
          <w:lang w:val="sq-AL"/>
        </w:rPr>
        <w:t>Konsiderojmë jokorrekte praktikën për alokimin e kostove kapitale</w:t>
      </w:r>
      <w:r w:rsidR="00DD1E00" w:rsidRPr="00100211">
        <w:rPr>
          <w:lang w:val="sq-AL"/>
        </w:rPr>
        <w:t>,</w:t>
      </w:r>
      <w:r w:rsidR="0064596F" w:rsidRPr="00100211">
        <w:rPr>
          <w:lang w:val="sq-AL"/>
        </w:rPr>
        <w:t xml:space="preserve"> </w:t>
      </w:r>
      <w:r w:rsidR="00A0076E" w:rsidRPr="00100211">
        <w:rPr>
          <w:lang w:val="sq-AL"/>
        </w:rPr>
        <w:t>duke përdorur thjesht</w:t>
      </w:r>
      <w:r w:rsidR="0064596F" w:rsidRPr="00100211">
        <w:rPr>
          <w:lang w:val="sq-AL"/>
        </w:rPr>
        <w:t xml:space="preserve"> </w:t>
      </w:r>
      <w:r w:rsidR="00A0076E" w:rsidRPr="00100211">
        <w:rPr>
          <w:lang w:val="sq-AL"/>
        </w:rPr>
        <w:t>pe</w:t>
      </w:r>
      <w:r w:rsidR="00744807" w:rsidRPr="00100211">
        <w:rPr>
          <w:lang w:val="sq-AL"/>
        </w:rPr>
        <w:t>sha</w:t>
      </w:r>
      <w:r w:rsidR="00A0076E" w:rsidRPr="00100211">
        <w:rPr>
          <w:lang w:val="sq-AL"/>
        </w:rPr>
        <w:t xml:space="preserve">t specifike të konsumit të energjisë elektrike në atë nivel tensioni, pa marrë në konsideratë vlerat e aseteve për nivelet </w:t>
      </w:r>
      <w:r w:rsidR="00901B0C" w:rsidRPr="00100211">
        <w:rPr>
          <w:lang w:val="sq-AL"/>
        </w:rPr>
        <w:t>përkatëse</w:t>
      </w:r>
      <w:r w:rsidR="00A0076E" w:rsidRPr="00100211">
        <w:rPr>
          <w:lang w:val="sq-AL"/>
        </w:rPr>
        <w:t xml:space="preserve"> të tensionit</w:t>
      </w:r>
      <w:r w:rsidR="00D9469F" w:rsidRPr="00100211">
        <w:rPr>
          <w:lang w:val="sq-AL"/>
        </w:rPr>
        <w:t>,</w:t>
      </w:r>
      <w:r w:rsidR="00A0076E" w:rsidRPr="00100211">
        <w:rPr>
          <w:lang w:val="sq-AL"/>
        </w:rPr>
        <w:t xml:space="preserve"> si dhe faktin që asetet në nivele më të larta tensioni shërbejnë edhe për furnizimin e klientëve të lidhur në tensionet më të ulëta. Kosto</w:t>
      </w:r>
      <w:r w:rsidR="00DD1E00" w:rsidRPr="00100211">
        <w:rPr>
          <w:lang w:val="sq-AL"/>
        </w:rPr>
        <w:t>ja</w:t>
      </w:r>
      <w:r w:rsidR="00A0076E" w:rsidRPr="00100211">
        <w:rPr>
          <w:lang w:val="sq-AL"/>
        </w:rPr>
        <w:t xml:space="preserve"> e përllogaritur për blerjen e humbjeve në </w:t>
      </w:r>
      <w:r w:rsidR="00FA5309" w:rsidRPr="00100211">
        <w:rPr>
          <w:lang w:val="sq-AL"/>
        </w:rPr>
        <w:t xml:space="preserve">Rrjetin </w:t>
      </w:r>
      <w:r w:rsidR="00A0076E" w:rsidRPr="00100211">
        <w:rPr>
          <w:lang w:val="sq-AL"/>
        </w:rPr>
        <w:t xml:space="preserve">e </w:t>
      </w:r>
      <w:r w:rsidR="00FA5309" w:rsidRPr="00100211">
        <w:rPr>
          <w:lang w:val="sq-AL"/>
        </w:rPr>
        <w:t xml:space="preserve">Shpërndarjes </w:t>
      </w:r>
      <w:r w:rsidR="00A0076E" w:rsidRPr="00100211">
        <w:rPr>
          <w:lang w:val="sq-AL"/>
        </w:rPr>
        <w:t>nuk është llogaritur në zbatim të përcaktimeve të VKM</w:t>
      </w:r>
      <w:r w:rsidR="00901B0C" w:rsidRPr="00100211">
        <w:rPr>
          <w:lang w:val="sq-AL"/>
        </w:rPr>
        <w:t>-së</w:t>
      </w:r>
      <w:r w:rsidR="00117021" w:rsidRPr="00100211">
        <w:rPr>
          <w:lang w:val="sq-AL"/>
        </w:rPr>
        <w:t xml:space="preserve"> nr. </w:t>
      </w:r>
      <w:r w:rsidR="00A0076E" w:rsidRPr="00100211">
        <w:rPr>
          <w:lang w:val="sq-AL"/>
        </w:rPr>
        <w:t>171, datë 25.2.2015</w:t>
      </w:r>
      <w:r w:rsidR="00901B0C" w:rsidRPr="00100211">
        <w:rPr>
          <w:lang w:val="sq-AL"/>
        </w:rPr>
        <w:t>,</w:t>
      </w:r>
      <w:r w:rsidR="0064596F" w:rsidRPr="00100211">
        <w:rPr>
          <w:lang w:val="sq-AL"/>
        </w:rPr>
        <w:t xml:space="preserve"> </w:t>
      </w:r>
      <w:r w:rsidR="00A0076E" w:rsidRPr="00100211">
        <w:rPr>
          <w:lang w:val="sq-AL"/>
        </w:rPr>
        <w:t>si dhe të VKM</w:t>
      </w:r>
      <w:r w:rsidR="00466A9B" w:rsidRPr="00100211">
        <w:rPr>
          <w:lang w:val="sq-AL"/>
        </w:rPr>
        <w:t>-së</w:t>
      </w:r>
      <w:r w:rsidR="00117021" w:rsidRPr="00100211">
        <w:rPr>
          <w:lang w:val="sq-AL"/>
        </w:rPr>
        <w:t xml:space="preserve"> nr. </w:t>
      </w:r>
      <w:r w:rsidR="00A0076E" w:rsidRPr="00100211">
        <w:rPr>
          <w:lang w:val="sq-AL"/>
        </w:rPr>
        <w:t>244,</w:t>
      </w:r>
      <w:r w:rsidR="0064596F" w:rsidRPr="00100211">
        <w:rPr>
          <w:lang w:val="sq-AL"/>
        </w:rPr>
        <w:t xml:space="preserve"> </w:t>
      </w:r>
      <w:r w:rsidR="00A0076E" w:rsidRPr="00100211">
        <w:rPr>
          <w:lang w:val="sq-AL"/>
        </w:rPr>
        <w:t>datë 30.3.2016. Kështu që</w:t>
      </w:r>
      <w:r w:rsidR="00D362BB">
        <w:rPr>
          <w:lang w:val="sq-AL"/>
        </w:rPr>
        <w:t>,</w:t>
      </w:r>
      <w:r w:rsidR="00A0076E" w:rsidRPr="00100211">
        <w:rPr>
          <w:lang w:val="sq-AL"/>
        </w:rPr>
        <w:t xml:space="preserve"> llogaritjet tona reflektojnë</w:t>
      </w:r>
      <w:r w:rsidR="0064596F" w:rsidRPr="00100211">
        <w:rPr>
          <w:lang w:val="sq-AL"/>
        </w:rPr>
        <w:t xml:space="preserve"> </w:t>
      </w:r>
      <w:r w:rsidR="00A0076E" w:rsidRPr="00100211">
        <w:rPr>
          <w:lang w:val="sq-AL"/>
        </w:rPr>
        <w:t>këto diferenca në të ardhurat e kërkuara,</w:t>
      </w:r>
      <w:r w:rsidR="0064596F" w:rsidRPr="00100211">
        <w:rPr>
          <w:lang w:val="sq-AL"/>
        </w:rPr>
        <w:t xml:space="preserve"> </w:t>
      </w:r>
      <w:r w:rsidR="00A0076E" w:rsidRPr="00100211">
        <w:rPr>
          <w:lang w:val="sq-AL"/>
        </w:rPr>
        <w:t xml:space="preserve">të cilat në përfundim rezultojnë me një tarifë prej 4,85 nga 5,14 </w:t>
      </w:r>
      <w:r w:rsidR="00901B0C" w:rsidRPr="00100211">
        <w:rPr>
          <w:lang w:val="sq-AL"/>
        </w:rPr>
        <w:t>l</w:t>
      </w:r>
      <w:r w:rsidR="00A0076E" w:rsidRPr="00100211">
        <w:rPr>
          <w:lang w:val="sq-AL"/>
        </w:rPr>
        <w:t>ekë,</w:t>
      </w:r>
      <w:r w:rsidR="0064596F" w:rsidRPr="00100211">
        <w:rPr>
          <w:lang w:val="sq-AL"/>
        </w:rPr>
        <w:t xml:space="preserve"> </w:t>
      </w:r>
      <w:r w:rsidR="00A0076E" w:rsidRPr="00100211">
        <w:rPr>
          <w:lang w:val="sq-AL"/>
        </w:rPr>
        <w:t xml:space="preserve">e kërkuar nga shoqëria OSHEE sh.a. </w:t>
      </w:r>
    </w:p>
    <w:p w:rsidR="00A0076E" w:rsidRPr="00100211" w:rsidRDefault="00D871F8" w:rsidP="00D871F8">
      <w:pPr>
        <w:pStyle w:val="Paragrafi"/>
        <w:rPr>
          <w:lang w:val="sq-AL"/>
        </w:rPr>
      </w:pPr>
      <w:r w:rsidRPr="00100211">
        <w:rPr>
          <w:lang w:val="sq-AL"/>
        </w:rPr>
        <w:t xml:space="preserve">- </w:t>
      </w:r>
      <w:r w:rsidR="00A0076E" w:rsidRPr="00100211">
        <w:rPr>
          <w:lang w:val="sq-AL"/>
        </w:rPr>
        <w:t>Për të mundësuar</w:t>
      </w:r>
      <w:r w:rsidR="0064596F" w:rsidRPr="00100211">
        <w:rPr>
          <w:lang w:val="sq-AL"/>
        </w:rPr>
        <w:t xml:space="preserve"> </w:t>
      </w:r>
      <w:r w:rsidR="00A0076E" w:rsidRPr="00100211">
        <w:rPr>
          <w:lang w:val="sq-AL"/>
        </w:rPr>
        <w:t xml:space="preserve">përllogaritjet në mënyrë që tarifat e aksesit të pasqyrojnë kostot e arsyeshme të shërbimit në atë nivel tensioni, </w:t>
      </w:r>
      <w:r w:rsidR="009B6DCA" w:rsidRPr="00100211">
        <w:rPr>
          <w:lang w:val="sq-AL"/>
        </w:rPr>
        <w:t>i</w:t>
      </w:r>
      <w:r w:rsidR="00A0076E" w:rsidRPr="00100211">
        <w:rPr>
          <w:lang w:val="sq-AL"/>
        </w:rPr>
        <w:t>u kërkuan shoqërisë vlerat e aseteve për çdo nivel tensioni,</w:t>
      </w:r>
      <w:r w:rsidR="0064596F" w:rsidRPr="00100211">
        <w:rPr>
          <w:lang w:val="sq-AL"/>
        </w:rPr>
        <w:t xml:space="preserve"> </w:t>
      </w:r>
      <w:r w:rsidR="00A0076E" w:rsidRPr="00100211">
        <w:rPr>
          <w:lang w:val="sq-AL"/>
        </w:rPr>
        <w:t>apo minimalisht shtesat e reja të aseteve për çdo nivel tensioni për periudhën 2014</w:t>
      </w:r>
      <w:r w:rsidR="00466A9B" w:rsidRPr="00100211">
        <w:rPr>
          <w:lang w:val="sq-AL"/>
        </w:rPr>
        <w:t>–</w:t>
      </w:r>
      <w:r w:rsidR="00A0076E" w:rsidRPr="00100211">
        <w:rPr>
          <w:lang w:val="sq-AL"/>
        </w:rPr>
        <w:t>2017. Për shkak se shoqëria nuk ka paraqitur informacion në plotësim të kësaj kërkese, kemi vënë në përdorim të vetmin informacion që trashëgojmë në lidhje me vlerat</w:t>
      </w:r>
      <w:r w:rsidR="0064596F" w:rsidRPr="00100211">
        <w:rPr>
          <w:lang w:val="sq-AL"/>
        </w:rPr>
        <w:t xml:space="preserve"> </w:t>
      </w:r>
      <w:r w:rsidR="00A0076E" w:rsidRPr="00100211">
        <w:rPr>
          <w:lang w:val="sq-AL"/>
        </w:rPr>
        <w:t xml:space="preserve">e aseteve për nivel tensioni, pra ato të datës 31.5.2014. </w:t>
      </w:r>
    </w:p>
    <w:p w:rsidR="00A0076E" w:rsidRPr="00100211" w:rsidRDefault="00D871F8" w:rsidP="00D871F8">
      <w:pPr>
        <w:pStyle w:val="Paragrafi"/>
        <w:rPr>
          <w:lang w:val="sq-AL"/>
        </w:rPr>
      </w:pPr>
      <w:r w:rsidRPr="00100211">
        <w:rPr>
          <w:lang w:val="sq-AL"/>
        </w:rPr>
        <w:t xml:space="preserve">- </w:t>
      </w:r>
      <w:r w:rsidR="00A0076E" w:rsidRPr="00100211">
        <w:rPr>
          <w:lang w:val="sq-AL"/>
        </w:rPr>
        <w:t>Për shpërndarjen e kostos së humbjeve është konsideruar</w:t>
      </w:r>
      <w:r w:rsidR="00DD1E00" w:rsidRPr="00100211">
        <w:rPr>
          <w:lang w:val="sq-AL"/>
        </w:rPr>
        <w:t>,</w:t>
      </w:r>
      <w:r w:rsidR="00A0076E" w:rsidRPr="00100211">
        <w:rPr>
          <w:lang w:val="sq-AL"/>
        </w:rPr>
        <w:t xml:space="preserve"> gjithashtu:</w:t>
      </w:r>
    </w:p>
    <w:p w:rsidR="00A0076E" w:rsidRPr="00100211" w:rsidRDefault="00D871F8" w:rsidP="00D871F8">
      <w:pPr>
        <w:pStyle w:val="Paragrafi"/>
        <w:rPr>
          <w:lang w:val="sq-AL"/>
        </w:rPr>
      </w:pPr>
      <w:r w:rsidRPr="00100211">
        <w:rPr>
          <w:lang w:val="sq-AL"/>
        </w:rPr>
        <w:t xml:space="preserve">a) </w:t>
      </w:r>
      <w:r w:rsidR="00A0076E" w:rsidRPr="00100211">
        <w:rPr>
          <w:lang w:val="sq-AL"/>
        </w:rPr>
        <w:t>Studimi</w:t>
      </w:r>
      <w:r w:rsidR="0064596F" w:rsidRPr="00100211">
        <w:rPr>
          <w:lang w:val="sq-AL"/>
        </w:rPr>
        <w:t xml:space="preserve"> </w:t>
      </w:r>
      <w:r w:rsidR="00A0076E" w:rsidRPr="00100211">
        <w:rPr>
          <w:lang w:val="sq-AL"/>
        </w:rPr>
        <w:t>i paraqitur nga shoqëria</w:t>
      </w:r>
      <w:r w:rsidR="0064596F" w:rsidRPr="00100211">
        <w:rPr>
          <w:lang w:val="sq-AL"/>
        </w:rPr>
        <w:t xml:space="preserve"> </w:t>
      </w:r>
      <w:r w:rsidR="00A0076E" w:rsidRPr="00100211">
        <w:rPr>
          <w:lang w:val="sq-AL"/>
        </w:rPr>
        <w:t xml:space="preserve">në lidhje me </w:t>
      </w:r>
      <w:r w:rsidR="0064596F" w:rsidRPr="00100211">
        <w:rPr>
          <w:lang w:val="sq-AL"/>
        </w:rPr>
        <w:t>“</w:t>
      </w:r>
      <w:r w:rsidR="00A0076E" w:rsidRPr="00100211">
        <w:rPr>
          <w:lang w:val="sq-AL"/>
        </w:rPr>
        <w:t>Humbjet e energjisë elektrike aktive në rrjetat 35 kV për vitin 2017</w:t>
      </w:r>
      <w:r w:rsidR="0064596F" w:rsidRPr="00100211">
        <w:rPr>
          <w:lang w:val="sq-AL"/>
        </w:rPr>
        <w:t>”</w:t>
      </w:r>
      <w:r w:rsidR="0066666F" w:rsidRPr="00100211">
        <w:rPr>
          <w:lang w:val="sq-AL"/>
        </w:rPr>
        <w:t>;</w:t>
      </w:r>
      <w:r w:rsidR="00A0076E" w:rsidRPr="00100211">
        <w:rPr>
          <w:lang w:val="sq-AL"/>
        </w:rPr>
        <w:t xml:space="preserve"> </w:t>
      </w:r>
    </w:p>
    <w:p w:rsidR="003B5EEB" w:rsidRDefault="00D871F8" w:rsidP="000C4704">
      <w:pPr>
        <w:pStyle w:val="Paragrafi"/>
        <w:rPr>
          <w:lang w:val="sq-AL"/>
        </w:rPr>
      </w:pPr>
      <w:r w:rsidRPr="00100211">
        <w:rPr>
          <w:lang w:val="sq-AL"/>
        </w:rPr>
        <w:t xml:space="preserve">b) </w:t>
      </w:r>
      <w:r w:rsidR="00A0076E" w:rsidRPr="00100211">
        <w:rPr>
          <w:lang w:val="sq-AL"/>
        </w:rPr>
        <w:t>Studimi i paraqitur</w:t>
      </w:r>
      <w:r w:rsidR="0064596F" w:rsidRPr="00100211">
        <w:rPr>
          <w:lang w:val="sq-AL"/>
        </w:rPr>
        <w:t xml:space="preserve"> </w:t>
      </w:r>
      <w:r w:rsidR="00A0076E" w:rsidRPr="00100211">
        <w:rPr>
          <w:lang w:val="sq-AL"/>
        </w:rPr>
        <w:t>në aplikimin për tarifat e vitit</w:t>
      </w:r>
      <w:r w:rsidR="0064596F" w:rsidRPr="00100211">
        <w:rPr>
          <w:lang w:val="sq-AL"/>
        </w:rPr>
        <w:t xml:space="preserve"> </w:t>
      </w:r>
      <w:r w:rsidR="00A0076E" w:rsidRPr="00100211">
        <w:rPr>
          <w:lang w:val="sq-AL"/>
        </w:rPr>
        <w:t>2017 në lidhje me humbjet në rrjetat e</w:t>
      </w:r>
      <w:r w:rsidR="0064596F" w:rsidRPr="00100211">
        <w:rPr>
          <w:lang w:val="sq-AL"/>
        </w:rPr>
        <w:t xml:space="preserve"> </w:t>
      </w:r>
      <w:r w:rsidR="00A0076E" w:rsidRPr="00100211">
        <w:rPr>
          <w:lang w:val="sq-AL"/>
        </w:rPr>
        <w:t>TM</w:t>
      </w:r>
      <w:r w:rsidR="002A2B19" w:rsidRPr="00100211">
        <w:rPr>
          <w:lang w:val="sq-AL"/>
        </w:rPr>
        <w:t>-së:</w:t>
      </w:r>
      <w:r w:rsidR="00A0076E" w:rsidRPr="00100211">
        <w:rPr>
          <w:lang w:val="sq-AL"/>
        </w:rPr>
        <w:t xml:space="preserve"> </w:t>
      </w:r>
    </w:p>
    <w:p w:rsidR="00A0076E" w:rsidRPr="00100211" w:rsidRDefault="00D871F8" w:rsidP="00D871F8">
      <w:pPr>
        <w:pStyle w:val="Paragrafi"/>
        <w:rPr>
          <w:lang w:val="sq-AL"/>
        </w:rPr>
      </w:pPr>
      <w:r w:rsidRPr="00100211">
        <w:rPr>
          <w:lang w:val="sq-AL"/>
        </w:rPr>
        <w:t xml:space="preserve">- </w:t>
      </w:r>
      <w:r w:rsidR="00A0076E" w:rsidRPr="00100211">
        <w:rPr>
          <w:lang w:val="sq-AL"/>
        </w:rPr>
        <w:t xml:space="preserve">Në llogaritjen e </w:t>
      </w:r>
      <w:r w:rsidR="007F56ED" w:rsidRPr="00100211">
        <w:rPr>
          <w:lang w:val="sq-AL"/>
        </w:rPr>
        <w:t>koeficientëve</w:t>
      </w:r>
      <w:r w:rsidR="00A0076E" w:rsidRPr="00100211">
        <w:rPr>
          <w:lang w:val="sq-AL"/>
        </w:rPr>
        <w:t xml:space="preserve"> pë</w:t>
      </w:r>
      <w:r w:rsidR="00A30440" w:rsidRPr="00100211">
        <w:rPr>
          <w:lang w:val="sq-AL"/>
        </w:rPr>
        <w:t>r alokimin e kostos së humbjeve</w:t>
      </w:r>
      <w:r w:rsidR="0064596F" w:rsidRPr="00100211">
        <w:rPr>
          <w:lang w:val="sq-AL"/>
        </w:rPr>
        <w:t xml:space="preserve"> </w:t>
      </w:r>
      <w:r w:rsidR="00A0076E" w:rsidRPr="00100211">
        <w:rPr>
          <w:lang w:val="sq-AL"/>
        </w:rPr>
        <w:t>është përdorur arsyetimi se një pjesë e humbjeve të shkaktuara në nivelet e mësipërme të tensionit</w:t>
      </w:r>
      <w:r w:rsidR="0064596F" w:rsidRPr="00100211">
        <w:rPr>
          <w:lang w:val="sq-AL"/>
        </w:rPr>
        <w:t xml:space="preserve"> </w:t>
      </w:r>
      <w:r w:rsidR="00A0076E" w:rsidRPr="00100211">
        <w:rPr>
          <w:lang w:val="sq-AL"/>
        </w:rPr>
        <w:t>i takojnë konsumit të energjisë elektrike në tensionet në vijim. Për këtë qëllim janë shfrytëzuar raportet e konsumit të energjisë elektrike në çdo nivel tensioni ndaj totalit të energjisë elektrike.</w:t>
      </w:r>
      <w:r w:rsidR="007F56ED" w:rsidRPr="00100211">
        <w:rPr>
          <w:lang w:val="sq-AL"/>
        </w:rPr>
        <w:t xml:space="preserve"> </w:t>
      </w:r>
      <w:r w:rsidR="00A0076E" w:rsidRPr="00100211">
        <w:rPr>
          <w:lang w:val="sq-AL"/>
        </w:rPr>
        <w:t>Vlerësimet tona, bazohen në të dhënat e paraqitura nga shoqëria, dhe në vetvete mbartin</w:t>
      </w:r>
      <w:r w:rsidR="0064596F" w:rsidRPr="00100211">
        <w:rPr>
          <w:lang w:val="sq-AL"/>
        </w:rPr>
        <w:t xml:space="preserve"> </w:t>
      </w:r>
      <w:r w:rsidR="00A0076E" w:rsidRPr="00100211">
        <w:rPr>
          <w:lang w:val="sq-AL"/>
        </w:rPr>
        <w:t>pasiguri në shpërndarjen e kostove</w:t>
      </w:r>
      <w:r w:rsidR="0064596F" w:rsidRPr="00100211">
        <w:rPr>
          <w:lang w:val="sq-AL"/>
        </w:rPr>
        <w:t xml:space="preserve"> </w:t>
      </w:r>
      <w:r w:rsidR="00A0076E" w:rsidRPr="00100211">
        <w:rPr>
          <w:lang w:val="sq-AL"/>
        </w:rPr>
        <w:t>sipas nivelit të tensionit, ashtu siç deklar</w:t>
      </w:r>
      <w:r w:rsidR="00FF01CC" w:rsidRPr="00100211">
        <w:rPr>
          <w:lang w:val="sq-AL"/>
        </w:rPr>
        <w:t>ohet</w:t>
      </w:r>
      <w:r w:rsidR="00A0076E" w:rsidRPr="00100211">
        <w:rPr>
          <w:lang w:val="sq-AL"/>
        </w:rPr>
        <w:t xml:space="preserve"> në aplikim. </w:t>
      </w:r>
    </w:p>
    <w:p w:rsidR="00A0076E" w:rsidRPr="00100211" w:rsidRDefault="00D871F8" w:rsidP="00D871F8">
      <w:pPr>
        <w:pStyle w:val="Paragrafi"/>
        <w:rPr>
          <w:lang w:val="sq-AL"/>
        </w:rPr>
      </w:pPr>
      <w:r w:rsidRPr="00100211">
        <w:rPr>
          <w:lang w:val="sq-AL"/>
        </w:rPr>
        <w:t xml:space="preserve">- </w:t>
      </w:r>
      <w:r w:rsidR="00A0076E" w:rsidRPr="00100211">
        <w:rPr>
          <w:lang w:val="sq-AL"/>
        </w:rPr>
        <w:t>Për sa trajt</w:t>
      </w:r>
      <w:r w:rsidR="00FF01CC" w:rsidRPr="00100211">
        <w:rPr>
          <w:lang w:val="sq-AL"/>
        </w:rPr>
        <w:t>ohet</w:t>
      </w:r>
      <w:r w:rsidR="00A0076E" w:rsidRPr="00100211">
        <w:rPr>
          <w:lang w:val="sq-AL"/>
        </w:rPr>
        <w:t xml:space="preserve"> në relacionion argumentues të këtij vendimi, vërehet se të ardhurat totale</w:t>
      </w:r>
      <w:r w:rsidR="0064596F" w:rsidRPr="00100211">
        <w:rPr>
          <w:lang w:val="sq-AL"/>
        </w:rPr>
        <w:t xml:space="preserve"> </w:t>
      </w:r>
      <w:r w:rsidR="00A0076E" w:rsidRPr="00100211">
        <w:rPr>
          <w:lang w:val="sq-AL"/>
        </w:rPr>
        <w:t xml:space="preserve">nga aktiviteti i shpërndarjes dhe </w:t>
      </w:r>
      <w:r w:rsidR="00C92D1A" w:rsidRPr="00100211">
        <w:rPr>
          <w:lang w:val="sq-AL"/>
        </w:rPr>
        <w:t xml:space="preserve">i </w:t>
      </w:r>
      <w:r w:rsidR="00A0076E" w:rsidRPr="00100211">
        <w:rPr>
          <w:lang w:val="sq-AL"/>
        </w:rPr>
        <w:t>furnizimit</w:t>
      </w:r>
      <w:r w:rsidR="0064596F" w:rsidRPr="00100211">
        <w:rPr>
          <w:lang w:val="sq-AL"/>
        </w:rPr>
        <w:t xml:space="preserve"> </w:t>
      </w:r>
      <w:r w:rsidR="00A0076E" w:rsidRPr="00100211">
        <w:rPr>
          <w:lang w:val="sq-AL"/>
        </w:rPr>
        <w:t>me pakicë rezultojnë më të larta se ato të</w:t>
      </w:r>
      <w:r w:rsidR="0064596F" w:rsidRPr="00100211">
        <w:rPr>
          <w:lang w:val="sq-AL"/>
        </w:rPr>
        <w:t xml:space="preserve"> </w:t>
      </w:r>
      <w:r w:rsidR="00A0076E" w:rsidRPr="00100211">
        <w:rPr>
          <w:lang w:val="sq-AL"/>
        </w:rPr>
        <w:t>lejuara për periudhën 2015</w:t>
      </w:r>
      <w:r w:rsidR="00901B0C" w:rsidRPr="00100211">
        <w:rPr>
          <w:lang w:val="sq-AL"/>
        </w:rPr>
        <w:t>–</w:t>
      </w:r>
      <w:r w:rsidR="00A0076E" w:rsidRPr="00100211">
        <w:rPr>
          <w:lang w:val="sq-AL"/>
        </w:rPr>
        <w:t xml:space="preserve">2017, kjo për faktin se në llogaritjet tona nuk janë përfshirë kostot totale të blerjes së energjisë elektrike për mbulimin e humbjeve në </w:t>
      </w:r>
      <w:r w:rsidR="00FA5309" w:rsidRPr="00100211">
        <w:rPr>
          <w:lang w:val="sq-AL"/>
        </w:rPr>
        <w:t xml:space="preserve">Rrjetin </w:t>
      </w:r>
      <w:r w:rsidR="00A0076E" w:rsidRPr="00100211">
        <w:rPr>
          <w:lang w:val="sq-AL"/>
        </w:rPr>
        <w:t xml:space="preserve">e </w:t>
      </w:r>
      <w:r w:rsidR="00FA5309" w:rsidRPr="00100211">
        <w:rPr>
          <w:lang w:val="sq-AL"/>
        </w:rPr>
        <w:t>Shpërndarjes</w:t>
      </w:r>
      <w:r w:rsidR="00A0076E" w:rsidRPr="00100211">
        <w:rPr>
          <w:lang w:val="sq-AL"/>
        </w:rPr>
        <w:t>, përtej targetit të përcaktuar në VKM</w:t>
      </w:r>
      <w:r w:rsidR="00C92D1A" w:rsidRPr="00100211">
        <w:rPr>
          <w:lang w:val="sq-AL"/>
        </w:rPr>
        <w:t>-në</w:t>
      </w:r>
      <w:r w:rsidR="00117021" w:rsidRPr="00100211">
        <w:rPr>
          <w:lang w:val="sq-AL"/>
        </w:rPr>
        <w:t xml:space="preserve"> nr. </w:t>
      </w:r>
      <w:r w:rsidR="00A0076E" w:rsidRPr="00100211">
        <w:rPr>
          <w:lang w:val="sq-AL"/>
        </w:rPr>
        <w:t>171, datë 25.2.2015, vlerë kjo e konsiderueshme për shoqërinë dhe që në të njëjtën kohë</w:t>
      </w:r>
      <w:r w:rsidR="0064596F" w:rsidRPr="00100211">
        <w:rPr>
          <w:lang w:val="sq-AL"/>
        </w:rPr>
        <w:t xml:space="preserve"> </w:t>
      </w:r>
      <w:r w:rsidR="00A0076E" w:rsidRPr="00100211">
        <w:rPr>
          <w:lang w:val="sq-AL"/>
        </w:rPr>
        <w:t>do të kërkonte financime shtesë</w:t>
      </w:r>
      <w:r w:rsidR="0064596F" w:rsidRPr="00100211">
        <w:rPr>
          <w:lang w:val="sq-AL"/>
        </w:rPr>
        <w:t xml:space="preserve"> </w:t>
      </w:r>
      <w:r w:rsidR="00A0076E" w:rsidRPr="00100211">
        <w:rPr>
          <w:lang w:val="sq-AL"/>
        </w:rPr>
        <w:t>nga pronari shtet ose në të kundërt kjo vlerë</w:t>
      </w:r>
      <w:r w:rsidR="0064596F" w:rsidRPr="00100211">
        <w:rPr>
          <w:lang w:val="sq-AL"/>
        </w:rPr>
        <w:t xml:space="preserve"> </w:t>
      </w:r>
      <w:r w:rsidR="00A0076E" w:rsidRPr="00100211">
        <w:rPr>
          <w:lang w:val="sq-AL"/>
        </w:rPr>
        <w:t xml:space="preserve">duhet të mbulohet nga </w:t>
      </w:r>
      <w:r w:rsidR="005D1F53" w:rsidRPr="00100211">
        <w:rPr>
          <w:lang w:val="sq-AL"/>
        </w:rPr>
        <w:t>klientët</w:t>
      </w:r>
      <w:r w:rsidR="00A0076E" w:rsidRPr="00100211">
        <w:rPr>
          <w:lang w:val="sq-AL"/>
        </w:rPr>
        <w:t xml:space="preserve"> që shërbehen nga FSHU</w:t>
      </w:r>
      <w:r w:rsidR="00901B0C" w:rsidRPr="00100211">
        <w:rPr>
          <w:lang w:val="sq-AL"/>
        </w:rPr>
        <w:t>-ja</w:t>
      </w:r>
      <w:r w:rsidR="00A0076E" w:rsidRPr="00100211">
        <w:rPr>
          <w:lang w:val="sq-AL"/>
        </w:rPr>
        <w:t>.</w:t>
      </w:r>
    </w:p>
    <w:p w:rsidR="00A0076E" w:rsidRPr="00100211" w:rsidRDefault="00D871F8" w:rsidP="00D871F8">
      <w:pPr>
        <w:pStyle w:val="Paragrafi"/>
        <w:rPr>
          <w:lang w:val="sq-AL"/>
        </w:rPr>
      </w:pPr>
      <w:r w:rsidRPr="00100211">
        <w:rPr>
          <w:lang w:val="sq-AL"/>
        </w:rPr>
        <w:t xml:space="preserve">- </w:t>
      </w:r>
      <w:r w:rsidR="00A0076E" w:rsidRPr="00100211">
        <w:rPr>
          <w:lang w:val="sq-AL"/>
        </w:rPr>
        <w:t>OSHEE sh.a.</w:t>
      </w:r>
      <w:r w:rsidR="007F56ED" w:rsidRPr="00100211">
        <w:rPr>
          <w:lang w:val="sq-AL"/>
        </w:rPr>
        <w:t>,</w:t>
      </w:r>
      <w:r w:rsidR="00A0076E" w:rsidRPr="00100211">
        <w:rPr>
          <w:lang w:val="sq-AL"/>
        </w:rPr>
        <w:t xml:space="preserve"> me shkresën</w:t>
      </w:r>
      <w:r w:rsidR="00117021" w:rsidRPr="00100211">
        <w:rPr>
          <w:lang w:val="sq-AL"/>
        </w:rPr>
        <w:t xml:space="preserve"> nr. </w:t>
      </w:r>
      <w:r w:rsidR="00A0076E" w:rsidRPr="00100211">
        <w:rPr>
          <w:lang w:val="sq-AL"/>
        </w:rPr>
        <w:t>13063, datë 29.6.2018</w:t>
      </w:r>
      <w:r w:rsidR="005D1F53" w:rsidRPr="00100211">
        <w:rPr>
          <w:lang w:val="sq-AL"/>
        </w:rPr>
        <w:t>,</w:t>
      </w:r>
      <w:r w:rsidR="0064596F" w:rsidRPr="00100211">
        <w:rPr>
          <w:lang w:val="sq-AL"/>
        </w:rPr>
        <w:t xml:space="preserve"> </w:t>
      </w:r>
      <w:r w:rsidR="00A0076E" w:rsidRPr="00100211">
        <w:rPr>
          <w:lang w:val="sq-AL"/>
        </w:rPr>
        <w:t>informon se, në kuadër të rishikimit</w:t>
      </w:r>
      <w:r w:rsidR="00117021" w:rsidRPr="00100211">
        <w:rPr>
          <w:lang w:val="sq-AL"/>
        </w:rPr>
        <w:t xml:space="preserve"> të vendimit </w:t>
      </w:r>
      <w:r w:rsidR="00A0076E" w:rsidRPr="00100211">
        <w:rPr>
          <w:lang w:val="sq-AL"/>
        </w:rPr>
        <w:t>të Këshillit të Ministrave</w:t>
      </w:r>
      <w:r w:rsidR="00117021" w:rsidRPr="00100211">
        <w:rPr>
          <w:lang w:val="sq-AL"/>
        </w:rPr>
        <w:t xml:space="preserve"> nr. </w:t>
      </w:r>
      <w:r w:rsidR="00A0076E" w:rsidRPr="00100211">
        <w:rPr>
          <w:lang w:val="sq-AL"/>
        </w:rPr>
        <w:t>171, datë 25.2.2015</w:t>
      </w:r>
      <w:r w:rsidR="00A92E86" w:rsidRPr="00100211">
        <w:rPr>
          <w:lang w:val="sq-AL"/>
        </w:rPr>
        <w:t xml:space="preserve">, “Për </w:t>
      </w:r>
      <w:r w:rsidR="00A0076E" w:rsidRPr="00100211">
        <w:rPr>
          <w:lang w:val="sq-AL"/>
        </w:rPr>
        <w:t>miratimin e Planit të Rimëkëmbjes Financiare të Sektorit të Energji</w:t>
      </w:r>
      <w:r w:rsidR="00901B0C" w:rsidRPr="00100211">
        <w:rPr>
          <w:lang w:val="sq-AL"/>
        </w:rPr>
        <w:t>s</w:t>
      </w:r>
      <w:r w:rsidR="00A0076E" w:rsidRPr="00100211">
        <w:rPr>
          <w:lang w:val="sq-AL"/>
        </w:rPr>
        <w:t>ë Elektrike</w:t>
      </w:r>
      <w:r w:rsidR="0064596F" w:rsidRPr="00100211">
        <w:rPr>
          <w:lang w:val="sq-AL"/>
        </w:rPr>
        <w:t>”</w:t>
      </w:r>
      <w:r w:rsidR="00901B0C" w:rsidRPr="00100211">
        <w:rPr>
          <w:lang w:val="sq-AL"/>
        </w:rPr>
        <w:t>,</w:t>
      </w:r>
      <w:r w:rsidR="00A0076E" w:rsidRPr="00100211">
        <w:rPr>
          <w:lang w:val="sq-AL"/>
        </w:rPr>
        <w:t xml:space="preserve"> shoqëria ka kërkuar ndër të tjera, ndryshimin e pjesës VI</w:t>
      </w:r>
      <w:r w:rsidR="005D1F53" w:rsidRPr="00100211">
        <w:rPr>
          <w:lang w:val="sq-AL"/>
        </w:rPr>
        <w:t>,</w:t>
      </w:r>
      <w:r w:rsidR="00A0076E" w:rsidRPr="00100211">
        <w:rPr>
          <w:lang w:val="sq-AL"/>
        </w:rPr>
        <w:t xml:space="preserve"> </w:t>
      </w:r>
      <w:r w:rsidR="0064596F" w:rsidRPr="00100211">
        <w:rPr>
          <w:lang w:val="sq-AL"/>
        </w:rPr>
        <w:t>“</w:t>
      </w:r>
      <w:r w:rsidR="00A0076E" w:rsidRPr="00100211">
        <w:rPr>
          <w:lang w:val="sq-AL"/>
        </w:rPr>
        <w:t>Veprimet/</w:t>
      </w:r>
      <w:r w:rsidR="007F56ED" w:rsidRPr="00100211">
        <w:rPr>
          <w:lang w:val="sq-AL"/>
        </w:rPr>
        <w:t>aktivitetet e planit të rimëkëmbjes financiare</w:t>
      </w:r>
      <w:r w:rsidR="0064596F" w:rsidRPr="00100211">
        <w:rPr>
          <w:lang w:val="sq-AL"/>
        </w:rPr>
        <w:t>”</w:t>
      </w:r>
      <w:r w:rsidR="007D53B7" w:rsidRPr="00100211">
        <w:rPr>
          <w:lang w:val="sq-AL"/>
        </w:rPr>
        <w:t>,</w:t>
      </w:r>
      <w:r w:rsidR="00A0076E" w:rsidRPr="00100211">
        <w:rPr>
          <w:lang w:val="sq-AL"/>
        </w:rPr>
        <w:t xml:space="preserve"> </w:t>
      </w:r>
      <w:r w:rsidR="00117021" w:rsidRPr="00100211">
        <w:rPr>
          <w:lang w:val="sq-AL"/>
        </w:rPr>
        <w:t>germ</w:t>
      </w:r>
      <w:r w:rsidR="00A0076E" w:rsidRPr="00100211">
        <w:rPr>
          <w:lang w:val="sq-AL"/>
        </w:rPr>
        <w:t xml:space="preserve">a </w:t>
      </w:r>
      <w:r w:rsidR="007F56ED" w:rsidRPr="00100211">
        <w:rPr>
          <w:lang w:val="sq-AL"/>
        </w:rPr>
        <w:t>“</w:t>
      </w:r>
      <w:r w:rsidR="00A0076E" w:rsidRPr="00100211">
        <w:rPr>
          <w:lang w:val="sq-AL"/>
        </w:rPr>
        <w:t>c</w:t>
      </w:r>
      <w:r w:rsidR="007F56ED" w:rsidRPr="00100211">
        <w:rPr>
          <w:lang w:val="sq-AL"/>
        </w:rPr>
        <w:t>”</w:t>
      </w:r>
      <w:r w:rsidR="00A0076E" w:rsidRPr="00100211">
        <w:rPr>
          <w:lang w:val="sq-AL"/>
        </w:rPr>
        <w:t xml:space="preserve"> dhe konkretisht të pjesës ku thuhet:</w:t>
      </w:r>
      <w:r w:rsidR="00901B0C" w:rsidRPr="00100211">
        <w:rPr>
          <w:lang w:val="sq-AL"/>
        </w:rPr>
        <w:t xml:space="preserve"> “</w:t>
      </w:r>
      <w:r w:rsidR="00A0076E" w:rsidRPr="00100211">
        <w:rPr>
          <w:lang w:val="sq-AL"/>
        </w:rPr>
        <w:t>Duhet të theksohet se këto tarifa përfshijnë vetëm humbjet teknike dhe nuk pasqyrojn</w:t>
      </w:r>
      <w:r w:rsidR="00901B0C" w:rsidRPr="00100211">
        <w:rPr>
          <w:lang w:val="sq-AL"/>
        </w:rPr>
        <w:t>ë</w:t>
      </w:r>
      <w:r w:rsidR="00A0076E" w:rsidRPr="00100211">
        <w:rPr>
          <w:lang w:val="sq-AL"/>
        </w:rPr>
        <w:t xml:space="preserve"> humbjet joteknike që janë rezultat i vjedhjes së energjisë elektrike nga një numër i madh konsumatorësh në kurriz të konsumatorëve të tjer</w:t>
      </w:r>
      <w:r w:rsidR="00901B0C" w:rsidRPr="00100211">
        <w:rPr>
          <w:lang w:val="sq-AL"/>
        </w:rPr>
        <w:t>ë</w:t>
      </w:r>
      <w:r w:rsidR="0064596F" w:rsidRPr="00100211">
        <w:rPr>
          <w:lang w:val="sq-AL"/>
        </w:rPr>
        <w:t>”</w:t>
      </w:r>
      <w:r w:rsidR="00A0076E" w:rsidRPr="00100211">
        <w:rPr>
          <w:lang w:val="sq-AL"/>
        </w:rPr>
        <w:t>. Me këtë ndryshim do të hiqet pengesa për të përfshirë në përllogaritjen e tarifave humbjen e energjisë elektrike sipas planit të miratuar dhe jo vet</w:t>
      </w:r>
      <w:r w:rsidR="00901B0C" w:rsidRPr="00100211">
        <w:rPr>
          <w:lang w:val="sq-AL"/>
        </w:rPr>
        <w:t>ë</w:t>
      </w:r>
      <w:r w:rsidR="00A0076E" w:rsidRPr="00100211">
        <w:rPr>
          <w:lang w:val="sq-AL"/>
        </w:rPr>
        <w:t>m humbjen teknike.</w:t>
      </w:r>
      <w:r w:rsidR="0064596F" w:rsidRPr="00100211">
        <w:rPr>
          <w:lang w:val="sq-AL"/>
        </w:rPr>
        <w:t xml:space="preserve"> </w:t>
      </w:r>
      <w:r w:rsidR="00A0076E" w:rsidRPr="00100211">
        <w:rPr>
          <w:lang w:val="sq-AL"/>
        </w:rPr>
        <w:t>Për pasojë,</w:t>
      </w:r>
      <w:r w:rsidR="0064596F" w:rsidRPr="00100211">
        <w:rPr>
          <w:lang w:val="sq-AL"/>
        </w:rPr>
        <w:t xml:space="preserve"> </w:t>
      </w:r>
      <w:r w:rsidR="00A0076E" w:rsidRPr="00100211">
        <w:rPr>
          <w:lang w:val="sq-AL"/>
        </w:rPr>
        <w:t xml:space="preserve">OSHEE sh.a. kërkon shtyrjen e shqyrtimit të miratimit të tarifave deri në marrjen e vendimit për ndryshime në Planin e </w:t>
      </w:r>
      <w:r w:rsidR="007F56ED" w:rsidRPr="00100211">
        <w:rPr>
          <w:lang w:val="sq-AL"/>
        </w:rPr>
        <w:t>Rimëkëmbjes</w:t>
      </w:r>
      <w:r w:rsidR="00A0076E" w:rsidRPr="00100211">
        <w:rPr>
          <w:lang w:val="sq-AL"/>
        </w:rPr>
        <w:t>.</w:t>
      </w:r>
    </w:p>
    <w:p w:rsidR="00A0076E" w:rsidRPr="00100211" w:rsidRDefault="00D871F8" w:rsidP="00D871F8">
      <w:pPr>
        <w:pStyle w:val="Paragrafi"/>
        <w:rPr>
          <w:lang w:val="sq-AL"/>
        </w:rPr>
      </w:pPr>
      <w:r w:rsidRPr="00100211">
        <w:rPr>
          <w:lang w:val="sq-AL"/>
        </w:rPr>
        <w:t xml:space="preserve">- </w:t>
      </w:r>
      <w:r w:rsidR="00A0076E" w:rsidRPr="00100211">
        <w:rPr>
          <w:lang w:val="sq-AL"/>
        </w:rPr>
        <w:t>ERE</w:t>
      </w:r>
      <w:r w:rsidR="007F56ED" w:rsidRPr="00100211">
        <w:rPr>
          <w:lang w:val="sq-AL"/>
        </w:rPr>
        <w:t>,</w:t>
      </w:r>
      <w:r w:rsidR="00A0076E" w:rsidRPr="00100211">
        <w:rPr>
          <w:lang w:val="sq-AL"/>
        </w:rPr>
        <w:t xml:space="preserve"> me shkresën</w:t>
      </w:r>
      <w:r w:rsidR="000D403E" w:rsidRPr="00100211">
        <w:rPr>
          <w:lang w:val="sq-AL"/>
        </w:rPr>
        <w:t xml:space="preserve"> nr. </w:t>
      </w:r>
      <w:r w:rsidR="00A0076E" w:rsidRPr="00100211">
        <w:rPr>
          <w:lang w:val="sq-AL"/>
        </w:rPr>
        <w:t>360/1</w:t>
      </w:r>
      <w:r w:rsidR="009726CC" w:rsidRPr="00100211">
        <w:rPr>
          <w:lang w:val="sq-AL"/>
        </w:rPr>
        <w:t xml:space="preserve"> prot., </w:t>
      </w:r>
      <w:r w:rsidR="000D403E" w:rsidRPr="00100211">
        <w:rPr>
          <w:lang w:val="sq-AL"/>
        </w:rPr>
        <w:t>d</w:t>
      </w:r>
      <w:r w:rsidR="00A0076E" w:rsidRPr="00100211">
        <w:rPr>
          <w:lang w:val="sq-AL"/>
        </w:rPr>
        <w:t>at</w:t>
      </w:r>
      <w:r w:rsidR="000D403E" w:rsidRPr="00100211">
        <w:rPr>
          <w:lang w:val="sq-AL"/>
        </w:rPr>
        <w:t>ë</w:t>
      </w:r>
      <w:r w:rsidR="00D223B3" w:rsidRPr="00100211">
        <w:rPr>
          <w:lang w:val="sq-AL"/>
        </w:rPr>
        <w:t xml:space="preserve"> 11.</w:t>
      </w:r>
      <w:r w:rsidR="00A0076E" w:rsidRPr="00100211">
        <w:rPr>
          <w:lang w:val="sq-AL"/>
        </w:rPr>
        <w:t>7.2018</w:t>
      </w:r>
      <w:r w:rsidR="007E7479" w:rsidRPr="00100211">
        <w:rPr>
          <w:lang w:val="sq-AL"/>
        </w:rPr>
        <w:t>,</w:t>
      </w:r>
      <w:r w:rsidR="00A0076E" w:rsidRPr="00100211">
        <w:rPr>
          <w:lang w:val="sq-AL"/>
        </w:rPr>
        <w:t xml:space="preserve"> i ka kërkuar MIE</w:t>
      </w:r>
      <w:r w:rsidR="000D403E" w:rsidRPr="00100211">
        <w:rPr>
          <w:lang w:val="sq-AL"/>
        </w:rPr>
        <w:t>-</w:t>
      </w:r>
      <w:r w:rsidR="007E7479" w:rsidRPr="00100211">
        <w:rPr>
          <w:lang w:val="sq-AL"/>
        </w:rPr>
        <w:t>s</w:t>
      </w:r>
      <w:r w:rsidR="00A0076E" w:rsidRPr="00100211">
        <w:rPr>
          <w:lang w:val="sq-AL"/>
        </w:rPr>
        <w:t>,</w:t>
      </w:r>
      <w:r w:rsidR="0064596F" w:rsidRPr="00100211">
        <w:rPr>
          <w:lang w:val="sq-AL"/>
        </w:rPr>
        <w:t xml:space="preserve"> </w:t>
      </w:r>
      <w:r w:rsidR="00A0076E" w:rsidRPr="00100211">
        <w:rPr>
          <w:lang w:val="sq-AL"/>
        </w:rPr>
        <w:t>opinionin e saj në lidhje me argumentin e paraqitur nga OSHEE sh.a. për të shtyrë vendimmarrjen për tarifat e vitit 2018</w:t>
      </w:r>
      <w:r w:rsidR="00DB6227" w:rsidRPr="00100211">
        <w:rPr>
          <w:lang w:val="sq-AL"/>
        </w:rPr>
        <w:t>,</w:t>
      </w:r>
      <w:r w:rsidR="00A0076E" w:rsidRPr="00100211">
        <w:rPr>
          <w:lang w:val="sq-AL"/>
        </w:rPr>
        <w:t xml:space="preserve"> si dhe në lidhje me problematikat e hasura në lidhje me përcaktimin e tarifave të shpërndarjes dhe çmimeve me pakicë të energjisë elektrike për vitin 2018,</w:t>
      </w:r>
      <w:r w:rsidR="0064596F" w:rsidRPr="00100211">
        <w:rPr>
          <w:lang w:val="sq-AL"/>
        </w:rPr>
        <w:t xml:space="preserve"> </w:t>
      </w:r>
      <w:r w:rsidR="00A0076E" w:rsidRPr="00100211">
        <w:rPr>
          <w:lang w:val="sq-AL"/>
        </w:rPr>
        <w:t>bërë prezente me shkresën</w:t>
      </w:r>
      <w:r w:rsidR="0064596F" w:rsidRPr="00100211">
        <w:rPr>
          <w:lang w:val="sq-AL"/>
        </w:rPr>
        <w:t xml:space="preserve"> </w:t>
      </w:r>
      <w:r w:rsidR="00A0076E" w:rsidRPr="00100211">
        <w:rPr>
          <w:lang w:val="sq-AL"/>
        </w:rPr>
        <w:t>e ERE</w:t>
      </w:r>
      <w:r w:rsidR="00117021" w:rsidRPr="00100211">
        <w:rPr>
          <w:lang w:val="sq-AL"/>
        </w:rPr>
        <w:t xml:space="preserve">-s nr. </w:t>
      </w:r>
      <w:r w:rsidR="00A0076E" w:rsidRPr="00100211">
        <w:rPr>
          <w:lang w:val="sq-AL"/>
        </w:rPr>
        <w:t>360</w:t>
      </w:r>
      <w:r w:rsidR="009726CC" w:rsidRPr="00100211">
        <w:rPr>
          <w:lang w:val="sq-AL"/>
        </w:rPr>
        <w:t xml:space="preserve"> prot., </w:t>
      </w:r>
      <w:r w:rsidR="00A0076E" w:rsidRPr="00100211">
        <w:rPr>
          <w:lang w:val="sq-AL"/>
        </w:rPr>
        <w:t xml:space="preserve">datë </w:t>
      </w:r>
      <w:r w:rsidR="00117021" w:rsidRPr="00100211">
        <w:rPr>
          <w:lang w:val="sq-AL"/>
        </w:rPr>
        <w:t>7.5.2018</w:t>
      </w:r>
      <w:r w:rsidR="00A0076E" w:rsidRPr="00100211">
        <w:rPr>
          <w:lang w:val="sq-AL"/>
        </w:rPr>
        <w:t xml:space="preserve">. </w:t>
      </w:r>
    </w:p>
    <w:p w:rsidR="00A0076E" w:rsidRPr="00100211" w:rsidRDefault="00D871F8" w:rsidP="00D871F8">
      <w:pPr>
        <w:pStyle w:val="Paragrafi"/>
        <w:rPr>
          <w:lang w:val="sq-AL"/>
        </w:rPr>
      </w:pPr>
      <w:r w:rsidRPr="00100211">
        <w:rPr>
          <w:lang w:val="sq-AL"/>
        </w:rPr>
        <w:t xml:space="preserve">- </w:t>
      </w:r>
      <w:r w:rsidR="00A0076E" w:rsidRPr="00100211">
        <w:rPr>
          <w:lang w:val="sq-AL"/>
        </w:rPr>
        <w:t>Lidhur me kërkesën e OSHEE</w:t>
      </w:r>
      <w:r w:rsidR="00117021" w:rsidRPr="00100211">
        <w:rPr>
          <w:lang w:val="sq-AL"/>
        </w:rPr>
        <w:t>-së</w:t>
      </w:r>
      <w:r w:rsidR="00A0076E" w:rsidRPr="00100211">
        <w:rPr>
          <w:lang w:val="sq-AL"/>
        </w:rPr>
        <w:t xml:space="preserve"> nisur nga problematikat e paraqitura më lart dhe për më tepër deklarimi i kompanisë se:</w:t>
      </w:r>
    </w:p>
    <w:p w:rsidR="00A0076E" w:rsidRPr="00100211" w:rsidRDefault="00D871F8" w:rsidP="00D871F8">
      <w:pPr>
        <w:pStyle w:val="Paragrafi"/>
        <w:rPr>
          <w:lang w:val="sq-AL"/>
        </w:rPr>
      </w:pPr>
      <w:r w:rsidRPr="00100211">
        <w:rPr>
          <w:lang w:val="sq-AL"/>
        </w:rPr>
        <w:t xml:space="preserve">- </w:t>
      </w:r>
      <w:r w:rsidR="00117021" w:rsidRPr="00100211">
        <w:rPr>
          <w:lang w:val="sq-AL"/>
        </w:rPr>
        <w:t>Është</w:t>
      </w:r>
      <w:r w:rsidR="00A0076E" w:rsidRPr="00100211">
        <w:rPr>
          <w:lang w:val="sq-AL"/>
        </w:rPr>
        <w:t xml:space="preserve"> i domosdoshëm për shoqërinë, mbulimi i kostove për blerjen e energjisë elektrike për mbulimin e humbjeve totale në </w:t>
      </w:r>
      <w:r w:rsidR="00FA5309" w:rsidRPr="00100211">
        <w:rPr>
          <w:lang w:val="sq-AL"/>
        </w:rPr>
        <w:t xml:space="preserve">Rrjetin </w:t>
      </w:r>
      <w:r w:rsidR="00A0076E" w:rsidRPr="00100211">
        <w:rPr>
          <w:lang w:val="sq-AL"/>
        </w:rPr>
        <w:t xml:space="preserve">e </w:t>
      </w:r>
      <w:r w:rsidR="00FA5309" w:rsidRPr="00100211">
        <w:rPr>
          <w:lang w:val="sq-AL"/>
        </w:rPr>
        <w:t xml:space="preserve">Shpërndarjes </w:t>
      </w:r>
      <w:r w:rsidR="00A0076E" w:rsidRPr="00100211">
        <w:rPr>
          <w:lang w:val="sq-AL"/>
        </w:rPr>
        <w:t>prej 24%</w:t>
      </w:r>
      <w:r w:rsidR="00D223B3" w:rsidRPr="00100211">
        <w:rPr>
          <w:lang w:val="sq-AL"/>
        </w:rPr>
        <w:t>;</w:t>
      </w:r>
      <w:r w:rsidR="00A0076E" w:rsidRPr="00100211">
        <w:rPr>
          <w:lang w:val="sq-AL"/>
        </w:rPr>
        <w:t xml:space="preserve"> </w:t>
      </w:r>
    </w:p>
    <w:p w:rsidR="00A0076E" w:rsidRPr="00100211" w:rsidRDefault="00D871F8" w:rsidP="00D871F8">
      <w:pPr>
        <w:pStyle w:val="Paragrafi"/>
        <w:rPr>
          <w:lang w:val="sq-AL"/>
        </w:rPr>
      </w:pPr>
      <w:r w:rsidRPr="00100211">
        <w:rPr>
          <w:lang w:val="sq-AL"/>
        </w:rPr>
        <w:t xml:space="preserve">- </w:t>
      </w:r>
      <w:r w:rsidR="00A0076E" w:rsidRPr="00100211">
        <w:rPr>
          <w:lang w:val="sq-AL"/>
        </w:rPr>
        <w:t>Pamundësinë e evidentimit të saktë të vlerave të aseteve sipas nivelit të tensionit</w:t>
      </w:r>
      <w:r w:rsidR="00D223B3" w:rsidRPr="00100211">
        <w:rPr>
          <w:lang w:val="sq-AL"/>
        </w:rPr>
        <w:t>;</w:t>
      </w:r>
      <w:r w:rsidR="0064596F" w:rsidRPr="00100211">
        <w:rPr>
          <w:lang w:val="sq-AL"/>
        </w:rPr>
        <w:t xml:space="preserve"> </w:t>
      </w:r>
    </w:p>
    <w:p w:rsidR="00A0076E" w:rsidRPr="00100211" w:rsidRDefault="00D871F8" w:rsidP="00D871F8">
      <w:pPr>
        <w:pStyle w:val="Paragrafi"/>
        <w:rPr>
          <w:lang w:val="sq-AL"/>
        </w:rPr>
      </w:pPr>
      <w:r w:rsidRPr="00100211">
        <w:rPr>
          <w:lang w:val="sq-AL"/>
        </w:rPr>
        <w:t xml:space="preserve">- </w:t>
      </w:r>
      <w:r w:rsidR="00A0076E" w:rsidRPr="00100211">
        <w:rPr>
          <w:lang w:val="sq-AL"/>
        </w:rPr>
        <w:t xml:space="preserve">Ndarjen e aktiviteteve të shpërndarjes dhe furnizimit deri në fund të vitit 2018 kërkesë kjo e </w:t>
      </w:r>
      <w:r w:rsidR="00117021" w:rsidRPr="00100211">
        <w:rPr>
          <w:lang w:val="sq-AL"/>
        </w:rPr>
        <w:t>l</w:t>
      </w:r>
      <w:r w:rsidR="00A0076E" w:rsidRPr="00100211">
        <w:rPr>
          <w:lang w:val="sq-AL"/>
        </w:rPr>
        <w:t>igjit</w:t>
      </w:r>
      <w:r w:rsidR="00117021" w:rsidRPr="00100211">
        <w:rPr>
          <w:lang w:val="sq-AL"/>
        </w:rPr>
        <w:t xml:space="preserve"> nr. </w:t>
      </w:r>
      <w:r w:rsidR="00A0076E" w:rsidRPr="00100211">
        <w:rPr>
          <w:lang w:val="sq-AL"/>
        </w:rPr>
        <w:t>43/2015</w:t>
      </w:r>
      <w:r w:rsidR="00A92E86" w:rsidRPr="00100211">
        <w:rPr>
          <w:lang w:val="sq-AL"/>
        </w:rPr>
        <w:t xml:space="preserve">, “Për </w:t>
      </w:r>
      <w:r w:rsidR="00117021" w:rsidRPr="00100211">
        <w:rPr>
          <w:lang w:val="sq-AL"/>
        </w:rPr>
        <w:t>sektorin e energjisë elektrike”</w:t>
      </w:r>
      <w:r w:rsidR="00A0076E" w:rsidRPr="00100211">
        <w:rPr>
          <w:lang w:val="sq-AL"/>
        </w:rPr>
        <w:t>;</w:t>
      </w:r>
    </w:p>
    <w:p w:rsidR="00A0076E" w:rsidRPr="00100211" w:rsidRDefault="00D871F8" w:rsidP="00D871F8">
      <w:pPr>
        <w:pStyle w:val="Paragrafi"/>
        <w:rPr>
          <w:lang w:val="sq-AL"/>
        </w:rPr>
      </w:pPr>
      <w:r w:rsidRPr="00100211">
        <w:rPr>
          <w:lang w:val="sq-AL"/>
        </w:rPr>
        <w:t xml:space="preserve">- </w:t>
      </w:r>
      <w:r w:rsidR="00A0076E" w:rsidRPr="00100211">
        <w:rPr>
          <w:lang w:val="sq-AL"/>
        </w:rPr>
        <w:t>Gjykohet se nga eksperienca e deritanishme, Operatori i</w:t>
      </w:r>
      <w:r w:rsidR="0064596F" w:rsidRPr="00100211">
        <w:rPr>
          <w:lang w:val="sq-AL"/>
        </w:rPr>
        <w:t xml:space="preserve"> </w:t>
      </w:r>
      <w:r w:rsidR="00A0076E" w:rsidRPr="00100211">
        <w:rPr>
          <w:lang w:val="sq-AL"/>
        </w:rPr>
        <w:t>Sistemit</w:t>
      </w:r>
      <w:r w:rsidR="0064596F" w:rsidRPr="00100211">
        <w:rPr>
          <w:lang w:val="sq-AL"/>
        </w:rPr>
        <w:t xml:space="preserve"> </w:t>
      </w:r>
      <w:r w:rsidR="00A0076E" w:rsidRPr="00100211">
        <w:rPr>
          <w:lang w:val="sq-AL"/>
        </w:rPr>
        <w:t xml:space="preserve">të </w:t>
      </w:r>
      <w:r w:rsidR="00C27C64" w:rsidRPr="00100211">
        <w:rPr>
          <w:lang w:val="sq-AL"/>
        </w:rPr>
        <w:t xml:space="preserve">Shpërndarjes </w:t>
      </w:r>
      <w:r w:rsidR="00A0076E" w:rsidRPr="00100211">
        <w:rPr>
          <w:lang w:val="sq-AL"/>
        </w:rPr>
        <w:t>është në vështirësi financiare për mbulimin e kostove të tepërta të pambuluar në zbatim të VKM</w:t>
      </w:r>
      <w:r w:rsidR="00117021" w:rsidRPr="00100211">
        <w:rPr>
          <w:lang w:val="sq-AL"/>
        </w:rPr>
        <w:t xml:space="preserve">-së nr. </w:t>
      </w:r>
      <w:r w:rsidR="00A0076E" w:rsidRPr="00100211">
        <w:rPr>
          <w:lang w:val="sq-AL"/>
        </w:rPr>
        <w:t>171, datë 25.2.2015. Për pasojë</w:t>
      </w:r>
      <w:r w:rsidR="00FB6EBE" w:rsidRPr="00100211">
        <w:rPr>
          <w:lang w:val="sq-AL"/>
        </w:rPr>
        <w:t>,</w:t>
      </w:r>
      <w:r w:rsidR="00A0076E" w:rsidRPr="00100211">
        <w:rPr>
          <w:lang w:val="sq-AL"/>
        </w:rPr>
        <w:t xml:space="preserve"> aft</w:t>
      </w:r>
      <w:r w:rsidR="00117021" w:rsidRPr="00100211">
        <w:rPr>
          <w:lang w:val="sq-AL"/>
        </w:rPr>
        <w:t>ë</w:t>
      </w:r>
      <w:r w:rsidR="00A0076E" w:rsidRPr="00100211">
        <w:rPr>
          <w:lang w:val="sq-AL"/>
        </w:rPr>
        <w:t>sia liku</w:t>
      </w:r>
      <w:r w:rsidR="00117021" w:rsidRPr="00100211">
        <w:rPr>
          <w:lang w:val="sq-AL"/>
        </w:rPr>
        <w:t>i</w:t>
      </w:r>
      <w:r w:rsidR="00A0076E" w:rsidRPr="00100211">
        <w:rPr>
          <w:lang w:val="sq-AL"/>
        </w:rPr>
        <w:t>duese e kompanisë, me</w:t>
      </w:r>
      <w:r w:rsidR="00117021" w:rsidRPr="00100211">
        <w:rPr>
          <w:lang w:val="sq-AL"/>
        </w:rPr>
        <w:t xml:space="preserve"> </w:t>
      </w:r>
      <w:r w:rsidR="00A0076E" w:rsidRPr="00100211">
        <w:rPr>
          <w:lang w:val="sq-AL"/>
        </w:rPr>
        <w:t>gjithë rezultatet pozitive financiare për periudhën 2015</w:t>
      </w:r>
      <w:r w:rsidR="00117021" w:rsidRPr="00100211">
        <w:rPr>
          <w:lang w:val="sq-AL"/>
        </w:rPr>
        <w:t>–</w:t>
      </w:r>
      <w:r w:rsidR="00A0076E" w:rsidRPr="00100211">
        <w:rPr>
          <w:lang w:val="sq-AL"/>
        </w:rPr>
        <w:t>2016, nuk ka përmirësuar marrëdhëniet midis operatorëve të tjerë të sistemit elektro</w:t>
      </w:r>
      <w:r w:rsidR="00564EF4" w:rsidRPr="00100211">
        <w:rPr>
          <w:lang w:val="sq-AL"/>
        </w:rPr>
        <w:t>energjetik</w:t>
      </w:r>
      <w:r w:rsidR="00A0076E" w:rsidRPr="00100211">
        <w:rPr>
          <w:lang w:val="sq-AL"/>
        </w:rPr>
        <w:t xml:space="preserve"> për shlyerjen e detyrimeve të ndërsjella. </w:t>
      </w:r>
    </w:p>
    <w:p w:rsidR="00A0076E" w:rsidRPr="00100211" w:rsidRDefault="00A0076E" w:rsidP="00D871F8">
      <w:pPr>
        <w:pStyle w:val="Paragrafi"/>
        <w:rPr>
          <w:lang w:val="sq-AL"/>
        </w:rPr>
      </w:pPr>
      <w:r w:rsidRPr="00100211">
        <w:rPr>
          <w:lang w:val="sq-AL"/>
        </w:rPr>
        <w:t>Për gjithë sa më sipër cituar</w:t>
      </w:r>
      <w:r w:rsidR="00117021" w:rsidRPr="00100211">
        <w:rPr>
          <w:lang w:val="sq-AL"/>
        </w:rPr>
        <w:t>,</w:t>
      </w:r>
      <w:r w:rsidRPr="00100211">
        <w:rPr>
          <w:lang w:val="sq-AL"/>
        </w:rPr>
        <w:t xml:space="preserve"> Bordi i ERE-s </w:t>
      </w:r>
    </w:p>
    <w:p w:rsidR="00D871F8" w:rsidRPr="00100211" w:rsidRDefault="00D871F8" w:rsidP="00F75FE3">
      <w:pPr>
        <w:pStyle w:val="Hapesira7"/>
        <w:rPr>
          <w:lang w:val="sq-AL"/>
        </w:rPr>
      </w:pPr>
    </w:p>
    <w:p w:rsidR="00A0076E" w:rsidRPr="00100211" w:rsidRDefault="00D871F8" w:rsidP="00D871F8">
      <w:pPr>
        <w:pStyle w:val="NeniNr"/>
        <w:rPr>
          <w:lang w:val="sq-AL"/>
        </w:rPr>
      </w:pPr>
      <w:r w:rsidRPr="00100211">
        <w:rPr>
          <w:lang w:val="sq-AL"/>
        </w:rPr>
        <w:t>VENDOSI</w:t>
      </w:r>
      <w:r w:rsidR="00A0076E" w:rsidRPr="00100211">
        <w:rPr>
          <w:lang w:val="sq-AL"/>
        </w:rPr>
        <w:t>:</w:t>
      </w:r>
    </w:p>
    <w:p w:rsidR="00A0076E" w:rsidRPr="00100211" w:rsidRDefault="00A0076E" w:rsidP="00F75FE3">
      <w:pPr>
        <w:pStyle w:val="Hapesira7"/>
        <w:rPr>
          <w:lang w:val="sq-AL"/>
        </w:rPr>
      </w:pPr>
    </w:p>
    <w:p w:rsidR="00A0076E" w:rsidRPr="00100211" w:rsidRDefault="00D871F8" w:rsidP="00D871F8">
      <w:pPr>
        <w:pStyle w:val="Paragrafi"/>
        <w:rPr>
          <w:lang w:val="sq-AL"/>
        </w:rPr>
      </w:pPr>
      <w:r w:rsidRPr="00100211">
        <w:rPr>
          <w:lang w:val="sq-AL"/>
        </w:rPr>
        <w:t xml:space="preserve">1. </w:t>
      </w:r>
      <w:r w:rsidR="00A0076E" w:rsidRPr="00100211">
        <w:rPr>
          <w:lang w:val="sq-AL"/>
        </w:rPr>
        <w:t>Lënien në fuqi</w:t>
      </w:r>
      <w:r w:rsidR="00117021" w:rsidRPr="00100211">
        <w:rPr>
          <w:lang w:val="sq-AL"/>
        </w:rPr>
        <w:t xml:space="preserve"> të vendimit nr. </w:t>
      </w:r>
      <w:r w:rsidR="00A0076E" w:rsidRPr="00100211">
        <w:rPr>
          <w:lang w:val="sq-AL"/>
        </w:rPr>
        <w:t>52</w:t>
      </w:r>
      <w:r w:rsidR="00117021" w:rsidRPr="00100211">
        <w:rPr>
          <w:lang w:val="sq-AL"/>
        </w:rPr>
        <w:t>,</w:t>
      </w:r>
      <w:r w:rsidR="00A0076E" w:rsidRPr="00100211">
        <w:rPr>
          <w:lang w:val="sq-AL"/>
        </w:rPr>
        <w:t xml:space="preserve"> datë 6.4.2017</w:t>
      </w:r>
      <w:r w:rsidR="00FB17F3" w:rsidRPr="00100211">
        <w:rPr>
          <w:lang w:val="sq-AL"/>
        </w:rPr>
        <w:t>,</w:t>
      </w:r>
      <w:r w:rsidR="00A0076E" w:rsidRPr="00100211">
        <w:rPr>
          <w:lang w:val="sq-AL"/>
        </w:rPr>
        <w:t xml:space="preserve"> </w:t>
      </w:r>
      <w:r w:rsidR="0064596F" w:rsidRPr="00100211">
        <w:rPr>
          <w:lang w:val="sq-AL"/>
        </w:rPr>
        <w:t>“</w:t>
      </w:r>
      <w:r w:rsidR="00A0076E" w:rsidRPr="00100211">
        <w:rPr>
          <w:lang w:val="sq-AL"/>
        </w:rPr>
        <w:t>Mbi lënien në fuqi</w:t>
      </w:r>
      <w:r w:rsidR="00117021" w:rsidRPr="00100211">
        <w:rPr>
          <w:lang w:val="sq-AL"/>
        </w:rPr>
        <w:t xml:space="preserve"> të vendimit nr. </w:t>
      </w:r>
      <w:r w:rsidR="00A0076E" w:rsidRPr="00100211">
        <w:rPr>
          <w:lang w:val="sq-AL"/>
        </w:rPr>
        <w:t>190 datë 22.12.2016, të Bordit t</w:t>
      </w:r>
      <w:r w:rsidR="00117021" w:rsidRPr="00100211">
        <w:rPr>
          <w:lang w:val="sq-AL"/>
        </w:rPr>
        <w:t>ë</w:t>
      </w:r>
      <w:r w:rsidR="00A0076E" w:rsidRPr="00100211">
        <w:rPr>
          <w:lang w:val="sq-AL"/>
        </w:rPr>
        <w:t xml:space="preserve"> ERE-s</w:t>
      </w:r>
      <w:r w:rsidR="0064596F" w:rsidRPr="00100211">
        <w:rPr>
          <w:lang w:val="sq-AL"/>
        </w:rPr>
        <w:t>”</w:t>
      </w:r>
      <w:r w:rsidR="00A0076E" w:rsidRPr="00100211">
        <w:rPr>
          <w:lang w:val="sq-AL"/>
        </w:rPr>
        <w:t xml:space="preserve"> për tarifat e shërbimit të shpërndarjes</w:t>
      </w:r>
      <w:r w:rsidR="0064596F" w:rsidRPr="00100211">
        <w:rPr>
          <w:lang w:val="sq-AL"/>
        </w:rPr>
        <w:t xml:space="preserve"> </w:t>
      </w:r>
      <w:r w:rsidR="00A0076E" w:rsidRPr="00100211">
        <w:rPr>
          <w:lang w:val="sq-AL"/>
        </w:rPr>
        <w:t>si vijon:</w:t>
      </w:r>
    </w:p>
    <w:p w:rsidR="00A0076E" w:rsidRPr="00100211" w:rsidRDefault="00A0076E" w:rsidP="00D871F8">
      <w:pPr>
        <w:pStyle w:val="Paragrafi"/>
        <w:rPr>
          <w:lang w:val="sq-AL"/>
        </w:rPr>
      </w:pPr>
      <w:r w:rsidRPr="00100211">
        <w:rPr>
          <w:lang w:val="sq-AL"/>
        </w:rPr>
        <w:t>-</w:t>
      </w:r>
      <w:r w:rsidR="00117021" w:rsidRPr="00100211">
        <w:rPr>
          <w:lang w:val="sq-AL"/>
        </w:rPr>
        <w:t xml:space="preserve"> t</w:t>
      </w:r>
      <w:r w:rsidRPr="00100211">
        <w:rPr>
          <w:lang w:val="sq-AL"/>
        </w:rPr>
        <w:t>arifa e shërbimit të shpërndarjes në nivelin e tensionit 35 kV</w:t>
      </w:r>
      <w:r w:rsidR="00FB17F3" w:rsidRPr="00100211">
        <w:rPr>
          <w:lang w:val="sq-AL"/>
        </w:rPr>
        <w:t>:</w:t>
      </w:r>
      <w:r w:rsidRPr="00100211">
        <w:rPr>
          <w:lang w:val="sq-AL"/>
        </w:rPr>
        <w:tab/>
      </w:r>
      <w:r w:rsidR="0064596F" w:rsidRPr="00100211">
        <w:rPr>
          <w:lang w:val="sq-AL"/>
        </w:rPr>
        <w:t xml:space="preserve"> </w:t>
      </w:r>
      <w:r w:rsidRPr="00100211">
        <w:rPr>
          <w:lang w:val="sq-AL"/>
        </w:rPr>
        <w:t xml:space="preserve">1.5 </w:t>
      </w:r>
      <w:r w:rsidR="00117021" w:rsidRPr="00100211">
        <w:rPr>
          <w:lang w:val="sq-AL"/>
        </w:rPr>
        <w:t>lekë</w:t>
      </w:r>
      <w:r w:rsidRPr="00100211">
        <w:rPr>
          <w:lang w:val="sq-AL"/>
        </w:rPr>
        <w:t>/</w:t>
      </w:r>
      <w:r w:rsidR="00117021" w:rsidRPr="00100211">
        <w:rPr>
          <w:lang w:val="sq-AL"/>
        </w:rPr>
        <w:t>kwh;</w:t>
      </w:r>
    </w:p>
    <w:p w:rsidR="00A0076E" w:rsidRPr="00100211" w:rsidRDefault="00A0076E" w:rsidP="00D871F8">
      <w:pPr>
        <w:pStyle w:val="Paragrafi"/>
        <w:rPr>
          <w:lang w:val="sq-AL"/>
        </w:rPr>
      </w:pPr>
      <w:r w:rsidRPr="00100211">
        <w:rPr>
          <w:lang w:val="sq-AL"/>
        </w:rPr>
        <w:t>-</w:t>
      </w:r>
      <w:r w:rsidR="00117021" w:rsidRPr="00100211">
        <w:rPr>
          <w:lang w:val="sq-AL"/>
        </w:rPr>
        <w:t xml:space="preserve"> t</w:t>
      </w:r>
      <w:r w:rsidRPr="00100211">
        <w:rPr>
          <w:lang w:val="sq-AL"/>
        </w:rPr>
        <w:t>arifa e shërbimit të shpërndarjes në nivelin e tensionit 20 kV</w:t>
      </w:r>
      <w:r w:rsidR="00FB17F3" w:rsidRPr="00100211">
        <w:rPr>
          <w:lang w:val="sq-AL"/>
        </w:rPr>
        <w:t>:</w:t>
      </w:r>
      <w:r w:rsidR="0064596F" w:rsidRPr="00100211">
        <w:rPr>
          <w:lang w:val="sq-AL"/>
        </w:rPr>
        <w:t xml:space="preserve"> </w:t>
      </w:r>
      <w:r w:rsidRPr="00100211">
        <w:rPr>
          <w:lang w:val="sq-AL"/>
        </w:rPr>
        <w:t xml:space="preserve">3.9 </w:t>
      </w:r>
      <w:r w:rsidR="00117021" w:rsidRPr="00100211">
        <w:rPr>
          <w:lang w:val="sq-AL"/>
        </w:rPr>
        <w:t>lekë</w:t>
      </w:r>
      <w:r w:rsidRPr="00100211">
        <w:rPr>
          <w:lang w:val="sq-AL"/>
        </w:rPr>
        <w:t>/</w:t>
      </w:r>
      <w:r w:rsidR="00117021" w:rsidRPr="00100211">
        <w:rPr>
          <w:lang w:val="sq-AL"/>
        </w:rPr>
        <w:t>kwh;</w:t>
      </w:r>
    </w:p>
    <w:p w:rsidR="00A0076E" w:rsidRPr="00100211" w:rsidRDefault="00A0076E" w:rsidP="00D871F8">
      <w:pPr>
        <w:pStyle w:val="Paragrafi"/>
        <w:rPr>
          <w:lang w:val="sq-AL"/>
        </w:rPr>
      </w:pPr>
      <w:r w:rsidRPr="00100211">
        <w:rPr>
          <w:lang w:val="sq-AL"/>
        </w:rPr>
        <w:t>-</w:t>
      </w:r>
      <w:r w:rsidR="00117021" w:rsidRPr="00100211">
        <w:rPr>
          <w:lang w:val="sq-AL"/>
        </w:rPr>
        <w:t xml:space="preserve"> t</w:t>
      </w:r>
      <w:r w:rsidRPr="00100211">
        <w:rPr>
          <w:lang w:val="sq-AL"/>
        </w:rPr>
        <w:t>arifa mesatare e shërbimit të shpërndarjes</w:t>
      </w:r>
      <w:r w:rsidR="00FB17F3" w:rsidRPr="00100211">
        <w:rPr>
          <w:lang w:val="sq-AL"/>
        </w:rPr>
        <w:t xml:space="preserve">: </w:t>
      </w:r>
      <w:r w:rsidR="0064596F" w:rsidRPr="00100211">
        <w:rPr>
          <w:lang w:val="sq-AL"/>
        </w:rPr>
        <w:t xml:space="preserve"> </w:t>
      </w:r>
      <w:r w:rsidRPr="00100211">
        <w:rPr>
          <w:lang w:val="sq-AL"/>
        </w:rPr>
        <w:t xml:space="preserve">4.79 </w:t>
      </w:r>
      <w:r w:rsidR="00117021" w:rsidRPr="00100211">
        <w:rPr>
          <w:lang w:val="sq-AL"/>
        </w:rPr>
        <w:t>lekë</w:t>
      </w:r>
      <w:r w:rsidRPr="00100211">
        <w:rPr>
          <w:lang w:val="sq-AL"/>
        </w:rPr>
        <w:t>/</w:t>
      </w:r>
      <w:r w:rsidR="00117021" w:rsidRPr="00100211">
        <w:rPr>
          <w:lang w:val="sq-AL"/>
        </w:rPr>
        <w:t>kwh;</w:t>
      </w:r>
    </w:p>
    <w:p w:rsidR="00A0076E" w:rsidRPr="00100211" w:rsidRDefault="00D871F8" w:rsidP="00D871F8">
      <w:pPr>
        <w:pStyle w:val="Paragrafi"/>
        <w:rPr>
          <w:lang w:val="sq-AL"/>
        </w:rPr>
      </w:pPr>
      <w:r w:rsidRPr="00100211">
        <w:rPr>
          <w:lang w:val="sq-AL"/>
        </w:rPr>
        <w:t xml:space="preserve">2. </w:t>
      </w:r>
      <w:r w:rsidR="00A0076E" w:rsidRPr="00100211">
        <w:rPr>
          <w:lang w:val="sq-AL"/>
        </w:rPr>
        <w:t>Rishikimin e të ardhurave të kërkuara të Operatorit të Sistemit të Shpërndarjes</w:t>
      </w:r>
      <w:r w:rsidR="0064596F" w:rsidRPr="00100211">
        <w:rPr>
          <w:lang w:val="sq-AL"/>
        </w:rPr>
        <w:t xml:space="preserve"> </w:t>
      </w:r>
      <w:r w:rsidR="00A0076E" w:rsidRPr="00100211">
        <w:rPr>
          <w:lang w:val="sq-AL"/>
        </w:rPr>
        <w:t>në periudhat pasardhëse për</w:t>
      </w:r>
      <w:r w:rsidR="0064596F" w:rsidRPr="00100211">
        <w:rPr>
          <w:lang w:val="sq-AL"/>
        </w:rPr>
        <w:t xml:space="preserve"> </w:t>
      </w:r>
      <w:r w:rsidR="00A0076E" w:rsidRPr="00100211">
        <w:rPr>
          <w:lang w:val="sq-AL"/>
        </w:rPr>
        <w:t>vlerësimin e të ardhurave të kërkuara për vitin 2018.</w:t>
      </w:r>
    </w:p>
    <w:p w:rsidR="00A0076E" w:rsidRPr="00100211" w:rsidRDefault="00D871F8" w:rsidP="00D871F8">
      <w:pPr>
        <w:pStyle w:val="Paragrafi"/>
        <w:rPr>
          <w:lang w:val="sq-AL"/>
        </w:rPr>
      </w:pPr>
      <w:r w:rsidRPr="00100211">
        <w:rPr>
          <w:lang w:val="sq-AL"/>
        </w:rPr>
        <w:t xml:space="preserve">3. </w:t>
      </w:r>
      <w:r w:rsidR="00A0076E" w:rsidRPr="00100211">
        <w:rPr>
          <w:lang w:val="sq-AL"/>
        </w:rPr>
        <w:t>Lënien në fuqi</w:t>
      </w:r>
      <w:r w:rsidR="0064596F" w:rsidRPr="00100211">
        <w:rPr>
          <w:lang w:val="sq-AL"/>
        </w:rPr>
        <w:t xml:space="preserve"> </w:t>
      </w:r>
      <w:r w:rsidR="00A0076E" w:rsidRPr="00100211">
        <w:rPr>
          <w:lang w:val="sq-AL"/>
        </w:rPr>
        <w:t>për vitin 2018, të</w:t>
      </w:r>
      <w:r w:rsidR="0064596F" w:rsidRPr="00100211">
        <w:rPr>
          <w:lang w:val="sq-AL"/>
        </w:rPr>
        <w:t xml:space="preserve"> </w:t>
      </w:r>
      <w:r w:rsidR="00A0076E" w:rsidRPr="00100211">
        <w:rPr>
          <w:lang w:val="sq-AL"/>
        </w:rPr>
        <w:t>pikave 3, 4 dhe 5</w:t>
      </w:r>
      <w:r w:rsidR="00117021" w:rsidRPr="00100211">
        <w:rPr>
          <w:lang w:val="sq-AL"/>
        </w:rPr>
        <w:t xml:space="preserve"> të vendimit </w:t>
      </w:r>
      <w:r w:rsidR="00A0076E" w:rsidRPr="00100211">
        <w:rPr>
          <w:lang w:val="sq-AL"/>
        </w:rPr>
        <w:t>të Bordit t</w:t>
      </w:r>
      <w:r w:rsidR="00117021" w:rsidRPr="00100211">
        <w:rPr>
          <w:lang w:val="sq-AL"/>
        </w:rPr>
        <w:t>ë</w:t>
      </w:r>
      <w:r w:rsidR="00A0076E" w:rsidRPr="00100211">
        <w:rPr>
          <w:lang w:val="sq-AL"/>
        </w:rPr>
        <w:t xml:space="preserve"> ERE-s</w:t>
      </w:r>
      <w:r w:rsidR="00117021" w:rsidRPr="00100211">
        <w:rPr>
          <w:lang w:val="sq-AL"/>
        </w:rPr>
        <w:t xml:space="preserve"> nr. </w:t>
      </w:r>
      <w:r w:rsidR="00A0076E" w:rsidRPr="00100211">
        <w:rPr>
          <w:lang w:val="sq-AL"/>
        </w:rPr>
        <w:t>211, datë 28.12.2017</w:t>
      </w:r>
      <w:r w:rsidR="007D4C4C" w:rsidRPr="00100211">
        <w:rPr>
          <w:lang w:val="sq-AL"/>
        </w:rPr>
        <w:t>,</w:t>
      </w:r>
      <w:r w:rsidR="00A0076E" w:rsidRPr="00100211">
        <w:rPr>
          <w:lang w:val="sq-AL"/>
        </w:rPr>
        <w:t xml:space="preserve"> </w:t>
      </w:r>
      <w:r w:rsidR="0064596F" w:rsidRPr="00100211">
        <w:rPr>
          <w:lang w:val="sq-AL"/>
        </w:rPr>
        <w:t>“</w:t>
      </w:r>
      <w:r w:rsidR="00A0076E" w:rsidRPr="00100211">
        <w:rPr>
          <w:lang w:val="sq-AL"/>
        </w:rPr>
        <w:t>Mbi fillimin e procedurës për shqyrtimin e aplikimit t</w:t>
      </w:r>
      <w:r w:rsidR="00D223B3" w:rsidRPr="00100211">
        <w:rPr>
          <w:lang w:val="sq-AL"/>
        </w:rPr>
        <w:t>ë</w:t>
      </w:r>
      <w:r w:rsidR="00A0076E" w:rsidRPr="00100211">
        <w:rPr>
          <w:lang w:val="sq-AL"/>
        </w:rPr>
        <w:t xml:space="preserve"> OSHEE sh.a., për tarifat e shërbimit të shpërndarjes së energjisë elektrike</w:t>
      </w:r>
      <w:r w:rsidR="007D4C4C" w:rsidRPr="00100211">
        <w:rPr>
          <w:lang w:val="sq-AL"/>
        </w:rPr>
        <w:t>,</w:t>
      </w:r>
      <w:r w:rsidR="00A0076E" w:rsidRPr="00100211">
        <w:rPr>
          <w:lang w:val="sq-AL"/>
        </w:rPr>
        <w:t xml:space="preserve"> sipas nivelit të tensionit dhe lënies në fuqi të çmimeve me pakicë për klientët që shërbehen nga </w:t>
      </w:r>
      <w:r w:rsidR="005E2B05" w:rsidRPr="00100211">
        <w:rPr>
          <w:lang w:val="sq-AL"/>
        </w:rPr>
        <w:t xml:space="preserve">Furnizuesi </w:t>
      </w:r>
      <w:r w:rsidR="00A0076E" w:rsidRPr="00100211">
        <w:rPr>
          <w:lang w:val="sq-AL"/>
        </w:rPr>
        <w:t xml:space="preserve">i </w:t>
      </w:r>
      <w:r w:rsidR="005E2B05" w:rsidRPr="00100211">
        <w:rPr>
          <w:lang w:val="sq-AL"/>
        </w:rPr>
        <w:t xml:space="preserve">Shërbimit Universal </w:t>
      </w:r>
      <w:r w:rsidR="00A0076E" w:rsidRPr="00100211">
        <w:rPr>
          <w:lang w:val="sq-AL"/>
        </w:rPr>
        <w:t>për vitin 2018</w:t>
      </w:r>
      <w:r w:rsidR="0064596F" w:rsidRPr="00100211">
        <w:rPr>
          <w:lang w:val="sq-AL"/>
        </w:rPr>
        <w:t>”</w:t>
      </w:r>
      <w:r w:rsidR="00A0076E" w:rsidRPr="00100211">
        <w:rPr>
          <w:lang w:val="sq-AL"/>
        </w:rPr>
        <w:t>.</w:t>
      </w:r>
    </w:p>
    <w:p w:rsidR="00A0076E" w:rsidRPr="00100211" w:rsidRDefault="00D871F8" w:rsidP="00D871F8">
      <w:pPr>
        <w:pStyle w:val="Paragrafi"/>
        <w:rPr>
          <w:lang w:val="sq-AL"/>
        </w:rPr>
      </w:pPr>
      <w:r w:rsidRPr="00100211">
        <w:rPr>
          <w:lang w:val="sq-AL"/>
        </w:rPr>
        <w:t xml:space="preserve">4. </w:t>
      </w:r>
      <w:r w:rsidR="00117021" w:rsidRPr="00100211">
        <w:rPr>
          <w:lang w:val="sq-AL"/>
        </w:rPr>
        <w:t xml:space="preserve">Drejtoria Juridike dhe e Mbrojtjes </w:t>
      </w:r>
      <w:r w:rsidR="00A0076E" w:rsidRPr="00100211">
        <w:rPr>
          <w:lang w:val="sq-AL"/>
        </w:rPr>
        <w:t>së Konsumatorit të njoftojë shoqërinë OSHEE sh.a., dhe Ministrinë e Infrastrukturës dhe Energjisë, për vendimmarrjen e Bordit të ERE-s.</w:t>
      </w:r>
    </w:p>
    <w:p w:rsidR="00A0076E" w:rsidRPr="00100211" w:rsidRDefault="00A0076E" w:rsidP="00D871F8">
      <w:pPr>
        <w:pStyle w:val="Paragrafi"/>
        <w:rPr>
          <w:lang w:val="sq-AL"/>
        </w:rPr>
      </w:pPr>
      <w:r w:rsidRPr="00100211">
        <w:rPr>
          <w:lang w:val="sq-AL"/>
        </w:rPr>
        <w:t xml:space="preserve">Ky vendim hyn në fuqi menjëherë. </w:t>
      </w:r>
    </w:p>
    <w:p w:rsidR="00A0076E" w:rsidRPr="00100211" w:rsidRDefault="00A0076E" w:rsidP="00D871F8">
      <w:pPr>
        <w:pStyle w:val="Paragrafi"/>
        <w:rPr>
          <w:lang w:val="sq-AL"/>
        </w:rPr>
      </w:pPr>
      <w:r w:rsidRPr="00100211">
        <w:rPr>
          <w:lang w:val="sq-AL"/>
        </w:rPr>
        <w:t>Ky vendim botohet në Fletoren Zyrtare.</w:t>
      </w:r>
      <w:r w:rsidR="0064596F" w:rsidRPr="00100211">
        <w:rPr>
          <w:lang w:val="sq-AL"/>
        </w:rPr>
        <w:t xml:space="preserve"> </w:t>
      </w:r>
    </w:p>
    <w:p w:rsidR="00A0076E" w:rsidRPr="00100211" w:rsidRDefault="00A0076E" w:rsidP="00D871F8">
      <w:pPr>
        <w:pStyle w:val="Paragrafi"/>
        <w:rPr>
          <w:lang w:val="sq-AL"/>
        </w:rPr>
      </w:pPr>
      <w:r w:rsidRPr="00100211">
        <w:rPr>
          <w:lang w:val="sq-AL"/>
        </w:rPr>
        <w:t>Ky vendim mund të ankimohet në Gjykatën Administrative Tiranë,</w:t>
      </w:r>
      <w:r w:rsidR="0064596F" w:rsidRPr="00100211">
        <w:rPr>
          <w:lang w:val="sq-AL"/>
        </w:rPr>
        <w:t xml:space="preserve"> </w:t>
      </w:r>
      <w:r w:rsidRPr="00100211">
        <w:rPr>
          <w:lang w:val="sq-AL"/>
        </w:rPr>
        <w:t>brenda 30 ditëve kalendarike nga</w:t>
      </w:r>
      <w:r w:rsidR="0064596F" w:rsidRPr="00100211">
        <w:rPr>
          <w:lang w:val="sq-AL"/>
        </w:rPr>
        <w:t xml:space="preserve"> </w:t>
      </w:r>
      <w:r w:rsidRPr="00100211">
        <w:rPr>
          <w:lang w:val="sq-AL"/>
        </w:rPr>
        <w:t>botimi në Fletoren Zyrtare.</w:t>
      </w:r>
      <w:r w:rsidR="0064596F" w:rsidRPr="00100211">
        <w:rPr>
          <w:lang w:val="sq-AL"/>
        </w:rPr>
        <w:t xml:space="preserve"> </w:t>
      </w:r>
    </w:p>
    <w:p w:rsidR="00D871F8" w:rsidRPr="00100211" w:rsidRDefault="00D871F8" w:rsidP="00F75FE3">
      <w:pPr>
        <w:pStyle w:val="Hapesira7"/>
        <w:rPr>
          <w:lang w:val="sq-AL"/>
        </w:rPr>
      </w:pPr>
    </w:p>
    <w:p w:rsidR="00D871F8" w:rsidRPr="00100211" w:rsidRDefault="00D871F8" w:rsidP="00D871F8">
      <w:pPr>
        <w:pStyle w:val="Paragrafi"/>
        <w:jc w:val="right"/>
        <w:rPr>
          <w:lang w:val="sq-AL"/>
        </w:rPr>
      </w:pPr>
      <w:r w:rsidRPr="00100211">
        <w:rPr>
          <w:lang w:val="sq-AL"/>
        </w:rPr>
        <w:t>KRYETARI</w:t>
      </w:r>
    </w:p>
    <w:p w:rsidR="00D871F8" w:rsidRPr="00100211" w:rsidRDefault="00D871F8" w:rsidP="00D871F8">
      <w:pPr>
        <w:pStyle w:val="Paragrafi"/>
        <w:jc w:val="right"/>
        <w:rPr>
          <w:b/>
          <w:lang w:val="sq-AL"/>
        </w:rPr>
      </w:pPr>
      <w:r w:rsidRPr="00100211">
        <w:rPr>
          <w:b/>
          <w:lang w:val="sq-AL"/>
        </w:rPr>
        <w:t>Petrit Ahmeti</w:t>
      </w:r>
    </w:p>
    <w:p w:rsidR="00D871F8" w:rsidRPr="00100211" w:rsidRDefault="00D871F8" w:rsidP="00D871F8">
      <w:pPr>
        <w:pStyle w:val="Paragrafi"/>
        <w:rPr>
          <w:lang w:val="sq-AL"/>
        </w:rPr>
      </w:pPr>
    </w:p>
    <w:p w:rsidR="00006521" w:rsidRPr="00100211" w:rsidRDefault="00006521" w:rsidP="00D871F8">
      <w:pPr>
        <w:pStyle w:val="NeniTitull"/>
        <w:rPr>
          <w:lang w:val="sq-AL"/>
        </w:rPr>
      </w:pPr>
      <w:r w:rsidRPr="00100211">
        <w:rPr>
          <w:lang w:val="sq-AL"/>
        </w:rPr>
        <w:t>VENDIM</w:t>
      </w:r>
    </w:p>
    <w:p w:rsidR="00006521" w:rsidRPr="00100211" w:rsidRDefault="00906CED" w:rsidP="00D871F8">
      <w:pPr>
        <w:pStyle w:val="NeniTitull"/>
        <w:rPr>
          <w:lang w:val="sq-AL"/>
        </w:rPr>
      </w:pPr>
      <w:r w:rsidRPr="00100211">
        <w:rPr>
          <w:lang w:val="sq-AL"/>
        </w:rPr>
        <w:t xml:space="preserve">Nr. </w:t>
      </w:r>
      <w:r w:rsidR="00006521" w:rsidRPr="00100211">
        <w:rPr>
          <w:lang w:val="sq-AL"/>
        </w:rPr>
        <w:t xml:space="preserve">191, </w:t>
      </w:r>
      <w:r w:rsidR="00117021" w:rsidRPr="00100211">
        <w:rPr>
          <w:lang w:val="sq-AL"/>
        </w:rPr>
        <w:t>d</w:t>
      </w:r>
      <w:r w:rsidR="00006521" w:rsidRPr="00100211">
        <w:rPr>
          <w:lang w:val="sq-AL"/>
        </w:rPr>
        <w:t xml:space="preserve">atë </w:t>
      </w:r>
      <w:r w:rsidR="009726CC" w:rsidRPr="00100211">
        <w:rPr>
          <w:lang w:val="sq-AL"/>
        </w:rPr>
        <w:t>30.8.2018</w:t>
      </w:r>
    </w:p>
    <w:p w:rsidR="00D871F8" w:rsidRPr="00100211" w:rsidRDefault="00D871F8" w:rsidP="00F75FE3">
      <w:pPr>
        <w:pStyle w:val="Hapesira7"/>
        <w:rPr>
          <w:lang w:val="sq-AL"/>
        </w:rPr>
      </w:pPr>
    </w:p>
    <w:p w:rsidR="00E60F4A" w:rsidRDefault="00006521" w:rsidP="00D871F8">
      <w:pPr>
        <w:pStyle w:val="NeniTitull"/>
        <w:rPr>
          <w:lang w:val="sq-AL"/>
        </w:rPr>
      </w:pPr>
      <w:r w:rsidRPr="00100211">
        <w:rPr>
          <w:lang w:val="sq-AL"/>
        </w:rPr>
        <w:t>MBI</w:t>
      </w:r>
      <w:r w:rsidR="00D871F8" w:rsidRPr="00100211">
        <w:rPr>
          <w:lang w:val="sq-AL"/>
        </w:rPr>
        <w:t xml:space="preserve"> </w:t>
      </w:r>
      <w:r w:rsidRPr="00100211">
        <w:rPr>
          <w:lang w:val="sq-AL"/>
        </w:rPr>
        <w:t xml:space="preserve">FILLIMIN E PROCEDURËS PËR SHQYRTIMIN E APLIKIMIT TË SHOQËRISË </w:t>
      </w:r>
      <w:r w:rsidR="0064596F" w:rsidRPr="00100211">
        <w:rPr>
          <w:lang w:val="sq-AL"/>
        </w:rPr>
        <w:t>“</w:t>
      </w:r>
      <w:r w:rsidRPr="00100211">
        <w:rPr>
          <w:lang w:val="sq-AL"/>
        </w:rPr>
        <w:t>AEE</w:t>
      </w:r>
      <w:r w:rsidR="0064596F" w:rsidRPr="00100211">
        <w:rPr>
          <w:lang w:val="sq-AL"/>
        </w:rPr>
        <w:t>”</w:t>
      </w:r>
      <w:r w:rsidRPr="00100211">
        <w:rPr>
          <w:lang w:val="sq-AL"/>
        </w:rPr>
        <w:t xml:space="preserve"> </w:t>
      </w:r>
      <w:r w:rsidR="00117021" w:rsidRPr="00100211">
        <w:rPr>
          <w:lang w:val="sq-AL"/>
        </w:rPr>
        <w:t xml:space="preserve">SHPK, </w:t>
      </w:r>
      <w:r w:rsidRPr="00100211">
        <w:rPr>
          <w:lang w:val="sq-AL"/>
        </w:rPr>
        <w:t xml:space="preserve">PËR LICENCIM NË AKTIVITETIN E PRODHIMIT TË ENERGJISË ELEKTRIKE NGA CENTRALI FOTOVOLTAIK </w:t>
      </w:r>
      <w:r w:rsidR="0064596F" w:rsidRPr="00100211">
        <w:rPr>
          <w:lang w:val="sq-AL"/>
        </w:rPr>
        <w:t>“</w:t>
      </w:r>
      <w:r w:rsidRPr="00100211">
        <w:rPr>
          <w:lang w:val="sq-AL"/>
        </w:rPr>
        <w:t>PLUG</w:t>
      </w:r>
      <w:r w:rsidR="0064596F" w:rsidRPr="00100211">
        <w:rPr>
          <w:lang w:val="sq-AL"/>
        </w:rPr>
        <w:t>”</w:t>
      </w:r>
      <w:r w:rsidR="00FD4103" w:rsidRPr="00100211">
        <w:rPr>
          <w:lang w:val="sq-AL"/>
        </w:rPr>
        <w:t>,</w:t>
      </w:r>
      <w:r w:rsidRPr="00100211">
        <w:rPr>
          <w:lang w:val="sq-AL"/>
        </w:rPr>
        <w:t xml:space="preserve"> ME FUQI </w:t>
      </w:r>
    </w:p>
    <w:p w:rsidR="00006521" w:rsidRPr="00100211" w:rsidRDefault="00006521" w:rsidP="00D871F8">
      <w:pPr>
        <w:pStyle w:val="NeniTitull"/>
        <w:rPr>
          <w:lang w:val="sq-AL"/>
        </w:rPr>
      </w:pPr>
      <w:r w:rsidRPr="00100211">
        <w:rPr>
          <w:lang w:val="sq-AL"/>
        </w:rPr>
        <w:t xml:space="preserve">TË INSTALUAR </w:t>
      </w:r>
      <w:r w:rsidR="00117021" w:rsidRPr="00100211">
        <w:rPr>
          <w:lang w:val="sq-AL"/>
        </w:rPr>
        <w:t>2</w:t>
      </w:r>
      <w:r w:rsidR="00D223B3" w:rsidRPr="00100211">
        <w:rPr>
          <w:lang w:val="sq-AL"/>
        </w:rPr>
        <w:t xml:space="preserve"> </w:t>
      </w:r>
      <w:r w:rsidR="00117021" w:rsidRPr="00100211">
        <w:rPr>
          <w:lang w:val="sq-AL"/>
        </w:rPr>
        <w:t>mw</w:t>
      </w:r>
    </w:p>
    <w:p w:rsidR="00006521" w:rsidRPr="00100211" w:rsidRDefault="00006521" w:rsidP="00F75FE3">
      <w:pPr>
        <w:pStyle w:val="Hapesira7"/>
        <w:rPr>
          <w:lang w:val="sq-AL"/>
        </w:rPr>
      </w:pPr>
    </w:p>
    <w:p w:rsidR="00006521" w:rsidRPr="00100211" w:rsidRDefault="00006521" w:rsidP="00D871F8">
      <w:pPr>
        <w:pStyle w:val="Paragrafi"/>
        <w:rPr>
          <w:lang w:val="sq-AL"/>
        </w:rPr>
      </w:pPr>
      <w:r w:rsidRPr="00100211">
        <w:rPr>
          <w:lang w:val="sq-AL"/>
        </w:rPr>
        <w:t>Në mbështetje të nenit 16, nenit 37, pika 2</w:t>
      </w:r>
      <w:r w:rsidR="007D4C4C" w:rsidRPr="00100211">
        <w:rPr>
          <w:lang w:val="sq-AL"/>
        </w:rPr>
        <w:t>,</w:t>
      </w:r>
      <w:r w:rsidRPr="00100211">
        <w:rPr>
          <w:lang w:val="sq-AL"/>
        </w:rPr>
        <w:t xml:space="preserve"> </w:t>
      </w:r>
      <w:r w:rsidR="00117021" w:rsidRPr="00100211">
        <w:rPr>
          <w:lang w:val="sq-AL"/>
        </w:rPr>
        <w:t>germ</w:t>
      </w:r>
      <w:r w:rsidRPr="00100211">
        <w:rPr>
          <w:lang w:val="sq-AL"/>
        </w:rPr>
        <w:t xml:space="preserve">a </w:t>
      </w:r>
      <w:r w:rsidR="0064596F" w:rsidRPr="00100211">
        <w:rPr>
          <w:lang w:val="sq-AL"/>
        </w:rPr>
        <w:t>“</w:t>
      </w:r>
      <w:r w:rsidRPr="00100211">
        <w:rPr>
          <w:lang w:val="sq-AL"/>
        </w:rPr>
        <w:t>a</w:t>
      </w:r>
      <w:r w:rsidR="0064596F" w:rsidRPr="00100211">
        <w:rPr>
          <w:lang w:val="sq-AL"/>
        </w:rPr>
        <w:t>”</w:t>
      </w:r>
      <w:r w:rsidR="00D223B3" w:rsidRPr="00100211">
        <w:rPr>
          <w:lang w:val="sq-AL"/>
        </w:rPr>
        <w:t>,</w:t>
      </w:r>
      <w:r w:rsidR="00117021" w:rsidRPr="00100211">
        <w:rPr>
          <w:lang w:val="sq-AL"/>
        </w:rPr>
        <w:t xml:space="preserve"> të ligjit nr. </w:t>
      </w:r>
      <w:r w:rsidR="0064596F" w:rsidRPr="00100211">
        <w:rPr>
          <w:lang w:val="sq-AL"/>
        </w:rPr>
        <w:t>43/2015</w:t>
      </w:r>
      <w:r w:rsidR="00A92E86" w:rsidRPr="00100211">
        <w:rPr>
          <w:lang w:val="sq-AL"/>
        </w:rPr>
        <w:t xml:space="preserve">, “Për </w:t>
      </w:r>
      <w:r w:rsidR="00117021" w:rsidRPr="00100211">
        <w:rPr>
          <w:lang w:val="sq-AL"/>
        </w:rPr>
        <w:t>sektorin e energjisë elektrike”</w:t>
      </w:r>
      <w:r w:rsidR="00673E9D" w:rsidRPr="00100211">
        <w:rPr>
          <w:lang w:val="sq-AL"/>
        </w:rPr>
        <w:t>;</w:t>
      </w:r>
      <w:r w:rsidRPr="00100211">
        <w:rPr>
          <w:lang w:val="sq-AL"/>
        </w:rPr>
        <w:t xml:space="preserve"> nenit 4, pika 1, </w:t>
      </w:r>
      <w:r w:rsidR="00117021" w:rsidRPr="00100211">
        <w:rPr>
          <w:lang w:val="sq-AL"/>
        </w:rPr>
        <w:t>germ</w:t>
      </w:r>
      <w:r w:rsidRPr="00100211">
        <w:rPr>
          <w:lang w:val="sq-AL"/>
        </w:rPr>
        <w:t xml:space="preserve">a </w:t>
      </w:r>
      <w:r w:rsidR="0064596F" w:rsidRPr="00100211">
        <w:rPr>
          <w:lang w:val="sq-AL"/>
        </w:rPr>
        <w:t>“</w:t>
      </w:r>
      <w:r w:rsidRPr="00100211">
        <w:rPr>
          <w:lang w:val="sq-AL"/>
        </w:rPr>
        <w:t>a</w:t>
      </w:r>
      <w:r w:rsidR="0064596F" w:rsidRPr="00100211">
        <w:rPr>
          <w:lang w:val="sq-AL"/>
        </w:rPr>
        <w:t>”</w:t>
      </w:r>
      <w:r w:rsidRPr="00100211">
        <w:rPr>
          <w:lang w:val="sq-AL"/>
        </w:rPr>
        <w:t xml:space="preserve">; nenit 5, pika 1 </w:t>
      </w:r>
      <w:r w:rsidR="00117021" w:rsidRPr="00100211">
        <w:rPr>
          <w:lang w:val="sq-AL"/>
        </w:rPr>
        <w:t>germ</w:t>
      </w:r>
      <w:r w:rsidRPr="00100211">
        <w:rPr>
          <w:lang w:val="sq-AL"/>
        </w:rPr>
        <w:t xml:space="preserve">a </w:t>
      </w:r>
      <w:r w:rsidR="0064596F" w:rsidRPr="00100211">
        <w:rPr>
          <w:lang w:val="sq-AL"/>
        </w:rPr>
        <w:t>“</w:t>
      </w:r>
      <w:r w:rsidRPr="00100211">
        <w:rPr>
          <w:lang w:val="sq-AL"/>
        </w:rPr>
        <w:t>a</w:t>
      </w:r>
      <w:r w:rsidR="0064596F" w:rsidRPr="00100211">
        <w:rPr>
          <w:lang w:val="sq-AL"/>
        </w:rPr>
        <w:t>”</w:t>
      </w:r>
      <w:r w:rsidRPr="00100211">
        <w:rPr>
          <w:lang w:val="sq-AL"/>
        </w:rPr>
        <w:t xml:space="preserve">; nenit 10, pikat 1 dhe nenit 3 të </w:t>
      </w:r>
      <w:r w:rsidR="0064596F" w:rsidRPr="00100211">
        <w:rPr>
          <w:lang w:val="sq-AL"/>
        </w:rPr>
        <w:t>“</w:t>
      </w:r>
      <w:r w:rsidRPr="00100211">
        <w:rPr>
          <w:lang w:val="sq-AL"/>
        </w:rPr>
        <w:t xml:space="preserve">Rregullores për </w:t>
      </w:r>
      <w:r w:rsidR="00117021" w:rsidRPr="00100211">
        <w:rPr>
          <w:lang w:val="sq-AL"/>
        </w:rPr>
        <w:t>procedurat dhe afatet për dhënie, modifikimi</w:t>
      </w:r>
      <w:r w:rsidRPr="00100211">
        <w:rPr>
          <w:lang w:val="sq-AL"/>
        </w:rPr>
        <w:t xml:space="preserve">, </w:t>
      </w:r>
      <w:r w:rsidR="00117021" w:rsidRPr="00100211">
        <w:rPr>
          <w:lang w:val="sq-AL"/>
        </w:rPr>
        <w:t>transferimi, rinovimi ose heqjen e licencave në sektorin e energjisë elektrike</w:t>
      </w:r>
      <w:r w:rsidR="0064596F" w:rsidRPr="00100211">
        <w:rPr>
          <w:lang w:val="sq-AL"/>
        </w:rPr>
        <w:t>”</w:t>
      </w:r>
      <w:r w:rsidRPr="00100211">
        <w:rPr>
          <w:lang w:val="sq-AL"/>
        </w:rPr>
        <w:t xml:space="preserve">, të miratuar </w:t>
      </w:r>
      <w:r w:rsidR="0064596F" w:rsidRPr="00100211">
        <w:rPr>
          <w:lang w:val="sq-AL"/>
        </w:rPr>
        <w:t>me vendimin</w:t>
      </w:r>
      <w:r w:rsidRPr="00100211">
        <w:rPr>
          <w:lang w:val="sq-AL"/>
        </w:rPr>
        <w:t xml:space="preserve"> e Bordit të ERE-s</w:t>
      </w:r>
      <w:r w:rsidR="00117021" w:rsidRPr="00100211">
        <w:rPr>
          <w:lang w:val="sq-AL"/>
        </w:rPr>
        <w:t xml:space="preserve"> nr. </w:t>
      </w:r>
      <w:r w:rsidRPr="00100211">
        <w:rPr>
          <w:lang w:val="sq-AL"/>
        </w:rPr>
        <w:t xml:space="preserve">109, datë </w:t>
      </w:r>
      <w:r w:rsidR="00744807" w:rsidRPr="00100211">
        <w:rPr>
          <w:lang w:val="sq-AL"/>
        </w:rPr>
        <w:t>29.6.2016</w:t>
      </w:r>
      <w:r w:rsidRPr="00100211">
        <w:rPr>
          <w:lang w:val="sq-AL"/>
        </w:rPr>
        <w:t xml:space="preserve"> dhe nenit 19 pika 1, </w:t>
      </w:r>
      <w:r w:rsidR="00117021" w:rsidRPr="00100211">
        <w:rPr>
          <w:lang w:val="sq-AL"/>
        </w:rPr>
        <w:t>germ</w:t>
      </w:r>
      <w:r w:rsidRPr="00100211">
        <w:rPr>
          <w:lang w:val="sq-AL"/>
        </w:rPr>
        <w:t xml:space="preserve">a </w:t>
      </w:r>
      <w:r w:rsidR="0064596F" w:rsidRPr="00100211">
        <w:rPr>
          <w:lang w:val="sq-AL"/>
        </w:rPr>
        <w:t>“</w:t>
      </w:r>
      <w:r w:rsidRPr="00100211">
        <w:rPr>
          <w:lang w:val="sq-AL"/>
        </w:rPr>
        <w:t>a</w:t>
      </w:r>
      <w:r w:rsidR="0064596F" w:rsidRPr="00100211">
        <w:rPr>
          <w:lang w:val="sq-AL"/>
        </w:rPr>
        <w:t>”</w:t>
      </w:r>
      <w:r w:rsidRPr="00100211">
        <w:rPr>
          <w:lang w:val="sq-AL"/>
        </w:rPr>
        <w:t xml:space="preserve">, të </w:t>
      </w:r>
      <w:r w:rsidR="0064596F" w:rsidRPr="00100211">
        <w:rPr>
          <w:lang w:val="sq-AL"/>
        </w:rPr>
        <w:t>“</w:t>
      </w:r>
      <w:r w:rsidRPr="00100211">
        <w:rPr>
          <w:lang w:val="sq-AL"/>
        </w:rPr>
        <w:t xml:space="preserve">Rregullave të </w:t>
      </w:r>
      <w:r w:rsidR="00117021" w:rsidRPr="00100211">
        <w:rPr>
          <w:lang w:val="sq-AL"/>
        </w:rPr>
        <w:t xml:space="preserve">organizimit, funksionimit dhe procedurave të </w:t>
      </w:r>
      <w:r w:rsidRPr="00100211">
        <w:rPr>
          <w:lang w:val="sq-AL"/>
        </w:rPr>
        <w:t>ERE-s</w:t>
      </w:r>
      <w:r w:rsidR="0064596F" w:rsidRPr="00100211">
        <w:rPr>
          <w:lang w:val="sq-AL"/>
        </w:rPr>
        <w:t>”</w:t>
      </w:r>
      <w:r w:rsidRPr="00100211">
        <w:rPr>
          <w:lang w:val="sq-AL"/>
        </w:rPr>
        <w:t xml:space="preserve">, miratuar </w:t>
      </w:r>
      <w:r w:rsidR="0064596F" w:rsidRPr="00100211">
        <w:rPr>
          <w:lang w:val="sq-AL"/>
        </w:rPr>
        <w:t>me vendimin</w:t>
      </w:r>
      <w:r w:rsidRPr="00100211">
        <w:rPr>
          <w:lang w:val="sq-AL"/>
        </w:rPr>
        <w:t xml:space="preserve"> e </w:t>
      </w:r>
      <w:r w:rsidR="0064596F" w:rsidRPr="00100211">
        <w:rPr>
          <w:lang w:val="sq-AL"/>
        </w:rPr>
        <w:t>Bordit të ERE-s</w:t>
      </w:r>
      <w:r w:rsidR="00117021" w:rsidRPr="00100211">
        <w:rPr>
          <w:lang w:val="sq-AL"/>
        </w:rPr>
        <w:t xml:space="preserve"> nr. </w:t>
      </w:r>
      <w:r w:rsidRPr="00100211">
        <w:rPr>
          <w:lang w:val="sq-AL"/>
        </w:rPr>
        <w:t xml:space="preserve">96, datë </w:t>
      </w:r>
      <w:r w:rsidR="0064596F" w:rsidRPr="00100211">
        <w:rPr>
          <w:lang w:val="sq-AL"/>
        </w:rPr>
        <w:t>17.6.2016</w:t>
      </w:r>
      <w:r w:rsidRPr="00100211">
        <w:rPr>
          <w:lang w:val="sq-AL"/>
        </w:rPr>
        <w:t>, Bordi i Entit Rregullator të Energjisë (</w:t>
      </w:r>
      <w:r w:rsidR="00117021" w:rsidRPr="00100211">
        <w:rPr>
          <w:lang w:val="sq-AL"/>
        </w:rPr>
        <w:t>ERE</w:t>
      </w:r>
      <w:r w:rsidRPr="00100211">
        <w:rPr>
          <w:lang w:val="sq-AL"/>
        </w:rPr>
        <w:t xml:space="preserve">), në mbledhjen e tij të datës </w:t>
      </w:r>
      <w:r w:rsidR="009726CC" w:rsidRPr="00100211">
        <w:rPr>
          <w:lang w:val="sq-AL"/>
        </w:rPr>
        <w:t>30.8.2018</w:t>
      </w:r>
      <w:r w:rsidR="00673E9D" w:rsidRPr="00100211">
        <w:rPr>
          <w:lang w:val="sq-AL"/>
        </w:rPr>
        <w:t>,</w:t>
      </w:r>
      <w:r w:rsidRPr="00100211">
        <w:rPr>
          <w:lang w:val="sq-AL"/>
        </w:rPr>
        <w:t xml:space="preserve"> mbasi shqyrtoi aplikimin e paraqitur nga shoqëria </w:t>
      </w:r>
      <w:r w:rsidR="0064596F" w:rsidRPr="00100211">
        <w:rPr>
          <w:lang w:val="sq-AL"/>
        </w:rPr>
        <w:t>“</w:t>
      </w:r>
      <w:r w:rsidRPr="00100211">
        <w:rPr>
          <w:lang w:val="sq-AL"/>
        </w:rPr>
        <w:t>AEE</w:t>
      </w:r>
      <w:r w:rsidR="0064596F" w:rsidRPr="00100211">
        <w:rPr>
          <w:lang w:val="sq-AL"/>
        </w:rPr>
        <w:t>”</w:t>
      </w:r>
      <w:r w:rsidRPr="00100211">
        <w:rPr>
          <w:lang w:val="sq-AL"/>
        </w:rPr>
        <w:t xml:space="preserve"> </w:t>
      </w:r>
      <w:r w:rsidR="00117021" w:rsidRPr="00100211">
        <w:rPr>
          <w:lang w:val="sq-AL"/>
        </w:rPr>
        <w:t xml:space="preserve">sh.p.k., </w:t>
      </w:r>
      <w:r w:rsidRPr="00100211">
        <w:rPr>
          <w:lang w:val="sq-AL"/>
        </w:rPr>
        <w:t xml:space="preserve">si dhe relacionin e Drejtorisë së Licencimit dhe Monitorimit të Tregut për shqyrtimin e aplikimit të shoqërisë </w:t>
      </w:r>
      <w:r w:rsidR="0064596F" w:rsidRPr="00100211">
        <w:rPr>
          <w:lang w:val="sq-AL"/>
        </w:rPr>
        <w:t>“</w:t>
      </w:r>
      <w:r w:rsidRPr="00100211">
        <w:rPr>
          <w:lang w:val="sq-AL"/>
        </w:rPr>
        <w:t>AEE</w:t>
      </w:r>
      <w:r w:rsidR="0064596F" w:rsidRPr="00100211">
        <w:rPr>
          <w:lang w:val="sq-AL"/>
        </w:rPr>
        <w:t>”</w:t>
      </w:r>
      <w:r w:rsidRPr="00100211">
        <w:rPr>
          <w:lang w:val="sq-AL"/>
        </w:rPr>
        <w:t xml:space="preserve"> </w:t>
      </w:r>
      <w:r w:rsidR="00117021" w:rsidRPr="00100211">
        <w:rPr>
          <w:lang w:val="sq-AL"/>
        </w:rPr>
        <w:t xml:space="preserve">sh.p.k., </w:t>
      </w:r>
      <w:r w:rsidRPr="00100211">
        <w:rPr>
          <w:lang w:val="sq-AL"/>
        </w:rPr>
        <w:t>për licencim në veprimtarinë e prodhimit të energjisë elektrike të kësaj shoqërie,</w:t>
      </w:r>
    </w:p>
    <w:p w:rsidR="00006521" w:rsidRPr="00100211" w:rsidRDefault="00931D83" w:rsidP="00D871F8">
      <w:pPr>
        <w:pStyle w:val="Paragrafi"/>
        <w:rPr>
          <w:lang w:val="sq-AL"/>
        </w:rPr>
      </w:pPr>
      <w:r w:rsidRPr="00100211">
        <w:rPr>
          <w:lang w:val="sq-AL"/>
        </w:rPr>
        <w:t>k</w:t>
      </w:r>
      <w:r w:rsidR="009726CC" w:rsidRPr="00100211">
        <w:rPr>
          <w:lang w:val="sq-AL"/>
        </w:rPr>
        <w:t>onstatoi se:</w:t>
      </w:r>
      <w:r w:rsidR="00006521" w:rsidRPr="00100211">
        <w:rPr>
          <w:lang w:val="sq-AL"/>
        </w:rPr>
        <w:t xml:space="preserve"> </w:t>
      </w:r>
    </w:p>
    <w:p w:rsidR="00006521" w:rsidRPr="00100211" w:rsidRDefault="00006521" w:rsidP="00D871F8">
      <w:pPr>
        <w:pStyle w:val="Paragrafi"/>
        <w:rPr>
          <w:lang w:val="sq-AL"/>
        </w:rPr>
      </w:pPr>
      <w:r w:rsidRPr="00100211">
        <w:rPr>
          <w:lang w:val="sq-AL"/>
        </w:rPr>
        <w:t xml:space="preserve">Shoqëria </w:t>
      </w:r>
      <w:r w:rsidR="0064596F" w:rsidRPr="00100211">
        <w:rPr>
          <w:lang w:val="sq-AL"/>
        </w:rPr>
        <w:t>“</w:t>
      </w:r>
      <w:r w:rsidRPr="00100211">
        <w:rPr>
          <w:lang w:val="sq-AL"/>
        </w:rPr>
        <w:t>AEE</w:t>
      </w:r>
      <w:r w:rsidR="0064596F" w:rsidRPr="00100211">
        <w:rPr>
          <w:lang w:val="sq-AL"/>
        </w:rPr>
        <w:t>”</w:t>
      </w:r>
      <w:r w:rsidRPr="00100211">
        <w:rPr>
          <w:lang w:val="sq-AL"/>
        </w:rPr>
        <w:t xml:space="preserve"> sh.p.k., me shkresën</w:t>
      </w:r>
      <w:r w:rsidR="00117021" w:rsidRPr="00100211">
        <w:rPr>
          <w:lang w:val="sq-AL"/>
        </w:rPr>
        <w:t xml:space="preserve"> nr. </w:t>
      </w:r>
      <w:r w:rsidRPr="00100211">
        <w:rPr>
          <w:lang w:val="sq-AL"/>
        </w:rPr>
        <w:t>194</w:t>
      </w:r>
      <w:r w:rsidR="00E14FE7" w:rsidRPr="00100211">
        <w:rPr>
          <w:lang w:val="sq-AL"/>
        </w:rPr>
        <w:t xml:space="preserve"> prot., </w:t>
      </w:r>
      <w:r w:rsidRPr="00100211">
        <w:rPr>
          <w:lang w:val="sq-AL"/>
        </w:rPr>
        <w:t xml:space="preserve">datë </w:t>
      </w:r>
      <w:r w:rsidR="00117021" w:rsidRPr="00100211">
        <w:rPr>
          <w:lang w:val="sq-AL"/>
        </w:rPr>
        <w:t>9.8.2018</w:t>
      </w:r>
      <w:r w:rsidRPr="00100211">
        <w:rPr>
          <w:lang w:val="sq-AL"/>
        </w:rPr>
        <w:t>, protokolluar në ERE me</w:t>
      </w:r>
      <w:r w:rsidR="00117021" w:rsidRPr="00100211">
        <w:rPr>
          <w:lang w:val="sq-AL"/>
        </w:rPr>
        <w:t xml:space="preserve"> nr. </w:t>
      </w:r>
      <w:r w:rsidRPr="00100211">
        <w:rPr>
          <w:lang w:val="sq-AL"/>
        </w:rPr>
        <w:t>549</w:t>
      </w:r>
      <w:r w:rsidR="00E14FE7" w:rsidRPr="00100211">
        <w:rPr>
          <w:lang w:val="sq-AL"/>
        </w:rPr>
        <w:t xml:space="preserve"> prot., </w:t>
      </w:r>
      <w:r w:rsidRPr="00100211">
        <w:rPr>
          <w:lang w:val="sq-AL"/>
        </w:rPr>
        <w:t xml:space="preserve">datë </w:t>
      </w:r>
      <w:r w:rsidR="00117021" w:rsidRPr="00100211">
        <w:rPr>
          <w:lang w:val="sq-AL"/>
        </w:rPr>
        <w:t>9.8.2018</w:t>
      </w:r>
      <w:r w:rsidRPr="00100211">
        <w:rPr>
          <w:lang w:val="sq-AL"/>
        </w:rPr>
        <w:t>, ka paraqitur kërkesën për t</w:t>
      </w:r>
      <w:r w:rsidR="007A5C59" w:rsidRPr="00100211">
        <w:rPr>
          <w:lang w:val="sq-AL"/>
        </w:rPr>
        <w:t>’</w:t>
      </w:r>
      <w:r w:rsidRPr="00100211">
        <w:rPr>
          <w:lang w:val="sq-AL"/>
        </w:rPr>
        <w:t xml:space="preserve">u pajisur me licencë në aktivitetin e </w:t>
      </w:r>
      <w:r w:rsidR="00A360FA" w:rsidRPr="00100211">
        <w:rPr>
          <w:lang w:val="sq-AL"/>
        </w:rPr>
        <w:t xml:space="preserve">prodhimit të energjisë elektrike nga centrali fotovoltaik </w:t>
      </w:r>
      <w:r w:rsidR="0064596F" w:rsidRPr="00100211">
        <w:rPr>
          <w:lang w:val="sq-AL"/>
        </w:rPr>
        <w:t>“</w:t>
      </w:r>
      <w:r w:rsidRPr="00100211">
        <w:rPr>
          <w:lang w:val="sq-AL"/>
        </w:rPr>
        <w:t>Plug</w:t>
      </w:r>
      <w:r w:rsidR="0064596F" w:rsidRPr="00100211">
        <w:rPr>
          <w:lang w:val="sq-AL"/>
        </w:rPr>
        <w:t>”</w:t>
      </w:r>
      <w:r w:rsidRPr="00100211">
        <w:rPr>
          <w:lang w:val="sq-AL"/>
        </w:rPr>
        <w:t xml:space="preserve">, me fuqi të instaluar 2 </w:t>
      </w:r>
      <w:r w:rsidR="00D223B3" w:rsidRPr="00100211">
        <w:rPr>
          <w:lang w:val="sq-AL"/>
        </w:rPr>
        <w:t>mw</w:t>
      </w:r>
      <w:r w:rsidRPr="00100211">
        <w:rPr>
          <w:lang w:val="sq-AL"/>
        </w:rPr>
        <w:t>.</w:t>
      </w:r>
      <w:r w:rsidR="0064596F" w:rsidRPr="00100211">
        <w:rPr>
          <w:lang w:val="sq-AL"/>
        </w:rPr>
        <w:t xml:space="preserve"> </w:t>
      </w:r>
    </w:p>
    <w:p w:rsidR="00006521" w:rsidRPr="00100211" w:rsidRDefault="00006521" w:rsidP="00D871F8">
      <w:pPr>
        <w:pStyle w:val="Paragrafi"/>
        <w:rPr>
          <w:lang w:val="sq-AL"/>
        </w:rPr>
      </w:pPr>
      <w:r w:rsidRPr="00100211">
        <w:rPr>
          <w:lang w:val="sq-AL"/>
        </w:rPr>
        <w:t xml:space="preserve">Aplikimi i shoqërisë </w:t>
      </w:r>
      <w:r w:rsidR="0064596F" w:rsidRPr="00100211">
        <w:rPr>
          <w:lang w:val="sq-AL"/>
        </w:rPr>
        <w:t>“</w:t>
      </w:r>
      <w:r w:rsidRPr="00100211">
        <w:rPr>
          <w:lang w:val="sq-AL"/>
        </w:rPr>
        <w:t>AEE</w:t>
      </w:r>
      <w:r w:rsidR="0064596F" w:rsidRPr="00100211">
        <w:rPr>
          <w:lang w:val="sq-AL"/>
        </w:rPr>
        <w:t>”</w:t>
      </w:r>
      <w:r w:rsidRPr="00100211">
        <w:rPr>
          <w:lang w:val="sq-AL"/>
        </w:rPr>
        <w:t xml:space="preserve"> </w:t>
      </w:r>
      <w:r w:rsidR="00117021" w:rsidRPr="00100211">
        <w:rPr>
          <w:lang w:val="sq-AL"/>
        </w:rPr>
        <w:t xml:space="preserve">sh.p.k. </w:t>
      </w:r>
      <w:r w:rsidRPr="00100211">
        <w:rPr>
          <w:lang w:val="sq-AL"/>
        </w:rPr>
        <w:t xml:space="preserve">plotëson pjesërisht kërkesat e parashikuara nga ERE në </w:t>
      </w:r>
      <w:r w:rsidR="0064596F" w:rsidRPr="00100211">
        <w:rPr>
          <w:lang w:val="sq-AL"/>
        </w:rPr>
        <w:t>“</w:t>
      </w:r>
      <w:r w:rsidRPr="00100211">
        <w:rPr>
          <w:lang w:val="sq-AL"/>
        </w:rPr>
        <w:t xml:space="preserve">Rregulloren për procedurat dhe afatet për dhënien, modifikimin, transferimin, rinovimin ose heqjen e </w:t>
      </w:r>
      <w:r w:rsidR="00E14FE7" w:rsidRPr="00100211">
        <w:rPr>
          <w:lang w:val="sq-AL"/>
        </w:rPr>
        <w:t>licenc</w:t>
      </w:r>
      <w:r w:rsidRPr="00100211">
        <w:rPr>
          <w:lang w:val="sq-AL"/>
        </w:rPr>
        <w:t>ave në sektorin e energjisë elektrike</w:t>
      </w:r>
      <w:r w:rsidR="0066666F" w:rsidRPr="00100211">
        <w:rPr>
          <w:lang w:val="sq-AL"/>
        </w:rPr>
        <w:t>”, si më poshtë</w:t>
      </w:r>
      <w:r w:rsidRPr="00100211">
        <w:rPr>
          <w:lang w:val="sq-AL"/>
        </w:rPr>
        <w:t>:</w:t>
      </w:r>
      <w:r w:rsidR="0064596F" w:rsidRPr="00100211">
        <w:rPr>
          <w:lang w:val="sq-AL"/>
        </w:rPr>
        <w:t xml:space="preserve"> </w:t>
      </w:r>
    </w:p>
    <w:p w:rsidR="00006521" w:rsidRPr="00100211" w:rsidRDefault="00D871F8" w:rsidP="00D871F8">
      <w:pPr>
        <w:pStyle w:val="Paragrafi"/>
        <w:rPr>
          <w:lang w:val="sq-AL"/>
        </w:rPr>
      </w:pPr>
      <w:r w:rsidRPr="00100211">
        <w:rPr>
          <w:lang w:val="sq-AL"/>
        </w:rPr>
        <w:t xml:space="preserve">- </w:t>
      </w:r>
      <w:r w:rsidR="00006521" w:rsidRPr="00100211">
        <w:rPr>
          <w:lang w:val="sq-AL"/>
        </w:rPr>
        <w:t xml:space="preserve">Formati i aplikimit (neni 9, pika 1, </w:t>
      </w:r>
      <w:r w:rsidR="00117021" w:rsidRPr="00100211">
        <w:rPr>
          <w:lang w:val="sq-AL"/>
        </w:rPr>
        <w:t>germ</w:t>
      </w:r>
      <w:r w:rsidR="00006521" w:rsidRPr="00100211">
        <w:rPr>
          <w:lang w:val="sq-AL"/>
        </w:rPr>
        <w:t xml:space="preserve">at </w:t>
      </w:r>
      <w:r w:rsidR="0064596F" w:rsidRPr="00100211">
        <w:rPr>
          <w:lang w:val="sq-AL"/>
        </w:rPr>
        <w:t>“</w:t>
      </w:r>
      <w:r w:rsidR="00006521" w:rsidRPr="00100211">
        <w:rPr>
          <w:lang w:val="sq-AL"/>
        </w:rPr>
        <w:t>a</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b</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c</w:t>
      </w:r>
      <w:r w:rsidR="0064596F" w:rsidRPr="00100211">
        <w:rPr>
          <w:lang w:val="sq-AL"/>
        </w:rPr>
        <w:t>”</w:t>
      </w:r>
      <w:r w:rsidR="00006521" w:rsidRPr="00100211">
        <w:rPr>
          <w:lang w:val="sq-AL"/>
        </w:rPr>
        <w:t>) është plotësuar në mënyrë korrekte;</w:t>
      </w:r>
    </w:p>
    <w:p w:rsidR="00006521" w:rsidRPr="00100211" w:rsidRDefault="00D871F8" w:rsidP="00D871F8">
      <w:pPr>
        <w:pStyle w:val="Paragrafi"/>
        <w:rPr>
          <w:lang w:val="sq-AL"/>
        </w:rPr>
      </w:pPr>
      <w:r w:rsidRPr="00100211">
        <w:rPr>
          <w:lang w:val="sq-AL"/>
        </w:rPr>
        <w:t xml:space="preserve">- </w:t>
      </w:r>
      <w:r w:rsidR="0066666F" w:rsidRPr="00100211">
        <w:rPr>
          <w:lang w:val="sq-AL"/>
        </w:rPr>
        <w:t>Dokumentacio</w:t>
      </w:r>
      <w:r w:rsidR="00006521" w:rsidRPr="00100211">
        <w:rPr>
          <w:lang w:val="sq-AL"/>
        </w:rPr>
        <w:t>ni juridik, administrativ dhe pronësor (neni 9, pika 2</w:t>
      </w:r>
      <w:r w:rsidR="00D223B3" w:rsidRPr="00100211">
        <w:rPr>
          <w:lang w:val="sq-AL"/>
        </w:rPr>
        <w:t>,</w:t>
      </w:r>
      <w:r w:rsidR="00006521" w:rsidRPr="00100211">
        <w:rPr>
          <w:lang w:val="sq-AL"/>
        </w:rPr>
        <w:t xml:space="preserve"> </w:t>
      </w:r>
      <w:r w:rsidR="00117021" w:rsidRPr="00100211">
        <w:rPr>
          <w:lang w:val="sq-AL"/>
        </w:rPr>
        <w:t>germ</w:t>
      </w:r>
      <w:r w:rsidR="00006521" w:rsidRPr="00100211">
        <w:rPr>
          <w:lang w:val="sq-AL"/>
        </w:rPr>
        <w:t xml:space="preserve">at </w:t>
      </w:r>
      <w:r w:rsidR="0064596F" w:rsidRPr="00100211">
        <w:rPr>
          <w:lang w:val="sq-AL"/>
        </w:rPr>
        <w:t>“</w:t>
      </w:r>
      <w:r w:rsidR="00006521" w:rsidRPr="00100211">
        <w:rPr>
          <w:lang w:val="sq-AL"/>
        </w:rPr>
        <w:t>a</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b</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c</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d</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e</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f</w:t>
      </w:r>
      <w:r w:rsidR="0064596F" w:rsidRPr="00100211">
        <w:rPr>
          <w:lang w:val="sq-AL"/>
        </w:rPr>
        <w:t>”</w:t>
      </w:r>
      <w:r w:rsidR="00006521" w:rsidRPr="00100211">
        <w:rPr>
          <w:lang w:val="sq-AL"/>
        </w:rPr>
        <w:t xml:space="preserve"> dhe </w:t>
      </w:r>
      <w:r w:rsidR="0064596F" w:rsidRPr="00100211">
        <w:rPr>
          <w:lang w:val="sq-AL"/>
        </w:rPr>
        <w:t>“</w:t>
      </w:r>
      <w:r w:rsidR="00006521" w:rsidRPr="00100211">
        <w:rPr>
          <w:lang w:val="sq-AL"/>
        </w:rPr>
        <w:t>g</w:t>
      </w:r>
      <w:r w:rsidR="0064596F" w:rsidRPr="00100211">
        <w:rPr>
          <w:lang w:val="sq-AL"/>
        </w:rPr>
        <w:t>”</w:t>
      </w:r>
      <w:r w:rsidR="00006521" w:rsidRPr="00100211">
        <w:rPr>
          <w:lang w:val="sq-AL"/>
        </w:rPr>
        <w:t xml:space="preserve">) është plotësuar në mënyrë korrekte; </w:t>
      </w:r>
    </w:p>
    <w:p w:rsidR="00006521" w:rsidRPr="00100211" w:rsidRDefault="00D871F8" w:rsidP="00D871F8">
      <w:pPr>
        <w:pStyle w:val="Paragrafi"/>
        <w:rPr>
          <w:lang w:val="sq-AL"/>
        </w:rPr>
      </w:pPr>
      <w:r w:rsidRPr="00100211">
        <w:rPr>
          <w:lang w:val="sq-AL"/>
        </w:rPr>
        <w:t xml:space="preserve">- </w:t>
      </w:r>
      <w:r w:rsidR="0066666F" w:rsidRPr="00100211">
        <w:rPr>
          <w:lang w:val="sq-AL"/>
        </w:rPr>
        <w:t>Dokumentacio</w:t>
      </w:r>
      <w:r w:rsidR="00006521" w:rsidRPr="00100211">
        <w:rPr>
          <w:lang w:val="sq-AL"/>
        </w:rPr>
        <w:t>ni financiar dhe fiskal (neni 9, pika 3</w:t>
      </w:r>
      <w:r w:rsidR="00D223B3" w:rsidRPr="00100211">
        <w:rPr>
          <w:lang w:val="sq-AL"/>
        </w:rPr>
        <w:t>,</w:t>
      </w:r>
      <w:r w:rsidR="00006521" w:rsidRPr="00100211">
        <w:rPr>
          <w:lang w:val="sq-AL"/>
        </w:rPr>
        <w:t xml:space="preserve"> </w:t>
      </w:r>
      <w:r w:rsidR="00117021" w:rsidRPr="00100211">
        <w:rPr>
          <w:lang w:val="sq-AL"/>
        </w:rPr>
        <w:t>germ</w:t>
      </w:r>
      <w:r w:rsidR="00006521" w:rsidRPr="00100211">
        <w:rPr>
          <w:lang w:val="sq-AL"/>
        </w:rPr>
        <w:t xml:space="preserve">at </w:t>
      </w:r>
      <w:r w:rsidR="0064596F" w:rsidRPr="00100211">
        <w:rPr>
          <w:lang w:val="sq-AL"/>
        </w:rPr>
        <w:t>“</w:t>
      </w:r>
      <w:r w:rsidR="00006521" w:rsidRPr="00100211">
        <w:rPr>
          <w:lang w:val="sq-AL"/>
        </w:rPr>
        <w:t>a</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b</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c</w:t>
      </w:r>
      <w:r w:rsidR="0064596F" w:rsidRPr="00100211">
        <w:rPr>
          <w:lang w:val="sq-AL"/>
        </w:rPr>
        <w:t>”</w:t>
      </w:r>
      <w:r w:rsidR="00006521" w:rsidRPr="00100211">
        <w:rPr>
          <w:lang w:val="sq-AL"/>
        </w:rPr>
        <w:t xml:space="preserve"> dhe </w:t>
      </w:r>
      <w:r w:rsidR="0064596F" w:rsidRPr="00100211">
        <w:rPr>
          <w:lang w:val="sq-AL"/>
        </w:rPr>
        <w:t>“</w:t>
      </w:r>
      <w:r w:rsidR="00006521" w:rsidRPr="00100211">
        <w:rPr>
          <w:lang w:val="sq-AL"/>
        </w:rPr>
        <w:t>d</w:t>
      </w:r>
      <w:r w:rsidR="0064596F" w:rsidRPr="00100211">
        <w:rPr>
          <w:lang w:val="sq-AL"/>
        </w:rPr>
        <w:t>”</w:t>
      </w:r>
      <w:r w:rsidR="00006521" w:rsidRPr="00100211">
        <w:rPr>
          <w:lang w:val="sq-AL"/>
        </w:rPr>
        <w:t>) është plotësuar në mënyrë korrekte;</w:t>
      </w:r>
    </w:p>
    <w:p w:rsidR="00006521" w:rsidRPr="00100211" w:rsidRDefault="00D871F8" w:rsidP="00D871F8">
      <w:pPr>
        <w:pStyle w:val="Paragrafi"/>
        <w:rPr>
          <w:lang w:val="sq-AL"/>
        </w:rPr>
      </w:pPr>
      <w:r w:rsidRPr="00100211">
        <w:rPr>
          <w:lang w:val="sq-AL"/>
        </w:rPr>
        <w:t xml:space="preserve">- </w:t>
      </w:r>
      <w:r w:rsidR="0066666F" w:rsidRPr="00100211">
        <w:rPr>
          <w:lang w:val="sq-AL"/>
        </w:rPr>
        <w:t>Dokumentacio</w:t>
      </w:r>
      <w:r w:rsidR="00006521" w:rsidRPr="00100211">
        <w:rPr>
          <w:lang w:val="sq-AL"/>
        </w:rPr>
        <w:t>ni teknik (neni 9, pika 4.4.1</w:t>
      </w:r>
      <w:r w:rsidR="00117021" w:rsidRPr="00100211">
        <w:rPr>
          <w:lang w:val="sq-AL"/>
        </w:rPr>
        <w:t>,</w:t>
      </w:r>
      <w:r w:rsidR="00006521" w:rsidRPr="00100211">
        <w:rPr>
          <w:lang w:val="sq-AL"/>
        </w:rPr>
        <w:t xml:space="preserve"> pika 4.4.2</w:t>
      </w:r>
      <w:r w:rsidR="00117021" w:rsidRPr="00100211">
        <w:rPr>
          <w:lang w:val="sq-AL"/>
        </w:rPr>
        <w:t>,</w:t>
      </w:r>
      <w:r w:rsidR="00006521" w:rsidRPr="00100211">
        <w:rPr>
          <w:lang w:val="sq-AL"/>
        </w:rPr>
        <w:t xml:space="preserve"> pika 4.4.3</w:t>
      </w:r>
      <w:r w:rsidR="00117021" w:rsidRPr="00100211">
        <w:rPr>
          <w:lang w:val="sq-AL"/>
        </w:rPr>
        <w:t>,</w:t>
      </w:r>
      <w:r w:rsidR="00006521" w:rsidRPr="00100211">
        <w:rPr>
          <w:lang w:val="sq-AL"/>
        </w:rPr>
        <w:t xml:space="preserve"> </w:t>
      </w:r>
      <w:r w:rsidR="00117021" w:rsidRPr="00100211">
        <w:rPr>
          <w:lang w:val="sq-AL"/>
        </w:rPr>
        <w:t>germ</w:t>
      </w:r>
      <w:r w:rsidR="00006521" w:rsidRPr="00100211">
        <w:rPr>
          <w:lang w:val="sq-AL"/>
        </w:rPr>
        <w:t xml:space="preserve">at </w:t>
      </w:r>
      <w:r w:rsidR="0064596F" w:rsidRPr="00100211">
        <w:rPr>
          <w:lang w:val="sq-AL"/>
        </w:rPr>
        <w:t>“</w:t>
      </w:r>
      <w:r w:rsidR="00006521" w:rsidRPr="00100211">
        <w:rPr>
          <w:lang w:val="sq-AL"/>
        </w:rPr>
        <w:t>a</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b</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c</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d</w:t>
      </w:r>
      <w:r w:rsidR="0064596F" w:rsidRPr="00100211">
        <w:rPr>
          <w:lang w:val="sq-AL"/>
        </w:rPr>
        <w:t>”</w:t>
      </w:r>
      <w:r w:rsidR="00006521" w:rsidRPr="00100211">
        <w:rPr>
          <w:lang w:val="sq-AL"/>
        </w:rPr>
        <w:t>; pika 4.4.4</w:t>
      </w:r>
      <w:r w:rsidR="00117021" w:rsidRPr="00100211">
        <w:rPr>
          <w:lang w:val="sq-AL"/>
        </w:rPr>
        <w:t>,</w:t>
      </w:r>
      <w:r w:rsidR="00006521" w:rsidRPr="00100211">
        <w:rPr>
          <w:lang w:val="sq-AL"/>
        </w:rPr>
        <w:t xml:space="preserve"> </w:t>
      </w:r>
      <w:r w:rsidR="00117021" w:rsidRPr="00100211">
        <w:rPr>
          <w:lang w:val="sq-AL"/>
        </w:rPr>
        <w:t>germ</w:t>
      </w:r>
      <w:r w:rsidR="00006521" w:rsidRPr="00100211">
        <w:rPr>
          <w:lang w:val="sq-AL"/>
        </w:rPr>
        <w:t xml:space="preserve">at </w:t>
      </w:r>
      <w:r w:rsidR="0064596F" w:rsidRPr="00100211">
        <w:rPr>
          <w:lang w:val="sq-AL"/>
        </w:rPr>
        <w:t>“</w:t>
      </w:r>
      <w:r w:rsidR="00006521" w:rsidRPr="00100211">
        <w:rPr>
          <w:lang w:val="sq-AL"/>
        </w:rPr>
        <w:t>a</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b</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c</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d</w:t>
      </w:r>
      <w:r w:rsidR="0064596F" w:rsidRPr="00100211">
        <w:rPr>
          <w:lang w:val="sq-AL"/>
        </w:rPr>
        <w:t>”</w:t>
      </w:r>
      <w:r w:rsidR="00006521" w:rsidRPr="00100211">
        <w:rPr>
          <w:lang w:val="sq-AL"/>
        </w:rPr>
        <w:t>; pika 4.4.5</w:t>
      </w:r>
      <w:r w:rsidR="00117021" w:rsidRPr="00100211">
        <w:rPr>
          <w:lang w:val="sq-AL"/>
        </w:rPr>
        <w:t>,</w:t>
      </w:r>
      <w:r w:rsidR="00006521" w:rsidRPr="00100211">
        <w:rPr>
          <w:lang w:val="sq-AL"/>
        </w:rPr>
        <w:t xml:space="preserve"> </w:t>
      </w:r>
      <w:r w:rsidR="00117021" w:rsidRPr="00100211">
        <w:rPr>
          <w:lang w:val="sq-AL"/>
        </w:rPr>
        <w:t>germ</w:t>
      </w:r>
      <w:r w:rsidR="00006521" w:rsidRPr="00100211">
        <w:rPr>
          <w:lang w:val="sq-AL"/>
        </w:rPr>
        <w:t xml:space="preserve">at </w:t>
      </w:r>
      <w:r w:rsidR="0064596F" w:rsidRPr="00100211">
        <w:rPr>
          <w:lang w:val="sq-AL"/>
        </w:rPr>
        <w:t>“</w:t>
      </w:r>
      <w:r w:rsidR="00006521" w:rsidRPr="00100211">
        <w:rPr>
          <w:lang w:val="sq-AL"/>
        </w:rPr>
        <w:t>b</w:t>
      </w:r>
      <w:r w:rsidR="0064596F" w:rsidRPr="00100211">
        <w:rPr>
          <w:lang w:val="sq-AL"/>
        </w:rPr>
        <w:t>”</w:t>
      </w:r>
      <w:r w:rsidR="00006521" w:rsidRPr="00100211">
        <w:rPr>
          <w:lang w:val="sq-AL"/>
        </w:rPr>
        <w:t>) është plotësuar në mënyrë korrekte.</w:t>
      </w:r>
    </w:p>
    <w:p w:rsidR="00006521" w:rsidRPr="00100211" w:rsidRDefault="00006521" w:rsidP="00D871F8">
      <w:pPr>
        <w:pStyle w:val="Paragrafi"/>
        <w:rPr>
          <w:lang w:val="sq-AL"/>
        </w:rPr>
      </w:pPr>
      <w:r w:rsidRPr="00100211">
        <w:rPr>
          <w:lang w:val="sq-AL"/>
        </w:rPr>
        <w:t xml:space="preserve">Në lidhje me mungesën e </w:t>
      </w:r>
      <w:r w:rsidR="0066666F" w:rsidRPr="00100211">
        <w:rPr>
          <w:lang w:val="sq-AL"/>
        </w:rPr>
        <w:t>dokumentacio</w:t>
      </w:r>
      <w:r w:rsidRPr="00100211">
        <w:rPr>
          <w:lang w:val="sq-AL"/>
        </w:rPr>
        <w:t>nit që ka të bëjë me</w:t>
      </w:r>
      <w:r w:rsidR="007D53B7" w:rsidRPr="00100211">
        <w:rPr>
          <w:lang w:val="sq-AL"/>
        </w:rPr>
        <w:t>:</w:t>
      </w:r>
      <w:r w:rsidRPr="00100211">
        <w:rPr>
          <w:lang w:val="sq-AL"/>
        </w:rPr>
        <w:t xml:space="preserve"> </w:t>
      </w:r>
    </w:p>
    <w:p w:rsidR="00006521" w:rsidRPr="00100211" w:rsidRDefault="00D871F8" w:rsidP="00D871F8">
      <w:pPr>
        <w:pStyle w:val="Paragrafi"/>
        <w:rPr>
          <w:lang w:val="sq-AL"/>
        </w:rPr>
      </w:pPr>
      <w:r w:rsidRPr="00100211">
        <w:rPr>
          <w:lang w:val="sq-AL"/>
        </w:rPr>
        <w:t xml:space="preserve">- </w:t>
      </w:r>
      <w:r w:rsidR="00006521" w:rsidRPr="00100211">
        <w:rPr>
          <w:lang w:val="sq-AL"/>
        </w:rPr>
        <w:t>Miratimin e OST</w:t>
      </w:r>
      <w:r w:rsidR="00117021" w:rsidRPr="00100211">
        <w:rPr>
          <w:lang w:val="sq-AL"/>
        </w:rPr>
        <w:t>-së</w:t>
      </w:r>
      <w:r w:rsidR="00006521" w:rsidRPr="00100211">
        <w:rPr>
          <w:lang w:val="sq-AL"/>
        </w:rPr>
        <w:t xml:space="preserve"> ose OSSH-s</w:t>
      </w:r>
      <w:r w:rsidR="00117021" w:rsidRPr="00100211">
        <w:rPr>
          <w:lang w:val="sq-AL"/>
        </w:rPr>
        <w:t>ë</w:t>
      </w:r>
      <w:r w:rsidR="00006521" w:rsidRPr="00100211">
        <w:rPr>
          <w:lang w:val="sq-AL"/>
        </w:rPr>
        <w:t xml:space="preserve"> për lidhjen e centralit në rrjetin elektrik të transmetimit ose shpërndarjes, do të</w:t>
      </w:r>
      <w:r w:rsidR="0064596F" w:rsidRPr="00100211">
        <w:rPr>
          <w:lang w:val="sq-AL"/>
        </w:rPr>
        <w:t xml:space="preserve"> </w:t>
      </w:r>
      <w:r w:rsidR="00006521" w:rsidRPr="00100211">
        <w:rPr>
          <w:lang w:val="sq-AL"/>
        </w:rPr>
        <w:t xml:space="preserve">njoftohet subjekti që në bazë të nenit 11, pika 1, të </w:t>
      </w:r>
      <w:r w:rsidR="0064596F" w:rsidRPr="00100211">
        <w:rPr>
          <w:lang w:val="sq-AL"/>
        </w:rPr>
        <w:t>“</w:t>
      </w:r>
      <w:r w:rsidR="00006521" w:rsidRPr="00100211">
        <w:rPr>
          <w:lang w:val="sq-AL"/>
        </w:rPr>
        <w:t xml:space="preserve">Rregullores për procedurat dhe afatet për dhënien, modifikimin, transferimin, rinovimin ose heqjen e </w:t>
      </w:r>
      <w:r w:rsidR="00E14FE7" w:rsidRPr="00100211">
        <w:rPr>
          <w:lang w:val="sq-AL"/>
        </w:rPr>
        <w:t>licenc</w:t>
      </w:r>
      <w:r w:rsidR="00006521" w:rsidRPr="00100211">
        <w:rPr>
          <w:lang w:val="sq-AL"/>
        </w:rPr>
        <w:t>ave në sektorin e energjisë elektrike</w:t>
      </w:r>
      <w:r w:rsidR="0064596F" w:rsidRPr="00100211">
        <w:rPr>
          <w:lang w:val="sq-AL"/>
        </w:rPr>
        <w:t>”</w:t>
      </w:r>
      <w:r w:rsidR="00006521" w:rsidRPr="00100211">
        <w:rPr>
          <w:lang w:val="sq-AL"/>
        </w:rPr>
        <w:t>, ta paraqesë atë në ERE, brenda afateve.</w:t>
      </w:r>
    </w:p>
    <w:p w:rsidR="00006521" w:rsidRPr="00100211" w:rsidRDefault="00006521" w:rsidP="000C4704">
      <w:pPr>
        <w:pStyle w:val="Paragrafi"/>
        <w:rPr>
          <w:lang w:val="sq-AL"/>
        </w:rPr>
      </w:pPr>
      <w:r w:rsidRPr="00100211">
        <w:rPr>
          <w:lang w:val="sq-AL"/>
        </w:rPr>
        <w:t>Për gjithë sa më sipër cituar</w:t>
      </w:r>
      <w:r w:rsidR="00D223B3" w:rsidRPr="00100211">
        <w:rPr>
          <w:lang w:val="sq-AL"/>
        </w:rPr>
        <w:t>,</w:t>
      </w:r>
      <w:r w:rsidRPr="00100211">
        <w:rPr>
          <w:lang w:val="sq-AL"/>
        </w:rPr>
        <w:t xml:space="preserve"> Bordi të ERE-s </w:t>
      </w:r>
    </w:p>
    <w:p w:rsidR="00006521" w:rsidRPr="00100211" w:rsidRDefault="00D871F8" w:rsidP="00D871F8">
      <w:pPr>
        <w:pStyle w:val="NeniNr"/>
        <w:rPr>
          <w:lang w:val="sq-AL"/>
        </w:rPr>
      </w:pPr>
      <w:r w:rsidRPr="00100211">
        <w:rPr>
          <w:lang w:val="sq-AL"/>
        </w:rPr>
        <w:t>VENDOSI</w:t>
      </w:r>
      <w:r w:rsidR="00006521" w:rsidRPr="00100211">
        <w:rPr>
          <w:lang w:val="sq-AL"/>
        </w:rPr>
        <w:t>:</w:t>
      </w:r>
    </w:p>
    <w:p w:rsidR="00006521" w:rsidRPr="00100211" w:rsidRDefault="00006521" w:rsidP="00F75FE3">
      <w:pPr>
        <w:pStyle w:val="Hapesira7"/>
        <w:rPr>
          <w:lang w:val="sq-AL"/>
        </w:rPr>
      </w:pPr>
    </w:p>
    <w:p w:rsidR="00006521" w:rsidRPr="00100211" w:rsidRDefault="00D871F8" w:rsidP="00D871F8">
      <w:pPr>
        <w:pStyle w:val="Paragrafi"/>
        <w:rPr>
          <w:lang w:val="sq-AL"/>
        </w:rPr>
      </w:pPr>
      <w:r w:rsidRPr="00100211">
        <w:rPr>
          <w:lang w:val="sq-AL"/>
        </w:rPr>
        <w:t xml:space="preserve">1. </w:t>
      </w:r>
      <w:r w:rsidR="00006521" w:rsidRPr="00100211">
        <w:rPr>
          <w:lang w:val="sq-AL"/>
        </w:rPr>
        <w:t xml:space="preserve">Të fillojë e procedurën për shqyrtimin e aplikimit të shoqërisë </w:t>
      </w:r>
      <w:r w:rsidR="0064596F" w:rsidRPr="00100211">
        <w:rPr>
          <w:lang w:val="sq-AL"/>
        </w:rPr>
        <w:t>“</w:t>
      </w:r>
      <w:r w:rsidR="00006521" w:rsidRPr="00100211">
        <w:rPr>
          <w:lang w:val="sq-AL"/>
        </w:rPr>
        <w:t>AEE</w:t>
      </w:r>
      <w:r w:rsidR="0064596F" w:rsidRPr="00100211">
        <w:rPr>
          <w:lang w:val="sq-AL"/>
        </w:rPr>
        <w:t>”</w:t>
      </w:r>
      <w:r w:rsidR="00006521" w:rsidRPr="00100211">
        <w:rPr>
          <w:lang w:val="sq-AL"/>
        </w:rPr>
        <w:t xml:space="preserve"> </w:t>
      </w:r>
      <w:r w:rsidR="00117021" w:rsidRPr="00100211">
        <w:rPr>
          <w:lang w:val="sq-AL"/>
        </w:rPr>
        <w:t xml:space="preserve">sh.p.k., </w:t>
      </w:r>
      <w:r w:rsidR="00006521" w:rsidRPr="00100211">
        <w:rPr>
          <w:lang w:val="sq-AL"/>
        </w:rPr>
        <w:t xml:space="preserve">për licencim në aktivitetin e prodhimit të energjisë elektrike nga Centrali Fotovoltaik </w:t>
      </w:r>
      <w:r w:rsidR="0064596F" w:rsidRPr="00100211">
        <w:rPr>
          <w:lang w:val="sq-AL"/>
        </w:rPr>
        <w:t>“</w:t>
      </w:r>
      <w:r w:rsidR="00006521" w:rsidRPr="00100211">
        <w:rPr>
          <w:lang w:val="sq-AL"/>
        </w:rPr>
        <w:t>Plug</w:t>
      </w:r>
      <w:r w:rsidR="0064596F" w:rsidRPr="00100211">
        <w:rPr>
          <w:lang w:val="sq-AL"/>
        </w:rPr>
        <w:t>”</w:t>
      </w:r>
      <w:r w:rsidR="00FD4103" w:rsidRPr="00100211">
        <w:rPr>
          <w:lang w:val="sq-AL"/>
        </w:rPr>
        <w:t>,</w:t>
      </w:r>
      <w:r w:rsidR="00006521" w:rsidRPr="00100211">
        <w:rPr>
          <w:lang w:val="sq-AL"/>
        </w:rPr>
        <w:t xml:space="preserve"> me fuqi të instaluar </w:t>
      </w:r>
      <w:r w:rsidR="00FD4103" w:rsidRPr="00100211">
        <w:rPr>
          <w:lang w:val="sq-AL"/>
        </w:rPr>
        <w:t>2</w:t>
      </w:r>
      <w:r w:rsidR="00331A9A" w:rsidRPr="00100211">
        <w:rPr>
          <w:lang w:val="sq-AL"/>
        </w:rPr>
        <w:t xml:space="preserve"> </w:t>
      </w:r>
      <w:r w:rsidR="00FD4103" w:rsidRPr="00100211">
        <w:rPr>
          <w:lang w:val="sq-AL"/>
        </w:rPr>
        <w:t>mw</w:t>
      </w:r>
      <w:r w:rsidR="00006521" w:rsidRPr="00100211">
        <w:rPr>
          <w:lang w:val="sq-AL"/>
        </w:rPr>
        <w:t>.</w:t>
      </w:r>
    </w:p>
    <w:p w:rsidR="00006521" w:rsidRPr="00100211" w:rsidRDefault="00D871F8" w:rsidP="00D871F8">
      <w:pPr>
        <w:pStyle w:val="Paragrafi"/>
        <w:rPr>
          <w:lang w:val="sq-AL"/>
        </w:rPr>
      </w:pPr>
      <w:r w:rsidRPr="00100211">
        <w:rPr>
          <w:lang w:val="sq-AL"/>
        </w:rPr>
        <w:t xml:space="preserve">2. </w:t>
      </w:r>
      <w:r w:rsidR="00117021" w:rsidRPr="00100211">
        <w:rPr>
          <w:lang w:val="sq-AL"/>
        </w:rPr>
        <w:t xml:space="preserve">Drejtoria e Licencimit dhe e Monitorimit </w:t>
      </w:r>
      <w:r w:rsidR="00006521" w:rsidRPr="00100211">
        <w:rPr>
          <w:lang w:val="sq-AL"/>
        </w:rPr>
        <w:t>të Tregut të njoftojë aplikuesin për vendimin e Bordit të ERE-s.</w:t>
      </w:r>
    </w:p>
    <w:p w:rsidR="00006521" w:rsidRPr="00100211" w:rsidRDefault="00006521" w:rsidP="00D871F8">
      <w:pPr>
        <w:pStyle w:val="Paragrafi"/>
        <w:rPr>
          <w:lang w:val="sq-AL"/>
        </w:rPr>
      </w:pPr>
      <w:r w:rsidRPr="00100211">
        <w:rPr>
          <w:lang w:val="sq-AL"/>
        </w:rPr>
        <w:t xml:space="preserve">Ky vendim hyn në fuqi menjëherë. </w:t>
      </w:r>
    </w:p>
    <w:p w:rsidR="00006521" w:rsidRPr="00100211" w:rsidRDefault="00006521" w:rsidP="00D871F8">
      <w:pPr>
        <w:pStyle w:val="Paragrafi"/>
        <w:rPr>
          <w:lang w:val="sq-AL"/>
        </w:rPr>
      </w:pPr>
      <w:r w:rsidRPr="00100211">
        <w:rPr>
          <w:lang w:val="sq-AL"/>
        </w:rPr>
        <w:t>Ky vendim botohet në Fletoren Zyrtare.</w:t>
      </w:r>
      <w:r w:rsidR="0064596F" w:rsidRPr="00100211">
        <w:rPr>
          <w:lang w:val="sq-AL"/>
        </w:rPr>
        <w:t xml:space="preserve"> </w:t>
      </w:r>
    </w:p>
    <w:p w:rsidR="00006521" w:rsidRPr="00100211" w:rsidRDefault="00006521" w:rsidP="00D871F8">
      <w:pPr>
        <w:pStyle w:val="Paragrafi"/>
        <w:rPr>
          <w:lang w:val="sq-AL"/>
        </w:rPr>
      </w:pPr>
      <w:r w:rsidRPr="00100211">
        <w:rPr>
          <w:lang w:val="sq-AL"/>
        </w:rPr>
        <w:t>Ky vendim mund të ankimohet në Gjykatën Administrative Tiranë,</w:t>
      </w:r>
      <w:r w:rsidR="0064596F" w:rsidRPr="00100211">
        <w:rPr>
          <w:lang w:val="sq-AL"/>
        </w:rPr>
        <w:t xml:space="preserve"> </w:t>
      </w:r>
      <w:r w:rsidRPr="00100211">
        <w:rPr>
          <w:lang w:val="sq-AL"/>
        </w:rPr>
        <w:t>brenda 30 ditëve kalendarike nga</w:t>
      </w:r>
      <w:r w:rsidR="0064596F" w:rsidRPr="00100211">
        <w:rPr>
          <w:lang w:val="sq-AL"/>
        </w:rPr>
        <w:t xml:space="preserve"> </w:t>
      </w:r>
      <w:r w:rsidRPr="00100211">
        <w:rPr>
          <w:lang w:val="sq-AL"/>
        </w:rPr>
        <w:t>botimi në Fletoren Zyrtare.</w:t>
      </w:r>
      <w:r w:rsidR="0064596F" w:rsidRPr="00100211">
        <w:rPr>
          <w:lang w:val="sq-AL"/>
        </w:rPr>
        <w:t xml:space="preserve"> </w:t>
      </w:r>
    </w:p>
    <w:p w:rsidR="00006521" w:rsidRPr="00100211" w:rsidRDefault="00006521" w:rsidP="00F75FE3">
      <w:pPr>
        <w:pStyle w:val="Hapesira7"/>
        <w:rPr>
          <w:lang w:val="sq-AL"/>
        </w:rPr>
      </w:pPr>
    </w:p>
    <w:p w:rsidR="00D871F8" w:rsidRPr="00100211" w:rsidRDefault="00D871F8" w:rsidP="00D871F8">
      <w:pPr>
        <w:pStyle w:val="Paragrafi"/>
        <w:jc w:val="right"/>
        <w:rPr>
          <w:lang w:val="sq-AL"/>
        </w:rPr>
      </w:pPr>
      <w:r w:rsidRPr="00100211">
        <w:rPr>
          <w:lang w:val="sq-AL"/>
        </w:rPr>
        <w:t>KRYETARI</w:t>
      </w:r>
    </w:p>
    <w:p w:rsidR="00D871F8" w:rsidRPr="00100211" w:rsidRDefault="00D871F8" w:rsidP="00D871F8">
      <w:pPr>
        <w:pStyle w:val="Paragrafi"/>
        <w:jc w:val="right"/>
        <w:rPr>
          <w:b/>
          <w:lang w:val="sq-AL"/>
        </w:rPr>
      </w:pPr>
      <w:r w:rsidRPr="00100211">
        <w:rPr>
          <w:b/>
          <w:lang w:val="sq-AL"/>
        </w:rPr>
        <w:t>Petrit Ahmeti</w:t>
      </w:r>
    </w:p>
    <w:p w:rsidR="00D871F8" w:rsidRPr="00100211" w:rsidRDefault="00D871F8" w:rsidP="00D871F8">
      <w:pPr>
        <w:pStyle w:val="Paragrafi"/>
        <w:rPr>
          <w:sz w:val="14"/>
          <w:szCs w:val="14"/>
          <w:lang w:val="sq-AL"/>
        </w:rPr>
      </w:pPr>
    </w:p>
    <w:p w:rsidR="00006521" w:rsidRPr="00100211" w:rsidRDefault="00006521" w:rsidP="00D871F8">
      <w:pPr>
        <w:pStyle w:val="NeniTitull"/>
        <w:rPr>
          <w:lang w:val="sq-AL"/>
        </w:rPr>
      </w:pPr>
      <w:r w:rsidRPr="00100211">
        <w:rPr>
          <w:lang w:val="sq-AL"/>
        </w:rPr>
        <w:t>VENDIM</w:t>
      </w:r>
    </w:p>
    <w:p w:rsidR="00006521" w:rsidRPr="00100211" w:rsidRDefault="00906CED" w:rsidP="00D871F8">
      <w:pPr>
        <w:pStyle w:val="NeniTitull"/>
        <w:rPr>
          <w:lang w:val="sq-AL"/>
        </w:rPr>
      </w:pPr>
      <w:r w:rsidRPr="00100211">
        <w:rPr>
          <w:lang w:val="sq-AL"/>
        </w:rPr>
        <w:t xml:space="preserve">Nr. </w:t>
      </w:r>
      <w:r w:rsidR="00006521" w:rsidRPr="00100211">
        <w:rPr>
          <w:lang w:val="sq-AL"/>
        </w:rPr>
        <w:t xml:space="preserve">192, </w:t>
      </w:r>
      <w:r w:rsidR="00D223B3" w:rsidRPr="00100211">
        <w:rPr>
          <w:lang w:val="sq-AL"/>
        </w:rPr>
        <w:t>d</w:t>
      </w:r>
      <w:r w:rsidR="00006521" w:rsidRPr="00100211">
        <w:rPr>
          <w:lang w:val="sq-AL"/>
        </w:rPr>
        <w:t xml:space="preserve">atë </w:t>
      </w:r>
      <w:r w:rsidR="009726CC" w:rsidRPr="00100211">
        <w:rPr>
          <w:lang w:val="sq-AL"/>
        </w:rPr>
        <w:t>30.8.2018</w:t>
      </w:r>
    </w:p>
    <w:p w:rsidR="00D871F8" w:rsidRPr="00100211" w:rsidRDefault="00D871F8" w:rsidP="00F75FE3">
      <w:pPr>
        <w:pStyle w:val="Hapesira7"/>
        <w:rPr>
          <w:lang w:val="sq-AL"/>
        </w:rPr>
      </w:pPr>
    </w:p>
    <w:p w:rsidR="00006521" w:rsidRPr="00100211" w:rsidRDefault="00006521" w:rsidP="00D871F8">
      <w:pPr>
        <w:pStyle w:val="NeniTitull"/>
        <w:rPr>
          <w:lang w:val="sq-AL"/>
        </w:rPr>
      </w:pPr>
      <w:r w:rsidRPr="00100211">
        <w:rPr>
          <w:lang w:val="sq-AL"/>
        </w:rPr>
        <w:t>MBI</w:t>
      </w:r>
      <w:r w:rsidR="00D871F8" w:rsidRPr="00100211">
        <w:rPr>
          <w:lang w:val="sq-AL"/>
        </w:rPr>
        <w:t xml:space="preserve"> </w:t>
      </w:r>
      <w:r w:rsidRPr="00100211">
        <w:rPr>
          <w:lang w:val="sq-AL"/>
        </w:rPr>
        <w:t xml:space="preserve">FILLIMIN E PROCEDURËS PËR SHQYRTIMIN E APLIKIMIT TË SHOQËRISË </w:t>
      </w:r>
      <w:r w:rsidR="0064596F" w:rsidRPr="00100211">
        <w:rPr>
          <w:lang w:val="sq-AL"/>
        </w:rPr>
        <w:t>“</w:t>
      </w:r>
      <w:r w:rsidRPr="00100211">
        <w:rPr>
          <w:lang w:val="sq-AL"/>
        </w:rPr>
        <w:t>AEE</w:t>
      </w:r>
      <w:r w:rsidR="0064596F" w:rsidRPr="00100211">
        <w:rPr>
          <w:lang w:val="sq-AL"/>
        </w:rPr>
        <w:t>”</w:t>
      </w:r>
      <w:r w:rsidRPr="00100211">
        <w:rPr>
          <w:lang w:val="sq-AL"/>
        </w:rPr>
        <w:t xml:space="preserve"> SHPK, PËR LICENCIM NË VEPRIMTARINË E TREGTIMIT TË ENERGJISË ELEKTRIKE</w:t>
      </w:r>
    </w:p>
    <w:p w:rsidR="00006521" w:rsidRPr="00100211" w:rsidRDefault="00006521" w:rsidP="00F75FE3">
      <w:pPr>
        <w:pStyle w:val="Hapesira7"/>
        <w:rPr>
          <w:lang w:val="sq-AL"/>
        </w:rPr>
      </w:pPr>
    </w:p>
    <w:p w:rsidR="00006521" w:rsidRPr="00100211" w:rsidRDefault="00006521" w:rsidP="00D871F8">
      <w:pPr>
        <w:pStyle w:val="Paragrafi"/>
        <w:rPr>
          <w:lang w:val="sq-AL"/>
        </w:rPr>
      </w:pPr>
      <w:r w:rsidRPr="00100211">
        <w:rPr>
          <w:lang w:val="sq-AL"/>
        </w:rPr>
        <w:t xml:space="preserve">Në mbështetje të nenit 16, nenit 37, pika 2, </w:t>
      </w:r>
      <w:r w:rsidR="00117021" w:rsidRPr="00100211">
        <w:rPr>
          <w:lang w:val="sq-AL"/>
        </w:rPr>
        <w:t>germ</w:t>
      </w:r>
      <w:r w:rsidRPr="00100211">
        <w:rPr>
          <w:lang w:val="sq-AL"/>
        </w:rPr>
        <w:t xml:space="preserve">a </w:t>
      </w:r>
      <w:r w:rsidR="0064596F" w:rsidRPr="00100211">
        <w:rPr>
          <w:lang w:val="sq-AL"/>
        </w:rPr>
        <w:t>“</w:t>
      </w:r>
      <w:r w:rsidRPr="00100211">
        <w:rPr>
          <w:lang w:val="sq-AL"/>
        </w:rPr>
        <w:t>d</w:t>
      </w:r>
      <w:r w:rsidR="0064596F" w:rsidRPr="00100211">
        <w:rPr>
          <w:lang w:val="sq-AL"/>
        </w:rPr>
        <w:t>”</w:t>
      </w:r>
      <w:r w:rsidR="00D223B3" w:rsidRPr="00100211">
        <w:rPr>
          <w:lang w:val="sq-AL"/>
        </w:rPr>
        <w:t>,</w:t>
      </w:r>
      <w:r w:rsidR="00117021" w:rsidRPr="00100211">
        <w:rPr>
          <w:lang w:val="sq-AL"/>
        </w:rPr>
        <w:t xml:space="preserve"> të ligjit nr. </w:t>
      </w:r>
      <w:r w:rsidR="0064596F" w:rsidRPr="00100211">
        <w:rPr>
          <w:lang w:val="sq-AL"/>
        </w:rPr>
        <w:t>43/2015</w:t>
      </w:r>
      <w:r w:rsidR="00A92E86" w:rsidRPr="00100211">
        <w:rPr>
          <w:lang w:val="sq-AL"/>
        </w:rPr>
        <w:t xml:space="preserve">, “Për </w:t>
      </w:r>
      <w:r w:rsidR="00117021" w:rsidRPr="00100211">
        <w:rPr>
          <w:lang w:val="sq-AL"/>
        </w:rPr>
        <w:t>sektorin e energjisë elektrike”</w:t>
      </w:r>
      <w:r w:rsidRPr="00100211">
        <w:rPr>
          <w:lang w:val="sq-AL"/>
        </w:rPr>
        <w:t xml:space="preserve">, nenit 4, pika 1, </w:t>
      </w:r>
      <w:r w:rsidR="00117021" w:rsidRPr="00100211">
        <w:rPr>
          <w:lang w:val="sq-AL"/>
        </w:rPr>
        <w:t>germ</w:t>
      </w:r>
      <w:r w:rsidRPr="00100211">
        <w:rPr>
          <w:lang w:val="sq-AL"/>
        </w:rPr>
        <w:t xml:space="preserve">a </w:t>
      </w:r>
      <w:r w:rsidR="0064596F" w:rsidRPr="00100211">
        <w:rPr>
          <w:lang w:val="sq-AL"/>
        </w:rPr>
        <w:t>“</w:t>
      </w:r>
      <w:r w:rsidRPr="00100211">
        <w:rPr>
          <w:lang w:val="sq-AL"/>
        </w:rPr>
        <w:t>e</w:t>
      </w:r>
      <w:r w:rsidR="0064596F" w:rsidRPr="00100211">
        <w:rPr>
          <w:lang w:val="sq-AL"/>
        </w:rPr>
        <w:t>”</w:t>
      </w:r>
      <w:r w:rsidRPr="00100211">
        <w:rPr>
          <w:lang w:val="sq-AL"/>
        </w:rPr>
        <w:t>; nenit 5, pika 1</w:t>
      </w:r>
      <w:r w:rsidR="00D223B3" w:rsidRPr="00100211">
        <w:rPr>
          <w:lang w:val="sq-AL"/>
        </w:rPr>
        <w:t>,</w:t>
      </w:r>
      <w:r w:rsidRPr="00100211">
        <w:rPr>
          <w:lang w:val="sq-AL"/>
        </w:rPr>
        <w:t xml:space="preserve"> </w:t>
      </w:r>
      <w:r w:rsidR="00117021" w:rsidRPr="00100211">
        <w:rPr>
          <w:lang w:val="sq-AL"/>
        </w:rPr>
        <w:t>germ</w:t>
      </w:r>
      <w:r w:rsidRPr="00100211">
        <w:rPr>
          <w:lang w:val="sq-AL"/>
        </w:rPr>
        <w:t xml:space="preserve">a </w:t>
      </w:r>
      <w:r w:rsidR="0064596F" w:rsidRPr="00100211">
        <w:rPr>
          <w:lang w:val="sq-AL"/>
        </w:rPr>
        <w:t>“</w:t>
      </w:r>
      <w:r w:rsidRPr="00100211">
        <w:rPr>
          <w:lang w:val="sq-AL"/>
        </w:rPr>
        <w:t>e</w:t>
      </w:r>
      <w:r w:rsidR="0064596F" w:rsidRPr="00100211">
        <w:rPr>
          <w:lang w:val="sq-AL"/>
        </w:rPr>
        <w:t>”</w:t>
      </w:r>
      <w:r w:rsidRPr="00100211">
        <w:rPr>
          <w:lang w:val="sq-AL"/>
        </w:rPr>
        <w:t>; nenit 10, pikat 1 dhe nenit 3</w:t>
      </w:r>
      <w:r w:rsidR="00D223B3" w:rsidRPr="00100211">
        <w:rPr>
          <w:lang w:val="sq-AL"/>
        </w:rPr>
        <w:t>,</w:t>
      </w:r>
      <w:r w:rsidRPr="00100211">
        <w:rPr>
          <w:lang w:val="sq-AL"/>
        </w:rPr>
        <w:t xml:space="preserve"> të </w:t>
      </w:r>
      <w:r w:rsidR="0064596F" w:rsidRPr="00100211">
        <w:rPr>
          <w:lang w:val="sq-AL"/>
        </w:rPr>
        <w:t>“</w:t>
      </w:r>
      <w:r w:rsidRPr="00100211">
        <w:rPr>
          <w:lang w:val="sq-AL"/>
        </w:rPr>
        <w:t xml:space="preserve">Rregullores për </w:t>
      </w:r>
      <w:r w:rsidR="00D223B3" w:rsidRPr="00100211">
        <w:rPr>
          <w:lang w:val="sq-AL"/>
        </w:rPr>
        <w:t>procedurat dhe afatet për dhënie, modifikimin, transferimin, rinovimin ose heqjen e licencave në sektorin e energjisë elektrike</w:t>
      </w:r>
      <w:r w:rsidR="0064596F" w:rsidRPr="00100211">
        <w:rPr>
          <w:lang w:val="sq-AL"/>
        </w:rPr>
        <w:t>”</w:t>
      </w:r>
      <w:r w:rsidRPr="00100211">
        <w:rPr>
          <w:lang w:val="sq-AL"/>
        </w:rPr>
        <w:t xml:space="preserve">, të miratuar </w:t>
      </w:r>
      <w:r w:rsidR="0064596F" w:rsidRPr="00100211">
        <w:rPr>
          <w:lang w:val="sq-AL"/>
        </w:rPr>
        <w:t>me vendimin</w:t>
      </w:r>
      <w:r w:rsidRPr="00100211">
        <w:rPr>
          <w:lang w:val="sq-AL"/>
        </w:rPr>
        <w:t xml:space="preserve"> e Bordit të ERE-s</w:t>
      </w:r>
      <w:r w:rsidR="00117021" w:rsidRPr="00100211">
        <w:rPr>
          <w:lang w:val="sq-AL"/>
        </w:rPr>
        <w:t xml:space="preserve"> nr. </w:t>
      </w:r>
      <w:r w:rsidRPr="00100211">
        <w:rPr>
          <w:lang w:val="sq-AL"/>
        </w:rPr>
        <w:t xml:space="preserve">109, datë </w:t>
      </w:r>
      <w:r w:rsidR="00744807" w:rsidRPr="00100211">
        <w:rPr>
          <w:lang w:val="sq-AL"/>
        </w:rPr>
        <w:t>29.6.2016</w:t>
      </w:r>
      <w:r w:rsidRPr="00100211">
        <w:rPr>
          <w:lang w:val="sq-AL"/>
        </w:rPr>
        <w:t xml:space="preserve"> dhe nenit 19</w:t>
      </w:r>
      <w:r w:rsidR="00D223B3" w:rsidRPr="00100211">
        <w:rPr>
          <w:lang w:val="sq-AL"/>
        </w:rPr>
        <w:t>,</w:t>
      </w:r>
      <w:r w:rsidRPr="00100211">
        <w:rPr>
          <w:lang w:val="sq-AL"/>
        </w:rPr>
        <w:t xml:space="preserve"> pika 1</w:t>
      </w:r>
      <w:r w:rsidR="00D223B3" w:rsidRPr="00100211">
        <w:rPr>
          <w:lang w:val="sq-AL"/>
        </w:rPr>
        <w:t>,</w:t>
      </w:r>
      <w:r w:rsidRPr="00100211">
        <w:rPr>
          <w:lang w:val="sq-AL"/>
        </w:rPr>
        <w:t xml:space="preserve"> </w:t>
      </w:r>
      <w:r w:rsidR="00117021" w:rsidRPr="00100211">
        <w:rPr>
          <w:lang w:val="sq-AL"/>
        </w:rPr>
        <w:t>germ</w:t>
      </w:r>
      <w:r w:rsidRPr="00100211">
        <w:rPr>
          <w:lang w:val="sq-AL"/>
        </w:rPr>
        <w:t xml:space="preserve">a </w:t>
      </w:r>
      <w:r w:rsidR="0064596F" w:rsidRPr="00100211">
        <w:rPr>
          <w:lang w:val="sq-AL"/>
        </w:rPr>
        <w:t>“</w:t>
      </w:r>
      <w:r w:rsidRPr="00100211">
        <w:rPr>
          <w:lang w:val="sq-AL"/>
        </w:rPr>
        <w:t>a</w:t>
      </w:r>
      <w:r w:rsidR="0064596F" w:rsidRPr="00100211">
        <w:rPr>
          <w:lang w:val="sq-AL"/>
        </w:rPr>
        <w:t>”</w:t>
      </w:r>
      <w:r w:rsidR="00D223B3" w:rsidRPr="00100211">
        <w:rPr>
          <w:lang w:val="sq-AL"/>
        </w:rPr>
        <w:t>,</w:t>
      </w:r>
      <w:r w:rsidRPr="00100211">
        <w:rPr>
          <w:lang w:val="sq-AL"/>
        </w:rPr>
        <w:t xml:space="preserve"> të </w:t>
      </w:r>
      <w:r w:rsidR="0064596F" w:rsidRPr="00100211">
        <w:rPr>
          <w:lang w:val="sq-AL"/>
        </w:rPr>
        <w:t>“</w:t>
      </w:r>
      <w:r w:rsidRPr="00100211">
        <w:rPr>
          <w:lang w:val="sq-AL"/>
        </w:rPr>
        <w:t xml:space="preserve">Rregullave </w:t>
      </w:r>
      <w:r w:rsidR="00D223B3" w:rsidRPr="00100211">
        <w:rPr>
          <w:lang w:val="sq-AL"/>
        </w:rPr>
        <w:t xml:space="preserve">të organizimit, funksionimit dhe procedurave të </w:t>
      </w:r>
      <w:r w:rsidRPr="00100211">
        <w:rPr>
          <w:lang w:val="sq-AL"/>
        </w:rPr>
        <w:t>ERE-s</w:t>
      </w:r>
      <w:r w:rsidR="0064596F" w:rsidRPr="00100211">
        <w:rPr>
          <w:lang w:val="sq-AL"/>
        </w:rPr>
        <w:t>”</w:t>
      </w:r>
      <w:r w:rsidRPr="00100211">
        <w:rPr>
          <w:lang w:val="sq-AL"/>
        </w:rPr>
        <w:t xml:space="preserve">, miratuar </w:t>
      </w:r>
      <w:r w:rsidR="0064596F" w:rsidRPr="00100211">
        <w:rPr>
          <w:lang w:val="sq-AL"/>
        </w:rPr>
        <w:t>me vendimin</w:t>
      </w:r>
      <w:r w:rsidRPr="00100211">
        <w:rPr>
          <w:lang w:val="sq-AL"/>
        </w:rPr>
        <w:t xml:space="preserve"> e </w:t>
      </w:r>
      <w:r w:rsidR="0064596F" w:rsidRPr="00100211">
        <w:rPr>
          <w:lang w:val="sq-AL"/>
        </w:rPr>
        <w:t>Bordit të ERE-s</w:t>
      </w:r>
      <w:r w:rsidR="00117021" w:rsidRPr="00100211">
        <w:rPr>
          <w:lang w:val="sq-AL"/>
        </w:rPr>
        <w:t xml:space="preserve"> nr. </w:t>
      </w:r>
      <w:r w:rsidRPr="00100211">
        <w:rPr>
          <w:lang w:val="sq-AL"/>
        </w:rPr>
        <w:t xml:space="preserve">96, datë </w:t>
      </w:r>
      <w:r w:rsidR="0064596F" w:rsidRPr="00100211">
        <w:rPr>
          <w:lang w:val="sq-AL"/>
        </w:rPr>
        <w:t>17.6.2016</w:t>
      </w:r>
      <w:r w:rsidRPr="00100211">
        <w:rPr>
          <w:lang w:val="sq-AL"/>
        </w:rPr>
        <w:t>, Bordi i Entit Rregullator të Energjisë (</w:t>
      </w:r>
      <w:r w:rsidR="00117021" w:rsidRPr="00100211">
        <w:rPr>
          <w:lang w:val="sq-AL"/>
        </w:rPr>
        <w:t>ERE</w:t>
      </w:r>
      <w:r w:rsidRPr="00100211">
        <w:rPr>
          <w:lang w:val="sq-AL"/>
        </w:rPr>
        <w:t xml:space="preserve">), në mbledhjen e tij të datës </w:t>
      </w:r>
      <w:r w:rsidR="009726CC" w:rsidRPr="00100211">
        <w:rPr>
          <w:lang w:val="sq-AL"/>
        </w:rPr>
        <w:t>30.8.2018</w:t>
      </w:r>
      <w:r w:rsidR="00435434" w:rsidRPr="00100211">
        <w:rPr>
          <w:lang w:val="sq-AL"/>
        </w:rPr>
        <w:t>,</w:t>
      </w:r>
      <w:r w:rsidRPr="00100211">
        <w:rPr>
          <w:lang w:val="sq-AL"/>
        </w:rPr>
        <w:t xml:space="preserve"> mbasi shqyrtoi aplikimin e paraqitur nga shoqëria </w:t>
      </w:r>
      <w:r w:rsidR="0064596F" w:rsidRPr="00100211">
        <w:rPr>
          <w:lang w:val="sq-AL"/>
        </w:rPr>
        <w:t>“</w:t>
      </w:r>
      <w:r w:rsidRPr="00100211">
        <w:rPr>
          <w:lang w:val="sq-AL"/>
        </w:rPr>
        <w:t>AEE</w:t>
      </w:r>
      <w:r w:rsidR="0064596F" w:rsidRPr="00100211">
        <w:rPr>
          <w:lang w:val="sq-AL"/>
        </w:rPr>
        <w:t>”</w:t>
      </w:r>
      <w:r w:rsidRPr="00100211">
        <w:rPr>
          <w:lang w:val="sq-AL"/>
        </w:rPr>
        <w:t xml:space="preserve"> </w:t>
      </w:r>
      <w:r w:rsidR="00117021" w:rsidRPr="00100211">
        <w:rPr>
          <w:lang w:val="sq-AL"/>
        </w:rPr>
        <w:t xml:space="preserve">sh.p.k., </w:t>
      </w:r>
      <w:r w:rsidRPr="00100211">
        <w:rPr>
          <w:lang w:val="sq-AL"/>
        </w:rPr>
        <w:t xml:space="preserve">si dhe relacionin e Drejtorisë së Licencimit dhe </w:t>
      </w:r>
      <w:r w:rsidR="00435434" w:rsidRPr="00100211">
        <w:rPr>
          <w:lang w:val="sq-AL"/>
        </w:rPr>
        <w:t xml:space="preserve">të </w:t>
      </w:r>
      <w:r w:rsidRPr="00100211">
        <w:rPr>
          <w:lang w:val="sq-AL"/>
        </w:rPr>
        <w:t xml:space="preserve">Monitorimit të Tregut për shqyrtimin e aplikimit të shoqërisë </w:t>
      </w:r>
      <w:r w:rsidR="0064596F" w:rsidRPr="00100211">
        <w:rPr>
          <w:lang w:val="sq-AL"/>
        </w:rPr>
        <w:t>“</w:t>
      </w:r>
      <w:r w:rsidRPr="00100211">
        <w:rPr>
          <w:lang w:val="sq-AL"/>
        </w:rPr>
        <w:t>AEE</w:t>
      </w:r>
      <w:r w:rsidR="0064596F" w:rsidRPr="00100211">
        <w:rPr>
          <w:lang w:val="sq-AL"/>
        </w:rPr>
        <w:t>”</w:t>
      </w:r>
      <w:r w:rsidRPr="00100211">
        <w:rPr>
          <w:lang w:val="sq-AL"/>
        </w:rPr>
        <w:t xml:space="preserve"> </w:t>
      </w:r>
      <w:r w:rsidR="00117021" w:rsidRPr="00100211">
        <w:rPr>
          <w:lang w:val="sq-AL"/>
        </w:rPr>
        <w:t xml:space="preserve">sh.p.k., </w:t>
      </w:r>
      <w:r w:rsidRPr="00100211">
        <w:rPr>
          <w:lang w:val="sq-AL"/>
        </w:rPr>
        <w:t>për licencim në veprimtarinë e t</w:t>
      </w:r>
      <w:r w:rsidR="00435434" w:rsidRPr="00100211">
        <w:rPr>
          <w:lang w:val="sq-AL"/>
        </w:rPr>
        <w:t>regtimit të energjisë elektrike</w:t>
      </w:r>
      <w:r w:rsidRPr="00100211">
        <w:rPr>
          <w:lang w:val="sq-AL"/>
        </w:rPr>
        <w:t xml:space="preserve"> të kësaj shoqërie,</w:t>
      </w:r>
    </w:p>
    <w:p w:rsidR="00006521" w:rsidRPr="00100211" w:rsidRDefault="00931D83" w:rsidP="00D871F8">
      <w:pPr>
        <w:pStyle w:val="Paragrafi"/>
        <w:rPr>
          <w:lang w:val="sq-AL"/>
        </w:rPr>
      </w:pPr>
      <w:r w:rsidRPr="00100211">
        <w:rPr>
          <w:lang w:val="sq-AL"/>
        </w:rPr>
        <w:t>k</w:t>
      </w:r>
      <w:r w:rsidR="009726CC" w:rsidRPr="00100211">
        <w:rPr>
          <w:lang w:val="sq-AL"/>
        </w:rPr>
        <w:t>onstatoi se:</w:t>
      </w:r>
      <w:r w:rsidR="00006521" w:rsidRPr="00100211">
        <w:rPr>
          <w:lang w:val="sq-AL"/>
        </w:rPr>
        <w:t xml:space="preserve"> </w:t>
      </w:r>
    </w:p>
    <w:p w:rsidR="00006521" w:rsidRPr="00100211" w:rsidRDefault="00006521" w:rsidP="00D871F8">
      <w:pPr>
        <w:pStyle w:val="Paragrafi"/>
        <w:rPr>
          <w:lang w:val="sq-AL"/>
        </w:rPr>
      </w:pPr>
      <w:r w:rsidRPr="00100211">
        <w:rPr>
          <w:lang w:val="sq-AL"/>
        </w:rPr>
        <w:t xml:space="preserve">Shoqëria </w:t>
      </w:r>
      <w:r w:rsidR="0064596F" w:rsidRPr="00100211">
        <w:rPr>
          <w:lang w:val="sq-AL"/>
        </w:rPr>
        <w:t>“</w:t>
      </w:r>
      <w:r w:rsidRPr="00100211">
        <w:rPr>
          <w:lang w:val="sq-AL"/>
        </w:rPr>
        <w:t>AEE</w:t>
      </w:r>
      <w:r w:rsidR="0064596F" w:rsidRPr="00100211">
        <w:rPr>
          <w:lang w:val="sq-AL"/>
        </w:rPr>
        <w:t>”</w:t>
      </w:r>
      <w:r w:rsidRPr="00100211">
        <w:rPr>
          <w:lang w:val="sq-AL"/>
        </w:rPr>
        <w:t xml:space="preserve"> sh.p.k., me shkresën</w:t>
      </w:r>
      <w:r w:rsidR="00117021" w:rsidRPr="00100211">
        <w:rPr>
          <w:lang w:val="sq-AL"/>
        </w:rPr>
        <w:t xml:space="preserve"> nr. </w:t>
      </w:r>
      <w:r w:rsidRPr="00100211">
        <w:rPr>
          <w:lang w:val="sq-AL"/>
        </w:rPr>
        <w:t>555</w:t>
      </w:r>
      <w:r w:rsidR="00E14FE7" w:rsidRPr="00100211">
        <w:rPr>
          <w:lang w:val="sq-AL"/>
        </w:rPr>
        <w:t xml:space="preserve"> prot., </w:t>
      </w:r>
      <w:r w:rsidRPr="00100211">
        <w:rPr>
          <w:lang w:val="sq-AL"/>
        </w:rPr>
        <w:t>datë 16.8.2018, ka paraqitur kërkesën për t</w:t>
      </w:r>
      <w:r w:rsidR="00A3701E" w:rsidRPr="00100211">
        <w:rPr>
          <w:lang w:val="sq-AL"/>
        </w:rPr>
        <w:t>’</w:t>
      </w:r>
      <w:r w:rsidRPr="00100211">
        <w:rPr>
          <w:lang w:val="sq-AL"/>
        </w:rPr>
        <w:t>u pajisur me licencë në veprimtarinë e tregtimit.</w:t>
      </w:r>
      <w:r w:rsidR="0064596F" w:rsidRPr="00100211">
        <w:rPr>
          <w:lang w:val="sq-AL"/>
        </w:rPr>
        <w:t xml:space="preserve"> </w:t>
      </w:r>
    </w:p>
    <w:p w:rsidR="00006521" w:rsidRPr="00100211" w:rsidRDefault="00006521" w:rsidP="00D871F8">
      <w:pPr>
        <w:pStyle w:val="Paragrafi"/>
        <w:rPr>
          <w:lang w:val="sq-AL"/>
        </w:rPr>
      </w:pPr>
      <w:r w:rsidRPr="00100211">
        <w:rPr>
          <w:lang w:val="sq-AL"/>
        </w:rPr>
        <w:t xml:space="preserve">Aplikimi i shoqërisë </w:t>
      </w:r>
      <w:r w:rsidR="0064596F" w:rsidRPr="00100211">
        <w:rPr>
          <w:lang w:val="sq-AL"/>
        </w:rPr>
        <w:t>“</w:t>
      </w:r>
      <w:r w:rsidRPr="00100211">
        <w:rPr>
          <w:lang w:val="sq-AL"/>
        </w:rPr>
        <w:t>AEE</w:t>
      </w:r>
      <w:r w:rsidR="0064596F" w:rsidRPr="00100211">
        <w:rPr>
          <w:lang w:val="sq-AL"/>
        </w:rPr>
        <w:t>”</w:t>
      </w:r>
      <w:r w:rsidRPr="00100211">
        <w:rPr>
          <w:lang w:val="sq-AL"/>
        </w:rPr>
        <w:t xml:space="preserve"> </w:t>
      </w:r>
      <w:r w:rsidR="00435434" w:rsidRPr="00100211">
        <w:rPr>
          <w:lang w:val="sq-AL"/>
        </w:rPr>
        <w:t>sh.p.k.</w:t>
      </w:r>
      <w:r w:rsidR="00117021" w:rsidRPr="00100211">
        <w:rPr>
          <w:lang w:val="sq-AL"/>
        </w:rPr>
        <w:t xml:space="preserve"> </w:t>
      </w:r>
      <w:r w:rsidRPr="00100211">
        <w:rPr>
          <w:lang w:val="sq-AL"/>
        </w:rPr>
        <w:t xml:space="preserve">plotëson kërkesat e parashikuara nga ERE në </w:t>
      </w:r>
      <w:r w:rsidR="0064596F" w:rsidRPr="00100211">
        <w:rPr>
          <w:lang w:val="sq-AL"/>
        </w:rPr>
        <w:t>“</w:t>
      </w:r>
      <w:r w:rsidRPr="00100211">
        <w:rPr>
          <w:lang w:val="sq-AL"/>
        </w:rPr>
        <w:t xml:space="preserve">Rregulloren për procedurat dhe afatet për dhënien, modifikimin, transferimin, rinovimin ose heqjen e </w:t>
      </w:r>
      <w:r w:rsidR="00E14FE7" w:rsidRPr="00100211">
        <w:rPr>
          <w:lang w:val="sq-AL"/>
        </w:rPr>
        <w:t>licenc</w:t>
      </w:r>
      <w:r w:rsidRPr="00100211">
        <w:rPr>
          <w:lang w:val="sq-AL"/>
        </w:rPr>
        <w:t>ave në sektorin e energjisë elektrike</w:t>
      </w:r>
      <w:r w:rsidR="0066666F" w:rsidRPr="00100211">
        <w:rPr>
          <w:lang w:val="sq-AL"/>
        </w:rPr>
        <w:t>”, si më poshtë</w:t>
      </w:r>
      <w:r w:rsidRPr="00100211">
        <w:rPr>
          <w:lang w:val="sq-AL"/>
        </w:rPr>
        <w:t>:</w:t>
      </w:r>
      <w:r w:rsidR="0064596F" w:rsidRPr="00100211">
        <w:rPr>
          <w:lang w:val="sq-AL"/>
        </w:rPr>
        <w:t xml:space="preserve"> </w:t>
      </w:r>
    </w:p>
    <w:p w:rsidR="00006521" w:rsidRPr="00100211" w:rsidRDefault="00D871F8" w:rsidP="00D871F8">
      <w:pPr>
        <w:pStyle w:val="Paragrafi"/>
        <w:rPr>
          <w:lang w:val="sq-AL"/>
        </w:rPr>
      </w:pPr>
      <w:r w:rsidRPr="00100211">
        <w:rPr>
          <w:lang w:val="sq-AL"/>
        </w:rPr>
        <w:t xml:space="preserve">- </w:t>
      </w:r>
      <w:r w:rsidR="00006521" w:rsidRPr="00100211">
        <w:rPr>
          <w:lang w:val="sq-AL"/>
        </w:rPr>
        <w:t xml:space="preserve">Formati i aplikimit (neni 9, pika 1, </w:t>
      </w:r>
      <w:r w:rsidR="00117021" w:rsidRPr="00100211">
        <w:rPr>
          <w:lang w:val="sq-AL"/>
        </w:rPr>
        <w:t>germ</w:t>
      </w:r>
      <w:r w:rsidR="00006521" w:rsidRPr="00100211">
        <w:rPr>
          <w:lang w:val="sq-AL"/>
        </w:rPr>
        <w:t xml:space="preserve">at </w:t>
      </w:r>
      <w:r w:rsidR="0064596F" w:rsidRPr="00100211">
        <w:rPr>
          <w:lang w:val="sq-AL"/>
        </w:rPr>
        <w:t>“</w:t>
      </w:r>
      <w:r w:rsidR="00006521" w:rsidRPr="00100211">
        <w:rPr>
          <w:lang w:val="sq-AL"/>
        </w:rPr>
        <w:t>a</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b</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c</w:t>
      </w:r>
      <w:r w:rsidR="0064596F" w:rsidRPr="00100211">
        <w:rPr>
          <w:lang w:val="sq-AL"/>
        </w:rPr>
        <w:t>”</w:t>
      </w:r>
      <w:r w:rsidR="00006521" w:rsidRPr="00100211">
        <w:rPr>
          <w:lang w:val="sq-AL"/>
        </w:rPr>
        <w:t>) është plotësuar në mënyrë korrekte;</w:t>
      </w:r>
    </w:p>
    <w:p w:rsidR="00006521" w:rsidRPr="00100211" w:rsidRDefault="00D871F8" w:rsidP="00D871F8">
      <w:pPr>
        <w:pStyle w:val="Paragrafi"/>
        <w:rPr>
          <w:lang w:val="sq-AL"/>
        </w:rPr>
      </w:pPr>
      <w:r w:rsidRPr="00100211">
        <w:rPr>
          <w:lang w:val="sq-AL"/>
        </w:rPr>
        <w:t xml:space="preserve">- </w:t>
      </w:r>
      <w:r w:rsidR="0066666F" w:rsidRPr="00100211">
        <w:rPr>
          <w:lang w:val="sq-AL"/>
        </w:rPr>
        <w:t>Dokumentacio</w:t>
      </w:r>
      <w:r w:rsidR="00006521" w:rsidRPr="00100211">
        <w:rPr>
          <w:lang w:val="sq-AL"/>
        </w:rPr>
        <w:t>ni juridik, administrativ dhe pronësor (neni 9, pika 2</w:t>
      </w:r>
      <w:r w:rsidR="00A3701E" w:rsidRPr="00100211">
        <w:rPr>
          <w:lang w:val="sq-AL"/>
        </w:rPr>
        <w:t>,</w:t>
      </w:r>
      <w:r w:rsidR="00006521" w:rsidRPr="00100211">
        <w:rPr>
          <w:lang w:val="sq-AL"/>
        </w:rPr>
        <w:t xml:space="preserve"> </w:t>
      </w:r>
      <w:r w:rsidR="00117021" w:rsidRPr="00100211">
        <w:rPr>
          <w:lang w:val="sq-AL"/>
        </w:rPr>
        <w:t>germ</w:t>
      </w:r>
      <w:r w:rsidR="00006521" w:rsidRPr="00100211">
        <w:rPr>
          <w:lang w:val="sq-AL"/>
        </w:rPr>
        <w:t xml:space="preserve">at </w:t>
      </w:r>
      <w:r w:rsidR="0064596F" w:rsidRPr="00100211">
        <w:rPr>
          <w:lang w:val="sq-AL"/>
        </w:rPr>
        <w:t>“</w:t>
      </w:r>
      <w:r w:rsidR="00006521" w:rsidRPr="00100211">
        <w:rPr>
          <w:lang w:val="sq-AL"/>
        </w:rPr>
        <w:t>a</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b</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c</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d</w:t>
      </w:r>
      <w:r w:rsidR="0064596F" w:rsidRPr="00100211">
        <w:rPr>
          <w:lang w:val="sq-AL"/>
        </w:rPr>
        <w:t>”</w:t>
      </w:r>
      <w:r w:rsidR="00006521" w:rsidRPr="00100211">
        <w:rPr>
          <w:lang w:val="sq-AL"/>
        </w:rPr>
        <w:t xml:space="preserve"> dhe </w:t>
      </w:r>
      <w:r w:rsidR="0064596F" w:rsidRPr="00100211">
        <w:rPr>
          <w:lang w:val="sq-AL"/>
        </w:rPr>
        <w:t>“</w:t>
      </w:r>
      <w:r w:rsidR="00006521" w:rsidRPr="00100211">
        <w:rPr>
          <w:lang w:val="sq-AL"/>
        </w:rPr>
        <w:t>e</w:t>
      </w:r>
      <w:r w:rsidR="0064596F" w:rsidRPr="00100211">
        <w:rPr>
          <w:lang w:val="sq-AL"/>
        </w:rPr>
        <w:t>”</w:t>
      </w:r>
      <w:r w:rsidR="00006521" w:rsidRPr="00100211">
        <w:rPr>
          <w:lang w:val="sq-AL"/>
        </w:rPr>
        <w:t xml:space="preserve">) është plotësuar në mënyrë korrekte; </w:t>
      </w:r>
    </w:p>
    <w:p w:rsidR="00006521" w:rsidRPr="00100211" w:rsidRDefault="00D871F8" w:rsidP="00D871F8">
      <w:pPr>
        <w:pStyle w:val="Paragrafi"/>
        <w:rPr>
          <w:lang w:val="sq-AL"/>
        </w:rPr>
      </w:pPr>
      <w:r w:rsidRPr="00100211">
        <w:rPr>
          <w:lang w:val="sq-AL"/>
        </w:rPr>
        <w:t xml:space="preserve">- </w:t>
      </w:r>
      <w:r w:rsidR="0066666F" w:rsidRPr="00100211">
        <w:rPr>
          <w:lang w:val="sq-AL"/>
        </w:rPr>
        <w:t>Dokumentacio</w:t>
      </w:r>
      <w:r w:rsidR="00006521" w:rsidRPr="00100211">
        <w:rPr>
          <w:lang w:val="sq-AL"/>
        </w:rPr>
        <w:t>ni financiar dhe fiskal (neni 9, pika 3</w:t>
      </w:r>
      <w:r w:rsidR="00A3701E" w:rsidRPr="00100211">
        <w:rPr>
          <w:lang w:val="sq-AL"/>
        </w:rPr>
        <w:t>,</w:t>
      </w:r>
      <w:r w:rsidR="00006521" w:rsidRPr="00100211">
        <w:rPr>
          <w:lang w:val="sq-AL"/>
        </w:rPr>
        <w:t xml:space="preserve"> </w:t>
      </w:r>
      <w:r w:rsidR="00117021" w:rsidRPr="00100211">
        <w:rPr>
          <w:lang w:val="sq-AL"/>
        </w:rPr>
        <w:t>germ</w:t>
      </w:r>
      <w:r w:rsidR="00006521" w:rsidRPr="00100211">
        <w:rPr>
          <w:lang w:val="sq-AL"/>
        </w:rPr>
        <w:t xml:space="preserve">at </w:t>
      </w:r>
      <w:r w:rsidR="0064596F" w:rsidRPr="00100211">
        <w:rPr>
          <w:lang w:val="sq-AL"/>
        </w:rPr>
        <w:t>“</w:t>
      </w:r>
      <w:r w:rsidR="00006521" w:rsidRPr="00100211">
        <w:rPr>
          <w:lang w:val="sq-AL"/>
        </w:rPr>
        <w:t>a</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b</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c</w:t>
      </w:r>
      <w:r w:rsidR="0064596F" w:rsidRPr="00100211">
        <w:rPr>
          <w:lang w:val="sq-AL"/>
        </w:rPr>
        <w:t>”</w:t>
      </w:r>
      <w:r w:rsidR="00006521" w:rsidRPr="00100211">
        <w:rPr>
          <w:lang w:val="sq-AL"/>
        </w:rPr>
        <w:t xml:space="preserve"> dhe </w:t>
      </w:r>
      <w:r w:rsidR="0064596F" w:rsidRPr="00100211">
        <w:rPr>
          <w:lang w:val="sq-AL"/>
        </w:rPr>
        <w:t>“</w:t>
      </w:r>
      <w:r w:rsidR="00006521" w:rsidRPr="00100211">
        <w:rPr>
          <w:lang w:val="sq-AL"/>
        </w:rPr>
        <w:t>d</w:t>
      </w:r>
      <w:r w:rsidR="0064596F" w:rsidRPr="00100211">
        <w:rPr>
          <w:lang w:val="sq-AL"/>
        </w:rPr>
        <w:t>”</w:t>
      </w:r>
      <w:r w:rsidR="00006521" w:rsidRPr="00100211">
        <w:rPr>
          <w:lang w:val="sq-AL"/>
        </w:rPr>
        <w:t>) është plotësuar në mënyrë korrekte;</w:t>
      </w:r>
    </w:p>
    <w:p w:rsidR="00006521" w:rsidRPr="00100211" w:rsidRDefault="00D871F8" w:rsidP="00F75FE3">
      <w:pPr>
        <w:pStyle w:val="Paragrafi"/>
        <w:rPr>
          <w:lang w:val="sq-AL"/>
        </w:rPr>
      </w:pPr>
      <w:r w:rsidRPr="00100211">
        <w:rPr>
          <w:lang w:val="sq-AL"/>
        </w:rPr>
        <w:t xml:space="preserve">- </w:t>
      </w:r>
      <w:r w:rsidR="0066666F" w:rsidRPr="00100211">
        <w:rPr>
          <w:lang w:val="sq-AL"/>
        </w:rPr>
        <w:t>Dokumentacio</w:t>
      </w:r>
      <w:r w:rsidR="00006521" w:rsidRPr="00100211">
        <w:rPr>
          <w:lang w:val="sq-AL"/>
        </w:rPr>
        <w:t xml:space="preserve">ni teknik për veprimtarinë e tregtimit të </w:t>
      </w:r>
      <w:r w:rsidR="00A3701E" w:rsidRPr="00100211">
        <w:rPr>
          <w:lang w:val="sq-AL"/>
        </w:rPr>
        <w:t>energjisë</w:t>
      </w:r>
      <w:r w:rsidR="00006521" w:rsidRPr="00100211">
        <w:rPr>
          <w:lang w:val="sq-AL"/>
        </w:rPr>
        <w:t xml:space="preserve"> elektrike (neni 9, pika 4.8</w:t>
      </w:r>
      <w:r w:rsidR="00A3701E" w:rsidRPr="00100211">
        <w:rPr>
          <w:lang w:val="sq-AL"/>
        </w:rPr>
        <w:t>,</w:t>
      </w:r>
      <w:r w:rsidR="00006521" w:rsidRPr="00100211">
        <w:rPr>
          <w:lang w:val="sq-AL"/>
        </w:rPr>
        <w:t xml:space="preserve"> </w:t>
      </w:r>
      <w:r w:rsidR="00117021" w:rsidRPr="00100211">
        <w:rPr>
          <w:lang w:val="sq-AL"/>
        </w:rPr>
        <w:t>germ</w:t>
      </w:r>
      <w:r w:rsidR="00006521" w:rsidRPr="00100211">
        <w:rPr>
          <w:lang w:val="sq-AL"/>
        </w:rPr>
        <w:t xml:space="preserve">at </w:t>
      </w:r>
      <w:r w:rsidR="0064596F" w:rsidRPr="00100211">
        <w:rPr>
          <w:lang w:val="sq-AL"/>
        </w:rPr>
        <w:t>“</w:t>
      </w:r>
      <w:r w:rsidR="00006521" w:rsidRPr="00100211">
        <w:rPr>
          <w:lang w:val="sq-AL"/>
        </w:rPr>
        <w:t>a</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b</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c</w:t>
      </w:r>
      <w:r w:rsidR="0064596F" w:rsidRPr="00100211">
        <w:rPr>
          <w:lang w:val="sq-AL"/>
        </w:rPr>
        <w:t>”</w:t>
      </w:r>
      <w:r w:rsidR="00006521" w:rsidRPr="00100211">
        <w:rPr>
          <w:lang w:val="sq-AL"/>
        </w:rPr>
        <w:t xml:space="preserve">, </w:t>
      </w:r>
      <w:r w:rsidR="0064596F" w:rsidRPr="00100211">
        <w:rPr>
          <w:lang w:val="sq-AL"/>
        </w:rPr>
        <w:t>“</w:t>
      </w:r>
      <w:r w:rsidR="00006521" w:rsidRPr="00100211">
        <w:rPr>
          <w:lang w:val="sq-AL"/>
        </w:rPr>
        <w:t>d</w:t>
      </w:r>
      <w:r w:rsidR="0064596F" w:rsidRPr="00100211">
        <w:rPr>
          <w:lang w:val="sq-AL"/>
        </w:rPr>
        <w:t>”</w:t>
      </w:r>
      <w:r w:rsidR="00006521" w:rsidRPr="00100211">
        <w:rPr>
          <w:lang w:val="sq-AL"/>
        </w:rPr>
        <w:t>) është plotësuar në më</w:t>
      </w:r>
      <w:r w:rsidR="00F75FE3" w:rsidRPr="00100211">
        <w:rPr>
          <w:lang w:val="sq-AL"/>
        </w:rPr>
        <w:t>nyrë korrekte.</w:t>
      </w:r>
    </w:p>
    <w:p w:rsidR="00006521" w:rsidRPr="00100211" w:rsidRDefault="00006521" w:rsidP="00D871F8">
      <w:pPr>
        <w:pStyle w:val="Paragrafi"/>
        <w:rPr>
          <w:lang w:val="sq-AL"/>
        </w:rPr>
      </w:pPr>
      <w:r w:rsidRPr="00100211">
        <w:rPr>
          <w:lang w:val="sq-AL"/>
        </w:rPr>
        <w:t>Për gjithë sa më sipër cituar</w:t>
      </w:r>
      <w:r w:rsidR="00A3701E" w:rsidRPr="00100211">
        <w:rPr>
          <w:lang w:val="sq-AL"/>
        </w:rPr>
        <w:t>,</w:t>
      </w:r>
      <w:r w:rsidRPr="00100211">
        <w:rPr>
          <w:lang w:val="sq-AL"/>
        </w:rPr>
        <w:t xml:space="preserve"> Bordi i ERE-s </w:t>
      </w:r>
    </w:p>
    <w:p w:rsidR="00006521" w:rsidRPr="00100211" w:rsidRDefault="00006521" w:rsidP="00F75FE3">
      <w:pPr>
        <w:pStyle w:val="Hapesira7"/>
        <w:rPr>
          <w:lang w:val="sq-AL"/>
        </w:rPr>
      </w:pPr>
    </w:p>
    <w:p w:rsidR="00006521" w:rsidRPr="00100211" w:rsidRDefault="00D871F8" w:rsidP="00D871F8">
      <w:pPr>
        <w:pStyle w:val="NeniNr"/>
        <w:rPr>
          <w:lang w:val="sq-AL"/>
        </w:rPr>
      </w:pPr>
      <w:r w:rsidRPr="00100211">
        <w:rPr>
          <w:lang w:val="sq-AL"/>
        </w:rPr>
        <w:t>VENDOSI</w:t>
      </w:r>
      <w:r w:rsidR="00006521" w:rsidRPr="00100211">
        <w:rPr>
          <w:lang w:val="sq-AL"/>
        </w:rPr>
        <w:t>:</w:t>
      </w:r>
    </w:p>
    <w:p w:rsidR="00006521" w:rsidRPr="00100211" w:rsidRDefault="00006521" w:rsidP="00F75FE3">
      <w:pPr>
        <w:pStyle w:val="Hapesira7"/>
        <w:rPr>
          <w:lang w:val="sq-AL"/>
        </w:rPr>
      </w:pPr>
    </w:p>
    <w:p w:rsidR="00006521" w:rsidRPr="00100211" w:rsidRDefault="00D871F8" w:rsidP="00D871F8">
      <w:pPr>
        <w:pStyle w:val="Paragrafi"/>
        <w:rPr>
          <w:lang w:val="sq-AL"/>
        </w:rPr>
      </w:pPr>
      <w:r w:rsidRPr="00100211">
        <w:rPr>
          <w:lang w:val="sq-AL"/>
        </w:rPr>
        <w:t xml:space="preserve">1. </w:t>
      </w:r>
      <w:r w:rsidR="00006521" w:rsidRPr="00100211">
        <w:rPr>
          <w:lang w:val="sq-AL"/>
        </w:rPr>
        <w:t>Të fillojë</w:t>
      </w:r>
      <w:r w:rsidR="0064596F" w:rsidRPr="00100211">
        <w:rPr>
          <w:lang w:val="sq-AL"/>
        </w:rPr>
        <w:t xml:space="preserve"> </w:t>
      </w:r>
      <w:r w:rsidR="00006521" w:rsidRPr="00100211">
        <w:rPr>
          <w:lang w:val="sq-AL"/>
        </w:rPr>
        <w:t xml:space="preserve">procedurën për shqyrtimin e aplikimit të shoqërisë </w:t>
      </w:r>
      <w:r w:rsidR="0064596F" w:rsidRPr="00100211">
        <w:rPr>
          <w:lang w:val="sq-AL"/>
        </w:rPr>
        <w:t>“</w:t>
      </w:r>
      <w:r w:rsidR="00006521" w:rsidRPr="00100211">
        <w:rPr>
          <w:lang w:val="sq-AL"/>
        </w:rPr>
        <w:t>AEE</w:t>
      </w:r>
      <w:r w:rsidR="0064596F" w:rsidRPr="00100211">
        <w:rPr>
          <w:lang w:val="sq-AL"/>
        </w:rPr>
        <w:t>”</w:t>
      </w:r>
      <w:r w:rsidR="00006521" w:rsidRPr="00100211">
        <w:rPr>
          <w:lang w:val="sq-AL"/>
        </w:rPr>
        <w:t xml:space="preserve"> </w:t>
      </w:r>
      <w:r w:rsidR="00117021" w:rsidRPr="00100211">
        <w:rPr>
          <w:lang w:val="sq-AL"/>
        </w:rPr>
        <w:t xml:space="preserve">sh.p.k., </w:t>
      </w:r>
      <w:r w:rsidR="00006521" w:rsidRPr="00100211">
        <w:rPr>
          <w:lang w:val="sq-AL"/>
        </w:rPr>
        <w:t>për licencim në aktivitetin e tregtimit të energjisë elektrike.</w:t>
      </w:r>
    </w:p>
    <w:p w:rsidR="00006521" w:rsidRPr="00100211" w:rsidRDefault="00D871F8" w:rsidP="00D871F8">
      <w:pPr>
        <w:pStyle w:val="Paragrafi"/>
        <w:rPr>
          <w:lang w:val="sq-AL"/>
        </w:rPr>
      </w:pPr>
      <w:r w:rsidRPr="00100211">
        <w:rPr>
          <w:lang w:val="sq-AL"/>
        </w:rPr>
        <w:t xml:space="preserve">2. </w:t>
      </w:r>
      <w:r w:rsidR="00117021" w:rsidRPr="00100211">
        <w:rPr>
          <w:lang w:val="sq-AL"/>
        </w:rPr>
        <w:t xml:space="preserve">Drejtoria e Licencimit dhe e Monitorimit </w:t>
      </w:r>
      <w:r w:rsidR="00006521" w:rsidRPr="00100211">
        <w:rPr>
          <w:lang w:val="sq-AL"/>
        </w:rPr>
        <w:t>të Tregut të njoftojë aplikuesin për vendimin e Bordit të ERE-s.</w:t>
      </w:r>
    </w:p>
    <w:p w:rsidR="00006521" w:rsidRPr="00100211" w:rsidRDefault="00006521" w:rsidP="00D871F8">
      <w:pPr>
        <w:pStyle w:val="Paragrafi"/>
        <w:rPr>
          <w:lang w:val="sq-AL"/>
        </w:rPr>
      </w:pPr>
      <w:r w:rsidRPr="00100211">
        <w:rPr>
          <w:lang w:val="sq-AL"/>
        </w:rPr>
        <w:t xml:space="preserve">Ky vendim hyn në fuqi menjëherë. </w:t>
      </w:r>
    </w:p>
    <w:p w:rsidR="00006521" w:rsidRPr="00100211" w:rsidRDefault="00006521" w:rsidP="00D871F8">
      <w:pPr>
        <w:pStyle w:val="Paragrafi"/>
        <w:rPr>
          <w:lang w:val="sq-AL"/>
        </w:rPr>
      </w:pPr>
      <w:r w:rsidRPr="00100211">
        <w:rPr>
          <w:lang w:val="sq-AL"/>
        </w:rPr>
        <w:t>Ky vendim botohet në Fletoren Zyrtare.</w:t>
      </w:r>
      <w:r w:rsidR="0064596F" w:rsidRPr="00100211">
        <w:rPr>
          <w:lang w:val="sq-AL"/>
        </w:rPr>
        <w:t xml:space="preserve"> </w:t>
      </w:r>
    </w:p>
    <w:p w:rsidR="00006521" w:rsidRPr="00100211" w:rsidRDefault="00006521" w:rsidP="00D871F8">
      <w:pPr>
        <w:pStyle w:val="Paragrafi"/>
        <w:rPr>
          <w:lang w:val="sq-AL"/>
        </w:rPr>
      </w:pPr>
      <w:r w:rsidRPr="00100211">
        <w:rPr>
          <w:lang w:val="sq-AL"/>
        </w:rPr>
        <w:t>Ky vendim mund të ankimohet në Gjykatën Administrative Tiranë,</w:t>
      </w:r>
      <w:r w:rsidR="0064596F" w:rsidRPr="00100211">
        <w:rPr>
          <w:lang w:val="sq-AL"/>
        </w:rPr>
        <w:t xml:space="preserve"> </w:t>
      </w:r>
      <w:r w:rsidRPr="00100211">
        <w:rPr>
          <w:lang w:val="sq-AL"/>
        </w:rPr>
        <w:t>brenda 30 ditëve kalendarike nga</w:t>
      </w:r>
      <w:r w:rsidR="0064596F" w:rsidRPr="00100211">
        <w:rPr>
          <w:lang w:val="sq-AL"/>
        </w:rPr>
        <w:t xml:space="preserve"> </w:t>
      </w:r>
      <w:r w:rsidRPr="00100211">
        <w:rPr>
          <w:lang w:val="sq-AL"/>
        </w:rPr>
        <w:t>botimi në Fletoren Zyrtare.</w:t>
      </w:r>
      <w:r w:rsidR="0064596F" w:rsidRPr="00100211">
        <w:rPr>
          <w:lang w:val="sq-AL"/>
        </w:rPr>
        <w:t xml:space="preserve"> </w:t>
      </w:r>
    </w:p>
    <w:p w:rsidR="00D871F8" w:rsidRPr="00100211" w:rsidRDefault="00D871F8" w:rsidP="00F75FE3">
      <w:pPr>
        <w:pStyle w:val="Hapesira7"/>
        <w:rPr>
          <w:lang w:val="sq-AL"/>
        </w:rPr>
      </w:pPr>
    </w:p>
    <w:p w:rsidR="00D871F8" w:rsidRPr="00100211" w:rsidRDefault="00D871F8" w:rsidP="00D871F8">
      <w:pPr>
        <w:pStyle w:val="Paragrafi"/>
        <w:jc w:val="right"/>
        <w:rPr>
          <w:lang w:val="sq-AL"/>
        </w:rPr>
      </w:pPr>
      <w:r w:rsidRPr="00100211">
        <w:rPr>
          <w:lang w:val="sq-AL"/>
        </w:rPr>
        <w:t>KRYETARI</w:t>
      </w:r>
    </w:p>
    <w:p w:rsidR="00D871F8" w:rsidRPr="00100211" w:rsidRDefault="00D871F8" w:rsidP="00D871F8">
      <w:pPr>
        <w:pStyle w:val="Paragrafi"/>
        <w:jc w:val="right"/>
        <w:rPr>
          <w:b/>
          <w:lang w:val="sq-AL"/>
        </w:rPr>
      </w:pPr>
      <w:r w:rsidRPr="00100211">
        <w:rPr>
          <w:b/>
          <w:lang w:val="sq-AL"/>
        </w:rPr>
        <w:t>Petrit Ahmeti</w:t>
      </w:r>
    </w:p>
    <w:p w:rsidR="00D871F8" w:rsidRDefault="00D871F8" w:rsidP="00D871F8">
      <w:pPr>
        <w:pStyle w:val="Paragrafi"/>
        <w:rPr>
          <w:sz w:val="14"/>
          <w:szCs w:val="14"/>
          <w:lang w:val="sq-AL"/>
        </w:rPr>
      </w:pPr>
    </w:p>
    <w:p w:rsidR="000C4704" w:rsidRDefault="000C4704" w:rsidP="00D871F8">
      <w:pPr>
        <w:pStyle w:val="Paragrafi"/>
        <w:rPr>
          <w:sz w:val="14"/>
          <w:szCs w:val="14"/>
          <w:lang w:val="sq-AL"/>
        </w:rPr>
      </w:pPr>
    </w:p>
    <w:p w:rsidR="000C4704" w:rsidRDefault="000C4704" w:rsidP="00D871F8">
      <w:pPr>
        <w:pStyle w:val="Paragrafi"/>
        <w:rPr>
          <w:sz w:val="14"/>
          <w:szCs w:val="14"/>
          <w:lang w:val="sq-AL"/>
        </w:rPr>
      </w:pPr>
    </w:p>
    <w:p w:rsidR="000C4704" w:rsidRDefault="000C4704" w:rsidP="00D871F8">
      <w:pPr>
        <w:pStyle w:val="Paragrafi"/>
        <w:rPr>
          <w:sz w:val="14"/>
          <w:szCs w:val="14"/>
          <w:lang w:val="sq-AL"/>
        </w:rPr>
      </w:pPr>
    </w:p>
    <w:p w:rsidR="000C4704" w:rsidRDefault="000C4704" w:rsidP="00D871F8">
      <w:pPr>
        <w:pStyle w:val="Paragrafi"/>
        <w:rPr>
          <w:sz w:val="14"/>
          <w:szCs w:val="14"/>
          <w:lang w:val="sq-AL"/>
        </w:rPr>
      </w:pPr>
    </w:p>
    <w:p w:rsidR="000C4704" w:rsidRDefault="000C4704" w:rsidP="00D871F8">
      <w:pPr>
        <w:pStyle w:val="Paragrafi"/>
        <w:rPr>
          <w:sz w:val="14"/>
          <w:szCs w:val="14"/>
          <w:lang w:val="sq-AL"/>
        </w:rPr>
      </w:pPr>
    </w:p>
    <w:p w:rsidR="000C4704" w:rsidRDefault="000C4704" w:rsidP="00D871F8">
      <w:pPr>
        <w:pStyle w:val="Paragrafi"/>
        <w:rPr>
          <w:sz w:val="14"/>
          <w:szCs w:val="14"/>
          <w:lang w:val="sq-AL"/>
        </w:rPr>
      </w:pPr>
    </w:p>
    <w:p w:rsidR="000C4704" w:rsidRDefault="000C4704" w:rsidP="00D871F8">
      <w:pPr>
        <w:pStyle w:val="Paragrafi"/>
        <w:rPr>
          <w:sz w:val="14"/>
          <w:szCs w:val="14"/>
          <w:lang w:val="sq-AL"/>
        </w:rPr>
      </w:pPr>
    </w:p>
    <w:p w:rsidR="000C4704" w:rsidRDefault="000C4704" w:rsidP="00D871F8">
      <w:pPr>
        <w:pStyle w:val="Paragrafi"/>
        <w:rPr>
          <w:sz w:val="14"/>
          <w:szCs w:val="14"/>
          <w:lang w:val="sq-AL"/>
        </w:rPr>
      </w:pPr>
    </w:p>
    <w:p w:rsidR="000C4704" w:rsidRDefault="000C4704" w:rsidP="00D871F8">
      <w:pPr>
        <w:pStyle w:val="Paragrafi"/>
        <w:rPr>
          <w:sz w:val="14"/>
          <w:szCs w:val="14"/>
          <w:lang w:val="sq-AL"/>
        </w:rPr>
      </w:pPr>
    </w:p>
    <w:p w:rsidR="000C4704" w:rsidRDefault="000C4704" w:rsidP="00D871F8">
      <w:pPr>
        <w:pStyle w:val="Paragrafi"/>
        <w:rPr>
          <w:sz w:val="14"/>
          <w:szCs w:val="14"/>
          <w:lang w:val="sq-AL"/>
        </w:rPr>
      </w:pPr>
    </w:p>
    <w:p w:rsidR="000C4704" w:rsidRDefault="000C4704" w:rsidP="00D871F8">
      <w:pPr>
        <w:pStyle w:val="Paragrafi"/>
        <w:rPr>
          <w:sz w:val="14"/>
          <w:szCs w:val="14"/>
          <w:lang w:val="sq-AL"/>
        </w:rPr>
      </w:pPr>
    </w:p>
    <w:p w:rsidR="000C4704" w:rsidRDefault="000C4704" w:rsidP="00D871F8">
      <w:pPr>
        <w:pStyle w:val="Paragrafi"/>
        <w:rPr>
          <w:sz w:val="14"/>
          <w:szCs w:val="14"/>
          <w:lang w:val="sq-AL"/>
        </w:rPr>
      </w:pPr>
    </w:p>
    <w:p w:rsidR="000C4704" w:rsidRDefault="000C4704" w:rsidP="00D871F8">
      <w:pPr>
        <w:pStyle w:val="Paragrafi"/>
        <w:rPr>
          <w:sz w:val="14"/>
          <w:szCs w:val="14"/>
          <w:lang w:val="sq-AL"/>
        </w:rPr>
      </w:pPr>
    </w:p>
    <w:p w:rsidR="000C4704" w:rsidRDefault="000C4704" w:rsidP="00D871F8">
      <w:pPr>
        <w:pStyle w:val="Paragrafi"/>
        <w:rPr>
          <w:sz w:val="14"/>
          <w:szCs w:val="14"/>
          <w:lang w:val="sq-AL"/>
        </w:rPr>
      </w:pPr>
    </w:p>
    <w:p w:rsidR="000C4704" w:rsidRDefault="000C4704" w:rsidP="00D871F8">
      <w:pPr>
        <w:pStyle w:val="Paragrafi"/>
        <w:rPr>
          <w:sz w:val="14"/>
          <w:szCs w:val="14"/>
          <w:lang w:val="sq-AL"/>
        </w:rPr>
      </w:pPr>
    </w:p>
    <w:p w:rsidR="000C4704" w:rsidRDefault="000C4704" w:rsidP="00D871F8">
      <w:pPr>
        <w:pStyle w:val="Paragrafi"/>
        <w:rPr>
          <w:sz w:val="14"/>
          <w:szCs w:val="14"/>
          <w:lang w:val="sq-AL"/>
        </w:rPr>
      </w:pPr>
    </w:p>
    <w:p w:rsidR="000C4704" w:rsidRPr="00100211" w:rsidRDefault="000C4704" w:rsidP="00D871F8">
      <w:pPr>
        <w:pStyle w:val="Paragrafi"/>
        <w:rPr>
          <w:sz w:val="14"/>
          <w:szCs w:val="14"/>
          <w:lang w:val="sq-AL"/>
        </w:rPr>
      </w:pPr>
    </w:p>
    <w:p w:rsidR="00951716" w:rsidRPr="00100211" w:rsidRDefault="00951716" w:rsidP="00D871F8">
      <w:pPr>
        <w:pStyle w:val="NeniTitull"/>
        <w:rPr>
          <w:lang w:val="sq-AL"/>
        </w:rPr>
      </w:pPr>
      <w:r w:rsidRPr="00100211">
        <w:rPr>
          <w:lang w:val="sq-AL"/>
        </w:rPr>
        <w:t xml:space="preserve">VENDIM </w:t>
      </w:r>
    </w:p>
    <w:p w:rsidR="00951716" w:rsidRPr="00100211" w:rsidRDefault="00906CED" w:rsidP="00D871F8">
      <w:pPr>
        <w:pStyle w:val="NeniTitull"/>
        <w:rPr>
          <w:lang w:val="sq-AL"/>
        </w:rPr>
      </w:pPr>
      <w:r w:rsidRPr="00100211">
        <w:rPr>
          <w:lang w:val="sq-AL"/>
        </w:rPr>
        <w:t xml:space="preserve">Nr. </w:t>
      </w:r>
      <w:r w:rsidR="00951716" w:rsidRPr="00100211">
        <w:rPr>
          <w:lang w:val="sq-AL"/>
        </w:rPr>
        <w:t xml:space="preserve">193, </w:t>
      </w:r>
      <w:r w:rsidR="001E3245" w:rsidRPr="00100211">
        <w:rPr>
          <w:lang w:val="sq-AL"/>
        </w:rPr>
        <w:t xml:space="preserve">datë </w:t>
      </w:r>
      <w:r w:rsidR="009726CC" w:rsidRPr="00100211">
        <w:rPr>
          <w:lang w:val="sq-AL"/>
        </w:rPr>
        <w:t>30.8.2018</w:t>
      </w:r>
    </w:p>
    <w:p w:rsidR="00D871F8" w:rsidRPr="00100211" w:rsidRDefault="00D871F8" w:rsidP="00F75FE3">
      <w:pPr>
        <w:pStyle w:val="Hapesira7"/>
        <w:rPr>
          <w:lang w:val="sq-AL"/>
        </w:rPr>
      </w:pPr>
    </w:p>
    <w:p w:rsidR="00951716" w:rsidRPr="00100211" w:rsidRDefault="00A3701E" w:rsidP="00D871F8">
      <w:pPr>
        <w:pStyle w:val="NeniTitull"/>
        <w:rPr>
          <w:lang w:val="sq-AL"/>
        </w:rPr>
      </w:pPr>
      <w:r w:rsidRPr="00100211">
        <w:rPr>
          <w:lang w:val="sq-AL"/>
        </w:rPr>
        <w:t>MBI MIRATIMIN E TRANSFERIMIT TË PLOTË TË LICENCËS SË SHOQËRISË “OSOJA ENERGY” SHPK, NR. 408, SERIA P18K</w:t>
      </w:r>
      <w:r w:rsidR="00980E3B" w:rsidRPr="00100211">
        <w:rPr>
          <w:lang w:val="sq-AL"/>
        </w:rPr>
        <w:t>,</w:t>
      </w:r>
      <w:r w:rsidRPr="00100211">
        <w:rPr>
          <w:lang w:val="sq-AL"/>
        </w:rPr>
        <w:t xml:space="preserve"> DHËNË ME VENDIMIN E BORDIT NR. 113, DATË 14.5.2018, PËR AKTIVITETIN E PRODHIMIT TË ENERGJISË ELEKTRIKE NGA CENTRALI FOTOVOLTAIK “SEMAN 1”</w:t>
      </w:r>
      <w:r w:rsidR="00980E3B" w:rsidRPr="00100211">
        <w:rPr>
          <w:lang w:val="sq-AL"/>
        </w:rPr>
        <w:t>,</w:t>
      </w:r>
      <w:r w:rsidRPr="00100211">
        <w:rPr>
          <w:lang w:val="sq-AL"/>
        </w:rPr>
        <w:t xml:space="preserve"> ME VENDNDODHJE, SHEQ</w:t>
      </w:r>
      <w:r w:rsidR="001E3245" w:rsidRPr="00100211">
        <w:rPr>
          <w:lang w:val="sq-AL"/>
        </w:rPr>
        <w:t>,</w:t>
      </w:r>
      <w:r w:rsidRPr="00100211">
        <w:rPr>
          <w:lang w:val="sq-AL"/>
        </w:rPr>
        <w:t xml:space="preserve"> MARINAS</w:t>
      </w:r>
      <w:r w:rsidR="001E3245" w:rsidRPr="00100211">
        <w:rPr>
          <w:lang w:val="sq-AL"/>
        </w:rPr>
        <w:t>,</w:t>
      </w:r>
      <w:r w:rsidRPr="00100211">
        <w:rPr>
          <w:lang w:val="sq-AL"/>
        </w:rPr>
        <w:t xml:space="preserve"> FIER</w:t>
      </w:r>
      <w:r w:rsidR="00FD4103" w:rsidRPr="00100211">
        <w:rPr>
          <w:lang w:val="sq-AL"/>
        </w:rPr>
        <w:t>,</w:t>
      </w:r>
      <w:r w:rsidRPr="00100211">
        <w:rPr>
          <w:lang w:val="sq-AL"/>
        </w:rPr>
        <w:t xml:space="preserve"> ME FUQI 2 </w:t>
      </w:r>
      <w:r w:rsidR="00FD4103" w:rsidRPr="00100211">
        <w:rPr>
          <w:lang w:val="sq-AL"/>
        </w:rPr>
        <w:t>mw</w:t>
      </w:r>
      <w:r w:rsidRPr="00100211">
        <w:rPr>
          <w:lang w:val="sq-AL"/>
        </w:rPr>
        <w:t>, PËR NJË AFAT 20</w:t>
      </w:r>
      <w:r w:rsidR="0038247D" w:rsidRPr="00100211">
        <w:rPr>
          <w:lang w:val="sq-AL"/>
        </w:rPr>
        <w:t>-</w:t>
      </w:r>
      <w:r w:rsidRPr="00100211">
        <w:rPr>
          <w:lang w:val="sq-AL"/>
        </w:rPr>
        <w:t>VJEÇAR DHE KALIMIN E SAJ TE SHOQËRIA “</w:t>
      </w:r>
      <w:r w:rsidR="00B316CD" w:rsidRPr="00100211">
        <w:rPr>
          <w:lang w:val="sq-AL"/>
        </w:rPr>
        <w:t>SEMAN 1 SOLAR</w:t>
      </w:r>
      <w:r w:rsidRPr="00100211">
        <w:rPr>
          <w:lang w:val="sq-AL"/>
        </w:rPr>
        <w:t>” SHPK</w:t>
      </w:r>
    </w:p>
    <w:p w:rsidR="00D871F8" w:rsidRPr="00100211" w:rsidRDefault="00D871F8" w:rsidP="00F75FE3">
      <w:pPr>
        <w:pStyle w:val="Hapesira7"/>
        <w:rPr>
          <w:lang w:val="sq-AL"/>
        </w:rPr>
      </w:pPr>
    </w:p>
    <w:p w:rsidR="00951716" w:rsidRPr="00100211" w:rsidRDefault="00951716" w:rsidP="00D871F8">
      <w:pPr>
        <w:pStyle w:val="Paragrafi"/>
        <w:rPr>
          <w:lang w:val="sq-AL"/>
        </w:rPr>
      </w:pPr>
      <w:r w:rsidRPr="00100211">
        <w:rPr>
          <w:lang w:val="sq-AL"/>
        </w:rPr>
        <w:t>Në mbështetje të</w:t>
      </w:r>
      <w:r w:rsidR="0064596F" w:rsidRPr="00100211">
        <w:rPr>
          <w:lang w:val="sq-AL"/>
        </w:rPr>
        <w:t xml:space="preserve"> neneve</w:t>
      </w:r>
      <w:r w:rsidRPr="00100211">
        <w:rPr>
          <w:lang w:val="sq-AL"/>
        </w:rPr>
        <w:t xml:space="preserve"> 16 dhe 44, pika 1,</w:t>
      </w:r>
      <w:r w:rsidR="00117021" w:rsidRPr="00100211">
        <w:rPr>
          <w:lang w:val="sq-AL"/>
        </w:rPr>
        <w:t xml:space="preserve"> të ligjit nr. </w:t>
      </w:r>
      <w:r w:rsidR="0064596F" w:rsidRPr="00100211">
        <w:rPr>
          <w:lang w:val="sq-AL"/>
        </w:rPr>
        <w:t>43/2015</w:t>
      </w:r>
      <w:r w:rsidR="00A92E86" w:rsidRPr="00100211">
        <w:rPr>
          <w:lang w:val="sq-AL"/>
        </w:rPr>
        <w:t xml:space="preserve">, “Për </w:t>
      </w:r>
      <w:r w:rsidR="00117021" w:rsidRPr="00100211">
        <w:rPr>
          <w:lang w:val="sq-AL"/>
        </w:rPr>
        <w:t>sektorin e energjisë elektrike”</w:t>
      </w:r>
      <w:r w:rsidRPr="00100211">
        <w:rPr>
          <w:lang w:val="sq-AL"/>
        </w:rPr>
        <w:t xml:space="preserve">, </w:t>
      </w:r>
      <w:r w:rsidR="00E12FEA" w:rsidRPr="00100211">
        <w:rPr>
          <w:lang w:val="sq-AL"/>
        </w:rPr>
        <w:t>të</w:t>
      </w:r>
      <w:r w:rsidRPr="00100211">
        <w:rPr>
          <w:lang w:val="sq-AL"/>
        </w:rPr>
        <w:t xml:space="preserve"> ndryshuar;</w:t>
      </w:r>
      <w:r w:rsidR="0064596F" w:rsidRPr="00100211">
        <w:rPr>
          <w:lang w:val="sq-AL"/>
        </w:rPr>
        <w:t xml:space="preserve"> neneve</w:t>
      </w:r>
      <w:r w:rsidRPr="00100211">
        <w:rPr>
          <w:lang w:val="sq-AL"/>
        </w:rPr>
        <w:t xml:space="preserve"> 10 pika 1; 17</w:t>
      </w:r>
      <w:r w:rsidR="00980E3B" w:rsidRPr="00100211">
        <w:rPr>
          <w:lang w:val="sq-AL"/>
        </w:rPr>
        <w:t>,</w:t>
      </w:r>
      <w:r w:rsidRPr="00100211">
        <w:rPr>
          <w:lang w:val="sq-AL"/>
        </w:rPr>
        <w:t xml:space="preserve"> pikat 1 dhe 4; të </w:t>
      </w:r>
      <w:r w:rsidR="0064596F" w:rsidRPr="00100211">
        <w:rPr>
          <w:lang w:val="sq-AL"/>
        </w:rPr>
        <w:t>“</w:t>
      </w:r>
      <w:r w:rsidRPr="00100211">
        <w:rPr>
          <w:lang w:val="sq-AL"/>
        </w:rPr>
        <w:t xml:space="preserve">Rregullores për </w:t>
      </w:r>
      <w:r w:rsidR="00A3701E" w:rsidRPr="00100211">
        <w:rPr>
          <w:lang w:val="sq-AL"/>
        </w:rPr>
        <w:t>procedurat dhe afatet për dhënie, modifikimi, transferimi, rinovimi ose heqjen e licencave në sektorin e energjisë elektrike</w:t>
      </w:r>
      <w:r w:rsidR="0064596F" w:rsidRPr="00100211">
        <w:rPr>
          <w:lang w:val="sq-AL"/>
        </w:rPr>
        <w:t>”</w:t>
      </w:r>
      <w:r w:rsidRPr="00100211">
        <w:rPr>
          <w:lang w:val="sq-AL"/>
        </w:rPr>
        <w:t xml:space="preserve">, të miratuar </w:t>
      </w:r>
      <w:r w:rsidR="0064596F" w:rsidRPr="00100211">
        <w:rPr>
          <w:lang w:val="sq-AL"/>
        </w:rPr>
        <w:t>me vendimin</w:t>
      </w:r>
      <w:r w:rsidRPr="00100211">
        <w:rPr>
          <w:lang w:val="sq-AL"/>
        </w:rPr>
        <w:t xml:space="preserve"> e Bordit të ERE-s</w:t>
      </w:r>
      <w:r w:rsidR="00117021" w:rsidRPr="00100211">
        <w:rPr>
          <w:lang w:val="sq-AL"/>
        </w:rPr>
        <w:t xml:space="preserve"> nr. </w:t>
      </w:r>
      <w:r w:rsidRPr="00100211">
        <w:rPr>
          <w:lang w:val="sq-AL"/>
        </w:rPr>
        <w:t xml:space="preserve">109, datë </w:t>
      </w:r>
      <w:r w:rsidR="00744807" w:rsidRPr="00100211">
        <w:rPr>
          <w:lang w:val="sq-AL"/>
        </w:rPr>
        <w:t>29.6.2016</w:t>
      </w:r>
      <w:r w:rsidRPr="00100211">
        <w:rPr>
          <w:lang w:val="sq-AL"/>
        </w:rPr>
        <w:t xml:space="preserve"> dhe nenit 15 të </w:t>
      </w:r>
      <w:r w:rsidR="0064596F" w:rsidRPr="00100211">
        <w:rPr>
          <w:lang w:val="sq-AL"/>
        </w:rPr>
        <w:t>“</w:t>
      </w:r>
      <w:r w:rsidRPr="00100211">
        <w:rPr>
          <w:lang w:val="sq-AL"/>
        </w:rPr>
        <w:t xml:space="preserve">Rregullores për </w:t>
      </w:r>
      <w:r w:rsidR="00460682" w:rsidRPr="00100211">
        <w:rPr>
          <w:lang w:val="sq-AL"/>
        </w:rPr>
        <w:t xml:space="preserve">organizimin, funksionimin dhe procedurave </w:t>
      </w:r>
      <w:r w:rsidRPr="00100211">
        <w:rPr>
          <w:lang w:val="sq-AL"/>
        </w:rPr>
        <w:t>të ERE-s</w:t>
      </w:r>
      <w:r w:rsidR="0064596F" w:rsidRPr="00100211">
        <w:rPr>
          <w:lang w:val="sq-AL"/>
        </w:rPr>
        <w:t>”</w:t>
      </w:r>
      <w:r w:rsidRPr="00100211">
        <w:rPr>
          <w:lang w:val="sq-AL"/>
        </w:rPr>
        <w:t xml:space="preserve">, miratuar </w:t>
      </w:r>
      <w:r w:rsidR="0064596F" w:rsidRPr="00100211">
        <w:rPr>
          <w:lang w:val="sq-AL"/>
        </w:rPr>
        <w:t>me vendimin</w:t>
      </w:r>
      <w:r w:rsidR="00117021" w:rsidRPr="00100211">
        <w:rPr>
          <w:lang w:val="sq-AL"/>
        </w:rPr>
        <w:t xml:space="preserve"> nr. </w:t>
      </w:r>
      <w:r w:rsidRPr="00100211">
        <w:rPr>
          <w:lang w:val="sq-AL"/>
        </w:rPr>
        <w:t xml:space="preserve">96 datë 17.6.2017, Bordi i ERE-s, në mbledhjen e tij të datës </w:t>
      </w:r>
      <w:r w:rsidR="009726CC" w:rsidRPr="00100211">
        <w:rPr>
          <w:lang w:val="sq-AL"/>
        </w:rPr>
        <w:t>30.8.2018</w:t>
      </w:r>
      <w:r w:rsidRPr="00100211">
        <w:rPr>
          <w:lang w:val="sq-AL"/>
        </w:rPr>
        <w:t xml:space="preserve">, mbasi shqyrtoi relacionin e përgatitur nga </w:t>
      </w:r>
      <w:r w:rsidR="00117021" w:rsidRPr="00100211">
        <w:rPr>
          <w:lang w:val="sq-AL"/>
        </w:rPr>
        <w:t xml:space="preserve">Drejtoria e Licencimit dhe e Monitorimit </w:t>
      </w:r>
      <w:r w:rsidRPr="00100211">
        <w:rPr>
          <w:lang w:val="sq-AL"/>
        </w:rPr>
        <w:t>të Tregut, mbi transferimin e licencës</w:t>
      </w:r>
      <w:r w:rsidR="00117021" w:rsidRPr="00100211">
        <w:rPr>
          <w:lang w:val="sq-AL"/>
        </w:rPr>
        <w:t xml:space="preserve"> nr. </w:t>
      </w:r>
      <w:r w:rsidRPr="00100211">
        <w:rPr>
          <w:lang w:val="sq-AL"/>
        </w:rPr>
        <w:t xml:space="preserve">408, </w:t>
      </w:r>
      <w:r w:rsidR="00C41000" w:rsidRPr="00100211">
        <w:rPr>
          <w:lang w:val="sq-AL"/>
        </w:rPr>
        <w:t>s</w:t>
      </w:r>
      <w:r w:rsidRPr="00100211">
        <w:rPr>
          <w:lang w:val="sq-AL"/>
        </w:rPr>
        <w:t xml:space="preserve">eria P18K, të shoqërisë </w:t>
      </w:r>
      <w:r w:rsidR="0064596F" w:rsidRPr="00100211">
        <w:rPr>
          <w:lang w:val="sq-AL"/>
        </w:rPr>
        <w:t>“</w:t>
      </w:r>
      <w:r w:rsidRPr="00100211">
        <w:rPr>
          <w:lang w:val="sq-AL"/>
        </w:rPr>
        <w:t>Osoja Energy</w:t>
      </w:r>
      <w:r w:rsidR="0064596F" w:rsidRPr="00100211">
        <w:rPr>
          <w:lang w:val="sq-AL"/>
        </w:rPr>
        <w:t>”</w:t>
      </w:r>
      <w:r w:rsidRPr="00100211">
        <w:rPr>
          <w:lang w:val="sq-AL"/>
        </w:rPr>
        <w:t xml:space="preserve"> </w:t>
      </w:r>
      <w:r w:rsidR="00117021" w:rsidRPr="00100211">
        <w:rPr>
          <w:lang w:val="sq-AL"/>
        </w:rPr>
        <w:t xml:space="preserve">sh.p.k., </w:t>
      </w:r>
      <w:r w:rsidRPr="00100211">
        <w:rPr>
          <w:lang w:val="sq-AL"/>
        </w:rPr>
        <w:t xml:space="preserve">për aktivitetin e prodhimit të energjisë elektrike nga centrali fotovoltaik </w:t>
      </w:r>
      <w:r w:rsidR="0064596F" w:rsidRPr="00100211">
        <w:rPr>
          <w:lang w:val="sq-AL"/>
        </w:rPr>
        <w:t>“</w:t>
      </w:r>
      <w:r w:rsidRPr="00100211">
        <w:rPr>
          <w:lang w:val="sq-AL"/>
        </w:rPr>
        <w:t>Seman 1</w:t>
      </w:r>
      <w:r w:rsidR="0064596F" w:rsidRPr="00100211">
        <w:rPr>
          <w:lang w:val="sq-AL"/>
        </w:rPr>
        <w:t>”</w:t>
      </w:r>
      <w:r w:rsidR="00980E3B" w:rsidRPr="00100211">
        <w:rPr>
          <w:lang w:val="sq-AL"/>
        </w:rPr>
        <w:t>,</w:t>
      </w:r>
      <w:r w:rsidR="0064596F" w:rsidRPr="00100211">
        <w:rPr>
          <w:lang w:val="sq-AL"/>
        </w:rPr>
        <w:t xml:space="preserve"> </w:t>
      </w:r>
      <w:r w:rsidRPr="00100211">
        <w:rPr>
          <w:lang w:val="sq-AL"/>
        </w:rPr>
        <w:t xml:space="preserve">me </w:t>
      </w:r>
      <w:r w:rsidR="00367621" w:rsidRPr="00100211">
        <w:rPr>
          <w:lang w:val="sq-AL"/>
        </w:rPr>
        <w:t>vendndodhje</w:t>
      </w:r>
      <w:r w:rsidR="00980E3B" w:rsidRPr="00100211">
        <w:rPr>
          <w:lang w:val="sq-AL"/>
        </w:rPr>
        <w:t xml:space="preserve"> Sheq, </w:t>
      </w:r>
      <w:r w:rsidRPr="00100211">
        <w:rPr>
          <w:lang w:val="sq-AL"/>
        </w:rPr>
        <w:t>Marinas</w:t>
      </w:r>
      <w:r w:rsidR="00980E3B" w:rsidRPr="00100211">
        <w:rPr>
          <w:lang w:val="sq-AL"/>
        </w:rPr>
        <w:t>,</w:t>
      </w:r>
      <w:r w:rsidRPr="00100211">
        <w:rPr>
          <w:lang w:val="sq-AL"/>
        </w:rPr>
        <w:t xml:space="preserve"> Fier</w:t>
      </w:r>
      <w:r w:rsidR="00FD4103" w:rsidRPr="00100211">
        <w:rPr>
          <w:lang w:val="sq-AL"/>
        </w:rPr>
        <w:t>,</w:t>
      </w:r>
      <w:r w:rsidRPr="00100211">
        <w:rPr>
          <w:lang w:val="sq-AL"/>
        </w:rPr>
        <w:t xml:space="preserve"> me fuqi 2 </w:t>
      </w:r>
      <w:r w:rsidR="00C41000" w:rsidRPr="00100211">
        <w:rPr>
          <w:lang w:val="sq-AL"/>
        </w:rPr>
        <w:t>mw</w:t>
      </w:r>
      <w:r w:rsidRPr="00100211">
        <w:rPr>
          <w:lang w:val="sq-AL"/>
        </w:rPr>
        <w:t xml:space="preserve"> dhe kalimin e saj te shoqëria </w:t>
      </w:r>
      <w:r w:rsidR="0064596F" w:rsidRPr="00100211">
        <w:rPr>
          <w:lang w:val="sq-AL"/>
        </w:rPr>
        <w:t>“</w:t>
      </w:r>
      <w:r w:rsidR="00B316CD" w:rsidRPr="00100211">
        <w:rPr>
          <w:lang w:val="sq-AL"/>
        </w:rPr>
        <w:t>Seman 1 Solar</w:t>
      </w:r>
      <w:r w:rsidR="0064596F" w:rsidRPr="00100211">
        <w:rPr>
          <w:lang w:val="sq-AL"/>
        </w:rPr>
        <w:t>”</w:t>
      </w:r>
      <w:r w:rsidRPr="00100211">
        <w:rPr>
          <w:lang w:val="sq-AL"/>
        </w:rPr>
        <w:t xml:space="preserve"> sh.p.k.</w:t>
      </w:r>
    </w:p>
    <w:p w:rsidR="00951716" w:rsidRPr="00100211" w:rsidRDefault="00931D83" w:rsidP="00D871F8">
      <w:pPr>
        <w:pStyle w:val="Paragrafi"/>
        <w:rPr>
          <w:lang w:val="sq-AL"/>
        </w:rPr>
      </w:pPr>
      <w:r w:rsidRPr="00100211">
        <w:rPr>
          <w:lang w:val="sq-AL"/>
        </w:rPr>
        <w:t>k</w:t>
      </w:r>
      <w:r w:rsidR="009726CC" w:rsidRPr="00100211">
        <w:rPr>
          <w:lang w:val="sq-AL"/>
        </w:rPr>
        <w:t>onstatoi se:</w:t>
      </w:r>
    </w:p>
    <w:p w:rsidR="00951716" w:rsidRPr="00100211" w:rsidRDefault="00D871F8" w:rsidP="00D871F8">
      <w:pPr>
        <w:pStyle w:val="Paragrafi"/>
        <w:rPr>
          <w:lang w:val="sq-AL"/>
        </w:rPr>
      </w:pPr>
      <w:r w:rsidRPr="00100211">
        <w:rPr>
          <w:lang w:val="sq-AL"/>
        </w:rPr>
        <w:t xml:space="preserve">- </w:t>
      </w:r>
      <w:r w:rsidR="00951716" w:rsidRPr="00100211">
        <w:rPr>
          <w:lang w:val="sq-AL"/>
        </w:rPr>
        <w:t>Bordi i ERE-s</w:t>
      </w:r>
      <w:r w:rsidR="00C41000" w:rsidRPr="00100211">
        <w:rPr>
          <w:lang w:val="sq-AL"/>
        </w:rPr>
        <w:t>,</w:t>
      </w:r>
      <w:r w:rsidR="00951716" w:rsidRPr="00100211">
        <w:rPr>
          <w:lang w:val="sq-AL"/>
        </w:rPr>
        <w:t xml:space="preserve"> </w:t>
      </w:r>
      <w:r w:rsidR="0064596F" w:rsidRPr="00100211">
        <w:rPr>
          <w:lang w:val="sq-AL"/>
        </w:rPr>
        <w:t>me vendimin</w:t>
      </w:r>
      <w:r w:rsidR="00117021" w:rsidRPr="00100211">
        <w:rPr>
          <w:lang w:val="sq-AL"/>
        </w:rPr>
        <w:t xml:space="preserve"> nr. </w:t>
      </w:r>
      <w:r w:rsidR="00951716" w:rsidRPr="00100211">
        <w:rPr>
          <w:lang w:val="sq-AL"/>
        </w:rPr>
        <w:t xml:space="preserve">174, datë 3.8.2018, filloi procedurën për transferimin e plotë të licencës së shoqërisë </w:t>
      </w:r>
      <w:r w:rsidR="0064596F" w:rsidRPr="00100211">
        <w:rPr>
          <w:lang w:val="sq-AL"/>
        </w:rPr>
        <w:t>“</w:t>
      </w:r>
      <w:r w:rsidR="00951716" w:rsidRPr="00100211">
        <w:rPr>
          <w:lang w:val="sq-AL"/>
        </w:rPr>
        <w:t>Osoja Energy</w:t>
      </w:r>
      <w:r w:rsidR="0064596F" w:rsidRPr="00100211">
        <w:rPr>
          <w:lang w:val="sq-AL"/>
        </w:rPr>
        <w:t>”</w:t>
      </w:r>
      <w:r w:rsidR="00951716" w:rsidRPr="00100211">
        <w:rPr>
          <w:lang w:val="sq-AL"/>
        </w:rPr>
        <w:t xml:space="preserve"> sh.p.k., me</w:t>
      </w:r>
      <w:r w:rsidR="00117021" w:rsidRPr="00100211">
        <w:rPr>
          <w:lang w:val="sq-AL"/>
        </w:rPr>
        <w:t xml:space="preserve"> nr. </w:t>
      </w:r>
      <w:r w:rsidR="00951716" w:rsidRPr="00100211">
        <w:rPr>
          <w:lang w:val="sq-AL"/>
        </w:rPr>
        <w:t xml:space="preserve">408, </w:t>
      </w:r>
      <w:r w:rsidR="00357FA2" w:rsidRPr="00100211">
        <w:rPr>
          <w:lang w:val="sq-AL"/>
        </w:rPr>
        <w:t xml:space="preserve">seria </w:t>
      </w:r>
      <w:r w:rsidR="00951716" w:rsidRPr="00100211">
        <w:rPr>
          <w:lang w:val="sq-AL"/>
        </w:rPr>
        <w:t xml:space="preserve">P18K, miratuar </w:t>
      </w:r>
      <w:r w:rsidR="0064596F" w:rsidRPr="00100211">
        <w:rPr>
          <w:lang w:val="sq-AL"/>
        </w:rPr>
        <w:t>me vendimin</w:t>
      </w:r>
      <w:r w:rsidR="00951716" w:rsidRPr="00100211">
        <w:rPr>
          <w:lang w:val="sq-AL"/>
        </w:rPr>
        <w:t xml:space="preserve"> e Bordit të ERE-s</w:t>
      </w:r>
      <w:r w:rsidR="00117021" w:rsidRPr="00100211">
        <w:rPr>
          <w:lang w:val="sq-AL"/>
        </w:rPr>
        <w:t xml:space="preserve"> nr. </w:t>
      </w:r>
      <w:r w:rsidR="00951716" w:rsidRPr="00100211">
        <w:rPr>
          <w:lang w:val="sq-AL"/>
        </w:rPr>
        <w:t xml:space="preserve">113, datë 14.5.2018, për ushtrimin e veprimtarisë së prodhimit të energjisë elektrike nga Centrali Fotovoltaik </w:t>
      </w:r>
      <w:r w:rsidR="0064596F" w:rsidRPr="00100211">
        <w:rPr>
          <w:lang w:val="sq-AL"/>
        </w:rPr>
        <w:t>“</w:t>
      </w:r>
      <w:r w:rsidR="00951716" w:rsidRPr="00100211">
        <w:rPr>
          <w:lang w:val="sq-AL"/>
        </w:rPr>
        <w:t>Seman 1</w:t>
      </w:r>
      <w:r w:rsidR="0064596F" w:rsidRPr="00100211">
        <w:rPr>
          <w:lang w:val="sq-AL"/>
        </w:rPr>
        <w:t>”</w:t>
      </w:r>
      <w:r w:rsidR="00951716" w:rsidRPr="00100211">
        <w:rPr>
          <w:lang w:val="sq-AL"/>
        </w:rPr>
        <w:t>, me vend</w:t>
      </w:r>
      <w:r w:rsidR="00C41000" w:rsidRPr="00100211">
        <w:rPr>
          <w:lang w:val="sq-AL"/>
        </w:rPr>
        <w:t>nd</w:t>
      </w:r>
      <w:r w:rsidR="00951716" w:rsidRPr="00100211">
        <w:rPr>
          <w:lang w:val="sq-AL"/>
        </w:rPr>
        <w:t>odhje Sheq</w:t>
      </w:r>
      <w:r w:rsidR="00357FA2" w:rsidRPr="00100211">
        <w:rPr>
          <w:lang w:val="sq-AL"/>
        </w:rPr>
        <w:t>,</w:t>
      </w:r>
      <w:r w:rsidR="00951716" w:rsidRPr="00100211">
        <w:rPr>
          <w:lang w:val="sq-AL"/>
        </w:rPr>
        <w:t xml:space="preserve"> Marinas, Topojë, Bashki</w:t>
      </w:r>
      <w:r w:rsidR="00C41000" w:rsidRPr="00100211">
        <w:rPr>
          <w:lang w:val="sq-AL"/>
        </w:rPr>
        <w:t>a</w:t>
      </w:r>
      <w:r w:rsidR="00951716" w:rsidRPr="00100211">
        <w:rPr>
          <w:lang w:val="sq-AL"/>
        </w:rPr>
        <w:t xml:space="preserve"> Fier, me fuqi të instaluar 2 </w:t>
      </w:r>
      <w:r w:rsidR="00C67779" w:rsidRPr="00100211">
        <w:rPr>
          <w:lang w:val="sq-AL"/>
        </w:rPr>
        <w:t>mw</w:t>
      </w:r>
      <w:r w:rsidR="00951716" w:rsidRPr="00100211">
        <w:rPr>
          <w:lang w:val="sq-AL"/>
        </w:rPr>
        <w:t>, për një afat 20</w:t>
      </w:r>
      <w:r w:rsidR="0038247D" w:rsidRPr="00100211">
        <w:rPr>
          <w:lang w:val="sq-AL"/>
        </w:rPr>
        <w:t>-</w:t>
      </w:r>
      <w:r w:rsidR="00951716" w:rsidRPr="00100211">
        <w:rPr>
          <w:lang w:val="sq-AL"/>
        </w:rPr>
        <w:t xml:space="preserve">vjeçar, te shoqëria </w:t>
      </w:r>
      <w:r w:rsidR="0064596F" w:rsidRPr="00100211">
        <w:rPr>
          <w:lang w:val="sq-AL"/>
        </w:rPr>
        <w:t>“</w:t>
      </w:r>
      <w:r w:rsidR="00951716" w:rsidRPr="00100211">
        <w:rPr>
          <w:lang w:val="sq-AL"/>
        </w:rPr>
        <w:t>Seman</w:t>
      </w:r>
      <w:r w:rsidR="00C41000" w:rsidRPr="00100211">
        <w:rPr>
          <w:lang w:val="sq-AL"/>
        </w:rPr>
        <w:t xml:space="preserve"> </w:t>
      </w:r>
      <w:r w:rsidR="00951716" w:rsidRPr="00100211">
        <w:rPr>
          <w:lang w:val="sq-AL"/>
        </w:rPr>
        <w:t>1</w:t>
      </w:r>
      <w:r w:rsidR="00C41000" w:rsidRPr="00100211">
        <w:rPr>
          <w:lang w:val="sq-AL"/>
        </w:rPr>
        <w:t xml:space="preserve"> </w:t>
      </w:r>
      <w:r w:rsidR="00951716" w:rsidRPr="00100211">
        <w:rPr>
          <w:lang w:val="sq-AL"/>
        </w:rPr>
        <w:t>Solar</w:t>
      </w:r>
      <w:r w:rsidR="0064596F" w:rsidRPr="00100211">
        <w:rPr>
          <w:lang w:val="sq-AL"/>
        </w:rPr>
        <w:t>”</w:t>
      </w:r>
      <w:r w:rsidR="00951716" w:rsidRPr="00100211">
        <w:rPr>
          <w:lang w:val="sq-AL"/>
        </w:rPr>
        <w:t xml:space="preserve"> sh.p.k.</w:t>
      </w:r>
    </w:p>
    <w:p w:rsidR="00951716" w:rsidRPr="00100211" w:rsidRDefault="00D871F8" w:rsidP="00D871F8">
      <w:pPr>
        <w:pStyle w:val="Paragrafi"/>
        <w:rPr>
          <w:lang w:val="sq-AL"/>
        </w:rPr>
      </w:pPr>
      <w:r w:rsidRPr="00100211">
        <w:rPr>
          <w:lang w:val="sq-AL"/>
        </w:rPr>
        <w:t xml:space="preserve">- </w:t>
      </w:r>
      <w:r w:rsidR="00951716" w:rsidRPr="00100211">
        <w:rPr>
          <w:lang w:val="sq-AL"/>
        </w:rPr>
        <w:t>Në vijim të sa më sipër, ERE me shkresën</w:t>
      </w:r>
      <w:r w:rsidR="00117021" w:rsidRPr="00100211">
        <w:rPr>
          <w:lang w:val="sq-AL"/>
        </w:rPr>
        <w:t xml:space="preserve"> nr. </w:t>
      </w:r>
      <w:r w:rsidR="00951716" w:rsidRPr="00100211">
        <w:rPr>
          <w:lang w:val="sq-AL"/>
        </w:rPr>
        <w:t>55/53</w:t>
      </w:r>
      <w:r w:rsidR="0064596F" w:rsidRPr="00100211">
        <w:rPr>
          <w:lang w:val="sq-AL"/>
        </w:rPr>
        <w:t xml:space="preserve"> prot., </w:t>
      </w:r>
      <w:r w:rsidR="00951716" w:rsidRPr="00100211">
        <w:rPr>
          <w:lang w:val="sq-AL"/>
        </w:rPr>
        <w:t>datë 6.8.2018, publikoi në median e shkruar njoftimin për fillimin e kësaj procedure dhe me shkresën</w:t>
      </w:r>
      <w:r w:rsidR="00117021" w:rsidRPr="00100211">
        <w:rPr>
          <w:lang w:val="sq-AL"/>
        </w:rPr>
        <w:t xml:space="preserve"> nr. </w:t>
      </w:r>
      <w:r w:rsidR="00951716" w:rsidRPr="00100211">
        <w:rPr>
          <w:lang w:val="sq-AL"/>
        </w:rPr>
        <w:t>413/3</w:t>
      </w:r>
      <w:r w:rsidR="0064596F" w:rsidRPr="00100211">
        <w:rPr>
          <w:lang w:val="sq-AL"/>
        </w:rPr>
        <w:t xml:space="preserve"> prot., </w:t>
      </w:r>
      <w:r w:rsidR="00951716" w:rsidRPr="00100211">
        <w:rPr>
          <w:lang w:val="sq-AL"/>
        </w:rPr>
        <w:t xml:space="preserve">datë </w:t>
      </w:r>
      <w:r w:rsidR="00117021" w:rsidRPr="00100211">
        <w:rPr>
          <w:lang w:val="sq-AL"/>
        </w:rPr>
        <w:t>9.8.2018</w:t>
      </w:r>
      <w:r w:rsidR="00951716" w:rsidRPr="00100211">
        <w:rPr>
          <w:lang w:val="sq-AL"/>
        </w:rPr>
        <w:t>, i ka kërkuar subjektit për n</w:t>
      </w:r>
      <w:r w:rsidR="00A73C21" w:rsidRPr="00100211">
        <w:rPr>
          <w:lang w:val="sq-AL"/>
        </w:rPr>
        <w:t>e</w:t>
      </w:r>
      <w:r w:rsidR="00951716" w:rsidRPr="00100211">
        <w:rPr>
          <w:lang w:val="sq-AL"/>
        </w:rPr>
        <w:t xml:space="preserve">voja të </w:t>
      </w:r>
      <w:r w:rsidR="00A73C21" w:rsidRPr="00100211">
        <w:rPr>
          <w:lang w:val="sq-AL"/>
        </w:rPr>
        <w:t>vendimmarrjes</w:t>
      </w:r>
      <w:r w:rsidR="00951716" w:rsidRPr="00100211">
        <w:rPr>
          <w:lang w:val="sq-AL"/>
        </w:rPr>
        <w:t xml:space="preserve"> finale të informohet mbi vullnetin/</w:t>
      </w:r>
      <w:r w:rsidR="00A73C21" w:rsidRPr="00100211">
        <w:rPr>
          <w:lang w:val="sq-AL"/>
        </w:rPr>
        <w:t>dakord</w:t>
      </w:r>
      <w:r w:rsidR="00951716" w:rsidRPr="00100211">
        <w:rPr>
          <w:lang w:val="sq-AL"/>
        </w:rPr>
        <w:t xml:space="preserve">ësinë e subjektit </w:t>
      </w:r>
      <w:r w:rsidR="0064596F" w:rsidRPr="00100211">
        <w:rPr>
          <w:lang w:val="sq-AL"/>
        </w:rPr>
        <w:t>“</w:t>
      </w:r>
      <w:r w:rsidR="00951716" w:rsidRPr="00100211">
        <w:rPr>
          <w:lang w:val="sq-AL"/>
        </w:rPr>
        <w:t>Seman</w:t>
      </w:r>
      <w:r w:rsidR="00B316CD" w:rsidRPr="00100211">
        <w:rPr>
          <w:lang w:val="sq-AL"/>
        </w:rPr>
        <w:t xml:space="preserve"> </w:t>
      </w:r>
      <w:r w:rsidR="00951716" w:rsidRPr="00100211">
        <w:rPr>
          <w:lang w:val="sq-AL"/>
        </w:rPr>
        <w:t>1</w:t>
      </w:r>
      <w:r w:rsidR="00B316CD" w:rsidRPr="00100211">
        <w:rPr>
          <w:lang w:val="sq-AL"/>
        </w:rPr>
        <w:t xml:space="preserve"> </w:t>
      </w:r>
      <w:r w:rsidR="00951716" w:rsidRPr="00100211">
        <w:rPr>
          <w:lang w:val="sq-AL"/>
        </w:rPr>
        <w:t>Solar</w:t>
      </w:r>
      <w:r w:rsidR="0064596F" w:rsidRPr="00100211">
        <w:rPr>
          <w:lang w:val="sq-AL"/>
        </w:rPr>
        <w:t>”</w:t>
      </w:r>
      <w:r w:rsidR="00357FA2" w:rsidRPr="00100211">
        <w:rPr>
          <w:lang w:val="sq-AL"/>
        </w:rPr>
        <w:t>,</w:t>
      </w:r>
      <w:r w:rsidR="00951716" w:rsidRPr="00100211">
        <w:rPr>
          <w:lang w:val="sq-AL"/>
        </w:rPr>
        <w:t xml:space="preserve"> në lidhje me pagesën e kryer gabimisht nga subjekti </w:t>
      </w:r>
      <w:r w:rsidR="0064596F" w:rsidRPr="00100211">
        <w:rPr>
          <w:lang w:val="sq-AL"/>
        </w:rPr>
        <w:t>“</w:t>
      </w:r>
      <w:r w:rsidR="00B316CD" w:rsidRPr="00100211">
        <w:rPr>
          <w:lang w:val="sq-AL"/>
        </w:rPr>
        <w:t>Seman 1 Solar</w:t>
      </w:r>
      <w:r w:rsidR="0064596F" w:rsidRPr="00100211">
        <w:rPr>
          <w:lang w:val="sq-AL"/>
        </w:rPr>
        <w:t>”</w:t>
      </w:r>
      <w:r w:rsidR="00951716" w:rsidRPr="00100211">
        <w:rPr>
          <w:lang w:val="sq-AL"/>
        </w:rPr>
        <w:t xml:space="preserve"> </w:t>
      </w:r>
      <w:r w:rsidR="00117021" w:rsidRPr="00100211">
        <w:rPr>
          <w:lang w:val="sq-AL"/>
        </w:rPr>
        <w:t xml:space="preserve">sh.p.k., </w:t>
      </w:r>
      <w:r w:rsidR="00951716" w:rsidRPr="00100211">
        <w:rPr>
          <w:lang w:val="sq-AL"/>
        </w:rPr>
        <w:t xml:space="preserve">për transferimin e licencës nga </w:t>
      </w:r>
      <w:r w:rsidR="0064596F" w:rsidRPr="00100211">
        <w:rPr>
          <w:lang w:val="sq-AL"/>
        </w:rPr>
        <w:t>“</w:t>
      </w:r>
      <w:r w:rsidR="00951716" w:rsidRPr="00100211">
        <w:rPr>
          <w:lang w:val="sq-AL"/>
        </w:rPr>
        <w:t>Osoja Energy</w:t>
      </w:r>
      <w:r w:rsidR="0064596F" w:rsidRPr="00100211">
        <w:rPr>
          <w:lang w:val="sq-AL"/>
        </w:rPr>
        <w:t>”</w:t>
      </w:r>
      <w:r w:rsidR="00951716" w:rsidRPr="00100211">
        <w:rPr>
          <w:lang w:val="sq-AL"/>
        </w:rPr>
        <w:t xml:space="preserve"> </w:t>
      </w:r>
      <w:r w:rsidR="00185832" w:rsidRPr="00100211">
        <w:rPr>
          <w:lang w:val="sq-AL"/>
        </w:rPr>
        <w:t xml:space="preserve">sh.p.k. </w:t>
      </w:r>
      <w:r w:rsidR="00951716" w:rsidRPr="00100211">
        <w:rPr>
          <w:lang w:val="sq-AL"/>
        </w:rPr>
        <w:t xml:space="preserve">te </w:t>
      </w:r>
      <w:r w:rsidR="0064596F" w:rsidRPr="00100211">
        <w:rPr>
          <w:lang w:val="sq-AL"/>
        </w:rPr>
        <w:t>“</w:t>
      </w:r>
      <w:r w:rsidR="00B316CD" w:rsidRPr="00100211">
        <w:rPr>
          <w:lang w:val="sq-AL"/>
        </w:rPr>
        <w:t>Seman 1 Solar</w:t>
      </w:r>
      <w:r w:rsidR="0064596F" w:rsidRPr="00100211">
        <w:rPr>
          <w:lang w:val="sq-AL"/>
        </w:rPr>
        <w:t>”</w:t>
      </w:r>
      <w:r w:rsidR="00951716" w:rsidRPr="00100211">
        <w:rPr>
          <w:lang w:val="sq-AL"/>
        </w:rPr>
        <w:t xml:space="preserve"> sh.p.k. </w:t>
      </w:r>
    </w:p>
    <w:p w:rsidR="00951716" w:rsidRPr="00100211" w:rsidRDefault="00357FA2" w:rsidP="00D871F8">
      <w:pPr>
        <w:pStyle w:val="Paragrafi"/>
        <w:rPr>
          <w:lang w:val="sq-AL"/>
        </w:rPr>
      </w:pPr>
      <w:r w:rsidRPr="00100211">
        <w:rPr>
          <w:lang w:val="sq-AL"/>
        </w:rPr>
        <w:t xml:space="preserve">- </w:t>
      </w:r>
      <w:r w:rsidR="00951716" w:rsidRPr="00100211">
        <w:rPr>
          <w:lang w:val="sq-AL"/>
        </w:rPr>
        <w:t xml:space="preserve">Subjekti </w:t>
      </w:r>
      <w:r w:rsidR="0064596F" w:rsidRPr="00100211">
        <w:rPr>
          <w:lang w:val="sq-AL"/>
        </w:rPr>
        <w:t>“</w:t>
      </w:r>
      <w:r w:rsidR="00B316CD" w:rsidRPr="00100211">
        <w:rPr>
          <w:lang w:val="sq-AL"/>
        </w:rPr>
        <w:t>Seman 1 Solar</w:t>
      </w:r>
      <w:r w:rsidR="0064596F" w:rsidRPr="00100211">
        <w:rPr>
          <w:lang w:val="sq-AL"/>
        </w:rPr>
        <w:t>”</w:t>
      </w:r>
      <w:r w:rsidR="00951716" w:rsidRPr="00100211">
        <w:rPr>
          <w:lang w:val="sq-AL"/>
        </w:rPr>
        <w:t xml:space="preserve"> sh.p.k.</w:t>
      </w:r>
      <w:r w:rsidRPr="00100211">
        <w:rPr>
          <w:lang w:val="sq-AL"/>
        </w:rPr>
        <w:t>,</w:t>
      </w:r>
      <w:r w:rsidR="00951716" w:rsidRPr="00100211">
        <w:rPr>
          <w:lang w:val="sq-AL"/>
        </w:rPr>
        <w:t xml:space="preserve"> me shkresën e protokolluar në ERE me</w:t>
      </w:r>
      <w:r w:rsidR="00117021" w:rsidRPr="00100211">
        <w:rPr>
          <w:lang w:val="sq-AL"/>
        </w:rPr>
        <w:t xml:space="preserve"> nr. </w:t>
      </w:r>
      <w:r w:rsidR="00951716" w:rsidRPr="00100211">
        <w:rPr>
          <w:lang w:val="sq-AL"/>
        </w:rPr>
        <w:t>413/4</w:t>
      </w:r>
      <w:r w:rsidR="0064596F" w:rsidRPr="00100211">
        <w:rPr>
          <w:lang w:val="sq-AL"/>
        </w:rPr>
        <w:t xml:space="preserve"> prot., </w:t>
      </w:r>
      <w:r w:rsidR="00951716" w:rsidRPr="00100211">
        <w:rPr>
          <w:lang w:val="sq-AL"/>
        </w:rPr>
        <w:t>datë 22.8.2018</w:t>
      </w:r>
      <w:r w:rsidRPr="00100211">
        <w:rPr>
          <w:lang w:val="sq-AL"/>
        </w:rPr>
        <w:t>,</w:t>
      </w:r>
      <w:r w:rsidR="00951716" w:rsidRPr="00100211">
        <w:rPr>
          <w:lang w:val="sq-AL"/>
        </w:rPr>
        <w:t xml:space="preserve"> ka shprehur </w:t>
      </w:r>
      <w:r w:rsidR="00A73C21" w:rsidRPr="00100211">
        <w:rPr>
          <w:lang w:val="sq-AL"/>
        </w:rPr>
        <w:t>dakord</w:t>
      </w:r>
      <w:r w:rsidR="00951716" w:rsidRPr="00100211">
        <w:rPr>
          <w:lang w:val="sq-AL"/>
        </w:rPr>
        <w:t xml:space="preserve">ësinë e shoqërisë </w:t>
      </w:r>
      <w:r w:rsidR="0064596F" w:rsidRPr="00100211">
        <w:rPr>
          <w:lang w:val="sq-AL"/>
        </w:rPr>
        <w:t>“</w:t>
      </w:r>
      <w:r w:rsidR="00B316CD" w:rsidRPr="00100211">
        <w:rPr>
          <w:lang w:val="sq-AL"/>
        </w:rPr>
        <w:t>Seman 1 Solar</w:t>
      </w:r>
      <w:r w:rsidR="0064596F" w:rsidRPr="00100211">
        <w:rPr>
          <w:lang w:val="sq-AL"/>
        </w:rPr>
        <w:t>”</w:t>
      </w:r>
      <w:r w:rsidR="00951716" w:rsidRPr="00100211">
        <w:rPr>
          <w:lang w:val="sq-AL"/>
        </w:rPr>
        <w:t xml:space="preserve"> sh.p.k. që pagesa e aplikimit për transferimin e licencës</w:t>
      </w:r>
      <w:r w:rsidR="0064596F" w:rsidRPr="00100211">
        <w:rPr>
          <w:lang w:val="sq-AL"/>
        </w:rPr>
        <w:t xml:space="preserve"> </w:t>
      </w:r>
      <w:r w:rsidR="00951716" w:rsidRPr="00100211">
        <w:rPr>
          <w:lang w:val="sq-AL"/>
        </w:rPr>
        <w:t xml:space="preserve">nga </w:t>
      </w:r>
      <w:r w:rsidR="0064596F" w:rsidRPr="00100211">
        <w:rPr>
          <w:lang w:val="sq-AL"/>
        </w:rPr>
        <w:t>“</w:t>
      </w:r>
      <w:r w:rsidR="00951716" w:rsidRPr="00100211">
        <w:rPr>
          <w:lang w:val="sq-AL"/>
        </w:rPr>
        <w:t>Osoja Energy</w:t>
      </w:r>
      <w:r w:rsidR="0064596F" w:rsidRPr="00100211">
        <w:rPr>
          <w:lang w:val="sq-AL"/>
        </w:rPr>
        <w:t>”</w:t>
      </w:r>
      <w:r w:rsidR="00951716" w:rsidRPr="00100211">
        <w:rPr>
          <w:lang w:val="sq-AL"/>
        </w:rPr>
        <w:t xml:space="preserve"> </w:t>
      </w:r>
      <w:r w:rsidR="00185832" w:rsidRPr="00100211">
        <w:rPr>
          <w:lang w:val="sq-AL"/>
        </w:rPr>
        <w:t xml:space="preserve">sh.p.k. </w:t>
      </w:r>
      <w:r w:rsidR="00951716" w:rsidRPr="00100211">
        <w:rPr>
          <w:lang w:val="sq-AL"/>
        </w:rPr>
        <w:t xml:space="preserve">te </w:t>
      </w:r>
      <w:r w:rsidR="0064596F" w:rsidRPr="00100211">
        <w:rPr>
          <w:lang w:val="sq-AL"/>
        </w:rPr>
        <w:t>“</w:t>
      </w:r>
      <w:r w:rsidR="00B316CD" w:rsidRPr="00100211">
        <w:rPr>
          <w:lang w:val="sq-AL"/>
        </w:rPr>
        <w:t>Seman 1 Solar</w:t>
      </w:r>
      <w:r w:rsidR="0064596F" w:rsidRPr="00100211">
        <w:rPr>
          <w:lang w:val="sq-AL"/>
        </w:rPr>
        <w:t>”</w:t>
      </w:r>
      <w:r w:rsidR="00951716" w:rsidRPr="00100211">
        <w:rPr>
          <w:lang w:val="sq-AL"/>
        </w:rPr>
        <w:t xml:space="preserve"> sh.p.k. të konsiderohet si pagesë e kryer nga shoqëria </w:t>
      </w:r>
      <w:r w:rsidR="0064596F" w:rsidRPr="00100211">
        <w:rPr>
          <w:lang w:val="sq-AL"/>
        </w:rPr>
        <w:t>“</w:t>
      </w:r>
      <w:r w:rsidR="00951716" w:rsidRPr="00100211">
        <w:rPr>
          <w:lang w:val="sq-AL"/>
        </w:rPr>
        <w:t>Osoja Energy</w:t>
      </w:r>
      <w:r w:rsidR="0064596F" w:rsidRPr="00100211">
        <w:rPr>
          <w:lang w:val="sq-AL"/>
        </w:rPr>
        <w:t>”</w:t>
      </w:r>
      <w:r w:rsidR="00951716" w:rsidRPr="00100211">
        <w:rPr>
          <w:lang w:val="sq-AL"/>
        </w:rPr>
        <w:t xml:space="preserve"> sh.p.k.</w:t>
      </w:r>
    </w:p>
    <w:p w:rsidR="00951716" w:rsidRPr="00100211" w:rsidRDefault="00D871F8" w:rsidP="00D871F8">
      <w:pPr>
        <w:pStyle w:val="Paragrafi"/>
        <w:rPr>
          <w:lang w:val="sq-AL"/>
        </w:rPr>
      </w:pPr>
      <w:r w:rsidRPr="00100211">
        <w:rPr>
          <w:lang w:val="sq-AL"/>
        </w:rPr>
        <w:t xml:space="preserve">- </w:t>
      </w:r>
      <w:r w:rsidR="00951716" w:rsidRPr="00100211">
        <w:rPr>
          <w:lang w:val="sq-AL"/>
        </w:rPr>
        <w:t xml:space="preserve">Subjekti </w:t>
      </w:r>
      <w:r w:rsidR="0064596F" w:rsidRPr="00100211">
        <w:rPr>
          <w:lang w:val="sq-AL"/>
        </w:rPr>
        <w:t>“</w:t>
      </w:r>
      <w:r w:rsidR="00951716" w:rsidRPr="00100211">
        <w:rPr>
          <w:lang w:val="sq-AL"/>
        </w:rPr>
        <w:t>Osoja Energy</w:t>
      </w:r>
      <w:r w:rsidR="0064596F" w:rsidRPr="00100211">
        <w:rPr>
          <w:lang w:val="sq-AL"/>
        </w:rPr>
        <w:t>”</w:t>
      </w:r>
      <w:r w:rsidR="00951716" w:rsidRPr="00100211">
        <w:rPr>
          <w:lang w:val="sq-AL"/>
        </w:rPr>
        <w:t xml:space="preserve"> </w:t>
      </w:r>
      <w:r w:rsidR="00357FA2" w:rsidRPr="00100211">
        <w:rPr>
          <w:lang w:val="sq-AL"/>
        </w:rPr>
        <w:t>sh.p.k.</w:t>
      </w:r>
      <w:r w:rsidR="00117021" w:rsidRPr="00100211">
        <w:rPr>
          <w:lang w:val="sq-AL"/>
        </w:rPr>
        <w:t xml:space="preserve"> </w:t>
      </w:r>
      <w:r w:rsidR="00951716" w:rsidRPr="00100211">
        <w:rPr>
          <w:lang w:val="sq-AL"/>
        </w:rPr>
        <w:t>ka marrë miratimin nga MIE me</w:t>
      </w:r>
      <w:r w:rsidR="00117021" w:rsidRPr="00100211">
        <w:rPr>
          <w:lang w:val="sq-AL"/>
        </w:rPr>
        <w:t xml:space="preserve"> nr. </w:t>
      </w:r>
      <w:r w:rsidR="00951716" w:rsidRPr="00100211">
        <w:rPr>
          <w:lang w:val="sq-AL"/>
        </w:rPr>
        <w:t>3245/1</w:t>
      </w:r>
      <w:r w:rsidR="00E14FE7" w:rsidRPr="00100211">
        <w:rPr>
          <w:lang w:val="sq-AL"/>
        </w:rPr>
        <w:t xml:space="preserve"> prot., </w:t>
      </w:r>
      <w:r w:rsidR="00020B43" w:rsidRPr="00100211">
        <w:rPr>
          <w:lang w:val="sq-AL"/>
        </w:rPr>
        <w:t xml:space="preserve">datë 20.4.2018, </w:t>
      </w:r>
      <w:r w:rsidR="0064596F" w:rsidRPr="00100211">
        <w:rPr>
          <w:lang w:val="sq-AL"/>
        </w:rPr>
        <w:t>“</w:t>
      </w:r>
      <w:r w:rsidR="00951716" w:rsidRPr="00100211">
        <w:rPr>
          <w:lang w:val="sq-AL"/>
        </w:rPr>
        <w:t>Miratimi i transferimit të të drejtave</w:t>
      </w:r>
      <w:r w:rsidR="0064596F" w:rsidRPr="00100211">
        <w:rPr>
          <w:lang w:val="sq-AL"/>
        </w:rPr>
        <w:t>”</w:t>
      </w:r>
      <w:r w:rsidR="00951716" w:rsidRPr="00100211">
        <w:rPr>
          <w:lang w:val="sq-AL"/>
        </w:rPr>
        <w:t>, për transferimin e të drejtave dhe detyrimeve që disponon në respekt të miratimit përfundimtar</w:t>
      </w:r>
      <w:r w:rsidR="00117021" w:rsidRPr="00100211">
        <w:rPr>
          <w:lang w:val="sq-AL"/>
        </w:rPr>
        <w:t xml:space="preserve"> nr. </w:t>
      </w:r>
      <w:r w:rsidR="00951716" w:rsidRPr="00100211">
        <w:rPr>
          <w:lang w:val="sq-AL"/>
        </w:rPr>
        <w:t>3887/2</w:t>
      </w:r>
      <w:r w:rsidR="0064596F" w:rsidRPr="00100211">
        <w:rPr>
          <w:lang w:val="sq-AL"/>
        </w:rPr>
        <w:t xml:space="preserve"> prot., </w:t>
      </w:r>
      <w:r w:rsidR="00951716" w:rsidRPr="00100211">
        <w:rPr>
          <w:lang w:val="sq-AL"/>
        </w:rPr>
        <w:t>23.12.2017 dhe kontratës së lidhur me MIE</w:t>
      </w:r>
      <w:r w:rsidR="00B316CD" w:rsidRPr="00100211">
        <w:rPr>
          <w:lang w:val="sq-AL"/>
        </w:rPr>
        <w:t>-n</w:t>
      </w:r>
      <w:r w:rsidR="00951716" w:rsidRPr="00100211">
        <w:rPr>
          <w:lang w:val="sq-AL"/>
        </w:rPr>
        <w:t>,</w:t>
      </w:r>
      <w:r w:rsidR="00117021" w:rsidRPr="00100211">
        <w:rPr>
          <w:lang w:val="sq-AL"/>
        </w:rPr>
        <w:t xml:space="preserve"> nr. </w:t>
      </w:r>
      <w:r w:rsidR="00951716" w:rsidRPr="00100211">
        <w:rPr>
          <w:lang w:val="sq-AL"/>
        </w:rPr>
        <w:t xml:space="preserve">1163 </w:t>
      </w:r>
      <w:r w:rsidR="00357FA2" w:rsidRPr="00100211">
        <w:rPr>
          <w:lang w:val="sq-AL"/>
        </w:rPr>
        <w:t xml:space="preserve">rep. </w:t>
      </w:r>
      <w:r w:rsidR="00951716" w:rsidRPr="00100211">
        <w:rPr>
          <w:lang w:val="sq-AL"/>
        </w:rPr>
        <w:t>dhe</w:t>
      </w:r>
      <w:r w:rsidR="00117021" w:rsidRPr="00100211">
        <w:rPr>
          <w:lang w:val="sq-AL"/>
        </w:rPr>
        <w:t xml:space="preserve"> nr. </w:t>
      </w:r>
      <w:r w:rsidR="00951716" w:rsidRPr="00100211">
        <w:rPr>
          <w:lang w:val="sq-AL"/>
        </w:rPr>
        <w:t xml:space="preserve">376 </w:t>
      </w:r>
      <w:r w:rsidR="00357FA2" w:rsidRPr="00100211">
        <w:rPr>
          <w:lang w:val="sq-AL"/>
        </w:rPr>
        <w:t>kol.</w:t>
      </w:r>
      <w:r w:rsidR="00951716" w:rsidRPr="00100211">
        <w:rPr>
          <w:lang w:val="sq-AL"/>
        </w:rPr>
        <w:t xml:space="preserve">, datë 29.12.2017, për </w:t>
      </w:r>
      <w:r w:rsidR="00B42E96" w:rsidRPr="00100211">
        <w:rPr>
          <w:lang w:val="sq-AL"/>
        </w:rPr>
        <w:t>n</w:t>
      </w:r>
      <w:r w:rsidR="00951716" w:rsidRPr="00100211">
        <w:rPr>
          <w:lang w:val="sq-AL"/>
        </w:rPr>
        <w:t xml:space="preserve">dërtimin, shfrytëzimin dhe </w:t>
      </w:r>
      <w:r w:rsidR="00B42E96" w:rsidRPr="00100211">
        <w:rPr>
          <w:lang w:val="sq-AL"/>
        </w:rPr>
        <w:t>a</w:t>
      </w:r>
      <w:r w:rsidR="00951716" w:rsidRPr="00100211">
        <w:rPr>
          <w:lang w:val="sq-AL"/>
        </w:rPr>
        <w:t xml:space="preserve">dministrimin e </w:t>
      </w:r>
      <w:r w:rsidR="00871724" w:rsidRPr="00100211">
        <w:rPr>
          <w:lang w:val="sq-AL"/>
        </w:rPr>
        <w:t xml:space="preserve">centralit fotovoltaik </w:t>
      </w:r>
      <w:r w:rsidR="0064596F" w:rsidRPr="00100211">
        <w:rPr>
          <w:lang w:val="sq-AL"/>
        </w:rPr>
        <w:t>“</w:t>
      </w:r>
      <w:r w:rsidR="00951716" w:rsidRPr="00100211">
        <w:rPr>
          <w:lang w:val="sq-AL"/>
        </w:rPr>
        <w:t>Seman 1</w:t>
      </w:r>
      <w:r w:rsidR="0064596F" w:rsidRPr="00100211">
        <w:rPr>
          <w:lang w:val="sq-AL"/>
        </w:rPr>
        <w:t>”</w:t>
      </w:r>
      <w:r w:rsidR="00951716" w:rsidRPr="00100211">
        <w:rPr>
          <w:lang w:val="sq-AL"/>
        </w:rPr>
        <w:t xml:space="preserve"> me kapacitet instaluar 2 </w:t>
      </w:r>
      <w:r w:rsidR="00D365FA" w:rsidRPr="00100211">
        <w:rPr>
          <w:lang w:val="sq-AL"/>
        </w:rPr>
        <w:t>mw</w:t>
      </w:r>
      <w:r w:rsidR="0064596F" w:rsidRPr="00100211">
        <w:rPr>
          <w:lang w:val="sq-AL"/>
        </w:rPr>
        <w:t>”</w:t>
      </w:r>
      <w:r w:rsidR="00951716" w:rsidRPr="00100211">
        <w:rPr>
          <w:lang w:val="sq-AL"/>
        </w:rPr>
        <w:t>, në zonën Sheq</w:t>
      </w:r>
      <w:r w:rsidR="00871724" w:rsidRPr="00100211">
        <w:rPr>
          <w:lang w:val="sq-AL"/>
        </w:rPr>
        <w:t xml:space="preserve">, Marinas, </w:t>
      </w:r>
      <w:r w:rsidR="00951716" w:rsidRPr="00100211">
        <w:rPr>
          <w:lang w:val="sq-AL"/>
        </w:rPr>
        <w:t>Topojë</w:t>
      </w:r>
      <w:r w:rsidR="00871724" w:rsidRPr="00100211">
        <w:rPr>
          <w:lang w:val="sq-AL"/>
        </w:rPr>
        <w:t>,</w:t>
      </w:r>
      <w:r w:rsidR="00951716" w:rsidRPr="00100211">
        <w:rPr>
          <w:lang w:val="sq-AL"/>
        </w:rPr>
        <w:t xml:space="preserve"> Fier</w:t>
      </w:r>
      <w:r w:rsidR="00871724" w:rsidRPr="00100211">
        <w:rPr>
          <w:lang w:val="sq-AL"/>
        </w:rPr>
        <w:t>,</w:t>
      </w:r>
      <w:r w:rsidR="00951716" w:rsidRPr="00100211">
        <w:rPr>
          <w:lang w:val="sq-AL"/>
        </w:rPr>
        <w:t xml:space="preserve"> në favor të shoqërisë </w:t>
      </w:r>
      <w:r w:rsidR="0064596F" w:rsidRPr="00100211">
        <w:rPr>
          <w:lang w:val="sq-AL"/>
        </w:rPr>
        <w:t>“</w:t>
      </w:r>
      <w:r w:rsidR="00B316CD" w:rsidRPr="00100211">
        <w:rPr>
          <w:lang w:val="sq-AL"/>
        </w:rPr>
        <w:t>Seman 1 Solar</w:t>
      </w:r>
      <w:r w:rsidR="0064596F" w:rsidRPr="00100211">
        <w:rPr>
          <w:lang w:val="sq-AL"/>
        </w:rPr>
        <w:t>”</w:t>
      </w:r>
      <w:r w:rsidR="00951716" w:rsidRPr="00100211">
        <w:rPr>
          <w:lang w:val="sq-AL"/>
        </w:rPr>
        <w:t xml:space="preserve"> sh.p.k.</w:t>
      </w:r>
    </w:p>
    <w:p w:rsidR="00951716" w:rsidRPr="00100211" w:rsidRDefault="00D871F8" w:rsidP="00D871F8">
      <w:pPr>
        <w:pStyle w:val="Paragrafi"/>
        <w:rPr>
          <w:lang w:val="sq-AL"/>
        </w:rPr>
      </w:pPr>
      <w:r w:rsidRPr="00100211">
        <w:rPr>
          <w:lang w:val="sq-AL"/>
        </w:rPr>
        <w:t xml:space="preserve">- </w:t>
      </w:r>
      <w:r w:rsidR="00951716" w:rsidRPr="00100211">
        <w:rPr>
          <w:lang w:val="sq-AL"/>
        </w:rPr>
        <w:t xml:space="preserve">Aplikimi i shoqërisë </w:t>
      </w:r>
      <w:r w:rsidR="0064596F" w:rsidRPr="00100211">
        <w:rPr>
          <w:lang w:val="sq-AL"/>
        </w:rPr>
        <w:t>“</w:t>
      </w:r>
      <w:r w:rsidR="00951716" w:rsidRPr="00100211">
        <w:rPr>
          <w:lang w:val="sq-AL"/>
        </w:rPr>
        <w:t>Osoja Energy</w:t>
      </w:r>
      <w:r w:rsidR="0064596F" w:rsidRPr="00100211">
        <w:rPr>
          <w:lang w:val="sq-AL"/>
        </w:rPr>
        <w:t>”</w:t>
      </w:r>
      <w:r w:rsidR="00951716" w:rsidRPr="00100211">
        <w:rPr>
          <w:lang w:val="sq-AL"/>
        </w:rPr>
        <w:t xml:space="preserve"> </w:t>
      </w:r>
      <w:r w:rsidR="00185832" w:rsidRPr="00100211">
        <w:rPr>
          <w:lang w:val="sq-AL"/>
        </w:rPr>
        <w:t xml:space="preserve">sh.p.k. </w:t>
      </w:r>
      <w:r w:rsidR="00951716" w:rsidRPr="00100211">
        <w:rPr>
          <w:lang w:val="sq-AL"/>
        </w:rPr>
        <w:t xml:space="preserve">plotëson tërësisht kërkesat e parashikuara nga ERE në </w:t>
      </w:r>
      <w:r w:rsidR="0064596F" w:rsidRPr="00100211">
        <w:rPr>
          <w:lang w:val="sq-AL"/>
        </w:rPr>
        <w:t>“</w:t>
      </w:r>
      <w:r w:rsidR="00951716" w:rsidRPr="00100211">
        <w:rPr>
          <w:lang w:val="sq-AL"/>
        </w:rPr>
        <w:t xml:space="preserve">Rregulloren për </w:t>
      </w:r>
      <w:r w:rsidR="00871724" w:rsidRPr="00100211">
        <w:rPr>
          <w:lang w:val="sq-AL"/>
        </w:rPr>
        <w:t xml:space="preserve">procedurat </w:t>
      </w:r>
      <w:r w:rsidR="00951716" w:rsidRPr="00100211">
        <w:rPr>
          <w:lang w:val="sq-AL"/>
        </w:rPr>
        <w:t>dhe afatet për dhënie, modifikim, transferim, rinovim ose heqjen e licencave në sektorin e energjisë elektrike</w:t>
      </w:r>
      <w:r w:rsidR="0066666F" w:rsidRPr="00100211">
        <w:rPr>
          <w:lang w:val="sq-AL"/>
        </w:rPr>
        <w:t>”, si më poshtë</w:t>
      </w:r>
      <w:r w:rsidR="00951716" w:rsidRPr="00100211">
        <w:rPr>
          <w:lang w:val="sq-AL"/>
        </w:rPr>
        <w:t>:</w:t>
      </w:r>
    </w:p>
    <w:p w:rsidR="00951716" w:rsidRPr="00100211" w:rsidRDefault="00D871F8" w:rsidP="00D871F8">
      <w:pPr>
        <w:pStyle w:val="Paragrafi"/>
        <w:rPr>
          <w:lang w:val="sq-AL"/>
        </w:rPr>
      </w:pPr>
      <w:r w:rsidRPr="00100211">
        <w:rPr>
          <w:lang w:val="sq-AL"/>
        </w:rPr>
        <w:t xml:space="preserve">- </w:t>
      </w:r>
      <w:r w:rsidR="00951716" w:rsidRPr="00100211">
        <w:rPr>
          <w:lang w:val="sq-AL"/>
        </w:rPr>
        <w:t>Neni 8</w:t>
      </w:r>
      <w:r w:rsidR="00B42E96" w:rsidRPr="00100211">
        <w:rPr>
          <w:lang w:val="sq-AL"/>
        </w:rPr>
        <w:t>,</w:t>
      </w:r>
      <w:r w:rsidR="00951716" w:rsidRPr="00100211">
        <w:rPr>
          <w:lang w:val="sq-AL"/>
        </w:rPr>
        <w:t xml:space="preserve"> pika 2,</w:t>
      </w:r>
    </w:p>
    <w:p w:rsidR="00951716" w:rsidRPr="00100211" w:rsidRDefault="00951716" w:rsidP="00D871F8">
      <w:pPr>
        <w:pStyle w:val="Paragrafi"/>
        <w:rPr>
          <w:lang w:val="sq-AL"/>
        </w:rPr>
      </w:pPr>
      <w:r w:rsidRPr="00100211">
        <w:rPr>
          <w:lang w:val="sq-AL"/>
        </w:rPr>
        <w:t xml:space="preserve">Aplikuesi do të kryejë pagesën për aplikim në momentin e paraqitjes së aplikimit, përcaktuar në aneksin A të kësaj </w:t>
      </w:r>
      <w:r w:rsidR="00871724" w:rsidRPr="00100211">
        <w:rPr>
          <w:lang w:val="sq-AL"/>
        </w:rPr>
        <w:t>rregulloreje</w:t>
      </w:r>
      <w:r w:rsidRPr="00100211">
        <w:rPr>
          <w:lang w:val="sq-AL"/>
        </w:rPr>
        <w:t>, në shumën 50 000 lekë</w:t>
      </w:r>
      <w:r w:rsidR="00CB4E16" w:rsidRPr="00100211">
        <w:rPr>
          <w:lang w:val="sq-AL"/>
        </w:rPr>
        <w:t>:</w:t>
      </w:r>
      <w:r w:rsidRPr="00100211">
        <w:rPr>
          <w:lang w:val="sq-AL"/>
        </w:rPr>
        <w:t xml:space="preserve"> </w:t>
      </w:r>
      <w:r w:rsidR="00CB4E16" w:rsidRPr="00100211">
        <w:rPr>
          <w:lang w:val="sq-AL"/>
        </w:rPr>
        <w:t>plotësuar</w:t>
      </w:r>
      <w:r w:rsidRPr="00100211">
        <w:rPr>
          <w:lang w:val="sq-AL"/>
        </w:rPr>
        <w:t xml:space="preserve">. </w:t>
      </w:r>
    </w:p>
    <w:p w:rsidR="00951716" w:rsidRPr="00100211" w:rsidRDefault="00D871F8" w:rsidP="00D871F8">
      <w:pPr>
        <w:pStyle w:val="Paragrafi"/>
        <w:rPr>
          <w:lang w:val="sq-AL"/>
        </w:rPr>
      </w:pPr>
      <w:r w:rsidRPr="00100211">
        <w:rPr>
          <w:lang w:val="sq-AL"/>
        </w:rPr>
        <w:t xml:space="preserve">- </w:t>
      </w:r>
      <w:r w:rsidR="00951716" w:rsidRPr="00100211">
        <w:rPr>
          <w:lang w:val="sq-AL"/>
        </w:rPr>
        <w:t xml:space="preserve">Neni 17, pika 1, </w:t>
      </w:r>
      <w:r w:rsidR="00B42E96" w:rsidRPr="00100211">
        <w:rPr>
          <w:lang w:val="sq-AL"/>
        </w:rPr>
        <w:t>kërkesë</w:t>
      </w:r>
      <w:r w:rsidR="00951716" w:rsidRPr="00100211">
        <w:rPr>
          <w:lang w:val="sq-AL"/>
        </w:rPr>
        <w:t xml:space="preserve"> e të licencuarit për transferimin e plotë licencës</w:t>
      </w:r>
      <w:r w:rsidR="00CB4E16" w:rsidRPr="00100211">
        <w:rPr>
          <w:lang w:val="sq-AL"/>
        </w:rPr>
        <w:t>:</w:t>
      </w:r>
      <w:r w:rsidR="00951716" w:rsidRPr="00100211">
        <w:rPr>
          <w:lang w:val="sq-AL"/>
        </w:rPr>
        <w:t xml:space="preserve"> </w:t>
      </w:r>
      <w:r w:rsidR="00CB4E16" w:rsidRPr="00100211">
        <w:rPr>
          <w:lang w:val="sq-AL"/>
        </w:rPr>
        <w:t>plotësuar</w:t>
      </w:r>
      <w:r w:rsidR="00951716" w:rsidRPr="00100211">
        <w:rPr>
          <w:lang w:val="sq-AL"/>
        </w:rPr>
        <w:t>.</w:t>
      </w:r>
      <w:r w:rsidR="0064596F" w:rsidRPr="00100211">
        <w:rPr>
          <w:lang w:val="sq-AL"/>
        </w:rPr>
        <w:t xml:space="preserve"> </w:t>
      </w:r>
    </w:p>
    <w:p w:rsidR="00951716" w:rsidRPr="00100211" w:rsidRDefault="00D871F8" w:rsidP="00D871F8">
      <w:pPr>
        <w:pStyle w:val="Paragrafi"/>
        <w:rPr>
          <w:lang w:val="sq-AL"/>
        </w:rPr>
      </w:pPr>
      <w:r w:rsidRPr="00100211">
        <w:rPr>
          <w:lang w:val="sq-AL"/>
        </w:rPr>
        <w:t xml:space="preserve">- </w:t>
      </w:r>
      <w:r w:rsidR="00951716" w:rsidRPr="00100211">
        <w:rPr>
          <w:lang w:val="sq-AL"/>
        </w:rPr>
        <w:t xml:space="preserve">Neni 17, pika 4, </w:t>
      </w:r>
      <w:r w:rsidR="00117021" w:rsidRPr="00100211">
        <w:rPr>
          <w:lang w:val="sq-AL"/>
        </w:rPr>
        <w:t>germ</w:t>
      </w:r>
      <w:r w:rsidR="00951716" w:rsidRPr="00100211">
        <w:rPr>
          <w:lang w:val="sq-AL"/>
        </w:rPr>
        <w:t xml:space="preserve">at </w:t>
      </w:r>
      <w:r w:rsidR="0064596F" w:rsidRPr="00100211">
        <w:rPr>
          <w:lang w:val="sq-AL"/>
        </w:rPr>
        <w:t>“</w:t>
      </w:r>
      <w:r w:rsidR="00951716" w:rsidRPr="00100211">
        <w:rPr>
          <w:lang w:val="sq-AL"/>
        </w:rPr>
        <w:t>a</w:t>
      </w:r>
      <w:r w:rsidR="0064596F" w:rsidRPr="00100211">
        <w:rPr>
          <w:lang w:val="sq-AL"/>
        </w:rPr>
        <w:t>”</w:t>
      </w:r>
      <w:r w:rsidR="00951716" w:rsidRPr="00100211">
        <w:rPr>
          <w:lang w:val="sq-AL"/>
        </w:rPr>
        <w:t xml:space="preserve">, </w:t>
      </w:r>
      <w:r w:rsidR="0064596F" w:rsidRPr="00100211">
        <w:rPr>
          <w:lang w:val="sq-AL"/>
        </w:rPr>
        <w:t>“</w:t>
      </w:r>
      <w:r w:rsidR="00951716" w:rsidRPr="00100211">
        <w:rPr>
          <w:lang w:val="sq-AL"/>
        </w:rPr>
        <w:t>b</w:t>
      </w:r>
      <w:r w:rsidR="0064596F" w:rsidRPr="00100211">
        <w:rPr>
          <w:lang w:val="sq-AL"/>
        </w:rPr>
        <w:t>”</w:t>
      </w:r>
      <w:r w:rsidR="00951716" w:rsidRPr="00100211">
        <w:rPr>
          <w:lang w:val="sq-AL"/>
        </w:rPr>
        <w:t xml:space="preserve">, </w:t>
      </w:r>
      <w:r w:rsidR="0064596F" w:rsidRPr="00100211">
        <w:rPr>
          <w:lang w:val="sq-AL"/>
        </w:rPr>
        <w:t>“</w:t>
      </w:r>
      <w:r w:rsidR="00951716" w:rsidRPr="00100211">
        <w:rPr>
          <w:lang w:val="sq-AL"/>
        </w:rPr>
        <w:t>c</w:t>
      </w:r>
      <w:r w:rsidR="0064596F" w:rsidRPr="00100211">
        <w:rPr>
          <w:lang w:val="sq-AL"/>
        </w:rPr>
        <w:t>”</w:t>
      </w:r>
      <w:r w:rsidR="00951716" w:rsidRPr="00100211">
        <w:rPr>
          <w:lang w:val="sq-AL"/>
        </w:rPr>
        <w:t xml:space="preserve"> (</w:t>
      </w:r>
      <w:r w:rsidR="00B42E96" w:rsidRPr="00100211">
        <w:rPr>
          <w:lang w:val="sq-AL"/>
        </w:rPr>
        <w:t>në</w:t>
      </w:r>
      <w:r w:rsidR="00951716" w:rsidRPr="00100211">
        <w:rPr>
          <w:lang w:val="sq-AL"/>
        </w:rPr>
        <w:t xml:space="preserve"> rastin e </w:t>
      </w:r>
      <w:r w:rsidR="00B42E96" w:rsidRPr="00100211">
        <w:rPr>
          <w:lang w:val="sq-AL"/>
        </w:rPr>
        <w:t>kërkesës</w:t>
      </w:r>
      <w:r w:rsidR="00951716" w:rsidRPr="00100211">
        <w:rPr>
          <w:lang w:val="sq-AL"/>
        </w:rPr>
        <w:t xml:space="preserve"> nga i licencuari për transferimin e licencës jo sipas rastit të parashikuar në pik</w:t>
      </w:r>
      <w:r w:rsidR="00B42E96" w:rsidRPr="00100211">
        <w:rPr>
          <w:lang w:val="sq-AL"/>
        </w:rPr>
        <w:t>at</w:t>
      </w:r>
      <w:r w:rsidR="00951716" w:rsidRPr="00100211">
        <w:rPr>
          <w:lang w:val="sq-AL"/>
        </w:rPr>
        <w:t xml:space="preserve"> 2 dhe 3 të këtij neni):</w:t>
      </w:r>
    </w:p>
    <w:p w:rsidR="00951716" w:rsidRPr="00100211" w:rsidRDefault="00D871F8" w:rsidP="00D871F8">
      <w:pPr>
        <w:pStyle w:val="Paragrafi"/>
        <w:rPr>
          <w:lang w:val="sq-AL"/>
        </w:rPr>
      </w:pPr>
      <w:r w:rsidRPr="00100211">
        <w:rPr>
          <w:lang w:val="sq-AL"/>
        </w:rPr>
        <w:t xml:space="preserve">- </w:t>
      </w:r>
      <w:r w:rsidR="00117021" w:rsidRPr="00100211">
        <w:rPr>
          <w:lang w:val="sq-AL"/>
        </w:rPr>
        <w:t>germ</w:t>
      </w:r>
      <w:r w:rsidR="00951716" w:rsidRPr="00100211">
        <w:rPr>
          <w:lang w:val="sq-AL"/>
        </w:rPr>
        <w:t xml:space="preserve">a </w:t>
      </w:r>
      <w:r w:rsidR="0064596F" w:rsidRPr="00100211">
        <w:rPr>
          <w:lang w:val="sq-AL"/>
        </w:rPr>
        <w:t>“</w:t>
      </w:r>
      <w:r w:rsidR="00951716" w:rsidRPr="00100211">
        <w:rPr>
          <w:lang w:val="sq-AL"/>
        </w:rPr>
        <w:t>a</w:t>
      </w:r>
      <w:r w:rsidR="0064596F" w:rsidRPr="00100211">
        <w:rPr>
          <w:lang w:val="sq-AL"/>
        </w:rPr>
        <w:t>”</w:t>
      </w:r>
      <w:r w:rsidR="00951716" w:rsidRPr="00100211">
        <w:rPr>
          <w:lang w:val="sq-AL"/>
        </w:rPr>
        <w:t>, formatin e aplikimit sipas nenit 9, pika 1</w:t>
      </w:r>
      <w:r w:rsidR="0025001D" w:rsidRPr="00100211">
        <w:rPr>
          <w:lang w:val="sq-AL"/>
        </w:rPr>
        <w:t>:</w:t>
      </w:r>
      <w:r w:rsidR="00951716" w:rsidRPr="00100211">
        <w:rPr>
          <w:lang w:val="sq-AL"/>
        </w:rPr>
        <w:t xml:space="preserve"> </w:t>
      </w:r>
      <w:r w:rsidR="0025001D" w:rsidRPr="00100211">
        <w:rPr>
          <w:lang w:val="sq-AL"/>
        </w:rPr>
        <w:t>plotësuar</w:t>
      </w:r>
      <w:r w:rsidR="00A255F4" w:rsidRPr="00100211">
        <w:rPr>
          <w:lang w:val="sq-AL"/>
        </w:rPr>
        <w:t>;</w:t>
      </w:r>
    </w:p>
    <w:p w:rsidR="00951716" w:rsidRPr="00100211" w:rsidRDefault="00D871F8" w:rsidP="00D871F8">
      <w:pPr>
        <w:pStyle w:val="Paragrafi"/>
        <w:rPr>
          <w:lang w:val="sq-AL"/>
        </w:rPr>
      </w:pPr>
      <w:r w:rsidRPr="00100211">
        <w:rPr>
          <w:lang w:val="sq-AL"/>
        </w:rPr>
        <w:t xml:space="preserve">- </w:t>
      </w:r>
      <w:r w:rsidR="00117021" w:rsidRPr="00100211">
        <w:rPr>
          <w:lang w:val="sq-AL"/>
        </w:rPr>
        <w:t>germ</w:t>
      </w:r>
      <w:r w:rsidR="00951716" w:rsidRPr="00100211">
        <w:rPr>
          <w:lang w:val="sq-AL"/>
        </w:rPr>
        <w:t xml:space="preserve">a </w:t>
      </w:r>
      <w:r w:rsidR="0064596F" w:rsidRPr="00100211">
        <w:rPr>
          <w:lang w:val="sq-AL"/>
        </w:rPr>
        <w:t>“</w:t>
      </w:r>
      <w:r w:rsidR="00951716" w:rsidRPr="00100211">
        <w:rPr>
          <w:lang w:val="sq-AL"/>
        </w:rPr>
        <w:t>b</w:t>
      </w:r>
      <w:r w:rsidR="0064596F" w:rsidRPr="00100211">
        <w:rPr>
          <w:lang w:val="sq-AL"/>
        </w:rPr>
        <w:t>”</w:t>
      </w:r>
      <w:r w:rsidR="00951716" w:rsidRPr="00100211">
        <w:rPr>
          <w:lang w:val="sq-AL"/>
        </w:rPr>
        <w:t>,</w:t>
      </w:r>
      <w:r w:rsidR="0064596F" w:rsidRPr="00100211">
        <w:rPr>
          <w:lang w:val="sq-AL"/>
        </w:rPr>
        <w:t xml:space="preserve"> </w:t>
      </w:r>
      <w:r w:rsidR="00951716" w:rsidRPr="00100211">
        <w:rPr>
          <w:lang w:val="sq-AL"/>
        </w:rPr>
        <w:t>një informacion me shkrim ku të shpjegohen arsyet e kërkesës për transferimin e licencës</w:t>
      </w:r>
      <w:r w:rsidR="00F4477B" w:rsidRPr="00100211">
        <w:rPr>
          <w:lang w:val="sq-AL"/>
        </w:rPr>
        <w:t>:</w:t>
      </w:r>
      <w:r w:rsidR="0064596F" w:rsidRPr="00100211">
        <w:rPr>
          <w:lang w:val="sq-AL"/>
        </w:rPr>
        <w:t xml:space="preserve"> </w:t>
      </w:r>
      <w:r w:rsidR="00F4477B" w:rsidRPr="00100211">
        <w:rPr>
          <w:lang w:val="sq-AL"/>
        </w:rPr>
        <w:t>plotësuar</w:t>
      </w:r>
      <w:r w:rsidR="00A255F4" w:rsidRPr="00100211">
        <w:rPr>
          <w:lang w:val="sq-AL"/>
        </w:rPr>
        <w:t>;</w:t>
      </w:r>
    </w:p>
    <w:p w:rsidR="00951716" w:rsidRPr="00100211" w:rsidRDefault="00D871F8" w:rsidP="00D871F8">
      <w:pPr>
        <w:pStyle w:val="Paragrafi"/>
        <w:rPr>
          <w:lang w:val="sq-AL"/>
        </w:rPr>
      </w:pPr>
      <w:r w:rsidRPr="00100211">
        <w:rPr>
          <w:lang w:val="sq-AL"/>
        </w:rPr>
        <w:t xml:space="preserve">- </w:t>
      </w:r>
      <w:r w:rsidR="00117021" w:rsidRPr="00100211">
        <w:rPr>
          <w:lang w:val="sq-AL"/>
        </w:rPr>
        <w:t>germ</w:t>
      </w:r>
      <w:r w:rsidR="00951716" w:rsidRPr="00100211">
        <w:rPr>
          <w:lang w:val="sq-AL"/>
        </w:rPr>
        <w:t xml:space="preserve">a </w:t>
      </w:r>
      <w:r w:rsidR="0064596F" w:rsidRPr="00100211">
        <w:rPr>
          <w:lang w:val="sq-AL"/>
        </w:rPr>
        <w:t>“</w:t>
      </w:r>
      <w:r w:rsidR="00951716" w:rsidRPr="00100211">
        <w:rPr>
          <w:lang w:val="sq-AL"/>
        </w:rPr>
        <w:t>c</w:t>
      </w:r>
      <w:r w:rsidR="0064596F" w:rsidRPr="00100211">
        <w:rPr>
          <w:lang w:val="sq-AL"/>
        </w:rPr>
        <w:t>”</w:t>
      </w:r>
      <w:r w:rsidR="00951716" w:rsidRPr="00100211">
        <w:rPr>
          <w:lang w:val="sq-AL"/>
        </w:rPr>
        <w:t>, vendimin me shkrim të organeve drejtuese të të licencuarit që shprehin vullnetin për të kërkuar transferimin e licencës</w:t>
      </w:r>
      <w:r w:rsidR="00A255F4" w:rsidRPr="00100211">
        <w:rPr>
          <w:lang w:val="sq-AL"/>
        </w:rPr>
        <w:t>:</w:t>
      </w:r>
      <w:r w:rsidR="00951716" w:rsidRPr="00100211">
        <w:rPr>
          <w:lang w:val="sq-AL"/>
        </w:rPr>
        <w:t xml:space="preserve"> </w:t>
      </w:r>
      <w:r w:rsidR="00A255F4" w:rsidRPr="00100211">
        <w:rPr>
          <w:lang w:val="sq-AL"/>
        </w:rPr>
        <w:t>plotësuar</w:t>
      </w:r>
      <w:r w:rsidR="00951716" w:rsidRPr="00100211">
        <w:rPr>
          <w:lang w:val="sq-AL"/>
        </w:rPr>
        <w:t>.</w:t>
      </w:r>
    </w:p>
    <w:p w:rsidR="00951716" w:rsidRPr="00100211" w:rsidRDefault="00951716" w:rsidP="00D871F8">
      <w:pPr>
        <w:pStyle w:val="Paragrafi"/>
        <w:rPr>
          <w:lang w:val="sq-AL"/>
        </w:rPr>
      </w:pPr>
      <w:r w:rsidRPr="00100211">
        <w:rPr>
          <w:lang w:val="sq-AL"/>
        </w:rPr>
        <w:t>Për gjithë sa më sipër cituar</w:t>
      </w:r>
      <w:r w:rsidR="00B42E96" w:rsidRPr="00100211">
        <w:rPr>
          <w:lang w:val="sq-AL"/>
        </w:rPr>
        <w:t>,</w:t>
      </w:r>
      <w:r w:rsidRPr="00100211">
        <w:rPr>
          <w:lang w:val="sq-AL"/>
        </w:rPr>
        <w:t xml:space="preserve"> Bordi i ERE-s </w:t>
      </w:r>
    </w:p>
    <w:p w:rsidR="00D871F8" w:rsidRPr="00100211" w:rsidRDefault="00D871F8" w:rsidP="00F75FE3">
      <w:pPr>
        <w:pStyle w:val="Hapesira7"/>
        <w:rPr>
          <w:lang w:val="sq-AL"/>
        </w:rPr>
      </w:pPr>
    </w:p>
    <w:p w:rsidR="00951716" w:rsidRPr="00100211" w:rsidRDefault="00D871F8" w:rsidP="00D871F8">
      <w:pPr>
        <w:pStyle w:val="NeniNr"/>
        <w:rPr>
          <w:lang w:val="sq-AL"/>
        </w:rPr>
      </w:pPr>
      <w:r w:rsidRPr="00100211">
        <w:rPr>
          <w:lang w:val="sq-AL"/>
        </w:rPr>
        <w:t>VENDOSI</w:t>
      </w:r>
      <w:r w:rsidR="00951716" w:rsidRPr="00100211">
        <w:rPr>
          <w:lang w:val="sq-AL"/>
        </w:rPr>
        <w:t>:</w:t>
      </w:r>
    </w:p>
    <w:p w:rsidR="00D871F8" w:rsidRPr="00100211" w:rsidRDefault="00D871F8" w:rsidP="00F75FE3">
      <w:pPr>
        <w:pStyle w:val="Hapesira7"/>
        <w:rPr>
          <w:lang w:val="sq-AL"/>
        </w:rPr>
      </w:pPr>
    </w:p>
    <w:p w:rsidR="00951716" w:rsidRPr="00100211" w:rsidRDefault="00165D3C" w:rsidP="00D871F8">
      <w:pPr>
        <w:pStyle w:val="Paragrafi"/>
        <w:rPr>
          <w:lang w:val="sq-AL"/>
        </w:rPr>
      </w:pPr>
      <w:r w:rsidRPr="00100211">
        <w:rPr>
          <w:lang w:val="sq-AL"/>
        </w:rPr>
        <w:t xml:space="preserve">1. </w:t>
      </w:r>
      <w:r w:rsidR="00951716" w:rsidRPr="00100211">
        <w:rPr>
          <w:lang w:val="sq-AL"/>
        </w:rPr>
        <w:t xml:space="preserve">Transferimin e plotë të licencës së shoqërisë </w:t>
      </w:r>
      <w:r w:rsidR="0064596F" w:rsidRPr="00100211">
        <w:rPr>
          <w:lang w:val="sq-AL"/>
        </w:rPr>
        <w:t>“</w:t>
      </w:r>
      <w:r w:rsidR="00951716" w:rsidRPr="00100211">
        <w:rPr>
          <w:lang w:val="sq-AL"/>
        </w:rPr>
        <w:t>Osoja Energy</w:t>
      </w:r>
      <w:r w:rsidR="0064596F" w:rsidRPr="00100211">
        <w:rPr>
          <w:lang w:val="sq-AL"/>
        </w:rPr>
        <w:t>”</w:t>
      </w:r>
      <w:r w:rsidR="00951716" w:rsidRPr="00100211">
        <w:rPr>
          <w:lang w:val="sq-AL"/>
        </w:rPr>
        <w:t xml:space="preserve"> sh.p.k., me</w:t>
      </w:r>
      <w:r w:rsidR="00117021" w:rsidRPr="00100211">
        <w:rPr>
          <w:lang w:val="sq-AL"/>
        </w:rPr>
        <w:t xml:space="preserve"> nr. </w:t>
      </w:r>
      <w:r w:rsidR="00951716" w:rsidRPr="00100211">
        <w:rPr>
          <w:lang w:val="sq-AL"/>
        </w:rPr>
        <w:t>408</w:t>
      </w:r>
      <w:r w:rsidR="00B42E96" w:rsidRPr="00100211">
        <w:rPr>
          <w:lang w:val="sq-AL"/>
        </w:rPr>
        <w:t>,</w:t>
      </w:r>
      <w:r w:rsidR="00951716" w:rsidRPr="00100211">
        <w:rPr>
          <w:lang w:val="sq-AL"/>
        </w:rPr>
        <w:t xml:space="preserve"> </w:t>
      </w:r>
      <w:r w:rsidR="00B42E96" w:rsidRPr="00100211">
        <w:rPr>
          <w:lang w:val="sq-AL"/>
        </w:rPr>
        <w:t>s</w:t>
      </w:r>
      <w:r w:rsidR="00951716" w:rsidRPr="00100211">
        <w:rPr>
          <w:lang w:val="sq-AL"/>
        </w:rPr>
        <w:t xml:space="preserve">eria P18 K, miratuar </w:t>
      </w:r>
      <w:r w:rsidR="0064596F" w:rsidRPr="00100211">
        <w:rPr>
          <w:lang w:val="sq-AL"/>
        </w:rPr>
        <w:t>me vendimin</w:t>
      </w:r>
      <w:r w:rsidR="00951716" w:rsidRPr="00100211">
        <w:rPr>
          <w:lang w:val="sq-AL"/>
        </w:rPr>
        <w:t xml:space="preserve"> e Bordit të ERE-s</w:t>
      </w:r>
      <w:r w:rsidR="00117021" w:rsidRPr="00100211">
        <w:rPr>
          <w:lang w:val="sq-AL"/>
        </w:rPr>
        <w:t xml:space="preserve"> nr. </w:t>
      </w:r>
      <w:r w:rsidR="00951716" w:rsidRPr="00100211">
        <w:rPr>
          <w:lang w:val="sq-AL"/>
        </w:rPr>
        <w:t xml:space="preserve">113, datë 14.5.2018, për ushtrimin e veprimtarisë së prodhimit të energjisë elektrike nga </w:t>
      </w:r>
      <w:r w:rsidR="005819F0" w:rsidRPr="00100211">
        <w:rPr>
          <w:lang w:val="sq-AL"/>
        </w:rPr>
        <w:t xml:space="preserve">centrali fotovoltaik </w:t>
      </w:r>
      <w:r w:rsidR="0064596F" w:rsidRPr="00100211">
        <w:rPr>
          <w:lang w:val="sq-AL"/>
        </w:rPr>
        <w:t>“</w:t>
      </w:r>
      <w:r w:rsidR="00951716" w:rsidRPr="00100211">
        <w:rPr>
          <w:lang w:val="sq-AL"/>
        </w:rPr>
        <w:t>Seman 1</w:t>
      </w:r>
      <w:r w:rsidR="0064596F" w:rsidRPr="00100211">
        <w:rPr>
          <w:lang w:val="sq-AL"/>
        </w:rPr>
        <w:t>”</w:t>
      </w:r>
      <w:r w:rsidR="00951716" w:rsidRPr="00100211">
        <w:rPr>
          <w:lang w:val="sq-AL"/>
        </w:rPr>
        <w:t>, me vend</w:t>
      </w:r>
      <w:r w:rsidR="00B42E96" w:rsidRPr="00100211">
        <w:rPr>
          <w:lang w:val="sq-AL"/>
        </w:rPr>
        <w:t>nd</w:t>
      </w:r>
      <w:r w:rsidR="00951716" w:rsidRPr="00100211">
        <w:rPr>
          <w:lang w:val="sq-AL"/>
        </w:rPr>
        <w:t>odhje, Sheq</w:t>
      </w:r>
      <w:r w:rsidR="005819F0" w:rsidRPr="00100211">
        <w:rPr>
          <w:lang w:val="sq-AL"/>
        </w:rPr>
        <w:t>,</w:t>
      </w:r>
      <w:r w:rsidR="00951716" w:rsidRPr="00100211">
        <w:rPr>
          <w:lang w:val="sq-AL"/>
        </w:rPr>
        <w:t xml:space="preserve"> Marinas, Topojë, Bashki</w:t>
      </w:r>
      <w:r w:rsidR="00B42E96" w:rsidRPr="00100211">
        <w:rPr>
          <w:lang w:val="sq-AL"/>
        </w:rPr>
        <w:t>a</w:t>
      </w:r>
      <w:r w:rsidR="00951716" w:rsidRPr="00100211">
        <w:rPr>
          <w:lang w:val="sq-AL"/>
        </w:rPr>
        <w:t xml:space="preserve"> Fier, me fuqi të instaluar 2</w:t>
      </w:r>
      <w:r w:rsidR="00B42E96" w:rsidRPr="00100211">
        <w:rPr>
          <w:lang w:val="sq-AL"/>
        </w:rPr>
        <w:t xml:space="preserve"> mw</w:t>
      </w:r>
      <w:r w:rsidR="00951716" w:rsidRPr="00100211">
        <w:rPr>
          <w:lang w:val="sq-AL"/>
        </w:rPr>
        <w:t>, për një afat 20</w:t>
      </w:r>
      <w:r w:rsidR="0038247D" w:rsidRPr="00100211">
        <w:rPr>
          <w:lang w:val="sq-AL"/>
        </w:rPr>
        <w:t>-</w:t>
      </w:r>
      <w:r w:rsidR="00951716" w:rsidRPr="00100211">
        <w:rPr>
          <w:lang w:val="sq-AL"/>
        </w:rPr>
        <w:t xml:space="preserve">vjeçar, te shoqëria </w:t>
      </w:r>
      <w:r w:rsidR="0064596F" w:rsidRPr="00100211">
        <w:rPr>
          <w:lang w:val="sq-AL"/>
        </w:rPr>
        <w:t>“</w:t>
      </w:r>
      <w:r w:rsidR="00B316CD" w:rsidRPr="00100211">
        <w:rPr>
          <w:lang w:val="sq-AL"/>
        </w:rPr>
        <w:t>Seman 1 Solar</w:t>
      </w:r>
      <w:r w:rsidR="0064596F" w:rsidRPr="00100211">
        <w:rPr>
          <w:lang w:val="sq-AL"/>
        </w:rPr>
        <w:t>”</w:t>
      </w:r>
      <w:r w:rsidR="00951716" w:rsidRPr="00100211">
        <w:rPr>
          <w:lang w:val="sq-AL"/>
        </w:rPr>
        <w:t xml:space="preserve"> sh.p.k.</w:t>
      </w:r>
    </w:p>
    <w:p w:rsidR="00951716" w:rsidRPr="00100211" w:rsidRDefault="00165D3C" w:rsidP="00D871F8">
      <w:pPr>
        <w:pStyle w:val="Paragrafi"/>
        <w:rPr>
          <w:lang w:val="sq-AL"/>
        </w:rPr>
      </w:pPr>
      <w:r w:rsidRPr="00100211">
        <w:rPr>
          <w:lang w:val="sq-AL"/>
        </w:rPr>
        <w:t xml:space="preserve">2. </w:t>
      </w:r>
      <w:r w:rsidR="00951716" w:rsidRPr="00100211">
        <w:rPr>
          <w:lang w:val="sq-AL"/>
        </w:rPr>
        <w:t>Në titull dhe përmbajtje të licencës</w:t>
      </w:r>
      <w:r w:rsidR="00117021" w:rsidRPr="00100211">
        <w:rPr>
          <w:lang w:val="sq-AL"/>
        </w:rPr>
        <w:t xml:space="preserve"> nr. </w:t>
      </w:r>
      <w:r w:rsidR="00951716" w:rsidRPr="00100211">
        <w:rPr>
          <w:lang w:val="sq-AL"/>
        </w:rPr>
        <w:t>408</w:t>
      </w:r>
      <w:r w:rsidR="00B42E96" w:rsidRPr="00100211">
        <w:rPr>
          <w:lang w:val="sq-AL"/>
        </w:rPr>
        <w:t>,</w:t>
      </w:r>
      <w:r w:rsidR="00951716" w:rsidRPr="00100211">
        <w:rPr>
          <w:lang w:val="sq-AL"/>
        </w:rPr>
        <w:t xml:space="preserve"> </w:t>
      </w:r>
      <w:r w:rsidR="00B42E96" w:rsidRPr="00100211">
        <w:rPr>
          <w:lang w:val="sq-AL"/>
        </w:rPr>
        <w:t>s</w:t>
      </w:r>
      <w:r w:rsidR="00951716" w:rsidRPr="00100211">
        <w:rPr>
          <w:lang w:val="sq-AL"/>
        </w:rPr>
        <w:t xml:space="preserve">eria P18 K, miratuar </w:t>
      </w:r>
      <w:r w:rsidR="0064596F" w:rsidRPr="00100211">
        <w:rPr>
          <w:lang w:val="sq-AL"/>
        </w:rPr>
        <w:t>me vendimin</w:t>
      </w:r>
      <w:r w:rsidR="00951716" w:rsidRPr="00100211">
        <w:rPr>
          <w:lang w:val="sq-AL"/>
        </w:rPr>
        <w:t xml:space="preserve"> e Bordit të ERE-s</w:t>
      </w:r>
      <w:r w:rsidR="00117021" w:rsidRPr="00100211">
        <w:rPr>
          <w:lang w:val="sq-AL"/>
        </w:rPr>
        <w:t xml:space="preserve"> nr. </w:t>
      </w:r>
      <w:r w:rsidR="00951716" w:rsidRPr="00100211">
        <w:rPr>
          <w:lang w:val="sq-AL"/>
        </w:rPr>
        <w:t xml:space="preserve">113, datë 14.5.2018, emërtimi </w:t>
      </w:r>
      <w:r w:rsidR="0064596F" w:rsidRPr="00100211">
        <w:rPr>
          <w:lang w:val="sq-AL"/>
        </w:rPr>
        <w:t>“</w:t>
      </w:r>
      <w:r w:rsidR="00951716" w:rsidRPr="00100211">
        <w:rPr>
          <w:lang w:val="sq-AL"/>
        </w:rPr>
        <w:t>Osoja Energy</w:t>
      </w:r>
      <w:r w:rsidR="0064596F" w:rsidRPr="00100211">
        <w:rPr>
          <w:lang w:val="sq-AL"/>
        </w:rPr>
        <w:t>”</w:t>
      </w:r>
      <w:r w:rsidR="00951716" w:rsidRPr="00100211">
        <w:rPr>
          <w:lang w:val="sq-AL"/>
        </w:rPr>
        <w:t xml:space="preserve"> sh.p.k., do të zëvendësohet me emërtimin </w:t>
      </w:r>
      <w:r w:rsidR="0064596F" w:rsidRPr="00100211">
        <w:rPr>
          <w:lang w:val="sq-AL"/>
        </w:rPr>
        <w:t>“</w:t>
      </w:r>
      <w:r w:rsidR="00B316CD" w:rsidRPr="00100211">
        <w:rPr>
          <w:lang w:val="sq-AL"/>
        </w:rPr>
        <w:t>Seman 1 Solar</w:t>
      </w:r>
      <w:r w:rsidR="0064596F" w:rsidRPr="00100211">
        <w:rPr>
          <w:lang w:val="sq-AL"/>
        </w:rPr>
        <w:t>”</w:t>
      </w:r>
      <w:r w:rsidR="00951716" w:rsidRPr="00100211">
        <w:rPr>
          <w:lang w:val="sq-AL"/>
        </w:rPr>
        <w:t xml:space="preserve"> sh.p.k.</w:t>
      </w:r>
    </w:p>
    <w:p w:rsidR="00951716" w:rsidRPr="00100211" w:rsidRDefault="00165D3C" w:rsidP="00D871F8">
      <w:pPr>
        <w:pStyle w:val="Paragrafi"/>
        <w:rPr>
          <w:lang w:val="sq-AL"/>
        </w:rPr>
      </w:pPr>
      <w:r w:rsidRPr="00100211">
        <w:rPr>
          <w:lang w:val="sq-AL"/>
        </w:rPr>
        <w:t xml:space="preserve">3. </w:t>
      </w:r>
      <w:r w:rsidR="00117021" w:rsidRPr="00100211">
        <w:rPr>
          <w:lang w:val="sq-AL"/>
        </w:rPr>
        <w:t xml:space="preserve">Drejtoria e Licencimit dhe e Monitorimit </w:t>
      </w:r>
      <w:r w:rsidR="00951716" w:rsidRPr="00100211">
        <w:rPr>
          <w:lang w:val="sq-AL"/>
        </w:rPr>
        <w:t xml:space="preserve">të Tregut të njoftojë aplikuesit për </w:t>
      </w:r>
      <w:r w:rsidR="00B42E96" w:rsidRPr="00100211">
        <w:rPr>
          <w:lang w:val="sq-AL"/>
        </w:rPr>
        <w:t>v</w:t>
      </w:r>
      <w:r w:rsidR="00951716" w:rsidRPr="00100211">
        <w:rPr>
          <w:lang w:val="sq-AL"/>
        </w:rPr>
        <w:t>endimin e Bordit të ERE-s.</w:t>
      </w:r>
    </w:p>
    <w:p w:rsidR="00951716" w:rsidRPr="00100211" w:rsidRDefault="00951716" w:rsidP="00D871F8">
      <w:pPr>
        <w:pStyle w:val="Paragrafi"/>
        <w:rPr>
          <w:lang w:val="sq-AL"/>
        </w:rPr>
      </w:pPr>
      <w:r w:rsidRPr="00100211">
        <w:rPr>
          <w:lang w:val="sq-AL"/>
        </w:rPr>
        <w:t xml:space="preserve">Ky vendim hyn në fuqi menjëherë. </w:t>
      </w:r>
    </w:p>
    <w:p w:rsidR="00951716" w:rsidRPr="00100211" w:rsidRDefault="00951716" w:rsidP="00D871F8">
      <w:pPr>
        <w:pStyle w:val="Paragrafi"/>
        <w:rPr>
          <w:lang w:val="sq-AL"/>
        </w:rPr>
      </w:pPr>
      <w:r w:rsidRPr="00100211">
        <w:rPr>
          <w:lang w:val="sq-AL"/>
        </w:rPr>
        <w:t>Ky vendim botohet në Fletoren Zyrtare.</w:t>
      </w:r>
      <w:r w:rsidR="0064596F" w:rsidRPr="00100211">
        <w:rPr>
          <w:lang w:val="sq-AL"/>
        </w:rPr>
        <w:t xml:space="preserve"> </w:t>
      </w:r>
    </w:p>
    <w:p w:rsidR="00951716" w:rsidRPr="00100211" w:rsidRDefault="00951716" w:rsidP="00D871F8">
      <w:pPr>
        <w:pStyle w:val="Paragrafi"/>
        <w:rPr>
          <w:lang w:val="sq-AL"/>
        </w:rPr>
      </w:pPr>
      <w:r w:rsidRPr="00100211">
        <w:rPr>
          <w:lang w:val="sq-AL"/>
        </w:rPr>
        <w:t>Ky vendim mund të ankimohet në Gjykatën Administrative Tiranë, brenda 30 ditëve kalendarike nga</w:t>
      </w:r>
      <w:r w:rsidR="0064596F" w:rsidRPr="00100211">
        <w:rPr>
          <w:lang w:val="sq-AL"/>
        </w:rPr>
        <w:t xml:space="preserve"> </w:t>
      </w:r>
      <w:r w:rsidRPr="00100211">
        <w:rPr>
          <w:lang w:val="sq-AL"/>
        </w:rPr>
        <w:t>botimi në Fletoren Zyrtare.</w:t>
      </w:r>
      <w:r w:rsidR="0064596F" w:rsidRPr="00100211">
        <w:rPr>
          <w:lang w:val="sq-AL"/>
        </w:rPr>
        <w:t xml:space="preserve"> </w:t>
      </w:r>
    </w:p>
    <w:p w:rsidR="00165D3C" w:rsidRPr="00100211" w:rsidRDefault="00165D3C" w:rsidP="00F75FE3">
      <w:pPr>
        <w:pStyle w:val="Hapesira7"/>
        <w:rPr>
          <w:lang w:val="sq-AL"/>
        </w:rPr>
      </w:pPr>
    </w:p>
    <w:p w:rsidR="00165D3C" w:rsidRPr="00100211" w:rsidRDefault="00165D3C" w:rsidP="00165D3C">
      <w:pPr>
        <w:pStyle w:val="Paragrafi"/>
        <w:jc w:val="right"/>
        <w:rPr>
          <w:lang w:val="sq-AL"/>
        </w:rPr>
      </w:pPr>
      <w:r w:rsidRPr="00100211">
        <w:rPr>
          <w:lang w:val="sq-AL"/>
        </w:rPr>
        <w:t>KRYETARI</w:t>
      </w:r>
    </w:p>
    <w:p w:rsidR="00165D3C" w:rsidRPr="00100211" w:rsidRDefault="00165D3C" w:rsidP="00165D3C">
      <w:pPr>
        <w:pStyle w:val="Paragrafi"/>
        <w:jc w:val="right"/>
        <w:rPr>
          <w:b/>
          <w:lang w:val="sq-AL"/>
        </w:rPr>
      </w:pPr>
      <w:r w:rsidRPr="00100211">
        <w:rPr>
          <w:b/>
          <w:lang w:val="sq-AL"/>
        </w:rPr>
        <w:t>Petrit Ahmeti</w:t>
      </w:r>
    </w:p>
    <w:p w:rsidR="00165D3C" w:rsidRDefault="00165D3C" w:rsidP="00D871F8">
      <w:pPr>
        <w:pStyle w:val="Paragrafi"/>
        <w:rPr>
          <w:lang w:val="sq-AL"/>
        </w:rPr>
      </w:pPr>
    </w:p>
    <w:p w:rsidR="000C4704" w:rsidRDefault="000C4704" w:rsidP="00D871F8">
      <w:pPr>
        <w:pStyle w:val="Paragrafi"/>
        <w:rPr>
          <w:lang w:val="sq-AL"/>
        </w:rPr>
      </w:pPr>
    </w:p>
    <w:p w:rsidR="000C4704" w:rsidRDefault="000C4704" w:rsidP="00D871F8">
      <w:pPr>
        <w:pStyle w:val="Paragrafi"/>
        <w:rPr>
          <w:lang w:val="sq-AL"/>
        </w:rPr>
      </w:pPr>
    </w:p>
    <w:p w:rsidR="000C4704" w:rsidRDefault="000C4704" w:rsidP="00D871F8">
      <w:pPr>
        <w:pStyle w:val="Paragrafi"/>
        <w:rPr>
          <w:lang w:val="sq-AL"/>
        </w:rPr>
      </w:pPr>
    </w:p>
    <w:p w:rsidR="000C4704" w:rsidRDefault="000C4704" w:rsidP="00D871F8">
      <w:pPr>
        <w:pStyle w:val="Paragrafi"/>
        <w:rPr>
          <w:lang w:val="sq-AL"/>
        </w:rPr>
      </w:pPr>
    </w:p>
    <w:p w:rsidR="000C4704" w:rsidRDefault="000C4704" w:rsidP="00D871F8">
      <w:pPr>
        <w:pStyle w:val="Paragrafi"/>
        <w:rPr>
          <w:lang w:val="sq-AL"/>
        </w:rPr>
      </w:pPr>
    </w:p>
    <w:p w:rsidR="000C4704" w:rsidRDefault="000C4704" w:rsidP="00D871F8">
      <w:pPr>
        <w:pStyle w:val="Paragrafi"/>
        <w:rPr>
          <w:lang w:val="sq-AL"/>
        </w:rPr>
      </w:pPr>
    </w:p>
    <w:p w:rsidR="000C4704" w:rsidRDefault="000C4704" w:rsidP="00D871F8">
      <w:pPr>
        <w:pStyle w:val="Paragrafi"/>
        <w:rPr>
          <w:lang w:val="sq-AL"/>
        </w:rPr>
      </w:pPr>
    </w:p>
    <w:p w:rsidR="000C4704" w:rsidRDefault="000C4704" w:rsidP="00D871F8">
      <w:pPr>
        <w:pStyle w:val="Paragrafi"/>
        <w:rPr>
          <w:lang w:val="sq-AL"/>
        </w:rPr>
      </w:pPr>
    </w:p>
    <w:p w:rsidR="000C4704" w:rsidRDefault="000C4704" w:rsidP="00D871F8">
      <w:pPr>
        <w:pStyle w:val="Paragrafi"/>
        <w:rPr>
          <w:lang w:val="sq-AL"/>
        </w:rPr>
      </w:pPr>
    </w:p>
    <w:p w:rsidR="000C4704" w:rsidRDefault="000C4704" w:rsidP="00D871F8">
      <w:pPr>
        <w:pStyle w:val="Paragrafi"/>
        <w:rPr>
          <w:lang w:val="sq-AL"/>
        </w:rPr>
      </w:pPr>
    </w:p>
    <w:p w:rsidR="000C4704" w:rsidRDefault="000C4704" w:rsidP="00D871F8">
      <w:pPr>
        <w:pStyle w:val="Paragrafi"/>
        <w:rPr>
          <w:lang w:val="sq-AL"/>
        </w:rPr>
      </w:pPr>
    </w:p>
    <w:p w:rsidR="000C4704" w:rsidRDefault="000C4704" w:rsidP="00D871F8">
      <w:pPr>
        <w:pStyle w:val="Paragrafi"/>
        <w:rPr>
          <w:lang w:val="sq-AL"/>
        </w:rPr>
      </w:pPr>
    </w:p>
    <w:p w:rsidR="000C4704" w:rsidRDefault="000C4704" w:rsidP="00D871F8">
      <w:pPr>
        <w:pStyle w:val="Paragrafi"/>
        <w:rPr>
          <w:lang w:val="sq-AL"/>
        </w:rPr>
      </w:pPr>
    </w:p>
    <w:p w:rsidR="000C4704" w:rsidRDefault="000C4704" w:rsidP="00D871F8">
      <w:pPr>
        <w:pStyle w:val="Paragrafi"/>
        <w:rPr>
          <w:lang w:val="sq-AL"/>
        </w:rPr>
      </w:pPr>
    </w:p>
    <w:p w:rsidR="000C4704" w:rsidRDefault="000C4704" w:rsidP="00D871F8">
      <w:pPr>
        <w:pStyle w:val="Paragrafi"/>
        <w:rPr>
          <w:lang w:val="sq-AL"/>
        </w:rPr>
      </w:pPr>
    </w:p>
    <w:p w:rsidR="000C4704" w:rsidRDefault="000C4704" w:rsidP="00D871F8">
      <w:pPr>
        <w:pStyle w:val="Paragrafi"/>
        <w:rPr>
          <w:lang w:val="sq-AL"/>
        </w:rPr>
      </w:pPr>
    </w:p>
    <w:p w:rsidR="000C4704" w:rsidRPr="00100211" w:rsidRDefault="000C4704" w:rsidP="00D871F8">
      <w:pPr>
        <w:pStyle w:val="Paragrafi"/>
        <w:rPr>
          <w:lang w:val="sq-AL"/>
        </w:rPr>
      </w:pPr>
    </w:p>
    <w:p w:rsidR="00951716" w:rsidRPr="00100211" w:rsidRDefault="00951716" w:rsidP="00165D3C">
      <w:pPr>
        <w:pStyle w:val="NeniTitull"/>
        <w:rPr>
          <w:lang w:val="sq-AL"/>
        </w:rPr>
      </w:pPr>
      <w:r w:rsidRPr="00100211">
        <w:rPr>
          <w:lang w:val="sq-AL"/>
        </w:rPr>
        <w:t>VENDIM</w:t>
      </w:r>
    </w:p>
    <w:p w:rsidR="00951716" w:rsidRPr="00100211" w:rsidRDefault="00906CED" w:rsidP="00165D3C">
      <w:pPr>
        <w:pStyle w:val="NeniTitull"/>
        <w:rPr>
          <w:lang w:val="sq-AL"/>
        </w:rPr>
      </w:pPr>
      <w:r w:rsidRPr="00100211">
        <w:rPr>
          <w:lang w:val="sq-AL"/>
        </w:rPr>
        <w:t xml:space="preserve">Nr. </w:t>
      </w:r>
      <w:r w:rsidR="00951716" w:rsidRPr="00100211">
        <w:rPr>
          <w:lang w:val="sq-AL"/>
        </w:rPr>
        <w:t xml:space="preserve">194, </w:t>
      </w:r>
      <w:r w:rsidR="00B42E96" w:rsidRPr="00100211">
        <w:rPr>
          <w:lang w:val="sq-AL"/>
        </w:rPr>
        <w:t>d</w:t>
      </w:r>
      <w:r w:rsidR="00951716" w:rsidRPr="00100211">
        <w:rPr>
          <w:lang w:val="sq-AL"/>
        </w:rPr>
        <w:t xml:space="preserve">atë </w:t>
      </w:r>
      <w:r w:rsidR="009726CC" w:rsidRPr="00100211">
        <w:rPr>
          <w:lang w:val="sq-AL"/>
        </w:rPr>
        <w:t>30.8.2018</w:t>
      </w:r>
    </w:p>
    <w:p w:rsidR="00165D3C" w:rsidRPr="00100211" w:rsidRDefault="00165D3C" w:rsidP="00F75FE3">
      <w:pPr>
        <w:pStyle w:val="Hapesira7"/>
        <w:rPr>
          <w:lang w:val="sq-AL"/>
        </w:rPr>
      </w:pPr>
    </w:p>
    <w:p w:rsidR="00775D19" w:rsidRPr="00100211" w:rsidRDefault="00165D3C" w:rsidP="00165D3C">
      <w:pPr>
        <w:pStyle w:val="NeniTitull"/>
        <w:rPr>
          <w:lang w:val="sq-AL"/>
        </w:rPr>
      </w:pPr>
      <w:r w:rsidRPr="00100211">
        <w:rPr>
          <w:lang w:val="sq-AL"/>
        </w:rPr>
        <w:t xml:space="preserve">MBI </w:t>
      </w:r>
      <w:r w:rsidR="00951716" w:rsidRPr="00100211">
        <w:rPr>
          <w:lang w:val="sq-AL"/>
        </w:rPr>
        <w:t xml:space="preserve">KËRKESËN E SHOQËRISË </w:t>
      </w:r>
      <w:r w:rsidR="0064596F" w:rsidRPr="00100211">
        <w:rPr>
          <w:lang w:val="sq-AL"/>
        </w:rPr>
        <w:t>“</w:t>
      </w:r>
      <w:r w:rsidR="00951716" w:rsidRPr="00100211">
        <w:rPr>
          <w:lang w:val="sq-AL"/>
        </w:rPr>
        <w:t>HIDROPOWER ELEKTRIK</w:t>
      </w:r>
      <w:r w:rsidR="0064596F" w:rsidRPr="00100211">
        <w:rPr>
          <w:lang w:val="sq-AL"/>
        </w:rPr>
        <w:t>”</w:t>
      </w:r>
      <w:r w:rsidR="00951716" w:rsidRPr="00100211">
        <w:rPr>
          <w:lang w:val="sq-AL"/>
        </w:rPr>
        <w:t xml:space="preserve"> </w:t>
      </w:r>
      <w:r w:rsidR="00117021" w:rsidRPr="00100211">
        <w:rPr>
          <w:lang w:val="sq-AL"/>
        </w:rPr>
        <w:t xml:space="preserve">SHPK, </w:t>
      </w:r>
      <w:r w:rsidR="00951716" w:rsidRPr="00100211">
        <w:rPr>
          <w:lang w:val="sq-AL"/>
        </w:rPr>
        <w:t>PËR</w:t>
      </w:r>
      <w:r w:rsidR="0064596F" w:rsidRPr="00100211">
        <w:rPr>
          <w:lang w:val="sq-AL"/>
        </w:rPr>
        <w:t xml:space="preserve"> </w:t>
      </w:r>
      <w:r w:rsidR="00951716" w:rsidRPr="00100211">
        <w:rPr>
          <w:lang w:val="sq-AL"/>
        </w:rPr>
        <w:t>MODIFIKIMIN E LICENCËS</w:t>
      </w:r>
      <w:r w:rsidR="00117021" w:rsidRPr="00100211">
        <w:rPr>
          <w:lang w:val="sq-AL"/>
        </w:rPr>
        <w:t xml:space="preserve"> </w:t>
      </w:r>
      <w:r w:rsidR="00F67907" w:rsidRPr="00100211">
        <w:rPr>
          <w:lang w:val="sq-AL"/>
        </w:rPr>
        <w:t>NR</w:t>
      </w:r>
      <w:r w:rsidR="00117021" w:rsidRPr="00100211">
        <w:rPr>
          <w:lang w:val="sq-AL"/>
        </w:rPr>
        <w:t xml:space="preserve">. </w:t>
      </w:r>
      <w:r w:rsidR="00951716" w:rsidRPr="00100211">
        <w:rPr>
          <w:lang w:val="sq-AL"/>
        </w:rPr>
        <w:t>130, SERIA PV11K</w:t>
      </w:r>
      <w:r w:rsidR="00DB1B76" w:rsidRPr="00100211">
        <w:rPr>
          <w:lang w:val="sq-AL"/>
        </w:rPr>
        <w:t>,</w:t>
      </w:r>
      <w:r w:rsidR="00951716" w:rsidRPr="00100211">
        <w:rPr>
          <w:lang w:val="sq-AL"/>
        </w:rPr>
        <w:t xml:space="preserve"> DHËNË SHOQËRISË </w:t>
      </w:r>
      <w:r w:rsidR="0064596F" w:rsidRPr="00100211">
        <w:rPr>
          <w:lang w:val="sq-AL"/>
        </w:rPr>
        <w:t>“</w:t>
      </w:r>
      <w:r w:rsidR="00951716" w:rsidRPr="00100211">
        <w:rPr>
          <w:lang w:val="sq-AL"/>
        </w:rPr>
        <w:t>HIDROPOWER ELEKTRIK</w:t>
      </w:r>
      <w:r w:rsidR="0064596F" w:rsidRPr="00100211">
        <w:rPr>
          <w:lang w:val="sq-AL"/>
        </w:rPr>
        <w:t>”</w:t>
      </w:r>
      <w:r w:rsidR="00951716" w:rsidRPr="00100211">
        <w:rPr>
          <w:lang w:val="sq-AL"/>
        </w:rPr>
        <w:t xml:space="preserve"> </w:t>
      </w:r>
      <w:r w:rsidR="00117021" w:rsidRPr="00100211">
        <w:rPr>
          <w:lang w:val="sq-AL"/>
        </w:rPr>
        <w:t xml:space="preserve">SHPK, </w:t>
      </w:r>
      <w:r w:rsidR="0064596F" w:rsidRPr="00100211">
        <w:rPr>
          <w:lang w:val="sq-AL"/>
        </w:rPr>
        <w:t>ME VENDIMIN</w:t>
      </w:r>
      <w:r w:rsidR="00951716" w:rsidRPr="00100211">
        <w:rPr>
          <w:lang w:val="sq-AL"/>
        </w:rPr>
        <w:t xml:space="preserve"> E BORDIT TË KOMISIONERËVE TË ERE-</w:t>
      </w:r>
      <w:r w:rsidR="00B42E96" w:rsidRPr="00100211">
        <w:rPr>
          <w:lang w:val="sq-AL"/>
        </w:rPr>
        <w:t>s</w:t>
      </w:r>
      <w:r w:rsidR="00117021" w:rsidRPr="00100211">
        <w:rPr>
          <w:lang w:val="sq-AL"/>
        </w:rPr>
        <w:t xml:space="preserve"> </w:t>
      </w:r>
      <w:r w:rsidR="00B42E96" w:rsidRPr="00100211">
        <w:rPr>
          <w:lang w:val="sq-AL"/>
        </w:rPr>
        <w:t xml:space="preserve">NR. </w:t>
      </w:r>
      <w:r w:rsidR="00951716" w:rsidRPr="00100211">
        <w:rPr>
          <w:lang w:val="sq-AL"/>
        </w:rPr>
        <w:t>59, DATË 22.6.2011, PËR PRODHIMIN E ENERGJISË ELEKTRIKE NGA HEC-</w:t>
      </w:r>
      <w:r w:rsidR="00B42E96" w:rsidRPr="00100211">
        <w:rPr>
          <w:lang w:val="sq-AL"/>
        </w:rPr>
        <w:t>et</w:t>
      </w:r>
      <w:r w:rsidR="00951716" w:rsidRPr="00100211">
        <w:rPr>
          <w:lang w:val="sq-AL"/>
        </w:rPr>
        <w:t xml:space="preserve">: </w:t>
      </w:r>
      <w:r w:rsidR="0064596F" w:rsidRPr="00100211">
        <w:rPr>
          <w:lang w:val="sq-AL"/>
        </w:rPr>
        <w:t>“</w:t>
      </w:r>
      <w:r w:rsidR="00951716" w:rsidRPr="00100211">
        <w:rPr>
          <w:lang w:val="sq-AL"/>
        </w:rPr>
        <w:t>SLABINJE 2A</w:t>
      </w:r>
      <w:r w:rsidR="0064596F" w:rsidRPr="00100211">
        <w:rPr>
          <w:lang w:val="sq-AL"/>
        </w:rPr>
        <w:t>”</w:t>
      </w:r>
      <w:r w:rsidR="001034EC" w:rsidRPr="00100211">
        <w:rPr>
          <w:lang w:val="sq-AL"/>
        </w:rPr>
        <w:t>,</w:t>
      </w:r>
      <w:r w:rsidR="00951716" w:rsidRPr="00100211">
        <w:rPr>
          <w:lang w:val="sq-AL"/>
        </w:rPr>
        <w:t xml:space="preserve"> ME FUQI 2000 </w:t>
      </w:r>
      <w:r w:rsidR="00B42E96" w:rsidRPr="00100211">
        <w:rPr>
          <w:lang w:val="sq-AL"/>
        </w:rPr>
        <w:t>kw</w:t>
      </w:r>
      <w:r w:rsidR="00951716" w:rsidRPr="00100211">
        <w:rPr>
          <w:lang w:val="sq-AL"/>
        </w:rPr>
        <w:t xml:space="preserve">, </w:t>
      </w:r>
      <w:r w:rsidR="0064596F" w:rsidRPr="00100211">
        <w:rPr>
          <w:lang w:val="sq-AL"/>
        </w:rPr>
        <w:t>“</w:t>
      </w:r>
      <w:r w:rsidR="00951716" w:rsidRPr="00100211">
        <w:rPr>
          <w:lang w:val="sq-AL"/>
        </w:rPr>
        <w:t>SLABINJE 2B</w:t>
      </w:r>
      <w:r w:rsidR="0064596F" w:rsidRPr="00100211">
        <w:rPr>
          <w:lang w:val="sq-AL"/>
        </w:rPr>
        <w:t>”</w:t>
      </w:r>
      <w:r w:rsidR="00FD4103" w:rsidRPr="00100211">
        <w:rPr>
          <w:lang w:val="sq-AL"/>
        </w:rPr>
        <w:t>,</w:t>
      </w:r>
      <w:r w:rsidR="00951716" w:rsidRPr="00100211">
        <w:rPr>
          <w:lang w:val="sq-AL"/>
        </w:rPr>
        <w:t xml:space="preserve"> ME FUQI 1600 </w:t>
      </w:r>
      <w:r w:rsidR="00B42E96" w:rsidRPr="00100211">
        <w:rPr>
          <w:lang w:val="sq-AL"/>
        </w:rPr>
        <w:t>kw</w:t>
      </w:r>
      <w:r w:rsidR="007D53B7" w:rsidRPr="00100211">
        <w:rPr>
          <w:lang w:val="sq-AL"/>
        </w:rPr>
        <w:t>,</w:t>
      </w:r>
      <w:r w:rsidR="0064596F" w:rsidRPr="00100211">
        <w:rPr>
          <w:lang w:val="sq-AL"/>
        </w:rPr>
        <w:t>”</w:t>
      </w:r>
      <w:r w:rsidR="00951716" w:rsidRPr="00100211">
        <w:rPr>
          <w:lang w:val="sq-AL"/>
        </w:rPr>
        <w:t>SLABINJE 2C</w:t>
      </w:r>
      <w:r w:rsidR="0064596F" w:rsidRPr="00100211">
        <w:rPr>
          <w:lang w:val="sq-AL"/>
        </w:rPr>
        <w:t>”</w:t>
      </w:r>
      <w:r w:rsidR="00B42E96" w:rsidRPr="00100211">
        <w:rPr>
          <w:lang w:val="sq-AL"/>
        </w:rPr>
        <w:t>,</w:t>
      </w:r>
      <w:r w:rsidR="00951716" w:rsidRPr="00100211">
        <w:rPr>
          <w:lang w:val="sq-AL"/>
        </w:rPr>
        <w:t xml:space="preserve"> ME FUQI 1800 </w:t>
      </w:r>
      <w:r w:rsidR="00B42E96" w:rsidRPr="00100211">
        <w:rPr>
          <w:lang w:val="sq-AL"/>
        </w:rPr>
        <w:t>kw</w:t>
      </w:r>
      <w:r w:rsidR="00951716" w:rsidRPr="00100211">
        <w:rPr>
          <w:lang w:val="sq-AL"/>
        </w:rPr>
        <w:t xml:space="preserve">, </w:t>
      </w:r>
      <w:r w:rsidR="0064596F" w:rsidRPr="00100211">
        <w:rPr>
          <w:lang w:val="sq-AL"/>
        </w:rPr>
        <w:t>“</w:t>
      </w:r>
      <w:r w:rsidR="00951716" w:rsidRPr="00100211">
        <w:rPr>
          <w:lang w:val="sq-AL"/>
        </w:rPr>
        <w:t>SLABINJE 2D</w:t>
      </w:r>
      <w:r w:rsidR="0064596F" w:rsidRPr="00100211">
        <w:rPr>
          <w:lang w:val="sq-AL"/>
        </w:rPr>
        <w:t>”</w:t>
      </w:r>
      <w:r w:rsidR="00951716" w:rsidRPr="00100211">
        <w:rPr>
          <w:lang w:val="sq-AL"/>
        </w:rPr>
        <w:t xml:space="preserve">; </w:t>
      </w:r>
      <w:r w:rsidR="0064596F" w:rsidRPr="00100211">
        <w:rPr>
          <w:lang w:val="sq-AL"/>
        </w:rPr>
        <w:t>“</w:t>
      </w:r>
      <w:r w:rsidR="00951716" w:rsidRPr="00100211">
        <w:rPr>
          <w:lang w:val="sq-AL"/>
        </w:rPr>
        <w:t>SLABINJE 2E</w:t>
      </w:r>
      <w:r w:rsidR="0064596F" w:rsidRPr="00100211">
        <w:rPr>
          <w:lang w:val="sq-AL"/>
        </w:rPr>
        <w:t>”</w:t>
      </w:r>
      <w:r w:rsidR="00FD4103" w:rsidRPr="00100211">
        <w:rPr>
          <w:lang w:val="sq-AL"/>
        </w:rPr>
        <w:t>,</w:t>
      </w:r>
      <w:r w:rsidR="00951716" w:rsidRPr="00100211">
        <w:rPr>
          <w:lang w:val="sq-AL"/>
        </w:rPr>
        <w:t xml:space="preserve"> ME FUQI 3400 </w:t>
      </w:r>
      <w:r w:rsidR="00B42E96" w:rsidRPr="00100211">
        <w:rPr>
          <w:lang w:val="sq-AL"/>
        </w:rPr>
        <w:t>kw</w:t>
      </w:r>
      <w:r w:rsidR="00951716" w:rsidRPr="00100211">
        <w:rPr>
          <w:lang w:val="sq-AL"/>
        </w:rPr>
        <w:t xml:space="preserve">, ME FUQI TOTALE </w:t>
      </w:r>
    </w:p>
    <w:p w:rsidR="00951716" w:rsidRPr="00100211" w:rsidRDefault="00951716" w:rsidP="00165D3C">
      <w:pPr>
        <w:pStyle w:val="NeniTitull"/>
        <w:rPr>
          <w:lang w:val="sq-AL"/>
        </w:rPr>
      </w:pPr>
      <w:r w:rsidRPr="00100211">
        <w:rPr>
          <w:lang w:val="sq-AL"/>
        </w:rPr>
        <w:t xml:space="preserve">13800 </w:t>
      </w:r>
      <w:r w:rsidR="00B42E96" w:rsidRPr="00100211">
        <w:rPr>
          <w:lang w:val="sq-AL"/>
        </w:rPr>
        <w:t>kw</w:t>
      </w:r>
    </w:p>
    <w:p w:rsidR="00951716" w:rsidRPr="00100211" w:rsidRDefault="00951716" w:rsidP="00F75FE3">
      <w:pPr>
        <w:pStyle w:val="Hapesira7"/>
        <w:rPr>
          <w:lang w:val="sq-AL"/>
        </w:rPr>
      </w:pPr>
    </w:p>
    <w:p w:rsidR="00951716" w:rsidRPr="000C4704" w:rsidRDefault="00951716" w:rsidP="00165D3C">
      <w:pPr>
        <w:pStyle w:val="Paragrafi"/>
        <w:rPr>
          <w:spacing w:val="-4"/>
          <w:lang w:val="sq-AL"/>
        </w:rPr>
      </w:pPr>
      <w:r w:rsidRPr="000C4704">
        <w:rPr>
          <w:spacing w:val="-4"/>
          <w:lang w:val="sq-AL"/>
        </w:rPr>
        <w:t>Në mbështetje të</w:t>
      </w:r>
      <w:r w:rsidR="0064596F" w:rsidRPr="000C4704">
        <w:rPr>
          <w:spacing w:val="-4"/>
          <w:lang w:val="sq-AL"/>
        </w:rPr>
        <w:t xml:space="preserve"> neneve</w:t>
      </w:r>
      <w:r w:rsidRPr="000C4704">
        <w:rPr>
          <w:spacing w:val="-4"/>
          <w:lang w:val="sq-AL"/>
        </w:rPr>
        <w:t xml:space="preserve"> 16</w:t>
      </w:r>
      <w:r w:rsidR="00B42E96" w:rsidRPr="000C4704">
        <w:rPr>
          <w:spacing w:val="-4"/>
          <w:lang w:val="sq-AL"/>
        </w:rPr>
        <w:t>,</w:t>
      </w:r>
      <w:r w:rsidRPr="000C4704">
        <w:rPr>
          <w:spacing w:val="-4"/>
          <w:lang w:val="sq-AL"/>
        </w:rPr>
        <w:t xml:space="preserve"> 39, pika 4</w:t>
      </w:r>
      <w:r w:rsidR="00B42E96" w:rsidRPr="000C4704">
        <w:rPr>
          <w:spacing w:val="-4"/>
          <w:lang w:val="sq-AL"/>
        </w:rPr>
        <w:t>;</w:t>
      </w:r>
      <w:r w:rsidRPr="000C4704">
        <w:rPr>
          <w:spacing w:val="-4"/>
          <w:lang w:val="sq-AL"/>
        </w:rPr>
        <w:t xml:space="preserve"> dhe 43</w:t>
      </w:r>
      <w:r w:rsidR="00B42E96" w:rsidRPr="000C4704">
        <w:rPr>
          <w:spacing w:val="-4"/>
          <w:lang w:val="sq-AL"/>
        </w:rPr>
        <w:t>,</w:t>
      </w:r>
      <w:r w:rsidR="00117021" w:rsidRPr="000C4704">
        <w:rPr>
          <w:spacing w:val="-4"/>
          <w:lang w:val="sq-AL"/>
        </w:rPr>
        <w:t xml:space="preserve"> të ligjit nr. </w:t>
      </w:r>
      <w:r w:rsidR="0064596F" w:rsidRPr="000C4704">
        <w:rPr>
          <w:spacing w:val="-4"/>
          <w:lang w:val="sq-AL"/>
        </w:rPr>
        <w:t>43/2015</w:t>
      </w:r>
      <w:r w:rsidR="00A92E86" w:rsidRPr="000C4704">
        <w:rPr>
          <w:spacing w:val="-4"/>
          <w:lang w:val="sq-AL"/>
        </w:rPr>
        <w:t xml:space="preserve">, “Për </w:t>
      </w:r>
      <w:r w:rsidR="00117021" w:rsidRPr="000C4704">
        <w:rPr>
          <w:spacing w:val="-4"/>
          <w:lang w:val="sq-AL"/>
        </w:rPr>
        <w:t>sektorin e energjisë elektrike”</w:t>
      </w:r>
      <w:r w:rsidRPr="000C4704">
        <w:rPr>
          <w:spacing w:val="-4"/>
          <w:lang w:val="sq-AL"/>
        </w:rPr>
        <w:t>; nenit 15</w:t>
      </w:r>
      <w:r w:rsidR="00B42E96" w:rsidRPr="000C4704">
        <w:rPr>
          <w:spacing w:val="-4"/>
          <w:lang w:val="sq-AL"/>
        </w:rPr>
        <w:t>,</w:t>
      </w:r>
      <w:r w:rsidRPr="000C4704">
        <w:rPr>
          <w:spacing w:val="-4"/>
          <w:lang w:val="sq-AL"/>
        </w:rPr>
        <w:t xml:space="preserve"> të </w:t>
      </w:r>
      <w:r w:rsidR="0064596F" w:rsidRPr="000C4704">
        <w:rPr>
          <w:spacing w:val="-4"/>
          <w:lang w:val="sq-AL"/>
        </w:rPr>
        <w:t>“</w:t>
      </w:r>
      <w:r w:rsidRPr="000C4704">
        <w:rPr>
          <w:spacing w:val="-4"/>
          <w:lang w:val="sq-AL"/>
        </w:rPr>
        <w:t xml:space="preserve">Rregullores për procedurat dhe afatet për dhënien, modifikimin, transferimin, rinovimin ose heqjen e </w:t>
      </w:r>
      <w:r w:rsidR="00E14FE7" w:rsidRPr="000C4704">
        <w:rPr>
          <w:spacing w:val="-4"/>
          <w:lang w:val="sq-AL"/>
        </w:rPr>
        <w:t>licenc</w:t>
      </w:r>
      <w:r w:rsidRPr="000C4704">
        <w:rPr>
          <w:spacing w:val="-4"/>
          <w:lang w:val="sq-AL"/>
        </w:rPr>
        <w:t>ave në sektorin e energjisë elektrike</w:t>
      </w:r>
      <w:r w:rsidR="0064596F" w:rsidRPr="000C4704">
        <w:rPr>
          <w:spacing w:val="-4"/>
          <w:lang w:val="sq-AL"/>
        </w:rPr>
        <w:t>”</w:t>
      </w:r>
      <w:r w:rsidR="00B42E96" w:rsidRPr="000C4704">
        <w:rPr>
          <w:spacing w:val="-4"/>
          <w:lang w:val="sq-AL"/>
        </w:rPr>
        <w:t>,</w:t>
      </w:r>
      <w:r w:rsidRPr="000C4704">
        <w:rPr>
          <w:spacing w:val="-4"/>
          <w:lang w:val="sq-AL"/>
        </w:rPr>
        <w:t xml:space="preserve"> miratuar </w:t>
      </w:r>
      <w:r w:rsidR="0064596F" w:rsidRPr="000C4704">
        <w:rPr>
          <w:spacing w:val="-4"/>
          <w:lang w:val="sq-AL"/>
        </w:rPr>
        <w:t>me vendimin</w:t>
      </w:r>
      <w:r w:rsidRPr="000C4704">
        <w:rPr>
          <w:spacing w:val="-4"/>
          <w:lang w:val="sq-AL"/>
        </w:rPr>
        <w:t xml:space="preserve"> e </w:t>
      </w:r>
      <w:r w:rsidR="0064596F" w:rsidRPr="000C4704">
        <w:rPr>
          <w:spacing w:val="-4"/>
          <w:lang w:val="sq-AL"/>
        </w:rPr>
        <w:t>Bordit të ERE-s</w:t>
      </w:r>
      <w:r w:rsidR="00117021" w:rsidRPr="000C4704">
        <w:rPr>
          <w:spacing w:val="-4"/>
          <w:lang w:val="sq-AL"/>
        </w:rPr>
        <w:t xml:space="preserve"> nr. </w:t>
      </w:r>
      <w:r w:rsidRPr="000C4704">
        <w:rPr>
          <w:spacing w:val="-4"/>
          <w:lang w:val="sq-AL"/>
        </w:rPr>
        <w:t xml:space="preserve">109, datë </w:t>
      </w:r>
      <w:r w:rsidR="00744807" w:rsidRPr="000C4704">
        <w:rPr>
          <w:spacing w:val="-4"/>
          <w:lang w:val="sq-AL"/>
        </w:rPr>
        <w:t>29.6.2016</w:t>
      </w:r>
      <w:r w:rsidR="00B42E96" w:rsidRPr="000C4704">
        <w:rPr>
          <w:spacing w:val="-4"/>
          <w:lang w:val="sq-AL"/>
        </w:rPr>
        <w:t>,</w:t>
      </w:r>
      <w:r w:rsidRPr="000C4704">
        <w:rPr>
          <w:spacing w:val="-4"/>
          <w:lang w:val="sq-AL"/>
        </w:rPr>
        <w:t xml:space="preserve"> si dhe nenit 15 të </w:t>
      </w:r>
      <w:r w:rsidR="0064596F" w:rsidRPr="000C4704">
        <w:rPr>
          <w:spacing w:val="-4"/>
          <w:lang w:val="sq-AL"/>
        </w:rPr>
        <w:t>“</w:t>
      </w:r>
      <w:r w:rsidRPr="000C4704">
        <w:rPr>
          <w:spacing w:val="-4"/>
          <w:lang w:val="sq-AL"/>
        </w:rPr>
        <w:t xml:space="preserve">Rregullores për </w:t>
      </w:r>
      <w:r w:rsidR="00B42E96" w:rsidRPr="000C4704">
        <w:rPr>
          <w:spacing w:val="-4"/>
          <w:lang w:val="sq-AL"/>
        </w:rPr>
        <w:t>organizimin, funksionimin dhe procedura</w:t>
      </w:r>
      <w:r w:rsidR="0064596F" w:rsidRPr="000C4704">
        <w:rPr>
          <w:spacing w:val="-4"/>
          <w:lang w:val="sq-AL"/>
        </w:rPr>
        <w:t>t e</w:t>
      </w:r>
      <w:r w:rsidRPr="000C4704">
        <w:rPr>
          <w:spacing w:val="-4"/>
          <w:lang w:val="sq-AL"/>
        </w:rPr>
        <w:t xml:space="preserve"> ERE-s</w:t>
      </w:r>
      <w:r w:rsidR="0064596F" w:rsidRPr="000C4704">
        <w:rPr>
          <w:spacing w:val="-4"/>
          <w:lang w:val="sq-AL"/>
        </w:rPr>
        <w:t>”</w:t>
      </w:r>
      <w:r w:rsidRPr="000C4704">
        <w:rPr>
          <w:spacing w:val="-4"/>
          <w:lang w:val="sq-AL"/>
        </w:rPr>
        <w:t xml:space="preserve">, miratuar </w:t>
      </w:r>
      <w:r w:rsidR="0064596F" w:rsidRPr="000C4704">
        <w:rPr>
          <w:spacing w:val="-4"/>
          <w:lang w:val="sq-AL"/>
        </w:rPr>
        <w:t>me vendimin</w:t>
      </w:r>
      <w:r w:rsidRPr="000C4704">
        <w:rPr>
          <w:spacing w:val="-4"/>
          <w:lang w:val="sq-AL"/>
        </w:rPr>
        <w:t xml:space="preserve"> e </w:t>
      </w:r>
      <w:r w:rsidR="0064596F" w:rsidRPr="000C4704">
        <w:rPr>
          <w:spacing w:val="-4"/>
          <w:lang w:val="sq-AL"/>
        </w:rPr>
        <w:t>Bordit të ERE-s</w:t>
      </w:r>
      <w:r w:rsidR="00117021" w:rsidRPr="000C4704">
        <w:rPr>
          <w:spacing w:val="-4"/>
          <w:lang w:val="sq-AL"/>
        </w:rPr>
        <w:t xml:space="preserve"> nr. </w:t>
      </w:r>
      <w:r w:rsidRPr="000C4704">
        <w:rPr>
          <w:spacing w:val="-4"/>
          <w:lang w:val="sq-AL"/>
        </w:rPr>
        <w:t xml:space="preserve">96, datë </w:t>
      </w:r>
      <w:r w:rsidR="0064596F" w:rsidRPr="000C4704">
        <w:rPr>
          <w:spacing w:val="-4"/>
          <w:lang w:val="sq-AL"/>
        </w:rPr>
        <w:t>17.6.2016</w:t>
      </w:r>
      <w:r w:rsidRPr="000C4704">
        <w:rPr>
          <w:spacing w:val="-4"/>
          <w:lang w:val="sq-AL"/>
        </w:rPr>
        <w:t xml:space="preserve">, </w:t>
      </w:r>
      <w:r w:rsidR="009726CC" w:rsidRPr="000C4704">
        <w:rPr>
          <w:spacing w:val="-4"/>
          <w:lang w:val="sq-AL"/>
        </w:rPr>
        <w:t>Bordi i ERE-s</w:t>
      </w:r>
      <w:r w:rsidRPr="000C4704">
        <w:rPr>
          <w:spacing w:val="-4"/>
          <w:lang w:val="sq-AL"/>
        </w:rPr>
        <w:t xml:space="preserve">, në mbledhjen e tij të datës </w:t>
      </w:r>
      <w:r w:rsidR="009726CC" w:rsidRPr="000C4704">
        <w:rPr>
          <w:spacing w:val="-4"/>
          <w:lang w:val="sq-AL"/>
        </w:rPr>
        <w:t>30.8.2018</w:t>
      </w:r>
      <w:r w:rsidRPr="000C4704">
        <w:rPr>
          <w:spacing w:val="-4"/>
          <w:lang w:val="sq-AL"/>
        </w:rPr>
        <w:t xml:space="preserve">, mbasi shqyrtoi relacionin e përgatitur nga </w:t>
      </w:r>
      <w:r w:rsidR="00117021" w:rsidRPr="000C4704">
        <w:rPr>
          <w:spacing w:val="-4"/>
          <w:lang w:val="sq-AL"/>
        </w:rPr>
        <w:t xml:space="preserve">Drejtoria e Licencimit dhe e Monitorimit </w:t>
      </w:r>
      <w:r w:rsidRPr="000C4704">
        <w:rPr>
          <w:spacing w:val="-4"/>
          <w:lang w:val="sq-AL"/>
        </w:rPr>
        <w:t>të Tregut, në lidhje me modifikimin e licencës</w:t>
      </w:r>
      <w:r w:rsidR="00117021" w:rsidRPr="000C4704">
        <w:rPr>
          <w:spacing w:val="-4"/>
          <w:lang w:val="sq-AL"/>
        </w:rPr>
        <w:t xml:space="preserve"> nr. </w:t>
      </w:r>
      <w:r w:rsidRPr="000C4704">
        <w:rPr>
          <w:spacing w:val="-4"/>
          <w:lang w:val="sq-AL"/>
        </w:rPr>
        <w:t xml:space="preserve">130, </w:t>
      </w:r>
      <w:r w:rsidR="00515FA5" w:rsidRPr="000C4704">
        <w:rPr>
          <w:spacing w:val="-4"/>
          <w:lang w:val="sq-AL"/>
        </w:rPr>
        <w:t>s</w:t>
      </w:r>
      <w:r w:rsidRPr="000C4704">
        <w:rPr>
          <w:spacing w:val="-4"/>
          <w:lang w:val="sq-AL"/>
        </w:rPr>
        <w:t xml:space="preserve">eria PV11K dhënë shoqërisë </w:t>
      </w:r>
      <w:r w:rsidR="0064596F" w:rsidRPr="000C4704">
        <w:rPr>
          <w:spacing w:val="-4"/>
          <w:lang w:val="sq-AL"/>
        </w:rPr>
        <w:t>“</w:t>
      </w:r>
      <w:r w:rsidRPr="000C4704">
        <w:rPr>
          <w:spacing w:val="-4"/>
          <w:lang w:val="sq-AL"/>
        </w:rPr>
        <w:t>Hidropower Elektrik</w:t>
      </w:r>
      <w:r w:rsidR="0064596F" w:rsidRPr="000C4704">
        <w:rPr>
          <w:spacing w:val="-4"/>
          <w:lang w:val="sq-AL"/>
        </w:rPr>
        <w:t>”</w:t>
      </w:r>
      <w:r w:rsidRPr="000C4704">
        <w:rPr>
          <w:spacing w:val="-4"/>
          <w:lang w:val="sq-AL"/>
        </w:rPr>
        <w:t xml:space="preserve"> </w:t>
      </w:r>
      <w:r w:rsidR="00117021" w:rsidRPr="000C4704">
        <w:rPr>
          <w:spacing w:val="-4"/>
          <w:lang w:val="sq-AL"/>
        </w:rPr>
        <w:t xml:space="preserve">sh.p.k., </w:t>
      </w:r>
      <w:r w:rsidRPr="000C4704">
        <w:rPr>
          <w:spacing w:val="-4"/>
          <w:lang w:val="sq-AL"/>
        </w:rPr>
        <w:t xml:space="preserve">për </w:t>
      </w:r>
      <w:r w:rsidR="00B42E96" w:rsidRPr="000C4704">
        <w:rPr>
          <w:spacing w:val="-4"/>
          <w:lang w:val="sq-AL"/>
        </w:rPr>
        <w:t>HEC</w:t>
      </w:r>
      <w:r w:rsidRPr="000C4704">
        <w:rPr>
          <w:spacing w:val="-4"/>
          <w:lang w:val="sq-AL"/>
        </w:rPr>
        <w:t xml:space="preserve">-et: </w:t>
      </w:r>
      <w:r w:rsidR="0064596F" w:rsidRPr="000C4704">
        <w:rPr>
          <w:spacing w:val="-4"/>
          <w:lang w:val="sq-AL"/>
        </w:rPr>
        <w:t>“</w:t>
      </w:r>
      <w:r w:rsidRPr="000C4704">
        <w:rPr>
          <w:spacing w:val="-4"/>
          <w:lang w:val="sq-AL"/>
        </w:rPr>
        <w:t>Slabinje 2a</w:t>
      </w:r>
      <w:r w:rsidR="0064596F" w:rsidRPr="000C4704">
        <w:rPr>
          <w:spacing w:val="-4"/>
          <w:lang w:val="sq-AL"/>
        </w:rPr>
        <w:t>”</w:t>
      </w:r>
      <w:r w:rsidR="00FD4103" w:rsidRPr="000C4704">
        <w:rPr>
          <w:spacing w:val="-4"/>
          <w:lang w:val="sq-AL"/>
        </w:rPr>
        <w:t>,</w:t>
      </w:r>
      <w:r w:rsidRPr="000C4704">
        <w:rPr>
          <w:spacing w:val="-4"/>
          <w:lang w:val="sq-AL"/>
        </w:rPr>
        <w:t xml:space="preserve"> me fuqi 2000 kw, </w:t>
      </w:r>
      <w:r w:rsidR="0064596F" w:rsidRPr="000C4704">
        <w:rPr>
          <w:spacing w:val="-4"/>
          <w:lang w:val="sq-AL"/>
        </w:rPr>
        <w:t>“</w:t>
      </w:r>
      <w:r w:rsidRPr="000C4704">
        <w:rPr>
          <w:spacing w:val="-4"/>
          <w:lang w:val="sq-AL"/>
        </w:rPr>
        <w:t>Slabinje 2b</w:t>
      </w:r>
      <w:r w:rsidR="0064596F" w:rsidRPr="000C4704">
        <w:rPr>
          <w:spacing w:val="-4"/>
          <w:lang w:val="sq-AL"/>
        </w:rPr>
        <w:t>”</w:t>
      </w:r>
      <w:r w:rsidR="00515FA5" w:rsidRPr="000C4704">
        <w:rPr>
          <w:spacing w:val="-4"/>
          <w:lang w:val="sq-AL"/>
        </w:rPr>
        <w:t>,</w:t>
      </w:r>
      <w:r w:rsidRPr="000C4704">
        <w:rPr>
          <w:spacing w:val="-4"/>
          <w:lang w:val="sq-AL"/>
        </w:rPr>
        <w:t xml:space="preserve"> me fuqi 1600 kw,</w:t>
      </w:r>
      <w:r w:rsidR="00B42E96" w:rsidRPr="000C4704">
        <w:rPr>
          <w:spacing w:val="-4"/>
          <w:lang w:val="sq-AL"/>
        </w:rPr>
        <w:t xml:space="preserve"> “</w:t>
      </w:r>
      <w:r w:rsidRPr="000C4704">
        <w:rPr>
          <w:spacing w:val="-4"/>
          <w:lang w:val="sq-AL"/>
        </w:rPr>
        <w:t>Slabinje 2</w:t>
      </w:r>
      <w:r w:rsidR="00FD4103" w:rsidRPr="000C4704">
        <w:rPr>
          <w:spacing w:val="-4"/>
          <w:lang w:val="sq-AL"/>
        </w:rPr>
        <w:t>C</w:t>
      </w:r>
      <w:r w:rsidR="0064596F" w:rsidRPr="000C4704">
        <w:rPr>
          <w:spacing w:val="-4"/>
          <w:lang w:val="sq-AL"/>
        </w:rPr>
        <w:t>”</w:t>
      </w:r>
      <w:r w:rsidR="00B42E96" w:rsidRPr="000C4704">
        <w:rPr>
          <w:spacing w:val="-4"/>
          <w:lang w:val="sq-AL"/>
        </w:rPr>
        <w:t>,</w:t>
      </w:r>
      <w:r w:rsidRPr="000C4704">
        <w:rPr>
          <w:spacing w:val="-4"/>
          <w:lang w:val="sq-AL"/>
        </w:rPr>
        <w:t xml:space="preserve"> me fuqi 1800 kw, </w:t>
      </w:r>
      <w:r w:rsidR="0064596F" w:rsidRPr="000C4704">
        <w:rPr>
          <w:spacing w:val="-4"/>
          <w:lang w:val="sq-AL"/>
        </w:rPr>
        <w:t>“</w:t>
      </w:r>
      <w:r w:rsidRPr="000C4704">
        <w:rPr>
          <w:spacing w:val="-4"/>
          <w:lang w:val="sq-AL"/>
        </w:rPr>
        <w:t>Slabinje 2d</w:t>
      </w:r>
      <w:r w:rsidR="0064596F" w:rsidRPr="000C4704">
        <w:rPr>
          <w:spacing w:val="-4"/>
          <w:lang w:val="sq-AL"/>
        </w:rPr>
        <w:t>”</w:t>
      </w:r>
      <w:r w:rsidRPr="000C4704">
        <w:rPr>
          <w:spacing w:val="-4"/>
          <w:lang w:val="sq-AL"/>
        </w:rPr>
        <w:t xml:space="preserve">; </w:t>
      </w:r>
      <w:r w:rsidR="0064596F" w:rsidRPr="000C4704">
        <w:rPr>
          <w:spacing w:val="-4"/>
          <w:lang w:val="sq-AL"/>
        </w:rPr>
        <w:t>“</w:t>
      </w:r>
      <w:r w:rsidRPr="000C4704">
        <w:rPr>
          <w:spacing w:val="-4"/>
          <w:lang w:val="sq-AL"/>
        </w:rPr>
        <w:t>Slabinje 2e</w:t>
      </w:r>
      <w:r w:rsidR="0064596F" w:rsidRPr="000C4704">
        <w:rPr>
          <w:spacing w:val="-4"/>
          <w:lang w:val="sq-AL"/>
        </w:rPr>
        <w:t>”</w:t>
      </w:r>
      <w:r w:rsidR="00515FA5" w:rsidRPr="000C4704">
        <w:rPr>
          <w:spacing w:val="-4"/>
          <w:lang w:val="sq-AL"/>
        </w:rPr>
        <w:t>,</w:t>
      </w:r>
      <w:r w:rsidRPr="000C4704">
        <w:rPr>
          <w:spacing w:val="-4"/>
          <w:lang w:val="sq-AL"/>
        </w:rPr>
        <w:t xml:space="preserve"> me fuqi 3400 kw, me fuqi totale 13800 kw, </w:t>
      </w:r>
      <w:r w:rsidR="0064596F" w:rsidRPr="000C4704">
        <w:rPr>
          <w:spacing w:val="-4"/>
          <w:lang w:val="sq-AL"/>
        </w:rPr>
        <w:t>me vendimin</w:t>
      </w:r>
      <w:r w:rsidRPr="000C4704">
        <w:rPr>
          <w:spacing w:val="-4"/>
          <w:lang w:val="sq-AL"/>
        </w:rPr>
        <w:t xml:space="preserve"> e Bordit të Komisionerëve të </w:t>
      </w:r>
      <w:r w:rsidR="00165D3C" w:rsidRPr="000C4704">
        <w:rPr>
          <w:spacing w:val="-4"/>
          <w:lang w:val="sq-AL"/>
        </w:rPr>
        <w:t>ERE-s</w:t>
      </w:r>
      <w:r w:rsidR="00117021" w:rsidRPr="000C4704">
        <w:rPr>
          <w:spacing w:val="-4"/>
          <w:lang w:val="sq-AL"/>
        </w:rPr>
        <w:t xml:space="preserve"> nr. </w:t>
      </w:r>
      <w:r w:rsidR="00165D3C" w:rsidRPr="000C4704">
        <w:rPr>
          <w:spacing w:val="-4"/>
          <w:lang w:val="sq-AL"/>
        </w:rPr>
        <w:t xml:space="preserve">59, datë 22.6.2011, </w:t>
      </w:r>
    </w:p>
    <w:p w:rsidR="00951716" w:rsidRPr="00100211" w:rsidRDefault="00931D83" w:rsidP="00D871F8">
      <w:pPr>
        <w:pStyle w:val="Paragrafi"/>
        <w:rPr>
          <w:lang w:val="sq-AL"/>
        </w:rPr>
      </w:pPr>
      <w:r w:rsidRPr="00100211">
        <w:rPr>
          <w:lang w:val="sq-AL"/>
        </w:rPr>
        <w:t>k</w:t>
      </w:r>
      <w:r w:rsidR="009726CC" w:rsidRPr="00100211">
        <w:rPr>
          <w:lang w:val="sq-AL"/>
        </w:rPr>
        <w:t>onstatoi se:</w:t>
      </w:r>
      <w:r w:rsidR="00951716" w:rsidRPr="00100211">
        <w:rPr>
          <w:lang w:val="sq-AL"/>
        </w:rPr>
        <w:t xml:space="preserve"> </w:t>
      </w:r>
    </w:p>
    <w:p w:rsidR="00951716" w:rsidRPr="00100211" w:rsidRDefault="00165D3C" w:rsidP="00165D3C">
      <w:pPr>
        <w:pStyle w:val="Paragrafi"/>
        <w:rPr>
          <w:lang w:val="sq-AL"/>
        </w:rPr>
      </w:pPr>
      <w:r w:rsidRPr="00100211">
        <w:rPr>
          <w:lang w:val="sq-AL"/>
        </w:rPr>
        <w:t xml:space="preserve">- </w:t>
      </w:r>
      <w:r w:rsidR="00951716" w:rsidRPr="00100211">
        <w:rPr>
          <w:lang w:val="sq-AL"/>
        </w:rPr>
        <w:t xml:space="preserve">Shoqëria </w:t>
      </w:r>
      <w:r w:rsidR="0064596F" w:rsidRPr="00100211">
        <w:rPr>
          <w:lang w:val="sq-AL"/>
        </w:rPr>
        <w:t>“</w:t>
      </w:r>
      <w:r w:rsidR="00951716" w:rsidRPr="00100211">
        <w:rPr>
          <w:lang w:val="sq-AL"/>
        </w:rPr>
        <w:t>Hidropower Elektrik</w:t>
      </w:r>
      <w:r w:rsidR="0064596F" w:rsidRPr="00100211">
        <w:rPr>
          <w:lang w:val="sq-AL"/>
        </w:rPr>
        <w:t>”</w:t>
      </w:r>
      <w:r w:rsidR="00951716" w:rsidRPr="00100211">
        <w:rPr>
          <w:lang w:val="sq-AL"/>
        </w:rPr>
        <w:t xml:space="preserve"> sh.p.k., është licencuar në aktivitetin e prodhimit të energjisë elektrike nga </w:t>
      </w:r>
      <w:r w:rsidR="00515FA5" w:rsidRPr="00100211">
        <w:rPr>
          <w:lang w:val="sq-AL"/>
        </w:rPr>
        <w:t>HEC</w:t>
      </w:r>
      <w:r w:rsidR="00951716" w:rsidRPr="00100211">
        <w:rPr>
          <w:lang w:val="sq-AL"/>
        </w:rPr>
        <w:t>-et</w:t>
      </w:r>
      <w:r w:rsidR="00A412ED" w:rsidRPr="00100211">
        <w:rPr>
          <w:lang w:val="sq-AL"/>
        </w:rPr>
        <w:t>:</w:t>
      </w:r>
      <w:r w:rsidR="00951716" w:rsidRPr="00100211">
        <w:rPr>
          <w:lang w:val="sq-AL"/>
        </w:rPr>
        <w:t xml:space="preserve"> </w:t>
      </w:r>
      <w:r w:rsidR="0064596F" w:rsidRPr="00100211">
        <w:rPr>
          <w:lang w:val="sq-AL"/>
        </w:rPr>
        <w:t>“</w:t>
      </w:r>
      <w:r w:rsidR="00FD4103" w:rsidRPr="00100211">
        <w:rPr>
          <w:lang w:val="sq-AL"/>
        </w:rPr>
        <w:t xml:space="preserve">Slabinje </w:t>
      </w:r>
      <w:r w:rsidR="00951716" w:rsidRPr="00100211">
        <w:rPr>
          <w:lang w:val="sq-AL"/>
        </w:rPr>
        <w:t>2A</w:t>
      </w:r>
      <w:r w:rsidR="0064596F" w:rsidRPr="00100211">
        <w:rPr>
          <w:lang w:val="sq-AL"/>
        </w:rPr>
        <w:t>”</w:t>
      </w:r>
      <w:r w:rsidR="00FD4103" w:rsidRPr="00100211">
        <w:rPr>
          <w:lang w:val="sq-AL"/>
        </w:rPr>
        <w:t>,</w:t>
      </w:r>
      <w:r w:rsidR="00951716" w:rsidRPr="00100211">
        <w:rPr>
          <w:lang w:val="sq-AL"/>
        </w:rPr>
        <w:t xml:space="preserve"> me fuqi 2 </w:t>
      </w:r>
      <w:r w:rsidR="00515FA5" w:rsidRPr="00100211">
        <w:rPr>
          <w:lang w:val="sq-AL"/>
        </w:rPr>
        <w:t>mw</w:t>
      </w:r>
      <w:r w:rsidR="00951716" w:rsidRPr="00100211">
        <w:rPr>
          <w:lang w:val="sq-AL"/>
        </w:rPr>
        <w:t xml:space="preserve">, </w:t>
      </w:r>
      <w:r w:rsidR="0064596F" w:rsidRPr="00100211">
        <w:rPr>
          <w:lang w:val="sq-AL"/>
        </w:rPr>
        <w:t>“</w:t>
      </w:r>
      <w:r w:rsidR="00FD4103" w:rsidRPr="00100211">
        <w:rPr>
          <w:lang w:val="sq-AL"/>
        </w:rPr>
        <w:t xml:space="preserve">Slabinje </w:t>
      </w:r>
      <w:r w:rsidR="00951716" w:rsidRPr="00100211">
        <w:rPr>
          <w:lang w:val="sq-AL"/>
        </w:rPr>
        <w:t>2B</w:t>
      </w:r>
      <w:r w:rsidR="0064596F" w:rsidRPr="00100211">
        <w:rPr>
          <w:lang w:val="sq-AL"/>
        </w:rPr>
        <w:t>”</w:t>
      </w:r>
      <w:r w:rsidR="00FD4103" w:rsidRPr="00100211">
        <w:rPr>
          <w:lang w:val="sq-AL"/>
        </w:rPr>
        <w:t>,</w:t>
      </w:r>
      <w:r w:rsidR="00951716" w:rsidRPr="00100211">
        <w:rPr>
          <w:lang w:val="sq-AL"/>
        </w:rPr>
        <w:t xml:space="preserve"> me fuqi 1600 </w:t>
      </w:r>
      <w:r w:rsidR="00515FA5" w:rsidRPr="00100211">
        <w:rPr>
          <w:lang w:val="sq-AL"/>
        </w:rPr>
        <w:t>kw</w:t>
      </w:r>
      <w:r w:rsidR="00951716" w:rsidRPr="00100211">
        <w:rPr>
          <w:lang w:val="sq-AL"/>
        </w:rPr>
        <w:t xml:space="preserve">, </w:t>
      </w:r>
      <w:r w:rsidR="0064596F" w:rsidRPr="00100211">
        <w:rPr>
          <w:lang w:val="sq-AL"/>
        </w:rPr>
        <w:t>“</w:t>
      </w:r>
      <w:r w:rsidR="00FD4103" w:rsidRPr="00100211">
        <w:rPr>
          <w:lang w:val="sq-AL"/>
        </w:rPr>
        <w:t xml:space="preserve">Slabinje </w:t>
      </w:r>
      <w:r w:rsidR="00951716" w:rsidRPr="00100211">
        <w:rPr>
          <w:lang w:val="sq-AL"/>
        </w:rPr>
        <w:t>2C</w:t>
      </w:r>
      <w:r w:rsidR="0064596F" w:rsidRPr="00100211">
        <w:rPr>
          <w:lang w:val="sq-AL"/>
        </w:rPr>
        <w:t>”</w:t>
      </w:r>
      <w:r w:rsidR="00FD4103" w:rsidRPr="00100211">
        <w:rPr>
          <w:lang w:val="sq-AL"/>
        </w:rPr>
        <w:t>,</w:t>
      </w:r>
      <w:r w:rsidR="00951716" w:rsidRPr="00100211">
        <w:rPr>
          <w:lang w:val="sq-AL"/>
        </w:rPr>
        <w:t xml:space="preserve"> me fuqi 1800 </w:t>
      </w:r>
      <w:r w:rsidR="00515FA5" w:rsidRPr="00100211">
        <w:rPr>
          <w:lang w:val="sq-AL"/>
        </w:rPr>
        <w:t>kw</w:t>
      </w:r>
      <w:r w:rsidR="00951716" w:rsidRPr="00100211">
        <w:rPr>
          <w:lang w:val="sq-AL"/>
        </w:rPr>
        <w:t xml:space="preserve">, </w:t>
      </w:r>
      <w:r w:rsidR="0064596F" w:rsidRPr="00100211">
        <w:rPr>
          <w:lang w:val="sq-AL"/>
        </w:rPr>
        <w:t>“</w:t>
      </w:r>
      <w:r w:rsidR="00FD4103" w:rsidRPr="00100211">
        <w:rPr>
          <w:lang w:val="sq-AL"/>
        </w:rPr>
        <w:t xml:space="preserve">Slabinje </w:t>
      </w:r>
      <w:r w:rsidR="00951716" w:rsidRPr="00100211">
        <w:rPr>
          <w:lang w:val="sq-AL"/>
        </w:rPr>
        <w:t>2D</w:t>
      </w:r>
      <w:r w:rsidR="0064596F" w:rsidRPr="00100211">
        <w:rPr>
          <w:lang w:val="sq-AL"/>
        </w:rPr>
        <w:t>”</w:t>
      </w:r>
      <w:r w:rsidR="00FD4103" w:rsidRPr="00100211">
        <w:rPr>
          <w:lang w:val="sq-AL"/>
        </w:rPr>
        <w:t>,</w:t>
      </w:r>
      <w:r w:rsidR="00951716" w:rsidRPr="00100211">
        <w:rPr>
          <w:lang w:val="sq-AL"/>
        </w:rPr>
        <w:t xml:space="preserve"> me fuqi 5000 </w:t>
      </w:r>
      <w:r w:rsidR="00515FA5" w:rsidRPr="00100211">
        <w:rPr>
          <w:lang w:val="sq-AL"/>
        </w:rPr>
        <w:t xml:space="preserve">kw </w:t>
      </w:r>
      <w:r w:rsidR="00951716" w:rsidRPr="00100211">
        <w:rPr>
          <w:lang w:val="sq-AL"/>
        </w:rPr>
        <w:t xml:space="preserve">dhe </w:t>
      </w:r>
      <w:r w:rsidR="0064596F" w:rsidRPr="00100211">
        <w:rPr>
          <w:lang w:val="sq-AL"/>
        </w:rPr>
        <w:t>“</w:t>
      </w:r>
      <w:r w:rsidR="00FD4103" w:rsidRPr="00100211">
        <w:rPr>
          <w:lang w:val="sq-AL"/>
        </w:rPr>
        <w:t xml:space="preserve">Slabinje </w:t>
      </w:r>
      <w:r w:rsidR="00951716" w:rsidRPr="00100211">
        <w:rPr>
          <w:lang w:val="sq-AL"/>
        </w:rPr>
        <w:t>2E</w:t>
      </w:r>
      <w:r w:rsidR="0064596F" w:rsidRPr="00100211">
        <w:rPr>
          <w:lang w:val="sq-AL"/>
        </w:rPr>
        <w:t>”</w:t>
      </w:r>
      <w:r w:rsidR="00FD4103" w:rsidRPr="00100211">
        <w:rPr>
          <w:lang w:val="sq-AL"/>
        </w:rPr>
        <w:t>,</w:t>
      </w:r>
      <w:r w:rsidR="00951716" w:rsidRPr="00100211">
        <w:rPr>
          <w:lang w:val="sq-AL"/>
        </w:rPr>
        <w:t xml:space="preserve"> me fuqi 3400 </w:t>
      </w:r>
      <w:r w:rsidR="00515FA5" w:rsidRPr="00100211">
        <w:rPr>
          <w:lang w:val="sq-AL"/>
        </w:rPr>
        <w:t>kw</w:t>
      </w:r>
      <w:r w:rsidR="00951716" w:rsidRPr="00100211">
        <w:rPr>
          <w:lang w:val="sq-AL"/>
        </w:rPr>
        <w:t xml:space="preserve">, me fuqi totale 13800 </w:t>
      </w:r>
      <w:r w:rsidR="00515FA5" w:rsidRPr="00100211">
        <w:rPr>
          <w:lang w:val="sq-AL"/>
        </w:rPr>
        <w:t>kw</w:t>
      </w:r>
      <w:r w:rsidR="00A412ED" w:rsidRPr="00100211">
        <w:rPr>
          <w:lang w:val="sq-AL"/>
        </w:rPr>
        <w:t>,</w:t>
      </w:r>
      <w:r w:rsidR="00515FA5" w:rsidRPr="00100211">
        <w:rPr>
          <w:lang w:val="sq-AL"/>
        </w:rPr>
        <w:t xml:space="preserve"> </w:t>
      </w:r>
      <w:r w:rsidR="00951716" w:rsidRPr="00100211">
        <w:rPr>
          <w:lang w:val="sq-AL"/>
        </w:rPr>
        <w:t>për një periudhë 30</w:t>
      </w:r>
      <w:r w:rsidR="00515FA5" w:rsidRPr="00100211">
        <w:rPr>
          <w:lang w:val="sq-AL"/>
        </w:rPr>
        <w:t>-</w:t>
      </w:r>
      <w:r w:rsidR="00951716" w:rsidRPr="00100211">
        <w:rPr>
          <w:lang w:val="sq-AL"/>
        </w:rPr>
        <w:t>vjeçare, miratuar</w:t>
      </w:r>
      <w:r w:rsidR="0064596F" w:rsidRPr="00100211">
        <w:rPr>
          <w:lang w:val="sq-AL"/>
        </w:rPr>
        <w:t xml:space="preserve"> me vendimin</w:t>
      </w:r>
      <w:r w:rsidR="00951716" w:rsidRPr="00100211">
        <w:rPr>
          <w:lang w:val="sq-AL"/>
        </w:rPr>
        <w:t xml:space="preserve"> e Bordit të Komisionerëve </w:t>
      </w:r>
      <w:r w:rsidRPr="00100211">
        <w:rPr>
          <w:lang w:val="sq-AL"/>
        </w:rPr>
        <w:t>të ERE</w:t>
      </w:r>
      <w:r w:rsidR="00117021" w:rsidRPr="00100211">
        <w:rPr>
          <w:lang w:val="sq-AL"/>
        </w:rPr>
        <w:t xml:space="preserve"> nr. </w:t>
      </w:r>
      <w:r w:rsidRPr="00100211">
        <w:rPr>
          <w:lang w:val="sq-AL"/>
        </w:rPr>
        <w:t>59, datë 22.6.2011.</w:t>
      </w:r>
    </w:p>
    <w:p w:rsidR="00951716" w:rsidRPr="00100211" w:rsidRDefault="00165D3C" w:rsidP="00165D3C">
      <w:pPr>
        <w:pStyle w:val="Paragrafi"/>
        <w:rPr>
          <w:lang w:val="sq-AL"/>
        </w:rPr>
      </w:pPr>
      <w:r w:rsidRPr="00100211">
        <w:rPr>
          <w:lang w:val="sq-AL"/>
        </w:rPr>
        <w:t xml:space="preserve">- </w:t>
      </w:r>
      <w:r w:rsidR="00951716" w:rsidRPr="00100211">
        <w:rPr>
          <w:lang w:val="sq-AL"/>
        </w:rPr>
        <w:t xml:space="preserve">Shoqëria </w:t>
      </w:r>
      <w:r w:rsidR="0064596F" w:rsidRPr="00100211">
        <w:rPr>
          <w:lang w:val="sq-AL"/>
        </w:rPr>
        <w:t>“</w:t>
      </w:r>
      <w:r w:rsidR="00951716" w:rsidRPr="00100211">
        <w:rPr>
          <w:lang w:val="sq-AL"/>
        </w:rPr>
        <w:t>Hidropower Elektrik</w:t>
      </w:r>
      <w:r w:rsidR="0064596F" w:rsidRPr="00100211">
        <w:rPr>
          <w:lang w:val="sq-AL"/>
        </w:rPr>
        <w:t>”</w:t>
      </w:r>
      <w:r w:rsidR="00951716" w:rsidRPr="00100211">
        <w:rPr>
          <w:lang w:val="sq-AL"/>
        </w:rPr>
        <w:t xml:space="preserve"> </w:t>
      </w:r>
      <w:r w:rsidR="00117021" w:rsidRPr="00100211">
        <w:rPr>
          <w:lang w:val="sq-AL"/>
        </w:rPr>
        <w:t xml:space="preserve">sh.p.k., </w:t>
      </w:r>
      <w:r w:rsidR="00951716" w:rsidRPr="00100211">
        <w:rPr>
          <w:lang w:val="sq-AL"/>
        </w:rPr>
        <w:t>me shkresën e protokolluar në ERE me</w:t>
      </w:r>
      <w:r w:rsidR="00117021" w:rsidRPr="00100211">
        <w:rPr>
          <w:lang w:val="sq-AL"/>
        </w:rPr>
        <w:t xml:space="preserve"> nr. </w:t>
      </w:r>
      <w:r w:rsidR="00951716" w:rsidRPr="00100211">
        <w:rPr>
          <w:lang w:val="sq-AL"/>
        </w:rPr>
        <w:t>393, datë 15.5.2018,</w:t>
      </w:r>
      <w:r w:rsidR="0064596F" w:rsidRPr="00100211">
        <w:rPr>
          <w:lang w:val="sq-AL"/>
        </w:rPr>
        <w:t xml:space="preserve"> </w:t>
      </w:r>
      <w:r w:rsidR="00951716" w:rsidRPr="00100211">
        <w:rPr>
          <w:lang w:val="sq-AL"/>
        </w:rPr>
        <w:t>ka kërkuar modifikimin e licencës</w:t>
      </w:r>
      <w:r w:rsidR="00117021" w:rsidRPr="00100211">
        <w:rPr>
          <w:lang w:val="sq-AL"/>
        </w:rPr>
        <w:t xml:space="preserve"> nr. </w:t>
      </w:r>
      <w:r w:rsidR="00951716" w:rsidRPr="00100211">
        <w:rPr>
          <w:lang w:val="sq-AL"/>
        </w:rPr>
        <w:t xml:space="preserve">130, </w:t>
      </w:r>
      <w:r w:rsidR="00515FA5" w:rsidRPr="00100211">
        <w:rPr>
          <w:lang w:val="sq-AL"/>
        </w:rPr>
        <w:t>s</w:t>
      </w:r>
      <w:r w:rsidR="00951716" w:rsidRPr="00100211">
        <w:rPr>
          <w:lang w:val="sq-AL"/>
        </w:rPr>
        <w:t>eria PV11</w:t>
      </w:r>
      <w:r w:rsidRPr="00100211">
        <w:rPr>
          <w:lang w:val="sq-AL"/>
        </w:rPr>
        <w:t>K, për HEC</w:t>
      </w:r>
      <w:r w:rsidR="00515FA5" w:rsidRPr="00100211">
        <w:rPr>
          <w:lang w:val="sq-AL"/>
        </w:rPr>
        <w:t>-</w:t>
      </w:r>
      <w:r w:rsidRPr="00100211">
        <w:rPr>
          <w:lang w:val="sq-AL"/>
        </w:rPr>
        <w:t>et e sipërcituar</w:t>
      </w:r>
      <w:r w:rsidR="00272624" w:rsidRPr="00100211">
        <w:rPr>
          <w:lang w:val="sq-AL"/>
        </w:rPr>
        <w:t>a</w:t>
      </w:r>
      <w:r w:rsidRPr="00100211">
        <w:rPr>
          <w:lang w:val="sq-AL"/>
        </w:rPr>
        <w:t xml:space="preserve">. </w:t>
      </w:r>
    </w:p>
    <w:p w:rsidR="00951716" w:rsidRPr="00100211" w:rsidRDefault="00A412ED" w:rsidP="00165D3C">
      <w:pPr>
        <w:pStyle w:val="Paragrafi"/>
        <w:rPr>
          <w:lang w:val="sq-AL"/>
        </w:rPr>
      </w:pPr>
      <w:r w:rsidRPr="00100211">
        <w:rPr>
          <w:lang w:val="sq-AL"/>
        </w:rPr>
        <w:t xml:space="preserve">- </w:t>
      </w:r>
      <w:r w:rsidR="00951716" w:rsidRPr="00100211">
        <w:rPr>
          <w:lang w:val="sq-AL"/>
        </w:rPr>
        <w:t xml:space="preserve">Shoqëria Koncensionare </w:t>
      </w:r>
      <w:r w:rsidR="0064596F" w:rsidRPr="00100211">
        <w:rPr>
          <w:lang w:val="sq-AL"/>
        </w:rPr>
        <w:t>“</w:t>
      </w:r>
      <w:r w:rsidR="00951716" w:rsidRPr="00100211">
        <w:rPr>
          <w:lang w:val="sq-AL"/>
        </w:rPr>
        <w:t>Hidropower Elektrik</w:t>
      </w:r>
      <w:r w:rsidR="0064596F" w:rsidRPr="00100211">
        <w:rPr>
          <w:lang w:val="sq-AL"/>
        </w:rPr>
        <w:t>”</w:t>
      </w:r>
      <w:r w:rsidR="00951716" w:rsidRPr="00100211">
        <w:rPr>
          <w:lang w:val="sq-AL"/>
        </w:rPr>
        <w:t xml:space="preserve"> </w:t>
      </w:r>
      <w:r w:rsidR="00C61830" w:rsidRPr="00100211">
        <w:rPr>
          <w:lang w:val="sq-AL"/>
        </w:rPr>
        <w:t>sh.p.k.</w:t>
      </w:r>
      <w:r w:rsidR="00117021" w:rsidRPr="00100211">
        <w:rPr>
          <w:lang w:val="sq-AL"/>
        </w:rPr>
        <w:t xml:space="preserve"> </w:t>
      </w:r>
      <w:r w:rsidR="00951716" w:rsidRPr="00100211">
        <w:rPr>
          <w:lang w:val="sq-AL"/>
        </w:rPr>
        <w:t>po ndërton HEC</w:t>
      </w:r>
      <w:r w:rsidR="00515FA5" w:rsidRPr="00100211">
        <w:rPr>
          <w:lang w:val="sq-AL"/>
        </w:rPr>
        <w:t>-</w:t>
      </w:r>
      <w:r w:rsidR="00951716" w:rsidRPr="00100211">
        <w:rPr>
          <w:lang w:val="sq-AL"/>
        </w:rPr>
        <w:t xml:space="preserve">et </w:t>
      </w:r>
      <w:r w:rsidR="00FD4103" w:rsidRPr="00100211">
        <w:rPr>
          <w:lang w:val="sq-AL"/>
        </w:rPr>
        <w:t>“</w:t>
      </w:r>
      <w:r w:rsidR="00951716" w:rsidRPr="00100211">
        <w:rPr>
          <w:lang w:val="sq-AL"/>
        </w:rPr>
        <w:t>Slabinja 2</w:t>
      </w:r>
      <w:r w:rsidR="00FD4103" w:rsidRPr="00100211">
        <w:rPr>
          <w:lang w:val="sq-AL"/>
        </w:rPr>
        <w:t>”</w:t>
      </w:r>
      <w:r w:rsidR="00951716" w:rsidRPr="00100211">
        <w:rPr>
          <w:lang w:val="sq-AL"/>
        </w:rPr>
        <w:t xml:space="preserve">, mbi lumin Shkumbin në zbatim të kontratës së </w:t>
      </w:r>
      <w:r w:rsidR="00C61830" w:rsidRPr="00100211">
        <w:rPr>
          <w:lang w:val="sq-AL"/>
        </w:rPr>
        <w:t>koncesionit</w:t>
      </w:r>
      <w:r w:rsidR="00951716" w:rsidRPr="00100211">
        <w:rPr>
          <w:lang w:val="sq-AL"/>
        </w:rPr>
        <w:t xml:space="preserve"> të formës BOT,</w:t>
      </w:r>
      <w:r w:rsidR="00117021" w:rsidRPr="00100211">
        <w:rPr>
          <w:lang w:val="sq-AL"/>
        </w:rPr>
        <w:t xml:space="preserve"> nr. </w:t>
      </w:r>
      <w:r w:rsidR="00951716" w:rsidRPr="00100211">
        <w:rPr>
          <w:lang w:val="sq-AL"/>
        </w:rPr>
        <w:t xml:space="preserve">2830 </w:t>
      </w:r>
      <w:r w:rsidR="00515FA5" w:rsidRPr="00100211">
        <w:rPr>
          <w:lang w:val="sq-AL"/>
        </w:rPr>
        <w:t>r</w:t>
      </w:r>
      <w:r w:rsidR="00951716" w:rsidRPr="00100211">
        <w:rPr>
          <w:lang w:val="sq-AL"/>
        </w:rPr>
        <w:t>ep</w:t>
      </w:r>
      <w:r w:rsidR="00C61830" w:rsidRPr="00100211">
        <w:rPr>
          <w:lang w:val="sq-AL"/>
        </w:rPr>
        <w:t>.</w:t>
      </w:r>
      <w:r w:rsidR="00951716" w:rsidRPr="00100211">
        <w:rPr>
          <w:lang w:val="sq-AL"/>
        </w:rPr>
        <w:t xml:space="preserve"> dhe</w:t>
      </w:r>
      <w:r w:rsidR="00117021" w:rsidRPr="00100211">
        <w:rPr>
          <w:lang w:val="sq-AL"/>
        </w:rPr>
        <w:t xml:space="preserve"> nr. </w:t>
      </w:r>
      <w:r w:rsidR="00951716" w:rsidRPr="00100211">
        <w:rPr>
          <w:lang w:val="sq-AL"/>
        </w:rPr>
        <w:t xml:space="preserve">374 </w:t>
      </w:r>
      <w:r w:rsidR="00515FA5" w:rsidRPr="00100211">
        <w:rPr>
          <w:lang w:val="sq-AL"/>
        </w:rPr>
        <w:t>k</w:t>
      </w:r>
      <w:r w:rsidR="00951716" w:rsidRPr="00100211">
        <w:rPr>
          <w:lang w:val="sq-AL"/>
        </w:rPr>
        <w:t>ol</w:t>
      </w:r>
      <w:r w:rsidR="00C61830" w:rsidRPr="00100211">
        <w:rPr>
          <w:lang w:val="sq-AL"/>
        </w:rPr>
        <w:t>.</w:t>
      </w:r>
      <w:r w:rsidR="00951716" w:rsidRPr="00100211">
        <w:rPr>
          <w:lang w:val="sq-AL"/>
        </w:rPr>
        <w:t xml:space="preserve">, datë 3.9.2009, lidhur midis bashkimit të përkohshëm të shoqërive </w:t>
      </w:r>
      <w:r w:rsidR="0064596F" w:rsidRPr="00100211">
        <w:rPr>
          <w:lang w:val="sq-AL"/>
        </w:rPr>
        <w:t>“</w:t>
      </w:r>
      <w:r w:rsidR="00951716" w:rsidRPr="00100211">
        <w:rPr>
          <w:lang w:val="sq-AL"/>
        </w:rPr>
        <w:t>LNK</w:t>
      </w:r>
      <w:r w:rsidR="0064596F" w:rsidRPr="00100211">
        <w:rPr>
          <w:lang w:val="sq-AL"/>
        </w:rPr>
        <w:t>”</w:t>
      </w:r>
      <w:r w:rsidR="00951716" w:rsidRPr="00100211">
        <w:rPr>
          <w:lang w:val="sq-AL"/>
        </w:rPr>
        <w:t xml:space="preserve"> </w:t>
      </w:r>
      <w:r w:rsidR="00185832" w:rsidRPr="00100211">
        <w:rPr>
          <w:lang w:val="sq-AL"/>
        </w:rPr>
        <w:t xml:space="preserve">sh.p.k. </w:t>
      </w:r>
      <w:r w:rsidR="00951716" w:rsidRPr="00100211">
        <w:rPr>
          <w:lang w:val="sq-AL"/>
        </w:rPr>
        <w:t xml:space="preserve">dhe </w:t>
      </w:r>
      <w:r w:rsidR="00FD4103" w:rsidRPr="00100211">
        <w:rPr>
          <w:lang w:val="sq-AL"/>
        </w:rPr>
        <w:t>“</w:t>
      </w:r>
      <w:r w:rsidR="00951716" w:rsidRPr="00100211">
        <w:rPr>
          <w:lang w:val="sq-AL"/>
        </w:rPr>
        <w:t>Euroterma Grup</w:t>
      </w:r>
      <w:r w:rsidR="0064596F" w:rsidRPr="00100211">
        <w:rPr>
          <w:lang w:val="sq-AL"/>
        </w:rPr>
        <w:t>”</w:t>
      </w:r>
      <w:r w:rsidR="00951716" w:rsidRPr="00100211">
        <w:rPr>
          <w:lang w:val="sq-AL"/>
        </w:rPr>
        <w:t xml:space="preserve"> sh.p.k. dhe METE, në cilësinë e </w:t>
      </w:r>
      <w:r w:rsidR="00C61830" w:rsidRPr="00100211">
        <w:rPr>
          <w:lang w:val="sq-AL"/>
        </w:rPr>
        <w:t>autoritetit kontraktues</w:t>
      </w:r>
      <w:r w:rsidR="00951716" w:rsidRPr="00100211">
        <w:rPr>
          <w:lang w:val="sq-AL"/>
        </w:rPr>
        <w:t>, të ndryshuar me kontratë shtesë</w:t>
      </w:r>
      <w:r w:rsidR="00117021" w:rsidRPr="00100211">
        <w:rPr>
          <w:lang w:val="sq-AL"/>
        </w:rPr>
        <w:t xml:space="preserve"> nr. </w:t>
      </w:r>
      <w:r w:rsidR="00951716" w:rsidRPr="00100211">
        <w:rPr>
          <w:lang w:val="sq-AL"/>
        </w:rPr>
        <w:t xml:space="preserve">7169 </w:t>
      </w:r>
      <w:r w:rsidR="00515FA5" w:rsidRPr="00100211">
        <w:rPr>
          <w:lang w:val="sq-AL"/>
        </w:rPr>
        <w:t>r</w:t>
      </w:r>
      <w:r w:rsidR="00951716" w:rsidRPr="00100211">
        <w:rPr>
          <w:lang w:val="sq-AL"/>
        </w:rPr>
        <w:t>ep, dhe</w:t>
      </w:r>
      <w:r w:rsidR="00117021" w:rsidRPr="00100211">
        <w:rPr>
          <w:lang w:val="sq-AL"/>
        </w:rPr>
        <w:t xml:space="preserve"> nr. </w:t>
      </w:r>
      <w:r w:rsidR="00951716" w:rsidRPr="00100211">
        <w:rPr>
          <w:lang w:val="sq-AL"/>
        </w:rPr>
        <w:t xml:space="preserve">2194 </w:t>
      </w:r>
      <w:r w:rsidR="00515FA5" w:rsidRPr="00100211">
        <w:rPr>
          <w:lang w:val="sq-AL"/>
        </w:rPr>
        <w:t>kol.</w:t>
      </w:r>
      <w:r w:rsidR="00951716" w:rsidRPr="00100211">
        <w:rPr>
          <w:lang w:val="sq-AL"/>
        </w:rPr>
        <w:t>, datë 17.6.2013, ndryshuar me kontratat shtesë</w:t>
      </w:r>
      <w:r w:rsidR="00117021" w:rsidRPr="00100211">
        <w:rPr>
          <w:lang w:val="sq-AL"/>
        </w:rPr>
        <w:t xml:space="preserve"> nr. </w:t>
      </w:r>
      <w:r w:rsidR="00951716" w:rsidRPr="00100211">
        <w:rPr>
          <w:lang w:val="sq-AL"/>
        </w:rPr>
        <w:t xml:space="preserve">760 </w:t>
      </w:r>
      <w:r w:rsidR="00515FA5" w:rsidRPr="00100211">
        <w:rPr>
          <w:lang w:val="sq-AL"/>
        </w:rPr>
        <w:t>r</w:t>
      </w:r>
      <w:r w:rsidR="00951716" w:rsidRPr="00100211">
        <w:rPr>
          <w:lang w:val="sq-AL"/>
        </w:rPr>
        <w:t>ep</w:t>
      </w:r>
      <w:r w:rsidR="00515FA5" w:rsidRPr="00100211">
        <w:rPr>
          <w:lang w:val="sq-AL"/>
        </w:rPr>
        <w:t>.</w:t>
      </w:r>
      <w:r w:rsidR="00951716" w:rsidRPr="00100211">
        <w:rPr>
          <w:lang w:val="sq-AL"/>
        </w:rPr>
        <w:t xml:space="preserve"> dhe</w:t>
      </w:r>
      <w:r w:rsidR="00117021" w:rsidRPr="00100211">
        <w:rPr>
          <w:lang w:val="sq-AL"/>
        </w:rPr>
        <w:t xml:space="preserve"> nr. </w:t>
      </w:r>
      <w:r w:rsidR="00951716" w:rsidRPr="00100211">
        <w:rPr>
          <w:lang w:val="sq-AL"/>
        </w:rPr>
        <w:t xml:space="preserve">204 </w:t>
      </w:r>
      <w:r w:rsidR="00515FA5" w:rsidRPr="00100211">
        <w:rPr>
          <w:lang w:val="sq-AL"/>
        </w:rPr>
        <w:t>k</w:t>
      </w:r>
      <w:r w:rsidR="00951716" w:rsidRPr="00100211">
        <w:rPr>
          <w:lang w:val="sq-AL"/>
        </w:rPr>
        <w:t>ol</w:t>
      </w:r>
      <w:r w:rsidR="00515FA5" w:rsidRPr="00100211">
        <w:rPr>
          <w:lang w:val="sq-AL"/>
        </w:rPr>
        <w:t>.</w:t>
      </w:r>
      <w:r w:rsidR="00951716" w:rsidRPr="00100211">
        <w:rPr>
          <w:lang w:val="sq-AL"/>
        </w:rPr>
        <w:t>, datë 5.10.2016, ndryshuar së fundmi me kontratë shtesë</w:t>
      </w:r>
      <w:r w:rsidR="00117021" w:rsidRPr="00100211">
        <w:rPr>
          <w:lang w:val="sq-AL"/>
        </w:rPr>
        <w:t xml:space="preserve"> nr. </w:t>
      </w:r>
      <w:r w:rsidR="00951716" w:rsidRPr="00100211">
        <w:rPr>
          <w:lang w:val="sq-AL"/>
        </w:rPr>
        <w:t xml:space="preserve">1206 </w:t>
      </w:r>
      <w:r w:rsidR="00515FA5" w:rsidRPr="00100211">
        <w:rPr>
          <w:lang w:val="sq-AL"/>
        </w:rPr>
        <w:t>r</w:t>
      </w:r>
      <w:r w:rsidR="00951716" w:rsidRPr="00100211">
        <w:rPr>
          <w:lang w:val="sq-AL"/>
        </w:rPr>
        <w:t>ep</w:t>
      </w:r>
      <w:r w:rsidR="00515FA5" w:rsidRPr="00100211">
        <w:rPr>
          <w:lang w:val="sq-AL"/>
        </w:rPr>
        <w:t>.</w:t>
      </w:r>
      <w:r w:rsidR="00951716" w:rsidRPr="00100211">
        <w:rPr>
          <w:lang w:val="sq-AL"/>
        </w:rPr>
        <w:t xml:space="preserve"> dhe</w:t>
      </w:r>
      <w:r w:rsidR="00117021" w:rsidRPr="00100211">
        <w:rPr>
          <w:lang w:val="sq-AL"/>
        </w:rPr>
        <w:t xml:space="preserve"> nr. </w:t>
      </w:r>
      <w:r w:rsidR="00951716" w:rsidRPr="00100211">
        <w:rPr>
          <w:lang w:val="sq-AL"/>
        </w:rPr>
        <w:t xml:space="preserve">512 </w:t>
      </w:r>
      <w:r w:rsidR="00515FA5" w:rsidRPr="00100211">
        <w:rPr>
          <w:lang w:val="sq-AL"/>
        </w:rPr>
        <w:t>k</w:t>
      </w:r>
      <w:r w:rsidR="00951716" w:rsidRPr="00100211">
        <w:rPr>
          <w:lang w:val="sq-AL"/>
        </w:rPr>
        <w:t>ol., datë 15.9.2017. Kjo kërkesë vjen si rrjedhojë e ndryshimeve të skem</w:t>
      </w:r>
      <w:r w:rsidR="00515FA5" w:rsidRPr="00100211">
        <w:rPr>
          <w:lang w:val="sq-AL"/>
        </w:rPr>
        <w:t>ë</w:t>
      </w:r>
      <w:r w:rsidR="00951716" w:rsidRPr="00100211">
        <w:rPr>
          <w:lang w:val="sq-AL"/>
        </w:rPr>
        <w:t>s së dalë gjatë zbatimit të punimeve që bëri të mundur rritjen e para</w:t>
      </w:r>
      <w:r w:rsidR="00165D3C" w:rsidRPr="00100211">
        <w:rPr>
          <w:lang w:val="sq-AL"/>
        </w:rPr>
        <w:t>metrave të fuqisë së instaluar.</w:t>
      </w:r>
    </w:p>
    <w:p w:rsidR="00951716" w:rsidRPr="00100211" w:rsidRDefault="00165D3C" w:rsidP="00D871F8">
      <w:pPr>
        <w:pStyle w:val="Paragrafi"/>
        <w:rPr>
          <w:lang w:val="sq-AL"/>
        </w:rPr>
      </w:pPr>
      <w:r w:rsidRPr="00100211">
        <w:rPr>
          <w:lang w:val="sq-AL"/>
        </w:rPr>
        <w:t xml:space="preserve">- </w:t>
      </w:r>
      <w:r w:rsidR="00951716" w:rsidRPr="00100211">
        <w:rPr>
          <w:lang w:val="sq-AL"/>
        </w:rPr>
        <w:t xml:space="preserve">Disa nga shkaqet që </w:t>
      </w:r>
      <w:r w:rsidR="00515FA5" w:rsidRPr="00100211">
        <w:rPr>
          <w:lang w:val="sq-AL"/>
        </w:rPr>
        <w:t>çojnë</w:t>
      </w:r>
      <w:r w:rsidR="00951716" w:rsidRPr="00100211">
        <w:rPr>
          <w:lang w:val="sq-AL"/>
        </w:rPr>
        <w:t xml:space="preserve"> në këtë modifikim:</w:t>
      </w:r>
    </w:p>
    <w:p w:rsidR="00951716" w:rsidRPr="00100211" w:rsidRDefault="00165D3C" w:rsidP="00D871F8">
      <w:pPr>
        <w:pStyle w:val="Paragrafi"/>
        <w:rPr>
          <w:lang w:val="sq-AL"/>
        </w:rPr>
      </w:pPr>
      <w:r w:rsidRPr="00100211">
        <w:rPr>
          <w:lang w:val="sq-AL"/>
        </w:rPr>
        <w:t xml:space="preserve">- </w:t>
      </w:r>
      <w:r w:rsidR="00951716" w:rsidRPr="00100211">
        <w:rPr>
          <w:lang w:val="sq-AL"/>
        </w:rPr>
        <w:t xml:space="preserve">Terreni i thyer, i papërshtatshëm dhe me formacione të </w:t>
      </w:r>
      <w:r w:rsidR="00515FA5" w:rsidRPr="00100211">
        <w:rPr>
          <w:lang w:val="sq-AL"/>
        </w:rPr>
        <w:t>paqëndrueshme</w:t>
      </w:r>
      <w:r w:rsidR="00951716" w:rsidRPr="00100211">
        <w:rPr>
          <w:lang w:val="sq-AL"/>
        </w:rPr>
        <w:t>, në territorin ku kalonte ndërtimi i veprave;</w:t>
      </w:r>
    </w:p>
    <w:p w:rsidR="00951716" w:rsidRPr="00100211" w:rsidRDefault="00165D3C" w:rsidP="00D871F8">
      <w:pPr>
        <w:pStyle w:val="Paragrafi"/>
        <w:rPr>
          <w:lang w:val="sq-AL"/>
        </w:rPr>
      </w:pPr>
      <w:r w:rsidRPr="00100211">
        <w:rPr>
          <w:lang w:val="sq-AL"/>
        </w:rPr>
        <w:t xml:space="preserve">- </w:t>
      </w:r>
      <w:r w:rsidR="00951716" w:rsidRPr="00100211">
        <w:rPr>
          <w:lang w:val="sq-AL"/>
        </w:rPr>
        <w:t xml:space="preserve">Punimet për veprat e derivacionit kalonin në tokat </w:t>
      </w:r>
      <w:r w:rsidR="00515FA5" w:rsidRPr="00100211">
        <w:rPr>
          <w:lang w:val="sq-AL"/>
        </w:rPr>
        <w:t>bujqësore</w:t>
      </w:r>
      <w:r w:rsidR="00951716" w:rsidRPr="00100211">
        <w:rPr>
          <w:lang w:val="sq-AL"/>
        </w:rPr>
        <w:t xml:space="preserve"> të zonës;</w:t>
      </w:r>
    </w:p>
    <w:p w:rsidR="00951716" w:rsidRPr="00100211" w:rsidRDefault="00165D3C" w:rsidP="00165D3C">
      <w:pPr>
        <w:pStyle w:val="Paragrafi"/>
        <w:rPr>
          <w:lang w:val="sq-AL"/>
        </w:rPr>
      </w:pPr>
      <w:r w:rsidRPr="00100211">
        <w:rPr>
          <w:lang w:val="sq-AL"/>
        </w:rPr>
        <w:t xml:space="preserve">- </w:t>
      </w:r>
      <w:r w:rsidR="00951716" w:rsidRPr="00100211">
        <w:rPr>
          <w:lang w:val="sq-AL"/>
        </w:rPr>
        <w:t>Në disa segmente gjurma kalonte në zona natyrore dhe arkeologjike të mbrojtura, për të cilat edhe pse të konstatuara me vonesë, subjekti</w:t>
      </w:r>
      <w:r w:rsidR="0066666F" w:rsidRPr="00100211">
        <w:rPr>
          <w:lang w:val="sq-AL"/>
        </w:rPr>
        <w:t xml:space="preserve"> iu </w:t>
      </w:r>
      <w:r w:rsidR="00951716" w:rsidRPr="00100211">
        <w:rPr>
          <w:lang w:val="sq-AL"/>
        </w:rPr>
        <w:t>drejtua Këshillit Kombëtar të Arkeologjisë</w:t>
      </w:r>
      <w:r w:rsidR="00515FA5" w:rsidRPr="00100211">
        <w:rPr>
          <w:lang w:val="sq-AL"/>
        </w:rPr>
        <w:t>,</w:t>
      </w:r>
      <w:r w:rsidR="00951716" w:rsidRPr="00100211">
        <w:rPr>
          <w:lang w:val="sq-AL"/>
        </w:rPr>
        <w:t xml:space="preserve"> i cili mbasi shqyrtoi raportin e vëzhgimit </w:t>
      </w:r>
      <w:r w:rsidR="00515FA5" w:rsidRPr="00100211">
        <w:rPr>
          <w:lang w:val="sq-AL"/>
        </w:rPr>
        <w:t>s</w:t>
      </w:r>
      <w:r w:rsidR="00951716" w:rsidRPr="00100211">
        <w:rPr>
          <w:lang w:val="sq-AL"/>
        </w:rPr>
        <w:t>ipërfaqësor në kuadër të zbatimit të projektit të HEC</w:t>
      </w:r>
      <w:r w:rsidR="00515FA5" w:rsidRPr="00100211">
        <w:rPr>
          <w:lang w:val="sq-AL"/>
        </w:rPr>
        <w:t>-</w:t>
      </w:r>
      <w:r w:rsidR="00951716" w:rsidRPr="00100211">
        <w:rPr>
          <w:lang w:val="sq-AL"/>
        </w:rPr>
        <w:t xml:space="preserve">eve </w:t>
      </w:r>
      <w:r w:rsidR="0064596F" w:rsidRPr="00100211">
        <w:rPr>
          <w:lang w:val="sq-AL"/>
        </w:rPr>
        <w:t>“</w:t>
      </w:r>
      <w:r w:rsidR="00951716" w:rsidRPr="00100211">
        <w:rPr>
          <w:lang w:val="sq-AL"/>
        </w:rPr>
        <w:t>Slabinja 2B</w:t>
      </w:r>
      <w:r w:rsidR="0064596F" w:rsidRPr="00100211">
        <w:rPr>
          <w:lang w:val="sq-AL"/>
        </w:rPr>
        <w:t>”</w:t>
      </w:r>
      <w:r w:rsidR="00951716" w:rsidRPr="00100211">
        <w:rPr>
          <w:lang w:val="sq-AL"/>
        </w:rPr>
        <w:t xml:space="preserve">, </w:t>
      </w:r>
      <w:r w:rsidR="0064596F" w:rsidRPr="00100211">
        <w:rPr>
          <w:lang w:val="sq-AL"/>
        </w:rPr>
        <w:t>“</w:t>
      </w:r>
      <w:r w:rsidR="00951716" w:rsidRPr="00100211">
        <w:rPr>
          <w:lang w:val="sq-AL"/>
        </w:rPr>
        <w:t>Slabinja 2C</w:t>
      </w:r>
      <w:r w:rsidR="0064596F" w:rsidRPr="00100211">
        <w:rPr>
          <w:lang w:val="sq-AL"/>
        </w:rPr>
        <w:t>”</w:t>
      </w:r>
      <w:r w:rsidR="00951716" w:rsidRPr="00100211">
        <w:rPr>
          <w:lang w:val="sq-AL"/>
        </w:rPr>
        <w:t xml:space="preserve">, </w:t>
      </w:r>
      <w:r w:rsidR="0064596F" w:rsidRPr="00100211">
        <w:rPr>
          <w:lang w:val="sq-AL"/>
        </w:rPr>
        <w:t>“</w:t>
      </w:r>
      <w:r w:rsidR="00951716" w:rsidRPr="00100211">
        <w:rPr>
          <w:lang w:val="sq-AL"/>
        </w:rPr>
        <w:t>Slabinja 2D&amp;2D/1</w:t>
      </w:r>
      <w:r w:rsidR="0064596F" w:rsidRPr="00100211">
        <w:rPr>
          <w:lang w:val="sq-AL"/>
        </w:rPr>
        <w:t>”</w:t>
      </w:r>
      <w:r w:rsidR="00951716" w:rsidRPr="00100211">
        <w:rPr>
          <w:lang w:val="sq-AL"/>
        </w:rPr>
        <w:t xml:space="preserve"> dhe </w:t>
      </w:r>
      <w:r w:rsidR="0064596F" w:rsidRPr="00100211">
        <w:rPr>
          <w:lang w:val="sq-AL"/>
        </w:rPr>
        <w:t>“</w:t>
      </w:r>
      <w:r w:rsidR="00951716" w:rsidRPr="00100211">
        <w:rPr>
          <w:lang w:val="sq-AL"/>
        </w:rPr>
        <w:t>Slabinja 2E</w:t>
      </w:r>
      <w:r w:rsidR="0064596F" w:rsidRPr="00100211">
        <w:rPr>
          <w:lang w:val="sq-AL"/>
        </w:rPr>
        <w:t>”</w:t>
      </w:r>
      <w:r w:rsidR="00951716" w:rsidRPr="00100211">
        <w:rPr>
          <w:lang w:val="sq-AL"/>
        </w:rPr>
        <w:t>, në zonën e Mokrës</w:t>
      </w:r>
      <w:r w:rsidR="00C61830" w:rsidRPr="00100211">
        <w:rPr>
          <w:lang w:val="sq-AL"/>
        </w:rPr>
        <w:t>,</w:t>
      </w:r>
      <w:r w:rsidR="00951716" w:rsidRPr="00100211">
        <w:rPr>
          <w:lang w:val="sq-AL"/>
        </w:rPr>
        <w:t xml:space="preserve"> Pogradec, </w:t>
      </w:r>
      <w:r w:rsidR="0064596F" w:rsidRPr="00100211">
        <w:rPr>
          <w:lang w:val="sq-AL"/>
        </w:rPr>
        <w:t>me vendimin</w:t>
      </w:r>
      <w:r w:rsidR="00117021" w:rsidRPr="00100211">
        <w:rPr>
          <w:lang w:val="sq-AL"/>
        </w:rPr>
        <w:t xml:space="preserve"> nr. </w:t>
      </w:r>
      <w:r w:rsidR="00515FA5" w:rsidRPr="00100211">
        <w:rPr>
          <w:lang w:val="sq-AL"/>
        </w:rPr>
        <w:t>239, datë 7.</w:t>
      </w:r>
      <w:r w:rsidR="00951716" w:rsidRPr="00100211">
        <w:rPr>
          <w:lang w:val="sq-AL"/>
        </w:rPr>
        <w:t xml:space="preserve">4.2017, </w:t>
      </w:r>
      <w:r w:rsidRPr="00100211">
        <w:rPr>
          <w:lang w:val="sq-AL"/>
        </w:rPr>
        <w:t>miratoi lejen për këtë projekt.</w:t>
      </w:r>
    </w:p>
    <w:p w:rsidR="00951716" w:rsidRPr="00100211" w:rsidRDefault="00165D3C" w:rsidP="00165D3C">
      <w:pPr>
        <w:pStyle w:val="Paragrafi"/>
        <w:rPr>
          <w:lang w:val="sq-AL"/>
        </w:rPr>
      </w:pPr>
      <w:r w:rsidRPr="00100211">
        <w:rPr>
          <w:lang w:val="sq-AL"/>
        </w:rPr>
        <w:t xml:space="preserve">- </w:t>
      </w:r>
      <w:r w:rsidR="00951716" w:rsidRPr="00100211">
        <w:rPr>
          <w:lang w:val="sq-AL"/>
        </w:rPr>
        <w:t>Në këtë situatë</w:t>
      </w:r>
      <w:r w:rsidR="00C61830" w:rsidRPr="00100211">
        <w:rPr>
          <w:lang w:val="sq-AL"/>
        </w:rPr>
        <w:t>,</w:t>
      </w:r>
      <w:r w:rsidR="00951716" w:rsidRPr="00100211">
        <w:rPr>
          <w:lang w:val="sq-AL"/>
        </w:rPr>
        <w:t xml:space="preserve"> subjekti</w:t>
      </w:r>
      <w:r w:rsidR="0066666F" w:rsidRPr="00100211">
        <w:rPr>
          <w:lang w:val="sq-AL"/>
        </w:rPr>
        <w:t xml:space="preserve"> iu </w:t>
      </w:r>
      <w:r w:rsidR="00951716" w:rsidRPr="00100211">
        <w:rPr>
          <w:lang w:val="sq-AL"/>
        </w:rPr>
        <w:t>drejtua MEI</w:t>
      </w:r>
      <w:r w:rsidR="00515FA5" w:rsidRPr="00100211">
        <w:rPr>
          <w:lang w:val="sq-AL"/>
        </w:rPr>
        <w:t>-t</w:t>
      </w:r>
      <w:r w:rsidR="00951716" w:rsidRPr="00100211">
        <w:rPr>
          <w:lang w:val="sq-AL"/>
        </w:rPr>
        <w:t xml:space="preserve"> dhe AKBN</w:t>
      </w:r>
      <w:r w:rsidR="00515FA5" w:rsidRPr="00100211">
        <w:rPr>
          <w:lang w:val="sq-AL"/>
        </w:rPr>
        <w:t>-së</w:t>
      </w:r>
      <w:r w:rsidR="00951716" w:rsidRPr="00100211">
        <w:rPr>
          <w:lang w:val="sq-AL"/>
        </w:rPr>
        <w:t xml:space="preserve"> me kërkesën për ndryshimin e skemës së shfrytëz</w:t>
      </w:r>
      <w:r w:rsidRPr="00100211">
        <w:rPr>
          <w:lang w:val="sq-AL"/>
        </w:rPr>
        <w:t>imit të HEC</w:t>
      </w:r>
      <w:r w:rsidR="00515FA5" w:rsidRPr="00100211">
        <w:rPr>
          <w:lang w:val="sq-AL"/>
        </w:rPr>
        <w:t>-</w:t>
      </w:r>
      <w:r w:rsidRPr="00100211">
        <w:rPr>
          <w:lang w:val="sq-AL"/>
        </w:rPr>
        <w:t xml:space="preserve">eve </w:t>
      </w:r>
      <w:r w:rsidR="0064596F" w:rsidRPr="00100211">
        <w:rPr>
          <w:lang w:val="sq-AL"/>
        </w:rPr>
        <w:t>“</w:t>
      </w:r>
      <w:r w:rsidRPr="00100211">
        <w:rPr>
          <w:lang w:val="sq-AL"/>
        </w:rPr>
        <w:t>Slabinja 2</w:t>
      </w:r>
      <w:r w:rsidR="0064596F" w:rsidRPr="00100211">
        <w:rPr>
          <w:lang w:val="sq-AL"/>
        </w:rPr>
        <w:t>”</w:t>
      </w:r>
      <w:r w:rsidRPr="00100211">
        <w:rPr>
          <w:lang w:val="sq-AL"/>
        </w:rPr>
        <w:t>.</w:t>
      </w:r>
    </w:p>
    <w:p w:rsidR="00951716" w:rsidRPr="00100211" w:rsidRDefault="00165D3C" w:rsidP="00165D3C">
      <w:pPr>
        <w:pStyle w:val="Paragrafi"/>
        <w:rPr>
          <w:lang w:val="sq-AL"/>
        </w:rPr>
      </w:pPr>
      <w:r w:rsidRPr="00100211">
        <w:rPr>
          <w:lang w:val="sq-AL"/>
        </w:rPr>
        <w:t xml:space="preserve">- </w:t>
      </w:r>
      <w:r w:rsidR="00951716" w:rsidRPr="00100211">
        <w:rPr>
          <w:lang w:val="sq-AL"/>
        </w:rPr>
        <w:t>MEI</w:t>
      </w:r>
      <w:r w:rsidR="00515FA5" w:rsidRPr="00100211">
        <w:rPr>
          <w:lang w:val="sq-AL"/>
        </w:rPr>
        <w:t>,</w:t>
      </w:r>
      <w:r w:rsidR="00951716" w:rsidRPr="00100211">
        <w:rPr>
          <w:lang w:val="sq-AL"/>
        </w:rPr>
        <w:t xml:space="preserve"> me </w:t>
      </w:r>
      <w:r w:rsidR="00515FA5" w:rsidRPr="00100211">
        <w:rPr>
          <w:lang w:val="sq-AL"/>
        </w:rPr>
        <w:t>shkresën</w:t>
      </w:r>
      <w:r w:rsidR="00117021" w:rsidRPr="00100211">
        <w:rPr>
          <w:lang w:val="sq-AL"/>
        </w:rPr>
        <w:t xml:space="preserve"> nr. </w:t>
      </w:r>
      <w:r w:rsidR="00951716" w:rsidRPr="00100211">
        <w:rPr>
          <w:lang w:val="sq-AL"/>
        </w:rPr>
        <w:t>73/50</w:t>
      </w:r>
      <w:r w:rsidR="0064596F" w:rsidRPr="00100211">
        <w:rPr>
          <w:lang w:val="sq-AL"/>
        </w:rPr>
        <w:t xml:space="preserve"> prot., </w:t>
      </w:r>
      <w:r w:rsidR="00515FA5" w:rsidRPr="00100211">
        <w:rPr>
          <w:lang w:val="sq-AL"/>
        </w:rPr>
        <w:t xml:space="preserve">datë </w:t>
      </w:r>
      <w:r w:rsidR="00B73B0C" w:rsidRPr="00100211">
        <w:rPr>
          <w:lang w:val="sq-AL"/>
        </w:rPr>
        <w:t>5.</w:t>
      </w:r>
      <w:r w:rsidR="00951716" w:rsidRPr="00100211">
        <w:rPr>
          <w:lang w:val="sq-AL"/>
        </w:rPr>
        <w:t>7.2017, i ka kërkuar AKBN</w:t>
      </w:r>
      <w:r w:rsidR="00B73B0C" w:rsidRPr="00100211">
        <w:rPr>
          <w:lang w:val="sq-AL"/>
        </w:rPr>
        <w:t>-në</w:t>
      </w:r>
      <w:r w:rsidR="00951716" w:rsidRPr="00100211">
        <w:rPr>
          <w:lang w:val="sq-AL"/>
        </w:rPr>
        <w:t xml:space="preserve"> të bëjë oponencën teknike për ndryshimet e proj</w:t>
      </w:r>
      <w:r w:rsidRPr="00100211">
        <w:rPr>
          <w:lang w:val="sq-AL"/>
        </w:rPr>
        <w:t xml:space="preserve">ektit të zbatimit </w:t>
      </w:r>
      <w:r w:rsidR="0064596F" w:rsidRPr="00100211">
        <w:rPr>
          <w:lang w:val="sq-AL"/>
        </w:rPr>
        <w:t>“</w:t>
      </w:r>
      <w:r w:rsidRPr="00100211">
        <w:rPr>
          <w:lang w:val="sq-AL"/>
        </w:rPr>
        <w:t>Slabinja 2</w:t>
      </w:r>
      <w:r w:rsidR="0064596F" w:rsidRPr="00100211">
        <w:rPr>
          <w:lang w:val="sq-AL"/>
        </w:rPr>
        <w:t>”</w:t>
      </w:r>
      <w:r w:rsidRPr="00100211">
        <w:rPr>
          <w:lang w:val="sq-AL"/>
        </w:rPr>
        <w:t>.</w:t>
      </w:r>
    </w:p>
    <w:p w:rsidR="00951716" w:rsidRPr="00100211" w:rsidRDefault="00165D3C" w:rsidP="00165D3C">
      <w:pPr>
        <w:pStyle w:val="Paragrafi"/>
        <w:rPr>
          <w:lang w:val="sq-AL"/>
        </w:rPr>
      </w:pPr>
      <w:r w:rsidRPr="00100211">
        <w:rPr>
          <w:lang w:val="sq-AL"/>
        </w:rPr>
        <w:t xml:space="preserve">- </w:t>
      </w:r>
      <w:r w:rsidR="00951716" w:rsidRPr="00100211">
        <w:rPr>
          <w:lang w:val="sq-AL"/>
        </w:rPr>
        <w:t>Referuar oponencës teknike të realizuar nga AKBN</w:t>
      </w:r>
      <w:r w:rsidR="00515FA5" w:rsidRPr="00100211">
        <w:rPr>
          <w:lang w:val="sq-AL"/>
        </w:rPr>
        <w:t>-ja</w:t>
      </w:r>
      <w:r w:rsidR="00951716" w:rsidRPr="00100211">
        <w:rPr>
          <w:lang w:val="sq-AL"/>
        </w:rPr>
        <w:t xml:space="preserve">, rezulton se është </w:t>
      </w:r>
      <w:r w:rsidR="00D362BB" w:rsidRPr="00100211">
        <w:rPr>
          <w:lang w:val="sq-AL"/>
        </w:rPr>
        <w:t>eliminuar</w:t>
      </w:r>
      <w:r w:rsidR="00951716" w:rsidRPr="00100211">
        <w:rPr>
          <w:lang w:val="sq-AL"/>
        </w:rPr>
        <w:t xml:space="preserve"> HEC</w:t>
      </w:r>
      <w:r w:rsidR="00652123" w:rsidRPr="00100211">
        <w:rPr>
          <w:lang w:val="sq-AL"/>
        </w:rPr>
        <w:t>-</w:t>
      </w:r>
      <w:r w:rsidR="00951716" w:rsidRPr="00100211">
        <w:rPr>
          <w:lang w:val="sq-AL"/>
        </w:rPr>
        <w:t xml:space="preserve">i </w:t>
      </w:r>
      <w:r w:rsidR="0064596F" w:rsidRPr="00100211">
        <w:rPr>
          <w:lang w:val="sq-AL"/>
        </w:rPr>
        <w:t>“</w:t>
      </w:r>
      <w:r w:rsidR="00951716" w:rsidRPr="00100211">
        <w:rPr>
          <w:lang w:val="sq-AL"/>
        </w:rPr>
        <w:t>2A</w:t>
      </w:r>
      <w:r w:rsidR="0064596F" w:rsidRPr="00100211">
        <w:rPr>
          <w:lang w:val="sq-AL"/>
        </w:rPr>
        <w:t>”</w:t>
      </w:r>
      <w:r w:rsidR="00951716" w:rsidRPr="00100211">
        <w:rPr>
          <w:lang w:val="sq-AL"/>
        </w:rPr>
        <w:t xml:space="preserve"> nga skema, për shkak të kostove shumë të larta ekonomike dhe sipërfaqja e pellgut ujëmbledhës është relativisht e vogël, për rrjedhojë është reduktuar </w:t>
      </w:r>
      <w:r w:rsidR="00652123" w:rsidRPr="00100211">
        <w:rPr>
          <w:lang w:val="sq-AL"/>
        </w:rPr>
        <w:t>numri</w:t>
      </w:r>
      <w:r w:rsidR="00951716" w:rsidRPr="00100211">
        <w:rPr>
          <w:lang w:val="sq-AL"/>
        </w:rPr>
        <w:t xml:space="preserve"> i HEC</w:t>
      </w:r>
      <w:r w:rsidR="00652123" w:rsidRPr="00100211">
        <w:rPr>
          <w:lang w:val="sq-AL"/>
        </w:rPr>
        <w:t>-</w:t>
      </w:r>
      <w:r w:rsidR="00951716" w:rsidRPr="00100211">
        <w:rPr>
          <w:lang w:val="sq-AL"/>
        </w:rPr>
        <w:t>eve të parashikuara për t</w:t>
      </w:r>
      <w:r w:rsidR="004E1606" w:rsidRPr="00100211">
        <w:rPr>
          <w:lang w:val="sq-AL"/>
        </w:rPr>
        <w:t>’</w:t>
      </w:r>
      <w:r w:rsidRPr="00100211">
        <w:rPr>
          <w:lang w:val="sq-AL"/>
        </w:rPr>
        <w:t>u ndërtuar nga 5 në 4 impiante.</w:t>
      </w:r>
    </w:p>
    <w:p w:rsidR="00951716" w:rsidRPr="00545245" w:rsidRDefault="00165D3C" w:rsidP="00165D3C">
      <w:pPr>
        <w:pStyle w:val="Paragrafi"/>
        <w:rPr>
          <w:spacing w:val="-4"/>
          <w:lang w:val="sq-AL"/>
        </w:rPr>
      </w:pPr>
      <w:r w:rsidRPr="00545245">
        <w:rPr>
          <w:spacing w:val="-4"/>
          <w:lang w:val="sq-AL"/>
        </w:rPr>
        <w:t xml:space="preserve">- </w:t>
      </w:r>
      <w:r w:rsidR="00951716" w:rsidRPr="00545245">
        <w:rPr>
          <w:spacing w:val="-4"/>
          <w:lang w:val="sq-AL"/>
        </w:rPr>
        <w:t>Bordi i ERE-s</w:t>
      </w:r>
      <w:r w:rsidR="00652123" w:rsidRPr="00545245">
        <w:rPr>
          <w:spacing w:val="-4"/>
          <w:lang w:val="sq-AL"/>
        </w:rPr>
        <w:t>,</w:t>
      </w:r>
      <w:r w:rsidR="00951716" w:rsidRPr="00545245">
        <w:rPr>
          <w:spacing w:val="-4"/>
          <w:lang w:val="sq-AL"/>
        </w:rPr>
        <w:t xml:space="preserve"> </w:t>
      </w:r>
      <w:r w:rsidR="0064596F" w:rsidRPr="00545245">
        <w:rPr>
          <w:spacing w:val="-4"/>
          <w:lang w:val="sq-AL"/>
        </w:rPr>
        <w:t>me vendimin</w:t>
      </w:r>
      <w:r w:rsidR="00117021" w:rsidRPr="00545245">
        <w:rPr>
          <w:spacing w:val="-4"/>
          <w:lang w:val="sq-AL"/>
        </w:rPr>
        <w:t xml:space="preserve"> nr. </w:t>
      </w:r>
      <w:r w:rsidR="00951716" w:rsidRPr="00545245">
        <w:rPr>
          <w:spacing w:val="-4"/>
          <w:lang w:val="sq-AL"/>
        </w:rPr>
        <w:t>136, datë 25.6.2018, ka filluar procedurën për modifikimin e licencës</w:t>
      </w:r>
      <w:r w:rsidR="00117021" w:rsidRPr="00545245">
        <w:rPr>
          <w:spacing w:val="-4"/>
          <w:lang w:val="sq-AL"/>
        </w:rPr>
        <w:t xml:space="preserve"> nr. </w:t>
      </w:r>
      <w:r w:rsidR="00951716" w:rsidRPr="00545245">
        <w:rPr>
          <w:spacing w:val="-4"/>
          <w:lang w:val="sq-AL"/>
        </w:rPr>
        <w:t xml:space="preserve">130, </w:t>
      </w:r>
      <w:r w:rsidR="00E01A06" w:rsidRPr="00545245">
        <w:rPr>
          <w:spacing w:val="-4"/>
          <w:lang w:val="sq-AL"/>
        </w:rPr>
        <w:t xml:space="preserve">seria </w:t>
      </w:r>
      <w:r w:rsidR="00951716" w:rsidRPr="00545245">
        <w:rPr>
          <w:spacing w:val="-4"/>
          <w:lang w:val="sq-AL"/>
        </w:rPr>
        <w:t xml:space="preserve">PV11K, dhënë për shoqërinë </w:t>
      </w:r>
      <w:r w:rsidR="0064596F" w:rsidRPr="00545245">
        <w:rPr>
          <w:spacing w:val="-4"/>
          <w:lang w:val="sq-AL"/>
        </w:rPr>
        <w:t>“</w:t>
      </w:r>
      <w:r w:rsidR="00951716" w:rsidRPr="00545245">
        <w:rPr>
          <w:spacing w:val="-4"/>
          <w:lang w:val="sq-AL"/>
        </w:rPr>
        <w:t>Hidropower Elektrik</w:t>
      </w:r>
      <w:r w:rsidR="0064596F" w:rsidRPr="00545245">
        <w:rPr>
          <w:spacing w:val="-4"/>
          <w:lang w:val="sq-AL"/>
        </w:rPr>
        <w:t>”</w:t>
      </w:r>
      <w:r w:rsidR="00951716" w:rsidRPr="00545245">
        <w:rPr>
          <w:spacing w:val="-4"/>
          <w:lang w:val="sq-AL"/>
        </w:rPr>
        <w:t xml:space="preserve"> </w:t>
      </w:r>
      <w:r w:rsidR="00117021" w:rsidRPr="00545245">
        <w:rPr>
          <w:spacing w:val="-4"/>
          <w:lang w:val="sq-AL"/>
        </w:rPr>
        <w:t xml:space="preserve">sh.p.k., </w:t>
      </w:r>
      <w:r w:rsidR="0064596F" w:rsidRPr="00545245">
        <w:rPr>
          <w:spacing w:val="-4"/>
          <w:lang w:val="sq-AL"/>
        </w:rPr>
        <w:t>me vendimin</w:t>
      </w:r>
      <w:r w:rsidR="00951716" w:rsidRPr="00545245">
        <w:rPr>
          <w:spacing w:val="-4"/>
          <w:lang w:val="sq-AL"/>
        </w:rPr>
        <w:t xml:space="preserve"> e Bordit të Komisionerëve të ERE</w:t>
      </w:r>
      <w:r w:rsidR="00AC4894" w:rsidRPr="00545245">
        <w:rPr>
          <w:spacing w:val="-4"/>
          <w:lang w:val="sq-AL"/>
        </w:rPr>
        <w:t>-s</w:t>
      </w:r>
      <w:r w:rsidR="00117021" w:rsidRPr="00545245">
        <w:rPr>
          <w:spacing w:val="-4"/>
          <w:lang w:val="sq-AL"/>
        </w:rPr>
        <w:t xml:space="preserve"> nr. </w:t>
      </w:r>
      <w:r w:rsidR="00951716" w:rsidRPr="00545245">
        <w:rPr>
          <w:spacing w:val="-4"/>
          <w:lang w:val="sq-AL"/>
        </w:rPr>
        <w:t xml:space="preserve">59, datë 22.6.2011, për prodhimin e </w:t>
      </w:r>
      <w:r w:rsidR="00AC4894" w:rsidRPr="00545245">
        <w:rPr>
          <w:spacing w:val="-4"/>
          <w:lang w:val="sq-AL"/>
        </w:rPr>
        <w:t>energjisë</w:t>
      </w:r>
      <w:r w:rsidR="00951716" w:rsidRPr="00545245">
        <w:rPr>
          <w:spacing w:val="-4"/>
          <w:lang w:val="sq-AL"/>
        </w:rPr>
        <w:t xml:space="preserve"> elektrike nga HEC-et</w:t>
      </w:r>
      <w:r w:rsidR="00174C3A" w:rsidRPr="00545245">
        <w:rPr>
          <w:spacing w:val="-4"/>
          <w:lang w:val="sq-AL"/>
        </w:rPr>
        <w:t>:</w:t>
      </w:r>
      <w:r w:rsidR="00951716" w:rsidRPr="00545245">
        <w:rPr>
          <w:spacing w:val="-4"/>
          <w:lang w:val="sq-AL"/>
        </w:rPr>
        <w:t xml:space="preserve"> </w:t>
      </w:r>
      <w:r w:rsidR="0064596F" w:rsidRPr="00545245">
        <w:rPr>
          <w:spacing w:val="-4"/>
          <w:lang w:val="sq-AL"/>
        </w:rPr>
        <w:t>“</w:t>
      </w:r>
      <w:r w:rsidR="00837ECE" w:rsidRPr="00545245">
        <w:rPr>
          <w:spacing w:val="-4"/>
          <w:lang w:val="sq-AL"/>
        </w:rPr>
        <w:t xml:space="preserve">Slabinje </w:t>
      </w:r>
      <w:r w:rsidR="00951716" w:rsidRPr="00545245">
        <w:rPr>
          <w:spacing w:val="-4"/>
          <w:lang w:val="sq-AL"/>
        </w:rPr>
        <w:t>2A</w:t>
      </w:r>
      <w:r w:rsidR="0064596F" w:rsidRPr="00545245">
        <w:rPr>
          <w:spacing w:val="-4"/>
          <w:lang w:val="sq-AL"/>
        </w:rPr>
        <w:t>”</w:t>
      </w:r>
      <w:r w:rsidR="00DF21D2" w:rsidRPr="00545245">
        <w:rPr>
          <w:spacing w:val="-4"/>
          <w:lang w:val="sq-AL"/>
        </w:rPr>
        <w:t>,</w:t>
      </w:r>
      <w:r w:rsidR="00951716" w:rsidRPr="00545245">
        <w:rPr>
          <w:spacing w:val="-4"/>
          <w:lang w:val="sq-AL"/>
        </w:rPr>
        <w:t xml:space="preserve"> me fuqi 2000 </w:t>
      </w:r>
      <w:r w:rsidR="00AC4894" w:rsidRPr="00545245">
        <w:rPr>
          <w:spacing w:val="-4"/>
          <w:lang w:val="sq-AL"/>
        </w:rPr>
        <w:t>kw</w:t>
      </w:r>
      <w:r w:rsidR="00174C3A" w:rsidRPr="00545245">
        <w:rPr>
          <w:spacing w:val="-4"/>
          <w:lang w:val="sq-AL"/>
        </w:rPr>
        <w:t>;</w:t>
      </w:r>
      <w:r w:rsidR="00951716" w:rsidRPr="00545245">
        <w:rPr>
          <w:spacing w:val="-4"/>
          <w:lang w:val="sq-AL"/>
        </w:rPr>
        <w:t xml:space="preserve"> </w:t>
      </w:r>
      <w:r w:rsidR="0064596F" w:rsidRPr="00545245">
        <w:rPr>
          <w:spacing w:val="-4"/>
          <w:lang w:val="sq-AL"/>
        </w:rPr>
        <w:t>“</w:t>
      </w:r>
      <w:r w:rsidR="00AC4894" w:rsidRPr="00545245">
        <w:rPr>
          <w:spacing w:val="-4"/>
          <w:lang w:val="sq-AL"/>
        </w:rPr>
        <w:t xml:space="preserve">Slabinje </w:t>
      </w:r>
      <w:r w:rsidR="00951716" w:rsidRPr="00545245">
        <w:rPr>
          <w:spacing w:val="-4"/>
          <w:lang w:val="sq-AL"/>
        </w:rPr>
        <w:t>2B</w:t>
      </w:r>
      <w:r w:rsidR="0064596F" w:rsidRPr="00545245">
        <w:rPr>
          <w:spacing w:val="-4"/>
          <w:lang w:val="sq-AL"/>
        </w:rPr>
        <w:t>”</w:t>
      </w:r>
      <w:r w:rsidR="00AF731F" w:rsidRPr="00545245">
        <w:rPr>
          <w:spacing w:val="-4"/>
          <w:lang w:val="sq-AL"/>
        </w:rPr>
        <w:t>,</w:t>
      </w:r>
      <w:r w:rsidR="00951716" w:rsidRPr="00545245">
        <w:rPr>
          <w:spacing w:val="-4"/>
          <w:lang w:val="sq-AL"/>
        </w:rPr>
        <w:t xml:space="preserve"> me fuqi 1600 </w:t>
      </w:r>
      <w:r w:rsidR="00AC4894" w:rsidRPr="00545245">
        <w:rPr>
          <w:spacing w:val="-4"/>
          <w:lang w:val="sq-AL"/>
        </w:rPr>
        <w:t>kw</w:t>
      </w:r>
      <w:r w:rsidR="00174C3A" w:rsidRPr="00545245">
        <w:rPr>
          <w:spacing w:val="-4"/>
          <w:lang w:val="sq-AL"/>
        </w:rPr>
        <w:t>;</w:t>
      </w:r>
      <w:r w:rsidR="00951716" w:rsidRPr="00545245">
        <w:rPr>
          <w:spacing w:val="-4"/>
          <w:lang w:val="sq-AL"/>
        </w:rPr>
        <w:t xml:space="preserve"> </w:t>
      </w:r>
      <w:r w:rsidR="0064596F" w:rsidRPr="00545245">
        <w:rPr>
          <w:spacing w:val="-4"/>
          <w:lang w:val="sq-AL"/>
        </w:rPr>
        <w:t>“</w:t>
      </w:r>
      <w:r w:rsidR="00FD4103" w:rsidRPr="00545245">
        <w:rPr>
          <w:spacing w:val="-4"/>
          <w:lang w:val="sq-AL"/>
        </w:rPr>
        <w:t xml:space="preserve">Slabinje </w:t>
      </w:r>
      <w:r w:rsidR="00951716" w:rsidRPr="00545245">
        <w:rPr>
          <w:spacing w:val="-4"/>
          <w:lang w:val="sq-AL"/>
        </w:rPr>
        <w:t>2C</w:t>
      </w:r>
      <w:r w:rsidR="0064596F" w:rsidRPr="00545245">
        <w:rPr>
          <w:spacing w:val="-4"/>
          <w:lang w:val="sq-AL"/>
        </w:rPr>
        <w:t>”</w:t>
      </w:r>
      <w:r w:rsidR="00FD4103" w:rsidRPr="00545245">
        <w:rPr>
          <w:spacing w:val="-4"/>
          <w:lang w:val="sq-AL"/>
        </w:rPr>
        <w:t>,</w:t>
      </w:r>
      <w:r w:rsidR="00951716" w:rsidRPr="00545245">
        <w:rPr>
          <w:spacing w:val="-4"/>
          <w:lang w:val="sq-AL"/>
        </w:rPr>
        <w:t xml:space="preserve"> me fuqi 1800 </w:t>
      </w:r>
      <w:r w:rsidR="00837ECE" w:rsidRPr="00545245">
        <w:rPr>
          <w:spacing w:val="-4"/>
          <w:lang w:val="sq-AL"/>
        </w:rPr>
        <w:t>kw</w:t>
      </w:r>
      <w:r w:rsidR="00174C3A" w:rsidRPr="00545245">
        <w:rPr>
          <w:spacing w:val="-4"/>
          <w:lang w:val="sq-AL"/>
        </w:rPr>
        <w:t>;</w:t>
      </w:r>
      <w:r w:rsidR="00951716" w:rsidRPr="00545245">
        <w:rPr>
          <w:spacing w:val="-4"/>
          <w:lang w:val="sq-AL"/>
        </w:rPr>
        <w:t xml:space="preserve"> </w:t>
      </w:r>
      <w:r w:rsidR="0064596F" w:rsidRPr="00545245">
        <w:rPr>
          <w:spacing w:val="-4"/>
          <w:lang w:val="sq-AL"/>
        </w:rPr>
        <w:t>“</w:t>
      </w:r>
      <w:r w:rsidR="00837ECE" w:rsidRPr="00545245">
        <w:rPr>
          <w:spacing w:val="-4"/>
          <w:lang w:val="sq-AL"/>
        </w:rPr>
        <w:t xml:space="preserve">Slabinje </w:t>
      </w:r>
      <w:r w:rsidR="00951716" w:rsidRPr="00545245">
        <w:rPr>
          <w:spacing w:val="-4"/>
          <w:lang w:val="sq-AL"/>
        </w:rPr>
        <w:t>2D</w:t>
      </w:r>
      <w:r w:rsidR="0064596F" w:rsidRPr="00545245">
        <w:rPr>
          <w:spacing w:val="-4"/>
          <w:lang w:val="sq-AL"/>
        </w:rPr>
        <w:t>”</w:t>
      </w:r>
      <w:r w:rsidR="00837ECE" w:rsidRPr="00545245">
        <w:rPr>
          <w:spacing w:val="-4"/>
          <w:lang w:val="sq-AL"/>
        </w:rPr>
        <w:t>,</w:t>
      </w:r>
      <w:r w:rsidR="00951716" w:rsidRPr="00545245">
        <w:rPr>
          <w:spacing w:val="-4"/>
          <w:lang w:val="sq-AL"/>
        </w:rPr>
        <w:t xml:space="preserve"> me fuqi 5000 </w:t>
      </w:r>
      <w:r w:rsidR="00AC4894" w:rsidRPr="00545245">
        <w:rPr>
          <w:spacing w:val="-4"/>
          <w:lang w:val="sq-AL"/>
        </w:rPr>
        <w:t xml:space="preserve">kw </w:t>
      </w:r>
      <w:r w:rsidR="00951716" w:rsidRPr="00545245">
        <w:rPr>
          <w:spacing w:val="-4"/>
          <w:lang w:val="sq-AL"/>
        </w:rPr>
        <w:t xml:space="preserve">dhe </w:t>
      </w:r>
      <w:r w:rsidR="0064596F" w:rsidRPr="00545245">
        <w:rPr>
          <w:spacing w:val="-4"/>
          <w:lang w:val="sq-AL"/>
        </w:rPr>
        <w:t>“</w:t>
      </w:r>
      <w:r w:rsidR="00AC4894" w:rsidRPr="00545245">
        <w:rPr>
          <w:spacing w:val="-4"/>
          <w:lang w:val="sq-AL"/>
        </w:rPr>
        <w:t xml:space="preserve">Slabinje </w:t>
      </w:r>
      <w:r w:rsidR="00951716" w:rsidRPr="00545245">
        <w:rPr>
          <w:spacing w:val="-4"/>
          <w:lang w:val="sq-AL"/>
        </w:rPr>
        <w:t>2E</w:t>
      </w:r>
      <w:r w:rsidR="0064596F" w:rsidRPr="00545245">
        <w:rPr>
          <w:spacing w:val="-4"/>
          <w:lang w:val="sq-AL"/>
        </w:rPr>
        <w:t>”</w:t>
      </w:r>
      <w:r w:rsidR="00AF731F" w:rsidRPr="00545245">
        <w:rPr>
          <w:spacing w:val="-4"/>
          <w:lang w:val="sq-AL"/>
        </w:rPr>
        <w:t>,</w:t>
      </w:r>
      <w:r w:rsidR="00951716" w:rsidRPr="00545245">
        <w:rPr>
          <w:spacing w:val="-4"/>
          <w:lang w:val="sq-AL"/>
        </w:rPr>
        <w:t xml:space="preserve"> me fuqi 3400 </w:t>
      </w:r>
      <w:r w:rsidR="00AC4894" w:rsidRPr="00545245">
        <w:rPr>
          <w:spacing w:val="-4"/>
          <w:lang w:val="sq-AL"/>
        </w:rPr>
        <w:t>kw</w:t>
      </w:r>
      <w:r w:rsidR="00951716" w:rsidRPr="00545245">
        <w:rPr>
          <w:spacing w:val="-4"/>
          <w:lang w:val="sq-AL"/>
        </w:rPr>
        <w:t>, me fuqi totale 13800</w:t>
      </w:r>
      <w:r w:rsidRPr="00545245">
        <w:rPr>
          <w:spacing w:val="-4"/>
          <w:lang w:val="sq-AL"/>
        </w:rPr>
        <w:t xml:space="preserve"> </w:t>
      </w:r>
      <w:r w:rsidR="00AF731F" w:rsidRPr="00545245">
        <w:rPr>
          <w:spacing w:val="-4"/>
          <w:lang w:val="sq-AL"/>
        </w:rPr>
        <w:t>kw</w:t>
      </w:r>
      <w:r w:rsidRPr="00545245">
        <w:rPr>
          <w:spacing w:val="-4"/>
          <w:lang w:val="sq-AL"/>
        </w:rPr>
        <w:t>.</w:t>
      </w:r>
    </w:p>
    <w:p w:rsidR="00951716" w:rsidRPr="00545245" w:rsidRDefault="00165D3C" w:rsidP="00165D3C">
      <w:pPr>
        <w:pStyle w:val="Paragrafi"/>
        <w:rPr>
          <w:spacing w:val="-4"/>
          <w:lang w:val="sq-AL"/>
        </w:rPr>
      </w:pPr>
      <w:r w:rsidRPr="00545245">
        <w:rPr>
          <w:spacing w:val="-4"/>
          <w:lang w:val="sq-AL"/>
        </w:rPr>
        <w:t xml:space="preserve">- </w:t>
      </w:r>
      <w:r w:rsidR="00951716" w:rsidRPr="00545245">
        <w:rPr>
          <w:spacing w:val="-4"/>
          <w:lang w:val="sq-AL"/>
        </w:rPr>
        <w:t>Në vijim të sa më sipër, ERE ka bërë publikimin e vendimit të fillimit të procedurës në median e shkruar, me njoftimin</w:t>
      </w:r>
      <w:r w:rsidR="00117021" w:rsidRPr="00545245">
        <w:rPr>
          <w:spacing w:val="-4"/>
          <w:lang w:val="sq-AL"/>
        </w:rPr>
        <w:t xml:space="preserve"> nr. </w:t>
      </w:r>
      <w:r w:rsidR="00951716" w:rsidRPr="00545245">
        <w:rPr>
          <w:spacing w:val="-4"/>
          <w:lang w:val="sq-AL"/>
        </w:rPr>
        <w:t>55/43</w:t>
      </w:r>
      <w:r w:rsidR="00E14FE7" w:rsidRPr="00545245">
        <w:rPr>
          <w:spacing w:val="-4"/>
          <w:lang w:val="sq-AL"/>
        </w:rPr>
        <w:t xml:space="preserve"> prot., </w:t>
      </w:r>
      <w:r w:rsidR="00951716" w:rsidRPr="00545245">
        <w:rPr>
          <w:spacing w:val="-4"/>
          <w:lang w:val="sq-AL"/>
        </w:rPr>
        <w:t xml:space="preserve">datë 26.6.2018 dhe mbas përfundimit të afatit të përcaktuar në </w:t>
      </w:r>
      <w:r w:rsidR="0064596F" w:rsidRPr="00545245">
        <w:rPr>
          <w:spacing w:val="-4"/>
          <w:lang w:val="sq-AL"/>
        </w:rPr>
        <w:t>“</w:t>
      </w:r>
      <w:r w:rsidR="00951716" w:rsidRPr="00545245">
        <w:rPr>
          <w:spacing w:val="-4"/>
          <w:lang w:val="sq-AL"/>
        </w:rPr>
        <w:t xml:space="preserve">Rregulloren për procedurat dhe afatet për dhënien, modifikimin, transferimin, rinovimin ose heqjen e </w:t>
      </w:r>
      <w:r w:rsidR="00E14FE7" w:rsidRPr="00545245">
        <w:rPr>
          <w:spacing w:val="-4"/>
          <w:lang w:val="sq-AL"/>
        </w:rPr>
        <w:t>licenc</w:t>
      </w:r>
      <w:r w:rsidR="00951716" w:rsidRPr="00545245">
        <w:rPr>
          <w:spacing w:val="-4"/>
          <w:lang w:val="sq-AL"/>
        </w:rPr>
        <w:t>ave në sektorin e energjisë elektrike</w:t>
      </w:r>
      <w:r w:rsidR="0064596F" w:rsidRPr="00545245">
        <w:rPr>
          <w:spacing w:val="-4"/>
          <w:lang w:val="sq-AL"/>
        </w:rPr>
        <w:t>”</w:t>
      </w:r>
      <w:r w:rsidR="00951716" w:rsidRPr="00545245">
        <w:rPr>
          <w:spacing w:val="-4"/>
          <w:lang w:val="sq-AL"/>
        </w:rPr>
        <w:t xml:space="preserve">, rezultoi se gazetari Geri Emiri me </w:t>
      </w:r>
      <w:r w:rsidR="00951716" w:rsidRPr="00545245">
        <w:rPr>
          <w:i/>
          <w:spacing w:val="-4"/>
          <w:lang w:val="sq-AL"/>
        </w:rPr>
        <w:t>e</w:t>
      </w:r>
      <w:r w:rsidR="00E01A06" w:rsidRPr="00545245">
        <w:rPr>
          <w:i/>
          <w:spacing w:val="-4"/>
          <w:lang w:val="sq-AL"/>
        </w:rPr>
        <w:t>-</w:t>
      </w:r>
      <w:r w:rsidR="00951716" w:rsidRPr="00545245">
        <w:rPr>
          <w:i/>
          <w:spacing w:val="-4"/>
          <w:lang w:val="sq-AL"/>
        </w:rPr>
        <w:t>mail</w:t>
      </w:r>
      <w:r w:rsidR="00051350" w:rsidRPr="00545245">
        <w:rPr>
          <w:spacing w:val="-4"/>
          <w:lang w:val="sq-AL"/>
        </w:rPr>
        <w:t>-</w:t>
      </w:r>
      <w:r w:rsidR="00951716" w:rsidRPr="00545245">
        <w:rPr>
          <w:spacing w:val="-4"/>
          <w:lang w:val="sq-AL"/>
        </w:rPr>
        <w:t xml:space="preserve">in e datës 30.7.2018, protokolluar në ERE në datën 31.7.2018, ka kërkuar </w:t>
      </w:r>
      <w:r w:rsidR="0038305F" w:rsidRPr="00545245">
        <w:rPr>
          <w:spacing w:val="-4"/>
          <w:lang w:val="sq-AL"/>
        </w:rPr>
        <w:t>i</w:t>
      </w:r>
      <w:r w:rsidR="00951716" w:rsidRPr="00545245">
        <w:rPr>
          <w:spacing w:val="-4"/>
          <w:lang w:val="sq-AL"/>
        </w:rPr>
        <w:t>nformacion mbi ndërtimin e HEC-eve Slabinja 2. ERE</w:t>
      </w:r>
      <w:r w:rsidR="0038305F" w:rsidRPr="00545245">
        <w:rPr>
          <w:spacing w:val="-4"/>
          <w:lang w:val="sq-AL"/>
        </w:rPr>
        <w:t>,</w:t>
      </w:r>
      <w:r w:rsidR="00951716" w:rsidRPr="00545245">
        <w:rPr>
          <w:spacing w:val="-4"/>
          <w:lang w:val="sq-AL"/>
        </w:rPr>
        <w:t xml:space="preserve"> me shkresën</w:t>
      </w:r>
      <w:r w:rsidR="00117021" w:rsidRPr="00545245">
        <w:rPr>
          <w:spacing w:val="-4"/>
          <w:lang w:val="sq-AL"/>
        </w:rPr>
        <w:t xml:space="preserve"> nr. </w:t>
      </w:r>
      <w:r w:rsidR="00951716" w:rsidRPr="00545245">
        <w:rPr>
          <w:spacing w:val="-4"/>
          <w:lang w:val="sq-AL"/>
        </w:rPr>
        <w:t>532/1</w:t>
      </w:r>
      <w:r w:rsidR="0064596F" w:rsidRPr="00545245">
        <w:rPr>
          <w:spacing w:val="-4"/>
          <w:lang w:val="sq-AL"/>
        </w:rPr>
        <w:t xml:space="preserve"> prot., </w:t>
      </w:r>
      <w:r w:rsidR="00951716" w:rsidRPr="00545245">
        <w:rPr>
          <w:spacing w:val="-4"/>
          <w:lang w:val="sq-AL"/>
        </w:rPr>
        <w:t xml:space="preserve">datë </w:t>
      </w:r>
      <w:r w:rsidR="00117021" w:rsidRPr="00545245">
        <w:rPr>
          <w:spacing w:val="-4"/>
          <w:lang w:val="sq-AL"/>
        </w:rPr>
        <w:t>9.8.2018</w:t>
      </w:r>
      <w:r w:rsidR="00951716" w:rsidRPr="00545245">
        <w:rPr>
          <w:spacing w:val="-4"/>
          <w:lang w:val="sq-AL"/>
        </w:rPr>
        <w:t>, i ka dërguar z. Emiri informacionin e</w:t>
      </w:r>
      <w:r w:rsidR="0064596F" w:rsidRPr="00545245">
        <w:rPr>
          <w:spacing w:val="-4"/>
          <w:lang w:val="sq-AL"/>
        </w:rPr>
        <w:t xml:space="preserve"> </w:t>
      </w:r>
      <w:r w:rsidR="00951716" w:rsidRPr="00545245">
        <w:rPr>
          <w:spacing w:val="-4"/>
          <w:lang w:val="sq-AL"/>
        </w:rPr>
        <w:t xml:space="preserve">kërkuar dhe ka dhënë </w:t>
      </w:r>
      <w:r w:rsidR="00E01A06" w:rsidRPr="00545245">
        <w:rPr>
          <w:spacing w:val="-4"/>
          <w:lang w:val="sq-AL"/>
        </w:rPr>
        <w:t>shpjegimet</w:t>
      </w:r>
      <w:r w:rsidR="00951716" w:rsidRPr="00545245">
        <w:rPr>
          <w:spacing w:val="-4"/>
          <w:lang w:val="sq-AL"/>
        </w:rPr>
        <w:t xml:space="preserve"> përkatëse për sa kërk</w:t>
      </w:r>
      <w:r w:rsidR="00A20421" w:rsidRPr="00545245">
        <w:rPr>
          <w:spacing w:val="-4"/>
          <w:lang w:val="sq-AL"/>
        </w:rPr>
        <w:t>ohet</w:t>
      </w:r>
      <w:r w:rsidR="00951716" w:rsidRPr="00545245">
        <w:rPr>
          <w:spacing w:val="-4"/>
          <w:lang w:val="sq-AL"/>
        </w:rPr>
        <w:t xml:space="preserve"> në lidhje me </w:t>
      </w:r>
      <w:r w:rsidR="0038305F" w:rsidRPr="00545245">
        <w:rPr>
          <w:spacing w:val="-4"/>
          <w:lang w:val="sq-AL"/>
        </w:rPr>
        <w:t>k</w:t>
      </w:r>
      <w:r w:rsidR="00951716" w:rsidRPr="00545245">
        <w:rPr>
          <w:spacing w:val="-4"/>
          <w:lang w:val="sq-AL"/>
        </w:rPr>
        <w:t xml:space="preserve">ontratën shtesë </w:t>
      </w:r>
      <w:r w:rsidR="0038305F" w:rsidRPr="00545245">
        <w:rPr>
          <w:spacing w:val="-4"/>
          <w:lang w:val="sq-AL"/>
        </w:rPr>
        <w:t>të</w:t>
      </w:r>
      <w:r w:rsidR="00951716" w:rsidRPr="00545245">
        <w:rPr>
          <w:spacing w:val="-4"/>
          <w:lang w:val="sq-AL"/>
        </w:rPr>
        <w:t xml:space="preserve"> </w:t>
      </w:r>
      <w:r w:rsidR="0038305F" w:rsidRPr="00545245">
        <w:rPr>
          <w:spacing w:val="-4"/>
          <w:lang w:val="sq-AL"/>
        </w:rPr>
        <w:t>k</w:t>
      </w:r>
      <w:r w:rsidR="00951716" w:rsidRPr="00545245">
        <w:rPr>
          <w:spacing w:val="-4"/>
          <w:lang w:val="sq-AL"/>
        </w:rPr>
        <w:t>oncesionit</w:t>
      </w:r>
      <w:r w:rsidR="00117021" w:rsidRPr="00545245">
        <w:rPr>
          <w:spacing w:val="-4"/>
          <w:lang w:val="sq-AL"/>
        </w:rPr>
        <w:t xml:space="preserve"> nr. </w:t>
      </w:r>
      <w:r w:rsidR="00951716" w:rsidRPr="00545245">
        <w:rPr>
          <w:spacing w:val="-4"/>
          <w:lang w:val="sq-AL"/>
        </w:rPr>
        <w:t xml:space="preserve">1206 </w:t>
      </w:r>
      <w:r w:rsidR="0038305F" w:rsidRPr="00545245">
        <w:rPr>
          <w:spacing w:val="-4"/>
          <w:lang w:val="sq-AL"/>
        </w:rPr>
        <w:t>re</w:t>
      </w:r>
      <w:r w:rsidR="00951716" w:rsidRPr="00545245">
        <w:rPr>
          <w:spacing w:val="-4"/>
          <w:lang w:val="sq-AL"/>
        </w:rPr>
        <w:t>p</w:t>
      </w:r>
      <w:r w:rsidR="0038305F" w:rsidRPr="00545245">
        <w:rPr>
          <w:spacing w:val="-4"/>
          <w:lang w:val="sq-AL"/>
        </w:rPr>
        <w:t>.</w:t>
      </w:r>
      <w:r w:rsidR="00951716" w:rsidRPr="00545245">
        <w:rPr>
          <w:spacing w:val="-4"/>
          <w:lang w:val="sq-AL"/>
        </w:rPr>
        <w:t xml:space="preserve"> dhe</w:t>
      </w:r>
      <w:r w:rsidR="00117021" w:rsidRPr="00545245">
        <w:rPr>
          <w:spacing w:val="-4"/>
          <w:lang w:val="sq-AL"/>
        </w:rPr>
        <w:t xml:space="preserve"> nr. </w:t>
      </w:r>
      <w:r w:rsidR="00951716" w:rsidRPr="00545245">
        <w:rPr>
          <w:spacing w:val="-4"/>
          <w:lang w:val="sq-AL"/>
        </w:rPr>
        <w:t xml:space="preserve">512 </w:t>
      </w:r>
      <w:r w:rsidR="00AF731F" w:rsidRPr="00545245">
        <w:rPr>
          <w:spacing w:val="-4"/>
          <w:lang w:val="sq-AL"/>
        </w:rPr>
        <w:t>kol</w:t>
      </w:r>
      <w:r w:rsidR="00A20421" w:rsidRPr="00545245">
        <w:rPr>
          <w:spacing w:val="-4"/>
          <w:lang w:val="sq-AL"/>
        </w:rPr>
        <w:t>.</w:t>
      </w:r>
      <w:r w:rsidR="00951716" w:rsidRPr="00545245">
        <w:rPr>
          <w:spacing w:val="-4"/>
          <w:lang w:val="sq-AL"/>
        </w:rPr>
        <w:t xml:space="preserve">, datë 15.9.2017; </w:t>
      </w:r>
      <w:r w:rsidR="00E01A06" w:rsidRPr="00545245">
        <w:rPr>
          <w:spacing w:val="-4"/>
          <w:lang w:val="sq-AL"/>
        </w:rPr>
        <w:t>h</w:t>
      </w:r>
      <w:r w:rsidR="00951716" w:rsidRPr="00545245">
        <w:rPr>
          <w:spacing w:val="-4"/>
          <w:lang w:val="sq-AL"/>
        </w:rPr>
        <w:t>artën e vend</w:t>
      </w:r>
      <w:r w:rsidR="00E01A06" w:rsidRPr="00545245">
        <w:rPr>
          <w:spacing w:val="-4"/>
          <w:lang w:val="sq-AL"/>
        </w:rPr>
        <w:t>nd</w:t>
      </w:r>
      <w:r w:rsidR="00951716" w:rsidRPr="00545245">
        <w:rPr>
          <w:spacing w:val="-4"/>
          <w:lang w:val="sq-AL"/>
        </w:rPr>
        <w:t>odhjes së HEC-it</w:t>
      </w:r>
      <w:r w:rsidR="00E01A06" w:rsidRPr="00545245">
        <w:rPr>
          <w:spacing w:val="-4"/>
          <w:lang w:val="sq-AL"/>
        </w:rPr>
        <w:t>,</w:t>
      </w:r>
      <w:r w:rsidR="00951716" w:rsidRPr="00545245">
        <w:rPr>
          <w:spacing w:val="-4"/>
          <w:lang w:val="sq-AL"/>
        </w:rPr>
        <w:t xml:space="preserve"> si dhe vënien e tij në punë apo edhe vendimmarrjen fi</w:t>
      </w:r>
      <w:r w:rsidRPr="00545245">
        <w:rPr>
          <w:spacing w:val="-4"/>
          <w:lang w:val="sq-AL"/>
        </w:rPr>
        <w:t>nale të ERE</w:t>
      </w:r>
      <w:r w:rsidR="0038305F" w:rsidRPr="00545245">
        <w:rPr>
          <w:spacing w:val="-4"/>
          <w:lang w:val="sq-AL"/>
        </w:rPr>
        <w:t>-s</w:t>
      </w:r>
      <w:r w:rsidRPr="00545245">
        <w:rPr>
          <w:spacing w:val="-4"/>
          <w:lang w:val="sq-AL"/>
        </w:rPr>
        <w:t xml:space="preserve"> mbi këtë modifikim.</w:t>
      </w:r>
    </w:p>
    <w:p w:rsidR="00951716" w:rsidRPr="00545245" w:rsidRDefault="00165D3C" w:rsidP="00165D3C">
      <w:pPr>
        <w:pStyle w:val="Paragrafi"/>
        <w:rPr>
          <w:spacing w:val="-4"/>
          <w:lang w:val="sq-AL"/>
        </w:rPr>
      </w:pPr>
      <w:r w:rsidRPr="00545245">
        <w:rPr>
          <w:spacing w:val="-4"/>
          <w:lang w:val="sq-AL"/>
        </w:rPr>
        <w:t xml:space="preserve">- </w:t>
      </w:r>
      <w:r w:rsidR="00951716" w:rsidRPr="00545245">
        <w:rPr>
          <w:spacing w:val="-4"/>
          <w:lang w:val="sq-AL"/>
        </w:rPr>
        <w:t>ERE me shkresën</w:t>
      </w:r>
      <w:r w:rsidR="00117021" w:rsidRPr="00545245">
        <w:rPr>
          <w:spacing w:val="-4"/>
          <w:lang w:val="sq-AL"/>
        </w:rPr>
        <w:t xml:space="preserve"> nr. </w:t>
      </w:r>
      <w:r w:rsidR="00951716" w:rsidRPr="00545245">
        <w:rPr>
          <w:spacing w:val="-4"/>
          <w:lang w:val="sq-AL"/>
        </w:rPr>
        <w:t>339/1</w:t>
      </w:r>
      <w:r w:rsidR="00E14FE7" w:rsidRPr="00545245">
        <w:rPr>
          <w:spacing w:val="-4"/>
          <w:lang w:val="sq-AL"/>
        </w:rPr>
        <w:t xml:space="preserve"> prot., </w:t>
      </w:r>
      <w:r w:rsidR="00951716" w:rsidRPr="00545245">
        <w:rPr>
          <w:spacing w:val="-4"/>
          <w:lang w:val="sq-AL"/>
        </w:rPr>
        <w:t>datë 5.7.2018 (</w:t>
      </w:r>
      <w:r w:rsidR="00E01A06" w:rsidRPr="00545245">
        <w:rPr>
          <w:spacing w:val="-4"/>
          <w:lang w:val="sq-AL"/>
        </w:rPr>
        <w:t>d</w:t>
      </w:r>
      <w:r w:rsidR="00951716" w:rsidRPr="00545245">
        <w:rPr>
          <w:spacing w:val="-4"/>
          <w:lang w:val="sq-AL"/>
        </w:rPr>
        <w:t xml:space="preserve">ërgim vendimi), ka njoftuar subjektin për vendimmarrjen e Bordit </w:t>
      </w:r>
      <w:r w:rsidR="0066666F" w:rsidRPr="00545245">
        <w:rPr>
          <w:spacing w:val="-4"/>
          <w:lang w:val="sq-AL"/>
        </w:rPr>
        <w:t xml:space="preserve">të ERE-s, </w:t>
      </w:r>
      <w:r w:rsidR="00951716" w:rsidRPr="00545245">
        <w:rPr>
          <w:spacing w:val="-4"/>
          <w:lang w:val="sq-AL"/>
        </w:rPr>
        <w:t>mbi fillimin e procedurës, për modifikimin e licencës</w:t>
      </w:r>
      <w:r w:rsidR="00117021" w:rsidRPr="00545245">
        <w:rPr>
          <w:spacing w:val="-4"/>
          <w:lang w:val="sq-AL"/>
        </w:rPr>
        <w:t xml:space="preserve"> nr. </w:t>
      </w:r>
      <w:r w:rsidR="00951716" w:rsidRPr="00545245">
        <w:rPr>
          <w:spacing w:val="-4"/>
          <w:lang w:val="sq-AL"/>
        </w:rPr>
        <w:t xml:space="preserve">130, </w:t>
      </w:r>
      <w:r w:rsidR="00E01A06" w:rsidRPr="00545245">
        <w:rPr>
          <w:spacing w:val="-4"/>
          <w:lang w:val="sq-AL"/>
        </w:rPr>
        <w:t>s</w:t>
      </w:r>
      <w:r w:rsidR="00951716" w:rsidRPr="00545245">
        <w:rPr>
          <w:spacing w:val="-4"/>
          <w:lang w:val="sq-AL"/>
        </w:rPr>
        <w:t>eria PV11K, për HEC</w:t>
      </w:r>
      <w:r w:rsidR="00E01A06" w:rsidRPr="00545245">
        <w:rPr>
          <w:spacing w:val="-4"/>
          <w:lang w:val="sq-AL"/>
        </w:rPr>
        <w:t>-</w:t>
      </w:r>
      <w:r w:rsidR="00951716" w:rsidRPr="00545245">
        <w:rPr>
          <w:spacing w:val="-4"/>
          <w:lang w:val="sq-AL"/>
        </w:rPr>
        <w:t>et Slabinja 2 dhe me shkresën</w:t>
      </w:r>
      <w:r w:rsidR="00117021" w:rsidRPr="00545245">
        <w:rPr>
          <w:spacing w:val="-4"/>
          <w:lang w:val="sq-AL"/>
        </w:rPr>
        <w:t xml:space="preserve"> nr. </w:t>
      </w:r>
      <w:r w:rsidR="00951716" w:rsidRPr="00545245">
        <w:rPr>
          <w:spacing w:val="-4"/>
          <w:lang w:val="sq-AL"/>
        </w:rPr>
        <w:t>339/2</w:t>
      </w:r>
      <w:r w:rsidR="00E14FE7" w:rsidRPr="00545245">
        <w:rPr>
          <w:spacing w:val="-4"/>
          <w:lang w:val="sq-AL"/>
        </w:rPr>
        <w:t xml:space="preserve"> prot., </w:t>
      </w:r>
      <w:r w:rsidR="00951716" w:rsidRPr="00545245">
        <w:rPr>
          <w:spacing w:val="-4"/>
          <w:lang w:val="sq-AL"/>
        </w:rPr>
        <w:t>datë 5.7.2018, i ka kërkuar subjektit plotësimi</w:t>
      </w:r>
      <w:r w:rsidRPr="00545245">
        <w:rPr>
          <w:spacing w:val="-4"/>
          <w:lang w:val="sq-AL"/>
        </w:rPr>
        <w:t xml:space="preserve">n e </w:t>
      </w:r>
      <w:r w:rsidR="0066666F" w:rsidRPr="00545245">
        <w:rPr>
          <w:spacing w:val="-4"/>
          <w:lang w:val="sq-AL"/>
        </w:rPr>
        <w:t>dokumentacio</w:t>
      </w:r>
      <w:r w:rsidRPr="00545245">
        <w:rPr>
          <w:spacing w:val="-4"/>
          <w:lang w:val="sq-AL"/>
        </w:rPr>
        <w:t>nit të munguar.</w:t>
      </w:r>
    </w:p>
    <w:p w:rsidR="00951716" w:rsidRPr="00545245" w:rsidRDefault="00165D3C" w:rsidP="00165D3C">
      <w:pPr>
        <w:pStyle w:val="Paragrafi"/>
        <w:rPr>
          <w:spacing w:val="-4"/>
          <w:lang w:val="sq-AL"/>
        </w:rPr>
      </w:pPr>
      <w:r w:rsidRPr="00545245">
        <w:rPr>
          <w:spacing w:val="-4"/>
          <w:lang w:val="sq-AL"/>
        </w:rPr>
        <w:t xml:space="preserve">- </w:t>
      </w:r>
      <w:r w:rsidR="00951716" w:rsidRPr="00545245">
        <w:rPr>
          <w:spacing w:val="-4"/>
          <w:lang w:val="sq-AL"/>
        </w:rPr>
        <w:t>Në përgjigje të korrespon</w:t>
      </w:r>
      <w:r w:rsidR="00D362BB" w:rsidRPr="00545245">
        <w:rPr>
          <w:spacing w:val="-4"/>
          <w:lang w:val="sq-AL"/>
        </w:rPr>
        <w:t>d</w:t>
      </w:r>
      <w:r w:rsidR="00951716" w:rsidRPr="00545245">
        <w:rPr>
          <w:spacing w:val="-4"/>
          <w:lang w:val="sq-AL"/>
        </w:rPr>
        <w:t xml:space="preserve">encës së sipërcituar </w:t>
      </w:r>
      <w:r w:rsidR="0066666F" w:rsidRPr="00545245">
        <w:rPr>
          <w:spacing w:val="-4"/>
          <w:lang w:val="sq-AL"/>
        </w:rPr>
        <w:t xml:space="preserve">të ERE-s, </w:t>
      </w:r>
      <w:r w:rsidR="0064596F" w:rsidRPr="00545245">
        <w:rPr>
          <w:spacing w:val="-4"/>
          <w:lang w:val="sq-AL"/>
        </w:rPr>
        <w:t>“</w:t>
      </w:r>
      <w:r w:rsidR="00951716" w:rsidRPr="00545245">
        <w:rPr>
          <w:spacing w:val="-4"/>
          <w:lang w:val="sq-AL"/>
        </w:rPr>
        <w:t>Hidropower Elektrik</w:t>
      </w:r>
      <w:r w:rsidR="0064596F" w:rsidRPr="00545245">
        <w:rPr>
          <w:spacing w:val="-4"/>
          <w:lang w:val="sq-AL"/>
        </w:rPr>
        <w:t>”</w:t>
      </w:r>
      <w:r w:rsidR="00951716" w:rsidRPr="00545245">
        <w:rPr>
          <w:spacing w:val="-4"/>
          <w:lang w:val="sq-AL"/>
        </w:rPr>
        <w:t xml:space="preserve"> </w:t>
      </w:r>
      <w:r w:rsidR="00185832" w:rsidRPr="00545245">
        <w:rPr>
          <w:spacing w:val="-4"/>
          <w:lang w:val="sq-AL"/>
        </w:rPr>
        <w:t>sh.p.k.</w:t>
      </w:r>
      <w:r w:rsidR="0038305F" w:rsidRPr="00545245">
        <w:rPr>
          <w:spacing w:val="-4"/>
          <w:lang w:val="sq-AL"/>
        </w:rPr>
        <w:t>,</w:t>
      </w:r>
      <w:r w:rsidR="00185832" w:rsidRPr="00545245">
        <w:rPr>
          <w:spacing w:val="-4"/>
          <w:lang w:val="sq-AL"/>
        </w:rPr>
        <w:t xml:space="preserve"> </w:t>
      </w:r>
      <w:r w:rsidR="00951716" w:rsidRPr="00545245">
        <w:rPr>
          <w:spacing w:val="-4"/>
          <w:lang w:val="sq-AL"/>
        </w:rPr>
        <w:t>me shkresën</w:t>
      </w:r>
      <w:r w:rsidR="00117021" w:rsidRPr="00545245">
        <w:rPr>
          <w:spacing w:val="-4"/>
          <w:lang w:val="sq-AL"/>
        </w:rPr>
        <w:t xml:space="preserve"> nr. </w:t>
      </w:r>
      <w:r w:rsidR="00951716" w:rsidRPr="00545245">
        <w:rPr>
          <w:spacing w:val="-4"/>
          <w:lang w:val="sq-AL"/>
        </w:rPr>
        <w:t>186/1</w:t>
      </w:r>
      <w:r w:rsidR="00E14FE7" w:rsidRPr="00545245">
        <w:rPr>
          <w:spacing w:val="-4"/>
          <w:lang w:val="sq-AL"/>
        </w:rPr>
        <w:t xml:space="preserve"> prot., </w:t>
      </w:r>
      <w:r w:rsidR="00951716" w:rsidRPr="00545245">
        <w:rPr>
          <w:spacing w:val="-4"/>
          <w:lang w:val="sq-AL"/>
        </w:rPr>
        <w:t xml:space="preserve">datë </w:t>
      </w:r>
      <w:r w:rsidR="0064596F" w:rsidRPr="00545245">
        <w:rPr>
          <w:spacing w:val="-4"/>
          <w:lang w:val="sq-AL"/>
        </w:rPr>
        <w:t>16.7.2018</w:t>
      </w:r>
      <w:r w:rsidR="00951716" w:rsidRPr="00545245">
        <w:rPr>
          <w:spacing w:val="-4"/>
          <w:lang w:val="sq-AL"/>
        </w:rPr>
        <w:t xml:space="preserve">, ka përcjellë në ERE </w:t>
      </w:r>
      <w:r w:rsidR="0038305F" w:rsidRPr="00545245">
        <w:rPr>
          <w:spacing w:val="-4"/>
          <w:lang w:val="sq-AL"/>
        </w:rPr>
        <w:t>formatin e aplikimit,</w:t>
      </w:r>
      <w:r w:rsidR="00951716" w:rsidRPr="00545245">
        <w:rPr>
          <w:spacing w:val="-4"/>
          <w:lang w:val="sq-AL"/>
        </w:rPr>
        <w:t xml:space="preserve"> si dhe </w:t>
      </w:r>
      <w:r w:rsidR="0038305F" w:rsidRPr="00545245">
        <w:rPr>
          <w:spacing w:val="-4"/>
          <w:lang w:val="sq-AL"/>
        </w:rPr>
        <w:t xml:space="preserve">tri kontratat </w:t>
      </w:r>
      <w:r w:rsidR="00951716" w:rsidRPr="00545245">
        <w:rPr>
          <w:spacing w:val="-4"/>
          <w:lang w:val="sq-AL"/>
        </w:rPr>
        <w:t xml:space="preserve">shtesë të </w:t>
      </w:r>
      <w:r w:rsidR="0038305F" w:rsidRPr="00545245">
        <w:rPr>
          <w:spacing w:val="-4"/>
          <w:lang w:val="sq-AL"/>
        </w:rPr>
        <w:t>k</w:t>
      </w:r>
      <w:r w:rsidR="00951716" w:rsidRPr="00545245">
        <w:rPr>
          <w:spacing w:val="-4"/>
          <w:lang w:val="sq-AL"/>
        </w:rPr>
        <w:t>oncesionit respektivisht:</w:t>
      </w:r>
      <w:r w:rsidR="00117021" w:rsidRPr="00545245">
        <w:rPr>
          <w:spacing w:val="-4"/>
          <w:lang w:val="sq-AL"/>
        </w:rPr>
        <w:t xml:space="preserve"> nr. </w:t>
      </w:r>
      <w:r w:rsidR="00951716" w:rsidRPr="00545245">
        <w:rPr>
          <w:spacing w:val="-4"/>
          <w:lang w:val="sq-AL"/>
        </w:rPr>
        <w:t xml:space="preserve">7169 </w:t>
      </w:r>
      <w:r w:rsidR="0038305F" w:rsidRPr="00545245">
        <w:rPr>
          <w:spacing w:val="-4"/>
          <w:lang w:val="sq-AL"/>
        </w:rPr>
        <w:t>r</w:t>
      </w:r>
      <w:r w:rsidR="00951716" w:rsidRPr="00545245">
        <w:rPr>
          <w:spacing w:val="-4"/>
          <w:lang w:val="sq-AL"/>
        </w:rPr>
        <w:t>ep</w:t>
      </w:r>
      <w:r w:rsidR="0038305F" w:rsidRPr="00545245">
        <w:rPr>
          <w:spacing w:val="-4"/>
          <w:lang w:val="sq-AL"/>
        </w:rPr>
        <w:t>.</w:t>
      </w:r>
      <w:r w:rsidR="00951716" w:rsidRPr="00545245">
        <w:rPr>
          <w:spacing w:val="-4"/>
          <w:lang w:val="sq-AL"/>
        </w:rPr>
        <w:t xml:space="preserve"> dhe</w:t>
      </w:r>
      <w:r w:rsidR="00117021" w:rsidRPr="00545245">
        <w:rPr>
          <w:spacing w:val="-4"/>
          <w:lang w:val="sq-AL"/>
        </w:rPr>
        <w:t xml:space="preserve"> nr. </w:t>
      </w:r>
      <w:r w:rsidR="00951716" w:rsidRPr="00545245">
        <w:rPr>
          <w:spacing w:val="-4"/>
          <w:lang w:val="sq-AL"/>
        </w:rPr>
        <w:t xml:space="preserve">2194 </w:t>
      </w:r>
      <w:r w:rsidR="00BC495B" w:rsidRPr="00545245">
        <w:rPr>
          <w:spacing w:val="-4"/>
          <w:lang w:val="sq-AL"/>
        </w:rPr>
        <w:t>kol.</w:t>
      </w:r>
      <w:r w:rsidR="00951716" w:rsidRPr="00545245">
        <w:rPr>
          <w:spacing w:val="-4"/>
          <w:lang w:val="sq-AL"/>
        </w:rPr>
        <w:t>, datë 17.6.2013, ndryshuar me kontratat</w:t>
      </w:r>
      <w:r w:rsidR="00117021" w:rsidRPr="00545245">
        <w:rPr>
          <w:spacing w:val="-4"/>
          <w:lang w:val="sq-AL"/>
        </w:rPr>
        <w:t xml:space="preserve"> nr. </w:t>
      </w:r>
      <w:r w:rsidR="00951716" w:rsidRPr="00545245">
        <w:rPr>
          <w:spacing w:val="-4"/>
          <w:lang w:val="sq-AL"/>
        </w:rPr>
        <w:t xml:space="preserve">760 </w:t>
      </w:r>
      <w:r w:rsidR="0038305F" w:rsidRPr="00545245">
        <w:rPr>
          <w:spacing w:val="-4"/>
          <w:lang w:val="sq-AL"/>
        </w:rPr>
        <w:t>r</w:t>
      </w:r>
      <w:r w:rsidR="00951716" w:rsidRPr="00545245">
        <w:rPr>
          <w:spacing w:val="-4"/>
          <w:lang w:val="sq-AL"/>
        </w:rPr>
        <w:t>ep</w:t>
      </w:r>
      <w:r w:rsidR="0038305F" w:rsidRPr="00545245">
        <w:rPr>
          <w:spacing w:val="-4"/>
          <w:lang w:val="sq-AL"/>
        </w:rPr>
        <w:t>.</w:t>
      </w:r>
      <w:r w:rsidR="00951716" w:rsidRPr="00545245">
        <w:rPr>
          <w:spacing w:val="-4"/>
          <w:lang w:val="sq-AL"/>
        </w:rPr>
        <w:t xml:space="preserve"> dhe</w:t>
      </w:r>
      <w:r w:rsidR="00117021" w:rsidRPr="00545245">
        <w:rPr>
          <w:spacing w:val="-4"/>
          <w:lang w:val="sq-AL"/>
        </w:rPr>
        <w:t xml:space="preserve"> nr. </w:t>
      </w:r>
      <w:r w:rsidR="00951716" w:rsidRPr="00545245">
        <w:rPr>
          <w:spacing w:val="-4"/>
          <w:lang w:val="sq-AL"/>
        </w:rPr>
        <w:t xml:space="preserve">204 </w:t>
      </w:r>
      <w:r w:rsidR="0038305F" w:rsidRPr="00545245">
        <w:rPr>
          <w:spacing w:val="-4"/>
          <w:lang w:val="sq-AL"/>
        </w:rPr>
        <w:t>k</w:t>
      </w:r>
      <w:r w:rsidR="00951716" w:rsidRPr="00545245">
        <w:rPr>
          <w:spacing w:val="-4"/>
          <w:lang w:val="sq-AL"/>
        </w:rPr>
        <w:t>ol</w:t>
      </w:r>
      <w:r w:rsidR="0038305F" w:rsidRPr="00545245">
        <w:rPr>
          <w:spacing w:val="-4"/>
          <w:lang w:val="sq-AL"/>
        </w:rPr>
        <w:t>.</w:t>
      </w:r>
      <w:r w:rsidR="00951716" w:rsidRPr="00545245">
        <w:rPr>
          <w:spacing w:val="-4"/>
          <w:lang w:val="sq-AL"/>
        </w:rPr>
        <w:t>, datë 5.10.2016, ndryshuar së fundmi me kontratën</w:t>
      </w:r>
      <w:r w:rsidR="00117021" w:rsidRPr="00545245">
        <w:rPr>
          <w:spacing w:val="-4"/>
          <w:lang w:val="sq-AL"/>
        </w:rPr>
        <w:t xml:space="preserve"> nr. </w:t>
      </w:r>
      <w:r w:rsidR="00951716" w:rsidRPr="00545245">
        <w:rPr>
          <w:spacing w:val="-4"/>
          <w:lang w:val="sq-AL"/>
        </w:rPr>
        <w:t xml:space="preserve">1206 </w:t>
      </w:r>
      <w:r w:rsidR="0038305F" w:rsidRPr="00545245">
        <w:rPr>
          <w:spacing w:val="-4"/>
          <w:lang w:val="sq-AL"/>
        </w:rPr>
        <w:t>r</w:t>
      </w:r>
      <w:r w:rsidR="00951716" w:rsidRPr="00545245">
        <w:rPr>
          <w:spacing w:val="-4"/>
          <w:lang w:val="sq-AL"/>
        </w:rPr>
        <w:t>ep</w:t>
      </w:r>
      <w:r w:rsidR="0038305F" w:rsidRPr="00545245">
        <w:rPr>
          <w:spacing w:val="-4"/>
          <w:lang w:val="sq-AL"/>
        </w:rPr>
        <w:t>.</w:t>
      </w:r>
      <w:r w:rsidR="00951716" w:rsidRPr="00545245">
        <w:rPr>
          <w:spacing w:val="-4"/>
          <w:lang w:val="sq-AL"/>
        </w:rPr>
        <w:t xml:space="preserve"> dhe</w:t>
      </w:r>
      <w:r w:rsidR="00117021" w:rsidRPr="00545245">
        <w:rPr>
          <w:spacing w:val="-4"/>
          <w:lang w:val="sq-AL"/>
        </w:rPr>
        <w:t xml:space="preserve"> nr. </w:t>
      </w:r>
      <w:r w:rsidR="00951716" w:rsidRPr="00545245">
        <w:rPr>
          <w:spacing w:val="-4"/>
          <w:lang w:val="sq-AL"/>
        </w:rPr>
        <w:t xml:space="preserve">512 </w:t>
      </w:r>
      <w:r w:rsidR="0038305F" w:rsidRPr="00545245">
        <w:rPr>
          <w:spacing w:val="-4"/>
          <w:lang w:val="sq-AL"/>
        </w:rPr>
        <w:t>k</w:t>
      </w:r>
      <w:r w:rsidR="00951716" w:rsidRPr="00545245">
        <w:rPr>
          <w:spacing w:val="-4"/>
          <w:lang w:val="sq-AL"/>
        </w:rPr>
        <w:t>ol., datë 15</w:t>
      </w:r>
      <w:r w:rsidRPr="00545245">
        <w:rPr>
          <w:spacing w:val="-4"/>
          <w:lang w:val="sq-AL"/>
        </w:rPr>
        <w:t xml:space="preserve">.9.2017, siç kërkuar nga ERE. </w:t>
      </w:r>
    </w:p>
    <w:p w:rsidR="00951716" w:rsidRPr="00545245" w:rsidRDefault="00165D3C" w:rsidP="00165D3C">
      <w:pPr>
        <w:pStyle w:val="Paragrafi"/>
        <w:rPr>
          <w:spacing w:val="-4"/>
          <w:lang w:val="sq-AL"/>
        </w:rPr>
      </w:pPr>
      <w:r w:rsidRPr="00545245">
        <w:rPr>
          <w:spacing w:val="-4"/>
          <w:lang w:val="sq-AL"/>
        </w:rPr>
        <w:t xml:space="preserve">- </w:t>
      </w:r>
      <w:r w:rsidR="00951716" w:rsidRPr="00545245">
        <w:rPr>
          <w:spacing w:val="-4"/>
          <w:lang w:val="sq-AL"/>
        </w:rPr>
        <w:t>ERE</w:t>
      </w:r>
      <w:r w:rsidR="0038305F" w:rsidRPr="00545245">
        <w:rPr>
          <w:spacing w:val="-4"/>
          <w:lang w:val="sq-AL"/>
        </w:rPr>
        <w:t>,</w:t>
      </w:r>
      <w:r w:rsidR="00951716" w:rsidRPr="00545245">
        <w:rPr>
          <w:spacing w:val="-4"/>
          <w:lang w:val="sq-AL"/>
        </w:rPr>
        <w:t xml:space="preserve"> në datën </w:t>
      </w:r>
      <w:r w:rsidR="0064596F" w:rsidRPr="00545245">
        <w:rPr>
          <w:spacing w:val="-4"/>
          <w:lang w:val="sq-AL"/>
        </w:rPr>
        <w:t>20.8.2018</w:t>
      </w:r>
      <w:r w:rsidR="00951716" w:rsidRPr="00545245">
        <w:rPr>
          <w:spacing w:val="-4"/>
          <w:lang w:val="sq-AL"/>
        </w:rPr>
        <w:t>, organizoi një seancë dëgj</w:t>
      </w:r>
      <w:r w:rsidR="0038305F" w:rsidRPr="00545245">
        <w:rPr>
          <w:spacing w:val="-4"/>
          <w:lang w:val="sq-AL"/>
        </w:rPr>
        <w:t>i</w:t>
      </w:r>
      <w:r w:rsidR="00951716" w:rsidRPr="00545245">
        <w:rPr>
          <w:spacing w:val="-4"/>
          <w:lang w:val="sq-AL"/>
        </w:rPr>
        <w:t xml:space="preserve">more me përfaqësues të </w:t>
      </w:r>
      <w:r w:rsidR="0064596F" w:rsidRPr="00545245">
        <w:rPr>
          <w:spacing w:val="-4"/>
          <w:lang w:val="sq-AL"/>
        </w:rPr>
        <w:t>“</w:t>
      </w:r>
      <w:r w:rsidR="00951716" w:rsidRPr="00545245">
        <w:rPr>
          <w:spacing w:val="-4"/>
          <w:lang w:val="sq-AL"/>
        </w:rPr>
        <w:t>Hidropower Elektrik</w:t>
      </w:r>
      <w:r w:rsidR="0064596F" w:rsidRPr="00545245">
        <w:rPr>
          <w:spacing w:val="-4"/>
          <w:lang w:val="sq-AL"/>
        </w:rPr>
        <w:t>”</w:t>
      </w:r>
      <w:r w:rsidR="00951716" w:rsidRPr="00545245">
        <w:rPr>
          <w:spacing w:val="-4"/>
          <w:lang w:val="sq-AL"/>
        </w:rPr>
        <w:t xml:space="preserve"> </w:t>
      </w:r>
      <w:r w:rsidR="00117021" w:rsidRPr="00545245">
        <w:rPr>
          <w:spacing w:val="-4"/>
          <w:lang w:val="sq-AL"/>
        </w:rPr>
        <w:t xml:space="preserve">sh.p.k., </w:t>
      </w:r>
      <w:r w:rsidR="00951716" w:rsidRPr="00545245">
        <w:rPr>
          <w:spacing w:val="-4"/>
          <w:lang w:val="sq-AL"/>
        </w:rPr>
        <w:t xml:space="preserve">për të diskutuar në lidhje me </w:t>
      </w:r>
      <w:r w:rsidR="0038305F" w:rsidRPr="00545245">
        <w:rPr>
          <w:spacing w:val="-4"/>
          <w:lang w:val="sq-AL"/>
        </w:rPr>
        <w:t>l</w:t>
      </w:r>
      <w:r w:rsidR="00951716" w:rsidRPr="00545245">
        <w:rPr>
          <w:spacing w:val="-4"/>
          <w:lang w:val="sq-AL"/>
        </w:rPr>
        <w:t xml:space="preserve">ejen e përdorimit të </w:t>
      </w:r>
      <w:r w:rsidR="0038305F" w:rsidRPr="00545245">
        <w:rPr>
          <w:spacing w:val="-4"/>
          <w:lang w:val="sq-AL"/>
        </w:rPr>
        <w:t>u</w:t>
      </w:r>
      <w:r w:rsidR="00951716" w:rsidRPr="00545245">
        <w:rPr>
          <w:spacing w:val="-4"/>
          <w:lang w:val="sq-AL"/>
        </w:rPr>
        <w:t xml:space="preserve">jit dhe atë </w:t>
      </w:r>
      <w:r w:rsidR="0038305F" w:rsidRPr="00545245">
        <w:rPr>
          <w:spacing w:val="-4"/>
          <w:lang w:val="sq-AL"/>
        </w:rPr>
        <w:t>m</w:t>
      </w:r>
      <w:r w:rsidR="00951716" w:rsidRPr="00545245">
        <w:rPr>
          <w:spacing w:val="-4"/>
          <w:lang w:val="sq-AL"/>
        </w:rPr>
        <w:t xml:space="preserve">jedisore dhe </w:t>
      </w:r>
      <w:r w:rsidR="00EF3E51" w:rsidRPr="00545245">
        <w:rPr>
          <w:spacing w:val="-4"/>
          <w:lang w:val="sq-AL"/>
        </w:rPr>
        <w:t>rifreskimit</w:t>
      </w:r>
      <w:r w:rsidR="00951716" w:rsidRPr="00545245">
        <w:rPr>
          <w:spacing w:val="-4"/>
          <w:lang w:val="sq-AL"/>
        </w:rPr>
        <w:t xml:space="preserve"> të tyre, sipas detyrës së lënë nga AKBN</w:t>
      </w:r>
      <w:r w:rsidR="0038305F" w:rsidRPr="00545245">
        <w:rPr>
          <w:spacing w:val="-4"/>
          <w:lang w:val="sq-AL"/>
        </w:rPr>
        <w:t>-ja</w:t>
      </w:r>
      <w:r w:rsidR="00951716" w:rsidRPr="00545245">
        <w:rPr>
          <w:spacing w:val="-4"/>
          <w:lang w:val="sq-AL"/>
        </w:rPr>
        <w:t xml:space="preserve"> në Raportin e Oponencës Teknike, si dhe </w:t>
      </w:r>
      <w:r w:rsidR="0038305F" w:rsidRPr="00545245">
        <w:rPr>
          <w:spacing w:val="-4"/>
          <w:lang w:val="sq-AL"/>
        </w:rPr>
        <w:t>m</w:t>
      </w:r>
      <w:r w:rsidR="00951716" w:rsidRPr="00545245">
        <w:rPr>
          <w:spacing w:val="-4"/>
          <w:lang w:val="sq-AL"/>
        </w:rPr>
        <w:t>iratimin nga OST</w:t>
      </w:r>
      <w:r w:rsidR="0038305F" w:rsidRPr="00545245">
        <w:rPr>
          <w:spacing w:val="-4"/>
          <w:lang w:val="sq-AL"/>
        </w:rPr>
        <w:t>-ja</w:t>
      </w:r>
      <w:r w:rsidR="00951716" w:rsidRPr="00545245">
        <w:rPr>
          <w:spacing w:val="-4"/>
          <w:lang w:val="sq-AL"/>
        </w:rPr>
        <w:t xml:space="preserve"> pas ndryshimeve të f</w:t>
      </w:r>
      <w:r w:rsidRPr="00545245">
        <w:rPr>
          <w:spacing w:val="-4"/>
          <w:lang w:val="sq-AL"/>
        </w:rPr>
        <w:t>uqive të instaluara të HEC-eve.</w:t>
      </w:r>
    </w:p>
    <w:p w:rsidR="00951716" w:rsidRPr="00545245" w:rsidRDefault="00165D3C" w:rsidP="00165D3C">
      <w:pPr>
        <w:pStyle w:val="Paragrafi"/>
        <w:rPr>
          <w:spacing w:val="-4"/>
          <w:lang w:val="sq-AL"/>
        </w:rPr>
      </w:pPr>
      <w:r w:rsidRPr="00545245">
        <w:rPr>
          <w:spacing w:val="-4"/>
          <w:lang w:val="sq-AL"/>
        </w:rPr>
        <w:t xml:space="preserve">- </w:t>
      </w:r>
      <w:r w:rsidR="00951716" w:rsidRPr="00545245">
        <w:rPr>
          <w:spacing w:val="-4"/>
          <w:lang w:val="sq-AL"/>
        </w:rPr>
        <w:t>Në seancë</w:t>
      </w:r>
      <w:r w:rsidR="00EF3E51" w:rsidRPr="00545245">
        <w:rPr>
          <w:spacing w:val="-4"/>
          <w:lang w:val="sq-AL"/>
        </w:rPr>
        <w:t>,</w:t>
      </w:r>
      <w:r w:rsidR="00951716" w:rsidRPr="00545245">
        <w:rPr>
          <w:spacing w:val="-4"/>
          <w:lang w:val="sq-AL"/>
        </w:rPr>
        <w:t xml:space="preserve"> përfaqësuesi i </w:t>
      </w:r>
      <w:r w:rsidR="0064596F" w:rsidRPr="00545245">
        <w:rPr>
          <w:spacing w:val="-4"/>
          <w:lang w:val="sq-AL"/>
        </w:rPr>
        <w:t>“</w:t>
      </w:r>
      <w:r w:rsidR="00951716" w:rsidRPr="00545245">
        <w:rPr>
          <w:spacing w:val="-4"/>
          <w:lang w:val="sq-AL"/>
        </w:rPr>
        <w:t>Hidropower Elektrik</w:t>
      </w:r>
      <w:r w:rsidR="0064596F" w:rsidRPr="00545245">
        <w:rPr>
          <w:spacing w:val="-4"/>
          <w:lang w:val="sq-AL"/>
        </w:rPr>
        <w:t>”</w:t>
      </w:r>
      <w:r w:rsidR="00951716" w:rsidRPr="00545245">
        <w:rPr>
          <w:spacing w:val="-4"/>
          <w:lang w:val="sq-AL"/>
        </w:rPr>
        <w:t xml:space="preserve"> </w:t>
      </w:r>
      <w:r w:rsidR="00EF3E51" w:rsidRPr="00545245">
        <w:rPr>
          <w:spacing w:val="-4"/>
          <w:lang w:val="sq-AL"/>
        </w:rPr>
        <w:t>sh.p.k.</w:t>
      </w:r>
      <w:r w:rsidR="00117021" w:rsidRPr="00545245">
        <w:rPr>
          <w:spacing w:val="-4"/>
          <w:lang w:val="sq-AL"/>
        </w:rPr>
        <w:t xml:space="preserve"> </w:t>
      </w:r>
      <w:r w:rsidR="00951716" w:rsidRPr="00545245">
        <w:rPr>
          <w:spacing w:val="-4"/>
          <w:lang w:val="sq-AL"/>
        </w:rPr>
        <w:t xml:space="preserve">deklaroi se lejet që ka depozituar në ERE nuk kanë nevojë për rifreskim pasi ndryshimet janë bërë vetëm në skemën e shfrytëzimit pa prekur fuqinë </w:t>
      </w:r>
      <w:r w:rsidRPr="00545245">
        <w:rPr>
          <w:spacing w:val="-4"/>
          <w:lang w:val="sq-AL"/>
        </w:rPr>
        <w:t xml:space="preserve">e instaluar totale të HEC-eve. </w:t>
      </w:r>
    </w:p>
    <w:p w:rsidR="00951716" w:rsidRPr="00545245" w:rsidRDefault="00165D3C" w:rsidP="00165D3C">
      <w:pPr>
        <w:pStyle w:val="Paragrafi"/>
        <w:rPr>
          <w:spacing w:val="-4"/>
          <w:lang w:val="sq-AL"/>
        </w:rPr>
      </w:pPr>
      <w:r w:rsidRPr="00545245">
        <w:rPr>
          <w:spacing w:val="-4"/>
          <w:lang w:val="sq-AL"/>
        </w:rPr>
        <w:t xml:space="preserve">- </w:t>
      </w:r>
      <w:r w:rsidR="00951716" w:rsidRPr="00545245">
        <w:rPr>
          <w:spacing w:val="-4"/>
          <w:lang w:val="sq-AL"/>
        </w:rPr>
        <w:t>Sa më sipër, sa konstatuar nga aplikimi fuqia totale e HEC-eve ka q</w:t>
      </w:r>
      <w:r w:rsidR="00E01A06" w:rsidRPr="00545245">
        <w:rPr>
          <w:spacing w:val="-4"/>
          <w:lang w:val="sq-AL"/>
        </w:rPr>
        <w:t>e</w:t>
      </w:r>
      <w:r w:rsidR="00951716" w:rsidRPr="00545245">
        <w:rPr>
          <w:spacing w:val="-4"/>
          <w:lang w:val="sq-AL"/>
        </w:rPr>
        <w:t>në 13800 k</w:t>
      </w:r>
      <w:r w:rsidR="00E01A06" w:rsidRPr="00545245">
        <w:rPr>
          <w:spacing w:val="-4"/>
          <w:lang w:val="sq-AL"/>
        </w:rPr>
        <w:t>w</w:t>
      </w:r>
      <w:r w:rsidR="00951716" w:rsidRPr="00545245">
        <w:rPr>
          <w:spacing w:val="-4"/>
          <w:lang w:val="sq-AL"/>
        </w:rPr>
        <w:t xml:space="preserve"> dhe pas ndryshimeve të shfrytëzimit </w:t>
      </w:r>
      <w:r w:rsidRPr="00545245">
        <w:rPr>
          <w:spacing w:val="-4"/>
          <w:lang w:val="sq-AL"/>
        </w:rPr>
        <w:t>të HEC-eve është bërë 15085 k</w:t>
      </w:r>
      <w:r w:rsidR="00E01A06" w:rsidRPr="00545245">
        <w:rPr>
          <w:spacing w:val="-4"/>
          <w:lang w:val="sq-AL"/>
        </w:rPr>
        <w:t>w</w:t>
      </w:r>
      <w:r w:rsidRPr="00545245">
        <w:rPr>
          <w:spacing w:val="-4"/>
          <w:lang w:val="sq-AL"/>
        </w:rPr>
        <w:t>.</w:t>
      </w:r>
    </w:p>
    <w:p w:rsidR="00951716" w:rsidRPr="00545245" w:rsidRDefault="00165D3C" w:rsidP="00165D3C">
      <w:pPr>
        <w:pStyle w:val="Paragrafi"/>
        <w:rPr>
          <w:spacing w:val="-4"/>
          <w:lang w:val="sq-AL"/>
        </w:rPr>
      </w:pPr>
      <w:r w:rsidRPr="00545245">
        <w:rPr>
          <w:spacing w:val="-4"/>
          <w:lang w:val="sq-AL"/>
        </w:rPr>
        <w:t xml:space="preserve">- </w:t>
      </w:r>
      <w:r w:rsidR="00951716" w:rsidRPr="00545245">
        <w:rPr>
          <w:spacing w:val="-4"/>
          <w:lang w:val="sq-AL"/>
        </w:rPr>
        <w:t>Nga analiza që</w:t>
      </w:r>
      <w:r w:rsidR="0066666F" w:rsidRPr="00545245">
        <w:rPr>
          <w:spacing w:val="-4"/>
          <w:lang w:val="sq-AL"/>
        </w:rPr>
        <w:t xml:space="preserve"> iu </w:t>
      </w:r>
      <w:r w:rsidR="00951716" w:rsidRPr="00545245">
        <w:rPr>
          <w:spacing w:val="-4"/>
          <w:lang w:val="sq-AL"/>
        </w:rPr>
        <w:t xml:space="preserve">bë </w:t>
      </w:r>
      <w:r w:rsidR="0066666F" w:rsidRPr="00545245">
        <w:rPr>
          <w:spacing w:val="-4"/>
          <w:lang w:val="sq-AL"/>
        </w:rPr>
        <w:t>dokumentacio</w:t>
      </w:r>
      <w:r w:rsidR="00951716" w:rsidRPr="00545245">
        <w:rPr>
          <w:spacing w:val="-4"/>
          <w:lang w:val="sq-AL"/>
        </w:rPr>
        <w:t>nit të aplikimit</w:t>
      </w:r>
      <w:r w:rsidR="00D9469F" w:rsidRPr="00545245">
        <w:rPr>
          <w:spacing w:val="-4"/>
          <w:lang w:val="sq-AL"/>
        </w:rPr>
        <w:t>,</w:t>
      </w:r>
      <w:r w:rsidR="00951716" w:rsidRPr="00545245">
        <w:rPr>
          <w:spacing w:val="-4"/>
          <w:lang w:val="sq-AL"/>
        </w:rPr>
        <w:t xml:space="preserve"> si dhe </w:t>
      </w:r>
      <w:r w:rsidR="0066666F" w:rsidRPr="00545245">
        <w:rPr>
          <w:spacing w:val="-4"/>
          <w:lang w:val="sq-AL"/>
        </w:rPr>
        <w:t>dokumente</w:t>
      </w:r>
      <w:r w:rsidR="00951716" w:rsidRPr="00545245">
        <w:rPr>
          <w:spacing w:val="-4"/>
          <w:lang w:val="sq-AL"/>
        </w:rPr>
        <w:t xml:space="preserve">ve shtesë të depozituar në ERE nga shoqëria </w:t>
      </w:r>
      <w:r w:rsidR="0064596F" w:rsidRPr="00545245">
        <w:rPr>
          <w:spacing w:val="-4"/>
          <w:lang w:val="sq-AL"/>
        </w:rPr>
        <w:t>“</w:t>
      </w:r>
      <w:r w:rsidR="00951716" w:rsidRPr="00545245">
        <w:rPr>
          <w:spacing w:val="-4"/>
          <w:lang w:val="sq-AL"/>
        </w:rPr>
        <w:t>Hidropower Elektrik</w:t>
      </w:r>
      <w:r w:rsidR="0064596F" w:rsidRPr="00545245">
        <w:rPr>
          <w:spacing w:val="-4"/>
          <w:lang w:val="sq-AL"/>
        </w:rPr>
        <w:t>”</w:t>
      </w:r>
      <w:r w:rsidR="00951716" w:rsidRPr="00545245">
        <w:rPr>
          <w:spacing w:val="-4"/>
          <w:lang w:val="sq-AL"/>
        </w:rPr>
        <w:t xml:space="preserve"> </w:t>
      </w:r>
      <w:r w:rsidR="00117021" w:rsidRPr="00545245">
        <w:rPr>
          <w:spacing w:val="-4"/>
          <w:lang w:val="sq-AL"/>
        </w:rPr>
        <w:t xml:space="preserve">sh.p.k., </w:t>
      </w:r>
      <w:r w:rsidR="00951716" w:rsidRPr="00545245">
        <w:rPr>
          <w:spacing w:val="-4"/>
          <w:lang w:val="sq-AL"/>
        </w:rPr>
        <w:t xml:space="preserve">në bazë të </w:t>
      </w:r>
      <w:r w:rsidR="0064596F" w:rsidRPr="00545245">
        <w:rPr>
          <w:spacing w:val="-4"/>
          <w:lang w:val="sq-AL"/>
        </w:rPr>
        <w:t>“</w:t>
      </w:r>
      <w:r w:rsidR="00951716" w:rsidRPr="00545245">
        <w:rPr>
          <w:spacing w:val="-4"/>
          <w:lang w:val="sq-AL"/>
        </w:rPr>
        <w:t xml:space="preserve">Rregullores për </w:t>
      </w:r>
      <w:r w:rsidR="0038305F" w:rsidRPr="00545245">
        <w:rPr>
          <w:spacing w:val="-4"/>
          <w:lang w:val="sq-AL"/>
        </w:rPr>
        <w:t>procedurat e licencimit, modifikimit, transferimit të plotë/të pjesshëm dhe rinovimit të licencave</w:t>
      </w:r>
      <w:r w:rsidR="0064596F" w:rsidRPr="00545245">
        <w:rPr>
          <w:spacing w:val="-4"/>
          <w:lang w:val="sq-AL"/>
        </w:rPr>
        <w:t>”</w:t>
      </w:r>
      <w:r w:rsidR="00951716" w:rsidRPr="00545245">
        <w:rPr>
          <w:spacing w:val="-4"/>
          <w:lang w:val="sq-AL"/>
        </w:rPr>
        <w:t>, rezulton i plot</w:t>
      </w:r>
      <w:r w:rsidRPr="00545245">
        <w:rPr>
          <w:spacing w:val="-4"/>
          <w:lang w:val="sq-AL"/>
        </w:rPr>
        <w:t xml:space="preserve">ësuar pjesërisht si më poshtë: </w:t>
      </w:r>
    </w:p>
    <w:p w:rsidR="00951716" w:rsidRPr="00545245" w:rsidRDefault="00165D3C" w:rsidP="00D871F8">
      <w:pPr>
        <w:pStyle w:val="Paragrafi"/>
        <w:rPr>
          <w:spacing w:val="-4"/>
          <w:lang w:val="sq-AL"/>
        </w:rPr>
      </w:pPr>
      <w:r w:rsidRPr="00545245">
        <w:rPr>
          <w:spacing w:val="-4"/>
          <w:lang w:val="sq-AL"/>
        </w:rPr>
        <w:t xml:space="preserve">- </w:t>
      </w:r>
      <w:r w:rsidR="00951716" w:rsidRPr="00545245">
        <w:rPr>
          <w:spacing w:val="-4"/>
          <w:lang w:val="sq-AL"/>
        </w:rPr>
        <w:t xml:space="preserve">Formati dhe </w:t>
      </w:r>
      <w:r w:rsidR="0066666F" w:rsidRPr="00545245">
        <w:rPr>
          <w:spacing w:val="-4"/>
          <w:lang w:val="sq-AL"/>
        </w:rPr>
        <w:t>dokumentacio</w:t>
      </w:r>
      <w:r w:rsidR="00951716" w:rsidRPr="00545245">
        <w:rPr>
          <w:spacing w:val="-4"/>
          <w:lang w:val="sq-AL"/>
        </w:rPr>
        <w:t>ni për aplikim është plotësuar nga aplikanti si më poshtë:</w:t>
      </w:r>
    </w:p>
    <w:p w:rsidR="00951716" w:rsidRPr="00545245" w:rsidRDefault="00951716" w:rsidP="00D871F8">
      <w:pPr>
        <w:pStyle w:val="Paragrafi"/>
        <w:rPr>
          <w:spacing w:val="-4"/>
          <w:lang w:val="sq-AL"/>
        </w:rPr>
      </w:pPr>
      <w:r w:rsidRPr="00545245">
        <w:rPr>
          <w:spacing w:val="-4"/>
          <w:lang w:val="sq-AL"/>
        </w:rPr>
        <w:t>Neni 9, pika 1:</w:t>
      </w:r>
    </w:p>
    <w:p w:rsidR="00951716" w:rsidRPr="00545245" w:rsidRDefault="00165D3C" w:rsidP="00D871F8">
      <w:pPr>
        <w:pStyle w:val="Paragrafi"/>
        <w:rPr>
          <w:spacing w:val="-4"/>
          <w:lang w:val="sq-AL"/>
        </w:rPr>
      </w:pPr>
      <w:r w:rsidRPr="00545245">
        <w:rPr>
          <w:spacing w:val="-4"/>
          <w:lang w:val="sq-AL"/>
        </w:rPr>
        <w:t xml:space="preserve">- </w:t>
      </w:r>
      <w:r w:rsidR="00117021" w:rsidRPr="00545245">
        <w:rPr>
          <w:spacing w:val="-4"/>
          <w:lang w:val="sq-AL"/>
        </w:rPr>
        <w:t>germ</w:t>
      </w:r>
      <w:r w:rsidR="00951716" w:rsidRPr="00545245">
        <w:rPr>
          <w:spacing w:val="-4"/>
          <w:lang w:val="sq-AL"/>
        </w:rPr>
        <w:t xml:space="preserve">a </w:t>
      </w:r>
      <w:r w:rsidR="0064596F" w:rsidRPr="00545245">
        <w:rPr>
          <w:spacing w:val="-4"/>
          <w:lang w:val="sq-AL"/>
        </w:rPr>
        <w:t>“</w:t>
      </w:r>
      <w:r w:rsidR="00951716" w:rsidRPr="00545245">
        <w:rPr>
          <w:spacing w:val="-4"/>
          <w:lang w:val="sq-AL"/>
        </w:rPr>
        <w:t>a</w:t>
      </w:r>
      <w:r w:rsidR="0064596F" w:rsidRPr="00545245">
        <w:rPr>
          <w:spacing w:val="-4"/>
          <w:lang w:val="sq-AL"/>
        </w:rPr>
        <w:t>”</w:t>
      </w:r>
      <w:r w:rsidR="00951716" w:rsidRPr="00545245">
        <w:rPr>
          <w:spacing w:val="-4"/>
          <w:lang w:val="sq-AL"/>
        </w:rPr>
        <w:t xml:space="preserve"> (të dhënat për aplikim)</w:t>
      </w:r>
      <w:r w:rsidR="00EF3E51" w:rsidRPr="00545245">
        <w:rPr>
          <w:spacing w:val="-4"/>
          <w:lang w:val="sq-AL"/>
        </w:rPr>
        <w:t>:</w:t>
      </w:r>
      <w:r w:rsidR="00951716" w:rsidRPr="00545245">
        <w:rPr>
          <w:spacing w:val="-4"/>
          <w:lang w:val="sq-AL"/>
        </w:rPr>
        <w:t xml:space="preserve"> </w:t>
      </w:r>
      <w:r w:rsidR="00EF3E51" w:rsidRPr="00545245">
        <w:rPr>
          <w:spacing w:val="-4"/>
          <w:lang w:val="sq-AL"/>
        </w:rPr>
        <w:t>plotësuar</w:t>
      </w:r>
      <w:r w:rsidR="00951716" w:rsidRPr="00545245">
        <w:rPr>
          <w:spacing w:val="-4"/>
          <w:lang w:val="sq-AL"/>
        </w:rPr>
        <w:t>;</w:t>
      </w:r>
    </w:p>
    <w:p w:rsidR="00951716" w:rsidRPr="00545245" w:rsidRDefault="00165D3C" w:rsidP="00D871F8">
      <w:pPr>
        <w:pStyle w:val="Paragrafi"/>
        <w:rPr>
          <w:spacing w:val="-4"/>
          <w:lang w:val="sq-AL"/>
        </w:rPr>
      </w:pPr>
      <w:r w:rsidRPr="00545245">
        <w:rPr>
          <w:spacing w:val="-4"/>
          <w:lang w:val="sq-AL"/>
        </w:rPr>
        <w:t xml:space="preserve">- </w:t>
      </w:r>
      <w:r w:rsidR="00117021" w:rsidRPr="00545245">
        <w:rPr>
          <w:spacing w:val="-4"/>
          <w:lang w:val="sq-AL"/>
        </w:rPr>
        <w:t>germ</w:t>
      </w:r>
      <w:r w:rsidR="00951716" w:rsidRPr="00545245">
        <w:rPr>
          <w:spacing w:val="-4"/>
          <w:lang w:val="sq-AL"/>
        </w:rPr>
        <w:t xml:space="preserve">a </w:t>
      </w:r>
      <w:r w:rsidR="0064596F" w:rsidRPr="00545245">
        <w:rPr>
          <w:spacing w:val="-4"/>
          <w:lang w:val="sq-AL"/>
        </w:rPr>
        <w:t>“</w:t>
      </w:r>
      <w:r w:rsidR="00951716" w:rsidRPr="00545245">
        <w:rPr>
          <w:spacing w:val="-4"/>
          <w:lang w:val="sq-AL"/>
        </w:rPr>
        <w:t>b</w:t>
      </w:r>
      <w:r w:rsidR="0064596F" w:rsidRPr="00545245">
        <w:rPr>
          <w:spacing w:val="-4"/>
          <w:lang w:val="sq-AL"/>
        </w:rPr>
        <w:t>”</w:t>
      </w:r>
      <w:r w:rsidR="00951716" w:rsidRPr="00545245">
        <w:rPr>
          <w:spacing w:val="-4"/>
          <w:lang w:val="sq-AL"/>
        </w:rPr>
        <w:t xml:space="preserve"> (të dhëna identifikuese për aplikuesit)</w:t>
      </w:r>
      <w:r w:rsidR="00045AD1" w:rsidRPr="00545245">
        <w:rPr>
          <w:spacing w:val="-4"/>
          <w:lang w:val="sq-AL"/>
        </w:rPr>
        <w:t>:</w:t>
      </w:r>
      <w:r w:rsidR="00951716" w:rsidRPr="00545245">
        <w:rPr>
          <w:spacing w:val="-4"/>
          <w:lang w:val="sq-AL"/>
        </w:rPr>
        <w:t xml:space="preserve"> </w:t>
      </w:r>
      <w:r w:rsidR="00045AD1" w:rsidRPr="00545245">
        <w:rPr>
          <w:spacing w:val="-4"/>
          <w:lang w:val="sq-AL"/>
        </w:rPr>
        <w:t>plotësuar</w:t>
      </w:r>
      <w:r w:rsidR="00951716" w:rsidRPr="00545245">
        <w:rPr>
          <w:spacing w:val="-4"/>
          <w:lang w:val="sq-AL"/>
        </w:rPr>
        <w:t>;</w:t>
      </w:r>
    </w:p>
    <w:p w:rsidR="00951716" w:rsidRPr="00545245" w:rsidRDefault="00165D3C" w:rsidP="00165D3C">
      <w:pPr>
        <w:pStyle w:val="Paragrafi"/>
        <w:rPr>
          <w:spacing w:val="-4"/>
          <w:lang w:val="sq-AL"/>
        </w:rPr>
      </w:pPr>
      <w:r w:rsidRPr="00545245">
        <w:rPr>
          <w:spacing w:val="-4"/>
          <w:lang w:val="sq-AL"/>
        </w:rPr>
        <w:t xml:space="preserve">- </w:t>
      </w:r>
      <w:r w:rsidR="00117021" w:rsidRPr="00545245">
        <w:rPr>
          <w:spacing w:val="-4"/>
          <w:lang w:val="sq-AL"/>
        </w:rPr>
        <w:t>germ</w:t>
      </w:r>
      <w:r w:rsidR="00951716" w:rsidRPr="00545245">
        <w:rPr>
          <w:spacing w:val="-4"/>
          <w:lang w:val="sq-AL"/>
        </w:rPr>
        <w:t xml:space="preserve">a </w:t>
      </w:r>
      <w:r w:rsidR="0064596F" w:rsidRPr="00545245">
        <w:rPr>
          <w:spacing w:val="-4"/>
          <w:lang w:val="sq-AL"/>
        </w:rPr>
        <w:t>“</w:t>
      </w:r>
      <w:r w:rsidR="00951716" w:rsidRPr="00545245">
        <w:rPr>
          <w:spacing w:val="-4"/>
          <w:lang w:val="sq-AL"/>
        </w:rPr>
        <w:t>c</w:t>
      </w:r>
      <w:r w:rsidR="0064596F" w:rsidRPr="00545245">
        <w:rPr>
          <w:spacing w:val="-4"/>
          <w:lang w:val="sq-AL"/>
        </w:rPr>
        <w:t>”</w:t>
      </w:r>
      <w:r w:rsidR="00951716" w:rsidRPr="00545245">
        <w:rPr>
          <w:spacing w:val="-4"/>
          <w:lang w:val="sq-AL"/>
        </w:rPr>
        <w:t xml:space="preserve"> (të dhën</w:t>
      </w:r>
      <w:r w:rsidRPr="00545245">
        <w:rPr>
          <w:spacing w:val="-4"/>
          <w:lang w:val="sq-AL"/>
        </w:rPr>
        <w:t>a për aplikuesin)</w:t>
      </w:r>
      <w:r w:rsidR="00045AD1" w:rsidRPr="00545245">
        <w:rPr>
          <w:spacing w:val="-4"/>
          <w:lang w:val="sq-AL"/>
        </w:rPr>
        <w:t>:</w:t>
      </w:r>
      <w:r w:rsidR="0064596F" w:rsidRPr="00545245">
        <w:rPr>
          <w:spacing w:val="-4"/>
          <w:lang w:val="sq-AL"/>
        </w:rPr>
        <w:t xml:space="preserve"> </w:t>
      </w:r>
      <w:r w:rsidR="00045AD1" w:rsidRPr="00545245">
        <w:rPr>
          <w:spacing w:val="-4"/>
          <w:lang w:val="sq-AL"/>
        </w:rPr>
        <w:t>plotësuar</w:t>
      </w:r>
      <w:r w:rsidRPr="00545245">
        <w:rPr>
          <w:spacing w:val="-4"/>
          <w:lang w:val="sq-AL"/>
        </w:rPr>
        <w:t xml:space="preserve">; </w:t>
      </w:r>
    </w:p>
    <w:p w:rsidR="00951716" w:rsidRPr="00545245" w:rsidRDefault="00951716" w:rsidP="00D871F8">
      <w:pPr>
        <w:pStyle w:val="Paragrafi"/>
        <w:rPr>
          <w:spacing w:val="-4"/>
          <w:lang w:val="sq-AL"/>
        </w:rPr>
      </w:pPr>
      <w:r w:rsidRPr="00545245">
        <w:rPr>
          <w:spacing w:val="-4"/>
          <w:lang w:val="sq-AL"/>
        </w:rPr>
        <w:t>Neni 15</w:t>
      </w:r>
      <w:r w:rsidR="00E06C1F" w:rsidRPr="00545245">
        <w:rPr>
          <w:spacing w:val="-4"/>
          <w:lang w:val="sq-AL"/>
        </w:rPr>
        <w:t>,</w:t>
      </w:r>
      <w:r w:rsidRPr="00545245">
        <w:rPr>
          <w:spacing w:val="-4"/>
          <w:lang w:val="sq-AL"/>
        </w:rPr>
        <w:t xml:space="preserve"> pika 4:</w:t>
      </w:r>
    </w:p>
    <w:p w:rsidR="00951716" w:rsidRPr="00545245" w:rsidRDefault="00165D3C" w:rsidP="00D871F8">
      <w:pPr>
        <w:pStyle w:val="Paragrafi"/>
        <w:rPr>
          <w:spacing w:val="-4"/>
          <w:lang w:val="sq-AL"/>
        </w:rPr>
      </w:pPr>
      <w:r w:rsidRPr="00545245">
        <w:rPr>
          <w:spacing w:val="-4"/>
          <w:lang w:val="sq-AL"/>
        </w:rPr>
        <w:t xml:space="preserve">- </w:t>
      </w:r>
      <w:r w:rsidR="00117021" w:rsidRPr="00545245">
        <w:rPr>
          <w:spacing w:val="-4"/>
          <w:lang w:val="sq-AL"/>
        </w:rPr>
        <w:t>Germ</w:t>
      </w:r>
      <w:r w:rsidR="00951716" w:rsidRPr="00545245">
        <w:rPr>
          <w:spacing w:val="-4"/>
          <w:lang w:val="sq-AL"/>
        </w:rPr>
        <w:t xml:space="preserve">a </w:t>
      </w:r>
      <w:r w:rsidR="0064596F" w:rsidRPr="00545245">
        <w:rPr>
          <w:spacing w:val="-4"/>
          <w:lang w:val="sq-AL"/>
        </w:rPr>
        <w:t>“</w:t>
      </w:r>
      <w:r w:rsidR="00951716" w:rsidRPr="00545245">
        <w:rPr>
          <w:spacing w:val="-4"/>
          <w:lang w:val="sq-AL"/>
        </w:rPr>
        <w:t>a</w:t>
      </w:r>
      <w:r w:rsidR="0064596F" w:rsidRPr="00545245">
        <w:rPr>
          <w:spacing w:val="-4"/>
          <w:lang w:val="sq-AL"/>
        </w:rPr>
        <w:t>”</w:t>
      </w:r>
      <w:r w:rsidR="00951716" w:rsidRPr="00545245">
        <w:rPr>
          <w:spacing w:val="-4"/>
          <w:lang w:val="sq-AL"/>
        </w:rPr>
        <w:t xml:space="preserve"> (një informacion me shkrim ku të shpjegohen arsyet e </w:t>
      </w:r>
      <w:r w:rsidR="0038305F" w:rsidRPr="00545245">
        <w:rPr>
          <w:spacing w:val="-4"/>
          <w:lang w:val="sq-AL"/>
        </w:rPr>
        <w:t>kërkesës</w:t>
      </w:r>
      <w:r w:rsidR="00951716" w:rsidRPr="00545245">
        <w:rPr>
          <w:spacing w:val="-4"/>
          <w:lang w:val="sq-AL"/>
        </w:rPr>
        <w:t xml:space="preserve"> për modifikimin e licencës)</w:t>
      </w:r>
      <w:r w:rsidR="00A86A34" w:rsidRPr="00545245">
        <w:rPr>
          <w:spacing w:val="-4"/>
          <w:lang w:val="sq-AL"/>
        </w:rPr>
        <w:t>:</w:t>
      </w:r>
      <w:r w:rsidR="00AF4285" w:rsidRPr="00545245">
        <w:rPr>
          <w:spacing w:val="-4"/>
          <w:lang w:val="sq-AL"/>
        </w:rPr>
        <w:t xml:space="preserve"> plotësuar</w:t>
      </w:r>
      <w:r w:rsidR="00951716" w:rsidRPr="00545245">
        <w:rPr>
          <w:spacing w:val="-4"/>
          <w:lang w:val="sq-AL"/>
        </w:rPr>
        <w:t xml:space="preserve">. Është argumentuar nga shoqëria </w:t>
      </w:r>
      <w:r w:rsidR="0064596F" w:rsidRPr="00545245">
        <w:rPr>
          <w:spacing w:val="-4"/>
          <w:lang w:val="sq-AL"/>
        </w:rPr>
        <w:t>“</w:t>
      </w:r>
      <w:r w:rsidR="00951716" w:rsidRPr="00545245">
        <w:rPr>
          <w:spacing w:val="-4"/>
          <w:lang w:val="sq-AL"/>
        </w:rPr>
        <w:t>Hidropower Elektrik</w:t>
      </w:r>
      <w:r w:rsidR="0064596F" w:rsidRPr="00545245">
        <w:rPr>
          <w:spacing w:val="-4"/>
          <w:lang w:val="sq-AL"/>
        </w:rPr>
        <w:t>”</w:t>
      </w:r>
      <w:r w:rsidR="00951716" w:rsidRPr="00545245">
        <w:rPr>
          <w:spacing w:val="-4"/>
          <w:lang w:val="sq-AL"/>
        </w:rPr>
        <w:t xml:space="preserve"> </w:t>
      </w:r>
      <w:r w:rsidR="00185832" w:rsidRPr="00545245">
        <w:rPr>
          <w:spacing w:val="-4"/>
          <w:lang w:val="sq-AL"/>
        </w:rPr>
        <w:t xml:space="preserve">sh.p.k. </w:t>
      </w:r>
      <w:r w:rsidR="00951716" w:rsidRPr="00545245">
        <w:rPr>
          <w:spacing w:val="-4"/>
          <w:lang w:val="sq-AL"/>
        </w:rPr>
        <w:t>se kërkesa për modifikim vjen për reduktimin e numrit të impianteve</w:t>
      </w:r>
      <w:r w:rsidR="009767F4" w:rsidRPr="00545245">
        <w:rPr>
          <w:spacing w:val="-4"/>
          <w:lang w:val="sq-AL"/>
        </w:rPr>
        <w:t>,</w:t>
      </w:r>
      <w:r w:rsidR="00951716" w:rsidRPr="00545245">
        <w:rPr>
          <w:spacing w:val="-4"/>
          <w:lang w:val="sq-AL"/>
        </w:rPr>
        <w:t xml:space="preserve"> duke </w:t>
      </w:r>
      <w:r w:rsidR="0038305F" w:rsidRPr="00545245">
        <w:rPr>
          <w:spacing w:val="-4"/>
          <w:lang w:val="sq-AL"/>
        </w:rPr>
        <w:t>eliminuar</w:t>
      </w:r>
      <w:r w:rsidR="00951716" w:rsidRPr="00545245">
        <w:rPr>
          <w:spacing w:val="-4"/>
          <w:lang w:val="sq-AL"/>
        </w:rPr>
        <w:t xml:space="preserve"> HEC</w:t>
      </w:r>
      <w:r w:rsidR="008972FE" w:rsidRPr="00545245">
        <w:rPr>
          <w:spacing w:val="-4"/>
          <w:lang w:val="sq-AL"/>
        </w:rPr>
        <w:t>-in</w:t>
      </w:r>
      <w:r w:rsidR="00951716" w:rsidRPr="00545245">
        <w:rPr>
          <w:spacing w:val="-4"/>
          <w:lang w:val="sq-AL"/>
        </w:rPr>
        <w:t xml:space="preserve"> </w:t>
      </w:r>
      <w:r w:rsidR="0064596F" w:rsidRPr="00545245">
        <w:rPr>
          <w:spacing w:val="-4"/>
          <w:lang w:val="sq-AL"/>
        </w:rPr>
        <w:t>“</w:t>
      </w:r>
      <w:r w:rsidR="00951716" w:rsidRPr="00545245">
        <w:rPr>
          <w:spacing w:val="-4"/>
          <w:lang w:val="sq-AL"/>
        </w:rPr>
        <w:t>Sllabinja 2A</w:t>
      </w:r>
      <w:r w:rsidR="0064596F" w:rsidRPr="00545245">
        <w:rPr>
          <w:spacing w:val="-4"/>
          <w:lang w:val="sq-AL"/>
        </w:rPr>
        <w:t>”</w:t>
      </w:r>
      <w:r w:rsidR="008972FE" w:rsidRPr="00545245">
        <w:rPr>
          <w:spacing w:val="-4"/>
          <w:lang w:val="sq-AL"/>
        </w:rPr>
        <w:t>,</w:t>
      </w:r>
      <w:r w:rsidR="00951716" w:rsidRPr="00545245">
        <w:rPr>
          <w:spacing w:val="-4"/>
          <w:lang w:val="sq-AL"/>
        </w:rPr>
        <w:t xml:space="preserve"> me fuqi të instaluar </w:t>
      </w:r>
      <w:r w:rsidR="0038305F" w:rsidRPr="00545245">
        <w:rPr>
          <w:spacing w:val="-4"/>
          <w:lang w:val="sq-AL"/>
        </w:rPr>
        <w:t>2</w:t>
      </w:r>
      <w:r w:rsidR="009767F4" w:rsidRPr="00545245">
        <w:rPr>
          <w:spacing w:val="-4"/>
          <w:lang w:val="sq-AL"/>
        </w:rPr>
        <w:t xml:space="preserve"> </w:t>
      </w:r>
      <w:r w:rsidR="0038305F" w:rsidRPr="00545245">
        <w:rPr>
          <w:spacing w:val="-4"/>
          <w:lang w:val="sq-AL"/>
        </w:rPr>
        <w:t>mw</w:t>
      </w:r>
      <w:r w:rsidR="00951716" w:rsidRPr="00545245">
        <w:rPr>
          <w:spacing w:val="-4"/>
          <w:lang w:val="sq-AL"/>
        </w:rPr>
        <w:t xml:space="preserve">, si dhe ndryshimet e fuqive të instaluara të HEC-eve të tjera </w:t>
      </w:r>
      <w:r w:rsidR="0064596F" w:rsidRPr="00545245">
        <w:rPr>
          <w:spacing w:val="-4"/>
          <w:lang w:val="sq-AL"/>
        </w:rPr>
        <w:t>“</w:t>
      </w:r>
      <w:r w:rsidR="00951716" w:rsidRPr="00545245">
        <w:rPr>
          <w:spacing w:val="-4"/>
          <w:lang w:val="sq-AL"/>
        </w:rPr>
        <w:t>Sllabinja 2B</w:t>
      </w:r>
      <w:r w:rsidR="0064596F" w:rsidRPr="00545245">
        <w:rPr>
          <w:spacing w:val="-4"/>
          <w:lang w:val="sq-AL"/>
        </w:rPr>
        <w:t>”</w:t>
      </w:r>
      <w:r w:rsidR="00951716" w:rsidRPr="00545245">
        <w:rPr>
          <w:spacing w:val="-4"/>
          <w:lang w:val="sq-AL"/>
        </w:rPr>
        <w:t xml:space="preserve">, </w:t>
      </w:r>
      <w:r w:rsidR="0064596F" w:rsidRPr="00545245">
        <w:rPr>
          <w:spacing w:val="-4"/>
          <w:lang w:val="sq-AL"/>
        </w:rPr>
        <w:t>“</w:t>
      </w:r>
      <w:r w:rsidR="00951716" w:rsidRPr="00545245">
        <w:rPr>
          <w:spacing w:val="-4"/>
          <w:lang w:val="sq-AL"/>
        </w:rPr>
        <w:t>Sllabinja 2C</w:t>
      </w:r>
      <w:r w:rsidR="0064596F" w:rsidRPr="00545245">
        <w:rPr>
          <w:spacing w:val="-4"/>
          <w:lang w:val="sq-AL"/>
        </w:rPr>
        <w:t>”</w:t>
      </w:r>
      <w:r w:rsidR="00951716" w:rsidRPr="00545245">
        <w:rPr>
          <w:spacing w:val="-4"/>
          <w:lang w:val="sq-AL"/>
        </w:rPr>
        <w:t xml:space="preserve">, </w:t>
      </w:r>
      <w:r w:rsidR="0064596F" w:rsidRPr="00545245">
        <w:rPr>
          <w:spacing w:val="-4"/>
          <w:lang w:val="sq-AL"/>
        </w:rPr>
        <w:t>“</w:t>
      </w:r>
      <w:r w:rsidR="00951716" w:rsidRPr="00545245">
        <w:rPr>
          <w:spacing w:val="-4"/>
          <w:lang w:val="sq-AL"/>
        </w:rPr>
        <w:t>Sllabinja 2D&amp;2D/1</w:t>
      </w:r>
      <w:r w:rsidR="0064596F" w:rsidRPr="00545245">
        <w:rPr>
          <w:spacing w:val="-4"/>
          <w:lang w:val="sq-AL"/>
        </w:rPr>
        <w:t>”</w:t>
      </w:r>
      <w:r w:rsidR="00951716" w:rsidRPr="00545245">
        <w:rPr>
          <w:spacing w:val="-4"/>
          <w:lang w:val="sq-AL"/>
        </w:rPr>
        <w:t xml:space="preserve"> dhe </w:t>
      </w:r>
      <w:r w:rsidR="0064596F" w:rsidRPr="00545245">
        <w:rPr>
          <w:spacing w:val="-4"/>
          <w:lang w:val="sq-AL"/>
        </w:rPr>
        <w:t>“</w:t>
      </w:r>
      <w:r w:rsidR="00951716" w:rsidRPr="00545245">
        <w:rPr>
          <w:spacing w:val="-4"/>
          <w:lang w:val="sq-AL"/>
        </w:rPr>
        <w:t>Sllabinja 2E</w:t>
      </w:r>
      <w:r w:rsidR="0064596F" w:rsidRPr="00545245">
        <w:rPr>
          <w:spacing w:val="-4"/>
          <w:lang w:val="sq-AL"/>
        </w:rPr>
        <w:t>”</w:t>
      </w:r>
      <w:r w:rsidR="00951716" w:rsidRPr="00545245">
        <w:rPr>
          <w:spacing w:val="-4"/>
          <w:lang w:val="sq-AL"/>
        </w:rPr>
        <w:t>.</w:t>
      </w:r>
    </w:p>
    <w:p w:rsidR="00951716" w:rsidRPr="00100211" w:rsidRDefault="00165D3C" w:rsidP="00D871F8">
      <w:pPr>
        <w:pStyle w:val="Paragrafi"/>
        <w:rPr>
          <w:lang w:val="sq-AL"/>
        </w:rPr>
      </w:pPr>
      <w:r w:rsidRPr="00100211">
        <w:rPr>
          <w:lang w:val="sq-AL"/>
        </w:rPr>
        <w:t xml:space="preserve">- </w:t>
      </w:r>
      <w:r w:rsidR="00117021" w:rsidRPr="00100211">
        <w:rPr>
          <w:lang w:val="sq-AL"/>
        </w:rPr>
        <w:t>Germ</w:t>
      </w:r>
      <w:r w:rsidR="00951716" w:rsidRPr="00100211">
        <w:rPr>
          <w:lang w:val="sq-AL"/>
        </w:rPr>
        <w:t xml:space="preserve">a </w:t>
      </w:r>
      <w:r w:rsidR="0064596F" w:rsidRPr="00100211">
        <w:rPr>
          <w:lang w:val="sq-AL"/>
        </w:rPr>
        <w:t>“</w:t>
      </w:r>
      <w:r w:rsidR="00951716" w:rsidRPr="00100211">
        <w:rPr>
          <w:lang w:val="sq-AL"/>
        </w:rPr>
        <w:t>b</w:t>
      </w:r>
      <w:r w:rsidR="0064596F" w:rsidRPr="00100211">
        <w:rPr>
          <w:lang w:val="sq-AL"/>
        </w:rPr>
        <w:t>”</w:t>
      </w:r>
      <w:r w:rsidR="00951716" w:rsidRPr="00100211">
        <w:rPr>
          <w:lang w:val="sq-AL"/>
        </w:rPr>
        <w:t xml:space="preserve"> (vendimin me shkrim të organeve drejtuese të të </w:t>
      </w:r>
      <w:r w:rsidR="00E14FE7" w:rsidRPr="00100211">
        <w:rPr>
          <w:lang w:val="sq-AL"/>
        </w:rPr>
        <w:t>licenc</w:t>
      </w:r>
      <w:r w:rsidR="00951716" w:rsidRPr="00100211">
        <w:rPr>
          <w:lang w:val="sq-AL"/>
        </w:rPr>
        <w:t>uarit</w:t>
      </w:r>
      <w:r w:rsidR="009767F4" w:rsidRPr="00100211">
        <w:rPr>
          <w:lang w:val="sq-AL"/>
        </w:rPr>
        <w:t>,</w:t>
      </w:r>
      <w:r w:rsidR="00951716" w:rsidRPr="00100211">
        <w:rPr>
          <w:lang w:val="sq-AL"/>
        </w:rPr>
        <w:t xml:space="preserve"> të cilat shprehin vullnetin për të kërkuar modifikimin e licencës)</w:t>
      </w:r>
      <w:r w:rsidR="009767F4" w:rsidRPr="00100211">
        <w:rPr>
          <w:lang w:val="sq-AL"/>
        </w:rPr>
        <w:t>:</w:t>
      </w:r>
      <w:r w:rsidR="00AF4285" w:rsidRPr="00100211">
        <w:rPr>
          <w:lang w:val="sq-AL"/>
        </w:rPr>
        <w:t xml:space="preserve"> plotësuar</w:t>
      </w:r>
      <w:r w:rsidR="00951716" w:rsidRPr="00100211">
        <w:rPr>
          <w:lang w:val="sq-AL"/>
        </w:rPr>
        <w:t xml:space="preserve">. Subjekti ka depozituar </w:t>
      </w:r>
      <w:r w:rsidR="0038305F" w:rsidRPr="00100211">
        <w:rPr>
          <w:lang w:val="sq-AL"/>
        </w:rPr>
        <w:t>v</w:t>
      </w:r>
      <w:r w:rsidR="00951716" w:rsidRPr="00100211">
        <w:rPr>
          <w:lang w:val="sq-AL"/>
        </w:rPr>
        <w:t>endimin e Asamblesë së Përgjithshme të Ortakëve, të datës 20.4.2018, i cili miraton modifikimin e parametrave dhe kushteve të tjer</w:t>
      </w:r>
      <w:r w:rsidR="009767F4" w:rsidRPr="00100211">
        <w:rPr>
          <w:lang w:val="sq-AL"/>
        </w:rPr>
        <w:t>ë</w:t>
      </w:r>
      <w:r w:rsidR="00951716" w:rsidRPr="00100211">
        <w:rPr>
          <w:lang w:val="sq-AL"/>
        </w:rPr>
        <w:t xml:space="preserve"> të licencës për prodhimin e energjisë elektrike të HEC</w:t>
      </w:r>
      <w:r w:rsidR="0038305F" w:rsidRPr="00100211">
        <w:rPr>
          <w:lang w:val="sq-AL"/>
        </w:rPr>
        <w:t>-it</w:t>
      </w:r>
      <w:r w:rsidR="00951716" w:rsidRPr="00100211">
        <w:rPr>
          <w:lang w:val="sq-AL"/>
        </w:rPr>
        <w:t xml:space="preserve"> Slabinja 2D. </w:t>
      </w:r>
    </w:p>
    <w:p w:rsidR="00951716" w:rsidRPr="00100211" w:rsidRDefault="00165D3C" w:rsidP="00165D3C">
      <w:pPr>
        <w:pStyle w:val="Paragrafi"/>
        <w:rPr>
          <w:lang w:val="sq-AL"/>
        </w:rPr>
      </w:pPr>
      <w:r w:rsidRPr="00100211">
        <w:rPr>
          <w:lang w:val="sq-AL"/>
        </w:rPr>
        <w:t xml:space="preserve">- </w:t>
      </w:r>
      <w:r w:rsidR="00117021" w:rsidRPr="00100211">
        <w:rPr>
          <w:lang w:val="sq-AL"/>
        </w:rPr>
        <w:t>Germ</w:t>
      </w:r>
      <w:r w:rsidR="00951716" w:rsidRPr="00100211">
        <w:rPr>
          <w:lang w:val="sq-AL"/>
        </w:rPr>
        <w:t xml:space="preserve">a </w:t>
      </w:r>
      <w:r w:rsidR="0064596F" w:rsidRPr="00100211">
        <w:rPr>
          <w:lang w:val="sq-AL"/>
        </w:rPr>
        <w:t>“</w:t>
      </w:r>
      <w:r w:rsidR="00951716" w:rsidRPr="00100211">
        <w:rPr>
          <w:lang w:val="sq-AL"/>
        </w:rPr>
        <w:t>c</w:t>
      </w:r>
      <w:r w:rsidR="0064596F" w:rsidRPr="00100211">
        <w:rPr>
          <w:lang w:val="sq-AL"/>
        </w:rPr>
        <w:t>”</w:t>
      </w:r>
      <w:r w:rsidR="00951716" w:rsidRPr="00100211">
        <w:rPr>
          <w:lang w:val="sq-AL"/>
        </w:rPr>
        <w:t xml:space="preserve"> (miratimin e modifikimit të parametrave dhe kushteve të tjer</w:t>
      </w:r>
      <w:r w:rsidR="009767F4" w:rsidRPr="00100211">
        <w:rPr>
          <w:lang w:val="sq-AL"/>
        </w:rPr>
        <w:t>ë</w:t>
      </w:r>
      <w:r w:rsidR="00951716" w:rsidRPr="00100211">
        <w:rPr>
          <w:lang w:val="sq-AL"/>
        </w:rPr>
        <w:t xml:space="preserve"> të licencës</w:t>
      </w:r>
      <w:r w:rsidR="009767F4" w:rsidRPr="00100211">
        <w:rPr>
          <w:lang w:val="sq-AL"/>
        </w:rPr>
        <w:t>,</w:t>
      </w:r>
      <w:r w:rsidR="00951716" w:rsidRPr="00100211">
        <w:rPr>
          <w:lang w:val="sq-AL"/>
        </w:rPr>
        <w:t xml:space="preserve"> kur këto janë të kushtëzuara me miratimin nga organe të tjera)</w:t>
      </w:r>
      <w:r w:rsidR="009767F4" w:rsidRPr="00100211">
        <w:rPr>
          <w:lang w:val="sq-AL"/>
        </w:rPr>
        <w:t>:</w:t>
      </w:r>
      <w:r w:rsidR="00AF4285" w:rsidRPr="00100211">
        <w:rPr>
          <w:lang w:val="sq-AL"/>
        </w:rPr>
        <w:t xml:space="preserve"> plotësuar</w:t>
      </w:r>
      <w:r w:rsidR="00951716" w:rsidRPr="00100211">
        <w:rPr>
          <w:lang w:val="sq-AL"/>
        </w:rPr>
        <w:t xml:space="preserve"> pjesërisht. Është depozituar në ERE nga subjekti shkresa e MEI</w:t>
      </w:r>
      <w:r w:rsidR="0019384E" w:rsidRPr="00100211">
        <w:rPr>
          <w:lang w:val="sq-AL"/>
        </w:rPr>
        <w:t>-t</w:t>
      </w:r>
      <w:r w:rsidR="00117021" w:rsidRPr="00100211">
        <w:rPr>
          <w:lang w:val="sq-AL"/>
        </w:rPr>
        <w:t xml:space="preserve"> nr. </w:t>
      </w:r>
      <w:r w:rsidR="00951716" w:rsidRPr="00100211">
        <w:rPr>
          <w:lang w:val="sq-AL"/>
        </w:rPr>
        <w:t>73/54</w:t>
      </w:r>
      <w:r w:rsidR="0064596F" w:rsidRPr="00100211">
        <w:rPr>
          <w:lang w:val="sq-AL"/>
        </w:rPr>
        <w:t xml:space="preserve"> prot., </w:t>
      </w:r>
      <w:r w:rsidR="00951716" w:rsidRPr="00100211">
        <w:rPr>
          <w:lang w:val="sq-AL"/>
        </w:rPr>
        <w:t>datë 4.9.2017</w:t>
      </w:r>
      <w:r w:rsidR="00A92E86" w:rsidRPr="00100211">
        <w:rPr>
          <w:lang w:val="sq-AL"/>
        </w:rPr>
        <w:t xml:space="preserve">, “Për </w:t>
      </w:r>
      <w:r w:rsidR="00951716" w:rsidRPr="00100211">
        <w:rPr>
          <w:lang w:val="sq-AL"/>
        </w:rPr>
        <w:t>miratimin e projektit të zbatimit të</w:t>
      </w:r>
      <w:r w:rsidR="0019384E" w:rsidRPr="00100211">
        <w:rPr>
          <w:lang w:val="sq-AL"/>
        </w:rPr>
        <w:t xml:space="preserve"> ndryshuar, për ndërtimin e HEC-</w:t>
      </w:r>
      <w:r w:rsidR="00951716" w:rsidRPr="00100211">
        <w:rPr>
          <w:lang w:val="sq-AL"/>
        </w:rPr>
        <w:t>eve</w:t>
      </w:r>
      <w:r w:rsidR="009767F4" w:rsidRPr="00100211">
        <w:rPr>
          <w:lang w:val="sq-AL"/>
        </w:rPr>
        <w:t>:</w:t>
      </w:r>
      <w:r w:rsidR="00951716" w:rsidRPr="00100211">
        <w:rPr>
          <w:lang w:val="sq-AL"/>
        </w:rPr>
        <w:t xml:space="preserve"> </w:t>
      </w:r>
      <w:r w:rsidR="0064596F" w:rsidRPr="00100211">
        <w:rPr>
          <w:lang w:val="sq-AL"/>
        </w:rPr>
        <w:t>“</w:t>
      </w:r>
      <w:r w:rsidR="00951716" w:rsidRPr="00100211">
        <w:rPr>
          <w:lang w:val="sq-AL"/>
        </w:rPr>
        <w:t>Sllabinja 2B</w:t>
      </w:r>
      <w:r w:rsidR="0064596F" w:rsidRPr="00100211">
        <w:rPr>
          <w:lang w:val="sq-AL"/>
        </w:rPr>
        <w:t>”</w:t>
      </w:r>
      <w:r w:rsidR="00951716" w:rsidRPr="00100211">
        <w:rPr>
          <w:lang w:val="sq-AL"/>
        </w:rPr>
        <w:t xml:space="preserve">, </w:t>
      </w:r>
      <w:r w:rsidR="0064596F" w:rsidRPr="00100211">
        <w:rPr>
          <w:lang w:val="sq-AL"/>
        </w:rPr>
        <w:t>“</w:t>
      </w:r>
      <w:r w:rsidR="00951716" w:rsidRPr="00100211">
        <w:rPr>
          <w:lang w:val="sq-AL"/>
        </w:rPr>
        <w:t>Sllabinja 2C</w:t>
      </w:r>
      <w:r w:rsidR="0064596F" w:rsidRPr="00100211">
        <w:rPr>
          <w:lang w:val="sq-AL"/>
        </w:rPr>
        <w:t>”</w:t>
      </w:r>
      <w:r w:rsidR="00951716" w:rsidRPr="00100211">
        <w:rPr>
          <w:lang w:val="sq-AL"/>
        </w:rPr>
        <w:t xml:space="preserve">, </w:t>
      </w:r>
      <w:r w:rsidR="0064596F" w:rsidRPr="00100211">
        <w:rPr>
          <w:lang w:val="sq-AL"/>
        </w:rPr>
        <w:t>“</w:t>
      </w:r>
      <w:r w:rsidR="00951716" w:rsidRPr="00100211">
        <w:rPr>
          <w:lang w:val="sq-AL"/>
        </w:rPr>
        <w:t>Sllabinja 2D&amp;2D/1</w:t>
      </w:r>
      <w:r w:rsidR="0064596F" w:rsidRPr="00100211">
        <w:rPr>
          <w:lang w:val="sq-AL"/>
        </w:rPr>
        <w:t>”</w:t>
      </w:r>
      <w:r w:rsidR="00951716" w:rsidRPr="00100211">
        <w:rPr>
          <w:lang w:val="sq-AL"/>
        </w:rPr>
        <w:t xml:space="preserve"> dhe </w:t>
      </w:r>
      <w:r w:rsidR="0064596F" w:rsidRPr="00100211">
        <w:rPr>
          <w:lang w:val="sq-AL"/>
        </w:rPr>
        <w:t>“</w:t>
      </w:r>
      <w:r w:rsidR="00951716" w:rsidRPr="00100211">
        <w:rPr>
          <w:lang w:val="sq-AL"/>
        </w:rPr>
        <w:t>Sllabinja 2E</w:t>
      </w:r>
      <w:r w:rsidR="0064596F" w:rsidRPr="00100211">
        <w:rPr>
          <w:lang w:val="sq-AL"/>
        </w:rPr>
        <w:t>”</w:t>
      </w:r>
      <w:r w:rsidR="00951716" w:rsidRPr="00100211">
        <w:rPr>
          <w:lang w:val="sq-AL"/>
        </w:rPr>
        <w:t xml:space="preserve">, si dhe kontrata shtesë e </w:t>
      </w:r>
      <w:r w:rsidR="009767F4" w:rsidRPr="00100211">
        <w:rPr>
          <w:lang w:val="sq-AL"/>
        </w:rPr>
        <w:t xml:space="preserve">koncesionit </w:t>
      </w:r>
      <w:r w:rsidR="00951716" w:rsidRPr="00100211">
        <w:rPr>
          <w:lang w:val="sq-AL"/>
        </w:rPr>
        <w:t>me</w:t>
      </w:r>
      <w:r w:rsidR="00117021" w:rsidRPr="00100211">
        <w:rPr>
          <w:lang w:val="sq-AL"/>
        </w:rPr>
        <w:t xml:space="preserve"> nr. </w:t>
      </w:r>
      <w:r w:rsidR="00951716" w:rsidRPr="00100211">
        <w:rPr>
          <w:lang w:val="sq-AL"/>
        </w:rPr>
        <w:t>1206, datë 12.9.2017, e lidhur midis MIE</w:t>
      </w:r>
      <w:r w:rsidR="00AF4285" w:rsidRPr="00100211">
        <w:rPr>
          <w:lang w:val="sq-AL"/>
        </w:rPr>
        <w:t>-it</w:t>
      </w:r>
      <w:r w:rsidR="00951716" w:rsidRPr="00100211">
        <w:rPr>
          <w:lang w:val="sq-AL"/>
        </w:rPr>
        <w:t xml:space="preserve"> dhe </w:t>
      </w:r>
      <w:r w:rsidR="0064596F" w:rsidRPr="00100211">
        <w:rPr>
          <w:lang w:val="sq-AL"/>
        </w:rPr>
        <w:t>“</w:t>
      </w:r>
      <w:r w:rsidR="00951716" w:rsidRPr="00100211">
        <w:rPr>
          <w:lang w:val="sq-AL"/>
        </w:rPr>
        <w:t>Hidropower Elektrik</w:t>
      </w:r>
      <w:r w:rsidR="0064596F" w:rsidRPr="00100211">
        <w:rPr>
          <w:lang w:val="sq-AL"/>
        </w:rPr>
        <w:t>”</w:t>
      </w:r>
      <w:r w:rsidR="00951716" w:rsidRPr="00100211">
        <w:rPr>
          <w:lang w:val="sq-AL"/>
        </w:rPr>
        <w:t xml:space="preserve"> </w:t>
      </w:r>
      <w:r w:rsidR="00185832" w:rsidRPr="00100211">
        <w:rPr>
          <w:lang w:val="sq-AL"/>
        </w:rPr>
        <w:t xml:space="preserve">sh.p.k. </w:t>
      </w:r>
      <w:r w:rsidR="00951716" w:rsidRPr="00100211">
        <w:rPr>
          <w:lang w:val="sq-AL"/>
        </w:rPr>
        <w:t xml:space="preserve">në vijim të miratimit. Por nuk janë depozituar të rifreskuara </w:t>
      </w:r>
      <w:r w:rsidR="00AF4285" w:rsidRPr="00100211">
        <w:rPr>
          <w:lang w:val="sq-AL"/>
        </w:rPr>
        <w:t>leja mjedisore, leja e përdorimit të ujërave,</w:t>
      </w:r>
      <w:r w:rsidR="00951716" w:rsidRPr="00100211">
        <w:rPr>
          <w:lang w:val="sq-AL"/>
        </w:rPr>
        <w:t xml:space="preserve"> si dhe </w:t>
      </w:r>
      <w:r w:rsidR="00AF4285" w:rsidRPr="00100211">
        <w:rPr>
          <w:lang w:val="sq-AL"/>
        </w:rPr>
        <w:t>m</w:t>
      </w:r>
      <w:r w:rsidR="00951716" w:rsidRPr="00100211">
        <w:rPr>
          <w:lang w:val="sq-AL"/>
        </w:rPr>
        <w:t>iratimi i OST</w:t>
      </w:r>
      <w:r w:rsidR="00AF4285" w:rsidRPr="00100211">
        <w:rPr>
          <w:lang w:val="sq-AL"/>
        </w:rPr>
        <w:t>-së</w:t>
      </w:r>
      <w:r w:rsidR="00951716" w:rsidRPr="00100211">
        <w:rPr>
          <w:lang w:val="sq-AL"/>
        </w:rPr>
        <w:t xml:space="preserve"> pas ndryshimeve që kanë</w:t>
      </w:r>
      <w:r w:rsidRPr="00100211">
        <w:rPr>
          <w:lang w:val="sq-AL"/>
        </w:rPr>
        <w:t xml:space="preserve"> sjellë </w:t>
      </w:r>
      <w:r w:rsidR="0066666F" w:rsidRPr="00100211">
        <w:rPr>
          <w:lang w:val="sq-AL"/>
        </w:rPr>
        <w:t>dokumente</w:t>
      </w:r>
      <w:r w:rsidRPr="00100211">
        <w:rPr>
          <w:lang w:val="sq-AL"/>
        </w:rPr>
        <w:t>t sipërcituar</w:t>
      </w:r>
      <w:r w:rsidR="00540CD4" w:rsidRPr="00100211">
        <w:rPr>
          <w:lang w:val="sq-AL"/>
        </w:rPr>
        <w:t>a</w:t>
      </w:r>
      <w:r w:rsidRPr="00100211">
        <w:rPr>
          <w:lang w:val="sq-AL"/>
        </w:rPr>
        <w:t>.</w:t>
      </w:r>
    </w:p>
    <w:p w:rsidR="00951716" w:rsidRPr="00100211" w:rsidRDefault="00165D3C" w:rsidP="00165D3C">
      <w:pPr>
        <w:pStyle w:val="Paragrafi"/>
        <w:rPr>
          <w:lang w:val="sq-AL"/>
        </w:rPr>
      </w:pPr>
      <w:r w:rsidRPr="00100211">
        <w:rPr>
          <w:lang w:val="sq-AL"/>
        </w:rPr>
        <w:t xml:space="preserve">- </w:t>
      </w:r>
      <w:r w:rsidR="00117021" w:rsidRPr="00100211">
        <w:rPr>
          <w:lang w:val="sq-AL"/>
        </w:rPr>
        <w:t>Germ</w:t>
      </w:r>
      <w:r w:rsidR="00951716" w:rsidRPr="00100211">
        <w:rPr>
          <w:lang w:val="sq-AL"/>
        </w:rPr>
        <w:t xml:space="preserve">a </w:t>
      </w:r>
      <w:r w:rsidR="0064596F" w:rsidRPr="00100211">
        <w:rPr>
          <w:lang w:val="sq-AL"/>
        </w:rPr>
        <w:t>“</w:t>
      </w:r>
      <w:r w:rsidR="00951716" w:rsidRPr="00100211">
        <w:rPr>
          <w:lang w:val="sq-AL"/>
        </w:rPr>
        <w:t>d</w:t>
      </w:r>
      <w:r w:rsidR="0064596F" w:rsidRPr="00100211">
        <w:rPr>
          <w:lang w:val="sq-AL"/>
        </w:rPr>
        <w:t>”</w:t>
      </w:r>
      <w:r w:rsidR="00951716" w:rsidRPr="00100211">
        <w:rPr>
          <w:lang w:val="sq-AL"/>
        </w:rPr>
        <w:t xml:space="preserve"> (ndikimet e pritshme të </w:t>
      </w:r>
      <w:r w:rsidR="00410D29" w:rsidRPr="00100211">
        <w:rPr>
          <w:lang w:val="sq-AL"/>
        </w:rPr>
        <w:t>modifikimit</w:t>
      </w:r>
      <w:r w:rsidR="00951716" w:rsidRPr="00100211">
        <w:rPr>
          <w:lang w:val="sq-AL"/>
        </w:rPr>
        <w:t xml:space="preserve"> të licencës ndaj detyrimeve të të </w:t>
      </w:r>
      <w:r w:rsidR="00E14FE7" w:rsidRPr="00100211">
        <w:rPr>
          <w:lang w:val="sq-AL"/>
        </w:rPr>
        <w:t>licenc</w:t>
      </w:r>
      <w:r w:rsidR="00951716" w:rsidRPr="00100211">
        <w:rPr>
          <w:lang w:val="sq-AL"/>
        </w:rPr>
        <w:t>uarit sipas legjislacionit në fuqi)</w:t>
      </w:r>
      <w:r w:rsidR="00540CD4" w:rsidRPr="00100211">
        <w:rPr>
          <w:lang w:val="sq-AL"/>
        </w:rPr>
        <w:t>:</w:t>
      </w:r>
      <w:r w:rsidR="00AF4285" w:rsidRPr="00100211">
        <w:rPr>
          <w:lang w:val="sq-AL"/>
        </w:rPr>
        <w:t xml:space="preserve"> plotësuar</w:t>
      </w:r>
      <w:r w:rsidR="00951716" w:rsidRPr="00100211">
        <w:rPr>
          <w:lang w:val="sq-AL"/>
        </w:rPr>
        <w:t xml:space="preserve">. Reduktimi i numrit të hidrocentraleve nga 5 në 4, zvogëlon kufijtë </w:t>
      </w:r>
      <w:r w:rsidR="00540CD4" w:rsidRPr="00100211">
        <w:rPr>
          <w:lang w:val="sq-AL"/>
        </w:rPr>
        <w:t>koncesionarë,</w:t>
      </w:r>
      <w:r w:rsidR="00951716" w:rsidRPr="00100211">
        <w:rPr>
          <w:lang w:val="sq-AL"/>
        </w:rPr>
        <w:t xml:space="preserve"> duke garantuar respektimin e </w:t>
      </w:r>
      <w:r w:rsidR="00410D29" w:rsidRPr="00100211">
        <w:rPr>
          <w:lang w:val="sq-AL"/>
        </w:rPr>
        <w:t>infrastrukturës</w:t>
      </w:r>
      <w:r w:rsidR="00951716" w:rsidRPr="00100211">
        <w:rPr>
          <w:lang w:val="sq-AL"/>
        </w:rPr>
        <w:t xml:space="preserve">, rritja e fuqisë së instaluar të prodhimit të energjisë elektrike nuk sjell asnjë impakt negativ, për </w:t>
      </w:r>
      <w:r w:rsidR="00410D29" w:rsidRPr="00100211">
        <w:rPr>
          <w:lang w:val="sq-AL"/>
        </w:rPr>
        <w:t>detyrimet</w:t>
      </w:r>
      <w:r w:rsidR="00951716" w:rsidRPr="00100211">
        <w:rPr>
          <w:lang w:val="sq-AL"/>
        </w:rPr>
        <w:t xml:space="preserve"> e të licencuarit, sipas legjislacionit në fuqi. Në shkresën</w:t>
      </w:r>
      <w:r w:rsidR="00117021" w:rsidRPr="00100211">
        <w:rPr>
          <w:lang w:val="sq-AL"/>
        </w:rPr>
        <w:t xml:space="preserve"> nr. </w:t>
      </w:r>
      <w:r w:rsidR="00951716" w:rsidRPr="00100211">
        <w:rPr>
          <w:lang w:val="sq-AL"/>
        </w:rPr>
        <w:t>393/3</w:t>
      </w:r>
      <w:r w:rsidR="0064596F" w:rsidRPr="00100211">
        <w:rPr>
          <w:lang w:val="sq-AL"/>
        </w:rPr>
        <w:t xml:space="preserve"> prot., </w:t>
      </w:r>
      <w:r w:rsidR="006322A6" w:rsidRPr="00100211">
        <w:rPr>
          <w:lang w:val="sq-AL"/>
        </w:rPr>
        <w:t>datë 17.</w:t>
      </w:r>
      <w:r w:rsidR="00951716" w:rsidRPr="00100211">
        <w:rPr>
          <w:lang w:val="sq-AL"/>
        </w:rPr>
        <w:t xml:space="preserve">7.2018, </w:t>
      </w:r>
      <w:r w:rsidR="006322A6" w:rsidRPr="00100211">
        <w:rPr>
          <w:lang w:val="sq-AL"/>
        </w:rPr>
        <w:t>s</w:t>
      </w:r>
      <w:r w:rsidR="00951716" w:rsidRPr="00100211">
        <w:rPr>
          <w:lang w:val="sq-AL"/>
        </w:rPr>
        <w:t xml:space="preserve">ubjekti </w:t>
      </w:r>
      <w:r w:rsidR="0064596F" w:rsidRPr="00100211">
        <w:rPr>
          <w:lang w:val="sq-AL"/>
        </w:rPr>
        <w:t>“</w:t>
      </w:r>
      <w:r w:rsidR="00951716" w:rsidRPr="00100211">
        <w:rPr>
          <w:lang w:val="sq-AL"/>
        </w:rPr>
        <w:t>Hidropower Elektrik</w:t>
      </w:r>
      <w:r w:rsidR="0064596F" w:rsidRPr="00100211">
        <w:rPr>
          <w:lang w:val="sq-AL"/>
        </w:rPr>
        <w:t>”</w:t>
      </w:r>
      <w:r w:rsidR="00951716" w:rsidRPr="00100211">
        <w:rPr>
          <w:lang w:val="sq-AL"/>
        </w:rPr>
        <w:t xml:space="preserve"> </w:t>
      </w:r>
      <w:r w:rsidR="00185832" w:rsidRPr="00100211">
        <w:rPr>
          <w:lang w:val="sq-AL"/>
        </w:rPr>
        <w:t xml:space="preserve">sh.p.k. </w:t>
      </w:r>
      <w:r w:rsidR="00951716" w:rsidRPr="00100211">
        <w:rPr>
          <w:lang w:val="sq-AL"/>
        </w:rPr>
        <w:t xml:space="preserve">ka sqaruar se prodhimi i energjisë mbetet i pandryshuar, 71 587 000 </w:t>
      </w:r>
      <w:r w:rsidR="00410D29" w:rsidRPr="00100211">
        <w:rPr>
          <w:lang w:val="sq-AL"/>
        </w:rPr>
        <w:t>kw/</w:t>
      </w:r>
      <w:r w:rsidR="00951716" w:rsidRPr="00100211">
        <w:rPr>
          <w:lang w:val="sq-AL"/>
        </w:rPr>
        <w:t>h në vit, siç përcaktohet dhe në shkresën e MIE</w:t>
      </w:r>
      <w:r w:rsidR="00B96123" w:rsidRPr="00100211">
        <w:rPr>
          <w:lang w:val="sq-AL"/>
        </w:rPr>
        <w:t>-t</w:t>
      </w:r>
      <w:r w:rsidR="00117021" w:rsidRPr="00100211">
        <w:rPr>
          <w:lang w:val="sq-AL"/>
        </w:rPr>
        <w:t xml:space="preserve"> nr. </w:t>
      </w:r>
      <w:r w:rsidR="006322A6" w:rsidRPr="00100211">
        <w:rPr>
          <w:lang w:val="sq-AL"/>
        </w:rPr>
        <w:t>73/54, datë 4.</w:t>
      </w:r>
      <w:r w:rsidR="00951716" w:rsidRPr="00100211">
        <w:rPr>
          <w:lang w:val="sq-AL"/>
        </w:rPr>
        <w:t xml:space="preserve">9.2017, </w:t>
      </w:r>
      <w:r w:rsidR="0064596F" w:rsidRPr="00100211">
        <w:rPr>
          <w:lang w:val="sq-AL"/>
        </w:rPr>
        <w:t>“</w:t>
      </w:r>
      <w:r w:rsidR="00951716" w:rsidRPr="00100211">
        <w:rPr>
          <w:lang w:val="sq-AL"/>
        </w:rPr>
        <w:t>Miratimi i ndryshimit të projektit të zbatimit të hidrocentraleve në rrjedhën e lum</w:t>
      </w:r>
      <w:r w:rsidR="006322A6" w:rsidRPr="00100211">
        <w:rPr>
          <w:lang w:val="sq-AL"/>
        </w:rPr>
        <w:t>i</w:t>
      </w:r>
      <w:r w:rsidR="00951716" w:rsidRPr="00100211">
        <w:rPr>
          <w:lang w:val="sq-AL"/>
        </w:rPr>
        <w:t>t Shkumbin</w:t>
      </w:r>
      <w:r w:rsidR="0064596F" w:rsidRPr="00100211">
        <w:rPr>
          <w:lang w:val="sq-AL"/>
        </w:rPr>
        <w:t>”</w:t>
      </w:r>
      <w:r w:rsidR="00951716" w:rsidRPr="00100211">
        <w:rPr>
          <w:lang w:val="sq-AL"/>
        </w:rPr>
        <w:t xml:space="preserve"> dhe në kontratën e koncesionit, datë 3.9.2009. Duke q</w:t>
      </w:r>
      <w:r w:rsidR="00FC6BD7" w:rsidRPr="00100211">
        <w:rPr>
          <w:lang w:val="sq-AL"/>
        </w:rPr>
        <w:t>e</w:t>
      </w:r>
      <w:r w:rsidR="00951716" w:rsidRPr="00100211">
        <w:rPr>
          <w:lang w:val="sq-AL"/>
        </w:rPr>
        <w:t>në se mbas marrjes së koncesionit janë bërë thellime të studimeve, projektuesit arritën në përfundimin që kaskada të ketë të njëjtat parametra teknikë si te tenderi, ku nuk ndryshon prodhimi i energjisë në varësi të numrit të HEC-eve, por sipas këndvështrimit të projektuesve dhe me miratimin e MIE</w:t>
      </w:r>
      <w:r w:rsidR="006322A6" w:rsidRPr="00100211">
        <w:rPr>
          <w:lang w:val="sq-AL"/>
        </w:rPr>
        <w:t>-t</w:t>
      </w:r>
      <w:r w:rsidR="00951716" w:rsidRPr="00100211">
        <w:rPr>
          <w:lang w:val="sq-AL"/>
        </w:rPr>
        <w:t xml:space="preserve"> të rritet fuqia në </w:t>
      </w:r>
      <w:r w:rsidR="00FC6BD7" w:rsidRPr="00100211">
        <w:rPr>
          <w:lang w:val="sq-AL"/>
        </w:rPr>
        <w:t xml:space="preserve">mw </w:t>
      </w:r>
      <w:r w:rsidR="00951716" w:rsidRPr="00100211">
        <w:rPr>
          <w:lang w:val="sq-AL"/>
        </w:rPr>
        <w:t>me kusht që të mos prekej asnjë nga kushtet e kontratës koncesionare, gjë që u pasqyrua edhe në kontratën shtesë të Koncesionit të formulua</w:t>
      </w:r>
      <w:r w:rsidRPr="00100211">
        <w:rPr>
          <w:lang w:val="sq-AL"/>
        </w:rPr>
        <w:t>r mbas ndryshimit të projektit.</w:t>
      </w:r>
    </w:p>
    <w:p w:rsidR="00951716" w:rsidRPr="00100211" w:rsidRDefault="00165D3C" w:rsidP="00165D3C">
      <w:pPr>
        <w:pStyle w:val="Paragrafi"/>
        <w:rPr>
          <w:lang w:val="sq-AL"/>
        </w:rPr>
      </w:pPr>
      <w:r w:rsidRPr="00100211">
        <w:rPr>
          <w:lang w:val="sq-AL"/>
        </w:rPr>
        <w:t xml:space="preserve">- </w:t>
      </w:r>
      <w:r w:rsidR="00117021" w:rsidRPr="00100211">
        <w:rPr>
          <w:lang w:val="sq-AL"/>
        </w:rPr>
        <w:t>Germ</w:t>
      </w:r>
      <w:r w:rsidR="00951716" w:rsidRPr="00100211">
        <w:rPr>
          <w:lang w:val="sq-AL"/>
        </w:rPr>
        <w:t xml:space="preserve">a </w:t>
      </w:r>
      <w:r w:rsidR="0064596F" w:rsidRPr="00100211">
        <w:rPr>
          <w:lang w:val="sq-AL"/>
        </w:rPr>
        <w:t>“</w:t>
      </w:r>
      <w:r w:rsidR="00951716" w:rsidRPr="00100211">
        <w:rPr>
          <w:lang w:val="sq-AL"/>
        </w:rPr>
        <w:t>e</w:t>
      </w:r>
      <w:r w:rsidR="0064596F" w:rsidRPr="00100211">
        <w:rPr>
          <w:lang w:val="sq-AL"/>
        </w:rPr>
        <w:t>”</w:t>
      </w:r>
      <w:r w:rsidR="00951716" w:rsidRPr="00100211">
        <w:rPr>
          <w:lang w:val="sq-AL"/>
        </w:rPr>
        <w:t xml:space="preserve"> të ketë kryer pagesat e</w:t>
      </w:r>
      <w:r w:rsidRPr="00100211">
        <w:rPr>
          <w:lang w:val="sq-AL"/>
        </w:rPr>
        <w:t xml:space="preserve"> rregullimit në ERE</w:t>
      </w:r>
      <w:r w:rsidR="00BE0904" w:rsidRPr="00100211">
        <w:rPr>
          <w:lang w:val="sq-AL"/>
        </w:rPr>
        <w:t>:</w:t>
      </w:r>
      <w:r w:rsidRPr="00100211">
        <w:rPr>
          <w:lang w:val="sq-AL"/>
        </w:rPr>
        <w:t xml:space="preserve"> </w:t>
      </w:r>
      <w:r w:rsidR="00BE0904" w:rsidRPr="00100211">
        <w:rPr>
          <w:lang w:val="sq-AL"/>
        </w:rPr>
        <w:t>plotësuar</w:t>
      </w:r>
      <w:r w:rsidRPr="00100211">
        <w:rPr>
          <w:lang w:val="sq-AL"/>
        </w:rPr>
        <w:t>.</w:t>
      </w:r>
    </w:p>
    <w:p w:rsidR="00951716" w:rsidRPr="00100211" w:rsidRDefault="00951716" w:rsidP="00165D3C">
      <w:pPr>
        <w:pStyle w:val="Paragrafi"/>
        <w:rPr>
          <w:lang w:val="sq-AL"/>
        </w:rPr>
      </w:pPr>
      <w:r w:rsidRPr="00100211">
        <w:rPr>
          <w:lang w:val="sq-AL"/>
        </w:rPr>
        <w:t>Për gjithë sa më sipër</w:t>
      </w:r>
      <w:r w:rsidR="00FC6BD7" w:rsidRPr="00100211">
        <w:rPr>
          <w:lang w:val="sq-AL"/>
        </w:rPr>
        <w:t>,</w:t>
      </w:r>
      <w:r w:rsidRPr="00100211">
        <w:rPr>
          <w:lang w:val="sq-AL"/>
        </w:rPr>
        <w:t xml:space="preserve"> </w:t>
      </w:r>
      <w:r w:rsidR="00FC6BD7" w:rsidRPr="00100211">
        <w:rPr>
          <w:lang w:val="sq-AL"/>
        </w:rPr>
        <w:t>B</w:t>
      </w:r>
      <w:r w:rsidRPr="00100211">
        <w:rPr>
          <w:lang w:val="sq-AL"/>
        </w:rPr>
        <w:t>ordi i ERE-s</w:t>
      </w:r>
      <w:r w:rsidR="00165D3C" w:rsidRPr="00100211">
        <w:rPr>
          <w:lang w:val="sq-AL"/>
        </w:rPr>
        <w:t xml:space="preserve"> </w:t>
      </w:r>
    </w:p>
    <w:p w:rsidR="00951716" w:rsidRDefault="00951716" w:rsidP="00F75FE3">
      <w:pPr>
        <w:pStyle w:val="Hapesira7"/>
        <w:rPr>
          <w:lang w:val="sq-AL"/>
        </w:rPr>
      </w:pPr>
    </w:p>
    <w:p w:rsidR="00545245" w:rsidRDefault="00545245" w:rsidP="00F75FE3">
      <w:pPr>
        <w:pStyle w:val="Hapesira7"/>
        <w:rPr>
          <w:lang w:val="sq-AL"/>
        </w:rPr>
      </w:pPr>
    </w:p>
    <w:p w:rsidR="00545245" w:rsidRDefault="00545245" w:rsidP="00F75FE3">
      <w:pPr>
        <w:pStyle w:val="Hapesira7"/>
        <w:rPr>
          <w:lang w:val="sq-AL"/>
        </w:rPr>
      </w:pPr>
    </w:p>
    <w:p w:rsidR="00545245" w:rsidRPr="00100211" w:rsidRDefault="00545245" w:rsidP="00F75FE3">
      <w:pPr>
        <w:pStyle w:val="Hapesira7"/>
        <w:rPr>
          <w:lang w:val="sq-AL"/>
        </w:rPr>
      </w:pPr>
    </w:p>
    <w:p w:rsidR="00951716" w:rsidRPr="00100211" w:rsidRDefault="00165D3C" w:rsidP="00165D3C">
      <w:pPr>
        <w:pStyle w:val="NeniNr"/>
        <w:rPr>
          <w:lang w:val="sq-AL"/>
        </w:rPr>
      </w:pPr>
      <w:r w:rsidRPr="00100211">
        <w:rPr>
          <w:lang w:val="sq-AL"/>
        </w:rPr>
        <w:t>VENDOSI</w:t>
      </w:r>
      <w:r w:rsidR="00951716" w:rsidRPr="00100211">
        <w:rPr>
          <w:lang w:val="sq-AL"/>
        </w:rPr>
        <w:t>:</w:t>
      </w:r>
    </w:p>
    <w:p w:rsidR="00951716" w:rsidRPr="00100211" w:rsidRDefault="00951716" w:rsidP="00F75FE3">
      <w:pPr>
        <w:pStyle w:val="Hapesira7"/>
        <w:rPr>
          <w:lang w:val="sq-AL"/>
        </w:rPr>
      </w:pPr>
    </w:p>
    <w:p w:rsidR="00951716" w:rsidRPr="00100211" w:rsidRDefault="00165D3C" w:rsidP="00D871F8">
      <w:pPr>
        <w:pStyle w:val="Paragrafi"/>
        <w:rPr>
          <w:lang w:val="sq-AL"/>
        </w:rPr>
      </w:pPr>
      <w:r w:rsidRPr="00100211">
        <w:rPr>
          <w:lang w:val="sq-AL"/>
        </w:rPr>
        <w:t xml:space="preserve">1. </w:t>
      </w:r>
      <w:r w:rsidR="00951716" w:rsidRPr="00100211">
        <w:rPr>
          <w:lang w:val="sq-AL"/>
        </w:rPr>
        <w:t xml:space="preserve">Pranimin e kërkesës së shoqërisë </w:t>
      </w:r>
      <w:r w:rsidR="0064596F" w:rsidRPr="00100211">
        <w:rPr>
          <w:lang w:val="sq-AL"/>
        </w:rPr>
        <w:t>“</w:t>
      </w:r>
      <w:r w:rsidR="00951716" w:rsidRPr="00100211">
        <w:rPr>
          <w:lang w:val="sq-AL"/>
        </w:rPr>
        <w:t>Hidropower Elektrik</w:t>
      </w:r>
      <w:r w:rsidR="0064596F" w:rsidRPr="00100211">
        <w:rPr>
          <w:lang w:val="sq-AL"/>
        </w:rPr>
        <w:t>”</w:t>
      </w:r>
      <w:r w:rsidR="00951716" w:rsidRPr="00100211">
        <w:rPr>
          <w:lang w:val="sq-AL"/>
        </w:rPr>
        <w:t xml:space="preserve"> </w:t>
      </w:r>
      <w:r w:rsidR="00117021" w:rsidRPr="00100211">
        <w:rPr>
          <w:lang w:val="sq-AL"/>
        </w:rPr>
        <w:t xml:space="preserve">sh.p.k., </w:t>
      </w:r>
      <w:r w:rsidR="00951716" w:rsidRPr="00100211">
        <w:rPr>
          <w:lang w:val="sq-AL"/>
        </w:rPr>
        <w:t>për modifikimin e licencës</w:t>
      </w:r>
      <w:r w:rsidR="00117021" w:rsidRPr="00100211">
        <w:rPr>
          <w:lang w:val="sq-AL"/>
        </w:rPr>
        <w:t xml:space="preserve"> nr. </w:t>
      </w:r>
      <w:r w:rsidR="00951716" w:rsidRPr="00100211">
        <w:rPr>
          <w:lang w:val="sq-AL"/>
        </w:rPr>
        <w:t xml:space="preserve">130, </w:t>
      </w:r>
      <w:r w:rsidR="00C46AAE" w:rsidRPr="00100211">
        <w:rPr>
          <w:lang w:val="sq-AL"/>
        </w:rPr>
        <w:t>s</w:t>
      </w:r>
      <w:r w:rsidR="00951716" w:rsidRPr="00100211">
        <w:rPr>
          <w:lang w:val="sq-AL"/>
        </w:rPr>
        <w:t xml:space="preserve">eria PV11K, për </w:t>
      </w:r>
      <w:r w:rsidR="0064596F" w:rsidRPr="00100211">
        <w:rPr>
          <w:lang w:val="sq-AL"/>
        </w:rPr>
        <w:t>“</w:t>
      </w:r>
      <w:r w:rsidR="00951716" w:rsidRPr="00100211">
        <w:rPr>
          <w:lang w:val="sq-AL"/>
        </w:rPr>
        <w:t xml:space="preserve">Prodhimin e </w:t>
      </w:r>
      <w:r w:rsidR="00C46AAE" w:rsidRPr="00100211">
        <w:rPr>
          <w:lang w:val="sq-AL"/>
        </w:rPr>
        <w:t>energjisë elektrike</w:t>
      </w:r>
      <w:r w:rsidR="0064596F" w:rsidRPr="00100211">
        <w:rPr>
          <w:lang w:val="sq-AL"/>
        </w:rPr>
        <w:t>”</w:t>
      </w:r>
      <w:r w:rsidR="00951716" w:rsidRPr="00100211">
        <w:rPr>
          <w:lang w:val="sq-AL"/>
        </w:rPr>
        <w:t xml:space="preserve"> nga HEC-et</w:t>
      </w:r>
      <w:r w:rsidR="00C37084" w:rsidRPr="00100211">
        <w:rPr>
          <w:lang w:val="sq-AL"/>
        </w:rPr>
        <w:t>:</w:t>
      </w:r>
      <w:r w:rsidR="00951716" w:rsidRPr="00100211">
        <w:rPr>
          <w:lang w:val="sq-AL"/>
        </w:rPr>
        <w:t xml:space="preserve"> </w:t>
      </w:r>
      <w:r w:rsidR="0064596F" w:rsidRPr="00100211">
        <w:rPr>
          <w:lang w:val="sq-AL"/>
        </w:rPr>
        <w:t>“</w:t>
      </w:r>
      <w:r w:rsidR="002B207F" w:rsidRPr="00100211">
        <w:rPr>
          <w:lang w:val="sq-AL"/>
        </w:rPr>
        <w:t xml:space="preserve">Slabinje </w:t>
      </w:r>
      <w:r w:rsidR="00951716" w:rsidRPr="00100211">
        <w:rPr>
          <w:lang w:val="sq-AL"/>
        </w:rPr>
        <w:t>2A</w:t>
      </w:r>
      <w:r w:rsidR="0064596F" w:rsidRPr="00100211">
        <w:rPr>
          <w:lang w:val="sq-AL"/>
        </w:rPr>
        <w:t>”</w:t>
      </w:r>
      <w:r w:rsidR="00C46AAE" w:rsidRPr="00100211">
        <w:rPr>
          <w:lang w:val="sq-AL"/>
        </w:rPr>
        <w:t>,</w:t>
      </w:r>
      <w:r w:rsidR="00951716" w:rsidRPr="00100211">
        <w:rPr>
          <w:lang w:val="sq-AL"/>
        </w:rPr>
        <w:t xml:space="preserve"> me fuqi 2 </w:t>
      </w:r>
      <w:r w:rsidR="002B207F" w:rsidRPr="00100211">
        <w:rPr>
          <w:lang w:val="sq-AL"/>
        </w:rPr>
        <w:t>mw</w:t>
      </w:r>
      <w:r w:rsidR="00C37084" w:rsidRPr="00100211">
        <w:rPr>
          <w:lang w:val="sq-AL"/>
        </w:rPr>
        <w:t>;</w:t>
      </w:r>
      <w:r w:rsidR="00951716" w:rsidRPr="00100211">
        <w:rPr>
          <w:lang w:val="sq-AL"/>
        </w:rPr>
        <w:t xml:space="preserve"> </w:t>
      </w:r>
      <w:r w:rsidR="0064596F" w:rsidRPr="00100211">
        <w:rPr>
          <w:lang w:val="sq-AL"/>
        </w:rPr>
        <w:t>“</w:t>
      </w:r>
      <w:r w:rsidR="002B207F" w:rsidRPr="00100211">
        <w:rPr>
          <w:lang w:val="sq-AL"/>
        </w:rPr>
        <w:t xml:space="preserve">Slabinje </w:t>
      </w:r>
      <w:r w:rsidR="00951716" w:rsidRPr="00100211">
        <w:rPr>
          <w:lang w:val="sq-AL"/>
        </w:rPr>
        <w:t>2B</w:t>
      </w:r>
      <w:r w:rsidR="0064596F" w:rsidRPr="00100211">
        <w:rPr>
          <w:lang w:val="sq-AL"/>
        </w:rPr>
        <w:t>”</w:t>
      </w:r>
      <w:r w:rsidR="00C46AAE" w:rsidRPr="00100211">
        <w:rPr>
          <w:lang w:val="sq-AL"/>
        </w:rPr>
        <w:t>,</w:t>
      </w:r>
      <w:r w:rsidR="00951716" w:rsidRPr="00100211">
        <w:rPr>
          <w:lang w:val="sq-AL"/>
        </w:rPr>
        <w:t xml:space="preserve"> me fuqi 1600 </w:t>
      </w:r>
      <w:r w:rsidR="002B207F" w:rsidRPr="00100211">
        <w:rPr>
          <w:lang w:val="sq-AL"/>
        </w:rPr>
        <w:t>kw</w:t>
      </w:r>
      <w:r w:rsidR="00C37084" w:rsidRPr="00100211">
        <w:rPr>
          <w:lang w:val="sq-AL"/>
        </w:rPr>
        <w:t>;</w:t>
      </w:r>
      <w:r w:rsidR="00951716" w:rsidRPr="00100211">
        <w:rPr>
          <w:lang w:val="sq-AL"/>
        </w:rPr>
        <w:t xml:space="preserve"> </w:t>
      </w:r>
      <w:r w:rsidR="0064596F" w:rsidRPr="00100211">
        <w:rPr>
          <w:lang w:val="sq-AL"/>
        </w:rPr>
        <w:t>“</w:t>
      </w:r>
      <w:r w:rsidR="002B207F" w:rsidRPr="00100211">
        <w:rPr>
          <w:lang w:val="sq-AL"/>
        </w:rPr>
        <w:t xml:space="preserve">Slabinje </w:t>
      </w:r>
      <w:r w:rsidR="00951716" w:rsidRPr="00100211">
        <w:rPr>
          <w:lang w:val="sq-AL"/>
        </w:rPr>
        <w:t>2C</w:t>
      </w:r>
      <w:r w:rsidR="0064596F" w:rsidRPr="00100211">
        <w:rPr>
          <w:lang w:val="sq-AL"/>
        </w:rPr>
        <w:t>”</w:t>
      </w:r>
      <w:r w:rsidR="00FD4103" w:rsidRPr="00100211">
        <w:rPr>
          <w:lang w:val="sq-AL"/>
        </w:rPr>
        <w:t>,</w:t>
      </w:r>
      <w:r w:rsidR="00951716" w:rsidRPr="00100211">
        <w:rPr>
          <w:lang w:val="sq-AL"/>
        </w:rPr>
        <w:t xml:space="preserve"> me fuqi 1800 </w:t>
      </w:r>
      <w:r w:rsidR="002B207F" w:rsidRPr="00100211">
        <w:rPr>
          <w:lang w:val="sq-AL"/>
        </w:rPr>
        <w:t>kw</w:t>
      </w:r>
      <w:r w:rsidR="00C37084" w:rsidRPr="00100211">
        <w:rPr>
          <w:lang w:val="sq-AL"/>
        </w:rPr>
        <w:t>;</w:t>
      </w:r>
      <w:r w:rsidR="00951716" w:rsidRPr="00100211">
        <w:rPr>
          <w:lang w:val="sq-AL"/>
        </w:rPr>
        <w:t xml:space="preserve"> </w:t>
      </w:r>
      <w:r w:rsidR="0064596F" w:rsidRPr="00100211">
        <w:rPr>
          <w:lang w:val="sq-AL"/>
        </w:rPr>
        <w:t>“</w:t>
      </w:r>
      <w:r w:rsidR="002B207F" w:rsidRPr="00100211">
        <w:rPr>
          <w:lang w:val="sq-AL"/>
        </w:rPr>
        <w:t xml:space="preserve">Slabinje </w:t>
      </w:r>
      <w:r w:rsidR="00951716" w:rsidRPr="00100211">
        <w:rPr>
          <w:lang w:val="sq-AL"/>
        </w:rPr>
        <w:t>2D</w:t>
      </w:r>
      <w:r w:rsidR="0064596F" w:rsidRPr="00100211">
        <w:rPr>
          <w:lang w:val="sq-AL"/>
        </w:rPr>
        <w:t>”</w:t>
      </w:r>
      <w:r w:rsidR="00FD4103" w:rsidRPr="00100211">
        <w:rPr>
          <w:lang w:val="sq-AL"/>
        </w:rPr>
        <w:t>,</w:t>
      </w:r>
      <w:r w:rsidR="00951716" w:rsidRPr="00100211">
        <w:rPr>
          <w:lang w:val="sq-AL"/>
        </w:rPr>
        <w:t xml:space="preserve"> me fuqi 5000 </w:t>
      </w:r>
      <w:r w:rsidR="002B207F" w:rsidRPr="00100211">
        <w:rPr>
          <w:lang w:val="sq-AL"/>
        </w:rPr>
        <w:t xml:space="preserve">kw </w:t>
      </w:r>
      <w:r w:rsidR="00951716" w:rsidRPr="00100211">
        <w:rPr>
          <w:lang w:val="sq-AL"/>
        </w:rPr>
        <w:t xml:space="preserve">dhe </w:t>
      </w:r>
      <w:r w:rsidR="0064596F" w:rsidRPr="00100211">
        <w:rPr>
          <w:lang w:val="sq-AL"/>
        </w:rPr>
        <w:t>“</w:t>
      </w:r>
      <w:r w:rsidR="002B207F" w:rsidRPr="00100211">
        <w:rPr>
          <w:lang w:val="sq-AL"/>
        </w:rPr>
        <w:t xml:space="preserve">Slabinje </w:t>
      </w:r>
      <w:r w:rsidR="00951716" w:rsidRPr="00100211">
        <w:rPr>
          <w:lang w:val="sq-AL"/>
        </w:rPr>
        <w:t>2E</w:t>
      </w:r>
      <w:r w:rsidR="0064596F" w:rsidRPr="00100211">
        <w:rPr>
          <w:lang w:val="sq-AL"/>
        </w:rPr>
        <w:t>”</w:t>
      </w:r>
      <w:r w:rsidR="00C46AAE" w:rsidRPr="00100211">
        <w:rPr>
          <w:lang w:val="sq-AL"/>
        </w:rPr>
        <w:t>,</w:t>
      </w:r>
      <w:r w:rsidR="00951716" w:rsidRPr="00100211">
        <w:rPr>
          <w:lang w:val="sq-AL"/>
        </w:rPr>
        <w:t xml:space="preserve"> me fuqi 3400 </w:t>
      </w:r>
      <w:r w:rsidR="002B207F" w:rsidRPr="00100211">
        <w:rPr>
          <w:lang w:val="sq-AL"/>
        </w:rPr>
        <w:t>kw</w:t>
      </w:r>
      <w:r w:rsidR="00951716" w:rsidRPr="00100211">
        <w:rPr>
          <w:lang w:val="sq-AL"/>
        </w:rPr>
        <w:t xml:space="preserve">, me fuqi totale 13800 </w:t>
      </w:r>
      <w:r w:rsidR="002B207F" w:rsidRPr="00100211">
        <w:rPr>
          <w:lang w:val="sq-AL"/>
        </w:rPr>
        <w:t>kw</w:t>
      </w:r>
      <w:r w:rsidR="00951716" w:rsidRPr="00100211">
        <w:rPr>
          <w:lang w:val="sq-AL"/>
        </w:rPr>
        <w:t xml:space="preserve">, të miratuar nga Bordi i Komisionerëve të </w:t>
      </w:r>
      <w:r w:rsidR="0066666F" w:rsidRPr="00100211">
        <w:rPr>
          <w:lang w:val="sq-AL"/>
        </w:rPr>
        <w:t>ERE</w:t>
      </w:r>
      <w:r w:rsidR="00C46AAE" w:rsidRPr="00100211">
        <w:rPr>
          <w:lang w:val="sq-AL"/>
        </w:rPr>
        <w:t>-s</w:t>
      </w:r>
      <w:r w:rsidR="0066666F" w:rsidRPr="00100211">
        <w:rPr>
          <w:lang w:val="sq-AL"/>
        </w:rPr>
        <w:t xml:space="preserve">, me vendimin </w:t>
      </w:r>
      <w:r w:rsidR="00117021" w:rsidRPr="00100211">
        <w:rPr>
          <w:lang w:val="sq-AL"/>
        </w:rPr>
        <w:t xml:space="preserve">nr. </w:t>
      </w:r>
      <w:r w:rsidR="00951716" w:rsidRPr="00100211">
        <w:rPr>
          <w:lang w:val="sq-AL"/>
        </w:rPr>
        <w:t>59, datë, 22.6.2011, për një periudhë 30</w:t>
      </w:r>
      <w:r w:rsidR="00C46AAE" w:rsidRPr="00100211">
        <w:rPr>
          <w:lang w:val="sq-AL"/>
        </w:rPr>
        <w:t>-</w:t>
      </w:r>
      <w:r w:rsidR="00951716" w:rsidRPr="00100211">
        <w:rPr>
          <w:lang w:val="sq-AL"/>
        </w:rPr>
        <w:t>vjeçare</w:t>
      </w:r>
      <w:r w:rsidR="0064596F" w:rsidRPr="00100211">
        <w:rPr>
          <w:lang w:val="sq-AL"/>
        </w:rPr>
        <w:t>”</w:t>
      </w:r>
      <w:r w:rsidR="00951716" w:rsidRPr="00100211">
        <w:rPr>
          <w:lang w:val="sq-AL"/>
        </w:rPr>
        <w:t xml:space="preserve">, në </w:t>
      </w:r>
      <w:r w:rsidR="0029666B" w:rsidRPr="00100211">
        <w:rPr>
          <w:lang w:val="sq-AL"/>
        </w:rPr>
        <w:t>përputhje</w:t>
      </w:r>
      <w:r w:rsidR="00951716" w:rsidRPr="00100211">
        <w:rPr>
          <w:lang w:val="sq-AL"/>
        </w:rPr>
        <w:t xml:space="preserve"> me ndryshimet e reflektuara në kontratën shtesë të koncesionit</w:t>
      </w:r>
      <w:r w:rsidR="00117021" w:rsidRPr="00100211">
        <w:rPr>
          <w:lang w:val="sq-AL"/>
        </w:rPr>
        <w:t xml:space="preserve"> nr. </w:t>
      </w:r>
      <w:r w:rsidR="00951716" w:rsidRPr="00100211">
        <w:rPr>
          <w:lang w:val="sq-AL"/>
        </w:rPr>
        <w:t xml:space="preserve">1206 </w:t>
      </w:r>
      <w:r w:rsidR="002B207F" w:rsidRPr="00100211">
        <w:rPr>
          <w:lang w:val="sq-AL"/>
        </w:rPr>
        <w:t>rep</w:t>
      </w:r>
      <w:r w:rsidR="00C46AAE" w:rsidRPr="00100211">
        <w:rPr>
          <w:lang w:val="sq-AL"/>
        </w:rPr>
        <w:t>.</w:t>
      </w:r>
      <w:r w:rsidR="002B207F" w:rsidRPr="00100211">
        <w:rPr>
          <w:lang w:val="sq-AL"/>
        </w:rPr>
        <w:t xml:space="preserve"> </w:t>
      </w:r>
      <w:r w:rsidR="00951716" w:rsidRPr="00100211">
        <w:rPr>
          <w:lang w:val="sq-AL"/>
        </w:rPr>
        <w:t>dhe</w:t>
      </w:r>
      <w:r w:rsidR="00117021" w:rsidRPr="00100211">
        <w:rPr>
          <w:lang w:val="sq-AL"/>
        </w:rPr>
        <w:t xml:space="preserve"> nr. </w:t>
      </w:r>
      <w:r w:rsidR="00951716" w:rsidRPr="00100211">
        <w:rPr>
          <w:lang w:val="sq-AL"/>
        </w:rPr>
        <w:t xml:space="preserve">512 </w:t>
      </w:r>
      <w:r w:rsidR="002B207F" w:rsidRPr="00100211">
        <w:rPr>
          <w:lang w:val="sq-AL"/>
        </w:rPr>
        <w:t>kol</w:t>
      </w:r>
      <w:r w:rsidR="00951716" w:rsidRPr="00100211">
        <w:rPr>
          <w:lang w:val="sq-AL"/>
        </w:rPr>
        <w:t xml:space="preserve">., datë </w:t>
      </w:r>
      <w:r w:rsidR="0029666B" w:rsidRPr="00100211">
        <w:rPr>
          <w:lang w:val="sq-AL"/>
        </w:rPr>
        <w:t>15.9.2017</w:t>
      </w:r>
      <w:r w:rsidR="00951716" w:rsidRPr="00100211">
        <w:rPr>
          <w:lang w:val="sq-AL"/>
        </w:rPr>
        <w:t>, si më poshtë:</w:t>
      </w:r>
    </w:p>
    <w:p w:rsidR="00951716" w:rsidRPr="00100211" w:rsidRDefault="00165D3C" w:rsidP="00D871F8">
      <w:pPr>
        <w:pStyle w:val="Paragrafi"/>
        <w:rPr>
          <w:lang w:val="sq-AL"/>
        </w:rPr>
      </w:pPr>
      <w:r w:rsidRPr="00100211">
        <w:rPr>
          <w:lang w:val="sq-AL"/>
        </w:rPr>
        <w:t xml:space="preserve">- </w:t>
      </w:r>
      <w:r w:rsidR="00EA3B95" w:rsidRPr="00100211">
        <w:rPr>
          <w:lang w:val="sq-AL"/>
        </w:rPr>
        <w:t xml:space="preserve">referuar </w:t>
      </w:r>
      <w:r w:rsidR="00951716" w:rsidRPr="00100211">
        <w:rPr>
          <w:lang w:val="sq-AL"/>
        </w:rPr>
        <w:t>kontratës shtesë të koncesionit</w:t>
      </w:r>
      <w:r w:rsidR="00117021" w:rsidRPr="00100211">
        <w:rPr>
          <w:lang w:val="sq-AL"/>
        </w:rPr>
        <w:t xml:space="preserve"> nr. </w:t>
      </w:r>
      <w:r w:rsidR="00951716" w:rsidRPr="00100211">
        <w:rPr>
          <w:lang w:val="sq-AL"/>
        </w:rPr>
        <w:t xml:space="preserve">1206 </w:t>
      </w:r>
      <w:r w:rsidR="002B207F" w:rsidRPr="00100211">
        <w:rPr>
          <w:lang w:val="sq-AL"/>
        </w:rPr>
        <w:t>rep</w:t>
      </w:r>
      <w:r w:rsidR="00C46AAE" w:rsidRPr="00100211">
        <w:rPr>
          <w:lang w:val="sq-AL"/>
        </w:rPr>
        <w:t>.</w:t>
      </w:r>
      <w:r w:rsidR="002B207F" w:rsidRPr="00100211">
        <w:rPr>
          <w:lang w:val="sq-AL"/>
        </w:rPr>
        <w:t xml:space="preserve"> </w:t>
      </w:r>
      <w:r w:rsidR="00951716" w:rsidRPr="00100211">
        <w:rPr>
          <w:lang w:val="sq-AL"/>
        </w:rPr>
        <w:t>dhe</w:t>
      </w:r>
      <w:r w:rsidR="00117021" w:rsidRPr="00100211">
        <w:rPr>
          <w:lang w:val="sq-AL"/>
        </w:rPr>
        <w:t xml:space="preserve"> nr. </w:t>
      </w:r>
      <w:r w:rsidR="00951716" w:rsidRPr="00100211">
        <w:rPr>
          <w:lang w:val="sq-AL"/>
        </w:rPr>
        <w:t xml:space="preserve">512 </w:t>
      </w:r>
      <w:r w:rsidR="002B207F" w:rsidRPr="00100211">
        <w:rPr>
          <w:lang w:val="sq-AL"/>
        </w:rPr>
        <w:t>kol</w:t>
      </w:r>
      <w:r w:rsidR="00951716" w:rsidRPr="00100211">
        <w:rPr>
          <w:lang w:val="sq-AL"/>
        </w:rPr>
        <w:t xml:space="preserve">., datë </w:t>
      </w:r>
      <w:r w:rsidR="0029666B" w:rsidRPr="00100211">
        <w:rPr>
          <w:lang w:val="sq-AL"/>
        </w:rPr>
        <w:t>15.9.2017</w:t>
      </w:r>
      <w:r w:rsidR="00EA3B95" w:rsidRPr="00100211">
        <w:rPr>
          <w:lang w:val="sq-AL"/>
        </w:rPr>
        <w:t>,</w:t>
      </w:r>
      <w:r w:rsidR="00951716" w:rsidRPr="00100211">
        <w:rPr>
          <w:lang w:val="sq-AL"/>
        </w:rPr>
        <w:t xml:space="preserve"> bëhen ndryshimet si vijon: </w:t>
      </w:r>
    </w:p>
    <w:p w:rsidR="00951716" w:rsidRPr="00100211" w:rsidRDefault="00165D3C" w:rsidP="00D871F8">
      <w:pPr>
        <w:pStyle w:val="Paragrafi"/>
        <w:rPr>
          <w:lang w:val="sq-AL"/>
        </w:rPr>
      </w:pPr>
      <w:r w:rsidRPr="00100211">
        <w:rPr>
          <w:lang w:val="sq-AL"/>
        </w:rPr>
        <w:t xml:space="preserve">- </w:t>
      </w:r>
      <w:r w:rsidR="002B207F" w:rsidRPr="00100211">
        <w:rPr>
          <w:lang w:val="sq-AL"/>
        </w:rPr>
        <w:t xml:space="preserve">HEC </w:t>
      </w:r>
      <w:r w:rsidR="0064596F" w:rsidRPr="00100211">
        <w:rPr>
          <w:lang w:val="sq-AL"/>
        </w:rPr>
        <w:t>“</w:t>
      </w:r>
      <w:r w:rsidR="00951716" w:rsidRPr="00100211">
        <w:rPr>
          <w:lang w:val="sq-AL"/>
        </w:rPr>
        <w:t>Sllabinja 2B</w:t>
      </w:r>
      <w:r w:rsidR="0064596F" w:rsidRPr="00100211">
        <w:rPr>
          <w:lang w:val="sq-AL"/>
        </w:rPr>
        <w:t>”</w:t>
      </w:r>
      <w:r w:rsidR="00951716" w:rsidRPr="00100211">
        <w:rPr>
          <w:lang w:val="sq-AL"/>
        </w:rPr>
        <w:t>,</w:t>
      </w:r>
      <w:r w:rsidR="0064596F" w:rsidRPr="00100211">
        <w:rPr>
          <w:lang w:val="sq-AL"/>
        </w:rPr>
        <w:t xml:space="preserve"> </w:t>
      </w:r>
      <w:r w:rsidR="00951716" w:rsidRPr="00100211">
        <w:rPr>
          <w:lang w:val="sq-AL"/>
        </w:rPr>
        <w:t xml:space="preserve">fuqi të instaluar 1800 </w:t>
      </w:r>
      <w:r w:rsidR="002B207F" w:rsidRPr="00100211">
        <w:rPr>
          <w:lang w:val="sq-AL"/>
        </w:rPr>
        <w:t>kw</w:t>
      </w:r>
      <w:r w:rsidR="00951716" w:rsidRPr="00100211">
        <w:rPr>
          <w:lang w:val="sq-AL"/>
        </w:rPr>
        <w:t xml:space="preserve">; </w:t>
      </w:r>
    </w:p>
    <w:p w:rsidR="00951716" w:rsidRPr="00100211" w:rsidRDefault="00165D3C" w:rsidP="00D871F8">
      <w:pPr>
        <w:pStyle w:val="Paragrafi"/>
        <w:rPr>
          <w:lang w:val="sq-AL"/>
        </w:rPr>
      </w:pPr>
      <w:r w:rsidRPr="00100211">
        <w:rPr>
          <w:lang w:val="sq-AL"/>
        </w:rPr>
        <w:t xml:space="preserve">- </w:t>
      </w:r>
      <w:r w:rsidR="002B207F" w:rsidRPr="00100211">
        <w:rPr>
          <w:lang w:val="sq-AL"/>
        </w:rPr>
        <w:t xml:space="preserve">HEC </w:t>
      </w:r>
      <w:r w:rsidR="0064596F" w:rsidRPr="00100211">
        <w:rPr>
          <w:lang w:val="sq-AL"/>
        </w:rPr>
        <w:t>“</w:t>
      </w:r>
      <w:r w:rsidR="00951716" w:rsidRPr="00100211">
        <w:rPr>
          <w:lang w:val="sq-AL"/>
        </w:rPr>
        <w:t>Sllabinja 2C</w:t>
      </w:r>
      <w:r w:rsidR="0064596F" w:rsidRPr="00100211">
        <w:rPr>
          <w:lang w:val="sq-AL"/>
        </w:rPr>
        <w:t>”</w:t>
      </w:r>
      <w:r w:rsidR="00C46AAE" w:rsidRPr="00100211">
        <w:rPr>
          <w:lang w:val="sq-AL"/>
        </w:rPr>
        <w:t>,</w:t>
      </w:r>
      <w:r w:rsidR="00951716" w:rsidRPr="00100211">
        <w:rPr>
          <w:lang w:val="sq-AL"/>
        </w:rPr>
        <w:t xml:space="preserve"> me</w:t>
      </w:r>
      <w:r w:rsidR="0064596F" w:rsidRPr="00100211">
        <w:rPr>
          <w:lang w:val="sq-AL"/>
        </w:rPr>
        <w:t xml:space="preserve"> </w:t>
      </w:r>
      <w:r w:rsidR="00951716" w:rsidRPr="00100211">
        <w:rPr>
          <w:lang w:val="sq-AL"/>
        </w:rPr>
        <w:t>fuqi të instaluar</w:t>
      </w:r>
      <w:r w:rsidR="0064596F" w:rsidRPr="00100211">
        <w:rPr>
          <w:lang w:val="sq-AL"/>
        </w:rPr>
        <w:t xml:space="preserve"> </w:t>
      </w:r>
      <w:r w:rsidR="00951716" w:rsidRPr="00100211">
        <w:rPr>
          <w:lang w:val="sq-AL"/>
        </w:rPr>
        <w:t xml:space="preserve">3400 </w:t>
      </w:r>
      <w:r w:rsidR="002B207F" w:rsidRPr="00100211">
        <w:rPr>
          <w:lang w:val="sq-AL"/>
        </w:rPr>
        <w:t>kw</w:t>
      </w:r>
      <w:r w:rsidR="00951716" w:rsidRPr="00100211">
        <w:rPr>
          <w:lang w:val="sq-AL"/>
        </w:rPr>
        <w:t xml:space="preserve">; </w:t>
      </w:r>
    </w:p>
    <w:p w:rsidR="00951716" w:rsidRPr="00100211" w:rsidRDefault="00165D3C" w:rsidP="00D871F8">
      <w:pPr>
        <w:pStyle w:val="Paragrafi"/>
        <w:rPr>
          <w:lang w:val="sq-AL"/>
        </w:rPr>
      </w:pPr>
      <w:r w:rsidRPr="00100211">
        <w:rPr>
          <w:lang w:val="sq-AL"/>
        </w:rPr>
        <w:t xml:space="preserve">- </w:t>
      </w:r>
      <w:r w:rsidR="002B207F" w:rsidRPr="00100211">
        <w:rPr>
          <w:lang w:val="sq-AL"/>
        </w:rPr>
        <w:t xml:space="preserve">HEC </w:t>
      </w:r>
      <w:r w:rsidR="0064596F" w:rsidRPr="00100211">
        <w:rPr>
          <w:lang w:val="sq-AL"/>
        </w:rPr>
        <w:t>“</w:t>
      </w:r>
      <w:r w:rsidR="00951716" w:rsidRPr="00100211">
        <w:rPr>
          <w:lang w:val="sq-AL"/>
        </w:rPr>
        <w:t>Sllabinja 2</w:t>
      </w:r>
      <w:r w:rsidR="00A673CE" w:rsidRPr="00100211">
        <w:rPr>
          <w:lang w:val="sq-AL"/>
        </w:rPr>
        <w:t xml:space="preserve"> </w:t>
      </w:r>
      <w:r w:rsidR="00951716" w:rsidRPr="00100211">
        <w:rPr>
          <w:lang w:val="sq-AL"/>
        </w:rPr>
        <w:t>D&amp;2D/1</w:t>
      </w:r>
      <w:r w:rsidR="0064596F" w:rsidRPr="00100211">
        <w:rPr>
          <w:lang w:val="sq-AL"/>
        </w:rPr>
        <w:t>”</w:t>
      </w:r>
      <w:r w:rsidR="00EA3B95" w:rsidRPr="00100211">
        <w:rPr>
          <w:lang w:val="sq-AL"/>
        </w:rPr>
        <w:t xml:space="preserve"> (</w:t>
      </w:r>
      <w:r w:rsidR="00951716" w:rsidRPr="00100211">
        <w:rPr>
          <w:lang w:val="sq-AL"/>
        </w:rPr>
        <w:t xml:space="preserve">fuqia e instaluar N/1. = 4885 </w:t>
      </w:r>
      <w:r w:rsidR="00C46AAE" w:rsidRPr="00100211">
        <w:rPr>
          <w:lang w:val="sq-AL"/>
        </w:rPr>
        <w:t xml:space="preserve">kw </w:t>
      </w:r>
      <w:r w:rsidR="00951716" w:rsidRPr="00100211">
        <w:rPr>
          <w:lang w:val="sq-AL"/>
        </w:rPr>
        <w:t>dhe N/2. =</w:t>
      </w:r>
      <w:r w:rsidR="00941BB0" w:rsidRPr="00100211">
        <w:rPr>
          <w:lang w:val="sq-AL"/>
        </w:rPr>
        <w:t xml:space="preserve"> </w:t>
      </w:r>
      <w:r w:rsidR="00951716" w:rsidRPr="00100211">
        <w:rPr>
          <w:lang w:val="sq-AL"/>
        </w:rPr>
        <w:t xml:space="preserve">1200 </w:t>
      </w:r>
      <w:r w:rsidR="002B207F" w:rsidRPr="00100211">
        <w:rPr>
          <w:lang w:val="sq-AL"/>
        </w:rPr>
        <w:t>kw</w:t>
      </w:r>
      <w:r w:rsidR="00951716" w:rsidRPr="00100211">
        <w:rPr>
          <w:lang w:val="sq-AL"/>
        </w:rPr>
        <w:t xml:space="preserve">); </w:t>
      </w:r>
    </w:p>
    <w:p w:rsidR="00951716" w:rsidRPr="00100211" w:rsidRDefault="00165D3C" w:rsidP="00D871F8">
      <w:pPr>
        <w:pStyle w:val="Paragrafi"/>
        <w:rPr>
          <w:lang w:val="sq-AL"/>
        </w:rPr>
      </w:pPr>
      <w:r w:rsidRPr="00100211">
        <w:rPr>
          <w:lang w:val="sq-AL"/>
        </w:rPr>
        <w:t xml:space="preserve">- </w:t>
      </w:r>
      <w:r w:rsidR="002B207F" w:rsidRPr="00100211">
        <w:rPr>
          <w:lang w:val="sq-AL"/>
        </w:rPr>
        <w:t xml:space="preserve">HEC </w:t>
      </w:r>
      <w:r w:rsidR="0064596F" w:rsidRPr="00100211">
        <w:rPr>
          <w:lang w:val="sq-AL"/>
        </w:rPr>
        <w:t>“</w:t>
      </w:r>
      <w:r w:rsidR="00951716" w:rsidRPr="00100211">
        <w:rPr>
          <w:lang w:val="sq-AL"/>
        </w:rPr>
        <w:t>Sllabinja 2</w:t>
      </w:r>
      <w:r w:rsidR="00A673CE" w:rsidRPr="00100211">
        <w:rPr>
          <w:lang w:val="sq-AL"/>
        </w:rPr>
        <w:t xml:space="preserve"> </w:t>
      </w:r>
      <w:r w:rsidR="00951716" w:rsidRPr="00100211">
        <w:rPr>
          <w:lang w:val="sq-AL"/>
        </w:rPr>
        <w:t>E</w:t>
      </w:r>
      <w:r w:rsidR="0064596F" w:rsidRPr="00100211">
        <w:rPr>
          <w:lang w:val="sq-AL"/>
        </w:rPr>
        <w:t>”</w:t>
      </w:r>
      <w:r w:rsidR="00A673CE" w:rsidRPr="00100211">
        <w:rPr>
          <w:lang w:val="sq-AL"/>
        </w:rPr>
        <w:t>,</w:t>
      </w:r>
      <w:r w:rsidR="00951716" w:rsidRPr="00100211">
        <w:rPr>
          <w:lang w:val="sq-AL"/>
        </w:rPr>
        <w:t xml:space="preserve"> me fuqi t</w:t>
      </w:r>
      <w:r w:rsidR="00A673CE" w:rsidRPr="00100211">
        <w:rPr>
          <w:lang w:val="sq-AL"/>
        </w:rPr>
        <w:t>ë</w:t>
      </w:r>
      <w:r w:rsidR="00951716" w:rsidRPr="00100211">
        <w:rPr>
          <w:lang w:val="sq-AL"/>
        </w:rPr>
        <w:t xml:space="preserve"> instaluar 3800 </w:t>
      </w:r>
      <w:r w:rsidR="002B207F" w:rsidRPr="00100211">
        <w:rPr>
          <w:lang w:val="sq-AL"/>
        </w:rPr>
        <w:t>kw</w:t>
      </w:r>
      <w:r w:rsidR="00951716" w:rsidRPr="00100211">
        <w:rPr>
          <w:lang w:val="sq-AL"/>
        </w:rPr>
        <w:t xml:space="preserve">; </w:t>
      </w:r>
    </w:p>
    <w:p w:rsidR="00951716" w:rsidRPr="00100211" w:rsidRDefault="00165D3C" w:rsidP="00D871F8">
      <w:pPr>
        <w:pStyle w:val="Paragrafi"/>
        <w:rPr>
          <w:lang w:val="sq-AL"/>
        </w:rPr>
      </w:pPr>
      <w:r w:rsidRPr="00100211">
        <w:rPr>
          <w:lang w:val="sq-AL"/>
        </w:rPr>
        <w:t xml:space="preserve">- </w:t>
      </w:r>
      <w:r w:rsidR="00903A6E" w:rsidRPr="00100211">
        <w:rPr>
          <w:lang w:val="sq-AL"/>
        </w:rPr>
        <w:t xml:space="preserve">dhe </w:t>
      </w:r>
      <w:r w:rsidR="00951716" w:rsidRPr="00100211">
        <w:rPr>
          <w:lang w:val="sq-AL"/>
        </w:rPr>
        <w:t>fuqi totale të instaluar N</w:t>
      </w:r>
      <w:r w:rsidR="00941BB0" w:rsidRPr="00100211">
        <w:rPr>
          <w:lang w:val="sq-AL"/>
        </w:rPr>
        <w:t xml:space="preserve"> </w:t>
      </w:r>
      <w:r w:rsidR="00951716" w:rsidRPr="00100211">
        <w:rPr>
          <w:lang w:val="sq-AL"/>
        </w:rPr>
        <w:t>=</w:t>
      </w:r>
      <w:r w:rsidR="0064596F" w:rsidRPr="00100211">
        <w:rPr>
          <w:lang w:val="sq-AL"/>
        </w:rPr>
        <w:t xml:space="preserve"> </w:t>
      </w:r>
      <w:r w:rsidR="00951716" w:rsidRPr="00100211">
        <w:rPr>
          <w:lang w:val="sq-AL"/>
        </w:rPr>
        <w:t xml:space="preserve">15085 </w:t>
      </w:r>
      <w:r w:rsidR="002B207F" w:rsidRPr="00100211">
        <w:rPr>
          <w:lang w:val="sq-AL"/>
        </w:rPr>
        <w:t>kw</w:t>
      </w:r>
      <w:r w:rsidR="00951716" w:rsidRPr="00100211">
        <w:rPr>
          <w:lang w:val="sq-AL"/>
        </w:rPr>
        <w:t>,</w:t>
      </w:r>
    </w:p>
    <w:p w:rsidR="00951716" w:rsidRPr="00100211" w:rsidRDefault="00951716" w:rsidP="00165D3C">
      <w:pPr>
        <w:pStyle w:val="Paragrafi"/>
        <w:rPr>
          <w:lang w:val="sq-AL"/>
        </w:rPr>
      </w:pPr>
      <w:r w:rsidRPr="00100211">
        <w:rPr>
          <w:lang w:val="sq-AL"/>
        </w:rPr>
        <w:t>me kushtin që brenda 3 muajve nga marrja dijeni e këtij vendimi, të depozitojë në ERE lejen mjedisore, lejen e shfrytëzimit të uj</w:t>
      </w:r>
      <w:r w:rsidR="00465440" w:rsidRPr="00100211">
        <w:rPr>
          <w:lang w:val="sq-AL"/>
        </w:rPr>
        <w:t>ë</w:t>
      </w:r>
      <w:r w:rsidRPr="00100211">
        <w:rPr>
          <w:lang w:val="sq-AL"/>
        </w:rPr>
        <w:t>rave, dhe miratimin e lidhjes me rrjetin e transmetimit, të lëshuara nga organet kompetente për fuqin</w:t>
      </w:r>
      <w:r w:rsidR="00165D3C" w:rsidRPr="00100211">
        <w:rPr>
          <w:lang w:val="sq-AL"/>
        </w:rPr>
        <w:t xml:space="preserve">ë totale të instaluar 15085 </w:t>
      </w:r>
      <w:r w:rsidR="002B207F" w:rsidRPr="00100211">
        <w:rPr>
          <w:lang w:val="sq-AL"/>
        </w:rPr>
        <w:t>kw</w:t>
      </w:r>
      <w:r w:rsidR="00165D3C" w:rsidRPr="00100211">
        <w:rPr>
          <w:lang w:val="sq-AL"/>
        </w:rPr>
        <w:t>.</w:t>
      </w:r>
    </w:p>
    <w:p w:rsidR="00951716" w:rsidRPr="00100211" w:rsidRDefault="00165D3C" w:rsidP="00D871F8">
      <w:pPr>
        <w:pStyle w:val="Paragrafi"/>
        <w:rPr>
          <w:lang w:val="sq-AL"/>
        </w:rPr>
      </w:pPr>
      <w:r w:rsidRPr="00100211">
        <w:rPr>
          <w:lang w:val="sq-AL"/>
        </w:rPr>
        <w:t xml:space="preserve">2. </w:t>
      </w:r>
      <w:r w:rsidR="00951716" w:rsidRPr="00100211">
        <w:rPr>
          <w:lang w:val="sq-AL"/>
        </w:rPr>
        <w:t xml:space="preserve">Në rastin e mospërmbushjes nga ana e subjektit </w:t>
      </w:r>
      <w:r w:rsidR="0064596F" w:rsidRPr="00100211">
        <w:rPr>
          <w:lang w:val="sq-AL"/>
        </w:rPr>
        <w:t>“</w:t>
      </w:r>
      <w:r w:rsidR="00951716" w:rsidRPr="00100211">
        <w:rPr>
          <w:lang w:val="sq-AL"/>
        </w:rPr>
        <w:t>Hidropower Elektrik</w:t>
      </w:r>
      <w:r w:rsidR="0064596F" w:rsidRPr="00100211">
        <w:rPr>
          <w:lang w:val="sq-AL"/>
        </w:rPr>
        <w:t>”</w:t>
      </w:r>
      <w:r w:rsidR="00951716" w:rsidRPr="00100211">
        <w:rPr>
          <w:lang w:val="sq-AL"/>
        </w:rPr>
        <w:t xml:space="preserve"> </w:t>
      </w:r>
      <w:r w:rsidR="00185832" w:rsidRPr="00100211">
        <w:rPr>
          <w:lang w:val="sq-AL"/>
        </w:rPr>
        <w:t>sh.p.k.</w:t>
      </w:r>
      <w:r w:rsidR="007255EF" w:rsidRPr="00100211">
        <w:rPr>
          <w:lang w:val="sq-AL"/>
        </w:rPr>
        <w:t>,</w:t>
      </w:r>
      <w:r w:rsidR="00185832" w:rsidRPr="00100211">
        <w:rPr>
          <w:lang w:val="sq-AL"/>
        </w:rPr>
        <w:t xml:space="preserve"> </w:t>
      </w:r>
      <w:r w:rsidR="00951716" w:rsidRPr="00100211">
        <w:rPr>
          <w:lang w:val="sq-AL"/>
        </w:rPr>
        <w:t>të kushtit të përcaktuar në pikën 1 të këtij vendimi, ky vendim shfuqizohet.</w:t>
      </w:r>
    </w:p>
    <w:p w:rsidR="00951716" w:rsidRPr="00100211" w:rsidRDefault="00165D3C" w:rsidP="00165D3C">
      <w:pPr>
        <w:pStyle w:val="Paragrafi"/>
        <w:rPr>
          <w:lang w:val="sq-AL"/>
        </w:rPr>
      </w:pPr>
      <w:r w:rsidRPr="00100211">
        <w:rPr>
          <w:lang w:val="sq-AL"/>
        </w:rPr>
        <w:t xml:space="preserve">3. </w:t>
      </w:r>
      <w:r w:rsidR="00951716" w:rsidRPr="00100211">
        <w:rPr>
          <w:lang w:val="sq-AL"/>
        </w:rPr>
        <w:t xml:space="preserve">Ngarkohet </w:t>
      </w:r>
      <w:r w:rsidR="00117021" w:rsidRPr="00100211">
        <w:rPr>
          <w:lang w:val="sq-AL"/>
        </w:rPr>
        <w:t xml:space="preserve">Drejtoria e Licencimit dhe e Monitorimit </w:t>
      </w:r>
      <w:r w:rsidR="00951716" w:rsidRPr="00100211">
        <w:rPr>
          <w:lang w:val="sq-AL"/>
        </w:rPr>
        <w:t>të Tregut të njoftojë aplikuesin dhe subjektet e interesuara për vendimin e Bordit të ERE-s.</w:t>
      </w:r>
    </w:p>
    <w:p w:rsidR="00951716" w:rsidRPr="00100211" w:rsidRDefault="00951716" w:rsidP="00D871F8">
      <w:pPr>
        <w:pStyle w:val="Paragrafi"/>
        <w:rPr>
          <w:lang w:val="sq-AL"/>
        </w:rPr>
      </w:pPr>
      <w:r w:rsidRPr="00100211">
        <w:rPr>
          <w:lang w:val="sq-AL"/>
        </w:rPr>
        <w:t xml:space="preserve">Ky vendim hyn në fuqi menjëherë. </w:t>
      </w:r>
    </w:p>
    <w:p w:rsidR="00951716" w:rsidRPr="00100211" w:rsidRDefault="00951716" w:rsidP="00D871F8">
      <w:pPr>
        <w:pStyle w:val="Paragrafi"/>
        <w:rPr>
          <w:lang w:val="sq-AL"/>
        </w:rPr>
      </w:pPr>
      <w:r w:rsidRPr="00100211">
        <w:rPr>
          <w:lang w:val="sq-AL"/>
        </w:rPr>
        <w:t>Ky vendim botohet në Fletoren Zyrtare.</w:t>
      </w:r>
      <w:r w:rsidR="0064596F" w:rsidRPr="00100211">
        <w:rPr>
          <w:lang w:val="sq-AL"/>
        </w:rPr>
        <w:t xml:space="preserve"> </w:t>
      </w:r>
    </w:p>
    <w:p w:rsidR="00951716" w:rsidRPr="00100211" w:rsidRDefault="00951716" w:rsidP="00D871F8">
      <w:pPr>
        <w:pStyle w:val="Paragrafi"/>
        <w:rPr>
          <w:lang w:val="sq-AL"/>
        </w:rPr>
      </w:pPr>
      <w:r w:rsidRPr="00100211">
        <w:rPr>
          <w:lang w:val="sq-AL"/>
        </w:rPr>
        <w:t>Ky vendim mund të ankimohet në Gjykatën Administrative Tiranë, brenda 30 ditëve kalendarike nga</w:t>
      </w:r>
      <w:r w:rsidR="0064596F" w:rsidRPr="00100211">
        <w:rPr>
          <w:lang w:val="sq-AL"/>
        </w:rPr>
        <w:t xml:space="preserve"> </w:t>
      </w:r>
      <w:r w:rsidRPr="00100211">
        <w:rPr>
          <w:lang w:val="sq-AL"/>
        </w:rPr>
        <w:t>botimi në Fletoren Zyrtare.</w:t>
      </w:r>
      <w:r w:rsidR="0064596F" w:rsidRPr="00100211">
        <w:rPr>
          <w:lang w:val="sq-AL"/>
        </w:rPr>
        <w:t xml:space="preserve"> </w:t>
      </w:r>
    </w:p>
    <w:p w:rsidR="00F75FE3" w:rsidRPr="00100211" w:rsidRDefault="00F75FE3" w:rsidP="00F75FE3">
      <w:pPr>
        <w:pStyle w:val="Hapesira7"/>
        <w:rPr>
          <w:lang w:val="sq-AL"/>
        </w:rPr>
      </w:pPr>
    </w:p>
    <w:p w:rsidR="00165D3C" w:rsidRPr="00100211" w:rsidRDefault="00165D3C" w:rsidP="00165D3C">
      <w:pPr>
        <w:pStyle w:val="Paragrafi"/>
        <w:jc w:val="right"/>
        <w:rPr>
          <w:lang w:val="sq-AL"/>
        </w:rPr>
      </w:pPr>
      <w:r w:rsidRPr="00100211">
        <w:rPr>
          <w:lang w:val="sq-AL"/>
        </w:rPr>
        <w:t>KRYETARI</w:t>
      </w:r>
    </w:p>
    <w:p w:rsidR="00165D3C" w:rsidRPr="00100211" w:rsidRDefault="00165D3C" w:rsidP="00165D3C">
      <w:pPr>
        <w:pStyle w:val="Paragrafi"/>
        <w:jc w:val="right"/>
        <w:rPr>
          <w:b/>
          <w:lang w:val="sq-AL"/>
        </w:rPr>
      </w:pPr>
      <w:r w:rsidRPr="00100211">
        <w:rPr>
          <w:b/>
          <w:lang w:val="sq-AL"/>
        </w:rPr>
        <w:t>Petrit Ahmeti</w:t>
      </w:r>
    </w:p>
    <w:p w:rsidR="00165D3C" w:rsidRPr="00100211" w:rsidRDefault="00165D3C" w:rsidP="00D871F8">
      <w:pPr>
        <w:pStyle w:val="Paragrafi"/>
        <w:rPr>
          <w:lang w:val="sq-AL"/>
        </w:rPr>
      </w:pPr>
    </w:p>
    <w:p w:rsidR="00ED59AD" w:rsidRPr="00100211" w:rsidRDefault="00ED59AD" w:rsidP="00165D3C">
      <w:pPr>
        <w:pStyle w:val="NeniTitull"/>
        <w:rPr>
          <w:lang w:val="sq-AL"/>
        </w:rPr>
      </w:pPr>
      <w:r w:rsidRPr="00100211">
        <w:rPr>
          <w:lang w:val="sq-AL"/>
        </w:rPr>
        <w:t>VENDIM</w:t>
      </w:r>
    </w:p>
    <w:p w:rsidR="00ED59AD" w:rsidRPr="00100211" w:rsidRDefault="00906CED" w:rsidP="00165D3C">
      <w:pPr>
        <w:pStyle w:val="NeniTitull"/>
        <w:rPr>
          <w:lang w:val="sq-AL"/>
        </w:rPr>
      </w:pPr>
      <w:r w:rsidRPr="00100211">
        <w:rPr>
          <w:lang w:val="sq-AL"/>
        </w:rPr>
        <w:t xml:space="preserve">Nr. </w:t>
      </w:r>
      <w:r w:rsidR="00ED59AD" w:rsidRPr="00100211">
        <w:rPr>
          <w:lang w:val="sq-AL"/>
        </w:rPr>
        <w:t xml:space="preserve">195, </w:t>
      </w:r>
      <w:r w:rsidR="007255EF" w:rsidRPr="00100211">
        <w:rPr>
          <w:lang w:val="sq-AL"/>
        </w:rPr>
        <w:t>d</w:t>
      </w:r>
      <w:r w:rsidR="00ED59AD" w:rsidRPr="00100211">
        <w:rPr>
          <w:lang w:val="sq-AL"/>
        </w:rPr>
        <w:t xml:space="preserve">atë </w:t>
      </w:r>
      <w:r w:rsidR="009726CC" w:rsidRPr="00100211">
        <w:rPr>
          <w:lang w:val="sq-AL"/>
        </w:rPr>
        <w:t>30.8.2018</w:t>
      </w:r>
    </w:p>
    <w:p w:rsidR="00ED59AD" w:rsidRPr="00100211" w:rsidRDefault="00ED59AD" w:rsidP="00F75FE3">
      <w:pPr>
        <w:pStyle w:val="Hapesira7"/>
        <w:rPr>
          <w:lang w:val="sq-AL"/>
        </w:rPr>
      </w:pPr>
    </w:p>
    <w:p w:rsidR="00ED59AD" w:rsidRPr="00100211" w:rsidRDefault="00165D3C" w:rsidP="00165D3C">
      <w:pPr>
        <w:pStyle w:val="NeniTitull"/>
        <w:rPr>
          <w:lang w:val="sq-AL"/>
        </w:rPr>
      </w:pPr>
      <w:r w:rsidRPr="00100211">
        <w:rPr>
          <w:lang w:val="sq-AL"/>
        </w:rPr>
        <w:t xml:space="preserve">MBI </w:t>
      </w:r>
      <w:r w:rsidR="007255EF" w:rsidRPr="00100211">
        <w:rPr>
          <w:lang w:val="sq-AL"/>
        </w:rPr>
        <w:t xml:space="preserve">LICENCIMIN E SHOQËRISË “DERBI-E” SHPK, NË VEPRIMTARINË E PRODHIMIT TË ENERGJISË ELEKTRIKE NGA HEC “ANTENA”, ME FUQI TË INSTALUAR 1105 kw </w:t>
      </w:r>
    </w:p>
    <w:p w:rsidR="00ED59AD" w:rsidRPr="00100211" w:rsidRDefault="00ED59AD" w:rsidP="00F75FE3">
      <w:pPr>
        <w:pStyle w:val="Hapesira7"/>
        <w:rPr>
          <w:lang w:val="sq-AL"/>
        </w:rPr>
      </w:pPr>
    </w:p>
    <w:p w:rsidR="00ED59AD" w:rsidRPr="00100211" w:rsidRDefault="00ED59AD" w:rsidP="00D871F8">
      <w:pPr>
        <w:pStyle w:val="Paragrafi"/>
        <w:rPr>
          <w:lang w:val="sq-AL"/>
        </w:rPr>
      </w:pPr>
      <w:r w:rsidRPr="00100211">
        <w:rPr>
          <w:lang w:val="sq-AL"/>
        </w:rPr>
        <w:t xml:space="preserve"> Në mbështetje të</w:t>
      </w:r>
      <w:r w:rsidR="0064596F" w:rsidRPr="00100211">
        <w:rPr>
          <w:lang w:val="sq-AL"/>
        </w:rPr>
        <w:t xml:space="preserve"> neneve</w:t>
      </w:r>
      <w:r w:rsidRPr="00100211">
        <w:rPr>
          <w:lang w:val="sq-AL"/>
        </w:rPr>
        <w:t xml:space="preserve"> 16, 37, pika 2</w:t>
      </w:r>
      <w:r w:rsidR="00C5283E" w:rsidRPr="00100211">
        <w:rPr>
          <w:lang w:val="sq-AL"/>
        </w:rPr>
        <w:t>,</w:t>
      </w:r>
      <w:r w:rsidRPr="00100211">
        <w:rPr>
          <w:lang w:val="sq-AL"/>
        </w:rPr>
        <w:t xml:space="preserve"> </w:t>
      </w:r>
      <w:r w:rsidR="00117021" w:rsidRPr="00100211">
        <w:rPr>
          <w:lang w:val="sq-AL"/>
        </w:rPr>
        <w:t>germ</w:t>
      </w:r>
      <w:r w:rsidRPr="00100211">
        <w:rPr>
          <w:lang w:val="sq-AL"/>
        </w:rPr>
        <w:t xml:space="preserve">a </w:t>
      </w:r>
      <w:r w:rsidR="0064596F" w:rsidRPr="00100211">
        <w:rPr>
          <w:lang w:val="sq-AL"/>
        </w:rPr>
        <w:t>“</w:t>
      </w:r>
      <w:r w:rsidRPr="00100211">
        <w:rPr>
          <w:lang w:val="sq-AL"/>
        </w:rPr>
        <w:t>a</w:t>
      </w:r>
      <w:r w:rsidR="0064596F" w:rsidRPr="00100211">
        <w:rPr>
          <w:lang w:val="sq-AL"/>
        </w:rPr>
        <w:t>”</w:t>
      </w:r>
      <w:r w:rsidR="00C5283E" w:rsidRPr="00100211">
        <w:rPr>
          <w:lang w:val="sq-AL"/>
        </w:rPr>
        <w:t>,</w:t>
      </w:r>
      <w:r w:rsidR="00117021" w:rsidRPr="00100211">
        <w:rPr>
          <w:lang w:val="sq-AL"/>
        </w:rPr>
        <w:t xml:space="preserve"> të ligjit nr. </w:t>
      </w:r>
      <w:r w:rsidR="0064596F" w:rsidRPr="00100211">
        <w:rPr>
          <w:lang w:val="sq-AL"/>
        </w:rPr>
        <w:t>43/2015</w:t>
      </w:r>
      <w:r w:rsidR="00A92E86" w:rsidRPr="00100211">
        <w:rPr>
          <w:lang w:val="sq-AL"/>
        </w:rPr>
        <w:t xml:space="preserve">, “Për </w:t>
      </w:r>
      <w:r w:rsidR="00117021" w:rsidRPr="00100211">
        <w:rPr>
          <w:lang w:val="sq-AL"/>
        </w:rPr>
        <w:t>sektorin e energjisë elektrike</w:t>
      </w:r>
      <w:r w:rsidR="00564EF4" w:rsidRPr="00100211">
        <w:rPr>
          <w:lang w:val="sq-AL"/>
        </w:rPr>
        <w:t xml:space="preserve">”, </w:t>
      </w:r>
      <w:r w:rsidR="00E12FEA" w:rsidRPr="00100211">
        <w:rPr>
          <w:lang w:val="sq-AL"/>
        </w:rPr>
        <w:t>të</w:t>
      </w:r>
      <w:r w:rsidR="00564EF4" w:rsidRPr="00100211">
        <w:rPr>
          <w:lang w:val="sq-AL"/>
        </w:rPr>
        <w:t xml:space="preserve"> ndryshuar</w:t>
      </w:r>
      <w:r w:rsidRPr="00100211">
        <w:rPr>
          <w:lang w:val="sq-AL"/>
        </w:rPr>
        <w:t>,</w:t>
      </w:r>
      <w:r w:rsidR="0064596F" w:rsidRPr="00100211">
        <w:rPr>
          <w:lang w:val="sq-AL"/>
        </w:rPr>
        <w:t xml:space="preserve"> neneve</w:t>
      </w:r>
      <w:r w:rsidRPr="00100211">
        <w:rPr>
          <w:lang w:val="sq-AL"/>
        </w:rPr>
        <w:t xml:space="preserve"> 4, pika 1, </w:t>
      </w:r>
      <w:r w:rsidR="00117021" w:rsidRPr="00100211">
        <w:rPr>
          <w:lang w:val="sq-AL"/>
        </w:rPr>
        <w:t>germ</w:t>
      </w:r>
      <w:r w:rsidRPr="00100211">
        <w:rPr>
          <w:lang w:val="sq-AL"/>
        </w:rPr>
        <w:t xml:space="preserve">a </w:t>
      </w:r>
      <w:r w:rsidR="0064596F" w:rsidRPr="00100211">
        <w:rPr>
          <w:lang w:val="sq-AL"/>
        </w:rPr>
        <w:t>“</w:t>
      </w:r>
      <w:r w:rsidRPr="00100211">
        <w:rPr>
          <w:lang w:val="sq-AL"/>
        </w:rPr>
        <w:t>a</w:t>
      </w:r>
      <w:r w:rsidR="0064596F" w:rsidRPr="00100211">
        <w:rPr>
          <w:lang w:val="sq-AL"/>
        </w:rPr>
        <w:t>”</w:t>
      </w:r>
      <w:r w:rsidRPr="00100211">
        <w:rPr>
          <w:lang w:val="sq-AL"/>
        </w:rPr>
        <w:t>; 5, pika 1</w:t>
      </w:r>
      <w:r w:rsidR="00C5283E" w:rsidRPr="00100211">
        <w:rPr>
          <w:lang w:val="sq-AL"/>
        </w:rPr>
        <w:t>,</w:t>
      </w:r>
      <w:r w:rsidRPr="00100211">
        <w:rPr>
          <w:lang w:val="sq-AL"/>
        </w:rPr>
        <w:t xml:space="preserve"> </w:t>
      </w:r>
      <w:r w:rsidR="00117021" w:rsidRPr="00100211">
        <w:rPr>
          <w:lang w:val="sq-AL"/>
        </w:rPr>
        <w:t>germ</w:t>
      </w:r>
      <w:r w:rsidRPr="00100211">
        <w:rPr>
          <w:lang w:val="sq-AL"/>
        </w:rPr>
        <w:t xml:space="preserve">a </w:t>
      </w:r>
      <w:r w:rsidR="0064596F" w:rsidRPr="00100211">
        <w:rPr>
          <w:lang w:val="sq-AL"/>
        </w:rPr>
        <w:t>“</w:t>
      </w:r>
      <w:r w:rsidRPr="00100211">
        <w:rPr>
          <w:lang w:val="sq-AL"/>
        </w:rPr>
        <w:t>a</w:t>
      </w:r>
      <w:r w:rsidR="0064596F" w:rsidRPr="00100211">
        <w:rPr>
          <w:lang w:val="sq-AL"/>
        </w:rPr>
        <w:t>”</w:t>
      </w:r>
      <w:r w:rsidRPr="00100211">
        <w:rPr>
          <w:lang w:val="sq-AL"/>
        </w:rPr>
        <w:t xml:space="preserve"> dhe nenit 13, të </w:t>
      </w:r>
      <w:r w:rsidR="0064596F" w:rsidRPr="00100211">
        <w:rPr>
          <w:lang w:val="sq-AL"/>
        </w:rPr>
        <w:t>“</w:t>
      </w:r>
      <w:r w:rsidRPr="00100211">
        <w:rPr>
          <w:lang w:val="sq-AL"/>
        </w:rPr>
        <w:t xml:space="preserve">Rregullores për procedurat dhe afatet për dhënien, modifikimin, transferimin, rinovimin ose heqjen e </w:t>
      </w:r>
      <w:r w:rsidR="00E14FE7" w:rsidRPr="00100211">
        <w:rPr>
          <w:lang w:val="sq-AL"/>
        </w:rPr>
        <w:t>licenc</w:t>
      </w:r>
      <w:r w:rsidRPr="00100211">
        <w:rPr>
          <w:lang w:val="sq-AL"/>
        </w:rPr>
        <w:t>ave në sektorin e energjisë elektrike</w:t>
      </w:r>
      <w:r w:rsidR="0064596F" w:rsidRPr="00100211">
        <w:rPr>
          <w:lang w:val="sq-AL"/>
        </w:rPr>
        <w:t>”</w:t>
      </w:r>
      <w:r w:rsidRPr="00100211">
        <w:rPr>
          <w:lang w:val="sq-AL"/>
        </w:rPr>
        <w:t xml:space="preserve">, të miratuar </w:t>
      </w:r>
      <w:r w:rsidR="0064596F" w:rsidRPr="00100211">
        <w:rPr>
          <w:lang w:val="sq-AL"/>
        </w:rPr>
        <w:t>me vendimin</w:t>
      </w:r>
      <w:r w:rsidRPr="00100211">
        <w:rPr>
          <w:lang w:val="sq-AL"/>
        </w:rPr>
        <w:t xml:space="preserve"> e Bordit të ERE-s,</w:t>
      </w:r>
      <w:r w:rsidR="00117021" w:rsidRPr="00100211">
        <w:rPr>
          <w:lang w:val="sq-AL"/>
        </w:rPr>
        <w:t xml:space="preserve"> nr. </w:t>
      </w:r>
      <w:r w:rsidRPr="00100211">
        <w:rPr>
          <w:lang w:val="sq-AL"/>
        </w:rPr>
        <w:t xml:space="preserve">109, datë </w:t>
      </w:r>
      <w:r w:rsidR="00744807" w:rsidRPr="00100211">
        <w:rPr>
          <w:lang w:val="sq-AL"/>
        </w:rPr>
        <w:t>29.6.2016</w:t>
      </w:r>
      <w:r w:rsidRPr="00100211">
        <w:rPr>
          <w:lang w:val="sq-AL"/>
        </w:rPr>
        <w:t xml:space="preserve">, si dhe nenit 15 të </w:t>
      </w:r>
      <w:r w:rsidR="0064596F" w:rsidRPr="00100211">
        <w:rPr>
          <w:lang w:val="sq-AL"/>
        </w:rPr>
        <w:t>“</w:t>
      </w:r>
      <w:r w:rsidRPr="00100211">
        <w:rPr>
          <w:lang w:val="sq-AL"/>
        </w:rPr>
        <w:t xml:space="preserve">Rregullave </w:t>
      </w:r>
      <w:r w:rsidR="00C5283E" w:rsidRPr="00100211">
        <w:rPr>
          <w:lang w:val="sq-AL"/>
        </w:rPr>
        <w:t xml:space="preserve">të organizimit, funksionimit dhe procedurave </w:t>
      </w:r>
      <w:r w:rsidRPr="00100211">
        <w:rPr>
          <w:lang w:val="sq-AL"/>
        </w:rPr>
        <w:t>të ERE-s</w:t>
      </w:r>
      <w:r w:rsidR="0064596F" w:rsidRPr="00100211">
        <w:rPr>
          <w:lang w:val="sq-AL"/>
        </w:rPr>
        <w:t>”</w:t>
      </w:r>
      <w:r w:rsidRPr="00100211">
        <w:rPr>
          <w:lang w:val="sq-AL"/>
        </w:rPr>
        <w:t xml:space="preserve">, miratuar </w:t>
      </w:r>
      <w:r w:rsidR="0064596F" w:rsidRPr="00100211">
        <w:rPr>
          <w:lang w:val="sq-AL"/>
        </w:rPr>
        <w:t>me vendimin</w:t>
      </w:r>
      <w:r w:rsidRPr="00100211">
        <w:rPr>
          <w:lang w:val="sq-AL"/>
        </w:rPr>
        <w:t xml:space="preserve"> e </w:t>
      </w:r>
      <w:r w:rsidR="0064596F" w:rsidRPr="00100211">
        <w:rPr>
          <w:lang w:val="sq-AL"/>
        </w:rPr>
        <w:t>Bordit të ERE-s</w:t>
      </w:r>
      <w:r w:rsidR="00117021" w:rsidRPr="00100211">
        <w:rPr>
          <w:lang w:val="sq-AL"/>
        </w:rPr>
        <w:t xml:space="preserve"> nr. </w:t>
      </w:r>
      <w:r w:rsidRPr="00100211">
        <w:rPr>
          <w:lang w:val="sq-AL"/>
        </w:rPr>
        <w:t xml:space="preserve">96, datë </w:t>
      </w:r>
      <w:r w:rsidR="0064596F" w:rsidRPr="00100211">
        <w:rPr>
          <w:lang w:val="sq-AL"/>
        </w:rPr>
        <w:t>17.6.2016</w:t>
      </w:r>
      <w:r w:rsidRPr="00100211">
        <w:rPr>
          <w:lang w:val="sq-AL"/>
        </w:rPr>
        <w:t>, Bordi i ERE</w:t>
      </w:r>
      <w:r w:rsidR="00C5283E" w:rsidRPr="00100211">
        <w:rPr>
          <w:lang w:val="sq-AL"/>
        </w:rPr>
        <w:t>-s</w:t>
      </w:r>
      <w:r w:rsidRPr="00100211">
        <w:rPr>
          <w:lang w:val="sq-AL"/>
        </w:rPr>
        <w:t xml:space="preserve">, në mbledhjen e tij të datës </w:t>
      </w:r>
      <w:r w:rsidR="009726CC" w:rsidRPr="00100211">
        <w:rPr>
          <w:lang w:val="sq-AL"/>
        </w:rPr>
        <w:t>30.8.2018</w:t>
      </w:r>
      <w:r w:rsidRPr="00100211">
        <w:rPr>
          <w:lang w:val="sq-AL"/>
        </w:rPr>
        <w:t xml:space="preserve">, mbasi shqyrtoi relacionin e përgatitur nga </w:t>
      </w:r>
      <w:r w:rsidR="00117021" w:rsidRPr="00100211">
        <w:rPr>
          <w:lang w:val="sq-AL"/>
        </w:rPr>
        <w:t xml:space="preserve">Drejtoria e Licencimit dhe e Monitorimit </w:t>
      </w:r>
      <w:r w:rsidRPr="00100211">
        <w:rPr>
          <w:lang w:val="sq-AL"/>
        </w:rPr>
        <w:t xml:space="preserve">të Tregut mbi licencimin e shoqërisë </w:t>
      </w:r>
      <w:r w:rsidR="0064596F" w:rsidRPr="00100211">
        <w:rPr>
          <w:lang w:val="sq-AL"/>
        </w:rPr>
        <w:t>“</w:t>
      </w:r>
      <w:r w:rsidR="00367621" w:rsidRPr="00100211">
        <w:rPr>
          <w:lang w:val="sq-AL"/>
        </w:rPr>
        <w:t>Derbi</w:t>
      </w:r>
      <w:r w:rsidRPr="00100211">
        <w:rPr>
          <w:lang w:val="sq-AL"/>
        </w:rPr>
        <w:t>-E</w:t>
      </w:r>
      <w:r w:rsidR="0064596F" w:rsidRPr="00100211">
        <w:rPr>
          <w:lang w:val="sq-AL"/>
        </w:rPr>
        <w:t>”</w:t>
      </w:r>
      <w:r w:rsidRPr="00100211">
        <w:rPr>
          <w:lang w:val="sq-AL"/>
        </w:rPr>
        <w:t xml:space="preserve"> </w:t>
      </w:r>
      <w:r w:rsidR="00117021" w:rsidRPr="00100211">
        <w:rPr>
          <w:lang w:val="sq-AL"/>
        </w:rPr>
        <w:t xml:space="preserve">sh.p.k., </w:t>
      </w:r>
      <w:r w:rsidRPr="00100211">
        <w:rPr>
          <w:lang w:val="sq-AL"/>
        </w:rPr>
        <w:t xml:space="preserve">në veprimtarinë e prodhimit të energjisë elektrike nga HEC </w:t>
      </w:r>
      <w:r w:rsidR="0064596F" w:rsidRPr="00100211">
        <w:rPr>
          <w:lang w:val="sq-AL"/>
        </w:rPr>
        <w:t>“</w:t>
      </w:r>
      <w:r w:rsidRPr="00100211">
        <w:rPr>
          <w:lang w:val="sq-AL"/>
        </w:rPr>
        <w:t>Antena</w:t>
      </w:r>
      <w:r w:rsidR="0064596F" w:rsidRPr="00100211">
        <w:rPr>
          <w:lang w:val="sq-AL"/>
        </w:rPr>
        <w:t>”</w:t>
      </w:r>
      <w:r w:rsidR="002330AC" w:rsidRPr="00100211">
        <w:rPr>
          <w:lang w:val="sq-AL"/>
        </w:rPr>
        <w:t>,</w:t>
      </w:r>
      <w:r w:rsidRPr="00100211">
        <w:rPr>
          <w:lang w:val="sq-AL"/>
        </w:rPr>
        <w:t xml:space="preserve"> me </w:t>
      </w:r>
      <w:r w:rsidR="00367621" w:rsidRPr="00100211">
        <w:rPr>
          <w:lang w:val="sq-AL"/>
        </w:rPr>
        <w:t>vendndodhje</w:t>
      </w:r>
      <w:r w:rsidRPr="00100211">
        <w:rPr>
          <w:lang w:val="sq-AL"/>
        </w:rPr>
        <w:t xml:space="preserve"> në lumin e Zallit të Shtamës, Bashkia Mat, </w:t>
      </w:r>
      <w:r w:rsidR="00C5283E" w:rsidRPr="00100211">
        <w:rPr>
          <w:lang w:val="sq-AL"/>
        </w:rPr>
        <w:t>q</w:t>
      </w:r>
      <w:r w:rsidRPr="00100211">
        <w:rPr>
          <w:lang w:val="sq-AL"/>
        </w:rPr>
        <w:t xml:space="preserve">arku Dibër, me fuqi të instaluar 1105 </w:t>
      </w:r>
      <w:r w:rsidR="00C5283E" w:rsidRPr="00100211">
        <w:rPr>
          <w:lang w:val="sq-AL"/>
        </w:rPr>
        <w:t>kw</w:t>
      </w:r>
      <w:r w:rsidRPr="00100211">
        <w:rPr>
          <w:lang w:val="sq-AL"/>
        </w:rPr>
        <w:t xml:space="preserve">, </w:t>
      </w:r>
    </w:p>
    <w:p w:rsidR="00ED59AD" w:rsidRPr="00100211" w:rsidRDefault="00C5283E" w:rsidP="00D871F8">
      <w:pPr>
        <w:pStyle w:val="Paragrafi"/>
        <w:rPr>
          <w:lang w:val="sq-AL"/>
        </w:rPr>
      </w:pPr>
      <w:r w:rsidRPr="00100211">
        <w:rPr>
          <w:lang w:val="sq-AL"/>
        </w:rPr>
        <w:t>k</w:t>
      </w:r>
      <w:r w:rsidR="009726CC" w:rsidRPr="00100211">
        <w:rPr>
          <w:lang w:val="sq-AL"/>
        </w:rPr>
        <w:t>onstatoi se:</w:t>
      </w:r>
      <w:r w:rsidR="00ED59AD" w:rsidRPr="00100211">
        <w:rPr>
          <w:lang w:val="sq-AL"/>
        </w:rPr>
        <w:t xml:space="preserve"> </w:t>
      </w:r>
    </w:p>
    <w:p w:rsidR="00ED59AD" w:rsidRPr="00100211" w:rsidRDefault="00165D3C" w:rsidP="00165D3C">
      <w:pPr>
        <w:pStyle w:val="Paragrafi"/>
        <w:rPr>
          <w:lang w:val="sq-AL"/>
        </w:rPr>
      </w:pPr>
      <w:r w:rsidRPr="00100211">
        <w:rPr>
          <w:lang w:val="sq-AL"/>
        </w:rPr>
        <w:t xml:space="preserve">- </w:t>
      </w:r>
      <w:r w:rsidR="00367621" w:rsidRPr="00100211">
        <w:rPr>
          <w:lang w:val="sq-AL"/>
        </w:rPr>
        <w:t xml:space="preserve">Bordi i ERE-s, me vendimin </w:t>
      </w:r>
      <w:r w:rsidR="00117021" w:rsidRPr="00100211">
        <w:rPr>
          <w:lang w:val="sq-AL"/>
        </w:rPr>
        <w:t xml:space="preserve">nr. </w:t>
      </w:r>
      <w:r w:rsidR="00ED59AD" w:rsidRPr="00100211">
        <w:rPr>
          <w:lang w:val="sq-AL"/>
        </w:rPr>
        <w:t xml:space="preserve">167, datë 19.7.2018, filloi procedurën për shqyrtimin e aplikimit të shoqërisë </w:t>
      </w:r>
      <w:r w:rsidR="0064596F" w:rsidRPr="00100211">
        <w:rPr>
          <w:lang w:val="sq-AL"/>
        </w:rPr>
        <w:t>“</w:t>
      </w:r>
      <w:r w:rsidR="00ED59AD" w:rsidRPr="00100211">
        <w:rPr>
          <w:lang w:val="sq-AL"/>
        </w:rPr>
        <w:t>Derbi-E</w:t>
      </w:r>
      <w:r w:rsidR="0064596F" w:rsidRPr="00100211">
        <w:rPr>
          <w:lang w:val="sq-AL"/>
        </w:rPr>
        <w:t>”</w:t>
      </w:r>
      <w:r w:rsidR="00ED59AD" w:rsidRPr="00100211">
        <w:rPr>
          <w:lang w:val="sq-AL"/>
        </w:rPr>
        <w:t xml:space="preserve"> </w:t>
      </w:r>
      <w:r w:rsidR="00185832" w:rsidRPr="00100211">
        <w:rPr>
          <w:lang w:val="sq-AL"/>
        </w:rPr>
        <w:t xml:space="preserve">sh.p.k. </w:t>
      </w:r>
      <w:r w:rsidR="00ED59AD" w:rsidRPr="00100211">
        <w:rPr>
          <w:lang w:val="sq-AL"/>
        </w:rPr>
        <w:t xml:space="preserve">për licencim në veprimtarinë e prodhimit të energjisë elektrike nga HEC </w:t>
      </w:r>
      <w:r w:rsidR="0064596F" w:rsidRPr="00100211">
        <w:rPr>
          <w:lang w:val="sq-AL"/>
        </w:rPr>
        <w:t>“</w:t>
      </w:r>
      <w:r w:rsidR="00ED59AD" w:rsidRPr="00100211">
        <w:rPr>
          <w:lang w:val="sq-AL"/>
        </w:rPr>
        <w:t>Antena</w:t>
      </w:r>
      <w:r w:rsidR="0064596F" w:rsidRPr="00100211">
        <w:rPr>
          <w:lang w:val="sq-AL"/>
        </w:rPr>
        <w:t>”</w:t>
      </w:r>
      <w:r w:rsidRPr="00100211">
        <w:rPr>
          <w:lang w:val="sq-AL"/>
        </w:rPr>
        <w:t>, me fuqi të instaluar 1105 k</w:t>
      </w:r>
      <w:r w:rsidR="00367621" w:rsidRPr="00100211">
        <w:rPr>
          <w:lang w:val="sq-AL"/>
        </w:rPr>
        <w:t>w</w:t>
      </w:r>
      <w:r w:rsidRPr="00100211">
        <w:rPr>
          <w:lang w:val="sq-AL"/>
        </w:rPr>
        <w:t>.</w:t>
      </w:r>
    </w:p>
    <w:p w:rsidR="00ED59AD" w:rsidRPr="00100211" w:rsidRDefault="00165D3C" w:rsidP="00165D3C">
      <w:pPr>
        <w:pStyle w:val="Paragrafi"/>
        <w:rPr>
          <w:lang w:val="sq-AL"/>
        </w:rPr>
      </w:pPr>
      <w:r w:rsidRPr="00100211">
        <w:rPr>
          <w:lang w:val="sq-AL"/>
        </w:rPr>
        <w:t xml:space="preserve">- </w:t>
      </w:r>
      <w:r w:rsidR="00ED59AD" w:rsidRPr="00100211">
        <w:rPr>
          <w:lang w:val="sq-AL"/>
        </w:rPr>
        <w:t>Në vijim të kësaj vendimmarrje</w:t>
      </w:r>
      <w:r w:rsidR="002330AC" w:rsidRPr="00100211">
        <w:rPr>
          <w:lang w:val="sq-AL"/>
        </w:rPr>
        <w:t>je,</w:t>
      </w:r>
      <w:r w:rsidR="00ED59AD" w:rsidRPr="00100211">
        <w:rPr>
          <w:lang w:val="sq-AL"/>
        </w:rPr>
        <w:t xml:space="preserve"> ERE me shkresën</w:t>
      </w:r>
      <w:r w:rsidR="00117021" w:rsidRPr="00100211">
        <w:rPr>
          <w:lang w:val="sq-AL"/>
        </w:rPr>
        <w:t xml:space="preserve"> nr. </w:t>
      </w:r>
      <w:r w:rsidR="00ED59AD" w:rsidRPr="00100211">
        <w:rPr>
          <w:lang w:val="sq-AL"/>
        </w:rPr>
        <w:t>55/52</w:t>
      </w:r>
      <w:r w:rsidR="0064596F" w:rsidRPr="00100211">
        <w:rPr>
          <w:lang w:val="sq-AL"/>
        </w:rPr>
        <w:t xml:space="preserve"> prot., </w:t>
      </w:r>
      <w:r w:rsidR="00ED59AD" w:rsidRPr="00100211">
        <w:rPr>
          <w:lang w:val="sq-AL"/>
        </w:rPr>
        <w:t>datë 24.7.2018, ka kryer njoftimin në median e shkruar dhe me shkresën</w:t>
      </w:r>
      <w:r w:rsidR="00117021" w:rsidRPr="00100211">
        <w:rPr>
          <w:lang w:val="sq-AL"/>
        </w:rPr>
        <w:t xml:space="preserve"> nr. </w:t>
      </w:r>
      <w:r w:rsidR="00ED59AD" w:rsidRPr="00100211">
        <w:rPr>
          <w:lang w:val="sq-AL"/>
        </w:rPr>
        <w:t>503/1</w:t>
      </w:r>
      <w:r w:rsidR="0064596F" w:rsidRPr="00100211">
        <w:rPr>
          <w:lang w:val="sq-AL"/>
        </w:rPr>
        <w:t xml:space="preserve"> prot., </w:t>
      </w:r>
      <w:r w:rsidR="00ED59AD" w:rsidRPr="00100211">
        <w:rPr>
          <w:lang w:val="sq-AL"/>
        </w:rPr>
        <w:t xml:space="preserve">datë 31.7.2018, ka përcjellë pranë subjektit kërkesën për plotësim të </w:t>
      </w:r>
      <w:r w:rsidR="0066666F" w:rsidRPr="00100211">
        <w:rPr>
          <w:lang w:val="sq-AL"/>
        </w:rPr>
        <w:t>dokumentacio</w:t>
      </w:r>
      <w:r w:rsidR="00ED59AD" w:rsidRPr="00100211">
        <w:rPr>
          <w:lang w:val="sq-AL"/>
        </w:rPr>
        <w:t>nit të munguar, kërkesë e cila është përsëritur me shkresën</w:t>
      </w:r>
      <w:r w:rsidR="00117021" w:rsidRPr="00100211">
        <w:rPr>
          <w:lang w:val="sq-AL"/>
        </w:rPr>
        <w:t xml:space="preserve"> nr. </w:t>
      </w:r>
      <w:r w:rsidRPr="00100211">
        <w:rPr>
          <w:lang w:val="sq-AL"/>
        </w:rPr>
        <w:t>503/3</w:t>
      </w:r>
      <w:r w:rsidR="00E14FE7" w:rsidRPr="00100211">
        <w:rPr>
          <w:lang w:val="sq-AL"/>
        </w:rPr>
        <w:t xml:space="preserve"> prot., </w:t>
      </w:r>
      <w:r w:rsidRPr="00100211">
        <w:rPr>
          <w:lang w:val="sq-AL"/>
        </w:rPr>
        <w:t>datë 16.8.2018.</w:t>
      </w:r>
    </w:p>
    <w:p w:rsidR="00ED59AD" w:rsidRPr="00100211" w:rsidRDefault="00165D3C" w:rsidP="00165D3C">
      <w:pPr>
        <w:pStyle w:val="Paragrafi"/>
        <w:rPr>
          <w:lang w:val="sq-AL"/>
        </w:rPr>
      </w:pPr>
      <w:r w:rsidRPr="00100211">
        <w:rPr>
          <w:lang w:val="sq-AL"/>
        </w:rPr>
        <w:t xml:space="preserve">- </w:t>
      </w:r>
      <w:r w:rsidR="00ED59AD" w:rsidRPr="00100211">
        <w:rPr>
          <w:lang w:val="sq-AL"/>
        </w:rPr>
        <w:t>Në vijim të sa më sipër</w:t>
      </w:r>
      <w:r w:rsidR="002330AC" w:rsidRPr="00100211">
        <w:rPr>
          <w:lang w:val="sq-AL"/>
        </w:rPr>
        <w:t>,</w:t>
      </w:r>
      <w:r w:rsidR="00ED59AD" w:rsidRPr="00100211">
        <w:rPr>
          <w:lang w:val="sq-AL"/>
        </w:rPr>
        <w:t xml:space="preserve"> subjekti </w:t>
      </w:r>
      <w:r w:rsidR="0064596F" w:rsidRPr="00100211">
        <w:rPr>
          <w:lang w:val="sq-AL"/>
        </w:rPr>
        <w:t>“</w:t>
      </w:r>
      <w:r w:rsidR="00ED59AD" w:rsidRPr="00100211">
        <w:rPr>
          <w:lang w:val="sq-AL"/>
        </w:rPr>
        <w:t>Derbi-E</w:t>
      </w:r>
      <w:r w:rsidR="0064596F" w:rsidRPr="00100211">
        <w:rPr>
          <w:lang w:val="sq-AL"/>
        </w:rPr>
        <w:t>”</w:t>
      </w:r>
      <w:r w:rsidR="00ED59AD" w:rsidRPr="00100211">
        <w:rPr>
          <w:lang w:val="sq-AL"/>
        </w:rPr>
        <w:t xml:space="preserve"> </w:t>
      </w:r>
      <w:r w:rsidR="00117021" w:rsidRPr="00100211">
        <w:rPr>
          <w:lang w:val="sq-AL"/>
        </w:rPr>
        <w:t xml:space="preserve">sh.p.k., </w:t>
      </w:r>
      <w:r w:rsidR="00ED59AD" w:rsidRPr="00100211">
        <w:rPr>
          <w:lang w:val="sq-AL"/>
        </w:rPr>
        <w:t>me shkresën e protokolluar në ERE me</w:t>
      </w:r>
      <w:r w:rsidR="00117021" w:rsidRPr="00100211">
        <w:rPr>
          <w:lang w:val="sq-AL"/>
        </w:rPr>
        <w:t xml:space="preserve"> nr. </w:t>
      </w:r>
      <w:r w:rsidR="00ED59AD" w:rsidRPr="00100211">
        <w:rPr>
          <w:lang w:val="sq-AL"/>
        </w:rPr>
        <w:t>503/4</w:t>
      </w:r>
      <w:r w:rsidR="0064596F" w:rsidRPr="00100211">
        <w:rPr>
          <w:lang w:val="sq-AL"/>
        </w:rPr>
        <w:t xml:space="preserve"> prot., </w:t>
      </w:r>
      <w:r w:rsidR="00ED59AD" w:rsidRPr="00100211">
        <w:rPr>
          <w:lang w:val="sq-AL"/>
        </w:rPr>
        <w:t xml:space="preserve">datë 27.8.2018, ka përcjellë në ERE gjithë </w:t>
      </w:r>
      <w:r w:rsidR="0066666F" w:rsidRPr="00100211">
        <w:rPr>
          <w:lang w:val="sq-AL"/>
        </w:rPr>
        <w:t>dokumentacio</w:t>
      </w:r>
      <w:r w:rsidRPr="00100211">
        <w:rPr>
          <w:lang w:val="sq-AL"/>
        </w:rPr>
        <w:t xml:space="preserve">nin e munguar të sipërcituar. </w:t>
      </w:r>
    </w:p>
    <w:p w:rsidR="00ED59AD" w:rsidRPr="00100211" w:rsidRDefault="00165D3C" w:rsidP="00165D3C">
      <w:pPr>
        <w:pStyle w:val="Paragrafi"/>
        <w:rPr>
          <w:lang w:val="sq-AL"/>
        </w:rPr>
      </w:pPr>
      <w:r w:rsidRPr="00100211">
        <w:rPr>
          <w:lang w:val="sq-AL"/>
        </w:rPr>
        <w:t xml:space="preserve">- </w:t>
      </w:r>
      <w:r w:rsidR="00ED59AD" w:rsidRPr="00100211">
        <w:rPr>
          <w:lang w:val="sq-AL"/>
        </w:rPr>
        <w:t xml:space="preserve">Në përfundim të afatit të përcaktuar në nenin 10, pika 11, të </w:t>
      </w:r>
      <w:r w:rsidR="0064596F" w:rsidRPr="00100211">
        <w:rPr>
          <w:lang w:val="sq-AL"/>
        </w:rPr>
        <w:t>“</w:t>
      </w:r>
      <w:r w:rsidR="00ED59AD" w:rsidRPr="00100211">
        <w:rPr>
          <w:lang w:val="sq-AL"/>
        </w:rPr>
        <w:t xml:space="preserve">Rregullores për procedurat dhe afatet për dhënien, modifikimin, transferimin, rinovimin dhe heqjen e </w:t>
      </w:r>
      <w:r w:rsidR="00E14FE7" w:rsidRPr="00100211">
        <w:rPr>
          <w:lang w:val="sq-AL"/>
        </w:rPr>
        <w:t>licenc</w:t>
      </w:r>
      <w:r w:rsidR="00ED59AD" w:rsidRPr="00100211">
        <w:rPr>
          <w:lang w:val="sq-AL"/>
        </w:rPr>
        <w:t>ave në sektorin e energjisë elektrike</w:t>
      </w:r>
      <w:r w:rsidR="0064596F" w:rsidRPr="00100211">
        <w:rPr>
          <w:lang w:val="sq-AL"/>
        </w:rPr>
        <w:t>”</w:t>
      </w:r>
      <w:r w:rsidR="00B33064">
        <w:rPr>
          <w:lang w:val="sq-AL"/>
        </w:rPr>
        <w:t>,</w:t>
      </w:r>
      <w:r w:rsidR="00ED59AD" w:rsidRPr="00100211">
        <w:rPr>
          <w:lang w:val="sq-AL"/>
        </w:rPr>
        <w:t xml:space="preserve"> të miratuar </w:t>
      </w:r>
      <w:r w:rsidR="0064596F" w:rsidRPr="00100211">
        <w:rPr>
          <w:lang w:val="sq-AL"/>
        </w:rPr>
        <w:t>me vendimin</w:t>
      </w:r>
      <w:r w:rsidR="00ED59AD" w:rsidRPr="00100211">
        <w:rPr>
          <w:lang w:val="sq-AL"/>
        </w:rPr>
        <w:t xml:space="preserve"> e Bordit të ERE-s,</w:t>
      </w:r>
      <w:r w:rsidR="00117021" w:rsidRPr="00100211">
        <w:rPr>
          <w:lang w:val="sq-AL"/>
        </w:rPr>
        <w:t xml:space="preserve"> nr. </w:t>
      </w:r>
      <w:r w:rsidR="00ED59AD" w:rsidRPr="00100211">
        <w:rPr>
          <w:lang w:val="sq-AL"/>
        </w:rPr>
        <w:t xml:space="preserve">109, datë </w:t>
      </w:r>
      <w:r w:rsidR="00744807" w:rsidRPr="00100211">
        <w:rPr>
          <w:lang w:val="sq-AL"/>
        </w:rPr>
        <w:t>29.6.2016</w:t>
      </w:r>
      <w:r w:rsidR="00ED59AD" w:rsidRPr="00100211">
        <w:rPr>
          <w:lang w:val="sq-AL"/>
        </w:rPr>
        <w:t xml:space="preserve">, nuk rezultoi të ketë ndonjë vërejtje apo ankesë nga palët e treta, lidhur me aplikimin e bërë nga shoqëria </w:t>
      </w:r>
      <w:r w:rsidR="0064596F" w:rsidRPr="00100211">
        <w:rPr>
          <w:lang w:val="sq-AL"/>
        </w:rPr>
        <w:t>“</w:t>
      </w:r>
      <w:r w:rsidR="00FA44BE" w:rsidRPr="00100211">
        <w:rPr>
          <w:lang w:val="sq-AL"/>
        </w:rPr>
        <w:t>Derbi</w:t>
      </w:r>
      <w:r w:rsidR="00ED59AD" w:rsidRPr="00100211">
        <w:rPr>
          <w:lang w:val="sq-AL"/>
        </w:rPr>
        <w:t>-E</w:t>
      </w:r>
      <w:r w:rsidR="0064596F" w:rsidRPr="00100211">
        <w:rPr>
          <w:lang w:val="sq-AL"/>
        </w:rPr>
        <w:t>”</w:t>
      </w:r>
      <w:r w:rsidR="00ED59AD" w:rsidRPr="00100211">
        <w:rPr>
          <w:lang w:val="sq-AL"/>
        </w:rPr>
        <w:t xml:space="preserve"> </w:t>
      </w:r>
      <w:r w:rsidR="00117021" w:rsidRPr="00100211">
        <w:rPr>
          <w:lang w:val="sq-AL"/>
        </w:rPr>
        <w:t xml:space="preserve">sh.p.k., </w:t>
      </w:r>
      <w:r w:rsidR="00ED59AD" w:rsidRPr="00100211">
        <w:rPr>
          <w:lang w:val="sq-AL"/>
        </w:rPr>
        <w:t>për licencim në veprimtarinë e prodhimit t</w:t>
      </w:r>
      <w:r w:rsidRPr="00100211">
        <w:rPr>
          <w:lang w:val="sq-AL"/>
        </w:rPr>
        <w:t>ë</w:t>
      </w:r>
      <w:r w:rsidR="0064596F" w:rsidRPr="00100211">
        <w:rPr>
          <w:lang w:val="sq-AL"/>
        </w:rPr>
        <w:t xml:space="preserve"> </w:t>
      </w:r>
      <w:r w:rsidRPr="00100211">
        <w:rPr>
          <w:lang w:val="sq-AL"/>
        </w:rPr>
        <w:t xml:space="preserve">energjisë elektrike. </w:t>
      </w:r>
    </w:p>
    <w:p w:rsidR="00ED59AD" w:rsidRPr="00100211" w:rsidRDefault="00165D3C" w:rsidP="00165D3C">
      <w:pPr>
        <w:pStyle w:val="Paragrafi"/>
        <w:rPr>
          <w:lang w:val="sq-AL"/>
        </w:rPr>
      </w:pPr>
      <w:r w:rsidRPr="00100211">
        <w:rPr>
          <w:lang w:val="sq-AL"/>
        </w:rPr>
        <w:t xml:space="preserve">- </w:t>
      </w:r>
      <w:r w:rsidR="00ED59AD" w:rsidRPr="00100211">
        <w:rPr>
          <w:lang w:val="sq-AL"/>
        </w:rPr>
        <w:t xml:space="preserve">Shoqëria </w:t>
      </w:r>
      <w:r w:rsidR="0064596F" w:rsidRPr="00100211">
        <w:rPr>
          <w:lang w:val="sq-AL"/>
        </w:rPr>
        <w:t>“</w:t>
      </w:r>
      <w:r w:rsidR="00ED59AD" w:rsidRPr="00100211">
        <w:rPr>
          <w:lang w:val="sq-AL"/>
        </w:rPr>
        <w:t>Derbi -E</w:t>
      </w:r>
      <w:r w:rsidR="0064596F" w:rsidRPr="00100211">
        <w:rPr>
          <w:lang w:val="sq-AL"/>
        </w:rPr>
        <w:t>”</w:t>
      </w:r>
      <w:r w:rsidR="00ED59AD" w:rsidRPr="00100211">
        <w:rPr>
          <w:lang w:val="sq-AL"/>
        </w:rPr>
        <w:t xml:space="preserve"> </w:t>
      </w:r>
      <w:r w:rsidR="00117021" w:rsidRPr="00100211">
        <w:rPr>
          <w:lang w:val="sq-AL"/>
        </w:rPr>
        <w:t xml:space="preserve">sh.p.k., </w:t>
      </w:r>
      <w:r w:rsidR="00ED59AD" w:rsidRPr="00100211">
        <w:rPr>
          <w:lang w:val="sq-AL"/>
        </w:rPr>
        <w:t>mbështetur në pikën 2</w:t>
      </w:r>
      <w:r w:rsidR="00AD7689" w:rsidRPr="00100211">
        <w:rPr>
          <w:lang w:val="sq-AL"/>
        </w:rPr>
        <w:t>,</w:t>
      </w:r>
      <w:r w:rsidR="00ED59AD" w:rsidRPr="00100211">
        <w:rPr>
          <w:lang w:val="sq-AL"/>
        </w:rPr>
        <w:t xml:space="preserve"> të nenit 49</w:t>
      </w:r>
      <w:r w:rsidR="00AD7689" w:rsidRPr="00100211">
        <w:rPr>
          <w:lang w:val="sq-AL"/>
        </w:rPr>
        <w:t>,</w:t>
      </w:r>
      <w:r w:rsidR="00117021" w:rsidRPr="00100211">
        <w:rPr>
          <w:lang w:val="sq-AL"/>
        </w:rPr>
        <w:t xml:space="preserve"> të ligjit nr. </w:t>
      </w:r>
      <w:r w:rsidR="00ED59AD" w:rsidRPr="00100211">
        <w:rPr>
          <w:lang w:val="sq-AL"/>
        </w:rPr>
        <w:t>43/2015</w:t>
      </w:r>
      <w:r w:rsidR="00A92E86" w:rsidRPr="00100211">
        <w:rPr>
          <w:lang w:val="sq-AL"/>
        </w:rPr>
        <w:t xml:space="preserve">, “Për </w:t>
      </w:r>
      <w:r w:rsidR="00BE4D6B" w:rsidRPr="00100211">
        <w:rPr>
          <w:lang w:val="sq-AL"/>
        </w:rPr>
        <w:t>sektorin e energjisë elektrike</w:t>
      </w:r>
      <w:r w:rsidR="0064596F" w:rsidRPr="00100211">
        <w:rPr>
          <w:lang w:val="sq-AL"/>
        </w:rPr>
        <w:t>”</w:t>
      </w:r>
      <w:r w:rsidR="00ED59AD" w:rsidRPr="00100211">
        <w:rPr>
          <w:lang w:val="sq-AL"/>
        </w:rPr>
        <w:t>, si dhe VKM</w:t>
      </w:r>
      <w:r w:rsidR="00D9469F" w:rsidRPr="00100211">
        <w:rPr>
          <w:lang w:val="sq-AL"/>
        </w:rPr>
        <w:t>-së</w:t>
      </w:r>
      <w:r w:rsidR="00117021" w:rsidRPr="00100211">
        <w:rPr>
          <w:lang w:val="sq-AL"/>
        </w:rPr>
        <w:t xml:space="preserve"> nr. </w:t>
      </w:r>
      <w:r w:rsidR="00ED59AD" w:rsidRPr="00100211">
        <w:rPr>
          <w:lang w:val="sq-AL"/>
        </w:rPr>
        <w:t>822, datë 7.10.2015</w:t>
      </w:r>
      <w:r w:rsidR="00A92E86" w:rsidRPr="00100211">
        <w:rPr>
          <w:lang w:val="sq-AL"/>
        </w:rPr>
        <w:t xml:space="preserve">, “Për </w:t>
      </w:r>
      <w:r w:rsidR="00ED59AD" w:rsidRPr="00100211">
        <w:rPr>
          <w:lang w:val="sq-AL"/>
        </w:rPr>
        <w:t>miratimin e rregullave dhe procedurave t</w:t>
      </w:r>
      <w:r w:rsidR="00BD3C3E" w:rsidRPr="00100211">
        <w:rPr>
          <w:lang w:val="sq-AL"/>
        </w:rPr>
        <w:t>ë</w:t>
      </w:r>
      <w:r w:rsidR="00ED59AD" w:rsidRPr="00100211">
        <w:rPr>
          <w:lang w:val="sq-AL"/>
        </w:rPr>
        <w:t xml:space="preserve"> </w:t>
      </w:r>
      <w:r w:rsidR="00BE4D6B" w:rsidRPr="00100211">
        <w:rPr>
          <w:lang w:val="sq-AL"/>
        </w:rPr>
        <w:t>ndërtimit</w:t>
      </w:r>
      <w:r w:rsidR="00ED59AD" w:rsidRPr="00100211">
        <w:rPr>
          <w:lang w:val="sq-AL"/>
        </w:rPr>
        <w:t xml:space="preserve"> të kapaciteteve t</w:t>
      </w:r>
      <w:r w:rsidR="00ED3A84" w:rsidRPr="00100211">
        <w:rPr>
          <w:lang w:val="sq-AL"/>
        </w:rPr>
        <w:t>ë</w:t>
      </w:r>
      <w:r w:rsidR="00ED59AD" w:rsidRPr="00100211">
        <w:rPr>
          <w:lang w:val="sq-AL"/>
        </w:rPr>
        <w:t xml:space="preserve"> reja prodhuese të </w:t>
      </w:r>
      <w:r w:rsidR="00BE4D6B" w:rsidRPr="00100211">
        <w:rPr>
          <w:lang w:val="sq-AL"/>
        </w:rPr>
        <w:t>energjisë</w:t>
      </w:r>
      <w:r w:rsidR="00ED59AD" w:rsidRPr="00100211">
        <w:rPr>
          <w:lang w:val="sq-AL"/>
        </w:rPr>
        <w:t xml:space="preserve"> elektrike, q</w:t>
      </w:r>
      <w:r w:rsidR="00367621" w:rsidRPr="00100211">
        <w:rPr>
          <w:lang w:val="sq-AL"/>
        </w:rPr>
        <w:t>ë</w:t>
      </w:r>
      <w:r w:rsidR="00ED59AD" w:rsidRPr="00100211">
        <w:rPr>
          <w:lang w:val="sq-AL"/>
        </w:rPr>
        <w:t xml:space="preserve"> nuk jan</w:t>
      </w:r>
      <w:r w:rsidR="00367621" w:rsidRPr="00100211">
        <w:rPr>
          <w:lang w:val="sq-AL"/>
        </w:rPr>
        <w:t>ë</w:t>
      </w:r>
      <w:r w:rsidR="00ED59AD" w:rsidRPr="00100211">
        <w:rPr>
          <w:lang w:val="sq-AL"/>
        </w:rPr>
        <w:t xml:space="preserve"> </w:t>
      </w:r>
      <w:r w:rsidR="00367621" w:rsidRPr="00100211">
        <w:rPr>
          <w:lang w:val="sq-AL"/>
        </w:rPr>
        <w:t>objekt</w:t>
      </w:r>
      <w:r w:rsidR="00ED59AD" w:rsidRPr="00100211">
        <w:rPr>
          <w:lang w:val="sq-AL"/>
        </w:rPr>
        <w:t xml:space="preserve"> </w:t>
      </w:r>
      <w:r w:rsidR="00367621" w:rsidRPr="00100211">
        <w:rPr>
          <w:lang w:val="sq-AL"/>
        </w:rPr>
        <w:t>koncesioni</w:t>
      </w:r>
      <w:r w:rsidR="00564EF4" w:rsidRPr="00100211">
        <w:rPr>
          <w:lang w:val="sq-AL"/>
        </w:rPr>
        <w:t xml:space="preserve">”, </w:t>
      </w:r>
      <w:r w:rsidR="000D4E6A" w:rsidRPr="00100211">
        <w:rPr>
          <w:lang w:val="sq-AL"/>
        </w:rPr>
        <w:t>të</w:t>
      </w:r>
      <w:r w:rsidR="00564EF4" w:rsidRPr="00100211">
        <w:rPr>
          <w:lang w:val="sq-AL"/>
        </w:rPr>
        <w:t xml:space="preserve"> ndryshuar</w:t>
      </w:r>
      <w:r w:rsidR="00ED59AD" w:rsidRPr="00100211">
        <w:rPr>
          <w:lang w:val="sq-AL"/>
        </w:rPr>
        <w:t xml:space="preserve">, ka aplikuar në MEI dhe ka marrë </w:t>
      </w:r>
      <w:r w:rsidR="00ED3A84" w:rsidRPr="00100211">
        <w:rPr>
          <w:lang w:val="sq-AL"/>
        </w:rPr>
        <w:t xml:space="preserve">miratimin përfundimtar </w:t>
      </w:r>
      <w:r w:rsidR="00117021" w:rsidRPr="00100211">
        <w:rPr>
          <w:lang w:val="sq-AL"/>
        </w:rPr>
        <w:t xml:space="preserve">nr. </w:t>
      </w:r>
      <w:r w:rsidR="00ED59AD" w:rsidRPr="00100211">
        <w:rPr>
          <w:lang w:val="sq-AL"/>
        </w:rPr>
        <w:t>5184/1</w:t>
      </w:r>
      <w:r w:rsidR="00367621" w:rsidRPr="00100211">
        <w:rPr>
          <w:lang w:val="sq-AL"/>
        </w:rPr>
        <w:t xml:space="preserve"> p</w:t>
      </w:r>
      <w:r w:rsidR="00ED59AD" w:rsidRPr="00100211">
        <w:rPr>
          <w:lang w:val="sq-AL"/>
        </w:rPr>
        <w:t>rot</w:t>
      </w:r>
      <w:r w:rsidR="00367621" w:rsidRPr="00100211">
        <w:rPr>
          <w:lang w:val="sq-AL"/>
        </w:rPr>
        <w:t>.</w:t>
      </w:r>
      <w:r w:rsidR="00ED59AD" w:rsidRPr="00100211">
        <w:rPr>
          <w:lang w:val="sq-AL"/>
        </w:rPr>
        <w:t>, datë 20.7.2017, për ndërtimin e</w:t>
      </w:r>
      <w:r w:rsidR="0064596F" w:rsidRPr="00100211">
        <w:rPr>
          <w:lang w:val="sq-AL"/>
        </w:rPr>
        <w:t xml:space="preserve"> </w:t>
      </w:r>
      <w:r w:rsidR="00ED59AD" w:rsidRPr="00100211">
        <w:rPr>
          <w:lang w:val="sq-AL"/>
        </w:rPr>
        <w:t xml:space="preserve">HEC-it </w:t>
      </w:r>
      <w:r w:rsidR="0064596F" w:rsidRPr="00100211">
        <w:rPr>
          <w:lang w:val="sq-AL"/>
        </w:rPr>
        <w:t>“</w:t>
      </w:r>
      <w:r w:rsidRPr="00100211">
        <w:rPr>
          <w:lang w:val="sq-AL"/>
        </w:rPr>
        <w:t>Antena</w:t>
      </w:r>
      <w:r w:rsidR="0064596F" w:rsidRPr="00100211">
        <w:rPr>
          <w:lang w:val="sq-AL"/>
        </w:rPr>
        <w:t>”</w:t>
      </w:r>
      <w:r w:rsidRPr="00100211">
        <w:rPr>
          <w:lang w:val="sq-AL"/>
        </w:rPr>
        <w:t xml:space="preserve">, me kapacitet 1105 </w:t>
      </w:r>
      <w:r w:rsidR="00367621" w:rsidRPr="00100211">
        <w:rPr>
          <w:lang w:val="sq-AL"/>
        </w:rPr>
        <w:t>kw</w:t>
      </w:r>
      <w:r w:rsidRPr="00100211">
        <w:rPr>
          <w:lang w:val="sq-AL"/>
        </w:rPr>
        <w:t>.</w:t>
      </w:r>
    </w:p>
    <w:p w:rsidR="00ED59AD" w:rsidRPr="00100211" w:rsidRDefault="00165D3C" w:rsidP="00165D3C">
      <w:pPr>
        <w:pStyle w:val="Paragrafi"/>
        <w:rPr>
          <w:lang w:val="sq-AL"/>
        </w:rPr>
      </w:pPr>
      <w:r w:rsidRPr="00100211">
        <w:rPr>
          <w:lang w:val="sq-AL"/>
        </w:rPr>
        <w:t xml:space="preserve">- </w:t>
      </w:r>
      <w:r w:rsidR="00ED59AD" w:rsidRPr="00100211">
        <w:rPr>
          <w:lang w:val="sq-AL"/>
        </w:rPr>
        <w:t>MEI</w:t>
      </w:r>
      <w:r w:rsidR="00BE4D6B" w:rsidRPr="00100211">
        <w:rPr>
          <w:lang w:val="sq-AL"/>
        </w:rPr>
        <w:t>,</w:t>
      </w:r>
      <w:r w:rsidR="00ED59AD" w:rsidRPr="00100211">
        <w:rPr>
          <w:lang w:val="sq-AL"/>
        </w:rPr>
        <w:t xml:space="preserve"> pas miratimit përfundimtar</w:t>
      </w:r>
      <w:r w:rsidR="00117021" w:rsidRPr="00100211">
        <w:rPr>
          <w:lang w:val="sq-AL"/>
        </w:rPr>
        <w:t xml:space="preserve"> nr. </w:t>
      </w:r>
      <w:r w:rsidR="00367621" w:rsidRPr="00100211">
        <w:rPr>
          <w:lang w:val="sq-AL"/>
        </w:rPr>
        <w:t>5184/1</w:t>
      </w:r>
      <w:r w:rsidR="00BE4D6B" w:rsidRPr="00100211">
        <w:rPr>
          <w:lang w:val="sq-AL"/>
        </w:rPr>
        <w:t xml:space="preserve"> p</w:t>
      </w:r>
      <w:r w:rsidR="00367621" w:rsidRPr="00100211">
        <w:rPr>
          <w:lang w:val="sq-AL"/>
        </w:rPr>
        <w:t>rot</w:t>
      </w:r>
      <w:r w:rsidR="00BE4D6B" w:rsidRPr="00100211">
        <w:rPr>
          <w:lang w:val="sq-AL"/>
        </w:rPr>
        <w:t>.</w:t>
      </w:r>
      <w:r w:rsidR="00367621" w:rsidRPr="00100211">
        <w:rPr>
          <w:lang w:val="sq-AL"/>
        </w:rPr>
        <w:t>, datë 20.</w:t>
      </w:r>
      <w:r w:rsidR="00ED59AD" w:rsidRPr="00100211">
        <w:rPr>
          <w:lang w:val="sq-AL"/>
        </w:rPr>
        <w:t xml:space="preserve">7.2017, ka lidhur me </w:t>
      </w:r>
      <w:r w:rsidR="00BE4D6B" w:rsidRPr="00100211">
        <w:rPr>
          <w:lang w:val="sq-AL"/>
        </w:rPr>
        <w:t>mbajtësin e miratimit përfundimtar shoqërinë</w:t>
      </w:r>
      <w:r w:rsidR="00ED59AD" w:rsidRPr="00100211">
        <w:rPr>
          <w:lang w:val="sq-AL"/>
        </w:rPr>
        <w:t xml:space="preserve"> </w:t>
      </w:r>
      <w:r w:rsidR="0064596F" w:rsidRPr="00100211">
        <w:rPr>
          <w:lang w:val="sq-AL"/>
        </w:rPr>
        <w:t>“</w:t>
      </w:r>
      <w:r w:rsidR="00ED59AD" w:rsidRPr="00100211">
        <w:rPr>
          <w:lang w:val="sq-AL"/>
        </w:rPr>
        <w:t>Derbi-E</w:t>
      </w:r>
      <w:r w:rsidR="0064596F" w:rsidRPr="00100211">
        <w:rPr>
          <w:lang w:val="sq-AL"/>
        </w:rPr>
        <w:t>”</w:t>
      </w:r>
      <w:r w:rsidR="00ED59AD" w:rsidRPr="00100211">
        <w:rPr>
          <w:lang w:val="sq-AL"/>
        </w:rPr>
        <w:t xml:space="preserve"> </w:t>
      </w:r>
      <w:r w:rsidR="00185832" w:rsidRPr="00100211">
        <w:rPr>
          <w:lang w:val="sq-AL"/>
        </w:rPr>
        <w:t>sh.p.k.</w:t>
      </w:r>
      <w:r w:rsidR="00BE4D6B" w:rsidRPr="00100211">
        <w:rPr>
          <w:lang w:val="sq-AL"/>
        </w:rPr>
        <w:t>,</w:t>
      </w:r>
      <w:r w:rsidR="00185832" w:rsidRPr="00100211">
        <w:rPr>
          <w:lang w:val="sq-AL"/>
        </w:rPr>
        <w:t xml:space="preserve"> </w:t>
      </w:r>
      <w:r w:rsidR="00ED59AD" w:rsidRPr="00100211">
        <w:rPr>
          <w:lang w:val="sq-AL"/>
        </w:rPr>
        <w:t>kontratën</w:t>
      </w:r>
      <w:r w:rsidR="00117021" w:rsidRPr="00100211">
        <w:rPr>
          <w:lang w:val="sq-AL"/>
        </w:rPr>
        <w:t xml:space="preserve"> nr. </w:t>
      </w:r>
      <w:r w:rsidR="00ED59AD" w:rsidRPr="00100211">
        <w:rPr>
          <w:lang w:val="sq-AL"/>
        </w:rPr>
        <w:t xml:space="preserve">1859 </w:t>
      </w:r>
      <w:r w:rsidR="00367621" w:rsidRPr="00100211">
        <w:rPr>
          <w:lang w:val="sq-AL"/>
        </w:rPr>
        <w:t>r</w:t>
      </w:r>
      <w:r w:rsidR="00ED59AD" w:rsidRPr="00100211">
        <w:rPr>
          <w:lang w:val="sq-AL"/>
        </w:rPr>
        <w:t>ep</w:t>
      </w:r>
      <w:r w:rsidR="00367621" w:rsidRPr="00100211">
        <w:rPr>
          <w:lang w:val="sq-AL"/>
        </w:rPr>
        <w:t>.</w:t>
      </w:r>
      <w:r w:rsidR="000D4E6A" w:rsidRPr="00100211">
        <w:rPr>
          <w:lang w:val="sq-AL"/>
        </w:rPr>
        <w:t>,</w:t>
      </w:r>
      <w:r w:rsidR="00117021" w:rsidRPr="00100211">
        <w:rPr>
          <w:lang w:val="sq-AL"/>
        </w:rPr>
        <w:t xml:space="preserve"> nr. </w:t>
      </w:r>
      <w:r w:rsidR="00ED59AD" w:rsidRPr="00100211">
        <w:rPr>
          <w:lang w:val="sq-AL"/>
        </w:rPr>
        <w:t xml:space="preserve">833/2 </w:t>
      </w:r>
      <w:r w:rsidR="00367621" w:rsidRPr="00100211">
        <w:rPr>
          <w:lang w:val="sq-AL"/>
        </w:rPr>
        <w:t>k</w:t>
      </w:r>
      <w:r w:rsidR="00ED59AD" w:rsidRPr="00100211">
        <w:rPr>
          <w:lang w:val="sq-AL"/>
        </w:rPr>
        <w:t>ol</w:t>
      </w:r>
      <w:r w:rsidR="000D4E6A" w:rsidRPr="00100211">
        <w:rPr>
          <w:lang w:val="sq-AL"/>
        </w:rPr>
        <w:t>.</w:t>
      </w:r>
      <w:r w:rsidR="00BE4D6B" w:rsidRPr="00100211">
        <w:rPr>
          <w:lang w:val="sq-AL"/>
        </w:rPr>
        <w:t>, datë 7.</w:t>
      </w:r>
      <w:r w:rsidRPr="00100211">
        <w:rPr>
          <w:lang w:val="sq-AL"/>
        </w:rPr>
        <w:t>8.2017, sipërcituar.</w:t>
      </w:r>
    </w:p>
    <w:p w:rsidR="00ED59AD" w:rsidRPr="00100211" w:rsidRDefault="00165D3C" w:rsidP="00165D3C">
      <w:pPr>
        <w:pStyle w:val="Paragrafi"/>
        <w:rPr>
          <w:lang w:val="sq-AL"/>
        </w:rPr>
      </w:pPr>
      <w:r w:rsidRPr="00100211">
        <w:rPr>
          <w:lang w:val="sq-AL"/>
        </w:rPr>
        <w:t xml:space="preserve">- </w:t>
      </w:r>
      <w:r w:rsidR="00ED59AD" w:rsidRPr="00100211">
        <w:rPr>
          <w:lang w:val="sq-AL"/>
        </w:rPr>
        <w:t>Subjekti ka paraqitur në ERE</w:t>
      </w:r>
      <w:r w:rsidR="002C3D73" w:rsidRPr="00100211">
        <w:rPr>
          <w:lang w:val="sq-AL"/>
        </w:rPr>
        <w:t>,</w:t>
      </w:r>
      <w:r w:rsidR="00ED59AD" w:rsidRPr="00100211">
        <w:rPr>
          <w:lang w:val="sq-AL"/>
        </w:rPr>
        <w:t xml:space="preserve"> me shkresën e protokolluar me tonën</w:t>
      </w:r>
      <w:r w:rsidR="00117021" w:rsidRPr="00100211">
        <w:rPr>
          <w:lang w:val="sq-AL"/>
        </w:rPr>
        <w:t xml:space="preserve"> nr. </w:t>
      </w:r>
      <w:r w:rsidR="00ED3A84" w:rsidRPr="00100211">
        <w:rPr>
          <w:lang w:val="sq-AL"/>
        </w:rPr>
        <w:t>503/4, datë 27.</w:t>
      </w:r>
      <w:r w:rsidR="00ED59AD" w:rsidRPr="00100211">
        <w:rPr>
          <w:lang w:val="sq-AL"/>
        </w:rPr>
        <w:t>8.20</w:t>
      </w:r>
      <w:r w:rsidR="00ED3A84" w:rsidRPr="00100211">
        <w:rPr>
          <w:lang w:val="sq-AL"/>
        </w:rPr>
        <w:t xml:space="preserve">18, </w:t>
      </w:r>
      <w:r w:rsidR="00293A7D" w:rsidRPr="00100211">
        <w:rPr>
          <w:lang w:val="sq-AL"/>
        </w:rPr>
        <w:t>kontratën e qirasë</w:t>
      </w:r>
      <w:r w:rsidR="002C3D73" w:rsidRPr="00100211">
        <w:rPr>
          <w:lang w:val="sq-AL"/>
        </w:rPr>
        <w:t>,</w:t>
      </w:r>
      <w:r w:rsidR="00293A7D" w:rsidRPr="00100211">
        <w:rPr>
          <w:lang w:val="sq-AL"/>
        </w:rPr>
        <w:t xml:space="preserve"> </w:t>
      </w:r>
      <w:r w:rsidR="00ED3A84" w:rsidRPr="00100211">
        <w:rPr>
          <w:lang w:val="sq-AL"/>
        </w:rPr>
        <w:t>datë 8.</w:t>
      </w:r>
      <w:r w:rsidR="00ED59AD" w:rsidRPr="00100211">
        <w:rPr>
          <w:lang w:val="sq-AL"/>
        </w:rPr>
        <w:t xml:space="preserve">5.2017, të lidhur midis Bashkisë Mat, me cilësinë e qiradhënësit dhe shoqërisë </w:t>
      </w:r>
      <w:r w:rsidR="0064596F" w:rsidRPr="00100211">
        <w:rPr>
          <w:lang w:val="sq-AL"/>
        </w:rPr>
        <w:t>“</w:t>
      </w:r>
      <w:r w:rsidR="00ED59AD" w:rsidRPr="00100211">
        <w:rPr>
          <w:lang w:val="sq-AL"/>
        </w:rPr>
        <w:t>Derbi-E</w:t>
      </w:r>
      <w:r w:rsidR="0064596F" w:rsidRPr="00100211">
        <w:rPr>
          <w:lang w:val="sq-AL"/>
        </w:rPr>
        <w:t>”</w:t>
      </w:r>
      <w:r w:rsidR="00ED59AD" w:rsidRPr="00100211">
        <w:rPr>
          <w:lang w:val="sq-AL"/>
        </w:rPr>
        <w:t xml:space="preserve"> </w:t>
      </w:r>
      <w:r w:rsidR="00117021" w:rsidRPr="00100211">
        <w:rPr>
          <w:lang w:val="sq-AL"/>
        </w:rPr>
        <w:t xml:space="preserve">sh.p.k., </w:t>
      </w:r>
      <w:r w:rsidR="00ED59AD" w:rsidRPr="00100211">
        <w:rPr>
          <w:lang w:val="sq-AL"/>
        </w:rPr>
        <w:t>në cilësinë e qiramarrësit, të amenduar referuar shkresës së Bashkisë Mat</w:t>
      </w:r>
      <w:r w:rsidR="00117021" w:rsidRPr="00100211">
        <w:rPr>
          <w:lang w:val="sq-AL"/>
        </w:rPr>
        <w:t xml:space="preserve"> nr. </w:t>
      </w:r>
      <w:r w:rsidR="00ED59AD" w:rsidRPr="00100211">
        <w:rPr>
          <w:lang w:val="sq-AL"/>
        </w:rPr>
        <w:t>121</w:t>
      </w:r>
      <w:r w:rsidR="00ED3A84" w:rsidRPr="00100211">
        <w:rPr>
          <w:lang w:val="sq-AL"/>
        </w:rPr>
        <w:t xml:space="preserve"> p</w:t>
      </w:r>
      <w:r w:rsidR="00ED59AD" w:rsidRPr="00100211">
        <w:rPr>
          <w:lang w:val="sq-AL"/>
        </w:rPr>
        <w:t>rot</w:t>
      </w:r>
      <w:r w:rsidR="00ED3A84" w:rsidRPr="00100211">
        <w:rPr>
          <w:lang w:val="sq-AL"/>
        </w:rPr>
        <w:t>.</w:t>
      </w:r>
      <w:r w:rsidR="00ED59AD" w:rsidRPr="00100211">
        <w:rPr>
          <w:lang w:val="sq-AL"/>
        </w:rPr>
        <w:t>, datë 16.1.2018 (</w:t>
      </w:r>
      <w:r w:rsidR="00ED3A84" w:rsidRPr="00100211">
        <w:rPr>
          <w:lang w:val="sq-AL"/>
        </w:rPr>
        <w:t>amendimi nr. 1 i kontratës së qirasë datë 8.</w:t>
      </w:r>
      <w:r w:rsidR="00ED59AD" w:rsidRPr="00100211">
        <w:rPr>
          <w:lang w:val="sq-AL"/>
        </w:rPr>
        <w:t xml:space="preserve">5.2017 me shoqërinë </w:t>
      </w:r>
      <w:r w:rsidR="003B1032" w:rsidRPr="00100211">
        <w:rPr>
          <w:lang w:val="sq-AL"/>
        </w:rPr>
        <w:t>“</w:t>
      </w:r>
      <w:r w:rsidR="00ED59AD" w:rsidRPr="00100211">
        <w:rPr>
          <w:lang w:val="sq-AL"/>
        </w:rPr>
        <w:t>Derbi-E</w:t>
      </w:r>
      <w:r w:rsidR="003B1032" w:rsidRPr="00100211">
        <w:rPr>
          <w:lang w:val="sq-AL"/>
        </w:rPr>
        <w:t>”</w:t>
      </w:r>
      <w:r w:rsidR="00ED59AD" w:rsidRPr="00100211">
        <w:rPr>
          <w:lang w:val="sq-AL"/>
        </w:rPr>
        <w:t>, ku</w:t>
      </w:r>
      <w:r w:rsidR="0064596F" w:rsidRPr="00100211">
        <w:rPr>
          <w:lang w:val="sq-AL"/>
        </w:rPr>
        <w:t xml:space="preserve"> </w:t>
      </w:r>
      <w:r w:rsidR="00ED59AD" w:rsidRPr="00100211">
        <w:rPr>
          <w:lang w:val="sq-AL"/>
        </w:rPr>
        <w:t>neni 3 i kontratës i lidhur për afatin 1</w:t>
      </w:r>
      <w:r w:rsidR="00797EE7" w:rsidRPr="00100211">
        <w:rPr>
          <w:lang w:val="sq-AL"/>
        </w:rPr>
        <w:t>-</w:t>
      </w:r>
      <w:r w:rsidR="00ED59AD" w:rsidRPr="00100211">
        <w:rPr>
          <w:lang w:val="sq-AL"/>
        </w:rPr>
        <w:t xml:space="preserve">vjeçar bëhet për një periudhë </w:t>
      </w:r>
      <w:r w:rsidR="0066666F" w:rsidRPr="00100211">
        <w:rPr>
          <w:lang w:val="sq-AL"/>
        </w:rPr>
        <w:t>5-vjeçar</w:t>
      </w:r>
      <w:r w:rsidR="00ED59AD" w:rsidRPr="00100211">
        <w:rPr>
          <w:lang w:val="sq-AL"/>
        </w:rPr>
        <w:t>e me të drejtë përsëritje</w:t>
      </w:r>
      <w:r w:rsidR="002C3D73" w:rsidRPr="00100211">
        <w:rPr>
          <w:lang w:val="sq-AL"/>
        </w:rPr>
        <w:t>je</w:t>
      </w:r>
      <w:r w:rsidR="00ED59AD" w:rsidRPr="00100211">
        <w:rPr>
          <w:lang w:val="sq-AL"/>
        </w:rPr>
        <w:t>). Palët kanë nënshkruar për dhënien me qira të fondit pyjor kullosor publik, me sipërfaqe 5.921 km (hapje kanalesh, shtrirje tubacionesh, nd</w:t>
      </w:r>
      <w:r w:rsidR="00797EE7" w:rsidRPr="00100211">
        <w:rPr>
          <w:lang w:val="sq-AL"/>
        </w:rPr>
        <w:t>ë</w:t>
      </w:r>
      <w:r w:rsidR="00ED59AD" w:rsidRPr="00100211">
        <w:rPr>
          <w:lang w:val="sq-AL"/>
        </w:rPr>
        <w:t>rtim rruge, ndërtim linje tensioni 10 k</w:t>
      </w:r>
      <w:r w:rsidR="002C3D73" w:rsidRPr="00100211">
        <w:rPr>
          <w:lang w:val="sq-AL"/>
        </w:rPr>
        <w:t>V</w:t>
      </w:r>
      <w:r w:rsidR="00ED59AD" w:rsidRPr="00100211">
        <w:rPr>
          <w:lang w:val="sq-AL"/>
        </w:rPr>
        <w:t>, për ndërtimin</w:t>
      </w:r>
      <w:r w:rsidR="00ED3A84" w:rsidRPr="00100211">
        <w:rPr>
          <w:lang w:val="sq-AL"/>
        </w:rPr>
        <w:t xml:space="preserve"> </w:t>
      </w:r>
      <w:r w:rsidR="00ED59AD" w:rsidRPr="00100211">
        <w:rPr>
          <w:lang w:val="sq-AL"/>
        </w:rPr>
        <w:t>e HEC</w:t>
      </w:r>
      <w:r w:rsidR="00ED3A84" w:rsidRPr="00100211">
        <w:rPr>
          <w:lang w:val="sq-AL"/>
        </w:rPr>
        <w:t>-it</w:t>
      </w:r>
      <w:r w:rsidR="00ED59AD" w:rsidRPr="00100211">
        <w:rPr>
          <w:lang w:val="sq-AL"/>
        </w:rPr>
        <w:t xml:space="preserve"> </w:t>
      </w:r>
      <w:r w:rsidR="0064596F" w:rsidRPr="00100211">
        <w:rPr>
          <w:lang w:val="sq-AL"/>
        </w:rPr>
        <w:t>“</w:t>
      </w:r>
      <w:r w:rsidR="00ED59AD" w:rsidRPr="00100211">
        <w:rPr>
          <w:lang w:val="sq-AL"/>
        </w:rPr>
        <w:t>Antena</w:t>
      </w:r>
      <w:r w:rsidR="0064596F" w:rsidRPr="00100211">
        <w:rPr>
          <w:lang w:val="sq-AL"/>
        </w:rPr>
        <w:t>”</w:t>
      </w:r>
      <w:r w:rsidR="00ED59AD" w:rsidRPr="00100211">
        <w:rPr>
          <w:lang w:val="sq-AL"/>
        </w:rPr>
        <w:t xml:space="preserve">, vetëm sipas qëllimit, gjatësive dhe </w:t>
      </w:r>
      <w:r w:rsidR="00797EE7" w:rsidRPr="00100211">
        <w:rPr>
          <w:lang w:val="sq-AL"/>
        </w:rPr>
        <w:t>sipërfaqeve</w:t>
      </w:r>
      <w:r w:rsidR="00ED59AD" w:rsidRPr="00100211">
        <w:rPr>
          <w:lang w:val="sq-AL"/>
        </w:rPr>
        <w:t xml:space="preserve"> të miratuara nga Bashkia Mat, për ushtrimin e veprimtarisë dhe kërkesave të përcaktuara </w:t>
      </w:r>
      <w:r w:rsidRPr="00100211">
        <w:rPr>
          <w:lang w:val="sq-AL"/>
        </w:rPr>
        <w:t>në kontratë dhe leje mjedisore.</w:t>
      </w:r>
    </w:p>
    <w:p w:rsidR="00ED59AD" w:rsidRPr="00100211" w:rsidRDefault="00165D3C" w:rsidP="00165D3C">
      <w:pPr>
        <w:pStyle w:val="Paragrafi"/>
        <w:rPr>
          <w:lang w:val="sq-AL"/>
        </w:rPr>
      </w:pPr>
      <w:r w:rsidRPr="00100211">
        <w:rPr>
          <w:lang w:val="sq-AL"/>
        </w:rPr>
        <w:t xml:space="preserve">- </w:t>
      </w:r>
      <w:r w:rsidR="00ED59AD" w:rsidRPr="00100211">
        <w:rPr>
          <w:lang w:val="sq-AL"/>
        </w:rPr>
        <w:t>OSHEE</w:t>
      </w:r>
      <w:r w:rsidR="00AF6842" w:rsidRPr="00100211">
        <w:rPr>
          <w:lang w:val="sq-AL"/>
        </w:rPr>
        <w:t>-ja,</w:t>
      </w:r>
      <w:r w:rsidR="00ED59AD" w:rsidRPr="00100211">
        <w:rPr>
          <w:lang w:val="sq-AL"/>
        </w:rPr>
        <w:t xml:space="preserve"> me shkresën</w:t>
      </w:r>
      <w:r w:rsidR="00117021" w:rsidRPr="00100211">
        <w:rPr>
          <w:lang w:val="sq-AL"/>
        </w:rPr>
        <w:t xml:space="preserve"> nr. </w:t>
      </w:r>
      <w:r w:rsidR="00ED59AD" w:rsidRPr="00100211">
        <w:rPr>
          <w:lang w:val="sq-AL"/>
        </w:rPr>
        <w:t>29784/1</w:t>
      </w:r>
      <w:r w:rsidR="00E14FE7" w:rsidRPr="00100211">
        <w:rPr>
          <w:lang w:val="sq-AL"/>
        </w:rPr>
        <w:t xml:space="preserve"> prot., </w:t>
      </w:r>
      <w:r w:rsidR="00ED59AD" w:rsidRPr="00100211">
        <w:rPr>
          <w:lang w:val="sq-AL"/>
        </w:rPr>
        <w:t>datë 11.12.2019</w:t>
      </w:r>
      <w:r w:rsidR="002C3D73" w:rsidRPr="00100211">
        <w:rPr>
          <w:lang w:val="sq-AL"/>
        </w:rPr>
        <w:t>,</w:t>
      </w:r>
      <w:r w:rsidR="00ED59AD" w:rsidRPr="00100211">
        <w:rPr>
          <w:lang w:val="sq-AL"/>
        </w:rPr>
        <w:t xml:space="preserve"> ka miratuar lejen për lidhjen e HEC</w:t>
      </w:r>
      <w:r w:rsidR="00797EE7" w:rsidRPr="00100211">
        <w:rPr>
          <w:lang w:val="sq-AL"/>
        </w:rPr>
        <w:t>-it</w:t>
      </w:r>
      <w:r w:rsidR="00ED59AD" w:rsidRPr="00100211">
        <w:rPr>
          <w:lang w:val="sq-AL"/>
        </w:rPr>
        <w:t xml:space="preserve"> </w:t>
      </w:r>
      <w:r w:rsidR="0064596F" w:rsidRPr="00100211">
        <w:rPr>
          <w:lang w:val="sq-AL"/>
        </w:rPr>
        <w:t>“</w:t>
      </w:r>
      <w:r w:rsidR="00ED59AD" w:rsidRPr="00100211">
        <w:rPr>
          <w:lang w:val="sq-AL"/>
        </w:rPr>
        <w:t>Antena</w:t>
      </w:r>
      <w:r w:rsidR="0064596F" w:rsidRPr="00100211">
        <w:rPr>
          <w:lang w:val="sq-AL"/>
        </w:rPr>
        <w:t>”</w:t>
      </w:r>
      <w:r w:rsidR="00ED59AD" w:rsidRPr="00100211">
        <w:rPr>
          <w:lang w:val="sq-AL"/>
        </w:rPr>
        <w:t xml:space="preserve"> në rr</w:t>
      </w:r>
      <w:r w:rsidRPr="00100211">
        <w:rPr>
          <w:lang w:val="sq-AL"/>
        </w:rPr>
        <w:t>jetin elektrik të shpërndarjes.</w:t>
      </w:r>
    </w:p>
    <w:p w:rsidR="00ED59AD" w:rsidRPr="00100211" w:rsidRDefault="00165D3C" w:rsidP="00D871F8">
      <w:pPr>
        <w:pStyle w:val="Paragrafi"/>
        <w:rPr>
          <w:lang w:val="sq-AL"/>
        </w:rPr>
      </w:pPr>
      <w:r w:rsidRPr="00100211">
        <w:rPr>
          <w:lang w:val="sq-AL"/>
        </w:rPr>
        <w:t xml:space="preserve">- </w:t>
      </w:r>
      <w:r w:rsidR="00ED59AD" w:rsidRPr="00100211">
        <w:rPr>
          <w:lang w:val="sq-AL"/>
        </w:rPr>
        <w:t xml:space="preserve">Subjekti </w:t>
      </w:r>
      <w:r w:rsidR="0064596F" w:rsidRPr="00100211">
        <w:rPr>
          <w:lang w:val="sq-AL"/>
        </w:rPr>
        <w:t>“</w:t>
      </w:r>
      <w:r w:rsidR="00ED59AD" w:rsidRPr="00100211">
        <w:rPr>
          <w:lang w:val="sq-AL"/>
        </w:rPr>
        <w:t>Derbi-E</w:t>
      </w:r>
      <w:r w:rsidR="0064596F" w:rsidRPr="00100211">
        <w:rPr>
          <w:lang w:val="sq-AL"/>
        </w:rPr>
        <w:t>”</w:t>
      </w:r>
      <w:r w:rsidR="00ED59AD" w:rsidRPr="00100211">
        <w:rPr>
          <w:lang w:val="sq-AL"/>
        </w:rPr>
        <w:t xml:space="preserve"> </w:t>
      </w:r>
      <w:r w:rsidR="00185832" w:rsidRPr="00100211">
        <w:rPr>
          <w:lang w:val="sq-AL"/>
        </w:rPr>
        <w:t xml:space="preserve">sh.p.k. </w:t>
      </w:r>
      <w:r w:rsidR="00ED59AD" w:rsidRPr="00100211">
        <w:rPr>
          <w:lang w:val="sq-AL"/>
        </w:rPr>
        <w:t>ka marrë miratimin përfundimtar nga MIE për një afat 49</w:t>
      </w:r>
      <w:r w:rsidR="0038247D" w:rsidRPr="00100211">
        <w:rPr>
          <w:lang w:val="sq-AL"/>
        </w:rPr>
        <w:t>-</w:t>
      </w:r>
      <w:r w:rsidR="00ED59AD" w:rsidRPr="00100211">
        <w:rPr>
          <w:lang w:val="sq-AL"/>
        </w:rPr>
        <w:t>vjeçar, por nga ana tjetër, ERE</w:t>
      </w:r>
      <w:r w:rsidR="005C48FC" w:rsidRPr="00100211">
        <w:rPr>
          <w:lang w:val="sq-AL"/>
        </w:rPr>
        <w:t>,</w:t>
      </w:r>
      <w:r w:rsidR="00ED59AD" w:rsidRPr="00100211">
        <w:rPr>
          <w:lang w:val="sq-AL"/>
        </w:rPr>
        <w:t xml:space="preserve"> në zbatim të nenit 38,</w:t>
      </w:r>
      <w:r w:rsidR="00117021" w:rsidRPr="00100211">
        <w:rPr>
          <w:lang w:val="sq-AL"/>
        </w:rPr>
        <w:t xml:space="preserve"> të ligjit</w:t>
      </w:r>
      <w:r w:rsidR="00A92E86" w:rsidRPr="00100211">
        <w:rPr>
          <w:lang w:val="sq-AL"/>
        </w:rPr>
        <w:t xml:space="preserve">, “Për </w:t>
      </w:r>
      <w:r w:rsidR="00117021" w:rsidRPr="00100211">
        <w:rPr>
          <w:lang w:val="sq-AL"/>
        </w:rPr>
        <w:t>sektorin e energjisë elektrike”</w:t>
      </w:r>
      <w:r w:rsidR="00ED59AD" w:rsidRPr="00100211">
        <w:rPr>
          <w:lang w:val="sq-AL"/>
        </w:rPr>
        <w:t xml:space="preserve">, </w:t>
      </w:r>
      <w:r w:rsidR="002C3D73" w:rsidRPr="00100211">
        <w:rPr>
          <w:lang w:val="sq-AL"/>
        </w:rPr>
        <w:t>të</w:t>
      </w:r>
      <w:r w:rsidR="00ED59AD" w:rsidRPr="00100211">
        <w:rPr>
          <w:lang w:val="sq-AL"/>
        </w:rPr>
        <w:t xml:space="preserve"> ndryshuar</w:t>
      </w:r>
      <w:r w:rsidR="008D6E77" w:rsidRPr="00100211">
        <w:rPr>
          <w:lang w:val="sq-AL"/>
        </w:rPr>
        <w:t>,</w:t>
      </w:r>
      <w:r w:rsidR="00ED59AD" w:rsidRPr="00100211">
        <w:rPr>
          <w:lang w:val="sq-AL"/>
        </w:rPr>
        <w:t xml:space="preserve"> dhe nenit 5 të </w:t>
      </w:r>
      <w:r w:rsidR="0064596F" w:rsidRPr="00100211">
        <w:rPr>
          <w:lang w:val="sq-AL"/>
        </w:rPr>
        <w:t>“</w:t>
      </w:r>
      <w:r w:rsidR="00ED59AD" w:rsidRPr="00100211">
        <w:rPr>
          <w:lang w:val="sq-AL"/>
        </w:rPr>
        <w:t xml:space="preserve">Rregullores për </w:t>
      </w:r>
      <w:r w:rsidR="008D6E77" w:rsidRPr="00100211">
        <w:rPr>
          <w:lang w:val="sq-AL"/>
        </w:rPr>
        <w:t>procedurat dhe afatet për dhënien, modifikimin, transferimin, rinovimin ose heqjen e licencave në sektorin e energjisë elektrike</w:t>
      </w:r>
      <w:r w:rsidR="0064596F" w:rsidRPr="00100211">
        <w:rPr>
          <w:lang w:val="sq-AL"/>
        </w:rPr>
        <w:t>”</w:t>
      </w:r>
      <w:r w:rsidR="00ED59AD" w:rsidRPr="00100211">
        <w:rPr>
          <w:lang w:val="sq-AL"/>
        </w:rPr>
        <w:t>, nuk mund të japë për veprimtarinë e prodhimit të energjisë elektrike një licencë me afat më të madh se 30 vjet.</w:t>
      </w:r>
    </w:p>
    <w:p w:rsidR="00ED59AD" w:rsidRPr="00100211" w:rsidRDefault="00165D3C" w:rsidP="00D871F8">
      <w:pPr>
        <w:pStyle w:val="Paragrafi"/>
        <w:rPr>
          <w:lang w:val="sq-AL"/>
        </w:rPr>
      </w:pPr>
      <w:r w:rsidRPr="00100211">
        <w:rPr>
          <w:lang w:val="sq-AL"/>
        </w:rPr>
        <w:t xml:space="preserve">- </w:t>
      </w:r>
      <w:r w:rsidR="00ED59AD" w:rsidRPr="00100211">
        <w:rPr>
          <w:lang w:val="sq-AL"/>
        </w:rPr>
        <w:t xml:space="preserve">Aplikimi i shoqërisë </w:t>
      </w:r>
      <w:r w:rsidR="0064596F" w:rsidRPr="00100211">
        <w:rPr>
          <w:lang w:val="sq-AL"/>
        </w:rPr>
        <w:t>“</w:t>
      </w:r>
      <w:r w:rsidR="00202E3F" w:rsidRPr="00100211">
        <w:rPr>
          <w:lang w:val="sq-AL"/>
        </w:rPr>
        <w:t>Derbi</w:t>
      </w:r>
      <w:r w:rsidR="00ED59AD" w:rsidRPr="00100211">
        <w:rPr>
          <w:lang w:val="sq-AL"/>
        </w:rPr>
        <w:t>-E</w:t>
      </w:r>
      <w:r w:rsidR="0064596F" w:rsidRPr="00100211">
        <w:rPr>
          <w:lang w:val="sq-AL"/>
        </w:rPr>
        <w:t>”</w:t>
      </w:r>
      <w:r w:rsidR="00ED59AD" w:rsidRPr="00100211">
        <w:rPr>
          <w:lang w:val="sq-AL"/>
        </w:rPr>
        <w:t xml:space="preserve"> </w:t>
      </w:r>
      <w:r w:rsidR="00117021" w:rsidRPr="00100211">
        <w:rPr>
          <w:lang w:val="sq-AL"/>
        </w:rPr>
        <w:t xml:space="preserve">sh.p.k. </w:t>
      </w:r>
      <w:r w:rsidR="00ED59AD" w:rsidRPr="00100211">
        <w:rPr>
          <w:lang w:val="sq-AL"/>
        </w:rPr>
        <w:t xml:space="preserve">plotëson tërësisht kërkesat e parashikuara nga ERE në </w:t>
      </w:r>
      <w:r w:rsidR="0064596F" w:rsidRPr="00100211">
        <w:rPr>
          <w:lang w:val="sq-AL"/>
        </w:rPr>
        <w:t>“</w:t>
      </w:r>
      <w:r w:rsidR="00ED59AD" w:rsidRPr="00100211">
        <w:rPr>
          <w:lang w:val="sq-AL"/>
        </w:rPr>
        <w:t xml:space="preserve">Rregulloren për procedurat dhe afatet për dhënien, modifikimin, transferimin, rinovimin dhe heqjen e </w:t>
      </w:r>
      <w:r w:rsidR="00E14FE7" w:rsidRPr="00100211">
        <w:rPr>
          <w:lang w:val="sq-AL"/>
        </w:rPr>
        <w:t>licenc</w:t>
      </w:r>
      <w:r w:rsidR="00ED59AD" w:rsidRPr="00100211">
        <w:rPr>
          <w:lang w:val="sq-AL"/>
        </w:rPr>
        <w:t>ave në sektorin e energjisë elektrike</w:t>
      </w:r>
      <w:r w:rsidR="0066666F" w:rsidRPr="00100211">
        <w:rPr>
          <w:lang w:val="sq-AL"/>
        </w:rPr>
        <w:t>”, si më poshtë</w:t>
      </w:r>
      <w:r w:rsidR="00ED59AD" w:rsidRPr="00100211">
        <w:rPr>
          <w:lang w:val="sq-AL"/>
        </w:rPr>
        <w:t>:</w:t>
      </w:r>
      <w:r w:rsidR="0064596F" w:rsidRPr="00100211">
        <w:rPr>
          <w:lang w:val="sq-AL"/>
        </w:rPr>
        <w:t xml:space="preserve"> </w:t>
      </w:r>
    </w:p>
    <w:p w:rsidR="00ED59AD" w:rsidRPr="00100211" w:rsidRDefault="00165D3C" w:rsidP="00D871F8">
      <w:pPr>
        <w:pStyle w:val="Paragrafi"/>
        <w:rPr>
          <w:lang w:val="sq-AL"/>
        </w:rPr>
      </w:pPr>
      <w:r w:rsidRPr="00100211">
        <w:rPr>
          <w:lang w:val="sq-AL"/>
        </w:rPr>
        <w:t xml:space="preserve">- </w:t>
      </w:r>
      <w:r w:rsidR="00ED59AD" w:rsidRPr="00100211">
        <w:rPr>
          <w:lang w:val="sq-AL"/>
        </w:rPr>
        <w:t>Formati i aplikimit (neni 9, pika 1)</w:t>
      </w:r>
      <w:r w:rsidR="005C48FC" w:rsidRPr="00100211">
        <w:rPr>
          <w:lang w:val="sq-AL"/>
        </w:rPr>
        <w:t>:</w:t>
      </w:r>
      <w:r w:rsidR="00ED59AD" w:rsidRPr="00100211">
        <w:rPr>
          <w:lang w:val="sq-AL"/>
        </w:rPr>
        <w:t xml:space="preserve"> </w:t>
      </w:r>
      <w:r w:rsidR="005C48FC" w:rsidRPr="00100211">
        <w:rPr>
          <w:lang w:val="sq-AL"/>
        </w:rPr>
        <w:t>plotësuar</w:t>
      </w:r>
      <w:r w:rsidR="00ED59AD" w:rsidRPr="00100211">
        <w:rPr>
          <w:lang w:val="sq-AL"/>
        </w:rPr>
        <w:t xml:space="preserve">. </w:t>
      </w:r>
    </w:p>
    <w:p w:rsidR="00ED59AD" w:rsidRPr="00100211" w:rsidRDefault="00165D3C" w:rsidP="00D871F8">
      <w:pPr>
        <w:pStyle w:val="Paragrafi"/>
        <w:rPr>
          <w:lang w:val="sq-AL"/>
        </w:rPr>
      </w:pPr>
      <w:r w:rsidRPr="00100211">
        <w:rPr>
          <w:lang w:val="sq-AL"/>
        </w:rPr>
        <w:t xml:space="preserve">- </w:t>
      </w:r>
      <w:r w:rsidR="0066666F" w:rsidRPr="00100211">
        <w:rPr>
          <w:lang w:val="sq-AL"/>
        </w:rPr>
        <w:t>Dokumentacio</w:t>
      </w:r>
      <w:r w:rsidR="00ED59AD" w:rsidRPr="00100211">
        <w:rPr>
          <w:lang w:val="sq-AL"/>
        </w:rPr>
        <w:t>ni juridik, administrativ dhe pronësor (neni 9, pika 2)</w:t>
      </w:r>
      <w:r w:rsidR="005C48FC" w:rsidRPr="00100211">
        <w:rPr>
          <w:lang w:val="sq-AL"/>
        </w:rPr>
        <w:t>: plotësuar</w:t>
      </w:r>
      <w:r w:rsidR="00ED59AD" w:rsidRPr="00100211">
        <w:rPr>
          <w:lang w:val="sq-AL"/>
        </w:rPr>
        <w:t>.</w:t>
      </w:r>
    </w:p>
    <w:p w:rsidR="00ED59AD" w:rsidRPr="00100211" w:rsidRDefault="00165D3C" w:rsidP="00D871F8">
      <w:pPr>
        <w:pStyle w:val="Paragrafi"/>
        <w:rPr>
          <w:lang w:val="sq-AL"/>
        </w:rPr>
      </w:pPr>
      <w:r w:rsidRPr="00100211">
        <w:rPr>
          <w:lang w:val="sq-AL"/>
        </w:rPr>
        <w:t xml:space="preserve">- </w:t>
      </w:r>
      <w:r w:rsidR="0066666F" w:rsidRPr="00100211">
        <w:rPr>
          <w:lang w:val="sq-AL"/>
        </w:rPr>
        <w:t>Dokumentacio</w:t>
      </w:r>
      <w:r w:rsidR="00ED59AD" w:rsidRPr="00100211">
        <w:rPr>
          <w:lang w:val="sq-AL"/>
        </w:rPr>
        <w:t>ni financiar dhe fiskal (neni 9, pika 3)</w:t>
      </w:r>
      <w:r w:rsidR="005C48FC" w:rsidRPr="00100211">
        <w:rPr>
          <w:lang w:val="sq-AL"/>
        </w:rPr>
        <w:t>:</w:t>
      </w:r>
      <w:r w:rsidR="00ED59AD" w:rsidRPr="00100211">
        <w:rPr>
          <w:lang w:val="sq-AL"/>
        </w:rPr>
        <w:t xml:space="preserve"> </w:t>
      </w:r>
      <w:r w:rsidR="005C48FC" w:rsidRPr="00100211">
        <w:rPr>
          <w:lang w:val="sq-AL"/>
        </w:rPr>
        <w:t>plotësuar</w:t>
      </w:r>
      <w:r w:rsidR="00ED59AD" w:rsidRPr="00100211">
        <w:rPr>
          <w:lang w:val="sq-AL"/>
        </w:rPr>
        <w:t xml:space="preserve">. </w:t>
      </w:r>
    </w:p>
    <w:p w:rsidR="00ED59AD" w:rsidRPr="00100211" w:rsidRDefault="00165D3C" w:rsidP="00165D3C">
      <w:pPr>
        <w:pStyle w:val="Paragrafi"/>
        <w:rPr>
          <w:lang w:val="sq-AL"/>
        </w:rPr>
      </w:pPr>
      <w:r w:rsidRPr="00100211">
        <w:rPr>
          <w:lang w:val="sq-AL"/>
        </w:rPr>
        <w:t xml:space="preserve">- </w:t>
      </w:r>
      <w:r w:rsidR="0066666F" w:rsidRPr="00100211">
        <w:rPr>
          <w:lang w:val="sq-AL"/>
        </w:rPr>
        <w:t>Dokumentacio</w:t>
      </w:r>
      <w:r w:rsidR="00ED59AD" w:rsidRPr="00100211">
        <w:rPr>
          <w:lang w:val="sq-AL"/>
        </w:rPr>
        <w:t>ni teknik (neni 9, pikat 4.1.1</w:t>
      </w:r>
      <w:r w:rsidR="00C13AC1" w:rsidRPr="00100211">
        <w:rPr>
          <w:lang w:val="sq-AL"/>
        </w:rPr>
        <w:t>,</w:t>
      </w:r>
      <w:r w:rsidR="00ED59AD" w:rsidRPr="00100211">
        <w:rPr>
          <w:lang w:val="sq-AL"/>
        </w:rPr>
        <w:t xml:space="preserve"> 4.1.2</w:t>
      </w:r>
      <w:r w:rsidR="00C13AC1" w:rsidRPr="00100211">
        <w:rPr>
          <w:lang w:val="sq-AL"/>
        </w:rPr>
        <w:t>,</w:t>
      </w:r>
      <w:r w:rsidR="00ED59AD" w:rsidRPr="00100211">
        <w:rPr>
          <w:lang w:val="sq-AL"/>
        </w:rPr>
        <w:t xml:space="preserve"> 4.1.3</w:t>
      </w:r>
      <w:r w:rsidR="00C13AC1" w:rsidRPr="00100211">
        <w:rPr>
          <w:lang w:val="sq-AL"/>
        </w:rPr>
        <w:t>,</w:t>
      </w:r>
      <w:r w:rsidR="00ED59AD" w:rsidRPr="00100211">
        <w:rPr>
          <w:lang w:val="sq-AL"/>
        </w:rPr>
        <w:t xml:space="preserve"> 4.1.4</w:t>
      </w:r>
      <w:r w:rsidR="00C13AC1" w:rsidRPr="00100211">
        <w:rPr>
          <w:lang w:val="sq-AL"/>
        </w:rPr>
        <w:t>,</w:t>
      </w:r>
      <w:r w:rsidR="00ED59AD" w:rsidRPr="00100211">
        <w:rPr>
          <w:lang w:val="sq-AL"/>
        </w:rPr>
        <w:t xml:space="preserve"> 4.1.5)</w:t>
      </w:r>
      <w:r w:rsidR="005C48FC" w:rsidRPr="00100211">
        <w:rPr>
          <w:lang w:val="sq-AL"/>
        </w:rPr>
        <w:t>:</w:t>
      </w:r>
      <w:r w:rsidR="00ED59AD" w:rsidRPr="00100211">
        <w:rPr>
          <w:lang w:val="sq-AL"/>
        </w:rPr>
        <w:t xml:space="preserve"> </w:t>
      </w:r>
      <w:r w:rsidR="005C48FC" w:rsidRPr="00100211">
        <w:rPr>
          <w:lang w:val="sq-AL"/>
        </w:rPr>
        <w:t>plotësuar</w:t>
      </w:r>
      <w:r w:rsidR="00ED59AD" w:rsidRPr="00100211">
        <w:rPr>
          <w:lang w:val="sq-AL"/>
        </w:rPr>
        <w:t>.</w:t>
      </w:r>
      <w:r w:rsidRPr="00100211">
        <w:rPr>
          <w:lang w:val="sq-AL"/>
        </w:rPr>
        <w:t xml:space="preserve"> </w:t>
      </w:r>
    </w:p>
    <w:p w:rsidR="00ED59AD" w:rsidRPr="00100211" w:rsidRDefault="00ED59AD" w:rsidP="00D871F8">
      <w:pPr>
        <w:pStyle w:val="Paragrafi"/>
        <w:rPr>
          <w:lang w:val="sq-AL"/>
        </w:rPr>
      </w:pPr>
      <w:r w:rsidRPr="00100211">
        <w:rPr>
          <w:lang w:val="sq-AL"/>
        </w:rPr>
        <w:t>Për gjithë sa më sipër cituar</w:t>
      </w:r>
      <w:r w:rsidR="00293A7D" w:rsidRPr="00100211">
        <w:rPr>
          <w:lang w:val="sq-AL"/>
        </w:rPr>
        <w:t>,</w:t>
      </w:r>
      <w:r w:rsidRPr="00100211">
        <w:rPr>
          <w:lang w:val="sq-AL"/>
        </w:rPr>
        <w:t xml:space="preserve"> Bordi i ERE-s </w:t>
      </w:r>
    </w:p>
    <w:p w:rsidR="00ED59AD" w:rsidRPr="00100211" w:rsidRDefault="00ED59AD" w:rsidP="00F75FE3">
      <w:pPr>
        <w:pStyle w:val="Hapesira7"/>
        <w:rPr>
          <w:lang w:val="sq-AL"/>
        </w:rPr>
      </w:pPr>
    </w:p>
    <w:p w:rsidR="00ED59AD" w:rsidRPr="00100211" w:rsidRDefault="00165D3C" w:rsidP="00165D3C">
      <w:pPr>
        <w:pStyle w:val="NeniNr"/>
        <w:rPr>
          <w:lang w:val="sq-AL"/>
        </w:rPr>
      </w:pPr>
      <w:r w:rsidRPr="00100211">
        <w:rPr>
          <w:lang w:val="sq-AL"/>
        </w:rPr>
        <w:t>VENDOSI</w:t>
      </w:r>
      <w:r w:rsidR="00ED59AD" w:rsidRPr="00100211">
        <w:rPr>
          <w:lang w:val="sq-AL"/>
        </w:rPr>
        <w:t>:</w:t>
      </w:r>
    </w:p>
    <w:p w:rsidR="00ED59AD" w:rsidRPr="00100211" w:rsidRDefault="00ED59AD" w:rsidP="00F75FE3">
      <w:pPr>
        <w:pStyle w:val="Hapesira7"/>
        <w:rPr>
          <w:lang w:val="sq-AL"/>
        </w:rPr>
      </w:pPr>
    </w:p>
    <w:p w:rsidR="00ED59AD" w:rsidRPr="00100211" w:rsidRDefault="00165D3C" w:rsidP="00165D3C">
      <w:pPr>
        <w:pStyle w:val="Paragrafi"/>
        <w:rPr>
          <w:lang w:val="sq-AL"/>
        </w:rPr>
      </w:pPr>
      <w:r w:rsidRPr="00100211">
        <w:rPr>
          <w:lang w:val="sq-AL"/>
        </w:rPr>
        <w:t xml:space="preserve">1. </w:t>
      </w:r>
      <w:r w:rsidR="00ED59AD" w:rsidRPr="00100211">
        <w:rPr>
          <w:lang w:val="sq-AL"/>
        </w:rPr>
        <w:t xml:space="preserve">Të licencojë shoqërinë </w:t>
      </w:r>
      <w:r w:rsidR="0064596F" w:rsidRPr="00100211">
        <w:rPr>
          <w:lang w:val="sq-AL"/>
        </w:rPr>
        <w:t>“</w:t>
      </w:r>
      <w:r w:rsidR="00ED59AD" w:rsidRPr="00100211">
        <w:rPr>
          <w:lang w:val="sq-AL"/>
        </w:rPr>
        <w:t>Derbi-E</w:t>
      </w:r>
      <w:r w:rsidR="0064596F" w:rsidRPr="00100211">
        <w:rPr>
          <w:lang w:val="sq-AL"/>
        </w:rPr>
        <w:t>”</w:t>
      </w:r>
      <w:r w:rsidR="00ED59AD" w:rsidRPr="00100211">
        <w:rPr>
          <w:lang w:val="sq-AL"/>
        </w:rPr>
        <w:t xml:space="preserve"> sh.p.k., në aktivitetin e prodhimit të energjisë elektrike nga </w:t>
      </w:r>
      <w:r w:rsidR="00CB218B" w:rsidRPr="00100211">
        <w:rPr>
          <w:lang w:val="sq-AL"/>
        </w:rPr>
        <w:t xml:space="preserve">HEC </w:t>
      </w:r>
      <w:r w:rsidR="0064596F" w:rsidRPr="00100211">
        <w:rPr>
          <w:lang w:val="sq-AL"/>
        </w:rPr>
        <w:t>“</w:t>
      </w:r>
      <w:r w:rsidR="00ED59AD" w:rsidRPr="00100211">
        <w:rPr>
          <w:lang w:val="sq-AL"/>
        </w:rPr>
        <w:t>Antena</w:t>
      </w:r>
      <w:r w:rsidR="0064596F" w:rsidRPr="00100211">
        <w:rPr>
          <w:lang w:val="sq-AL"/>
        </w:rPr>
        <w:t>”</w:t>
      </w:r>
      <w:r w:rsidR="00CB218B" w:rsidRPr="00100211">
        <w:rPr>
          <w:lang w:val="sq-AL"/>
        </w:rPr>
        <w:t>,</w:t>
      </w:r>
      <w:r w:rsidR="00ED59AD" w:rsidRPr="00100211">
        <w:rPr>
          <w:lang w:val="sq-AL"/>
        </w:rPr>
        <w:t xml:space="preserve"> me fuqi 1</w:t>
      </w:r>
      <w:r w:rsidRPr="00100211">
        <w:rPr>
          <w:lang w:val="sq-AL"/>
        </w:rPr>
        <w:t xml:space="preserve">105 </w:t>
      </w:r>
      <w:r w:rsidR="00CB218B" w:rsidRPr="00100211">
        <w:rPr>
          <w:lang w:val="sq-AL"/>
        </w:rPr>
        <w:t>kw</w:t>
      </w:r>
      <w:r w:rsidRPr="00100211">
        <w:rPr>
          <w:lang w:val="sq-AL"/>
        </w:rPr>
        <w:t>, për një afat 30</w:t>
      </w:r>
      <w:r w:rsidR="00CB218B" w:rsidRPr="00100211">
        <w:rPr>
          <w:lang w:val="sq-AL"/>
        </w:rPr>
        <w:t>-</w:t>
      </w:r>
      <w:r w:rsidRPr="00100211">
        <w:rPr>
          <w:lang w:val="sq-AL"/>
        </w:rPr>
        <w:t>vjeçar.</w:t>
      </w:r>
    </w:p>
    <w:p w:rsidR="00ED59AD" w:rsidRPr="00100211" w:rsidRDefault="00165D3C" w:rsidP="00165D3C">
      <w:pPr>
        <w:pStyle w:val="Paragrafi"/>
        <w:rPr>
          <w:lang w:val="sq-AL"/>
        </w:rPr>
      </w:pPr>
      <w:r w:rsidRPr="00100211">
        <w:rPr>
          <w:lang w:val="sq-AL"/>
        </w:rPr>
        <w:t xml:space="preserve">2. </w:t>
      </w:r>
      <w:r w:rsidR="00ED59AD" w:rsidRPr="00100211">
        <w:rPr>
          <w:lang w:val="sq-AL"/>
        </w:rPr>
        <w:t xml:space="preserve">Shoqëria </w:t>
      </w:r>
      <w:r w:rsidR="0064596F" w:rsidRPr="00100211">
        <w:rPr>
          <w:lang w:val="sq-AL"/>
        </w:rPr>
        <w:t>“</w:t>
      </w:r>
      <w:r w:rsidR="00ED59AD" w:rsidRPr="00100211">
        <w:rPr>
          <w:lang w:val="sq-AL"/>
        </w:rPr>
        <w:t>Derbi -E</w:t>
      </w:r>
      <w:r w:rsidR="0064596F" w:rsidRPr="00100211">
        <w:rPr>
          <w:lang w:val="sq-AL"/>
        </w:rPr>
        <w:t>”</w:t>
      </w:r>
      <w:r w:rsidR="00ED59AD" w:rsidRPr="00100211">
        <w:rPr>
          <w:lang w:val="sq-AL"/>
        </w:rPr>
        <w:t xml:space="preserve"> </w:t>
      </w:r>
      <w:r w:rsidR="00185832" w:rsidRPr="00100211">
        <w:rPr>
          <w:lang w:val="sq-AL"/>
        </w:rPr>
        <w:t xml:space="preserve">sh.p.k. </w:t>
      </w:r>
      <w:r w:rsidR="00ED59AD" w:rsidRPr="00100211">
        <w:rPr>
          <w:lang w:val="sq-AL"/>
        </w:rPr>
        <w:t xml:space="preserve">në përfundim të afati </w:t>
      </w:r>
      <w:r w:rsidR="0066666F" w:rsidRPr="00100211">
        <w:rPr>
          <w:lang w:val="sq-AL"/>
        </w:rPr>
        <w:t>5-vjeçar</w:t>
      </w:r>
      <w:r w:rsidR="00ED59AD" w:rsidRPr="00100211">
        <w:rPr>
          <w:lang w:val="sq-AL"/>
        </w:rPr>
        <w:t xml:space="preserve"> të kontratës së qirasë me Bashkinë Mat, të depozitojë në ERE kontratën e ri</w:t>
      </w:r>
      <w:r w:rsidRPr="00100211">
        <w:rPr>
          <w:lang w:val="sq-AL"/>
        </w:rPr>
        <w:t>freskuar.</w:t>
      </w:r>
    </w:p>
    <w:p w:rsidR="00ED59AD" w:rsidRPr="00100211" w:rsidRDefault="00165D3C" w:rsidP="00165D3C">
      <w:pPr>
        <w:pStyle w:val="Paragrafi"/>
        <w:rPr>
          <w:lang w:val="sq-AL"/>
        </w:rPr>
      </w:pPr>
      <w:r w:rsidRPr="00100211">
        <w:rPr>
          <w:lang w:val="sq-AL"/>
        </w:rPr>
        <w:t xml:space="preserve">3. </w:t>
      </w:r>
      <w:r w:rsidR="00117021" w:rsidRPr="00100211">
        <w:rPr>
          <w:lang w:val="sq-AL"/>
        </w:rPr>
        <w:t xml:space="preserve">Drejtoria e Licencimit dhe e Monitorimit </w:t>
      </w:r>
      <w:r w:rsidR="00ED59AD" w:rsidRPr="00100211">
        <w:rPr>
          <w:lang w:val="sq-AL"/>
        </w:rPr>
        <w:t xml:space="preserve">të Tregut të njoftojë aplikuesin </w:t>
      </w:r>
      <w:r w:rsidRPr="00100211">
        <w:rPr>
          <w:lang w:val="sq-AL"/>
        </w:rPr>
        <w:t>për vendimin e Bordit të ERE-s.</w:t>
      </w:r>
    </w:p>
    <w:p w:rsidR="00ED59AD" w:rsidRPr="00100211" w:rsidRDefault="00ED59AD" w:rsidP="00D871F8">
      <w:pPr>
        <w:pStyle w:val="Paragrafi"/>
        <w:rPr>
          <w:lang w:val="sq-AL"/>
        </w:rPr>
      </w:pPr>
      <w:r w:rsidRPr="00100211">
        <w:rPr>
          <w:lang w:val="sq-AL"/>
        </w:rPr>
        <w:t xml:space="preserve">Ky vendim hyn në fuqi menjëherë. </w:t>
      </w:r>
    </w:p>
    <w:p w:rsidR="00ED59AD" w:rsidRPr="00100211" w:rsidRDefault="00ED59AD" w:rsidP="00D871F8">
      <w:pPr>
        <w:pStyle w:val="Paragrafi"/>
        <w:rPr>
          <w:lang w:val="sq-AL"/>
        </w:rPr>
      </w:pPr>
      <w:r w:rsidRPr="00100211">
        <w:rPr>
          <w:lang w:val="sq-AL"/>
        </w:rPr>
        <w:t>Ky vendim botohet në Fletoren Zyrtare.</w:t>
      </w:r>
      <w:r w:rsidR="0064596F" w:rsidRPr="00100211">
        <w:rPr>
          <w:lang w:val="sq-AL"/>
        </w:rPr>
        <w:t xml:space="preserve"> </w:t>
      </w:r>
    </w:p>
    <w:p w:rsidR="00ED59AD" w:rsidRPr="00100211" w:rsidRDefault="00ED59AD" w:rsidP="00D871F8">
      <w:pPr>
        <w:pStyle w:val="Paragrafi"/>
        <w:rPr>
          <w:lang w:val="sq-AL"/>
        </w:rPr>
      </w:pPr>
      <w:r w:rsidRPr="00100211">
        <w:rPr>
          <w:lang w:val="sq-AL"/>
        </w:rPr>
        <w:t>Ky vendim mund të ankimohet në Gjykatën Administrative Tiranë,</w:t>
      </w:r>
      <w:r w:rsidR="0064596F" w:rsidRPr="00100211">
        <w:rPr>
          <w:lang w:val="sq-AL"/>
        </w:rPr>
        <w:t xml:space="preserve"> </w:t>
      </w:r>
      <w:r w:rsidRPr="00100211">
        <w:rPr>
          <w:lang w:val="sq-AL"/>
        </w:rPr>
        <w:t>brenda 30 ditëve kalendarike nga</w:t>
      </w:r>
      <w:r w:rsidR="0064596F" w:rsidRPr="00100211">
        <w:rPr>
          <w:lang w:val="sq-AL"/>
        </w:rPr>
        <w:t xml:space="preserve"> </w:t>
      </w:r>
      <w:r w:rsidRPr="00100211">
        <w:rPr>
          <w:lang w:val="sq-AL"/>
        </w:rPr>
        <w:t>botimi në Fletoren Zyrtare.</w:t>
      </w:r>
      <w:r w:rsidR="0064596F" w:rsidRPr="00100211">
        <w:rPr>
          <w:lang w:val="sq-AL"/>
        </w:rPr>
        <w:t xml:space="preserve"> </w:t>
      </w:r>
    </w:p>
    <w:p w:rsidR="00165D3C" w:rsidRPr="00FE0FEC" w:rsidRDefault="00165D3C" w:rsidP="00D871F8">
      <w:pPr>
        <w:pStyle w:val="Paragrafi"/>
        <w:rPr>
          <w:sz w:val="14"/>
          <w:lang w:val="sq-AL"/>
        </w:rPr>
      </w:pPr>
    </w:p>
    <w:p w:rsidR="00165D3C" w:rsidRPr="00100211" w:rsidRDefault="00165D3C" w:rsidP="00165D3C">
      <w:pPr>
        <w:pStyle w:val="Paragrafi"/>
        <w:jc w:val="right"/>
        <w:rPr>
          <w:lang w:val="sq-AL"/>
        </w:rPr>
      </w:pPr>
      <w:r w:rsidRPr="00100211">
        <w:rPr>
          <w:lang w:val="sq-AL"/>
        </w:rPr>
        <w:t>KRYETARI</w:t>
      </w:r>
    </w:p>
    <w:p w:rsidR="00165D3C" w:rsidRPr="00100211" w:rsidRDefault="00165D3C" w:rsidP="00165D3C">
      <w:pPr>
        <w:pStyle w:val="Paragrafi"/>
        <w:jc w:val="right"/>
        <w:rPr>
          <w:b/>
          <w:lang w:val="sq-AL"/>
        </w:rPr>
      </w:pPr>
      <w:r w:rsidRPr="00100211">
        <w:rPr>
          <w:b/>
          <w:lang w:val="sq-AL"/>
        </w:rPr>
        <w:t>Petrit Ahmeti</w:t>
      </w:r>
    </w:p>
    <w:p w:rsidR="00165D3C" w:rsidRDefault="00165D3C" w:rsidP="00D871F8">
      <w:pPr>
        <w:pStyle w:val="Paragrafi"/>
        <w:rPr>
          <w:sz w:val="14"/>
          <w:lang w:val="sq-AL"/>
        </w:rPr>
      </w:pPr>
    </w:p>
    <w:p w:rsidR="00545245" w:rsidRDefault="00545245" w:rsidP="00D871F8">
      <w:pPr>
        <w:pStyle w:val="Paragrafi"/>
        <w:rPr>
          <w:sz w:val="14"/>
          <w:lang w:val="sq-AL"/>
        </w:rPr>
      </w:pPr>
    </w:p>
    <w:p w:rsidR="00545245" w:rsidRDefault="00545245" w:rsidP="00D871F8">
      <w:pPr>
        <w:pStyle w:val="Paragrafi"/>
        <w:rPr>
          <w:sz w:val="14"/>
          <w:lang w:val="sq-AL"/>
        </w:rPr>
      </w:pPr>
    </w:p>
    <w:p w:rsidR="00545245" w:rsidRDefault="00545245" w:rsidP="00D871F8">
      <w:pPr>
        <w:pStyle w:val="Paragrafi"/>
        <w:rPr>
          <w:sz w:val="14"/>
          <w:lang w:val="sq-AL"/>
        </w:rPr>
      </w:pPr>
    </w:p>
    <w:p w:rsidR="00545245" w:rsidRDefault="00545245" w:rsidP="00D871F8">
      <w:pPr>
        <w:pStyle w:val="Paragrafi"/>
        <w:rPr>
          <w:sz w:val="14"/>
          <w:lang w:val="sq-AL"/>
        </w:rPr>
      </w:pPr>
    </w:p>
    <w:p w:rsidR="00545245" w:rsidRPr="00FE0FEC" w:rsidRDefault="00545245" w:rsidP="00D871F8">
      <w:pPr>
        <w:pStyle w:val="Paragrafi"/>
        <w:rPr>
          <w:sz w:val="14"/>
          <w:lang w:val="sq-AL"/>
        </w:rPr>
      </w:pPr>
    </w:p>
    <w:p w:rsidR="00445669" w:rsidRPr="00100211" w:rsidRDefault="00445669" w:rsidP="00165D3C">
      <w:pPr>
        <w:pStyle w:val="NeniTitull"/>
        <w:rPr>
          <w:lang w:val="sq-AL"/>
        </w:rPr>
      </w:pPr>
      <w:r w:rsidRPr="00100211">
        <w:rPr>
          <w:lang w:val="sq-AL"/>
        </w:rPr>
        <w:t>VENDIM</w:t>
      </w:r>
    </w:p>
    <w:p w:rsidR="00445669" w:rsidRPr="00100211" w:rsidRDefault="00906CED" w:rsidP="00165D3C">
      <w:pPr>
        <w:pStyle w:val="NeniTitull"/>
        <w:rPr>
          <w:lang w:val="sq-AL"/>
        </w:rPr>
      </w:pPr>
      <w:r w:rsidRPr="00100211">
        <w:rPr>
          <w:lang w:val="sq-AL"/>
        </w:rPr>
        <w:t xml:space="preserve">Nr. </w:t>
      </w:r>
      <w:r w:rsidR="00445669" w:rsidRPr="00100211">
        <w:rPr>
          <w:lang w:val="sq-AL"/>
        </w:rPr>
        <w:t xml:space="preserve">196, </w:t>
      </w:r>
      <w:r w:rsidR="005459F4" w:rsidRPr="00100211">
        <w:rPr>
          <w:lang w:val="sq-AL"/>
        </w:rPr>
        <w:t>d</w:t>
      </w:r>
      <w:r w:rsidR="00445669" w:rsidRPr="00100211">
        <w:rPr>
          <w:lang w:val="sq-AL"/>
        </w:rPr>
        <w:t xml:space="preserve">atë </w:t>
      </w:r>
      <w:r w:rsidR="009726CC" w:rsidRPr="00100211">
        <w:rPr>
          <w:lang w:val="sq-AL"/>
        </w:rPr>
        <w:t>30.8.2018</w:t>
      </w:r>
    </w:p>
    <w:p w:rsidR="00445669" w:rsidRPr="00100211" w:rsidRDefault="00445669" w:rsidP="00F75FE3">
      <w:pPr>
        <w:pStyle w:val="Hapesira7"/>
        <w:rPr>
          <w:lang w:val="sq-AL"/>
        </w:rPr>
      </w:pPr>
    </w:p>
    <w:p w:rsidR="00445669" w:rsidRPr="00100211" w:rsidRDefault="005459F4" w:rsidP="00165D3C">
      <w:pPr>
        <w:pStyle w:val="NeniTitull"/>
        <w:rPr>
          <w:lang w:val="sq-AL"/>
        </w:rPr>
      </w:pPr>
      <w:r w:rsidRPr="00100211">
        <w:rPr>
          <w:lang w:val="sq-AL"/>
        </w:rPr>
        <w:t xml:space="preserve">PËR NJË NDRYSHIM NË VENDIMET E BORDIT TË ERE-s NR. 120, DATË 4.6.2018, “MBI FILLIMIN E PROCEDURËS PËR MIRATIMIN E PLANIT TË INVESTIMEVE PËR VITIN 2018 TË SHOQËRISË </w:t>
      </w:r>
      <w:r w:rsidR="00BD1A8C" w:rsidRPr="00100211">
        <w:rPr>
          <w:lang w:val="sq-AL"/>
        </w:rPr>
        <w:t>‘</w:t>
      </w:r>
      <w:r w:rsidRPr="00100211">
        <w:rPr>
          <w:lang w:val="sq-AL"/>
        </w:rPr>
        <w:t>ALBGAZ</w:t>
      </w:r>
      <w:r w:rsidR="00BD1A8C" w:rsidRPr="00100211">
        <w:rPr>
          <w:lang w:val="sq-AL"/>
        </w:rPr>
        <w:t>’</w:t>
      </w:r>
      <w:r w:rsidRPr="00100211">
        <w:rPr>
          <w:lang w:val="sq-AL"/>
        </w:rPr>
        <w:t xml:space="preserve"> SHA” DHE NR. 121, DATË 4.6.2018, “MBI FILLIMIN E PROCEDURËS PËR MIRATIMIN E PLANIT 10-VJEÇAR TË ZHVILLIMIT TË RRJETIT TË SHOQËRISË</w:t>
      </w:r>
      <w:r w:rsidR="00BD1A8C" w:rsidRPr="00100211">
        <w:rPr>
          <w:lang w:val="sq-AL"/>
        </w:rPr>
        <w:t xml:space="preserve"> ‘</w:t>
      </w:r>
      <w:r w:rsidRPr="00100211">
        <w:rPr>
          <w:lang w:val="sq-AL"/>
        </w:rPr>
        <w:t>ALBGAZ</w:t>
      </w:r>
      <w:r w:rsidR="00BD1A8C" w:rsidRPr="00100211">
        <w:rPr>
          <w:lang w:val="sq-AL"/>
        </w:rPr>
        <w:t>’</w:t>
      </w:r>
      <w:r w:rsidRPr="00100211">
        <w:rPr>
          <w:lang w:val="sq-AL"/>
        </w:rPr>
        <w:t xml:space="preserve"> SHA”</w:t>
      </w:r>
    </w:p>
    <w:p w:rsidR="00445669" w:rsidRPr="00100211" w:rsidRDefault="00445669" w:rsidP="00F75FE3">
      <w:pPr>
        <w:pStyle w:val="Hapesira7"/>
        <w:rPr>
          <w:lang w:val="sq-AL"/>
        </w:rPr>
      </w:pPr>
    </w:p>
    <w:p w:rsidR="00445669" w:rsidRPr="00100211" w:rsidRDefault="00445669" w:rsidP="00165D3C">
      <w:pPr>
        <w:pStyle w:val="Paragrafi"/>
        <w:rPr>
          <w:lang w:val="sq-AL"/>
        </w:rPr>
      </w:pPr>
      <w:r w:rsidRPr="00100211">
        <w:rPr>
          <w:lang w:val="sq-AL"/>
        </w:rPr>
        <w:t>Në mbështetje të nenit 16</w:t>
      </w:r>
      <w:r w:rsidR="00090DB9" w:rsidRPr="00100211">
        <w:rPr>
          <w:lang w:val="sq-AL"/>
        </w:rPr>
        <w:t>,</w:t>
      </w:r>
      <w:r w:rsidR="00117021" w:rsidRPr="00100211">
        <w:rPr>
          <w:lang w:val="sq-AL"/>
        </w:rPr>
        <w:t xml:space="preserve"> të ligjit nr. </w:t>
      </w:r>
      <w:r w:rsidRPr="00100211">
        <w:rPr>
          <w:lang w:val="sq-AL"/>
        </w:rPr>
        <w:t>43/2015</w:t>
      </w:r>
      <w:r w:rsidR="00A92E86" w:rsidRPr="00100211">
        <w:rPr>
          <w:lang w:val="sq-AL"/>
        </w:rPr>
        <w:t xml:space="preserve">, “Për </w:t>
      </w:r>
      <w:r w:rsidR="00117021" w:rsidRPr="00100211">
        <w:rPr>
          <w:lang w:val="sq-AL"/>
        </w:rPr>
        <w:t>sektorin e energjisë elektrike”</w:t>
      </w:r>
      <w:r w:rsidRPr="00100211">
        <w:rPr>
          <w:lang w:val="sq-AL"/>
        </w:rPr>
        <w:t>; nenit 16</w:t>
      </w:r>
      <w:r w:rsidR="00CD7A27" w:rsidRPr="00100211">
        <w:rPr>
          <w:lang w:val="sq-AL"/>
        </w:rPr>
        <w:t>,</w:t>
      </w:r>
      <w:r w:rsidRPr="00100211">
        <w:rPr>
          <w:lang w:val="sq-AL"/>
        </w:rPr>
        <w:t xml:space="preserve"> pika 12;</w:t>
      </w:r>
      <w:r w:rsidR="0064596F" w:rsidRPr="00100211">
        <w:rPr>
          <w:lang w:val="sq-AL"/>
        </w:rPr>
        <w:t xml:space="preserve"> neneve</w:t>
      </w:r>
      <w:r w:rsidRPr="00100211">
        <w:rPr>
          <w:lang w:val="sq-AL"/>
        </w:rPr>
        <w:t xml:space="preserve"> 46 dhe 56</w:t>
      </w:r>
      <w:r w:rsidR="00CD7A27" w:rsidRPr="00100211">
        <w:rPr>
          <w:lang w:val="sq-AL"/>
        </w:rPr>
        <w:t>,</w:t>
      </w:r>
      <w:r w:rsidR="00117021" w:rsidRPr="00100211">
        <w:rPr>
          <w:lang w:val="sq-AL"/>
        </w:rPr>
        <w:t xml:space="preserve"> të ligjit nr. </w:t>
      </w:r>
      <w:r w:rsidRPr="00100211">
        <w:rPr>
          <w:lang w:val="sq-AL"/>
        </w:rPr>
        <w:t>102/2015</w:t>
      </w:r>
      <w:r w:rsidR="00A92E86" w:rsidRPr="00100211">
        <w:rPr>
          <w:lang w:val="sq-AL"/>
        </w:rPr>
        <w:t xml:space="preserve">, “Për </w:t>
      </w:r>
      <w:r w:rsidRPr="00100211">
        <w:rPr>
          <w:lang w:val="sq-AL"/>
        </w:rPr>
        <w:t xml:space="preserve">sektorin </w:t>
      </w:r>
      <w:r w:rsidR="00090DB9" w:rsidRPr="00100211">
        <w:rPr>
          <w:lang w:val="sq-AL"/>
        </w:rPr>
        <w:t>e gazit natyror</w:t>
      </w:r>
      <w:r w:rsidR="0064596F" w:rsidRPr="00100211">
        <w:rPr>
          <w:lang w:val="sq-AL"/>
        </w:rPr>
        <w:t>”</w:t>
      </w:r>
      <w:r w:rsidRPr="00100211">
        <w:rPr>
          <w:lang w:val="sq-AL"/>
        </w:rPr>
        <w:t>; nenit 113</w:t>
      </w:r>
      <w:r w:rsidR="00090DB9" w:rsidRPr="00100211">
        <w:rPr>
          <w:lang w:val="sq-AL"/>
        </w:rPr>
        <w:t>,</w:t>
      </w:r>
      <w:r w:rsidRPr="00100211">
        <w:rPr>
          <w:lang w:val="sq-AL"/>
        </w:rPr>
        <w:t xml:space="preserve"> pika 3,</w:t>
      </w:r>
      <w:r w:rsidR="00117021" w:rsidRPr="00100211">
        <w:rPr>
          <w:lang w:val="sq-AL"/>
        </w:rPr>
        <w:t xml:space="preserve"> të ligjit nr. </w:t>
      </w:r>
      <w:r w:rsidRPr="00100211">
        <w:rPr>
          <w:lang w:val="sq-AL"/>
        </w:rPr>
        <w:t xml:space="preserve">44/2015, </w:t>
      </w:r>
      <w:r w:rsidR="0064596F" w:rsidRPr="00100211">
        <w:rPr>
          <w:lang w:val="sq-AL"/>
        </w:rPr>
        <w:t>“</w:t>
      </w:r>
      <w:r w:rsidRPr="00100211">
        <w:rPr>
          <w:lang w:val="sq-AL"/>
        </w:rPr>
        <w:t>Kodi i Procedurave Administrative</w:t>
      </w:r>
      <w:r w:rsidR="0064596F" w:rsidRPr="00100211">
        <w:rPr>
          <w:lang w:val="sq-AL"/>
        </w:rPr>
        <w:t>”</w:t>
      </w:r>
      <w:r w:rsidRPr="00100211">
        <w:rPr>
          <w:lang w:val="sq-AL"/>
        </w:rPr>
        <w:t>;</w:t>
      </w:r>
      <w:r w:rsidR="0064596F" w:rsidRPr="00100211">
        <w:rPr>
          <w:lang w:val="sq-AL"/>
        </w:rPr>
        <w:t xml:space="preserve"> neneve</w:t>
      </w:r>
      <w:r w:rsidRPr="00100211">
        <w:rPr>
          <w:lang w:val="sq-AL"/>
        </w:rPr>
        <w:t xml:space="preserve"> 8 dhe 9</w:t>
      </w:r>
      <w:r w:rsidR="00A3041C" w:rsidRPr="00100211">
        <w:rPr>
          <w:lang w:val="sq-AL"/>
        </w:rPr>
        <w:t>,</w:t>
      </w:r>
      <w:r w:rsidRPr="00100211">
        <w:rPr>
          <w:lang w:val="sq-AL"/>
        </w:rPr>
        <w:t xml:space="preserve"> të </w:t>
      </w:r>
      <w:r w:rsidR="0064596F" w:rsidRPr="00100211">
        <w:rPr>
          <w:lang w:val="sq-AL"/>
        </w:rPr>
        <w:t>“</w:t>
      </w:r>
      <w:r w:rsidRPr="00100211">
        <w:rPr>
          <w:lang w:val="sq-AL"/>
        </w:rPr>
        <w:t>Rregullores për procedurat e paraqitjes dhe miratimit të planit të investimeve nga operatorët e transmetimit dhe shpërndarjes së gazit natyror</w:t>
      </w:r>
      <w:r w:rsidR="0064596F" w:rsidRPr="00100211">
        <w:rPr>
          <w:lang w:val="sq-AL"/>
        </w:rPr>
        <w:t>”</w:t>
      </w:r>
      <w:r w:rsidRPr="00100211">
        <w:rPr>
          <w:lang w:val="sq-AL"/>
        </w:rPr>
        <w:t xml:space="preserve"> dhe nenit 15 të </w:t>
      </w:r>
      <w:r w:rsidR="0064596F" w:rsidRPr="00100211">
        <w:rPr>
          <w:lang w:val="sq-AL"/>
        </w:rPr>
        <w:t>“</w:t>
      </w:r>
      <w:r w:rsidRPr="00100211">
        <w:rPr>
          <w:lang w:val="sq-AL"/>
        </w:rPr>
        <w:t xml:space="preserve">Rregullores për </w:t>
      </w:r>
      <w:r w:rsidR="0064596F" w:rsidRPr="00100211">
        <w:rPr>
          <w:lang w:val="sq-AL"/>
        </w:rPr>
        <w:t>organizimin, funksionimin dhe procedurat e</w:t>
      </w:r>
      <w:r w:rsidRPr="00100211">
        <w:rPr>
          <w:lang w:val="sq-AL"/>
        </w:rPr>
        <w:t xml:space="preserve"> ERE-s</w:t>
      </w:r>
      <w:r w:rsidR="0064596F" w:rsidRPr="00100211">
        <w:rPr>
          <w:lang w:val="sq-AL"/>
        </w:rPr>
        <w:t>”</w:t>
      </w:r>
      <w:r w:rsidRPr="00100211">
        <w:rPr>
          <w:lang w:val="sq-AL"/>
        </w:rPr>
        <w:t xml:space="preserve">, miratuar </w:t>
      </w:r>
      <w:r w:rsidR="0064596F" w:rsidRPr="00100211">
        <w:rPr>
          <w:lang w:val="sq-AL"/>
        </w:rPr>
        <w:t>me vendimin</w:t>
      </w:r>
      <w:r w:rsidRPr="00100211">
        <w:rPr>
          <w:lang w:val="sq-AL"/>
        </w:rPr>
        <w:t xml:space="preserve"> e Bordit të ERE-s</w:t>
      </w:r>
      <w:r w:rsidR="00117021" w:rsidRPr="00100211">
        <w:rPr>
          <w:lang w:val="sq-AL"/>
        </w:rPr>
        <w:t xml:space="preserve"> nr. </w:t>
      </w:r>
      <w:r w:rsidRPr="00100211">
        <w:rPr>
          <w:lang w:val="sq-AL"/>
        </w:rPr>
        <w:t xml:space="preserve">96, datë </w:t>
      </w:r>
      <w:r w:rsidR="0064596F" w:rsidRPr="00100211">
        <w:rPr>
          <w:lang w:val="sq-AL"/>
        </w:rPr>
        <w:t>17.6.2016</w:t>
      </w:r>
      <w:r w:rsidRPr="00100211">
        <w:rPr>
          <w:lang w:val="sq-AL"/>
        </w:rPr>
        <w:t>, Bordi i ERE</w:t>
      </w:r>
      <w:r w:rsidR="00420A13" w:rsidRPr="00100211">
        <w:rPr>
          <w:lang w:val="sq-AL"/>
        </w:rPr>
        <w:t>-s</w:t>
      </w:r>
      <w:r w:rsidRPr="00100211">
        <w:rPr>
          <w:lang w:val="sq-AL"/>
        </w:rPr>
        <w:t xml:space="preserve">, në mbledhjen e tij të datës </w:t>
      </w:r>
      <w:r w:rsidR="009726CC" w:rsidRPr="00100211">
        <w:rPr>
          <w:lang w:val="sq-AL"/>
        </w:rPr>
        <w:t>30.8.2018</w:t>
      </w:r>
      <w:r w:rsidRPr="00100211">
        <w:rPr>
          <w:lang w:val="sq-AL"/>
        </w:rPr>
        <w:t xml:space="preserve">, mbasi shqyrtoi relacionin e përgatitur nga </w:t>
      </w:r>
      <w:r w:rsidR="00B85356" w:rsidRPr="00100211">
        <w:rPr>
          <w:lang w:val="sq-AL"/>
        </w:rPr>
        <w:t xml:space="preserve">grupi i punës </w:t>
      </w:r>
      <w:r w:rsidRPr="00100211">
        <w:rPr>
          <w:lang w:val="sq-AL"/>
        </w:rPr>
        <w:t>për një ndryshim në</w:t>
      </w:r>
      <w:r w:rsidR="0064596F" w:rsidRPr="00100211">
        <w:rPr>
          <w:lang w:val="sq-AL"/>
        </w:rPr>
        <w:t xml:space="preserve"> </w:t>
      </w:r>
      <w:r w:rsidRPr="00100211">
        <w:rPr>
          <w:lang w:val="sq-AL"/>
        </w:rPr>
        <w:t xml:space="preserve">vendimet e </w:t>
      </w:r>
      <w:r w:rsidR="0064596F" w:rsidRPr="00100211">
        <w:rPr>
          <w:lang w:val="sq-AL"/>
        </w:rPr>
        <w:t>Bordit të ERE-s</w:t>
      </w:r>
      <w:r w:rsidR="00117021" w:rsidRPr="00100211">
        <w:rPr>
          <w:lang w:val="sq-AL"/>
        </w:rPr>
        <w:t xml:space="preserve"> nr. </w:t>
      </w:r>
      <w:r w:rsidRPr="00100211">
        <w:rPr>
          <w:lang w:val="sq-AL"/>
        </w:rPr>
        <w:t>120,</w:t>
      </w:r>
      <w:r w:rsidR="00420A13" w:rsidRPr="00100211">
        <w:rPr>
          <w:lang w:val="sq-AL"/>
        </w:rPr>
        <w:t xml:space="preserve"> datë 4.</w:t>
      </w:r>
      <w:r w:rsidRPr="00100211">
        <w:rPr>
          <w:lang w:val="sq-AL"/>
        </w:rPr>
        <w:t xml:space="preserve">6.2018, </w:t>
      </w:r>
      <w:r w:rsidR="0064596F" w:rsidRPr="00100211">
        <w:rPr>
          <w:lang w:val="sq-AL"/>
        </w:rPr>
        <w:t>“</w:t>
      </w:r>
      <w:r w:rsidRPr="00100211">
        <w:rPr>
          <w:lang w:val="sq-AL"/>
        </w:rPr>
        <w:t xml:space="preserve">Mbi fillimin e procedurës për miratimin e planit të investimeve për vitin 2018 të shoqërisë </w:t>
      </w:r>
      <w:r w:rsidR="00420A13" w:rsidRPr="00100211">
        <w:rPr>
          <w:lang w:val="sq-AL"/>
        </w:rPr>
        <w:t>‘</w:t>
      </w:r>
      <w:r w:rsidRPr="00100211">
        <w:rPr>
          <w:lang w:val="sq-AL"/>
        </w:rPr>
        <w:t>Albgaz</w:t>
      </w:r>
      <w:r w:rsidR="00420A13" w:rsidRPr="00100211">
        <w:rPr>
          <w:lang w:val="sq-AL"/>
        </w:rPr>
        <w:t>’</w:t>
      </w:r>
      <w:r w:rsidRPr="00100211">
        <w:rPr>
          <w:lang w:val="sq-AL"/>
        </w:rPr>
        <w:t xml:space="preserve"> </w:t>
      </w:r>
      <w:r w:rsidR="003B2EAE" w:rsidRPr="00100211">
        <w:rPr>
          <w:lang w:val="sq-AL"/>
        </w:rPr>
        <w:t>sh.a.”</w:t>
      </w:r>
      <w:r w:rsidRPr="00100211">
        <w:rPr>
          <w:lang w:val="sq-AL"/>
        </w:rPr>
        <w:t xml:space="preserve"> dhe</w:t>
      </w:r>
      <w:r w:rsidR="00117021" w:rsidRPr="00100211">
        <w:rPr>
          <w:lang w:val="sq-AL"/>
        </w:rPr>
        <w:t xml:space="preserve"> nr. </w:t>
      </w:r>
      <w:r w:rsidR="00420A13" w:rsidRPr="00100211">
        <w:rPr>
          <w:lang w:val="sq-AL"/>
        </w:rPr>
        <w:t>121, datë 4.</w:t>
      </w:r>
      <w:r w:rsidRPr="00100211">
        <w:rPr>
          <w:lang w:val="sq-AL"/>
        </w:rPr>
        <w:t xml:space="preserve">6.2018, </w:t>
      </w:r>
      <w:r w:rsidR="0064596F" w:rsidRPr="00100211">
        <w:rPr>
          <w:lang w:val="sq-AL"/>
        </w:rPr>
        <w:t>“</w:t>
      </w:r>
      <w:r w:rsidRPr="00100211">
        <w:rPr>
          <w:lang w:val="sq-AL"/>
        </w:rPr>
        <w:t>Mbi fillimin e procedurës për miratimin e planit 10</w:t>
      </w:r>
      <w:r w:rsidR="0038247D" w:rsidRPr="00100211">
        <w:rPr>
          <w:lang w:val="sq-AL"/>
        </w:rPr>
        <w:t>-</w:t>
      </w:r>
      <w:r w:rsidRPr="00100211">
        <w:rPr>
          <w:lang w:val="sq-AL"/>
        </w:rPr>
        <w:t>vjeçar të zhvillimit të rrj</w:t>
      </w:r>
      <w:r w:rsidR="00165D3C" w:rsidRPr="00100211">
        <w:rPr>
          <w:lang w:val="sq-AL"/>
        </w:rPr>
        <w:t xml:space="preserve">etit të shoqërisë </w:t>
      </w:r>
      <w:r w:rsidR="00420A13" w:rsidRPr="00100211">
        <w:rPr>
          <w:lang w:val="sq-AL"/>
        </w:rPr>
        <w:t>‘</w:t>
      </w:r>
      <w:r w:rsidR="00165D3C" w:rsidRPr="00100211">
        <w:rPr>
          <w:lang w:val="sq-AL"/>
        </w:rPr>
        <w:t>Albgaz</w:t>
      </w:r>
      <w:r w:rsidR="00420A13" w:rsidRPr="00100211">
        <w:rPr>
          <w:lang w:val="sq-AL"/>
        </w:rPr>
        <w:t>’</w:t>
      </w:r>
      <w:r w:rsidR="00165D3C" w:rsidRPr="00100211">
        <w:rPr>
          <w:lang w:val="sq-AL"/>
        </w:rPr>
        <w:t xml:space="preserve"> </w:t>
      </w:r>
      <w:r w:rsidR="003B2EAE" w:rsidRPr="00100211">
        <w:rPr>
          <w:lang w:val="sq-AL"/>
        </w:rPr>
        <w:t>sh.a.”</w:t>
      </w:r>
      <w:r w:rsidR="00165D3C" w:rsidRPr="00100211">
        <w:rPr>
          <w:lang w:val="sq-AL"/>
        </w:rPr>
        <w:t>,</w:t>
      </w:r>
    </w:p>
    <w:p w:rsidR="00445669" w:rsidRPr="00100211" w:rsidRDefault="00931D83" w:rsidP="00D871F8">
      <w:pPr>
        <w:pStyle w:val="Paragrafi"/>
        <w:rPr>
          <w:lang w:val="sq-AL"/>
        </w:rPr>
      </w:pPr>
      <w:r w:rsidRPr="00100211">
        <w:rPr>
          <w:lang w:val="sq-AL"/>
        </w:rPr>
        <w:t>k</w:t>
      </w:r>
      <w:r w:rsidR="009726CC" w:rsidRPr="00100211">
        <w:rPr>
          <w:lang w:val="sq-AL"/>
        </w:rPr>
        <w:t>onstatoi se:</w:t>
      </w:r>
    </w:p>
    <w:p w:rsidR="00445669" w:rsidRPr="00100211" w:rsidRDefault="00165D3C" w:rsidP="00165D3C">
      <w:pPr>
        <w:pStyle w:val="Paragrafi"/>
        <w:rPr>
          <w:lang w:val="sq-AL"/>
        </w:rPr>
      </w:pPr>
      <w:r w:rsidRPr="00100211">
        <w:rPr>
          <w:lang w:val="sq-AL"/>
        </w:rPr>
        <w:t xml:space="preserve">- </w:t>
      </w:r>
      <w:r w:rsidR="009726CC" w:rsidRPr="00100211">
        <w:rPr>
          <w:lang w:val="sq-AL"/>
        </w:rPr>
        <w:t>Bordi i ERE-s, me vendimin</w:t>
      </w:r>
      <w:r w:rsidR="00117021" w:rsidRPr="00100211">
        <w:rPr>
          <w:lang w:val="sq-AL"/>
        </w:rPr>
        <w:t xml:space="preserve"> nr. </w:t>
      </w:r>
      <w:r w:rsidR="00445669" w:rsidRPr="00100211">
        <w:rPr>
          <w:lang w:val="sq-AL"/>
        </w:rPr>
        <w:t xml:space="preserve">120, datë 4.6.2018, filloi procedurën për miratimin e planit të investimeve për vitin 2018 të shoqërisë </w:t>
      </w:r>
      <w:r w:rsidR="003B2EAE" w:rsidRPr="00100211">
        <w:rPr>
          <w:lang w:val="sq-AL"/>
        </w:rPr>
        <w:t>“</w:t>
      </w:r>
      <w:r w:rsidR="00445669" w:rsidRPr="00100211">
        <w:rPr>
          <w:lang w:val="sq-AL"/>
        </w:rPr>
        <w:t>Albgaz</w:t>
      </w:r>
      <w:r w:rsidR="003B2EAE" w:rsidRPr="00100211">
        <w:rPr>
          <w:lang w:val="sq-AL"/>
        </w:rPr>
        <w:t>”</w:t>
      </w:r>
      <w:r w:rsidR="00445669" w:rsidRPr="00100211">
        <w:rPr>
          <w:lang w:val="sq-AL"/>
        </w:rPr>
        <w:t xml:space="preserve"> </w:t>
      </w:r>
      <w:r w:rsidR="003B2EAE" w:rsidRPr="00100211">
        <w:rPr>
          <w:lang w:val="sq-AL"/>
        </w:rPr>
        <w:t>sh.a.</w:t>
      </w:r>
      <w:r w:rsidR="00445669" w:rsidRPr="00100211">
        <w:rPr>
          <w:lang w:val="sq-AL"/>
        </w:rPr>
        <w:t xml:space="preserve"> dhe </w:t>
      </w:r>
      <w:r w:rsidR="0064596F" w:rsidRPr="00100211">
        <w:rPr>
          <w:lang w:val="sq-AL"/>
        </w:rPr>
        <w:t>me vendimin</w:t>
      </w:r>
      <w:r w:rsidR="00117021" w:rsidRPr="00100211">
        <w:rPr>
          <w:lang w:val="sq-AL"/>
        </w:rPr>
        <w:t xml:space="preserve"> nr. </w:t>
      </w:r>
      <w:r w:rsidR="00445669" w:rsidRPr="00100211">
        <w:rPr>
          <w:lang w:val="sq-AL"/>
        </w:rPr>
        <w:t>121, datë 4.6.2018, filloi procedurën për miratimin e planit 10</w:t>
      </w:r>
      <w:r w:rsidR="003B2EAE" w:rsidRPr="00100211">
        <w:rPr>
          <w:lang w:val="sq-AL"/>
        </w:rPr>
        <w:t>-</w:t>
      </w:r>
      <w:r w:rsidR="00445669" w:rsidRPr="00100211">
        <w:rPr>
          <w:lang w:val="sq-AL"/>
        </w:rPr>
        <w:t>vjeçar të zhvillimit të rrj</w:t>
      </w:r>
      <w:r w:rsidRPr="00100211">
        <w:rPr>
          <w:lang w:val="sq-AL"/>
        </w:rPr>
        <w:t xml:space="preserve">etit të shoqërisë </w:t>
      </w:r>
      <w:r w:rsidR="00CD7A27" w:rsidRPr="00100211">
        <w:rPr>
          <w:lang w:val="sq-AL"/>
        </w:rPr>
        <w:t>“</w:t>
      </w:r>
      <w:r w:rsidRPr="00100211">
        <w:rPr>
          <w:lang w:val="sq-AL"/>
        </w:rPr>
        <w:t>Albgaz</w:t>
      </w:r>
      <w:r w:rsidR="003B2EAE" w:rsidRPr="00100211">
        <w:rPr>
          <w:lang w:val="sq-AL"/>
        </w:rPr>
        <w:t>”</w:t>
      </w:r>
      <w:r w:rsidRPr="00100211">
        <w:rPr>
          <w:lang w:val="sq-AL"/>
        </w:rPr>
        <w:t xml:space="preserve"> sh.a.</w:t>
      </w:r>
    </w:p>
    <w:p w:rsidR="00445669" w:rsidRPr="00100211" w:rsidRDefault="00165D3C" w:rsidP="00D871F8">
      <w:pPr>
        <w:pStyle w:val="Paragrafi"/>
        <w:rPr>
          <w:lang w:val="sq-AL"/>
        </w:rPr>
      </w:pPr>
      <w:r w:rsidRPr="00100211">
        <w:rPr>
          <w:lang w:val="sq-AL"/>
        </w:rPr>
        <w:t xml:space="preserve">- </w:t>
      </w:r>
      <w:r w:rsidR="00445669" w:rsidRPr="00100211">
        <w:rPr>
          <w:lang w:val="sq-AL"/>
        </w:rPr>
        <w:t xml:space="preserve">Sa më sipër, shoqëria </w:t>
      </w:r>
      <w:r w:rsidR="0064596F" w:rsidRPr="00100211">
        <w:rPr>
          <w:lang w:val="sq-AL"/>
        </w:rPr>
        <w:t>“</w:t>
      </w:r>
      <w:r w:rsidR="00445669" w:rsidRPr="00100211">
        <w:rPr>
          <w:lang w:val="sq-AL"/>
        </w:rPr>
        <w:t>Albgaz</w:t>
      </w:r>
      <w:r w:rsidR="0064596F" w:rsidRPr="00100211">
        <w:rPr>
          <w:lang w:val="sq-AL"/>
        </w:rPr>
        <w:t>”</w:t>
      </w:r>
      <w:r w:rsidR="00445669" w:rsidRPr="00100211">
        <w:rPr>
          <w:lang w:val="sq-AL"/>
        </w:rPr>
        <w:t xml:space="preserve"> </w:t>
      </w:r>
      <w:r w:rsidR="009726CC" w:rsidRPr="00100211">
        <w:rPr>
          <w:lang w:val="sq-AL"/>
        </w:rPr>
        <w:t>sh.a.</w:t>
      </w:r>
      <w:r w:rsidR="00B43E3E" w:rsidRPr="00100211">
        <w:rPr>
          <w:lang w:val="sq-AL"/>
        </w:rPr>
        <w:t>,</w:t>
      </w:r>
      <w:r w:rsidR="009726CC" w:rsidRPr="00100211">
        <w:rPr>
          <w:lang w:val="sq-AL"/>
        </w:rPr>
        <w:t xml:space="preserve"> </w:t>
      </w:r>
      <w:r w:rsidR="00445669" w:rsidRPr="00100211">
        <w:rPr>
          <w:lang w:val="sq-AL"/>
        </w:rPr>
        <w:t xml:space="preserve">në zbatim të vendimeve sipërcituar duhej të depozitonte pranë ERE-s jo më vonë se 30 ditë nga marrja e vendimit për fillimin e procedurave: </w:t>
      </w:r>
    </w:p>
    <w:p w:rsidR="00445669" w:rsidRPr="00100211" w:rsidRDefault="00B43E3E" w:rsidP="00D871F8">
      <w:pPr>
        <w:pStyle w:val="Paragrafi"/>
        <w:rPr>
          <w:lang w:val="sq-AL"/>
        </w:rPr>
      </w:pPr>
      <w:r w:rsidRPr="00100211">
        <w:rPr>
          <w:lang w:val="sq-AL"/>
        </w:rPr>
        <w:t xml:space="preserve">- </w:t>
      </w:r>
      <w:r w:rsidR="00445669" w:rsidRPr="00100211">
        <w:rPr>
          <w:lang w:val="sq-AL"/>
        </w:rPr>
        <w:t>Për vendimin</w:t>
      </w:r>
      <w:r w:rsidR="00117021" w:rsidRPr="00100211">
        <w:rPr>
          <w:lang w:val="sq-AL"/>
        </w:rPr>
        <w:t xml:space="preserve"> nr. </w:t>
      </w:r>
      <w:r w:rsidR="00445669" w:rsidRPr="00100211">
        <w:rPr>
          <w:lang w:val="sq-AL"/>
        </w:rPr>
        <w:t>120, datë 4.6.2018:</w:t>
      </w:r>
    </w:p>
    <w:p w:rsidR="00545245" w:rsidRDefault="00545245" w:rsidP="00D871F8">
      <w:pPr>
        <w:pStyle w:val="Paragrafi"/>
        <w:rPr>
          <w:lang w:val="sq-AL"/>
        </w:rPr>
      </w:pPr>
    </w:p>
    <w:p w:rsidR="00445669" w:rsidRPr="00100211" w:rsidRDefault="00445669" w:rsidP="00D871F8">
      <w:pPr>
        <w:pStyle w:val="Paragrafi"/>
        <w:rPr>
          <w:lang w:val="sq-AL"/>
        </w:rPr>
      </w:pPr>
      <w:r w:rsidRPr="00100211">
        <w:rPr>
          <w:lang w:val="sq-AL"/>
        </w:rPr>
        <w:t xml:space="preserve">- Miratimet nga Këshilli </w:t>
      </w:r>
      <w:r w:rsidR="00C262E1" w:rsidRPr="00100211">
        <w:rPr>
          <w:lang w:val="sq-AL"/>
        </w:rPr>
        <w:t>Mbikëqyrës</w:t>
      </w:r>
      <w:r w:rsidRPr="00100211">
        <w:rPr>
          <w:lang w:val="sq-AL"/>
        </w:rPr>
        <w:t>, të Planit të Investimeve për vitin 2018</w:t>
      </w:r>
      <w:r w:rsidR="006B79F1" w:rsidRPr="00100211">
        <w:rPr>
          <w:lang w:val="sq-AL"/>
        </w:rPr>
        <w:t>,</w:t>
      </w:r>
      <w:r w:rsidRPr="00100211">
        <w:rPr>
          <w:lang w:val="sq-AL"/>
        </w:rPr>
        <w:t xml:space="preserve"> që reflektojnë ndryshimet e paraqitura pas shkresës</w:t>
      </w:r>
      <w:r w:rsidR="00117021" w:rsidRPr="00100211">
        <w:rPr>
          <w:lang w:val="sq-AL"/>
        </w:rPr>
        <w:t xml:space="preserve"> nr. </w:t>
      </w:r>
      <w:r w:rsidRPr="00100211">
        <w:rPr>
          <w:lang w:val="sq-AL"/>
        </w:rPr>
        <w:t xml:space="preserve">43 </w:t>
      </w:r>
      <w:r w:rsidR="00C262E1" w:rsidRPr="00100211">
        <w:rPr>
          <w:lang w:val="sq-AL"/>
        </w:rPr>
        <w:t>p</w:t>
      </w:r>
      <w:r w:rsidRPr="00100211">
        <w:rPr>
          <w:lang w:val="sq-AL"/>
        </w:rPr>
        <w:t>rot</w:t>
      </w:r>
      <w:r w:rsidR="00C262E1" w:rsidRPr="00100211">
        <w:rPr>
          <w:lang w:val="sq-AL"/>
        </w:rPr>
        <w:t>.,</w:t>
      </w:r>
      <w:r w:rsidRPr="00100211">
        <w:rPr>
          <w:lang w:val="sq-AL"/>
        </w:rPr>
        <w:t xml:space="preserve"> datë 21.3.2018 dhe</w:t>
      </w:r>
      <w:r w:rsidR="00117021" w:rsidRPr="00100211">
        <w:rPr>
          <w:lang w:val="sq-AL"/>
        </w:rPr>
        <w:t xml:space="preserve"> nr. </w:t>
      </w:r>
      <w:r w:rsidRPr="00100211">
        <w:rPr>
          <w:lang w:val="sq-AL"/>
        </w:rPr>
        <w:t>43/1</w:t>
      </w:r>
      <w:r w:rsidR="0064596F" w:rsidRPr="00100211">
        <w:rPr>
          <w:lang w:val="sq-AL"/>
        </w:rPr>
        <w:t xml:space="preserve"> prot., </w:t>
      </w:r>
      <w:r w:rsidRPr="00100211">
        <w:rPr>
          <w:lang w:val="sq-AL"/>
        </w:rPr>
        <w:t xml:space="preserve">datë 14.5.2015. </w:t>
      </w:r>
    </w:p>
    <w:p w:rsidR="00445669" w:rsidRPr="00100211" w:rsidRDefault="00445669" w:rsidP="00165D3C">
      <w:pPr>
        <w:pStyle w:val="Paragrafi"/>
        <w:rPr>
          <w:lang w:val="sq-AL"/>
        </w:rPr>
      </w:pPr>
      <w:r w:rsidRPr="00100211">
        <w:rPr>
          <w:lang w:val="sq-AL"/>
        </w:rPr>
        <w:t>- Argumentime më të</w:t>
      </w:r>
      <w:r w:rsidR="00165D3C" w:rsidRPr="00100211">
        <w:rPr>
          <w:lang w:val="sq-AL"/>
        </w:rPr>
        <w:t xml:space="preserve"> detajuara lidhur me projektet.</w:t>
      </w:r>
    </w:p>
    <w:p w:rsidR="00445669" w:rsidRPr="00100211" w:rsidRDefault="00BD5422" w:rsidP="00D871F8">
      <w:pPr>
        <w:pStyle w:val="Paragrafi"/>
        <w:rPr>
          <w:lang w:val="sq-AL"/>
        </w:rPr>
      </w:pPr>
      <w:r w:rsidRPr="00100211">
        <w:rPr>
          <w:lang w:val="sq-AL"/>
        </w:rPr>
        <w:t xml:space="preserve">- </w:t>
      </w:r>
      <w:r w:rsidR="00445669" w:rsidRPr="00100211">
        <w:rPr>
          <w:lang w:val="sq-AL"/>
        </w:rPr>
        <w:t>Për vendimin</w:t>
      </w:r>
      <w:r w:rsidR="00117021" w:rsidRPr="00100211">
        <w:rPr>
          <w:lang w:val="sq-AL"/>
        </w:rPr>
        <w:t xml:space="preserve"> nr. </w:t>
      </w:r>
      <w:r w:rsidR="00445669" w:rsidRPr="00100211">
        <w:rPr>
          <w:lang w:val="sq-AL"/>
        </w:rPr>
        <w:t>121, datë 4.6.2018:</w:t>
      </w:r>
    </w:p>
    <w:p w:rsidR="00445669" w:rsidRPr="00100211" w:rsidRDefault="00445669" w:rsidP="00D871F8">
      <w:pPr>
        <w:pStyle w:val="Paragrafi"/>
        <w:rPr>
          <w:lang w:val="sq-AL"/>
        </w:rPr>
      </w:pPr>
      <w:r w:rsidRPr="00100211">
        <w:rPr>
          <w:lang w:val="sq-AL"/>
        </w:rPr>
        <w:t xml:space="preserve">- Miratim nga Këshilli </w:t>
      </w:r>
      <w:r w:rsidR="00C262E1" w:rsidRPr="00100211">
        <w:rPr>
          <w:lang w:val="sq-AL"/>
        </w:rPr>
        <w:t>Mbikëqyrës</w:t>
      </w:r>
      <w:r w:rsidRPr="00100211">
        <w:rPr>
          <w:lang w:val="sq-AL"/>
        </w:rPr>
        <w:t xml:space="preserve">, të Planit të </w:t>
      </w:r>
      <w:r w:rsidR="006B79F1" w:rsidRPr="00100211">
        <w:rPr>
          <w:lang w:val="sq-AL"/>
        </w:rPr>
        <w:t xml:space="preserve">Zhvillimit </w:t>
      </w:r>
      <w:r w:rsidRPr="00100211">
        <w:rPr>
          <w:lang w:val="sq-AL"/>
        </w:rPr>
        <w:t xml:space="preserve">të </w:t>
      </w:r>
      <w:r w:rsidR="006B79F1" w:rsidRPr="00100211">
        <w:rPr>
          <w:lang w:val="sq-AL"/>
        </w:rPr>
        <w:t xml:space="preserve">Rrjetit </w:t>
      </w:r>
      <w:r w:rsidRPr="00100211">
        <w:rPr>
          <w:lang w:val="sq-AL"/>
        </w:rPr>
        <w:t xml:space="preserve">për periudhën </w:t>
      </w:r>
      <w:r w:rsidR="00674F63" w:rsidRPr="00100211">
        <w:rPr>
          <w:lang w:val="sq-AL"/>
        </w:rPr>
        <w:t>2</w:t>
      </w:r>
      <w:r w:rsidRPr="00100211">
        <w:rPr>
          <w:lang w:val="sq-AL"/>
        </w:rPr>
        <w:t>018–2027, që reflekton ndryshimet e paraqitura pas shkresës</w:t>
      </w:r>
      <w:r w:rsidR="00117021" w:rsidRPr="00100211">
        <w:rPr>
          <w:lang w:val="sq-AL"/>
        </w:rPr>
        <w:t xml:space="preserve"> nr. </w:t>
      </w:r>
      <w:r w:rsidRPr="00100211">
        <w:rPr>
          <w:lang w:val="sq-AL"/>
        </w:rPr>
        <w:t xml:space="preserve">43 </w:t>
      </w:r>
      <w:r w:rsidR="00C262E1" w:rsidRPr="00100211">
        <w:rPr>
          <w:lang w:val="sq-AL"/>
        </w:rPr>
        <w:t>p</w:t>
      </w:r>
      <w:r w:rsidRPr="00100211">
        <w:rPr>
          <w:lang w:val="sq-AL"/>
        </w:rPr>
        <w:t>rot</w:t>
      </w:r>
      <w:r w:rsidR="00C262E1" w:rsidRPr="00100211">
        <w:rPr>
          <w:lang w:val="sq-AL"/>
        </w:rPr>
        <w:t>.,</w:t>
      </w:r>
      <w:r w:rsidRPr="00100211">
        <w:rPr>
          <w:lang w:val="sq-AL"/>
        </w:rPr>
        <w:t xml:space="preserve"> datë 21.3.2018 dhe</w:t>
      </w:r>
      <w:r w:rsidR="00117021" w:rsidRPr="00100211">
        <w:rPr>
          <w:lang w:val="sq-AL"/>
        </w:rPr>
        <w:t xml:space="preserve"> nr. </w:t>
      </w:r>
      <w:r w:rsidRPr="00100211">
        <w:rPr>
          <w:lang w:val="sq-AL"/>
        </w:rPr>
        <w:t>43/1</w:t>
      </w:r>
      <w:r w:rsidR="0064596F" w:rsidRPr="00100211">
        <w:rPr>
          <w:lang w:val="sq-AL"/>
        </w:rPr>
        <w:t xml:space="preserve"> prot., </w:t>
      </w:r>
      <w:r w:rsidRPr="00100211">
        <w:rPr>
          <w:lang w:val="sq-AL"/>
        </w:rPr>
        <w:t>datë 14.5.2015.</w:t>
      </w:r>
    </w:p>
    <w:p w:rsidR="00445669" w:rsidRPr="00100211" w:rsidRDefault="00445669" w:rsidP="00165D3C">
      <w:pPr>
        <w:pStyle w:val="Paragrafi"/>
        <w:rPr>
          <w:lang w:val="sq-AL"/>
        </w:rPr>
      </w:pPr>
      <w:r w:rsidRPr="00100211">
        <w:rPr>
          <w:lang w:val="sq-AL"/>
        </w:rPr>
        <w:t xml:space="preserve"> - Argumentime më të</w:t>
      </w:r>
      <w:r w:rsidR="00165D3C" w:rsidRPr="00100211">
        <w:rPr>
          <w:lang w:val="sq-AL"/>
        </w:rPr>
        <w:t xml:space="preserve"> detajuara lidhur me projektet.</w:t>
      </w:r>
    </w:p>
    <w:p w:rsidR="00445669" w:rsidRPr="00100211" w:rsidRDefault="00165D3C" w:rsidP="00165D3C">
      <w:pPr>
        <w:pStyle w:val="Paragrafi"/>
        <w:rPr>
          <w:lang w:val="sq-AL"/>
        </w:rPr>
      </w:pPr>
      <w:r w:rsidRPr="00100211">
        <w:rPr>
          <w:lang w:val="sq-AL"/>
        </w:rPr>
        <w:t xml:space="preserve">- </w:t>
      </w:r>
      <w:r w:rsidR="00445669" w:rsidRPr="00100211">
        <w:rPr>
          <w:lang w:val="sq-AL"/>
        </w:rPr>
        <w:t>Në vijim të sa më sipër, ERE</w:t>
      </w:r>
      <w:r w:rsidR="00336665" w:rsidRPr="00100211">
        <w:rPr>
          <w:lang w:val="sq-AL"/>
        </w:rPr>
        <w:t>,</w:t>
      </w:r>
      <w:r w:rsidR="00445669" w:rsidRPr="00100211">
        <w:rPr>
          <w:lang w:val="sq-AL"/>
        </w:rPr>
        <w:t xml:space="preserve"> me shkresën</w:t>
      </w:r>
      <w:r w:rsidR="00117021" w:rsidRPr="00100211">
        <w:rPr>
          <w:lang w:val="sq-AL"/>
        </w:rPr>
        <w:t xml:space="preserve"> nr. </w:t>
      </w:r>
      <w:r w:rsidR="00445669" w:rsidRPr="00100211">
        <w:rPr>
          <w:lang w:val="sq-AL"/>
        </w:rPr>
        <w:t>454</w:t>
      </w:r>
      <w:r w:rsidR="0064596F" w:rsidRPr="00100211">
        <w:rPr>
          <w:lang w:val="sq-AL"/>
        </w:rPr>
        <w:t xml:space="preserve"> prot., </w:t>
      </w:r>
      <w:r w:rsidR="00445669" w:rsidRPr="00100211">
        <w:rPr>
          <w:lang w:val="sq-AL"/>
        </w:rPr>
        <w:t xml:space="preserve">datë 14.6.2018, bëri me dije shoqërinë </w:t>
      </w:r>
      <w:r w:rsidR="0064596F" w:rsidRPr="00100211">
        <w:rPr>
          <w:lang w:val="sq-AL"/>
        </w:rPr>
        <w:t>“</w:t>
      </w:r>
      <w:r w:rsidR="00445669" w:rsidRPr="00100211">
        <w:rPr>
          <w:lang w:val="sq-AL"/>
        </w:rPr>
        <w:t>Albgaz</w:t>
      </w:r>
      <w:r w:rsidR="0064596F" w:rsidRPr="00100211">
        <w:rPr>
          <w:lang w:val="sq-AL"/>
        </w:rPr>
        <w:t>”</w:t>
      </w:r>
      <w:r w:rsidR="00445669" w:rsidRPr="00100211">
        <w:rPr>
          <w:lang w:val="sq-AL"/>
        </w:rPr>
        <w:t xml:space="preserve"> </w:t>
      </w:r>
      <w:r w:rsidR="009726CC" w:rsidRPr="00100211">
        <w:rPr>
          <w:lang w:val="sq-AL"/>
        </w:rPr>
        <w:t xml:space="preserve">sh.a. </w:t>
      </w:r>
      <w:r w:rsidR="00445669" w:rsidRPr="00100211">
        <w:rPr>
          <w:lang w:val="sq-AL"/>
        </w:rPr>
        <w:t xml:space="preserve">për vendimmarrjet e sipërcituara, në të cilat pasqyrohej detyrimi për të përmbushur mungesën e </w:t>
      </w:r>
      <w:r w:rsidR="0066666F" w:rsidRPr="00100211">
        <w:rPr>
          <w:lang w:val="sq-AL"/>
        </w:rPr>
        <w:t>dokumentacio</w:t>
      </w:r>
      <w:r w:rsidR="00445669" w:rsidRPr="00100211">
        <w:rPr>
          <w:lang w:val="sq-AL"/>
        </w:rPr>
        <w:t xml:space="preserve">nit dhe kushteve të vendosura në dispozitivët e vendimeve për plotësimin e </w:t>
      </w:r>
      <w:r w:rsidR="0066666F" w:rsidRPr="00100211">
        <w:rPr>
          <w:lang w:val="sq-AL"/>
        </w:rPr>
        <w:t>dokumentacio</w:t>
      </w:r>
      <w:r w:rsidR="00445669" w:rsidRPr="00100211">
        <w:rPr>
          <w:lang w:val="sq-AL"/>
        </w:rPr>
        <w:t>nit të munguar brend</w:t>
      </w:r>
      <w:r w:rsidRPr="00100211">
        <w:rPr>
          <w:lang w:val="sq-AL"/>
        </w:rPr>
        <w:t>a afateve të përcaktuara.</w:t>
      </w:r>
    </w:p>
    <w:p w:rsidR="00445669" w:rsidRPr="00100211" w:rsidRDefault="00165D3C" w:rsidP="00165D3C">
      <w:pPr>
        <w:pStyle w:val="Paragrafi"/>
        <w:rPr>
          <w:lang w:val="sq-AL"/>
        </w:rPr>
      </w:pPr>
      <w:r w:rsidRPr="00100211">
        <w:rPr>
          <w:lang w:val="sq-AL"/>
        </w:rPr>
        <w:t xml:space="preserve">- </w:t>
      </w:r>
      <w:r w:rsidR="00445669" w:rsidRPr="00100211">
        <w:rPr>
          <w:lang w:val="sq-AL"/>
        </w:rPr>
        <w:t xml:space="preserve">Në përgjigje të </w:t>
      </w:r>
      <w:r w:rsidR="002C0BAE" w:rsidRPr="00100211">
        <w:rPr>
          <w:lang w:val="sq-AL"/>
        </w:rPr>
        <w:t>korrespondencës</w:t>
      </w:r>
      <w:r w:rsidR="00445669" w:rsidRPr="00100211">
        <w:rPr>
          <w:lang w:val="sq-AL"/>
        </w:rPr>
        <w:t xml:space="preserve"> </w:t>
      </w:r>
      <w:r w:rsidR="00674F63" w:rsidRPr="00100211">
        <w:rPr>
          <w:lang w:val="sq-AL"/>
        </w:rPr>
        <w:t xml:space="preserve">së </w:t>
      </w:r>
      <w:r w:rsidR="00445669" w:rsidRPr="00100211">
        <w:rPr>
          <w:lang w:val="sq-AL"/>
        </w:rPr>
        <w:t xml:space="preserve">sipërcituar të ERE-s shoqëria </w:t>
      </w:r>
      <w:r w:rsidR="0064596F" w:rsidRPr="00100211">
        <w:rPr>
          <w:lang w:val="sq-AL"/>
        </w:rPr>
        <w:t>“</w:t>
      </w:r>
      <w:r w:rsidR="00445669" w:rsidRPr="00100211">
        <w:rPr>
          <w:lang w:val="sq-AL"/>
        </w:rPr>
        <w:t>Albgaz</w:t>
      </w:r>
      <w:r w:rsidR="0064596F" w:rsidRPr="00100211">
        <w:rPr>
          <w:lang w:val="sq-AL"/>
        </w:rPr>
        <w:t>”</w:t>
      </w:r>
      <w:r w:rsidR="00445669" w:rsidRPr="00100211">
        <w:rPr>
          <w:lang w:val="sq-AL"/>
        </w:rPr>
        <w:t xml:space="preserve"> </w:t>
      </w:r>
      <w:r w:rsidR="009726CC" w:rsidRPr="00100211">
        <w:rPr>
          <w:lang w:val="sq-AL"/>
        </w:rPr>
        <w:t xml:space="preserve">sh.a. </w:t>
      </w:r>
      <w:r w:rsidR="00445669" w:rsidRPr="00100211">
        <w:rPr>
          <w:lang w:val="sq-AL"/>
        </w:rPr>
        <w:t>me shkresën</w:t>
      </w:r>
      <w:r w:rsidR="00117021" w:rsidRPr="00100211">
        <w:rPr>
          <w:lang w:val="sq-AL"/>
        </w:rPr>
        <w:t xml:space="preserve"> nr. </w:t>
      </w:r>
      <w:r w:rsidR="00445669" w:rsidRPr="00100211">
        <w:rPr>
          <w:lang w:val="sq-AL"/>
        </w:rPr>
        <w:t xml:space="preserve">454/1 </w:t>
      </w:r>
      <w:r w:rsidR="002C0BAE" w:rsidRPr="00100211">
        <w:rPr>
          <w:lang w:val="sq-AL"/>
        </w:rPr>
        <w:t>p</w:t>
      </w:r>
      <w:r w:rsidR="00445669" w:rsidRPr="00100211">
        <w:rPr>
          <w:lang w:val="sq-AL"/>
        </w:rPr>
        <w:t>rot</w:t>
      </w:r>
      <w:r w:rsidR="002C0BAE" w:rsidRPr="00100211">
        <w:rPr>
          <w:lang w:val="sq-AL"/>
        </w:rPr>
        <w:t>. i ERE-s, datë 13.</w:t>
      </w:r>
      <w:r w:rsidR="00445669" w:rsidRPr="00100211">
        <w:rPr>
          <w:lang w:val="sq-AL"/>
        </w:rPr>
        <w:t>7.2018, ka informuar ERE</w:t>
      </w:r>
      <w:r w:rsidR="007278AD" w:rsidRPr="00100211">
        <w:rPr>
          <w:lang w:val="sq-AL"/>
        </w:rPr>
        <w:t>-n</w:t>
      </w:r>
      <w:r w:rsidR="00445669" w:rsidRPr="00100211">
        <w:rPr>
          <w:lang w:val="sq-AL"/>
        </w:rPr>
        <w:t xml:space="preserve"> mbi përmbushjen e detyrimeve mbi </w:t>
      </w:r>
      <w:r w:rsidR="007278AD" w:rsidRPr="00100211">
        <w:rPr>
          <w:lang w:val="sq-AL"/>
        </w:rPr>
        <w:t>planin e investimeve për vitin 2018, si dhe planin 10-vjeçar të zhvillimit të rrje</w:t>
      </w:r>
      <w:r w:rsidR="00445669" w:rsidRPr="00100211">
        <w:rPr>
          <w:lang w:val="sq-AL"/>
        </w:rPr>
        <w:t xml:space="preserve">tit. </w:t>
      </w:r>
      <w:r w:rsidR="0064596F" w:rsidRPr="00100211">
        <w:rPr>
          <w:lang w:val="sq-AL"/>
        </w:rPr>
        <w:t>“</w:t>
      </w:r>
      <w:r w:rsidR="00445669" w:rsidRPr="00100211">
        <w:rPr>
          <w:lang w:val="sq-AL"/>
        </w:rPr>
        <w:t>Albgaz</w:t>
      </w:r>
      <w:r w:rsidR="0064596F" w:rsidRPr="00100211">
        <w:rPr>
          <w:lang w:val="sq-AL"/>
        </w:rPr>
        <w:t>”</w:t>
      </w:r>
      <w:r w:rsidR="00445669" w:rsidRPr="00100211">
        <w:rPr>
          <w:lang w:val="sq-AL"/>
        </w:rPr>
        <w:t xml:space="preserve"> </w:t>
      </w:r>
      <w:r w:rsidR="009726CC" w:rsidRPr="00100211">
        <w:rPr>
          <w:lang w:val="sq-AL"/>
        </w:rPr>
        <w:t xml:space="preserve">sh.a. </w:t>
      </w:r>
      <w:r w:rsidR="00445669" w:rsidRPr="00100211">
        <w:rPr>
          <w:lang w:val="sq-AL"/>
        </w:rPr>
        <w:t>për vitin 2018 parashikon projekte të reja në lidhje me ngritjen e kapaciteteve</w:t>
      </w:r>
      <w:r w:rsidR="00D9469F" w:rsidRPr="00100211">
        <w:rPr>
          <w:lang w:val="sq-AL"/>
        </w:rPr>
        <w:t>,</w:t>
      </w:r>
      <w:r w:rsidR="00445669" w:rsidRPr="00100211">
        <w:rPr>
          <w:lang w:val="sq-AL"/>
        </w:rPr>
        <w:t xml:space="preserve"> si dhe trajnimin e stafit në kuadër të investimeve strategjike (Gas Masterplan) ku </w:t>
      </w:r>
      <w:r w:rsidR="002C0BAE" w:rsidRPr="00100211">
        <w:rPr>
          <w:lang w:val="sq-AL"/>
        </w:rPr>
        <w:t>gazsjellësi</w:t>
      </w:r>
      <w:r w:rsidR="00445669" w:rsidRPr="00100211">
        <w:rPr>
          <w:lang w:val="sq-AL"/>
        </w:rPr>
        <w:t xml:space="preserve"> TAP AG do ketë rol suportues në implementimin</w:t>
      </w:r>
      <w:r w:rsidR="002C0BAE" w:rsidRPr="00100211">
        <w:rPr>
          <w:lang w:val="sq-AL"/>
        </w:rPr>
        <w:t xml:space="preserve"> </w:t>
      </w:r>
      <w:r w:rsidR="00445669" w:rsidRPr="00100211">
        <w:rPr>
          <w:lang w:val="sq-AL"/>
        </w:rPr>
        <w:t>e</w:t>
      </w:r>
      <w:r w:rsidR="0064596F" w:rsidRPr="00100211">
        <w:rPr>
          <w:lang w:val="sq-AL"/>
        </w:rPr>
        <w:t xml:space="preserve"> </w:t>
      </w:r>
      <w:r w:rsidR="00445669" w:rsidRPr="00100211">
        <w:rPr>
          <w:lang w:val="sq-AL"/>
        </w:rPr>
        <w:t>projektit. Në këtë kuadër</w:t>
      </w:r>
      <w:r w:rsidR="0035110E" w:rsidRPr="00100211">
        <w:rPr>
          <w:lang w:val="sq-AL"/>
        </w:rPr>
        <w:t>,</w:t>
      </w:r>
      <w:r w:rsidR="00445669" w:rsidRPr="00100211">
        <w:rPr>
          <w:lang w:val="sq-AL"/>
        </w:rPr>
        <w:t xml:space="preserve"> në mënyrë që të bëhet e mundur ecja me ritme sa më të shpejta e procesit të punës, </w:t>
      </w:r>
      <w:r w:rsidR="00F61B15" w:rsidRPr="00100211">
        <w:rPr>
          <w:lang w:val="sq-AL"/>
        </w:rPr>
        <w:t>“</w:t>
      </w:r>
      <w:r w:rsidR="00445669" w:rsidRPr="00100211">
        <w:rPr>
          <w:lang w:val="sq-AL"/>
        </w:rPr>
        <w:t>Albgaz</w:t>
      </w:r>
      <w:r w:rsidR="00F61B15" w:rsidRPr="00100211">
        <w:rPr>
          <w:lang w:val="sq-AL"/>
        </w:rPr>
        <w:t>”</w:t>
      </w:r>
      <w:r w:rsidR="00445669" w:rsidRPr="00100211">
        <w:rPr>
          <w:lang w:val="sq-AL"/>
        </w:rPr>
        <w:t xml:space="preserve"> </w:t>
      </w:r>
      <w:r w:rsidR="009726CC" w:rsidRPr="00100211">
        <w:rPr>
          <w:lang w:val="sq-AL"/>
        </w:rPr>
        <w:t xml:space="preserve">sh.a. </w:t>
      </w:r>
      <w:r w:rsidR="00445669" w:rsidRPr="00100211">
        <w:rPr>
          <w:lang w:val="sq-AL"/>
        </w:rPr>
        <w:t xml:space="preserve">informon ERE-n se </w:t>
      </w:r>
      <w:r w:rsidR="002C0BAE" w:rsidRPr="00100211">
        <w:rPr>
          <w:lang w:val="sq-AL"/>
        </w:rPr>
        <w:t>është</w:t>
      </w:r>
      <w:r w:rsidR="00445669" w:rsidRPr="00100211">
        <w:rPr>
          <w:lang w:val="sq-AL"/>
        </w:rPr>
        <w:t xml:space="preserve"> në negociata me TAP AG për finalizimin e marrëveshjes ku përfshihet edhe mbulimi i investime</w:t>
      </w:r>
      <w:r w:rsidRPr="00100211">
        <w:rPr>
          <w:lang w:val="sq-AL"/>
        </w:rPr>
        <w:t>ve për ngritjen e kapaciteteve.</w:t>
      </w:r>
    </w:p>
    <w:p w:rsidR="00445669" w:rsidRPr="00100211" w:rsidRDefault="00165D3C" w:rsidP="00165D3C">
      <w:pPr>
        <w:pStyle w:val="Paragrafi"/>
        <w:rPr>
          <w:lang w:val="sq-AL"/>
        </w:rPr>
      </w:pPr>
      <w:r w:rsidRPr="00100211">
        <w:rPr>
          <w:lang w:val="sq-AL"/>
        </w:rPr>
        <w:t xml:space="preserve">- </w:t>
      </w:r>
      <w:r w:rsidR="00445669" w:rsidRPr="00100211">
        <w:rPr>
          <w:lang w:val="sq-AL"/>
        </w:rPr>
        <w:t>Po ashtu</w:t>
      </w:r>
      <w:r w:rsidR="00510EB7" w:rsidRPr="00100211">
        <w:rPr>
          <w:lang w:val="sq-AL"/>
        </w:rPr>
        <w:t xml:space="preserve">, </w:t>
      </w:r>
      <w:r w:rsidR="00445669" w:rsidRPr="00100211">
        <w:rPr>
          <w:lang w:val="sq-AL"/>
        </w:rPr>
        <w:t>duke pa</w:t>
      </w:r>
      <w:r w:rsidR="002C0BAE" w:rsidRPr="00100211">
        <w:rPr>
          <w:lang w:val="sq-AL"/>
        </w:rPr>
        <w:t>s</w:t>
      </w:r>
      <w:r w:rsidR="00445669" w:rsidRPr="00100211">
        <w:rPr>
          <w:lang w:val="sq-AL"/>
        </w:rPr>
        <w:t xml:space="preserve">ur parasysh edhe ndryshimet në drejtimin e shoqërisë </w:t>
      </w:r>
      <w:r w:rsidR="0064596F" w:rsidRPr="00100211">
        <w:rPr>
          <w:lang w:val="sq-AL"/>
        </w:rPr>
        <w:t>“</w:t>
      </w:r>
      <w:r w:rsidR="00445669" w:rsidRPr="00100211">
        <w:rPr>
          <w:lang w:val="sq-AL"/>
        </w:rPr>
        <w:t>Albgaz</w:t>
      </w:r>
      <w:r w:rsidR="0064596F" w:rsidRPr="00100211">
        <w:rPr>
          <w:lang w:val="sq-AL"/>
        </w:rPr>
        <w:t>”</w:t>
      </w:r>
      <w:r w:rsidR="00445669" w:rsidRPr="00100211">
        <w:rPr>
          <w:lang w:val="sq-AL"/>
        </w:rPr>
        <w:t xml:space="preserve"> </w:t>
      </w:r>
      <w:r w:rsidR="009726CC" w:rsidRPr="00100211">
        <w:rPr>
          <w:lang w:val="sq-AL"/>
        </w:rPr>
        <w:t>sh.a.</w:t>
      </w:r>
      <w:r w:rsidR="00D9469F" w:rsidRPr="00100211">
        <w:rPr>
          <w:lang w:val="sq-AL"/>
        </w:rPr>
        <w:t>,</w:t>
      </w:r>
      <w:r w:rsidR="009726CC" w:rsidRPr="00100211">
        <w:rPr>
          <w:lang w:val="sq-AL"/>
        </w:rPr>
        <w:t xml:space="preserve"> </w:t>
      </w:r>
      <w:r w:rsidR="00445669" w:rsidRPr="00100211">
        <w:rPr>
          <w:lang w:val="sq-AL"/>
        </w:rPr>
        <w:t xml:space="preserve">si dhe strukturave të ministrive </w:t>
      </w:r>
      <w:r w:rsidR="00EA05FA" w:rsidRPr="00100211">
        <w:rPr>
          <w:lang w:val="sq-AL"/>
        </w:rPr>
        <w:t xml:space="preserve">nga të </w:t>
      </w:r>
      <w:r w:rsidR="00445669" w:rsidRPr="00100211">
        <w:rPr>
          <w:lang w:val="sq-AL"/>
        </w:rPr>
        <w:t>cilat ky subjekt ka varësi, është bërë</w:t>
      </w:r>
      <w:r w:rsidR="0064596F" w:rsidRPr="00100211">
        <w:rPr>
          <w:lang w:val="sq-AL"/>
        </w:rPr>
        <w:t xml:space="preserve"> </w:t>
      </w:r>
      <w:r w:rsidR="00445669" w:rsidRPr="00100211">
        <w:rPr>
          <w:lang w:val="sq-AL"/>
        </w:rPr>
        <w:t>me dije se po merren të gjitha masat e nevojshme për plotësimin e pikave të kërkuara në vendimet</w:t>
      </w:r>
      <w:r w:rsidR="00117021" w:rsidRPr="00100211">
        <w:rPr>
          <w:lang w:val="sq-AL"/>
        </w:rPr>
        <w:t xml:space="preserve"> nr. </w:t>
      </w:r>
      <w:r w:rsidRPr="00100211">
        <w:rPr>
          <w:lang w:val="sq-AL"/>
        </w:rPr>
        <w:t>120 dhe 121, datë 4.6.2018.</w:t>
      </w:r>
    </w:p>
    <w:p w:rsidR="00445669" w:rsidRPr="00100211" w:rsidRDefault="00165D3C" w:rsidP="00165D3C">
      <w:pPr>
        <w:pStyle w:val="Paragrafi"/>
        <w:rPr>
          <w:lang w:val="sq-AL"/>
        </w:rPr>
      </w:pPr>
      <w:r w:rsidRPr="00100211">
        <w:rPr>
          <w:lang w:val="sq-AL"/>
        </w:rPr>
        <w:t xml:space="preserve">- </w:t>
      </w:r>
      <w:r w:rsidR="00445669" w:rsidRPr="00100211">
        <w:rPr>
          <w:lang w:val="sq-AL"/>
        </w:rPr>
        <w:t>Së fundmi</w:t>
      </w:r>
      <w:r w:rsidR="00D52C98" w:rsidRPr="00100211">
        <w:rPr>
          <w:lang w:val="sq-AL"/>
        </w:rPr>
        <w:t>,</w:t>
      </w:r>
      <w:r w:rsidR="00445669" w:rsidRPr="00100211">
        <w:rPr>
          <w:lang w:val="sq-AL"/>
        </w:rPr>
        <w:t xml:space="preserve"> shoqëria </w:t>
      </w:r>
      <w:r w:rsidR="009C2C7D" w:rsidRPr="00100211">
        <w:rPr>
          <w:lang w:val="sq-AL"/>
        </w:rPr>
        <w:t>“</w:t>
      </w:r>
      <w:r w:rsidR="00445669" w:rsidRPr="00100211">
        <w:rPr>
          <w:lang w:val="sq-AL"/>
        </w:rPr>
        <w:t>Albgaz</w:t>
      </w:r>
      <w:r w:rsidR="009C2C7D" w:rsidRPr="00100211">
        <w:rPr>
          <w:lang w:val="sq-AL"/>
        </w:rPr>
        <w:t>”</w:t>
      </w:r>
      <w:r w:rsidR="00445669" w:rsidRPr="00100211">
        <w:rPr>
          <w:lang w:val="sq-AL"/>
        </w:rPr>
        <w:t xml:space="preserve"> </w:t>
      </w:r>
      <w:r w:rsidR="009726CC" w:rsidRPr="00100211">
        <w:rPr>
          <w:lang w:val="sq-AL"/>
        </w:rPr>
        <w:t xml:space="preserve">sh.a. </w:t>
      </w:r>
      <w:r w:rsidR="00445669" w:rsidRPr="00100211">
        <w:rPr>
          <w:lang w:val="sq-AL"/>
        </w:rPr>
        <w:t xml:space="preserve">në </w:t>
      </w:r>
      <w:r w:rsidR="002C0BAE" w:rsidRPr="00100211">
        <w:rPr>
          <w:lang w:val="sq-AL"/>
        </w:rPr>
        <w:t>korrespondencën</w:t>
      </w:r>
      <w:r w:rsidR="00445669" w:rsidRPr="00100211">
        <w:rPr>
          <w:lang w:val="sq-AL"/>
        </w:rPr>
        <w:t xml:space="preserve"> e saj</w:t>
      </w:r>
      <w:r w:rsidR="00117021" w:rsidRPr="00100211">
        <w:rPr>
          <w:lang w:val="sq-AL"/>
        </w:rPr>
        <w:t xml:space="preserve"> nr. </w:t>
      </w:r>
      <w:r w:rsidR="00445669" w:rsidRPr="00100211">
        <w:rPr>
          <w:lang w:val="sq-AL"/>
        </w:rPr>
        <w:t xml:space="preserve">454/1 </w:t>
      </w:r>
      <w:r w:rsidR="002C0BAE" w:rsidRPr="00100211">
        <w:rPr>
          <w:lang w:val="sq-AL"/>
        </w:rPr>
        <w:t>p</w:t>
      </w:r>
      <w:r w:rsidR="00445669" w:rsidRPr="00100211">
        <w:rPr>
          <w:lang w:val="sq-AL"/>
        </w:rPr>
        <w:t>rot</w:t>
      </w:r>
      <w:r w:rsidR="002C0BAE" w:rsidRPr="00100211">
        <w:rPr>
          <w:lang w:val="sq-AL"/>
        </w:rPr>
        <w:t>.</w:t>
      </w:r>
      <w:r w:rsidR="00D52C98" w:rsidRPr="00100211">
        <w:rPr>
          <w:lang w:val="sq-AL"/>
        </w:rPr>
        <w:t xml:space="preserve"> i ERE-s, datë 13.</w:t>
      </w:r>
      <w:r w:rsidR="00445669" w:rsidRPr="00100211">
        <w:rPr>
          <w:lang w:val="sq-AL"/>
        </w:rPr>
        <w:t>7.2018, ka përcjellë në ERE kërkesën për shtyrjen e afatit të vendosur në pikën 2</w:t>
      </w:r>
      <w:r w:rsidR="00D52C98" w:rsidRPr="00100211">
        <w:rPr>
          <w:lang w:val="sq-AL"/>
        </w:rPr>
        <w:t>,</w:t>
      </w:r>
      <w:r w:rsidR="00445669" w:rsidRPr="00100211">
        <w:rPr>
          <w:lang w:val="sq-AL"/>
        </w:rPr>
        <w:t xml:space="preserve"> të vendimeve</w:t>
      </w:r>
      <w:r w:rsidR="00117021" w:rsidRPr="00100211">
        <w:rPr>
          <w:lang w:val="sq-AL"/>
        </w:rPr>
        <w:t xml:space="preserve"> nr. </w:t>
      </w:r>
      <w:r w:rsidR="00445669" w:rsidRPr="00100211">
        <w:rPr>
          <w:lang w:val="sq-AL"/>
        </w:rPr>
        <w:t>120 dhe</w:t>
      </w:r>
      <w:r w:rsidR="00117021" w:rsidRPr="00100211">
        <w:rPr>
          <w:lang w:val="sq-AL"/>
        </w:rPr>
        <w:t xml:space="preserve"> nr. </w:t>
      </w:r>
      <w:r w:rsidR="00D52C98" w:rsidRPr="00100211">
        <w:rPr>
          <w:lang w:val="sq-AL"/>
        </w:rPr>
        <w:t>121, datë 4.</w:t>
      </w:r>
      <w:r w:rsidR="00445669" w:rsidRPr="00100211">
        <w:rPr>
          <w:lang w:val="sq-AL"/>
        </w:rPr>
        <w:t xml:space="preserve">6.2017, për plotësimin e </w:t>
      </w:r>
      <w:r w:rsidR="0066666F" w:rsidRPr="00100211">
        <w:rPr>
          <w:lang w:val="sq-AL"/>
        </w:rPr>
        <w:t>dokumentacio</w:t>
      </w:r>
      <w:r w:rsidR="00445669" w:rsidRPr="00100211">
        <w:rPr>
          <w:lang w:val="sq-AL"/>
        </w:rPr>
        <w:t>nit të munguar, deri në datën 20.10.2</w:t>
      </w:r>
      <w:r w:rsidRPr="00100211">
        <w:rPr>
          <w:lang w:val="sq-AL"/>
        </w:rPr>
        <w:t>018, për arsyet e sipërcituara.</w:t>
      </w:r>
    </w:p>
    <w:p w:rsidR="00445669" w:rsidRPr="00100211" w:rsidRDefault="00445669" w:rsidP="00D871F8">
      <w:pPr>
        <w:pStyle w:val="Paragrafi"/>
        <w:rPr>
          <w:lang w:val="sq-AL"/>
        </w:rPr>
      </w:pPr>
      <w:r w:rsidRPr="00100211">
        <w:rPr>
          <w:lang w:val="sq-AL"/>
        </w:rPr>
        <w:t xml:space="preserve">Për gjithë sa më </w:t>
      </w:r>
      <w:r w:rsidR="0066666F" w:rsidRPr="00100211">
        <w:rPr>
          <w:lang w:val="sq-AL"/>
        </w:rPr>
        <w:t>sipër, Bordi i ERE-s</w:t>
      </w:r>
    </w:p>
    <w:p w:rsidR="00445669" w:rsidRPr="00545245" w:rsidRDefault="00445669" w:rsidP="00F75FE3">
      <w:pPr>
        <w:pStyle w:val="Hapesira7"/>
        <w:rPr>
          <w:sz w:val="10"/>
          <w:lang w:val="sq-AL"/>
        </w:rPr>
      </w:pPr>
      <w:r w:rsidRPr="00100211">
        <w:rPr>
          <w:lang w:val="sq-AL"/>
        </w:rPr>
        <w:t xml:space="preserve"> </w:t>
      </w:r>
    </w:p>
    <w:p w:rsidR="00445669" w:rsidRPr="00100211" w:rsidRDefault="00165D3C" w:rsidP="00165D3C">
      <w:pPr>
        <w:pStyle w:val="NeniNr"/>
        <w:rPr>
          <w:lang w:val="sq-AL"/>
        </w:rPr>
      </w:pPr>
      <w:r w:rsidRPr="00100211">
        <w:rPr>
          <w:lang w:val="sq-AL"/>
        </w:rPr>
        <w:t>VENDOSI</w:t>
      </w:r>
      <w:r w:rsidR="00445669" w:rsidRPr="00100211">
        <w:rPr>
          <w:lang w:val="sq-AL"/>
        </w:rPr>
        <w:t>:</w:t>
      </w:r>
    </w:p>
    <w:p w:rsidR="00165D3C" w:rsidRPr="00545245" w:rsidRDefault="00165D3C" w:rsidP="00F75FE3">
      <w:pPr>
        <w:pStyle w:val="Hapesira7"/>
        <w:rPr>
          <w:sz w:val="10"/>
          <w:lang w:val="sq-AL"/>
        </w:rPr>
      </w:pPr>
    </w:p>
    <w:p w:rsidR="00445669" w:rsidRPr="00545245" w:rsidRDefault="00165D3C" w:rsidP="00F75FE3">
      <w:pPr>
        <w:pStyle w:val="Paragrafi"/>
        <w:rPr>
          <w:spacing w:val="-4"/>
          <w:lang w:val="sq-AL"/>
        </w:rPr>
      </w:pPr>
      <w:r w:rsidRPr="00545245">
        <w:rPr>
          <w:spacing w:val="-4"/>
          <w:lang w:val="sq-AL"/>
        </w:rPr>
        <w:t xml:space="preserve">1. </w:t>
      </w:r>
      <w:r w:rsidR="00445669" w:rsidRPr="00545245">
        <w:rPr>
          <w:spacing w:val="-4"/>
          <w:lang w:val="sq-AL"/>
        </w:rPr>
        <w:t>Pika 2 e vendimit</w:t>
      </w:r>
      <w:r w:rsidR="00117021" w:rsidRPr="00545245">
        <w:rPr>
          <w:spacing w:val="-4"/>
          <w:lang w:val="sq-AL"/>
        </w:rPr>
        <w:t xml:space="preserve"> nr. </w:t>
      </w:r>
      <w:r w:rsidR="00445669" w:rsidRPr="00545245">
        <w:rPr>
          <w:spacing w:val="-4"/>
          <w:lang w:val="sq-AL"/>
        </w:rPr>
        <w:t xml:space="preserve">120, datë 4.6.2018, </w:t>
      </w:r>
      <w:r w:rsidR="0064596F" w:rsidRPr="00545245">
        <w:rPr>
          <w:spacing w:val="-4"/>
          <w:lang w:val="sq-AL"/>
        </w:rPr>
        <w:t>“</w:t>
      </w:r>
      <w:r w:rsidR="00445669" w:rsidRPr="00545245">
        <w:rPr>
          <w:spacing w:val="-4"/>
          <w:lang w:val="sq-AL"/>
        </w:rPr>
        <w:t xml:space="preserve">2. </w:t>
      </w:r>
      <w:r w:rsidR="00BD1A8C" w:rsidRPr="00545245">
        <w:rPr>
          <w:spacing w:val="-4"/>
          <w:lang w:val="sq-AL"/>
        </w:rPr>
        <w:t>“</w:t>
      </w:r>
      <w:r w:rsidR="00445669" w:rsidRPr="00545245">
        <w:rPr>
          <w:spacing w:val="-4"/>
          <w:lang w:val="sq-AL"/>
        </w:rPr>
        <w:t>Albgaz</w:t>
      </w:r>
      <w:r w:rsidR="0064596F" w:rsidRPr="00545245">
        <w:rPr>
          <w:spacing w:val="-4"/>
          <w:lang w:val="sq-AL"/>
        </w:rPr>
        <w:t>”</w:t>
      </w:r>
      <w:r w:rsidR="00445669" w:rsidRPr="00545245">
        <w:rPr>
          <w:spacing w:val="-4"/>
          <w:lang w:val="sq-AL"/>
        </w:rPr>
        <w:t xml:space="preserve"> </w:t>
      </w:r>
      <w:r w:rsidR="009726CC" w:rsidRPr="00545245">
        <w:rPr>
          <w:spacing w:val="-4"/>
          <w:lang w:val="sq-AL"/>
        </w:rPr>
        <w:t xml:space="preserve">sh.a. </w:t>
      </w:r>
      <w:r w:rsidR="00445669" w:rsidRPr="00545245">
        <w:rPr>
          <w:spacing w:val="-4"/>
          <w:lang w:val="sq-AL"/>
        </w:rPr>
        <w:t>të depozitojë pranë ERE-s jo më von</w:t>
      </w:r>
      <w:r w:rsidR="006B79F1" w:rsidRPr="00545245">
        <w:rPr>
          <w:spacing w:val="-4"/>
          <w:lang w:val="sq-AL"/>
        </w:rPr>
        <w:t>ë</w:t>
      </w:r>
      <w:r w:rsidR="00445669" w:rsidRPr="00545245">
        <w:rPr>
          <w:spacing w:val="-4"/>
          <w:lang w:val="sq-AL"/>
        </w:rPr>
        <w:t xml:space="preserve"> se 30 ditë nga marrja e vendimit për fillimin e procedurave: - Miratimet nga Këshilli </w:t>
      </w:r>
      <w:r w:rsidR="00C46D63" w:rsidRPr="00545245">
        <w:rPr>
          <w:spacing w:val="-4"/>
          <w:lang w:val="sq-AL"/>
        </w:rPr>
        <w:t>Mbikëqyrës</w:t>
      </w:r>
      <w:r w:rsidR="00445669" w:rsidRPr="00545245">
        <w:rPr>
          <w:spacing w:val="-4"/>
          <w:lang w:val="sq-AL"/>
        </w:rPr>
        <w:t>, të Planit të Investimeve për vitin 2018 që reflektojnë ndryshimet e paraqitura pas shkresës</w:t>
      </w:r>
      <w:r w:rsidR="00117021" w:rsidRPr="00545245">
        <w:rPr>
          <w:spacing w:val="-4"/>
          <w:lang w:val="sq-AL"/>
        </w:rPr>
        <w:t xml:space="preserve"> nr. </w:t>
      </w:r>
      <w:r w:rsidR="00445669" w:rsidRPr="00545245">
        <w:rPr>
          <w:spacing w:val="-4"/>
          <w:lang w:val="sq-AL"/>
        </w:rPr>
        <w:t xml:space="preserve">43 </w:t>
      </w:r>
      <w:r w:rsidR="00C46D63" w:rsidRPr="00545245">
        <w:rPr>
          <w:spacing w:val="-4"/>
          <w:lang w:val="sq-AL"/>
        </w:rPr>
        <w:t>prot., datë 21.</w:t>
      </w:r>
      <w:r w:rsidR="00445669" w:rsidRPr="00545245">
        <w:rPr>
          <w:spacing w:val="-4"/>
          <w:lang w:val="sq-AL"/>
        </w:rPr>
        <w:t>3.2018 dhe</w:t>
      </w:r>
      <w:r w:rsidR="00117021" w:rsidRPr="00545245">
        <w:rPr>
          <w:spacing w:val="-4"/>
          <w:lang w:val="sq-AL"/>
        </w:rPr>
        <w:t xml:space="preserve"> nr. </w:t>
      </w:r>
      <w:r w:rsidR="00445669" w:rsidRPr="00545245">
        <w:rPr>
          <w:spacing w:val="-4"/>
          <w:lang w:val="sq-AL"/>
        </w:rPr>
        <w:t>43/1</w:t>
      </w:r>
      <w:r w:rsidR="0064596F" w:rsidRPr="00545245">
        <w:rPr>
          <w:spacing w:val="-4"/>
          <w:lang w:val="sq-AL"/>
        </w:rPr>
        <w:t xml:space="preserve"> prot., </w:t>
      </w:r>
      <w:r w:rsidR="00445669" w:rsidRPr="00545245">
        <w:rPr>
          <w:spacing w:val="-4"/>
          <w:lang w:val="sq-AL"/>
        </w:rPr>
        <w:t>datë 14.5.2015. - Argumentime më të</w:t>
      </w:r>
      <w:r w:rsidR="006B79F1" w:rsidRPr="00545245">
        <w:rPr>
          <w:spacing w:val="-4"/>
          <w:lang w:val="sq-AL"/>
        </w:rPr>
        <w:t xml:space="preserve"> detajuara lidhur me projektet</w:t>
      </w:r>
      <w:r w:rsidR="00445669" w:rsidRPr="00545245">
        <w:rPr>
          <w:spacing w:val="-4"/>
          <w:lang w:val="sq-AL"/>
        </w:rPr>
        <w:t>…</w:t>
      </w:r>
      <w:r w:rsidR="0064596F" w:rsidRPr="00545245">
        <w:rPr>
          <w:spacing w:val="-4"/>
          <w:lang w:val="sq-AL"/>
        </w:rPr>
        <w:t>”</w:t>
      </w:r>
      <w:r w:rsidR="00445669" w:rsidRPr="00545245">
        <w:rPr>
          <w:spacing w:val="-4"/>
          <w:lang w:val="sq-AL"/>
        </w:rPr>
        <w:t xml:space="preserve"> ndryshon dhe bëhet:</w:t>
      </w:r>
      <w:r w:rsidR="0064596F" w:rsidRPr="00545245">
        <w:rPr>
          <w:spacing w:val="-4"/>
          <w:lang w:val="sq-AL"/>
        </w:rPr>
        <w:t xml:space="preserve"> “</w:t>
      </w:r>
      <w:r w:rsidR="00445669" w:rsidRPr="00545245">
        <w:rPr>
          <w:spacing w:val="-4"/>
          <w:lang w:val="sq-AL"/>
        </w:rPr>
        <w:t xml:space="preserve">2. </w:t>
      </w:r>
      <w:r w:rsidR="0064596F" w:rsidRPr="00545245">
        <w:rPr>
          <w:spacing w:val="-4"/>
          <w:lang w:val="sq-AL"/>
        </w:rPr>
        <w:t>“</w:t>
      </w:r>
      <w:r w:rsidR="00445669" w:rsidRPr="00545245">
        <w:rPr>
          <w:spacing w:val="-4"/>
          <w:lang w:val="sq-AL"/>
        </w:rPr>
        <w:t>Albgaz</w:t>
      </w:r>
      <w:r w:rsidR="0064596F" w:rsidRPr="00545245">
        <w:rPr>
          <w:spacing w:val="-4"/>
          <w:lang w:val="sq-AL"/>
        </w:rPr>
        <w:t>”</w:t>
      </w:r>
      <w:r w:rsidR="00445669" w:rsidRPr="00545245">
        <w:rPr>
          <w:spacing w:val="-4"/>
          <w:lang w:val="sq-AL"/>
        </w:rPr>
        <w:t xml:space="preserve"> </w:t>
      </w:r>
      <w:r w:rsidR="009726CC" w:rsidRPr="00545245">
        <w:rPr>
          <w:spacing w:val="-4"/>
          <w:lang w:val="sq-AL"/>
        </w:rPr>
        <w:t xml:space="preserve">sh.a. </w:t>
      </w:r>
      <w:r w:rsidR="00445669" w:rsidRPr="00545245">
        <w:rPr>
          <w:spacing w:val="-4"/>
          <w:lang w:val="sq-AL"/>
        </w:rPr>
        <w:t>të depozitojë pranë ERE-s jo më von</w:t>
      </w:r>
      <w:r w:rsidR="006654F7" w:rsidRPr="00545245">
        <w:rPr>
          <w:spacing w:val="-4"/>
          <w:lang w:val="sq-AL"/>
        </w:rPr>
        <w:t>ë</w:t>
      </w:r>
      <w:r w:rsidR="00445669" w:rsidRPr="00545245">
        <w:rPr>
          <w:spacing w:val="-4"/>
          <w:lang w:val="sq-AL"/>
        </w:rPr>
        <w:t xml:space="preserve"> se data 20.10.2018: - Miratimet nga Këshilli </w:t>
      </w:r>
      <w:r w:rsidR="00C50934" w:rsidRPr="00545245">
        <w:rPr>
          <w:spacing w:val="-4"/>
          <w:lang w:val="sq-AL"/>
        </w:rPr>
        <w:t>Mbikëqyrës</w:t>
      </w:r>
      <w:r w:rsidR="00445669" w:rsidRPr="00545245">
        <w:rPr>
          <w:spacing w:val="-4"/>
          <w:lang w:val="sq-AL"/>
        </w:rPr>
        <w:t>, të Planit të Investimeve për vitin 2018 që reflektojnë ndryshimet e paraqitura pas shkresës</w:t>
      </w:r>
      <w:r w:rsidR="00117021" w:rsidRPr="00545245">
        <w:rPr>
          <w:spacing w:val="-4"/>
          <w:lang w:val="sq-AL"/>
        </w:rPr>
        <w:t xml:space="preserve"> nr. </w:t>
      </w:r>
      <w:r w:rsidR="00445669" w:rsidRPr="00545245">
        <w:rPr>
          <w:spacing w:val="-4"/>
          <w:lang w:val="sq-AL"/>
        </w:rPr>
        <w:t xml:space="preserve">43 </w:t>
      </w:r>
      <w:r w:rsidR="00C50934" w:rsidRPr="00545245">
        <w:rPr>
          <w:spacing w:val="-4"/>
          <w:lang w:val="sq-AL"/>
        </w:rPr>
        <w:t>p</w:t>
      </w:r>
      <w:r w:rsidR="00445669" w:rsidRPr="00545245">
        <w:rPr>
          <w:spacing w:val="-4"/>
          <w:lang w:val="sq-AL"/>
        </w:rPr>
        <w:t>rot</w:t>
      </w:r>
      <w:r w:rsidR="00C50934" w:rsidRPr="00545245">
        <w:rPr>
          <w:spacing w:val="-4"/>
          <w:lang w:val="sq-AL"/>
        </w:rPr>
        <w:t>.,</w:t>
      </w:r>
      <w:r w:rsidR="00445669" w:rsidRPr="00545245">
        <w:rPr>
          <w:spacing w:val="-4"/>
          <w:lang w:val="sq-AL"/>
        </w:rPr>
        <w:t xml:space="preserve"> datë 21.3.2018 dhe</w:t>
      </w:r>
      <w:r w:rsidR="00117021" w:rsidRPr="00545245">
        <w:rPr>
          <w:spacing w:val="-4"/>
          <w:lang w:val="sq-AL"/>
        </w:rPr>
        <w:t xml:space="preserve"> nr. </w:t>
      </w:r>
      <w:r w:rsidR="00445669" w:rsidRPr="00545245">
        <w:rPr>
          <w:spacing w:val="-4"/>
          <w:lang w:val="sq-AL"/>
        </w:rPr>
        <w:t>43/1</w:t>
      </w:r>
      <w:r w:rsidR="0064596F" w:rsidRPr="00545245">
        <w:rPr>
          <w:spacing w:val="-4"/>
          <w:lang w:val="sq-AL"/>
        </w:rPr>
        <w:t xml:space="preserve"> prot., </w:t>
      </w:r>
      <w:r w:rsidR="00510EB7" w:rsidRPr="00545245">
        <w:rPr>
          <w:spacing w:val="-4"/>
          <w:lang w:val="sq-AL"/>
        </w:rPr>
        <w:t>datë 14.</w:t>
      </w:r>
      <w:r w:rsidR="00445669" w:rsidRPr="00545245">
        <w:rPr>
          <w:spacing w:val="-4"/>
          <w:lang w:val="sq-AL"/>
        </w:rPr>
        <w:t>5.2015. - Argumentime më të detajuara lidhur me projektet.</w:t>
      </w:r>
      <w:r w:rsidR="0064596F" w:rsidRPr="00545245">
        <w:rPr>
          <w:spacing w:val="-4"/>
          <w:lang w:val="sq-AL"/>
        </w:rPr>
        <w:t>”</w:t>
      </w:r>
      <w:r w:rsidR="00E26C39" w:rsidRPr="00545245">
        <w:rPr>
          <w:spacing w:val="-4"/>
          <w:lang w:val="sq-AL"/>
        </w:rPr>
        <w:t>.</w:t>
      </w:r>
    </w:p>
    <w:p w:rsidR="00445669" w:rsidRPr="00545245" w:rsidRDefault="00165D3C" w:rsidP="00165D3C">
      <w:pPr>
        <w:pStyle w:val="Paragrafi"/>
        <w:rPr>
          <w:spacing w:val="-4"/>
          <w:lang w:val="sq-AL"/>
        </w:rPr>
      </w:pPr>
      <w:r w:rsidRPr="00545245">
        <w:rPr>
          <w:spacing w:val="-4"/>
          <w:lang w:val="sq-AL"/>
        </w:rPr>
        <w:t xml:space="preserve">2. </w:t>
      </w:r>
      <w:r w:rsidR="00445669" w:rsidRPr="00545245">
        <w:rPr>
          <w:spacing w:val="-4"/>
          <w:lang w:val="sq-AL"/>
        </w:rPr>
        <w:t>Pika 2 e vendimit</w:t>
      </w:r>
      <w:r w:rsidR="00117021" w:rsidRPr="00545245">
        <w:rPr>
          <w:spacing w:val="-4"/>
          <w:lang w:val="sq-AL"/>
        </w:rPr>
        <w:t xml:space="preserve"> nr. </w:t>
      </w:r>
      <w:r w:rsidR="00445669" w:rsidRPr="00545245">
        <w:rPr>
          <w:spacing w:val="-4"/>
          <w:lang w:val="sq-AL"/>
        </w:rPr>
        <w:t xml:space="preserve">121, datë 4.6.2018, </w:t>
      </w:r>
      <w:r w:rsidR="0064596F" w:rsidRPr="00545245">
        <w:rPr>
          <w:spacing w:val="-4"/>
          <w:lang w:val="sq-AL"/>
        </w:rPr>
        <w:t>“</w:t>
      </w:r>
      <w:r w:rsidR="00445669" w:rsidRPr="00545245">
        <w:rPr>
          <w:spacing w:val="-4"/>
          <w:lang w:val="sq-AL"/>
        </w:rPr>
        <w:t xml:space="preserve">2. </w:t>
      </w:r>
      <w:r w:rsidR="0064596F" w:rsidRPr="00545245">
        <w:rPr>
          <w:spacing w:val="-4"/>
          <w:lang w:val="sq-AL"/>
        </w:rPr>
        <w:t>“</w:t>
      </w:r>
      <w:r w:rsidR="00445669" w:rsidRPr="00545245">
        <w:rPr>
          <w:spacing w:val="-4"/>
          <w:lang w:val="sq-AL"/>
        </w:rPr>
        <w:t>Albgaz</w:t>
      </w:r>
      <w:r w:rsidR="0064596F" w:rsidRPr="00545245">
        <w:rPr>
          <w:spacing w:val="-4"/>
          <w:lang w:val="sq-AL"/>
        </w:rPr>
        <w:t>”</w:t>
      </w:r>
      <w:r w:rsidR="00445669" w:rsidRPr="00545245">
        <w:rPr>
          <w:spacing w:val="-4"/>
          <w:lang w:val="sq-AL"/>
        </w:rPr>
        <w:t xml:space="preserve"> </w:t>
      </w:r>
      <w:r w:rsidR="009726CC" w:rsidRPr="00545245">
        <w:rPr>
          <w:spacing w:val="-4"/>
          <w:lang w:val="sq-AL"/>
        </w:rPr>
        <w:t xml:space="preserve">sh.a. </w:t>
      </w:r>
      <w:r w:rsidR="00445669" w:rsidRPr="00545245">
        <w:rPr>
          <w:spacing w:val="-4"/>
          <w:lang w:val="sq-AL"/>
        </w:rPr>
        <w:t xml:space="preserve">të depozitojë pranë ERE-s jo më vonë se 30 ditë nga marrja e vendimit për fillimin e procedurave: - Miratim nga Këshilli Mbikqyrës, të Planit të zhvillimit të rrjetit për periudhën </w:t>
      </w:r>
      <w:r w:rsidR="00AE7AF7" w:rsidRPr="00545245">
        <w:rPr>
          <w:spacing w:val="-4"/>
          <w:lang w:val="sq-AL"/>
        </w:rPr>
        <w:t>2</w:t>
      </w:r>
      <w:r w:rsidR="00445669" w:rsidRPr="00545245">
        <w:rPr>
          <w:spacing w:val="-4"/>
          <w:lang w:val="sq-AL"/>
        </w:rPr>
        <w:t>018–2027, që reflekton ndryshimet e paraqitura pas shkresës</w:t>
      </w:r>
      <w:r w:rsidR="00117021" w:rsidRPr="00545245">
        <w:rPr>
          <w:spacing w:val="-4"/>
          <w:lang w:val="sq-AL"/>
        </w:rPr>
        <w:t xml:space="preserve"> nr. </w:t>
      </w:r>
      <w:r w:rsidR="00445669" w:rsidRPr="00545245">
        <w:rPr>
          <w:spacing w:val="-4"/>
          <w:lang w:val="sq-AL"/>
        </w:rPr>
        <w:t xml:space="preserve">43 </w:t>
      </w:r>
      <w:r w:rsidR="006B79F1" w:rsidRPr="00545245">
        <w:rPr>
          <w:spacing w:val="-4"/>
          <w:lang w:val="sq-AL"/>
        </w:rPr>
        <w:t>p</w:t>
      </w:r>
      <w:r w:rsidR="00445669" w:rsidRPr="00545245">
        <w:rPr>
          <w:spacing w:val="-4"/>
          <w:lang w:val="sq-AL"/>
        </w:rPr>
        <w:t>rot</w:t>
      </w:r>
      <w:r w:rsidR="006B79F1" w:rsidRPr="00545245">
        <w:rPr>
          <w:spacing w:val="-4"/>
          <w:lang w:val="sq-AL"/>
        </w:rPr>
        <w:t>.,</w:t>
      </w:r>
      <w:r w:rsidR="00445669" w:rsidRPr="00545245">
        <w:rPr>
          <w:spacing w:val="-4"/>
          <w:lang w:val="sq-AL"/>
        </w:rPr>
        <w:t xml:space="preserve"> datë 21.3.2018 dhe</w:t>
      </w:r>
      <w:r w:rsidR="00117021" w:rsidRPr="00545245">
        <w:rPr>
          <w:spacing w:val="-4"/>
          <w:lang w:val="sq-AL"/>
        </w:rPr>
        <w:t xml:space="preserve"> nr. </w:t>
      </w:r>
      <w:r w:rsidR="00445669" w:rsidRPr="00545245">
        <w:rPr>
          <w:spacing w:val="-4"/>
          <w:lang w:val="sq-AL"/>
        </w:rPr>
        <w:t>43/1</w:t>
      </w:r>
      <w:r w:rsidR="0064596F" w:rsidRPr="00545245">
        <w:rPr>
          <w:spacing w:val="-4"/>
          <w:lang w:val="sq-AL"/>
        </w:rPr>
        <w:t xml:space="preserve"> prot., </w:t>
      </w:r>
      <w:r w:rsidR="00445669" w:rsidRPr="00545245">
        <w:rPr>
          <w:spacing w:val="-4"/>
          <w:lang w:val="sq-AL"/>
        </w:rPr>
        <w:t>datë 14.5.2015. - Argumentime më të detajuara lidhur me projektet…</w:t>
      </w:r>
      <w:r w:rsidR="0064596F" w:rsidRPr="00545245">
        <w:rPr>
          <w:spacing w:val="-4"/>
          <w:lang w:val="sq-AL"/>
        </w:rPr>
        <w:t>”</w:t>
      </w:r>
      <w:r w:rsidR="00445669" w:rsidRPr="00545245">
        <w:rPr>
          <w:spacing w:val="-4"/>
          <w:lang w:val="sq-AL"/>
        </w:rPr>
        <w:t>, ndryshon dhe bëhet:</w:t>
      </w:r>
      <w:r w:rsidR="0064596F" w:rsidRPr="00545245">
        <w:rPr>
          <w:spacing w:val="-4"/>
          <w:lang w:val="sq-AL"/>
        </w:rPr>
        <w:t xml:space="preserve"> “</w:t>
      </w:r>
      <w:r w:rsidR="00445669" w:rsidRPr="00545245">
        <w:rPr>
          <w:spacing w:val="-4"/>
          <w:lang w:val="sq-AL"/>
        </w:rPr>
        <w:t xml:space="preserve">2. </w:t>
      </w:r>
      <w:r w:rsidR="0064596F" w:rsidRPr="00545245">
        <w:rPr>
          <w:spacing w:val="-4"/>
          <w:lang w:val="sq-AL"/>
        </w:rPr>
        <w:t>“</w:t>
      </w:r>
      <w:r w:rsidR="00445669" w:rsidRPr="00545245">
        <w:rPr>
          <w:spacing w:val="-4"/>
          <w:lang w:val="sq-AL"/>
        </w:rPr>
        <w:t>Albgaz</w:t>
      </w:r>
      <w:r w:rsidR="0064596F" w:rsidRPr="00545245">
        <w:rPr>
          <w:spacing w:val="-4"/>
          <w:lang w:val="sq-AL"/>
        </w:rPr>
        <w:t>”</w:t>
      </w:r>
      <w:r w:rsidR="00445669" w:rsidRPr="00545245">
        <w:rPr>
          <w:spacing w:val="-4"/>
          <w:lang w:val="sq-AL"/>
        </w:rPr>
        <w:t xml:space="preserve"> </w:t>
      </w:r>
      <w:r w:rsidR="009726CC" w:rsidRPr="00545245">
        <w:rPr>
          <w:spacing w:val="-4"/>
          <w:lang w:val="sq-AL"/>
        </w:rPr>
        <w:t xml:space="preserve">sh.a. </w:t>
      </w:r>
      <w:r w:rsidR="00445669" w:rsidRPr="00545245">
        <w:rPr>
          <w:spacing w:val="-4"/>
          <w:lang w:val="sq-AL"/>
        </w:rPr>
        <w:t xml:space="preserve">të depozitojë pranë ERE-s jo më vonë se data 20.10.2018: - Miratim nga Këshilli </w:t>
      </w:r>
      <w:r w:rsidR="006B79F1" w:rsidRPr="00545245">
        <w:rPr>
          <w:spacing w:val="-4"/>
          <w:lang w:val="sq-AL"/>
        </w:rPr>
        <w:t>Mbikëqyrës</w:t>
      </w:r>
      <w:r w:rsidR="00445669" w:rsidRPr="00545245">
        <w:rPr>
          <w:spacing w:val="-4"/>
          <w:lang w:val="sq-AL"/>
        </w:rPr>
        <w:t xml:space="preserve">, të Planit të zhvillimit të rrjetit për periudhën </w:t>
      </w:r>
      <w:r w:rsidR="00AE7AF7" w:rsidRPr="00545245">
        <w:rPr>
          <w:spacing w:val="-4"/>
          <w:lang w:val="sq-AL"/>
        </w:rPr>
        <w:t>2</w:t>
      </w:r>
      <w:r w:rsidR="00445669" w:rsidRPr="00545245">
        <w:rPr>
          <w:spacing w:val="-4"/>
          <w:lang w:val="sq-AL"/>
        </w:rPr>
        <w:t>018–2027, që reflekton ndryshimet e paraqitura pas shkresës</w:t>
      </w:r>
      <w:r w:rsidR="00117021" w:rsidRPr="00545245">
        <w:rPr>
          <w:spacing w:val="-4"/>
          <w:lang w:val="sq-AL"/>
        </w:rPr>
        <w:t xml:space="preserve"> nr. </w:t>
      </w:r>
      <w:r w:rsidR="00445669" w:rsidRPr="00545245">
        <w:rPr>
          <w:spacing w:val="-4"/>
          <w:lang w:val="sq-AL"/>
        </w:rPr>
        <w:t xml:space="preserve">43 </w:t>
      </w:r>
      <w:r w:rsidR="004676B3" w:rsidRPr="00545245">
        <w:rPr>
          <w:spacing w:val="-4"/>
          <w:lang w:val="sq-AL"/>
        </w:rPr>
        <w:t>p</w:t>
      </w:r>
      <w:r w:rsidR="00445669" w:rsidRPr="00545245">
        <w:rPr>
          <w:spacing w:val="-4"/>
          <w:lang w:val="sq-AL"/>
        </w:rPr>
        <w:t>rot</w:t>
      </w:r>
      <w:r w:rsidR="004676B3" w:rsidRPr="00545245">
        <w:rPr>
          <w:spacing w:val="-4"/>
          <w:lang w:val="sq-AL"/>
        </w:rPr>
        <w:t>.,</w:t>
      </w:r>
      <w:r w:rsidR="00445669" w:rsidRPr="00545245">
        <w:rPr>
          <w:spacing w:val="-4"/>
          <w:lang w:val="sq-AL"/>
        </w:rPr>
        <w:t xml:space="preserve"> datë 21.3.2018 dhe</w:t>
      </w:r>
      <w:r w:rsidR="00117021" w:rsidRPr="00545245">
        <w:rPr>
          <w:spacing w:val="-4"/>
          <w:lang w:val="sq-AL"/>
        </w:rPr>
        <w:t xml:space="preserve"> nr. </w:t>
      </w:r>
      <w:r w:rsidR="00445669" w:rsidRPr="00545245">
        <w:rPr>
          <w:spacing w:val="-4"/>
          <w:lang w:val="sq-AL"/>
        </w:rPr>
        <w:t>43/1</w:t>
      </w:r>
      <w:r w:rsidR="0064596F" w:rsidRPr="00545245">
        <w:rPr>
          <w:spacing w:val="-4"/>
          <w:lang w:val="sq-AL"/>
        </w:rPr>
        <w:t xml:space="preserve"> prot., </w:t>
      </w:r>
      <w:r w:rsidR="00445669" w:rsidRPr="00545245">
        <w:rPr>
          <w:spacing w:val="-4"/>
          <w:lang w:val="sq-AL"/>
        </w:rPr>
        <w:t>datë 14.5.2015. - Argumentime më të</w:t>
      </w:r>
      <w:r w:rsidRPr="00545245">
        <w:rPr>
          <w:spacing w:val="-4"/>
          <w:lang w:val="sq-AL"/>
        </w:rPr>
        <w:t xml:space="preserve"> detajuara lidhur me projektet</w:t>
      </w:r>
      <w:r w:rsidR="0064596F" w:rsidRPr="00545245">
        <w:rPr>
          <w:spacing w:val="-4"/>
          <w:lang w:val="sq-AL"/>
        </w:rPr>
        <w:t>”</w:t>
      </w:r>
      <w:r w:rsidR="00851090" w:rsidRPr="00545245">
        <w:rPr>
          <w:spacing w:val="-4"/>
          <w:lang w:val="sq-AL"/>
        </w:rPr>
        <w:t>.</w:t>
      </w:r>
    </w:p>
    <w:p w:rsidR="00445669" w:rsidRPr="00545245" w:rsidRDefault="00165D3C" w:rsidP="00165D3C">
      <w:pPr>
        <w:pStyle w:val="Paragrafi"/>
        <w:rPr>
          <w:spacing w:val="-4"/>
          <w:lang w:val="sq-AL"/>
        </w:rPr>
      </w:pPr>
      <w:r w:rsidRPr="00545245">
        <w:rPr>
          <w:spacing w:val="-4"/>
          <w:lang w:val="sq-AL"/>
        </w:rPr>
        <w:t xml:space="preserve">3. </w:t>
      </w:r>
      <w:r w:rsidR="00117021" w:rsidRPr="00545245">
        <w:rPr>
          <w:spacing w:val="-4"/>
          <w:lang w:val="sq-AL"/>
        </w:rPr>
        <w:t xml:space="preserve">Drejtoria e Licencimit dhe e Monitorimit </w:t>
      </w:r>
      <w:r w:rsidR="00445669" w:rsidRPr="00545245">
        <w:rPr>
          <w:spacing w:val="-4"/>
          <w:lang w:val="sq-AL"/>
        </w:rPr>
        <w:t xml:space="preserve">të Tregut të përcjellë këtë vendim pranë </w:t>
      </w:r>
      <w:r w:rsidR="0064596F" w:rsidRPr="00545245">
        <w:rPr>
          <w:spacing w:val="-4"/>
          <w:lang w:val="sq-AL"/>
        </w:rPr>
        <w:t>“</w:t>
      </w:r>
      <w:r w:rsidR="00445669" w:rsidRPr="00545245">
        <w:rPr>
          <w:spacing w:val="-4"/>
          <w:lang w:val="sq-AL"/>
        </w:rPr>
        <w:t>Albgaz</w:t>
      </w:r>
      <w:r w:rsidR="0064596F" w:rsidRPr="00545245">
        <w:rPr>
          <w:spacing w:val="-4"/>
          <w:lang w:val="sq-AL"/>
        </w:rPr>
        <w:t>”</w:t>
      </w:r>
      <w:r w:rsidR="00445669" w:rsidRPr="00545245">
        <w:rPr>
          <w:spacing w:val="-4"/>
          <w:lang w:val="sq-AL"/>
        </w:rPr>
        <w:t xml:space="preserve"> </w:t>
      </w:r>
      <w:r w:rsidR="009726CC" w:rsidRPr="00545245">
        <w:rPr>
          <w:spacing w:val="-4"/>
          <w:lang w:val="sq-AL"/>
        </w:rPr>
        <w:t xml:space="preserve">sh.a. </w:t>
      </w:r>
      <w:r w:rsidR="00445669" w:rsidRPr="00545245">
        <w:rPr>
          <w:spacing w:val="-4"/>
          <w:lang w:val="sq-AL"/>
        </w:rPr>
        <w:t>dhe Ministrisë së Infrastrukturës dhe Energjisë.</w:t>
      </w:r>
    </w:p>
    <w:p w:rsidR="00445669" w:rsidRPr="00545245" w:rsidRDefault="00445669" w:rsidP="00D871F8">
      <w:pPr>
        <w:pStyle w:val="Paragrafi"/>
        <w:rPr>
          <w:spacing w:val="-4"/>
          <w:lang w:val="sq-AL"/>
        </w:rPr>
      </w:pPr>
      <w:r w:rsidRPr="00545245">
        <w:rPr>
          <w:spacing w:val="-4"/>
          <w:lang w:val="sq-AL"/>
        </w:rPr>
        <w:t xml:space="preserve">Ky vendim hyn në fuqi menjëherë. </w:t>
      </w:r>
    </w:p>
    <w:p w:rsidR="00445669" w:rsidRPr="00545245" w:rsidRDefault="00445669" w:rsidP="00D871F8">
      <w:pPr>
        <w:pStyle w:val="Paragrafi"/>
        <w:rPr>
          <w:spacing w:val="-4"/>
          <w:lang w:val="sq-AL"/>
        </w:rPr>
      </w:pPr>
      <w:r w:rsidRPr="00545245">
        <w:rPr>
          <w:spacing w:val="-4"/>
          <w:lang w:val="sq-AL"/>
        </w:rPr>
        <w:t>Ky vendim botohet në Fletoren Zyrtare.</w:t>
      </w:r>
      <w:r w:rsidR="0064596F" w:rsidRPr="00545245">
        <w:rPr>
          <w:spacing w:val="-4"/>
          <w:lang w:val="sq-AL"/>
        </w:rPr>
        <w:t xml:space="preserve"> </w:t>
      </w:r>
    </w:p>
    <w:p w:rsidR="00165D3C" w:rsidRPr="00545245" w:rsidRDefault="00445669" w:rsidP="00545245">
      <w:pPr>
        <w:pStyle w:val="Paragrafi"/>
        <w:rPr>
          <w:spacing w:val="-4"/>
          <w:lang w:val="sq-AL"/>
        </w:rPr>
      </w:pPr>
      <w:r w:rsidRPr="00545245">
        <w:rPr>
          <w:spacing w:val="-4"/>
          <w:lang w:val="sq-AL"/>
        </w:rPr>
        <w:t>Ky vendim mund të ankimohet në Gjykatën Administrative Tiranë, brenda 45 ditëve kalendarike nga</w:t>
      </w:r>
      <w:r w:rsidR="0064596F" w:rsidRPr="00545245">
        <w:rPr>
          <w:spacing w:val="-4"/>
          <w:lang w:val="sq-AL"/>
        </w:rPr>
        <w:t xml:space="preserve"> </w:t>
      </w:r>
      <w:r w:rsidRPr="00545245">
        <w:rPr>
          <w:spacing w:val="-4"/>
          <w:lang w:val="sq-AL"/>
        </w:rPr>
        <w:t>botimi në Fletoren Zyrtare.</w:t>
      </w:r>
      <w:r w:rsidR="0064596F" w:rsidRPr="00545245">
        <w:rPr>
          <w:spacing w:val="-4"/>
          <w:lang w:val="sq-AL"/>
        </w:rPr>
        <w:t xml:space="preserve"> </w:t>
      </w:r>
    </w:p>
    <w:p w:rsidR="00545245" w:rsidRPr="00545245" w:rsidRDefault="00545245" w:rsidP="00165D3C">
      <w:pPr>
        <w:pStyle w:val="Paragrafi"/>
        <w:jc w:val="right"/>
        <w:rPr>
          <w:sz w:val="10"/>
          <w:lang w:val="sq-AL"/>
        </w:rPr>
      </w:pPr>
    </w:p>
    <w:p w:rsidR="00165D3C" w:rsidRPr="00100211" w:rsidRDefault="00165D3C" w:rsidP="00165D3C">
      <w:pPr>
        <w:pStyle w:val="Paragrafi"/>
        <w:jc w:val="right"/>
        <w:rPr>
          <w:lang w:val="sq-AL"/>
        </w:rPr>
      </w:pPr>
      <w:r w:rsidRPr="00100211">
        <w:rPr>
          <w:lang w:val="sq-AL"/>
        </w:rPr>
        <w:t>KRYETARI</w:t>
      </w:r>
    </w:p>
    <w:p w:rsidR="00165D3C" w:rsidRPr="001C6F73" w:rsidRDefault="00165D3C" w:rsidP="001C6F73">
      <w:pPr>
        <w:pStyle w:val="Paragrafi"/>
        <w:jc w:val="right"/>
        <w:rPr>
          <w:b/>
          <w:lang w:val="sq-AL"/>
        </w:rPr>
      </w:pPr>
      <w:r w:rsidRPr="00100211">
        <w:rPr>
          <w:b/>
          <w:lang w:val="sq-AL"/>
        </w:rPr>
        <w:t>Petrit Ahmeti</w:t>
      </w:r>
    </w:p>
    <w:p w:rsidR="008E3CF8" w:rsidRPr="00100211" w:rsidRDefault="00165D3C" w:rsidP="00165D3C">
      <w:pPr>
        <w:pStyle w:val="NeniTitull"/>
        <w:rPr>
          <w:lang w:val="sq-AL"/>
        </w:rPr>
      </w:pPr>
      <w:r w:rsidRPr="00100211">
        <w:rPr>
          <w:lang w:val="sq-AL"/>
        </w:rPr>
        <w:t>VENDIM</w:t>
      </w:r>
    </w:p>
    <w:p w:rsidR="008E3CF8" w:rsidRPr="00100211" w:rsidRDefault="00906CED" w:rsidP="00165D3C">
      <w:pPr>
        <w:pStyle w:val="NeniTitull"/>
        <w:rPr>
          <w:lang w:val="sq-AL"/>
        </w:rPr>
      </w:pPr>
      <w:r w:rsidRPr="00100211">
        <w:rPr>
          <w:lang w:val="sq-AL"/>
        </w:rPr>
        <w:t xml:space="preserve">Nr. </w:t>
      </w:r>
      <w:r w:rsidR="008E3CF8" w:rsidRPr="00100211">
        <w:rPr>
          <w:lang w:val="sq-AL"/>
        </w:rPr>
        <w:t xml:space="preserve">197, </w:t>
      </w:r>
      <w:r w:rsidR="001D6D13" w:rsidRPr="00100211">
        <w:rPr>
          <w:lang w:val="sq-AL"/>
        </w:rPr>
        <w:t>d</w:t>
      </w:r>
      <w:r w:rsidR="008E3CF8" w:rsidRPr="00100211">
        <w:rPr>
          <w:lang w:val="sq-AL"/>
        </w:rPr>
        <w:t xml:space="preserve">atë </w:t>
      </w:r>
      <w:r w:rsidR="00744807" w:rsidRPr="00100211">
        <w:rPr>
          <w:lang w:val="sq-AL"/>
        </w:rPr>
        <w:t>3.9.2018</w:t>
      </w:r>
    </w:p>
    <w:p w:rsidR="00165D3C" w:rsidRPr="00100211" w:rsidRDefault="00165D3C" w:rsidP="00BD35CF">
      <w:pPr>
        <w:pStyle w:val="Hapesira7"/>
        <w:rPr>
          <w:lang w:val="sq-AL"/>
        </w:rPr>
      </w:pPr>
    </w:p>
    <w:p w:rsidR="008E3CF8" w:rsidRPr="00100211" w:rsidRDefault="00165D3C" w:rsidP="00165D3C">
      <w:pPr>
        <w:pStyle w:val="NeniTitull"/>
        <w:rPr>
          <w:lang w:val="sq-AL"/>
        </w:rPr>
      </w:pPr>
      <w:r w:rsidRPr="00100211">
        <w:rPr>
          <w:lang w:val="sq-AL"/>
        </w:rPr>
        <w:t xml:space="preserve">MBI </w:t>
      </w:r>
      <w:r w:rsidR="008E3CF8" w:rsidRPr="00100211">
        <w:rPr>
          <w:lang w:val="sq-AL"/>
        </w:rPr>
        <w:t>FILLIMIN</w:t>
      </w:r>
      <w:r w:rsidR="0064596F" w:rsidRPr="00100211">
        <w:rPr>
          <w:lang w:val="sq-AL"/>
        </w:rPr>
        <w:t xml:space="preserve"> </w:t>
      </w:r>
      <w:r w:rsidR="008E3CF8" w:rsidRPr="00100211">
        <w:rPr>
          <w:lang w:val="sq-AL"/>
        </w:rPr>
        <w:t>E PROCEDURËS PËR MIRATIMIN E KODIT T</w:t>
      </w:r>
      <w:r w:rsidR="00BD3C3E" w:rsidRPr="00100211">
        <w:rPr>
          <w:lang w:val="sq-AL"/>
        </w:rPr>
        <w:t>Ë</w:t>
      </w:r>
      <w:r w:rsidR="008E3CF8" w:rsidRPr="00100211">
        <w:rPr>
          <w:lang w:val="sq-AL"/>
        </w:rPr>
        <w:t xml:space="preserve"> RRJETIT MBI RREGULLAT E NDËRVEPRIMIT DHE SHKËMBIMIT TË TË DHËNAVE </w:t>
      </w:r>
    </w:p>
    <w:p w:rsidR="008E3CF8" w:rsidRPr="00100211" w:rsidRDefault="008E3CF8" w:rsidP="00BD35CF">
      <w:pPr>
        <w:pStyle w:val="Hapesira7"/>
        <w:rPr>
          <w:lang w:val="sq-AL"/>
        </w:rPr>
      </w:pPr>
    </w:p>
    <w:p w:rsidR="008E3CF8" w:rsidRPr="00100211" w:rsidRDefault="008E3CF8" w:rsidP="00165D3C">
      <w:pPr>
        <w:pStyle w:val="Paragrafi"/>
        <w:rPr>
          <w:lang w:val="sq-AL"/>
        </w:rPr>
      </w:pPr>
      <w:r w:rsidRPr="00100211">
        <w:rPr>
          <w:lang w:val="sq-AL"/>
        </w:rPr>
        <w:t>Në mbështetje të</w:t>
      </w:r>
      <w:r w:rsidR="0064596F" w:rsidRPr="00100211">
        <w:rPr>
          <w:lang w:val="sq-AL"/>
        </w:rPr>
        <w:t xml:space="preserve"> neneve </w:t>
      </w:r>
      <w:r w:rsidR="0007506B" w:rsidRPr="00100211">
        <w:rPr>
          <w:lang w:val="sq-AL"/>
        </w:rPr>
        <w:t>16,</w:t>
      </w:r>
      <w:r w:rsidRPr="00100211">
        <w:rPr>
          <w:lang w:val="sq-AL"/>
        </w:rPr>
        <w:t xml:space="preserve"> 44</w:t>
      </w:r>
      <w:r w:rsidR="0007506B" w:rsidRPr="00100211">
        <w:rPr>
          <w:lang w:val="sq-AL"/>
        </w:rPr>
        <w:t xml:space="preserve">, </w:t>
      </w:r>
      <w:r w:rsidRPr="00100211">
        <w:rPr>
          <w:lang w:val="sq-AL"/>
        </w:rPr>
        <w:t>55</w:t>
      </w:r>
      <w:r w:rsidR="00D1792A" w:rsidRPr="00100211">
        <w:rPr>
          <w:lang w:val="sq-AL"/>
        </w:rPr>
        <w:t>,</w:t>
      </w:r>
      <w:r w:rsidR="00117021" w:rsidRPr="00100211">
        <w:rPr>
          <w:lang w:val="sq-AL"/>
        </w:rPr>
        <w:t xml:space="preserve"> të ligjit nr. </w:t>
      </w:r>
      <w:r w:rsidRPr="00100211">
        <w:rPr>
          <w:lang w:val="sq-AL"/>
        </w:rPr>
        <w:t>102/2015</w:t>
      </w:r>
      <w:r w:rsidR="00A92E86" w:rsidRPr="00100211">
        <w:rPr>
          <w:lang w:val="sq-AL"/>
        </w:rPr>
        <w:t xml:space="preserve">, “Për </w:t>
      </w:r>
      <w:r w:rsidR="0007506B" w:rsidRPr="00100211">
        <w:rPr>
          <w:lang w:val="sq-AL"/>
        </w:rPr>
        <w:t>sektorin e gazit natyror</w:t>
      </w:r>
      <w:r w:rsidR="0064596F" w:rsidRPr="00100211">
        <w:rPr>
          <w:lang w:val="sq-AL"/>
        </w:rPr>
        <w:t>”</w:t>
      </w:r>
      <w:r w:rsidRPr="00100211">
        <w:rPr>
          <w:lang w:val="sq-AL"/>
        </w:rPr>
        <w:t xml:space="preserve"> dhe nenit 26 të </w:t>
      </w:r>
      <w:r w:rsidR="0064596F" w:rsidRPr="00100211">
        <w:rPr>
          <w:lang w:val="sq-AL"/>
        </w:rPr>
        <w:t>“</w:t>
      </w:r>
      <w:r w:rsidRPr="00100211">
        <w:rPr>
          <w:lang w:val="sq-AL"/>
        </w:rPr>
        <w:t xml:space="preserve">Rregullave të </w:t>
      </w:r>
      <w:r w:rsidR="0007506B" w:rsidRPr="00100211">
        <w:rPr>
          <w:lang w:val="sq-AL"/>
        </w:rPr>
        <w:t xml:space="preserve">organizimit, funksionimit dhe procedurave </w:t>
      </w:r>
      <w:r w:rsidRPr="00100211">
        <w:rPr>
          <w:lang w:val="sq-AL"/>
        </w:rPr>
        <w:t>të ERE-s</w:t>
      </w:r>
      <w:r w:rsidR="0064596F" w:rsidRPr="00100211">
        <w:rPr>
          <w:lang w:val="sq-AL"/>
        </w:rPr>
        <w:t>”</w:t>
      </w:r>
      <w:r w:rsidRPr="00100211">
        <w:rPr>
          <w:lang w:val="sq-AL"/>
        </w:rPr>
        <w:t xml:space="preserve">, miratuar </w:t>
      </w:r>
      <w:r w:rsidR="0064596F" w:rsidRPr="00100211">
        <w:rPr>
          <w:lang w:val="sq-AL"/>
        </w:rPr>
        <w:t>me vendimin</w:t>
      </w:r>
      <w:r w:rsidRPr="00100211">
        <w:rPr>
          <w:lang w:val="sq-AL"/>
        </w:rPr>
        <w:t xml:space="preserve"> </w:t>
      </w:r>
      <w:r w:rsidR="00D1792A" w:rsidRPr="00100211">
        <w:rPr>
          <w:lang w:val="sq-AL"/>
        </w:rPr>
        <w:t>e</w:t>
      </w:r>
      <w:r w:rsidRPr="00100211">
        <w:rPr>
          <w:lang w:val="sq-AL"/>
        </w:rPr>
        <w:t xml:space="preserve"> Bordit të ERE-s,</w:t>
      </w:r>
      <w:r w:rsidR="00117021" w:rsidRPr="00100211">
        <w:rPr>
          <w:lang w:val="sq-AL"/>
        </w:rPr>
        <w:t xml:space="preserve"> nr. </w:t>
      </w:r>
      <w:r w:rsidRPr="00100211">
        <w:rPr>
          <w:lang w:val="sq-AL"/>
        </w:rPr>
        <w:t xml:space="preserve">96, datë </w:t>
      </w:r>
      <w:r w:rsidR="0064596F" w:rsidRPr="00100211">
        <w:rPr>
          <w:lang w:val="sq-AL"/>
        </w:rPr>
        <w:t>17.6.2016</w:t>
      </w:r>
      <w:r w:rsidRPr="00100211">
        <w:rPr>
          <w:lang w:val="sq-AL"/>
        </w:rPr>
        <w:t>, si dhe parashikimeve</w:t>
      </w:r>
      <w:r w:rsidR="00117021" w:rsidRPr="00100211">
        <w:rPr>
          <w:lang w:val="sq-AL"/>
        </w:rPr>
        <w:t xml:space="preserve"> të vendimit nr. </w:t>
      </w:r>
      <w:r w:rsidR="00B11781" w:rsidRPr="00100211">
        <w:rPr>
          <w:lang w:val="sq-AL"/>
        </w:rPr>
        <w:t>2018/02/PHLG-EnC, datë 12.</w:t>
      </w:r>
      <w:r w:rsidRPr="00100211">
        <w:rPr>
          <w:lang w:val="sq-AL"/>
        </w:rPr>
        <w:t xml:space="preserve">1.2018 të Grupit të Përhershëm të Nivelit të Lartë të Komunitetit të Energjisë, </w:t>
      </w:r>
      <w:r w:rsidR="009726CC" w:rsidRPr="00100211">
        <w:rPr>
          <w:lang w:val="sq-AL"/>
        </w:rPr>
        <w:t xml:space="preserve">Bordi i ERE-s </w:t>
      </w:r>
      <w:r w:rsidRPr="00100211">
        <w:rPr>
          <w:lang w:val="sq-AL"/>
        </w:rPr>
        <w:t xml:space="preserve">në mbledhjen e tij të datës </w:t>
      </w:r>
      <w:r w:rsidR="00744807" w:rsidRPr="00100211">
        <w:rPr>
          <w:lang w:val="sq-AL"/>
        </w:rPr>
        <w:t>3.9.2018</w:t>
      </w:r>
      <w:r w:rsidRPr="00100211">
        <w:rPr>
          <w:lang w:val="sq-AL"/>
        </w:rPr>
        <w:t xml:space="preserve">, mbasi shqyrtoi relacionin e përgatitur nga </w:t>
      </w:r>
      <w:r w:rsidR="00D1792A" w:rsidRPr="00100211">
        <w:rPr>
          <w:lang w:val="sq-AL"/>
        </w:rPr>
        <w:t xml:space="preserve">drejtoritë </w:t>
      </w:r>
      <w:r w:rsidR="0064596F" w:rsidRPr="00100211">
        <w:rPr>
          <w:lang w:val="sq-AL"/>
        </w:rPr>
        <w:t>teknike</w:t>
      </w:r>
      <w:r w:rsidRPr="00100211">
        <w:rPr>
          <w:lang w:val="sq-AL"/>
        </w:rPr>
        <w:t>, mbi fillimin e procedurës për miratimin e Kodit i Rrjetit mbi Rregullat e Ndërveprimi</w:t>
      </w:r>
      <w:r w:rsidR="00165D3C" w:rsidRPr="00100211">
        <w:rPr>
          <w:lang w:val="sq-AL"/>
        </w:rPr>
        <w:t>t dhe Shkëmbimit të të Dhënave</w:t>
      </w:r>
      <w:r w:rsidR="001E3A00" w:rsidRPr="00100211">
        <w:rPr>
          <w:lang w:val="sq-AL"/>
        </w:rPr>
        <w:t>,</w:t>
      </w:r>
    </w:p>
    <w:p w:rsidR="008E3CF8" w:rsidRPr="00100211" w:rsidRDefault="00931D83" w:rsidP="00D871F8">
      <w:pPr>
        <w:pStyle w:val="Paragrafi"/>
        <w:rPr>
          <w:lang w:val="sq-AL"/>
        </w:rPr>
      </w:pPr>
      <w:r w:rsidRPr="00100211">
        <w:rPr>
          <w:lang w:val="sq-AL"/>
        </w:rPr>
        <w:t>k</w:t>
      </w:r>
      <w:r w:rsidR="009726CC" w:rsidRPr="00100211">
        <w:rPr>
          <w:lang w:val="sq-AL"/>
        </w:rPr>
        <w:t>onstatoi se:</w:t>
      </w:r>
    </w:p>
    <w:p w:rsidR="008E3CF8" w:rsidRPr="00100211" w:rsidRDefault="00165D3C" w:rsidP="00D871F8">
      <w:pPr>
        <w:pStyle w:val="Paragrafi"/>
        <w:rPr>
          <w:lang w:val="sq-AL"/>
        </w:rPr>
      </w:pPr>
      <w:r w:rsidRPr="00100211">
        <w:rPr>
          <w:lang w:val="sq-AL"/>
        </w:rPr>
        <w:t xml:space="preserve">- </w:t>
      </w:r>
      <w:r w:rsidR="008E3CF8" w:rsidRPr="00100211">
        <w:rPr>
          <w:lang w:val="sq-AL"/>
        </w:rPr>
        <w:t xml:space="preserve">Operatori i Kombinuar i Gazit Natyror </w:t>
      </w:r>
      <w:r w:rsidR="0064596F" w:rsidRPr="00100211">
        <w:rPr>
          <w:lang w:val="sq-AL"/>
        </w:rPr>
        <w:t>“</w:t>
      </w:r>
      <w:r w:rsidR="008E3CF8" w:rsidRPr="00100211">
        <w:rPr>
          <w:lang w:val="sq-AL"/>
        </w:rPr>
        <w:t>Albgaz</w:t>
      </w:r>
      <w:r w:rsidR="0064596F" w:rsidRPr="00100211">
        <w:rPr>
          <w:lang w:val="sq-AL"/>
        </w:rPr>
        <w:t>”</w:t>
      </w:r>
      <w:r w:rsidR="003C1C53" w:rsidRPr="00100211">
        <w:rPr>
          <w:lang w:val="sq-AL"/>
        </w:rPr>
        <w:t xml:space="preserve"> </w:t>
      </w:r>
      <w:r w:rsidR="00744807" w:rsidRPr="00100211">
        <w:rPr>
          <w:lang w:val="sq-AL"/>
        </w:rPr>
        <w:t>sh.a.</w:t>
      </w:r>
      <w:r w:rsidR="0064596F" w:rsidRPr="00100211">
        <w:rPr>
          <w:lang w:val="sq-AL"/>
        </w:rPr>
        <w:t xml:space="preserve"> </w:t>
      </w:r>
      <w:r w:rsidR="008E3CF8" w:rsidRPr="00100211">
        <w:rPr>
          <w:lang w:val="sq-AL"/>
        </w:rPr>
        <w:t>ka adaptuar/përshtatur Kodin e Rrjetit mbi Rregullat e Ndërveprimit dhe Shkëmbimit të të Dhënave, duke e paraqitur për</w:t>
      </w:r>
      <w:r w:rsidR="0064596F" w:rsidRPr="00100211">
        <w:rPr>
          <w:lang w:val="sq-AL"/>
        </w:rPr>
        <w:t xml:space="preserve"> </w:t>
      </w:r>
      <w:r w:rsidR="008E3CF8" w:rsidRPr="00100211">
        <w:rPr>
          <w:lang w:val="sq-AL"/>
        </w:rPr>
        <w:t>shqyrtim dhe</w:t>
      </w:r>
      <w:r w:rsidR="0064596F" w:rsidRPr="00100211">
        <w:rPr>
          <w:lang w:val="sq-AL"/>
        </w:rPr>
        <w:t xml:space="preserve"> </w:t>
      </w:r>
      <w:r w:rsidR="008E3CF8" w:rsidRPr="00100211">
        <w:rPr>
          <w:lang w:val="sq-AL"/>
        </w:rPr>
        <w:t>miratim në ERE</w:t>
      </w:r>
      <w:r w:rsidR="003C1C53" w:rsidRPr="00100211">
        <w:rPr>
          <w:lang w:val="sq-AL"/>
        </w:rPr>
        <w:t>,</w:t>
      </w:r>
      <w:r w:rsidR="008E3CF8" w:rsidRPr="00100211">
        <w:rPr>
          <w:lang w:val="sq-AL"/>
        </w:rPr>
        <w:t xml:space="preserve"> me shkresën</w:t>
      </w:r>
      <w:r w:rsidR="00117021" w:rsidRPr="00100211">
        <w:rPr>
          <w:lang w:val="sq-AL"/>
        </w:rPr>
        <w:t xml:space="preserve"> nr. </w:t>
      </w:r>
      <w:r w:rsidR="008E3CF8" w:rsidRPr="00100211">
        <w:rPr>
          <w:lang w:val="sq-AL"/>
        </w:rPr>
        <w:t>101</w:t>
      </w:r>
      <w:r w:rsidR="00E14FE7" w:rsidRPr="00100211">
        <w:rPr>
          <w:lang w:val="sq-AL"/>
        </w:rPr>
        <w:t xml:space="preserve"> prot., </w:t>
      </w:r>
      <w:r w:rsidR="003C1C53" w:rsidRPr="00100211">
        <w:rPr>
          <w:lang w:val="sq-AL"/>
        </w:rPr>
        <w:t>datë 8.</w:t>
      </w:r>
      <w:r w:rsidR="008E3CF8" w:rsidRPr="00100211">
        <w:rPr>
          <w:lang w:val="sq-AL"/>
        </w:rPr>
        <w:t>8.2018</w:t>
      </w:r>
      <w:r w:rsidR="003C1C53" w:rsidRPr="00100211">
        <w:rPr>
          <w:lang w:val="sq-AL"/>
        </w:rPr>
        <w:t>;</w:t>
      </w:r>
    </w:p>
    <w:p w:rsidR="008E3CF8" w:rsidRPr="00100211" w:rsidRDefault="00165D3C" w:rsidP="00D871F8">
      <w:pPr>
        <w:pStyle w:val="Paragrafi"/>
        <w:rPr>
          <w:lang w:val="sq-AL"/>
        </w:rPr>
      </w:pPr>
      <w:r w:rsidRPr="00100211">
        <w:rPr>
          <w:lang w:val="sq-AL"/>
        </w:rPr>
        <w:t xml:space="preserve">- </w:t>
      </w:r>
      <w:r w:rsidR="008E3CF8" w:rsidRPr="00100211">
        <w:rPr>
          <w:lang w:val="sq-AL"/>
        </w:rPr>
        <w:t>Ky Kod do të shqyrtohet dhe miratohet si detyrim i sa më poshtë:</w:t>
      </w:r>
    </w:p>
    <w:p w:rsidR="008E3CF8" w:rsidRPr="00100211" w:rsidRDefault="00165D3C" w:rsidP="00D871F8">
      <w:pPr>
        <w:pStyle w:val="Paragrafi"/>
        <w:rPr>
          <w:lang w:val="sq-AL"/>
        </w:rPr>
      </w:pPr>
      <w:r w:rsidRPr="00100211">
        <w:rPr>
          <w:lang w:val="sq-AL"/>
        </w:rPr>
        <w:t xml:space="preserve">- </w:t>
      </w:r>
      <w:r w:rsidR="008E3CF8" w:rsidRPr="00100211">
        <w:rPr>
          <w:lang w:val="sq-AL"/>
        </w:rPr>
        <w:t>Shqipëria është anëtare e</w:t>
      </w:r>
      <w:r w:rsidR="0064596F" w:rsidRPr="00100211">
        <w:rPr>
          <w:lang w:val="sq-AL"/>
        </w:rPr>
        <w:t xml:space="preserve"> </w:t>
      </w:r>
      <w:r w:rsidR="008E3CF8" w:rsidRPr="00100211">
        <w:rPr>
          <w:lang w:val="sq-AL"/>
        </w:rPr>
        <w:t xml:space="preserve">Komunitetit </w:t>
      </w:r>
      <w:r w:rsidR="003C1C53" w:rsidRPr="00100211">
        <w:rPr>
          <w:lang w:val="sq-AL"/>
        </w:rPr>
        <w:t>të Energjisë (ESC) që nga data 1.</w:t>
      </w:r>
      <w:r w:rsidR="008E3CF8" w:rsidRPr="00100211">
        <w:rPr>
          <w:lang w:val="sq-AL"/>
        </w:rPr>
        <w:t>7.2006;</w:t>
      </w:r>
    </w:p>
    <w:p w:rsidR="008E3CF8" w:rsidRPr="00100211" w:rsidRDefault="00165D3C" w:rsidP="00D871F8">
      <w:pPr>
        <w:pStyle w:val="Paragrafi"/>
        <w:rPr>
          <w:lang w:val="sq-AL"/>
        </w:rPr>
      </w:pPr>
      <w:r w:rsidRPr="00100211">
        <w:rPr>
          <w:lang w:val="sq-AL"/>
        </w:rPr>
        <w:t xml:space="preserve">- </w:t>
      </w:r>
      <w:r w:rsidR="008E3CF8" w:rsidRPr="00100211">
        <w:rPr>
          <w:lang w:val="sq-AL"/>
        </w:rPr>
        <w:t xml:space="preserve">Parashikimeve të Rregullores </w:t>
      </w:r>
      <w:r w:rsidR="003C1C53" w:rsidRPr="00100211">
        <w:rPr>
          <w:lang w:val="sq-AL"/>
        </w:rPr>
        <w:t>s</w:t>
      </w:r>
      <w:r w:rsidR="008E3CF8" w:rsidRPr="00100211">
        <w:rPr>
          <w:lang w:val="sq-AL"/>
        </w:rPr>
        <w:t>ë Bashkimit E</w:t>
      </w:r>
      <w:r w:rsidR="003C1C53" w:rsidRPr="00100211">
        <w:rPr>
          <w:lang w:val="sq-AL"/>
        </w:rPr>
        <w:t>v</w:t>
      </w:r>
      <w:r w:rsidR="008E3CF8" w:rsidRPr="00100211">
        <w:rPr>
          <w:lang w:val="sq-AL"/>
        </w:rPr>
        <w:t>ropian (BE)</w:t>
      </w:r>
      <w:r w:rsidR="00117021" w:rsidRPr="00100211">
        <w:rPr>
          <w:lang w:val="sq-AL"/>
        </w:rPr>
        <w:t xml:space="preserve"> nr. </w:t>
      </w:r>
      <w:r w:rsidR="008E3CF8" w:rsidRPr="00100211">
        <w:rPr>
          <w:lang w:val="sq-AL"/>
        </w:rPr>
        <w:t>715/2009, të Parlamentit Evropian dhe të Këshillit Evropës;</w:t>
      </w:r>
    </w:p>
    <w:p w:rsidR="008E3CF8" w:rsidRPr="00100211" w:rsidRDefault="00165D3C" w:rsidP="00D871F8">
      <w:pPr>
        <w:pStyle w:val="Paragrafi"/>
        <w:rPr>
          <w:lang w:val="sq-AL"/>
        </w:rPr>
      </w:pPr>
      <w:r w:rsidRPr="00100211">
        <w:rPr>
          <w:lang w:val="sq-AL"/>
        </w:rPr>
        <w:t xml:space="preserve">- </w:t>
      </w:r>
      <w:r w:rsidR="008E3CF8" w:rsidRPr="00100211">
        <w:rPr>
          <w:lang w:val="sq-AL"/>
        </w:rPr>
        <w:t>Kërkesave të Rregullores së Komunitetit të Energjisë (KE) 2015/703, të datës 30 prill 2015;</w:t>
      </w:r>
    </w:p>
    <w:p w:rsidR="008E3CF8" w:rsidRPr="00100211" w:rsidRDefault="00165D3C" w:rsidP="00D871F8">
      <w:pPr>
        <w:pStyle w:val="Paragrafi"/>
        <w:rPr>
          <w:lang w:val="sq-AL"/>
        </w:rPr>
      </w:pPr>
      <w:r w:rsidRPr="00100211">
        <w:rPr>
          <w:lang w:val="sq-AL"/>
        </w:rPr>
        <w:t xml:space="preserve">- </w:t>
      </w:r>
      <w:r w:rsidR="008E3CF8" w:rsidRPr="00100211">
        <w:rPr>
          <w:lang w:val="sq-AL"/>
        </w:rPr>
        <w:t>Vendimit</w:t>
      </w:r>
      <w:r w:rsidR="00117021" w:rsidRPr="00100211">
        <w:rPr>
          <w:lang w:val="sq-AL"/>
        </w:rPr>
        <w:t xml:space="preserve"> nr. </w:t>
      </w:r>
      <w:r w:rsidR="008E3CF8" w:rsidRPr="00100211">
        <w:rPr>
          <w:lang w:val="sq-AL"/>
        </w:rPr>
        <w:t>2018/02/PHLG.EnC, datë 12.1.2018 të Grupit të Përhershëm të Nivelit të Lartë të Komunitetit të Energjisë me të cilin është miratuar vetëm Kodi i Rrjetit mbi Rregullat e Ndërveprimit dhe Shkëmbimit të të Dhënave,</w:t>
      </w:r>
      <w:r w:rsidR="0064596F" w:rsidRPr="00100211">
        <w:rPr>
          <w:lang w:val="sq-AL"/>
        </w:rPr>
        <w:t xml:space="preserve"> </w:t>
      </w:r>
      <w:r w:rsidR="008E3CF8" w:rsidRPr="00100211">
        <w:rPr>
          <w:lang w:val="sq-AL"/>
        </w:rPr>
        <w:t>ndërsa dy të</w:t>
      </w:r>
      <w:r w:rsidR="0064596F" w:rsidRPr="00100211">
        <w:rPr>
          <w:lang w:val="sq-AL"/>
        </w:rPr>
        <w:t xml:space="preserve"> </w:t>
      </w:r>
      <w:r w:rsidR="008E3CF8" w:rsidRPr="00100211">
        <w:rPr>
          <w:lang w:val="sq-AL"/>
        </w:rPr>
        <w:t>tjerët janë</w:t>
      </w:r>
      <w:r w:rsidR="0064596F" w:rsidRPr="00100211">
        <w:rPr>
          <w:lang w:val="sq-AL"/>
        </w:rPr>
        <w:t xml:space="preserve"> </w:t>
      </w:r>
      <w:r w:rsidR="008E3CF8" w:rsidRPr="00100211">
        <w:rPr>
          <w:lang w:val="sq-AL"/>
        </w:rPr>
        <w:t>akoma në</w:t>
      </w:r>
      <w:r w:rsidR="0064596F" w:rsidRPr="00100211">
        <w:rPr>
          <w:lang w:val="sq-AL"/>
        </w:rPr>
        <w:t xml:space="preserve"> </w:t>
      </w:r>
      <w:r w:rsidR="00E14FE7" w:rsidRPr="00100211">
        <w:rPr>
          <w:lang w:val="sq-AL"/>
        </w:rPr>
        <w:t>proc</w:t>
      </w:r>
      <w:r w:rsidR="008E3CF8" w:rsidRPr="00100211">
        <w:rPr>
          <w:lang w:val="sq-AL"/>
        </w:rPr>
        <w:t>es shqyrtimi për përshtatje dhe</w:t>
      </w:r>
      <w:r w:rsidR="0064596F" w:rsidRPr="00100211">
        <w:rPr>
          <w:lang w:val="sq-AL"/>
        </w:rPr>
        <w:t xml:space="preserve"> </w:t>
      </w:r>
      <w:r w:rsidR="008E3CF8" w:rsidRPr="00100211">
        <w:rPr>
          <w:lang w:val="sq-AL"/>
        </w:rPr>
        <w:t>miratim nga</w:t>
      </w:r>
      <w:r w:rsidR="0064596F" w:rsidRPr="00100211">
        <w:rPr>
          <w:lang w:val="sq-AL"/>
        </w:rPr>
        <w:t xml:space="preserve"> </w:t>
      </w:r>
      <w:r w:rsidR="008E3CF8" w:rsidRPr="00100211">
        <w:rPr>
          <w:lang w:val="sq-AL"/>
        </w:rPr>
        <w:t>vetë Komunitetit të Energjisë, procedura</w:t>
      </w:r>
      <w:r w:rsidR="0064596F" w:rsidRPr="00100211">
        <w:rPr>
          <w:lang w:val="sq-AL"/>
        </w:rPr>
        <w:t xml:space="preserve"> </w:t>
      </w:r>
      <w:r w:rsidR="008E3CF8" w:rsidRPr="00100211">
        <w:rPr>
          <w:lang w:val="sq-AL"/>
        </w:rPr>
        <w:t>për shqyrtimin e</w:t>
      </w:r>
      <w:r w:rsidR="0064596F" w:rsidRPr="00100211">
        <w:rPr>
          <w:lang w:val="sq-AL"/>
        </w:rPr>
        <w:t xml:space="preserve"> </w:t>
      </w:r>
      <w:r w:rsidR="008E3CF8" w:rsidRPr="00100211">
        <w:rPr>
          <w:lang w:val="sq-AL"/>
        </w:rPr>
        <w:t xml:space="preserve">tyre do </w:t>
      </w:r>
      <w:r w:rsidR="00D1792A" w:rsidRPr="00100211">
        <w:rPr>
          <w:lang w:val="sq-AL"/>
        </w:rPr>
        <w:t xml:space="preserve">të </w:t>
      </w:r>
      <w:r w:rsidR="008E3CF8" w:rsidRPr="00100211">
        <w:rPr>
          <w:lang w:val="sq-AL"/>
        </w:rPr>
        <w:t>fillojë pas miratimit nga ky i fundit.</w:t>
      </w:r>
    </w:p>
    <w:p w:rsidR="008E3CF8" w:rsidRPr="00100211" w:rsidRDefault="00165D3C" w:rsidP="00D871F8">
      <w:pPr>
        <w:pStyle w:val="Paragrafi"/>
        <w:rPr>
          <w:lang w:val="sq-AL"/>
        </w:rPr>
      </w:pPr>
      <w:r w:rsidRPr="00100211">
        <w:rPr>
          <w:lang w:val="sq-AL"/>
        </w:rPr>
        <w:t xml:space="preserve">- </w:t>
      </w:r>
      <w:r w:rsidR="008E3CF8" w:rsidRPr="00100211">
        <w:rPr>
          <w:lang w:val="sq-AL"/>
        </w:rPr>
        <w:t>Parashikimeve</w:t>
      </w:r>
      <w:r w:rsidR="00117021" w:rsidRPr="00100211">
        <w:rPr>
          <w:lang w:val="sq-AL"/>
        </w:rPr>
        <w:t xml:space="preserve"> të ligjit nr. </w:t>
      </w:r>
      <w:r w:rsidR="008E3CF8" w:rsidRPr="00100211">
        <w:rPr>
          <w:lang w:val="sq-AL"/>
        </w:rPr>
        <w:t>102/2015</w:t>
      </w:r>
      <w:r w:rsidR="00A92E86" w:rsidRPr="00100211">
        <w:rPr>
          <w:lang w:val="sq-AL"/>
        </w:rPr>
        <w:t xml:space="preserve">, “Për </w:t>
      </w:r>
      <w:r w:rsidR="00E5524B" w:rsidRPr="00100211">
        <w:rPr>
          <w:lang w:val="sq-AL"/>
        </w:rPr>
        <w:t>sektorin e gazit natyror</w:t>
      </w:r>
      <w:r w:rsidR="0064596F" w:rsidRPr="00100211">
        <w:rPr>
          <w:lang w:val="sq-AL"/>
        </w:rPr>
        <w:t>”</w:t>
      </w:r>
      <w:r w:rsidR="008E3CF8" w:rsidRPr="00100211">
        <w:rPr>
          <w:lang w:val="sq-AL"/>
        </w:rPr>
        <w:t>;</w:t>
      </w:r>
    </w:p>
    <w:p w:rsidR="001C6F73" w:rsidRDefault="001C6F73" w:rsidP="00D871F8">
      <w:pPr>
        <w:pStyle w:val="Paragrafi"/>
        <w:rPr>
          <w:lang w:val="sq-AL"/>
        </w:rPr>
      </w:pPr>
    </w:p>
    <w:p w:rsidR="008E3CF8" w:rsidRPr="00100211" w:rsidRDefault="008E3CF8" w:rsidP="00D871F8">
      <w:pPr>
        <w:pStyle w:val="Paragrafi"/>
        <w:rPr>
          <w:lang w:val="sq-AL"/>
        </w:rPr>
      </w:pPr>
      <w:r w:rsidRPr="00100211">
        <w:rPr>
          <w:lang w:val="sq-AL"/>
        </w:rPr>
        <w:t>Gjithashtu</w:t>
      </w:r>
      <w:r w:rsidR="00E5524B" w:rsidRPr="00100211">
        <w:rPr>
          <w:lang w:val="sq-AL"/>
        </w:rPr>
        <w:t>,</w:t>
      </w:r>
      <w:r w:rsidRPr="00100211">
        <w:rPr>
          <w:lang w:val="sq-AL"/>
        </w:rPr>
        <w:t xml:space="preserve"> Operatorit të Kombinuar të Gazit Natyror </w:t>
      </w:r>
      <w:r w:rsidR="0064596F" w:rsidRPr="00100211">
        <w:rPr>
          <w:lang w:val="sq-AL"/>
        </w:rPr>
        <w:t>“</w:t>
      </w:r>
      <w:r w:rsidRPr="00100211">
        <w:rPr>
          <w:lang w:val="sq-AL"/>
        </w:rPr>
        <w:t>Albgaz</w:t>
      </w:r>
      <w:r w:rsidR="0064596F" w:rsidRPr="00100211">
        <w:rPr>
          <w:lang w:val="sq-AL"/>
        </w:rPr>
        <w:t>”</w:t>
      </w:r>
      <w:r w:rsidR="00E5524B" w:rsidRPr="00100211">
        <w:rPr>
          <w:lang w:val="sq-AL"/>
        </w:rPr>
        <w:t xml:space="preserve"> </w:t>
      </w:r>
      <w:r w:rsidR="0066666F" w:rsidRPr="00100211">
        <w:rPr>
          <w:lang w:val="sq-AL"/>
        </w:rPr>
        <w:t xml:space="preserve">sh.a. </w:t>
      </w:r>
      <w:r w:rsidRPr="00100211">
        <w:rPr>
          <w:lang w:val="sq-AL"/>
        </w:rPr>
        <w:t>i lind e drejta për të aplikuar për shqyrtimin dhe miratimin e këtij Kodi</w:t>
      </w:r>
      <w:r w:rsidR="00E5524B" w:rsidRPr="00100211">
        <w:rPr>
          <w:lang w:val="sq-AL"/>
        </w:rPr>
        <w:t>,</w:t>
      </w:r>
      <w:r w:rsidRPr="00100211">
        <w:rPr>
          <w:lang w:val="sq-AL"/>
        </w:rPr>
        <w:t xml:space="preserve"> duke qenë se:</w:t>
      </w:r>
    </w:p>
    <w:p w:rsidR="008E3CF8" w:rsidRPr="00100211" w:rsidRDefault="00165D3C" w:rsidP="00D871F8">
      <w:pPr>
        <w:pStyle w:val="Paragrafi"/>
        <w:rPr>
          <w:lang w:val="sq-AL"/>
        </w:rPr>
      </w:pPr>
      <w:r w:rsidRPr="00100211">
        <w:rPr>
          <w:lang w:val="sq-AL"/>
        </w:rPr>
        <w:t xml:space="preserve">- </w:t>
      </w:r>
      <w:r w:rsidR="008E3CF8" w:rsidRPr="00100211">
        <w:rPr>
          <w:lang w:val="sq-AL"/>
        </w:rPr>
        <w:t xml:space="preserve">Shoqëria </w:t>
      </w:r>
      <w:r w:rsidR="0064596F" w:rsidRPr="00100211">
        <w:rPr>
          <w:lang w:val="sq-AL"/>
        </w:rPr>
        <w:t>“</w:t>
      </w:r>
      <w:r w:rsidR="008E3CF8" w:rsidRPr="00100211">
        <w:rPr>
          <w:lang w:val="sq-AL"/>
        </w:rPr>
        <w:t>Albgaz</w:t>
      </w:r>
      <w:r w:rsidR="0064596F" w:rsidRPr="00100211">
        <w:rPr>
          <w:lang w:val="sq-AL"/>
        </w:rPr>
        <w:t>”</w:t>
      </w:r>
      <w:r w:rsidR="008E3CF8" w:rsidRPr="00100211">
        <w:rPr>
          <w:lang w:val="sq-AL"/>
        </w:rPr>
        <w:t xml:space="preserve"> </w:t>
      </w:r>
      <w:r w:rsidR="00744807" w:rsidRPr="00100211">
        <w:rPr>
          <w:lang w:val="sq-AL"/>
        </w:rPr>
        <w:t>sh.a.</w:t>
      </w:r>
      <w:r w:rsidR="0064596F" w:rsidRPr="00100211">
        <w:rPr>
          <w:lang w:val="sq-AL"/>
        </w:rPr>
        <w:t xml:space="preserve"> </w:t>
      </w:r>
      <w:r w:rsidR="008E3CF8" w:rsidRPr="00100211">
        <w:rPr>
          <w:lang w:val="sq-AL"/>
        </w:rPr>
        <w:t xml:space="preserve">është e licencuar në aktivitetin e </w:t>
      </w:r>
      <w:r w:rsidR="00E5524B" w:rsidRPr="00100211">
        <w:rPr>
          <w:lang w:val="sq-AL"/>
        </w:rPr>
        <w:t>transmetimit të dhe shpërndarjes së gazit natyror;</w:t>
      </w:r>
    </w:p>
    <w:p w:rsidR="008E3CF8" w:rsidRPr="00100211" w:rsidRDefault="00165D3C" w:rsidP="00D871F8">
      <w:pPr>
        <w:pStyle w:val="Paragrafi"/>
        <w:rPr>
          <w:lang w:val="sq-AL"/>
        </w:rPr>
      </w:pPr>
      <w:r w:rsidRPr="00100211">
        <w:rPr>
          <w:lang w:val="sq-AL"/>
        </w:rPr>
        <w:t xml:space="preserve">- </w:t>
      </w:r>
      <w:r w:rsidR="008E3CF8" w:rsidRPr="00100211">
        <w:rPr>
          <w:lang w:val="sq-AL"/>
        </w:rPr>
        <w:t xml:space="preserve">Është </w:t>
      </w:r>
      <w:r w:rsidR="00E5524B" w:rsidRPr="00100211">
        <w:rPr>
          <w:lang w:val="sq-AL"/>
        </w:rPr>
        <w:t>c</w:t>
      </w:r>
      <w:r w:rsidR="008E3CF8" w:rsidRPr="00100211">
        <w:rPr>
          <w:lang w:val="sq-AL"/>
        </w:rPr>
        <w:t xml:space="preserve">ertifikuar Operatori i Kombinuar i Gazit Natyror </w:t>
      </w:r>
      <w:r w:rsidR="0064596F" w:rsidRPr="00100211">
        <w:rPr>
          <w:lang w:val="sq-AL"/>
        </w:rPr>
        <w:t>“</w:t>
      </w:r>
      <w:r w:rsidR="008E3CF8" w:rsidRPr="00100211">
        <w:rPr>
          <w:lang w:val="sq-AL"/>
        </w:rPr>
        <w:t>Albgaz</w:t>
      </w:r>
      <w:r w:rsidR="0064596F" w:rsidRPr="00100211">
        <w:rPr>
          <w:lang w:val="sq-AL"/>
        </w:rPr>
        <w:t>”</w:t>
      </w:r>
      <w:r w:rsidR="002E3F98" w:rsidRPr="00100211">
        <w:rPr>
          <w:lang w:val="sq-AL"/>
        </w:rPr>
        <w:t xml:space="preserve"> </w:t>
      </w:r>
      <w:r w:rsidR="00744807" w:rsidRPr="00100211">
        <w:rPr>
          <w:lang w:val="sq-AL"/>
        </w:rPr>
        <w:t>sh.a.</w:t>
      </w:r>
      <w:r w:rsidR="00EB748A" w:rsidRPr="00100211">
        <w:rPr>
          <w:lang w:val="sq-AL"/>
        </w:rPr>
        <w:t>,</w:t>
      </w:r>
      <w:r w:rsidR="008E3CF8" w:rsidRPr="00100211">
        <w:rPr>
          <w:lang w:val="sq-AL"/>
        </w:rPr>
        <w:t xml:space="preserve"> në përputhje </w:t>
      </w:r>
      <w:r w:rsidR="0064596F" w:rsidRPr="00100211">
        <w:rPr>
          <w:lang w:val="sq-AL"/>
        </w:rPr>
        <w:t>me nen</w:t>
      </w:r>
      <w:r w:rsidR="008E3CF8" w:rsidRPr="00100211">
        <w:rPr>
          <w:lang w:val="sq-AL"/>
        </w:rPr>
        <w:t>et 37, 59, 68 dhe 80</w:t>
      </w:r>
      <w:r w:rsidR="00E5524B" w:rsidRPr="00100211">
        <w:rPr>
          <w:lang w:val="sq-AL"/>
        </w:rPr>
        <w:t>,</w:t>
      </w:r>
      <w:r w:rsidR="00117021" w:rsidRPr="00100211">
        <w:rPr>
          <w:lang w:val="sq-AL"/>
        </w:rPr>
        <w:t xml:space="preserve"> të ligjit nr. </w:t>
      </w:r>
      <w:r w:rsidR="008E3CF8" w:rsidRPr="00100211">
        <w:rPr>
          <w:lang w:val="sq-AL"/>
        </w:rPr>
        <w:t>102/2015</w:t>
      </w:r>
      <w:r w:rsidR="00A92E86" w:rsidRPr="00100211">
        <w:rPr>
          <w:lang w:val="sq-AL"/>
        </w:rPr>
        <w:t xml:space="preserve">, “Për </w:t>
      </w:r>
      <w:r w:rsidR="00E5524B" w:rsidRPr="00100211">
        <w:rPr>
          <w:lang w:val="sq-AL"/>
        </w:rPr>
        <w:t>sektorin e gazit natyror</w:t>
      </w:r>
      <w:r w:rsidR="0064596F" w:rsidRPr="00100211">
        <w:rPr>
          <w:lang w:val="sq-AL"/>
        </w:rPr>
        <w:t>”</w:t>
      </w:r>
      <w:r w:rsidR="008E3CF8" w:rsidRPr="00100211">
        <w:rPr>
          <w:lang w:val="sq-AL"/>
        </w:rPr>
        <w:t xml:space="preserve"> dhe nenit 9, pika 6, të </w:t>
      </w:r>
      <w:r w:rsidR="00E5524B" w:rsidRPr="00100211">
        <w:rPr>
          <w:lang w:val="sq-AL"/>
        </w:rPr>
        <w:t>d</w:t>
      </w:r>
      <w:r w:rsidR="008E3CF8" w:rsidRPr="00100211">
        <w:rPr>
          <w:lang w:val="sq-AL"/>
        </w:rPr>
        <w:t>irektivës 73/2009 të Komunitetit t</w:t>
      </w:r>
      <w:r w:rsidR="00BD3C3E" w:rsidRPr="00100211">
        <w:rPr>
          <w:lang w:val="sq-AL"/>
        </w:rPr>
        <w:t>ë</w:t>
      </w:r>
      <w:r w:rsidR="008E3CF8" w:rsidRPr="00100211">
        <w:rPr>
          <w:lang w:val="sq-AL"/>
        </w:rPr>
        <w:t xml:space="preserve"> Energjisë (EC);</w:t>
      </w:r>
    </w:p>
    <w:p w:rsidR="008E3CF8" w:rsidRPr="00100211" w:rsidRDefault="00165D3C" w:rsidP="00D871F8">
      <w:pPr>
        <w:pStyle w:val="Paragrafi"/>
        <w:rPr>
          <w:lang w:val="sq-AL"/>
        </w:rPr>
      </w:pPr>
      <w:r w:rsidRPr="00100211">
        <w:rPr>
          <w:lang w:val="sq-AL"/>
        </w:rPr>
        <w:t xml:space="preserve">- </w:t>
      </w:r>
      <w:r w:rsidR="0064596F" w:rsidRPr="00100211">
        <w:rPr>
          <w:lang w:val="sq-AL"/>
        </w:rPr>
        <w:t>“</w:t>
      </w:r>
      <w:r w:rsidR="008E3CF8" w:rsidRPr="00100211">
        <w:rPr>
          <w:lang w:val="sq-AL"/>
        </w:rPr>
        <w:t>Albgaz</w:t>
      </w:r>
      <w:r w:rsidR="0064596F" w:rsidRPr="00100211">
        <w:rPr>
          <w:lang w:val="sq-AL"/>
        </w:rPr>
        <w:t>”</w:t>
      </w:r>
      <w:r w:rsidR="00CD7A27" w:rsidRPr="00100211">
        <w:rPr>
          <w:lang w:val="sq-AL"/>
        </w:rPr>
        <w:t xml:space="preserve"> </w:t>
      </w:r>
      <w:r w:rsidR="00744807" w:rsidRPr="00100211">
        <w:rPr>
          <w:lang w:val="sq-AL"/>
        </w:rPr>
        <w:t>sh.a.</w:t>
      </w:r>
      <w:r w:rsidR="0064596F" w:rsidRPr="00100211">
        <w:rPr>
          <w:lang w:val="sq-AL"/>
        </w:rPr>
        <w:t xml:space="preserve"> </w:t>
      </w:r>
      <w:r w:rsidR="008E3CF8" w:rsidRPr="00100211">
        <w:rPr>
          <w:lang w:val="sq-AL"/>
        </w:rPr>
        <w:t>gëzon statusin e vëzhguesit pranë ENTSO-G, Rrjetit E</w:t>
      </w:r>
      <w:r w:rsidR="00E5524B" w:rsidRPr="00100211">
        <w:rPr>
          <w:lang w:val="sq-AL"/>
        </w:rPr>
        <w:t>v</w:t>
      </w:r>
      <w:r w:rsidR="008E3CF8" w:rsidRPr="00100211">
        <w:rPr>
          <w:lang w:val="sq-AL"/>
        </w:rPr>
        <w:t>ropian të Operatorëve të Transmetimit të Gazit Natyror.</w:t>
      </w:r>
    </w:p>
    <w:p w:rsidR="008E3CF8" w:rsidRPr="00100211" w:rsidRDefault="00165D3C" w:rsidP="00165D3C">
      <w:pPr>
        <w:pStyle w:val="Paragrafi"/>
        <w:rPr>
          <w:lang w:val="sq-AL"/>
        </w:rPr>
      </w:pPr>
      <w:r w:rsidRPr="00100211">
        <w:rPr>
          <w:lang w:val="sq-AL"/>
        </w:rPr>
        <w:t xml:space="preserve">- </w:t>
      </w:r>
      <w:r w:rsidR="008E3CF8" w:rsidRPr="00100211">
        <w:rPr>
          <w:lang w:val="sq-AL"/>
        </w:rPr>
        <w:t>Sipas Sekretariatit të Komunitetit të Energjisë, ky Kod duhet të transpozohet pa ndryshuar</w:t>
      </w:r>
      <w:r w:rsidRPr="00100211">
        <w:rPr>
          <w:lang w:val="sq-AL"/>
        </w:rPr>
        <w:t xml:space="preserve"> tekstin apo strukturën e tij. </w:t>
      </w:r>
    </w:p>
    <w:p w:rsidR="008E3CF8" w:rsidRPr="00100211" w:rsidRDefault="0064596F" w:rsidP="00D871F8">
      <w:pPr>
        <w:pStyle w:val="Paragrafi"/>
        <w:rPr>
          <w:lang w:val="sq-AL"/>
        </w:rPr>
      </w:pPr>
      <w:r w:rsidRPr="00100211">
        <w:rPr>
          <w:lang w:val="sq-AL"/>
        </w:rPr>
        <w:t>Për gjithë sa më sipër, Bordi i ERE-s</w:t>
      </w:r>
      <w:r w:rsidR="008E3CF8" w:rsidRPr="00100211">
        <w:rPr>
          <w:lang w:val="sq-AL"/>
        </w:rPr>
        <w:t xml:space="preserve"> </w:t>
      </w:r>
    </w:p>
    <w:p w:rsidR="008E3CF8" w:rsidRPr="00100211" w:rsidRDefault="008E3CF8" w:rsidP="00BD35CF">
      <w:pPr>
        <w:pStyle w:val="Hapesira7"/>
        <w:rPr>
          <w:lang w:val="sq-AL"/>
        </w:rPr>
      </w:pPr>
    </w:p>
    <w:p w:rsidR="008E3CF8" w:rsidRPr="00100211" w:rsidRDefault="00165D3C" w:rsidP="00165D3C">
      <w:pPr>
        <w:pStyle w:val="NeniNr"/>
        <w:rPr>
          <w:lang w:val="sq-AL"/>
        </w:rPr>
      </w:pPr>
      <w:r w:rsidRPr="00100211">
        <w:rPr>
          <w:lang w:val="sq-AL"/>
        </w:rPr>
        <w:t>VENDOSI</w:t>
      </w:r>
      <w:r w:rsidR="008E3CF8" w:rsidRPr="00100211">
        <w:rPr>
          <w:lang w:val="sq-AL"/>
        </w:rPr>
        <w:t>:</w:t>
      </w:r>
    </w:p>
    <w:p w:rsidR="00165D3C" w:rsidRPr="00100211" w:rsidRDefault="00165D3C" w:rsidP="00BD35CF">
      <w:pPr>
        <w:pStyle w:val="Hapesira7"/>
        <w:rPr>
          <w:lang w:val="sq-AL"/>
        </w:rPr>
      </w:pPr>
    </w:p>
    <w:p w:rsidR="008E3CF8" w:rsidRPr="00100211" w:rsidRDefault="00ED5B09" w:rsidP="00D871F8">
      <w:pPr>
        <w:pStyle w:val="Paragrafi"/>
        <w:rPr>
          <w:lang w:val="sq-AL"/>
        </w:rPr>
      </w:pPr>
      <w:r w:rsidRPr="00100211">
        <w:rPr>
          <w:lang w:val="sq-AL"/>
        </w:rPr>
        <w:t xml:space="preserve">1. </w:t>
      </w:r>
      <w:r w:rsidR="008E3CF8" w:rsidRPr="00100211">
        <w:rPr>
          <w:lang w:val="sq-AL"/>
        </w:rPr>
        <w:t xml:space="preserve">Të fillojë procedurën për miratimin e </w:t>
      </w:r>
      <w:r w:rsidR="0064596F" w:rsidRPr="00100211">
        <w:rPr>
          <w:lang w:val="sq-AL"/>
        </w:rPr>
        <w:t>“</w:t>
      </w:r>
      <w:r w:rsidR="008E3CF8" w:rsidRPr="00100211">
        <w:rPr>
          <w:lang w:val="sq-AL"/>
        </w:rPr>
        <w:t>Kodit të Rrjetit mbi Rregullat e Ndërveprimit dhe Shkëmbimit të të Dhënave</w:t>
      </w:r>
      <w:r w:rsidR="0064596F" w:rsidRPr="00100211">
        <w:rPr>
          <w:lang w:val="sq-AL"/>
        </w:rPr>
        <w:t>”</w:t>
      </w:r>
      <w:r w:rsidR="008E3CF8" w:rsidRPr="00100211">
        <w:rPr>
          <w:lang w:val="sq-AL"/>
        </w:rPr>
        <w:t>.</w:t>
      </w:r>
    </w:p>
    <w:p w:rsidR="008E3CF8" w:rsidRPr="00100211" w:rsidRDefault="00ED5B09" w:rsidP="00D871F8">
      <w:pPr>
        <w:pStyle w:val="Paragrafi"/>
        <w:rPr>
          <w:lang w:val="sq-AL"/>
        </w:rPr>
      </w:pPr>
      <w:r w:rsidRPr="00100211">
        <w:rPr>
          <w:lang w:val="sq-AL"/>
        </w:rPr>
        <w:t xml:space="preserve">2. </w:t>
      </w:r>
      <w:r w:rsidR="008E3CF8" w:rsidRPr="00100211">
        <w:rPr>
          <w:lang w:val="sq-AL"/>
        </w:rPr>
        <w:t>Versioni në gjuhën e origjinës (</w:t>
      </w:r>
      <w:r w:rsidR="00562515" w:rsidRPr="00100211">
        <w:rPr>
          <w:lang w:val="sq-AL"/>
        </w:rPr>
        <w:t>a</w:t>
      </w:r>
      <w:r w:rsidR="008E3CF8" w:rsidRPr="00100211">
        <w:rPr>
          <w:lang w:val="sq-AL"/>
        </w:rPr>
        <w:t xml:space="preserve">nglisht) ka përparësi në rast mosdakordësie në interpretim nga palët të </w:t>
      </w:r>
      <w:r w:rsidR="0064596F" w:rsidRPr="00100211">
        <w:rPr>
          <w:lang w:val="sq-AL"/>
        </w:rPr>
        <w:t>versionit shqip</w:t>
      </w:r>
      <w:r w:rsidR="008E3CF8" w:rsidRPr="00100211">
        <w:rPr>
          <w:lang w:val="sq-AL"/>
        </w:rPr>
        <w:t>.</w:t>
      </w:r>
    </w:p>
    <w:p w:rsidR="008E3CF8" w:rsidRPr="00100211" w:rsidRDefault="00ED5B09" w:rsidP="00ED5B09">
      <w:pPr>
        <w:pStyle w:val="Paragrafi"/>
        <w:rPr>
          <w:lang w:val="sq-AL"/>
        </w:rPr>
      </w:pPr>
      <w:r w:rsidRPr="00100211">
        <w:rPr>
          <w:lang w:val="sq-AL"/>
        </w:rPr>
        <w:t xml:space="preserve">3. </w:t>
      </w:r>
      <w:r w:rsidR="00117021" w:rsidRPr="00100211">
        <w:rPr>
          <w:lang w:val="sq-AL"/>
        </w:rPr>
        <w:t xml:space="preserve">Drejtoria e Licencimit dhe e Monitorimit </w:t>
      </w:r>
      <w:r w:rsidR="008E3CF8" w:rsidRPr="00100211">
        <w:rPr>
          <w:lang w:val="sq-AL"/>
        </w:rPr>
        <w:t>të Tregut</w:t>
      </w:r>
      <w:r w:rsidR="0064596F" w:rsidRPr="00100211">
        <w:rPr>
          <w:lang w:val="sq-AL"/>
        </w:rPr>
        <w:t xml:space="preserve"> </w:t>
      </w:r>
      <w:r w:rsidR="008E3CF8" w:rsidRPr="00100211">
        <w:rPr>
          <w:lang w:val="sq-AL"/>
        </w:rPr>
        <w:t xml:space="preserve">të njoftojë të interesuarit për </w:t>
      </w:r>
      <w:r w:rsidR="0098740B" w:rsidRPr="00100211">
        <w:rPr>
          <w:lang w:val="sq-AL"/>
        </w:rPr>
        <w:t>v</w:t>
      </w:r>
      <w:r w:rsidR="008E3CF8" w:rsidRPr="00100211">
        <w:rPr>
          <w:lang w:val="sq-AL"/>
        </w:rPr>
        <w:t>endimin e Bordit të ERE-s.</w:t>
      </w:r>
      <w:r w:rsidRPr="00100211">
        <w:rPr>
          <w:lang w:val="sq-AL"/>
        </w:rPr>
        <w:t> </w:t>
      </w:r>
    </w:p>
    <w:p w:rsidR="008E3CF8" w:rsidRPr="00100211" w:rsidRDefault="008E3CF8" w:rsidP="00D871F8">
      <w:pPr>
        <w:pStyle w:val="Paragrafi"/>
        <w:rPr>
          <w:lang w:val="sq-AL"/>
        </w:rPr>
      </w:pPr>
      <w:r w:rsidRPr="00100211">
        <w:rPr>
          <w:lang w:val="sq-AL"/>
        </w:rPr>
        <w:t xml:space="preserve">Ky vendim hyn në fuqi menjëherë. </w:t>
      </w:r>
    </w:p>
    <w:p w:rsidR="008E3CF8" w:rsidRPr="00100211" w:rsidRDefault="008E3CF8" w:rsidP="00D871F8">
      <w:pPr>
        <w:pStyle w:val="Paragrafi"/>
        <w:rPr>
          <w:lang w:val="sq-AL"/>
        </w:rPr>
      </w:pPr>
      <w:r w:rsidRPr="00100211">
        <w:rPr>
          <w:lang w:val="sq-AL"/>
        </w:rPr>
        <w:t>Ky vendim botohet në Fletoren Zyrtare.</w:t>
      </w:r>
      <w:r w:rsidR="0064596F" w:rsidRPr="00100211">
        <w:rPr>
          <w:lang w:val="sq-AL"/>
        </w:rPr>
        <w:t xml:space="preserve"> </w:t>
      </w:r>
    </w:p>
    <w:p w:rsidR="008E3CF8" w:rsidRPr="00100211" w:rsidRDefault="008E3CF8" w:rsidP="00D871F8">
      <w:pPr>
        <w:pStyle w:val="Paragrafi"/>
        <w:rPr>
          <w:lang w:val="sq-AL"/>
        </w:rPr>
      </w:pPr>
      <w:r w:rsidRPr="00100211">
        <w:rPr>
          <w:lang w:val="sq-AL"/>
        </w:rPr>
        <w:t>Ky vendim mund të ankimohet në Gjykatën Administrative Tiranë, brenda 45 ditëve kalendarike nga</w:t>
      </w:r>
      <w:r w:rsidR="0064596F" w:rsidRPr="00100211">
        <w:rPr>
          <w:lang w:val="sq-AL"/>
        </w:rPr>
        <w:t xml:space="preserve"> </w:t>
      </w:r>
      <w:r w:rsidRPr="00100211">
        <w:rPr>
          <w:lang w:val="sq-AL"/>
        </w:rPr>
        <w:t>botimi në Fletoren Zyrtare.</w:t>
      </w:r>
      <w:r w:rsidR="0064596F" w:rsidRPr="00100211">
        <w:rPr>
          <w:lang w:val="sq-AL"/>
        </w:rPr>
        <w:t xml:space="preserve"> </w:t>
      </w:r>
    </w:p>
    <w:p w:rsidR="00ED5B09" w:rsidRPr="00100211" w:rsidRDefault="00ED5B09" w:rsidP="00BD35CF">
      <w:pPr>
        <w:pStyle w:val="Hapesira7"/>
        <w:rPr>
          <w:lang w:val="sq-AL"/>
        </w:rPr>
      </w:pPr>
    </w:p>
    <w:p w:rsidR="00ED5B09" w:rsidRPr="00100211" w:rsidRDefault="00ED5B09" w:rsidP="00ED5B09">
      <w:pPr>
        <w:pStyle w:val="Paragrafi"/>
        <w:jc w:val="right"/>
        <w:rPr>
          <w:lang w:val="sq-AL"/>
        </w:rPr>
      </w:pPr>
      <w:r w:rsidRPr="00100211">
        <w:rPr>
          <w:lang w:val="sq-AL"/>
        </w:rPr>
        <w:t>KRYETARI</w:t>
      </w:r>
    </w:p>
    <w:p w:rsidR="00ED5B09" w:rsidRPr="00100211" w:rsidRDefault="00ED5B09" w:rsidP="00ED5B09">
      <w:pPr>
        <w:pStyle w:val="Paragrafi"/>
        <w:jc w:val="right"/>
        <w:rPr>
          <w:b/>
          <w:lang w:val="sq-AL"/>
        </w:rPr>
      </w:pPr>
      <w:r w:rsidRPr="00100211">
        <w:rPr>
          <w:b/>
          <w:lang w:val="sq-AL"/>
        </w:rPr>
        <w:t>Petrit Ahmeti</w:t>
      </w:r>
    </w:p>
    <w:p w:rsidR="00ED5B09" w:rsidRDefault="00ED5B09" w:rsidP="00D871F8">
      <w:pPr>
        <w:pStyle w:val="Paragrafi"/>
        <w:rPr>
          <w:lang w:val="sq-AL"/>
        </w:rPr>
      </w:pPr>
    </w:p>
    <w:p w:rsidR="001C6F73" w:rsidRDefault="001C6F73" w:rsidP="00D871F8">
      <w:pPr>
        <w:pStyle w:val="Paragrafi"/>
        <w:rPr>
          <w:lang w:val="sq-AL"/>
        </w:rPr>
      </w:pPr>
    </w:p>
    <w:p w:rsidR="001C6F73" w:rsidRDefault="001C6F73" w:rsidP="00D871F8">
      <w:pPr>
        <w:pStyle w:val="Paragrafi"/>
        <w:rPr>
          <w:lang w:val="sq-AL"/>
        </w:rPr>
      </w:pPr>
    </w:p>
    <w:p w:rsidR="001C6F73" w:rsidRDefault="001C6F73" w:rsidP="00D871F8">
      <w:pPr>
        <w:pStyle w:val="Paragrafi"/>
        <w:rPr>
          <w:lang w:val="sq-AL"/>
        </w:rPr>
      </w:pPr>
    </w:p>
    <w:p w:rsidR="001C6F73" w:rsidRDefault="001C6F73" w:rsidP="00D871F8">
      <w:pPr>
        <w:pStyle w:val="Paragrafi"/>
        <w:rPr>
          <w:lang w:val="sq-AL"/>
        </w:rPr>
      </w:pPr>
    </w:p>
    <w:p w:rsidR="001C6F73" w:rsidRDefault="001C6F73" w:rsidP="00D871F8">
      <w:pPr>
        <w:pStyle w:val="Paragrafi"/>
        <w:rPr>
          <w:lang w:val="sq-AL"/>
        </w:rPr>
      </w:pPr>
    </w:p>
    <w:p w:rsidR="001C6F73" w:rsidRDefault="001C6F73" w:rsidP="00D871F8">
      <w:pPr>
        <w:pStyle w:val="Paragrafi"/>
        <w:rPr>
          <w:lang w:val="sq-AL"/>
        </w:rPr>
      </w:pPr>
    </w:p>
    <w:p w:rsidR="001C6F73" w:rsidRDefault="001C6F73" w:rsidP="00D871F8">
      <w:pPr>
        <w:pStyle w:val="Paragrafi"/>
        <w:rPr>
          <w:lang w:val="sq-AL"/>
        </w:rPr>
      </w:pPr>
    </w:p>
    <w:p w:rsidR="001C6F73" w:rsidRDefault="001C6F73" w:rsidP="00D871F8">
      <w:pPr>
        <w:pStyle w:val="Paragrafi"/>
        <w:rPr>
          <w:lang w:val="sq-AL"/>
        </w:rPr>
      </w:pPr>
    </w:p>
    <w:p w:rsidR="001C6F73" w:rsidRDefault="001C6F73" w:rsidP="00D871F8">
      <w:pPr>
        <w:pStyle w:val="Paragrafi"/>
        <w:rPr>
          <w:lang w:val="sq-AL"/>
        </w:rPr>
      </w:pPr>
    </w:p>
    <w:p w:rsidR="001C6F73" w:rsidRPr="00100211" w:rsidRDefault="001C6F73" w:rsidP="00D871F8">
      <w:pPr>
        <w:pStyle w:val="Paragrafi"/>
        <w:rPr>
          <w:lang w:val="sq-AL"/>
        </w:rPr>
      </w:pPr>
    </w:p>
    <w:p w:rsidR="00FD696D" w:rsidRPr="00100211" w:rsidRDefault="00FD696D" w:rsidP="00ED5B09">
      <w:pPr>
        <w:pStyle w:val="NeniTitull"/>
        <w:rPr>
          <w:lang w:val="sq-AL"/>
        </w:rPr>
      </w:pPr>
      <w:r w:rsidRPr="00100211">
        <w:rPr>
          <w:lang w:val="sq-AL"/>
        </w:rPr>
        <w:t>VENDIM</w:t>
      </w:r>
    </w:p>
    <w:p w:rsidR="00FD696D" w:rsidRPr="00100211" w:rsidRDefault="00906CED" w:rsidP="00ED5B09">
      <w:pPr>
        <w:pStyle w:val="NeniTitull"/>
        <w:rPr>
          <w:lang w:val="sq-AL"/>
        </w:rPr>
      </w:pPr>
      <w:r w:rsidRPr="00100211">
        <w:rPr>
          <w:lang w:val="sq-AL"/>
        </w:rPr>
        <w:t xml:space="preserve">Nr. </w:t>
      </w:r>
      <w:r w:rsidR="00FD696D" w:rsidRPr="00100211">
        <w:rPr>
          <w:lang w:val="sq-AL"/>
        </w:rPr>
        <w:t xml:space="preserve">198, </w:t>
      </w:r>
      <w:r w:rsidR="00DB0E33" w:rsidRPr="00100211">
        <w:rPr>
          <w:lang w:val="sq-AL"/>
        </w:rPr>
        <w:t>d</w:t>
      </w:r>
      <w:r w:rsidR="00FD696D" w:rsidRPr="00100211">
        <w:rPr>
          <w:lang w:val="sq-AL"/>
        </w:rPr>
        <w:t xml:space="preserve">atë </w:t>
      </w:r>
      <w:r w:rsidR="00744807" w:rsidRPr="00100211">
        <w:rPr>
          <w:lang w:val="sq-AL"/>
        </w:rPr>
        <w:t>3.9.2018</w:t>
      </w:r>
    </w:p>
    <w:p w:rsidR="00FD696D" w:rsidRPr="001C6F73" w:rsidRDefault="00FD696D" w:rsidP="00BD35CF">
      <w:pPr>
        <w:pStyle w:val="Hapesira7"/>
        <w:rPr>
          <w:lang w:val="sq-AL"/>
        </w:rPr>
      </w:pPr>
    </w:p>
    <w:p w:rsidR="00FD696D" w:rsidRPr="00100211" w:rsidRDefault="00ED5B09" w:rsidP="00ED5B09">
      <w:pPr>
        <w:pStyle w:val="NeniTitull"/>
        <w:rPr>
          <w:lang w:val="sq-AL"/>
        </w:rPr>
      </w:pPr>
      <w:r w:rsidRPr="00100211">
        <w:rPr>
          <w:lang w:val="sq-AL"/>
        </w:rPr>
        <w:t xml:space="preserve">MBI </w:t>
      </w:r>
      <w:r w:rsidR="00FD696D" w:rsidRPr="00100211">
        <w:rPr>
          <w:lang w:val="sq-AL"/>
        </w:rPr>
        <w:t xml:space="preserve">LICENCIMIN E SHOQËRISË </w:t>
      </w:r>
      <w:r w:rsidR="0064596F" w:rsidRPr="00100211">
        <w:rPr>
          <w:lang w:val="sq-AL"/>
        </w:rPr>
        <w:t>“</w:t>
      </w:r>
      <w:r w:rsidR="00FD696D" w:rsidRPr="00100211">
        <w:rPr>
          <w:lang w:val="sq-AL"/>
        </w:rPr>
        <w:t>FURNIZUESI I TREGUT TË LIRË</w:t>
      </w:r>
      <w:r w:rsidR="0064596F" w:rsidRPr="00100211">
        <w:rPr>
          <w:lang w:val="sq-AL"/>
        </w:rPr>
        <w:t>”</w:t>
      </w:r>
      <w:r w:rsidR="00FD696D" w:rsidRPr="00100211">
        <w:rPr>
          <w:lang w:val="sq-AL"/>
        </w:rPr>
        <w:t xml:space="preserve"> </w:t>
      </w:r>
      <w:r w:rsidR="00C364F2" w:rsidRPr="00100211">
        <w:rPr>
          <w:lang w:val="sq-AL"/>
        </w:rPr>
        <w:t>SHA</w:t>
      </w:r>
      <w:r w:rsidR="00FD696D" w:rsidRPr="00100211">
        <w:rPr>
          <w:lang w:val="sq-AL"/>
        </w:rPr>
        <w:t xml:space="preserve"> (FTL </w:t>
      </w:r>
      <w:r w:rsidR="00ED6463" w:rsidRPr="00100211">
        <w:rPr>
          <w:lang w:val="sq-AL"/>
        </w:rPr>
        <w:t>SHA)</w:t>
      </w:r>
      <w:r w:rsidR="00FD696D" w:rsidRPr="00100211">
        <w:rPr>
          <w:lang w:val="sq-AL"/>
        </w:rPr>
        <w:t xml:space="preserve"> NË VEPRIMTARINË E TREGTIMIT TË ENERGJISË ELEKTRIKE</w:t>
      </w:r>
    </w:p>
    <w:p w:rsidR="00FD696D" w:rsidRPr="001C6F73" w:rsidRDefault="00FD696D" w:rsidP="00BD35CF">
      <w:pPr>
        <w:pStyle w:val="Hapesira7"/>
        <w:rPr>
          <w:lang w:val="sq-AL"/>
        </w:rPr>
      </w:pPr>
    </w:p>
    <w:p w:rsidR="00FD696D" w:rsidRPr="001C6F73" w:rsidRDefault="00FD696D" w:rsidP="00D871F8">
      <w:pPr>
        <w:pStyle w:val="Paragrafi"/>
        <w:rPr>
          <w:spacing w:val="-4"/>
          <w:lang w:val="sq-AL"/>
        </w:rPr>
      </w:pPr>
      <w:r w:rsidRPr="001C6F73">
        <w:rPr>
          <w:spacing w:val="-4"/>
          <w:lang w:val="sq-AL"/>
        </w:rPr>
        <w:t>Në mbështetje të nenit</w:t>
      </w:r>
      <w:r w:rsidR="0064596F" w:rsidRPr="001C6F73">
        <w:rPr>
          <w:spacing w:val="-4"/>
          <w:lang w:val="sq-AL"/>
        </w:rPr>
        <w:t xml:space="preserve"> </w:t>
      </w:r>
      <w:r w:rsidRPr="001C6F73">
        <w:rPr>
          <w:spacing w:val="-4"/>
          <w:lang w:val="sq-AL"/>
        </w:rPr>
        <w:t xml:space="preserve">16 dhe nenit 37, pika 2, </w:t>
      </w:r>
      <w:r w:rsidR="00117021" w:rsidRPr="001C6F73">
        <w:rPr>
          <w:spacing w:val="-4"/>
          <w:lang w:val="sq-AL"/>
        </w:rPr>
        <w:t>germ</w:t>
      </w:r>
      <w:r w:rsidRPr="001C6F73">
        <w:rPr>
          <w:spacing w:val="-4"/>
          <w:lang w:val="sq-AL"/>
        </w:rPr>
        <w:t xml:space="preserve">a </w:t>
      </w:r>
      <w:r w:rsidR="0064596F" w:rsidRPr="001C6F73">
        <w:rPr>
          <w:spacing w:val="-4"/>
          <w:lang w:val="sq-AL"/>
        </w:rPr>
        <w:t>“</w:t>
      </w:r>
      <w:r w:rsidRPr="001C6F73">
        <w:rPr>
          <w:spacing w:val="-4"/>
          <w:lang w:val="sq-AL"/>
        </w:rPr>
        <w:t>d</w:t>
      </w:r>
      <w:r w:rsidR="0064596F" w:rsidRPr="001C6F73">
        <w:rPr>
          <w:spacing w:val="-4"/>
          <w:lang w:val="sq-AL"/>
        </w:rPr>
        <w:t>”</w:t>
      </w:r>
      <w:r w:rsidR="00DB0E33" w:rsidRPr="001C6F73">
        <w:rPr>
          <w:spacing w:val="-4"/>
          <w:lang w:val="sq-AL"/>
        </w:rPr>
        <w:t>,</w:t>
      </w:r>
      <w:r w:rsidR="00117021" w:rsidRPr="001C6F73">
        <w:rPr>
          <w:spacing w:val="-4"/>
          <w:lang w:val="sq-AL"/>
        </w:rPr>
        <w:t xml:space="preserve"> të ligjit nr. </w:t>
      </w:r>
      <w:r w:rsidR="0064596F" w:rsidRPr="001C6F73">
        <w:rPr>
          <w:spacing w:val="-4"/>
          <w:lang w:val="sq-AL"/>
        </w:rPr>
        <w:t>43/2015</w:t>
      </w:r>
      <w:r w:rsidR="00A92E86" w:rsidRPr="001C6F73">
        <w:rPr>
          <w:spacing w:val="-4"/>
          <w:lang w:val="sq-AL"/>
        </w:rPr>
        <w:t xml:space="preserve">, “Për </w:t>
      </w:r>
      <w:r w:rsidR="00117021" w:rsidRPr="001C6F73">
        <w:rPr>
          <w:spacing w:val="-4"/>
          <w:lang w:val="sq-AL"/>
        </w:rPr>
        <w:t>sektorin e energjisë elektrike</w:t>
      </w:r>
      <w:r w:rsidR="00BA57D7" w:rsidRPr="001C6F73">
        <w:rPr>
          <w:spacing w:val="-4"/>
          <w:lang w:val="sq-AL"/>
        </w:rPr>
        <w:t xml:space="preserve">”, të </w:t>
      </w:r>
      <w:r w:rsidR="00564EF4" w:rsidRPr="001C6F73">
        <w:rPr>
          <w:spacing w:val="-4"/>
          <w:lang w:val="sq-AL"/>
        </w:rPr>
        <w:t>ndryshuar</w:t>
      </w:r>
      <w:r w:rsidRPr="001C6F73">
        <w:rPr>
          <w:spacing w:val="-4"/>
          <w:lang w:val="sq-AL"/>
        </w:rPr>
        <w:t xml:space="preserve">, nenit 4, pika 1, </w:t>
      </w:r>
      <w:r w:rsidR="00117021" w:rsidRPr="001C6F73">
        <w:rPr>
          <w:spacing w:val="-4"/>
          <w:lang w:val="sq-AL"/>
        </w:rPr>
        <w:t>germ</w:t>
      </w:r>
      <w:r w:rsidRPr="001C6F73">
        <w:rPr>
          <w:spacing w:val="-4"/>
          <w:lang w:val="sq-AL"/>
        </w:rPr>
        <w:t xml:space="preserve">a </w:t>
      </w:r>
      <w:r w:rsidR="0064596F" w:rsidRPr="001C6F73">
        <w:rPr>
          <w:spacing w:val="-4"/>
          <w:lang w:val="sq-AL"/>
        </w:rPr>
        <w:t>“</w:t>
      </w:r>
      <w:r w:rsidRPr="001C6F73">
        <w:rPr>
          <w:spacing w:val="-4"/>
          <w:lang w:val="sq-AL"/>
        </w:rPr>
        <w:t>e</w:t>
      </w:r>
      <w:r w:rsidR="0064596F" w:rsidRPr="001C6F73">
        <w:rPr>
          <w:spacing w:val="-4"/>
          <w:lang w:val="sq-AL"/>
        </w:rPr>
        <w:t>”</w:t>
      </w:r>
      <w:r w:rsidRPr="001C6F73">
        <w:rPr>
          <w:spacing w:val="-4"/>
          <w:lang w:val="sq-AL"/>
        </w:rPr>
        <w:t xml:space="preserve">; nenit 5, pika 1, </w:t>
      </w:r>
      <w:r w:rsidR="00117021" w:rsidRPr="001C6F73">
        <w:rPr>
          <w:spacing w:val="-4"/>
          <w:lang w:val="sq-AL"/>
        </w:rPr>
        <w:t>germ</w:t>
      </w:r>
      <w:r w:rsidRPr="001C6F73">
        <w:rPr>
          <w:spacing w:val="-4"/>
          <w:lang w:val="sq-AL"/>
        </w:rPr>
        <w:t xml:space="preserve">a </w:t>
      </w:r>
      <w:r w:rsidR="0064596F" w:rsidRPr="001C6F73">
        <w:rPr>
          <w:spacing w:val="-4"/>
          <w:lang w:val="sq-AL"/>
        </w:rPr>
        <w:t>“</w:t>
      </w:r>
      <w:r w:rsidRPr="001C6F73">
        <w:rPr>
          <w:spacing w:val="-4"/>
          <w:lang w:val="sq-AL"/>
        </w:rPr>
        <w:t>e</w:t>
      </w:r>
      <w:r w:rsidR="0064596F" w:rsidRPr="001C6F73">
        <w:rPr>
          <w:spacing w:val="-4"/>
          <w:lang w:val="sq-AL"/>
        </w:rPr>
        <w:t>”</w:t>
      </w:r>
      <w:r w:rsidRPr="001C6F73">
        <w:rPr>
          <w:spacing w:val="-4"/>
          <w:lang w:val="sq-AL"/>
        </w:rPr>
        <w:t xml:space="preserve"> dhe nenit 13, të </w:t>
      </w:r>
      <w:r w:rsidR="0064596F" w:rsidRPr="001C6F73">
        <w:rPr>
          <w:spacing w:val="-4"/>
          <w:lang w:val="sq-AL"/>
        </w:rPr>
        <w:t>“</w:t>
      </w:r>
      <w:r w:rsidRPr="001C6F73">
        <w:rPr>
          <w:spacing w:val="-4"/>
          <w:lang w:val="sq-AL"/>
        </w:rPr>
        <w:t xml:space="preserve">Rregullores për </w:t>
      </w:r>
      <w:r w:rsidR="00931D83" w:rsidRPr="001C6F73">
        <w:rPr>
          <w:spacing w:val="-4"/>
          <w:lang w:val="sq-AL"/>
        </w:rPr>
        <w:t>procedurat dhe afatet për dhënien, modifikimin, transferimin, rinovimin ose heqjen e licencave në sektorin e energjisë elektrike</w:t>
      </w:r>
      <w:r w:rsidR="0064596F" w:rsidRPr="001C6F73">
        <w:rPr>
          <w:spacing w:val="-4"/>
          <w:lang w:val="sq-AL"/>
        </w:rPr>
        <w:t>”</w:t>
      </w:r>
      <w:r w:rsidRPr="001C6F73">
        <w:rPr>
          <w:spacing w:val="-4"/>
          <w:lang w:val="sq-AL"/>
        </w:rPr>
        <w:t xml:space="preserve">, të miratuar </w:t>
      </w:r>
      <w:r w:rsidR="0064596F" w:rsidRPr="001C6F73">
        <w:rPr>
          <w:spacing w:val="-4"/>
          <w:lang w:val="sq-AL"/>
        </w:rPr>
        <w:t>me vendimin</w:t>
      </w:r>
      <w:r w:rsidRPr="001C6F73">
        <w:rPr>
          <w:spacing w:val="-4"/>
          <w:lang w:val="sq-AL"/>
        </w:rPr>
        <w:t xml:space="preserve"> e Bordit të ERE-s</w:t>
      </w:r>
      <w:r w:rsidR="00117021" w:rsidRPr="001C6F73">
        <w:rPr>
          <w:spacing w:val="-4"/>
          <w:lang w:val="sq-AL"/>
        </w:rPr>
        <w:t xml:space="preserve"> nr. </w:t>
      </w:r>
      <w:r w:rsidRPr="001C6F73">
        <w:rPr>
          <w:spacing w:val="-4"/>
          <w:lang w:val="sq-AL"/>
        </w:rPr>
        <w:t xml:space="preserve">109, datë 29.6.2016, si dhe nenit 15 të </w:t>
      </w:r>
      <w:r w:rsidR="0064596F" w:rsidRPr="001C6F73">
        <w:rPr>
          <w:spacing w:val="-4"/>
          <w:lang w:val="sq-AL"/>
        </w:rPr>
        <w:t>“</w:t>
      </w:r>
      <w:r w:rsidRPr="001C6F73">
        <w:rPr>
          <w:spacing w:val="-4"/>
          <w:lang w:val="sq-AL"/>
        </w:rPr>
        <w:t xml:space="preserve">Rregullave të </w:t>
      </w:r>
      <w:r w:rsidR="00931D83" w:rsidRPr="001C6F73">
        <w:rPr>
          <w:spacing w:val="-4"/>
          <w:lang w:val="sq-AL"/>
        </w:rPr>
        <w:t>organizimit, funksionimit dhe procedurave</w:t>
      </w:r>
      <w:r w:rsidRPr="001C6F73">
        <w:rPr>
          <w:spacing w:val="-4"/>
          <w:lang w:val="sq-AL"/>
        </w:rPr>
        <w:t xml:space="preserve"> të ERE-s</w:t>
      </w:r>
      <w:r w:rsidR="0064596F" w:rsidRPr="001C6F73">
        <w:rPr>
          <w:spacing w:val="-4"/>
          <w:lang w:val="sq-AL"/>
        </w:rPr>
        <w:t>”</w:t>
      </w:r>
      <w:r w:rsidRPr="001C6F73">
        <w:rPr>
          <w:spacing w:val="-4"/>
          <w:lang w:val="sq-AL"/>
        </w:rPr>
        <w:t xml:space="preserve">, miratuar </w:t>
      </w:r>
      <w:r w:rsidR="0064596F" w:rsidRPr="001C6F73">
        <w:rPr>
          <w:spacing w:val="-4"/>
          <w:lang w:val="sq-AL"/>
        </w:rPr>
        <w:t>me vendimin</w:t>
      </w:r>
      <w:r w:rsidRPr="001C6F73">
        <w:rPr>
          <w:spacing w:val="-4"/>
          <w:lang w:val="sq-AL"/>
        </w:rPr>
        <w:t xml:space="preserve"> e </w:t>
      </w:r>
      <w:r w:rsidR="0064596F" w:rsidRPr="001C6F73">
        <w:rPr>
          <w:spacing w:val="-4"/>
          <w:lang w:val="sq-AL"/>
        </w:rPr>
        <w:t>Bordit të ERE-s</w:t>
      </w:r>
      <w:r w:rsidR="00117021" w:rsidRPr="001C6F73">
        <w:rPr>
          <w:spacing w:val="-4"/>
          <w:lang w:val="sq-AL"/>
        </w:rPr>
        <w:t xml:space="preserve"> nr. </w:t>
      </w:r>
      <w:r w:rsidRPr="001C6F73">
        <w:rPr>
          <w:spacing w:val="-4"/>
          <w:lang w:val="sq-AL"/>
        </w:rPr>
        <w:t xml:space="preserve">96, datë </w:t>
      </w:r>
      <w:r w:rsidR="0064596F" w:rsidRPr="001C6F73">
        <w:rPr>
          <w:spacing w:val="-4"/>
          <w:lang w:val="sq-AL"/>
        </w:rPr>
        <w:t>17.6.2016</w:t>
      </w:r>
      <w:r w:rsidRPr="001C6F73">
        <w:rPr>
          <w:spacing w:val="-4"/>
          <w:lang w:val="sq-AL"/>
        </w:rPr>
        <w:t>, Bordi i ERE-s</w:t>
      </w:r>
      <w:r w:rsidR="00F45859" w:rsidRPr="001C6F73">
        <w:rPr>
          <w:spacing w:val="-4"/>
          <w:lang w:val="sq-AL"/>
        </w:rPr>
        <w:t>,</w:t>
      </w:r>
      <w:r w:rsidRPr="001C6F73">
        <w:rPr>
          <w:spacing w:val="-4"/>
          <w:lang w:val="sq-AL"/>
        </w:rPr>
        <w:t xml:space="preserve"> në mbledhjen e tij të datës 3.9.2018, mbasi shqyrtoi relacionin e përgatitur nga </w:t>
      </w:r>
      <w:r w:rsidR="00931D83" w:rsidRPr="001C6F73">
        <w:rPr>
          <w:spacing w:val="-4"/>
          <w:lang w:val="sq-AL"/>
        </w:rPr>
        <w:t xml:space="preserve">drejtoritë </w:t>
      </w:r>
      <w:r w:rsidR="0064596F" w:rsidRPr="001C6F73">
        <w:rPr>
          <w:spacing w:val="-4"/>
          <w:lang w:val="sq-AL"/>
        </w:rPr>
        <w:t>teknike</w:t>
      </w:r>
      <w:r w:rsidRPr="001C6F73">
        <w:rPr>
          <w:spacing w:val="-4"/>
          <w:lang w:val="sq-AL"/>
        </w:rPr>
        <w:t xml:space="preserve"> mbi licencimin e shoqërisë </w:t>
      </w:r>
      <w:r w:rsidR="0064596F" w:rsidRPr="001C6F73">
        <w:rPr>
          <w:spacing w:val="-4"/>
          <w:lang w:val="sq-AL"/>
        </w:rPr>
        <w:t>“</w:t>
      </w:r>
      <w:r w:rsidRPr="001C6F73">
        <w:rPr>
          <w:spacing w:val="-4"/>
          <w:lang w:val="sq-AL"/>
        </w:rPr>
        <w:t xml:space="preserve">Furnizuesi i </w:t>
      </w:r>
      <w:r w:rsidR="00931D83" w:rsidRPr="001C6F73">
        <w:rPr>
          <w:spacing w:val="-4"/>
          <w:lang w:val="sq-AL"/>
        </w:rPr>
        <w:t xml:space="preserve">tregut </w:t>
      </w:r>
      <w:r w:rsidRPr="001C6F73">
        <w:rPr>
          <w:spacing w:val="-4"/>
          <w:lang w:val="sq-AL"/>
        </w:rPr>
        <w:t xml:space="preserve">të </w:t>
      </w:r>
      <w:r w:rsidR="00931D83" w:rsidRPr="001C6F73">
        <w:rPr>
          <w:spacing w:val="-4"/>
          <w:lang w:val="sq-AL"/>
        </w:rPr>
        <w:t>lirë</w:t>
      </w:r>
      <w:r w:rsidR="0064596F" w:rsidRPr="001C6F73">
        <w:rPr>
          <w:spacing w:val="-4"/>
          <w:lang w:val="sq-AL"/>
        </w:rPr>
        <w:t>”</w:t>
      </w:r>
      <w:r w:rsidRPr="001C6F73">
        <w:rPr>
          <w:spacing w:val="-4"/>
          <w:lang w:val="sq-AL"/>
        </w:rPr>
        <w:t xml:space="preserve"> </w:t>
      </w:r>
      <w:r w:rsidR="009726CC" w:rsidRPr="001C6F73">
        <w:rPr>
          <w:spacing w:val="-4"/>
          <w:lang w:val="sq-AL"/>
        </w:rPr>
        <w:t xml:space="preserve">sh.a. </w:t>
      </w:r>
      <w:r w:rsidRPr="001C6F73">
        <w:rPr>
          <w:spacing w:val="-4"/>
          <w:lang w:val="sq-AL"/>
        </w:rPr>
        <w:t xml:space="preserve">(FTL </w:t>
      </w:r>
      <w:r w:rsidR="00ED6463" w:rsidRPr="001C6F73">
        <w:rPr>
          <w:spacing w:val="-4"/>
          <w:lang w:val="sq-AL"/>
        </w:rPr>
        <w:t>sh.a.)</w:t>
      </w:r>
      <w:r w:rsidRPr="001C6F73">
        <w:rPr>
          <w:spacing w:val="-4"/>
          <w:lang w:val="sq-AL"/>
        </w:rPr>
        <w:t xml:space="preserve">, në veprimtarinë </w:t>
      </w:r>
      <w:r w:rsidR="00931D83" w:rsidRPr="001C6F73">
        <w:rPr>
          <w:spacing w:val="-4"/>
          <w:lang w:val="sq-AL"/>
        </w:rPr>
        <w:t>e tregtimit të energjisë elektrike,</w:t>
      </w:r>
    </w:p>
    <w:p w:rsidR="00FD696D" w:rsidRPr="001C6F73" w:rsidRDefault="00931D83" w:rsidP="00ED5B09">
      <w:pPr>
        <w:pStyle w:val="Paragrafi"/>
        <w:rPr>
          <w:spacing w:val="-4"/>
          <w:lang w:val="sq-AL"/>
        </w:rPr>
      </w:pPr>
      <w:r w:rsidRPr="001C6F73">
        <w:rPr>
          <w:spacing w:val="-4"/>
          <w:lang w:val="sq-AL"/>
        </w:rPr>
        <w:t>k</w:t>
      </w:r>
      <w:r w:rsidR="009726CC" w:rsidRPr="001C6F73">
        <w:rPr>
          <w:spacing w:val="-4"/>
          <w:lang w:val="sq-AL"/>
        </w:rPr>
        <w:t>onstatoi se:</w:t>
      </w:r>
      <w:r w:rsidR="00ED5B09" w:rsidRPr="001C6F73">
        <w:rPr>
          <w:spacing w:val="-4"/>
          <w:lang w:val="sq-AL"/>
        </w:rPr>
        <w:t xml:space="preserve"> </w:t>
      </w:r>
    </w:p>
    <w:p w:rsidR="00FD696D" w:rsidRPr="001C6F73" w:rsidRDefault="00CE07A7" w:rsidP="00ED5B09">
      <w:pPr>
        <w:pStyle w:val="Paragrafi"/>
        <w:rPr>
          <w:spacing w:val="-4"/>
          <w:lang w:val="sq-AL"/>
        </w:rPr>
      </w:pPr>
      <w:r w:rsidRPr="001C6F73">
        <w:rPr>
          <w:spacing w:val="-4"/>
          <w:lang w:val="sq-AL"/>
        </w:rPr>
        <w:t xml:space="preserve">- </w:t>
      </w:r>
      <w:r w:rsidR="00FD696D" w:rsidRPr="001C6F73">
        <w:rPr>
          <w:spacing w:val="-4"/>
          <w:lang w:val="sq-AL"/>
        </w:rPr>
        <w:t>Me shkresën e protokolluar në ERE me</w:t>
      </w:r>
      <w:r w:rsidR="00117021" w:rsidRPr="001C6F73">
        <w:rPr>
          <w:spacing w:val="-4"/>
          <w:lang w:val="sq-AL"/>
        </w:rPr>
        <w:t xml:space="preserve"> nr. </w:t>
      </w:r>
      <w:r w:rsidR="00FD696D" w:rsidRPr="001C6F73">
        <w:rPr>
          <w:spacing w:val="-4"/>
          <w:lang w:val="sq-AL"/>
        </w:rPr>
        <w:t>355</w:t>
      </w:r>
      <w:r w:rsidR="00E14FE7" w:rsidRPr="001C6F73">
        <w:rPr>
          <w:spacing w:val="-4"/>
          <w:lang w:val="sq-AL"/>
        </w:rPr>
        <w:t xml:space="preserve"> prot., </w:t>
      </w:r>
      <w:r w:rsidR="00BA3948" w:rsidRPr="001C6F73">
        <w:rPr>
          <w:spacing w:val="-4"/>
          <w:lang w:val="sq-AL"/>
        </w:rPr>
        <w:t>datë 30.</w:t>
      </w:r>
      <w:r w:rsidR="00FD696D" w:rsidRPr="001C6F73">
        <w:rPr>
          <w:spacing w:val="-4"/>
          <w:lang w:val="sq-AL"/>
        </w:rPr>
        <w:t xml:space="preserve">4.2018, </w:t>
      </w:r>
      <w:r w:rsidR="0064596F" w:rsidRPr="001C6F73">
        <w:rPr>
          <w:spacing w:val="-4"/>
          <w:lang w:val="sq-AL"/>
        </w:rPr>
        <w:t>“</w:t>
      </w:r>
      <w:r w:rsidR="00FD696D" w:rsidRPr="001C6F73">
        <w:rPr>
          <w:spacing w:val="-4"/>
          <w:lang w:val="sq-AL"/>
        </w:rPr>
        <w:t xml:space="preserve">Operatori i Shpërndarjes së Energjisë Elektrike, </w:t>
      </w:r>
      <w:r w:rsidR="00117021" w:rsidRPr="001C6F73">
        <w:rPr>
          <w:spacing w:val="-4"/>
          <w:lang w:val="sq-AL"/>
        </w:rPr>
        <w:t>OSHEE</w:t>
      </w:r>
      <w:r w:rsidR="00FD696D" w:rsidRPr="001C6F73">
        <w:rPr>
          <w:spacing w:val="-4"/>
          <w:lang w:val="sq-AL"/>
        </w:rPr>
        <w:t xml:space="preserve"> </w:t>
      </w:r>
      <w:r w:rsidR="00C364F2" w:rsidRPr="001C6F73">
        <w:rPr>
          <w:spacing w:val="-4"/>
          <w:lang w:val="sq-AL"/>
        </w:rPr>
        <w:t>sh.a.</w:t>
      </w:r>
      <w:r w:rsidR="00FD696D" w:rsidRPr="001C6F73">
        <w:rPr>
          <w:spacing w:val="-4"/>
          <w:lang w:val="sq-AL"/>
        </w:rPr>
        <w:t xml:space="preserve"> ka përcjellë </w:t>
      </w:r>
      <w:r w:rsidR="0066666F" w:rsidRPr="001C6F73">
        <w:rPr>
          <w:spacing w:val="-4"/>
          <w:lang w:val="sq-AL"/>
        </w:rPr>
        <w:t>dokumentacio</w:t>
      </w:r>
      <w:r w:rsidR="00FD696D" w:rsidRPr="001C6F73">
        <w:rPr>
          <w:spacing w:val="-4"/>
          <w:lang w:val="sq-AL"/>
        </w:rPr>
        <w:t xml:space="preserve">nin për transferimin dhe licencimin e shoqërive të kontrolluara nga ana e saj. Ndër to, është edhe </w:t>
      </w:r>
      <w:r w:rsidR="0066666F" w:rsidRPr="001C6F73">
        <w:rPr>
          <w:spacing w:val="-4"/>
          <w:lang w:val="sq-AL"/>
        </w:rPr>
        <w:t>dokumentacio</w:t>
      </w:r>
      <w:r w:rsidR="00FD696D" w:rsidRPr="001C6F73">
        <w:rPr>
          <w:spacing w:val="-4"/>
          <w:lang w:val="sq-AL"/>
        </w:rPr>
        <w:t xml:space="preserve">ni i shoqërisë </w:t>
      </w:r>
      <w:r w:rsidR="0064596F" w:rsidRPr="001C6F73">
        <w:rPr>
          <w:spacing w:val="-4"/>
          <w:lang w:val="sq-AL"/>
        </w:rPr>
        <w:t>“</w:t>
      </w:r>
      <w:r w:rsidR="00FD696D" w:rsidRPr="001C6F73">
        <w:rPr>
          <w:spacing w:val="-4"/>
          <w:lang w:val="sq-AL"/>
        </w:rPr>
        <w:t xml:space="preserve">Furnizuesi i </w:t>
      </w:r>
      <w:r w:rsidR="00931D83" w:rsidRPr="001C6F73">
        <w:rPr>
          <w:spacing w:val="-4"/>
          <w:lang w:val="sq-AL"/>
        </w:rPr>
        <w:t>tregut të lirë</w:t>
      </w:r>
      <w:r w:rsidR="0064596F" w:rsidRPr="001C6F73">
        <w:rPr>
          <w:spacing w:val="-4"/>
          <w:lang w:val="sq-AL"/>
        </w:rPr>
        <w:t>”</w:t>
      </w:r>
      <w:r w:rsidR="00FD696D" w:rsidRPr="001C6F73">
        <w:rPr>
          <w:spacing w:val="-4"/>
          <w:lang w:val="sq-AL"/>
        </w:rPr>
        <w:t xml:space="preserve"> </w:t>
      </w:r>
      <w:r w:rsidR="009726CC" w:rsidRPr="001C6F73">
        <w:rPr>
          <w:spacing w:val="-4"/>
          <w:lang w:val="sq-AL"/>
        </w:rPr>
        <w:t xml:space="preserve">sh.a. </w:t>
      </w:r>
      <w:r w:rsidR="00FD696D" w:rsidRPr="001C6F73">
        <w:rPr>
          <w:spacing w:val="-4"/>
          <w:lang w:val="sq-AL"/>
        </w:rPr>
        <w:t xml:space="preserve">(FTL </w:t>
      </w:r>
      <w:r w:rsidR="00ED6463" w:rsidRPr="001C6F73">
        <w:rPr>
          <w:spacing w:val="-4"/>
          <w:lang w:val="sq-AL"/>
        </w:rPr>
        <w:t>sh.a.)</w:t>
      </w:r>
      <w:r w:rsidR="00FD696D" w:rsidRPr="001C6F73">
        <w:rPr>
          <w:spacing w:val="-4"/>
          <w:lang w:val="sq-AL"/>
        </w:rPr>
        <w:t xml:space="preserve">, për licencim në veprimtarinë e </w:t>
      </w:r>
      <w:r w:rsidR="00931D83" w:rsidRPr="001C6F73">
        <w:rPr>
          <w:spacing w:val="-4"/>
          <w:lang w:val="sq-AL"/>
        </w:rPr>
        <w:t>tregtimit të energjisë elektrike</w:t>
      </w:r>
      <w:r w:rsidR="00ED5B09" w:rsidRPr="001C6F73">
        <w:rPr>
          <w:spacing w:val="-4"/>
          <w:lang w:val="sq-AL"/>
        </w:rPr>
        <w:t>.</w:t>
      </w:r>
    </w:p>
    <w:p w:rsidR="00FD696D" w:rsidRPr="001C6F73" w:rsidRDefault="00CE07A7" w:rsidP="00ED5B09">
      <w:pPr>
        <w:pStyle w:val="Paragrafi"/>
        <w:rPr>
          <w:spacing w:val="-4"/>
          <w:lang w:val="sq-AL"/>
        </w:rPr>
      </w:pPr>
      <w:r w:rsidRPr="001C6F73">
        <w:rPr>
          <w:spacing w:val="-4"/>
          <w:lang w:val="sq-AL"/>
        </w:rPr>
        <w:t xml:space="preserve">- </w:t>
      </w:r>
      <w:r w:rsidR="00FD696D" w:rsidRPr="001C6F73">
        <w:rPr>
          <w:spacing w:val="-4"/>
          <w:lang w:val="sq-AL"/>
        </w:rPr>
        <w:t>Me shkresën</w:t>
      </w:r>
      <w:r w:rsidR="00117021" w:rsidRPr="001C6F73">
        <w:rPr>
          <w:spacing w:val="-4"/>
          <w:lang w:val="sq-AL"/>
        </w:rPr>
        <w:t xml:space="preserve"> nr. </w:t>
      </w:r>
      <w:r w:rsidR="00FD696D" w:rsidRPr="001C6F73">
        <w:rPr>
          <w:spacing w:val="-4"/>
          <w:lang w:val="sq-AL"/>
        </w:rPr>
        <w:t>2</w:t>
      </w:r>
      <w:r w:rsidR="00E14FE7" w:rsidRPr="001C6F73">
        <w:rPr>
          <w:spacing w:val="-4"/>
          <w:lang w:val="sq-AL"/>
        </w:rPr>
        <w:t xml:space="preserve"> prot., </w:t>
      </w:r>
      <w:r w:rsidR="00BA3948" w:rsidRPr="001C6F73">
        <w:rPr>
          <w:spacing w:val="-4"/>
          <w:lang w:val="sq-AL"/>
        </w:rPr>
        <w:t>datë 27.</w:t>
      </w:r>
      <w:r w:rsidR="00FD696D" w:rsidRPr="001C6F73">
        <w:rPr>
          <w:spacing w:val="-4"/>
          <w:lang w:val="sq-AL"/>
        </w:rPr>
        <w:t xml:space="preserve">5.2018, </w:t>
      </w:r>
      <w:r w:rsidR="0064596F" w:rsidRPr="001C6F73">
        <w:rPr>
          <w:spacing w:val="-4"/>
          <w:lang w:val="sq-AL"/>
        </w:rPr>
        <w:t>“</w:t>
      </w:r>
      <w:r w:rsidR="00FD696D" w:rsidRPr="001C6F73">
        <w:rPr>
          <w:spacing w:val="-4"/>
          <w:lang w:val="sq-AL"/>
        </w:rPr>
        <w:t xml:space="preserve">Furnizuesi i </w:t>
      </w:r>
      <w:r w:rsidR="00931D83" w:rsidRPr="001C6F73">
        <w:rPr>
          <w:spacing w:val="-4"/>
          <w:lang w:val="sq-AL"/>
        </w:rPr>
        <w:t>tregut të lirë</w:t>
      </w:r>
      <w:r w:rsidR="0064596F" w:rsidRPr="001C6F73">
        <w:rPr>
          <w:spacing w:val="-4"/>
          <w:lang w:val="sq-AL"/>
        </w:rPr>
        <w:t>”</w:t>
      </w:r>
      <w:r w:rsidR="00FD696D" w:rsidRPr="001C6F73">
        <w:rPr>
          <w:spacing w:val="-4"/>
          <w:lang w:val="sq-AL"/>
        </w:rPr>
        <w:t xml:space="preserve"> </w:t>
      </w:r>
      <w:r w:rsidR="0059402D" w:rsidRPr="001C6F73">
        <w:rPr>
          <w:spacing w:val="-4"/>
          <w:lang w:val="sq-AL"/>
        </w:rPr>
        <w:t>(</w:t>
      </w:r>
      <w:r w:rsidR="00FD696D" w:rsidRPr="001C6F73">
        <w:rPr>
          <w:spacing w:val="-4"/>
          <w:lang w:val="sq-AL"/>
        </w:rPr>
        <w:t xml:space="preserve">FTL </w:t>
      </w:r>
      <w:r w:rsidR="00C364F2" w:rsidRPr="001C6F73">
        <w:rPr>
          <w:spacing w:val="-4"/>
          <w:lang w:val="sq-AL"/>
        </w:rPr>
        <w:t>sh.a.</w:t>
      </w:r>
      <w:r w:rsidR="0059402D" w:rsidRPr="001C6F73">
        <w:rPr>
          <w:spacing w:val="-4"/>
          <w:lang w:val="sq-AL"/>
        </w:rPr>
        <w:t>)</w:t>
      </w:r>
      <w:r w:rsidR="00FD696D" w:rsidRPr="001C6F73">
        <w:rPr>
          <w:spacing w:val="-4"/>
          <w:lang w:val="sq-AL"/>
        </w:rPr>
        <w:t xml:space="preserve"> ka paraqitur në ERE kërkesën për t</w:t>
      </w:r>
      <w:r w:rsidR="004E1606" w:rsidRPr="001C6F73">
        <w:rPr>
          <w:spacing w:val="-4"/>
          <w:lang w:val="sq-AL"/>
        </w:rPr>
        <w:t>’</w:t>
      </w:r>
      <w:r w:rsidR="00FD696D" w:rsidRPr="001C6F73">
        <w:rPr>
          <w:spacing w:val="-4"/>
          <w:lang w:val="sq-AL"/>
        </w:rPr>
        <w:t>u pajisur me licencë në veprimtarinë e Tr</w:t>
      </w:r>
      <w:r w:rsidR="00ED5B09" w:rsidRPr="001C6F73">
        <w:rPr>
          <w:spacing w:val="-4"/>
          <w:lang w:val="sq-AL"/>
        </w:rPr>
        <w:t>egtimit të Energjisë Elektrike.</w:t>
      </w:r>
    </w:p>
    <w:p w:rsidR="00FD696D" w:rsidRPr="00100211" w:rsidRDefault="00CE07A7" w:rsidP="00ED5B09">
      <w:pPr>
        <w:pStyle w:val="Paragrafi"/>
        <w:rPr>
          <w:lang w:val="sq-AL"/>
        </w:rPr>
      </w:pPr>
      <w:r w:rsidRPr="001C6F73">
        <w:rPr>
          <w:spacing w:val="-4"/>
          <w:lang w:val="sq-AL"/>
        </w:rPr>
        <w:t xml:space="preserve">- </w:t>
      </w:r>
      <w:r w:rsidR="00FD696D" w:rsidRPr="001C6F73">
        <w:rPr>
          <w:spacing w:val="-4"/>
          <w:lang w:val="sq-AL"/>
        </w:rPr>
        <w:t xml:space="preserve">Shoqëria </w:t>
      </w:r>
      <w:r w:rsidR="0064596F" w:rsidRPr="001C6F73">
        <w:rPr>
          <w:spacing w:val="-4"/>
          <w:lang w:val="sq-AL"/>
        </w:rPr>
        <w:t>“</w:t>
      </w:r>
      <w:r w:rsidR="00FD696D" w:rsidRPr="001C6F73">
        <w:rPr>
          <w:spacing w:val="-4"/>
          <w:lang w:val="sq-AL"/>
        </w:rPr>
        <w:t xml:space="preserve">Furnizuesi i </w:t>
      </w:r>
      <w:r w:rsidR="00931D83" w:rsidRPr="001C6F73">
        <w:rPr>
          <w:spacing w:val="-4"/>
          <w:lang w:val="sq-AL"/>
        </w:rPr>
        <w:t>tregut të lirë</w:t>
      </w:r>
      <w:r w:rsidR="0064596F" w:rsidRPr="001C6F73">
        <w:rPr>
          <w:spacing w:val="-4"/>
          <w:lang w:val="sq-AL"/>
        </w:rPr>
        <w:t>”</w:t>
      </w:r>
      <w:r w:rsidR="0059402D" w:rsidRPr="001C6F73">
        <w:rPr>
          <w:spacing w:val="-4"/>
          <w:lang w:val="sq-AL"/>
        </w:rPr>
        <w:t xml:space="preserve"> (</w:t>
      </w:r>
      <w:r w:rsidR="00FD696D" w:rsidRPr="001C6F73">
        <w:rPr>
          <w:spacing w:val="-4"/>
          <w:lang w:val="sq-AL"/>
        </w:rPr>
        <w:t xml:space="preserve">FTL </w:t>
      </w:r>
      <w:r w:rsidR="00C364F2" w:rsidRPr="001C6F73">
        <w:rPr>
          <w:spacing w:val="-4"/>
          <w:lang w:val="sq-AL"/>
        </w:rPr>
        <w:t>sh.a.</w:t>
      </w:r>
      <w:r w:rsidR="0059402D" w:rsidRPr="001C6F73">
        <w:rPr>
          <w:spacing w:val="-4"/>
          <w:lang w:val="sq-AL"/>
        </w:rPr>
        <w:t xml:space="preserve">) </w:t>
      </w:r>
      <w:r w:rsidR="00FD696D" w:rsidRPr="001C6F73">
        <w:rPr>
          <w:spacing w:val="-4"/>
          <w:lang w:val="sq-AL"/>
        </w:rPr>
        <w:t>është themeluar si shoqëri e kontrolluar, në zbatim</w:t>
      </w:r>
      <w:r w:rsidR="00117021" w:rsidRPr="001C6F73">
        <w:rPr>
          <w:spacing w:val="-4"/>
          <w:lang w:val="sq-AL"/>
        </w:rPr>
        <w:t xml:space="preserve"> të ligjit</w:t>
      </w:r>
      <w:r w:rsidR="000D403E" w:rsidRPr="001C6F73">
        <w:rPr>
          <w:spacing w:val="-4"/>
          <w:lang w:val="sq-AL"/>
        </w:rPr>
        <w:t xml:space="preserve"> nr. </w:t>
      </w:r>
      <w:r w:rsidR="00FD696D" w:rsidRPr="001C6F73">
        <w:rPr>
          <w:spacing w:val="-4"/>
          <w:lang w:val="sq-AL"/>
        </w:rPr>
        <w:t>43/2015</w:t>
      </w:r>
      <w:r w:rsidR="00A92E86" w:rsidRPr="001C6F73">
        <w:rPr>
          <w:spacing w:val="-4"/>
          <w:lang w:val="sq-AL"/>
        </w:rPr>
        <w:t xml:space="preserve">, “Për </w:t>
      </w:r>
      <w:r w:rsidR="00117021" w:rsidRPr="001C6F73">
        <w:rPr>
          <w:spacing w:val="-4"/>
          <w:lang w:val="sq-AL"/>
        </w:rPr>
        <w:t>sektorin e energjisë elektrike”</w:t>
      </w:r>
      <w:r w:rsidR="00FD696D" w:rsidRPr="001C6F73">
        <w:rPr>
          <w:spacing w:val="-4"/>
          <w:lang w:val="sq-AL"/>
        </w:rPr>
        <w:t xml:space="preserve">, </w:t>
      </w:r>
      <w:r w:rsidR="002A676B" w:rsidRPr="001C6F73">
        <w:rPr>
          <w:spacing w:val="-4"/>
          <w:lang w:val="sq-AL"/>
        </w:rPr>
        <w:t>të</w:t>
      </w:r>
      <w:r w:rsidR="00FD696D" w:rsidRPr="001C6F73">
        <w:rPr>
          <w:spacing w:val="-4"/>
          <w:lang w:val="sq-AL"/>
        </w:rPr>
        <w:t xml:space="preserve"> ndryshuar, </w:t>
      </w:r>
      <w:r w:rsidR="00931D83" w:rsidRPr="001C6F73">
        <w:rPr>
          <w:spacing w:val="-4"/>
          <w:lang w:val="sq-AL"/>
        </w:rPr>
        <w:t xml:space="preserve">ligjit </w:t>
      </w:r>
      <w:r w:rsidR="00117021" w:rsidRPr="001C6F73">
        <w:rPr>
          <w:spacing w:val="-4"/>
          <w:lang w:val="sq-AL"/>
        </w:rPr>
        <w:t xml:space="preserve">nr. </w:t>
      </w:r>
      <w:r w:rsidR="00FD696D" w:rsidRPr="001C6F73">
        <w:rPr>
          <w:spacing w:val="-4"/>
          <w:lang w:val="sq-AL"/>
        </w:rPr>
        <w:t>9901, datë 14.4.2008</w:t>
      </w:r>
      <w:r w:rsidR="00A92E86" w:rsidRPr="001C6F73">
        <w:rPr>
          <w:spacing w:val="-4"/>
          <w:lang w:val="sq-AL"/>
        </w:rPr>
        <w:t xml:space="preserve">, “Për </w:t>
      </w:r>
      <w:r w:rsidR="00931D83" w:rsidRPr="001C6F73">
        <w:rPr>
          <w:spacing w:val="-4"/>
          <w:lang w:val="sq-AL"/>
        </w:rPr>
        <w:t>tregtarët dhe shoqëritë tregtare</w:t>
      </w:r>
      <w:r w:rsidR="0064596F" w:rsidRPr="001C6F73">
        <w:rPr>
          <w:spacing w:val="-4"/>
          <w:lang w:val="sq-AL"/>
        </w:rPr>
        <w:t>”</w:t>
      </w:r>
      <w:r w:rsidR="002A676B" w:rsidRPr="001C6F73">
        <w:rPr>
          <w:spacing w:val="-4"/>
          <w:lang w:val="sq-AL"/>
        </w:rPr>
        <w:t>, të</w:t>
      </w:r>
      <w:r w:rsidR="00FD696D" w:rsidRPr="001C6F73">
        <w:rPr>
          <w:spacing w:val="-4"/>
          <w:lang w:val="sq-AL"/>
        </w:rPr>
        <w:t xml:space="preserve"> ndryshuar dhe </w:t>
      </w:r>
      <w:r w:rsidR="00931D83" w:rsidRPr="001C6F73">
        <w:rPr>
          <w:spacing w:val="-4"/>
          <w:lang w:val="sq-AL"/>
        </w:rPr>
        <w:t xml:space="preserve">urdhrit </w:t>
      </w:r>
      <w:r w:rsidR="00FD696D" w:rsidRPr="001C6F73">
        <w:rPr>
          <w:spacing w:val="-4"/>
          <w:lang w:val="sq-AL"/>
        </w:rPr>
        <w:t>të Asamblesë së Përgjithshme</w:t>
      </w:r>
      <w:r w:rsidR="00117021" w:rsidRPr="001C6F73">
        <w:rPr>
          <w:spacing w:val="-4"/>
          <w:lang w:val="sq-AL"/>
        </w:rPr>
        <w:t xml:space="preserve"> nr. </w:t>
      </w:r>
      <w:r w:rsidR="00FD696D" w:rsidRPr="001C6F73">
        <w:rPr>
          <w:spacing w:val="-4"/>
          <w:lang w:val="sq-AL"/>
        </w:rPr>
        <w:t>157</w:t>
      </w:r>
      <w:r w:rsidR="00E14FE7" w:rsidRPr="001C6F73">
        <w:rPr>
          <w:spacing w:val="-4"/>
          <w:lang w:val="sq-AL"/>
        </w:rPr>
        <w:t xml:space="preserve"> prot., </w:t>
      </w:r>
      <w:r w:rsidR="00FD696D" w:rsidRPr="001C6F73">
        <w:rPr>
          <w:spacing w:val="-4"/>
          <w:lang w:val="sq-AL"/>
        </w:rPr>
        <w:t>d</w:t>
      </w:r>
      <w:r w:rsidR="00BA3948" w:rsidRPr="001C6F73">
        <w:rPr>
          <w:spacing w:val="-4"/>
          <w:lang w:val="sq-AL"/>
        </w:rPr>
        <w:t>atë 12.</w:t>
      </w:r>
      <w:r w:rsidR="00FD696D" w:rsidRPr="001C6F73">
        <w:rPr>
          <w:spacing w:val="-4"/>
          <w:lang w:val="sq-AL"/>
        </w:rPr>
        <w:t xml:space="preserve">2.2018 të shoqërisë </w:t>
      </w:r>
      <w:r w:rsidR="0064596F" w:rsidRPr="001C6F73">
        <w:rPr>
          <w:spacing w:val="-4"/>
          <w:lang w:val="sq-AL"/>
        </w:rPr>
        <w:t>“</w:t>
      </w:r>
      <w:r w:rsidR="00FD696D" w:rsidRPr="001C6F73">
        <w:rPr>
          <w:spacing w:val="-4"/>
          <w:lang w:val="sq-AL"/>
        </w:rPr>
        <w:t xml:space="preserve">Operatori i Shpërndarjes së Energjisë Elektrike, </w:t>
      </w:r>
      <w:r w:rsidR="00117021" w:rsidRPr="001C6F73">
        <w:rPr>
          <w:spacing w:val="-4"/>
          <w:lang w:val="sq-AL"/>
        </w:rPr>
        <w:t>OSHEE</w:t>
      </w:r>
      <w:r w:rsidR="00FD696D" w:rsidRPr="001C6F73">
        <w:rPr>
          <w:spacing w:val="-4"/>
          <w:lang w:val="sq-AL"/>
        </w:rPr>
        <w:t xml:space="preserve"> </w:t>
      </w:r>
      <w:r w:rsidR="00C364F2" w:rsidRPr="001C6F73">
        <w:rPr>
          <w:spacing w:val="-4"/>
          <w:lang w:val="sq-AL"/>
        </w:rPr>
        <w:t>sh.a.</w:t>
      </w:r>
      <w:r w:rsidR="002A676B" w:rsidRPr="001C6F73">
        <w:rPr>
          <w:spacing w:val="-4"/>
          <w:lang w:val="sq-AL"/>
        </w:rPr>
        <w:t>,</w:t>
      </w:r>
      <w:r w:rsidR="0064596F" w:rsidRPr="001C6F73">
        <w:rPr>
          <w:spacing w:val="-4"/>
          <w:lang w:val="sq-AL"/>
        </w:rPr>
        <w:t xml:space="preserve"> </w:t>
      </w:r>
      <w:r w:rsidR="00FD696D" w:rsidRPr="001C6F73">
        <w:rPr>
          <w:spacing w:val="-4"/>
          <w:lang w:val="sq-AL"/>
        </w:rPr>
        <w:t xml:space="preserve">në cilësinë e </w:t>
      </w:r>
      <w:r w:rsidR="00931D83" w:rsidRPr="001C6F73">
        <w:rPr>
          <w:spacing w:val="-4"/>
          <w:lang w:val="sq-AL"/>
        </w:rPr>
        <w:t xml:space="preserve">aksionarit </w:t>
      </w:r>
      <w:r w:rsidR="00FD696D" w:rsidRPr="001C6F73">
        <w:rPr>
          <w:spacing w:val="-4"/>
          <w:lang w:val="sq-AL"/>
        </w:rPr>
        <w:t>themelues dhe shoqërisë mëmë. Data</w:t>
      </w:r>
      <w:r w:rsidR="00ED5B09" w:rsidRPr="001C6F73">
        <w:rPr>
          <w:spacing w:val="-4"/>
          <w:lang w:val="sq-AL"/>
        </w:rPr>
        <w:t xml:space="preserve"> e</w:t>
      </w:r>
      <w:r w:rsidR="00ED5B09" w:rsidRPr="00100211">
        <w:rPr>
          <w:lang w:val="sq-AL"/>
        </w:rPr>
        <w:t xml:space="preserve"> themelimit është 28.3.2018.</w:t>
      </w:r>
    </w:p>
    <w:p w:rsidR="00FD696D" w:rsidRPr="00100211" w:rsidRDefault="00CE07A7" w:rsidP="00ED5B09">
      <w:pPr>
        <w:pStyle w:val="Paragrafi"/>
        <w:rPr>
          <w:lang w:val="sq-AL"/>
        </w:rPr>
      </w:pPr>
      <w:r w:rsidRPr="00100211">
        <w:rPr>
          <w:lang w:val="sq-AL"/>
        </w:rPr>
        <w:t xml:space="preserve">- </w:t>
      </w:r>
      <w:r w:rsidR="00FD696D" w:rsidRPr="00100211">
        <w:rPr>
          <w:lang w:val="sq-AL"/>
        </w:rPr>
        <w:t xml:space="preserve">Bordi i ERE-s, </w:t>
      </w:r>
      <w:r w:rsidR="0064596F" w:rsidRPr="00100211">
        <w:rPr>
          <w:lang w:val="sq-AL"/>
        </w:rPr>
        <w:t>me vendimin</w:t>
      </w:r>
      <w:r w:rsidR="00117021" w:rsidRPr="00100211">
        <w:rPr>
          <w:lang w:val="sq-AL"/>
        </w:rPr>
        <w:t xml:space="preserve"> nr. </w:t>
      </w:r>
      <w:r w:rsidR="00FD696D" w:rsidRPr="00100211">
        <w:rPr>
          <w:lang w:val="sq-AL"/>
        </w:rPr>
        <w:t xml:space="preserve">130, datë 4.6.2018, vendosi të fillojë procedurën për shqyrtimin e aplikimit për licencim të shoqërisë </w:t>
      </w:r>
      <w:r w:rsidR="0064596F" w:rsidRPr="00100211">
        <w:rPr>
          <w:lang w:val="sq-AL"/>
        </w:rPr>
        <w:t>“</w:t>
      </w:r>
      <w:r w:rsidR="00FD696D" w:rsidRPr="00100211">
        <w:rPr>
          <w:lang w:val="sq-AL"/>
        </w:rPr>
        <w:t xml:space="preserve">Furnizuesi i </w:t>
      </w:r>
      <w:r w:rsidR="00931D83" w:rsidRPr="00100211">
        <w:rPr>
          <w:lang w:val="sq-AL"/>
        </w:rPr>
        <w:t>tregut të lirë</w:t>
      </w:r>
      <w:r w:rsidR="0064596F" w:rsidRPr="00100211">
        <w:rPr>
          <w:lang w:val="sq-AL"/>
        </w:rPr>
        <w:t>”</w:t>
      </w:r>
      <w:r w:rsidR="00FD696D" w:rsidRPr="00100211">
        <w:rPr>
          <w:lang w:val="sq-AL"/>
        </w:rPr>
        <w:t xml:space="preserve"> </w:t>
      </w:r>
      <w:r w:rsidR="009726CC" w:rsidRPr="00100211">
        <w:rPr>
          <w:lang w:val="sq-AL"/>
        </w:rPr>
        <w:t xml:space="preserve">sh.a. </w:t>
      </w:r>
      <w:r w:rsidR="0059402D" w:rsidRPr="00100211">
        <w:rPr>
          <w:lang w:val="sq-AL"/>
        </w:rPr>
        <w:t>(</w:t>
      </w:r>
      <w:r w:rsidR="00FD696D" w:rsidRPr="00100211">
        <w:rPr>
          <w:lang w:val="sq-AL"/>
        </w:rPr>
        <w:t xml:space="preserve">FTL </w:t>
      </w:r>
      <w:r w:rsidR="00C364F2" w:rsidRPr="00100211">
        <w:rPr>
          <w:lang w:val="sq-AL"/>
        </w:rPr>
        <w:t>sh.a.</w:t>
      </w:r>
      <w:r w:rsidR="0059402D" w:rsidRPr="00100211">
        <w:rPr>
          <w:lang w:val="sq-AL"/>
        </w:rPr>
        <w:t>)</w:t>
      </w:r>
      <w:r w:rsidR="00FD696D" w:rsidRPr="00100211">
        <w:rPr>
          <w:lang w:val="sq-AL"/>
        </w:rPr>
        <w:t xml:space="preserve"> në veprimtarinë e </w:t>
      </w:r>
      <w:r w:rsidR="00931D83" w:rsidRPr="00100211">
        <w:rPr>
          <w:lang w:val="sq-AL"/>
        </w:rPr>
        <w:t>tregtimit të energjisë elektrike</w:t>
      </w:r>
      <w:r w:rsidR="00ED5B09" w:rsidRPr="00100211">
        <w:rPr>
          <w:lang w:val="sq-AL"/>
        </w:rPr>
        <w:t>.</w:t>
      </w:r>
    </w:p>
    <w:p w:rsidR="00FD696D" w:rsidRPr="00100211" w:rsidRDefault="00CE07A7" w:rsidP="00ED5B09">
      <w:pPr>
        <w:pStyle w:val="Paragrafi"/>
        <w:rPr>
          <w:lang w:val="sq-AL"/>
        </w:rPr>
      </w:pPr>
      <w:r w:rsidRPr="00100211">
        <w:rPr>
          <w:lang w:val="sq-AL"/>
        </w:rPr>
        <w:t xml:space="preserve">- </w:t>
      </w:r>
      <w:r w:rsidR="00FD696D" w:rsidRPr="00100211">
        <w:rPr>
          <w:lang w:val="sq-AL"/>
        </w:rPr>
        <w:t>Në vijim të kësaj vendimmarrje</w:t>
      </w:r>
      <w:r w:rsidR="002A676B" w:rsidRPr="00100211">
        <w:rPr>
          <w:lang w:val="sq-AL"/>
        </w:rPr>
        <w:t>,</w:t>
      </w:r>
      <w:r w:rsidR="00FD696D" w:rsidRPr="00100211">
        <w:rPr>
          <w:lang w:val="sq-AL"/>
        </w:rPr>
        <w:t xml:space="preserve"> ERE</w:t>
      </w:r>
      <w:r w:rsidR="002A676B" w:rsidRPr="00100211">
        <w:rPr>
          <w:lang w:val="sq-AL"/>
        </w:rPr>
        <w:t>,</w:t>
      </w:r>
      <w:r w:rsidR="00FD696D" w:rsidRPr="00100211">
        <w:rPr>
          <w:lang w:val="sq-AL"/>
        </w:rPr>
        <w:t xml:space="preserve"> në zbatim të nenit 10, pikat 8 dhe 9 të </w:t>
      </w:r>
      <w:r w:rsidR="0064596F" w:rsidRPr="00100211">
        <w:rPr>
          <w:lang w:val="sq-AL"/>
        </w:rPr>
        <w:t>“</w:t>
      </w:r>
      <w:r w:rsidR="00FD696D" w:rsidRPr="00100211">
        <w:rPr>
          <w:lang w:val="sq-AL"/>
        </w:rPr>
        <w:t xml:space="preserve">Rregullores për </w:t>
      </w:r>
      <w:r w:rsidR="00931D83" w:rsidRPr="00100211">
        <w:rPr>
          <w:lang w:val="sq-AL"/>
        </w:rPr>
        <w:t>procedurat dhe afatet për dhënien, modifikimin, transferimin, rinovimin ose heqjen e licencave në sektorin e energjisë elektrik</w:t>
      </w:r>
      <w:r w:rsidR="00FD696D" w:rsidRPr="00100211">
        <w:rPr>
          <w:lang w:val="sq-AL"/>
        </w:rPr>
        <w:t>e</w:t>
      </w:r>
      <w:r w:rsidR="0064596F" w:rsidRPr="00100211">
        <w:rPr>
          <w:lang w:val="sq-AL"/>
        </w:rPr>
        <w:t>”</w:t>
      </w:r>
      <w:r w:rsidR="00FD696D" w:rsidRPr="00100211">
        <w:rPr>
          <w:lang w:val="sq-AL"/>
        </w:rPr>
        <w:t>, me shkresën</w:t>
      </w:r>
      <w:r w:rsidR="00117021" w:rsidRPr="00100211">
        <w:rPr>
          <w:lang w:val="sq-AL"/>
        </w:rPr>
        <w:t xml:space="preserve"> nr. </w:t>
      </w:r>
      <w:r w:rsidR="00FD696D" w:rsidRPr="00100211">
        <w:rPr>
          <w:lang w:val="sq-AL"/>
        </w:rPr>
        <w:t>55/34</w:t>
      </w:r>
      <w:r w:rsidR="0064596F" w:rsidRPr="00100211">
        <w:rPr>
          <w:lang w:val="sq-AL"/>
        </w:rPr>
        <w:t xml:space="preserve"> prot., </w:t>
      </w:r>
      <w:r w:rsidR="00FD696D" w:rsidRPr="00100211">
        <w:rPr>
          <w:lang w:val="sq-AL"/>
        </w:rPr>
        <w:t>datë 13.6.2018, bëri njoftimin në median e shkruar lidhur me aplikimin e bërë nga ky subjekt dhe në përfundim të afatit të përcaktuar në nenin 10</w:t>
      </w:r>
      <w:r w:rsidR="002A676B" w:rsidRPr="00100211">
        <w:rPr>
          <w:lang w:val="sq-AL"/>
        </w:rPr>
        <w:t>,</w:t>
      </w:r>
      <w:r w:rsidR="00FD696D" w:rsidRPr="00100211">
        <w:rPr>
          <w:lang w:val="sq-AL"/>
        </w:rPr>
        <w:t xml:space="preserve"> pika 11, të rregullores sipërcituar, nuk rezultoi të ketë ndonjë vërejtje apo ankesë nga palët e treta, lidhur me aplikimin e bërë nga shoqëria </w:t>
      </w:r>
      <w:r w:rsidR="0064596F" w:rsidRPr="00100211">
        <w:rPr>
          <w:lang w:val="sq-AL"/>
        </w:rPr>
        <w:t>“</w:t>
      </w:r>
      <w:r w:rsidR="00FD696D" w:rsidRPr="00100211">
        <w:rPr>
          <w:lang w:val="sq-AL"/>
        </w:rPr>
        <w:t xml:space="preserve">Furnizuesi i </w:t>
      </w:r>
      <w:r w:rsidR="00931D83" w:rsidRPr="00100211">
        <w:rPr>
          <w:lang w:val="sq-AL"/>
        </w:rPr>
        <w:t>tregut të lirë</w:t>
      </w:r>
      <w:r w:rsidR="0064596F" w:rsidRPr="00100211">
        <w:rPr>
          <w:lang w:val="sq-AL"/>
        </w:rPr>
        <w:t>”</w:t>
      </w:r>
      <w:r w:rsidR="00FD696D" w:rsidRPr="00100211">
        <w:rPr>
          <w:lang w:val="sq-AL"/>
        </w:rPr>
        <w:t xml:space="preserve"> </w:t>
      </w:r>
      <w:r w:rsidR="009726CC" w:rsidRPr="00100211">
        <w:rPr>
          <w:lang w:val="sq-AL"/>
        </w:rPr>
        <w:t xml:space="preserve">sh.a. </w:t>
      </w:r>
      <w:r w:rsidR="00FD696D" w:rsidRPr="00100211">
        <w:rPr>
          <w:lang w:val="sq-AL"/>
        </w:rPr>
        <w:t xml:space="preserve">(FTL </w:t>
      </w:r>
      <w:r w:rsidR="00ED6463" w:rsidRPr="00100211">
        <w:rPr>
          <w:lang w:val="sq-AL"/>
        </w:rPr>
        <w:t>sh.a.)</w:t>
      </w:r>
      <w:r w:rsidR="00FD696D" w:rsidRPr="00100211">
        <w:rPr>
          <w:lang w:val="sq-AL"/>
        </w:rPr>
        <w:t xml:space="preserve">, për licencim në veprimtarinë </w:t>
      </w:r>
      <w:r w:rsidR="00931D83" w:rsidRPr="00100211">
        <w:rPr>
          <w:lang w:val="sq-AL"/>
        </w:rPr>
        <w:t>e tregtimit të energjisë elektrike</w:t>
      </w:r>
      <w:r w:rsidR="00ED5B09" w:rsidRPr="00100211">
        <w:rPr>
          <w:lang w:val="sq-AL"/>
        </w:rPr>
        <w:t>.</w:t>
      </w:r>
    </w:p>
    <w:p w:rsidR="00FD696D" w:rsidRPr="00100211" w:rsidRDefault="00CE07A7" w:rsidP="00ED5B09">
      <w:pPr>
        <w:pStyle w:val="Paragrafi"/>
        <w:rPr>
          <w:lang w:val="sq-AL"/>
        </w:rPr>
      </w:pPr>
      <w:r w:rsidRPr="00100211">
        <w:rPr>
          <w:lang w:val="sq-AL"/>
        </w:rPr>
        <w:t xml:space="preserve">- </w:t>
      </w:r>
      <w:r w:rsidR="00FD696D" w:rsidRPr="00100211">
        <w:rPr>
          <w:lang w:val="sq-AL"/>
        </w:rPr>
        <w:t>Me shkresën</w:t>
      </w:r>
      <w:r w:rsidR="00117021" w:rsidRPr="00100211">
        <w:rPr>
          <w:lang w:val="sq-AL"/>
        </w:rPr>
        <w:t xml:space="preserve"> nr. </w:t>
      </w:r>
      <w:r w:rsidR="00FD696D" w:rsidRPr="00100211">
        <w:rPr>
          <w:lang w:val="sq-AL"/>
        </w:rPr>
        <w:t>355/1</w:t>
      </w:r>
      <w:r w:rsidR="009726CC" w:rsidRPr="00100211">
        <w:rPr>
          <w:lang w:val="sq-AL"/>
        </w:rPr>
        <w:t xml:space="preserve"> prot., </w:t>
      </w:r>
      <w:r w:rsidR="00FD696D" w:rsidRPr="00100211">
        <w:rPr>
          <w:lang w:val="sq-AL"/>
        </w:rPr>
        <w:t xml:space="preserve">datë 17.5.3018, ERE i ka kërkuar aplikuesit plotësim të </w:t>
      </w:r>
      <w:r w:rsidR="0066666F" w:rsidRPr="00100211">
        <w:rPr>
          <w:lang w:val="sq-AL"/>
        </w:rPr>
        <w:t>dokumentacio</w:t>
      </w:r>
      <w:r w:rsidR="00FD696D" w:rsidRPr="00100211">
        <w:rPr>
          <w:lang w:val="sq-AL"/>
        </w:rPr>
        <w:t>nit dhe</w:t>
      </w:r>
      <w:r w:rsidR="002A676B" w:rsidRPr="00100211">
        <w:rPr>
          <w:lang w:val="sq-AL"/>
        </w:rPr>
        <w:t>,</w:t>
      </w:r>
      <w:r w:rsidR="00FD696D" w:rsidRPr="00100211">
        <w:rPr>
          <w:lang w:val="sq-AL"/>
        </w:rPr>
        <w:t xml:space="preserve"> me shkresën e datës 30.5.2018, protokolluar me tonën</w:t>
      </w:r>
      <w:r w:rsidR="00117021" w:rsidRPr="00100211">
        <w:rPr>
          <w:lang w:val="sq-AL"/>
        </w:rPr>
        <w:t xml:space="preserve"> nr. </w:t>
      </w:r>
      <w:r w:rsidR="00FD696D" w:rsidRPr="00100211">
        <w:rPr>
          <w:lang w:val="sq-AL"/>
        </w:rPr>
        <w:t>355/3</w:t>
      </w:r>
      <w:r w:rsidR="0064596F" w:rsidRPr="00100211">
        <w:rPr>
          <w:lang w:val="sq-AL"/>
        </w:rPr>
        <w:t xml:space="preserve"> prot., “</w:t>
      </w:r>
      <w:r w:rsidR="00FD696D" w:rsidRPr="00100211">
        <w:rPr>
          <w:lang w:val="sq-AL"/>
        </w:rPr>
        <w:t xml:space="preserve">Operatori i Shpërndarjes së Energjisë Elektrike </w:t>
      </w:r>
      <w:r w:rsidR="00117021" w:rsidRPr="00100211">
        <w:rPr>
          <w:lang w:val="sq-AL"/>
        </w:rPr>
        <w:t>OSHEE</w:t>
      </w:r>
      <w:r w:rsidR="00FD696D" w:rsidRPr="00100211">
        <w:rPr>
          <w:lang w:val="sq-AL"/>
        </w:rPr>
        <w:t xml:space="preserve"> </w:t>
      </w:r>
      <w:r w:rsidR="00C364F2" w:rsidRPr="00100211">
        <w:rPr>
          <w:lang w:val="sq-AL"/>
        </w:rPr>
        <w:t>sh.a.</w:t>
      </w:r>
      <w:r w:rsidR="00FD696D" w:rsidRPr="00100211">
        <w:rPr>
          <w:lang w:val="sq-AL"/>
        </w:rPr>
        <w:t xml:space="preserve"> ka përcjellë në ERE </w:t>
      </w:r>
      <w:r w:rsidR="0066666F" w:rsidRPr="00100211">
        <w:rPr>
          <w:lang w:val="sq-AL"/>
        </w:rPr>
        <w:t>dokumentacio</w:t>
      </w:r>
      <w:r w:rsidR="00FD696D" w:rsidRPr="00100211">
        <w:rPr>
          <w:lang w:val="sq-AL"/>
        </w:rPr>
        <w:t xml:space="preserve">nin e munguar për llogari të shoqërisë së kontrolluar </w:t>
      </w:r>
      <w:r w:rsidR="0064596F" w:rsidRPr="00100211">
        <w:rPr>
          <w:lang w:val="sq-AL"/>
        </w:rPr>
        <w:t>“</w:t>
      </w:r>
      <w:r w:rsidR="00FD696D" w:rsidRPr="00100211">
        <w:rPr>
          <w:lang w:val="sq-AL"/>
        </w:rPr>
        <w:t>Furniz</w:t>
      </w:r>
      <w:r w:rsidR="00ED5B09" w:rsidRPr="00100211">
        <w:rPr>
          <w:lang w:val="sq-AL"/>
        </w:rPr>
        <w:t xml:space="preserve">uesi </w:t>
      </w:r>
      <w:r w:rsidR="00931D83" w:rsidRPr="00100211">
        <w:rPr>
          <w:lang w:val="sq-AL"/>
        </w:rPr>
        <w:t>i tregut të lirë</w:t>
      </w:r>
      <w:r w:rsidR="0064596F" w:rsidRPr="00100211">
        <w:rPr>
          <w:lang w:val="sq-AL"/>
        </w:rPr>
        <w:t>”</w:t>
      </w:r>
      <w:r w:rsidR="00ED5B09" w:rsidRPr="00100211">
        <w:rPr>
          <w:lang w:val="sq-AL"/>
        </w:rPr>
        <w:t xml:space="preserve"> </w:t>
      </w:r>
      <w:r w:rsidR="00F971DD" w:rsidRPr="00100211">
        <w:rPr>
          <w:lang w:val="sq-AL"/>
        </w:rPr>
        <w:t>(</w:t>
      </w:r>
      <w:r w:rsidR="00ED5B09" w:rsidRPr="00100211">
        <w:rPr>
          <w:lang w:val="sq-AL"/>
        </w:rPr>
        <w:t>FTL sh.a</w:t>
      </w:r>
      <w:r w:rsidR="00C364F2" w:rsidRPr="00100211">
        <w:rPr>
          <w:lang w:val="sq-AL"/>
        </w:rPr>
        <w:t>.</w:t>
      </w:r>
      <w:r w:rsidR="00F971DD" w:rsidRPr="00100211">
        <w:rPr>
          <w:lang w:val="sq-AL"/>
        </w:rPr>
        <w:t>).</w:t>
      </w:r>
    </w:p>
    <w:p w:rsidR="00FD696D" w:rsidRPr="00100211" w:rsidRDefault="00CE07A7" w:rsidP="00D871F8">
      <w:pPr>
        <w:pStyle w:val="Paragrafi"/>
        <w:rPr>
          <w:highlight w:val="yellow"/>
          <w:lang w:val="sq-AL"/>
        </w:rPr>
      </w:pPr>
      <w:r w:rsidRPr="00100211">
        <w:rPr>
          <w:lang w:val="sq-AL"/>
        </w:rPr>
        <w:t xml:space="preserve">- </w:t>
      </w:r>
      <w:r w:rsidR="00FD696D" w:rsidRPr="00100211">
        <w:rPr>
          <w:lang w:val="sq-AL"/>
        </w:rPr>
        <w:t>Me shkresën</w:t>
      </w:r>
      <w:r w:rsidR="00117021" w:rsidRPr="00100211">
        <w:rPr>
          <w:lang w:val="sq-AL"/>
        </w:rPr>
        <w:t xml:space="preserve"> nr. </w:t>
      </w:r>
      <w:r w:rsidR="00FD696D" w:rsidRPr="00100211">
        <w:rPr>
          <w:lang w:val="sq-AL"/>
        </w:rPr>
        <w:t>7818</w:t>
      </w:r>
      <w:r w:rsidR="0064596F" w:rsidRPr="00100211">
        <w:rPr>
          <w:lang w:val="sq-AL"/>
        </w:rPr>
        <w:t xml:space="preserve"> prot., </w:t>
      </w:r>
      <w:r w:rsidR="00FD696D" w:rsidRPr="00100211">
        <w:rPr>
          <w:lang w:val="sq-AL"/>
        </w:rPr>
        <w:t>datë 27.4.2018, protokolluar në ERE me</w:t>
      </w:r>
      <w:r w:rsidR="00117021" w:rsidRPr="00100211">
        <w:rPr>
          <w:lang w:val="sq-AL"/>
        </w:rPr>
        <w:t xml:space="preserve"> nr. </w:t>
      </w:r>
      <w:r w:rsidR="00FD696D" w:rsidRPr="00100211">
        <w:rPr>
          <w:lang w:val="sq-AL"/>
        </w:rPr>
        <w:t>355</w:t>
      </w:r>
      <w:r w:rsidR="00E14FE7" w:rsidRPr="00100211">
        <w:rPr>
          <w:lang w:val="sq-AL"/>
        </w:rPr>
        <w:t xml:space="preserve"> prot., </w:t>
      </w:r>
      <w:r w:rsidR="00FD696D" w:rsidRPr="00100211">
        <w:rPr>
          <w:lang w:val="sq-AL"/>
        </w:rPr>
        <w:t>datë 30.4.2018</w:t>
      </w:r>
      <w:r w:rsidR="00F971DD" w:rsidRPr="00100211">
        <w:rPr>
          <w:lang w:val="sq-AL"/>
        </w:rPr>
        <w:t>,</w:t>
      </w:r>
      <w:r w:rsidR="000F091A" w:rsidRPr="00100211">
        <w:rPr>
          <w:lang w:val="sq-AL"/>
        </w:rPr>
        <w:t xml:space="preserve"> “</w:t>
      </w:r>
      <w:r w:rsidR="00FD696D" w:rsidRPr="00100211">
        <w:rPr>
          <w:lang w:val="sq-AL"/>
        </w:rPr>
        <w:t xml:space="preserve">Përcillet </w:t>
      </w:r>
      <w:r w:rsidR="0066666F" w:rsidRPr="00100211">
        <w:rPr>
          <w:lang w:val="sq-AL"/>
        </w:rPr>
        <w:t>dokumentacio</w:t>
      </w:r>
      <w:r w:rsidR="000F091A" w:rsidRPr="00100211">
        <w:rPr>
          <w:lang w:val="sq-AL"/>
        </w:rPr>
        <w:t>ni</w:t>
      </w:r>
      <w:r w:rsidR="00D362BB">
        <w:rPr>
          <w:lang w:val="sq-AL"/>
        </w:rPr>
        <w:t xml:space="preserve"> </w:t>
      </w:r>
      <w:r w:rsidR="000F091A" w:rsidRPr="00100211">
        <w:rPr>
          <w:lang w:val="sq-AL"/>
        </w:rPr>
        <w:t>...”</w:t>
      </w:r>
      <w:r w:rsidR="00FD696D" w:rsidRPr="00100211">
        <w:rPr>
          <w:lang w:val="sq-AL"/>
        </w:rPr>
        <w:t xml:space="preserve">, Operatori i Shpërndarjes së Energjisë Elektrike, OSHEE sh.a. ndër të tjera bën me dije se </w:t>
      </w:r>
      <w:r w:rsidR="0064596F" w:rsidRPr="00100211">
        <w:rPr>
          <w:lang w:val="sq-AL"/>
        </w:rPr>
        <w:t>“</w:t>
      </w:r>
      <w:r w:rsidR="00FD696D" w:rsidRPr="00100211">
        <w:rPr>
          <w:lang w:val="sq-AL"/>
        </w:rPr>
        <w:t>transferimi i personelit për këtë shoqëri</w:t>
      </w:r>
      <w:r w:rsidR="0064596F" w:rsidRPr="00100211">
        <w:rPr>
          <w:lang w:val="sq-AL"/>
        </w:rPr>
        <w:t>”</w:t>
      </w:r>
      <w:r w:rsidR="000F091A" w:rsidRPr="00100211">
        <w:rPr>
          <w:lang w:val="sq-AL"/>
        </w:rPr>
        <w:t xml:space="preserve">, </w:t>
      </w:r>
      <w:r w:rsidR="00FD696D" w:rsidRPr="00100211">
        <w:rPr>
          <w:lang w:val="sq-AL"/>
        </w:rPr>
        <w:t xml:space="preserve">Furnizuesi i </w:t>
      </w:r>
      <w:r w:rsidR="00931D83" w:rsidRPr="00100211">
        <w:rPr>
          <w:lang w:val="sq-AL"/>
        </w:rPr>
        <w:t>tregut të lirë</w:t>
      </w:r>
      <w:r w:rsidR="0064596F" w:rsidRPr="00100211">
        <w:rPr>
          <w:lang w:val="sq-AL"/>
        </w:rPr>
        <w:t>”</w:t>
      </w:r>
      <w:r w:rsidR="00FD696D" w:rsidRPr="00100211">
        <w:rPr>
          <w:lang w:val="sq-AL"/>
        </w:rPr>
        <w:t xml:space="preserve"> (FTL </w:t>
      </w:r>
      <w:r w:rsidR="00ED6463" w:rsidRPr="00100211">
        <w:rPr>
          <w:lang w:val="sq-AL"/>
        </w:rPr>
        <w:t>sh.a.)</w:t>
      </w:r>
      <w:r w:rsidR="00FD696D" w:rsidRPr="00100211">
        <w:rPr>
          <w:lang w:val="sq-AL"/>
        </w:rPr>
        <w:t>, është në proces. Për rrjedhojë, lista e personelit sipas profilit në përputhje me aktivitetin për të cilin kërkohet licenca, do të plotësohet në vijim</w:t>
      </w:r>
      <w:r w:rsidR="0064596F" w:rsidRPr="00100211">
        <w:rPr>
          <w:lang w:val="sq-AL"/>
        </w:rPr>
        <w:t>”</w:t>
      </w:r>
      <w:r w:rsidR="00FD696D" w:rsidRPr="00100211">
        <w:rPr>
          <w:lang w:val="sq-AL"/>
        </w:rPr>
        <w:t xml:space="preserve">. </w:t>
      </w:r>
    </w:p>
    <w:p w:rsidR="00FD696D" w:rsidRPr="00100211" w:rsidRDefault="00CE07A7" w:rsidP="00D871F8">
      <w:pPr>
        <w:pStyle w:val="Paragrafi"/>
        <w:rPr>
          <w:lang w:val="sq-AL"/>
        </w:rPr>
      </w:pPr>
      <w:r w:rsidRPr="00100211">
        <w:rPr>
          <w:lang w:val="sq-AL"/>
        </w:rPr>
        <w:t xml:space="preserve">- </w:t>
      </w:r>
      <w:r w:rsidR="00FD696D" w:rsidRPr="00100211">
        <w:rPr>
          <w:lang w:val="sq-AL"/>
        </w:rPr>
        <w:t xml:space="preserve">Aplikimi i shoqërisë </w:t>
      </w:r>
      <w:r w:rsidR="0064596F" w:rsidRPr="00100211">
        <w:rPr>
          <w:lang w:val="sq-AL"/>
        </w:rPr>
        <w:t>“</w:t>
      </w:r>
      <w:r w:rsidR="00FD696D" w:rsidRPr="00100211">
        <w:rPr>
          <w:lang w:val="sq-AL"/>
        </w:rPr>
        <w:t xml:space="preserve">Furnizuesi i </w:t>
      </w:r>
      <w:r w:rsidR="00931D83" w:rsidRPr="00100211">
        <w:rPr>
          <w:lang w:val="sq-AL"/>
        </w:rPr>
        <w:t>tregut të lirë</w:t>
      </w:r>
      <w:r w:rsidR="0064596F" w:rsidRPr="00100211">
        <w:rPr>
          <w:lang w:val="sq-AL"/>
        </w:rPr>
        <w:t>”</w:t>
      </w:r>
      <w:r w:rsidR="00FD696D" w:rsidRPr="00100211">
        <w:rPr>
          <w:lang w:val="sq-AL"/>
        </w:rPr>
        <w:t xml:space="preserve"> </w:t>
      </w:r>
      <w:r w:rsidR="00F971DD" w:rsidRPr="00100211">
        <w:rPr>
          <w:lang w:val="sq-AL"/>
        </w:rPr>
        <w:t>(</w:t>
      </w:r>
      <w:r w:rsidR="00FD696D" w:rsidRPr="00100211">
        <w:rPr>
          <w:lang w:val="sq-AL"/>
        </w:rPr>
        <w:t xml:space="preserve">FTL </w:t>
      </w:r>
      <w:r w:rsidR="00C364F2" w:rsidRPr="00100211">
        <w:rPr>
          <w:lang w:val="sq-AL"/>
        </w:rPr>
        <w:t>sh.a.</w:t>
      </w:r>
      <w:r w:rsidR="00F971DD" w:rsidRPr="00100211">
        <w:rPr>
          <w:lang w:val="sq-AL"/>
        </w:rPr>
        <w:t>)</w:t>
      </w:r>
      <w:r w:rsidR="00FD696D" w:rsidRPr="00100211">
        <w:rPr>
          <w:lang w:val="sq-AL"/>
        </w:rPr>
        <w:t xml:space="preserve"> plotëson kryesisht kërkesat e parashikuara nga ERE në </w:t>
      </w:r>
      <w:r w:rsidR="0064596F" w:rsidRPr="00100211">
        <w:rPr>
          <w:lang w:val="sq-AL"/>
        </w:rPr>
        <w:t>“</w:t>
      </w:r>
      <w:r w:rsidR="00FD696D" w:rsidRPr="00100211">
        <w:rPr>
          <w:lang w:val="sq-AL"/>
        </w:rPr>
        <w:t xml:space="preserve">Rregulloren </w:t>
      </w:r>
      <w:r w:rsidR="00931D83" w:rsidRPr="00100211">
        <w:rPr>
          <w:lang w:val="sq-AL"/>
        </w:rPr>
        <w:t>për procedurat dhe afatet për dhënien, modifikimin, transferimin, rinovimin ose heqjen e licencave në sektorin e energjisë elektrike</w:t>
      </w:r>
      <w:r w:rsidR="0066666F" w:rsidRPr="00100211">
        <w:rPr>
          <w:lang w:val="sq-AL"/>
        </w:rPr>
        <w:t>”, si më poshtë</w:t>
      </w:r>
      <w:r w:rsidR="00FD696D" w:rsidRPr="00100211">
        <w:rPr>
          <w:lang w:val="sq-AL"/>
        </w:rPr>
        <w:t>:</w:t>
      </w:r>
      <w:r w:rsidR="0064596F" w:rsidRPr="00100211">
        <w:rPr>
          <w:lang w:val="sq-AL"/>
        </w:rPr>
        <w:t xml:space="preserve"> </w:t>
      </w:r>
    </w:p>
    <w:p w:rsidR="00FD696D" w:rsidRPr="00100211" w:rsidRDefault="00CE07A7" w:rsidP="00D871F8">
      <w:pPr>
        <w:pStyle w:val="Paragrafi"/>
        <w:rPr>
          <w:lang w:val="sq-AL"/>
        </w:rPr>
      </w:pPr>
      <w:r w:rsidRPr="00100211">
        <w:rPr>
          <w:lang w:val="sq-AL"/>
        </w:rPr>
        <w:t xml:space="preserve">- </w:t>
      </w:r>
      <w:r w:rsidR="00FD696D" w:rsidRPr="00100211">
        <w:rPr>
          <w:lang w:val="sq-AL"/>
        </w:rPr>
        <w:t xml:space="preserve">Formati i aplikimit (neni 9, pika 1, </w:t>
      </w:r>
      <w:r w:rsidR="00117021" w:rsidRPr="00100211">
        <w:rPr>
          <w:lang w:val="sq-AL"/>
        </w:rPr>
        <w:t>germ</w:t>
      </w:r>
      <w:r w:rsidR="00FD696D" w:rsidRPr="00100211">
        <w:rPr>
          <w:lang w:val="sq-AL"/>
        </w:rPr>
        <w:t xml:space="preserve">at </w:t>
      </w:r>
      <w:r w:rsidR="0064596F" w:rsidRPr="00100211">
        <w:rPr>
          <w:lang w:val="sq-AL"/>
        </w:rPr>
        <w:t>“</w:t>
      </w:r>
      <w:r w:rsidR="00FD696D" w:rsidRPr="00100211">
        <w:rPr>
          <w:lang w:val="sq-AL"/>
        </w:rPr>
        <w:t>a</w:t>
      </w:r>
      <w:r w:rsidR="0064596F" w:rsidRPr="00100211">
        <w:rPr>
          <w:lang w:val="sq-AL"/>
        </w:rPr>
        <w:t>”</w:t>
      </w:r>
      <w:r w:rsidR="00FD696D" w:rsidRPr="00100211">
        <w:rPr>
          <w:lang w:val="sq-AL"/>
        </w:rPr>
        <w:t xml:space="preserve">, </w:t>
      </w:r>
      <w:r w:rsidR="0064596F" w:rsidRPr="00100211">
        <w:rPr>
          <w:lang w:val="sq-AL"/>
        </w:rPr>
        <w:t>“</w:t>
      </w:r>
      <w:r w:rsidR="00FD696D" w:rsidRPr="00100211">
        <w:rPr>
          <w:lang w:val="sq-AL"/>
        </w:rPr>
        <w:t>b</w:t>
      </w:r>
      <w:r w:rsidR="0064596F" w:rsidRPr="00100211">
        <w:rPr>
          <w:lang w:val="sq-AL"/>
        </w:rPr>
        <w:t>”</w:t>
      </w:r>
      <w:r w:rsidR="00FD696D" w:rsidRPr="00100211">
        <w:rPr>
          <w:lang w:val="sq-AL"/>
        </w:rPr>
        <w:t xml:space="preserve">, </w:t>
      </w:r>
      <w:r w:rsidR="0064596F" w:rsidRPr="00100211">
        <w:rPr>
          <w:lang w:val="sq-AL"/>
        </w:rPr>
        <w:t>“</w:t>
      </w:r>
      <w:r w:rsidR="00FD696D" w:rsidRPr="00100211">
        <w:rPr>
          <w:lang w:val="sq-AL"/>
        </w:rPr>
        <w:t>c</w:t>
      </w:r>
      <w:r w:rsidR="0064596F" w:rsidRPr="00100211">
        <w:rPr>
          <w:lang w:val="sq-AL"/>
        </w:rPr>
        <w:t>”</w:t>
      </w:r>
      <w:r w:rsidR="00FD696D" w:rsidRPr="00100211">
        <w:rPr>
          <w:lang w:val="sq-AL"/>
        </w:rPr>
        <w:t>) është plotësuar në mënyrë korrekte;</w:t>
      </w:r>
    </w:p>
    <w:p w:rsidR="00FD696D" w:rsidRPr="00100211" w:rsidRDefault="00CE07A7" w:rsidP="00D871F8">
      <w:pPr>
        <w:pStyle w:val="Paragrafi"/>
        <w:rPr>
          <w:lang w:val="sq-AL"/>
        </w:rPr>
      </w:pPr>
      <w:r w:rsidRPr="00100211">
        <w:rPr>
          <w:lang w:val="sq-AL"/>
        </w:rPr>
        <w:t xml:space="preserve">- </w:t>
      </w:r>
      <w:r w:rsidR="0066666F" w:rsidRPr="00100211">
        <w:rPr>
          <w:lang w:val="sq-AL"/>
        </w:rPr>
        <w:t>Dokumentacio</w:t>
      </w:r>
      <w:r w:rsidR="00FD696D" w:rsidRPr="00100211">
        <w:rPr>
          <w:lang w:val="sq-AL"/>
        </w:rPr>
        <w:t>ni juridik, administrativ dhe pronësor (neni 9, pika 2</w:t>
      </w:r>
      <w:r w:rsidR="000F091A" w:rsidRPr="00100211">
        <w:rPr>
          <w:lang w:val="sq-AL"/>
        </w:rPr>
        <w:t>,</w:t>
      </w:r>
      <w:r w:rsidR="00FD696D" w:rsidRPr="00100211">
        <w:rPr>
          <w:lang w:val="sq-AL"/>
        </w:rPr>
        <w:t xml:space="preserve"> </w:t>
      </w:r>
      <w:r w:rsidR="00117021" w:rsidRPr="00100211">
        <w:rPr>
          <w:lang w:val="sq-AL"/>
        </w:rPr>
        <w:t>germ</w:t>
      </w:r>
      <w:r w:rsidR="00FD696D" w:rsidRPr="00100211">
        <w:rPr>
          <w:lang w:val="sq-AL"/>
        </w:rPr>
        <w:t xml:space="preserve">at </w:t>
      </w:r>
      <w:r w:rsidR="0064596F" w:rsidRPr="00100211">
        <w:rPr>
          <w:lang w:val="sq-AL"/>
        </w:rPr>
        <w:t>“</w:t>
      </w:r>
      <w:r w:rsidR="00FD696D" w:rsidRPr="00100211">
        <w:rPr>
          <w:lang w:val="sq-AL"/>
        </w:rPr>
        <w:t>a</w:t>
      </w:r>
      <w:r w:rsidR="0064596F" w:rsidRPr="00100211">
        <w:rPr>
          <w:lang w:val="sq-AL"/>
        </w:rPr>
        <w:t>”</w:t>
      </w:r>
      <w:r w:rsidR="00FD696D" w:rsidRPr="00100211">
        <w:rPr>
          <w:lang w:val="sq-AL"/>
        </w:rPr>
        <w:t xml:space="preserve">, </w:t>
      </w:r>
      <w:r w:rsidR="0064596F" w:rsidRPr="00100211">
        <w:rPr>
          <w:lang w:val="sq-AL"/>
        </w:rPr>
        <w:t>“</w:t>
      </w:r>
      <w:r w:rsidR="00FD696D" w:rsidRPr="00100211">
        <w:rPr>
          <w:lang w:val="sq-AL"/>
        </w:rPr>
        <w:t>b</w:t>
      </w:r>
      <w:r w:rsidR="0064596F" w:rsidRPr="00100211">
        <w:rPr>
          <w:lang w:val="sq-AL"/>
        </w:rPr>
        <w:t>”</w:t>
      </w:r>
      <w:r w:rsidR="00FD696D" w:rsidRPr="00100211">
        <w:rPr>
          <w:lang w:val="sq-AL"/>
        </w:rPr>
        <w:t xml:space="preserve">, </w:t>
      </w:r>
      <w:r w:rsidR="0064596F" w:rsidRPr="00100211">
        <w:rPr>
          <w:lang w:val="sq-AL"/>
        </w:rPr>
        <w:t>“</w:t>
      </w:r>
      <w:r w:rsidR="00FD696D" w:rsidRPr="00100211">
        <w:rPr>
          <w:lang w:val="sq-AL"/>
        </w:rPr>
        <w:t>c</w:t>
      </w:r>
      <w:r w:rsidR="0064596F" w:rsidRPr="00100211">
        <w:rPr>
          <w:lang w:val="sq-AL"/>
        </w:rPr>
        <w:t>”</w:t>
      </w:r>
      <w:r w:rsidR="00FD696D" w:rsidRPr="00100211">
        <w:rPr>
          <w:lang w:val="sq-AL"/>
        </w:rPr>
        <w:t xml:space="preserve">, </w:t>
      </w:r>
      <w:r w:rsidR="0064596F" w:rsidRPr="00100211">
        <w:rPr>
          <w:lang w:val="sq-AL"/>
        </w:rPr>
        <w:t>“</w:t>
      </w:r>
      <w:r w:rsidR="00FD696D" w:rsidRPr="00100211">
        <w:rPr>
          <w:lang w:val="sq-AL"/>
        </w:rPr>
        <w:t>d</w:t>
      </w:r>
      <w:r w:rsidR="0064596F" w:rsidRPr="00100211">
        <w:rPr>
          <w:lang w:val="sq-AL"/>
        </w:rPr>
        <w:t>”</w:t>
      </w:r>
      <w:r w:rsidR="00FD696D" w:rsidRPr="00100211">
        <w:rPr>
          <w:lang w:val="sq-AL"/>
        </w:rPr>
        <w:t xml:space="preserve"> dhe </w:t>
      </w:r>
      <w:r w:rsidR="0064596F" w:rsidRPr="00100211">
        <w:rPr>
          <w:lang w:val="sq-AL"/>
        </w:rPr>
        <w:t>“</w:t>
      </w:r>
      <w:r w:rsidR="00FD696D" w:rsidRPr="00100211">
        <w:rPr>
          <w:lang w:val="sq-AL"/>
        </w:rPr>
        <w:t>e</w:t>
      </w:r>
      <w:r w:rsidR="0064596F" w:rsidRPr="00100211">
        <w:rPr>
          <w:lang w:val="sq-AL"/>
        </w:rPr>
        <w:t>”</w:t>
      </w:r>
      <w:r w:rsidR="00FD696D" w:rsidRPr="00100211">
        <w:rPr>
          <w:lang w:val="sq-AL"/>
        </w:rPr>
        <w:t xml:space="preserve">) është plotësuar kryesisht me përjashtim të listës së personelit sipas profilit në përputhje me aktivitetin për të cilin kërkohet licenca, </w:t>
      </w:r>
      <w:r w:rsidR="0066666F" w:rsidRPr="00100211">
        <w:rPr>
          <w:lang w:val="sq-AL"/>
        </w:rPr>
        <w:t>dokumentacio</w:t>
      </w:r>
      <w:r w:rsidR="00931D83" w:rsidRPr="00100211">
        <w:rPr>
          <w:lang w:val="sq-AL"/>
        </w:rPr>
        <w:t xml:space="preserve">ni </w:t>
      </w:r>
      <w:r w:rsidR="00FD696D" w:rsidRPr="00100211">
        <w:rPr>
          <w:lang w:val="sq-AL"/>
        </w:rPr>
        <w:t>financiar dhe fiskal (neni 9, pika 3</w:t>
      </w:r>
      <w:r w:rsidR="00931D83" w:rsidRPr="00100211">
        <w:rPr>
          <w:lang w:val="sq-AL"/>
        </w:rPr>
        <w:t>,</w:t>
      </w:r>
      <w:r w:rsidR="00FD696D" w:rsidRPr="00100211">
        <w:rPr>
          <w:lang w:val="sq-AL"/>
        </w:rPr>
        <w:t xml:space="preserve"> </w:t>
      </w:r>
      <w:r w:rsidR="00117021" w:rsidRPr="00100211">
        <w:rPr>
          <w:lang w:val="sq-AL"/>
        </w:rPr>
        <w:t>germ</w:t>
      </w:r>
      <w:r w:rsidR="00FD696D" w:rsidRPr="00100211">
        <w:rPr>
          <w:lang w:val="sq-AL"/>
        </w:rPr>
        <w:t xml:space="preserve">at </w:t>
      </w:r>
      <w:r w:rsidR="0064596F" w:rsidRPr="00100211">
        <w:rPr>
          <w:lang w:val="sq-AL"/>
        </w:rPr>
        <w:t>“</w:t>
      </w:r>
      <w:r w:rsidR="00FD696D" w:rsidRPr="00100211">
        <w:rPr>
          <w:lang w:val="sq-AL"/>
        </w:rPr>
        <w:t>a</w:t>
      </w:r>
      <w:r w:rsidR="0064596F" w:rsidRPr="00100211">
        <w:rPr>
          <w:lang w:val="sq-AL"/>
        </w:rPr>
        <w:t>”</w:t>
      </w:r>
      <w:r w:rsidR="00FD696D" w:rsidRPr="00100211">
        <w:rPr>
          <w:lang w:val="sq-AL"/>
        </w:rPr>
        <w:t xml:space="preserve">, </w:t>
      </w:r>
      <w:r w:rsidR="0064596F" w:rsidRPr="00100211">
        <w:rPr>
          <w:lang w:val="sq-AL"/>
        </w:rPr>
        <w:t>“</w:t>
      </w:r>
      <w:r w:rsidR="00FD696D" w:rsidRPr="00100211">
        <w:rPr>
          <w:lang w:val="sq-AL"/>
        </w:rPr>
        <w:t>b</w:t>
      </w:r>
      <w:r w:rsidR="0064596F" w:rsidRPr="00100211">
        <w:rPr>
          <w:lang w:val="sq-AL"/>
        </w:rPr>
        <w:t>”</w:t>
      </w:r>
      <w:r w:rsidR="00FD696D" w:rsidRPr="00100211">
        <w:rPr>
          <w:lang w:val="sq-AL"/>
        </w:rPr>
        <w:t xml:space="preserve">, </w:t>
      </w:r>
      <w:r w:rsidR="0064596F" w:rsidRPr="00100211">
        <w:rPr>
          <w:lang w:val="sq-AL"/>
        </w:rPr>
        <w:t>“</w:t>
      </w:r>
      <w:r w:rsidR="00FD696D" w:rsidRPr="00100211">
        <w:rPr>
          <w:lang w:val="sq-AL"/>
        </w:rPr>
        <w:t>c</w:t>
      </w:r>
      <w:r w:rsidR="0064596F" w:rsidRPr="00100211">
        <w:rPr>
          <w:lang w:val="sq-AL"/>
        </w:rPr>
        <w:t>”</w:t>
      </w:r>
      <w:r w:rsidR="00FD696D" w:rsidRPr="00100211">
        <w:rPr>
          <w:lang w:val="sq-AL"/>
        </w:rPr>
        <w:t xml:space="preserve"> dhe </w:t>
      </w:r>
      <w:r w:rsidR="0064596F" w:rsidRPr="00100211">
        <w:rPr>
          <w:lang w:val="sq-AL"/>
        </w:rPr>
        <w:t>“</w:t>
      </w:r>
      <w:r w:rsidR="00FD696D" w:rsidRPr="00100211">
        <w:rPr>
          <w:lang w:val="sq-AL"/>
        </w:rPr>
        <w:t>d</w:t>
      </w:r>
      <w:r w:rsidR="0064596F" w:rsidRPr="00100211">
        <w:rPr>
          <w:lang w:val="sq-AL"/>
        </w:rPr>
        <w:t>”</w:t>
      </w:r>
      <w:r w:rsidR="00FD696D" w:rsidRPr="00100211">
        <w:rPr>
          <w:lang w:val="sq-AL"/>
        </w:rPr>
        <w:t>) është plotësuar në mënyrë korrekte;</w:t>
      </w:r>
    </w:p>
    <w:p w:rsidR="00FD696D" w:rsidRPr="00100211" w:rsidRDefault="00CE07A7" w:rsidP="00D871F8">
      <w:pPr>
        <w:pStyle w:val="Paragrafi"/>
        <w:rPr>
          <w:lang w:val="sq-AL"/>
        </w:rPr>
      </w:pPr>
      <w:r w:rsidRPr="00100211">
        <w:rPr>
          <w:lang w:val="sq-AL"/>
        </w:rPr>
        <w:t xml:space="preserve">- </w:t>
      </w:r>
      <w:r w:rsidR="0066666F" w:rsidRPr="00100211">
        <w:rPr>
          <w:lang w:val="sq-AL"/>
        </w:rPr>
        <w:t>Dokumentacio</w:t>
      </w:r>
      <w:r w:rsidR="00FD696D" w:rsidRPr="00100211">
        <w:rPr>
          <w:lang w:val="sq-AL"/>
        </w:rPr>
        <w:t xml:space="preserve">ni teknik (neni 9, pika 4.8, </w:t>
      </w:r>
      <w:r w:rsidR="00117021" w:rsidRPr="00100211">
        <w:rPr>
          <w:lang w:val="sq-AL"/>
        </w:rPr>
        <w:t>germ</w:t>
      </w:r>
      <w:r w:rsidR="00FD696D" w:rsidRPr="00100211">
        <w:rPr>
          <w:lang w:val="sq-AL"/>
        </w:rPr>
        <w:t xml:space="preserve">at </w:t>
      </w:r>
      <w:r w:rsidR="0064596F" w:rsidRPr="00100211">
        <w:rPr>
          <w:lang w:val="sq-AL"/>
        </w:rPr>
        <w:t>“</w:t>
      </w:r>
      <w:r w:rsidR="00FD696D" w:rsidRPr="00100211">
        <w:rPr>
          <w:lang w:val="sq-AL"/>
        </w:rPr>
        <w:t>a</w:t>
      </w:r>
      <w:r w:rsidR="0064596F" w:rsidRPr="00100211">
        <w:rPr>
          <w:lang w:val="sq-AL"/>
        </w:rPr>
        <w:t>”</w:t>
      </w:r>
      <w:r w:rsidR="00FD696D" w:rsidRPr="00100211">
        <w:rPr>
          <w:lang w:val="sq-AL"/>
        </w:rPr>
        <w:t xml:space="preserve">, </w:t>
      </w:r>
      <w:r w:rsidR="0064596F" w:rsidRPr="00100211">
        <w:rPr>
          <w:lang w:val="sq-AL"/>
        </w:rPr>
        <w:t>“</w:t>
      </w:r>
      <w:r w:rsidR="00FD696D" w:rsidRPr="00100211">
        <w:rPr>
          <w:lang w:val="sq-AL"/>
        </w:rPr>
        <w:t>b</w:t>
      </w:r>
      <w:r w:rsidR="0064596F" w:rsidRPr="00100211">
        <w:rPr>
          <w:lang w:val="sq-AL"/>
        </w:rPr>
        <w:t>”</w:t>
      </w:r>
      <w:r w:rsidR="00FD696D" w:rsidRPr="00100211">
        <w:rPr>
          <w:lang w:val="sq-AL"/>
        </w:rPr>
        <w:t xml:space="preserve">, </w:t>
      </w:r>
      <w:r w:rsidR="0064596F" w:rsidRPr="00100211">
        <w:rPr>
          <w:lang w:val="sq-AL"/>
        </w:rPr>
        <w:t>“</w:t>
      </w:r>
      <w:r w:rsidR="00FD696D" w:rsidRPr="00100211">
        <w:rPr>
          <w:lang w:val="sq-AL"/>
        </w:rPr>
        <w:t>c</w:t>
      </w:r>
      <w:r w:rsidR="0064596F" w:rsidRPr="00100211">
        <w:rPr>
          <w:lang w:val="sq-AL"/>
        </w:rPr>
        <w:t>”</w:t>
      </w:r>
      <w:r w:rsidR="00FD696D" w:rsidRPr="00100211">
        <w:rPr>
          <w:lang w:val="sq-AL"/>
        </w:rPr>
        <w:t xml:space="preserve"> dhe </w:t>
      </w:r>
      <w:r w:rsidR="0064596F" w:rsidRPr="00100211">
        <w:rPr>
          <w:lang w:val="sq-AL"/>
        </w:rPr>
        <w:t>“</w:t>
      </w:r>
      <w:r w:rsidR="00FD696D" w:rsidRPr="00100211">
        <w:rPr>
          <w:lang w:val="sq-AL"/>
        </w:rPr>
        <w:t>d</w:t>
      </w:r>
      <w:r w:rsidR="0064596F" w:rsidRPr="00100211">
        <w:rPr>
          <w:lang w:val="sq-AL"/>
        </w:rPr>
        <w:t>”</w:t>
      </w:r>
      <w:r w:rsidR="00FD696D" w:rsidRPr="00100211">
        <w:rPr>
          <w:lang w:val="sq-AL"/>
        </w:rPr>
        <w:t>) është plotësuar në mënyrë korrekte.</w:t>
      </w:r>
    </w:p>
    <w:p w:rsidR="00FD696D" w:rsidRPr="00100211" w:rsidRDefault="00FD696D" w:rsidP="00D871F8">
      <w:pPr>
        <w:pStyle w:val="Paragrafi"/>
        <w:rPr>
          <w:lang w:val="sq-AL"/>
        </w:rPr>
      </w:pPr>
      <w:r w:rsidRPr="00100211">
        <w:rPr>
          <w:lang w:val="sq-AL"/>
        </w:rPr>
        <w:t xml:space="preserve">Për gjithë sa më sipër </w:t>
      </w:r>
      <w:r w:rsidR="00462504" w:rsidRPr="00100211">
        <w:rPr>
          <w:lang w:val="sq-AL"/>
        </w:rPr>
        <w:t>cituar, Bordi i ERE-s</w:t>
      </w:r>
      <w:r w:rsidRPr="00100211">
        <w:rPr>
          <w:lang w:val="sq-AL"/>
        </w:rPr>
        <w:t xml:space="preserve"> </w:t>
      </w:r>
    </w:p>
    <w:p w:rsidR="00ED5B09" w:rsidRPr="00100211" w:rsidRDefault="00ED5B09" w:rsidP="00BD35CF">
      <w:pPr>
        <w:pStyle w:val="Hapesira7"/>
        <w:rPr>
          <w:lang w:val="sq-AL"/>
        </w:rPr>
      </w:pPr>
    </w:p>
    <w:p w:rsidR="00FD696D" w:rsidRPr="00100211" w:rsidRDefault="00ED5B09" w:rsidP="00ED5B09">
      <w:pPr>
        <w:pStyle w:val="NeniNr"/>
        <w:rPr>
          <w:lang w:val="sq-AL"/>
        </w:rPr>
      </w:pPr>
      <w:r w:rsidRPr="00100211">
        <w:rPr>
          <w:lang w:val="sq-AL"/>
        </w:rPr>
        <w:t>VENDOSI</w:t>
      </w:r>
      <w:r w:rsidR="00FD696D" w:rsidRPr="00100211">
        <w:rPr>
          <w:lang w:val="sq-AL"/>
        </w:rPr>
        <w:t>:</w:t>
      </w:r>
    </w:p>
    <w:p w:rsidR="00FD696D" w:rsidRPr="00100211" w:rsidRDefault="00FD696D" w:rsidP="00BD35CF">
      <w:pPr>
        <w:pStyle w:val="Hapesira7"/>
        <w:rPr>
          <w:lang w:val="sq-AL"/>
        </w:rPr>
      </w:pPr>
    </w:p>
    <w:p w:rsidR="00FD696D" w:rsidRPr="00100211" w:rsidRDefault="00CE07A7" w:rsidP="00CE07A7">
      <w:pPr>
        <w:pStyle w:val="Paragrafi"/>
        <w:rPr>
          <w:lang w:val="sq-AL"/>
        </w:rPr>
      </w:pPr>
      <w:r w:rsidRPr="00100211">
        <w:rPr>
          <w:lang w:val="sq-AL"/>
        </w:rPr>
        <w:t xml:space="preserve">1. </w:t>
      </w:r>
      <w:r w:rsidR="00FD696D" w:rsidRPr="00100211">
        <w:rPr>
          <w:lang w:val="sq-AL"/>
        </w:rPr>
        <w:t xml:space="preserve">Të licencojë shoqërinë </w:t>
      </w:r>
      <w:r w:rsidR="0064596F" w:rsidRPr="00100211">
        <w:rPr>
          <w:lang w:val="sq-AL"/>
        </w:rPr>
        <w:t>“</w:t>
      </w:r>
      <w:r w:rsidR="00FD696D" w:rsidRPr="00100211">
        <w:rPr>
          <w:lang w:val="sq-AL"/>
        </w:rPr>
        <w:t xml:space="preserve">Furnizuesi i </w:t>
      </w:r>
      <w:r w:rsidR="00931D83" w:rsidRPr="00100211">
        <w:rPr>
          <w:lang w:val="sq-AL"/>
        </w:rPr>
        <w:t>tregut të lirë</w:t>
      </w:r>
      <w:r w:rsidR="0064596F" w:rsidRPr="00100211">
        <w:rPr>
          <w:lang w:val="sq-AL"/>
        </w:rPr>
        <w:t>”</w:t>
      </w:r>
      <w:r w:rsidR="00FD696D" w:rsidRPr="00100211">
        <w:rPr>
          <w:lang w:val="sq-AL"/>
        </w:rPr>
        <w:t xml:space="preserve"> </w:t>
      </w:r>
      <w:r w:rsidR="009726CC" w:rsidRPr="00100211">
        <w:rPr>
          <w:lang w:val="sq-AL"/>
        </w:rPr>
        <w:t xml:space="preserve">sh.a. </w:t>
      </w:r>
      <w:r w:rsidR="00FD696D" w:rsidRPr="00100211">
        <w:rPr>
          <w:lang w:val="sq-AL"/>
        </w:rPr>
        <w:t xml:space="preserve">(FTL </w:t>
      </w:r>
      <w:r w:rsidR="00ED6463" w:rsidRPr="00100211">
        <w:rPr>
          <w:lang w:val="sq-AL"/>
        </w:rPr>
        <w:t>sh.a.)</w:t>
      </w:r>
      <w:r w:rsidR="00FD696D" w:rsidRPr="00100211">
        <w:rPr>
          <w:lang w:val="sq-AL"/>
        </w:rPr>
        <w:t xml:space="preserve">, në veprimtarinë e </w:t>
      </w:r>
      <w:r w:rsidR="00931D83" w:rsidRPr="00100211">
        <w:rPr>
          <w:lang w:val="sq-AL"/>
        </w:rPr>
        <w:t xml:space="preserve">tregtimit </w:t>
      </w:r>
      <w:r w:rsidR="00FD696D" w:rsidRPr="00100211">
        <w:rPr>
          <w:lang w:val="sq-AL"/>
        </w:rPr>
        <w:t xml:space="preserve">të </w:t>
      </w:r>
      <w:r w:rsidR="00931D83" w:rsidRPr="00100211">
        <w:rPr>
          <w:lang w:val="sq-AL"/>
        </w:rPr>
        <w:t>energjisë elektrike</w:t>
      </w:r>
      <w:r w:rsidRPr="00100211">
        <w:rPr>
          <w:lang w:val="sq-AL"/>
        </w:rPr>
        <w:t>, për një afat 5</w:t>
      </w:r>
      <w:r w:rsidR="00C364F2" w:rsidRPr="00100211">
        <w:rPr>
          <w:lang w:val="sq-AL"/>
        </w:rPr>
        <w:t>-</w:t>
      </w:r>
      <w:r w:rsidRPr="00100211">
        <w:rPr>
          <w:lang w:val="sq-AL"/>
        </w:rPr>
        <w:t>vjeçar.</w:t>
      </w:r>
    </w:p>
    <w:p w:rsidR="00FD696D" w:rsidRPr="00100211" w:rsidRDefault="00CE07A7" w:rsidP="00CE07A7">
      <w:pPr>
        <w:pStyle w:val="Paragrafi"/>
        <w:rPr>
          <w:lang w:val="sq-AL"/>
        </w:rPr>
      </w:pPr>
      <w:r w:rsidRPr="00100211">
        <w:rPr>
          <w:lang w:val="sq-AL"/>
        </w:rPr>
        <w:t xml:space="preserve">2. </w:t>
      </w:r>
      <w:r w:rsidR="00FD696D" w:rsidRPr="00100211">
        <w:rPr>
          <w:lang w:val="sq-AL"/>
        </w:rPr>
        <w:t xml:space="preserve">Shoqëria </w:t>
      </w:r>
      <w:r w:rsidR="0064596F" w:rsidRPr="00100211">
        <w:rPr>
          <w:lang w:val="sq-AL"/>
        </w:rPr>
        <w:t>“</w:t>
      </w:r>
      <w:r w:rsidR="00FD696D" w:rsidRPr="00100211">
        <w:rPr>
          <w:lang w:val="sq-AL"/>
        </w:rPr>
        <w:t xml:space="preserve">Furnizuesi i </w:t>
      </w:r>
      <w:r w:rsidR="00931D83" w:rsidRPr="00100211">
        <w:rPr>
          <w:lang w:val="sq-AL"/>
        </w:rPr>
        <w:t>tregut të lirë</w:t>
      </w:r>
      <w:r w:rsidR="0064596F" w:rsidRPr="00100211">
        <w:rPr>
          <w:lang w:val="sq-AL"/>
        </w:rPr>
        <w:t>”</w:t>
      </w:r>
      <w:r w:rsidR="00FD696D" w:rsidRPr="00100211">
        <w:rPr>
          <w:lang w:val="sq-AL"/>
        </w:rPr>
        <w:t xml:space="preserve"> </w:t>
      </w:r>
      <w:r w:rsidR="009726CC" w:rsidRPr="00100211">
        <w:rPr>
          <w:lang w:val="sq-AL"/>
        </w:rPr>
        <w:t xml:space="preserve">sh.a. </w:t>
      </w:r>
      <w:r w:rsidR="00FD696D" w:rsidRPr="00100211">
        <w:rPr>
          <w:lang w:val="sq-AL"/>
        </w:rPr>
        <w:t xml:space="preserve">(FTL </w:t>
      </w:r>
      <w:r w:rsidR="00ED6463" w:rsidRPr="00100211">
        <w:rPr>
          <w:lang w:val="sq-AL"/>
        </w:rPr>
        <w:t>sh.a.)</w:t>
      </w:r>
      <w:r w:rsidR="00FD696D" w:rsidRPr="00100211">
        <w:rPr>
          <w:lang w:val="sq-AL"/>
        </w:rPr>
        <w:t>, të paraqes</w:t>
      </w:r>
      <w:r w:rsidR="00C364F2" w:rsidRPr="00100211">
        <w:rPr>
          <w:lang w:val="sq-AL"/>
        </w:rPr>
        <w:t>ë</w:t>
      </w:r>
      <w:r w:rsidR="00FD696D" w:rsidRPr="00100211">
        <w:rPr>
          <w:lang w:val="sq-AL"/>
        </w:rPr>
        <w:t xml:space="preserve"> në ERE listën e personelit</w:t>
      </w:r>
      <w:r w:rsidR="006E7DDF" w:rsidRPr="00100211">
        <w:rPr>
          <w:lang w:val="sq-AL"/>
        </w:rPr>
        <w:t>,</w:t>
      </w:r>
      <w:r w:rsidR="00FD696D" w:rsidRPr="00100211">
        <w:rPr>
          <w:lang w:val="sq-AL"/>
        </w:rPr>
        <w:t xml:space="preserve"> sipas profilit</w:t>
      </w:r>
      <w:r w:rsidR="006E7DDF" w:rsidRPr="00100211">
        <w:rPr>
          <w:lang w:val="sq-AL"/>
        </w:rPr>
        <w:t>,</w:t>
      </w:r>
      <w:r w:rsidR="00FD696D" w:rsidRPr="00100211">
        <w:rPr>
          <w:lang w:val="sq-AL"/>
        </w:rPr>
        <w:t xml:space="preserve"> në përputhje me aktivitetin për të cilin kërkohet licenca, pasi të përfundojë transferimi i personelit për këtë shoqëri</w:t>
      </w:r>
      <w:r w:rsidR="00885734" w:rsidRPr="00100211">
        <w:rPr>
          <w:lang w:val="sq-AL"/>
        </w:rPr>
        <w:t xml:space="preserve"> “</w:t>
      </w:r>
      <w:r w:rsidR="00FD696D" w:rsidRPr="00100211">
        <w:rPr>
          <w:lang w:val="sq-AL"/>
        </w:rPr>
        <w:t xml:space="preserve">Furnizuesi i </w:t>
      </w:r>
      <w:r w:rsidR="00931D83" w:rsidRPr="00100211">
        <w:rPr>
          <w:lang w:val="sq-AL"/>
        </w:rPr>
        <w:t>tregut të lirë</w:t>
      </w:r>
      <w:r w:rsidR="0064596F" w:rsidRPr="00100211">
        <w:rPr>
          <w:lang w:val="sq-AL"/>
        </w:rPr>
        <w:t>”</w:t>
      </w:r>
      <w:r w:rsidR="00FD696D" w:rsidRPr="00100211">
        <w:rPr>
          <w:lang w:val="sq-AL"/>
        </w:rPr>
        <w:t xml:space="preserve"> (FTL </w:t>
      </w:r>
      <w:r w:rsidR="00ED6463" w:rsidRPr="00100211">
        <w:rPr>
          <w:lang w:val="sq-AL"/>
        </w:rPr>
        <w:t>sh.a.)</w:t>
      </w:r>
      <w:r w:rsidRPr="00100211">
        <w:rPr>
          <w:lang w:val="sq-AL"/>
        </w:rPr>
        <w:t xml:space="preserve"> nga struktura përkatëse.</w:t>
      </w:r>
    </w:p>
    <w:p w:rsidR="00FD696D" w:rsidRPr="00100211" w:rsidRDefault="00CE07A7" w:rsidP="00CE07A7">
      <w:pPr>
        <w:pStyle w:val="Paragrafi"/>
        <w:rPr>
          <w:lang w:val="sq-AL"/>
        </w:rPr>
      </w:pPr>
      <w:r w:rsidRPr="00100211">
        <w:rPr>
          <w:lang w:val="sq-AL"/>
        </w:rPr>
        <w:t xml:space="preserve">3. </w:t>
      </w:r>
      <w:r w:rsidR="00117021" w:rsidRPr="00100211">
        <w:rPr>
          <w:lang w:val="sq-AL"/>
        </w:rPr>
        <w:t xml:space="preserve">Drejtoria e Licencimit dhe e Monitorimit </w:t>
      </w:r>
      <w:r w:rsidR="00FD696D" w:rsidRPr="00100211">
        <w:rPr>
          <w:lang w:val="sq-AL"/>
        </w:rPr>
        <w:t xml:space="preserve">të Tregut të njoftojë aplikuesin </w:t>
      </w:r>
      <w:r w:rsidRPr="00100211">
        <w:rPr>
          <w:lang w:val="sq-AL"/>
        </w:rPr>
        <w:t>për vendimin e Bordit të ERE-s.</w:t>
      </w:r>
    </w:p>
    <w:p w:rsidR="00FD696D" w:rsidRPr="00100211" w:rsidRDefault="00FD696D" w:rsidP="00D871F8">
      <w:pPr>
        <w:pStyle w:val="Paragrafi"/>
        <w:rPr>
          <w:lang w:val="sq-AL"/>
        </w:rPr>
      </w:pPr>
      <w:r w:rsidRPr="00100211">
        <w:rPr>
          <w:lang w:val="sq-AL"/>
        </w:rPr>
        <w:t xml:space="preserve">Ky vendim hyn në fuqi menjëherë. </w:t>
      </w:r>
    </w:p>
    <w:p w:rsidR="00FD696D" w:rsidRPr="00100211" w:rsidRDefault="00FD696D" w:rsidP="00D871F8">
      <w:pPr>
        <w:pStyle w:val="Paragrafi"/>
        <w:rPr>
          <w:lang w:val="sq-AL"/>
        </w:rPr>
      </w:pPr>
      <w:r w:rsidRPr="00100211">
        <w:rPr>
          <w:lang w:val="sq-AL"/>
        </w:rPr>
        <w:t>Ky vendim botohet në Fletoren Zyrtare.</w:t>
      </w:r>
      <w:r w:rsidR="0064596F" w:rsidRPr="00100211">
        <w:rPr>
          <w:lang w:val="sq-AL"/>
        </w:rPr>
        <w:t xml:space="preserve"> </w:t>
      </w:r>
    </w:p>
    <w:p w:rsidR="00FD696D" w:rsidRPr="00100211" w:rsidRDefault="00FD696D" w:rsidP="00D871F8">
      <w:pPr>
        <w:pStyle w:val="Paragrafi"/>
        <w:rPr>
          <w:lang w:val="sq-AL"/>
        </w:rPr>
      </w:pPr>
      <w:r w:rsidRPr="00100211">
        <w:rPr>
          <w:lang w:val="sq-AL"/>
        </w:rPr>
        <w:t>Ky vendim mund të ankimohet në Gjykatën Administrative Tiranë,</w:t>
      </w:r>
      <w:r w:rsidR="0064596F" w:rsidRPr="00100211">
        <w:rPr>
          <w:lang w:val="sq-AL"/>
        </w:rPr>
        <w:t xml:space="preserve"> </w:t>
      </w:r>
      <w:r w:rsidRPr="00100211">
        <w:rPr>
          <w:lang w:val="sq-AL"/>
        </w:rPr>
        <w:t>brenda 30 ditëve kalendarike nga</w:t>
      </w:r>
      <w:r w:rsidR="0064596F" w:rsidRPr="00100211">
        <w:rPr>
          <w:lang w:val="sq-AL"/>
        </w:rPr>
        <w:t xml:space="preserve"> </w:t>
      </w:r>
      <w:r w:rsidRPr="00100211">
        <w:rPr>
          <w:lang w:val="sq-AL"/>
        </w:rPr>
        <w:t>botimi në Fletoren Zyrtare.</w:t>
      </w:r>
      <w:r w:rsidR="0064596F" w:rsidRPr="00100211">
        <w:rPr>
          <w:lang w:val="sq-AL"/>
        </w:rPr>
        <w:t xml:space="preserve"> </w:t>
      </w:r>
    </w:p>
    <w:p w:rsidR="00CE07A7" w:rsidRPr="00100211" w:rsidRDefault="00CE07A7" w:rsidP="00BD35CF">
      <w:pPr>
        <w:pStyle w:val="Hapesira7"/>
        <w:rPr>
          <w:lang w:val="sq-AL"/>
        </w:rPr>
      </w:pPr>
    </w:p>
    <w:p w:rsidR="00CE07A7" w:rsidRPr="00100211" w:rsidRDefault="00CE07A7" w:rsidP="00CE07A7">
      <w:pPr>
        <w:widowControl w:val="0"/>
        <w:spacing w:after="0" w:line="240" w:lineRule="auto"/>
        <w:jc w:val="right"/>
        <w:rPr>
          <w:rFonts w:ascii="Garamond" w:eastAsia="MS Mincho" w:hAnsi="Garamond" w:cs="CG Times"/>
          <w:sz w:val="24"/>
          <w:lang w:val="sq-AL"/>
        </w:rPr>
      </w:pPr>
      <w:r w:rsidRPr="00100211">
        <w:rPr>
          <w:rFonts w:ascii="Garamond" w:eastAsia="MS Mincho" w:hAnsi="Garamond" w:cs="CG Times"/>
          <w:sz w:val="24"/>
          <w:lang w:val="sq-AL"/>
        </w:rPr>
        <w:t>KRYETARI</w:t>
      </w:r>
    </w:p>
    <w:p w:rsidR="00CE07A7" w:rsidRPr="00100211" w:rsidRDefault="00CE07A7" w:rsidP="00CE07A7">
      <w:pPr>
        <w:widowControl w:val="0"/>
        <w:spacing w:after="0" w:line="240" w:lineRule="auto"/>
        <w:jc w:val="right"/>
        <w:rPr>
          <w:rFonts w:ascii="Garamond" w:eastAsia="MS Mincho" w:hAnsi="Garamond" w:cs="CG Times"/>
          <w:b/>
          <w:sz w:val="24"/>
          <w:lang w:val="sq-AL"/>
        </w:rPr>
      </w:pPr>
      <w:r w:rsidRPr="00100211">
        <w:rPr>
          <w:rFonts w:ascii="Garamond" w:eastAsia="MS Mincho" w:hAnsi="Garamond" w:cs="CG Times"/>
          <w:b/>
          <w:sz w:val="24"/>
          <w:lang w:val="sq-AL"/>
        </w:rPr>
        <w:t>Petrit Ahmeti</w:t>
      </w:r>
    </w:p>
    <w:p w:rsidR="00D362BB" w:rsidRPr="00D362BB" w:rsidRDefault="00D362BB" w:rsidP="00CE07A7">
      <w:pPr>
        <w:pStyle w:val="NeniTitull"/>
        <w:rPr>
          <w:sz w:val="14"/>
          <w:szCs w:val="14"/>
          <w:lang w:val="sq-AL"/>
        </w:rPr>
      </w:pPr>
    </w:p>
    <w:p w:rsidR="00FD696D" w:rsidRPr="00100211" w:rsidRDefault="00FD696D" w:rsidP="00CE07A7">
      <w:pPr>
        <w:pStyle w:val="NeniTitull"/>
        <w:rPr>
          <w:lang w:val="sq-AL"/>
        </w:rPr>
      </w:pPr>
      <w:r w:rsidRPr="00100211">
        <w:rPr>
          <w:lang w:val="sq-AL"/>
        </w:rPr>
        <w:t>VENDIM</w:t>
      </w:r>
    </w:p>
    <w:p w:rsidR="00FD696D" w:rsidRPr="00100211" w:rsidRDefault="00906CED" w:rsidP="00CE07A7">
      <w:pPr>
        <w:pStyle w:val="NeniTitull"/>
        <w:rPr>
          <w:lang w:val="sq-AL"/>
        </w:rPr>
      </w:pPr>
      <w:r w:rsidRPr="00100211">
        <w:rPr>
          <w:lang w:val="sq-AL"/>
        </w:rPr>
        <w:t xml:space="preserve">Nr. </w:t>
      </w:r>
      <w:r w:rsidR="00FD696D" w:rsidRPr="00100211">
        <w:rPr>
          <w:lang w:val="sq-AL"/>
        </w:rPr>
        <w:t xml:space="preserve">199, </w:t>
      </w:r>
      <w:r w:rsidR="00C364F2" w:rsidRPr="00100211">
        <w:rPr>
          <w:lang w:val="sq-AL"/>
        </w:rPr>
        <w:t xml:space="preserve">datë </w:t>
      </w:r>
      <w:r w:rsidR="00744807" w:rsidRPr="00100211">
        <w:rPr>
          <w:lang w:val="sq-AL"/>
        </w:rPr>
        <w:t>3.9.2018</w:t>
      </w:r>
    </w:p>
    <w:p w:rsidR="00FD696D" w:rsidRPr="00100211" w:rsidRDefault="00FD696D" w:rsidP="00BD35CF">
      <w:pPr>
        <w:pStyle w:val="Hapesira7"/>
        <w:rPr>
          <w:lang w:val="sq-AL"/>
        </w:rPr>
      </w:pPr>
    </w:p>
    <w:p w:rsidR="00FD696D" w:rsidRPr="00100211" w:rsidRDefault="00CE07A7" w:rsidP="00CE07A7">
      <w:pPr>
        <w:pStyle w:val="NeniTitull"/>
        <w:rPr>
          <w:lang w:val="sq-AL"/>
        </w:rPr>
      </w:pPr>
      <w:r w:rsidRPr="00100211">
        <w:rPr>
          <w:lang w:val="sq-AL"/>
        </w:rPr>
        <w:t xml:space="preserve">MBI </w:t>
      </w:r>
      <w:r w:rsidR="00FD696D" w:rsidRPr="00100211">
        <w:rPr>
          <w:lang w:val="sq-AL"/>
        </w:rPr>
        <w:t xml:space="preserve">LICENCIMIN E SHOQËRISË </w:t>
      </w:r>
      <w:r w:rsidR="0064596F" w:rsidRPr="00100211">
        <w:rPr>
          <w:lang w:val="sq-AL"/>
        </w:rPr>
        <w:t>“</w:t>
      </w:r>
      <w:r w:rsidR="00FD696D" w:rsidRPr="00100211">
        <w:rPr>
          <w:lang w:val="sq-AL"/>
        </w:rPr>
        <w:t>FURNIZUESI I TREGUT TË LIRË</w:t>
      </w:r>
      <w:r w:rsidR="0064596F" w:rsidRPr="00100211">
        <w:rPr>
          <w:lang w:val="sq-AL"/>
        </w:rPr>
        <w:t>”</w:t>
      </w:r>
      <w:r w:rsidR="00FD696D" w:rsidRPr="00100211">
        <w:rPr>
          <w:lang w:val="sq-AL"/>
        </w:rPr>
        <w:t xml:space="preserve"> </w:t>
      </w:r>
      <w:r w:rsidR="0066666F" w:rsidRPr="00100211">
        <w:rPr>
          <w:lang w:val="sq-AL"/>
        </w:rPr>
        <w:t xml:space="preserve">SHA </w:t>
      </w:r>
      <w:r w:rsidR="00FD696D" w:rsidRPr="00100211">
        <w:rPr>
          <w:lang w:val="sq-AL"/>
        </w:rPr>
        <w:t xml:space="preserve">(FTL </w:t>
      </w:r>
      <w:r w:rsidR="00744807" w:rsidRPr="00100211">
        <w:rPr>
          <w:lang w:val="sq-AL"/>
        </w:rPr>
        <w:t>SHA</w:t>
      </w:r>
      <w:r w:rsidR="00FD696D" w:rsidRPr="00100211">
        <w:rPr>
          <w:lang w:val="sq-AL"/>
        </w:rPr>
        <w:t>) NË VEPRIMTARINË E FURNIZIMIT TË ENERGJISË ELEKTRIKE</w:t>
      </w:r>
    </w:p>
    <w:p w:rsidR="00FD696D" w:rsidRPr="00100211" w:rsidRDefault="00FD696D" w:rsidP="00BD35CF">
      <w:pPr>
        <w:pStyle w:val="Hapesira7"/>
        <w:rPr>
          <w:lang w:val="sq-AL"/>
        </w:rPr>
      </w:pPr>
    </w:p>
    <w:p w:rsidR="00FD696D" w:rsidRPr="00100211" w:rsidRDefault="00FD696D" w:rsidP="00D871F8">
      <w:pPr>
        <w:pStyle w:val="Paragrafi"/>
        <w:rPr>
          <w:lang w:val="sq-AL"/>
        </w:rPr>
      </w:pPr>
      <w:r w:rsidRPr="00100211">
        <w:rPr>
          <w:lang w:val="sq-AL"/>
        </w:rPr>
        <w:t>Në mbështetje të nenit</w:t>
      </w:r>
      <w:r w:rsidR="0064596F" w:rsidRPr="00100211">
        <w:rPr>
          <w:lang w:val="sq-AL"/>
        </w:rPr>
        <w:t xml:space="preserve"> </w:t>
      </w:r>
      <w:r w:rsidRPr="00100211">
        <w:rPr>
          <w:lang w:val="sq-AL"/>
        </w:rPr>
        <w:t>16, nenit 37, pika 2</w:t>
      </w:r>
      <w:r w:rsidR="007A571D" w:rsidRPr="00100211">
        <w:rPr>
          <w:lang w:val="sq-AL"/>
        </w:rPr>
        <w:t>,</w:t>
      </w:r>
      <w:r w:rsidRPr="00100211">
        <w:rPr>
          <w:lang w:val="sq-AL"/>
        </w:rPr>
        <w:t xml:space="preserve"> </w:t>
      </w:r>
      <w:r w:rsidR="00117021" w:rsidRPr="00100211">
        <w:rPr>
          <w:lang w:val="sq-AL"/>
        </w:rPr>
        <w:t>germ</w:t>
      </w:r>
      <w:r w:rsidRPr="00100211">
        <w:rPr>
          <w:lang w:val="sq-AL"/>
        </w:rPr>
        <w:t xml:space="preserve">a </w:t>
      </w:r>
      <w:r w:rsidR="0064596F" w:rsidRPr="00100211">
        <w:rPr>
          <w:lang w:val="sq-AL"/>
        </w:rPr>
        <w:t>“</w:t>
      </w:r>
      <w:r w:rsidRPr="00100211">
        <w:rPr>
          <w:lang w:val="sq-AL"/>
        </w:rPr>
        <w:t>ç</w:t>
      </w:r>
      <w:r w:rsidR="0064596F" w:rsidRPr="00100211">
        <w:rPr>
          <w:lang w:val="sq-AL"/>
        </w:rPr>
        <w:t>”</w:t>
      </w:r>
      <w:r w:rsidR="007A571D" w:rsidRPr="00100211">
        <w:rPr>
          <w:lang w:val="sq-AL"/>
        </w:rPr>
        <w:t>,</w:t>
      </w:r>
      <w:r w:rsidR="00117021" w:rsidRPr="00100211">
        <w:rPr>
          <w:lang w:val="sq-AL"/>
        </w:rPr>
        <w:t xml:space="preserve"> të ligjit nr. </w:t>
      </w:r>
      <w:r w:rsidR="0064596F" w:rsidRPr="00100211">
        <w:rPr>
          <w:lang w:val="sq-AL"/>
        </w:rPr>
        <w:t>43/2015</w:t>
      </w:r>
      <w:r w:rsidR="00A92E86" w:rsidRPr="00100211">
        <w:rPr>
          <w:lang w:val="sq-AL"/>
        </w:rPr>
        <w:t xml:space="preserve">, “Për </w:t>
      </w:r>
      <w:r w:rsidR="00117021" w:rsidRPr="00100211">
        <w:rPr>
          <w:lang w:val="sq-AL"/>
        </w:rPr>
        <w:t>sektorin e energjisë elektrike”</w:t>
      </w:r>
      <w:r w:rsidR="00C364F2" w:rsidRPr="00100211">
        <w:rPr>
          <w:lang w:val="sq-AL"/>
        </w:rPr>
        <w:t xml:space="preserve">, </w:t>
      </w:r>
      <w:r w:rsidR="006E7DDF" w:rsidRPr="00100211">
        <w:rPr>
          <w:lang w:val="sq-AL"/>
        </w:rPr>
        <w:t>të</w:t>
      </w:r>
      <w:r w:rsidRPr="00100211">
        <w:rPr>
          <w:lang w:val="sq-AL"/>
        </w:rPr>
        <w:t xml:space="preserve"> ndryshuar, nenit 4, pika 1, </w:t>
      </w:r>
      <w:r w:rsidR="00117021" w:rsidRPr="00100211">
        <w:rPr>
          <w:lang w:val="sq-AL"/>
        </w:rPr>
        <w:t>germ</w:t>
      </w:r>
      <w:r w:rsidRPr="00100211">
        <w:rPr>
          <w:lang w:val="sq-AL"/>
        </w:rPr>
        <w:t xml:space="preserve">a </w:t>
      </w:r>
      <w:r w:rsidR="0064596F" w:rsidRPr="00100211">
        <w:rPr>
          <w:lang w:val="sq-AL"/>
        </w:rPr>
        <w:t>“</w:t>
      </w:r>
      <w:r w:rsidRPr="00100211">
        <w:rPr>
          <w:lang w:val="sq-AL"/>
        </w:rPr>
        <w:t>d</w:t>
      </w:r>
      <w:r w:rsidR="0064596F" w:rsidRPr="00100211">
        <w:rPr>
          <w:lang w:val="sq-AL"/>
        </w:rPr>
        <w:t>”</w:t>
      </w:r>
      <w:r w:rsidRPr="00100211">
        <w:rPr>
          <w:lang w:val="sq-AL"/>
        </w:rPr>
        <w:t xml:space="preserve">; nenit 5, pika 1, </w:t>
      </w:r>
      <w:r w:rsidR="00117021" w:rsidRPr="00100211">
        <w:rPr>
          <w:lang w:val="sq-AL"/>
        </w:rPr>
        <w:t>germ</w:t>
      </w:r>
      <w:r w:rsidRPr="00100211">
        <w:rPr>
          <w:lang w:val="sq-AL"/>
        </w:rPr>
        <w:t xml:space="preserve">a </w:t>
      </w:r>
      <w:r w:rsidR="0064596F" w:rsidRPr="00100211">
        <w:rPr>
          <w:lang w:val="sq-AL"/>
        </w:rPr>
        <w:t>“</w:t>
      </w:r>
      <w:r w:rsidRPr="00100211">
        <w:rPr>
          <w:lang w:val="sq-AL"/>
        </w:rPr>
        <w:t>d</w:t>
      </w:r>
      <w:r w:rsidR="0064596F" w:rsidRPr="00100211">
        <w:rPr>
          <w:lang w:val="sq-AL"/>
        </w:rPr>
        <w:t>”</w:t>
      </w:r>
      <w:r w:rsidRPr="00100211">
        <w:rPr>
          <w:lang w:val="sq-AL"/>
        </w:rPr>
        <w:t xml:space="preserve"> dhe nenit 13, të </w:t>
      </w:r>
      <w:r w:rsidR="0064596F" w:rsidRPr="00100211">
        <w:rPr>
          <w:lang w:val="sq-AL"/>
        </w:rPr>
        <w:t>“</w:t>
      </w:r>
      <w:r w:rsidRPr="00100211">
        <w:rPr>
          <w:lang w:val="sq-AL"/>
        </w:rPr>
        <w:t>Rregullores për procedurat dhe afatet për dhënien, modifikimin, transferimin, rinovimin ose heqjen e licencave në sektorin energjisë elektrike</w:t>
      </w:r>
      <w:r w:rsidR="0064596F" w:rsidRPr="00100211">
        <w:rPr>
          <w:lang w:val="sq-AL"/>
        </w:rPr>
        <w:t>”</w:t>
      </w:r>
      <w:r w:rsidRPr="00100211">
        <w:rPr>
          <w:lang w:val="sq-AL"/>
        </w:rPr>
        <w:t xml:space="preserve">, të miratuar </w:t>
      </w:r>
      <w:r w:rsidR="0064596F" w:rsidRPr="00100211">
        <w:rPr>
          <w:lang w:val="sq-AL"/>
        </w:rPr>
        <w:t>me vendimin</w:t>
      </w:r>
      <w:r w:rsidRPr="00100211">
        <w:rPr>
          <w:lang w:val="sq-AL"/>
        </w:rPr>
        <w:t xml:space="preserve"> e Bordit të ERE-s</w:t>
      </w:r>
      <w:r w:rsidR="00117021" w:rsidRPr="00100211">
        <w:rPr>
          <w:lang w:val="sq-AL"/>
        </w:rPr>
        <w:t xml:space="preserve"> nr. </w:t>
      </w:r>
      <w:r w:rsidRPr="00100211">
        <w:rPr>
          <w:lang w:val="sq-AL"/>
        </w:rPr>
        <w:t xml:space="preserve">109, datë </w:t>
      </w:r>
      <w:r w:rsidR="00744807" w:rsidRPr="00100211">
        <w:rPr>
          <w:lang w:val="sq-AL"/>
        </w:rPr>
        <w:t>29.6.2016</w:t>
      </w:r>
      <w:r w:rsidRPr="00100211">
        <w:rPr>
          <w:lang w:val="sq-AL"/>
        </w:rPr>
        <w:t xml:space="preserve">, si dhe nenit 15 të </w:t>
      </w:r>
      <w:r w:rsidR="0064596F" w:rsidRPr="00100211">
        <w:rPr>
          <w:lang w:val="sq-AL"/>
        </w:rPr>
        <w:t>“</w:t>
      </w:r>
      <w:r w:rsidRPr="00100211">
        <w:rPr>
          <w:lang w:val="sq-AL"/>
        </w:rPr>
        <w:t xml:space="preserve">Rregullave të </w:t>
      </w:r>
      <w:r w:rsidR="00744807" w:rsidRPr="00100211">
        <w:rPr>
          <w:lang w:val="sq-AL"/>
        </w:rPr>
        <w:t>organizimit, funksionimit dhe procedu</w:t>
      </w:r>
      <w:r w:rsidRPr="00100211">
        <w:rPr>
          <w:lang w:val="sq-AL"/>
        </w:rPr>
        <w:t>rave të ERE-s</w:t>
      </w:r>
      <w:r w:rsidR="0064596F" w:rsidRPr="00100211">
        <w:rPr>
          <w:lang w:val="sq-AL"/>
        </w:rPr>
        <w:t>”</w:t>
      </w:r>
      <w:r w:rsidRPr="00100211">
        <w:rPr>
          <w:lang w:val="sq-AL"/>
        </w:rPr>
        <w:t xml:space="preserve">, miratuar </w:t>
      </w:r>
      <w:r w:rsidR="0064596F" w:rsidRPr="00100211">
        <w:rPr>
          <w:lang w:val="sq-AL"/>
        </w:rPr>
        <w:t>me vendimin</w:t>
      </w:r>
      <w:r w:rsidRPr="00100211">
        <w:rPr>
          <w:lang w:val="sq-AL"/>
        </w:rPr>
        <w:t xml:space="preserve"> e </w:t>
      </w:r>
      <w:r w:rsidR="0064596F" w:rsidRPr="00100211">
        <w:rPr>
          <w:lang w:val="sq-AL"/>
        </w:rPr>
        <w:t>Bordit të ERE-s</w:t>
      </w:r>
      <w:r w:rsidR="00117021" w:rsidRPr="00100211">
        <w:rPr>
          <w:lang w:val="sq-AL"/>
        </w:rPr>
        <w:t xml:space="preserve"> nr. </w:t>
      </w:r>
      <w:r w:rsidRPr="00100211">
        <w:rPr>
          <w:lang w:val="sq-AL"/>
        </w:rPr>
        <w:t xml:space="preserve">96, datë </w:t>
      </w:r>
      <w:r w:rsidR="0064596F" w:rsidRPr="00100211">
        <w:rPr>
          <w:lang w:val="sq-AL"/>
        </w:rPr>
        <w:t>17.6.2016</w:t>
      </w:r>
      <w:r w:rsidRPr="00100211">
        <w:rPr>
          <w:lang w:val="sq-AL"/>
        </w:rPr>
        <w:t>, Bordi i ERE-s</w:t>
      </w:r>
      <w:r w:rsidR="006E7DDF" w:rsidRPr="00100211">
        <w:rPr>
          <w:lang w:val="sq-AL"/>
        </w:rPr>
        <w:t>,</w:t>
      </w:r>
      <w:r w:rsidRPr="00100211">
        <w:rPr>
          <w:lang w:val="sq-AL"/>
        </w:rPr>
        <w:t xml:space="preserve"> në mbledhjen e tij të datës </w:t>
      </w:r>
      <w:r w:rsidR="00744807" w:rsidRPr="00100211">
        <w:rPr>
          <w:lang w:val="sq-AL"/>
        </w:rPr>
        <w:t>3.9.2018</w:t>
      </w:r>
      <w:r w:rsidRPr="00100211">
        <w:rPr>
          <w:lang w:val="sq-AL"/>
        </w:rPr>
        <w:t xml:space="preserve">, mbasi shqyrtoi relacionin e përgatitur nga </w:t>
      </w:r>
      <w:r w:rsidR="00C364F2" w:rsidRPr="00100211">
        <w:rPr>
          <w:lang w:val="sq-AL"/>
        </w:rPr>
        <w:t xml:space="preserve">drejtoritë </w:t>
      </w:r>
      <w:r w:rsidR="0064596F" w:rsidRPr="00100211">
        <w:rPr>
          <w:lang w:val="sq-AL"/>
        </w:rPr>
        <w:t>teknike</w:t>
      </w:r>
      <w:r w:rsidRPr="00100211">
        <w:rPr>
          <w:lang w:val="sq-AL"/>
        </w:rPr>
        <w:t xml:space="preserve"> mbi licencimin e shoqërisë </w:t>
      </w:r>
      <w:r w:rsidR="0064596F" w:rsidRPr="00100211">
        <w:rPr>
          <w:lang w:val="sq-AL"/>
        </w:rPr>
        <w:t>“</w:t>
      </w:r>
      <w:r w:rsidRPr="00100211">
        <w:rPr>
          <w:lang w:val="sq-AL"/>
        </w:rPr>
        <w:t xml:space="preserve">Furnizuesi i </w:t>
      </w:r>
      <w:r w:rsidR="00C364F2" w:rsidRPr="00100211">
        <w:rPr>
          <w:lang w:val="sq-AL"/>
        </w:rPr>
        <w:t>tregut të lirë</w:t>
      </w:r>
      <w:r w:rsidR="0064596F" w:rsidRPr="00100211">
        <w:rPr>
          <w:lang w:val="sq-AL"/>
        </w:rPr>
        <w:t>”</w:t>
      </w:r>
      <w:r w:rsidRPr="00100211">
        <w:rPr>
          <w:lang w:val="sq-AL"/>
        </w:rPr>
        <w:t xml:space="preserve"> </w:t>
      </w:r>
      <w:r w:rsidR="009726CC" w:rsidRPr="00100211">
        <w:rPr>
          <w:lang w:val="sq-AL"/>
        </w:rPr>
        <w:t xml:space="preserve">sh.a. </w:t>
      </w:r>
      <w:r w:rsidRPr="00100211">
        <w:rPr>
          <w:lang w:val="sq-AL"/>
        </w:rPr>
        <w:t xml:space="preserve">(FTL </w:t>
      </w:r>
      <w:r w:rsidR="00ED6463" w:rsidRPr="00100211">
        <w:rPr>
          <w:lang w:val="sq-AL"/>
        </w:rPr>
        <w:t>sh.a.)</w:t>
      </w:r>
      <w:r w:rsidRPr="00100211">
        <w:rPr>
          <w:lang w:val="sq-AL"/>
        </w:rPr>
        <w:t xml:space="preserve">, në veprimtarinë e </w:t>
      </w:r>
      <w:r w:rsidR="00C364F2" w:rsidRPr="00100211">
        <w:rPr>
          <w:lang w:val="sq-AL"/>
        </w:rPr>
        <w:t>furnizimit të energjisë elektrike,</w:t>
      </w:r>
    </w:p>
    <w:p w:rsidR="00FD696D" w:rsidRPr="00100211" w:rsidRDefault="00C364F2" w:rsidP="00D871F8">
      <w:pPr>
        <w:pStyle w:val="Paragrafi"/>
        <w:rPr>
          <w:lang w:val="sq-AL"/>
        </w:rPr>
      </w:pPr>
      <w:r w:rsidRPr="00100211">
        <w:rPr>
          <w:lang w:val="sq-AL"/>
        </w:rPr>
        <w:t>k</w:t>
      </w:r>
      <w:r w:rsidR="009726CC" w:rsidRPr="00100211">
        <w:rPr>
          <w:lang w:val="sq-AL"/>
        </w:rPr>
        <w:t>onstatoi se:</w:t>
      </w:r>
      <w:r w:rsidR="00FD696D" w:rsidRPr="00100211">
        <w:rPr>
          <w:lang w:val="sq-AL"/>
        </w:rPr>
        <w:t xml:space="preserve"> </w:t>
      </w:r>
    </w:p>
    <w:p w:rsidR="00FD696D" w:rsidRPr="00100211" w:rsidRDefault="00CE07A7" w:rsidP="00CE07A7">
      <w:pPr>
        <w:pStyle w:val="Paragrafi"/>
        <w:rPr>
          <w:lang w:val="sq-AL"/>
        </w:rPr>
      </w:pPr>
      <w:r w:rsidRPr="00100211">
        <w:rPr>
          <w:lang w:val="sq-AL"/>
        </w:rPr>
        <w:t xml:space="preserve">- </w:t>
      </w:r>
      <w:r w:rsidR="00FD696D" w:rsidRPr="00100211">
        <w:rPr>
          <w:lang w:val="sq-AL"/>
        </w:rPr>
        <w:t>Me shkresën e protokolluar në ERE me</w:t>
      </w:r>
      <w:r w:rsidR="00117021" w:rsidRPr="00100211">
        <w:rPr>
          <w:lang w:val="sq-AL"/>
        </w:rPr>
        <w:t xml:space="preserve"> nr. </w:t>
      </w:r>
      <w:r w:rsidR="00FD696D" w:rsidRPr="00100211">
        <w:rPr>
          <w:lang w:val="sq-AL"/>
        </w:rPr>
        <w:t>355</w:t>
      </w:r>
      <w:r w:rsidR="00E14FE7" w:rsidRPr="00100211">
        <w:rPr>
          <w:lang w:val="sq-AL"/>
        </w:rPr>
        <w:t xml:space="preserve"> prot., </w:t>
      </w:r>
      <w:r w:rsidR="00FD696D" w:rsidRPr="00100211">
        <w:rPr>
          <w:lang w:val="sq-AL"/>
        </w:rPr>
        <w:t xml:space="preserve">datë 30.4.2018, </w:t>
      </w:r>
      <w:r w:rsidR="0064596F" w:rsidRPr="00100211">
        <w:rPr>
          <w:lang w:val="sq-AL"/>
        </w:rPr>
        <w:t>“</w:t>
      </w:r>
      <w:r w:rsidR="00FD696D" w:rsidRPr="00100211">
        <w:rPr>
          <w:lang w:val="sq-AL"/>
        </w:rPr>
        <w:t xml:space="preserve">Operatori i Shpërndarjes së Energjisë Elektrike, </w:t>
      </w:r>
      <w:r w:rsidR="00117021" w:rsidRPr="00100211">
        <w:rPr>
          <w:lang w:val="sq-AL"/>
        </w:rPr>
        <w:t>OSHEE</w:t>
      </w:r>
      <w:r w:rsidR="00FD696D" w:rsidRPr="00100211">
        <w:rPr>
          <w:lang w:val="sq-AL"/>
        </w:rPr>
        <w:t xml:space="preserve"> </w:t>
      </w:r>
      <w:r w:rsidR="00744807" w:rsidRPr="00100211">
        <w:rPr>
          <w:lang w:val="sq-AL"/>
        </w:rPr>
        <w:t>sh.a.</w:t>
      </w:r>
      <w:r w:rsidR="00FD696D" w:rsidRPr="00100211">
        <w:rPr>
          <w:lang w:val="sq-AL"/>
        </w:rPr>
        <w:t xml:space="preserve"> ka përcjellë </w:t>
      </w:r>
      <w:r w:rsidR="0066666F" w:rsidRPr="00100211">
        <w:rPr>
          <w:lang w:val="sq-AL"/>
        </w:rPr>
        <w:t>dokumentacio</w:t>
      </w:r>
      <w:r w:rsidR="00FD696D" w:rsidRPr="00100211">
        <w:rPr>
          <w:lang w:val="sq-AL"/>
        </w:rPr>
        <w:t xml:space="preserve">nin për transferimin dhe licencimin e </w:t>
      </w:r>
      <w:r w:rsidR="00744807" w:rsidRPr="00100211">
        <w:rPr>
          <w:lang w:val="sq-AL"/>
        </w:rPr>
        <w:t>shoqërive</w:t>
      </w:r>
      <w:r w:rsidR="00FD696D" w:rsidRPr="00100211">
        <w:rPr>
          <w:lang w:val="sq-AL"/>
        </w:rPr>
        <w:t xml:space="preserve"> të kontrolluara nga ana e saj. Ndër to është edhe </w:t>
      </w:r>
      <w:r w:rsidR="0066666F" w:rsidRPr="00100211">
        <w:rPr>
          <w:lang w:val="sq-AL"/>
        </w:rPr>
        <w:t>dokumentacio</w:t>
      </w:r>
      <w:r w:rsidR="00FD696D" w:rsidRPr="00100211">
        <w:rPr>
          <w:lang w:val="sq-AL"/>
        </w:rPr>
        <w:t xml:space="preserve">ni i shoqërisë </w:t>
      </w:r>
      <w:r w:rsidR="0064596F" w:rsidRPr="00100211">
        <w:rPr>
          <w:lang w:val="sq-AL"/>
        </w:rPr>
        <w:t>“</w:t>
      </w:r>
      <w:r w:rsidR="00FD696D" w:rsidRPr="00100211">
        <w:rPr>
          <w:lang w:val="sq-AL"/>
        </w:rPr>
        <w:t xml:space="preserve">Furnizuesi i </w:t>
      </w:r>
      <w:r w:rsidR="007A571D" w:rsidRPr="00100211">
        <w:rPr>
          <w:lang w:val="sq-AL"/>
        </w:rPr>
        <w:t>tregut të lirë</w:t>
      </w:r>
      <w:r w:rsidR="0064596F" w:rsidRPr="00100211">
        <w:rPr>
          <w:lang w:val="sq-AL"/>
        </w:rPr>
        <w:t>”</w:t>
      </w:r>
      <w:r w:rsidR="00FD696D" w:rsidRPr="00100211">
        <w:rPr>
          <w:lang w:val="sq-AL"/>
        </w:rPr>
        <w:t xml:space="preserve"> </w:t>
      </w:r>
      <w:r w:rsidR="009726CC" w:rsidRPr="00100211">
        <w:rPr>
          <w:lang w:val="sq-AL"/>
        </w:rPr>
        <w:t xml:space="preserve">sh.a. </w:t>
      </w:r>
      <w:r w:rsidR="00FD696D" w:rsidRPr="00100211">
        <w:rPr>
          <w:lang w:val="sq-AL"/>
        </w:rPr>
        <w:t xml:space="preserve">(FTL </w:t>
      </w:r>
      <w:r w:rsidR="00744807" w:rsidRPr="00100211">
        <w:rPr>
          <w:lang w:val="sq-AL"/>
        </w:rPr>
        <w:t>sh.a</w:t>
      </w:r>
      <w:r w:rsidR="00FD696D" w:rsidRPr="00100211">
        <w:rPr>
          <w:lang w:val="sq-AL"/>
        </w:rPr>
        <w:t xml:space="preserve">), për licencim në veprimtarinë e </w:t>
      </w:r>
      <w:r w:rsidR="007A571D" w:rsidRPr="00100211">
        <w:rPr>
          <w:lang w:val="sq-AL"/>
        </w:rPr>
        <w:t>furnizimit të energjisë elektrike</w:t>
      </w:r>
      <w:r w:rsidRPr="00100211">
        <w:rPr>
          <w:lang w:val="sq-AL"/>
        </w:rPr>
        <w:t>.</w:t>
      </w:r>
    </w:p>
    <w:p w:rsidR="00FD696D" w:rsidRPr="00100211" w:rsidRDefault="00CE07A7" w:rsidP="00CE07A7">
      <w:pPr>
        <w:pStyle w:val="Paragrafi"/>
        <w:rPr>
          <w:lang w:val="sq-AL"/>
        </w:rPr>
      </w:pPr>
      <w:r w:rsidRPr="00100211">
        <w:rPr>
          <w:lang w:val="sq-AL"/>
        </w:rPr>
        <w:t xml:space="preserve">- </w:t>
      </w:r>
      <w:r w:rsidR="00FD696D" w:rsidRPr="00100211">
        <w:rPr>
          <w:lang w:val="sq-AL"/>
        </w:rPr>
        <w:t>Me shkresën</w:t>
      </w:r>
      <w:r w:rsidR="00117021" w:rsidRPr="00100211">
        <w:rPr>
          <w:lang w:val="sq-AL"/>
        </w:rPr>
        <w:t xml:space="preserve"> nr. </w:t>
      </w:r>
      <w:r w:rsidR="00FD696D" w:rsidRPr="00100211">
        <w:rPr>
          <w:lang w:val="sq-AL"/>
        </w:rPr>
        <w:t>2/1</w:t>
      </w:r>
      <w:r w:rsidR="0064596F" w:rsidRPr="00100211">
        <w:rPr>
          <w:lang w:val="sq-AL"/>
        </w:rPr>
        <w:t xml:space="preserve"> prot., </w:t>
      </w:r>
      <w:r w:rsidR="00FD696D" w:rsidRPr="00100211">
        <w:rPr>
          <w:lang w:val="sq-AL"/>
        </w:rPr>
        <w:t xml:space="preserve">datë </w:t>
      </w:r>
      <w:r w:rsidR="00744807" w:rsidRPr="00100211">
        <w:rPr>
          <w:lang w:val="sq-AL"/>
        </w:rPr>
        <w:t>28.5.2018</w:t>
      </w:r>
      <w:r w:rsidR="00FD696D" w:rsidRPr="00100211">
        <w:rPr>
          <w:lang w:val="sq-AL"/>
        </w:rPr>
        <w:t xml:space="preserve">, </w:t>
      </w:r>
      <w:r w:rsidR="0064596F" w:rsidRPr="00100211">
        <w:rPr>
          <w:lang w:val="sq-AL"/>
        </w:rPr>
        <w:t>“</w:t>
      </w:r>
      <w:r w:rsidR="00FD696D" w:rsidRPr="00100211">
        <w:rPr>
          <w:lang w:val="sq-AL"/>
        </w:rPr>
        <w:t xml:space="preserve">Furnizuesi i </w:t>
      </w:r>
      <w:r w:rsidR="007A571D" w:rsidRPr="00100211">
        <w:rPr>
          <w:lang w:val="sq-AL"/>
        </w:rPr>
        <w:t>tregut të lirë</w:t>
      </w:r>
      <w:r w:rsidR="0064596F" w:rsidRPr="00100211">
        <w:rPr>
          <w:lang w:val="sq-AL"/>
        </w:rPr>
        <w:t>”</w:t>
      </w:r>
      <w:r w:rsidR="00FD696D" w:rsidRPr="00100211">
        <w:rPr>
          <w:lang w:val="sq-AL"/>
        </w:rPr>
        <w:t xml:space="preserve"> </w:t>
      </w:r>
      <w:r w:rsidR="009726CC" w:rsidRPr="00100211">
        <w:rPr>
          <w:lang w:val="sq-AL"/>
        </w:rPr>
        <w:t xml:space="preserve">sh.a. </w:t>
      </w:r>
      <w:r w:rsidR="006A78B5" w:rsidRPr="00100211">
        <w:rPr>
          <w:lang w:val="sq-AL"/>
        </w:rPr>
        <w:t>(</w:t>
      </w:r>
      <w:r w:rsidR="00FD696D" w:rsidRPr="00100211">
        <w:rPr>
          <w:lang w:val="sq-AL"/>
        </w:rPr>
        <w:t xml:space="preserve">FTL </w:t>
      </w:r>
      <w:r w:rsidR="00C364F2" w:rsidRPr="00100211">
        <w:rPr>
          <w:lang w:val="sq-AL"/>
        </w:rPr>
        <w:t>sh.a.</w:t>
      </w:r>
      <w:r w:rsidR="006A78B5" w:rsidRPr="00100211">
        <w:rPr>
          <w:lang w:val="sq-AL"/>
        </w:rPr>
        <w:t>)</w:t>
      </w:r>
      <w:r w:rsidR="00FD696D" w:rsidRPr="00100211">
        <w:rPr>
          <w:lang w:val="sq-AL"/>
        </w:rPr>
        <w:t xml:space="preserve"> ka paraqitur në ERE kërkesën për t</w:t>
      </w:r>
      <w:r w:rsidR="004E1606" w:rsidRPr="00100211">
        <w:rPr>
          <w:lang w:val="sq-AL"/>
        </w:rPr>
        <w:t>’</w:t>
      </w:r>
      <w:r w:rsidR="00FD696D" w:rsidRPr="00100211">
        <w:rPr>
          <w:lang w:val="sq-AL"/>
        </w:rPr>
        <w:t>u pajisur me licencë në veprimtarinë e Fur</w:t>
      </w:r>
      <w:r w:rsidRPr="00100211">
        <w:rPr>
          <w:lang w:val="sq-AL"/>
        </w:rPr>
        <w:t>nizimit të Energjisë Elektrike.</w:t>
      </w:r>
    </w:p>
    <w:p w:rsidR="00FD696D" w:rsidRPr="00100211" w:rsidRDefault="00CE07A7" w:rsidP="00CE07A7">
      <w:pPr>
        <w:pStyle w:val="Paragrafi"/>
        <w:rPr>
          <w:lang w:val="sq-AL"/>
        </w:rPr>
      </w:pPr>
      <w:r w:rsidRPr="00100211">
        <w:rPr>
          <w:lang w:val="sq-AL"/>
        </w:rPr>
        <w:t xml:space="preserve">- </w:t>
      </w:r>
      <w:r w:rsidR="00FD696D" w:rsidRPr="00100211">
        <w:rPr>
          <w:lang w:val="sq-AL"/>
        </w:rPr>
        <w:t xml:space="preserve">Shoqëria </w:t>
      </w:r>
      <w:r w:rsidR="0064596F" w:rsidRPr="00100211">
        <w:rPr>
          <w:lang w:val="sq-AL"/>
        </w:rPr>
        <w:t>“</w:t>
      </w:r>
      <w:r w:rsidR="00FD696D" w:rsidRPr="00100211">
        <w:rPr>
          <w:lang w:val="sq-AL"/>
        </w:rPr>
        <w:t xml:space="preserve">Furnizuesi i </w:t>
      </w:r>
      <w:r w:rsidR="007A571D" w:rsidRPr="00100211">
        <w:rPr>
          <w:lang w:val="sq-AL"/>
        </w:rPr>
        <w:t>tregut të lirë</w:t>
      </w:r>
      <w:r w:rsidR="0064596F" w:rsidRPr="00100211">
        <w:rPr>
          <w:lang w:val="sq-AL"/>
        </w:rPr>
        <w:t>”</w:t>
      </w:r>
      <w:r w:rsidR="00FD696D" w:rsidRPr="00100211">
        <w:rPr>
          <w:lang w:val="sq-AL"/>
        </w:rPr>
        <w:t xml:space="preserve"> </w:t>
      </w:r>
      <w:r w:rsidR="006A78B5" w:rsidRPr="00100211">
        <w:rPr>
          <w:lang w:val="sq-AL"/>
        </w:rPr>
        <w:t>(</w:t>
      </w:r>
      <w:r w:rsidR="00FD696D" w:rsidRPr="00100211">
        <w:rPr>
          <w:lang w:val="sq-AL"/>
        </w:rPr>
        <w:t xml:space="preserve">FTL </w:t>
      </w:r>
      <w:r w:rsidR="00C364F2" w:rsidRPr="00100211">
        <w:rPr>
          <w:lang w:val="sq-AL"/>
        </w:rPr>
        <w:t>sh.a.</w:t>
      </w:r>
      <w:r w:rsidR="006A78B5" w:rsidRPr="00100211">
        <w:rPr>
          <w:lang w:val="sq-AL"/>
        </w:rPr>
        <w:t>)</w:t>
      </w:r>
      <w:r w:rsidR="00FD696D" w:rsidRPr="00100211">
        <w:rPr>
          <w:lang w:val="sq-AL"/>
        </w:rPr>
        <w:t xml:space="preserve"> është themeluar si shoqëri e kontrolluar, në zbatim</w:t>
      </w:r>
      <w:r w:rsidR="00117021" w:rsidRPr="00100211">
        <w:rPr>
          <w:lang w:val="sq-AL"/>
        </w:rPr>
        <w:t xml:space="preserve"> të ligjit</w:t>
      </w:r>
      <w:r w:rsidR="000D403E" w:rsidRPr="00100211">
        <w:rPr>
          <w:lang w:val="sq-AL"/>
        </w:rPr>
        <w:t xml:space="preserve"> nr. </w:t>
      </w:r>
      <w:r w:rsidR="00FD696D" w:rsidRPr="00100211">
        <w:rPr>
          <w:lang w:val="sq-AL"/>
        </w:rPr>
        <w:t>43/2015</w:t>
      </w:r>
      <w:r w:rsidR="00A92E86" w:rsidRPr="00100211">
        <w:rPr>
          <w:lang w:val="sq-AL"/>
        </w:rPr>
        <w:t xml:space="preserve">, “Për </w:t>
      </w:r>
      <w:r w:rsidR="00117021" w:rsidRPr="00100211">
        <w:rPr>
          <w:lang w:val="sq-AL"/>
        </w:rPr>
        <w:t>sektorin e energjisë elektrike”</w:t>
      </w:r>
      <w:r w:rsidR="00FD696D" w:rsidRPr="00100211">
        <w:rPr>
          <w:lang w:val="sq-AL"/>
        </w:rPr>
        <w:t xml:space="preserve">, </w:t>
      </w:r>
      <w:r w:rsidR="00730157" w:rsidRPr="00100211">
        <w:rPr>
          <w:lang w:val="sq-AL"/>
        </w:rPr>
        <w:t>të</w:t>
      </w:r>
      <w:r w:rsidR="00FD696D" w:rsidRPr="00100211">
        <w:rPr>
          <w:lang w:val="sq-AL"/>
        </w:rPr>
        <w:t xml:space="preserve"> ndryshuar, </w:t>
      </w:r>
      <w:r w:rsidR="007A571D" w:rsidRPr="00100211">
        <w:rPr>
          <w:lang w:val="sq-AL"/>
        </w:rPr>
        <w:t xml:space="preserve">ligjit </w:t>
      </w:r>
      <w:r w:rsidR="00117021" w:rsidRPr="00100211">
        <w:rPr>
          <w:lang w:val="sq-AL"/>
        </w:rPr>
        <w:t xml:space="preserve">nr. </w:t>
      </w:r>
      <w:r w:rsidR="00FD696D" w:rsidRPr="00100211">
        <w:rPr>
          <w:lang w:val="sq-AL"/>
        </w:rPr>
        <w:t>9901, datë 14.4.2008</w:t>
      </w:r>
      <w:r w:rsidR="00A92E86" w:rsidRPr="00100211">
        <w:rPr>
          <w:lang w:val="sq-AL"/>
        </w:rPr>
        <w:t xml:space="preserve">, “Për </w:t>
      </w:r>
      <w:r w:rsidR="007A571D" w:rsidRPr="00100211">
        <w:rPr>
          <w:lang w:val="sq-AL"/>
        </w:rPr>
        <w:t>tregtarët dhe shoqëritë tregtare</w:t>
      </w:r>
      <w:r w:rsidR="0064596F" w:rsidRPr="00100211">
        <w:rPr>
          <w:lang w:val="sq-AL"/>
        </w:rPr>
        <w:t>”</w:t>
      </w:r>
      <w:r w:rsidR="00FD696D" w:rsidRPr="00100211">
        <w:rPr>
          <w:lang w:val="sq-AL"/>
        </w:rPr>
        <w:t xml:space="preserve">, </w:t>
      </w:r>
      <w:r w:rsidR="00730157" w:rsidRPr="00100211">
        <w:rPr>
          <w:lang w:val="sq-AL"/>
        </w:rPr>
        <w:t>të</w:t>
      </w:r>
      <w:r w:rsidR="00FD696D" w:rsidRPr="00100211">
        <w:rPr>
          <w:lang w:val="sq-AL"/>
        </w:rPr>
        <w:t xml:space="preserve"> ndryshuar dhe </w:t>
      </w:r>
      <w:r w:rsidR="007A571D" w:rsidRPr="00100211">
        <w:rPr>
          <w:lang w:val="sq-AL"/>
        </w:rPr>
        <w:t>urd</w:t>
      </w:r>
      <w:r w:rsidR="00FD696D" w:rsidRPr="00100211">
        <w:rPr>
          <w:lang w:val="sq-AL"/>
        </w:rPr>
        <w:t>hrit të Asamblesë së Përgjithshme</w:t>
      </w:r>
      <w:r w:rsidR="00117021" w:rsidRPr="00100211">
        <w:rPr>
          <w:lang w:val="sq-AL"/>
        </w:rPr>
        <w:t xml:space="preserve"> nr. </w:t>
      </w:r>
      <w:r w:rsidR="00FD696D" w:rsidRPr="00100211">
        <w:rPr>
          <w:lang w:val="sq-AL"/>
        </w:rPr>
        <w:t>157</w:t>
      </w:r>
      <w:r w:rsidR="00E14FE7" w:rsidRPr="00100211">
        <w:rPr>
          <w:lang w:val="sq-AL"/>
        </w:rPr>
        <w:t xml:space="preserve"> prot., </w:t>
      </w:r>
      <w:r w:rsidR="00FD696D" w:rsidRPr="00100211">
        <w:rPr>
          <w:lang w:val="sq-AL"/>
        </w:rPr>
        <w:t>datë 12.2.2018</w:t>
      </w:r>
      <w:r w:rsidR="00730157" w:rsidRPr="00100211">
        <w:rPr>
          <w:lang w:val="sq-AL"/>
        </w:rPr>
        <w:t>,</w:t>
      </w:r>
      <w:r w:rsidR="00FD696D" w:rsidRPr="00100211">
        <w:rPr>
          <w:lang w:val="sq-AL"/>
        </w:rPr>
        <w:t xml:space="preserve"> të shoqërisë </w:t>
      </w:r>
      <w:r w:rsidR="0064596F" w:rsidRPr="00100211">
        <w:rPr>
          <w:lang w:val="sq-AL"/>
        </w:rPr>
        <w:t>“</w:t>
      </w:r>
      <w:r w:rsidR="00FD696D" w:rsidRPr="00100211">
        <w:rPr>
          <w:lang w:val="sq-AL"/>
        </w:rPr>
        <w:t xml:space="preserve">Operatori i Shpërndarjes së Energjisë Elektrike, </w:t>
      </w:r>
      <w:r w:rsidR="00117021" w:rsidRPr="00100211">
        <w:rPr>
          <w:lang w:val="sq-AL"/>
        </w:rPr>
        <w:t>OSHEE</w:t>
      </w:r>
      <w:r w:rsidR="00FD696D" w:rsidRPr="00100211">
        <w:rPr>
          <w:lang w:val="sq-AL"/>
        </w:rPr>
        <w:t xml:space="preserve"> </w:t>
      </w:r>
      <w:r w:rsidR="00C364F2" w:rsidRPr="00100211">
        <w:rPr>
          <w:lang w:val="sq-AL"/>
        </w:rPr>
        <w:t>sh.a.</w:t>
      </w:r>
      <w:r w:rsidR="0064596F" w:rsidRPr="00100211">
        <w:rPr>
          <w:lang w:val="sq-AL"/>
        </w:rPr>
        <w:t xml:space="preserve"> </w:t>
      </w:r>
      <w:r w:rsidR="00FD696D" w:rsidRPr="00100211">
        <w:rPr>
          <w:lang w:val="sq-AL"/>
        </w:rPr>
        <w:t xml:space="preserve">në cilësinë e </w:t>
      </w:r>
      <w:r w:rsidR="00730157" w:rsidRPr="00100211">
        <w:rPr>
          <w:lang w:val="sq-AL"/>
        </w:rPr>
        <w:t xml:space="preserve">aksionarit </w:t>
      </w:r>
      <w:r w:rsidR="00FD696D" w:rsidRPr="00100211">
        <w:rPr>
          <w:lang w:val="sq-AL"/>
        </w:rPr>
        <w:t>themelues dhe shoqërisë mëmë. Data</w:t>
      </w:r>
      <w:r w:rsidRPr="00100211">
        <w:rPr>
          <w:lang w:val="sq-AL"/>
        </w:rPr>
        <w:t xml:space="preserve"> e themelimit është 28.3.2018.</w:t>
      </w:r>
    </w:p>
    <w:p w:rsidR="00FD696D" w:rsidRPr="00100211" w:rsidRDefault="00CE07A7" w:rsidP="00CE07A7">
      <w:pPr>
        <w:pStyle w:val="Paragrafi"/>
        <w:rPr>
          <w:lang w:val="sq-AL"/>
        </w:rPr>
      </w:pPr>
      <w:r w:rsidRPr="00100211">
        <w:rPr>
          <w:lang w:val="sq-AL"/>
        </w:rPr>
        <w:t xml:space="preserve">- </w:t>
      </w:r>
      <w:r w:rsidR="00FD696D" w:rsidRPr="00100211">
        <w:rPr>
          <w:lang w:val="sq-AL"/>
        </w:rPr>
        <w:t xml:space="preserve">Bordi i ERE-s, </w:t>
      </w:r>
      <w:r w:rsidR="0064596F" w:rsidRPr="00100211">
        <w:rPr>
          <w:lang w:val="sq-AL"/>
        </w:rPr>
        <w:t>me vendimin</w:t>
      </w:r>
      <w:r w:rsidR="00117021" w:rsidRPr="00100211">
        <w:rPr>
          <w:lang w:val="sq-AL"/>
        </w:rPr>
        <w:t xml:space="preserve"> nr. </w:t>
      </w:r>
      <w:r w:rsidR="00FD696D" w:rsidRPr="00100211">
        <w:rPr>
          <w:lang w:val="sq-AL"/>
        </w:rPr>
        <w:t xml:space="preserve">145, </w:t>
      </w:r>
      <w:r w:rsidR="007A571D" w:rsidRPr="00100211">
        <w:rPr>
          <w:lang w:val="sq-AL"/>
        </w:rPr>
        <w:t xml:space="preserve">datë </w:t>
      </w:r>
      <w:r w:rsidR="00FD696D" w:rsidRPr="00100211">
        <w:rPr>
          <w:lang w:val="sq-AL"/>
        </w:rPr>
        <w:t xml:space="preserve">25.6.2018, vendosi të fillojë procedurën për shqyrtimin e aplikimit për licencim të shoqërisë </w:t>
      </w:r>
      <w:r w:rsidR="0064596F" w:rsidRPr="00100211">
        <w:rPr>
          <w:lang w:val="sq-AL"/>
        </w:rPr>
        <w:t>“</w:t>
      </w:r>
      <w:r w:rsidR="00FD696D" w:rsidRPr="00100211">
        <w:rPr>
          <w:lang w:val="sq-AL"/>
        </w:rPr>
        <w:t xml:space="preserve">Furnizuesi i </w:t>
      </w:r>
      <w:r w:rsidR="00744807" w:rsidRPr="00100211">
        <w:rPr>
          <w:lang w:val="sq-AL"/>
        </w:rPr>
        <w:t>tregut të lirë</w:t>
      </w:r>
      <w:r w:rsidR="0064596F" w:rsidRPr="00100211">
        <w:rPr>
          <w:lang w:val="sq-AL"/>
        </w:rPr>
        <w:t>”</w:t>
      </w:r>
      <w:r w:rsidR="00FD696D" w:rsidRPr="00100211">
        <w:rPr>
          <w:lang w:val="sq-AL"/>
        </w:rPr>
        <w:t xml:space="preserve"> </w:t>
      </w:r>
      <w:r w:rsidR="009726CC" w:rsidRPr="00100211">
        <w:rPr>
          <w:lang w:val="sq-AL"/>
        </w:rPr>
        <w:t xml:space="preserve">sh.a. </w:t>
      </w:r>
      <w:r w:rsidR="00754D80" w:rsidRPr="00100211">
        <w:rPr>
          <w:lang w:val="sq-AL"/>
        </w:rPr>
        <w:t>(</w:t>
      </w:r>
      <w:r w:rsidR="00FD696D" w:rsidRPr="00100211">
        <w:rPr>
          <w:lang w:val="sq-AL"/>
        </w:rPr>
        <w:t xml:space="preserve">FTL </w:t>
      </w:r>
      <w:r w:rsidR="00744807" w:rsidRPr="00100211">
        <w:rPr>
          <w:lang w:val="sq-AL"/>
        </w:rPr>
        <w:t>sh.a.</w:t>
      </w:r>
      <w:r w:rsidR="00754D80" w:rsidRPr="00100211">
        <w:rPr>
          <w:lang w:val="sq-AL"/>
        </w:rPr>
        <w:t>)</w:t>
      </w:r>
      <w:r w:rsidR="00FD696D" w:rsidRPr="00100211">
        <w:rPr>
          <w:lang w:val="sq-AL"/>
        </w:rPr>
        <w:t xml:space="preserve"> në veprimtarinë e </w:t>
      </w:r>
      <w:r w:rsidR="007A571D" w:rsidRPr="00100211">
        <w:rPr>
          <w:lang w:val="sq-AL"/>
        </w:rPr>
        <w:t>furnizimit të energjisë elektrike</w:t>
      </w:r>
      <w:r w:rsidRPr="00100211">
        <w:rPr>
          <w:lang w:val="sq-AL"/>
        </w:rPr>
        <w:t>.</w:t>
      </w:r>
    </w:p>
    <w:p w:rsidR="00FD696D" w:rsidRPr="00100211" w:rsidRDefault="00CE07A7" w:rsidP="00CE07A7">
      <w:pPr>
        <w:pStyle w:val="Paragrafi"/>
        <w:rPr>
          <w:lang w:val="sq-AL"/>
        </w:rPr>
      </w:pPr>
      <w:r w:rsidRPr="00100211">
        <w:rPr>
          <w:lang w:val="sq-AL"/>
        </w:rPr>
        <w:t xml:space="preserve">- </w:t>
      </w:r>
      <w:r w:rsidR="00FD696D" w:rsidRPr="00100211">
        <w:rPr>
          <w:lang w:val="sq-AL"/>
        </w:rPr>
        <w:t>Në vijim të kësaj vendimmarrje</w:t>
      </w:r>
      <w:r w:rsidR="00164531" w:rsidRPr="00100211">
        <w:rPr>
          <w:lang w:val="sq-AL"/>
        </w:rPr>
        <w:t>je,</w:t>
      </w:r>
      <w:r w:rsidR="00FD696D" w:rsidRPr="00100211">
        <w:rPr>
          <w:lang w:val="sq-AL"/>
        </w:rPr>
        <w:t xml:space="preserve"> ERE</w:t>
      </w:r>
      <w:r w:rsidR="00D939DD" w:rsidRPr="00100211">
        <w:rPr>
          <w:lang w:val="sq-AL"/>
        </w:rPr>
        <w:t>,</w:t>
      </w:r>
      <w:r w:rsidR="00FD696D" w:rsidRPr="00100211">
        <w:rPr>
          <w:lang w:val="sq-AL"/>
        </w:rPr>
        <w:t xml:space="preserve"> në zbatim të nenit 10, pikat 8 dhe 9</w:t>
      </w:r>
      <w:r w:rsidR="001034EC" w:rsidRPr="00100211">
        <w:rPr>
          <w:lang w:val="sq-AL"/>
        </w:rPr>
        <w:t>,</w:t>
      </w:r>
      <w:r w:rsidR="00FD696D" w:rsidRPr="00100211">
        <w:rPr>
          <w:lang w:val="sq-AL"/>
        </w:rPr>
        <w:t xml:space="preserve"> të </w:t>
      </w:r>
      <w:r w:rsidR="0064596F" w:rsidRPr="00100211">
        <w:rPr>
          <w:lang w:val="sq-AL"/>
        </w:rPr>
        <w:t>“</w:t>
      </w:r>
      <w:r w:rsidR="00FD696D" w:rsidRPr="00100211">
        <w:rPr>
          <w:lang w:val="sq-AL"/>
        </w:rPr>
        <w:t xml:space="preserve">Rregullores për </w:t>
      </w:r>
      <w:r w:rsidR="007A571D" w:rsidRPr="00100211">
        <w:rPr>
          <w:lang w:val="sq-AL"/>
        </w:rPr>
        <w:t>procedurat dhe afatet për dhënien, modifikimin, transferimin, rinovimin ose heqjen e licencave në sektorin e energjisë elektrike</w:t>
      </w:r>
      <w:r w:rsidR="0064596F" w:rsidRPr="00100211">
        <w:rPr>
          <w:lang w:val="sq-AL"/>
        </w:rPr>
        <w:t>”</w:t>
      </w:r>
      <w:r w:rsidR="007A571D" w:rsidRPr="00100211">
        <w:rPr>
          <w:lang w:val="sq-AL"/>
        </w:rPr>
        <w:t>,</w:t>
      </w:r>
      <w:r w:rsidR="00FD696D" w:rsidRPr="00100211">
        <w:rPr>
          <w:lang w:val="sq-AL"/>
        </w:rPr>
        <w:t xml:space="preserve"> me shkresën</w:t>
      </w:r>
      <w:r w:rsidR="00117021" w:rsidRPr="00100211">
        <w:rPr>
          <w:lang w:val="sq-AL"/>
        </w:rPr>
        <w:t xml:space="preserve"> nr. </w:t>
      </w:r>
      <w:r w:rsidR="00FD696D" w:rsidRPr="00100211">
        <w:rPr>
          <w:lang w:val="sq-AL"/>
        </w:rPr>
        <w:t>55/45</w:t>
      </w:r>
      <w:r w:rsidR="00E14FE7" w:rsidRPr="00100211">
        <w:rPr>
          <w:lang w:val="sq-AL"/>
        </w:rPr>
        <w:t xml:space="preserve"> prot., </w:t>
      </w:r>
      <w:r w:rsidR="00FD696D" w:rsidRPr="00100211">
        <w:rPr>
          <w:lang w:val="sq-AL"/>
        </w:rPr>
        <w:t xml:space="preserve">datë 26.6.2018, bëri njoftimin në median e shkruar lidhur me aplikimin e bërë nga ky subjekt dhe në përfundim të afatit të përcaktuar në nenin 10 pika 11, të rregullores sipërcituar, nuk rezultoi të ketë ndonjë vërejtje apo ankesë nga palët e treta, lidhur me aplikimin e bërë nga shoqëria </w:t>
      </w:r>
      <w:r w:rsidR="0064596F" w:rsidRPr="00100211">
        <w:rPr>
          <w:lang w:val="sq-AL"/>
        </w:rPr>
        <w:t>“</w:t>
      </w:r>
      <w:r w:rsidR="00FD696D" w:rsidRPr="00100211">
        <w:rPr>
          <w:lang w:val="sq-AL"/>
        </w:rPr>
        <w:t xml:space="preserve">Furnizuesi i </w:t>
      </w:r>
      <w:r w:rsidR="007A571D" w:rsidRPr="00100211">
        <w:rPr>
          <w:lang w:val="sq-AL"/>
        </w:rPr>
        <w:t>tregut të lirë</w:t>
      </w:r>
      <w:r w:rsidR="0064596F" w:rsidRPr="00100211">
        <w:rPr>
          <w:lang w:val="sq-AL"/>
        </w:rPr>
        <w:t>”</w:t>
      </w:r>
      <w:r w:rsidR="00FD696D" w:rsidRPr="00100211">
        <w:rPr>
          <w:lang w:val="sq-AL"/>
        </w:rPr>
        <w:t xml:space="preserve"> </w:t>
      </w:r>
      <w:r w:rsidR="0066666F" w:rsidRPr="00100211">
        <w:rPr>
          <w:lang w:val="sq-AL"/>
        </w:rPr>
        <w:t xml:space="preserve">sh.a. </w:t>
      </w:r>
      <w:r w:rsidR="00FD696D" w:rsidRPr="00100211">
        <w:rPr>
          <w:lang w:val="sq-AL"/>
        </w:rPr>
        <w:t xml:space="preserve">(FTL </w:t>
      </w:r>
      <w:r w:rsidR="00744807" w:rsidRPr="00100211">
        <w:rPr>
          <w:lang w:val="sq-AL"/>
        </w:rPr>
        <w:t>sh.a</w:t>
      </w:r>
      <w:r w:rsidR="00FD696D" w:rsidRPr="00100211">
        <w:rPr>
          <w:lang w:val="sq-AL"/>
        </w:rPr>
        <w:t>), për</w:t>
      </w:r>
      <w:r w:rsidR="0064596F" w:rsidRPr="00100211">
        <w:rPr>
          <w:lang w:val="sq-AL"/>
        </w:rPr>
        <w:t xml:space="preserve"> </w:t>
      </w:r>
      <w:r w:rsidR="00FD696D" w:rsidRPr="00100211">
        <w:rPr>
          <w:lang w:val="sq-AL"/>
        </w:rPr>
        <w:t xml:space="preserve">licencim në veprimtarinë e </w:t>
      </w:r>
      <w:r w:rsidR="007A571D" w:rsidRPr="00100211">
        <w:rPr>
          <w:lang w:val="sq-AL"/>
        </w:rPr>
        <w:t>furnizimit të energjisë elektrike</w:t>
      </w:r>
      <w:r w:rsidRPr="00100211">
        <w:rPr>
          <w:lang w:val="sq-AL"/>
        </w:rPr>
        <w:t>.</w:t>
      </w:r>
    </w:p>
    <w:p w:rsidR="00FD696D" w:rsidRPr="00100211" w:rsidRDefault="00CE07A7" w:rsidP="00CE07A7">
      <w:pPr>
        <w:pStyle w:val="Paragrafi"/>
        <w:rPr>
          <w:lang w:val="sq-AL"/>
        </w:rPr>
      </w:pPr>
      <w:r w:rsidRPr="00100211">
        <w:rPr>
          <w:lang w:val="sq-AL"/>
        </w:rPr>
        <w:t xml:space="preserve">- </w:t>
      </w:r>
      <w:r w:rsidR="00FD696D" w:rsidRPr="00100211">
        <w:rPr>
          <w:lang w:val="sq-AL"/>
        </w:rPr>
        <w:t>Me shkresën</w:t>
      </w:r>
      <w:r w:rsidR="00117021" w:rsidRPr="00100211">
        <w:rPr>
          <w:lang w:val="sq-AL"/>
        </w:rPr>
        <w:t xml:space="preserve"> nr. </w:t>
      </w:r>
      <w:r w:rsidR="00FD696D" w:rsidRPr="00100211">
        <w:rPr>
          <w:lang w:val="sq-AL"/>
        </w:rPr>
        <w:t>355/1</w:t>
      </w:r>
      <w:r w:rsidR="009726CC" w:rsidRPr="00100211">
        <w:rPr>
          <w:lang w:val="sq-AL"/>
        </w:rPr>
        <w:t xml:space="preserve"> prot., </w:t>
      </w:r>
      <w:r w:rsidR="00FD696D" w:rsidRPr="00100211">
        <w:rPr>
          <w:lang w:val="sq-AL"/>
        </w:rPr>
        <w:t xml:space="preserve">datë 17.5.3018, ERE i ka kërkuar aplikuesit plotësim të </w:t>
      </w:r>
      <w:r w:rsidR="0066666F" w:rsidRPr="00100211">
        <w:rPr>
          <w:lang w:val="sq-AL"/>
        </w:rPr>
        <w:t>dokumentacio</w:t>
      </w:r>
      <w:r w:rsidR="00FD696D" w:rsidRPr="00100211">
        <w:rPr>
          <w:lang w:val="sq-AL"/>
        </w:rPr>
        <w:t>nit, dhe me shkresën e datës 30.5.2018, protokolluar me tonën</w:t>
      </w:r>
      <w:r w:rsidR="00117021" w:rsidRPr="00100211">
        <w:rPr>
          <w:lang w:val="sq-AL"/>
        </w:rPr>
        <w:t xml:space="preserve"> nr. </w:t>
      </w:r>
      <w:r w:rsidR="00FD696D" w:rsidRPr="00100211">
        <w:rPr>
          <w:lang w:val="sq-AL"/>
        </w:rPr>
        <w:t>355/3</w:t>
      </w:r>
      <w:r w:rsidR="0064596F" w:rsidRPr="00100211">
        <w:rPr>
          <w:lang w:val="sq-AL"/>
        </w:rPr>
        <w:t xml:space="preserve"> prot., </w:t>
      </w:r>
      <w:r w:rsidR="00FD696D" w:rsidRPr="00100211">
        <w:rPr>
          <w:lang w:val="sq-AL"/>
        </w:rPr>
        <w:t>Operatori i Shpërndarjes së Energjisë Elektrike</w:t>
      </w:r>
      <w:r w:rsidR="00D939DD" w:rsidRPr="00100211">
        <w:rPr>
          <w:lang w:val="sq-AL"/>
        </w:rPr>
        <w:t>,</w:t>
      </w:r>
      <w:r w:rsidR="00FD696D" w:rsidRPr="00100211">
        <w:rPr>
          <w:lang w:val="sq-AL"/>
        </w:rPr>
        <w:t xml:space="preserve"> </w:t>
      </w:r>
      <w:r w:rsidR="00117021" w:rsidRPr="00100211">
        <w:rPr>
          <w:lang w:val="sq-AL"/>
        </w:rPr>
        <w:t>OSHEE</w:t>
      </w:r>
      <w:r w:rsidR="00FD696D" w:rsidRPr="00100211">
        <w:rPr>
          <w:lang w:val="sq-AL"/>
        </w:rPr>
        <w:t xml:space="preserve"> </w:t>
      </w:r>
      <w:r w:rsidR="00C364F2" w:rsidRPr="00100211">
        <w:rPr>
          <w:lang w:val="sq-AL"/>
        </w:rPr>
        <w:t>sh.a.</w:t>
      </w:r>
      <w:r w:rsidR="00D939DD" w:rsidRPr="00100211">
        <w:rPr>
          <w:lang w:val="sq-AL"/>
        </w:rPr>
        <w:t>,</w:t>
      </w:r>
      <w:r w:rsidR="00FD696D" w:rsidRPr="00100211">
        <w:rPr>
          <w:lang w:val="sq-AL"/>
        </w:rPr>
        <w:t xml:space="preserve"> ka përcjellë në ERE </w:t>
      </w:r>
      <w:r w:rsidR="0066666F" w:rsidRPr="00100211">
        <w:rPr>
          <w:lang w:val="sq-AL"/>
        </w:rPr>
        <w:t>dokumentacio</w:t>
      </w:r>
      <w:r w:rsidR="00FD696D" w:rsidRPr="00100211">
        <w:rPr>
          <w:lang w:val="sq-AL"/>
        </w:rPr>
        <w:t xml:space="preserve">nin e munguar për llogari të shoqërisë së kontrolluar </w:t>
      </w:r>
      <w:r w:rsidR="0064596F" w:rsidRPr="00100211">
        <w:rPr>
          <w:lang w:val="sq-AL"/>
        </w:rPr>
        <w:t>“</w:t>
      </w:r>
      <w:r w:rsidR="00FD696D" w:rsidRPr="00100211">
        <w:rPr>
          <w:lang w:val="sq-AL"/>
        </w:rPr>
        <w:t xml:space="preserve">Furnizuesi i </w:t>
      </w:r>
      <w:r w:rsidR="00744807" w:rsidRPr="00100211">
        <w:rPr>
          <w:lang w:val="sq-AL"/>
        </w:rPr>
        <w:t>tregut të lirë</w:t>
      </w:r>
      <w:r w:rsidR="0064596F" w:rsidRPr="00100211">
        <w:rPr>
          <w:lang w:val="sq-AL"/>
        </w:rPr>
        <w:t>”</w:t>
      </w:r>
      <w:r w:rsidR="004D369A" w:rsidRPr="00100211">
        <w:rPr>
          <w:lang w:val="sq-AL"/>
        </w:rPr>
        <w:t xml:space="preserve"> (</w:t>
      </w:r>
      <w:r w:rsidRPr="00100211">
        <w:rPr>
          <w:lang w:val="sq-AL"/>
        </w:rPr>
        <w:t>FTL sh.a</w:t>
      </w:r>
      <w:r w:rsidR="004D369A" w:rsidRPr="00100211">
        <w:rPr>
          <w:lang w:val="sq-AL"/>
        </w:rPr>
        <w:t>.)</w:t>
      </w:r>
    </w:p>
    <w:p w:rsidR="00FD696D" w:rsidRPr="00100211" w:rsidRDefault="00CE07A7" w:rsidP="00CE07A7">
      <w:pPr>
        <w:pStyle w:val="Paragrafi"/>
        <w:rPr>
          <w:lang w:val="sq-AL"/>
        </w:rPr>
      </w:pPr>
      <w:r w:rsidRPr="00100211">
        <w:rPr>
          <w:lang w:val="sq-AL"/>
        </w:rPr>
        <w:t xml:space="preserve">- </w:t>
      </w:r>
      <w:r w:rsidR="00FD696D" w:rsidRPr="00100211">
        <w:rPr>
          <w:lang w:val="sq-AL"/>
        </w:rPr>
        <w:t>Me shkresën</w:t>
      </w:r>
      <w:r w:rsidR="00117021" w:rsidRPr="00100211">
        <w:rPr>
          <w:lang w:val="sq-AL"/>
        </w:rPr>
        <w:t xml:space="preserve"> nr. </w:t>
      </w:r>
      <w:r w:rsidR="00FD696D" w:rsidRPr="00100211">
        <w:rPr>
          <w:lang w:val="sq-AL"/>
        </w:rPr>
        <w:t>7818</w:t>
      </w:r>
      <w:r w:rsidR="0064596F" w:rsidRPr="00100211">
        <w:rPr>
          <w:lang w:val="sq-AL"/>
        </w:rPr>
        <w:t xml:space="preserve"> prot., </w:t>
      </w:r>
      <w:r w:rsidR="00FD696D" w:rsidRPr="00100211">
        <w:rPr>
          <w:lang w:val="sq-AL"/>
        </w:rPr>
        <w:t>datë 27.4.2018, protokolluar në ERE me</w:t>
      </w:r>
      <w:r w:rsidR="00117021" w:rsidRPr="00100211">
        <w:rPr>
          <w:lang w:val="sq-AL"/>
        </w:rPr>
        <w:t xml:space="preserve"> nr. </w:t>
      </w:r>
      <w:r w:rsidR="00FD696D" w:rsidRPr="00100211">
        <w:rPr>
          <w:lang w:val="sq-AL"/>
        </w:rPr>
        <w:t>355</w:t>
      </w:r>
      <w:r w:rsidR="00E14FE7" w:rsidRPr="00100211">
        <w:rPr>
          <w:lang w:val="sq-AL"/>
        </w:rPr>
        <w:t xml:space="preserve"> prot., </w:t>
      </w:r>
      <w:r w:rsidR="00FD696D" w:rsidRPr="00100211">
        <w:rPr>
          <w:lang w:val="sq-AL"/>
        </w:rPr>
        <w:t>datë 30.4.2018</w:t>
      </w:r>
      <w:r w:rsidR="00710AF0" w:rsidRPr="00100211">
        <w:rPr>
          <w:lang w:val="sq-AL"/>
        </w:rPr>
        <w:t>,</w:t>
      </w:r>
      <w:r w:rsidR="00744807" w:rsidRPr="00100211">
        <w:rPr>
          <w:lang w:val="sq-AL"/>
        </w:rPr>
        <w:t xml:space="preserve"> “</w:t>
      </w:r>
      <w:r w:rsidR="00FD696D" w:rsidRPr="00100211">
        <w:rPr>
          <w:lang w:val="sq-AL"/>
        </w:rPr>
        <w:t xml:space="preserve">Përcillet </w:t>
      </w:r>
      <w:r w:rsidR="0066666F" w:rsidRPr="00100211">
        <w:rPr>
          <w:lang w:val="sq-AL"/>
        </w:rPr>
        <w:t>dokumentacio</w:t>
      </w:r>
      <w:r w:rsidR="00FD696D" w:rsidRPr="00100211">
        <w:rPr>
          <w:lang w:val="sq-AL"/>
        </w:rPr>
        <w:t>ni</w:t>
      </w:r>
      <w:r w:rsidR="00710AF0" w:rsidRPr="00100211">
        <w:rPr>
          <w:lang w:val="sq-AL"/>
        </w:rPr>
        <w:t xml:space="preserve"> </w:t>
      </w:r>
      <w:r w:rsidR="00FD696D" w:rsidRPr="00100211">
        <w:rPr>
          <w:lang w:val="sq-AL"/>
        </w:rPr>
        <w:t>...</w:t>
      </w:r>
      <w:r w:rsidR="00F672E6" w:rsidRPr="00100211">
        <w:rPr>
          <w:lang w:val="sq-AL"/>
        </w:rPr>
        <w:t>”</w:t>
      </w:r>
      <w:r w:rsidR="00FD696D" w:rsidRPr="00100211">
        <w:rPr>
          <w:lang w:val="sq-AL"/>
        </w:rPr>
        <w:t xml:space="preserve">, </w:t>
      </w:r>
      <w:r w:rsidR="0064596F" w:rsidRPr="00100211">
        <w:rPr>
          <w:lang w:val="sq-AL"/>
        </w:rPr>
        <w:t>“</w:t>
      </w:r>
      <w:r w:rsidR="00FD696D" w:rsidRPr="00100211">
        <w:rPr>
          <w:lang w:val="sq-AL"/>
        </w:rPr>
        <w:t>Operatori i Shpërndarjes së Energjisë Elektrike</w:t>
      </w:r>
      <w:r w:rsidR="0064596F" w:rsidRPr="00100211">
        <w:rPr>
          <w:lang w:val="sq-AL"/>
        </w:rPr>
        <w:t>”</w:t>
      </w:r>
      <w:r w:rsidR="00FD696D" w:rsidRPr="00100211">
        <w:rPr>
          <w:lang w:val="sq-AL"/>
        </w:rPr>
        <w:t>, OSHEE sh.a.</w:t>
      </w:r>
      <w:r w:rsidR="008B19CB" w:rsidRPr="00100211">
        <w:rPr>
          <w:lang w:val="sq-AL"/>
        </w:rPr>
        <w:t>,</w:t>
      </w:r>
      <w:r w:rsidR="00FD696D" w:rsidRPr="00100211">
        <w:rPr>
          <w:lang w:val="sq-AL"/>
        </w:rPr>
        <w:t xml:space="preserve"> ndër të tjera</w:t>
      </w:r>
      <w:r w:rsidR="008B19CB" w:rsidRPr="00100211">
        <w:rPr>
          <w:lang w:val="sq-AL"/>
        </w:rPr>
        <w:t>,</w:t>
      </w:r>
      <w:r w:rsidR="00FD696D" w:rsidRPr="00100211">
        <w:rPr>
          <w:lang w:val="sq-AL"/>
        </w:rPr>
        <w:t xml:space="preserve"> bën me dije se </w:t>
      </w:r>
      <w:r w:rsidR="0064596F" w:rsidRPr="00100211">
        <w:rPr>
          <w:lang w:val="sq-AL"/>
        </w:rPr>
        <w:t>“</w:t>
      </w:r>
      <w:r w:rsidR="00FD696D" w:rsidRPr="00100211">
        <w:rPr>
          <w:lang w:val="sq-AL"/>
        </w:rPr>
        <w:t xml:space="preserve">transferimi i personelit për këtë shoqëri </w:t>
      </w:r>
      <w:r w:rsidR="0064596F" w:rsidRPr="00100211">
        <w:rPr>
          <w:lang w:val="sq-AL"/>
        </w:rPr>
        <w:t>“</w:t>
      </w:r>
      <w:r w:rsidR="00FD696D" w:rsidRPr="00100211">
        <w:rPr>
          <w:lang w:val="sq-AL"/>
        </w:rPr>
        <w:t xml:space="preserve">Furnizuesi i </w:t>
      </w:r>
      <w:r w:rsidR="00D9469F" w:rsidRPr="00100211">
        <w:rPr>
          <w:lang w:val="sq-AL"/>
        </w:rPr>
        <w:t>tregut të lirë</w:t>
      </w:r>
      <w:r w:rsidR="0064596F" w:rsidRPr="00100211">
        <w:rPr>
          <w:lang w:val="sq-AL"/>
        </w:rPr>
        <w:t>”</w:t>
      </w:r>
      <w:r w:rsidR="00FD696D" w:rsidRPr="00100211">
        <w:rPr>
          <w:lang w:val="sq-AL"/>
        </w:rPr>
        <w:t xml:space="preserve"> (FTL </w:t>
      </w:r>
      <w:r w:rsidR="00ED6463" w:rsidRPr="00100211">
        <w:rPr>
          <w:lang w:val="sq-AL"/>
        </w:rPr>
        <w:t>sh.a.)</w:t>
      </w:r>
      <w:r w:rsidR="00FD696D" w:rsidRPr="00100211">
        <w:rPr>
          <w:lang w:val="sq-AL"/>
        </w:rPr>
        <w:t xml:space="preserve"> është në proces. Për rrjedhojë, lista e personelit sipas profilit në përputhje me aktivitetin për të cilin kërkohet licenc</w:t>
      </w:r>
      <w:r w:rsidRPr="00100211">
        <w:rPr>
          <w:lang w:val="sq-AL"/>
        </w:rPr>
        <w:t>a, do të plotësohet në vijim</w:t>
      </w:r>
      <w:r w:rsidR="0064596F" w:rsidRPr="00100211">
        <w:rPr>
          <w:lang w:val="sq-AL"/>
        </w:rPr>
        <w:t>”</w:t>
      </w:r>
      <w:r w:rsidRPr="00100211">
        <w:rPr>
          <w:lang w:val="sq-AL"/>
        </w:rPr>
        <w:t xml:space="preserve">. </w:t>
      </w:r>
    </w:p>
    <w:p w:rsidR="00FD696D" w:rsidRPr="00100211" w:rsidRDefault="00CE07A7" w:rsidP="00D871F8">
      <w:pPr>
        <w:pStyle w:val="Paragrafi"/>
        <w:rPr>
          <w:lang w:val="sq-AL"/>
        </w:rPr>
      </w:pPr>
      <w:r w:rsidRPr="00100211">
        <w:rPr>
          <w:lang w:val="sq-AL"/>
        </w:rPr>
        <w:t xml:space="preserve">- </w:t>
      </w:r>
      <w:r w:rsidR="00FD696D" w:rsidRPr="00100211">
        <w:rPr>
          <w:lang w:val="sq-AL"/>
        </w:rPr>
        <w:t xml:space="preserve">Aplikimi i shoqërisë </w:t>
      </w:r>
      <w:r w:rsidR="0064596F" w:rsidRPr="00100211">
        <w:rPr>
          <w:lang w:val="sq-AL"/>
        </w:rPr>
        <w:t>“</w:t>
      </w:r>
      <w:r w:rsidR="00FD696D" w:rsidRPr="00100211">
        <w:rPr>
          <w:lang w:val="sq-AL"/>
        </w:rPr>
        <w:t xml:space="preserve">Furnizuesi i </w:t>
      </w:r>
      <w:r w:rsidR="00744807" w:rsidRPr="00100211">
        <w:rPr>
          <w:lang w:val="sq-AL"/>
        </w:rPr>
        <w:t>tregut të lirë</w:t>
      </w:r>
      <w:r w:rsidR="0064596F" w:rsidRPr="00100211">
        <w:rPr>
          <w:lang w:val="sq-AL"/>
        </w:rPr>
        <w:t>”</w:t>
      </w:r>
      <w:r w:rsidR="00FD696D" w:rsidRPr="00100211">
        <w:rPr>
          <w:lang w:val="sq-AL"/>
        </w:rPr>
        <w:t xml:space="preserve"> (FTL </w:t>
      </w:r>
      <w:r w:rsidR="00ED6463" w:rsidRPr="00100211">
        <w:rPr>
          <w:lang w:val="sq-AL"/>
        </w:rPr>
        <w:t>sh.a.)</w:t>
      </w:r>
      <w:r w:rsidR="00FD696D" w:rsidRPr="00100211">
        <w:rPr>
          <w:lang w:val="sq-AL"/>
        </w:rPr>
        <w:t xml:space="preserve"> plotëson kryesisht kërkesat e parashikuara nga ERE në </w:t>
      </w:r>
      <w:r w:rsidR="0064596F" w:rsidRPr="00100211">
        <w:rPr>
          <w:lang w:val="sq-AL"/>
        </w:rPr>
        <w:t>“</w:t>
      </w:r>
      <w:r w:rsidR="00FD696D" w:rsidRPr="00100211">
        <w:rPr>
          <w:lang w:val="sq-AL"/>
        </w:rPr>
        <w:t xml:space="preserve">Rregulloren për </w:t>
      </w:r>
      <w:r w:rsidR="00744807" w:rsidRPr="00100211">
        <w:rPr>
          <w:lang w:val="sq-AL"/>
        </w:rPr>
        <w:t>procedurat dhe afatet për dhënien, modifikimin</w:t>
      </w:r>
      <w:r w:rsidR="00FD696D" w:rsidRPr="00100211">
        <w:rPr>
          <w:lang w:val="sq-AL"/>
        </w:rPr>
        <w:t xml:space="preserve">, </w:t>
      </w:r>
      <w:r w:rsidR="00744807" w:rsidRPr="00100211">
        <w:rPr>
          <w:lang w:val="sq-AL"/>
        </w:rPr>
        <w:t>transferimin, rinovimin ose heqjen e licencave në sektorin e energjisë elektrike</w:t>
      </w:r>
      <w:r w:rsidR="0064596F" w:rsidRPr="00100211">
        <w:rPr>
          <w:lang w:val="sq-AL"/>
        </w:rPr>
        <w:t>”</w:t>
      </w:r>
      <w:r w:rsidR="00744807" w:rsidRPr="00100211">
        <w:rPr>
          <w:lang w:val="sq-AL"/>
        </w:rPr>
        <w:t>,</w:t>
      </w:r>
      <w:r w:rsidR="00FD696D" w:rsidRPr="00100211">
        <w:rPr>
          <w:lang w:val="sq-AL"/>
        </w:rPr>
        <w:t xml:space="preserve"> si më poshtë:</w:t>
      </w:r>
      <w:r w:rsidR="0064596F" w:rsidRPr="00100211">
        <w:rPr>
          <w:lang w:val="sq-AL"/>
        </w:rPr>
        <w:t xml:space="preserve"> </w:t>
      </w:r>
    </w:p>
    <w:p w:rsidR="00FD696D" w:rsidRPr="00100211" w:rsidRDefault="00CE07A7" w:rsidP="00D871F8">
      <w:pPr>
        <w:pStyle w:val="Paragrafi"/>
        <w:rPr>
          <w:lang w:val="sq-AL"/>
        </w:rPr>
      </w:pPr>
      <w:r w:rsidRPr="00100211">
        <w:rPr>
          <w:lang w:val="sq-AL"/>
        </w:rPr>
        <w:t xml:space="preserve">- </w:t>
      </w:r>
      <w:r w:rsidR="00FD696D" w:rsidRPr="00100211">
        <w:rPr>
          <w:lang w:val="sq-AL"/>
        </w:rPr>
        <w:t xml:space="preserve">Formati i aplikimit (neni 9, pika 1, </w:t>
      </w:r>
      <w:r w:rsidR="00117021" w:rsidRPr="00100211">
        <w:rPr>
          <w:lang w:val="sq-AL"/>
        </w:rPr>
        <w:t>germ</w:t>
      </w:r>
      <w:r w:rsidR="00FD696D" w:rsidRPr="00100211">
        <w:rPr>
          <w:lang w:val="sq-AL"/>
        </w:rPr>
        <w:t xml:space="preserve">at </w:t>
      </w:r>
      <w:r w:rsidR="0064596F" w:rsidRPr="00100211">
        <w:rPr>
          <w:lang w:val="sq-AL"/>
        </w:rPr>
        <w:t>“</w:t>
      </w:r>
      <w:r w:rsidR="00FD696D" w:rsidRPr="00100211">
        <w:rPr>
          <w:lang w:val="sq-AL"/>
        </w:rPr>
        <w:t>a</w:t>
      </w:r>
      <w:r w:rsidR="0064596F" w:rsidRPr="00100211">
        <w:rPr>
          <w:lang w:val="sq-AL"/>
        </w:rPr>
        <w:t>”</w:t>
      </w:r>
      <w:r w:rsidR="00FD696D" w:rsidRPr="00100211">
        <w:rPr>
          <w:lang w:val="sq-AL"/>
        </w:rPr>
        <w:t xml:space="preserve">, </w:t>
      </w:r>
      <w:r w:rsidR="0064596F" w:rsidRPr="00100211">
        <w:rPr>
          <w:lang w:val="sq-AL"/>
        </w:rPr>
        <w:t>“</w:t>
      </w:r>
      <w:r w:rsidR="00FD696D" w:rsidRPr="00100211">
        <w:rPr>
          <w:lang w:val="sq-AL"/>
        </w:rPr>
        <w:t>b</w:t>
      </w:r>
      <w:r w:rsidR="0064596F" w:rsidRPr="00100211">
        <w:rPr>
          <w:lang w:val="sq-AL"/>
        </w:rPr>
        <w:t>”</w:t>
      </w:r>
      <w:r w:rsidR="00FD696D" w:rsidRPr="00100211">
        <w:rPr>
          <w:lang w:val="sq-AL"/>
        </w:rPr>
        <w:t xml:space="preserve">, </w:t>
      </w:r>
      <w:r w:rsidR="0064596F" w:rsidRPr="00100211">
        <w:rPr>
          <w:lang w:val="sq-AL"/>
        </w:rPr>
        <w:t>“</w:t>
      </w:r>
      <w:r w:rsidR="00FD696D" w:rsidRPr="00100211">
        <w:rPr>
          <w:lang w:val="sq-AL"/>
        </w:rPr>
        <w:t>c</w:t>
      </w:r>
      <w:r w:rsidR="0064596F" w:rsidRPr="00100211">
        <w:rPr>
          <w:lang w:val="sq-AL"/>
        </w:rPr>
        <w:t>”</w:t>
      </w:r>
      <w:r w:rsidR="00FD696D" w:rsidRPr="00100211">
        <w:rPr>
          <w:lang w:val="sq-AL"/>
        </w:rPr>
        <w:t>) është plotësuar në mënyrë korrekte;</w:t>
      </w:r>
    </w:p>
    <w:p w:rsidR="00FD696D" w:rsidRPr="00100211" w:rsidRDefault="00CE07A7" w:rsidP="00CE07A7">
      <w:pPr>
        <w:pStyle w:val="Paragrafi"/>
        <w:rPr>
          <w:lang w:val="sq-AL"/>
        </w:rPr>
      </w:pPr>
      <w:r w:rsidRPr="00100211">
        <w:rPr>
          <w:lang w:val="sq-AL"/>
        </w:rPr>
        <w:t xml:space="preserve">- </w:t>
      </w:r>
      <w:r w:rsidR="0066666F" w:rsidRPr="00100211">
        <w:rPr>
          <w:lang w:val="sq-AL"/>
        </w:rPr>
        <w:t>Dokumentacio</w:t>
      </w:r>
      <w:r w:rsidR="00FD696D" w:rsidRPr="00100211">
        <w:rPr>
          <w:lang w:val="sq-AL"/>
        </w:rPr>
        <w:t>ni juridik, administrativ dhe pronësor (neni 9, pika 2</w:t>
      </w:r>
      <w:r w:rsidR="00D0591E" w:rsidRPr="00100211">
        <w:rPr>
          <w:lang w:val="sq-AL"/>
        </w:rPr>
        <w:t>,</w:t>
      </w:r>
      <w:r w:rsidR="00FD696D" w:rsidRPr="00100211">
        <w:rPr>
          <w:lang w:val="sq-AL"/>
        </w:rPr>
        <w:t xml:space="preserve"> </w:t>
      </w:r>
      <w:r w:rsidR="00117021" w:rsidRPr="00100211">
        <w:rPr>
          <w:lang w:val="sq-AL"/>
        </w:rPr>
        <w:t>germ</w:t>
      </w:r>
      <w:r w:rsidR="00FD696D" w:rsidRPr="00100211">
        <w:rPr>
          <w:lang w:val="sq-AL"/>
        </w:rPr>
        <w:t xml:space="preserve">at </w:t>
      </w:r>
      <w:r w:rsidR="0064596F" w:rsidRPr="00100211">
        <w:rPr>
          <w:lang w:val="sq-AL"/>
        </w:rPr>
        <w:t>“</w:t>
      </w:r>
      <w:r w:rsidR="00FD696D" w:rsidRPr="00100211">
        <w:rPr>
          <w:lang w:val="sq-AL"/>
        </w:rPr>
        <w:t>a</w:t>
      </w:r>
      <w:r w:rsidR="0064596F" w:rsidRPr="00100211">
        <w:rPr>
          <w:lang w:val="sq-AL"/>
        </w:rPr>
        <w:t>”</w:t>
      </w:r>
      <w:r w:rsidR="00FD696D" w:rsidRPr="00100211">
        <w:rPr>
          <w:lang w:val="sq-AL"/>
        </w:rPr>
        <w:t xml:space="preserve">, </w:t>
      </w:r>
      <w:r w:rsidR="0064596F" w:rsidRPr="00100211">
        <w:rPr>
          <w:lang w:val="sq-AL"/>
        </w:rPr>
        <w:t>“</w:t>
      </w:r>
      <w:r w:rsidR="00FD696D" w:rsidRPr="00100211">
        <w:rPr>
          <w:lang w:val="sq-AL"/>
        </w:rPr>
        <w:t>b</w:t>
      </w:r>
      <w:r w:rsidR="0064596F" w:rsidRPr="00100211">
        <w:rPr>
          <w:lang w:val="sq-AL"/>
        </w:rPr>
        <w:t>”</w:t>
      </w:r>
      <w:r w:rsidR="00FD696D" w:rsidRPr="00100211">
        <w:rPr>
          <w:lang w:val="sq-AL"/>
        </w:rPr>
        <w:t xml:space="preserve">, </w:t>
      </w:r>
      <w:r w:rsidR="0064596F" w:rsidRPr="00100211">
        <w:rPr>
          <w:lang w:val="sq-AL"/>
        </w:rPr>
        <w:t>“</w:t>
      </w:r>
      <w:r w:rsidR="00FD696D" w:rsidRPr="00100211">
        <w:rPr>
          <w:lang w:val="sq-AL"/>
        </w:rPr>
        <w:t>c</w:t>
      </w:r>
      <w:r w:rsidR="0064596F" w:rsidRPr="00100211">
        <w:rPr>
          <w:lang w:val="sq-AL"/>
        </w:rPr>
        <w:t>”</w:t>
      </w:r>
      <w:r w:rsidR="00FD696D" w:rsidRPr="00100211">
        <w:rPr>
          <w:lang w:val="sq-AL"/>
        </w:rPr>
        <w:t xml:space="preserve">, </w:t>
      </w:r>
      <w:r w:rsidR="0064596F" w:rsidRPr="00100211">
        <w:rPr>
          <w:lang w:val="sq-AL"/>
        </w:rPr>
        <w:t>“</w:t>
      </w:r>
      <w:r w:rsidR="00FD696D" w:rsidRPr="00100211">
        <w:rPr>
          <w:lang w:val="sq-AL"/>
        </w:rPr>
        <w:t>d</w:t>
      </w:r>
      <w:r w:rsidR="0064596F" w:rsidRPr="00100211">
        <w:rPr>
          <w:lang w:val="sq-AL"/>
        </w:rPr>
        <w:t>”</w:t>
      </w:r>
      <w:r w:rsidR="00FD696D" w:rsidRPr="00100211">
        <w:rPr>
          <w:lang w:val="sq-AL"/>
        </w:rPr>
        <w:t xml:space="preserve"> dhe </w:t>
      </w:r>
      <w:r w:rsidR="0064596F" w:rsidRPr="00100211">
        <w:rPr>
          <w:lang w:val="sq-AL"/>
        </w:rPr>
        <w:t>“</w:t>
      </w:r>
      <w:r w:rsidR="00FD696D" w:rsidRPr="00100211">
        <w:rPr>
          <w:lang w:val="sq-AL"/>
        </w:rPr>
        <w:t>e</w:t>
      </w:r>
      <w:r w:rsidR="0064596F" w:rsidRPr="00100211">
        <w:rPr>
          <w:lang w:val="sq-AL"/>
        </w:rPr>
        <w:t>”</w:t>
      </w:r>
      <w:r w:rsidR="00FD696D" w:rsidRPr="00100211">
        <w:rPr>
          <w:lang w:val="sq-AL"/>
        </w:rPr>
        <w:t>) është plotësuar kryesisht me përjashtim të listës së personelit sipas profilit në përputhje me aktivitetin</w:t>
      </w:r>
      <w:r w:rsidRPr="00100211">
        <w:rPr>
          <w:lang w:val="sq-AL"/>
        </w:rPr>
        <w:t xml:space="preserve"> për të cilin kërkohet licenca</w:t>
      </w:r>
      <w:r w:rsidR="006322BC" w:rsidRPr="00100211">
        <w:rPr>
          <w:lang w:val="sq-AL"/>
        </w:rPr>
        <w:t>.</w:t>
      </w:r>
    </w:p>
    <w:p w:rsidR="00FD696D" w:rsidRPr="00100211" w:rsidRDefault="00FD696D" w:rsidP="00D871F8">
      <w:pPr>
        <w:pStyle w:val="Paragrafi"/>
        <w:rPr>
          <w:lang w:val="sq-AL"/>
        </w:rPr>
      </w:pPr>
      <w:r w:rsidRPr="00100211">
        <w:rPr>
          <w:lang w:val="sq-AL"/>
        </w:rPr>
        <w:t xml:space="preserve">Për gjithë sa më sipër </w:t>
      </w:r>
      <w:r w:rsidR="00462504" w:rsidRPr="00100211">
        <w:rPr>
          <w:lang w:val="sq-AL"/>
        </w:rPr>
        <w:t>cituar, Bordi i ERE-s</w:t>
      </w:r>
      <w:r w:rsidRPr="00100211">
        <w:rPr>
          <w:lang w:val="sq-AL"/>
        </w:rPr>
        <w:t xml:space="preserve"> </w:t>
      </w:r>
    </w:p>
    <w:p w:rsidR="00CE07A7" w:rsidRPr="00100211" w:rsidRDefault="00CE07A7" w:rsidP="00BD35CF">
      <w:pPr>
        <w:pStyle w:val="Hapesira7"/>
        <w:rPr>
          <w:lang w:val="sq-AL"/>
        </w:rPr>
      </w:pPr>
    </w:p>
    <w:p w:rsidR="00FD696D" w:rsidRPr="00100211" w:rsidRDefault="00CE07A7" w:rsidP="00CE07A7">
      <w:pPr>
        <w:pStyle w:val="NeniNr"/>
        <w:rPr>
          <w:lang w:val="sq-AL"/>
        </w:rPr>
      </w:pPr>
      <w:r w:rsidRPr="00100211">
        <w:rPr>
          <w:lang w:val="sq-AL"/>
        </w:rPr>
        <w:t>VENDOSI</w:t>
      </w:r>
      <w:r w:rsidR="00FD696D" w:rsidRPr="00100211">
        <w:rPr>
          <w:lang w:val="sq-AL"/>
        </w:rPr>
        <w:t>:</w:t>
      </w:r>
    </w:p>
    <w:p w:rsidR="00FD696D" w:rsidRPr="00100211" w:rsidRDefault="00FD696D" w:rsidP="00BD35CF">
      <w:pPr>
        <w:pStyle w:val="Hapesira7"/>
        <w:rPr>
          <w:lang w:val="sq-AL"/>
        </w:rPr>
      </w:pPr>
    </w:p>
    <w:p w:rsidR="00FD696D" w:rsidRPr="00100211" w:rsidRDefault="006150E8" w:rsidP="00D871F8">
      <w:pPr>
        <w:pStyle w:val="Paragrafi"/>
        <w:rPr>
          <w:lang w:val="sq-AL"/>
        </w:rPr>
      </w:pPr>
      <w:r w:rsidRPr="00100211">
        <w:rPr>
          <w:lang w:val="sq-AL"/>
        </w:rPr>
        <w:t xml:space="preserve">1. </w:t>
      </w:r>
      <w:r w:rsidR="00FD696D" w:rsidRPr="00100211">
        <w:rPr>
          <w:lang w:val="sq-AL"/>
        </w:rPr>
        <w:t xml:space="preserve">Të licencojë shoqërinë </w:t>
      </w:r>
      <w:r w:rsidR="0064596F" w:rsidRPr="00100211">
        <w:rPr>
          <w:lang w:val="sq-AL"/>
        </w:rPr>
        <w:t>“</w:t>
      </w:r>
      <w:r w:rsidR="00FD696D" w:rsidRPr="00100211">
        <w:rPr>
          <w:lang w:val="sq-AL"/>
        </w:rPr>
        <w:t xml:space="preserve">Furnizuesi i </w:t>
      </w:r>
      <w:r w:rsidR="00FE7DEA" w:rsidRPr="00100211">
        <w:rPr>
          <w:lang w:val="sq-AL"/>
        </w:rPr>
        <w:t>tregut të lirë</w:t>
      </w:r>
      <w:r w:rsidR="0064596F" w:rsidRPr="00100211">
        <w:rPr>
          <w:lang w:val="sq-AL"/>
        </w:rPr>
        <w:t>”</w:t>
      </w:r>
      <w:r w:rsidR="00FD696D" w:rsidRPr="00100211">
        <w:rPr>
          <w:lang w:val="sq-AL"/>
        </w:rPr>
        <w:t xml:space="preserve"> </w:t>
      </w:r>
      <w:r w:rsidR="009726CC" w:rsidRPr="00100211">
        <w:rPr>
          <w:lang w:val="sq-AL"/>
        </w:rPr>
        <w:t xml:space="preserve">sh.a. </w:t>
      </w:r>
      <w:r w:rsidR="00FD696D" w:rsidRPr="00100211">
        <w:rPr>
          <w:lang w:val="sq-AL"/>
        </w:rPr>
        <w:t xml:space="preserve">(FTL </w:t>
      </w:r>
      <w:r w:rsidR="00ED6463" w:rsidRPr="00100211">
        <w:rPr>
          <w:lang w:val="sq-AL"/>
        </w:rPr>
        <w:t>sh.a.)</w:t>
      </w:r>
      <w:r w:rsidR="00FD696D" w:rsidRPr="00100211">
        <w:rPr>
          <w:lang w:val="sq-AL"/>
        </w:rPr>
        <w:t xml:space="preserve">, në veprimtarinë e </w:t>
      </w:r>
      <w:r w:rsidR="006322BC" w:rsidRPr="00100211">
        <w:rPr>
          <w:lang w:val="sq-AL"/>
        </w:rPr>
        <w:t>furnizimit të energjisë elektrike, për një af</w:t>
      </w:r>
      <w:r w:rsidR="00FD696D" w:rsidRPr="00100211">
        <w:rPr>
          <w:lang w:val="sq-AL"/>
        </w:rPr>
        <w:t xml:space="preserve">at </w:t>
      </w:r>
      <w:r w:rsidR="0066666F" w:rsidRPr="00100211">
        <w:rPr>
          <w:lang w:val="sq-AL"/>
        </w:rPr>
        <w:t>5-vjeçar</w:t>
      </w:r>
      <w:r w:rsidR="00FD696D" w:rsidRPr="00100211">
        <w:rPr>
          <w:lang w:val="sq-AL"/>
        </w:rPr>
        <w:t>.</w:t>
      </w:r>
    </w:p>
    <w:p w:rsidR="00FD696D" w:rsidRPr="00100211" w:rsidRDefault="006150E8" w:rsidP="00D871F8">
      <w:pPr>
        <w:pStyle w:val="Paragrafi"/>
        <w:rPr>
          <w:lang w:val="sq-AL"/>
        </w:rPr>
      </w:pPr>
      <w:r w:rsidRPr="00100211">
        <w:rPr>
          <w:lang w:val="sq-AL"/>
        </w:rPr>
        <w:t xml:space="preserve">2. </w:t>
      </w:r>
      <w:r w:rsidR="00FD696D" w:rsidRPr="00100211">
        <w:rPr>
          <w:lang w:val="sq-AL"/>
        </w:rPr>
        <w:t xml:space="preserve">Shoqëria </w:t>
      </w:r>
      <w:r w:rsidR="0064596F" w:rsidRPr="00100211">
        <w:rPr>
          <w:lang w:val="sq-AL"/>
        </w:rPr>
        <w:t>“</w:t>
      </w:r>
      <w:r w:rsidR="00FD696D" w:rsidRPr="00100211">
        <w:rPr>
          <w:lang w:val="sq-AL"/>
        </w:rPr>
        <w:t xml:space="preserve">Furnizuesi i </w:t>
      </w:r>
      <w:r w:rsidR="00FE7DEA" w:rsidRPr="00100211">
        <w:rPr>
          <w:lang w:val="sq-AL"/>
        </w:rPr>
        <w:t>tregut të lirë</w:t>
      </w:r>
      <w:r w:rsidR="0064596F" w:rsidRPr="00100211">
        <w:rPr>
          <w:lang w:val="sq-AL"/>
        </w:rPr>
        <w:t>”</w:t>
      </w:r>
      <w:r w:rsidR="00FD696D" w:rsidRPr="00100211">
        <w:rPr>
          <w:lang w:val="sq-AL"/>
        </w:rPr>
        <w:t xml:space="preserve"> </w:t>
      </w:r>
      <w:r w:rsidR="009726CC" w:rsidRPr="00100211">
        <w:rPr>
          <w:lang w:val="sq-AL"/>
        </w:rPr>
        <w:t xml:space="preserve">sh.a. </w:t>
      </w:r>
      <w:r w:rsidR="00FD696D" w:rsidRPr="00100211">
        <w:rPr>
          <w:lang w:val="sq-AL"/>
        </w:rPr>
        <w:t xml:space="preserve">(FTL </w:t>
      </w:r>
      <w:r w:rsidR="00ED6463" w:rsidRPr="00100211">
        <w:rPr>
          <w:lang w:val="sq-AL"/>
        </w:rPr>
        <w:t>sh.a.)</w:t>
      </w:r>
      <w:r w:rsidR="00FD696D" w:rsidRPr="00100211">
        <w:rPr>
          <w:lang w:val="sq-AL"/>
        </w:rPr>
        <w:t>, të paraqes</w:t>
      </w:r>
      <w:r w:rsidR="00FE7DEA" w:rsidRPr="00100211">
        <w:rPr>
          <w:lang w:val="sq-AL"/>
        </w:rPr>
        <w:t>ë</w:t>
      </w:r>
      <w:r w:rsidR="00FD696D" w:rsidRPr="00100211">
        <w:rPr>
          <w:lang w:val="sq-AL"/>
        </w:rPr>
        <w:t xml:space="preserve"> në ERE listën e personelit sipas profilit në përputhje me aktivitetin për të cilin kërkohet licenca,</w:t>
      </w:r>
      <w:r w:rsidR="00FE7DEA" w:rsidRPr="00100211">
        <w:rPr>
          <w:lang w:val="sq-AL"/>
        </w:rPr>
        <w:t xml:space="preserve"> </w:t>
      </w:r>
      <w:r w:rsidR="00FD696D" w:rsidRPr="00100211">
        <w:rPr>
          <w:lang w:val="sq-AL"/>
        </w:rPr>
        <w:t>pasi të përfundojë transferimi i personelit për këtë shoqëri</w:t>
      </w:r>
      <w:r w:rsidR="0064596F" w:rsidRPr="00100211">
        <w:rPr>
          <w:lang w:val="sq-AL"/>
        </w:rPr>
        <w:t>”</w:t>
      </w:r>
      <w:r w:rsidR="00FE7DEA" w:rsidRPr="00100211">
        <w:rPr>
          <w:lang w:val="sq-AL"/>
        </w:rPr>
        <w:t xml:space="preserve">, </w:t>
      </w:r>
      <w:r w:rsidR="00FD696D" w:rsidRPr="00100211">
        <w:rPr>
          <w:lang w:val="sq-AL"/>
        </w:rPr>
        <w:t xml:space="preserve">Furnizuesi i </w:t>
      </w:r>
      <w:r w:rsidR="00FE7DEA" w:rsidRPr="00100211">
        <w:rPr>
          <w:lang w:val="sq-AL"/>
        </w:rPr>
        <w:t>tregut të lirë</w:t>
      </w:r>
      <w:r w:rsidR="0064596F" w:rsidRPr="00100211">
        <w:rPr>
          <w:lang w:val="sq-AL"/>
        </w:rPr>
        <w:t>”</w:t>
      </w:r>
      <w:r w:rsidR="00FD696D" w:rsidRPr="00100211">
        <w:rPr>
          <w:lang w:val="sq-AL"/>
        </w:rPr>
        <w:t xml:space="preserve"> (FTL </w:t>
      </w:r>
      <w:r w:rsidR="00ED6463" w:rsidRPr="00100211">
        <w:rPr>
          <w:lang w:val="sq-AL"/>
        </w:rPr>
        <w:t>sh.a.)</w:t>
      </w:r>
      <w:r w:rsidR="00FD696D" w:rsidRPr="00100211">
        <w:rPr>
          <w:lang w:val="sq-AL"/>
        </w:rPr>
        <w:t>, nga struktura përkatëse.</w:t>
      </w:r>
    </w:p>
    <w:p w:rsidR="00FD696D" w:rsidRPr="00100211" w:rsidRDefault="006150E8" w:rsidP="006150E8">
      <w:pPr>
        <w:pStyle w:val="Paragrafi"/>
        <w:rPr>
          <w:lang w:val="sq-AL"/>
        </w:rPr>
      </w:pPr>
      <w:r w:rsidRPr="00100211">
        <w:rPr>
          <w:lang w:val="sq-AL"/>
        </w:rPr>
        <w:t xml:space="preserve">3. </w:t>
      </w:r>
      <w:r w:rsidR="00117021" w:rsidRPr="00100211">
        <w:rPr>
          <w:lang w:val="sq-AL"/>
        </w:rPr>
        <w:t xml:space="preserve">Drejtoria e Licencimit dhe e Monitorimit </w:t>
      </w:r>
      <w:r w:rsidR="00BD6B26" w:rsidRPr="00100211">
        <w:rPr>
          <w:lang w:val="sq-AL"/>
        </w:rPr>
        <w:t>të Tregut</w:t>
      </w:r>
      <w:r w:rsidR="00FD696D" w:rsidRPr="00100211">
        <w:rPr>
          <w:lang w:val="sq-AL"/>
        </w:rPr>
        <w:t xml:space="preserve"> të njoftojë aplikuesin </w:t>
      </w:r>
      <w:r w:rsidRPr="00100211">
        <w:rPr>
          <w:lang w:val="sq-AL"/>
        </w:rPr>
        <w:t>për vendimin e Bordit të ERE-s.</w:t>
      </w:r>
    </w:p>
    <w:p w:rsidR="00FD696D" w:rsidRPr="00100211" w:rsidRDefault="00FD696D" w:rsidP="00D871F8">
      <w:pPr>
        <w:pStyle w:val="Paragrafi"/>
        <w:rPr>
          <w:lang w:val="sq-AL"/>
        </w:rPr>
      </w:pPr>
      <w:r w:rsidRPr="00100211">
        <w:rPr>
          <w:lang w:val="sq-AL"/>
        </w:rPr>
        <w:t xml:space="preserve">Ky vendim hyn në fuqi menjëherë. </w:t>
      </w:r>
    </w:p>
    <w:p w:rsidR="00FD696D" w:rsidRPr="00100211" w:rsidRDefault="00FD696D" w:rsidP="00D871F8">
      <w:pPr>
        <w:pStyle w:val="Paragrafi"/>
        <w:rPr>
          <w:lang w:val="sq-AL"/>
        </w:rPr>
      </w:pPr>
      <w:r w:rsidRPr="00100211">
        <w:rPr>
          <w:lang w:val="sq-AL"/>
        </w:rPr>
        <w:t>Ky vendim botohet në Fletoren Zyrtare.</w:t>
      </w:r>
      <w:r w:rsidR="0064596F" w:rsidRPr="00100211">
        <w:rPr>
          <w:lang w:val="sq-AL"/>
        </w:rPr>
        <w:t xml:space="preserve"> </w:t>
      </w:r>
    </w:p>
    <w:p w:rsidR="00FD696D" w:rsidRPr="00100211" w:rsidRDefault="00FD696D" w:rsidP="00D871F8">
      <w:pPr>
        <w:pStyle w:val="Paragrafi"/>
        <w:rPr>
          <w:lang w:val="sq-AL"/>
        </w:rPr>
      </w:pPr>
      <w:r w:rsidRPr="00100211">
        <w:rPr>
          <w:lang w:val="sq-AL"/>
        </w:rPr>
        <w:t>Ky vendim mund të ankimohet në Gjykatën Administrative Tiranë,</w:t>
      </w:r>
      <w:r w:rsidR="0064596F" w:rsidRPr="00100211">
        <w:rPr>
          <w:lang w:val="sq-AL"/>
        </w:rPr>
        <w:t xml:space="preserve"> </w:t>
      </w:r>
      <w:r w:rsidRPr="00100211">
        <w:rPr>
          <w:lang w:val="sq-AL"/>
        </w:rPr>
        <w:t>brenda 30 ditëve kalendarike nga</w:t>
      </w:r>
      <w:r w:rsidR="0064596F" w:rsidRPr="00100211">
        <w:rPr>
          <w:lang w:val="sq-AL"/>
        </w:rPr>
        <w:t xml:space="preserve"> </w:t>
      </w:r>
      <w:r w:rsidRPr="00100211">
        <w:rPr>
          <w:lang w:val="sq-AL"/>
        </w:rPr>
        <w:t>botimi në Fletoren Zyrtare</w:t>
      </w:r>
    </w:p>
    <w:p w:rsidR="006150E8" w:rsidRPr="00100211" w:rsidRDefault="006150E8" w:rsidP="00BD35CF">
      <w:pPr>
        <w:pStyle w:val="Hapesira7"/>
        <w:rPr>
          <w:lang w:val="sq-AL"/>
        </w:rPr>
      </w:pPr>
    </w:p>
    <w:p w:rsidR="006150E8" w:rsidRPr="00100211" w:rsidRDefault="006150E8" w:rsidP="006150E8">
      <w:pPr>
        <w:widowControl w:val="0"/>
        <w:spacing w:after="0" w:line="240" w:lineRule="auto"/>
        <w:jc w:val="right"/>
        <w:rPr>
          <w:rFonts w:ascii="Garamond" w:eastAsia="MS Mincho" w:hAnsi="Garamond" w:cs="CG Times"/>
          <w:sz w:val="24"/>
          <w:lang w:val="sq-AL"/>
        </w:rPr>
      </w:pPr>
      <w:r w:rsidRPr="00100211">
        <w:rPr>
          <w:rFonts w:ascii="Garamond" w:eastAsia="MS Mincho" w:hAnsi="Garamond" w:cs="CG Times"/>
          <w:sz w:val="24"/>
          <w:lang w:val="sq-AL"/>
        </w:rPr>
        <w:t>KRYETARI</w:t>
      </w:r>
    </w:p>
    <w:p w:rsidR="006150E8" w:rsidRPr="00100211" w:rsidRDefault="006150E8" w:rsidP="006150E8">
      <w:pPr>
        <w:widowControl w:val="0"/>
        <w:spacing w:after="0" w:line="240" w:lineRule="auto"/>
        <w:jc w:val="right"/>
        <w:rPr>
          <w:rFonts w:ascii="Garamond" w:eastAsia="MS Mincho" w:hAnsi="Garamond" w:cs="CG Times"/>
          <w:b/>
          <w:sz w:val="24"/>
          <w:lang w:val="sq-AL"/>
        </w:rPr>
      </w:pPr>
      <w:r w:rsidRPr="00100211">
        <w:rPr>
          <w:rFonts w:ascii="Garamond" w:eastAsia="MS Mincho" w:hAnsi="Garamond" w:cs="CG Times"/>
          <w:b/>
          <w:sz w:val="24"/>
          <w:lang w:val="sq-AL"/>
        </w:rPr>
        <w:t>Petrit Ahmeti</w:t>
      </w:r>
    </w:p>
    <w:p w:rsidR="006150E8" w:rsidRPr="00100211" w:rsidRDefault="006150E8" w:rsidP="00D871F8">
      <w:pPr>
        <w:pStyle w:val="Paragrafi"/>
        <w:rPr>
          <w:lang w:val="sq-AL"/>
        </w:rPr>
      </w:pPr>
    </w:p>
    <w:p w:rsidR="0003402A" w:rsidRPr="00100211" w:rsidRDefault="0003402A" w:rsidP="006150E8">
      <w:pPr>
        <w:pStyle w:val="NeniTitull"/>
        <w:rPr>
          <w:lang w:val="sq-AL"/>
        </w:rPr>
      </w:pPr>
      <w:r w:rsidRPr="00100211">
        <w:rPr>
          <w:lang w:val="sq-AL"/>
        </w:rPr>
        <w:t>VENDIM</w:t>
      </w:r>
    </w:p>
    <w:p w:rsidR="0003402A" w:rsidRPr="00100211" w:rsidRDefault="00906CED" w:rsidP="006150E8">
      <w:pPr>
        <w:pStyle w:val="NeniTitull"/>
        <w:rPr>
          <w:lang w:val="sq-AL"/>
        </w:rPr>
      </w:pPr>
      <w:r w:rsidRPr="00100211">
        <w:rPr>
          <w:lang w:val="sq-AL"/>
        </w:rPr>
        <w:t xml:space="preserve">Nr. </w:t>
      </w:r>
      <w:r w:rsidR="0003402A" w:rsidRPr="00100211">
        <w:rPr>
          <w:lang w:val="sq-AL"/>
        </w:rPr>
        <w:t xml:space="preserve">200, datë </w:t>
      </w:r>
      <w:r w:rsidR="00744807" w:rsidRPr="00100211">
        <w:rPr>
          <w:lang w:val="sq-AL"/>
        </w:rPr>
        <w:t>3.9.2018</w:t>
      </w:r>
    </w:p>
    <w:p w:rsidR="0003402A" w:rsidRPr="00100211" w:rsidRDefault="0003402A" w:rsidP="00BD35CF">
      <w:pPr>
        <w:pStyle w:val="Hapesira7"/>
        <w:rPr>
          <w:lang w:val="sq-AL"/>
        </w:rPr>
      </w:pPr>
    </w:p>
    <w:p w:rsidR="0003402A" w:rsidRPr="00100211" w:rsidRDefault="006150E8" w:rsidP="006150E8">
      <w:pPr>
        <w:pStyle w:val="NeniTitull"/>
        <w:rPr>
          <w:lang w:val="sq-AL"/>
        </w:rPr>
      </w:pPr>
      <w:r w:rsidRPr="00100211">
        <w:rPr>
          <w:lang w:val="sq-AL"/>
        </w:rPr>
        <w:t xml:space="preserve">MBI </w:t>
      </w:r>
      <w:r w:rsidR="0003402A" w:rsidRPr="00100211">
        <w:rPr>
          <w:lang w:val="sq-AL"/>
        </w:rPr>
        <w:t xml:space="preserve">MIRATIMIN E DISA NDRYSHIMEVE NË </w:t>
      </w:r>
      <w:r w:rsidR="0064596F" w:rsidRPr="00100211">
        <w:rPr>
          <w:lang w:val="sq-AL"/>
        </w:rPr>
        <w:t>“</w:t>
      </w:r>
      <w:r w:rsidR="0003402A" w:rsidRPr="00100211">
        <w:rPr>
          <w:lang w:val="sq-AL"/>
        </w:rPr>
        <w:t>RREGULLAT PËR ALOKIMIN E KAPACITETEVE TË INTERKONEKSIONIT</w:t>
      </w:r>
      <w:r w:rsidR="00E42FE8" w:rsidRPr="00100211">
        <w:rPr>
          <w:lang w:val="sq-AL"/>
        </w:rPr>
        <w:t>”</w:t>
      </w:r>
    </w:p>
    <w:p w:rsidR="0003402A" w:rsidRPr="00100211" w:rsidRDefault="0003402A" w:rsidP="00BD35CF">
      <w:pPr>
        <w:pStyle w:val="Hapesira7"/>
        <w:rPr>
          <w:highlight w:val="yellow"/>
          <w:lang w:val="sq-AL"/>
        </w:rPr>
      </w:pPr>
    </w:p>
    <w:p w:rsidR="0003402A" w:rsidRPr="00100211" w:rsidRDefault="0003402A" w:rsidP="00D871F8">
      <w:pPr>
        <w:pStyle w:val="Paragrafi"/>
        <w:rPr>
          <w:lang w:val="sq-AL"/>
        </w:rPr>
      </w:pPr>
      <w:r w:rsidRPr="00100211">
        <w:rPr>
          <w:lang w:val="sq-AL"/>
        </w:rPr>
        <w:t>Në mbështetje të</w:t>
      </w:r>
      <w:r w:rsidR="0064596F" w:rsidRPr="00100211">
        <w:rPr>
          <w:lang w:val="sq-AL"/>
        </w:rPr>
        <w:t xml:space="preserve"> neneve</w:t>
      </w:r>
      <w:r w:rsidRPr="00100211">
        <w:rPr>
          <w:lang w:val="sq-AL"/>
        </w:rPr>
        <w:t xml:space="preserve"> 16, 65 dhe nenit 97, pika 2,</w:t>
      </w:r>
      <w:r w:rsidR="00117021" w:rsidRPr="00100211">
        <w:rPr>
          <w:lang w:val="sq-AL"/>
        </w:rPr>
        <w:t xml:space="preserve"> të ligjit nr. </w:t>
      </w:r>
      <w:r w:rsidR="0064596F" w:rsidRPr="00100211">
        <w:rPr>
          <w:lang w:val="sq-AL"/>
        </w:rPr>
        <w:t>43/2015</w:t>
      </w:r>
      <w:r w:rsidR="00A92E86" w:rsidRPr="00100211">
        <w:rPr>
          <w:lang w:val="sq-AL"/>
        </w:rPr>
        <w:t xml:space="preserve">, “Për </w:t>
      </w:r>
      <w:r w:rsidR="00117021" w:rsidRPr="00100211">
        <w:rPr>
          <w:lang w:val="sq-AL"/>
        </w:rPr>
        <w:t>sektorin e energjisë elektrike</w:t>
      </w:r>
      <w:r w:rsidR="00564EF4" w:rsidRPr="00100211">
        <w:rPr>
          <w:lang w:val="sq-AL"/>
        </w:rPr>
        <w:t xml:space="preserve">”, </w:t>
      </w:r>
      <w:r w:rsidR="008C0313" w:rsidRPr="00100211">
        <w:rPr>
          <w:lang w:val="sq-AL"/>
        </w:rPr>
        <w:t>të</w:t>
      </w:r>
      <w:r w:rsidR="00564EF4" w:rsidRPr="00100211">
        <w:rPr>
          <w:lang w:val="sq-AL"/>
        </w:rPr>
        <w:t xml:space="preserve"> ndryshuar</w:t>
      </w:r>
      <w:r w:rsidR="0085227F" w:rsidRPr="00100211">
        <w:rPr>
          <w:lang w:val="sq-AL"/>
        </w:rPr>
        <w:t>,</w:t>
      </w:r>
      <w:r w:rsidRPr="00100211">
        <w:rPr>
          <w:lang w:val="sq-AL"/>
        </w:rPr>
        <w:t xml:space="preserve"> dhe nenit 26 të </w:t>
      </w:r>
      <w:r w:rsidR="0064596F" w:rsidRPr="00100211">
        <w:rPr>
          <w:lang w:val="sq-AL"/>
        </w:rPr>
        <w:t>“</w:t>
      </w:r>
      <w:r w:rsidRPr="00100211">
        <w:rPr>
          <w:lang w:val="sq-AL"/>
        </w:rPr>
        <w:t xml:space="preserve">Rregullave të </w:t>
      </w:r>
      <w:r w:rsidR="0085227F" w:rsidRPr="00100211">
        <w:rPr>
          <w:lang w:val="sq-AL"/>
        </w:rPr>
        <w:t xml:space="preserve">organizimit, funksionimit dhe procedurave </w:t>
      </w:r>
      <w:r w:rsidRPr="00100211">
        <w:rPr>
          <w:lang w:val="sq-AL"/>
        </w:rPr>
        <w:t>të ERE-s</w:t>
      </w:r>
      <w:r w:rsidR="0064596F" w:rsidRPr="00100211">
        <w:rPr>
          <w:lang w:val="sq-AL"/>
        </w:rPr>
        <w:t>”</w:t>
      </w:r>
      <w:r w:rsidRPr="00100211">
        <w:rPr>
          <w:lang w:val="sq-AL"/>
        </w:rPr>
        <w:t xml:space="preserve">, miratuar </w:t>
      </w:r>
      <w:r w:rsidR="0064596F" w:rsidRPr="00100211">
        <w:rPr>
          <w:lang w:val="sq-AL"/>
        </w:rPr>
        <w:t>me vendimin</w:t>
      </w:r>
      <w:r w:rsidRPr="00100211">
        <w:rPr>
          <w:lang w:val="sq-AL"/>
        </w:rPr>
        <w:t xml:space="preserve"> e </w:t>
      </w:r>
      <w:r w:rsidR="0064596F" w:rsidRPr="00100211">
        <w:rPr>
          <w:lang w:val="sq-AL"/>
        </w:rPr>
        <w:t>Bordit të ERE-s</w:t>
      </w:r>
      <w:r w:rsidR="00117021" w:rsidRPr="00100211">
        <w:rPr>
          <w:lang w:val="sq-AL"/>
        </w:rPr>
        <w:t xml:space="preserve"> nr. </w:t>
      </w:r>
      <w:r w:rsidRPr="00100211">
        <w:rPr>
          <w:lang w:val="sq-AL"/>
        </w:rPr>
        <w:t xml:space="preserve">96, datë </w:t>
      </w:r>
      <w:r w:rsidR="0064596F" w:rsidRPr="00100211">
        <w:rPr>
          <w:lang w:val="sq-AL"/>
        </w:rPr>
        <w:t>17.6.2016</w:t>
      </w:r>
      <w:r w:rsidRPr="00100211">
        <w:rPr>
          <w:lang w:val="sq-AL"/>
        </w:rPr>
        <w:t>, Bordi i ERE-s</w:t>
      </w:r>
      <w:r w:rsidR="0085227F" w:rsidRPr="00100211">
        <w:rPr>
          <w:lang w:val="sq-AL"/>
        </w:rPr>
        <w:t>,</w:t>
      </w:r>
      <w:r w:rsidRPr="00100211">
        <w:rPr>
          <w:lang w:val="sq-AL"/>
        </w:rPr>
        <w:t xml:space="preserve"> në mbledhjen e tij të datës </w:t>
      </w:r>
      <w:r w:rsidR="00744807" w:rsidRPr="00100211">
        <w:rPr>
          <w:lang w:val="sq-AL"/>
        </w:rPr>
        <w:t>3.9.2018</w:t>
      </w:r>
      <w:r w:rsidRPr="00100211">
        <w:rPr>
          <w:lang w:val="sq-AL"/>
        </w:rPr>
        <w:t xml:space="preserve">, mbasi shqyrtoi relacionin e </w:t>
      </w:r>
      <w:r w:rsidR="0085227F" w:rsidRPr="00100211">
        <w:rPr>
          <w:lang w:val="sq-AL"/>
        </w:rPr>
        <w:t xml:space="preserve">drejtorive teknike </w:t>
      </w:r>
      <w:r w:rsidRPr="00100211">
        <w:rPr>
          <w:lang w:val="sq-AL"/>
        </w:rPr>
        <w:t xml:space="preserve">në lidhje me shqyrtimin dhe miratimin e disa ndryshimeve të propozuar nga Operatori i Sistemit të Transmetimit </w:t>
      </w:r>
      <w:r w:rsidR="009726CC" w:rsidRPr="00100211">
        <w:rPr>
          <w:lang w:val="sq-AL"/>
        </w:rPr>
        <w:t xml:space="preserve">sh.a. </w:t>
      </w:r>
      <w:r w:rsidRPr="00100211">
        <w:rPr>
          <w:lang w:val="sq-AL"/>
        </w:rPr>
        <w:t xml:space="preserve">OST </w:t>
      </w:r>
      <w:r w:rsidR="009726CC" w:rsidRPr="00100211">
        <w:rPr>
          <w:lang w:val="sq-AL"/>
        </w:rPr>
        <w:t xml:space="preserve">sh.a. </w:t>
      </w:r>
      <w:r w:rsidRPr="00100211">
        <w:rPr>
          <w:lang w:val="sq-AL"/>
        </w:rPr>
        <w:t xml:space="preserve">në </w:t>
      </w:r>
      <w:r w:rsidR="0064596F" w:rsidRPr="00100211">
        <w:rPr>
          <w:lang w:val="sq-AL"/>
        </w:rPr>
        <w:t>“</w:t>
      </w:r>
      <w:r w:rsidRPr="00100211">
        <w:rPr>
          <w:lang w:val="sq-AL"/>
        </w:rPr>
        <w:t xml:space="preserve">Rregulloren e alokimit të kapaciteteve të </w:t>
      </w:r>
      <w:r w:rsidR="00D362BB" w:rsidRPr="00100211">
        <w:rPr>
          <w:lang w:val="sq-AL"/>
        </w:rPr>
        <w:t>interkoneksionit</w:t>
      </w:r>
      <w:r w:rsidR="0064596F" w:rsidRPr="00100211">
        <w:rPr>
          <w:lang w:val="sq-AL"/>
        </w:rPr>
        <w:t>”</w:t>
      </w:r>
      <w:r w:rsidRPr="00100211">
        <w:rPr>
          <w:lang w:val="sq-AL"/>
        </w:rPr>
        <w:t xml:space="preserve">, miratuar </w:t>
      </w:r>
      <w:r w:rsidR="0064596F" w:rsidRPr="00100211">
        <w:rPr>
          <w:lang w:val="sq-AL"/>
        </w:rPr>
        <w:t>me vendimin</w:t>
      </w:r>
      <w:r w:rsidRPr="00100211">
        <w:rPr>
          <w:lang w:val="sq-AL"/>
        </w:rPr>
        <w:t xml:space="preserve"> e Bordit të ERE-s</w:t>
      </w:r>
      <w:r w:rsidR="00117021" w:rsidRPr="00100211">
        <w:rPr>
          <w:lang w:val="sq-AL"/>
        </w:rPr>
        <w:t xml:space="preserve"> nr. </w:t>
      </w:r>
      <w:r w:rsidRPr="00100211">
        <w:rPr>
          <w:lang w:val="sq-AL"/>
        </w:rPr>
        <w:t xml:space="preserve">140, datë 22.11.2013, të ndryshuar me </w:t>
      </w:r>
      <w:r w:rsidR="0066666F" w:rsidRPr="00100211">
        <w:rPr>
          <w:lang w:val="sq-AL"/>
        </w:rPr>
        <w:t>v</w:t>
      </w:r>
      <w:r w:rsidRPr="00100211">
        <w:rPr>
          <w:lang w:val="sq-AL"/>
        </w:rPr>
        <w:t>endimet</w:t>
      </w:r>
      <w:r w:rsidR="00117021" w:rsidRPr="00100211">
        <w:rPr>
          <w:lang w:val="sq-AL"/>
        </w:rPr>
        <w:t xml:space="preserve"> nr. </w:t>
      </w:r>
      <w:r w:rsidRPr="00100211">
        <w:rPr>
          <w:lang w:val="sq-AL"/>
        </w:rPr>
        <w:t>61, datë 7.7.2014 dhe</w:t>
      </w:r>
      <w:r w:rsidR="00117021" w:rsidRPr="00100211">
        <w:rPr>
          <w:lang w:val="sq-AL"/>
        </w:rPr>
        <w:t xml:space="preserve"> nr. </w:t>
      </w:r>
      <w:r w:rsidRPr="00100211">
        <w:rPr>
          <w:lang w:val="sq-AL"/>
        </w:rPr>
        <w:t xml:space="preserve">76, datë </w:t>
      </w:r>
      <w:r w:rsidR="0066666F" w:rsidRPr="00100211">
        <w:rPr>
          <w:lang w:val="sq-AL"/>
        </w:rPr>
        <w:t>26.5.2017</w:t>
      </w:r>
      <w:r w:rsidRPr="00100211">
        <w:rPr>
          <w:lang w:val="sq-AL"/>
        </w:rPr>
        <w:t>,</w:t>
      </w:r>
    </w:p>
    <w:p w:rsidR="0003402A" w:rsidRPr="00100211" w:rsidRDefault="0066666F" w:rsidP="006150E8">
      <w:pPr>
        <w:pStyle w:val="Paragrafi"/>
        <w:rPr>
          <w:lang w:val="sq-AL"/>
        </w:rPr>
      </w:pPr>
      <w:r w:rsidRPr="00100211">
        <w:rPr>
          <w:lang w:val="sq-AL"/>
        </w:rPr>
        <w:t>k</w:t>
      </w:r>
      <w:r w:rsidR="009726CC" w:rsidRPr="00100211">
        <w:rPr>
          <w:lang w:val="sq-AL"/>
        </w:rPr>
        <w:t>onstatoi se:</w:t>
      </w:r>
      <w:r w:rsidR="006150E8" w:rsidRPr="00100211">
        <w:rPr>
          <w:lang w:val="sq-AL"/>
        </w:rPr>
        <w:t xml:space="preserve"> </w:t>
      </w:r>
    </w:p>
    <w:p w:rsidR="0003402A" w:rsidRPr="00100211" w:rsidRDefault="006150E8" w:rsidP="006150E8">
      <w:pPr>
        <w:pStyle w:val="Paragrafi"/>
        <w:rPr>
          <w:lang w:val="sq-AL"/>
        </w:rPr>
      </w:pPr>
      <w:r w:rsidRPr="00100211">
        <w:rPr>
          <w:lang w:val="sq-AL"/>
        </w:rPr>
        <w:t xml:space="preserve">- </w:t>
      </w:r>
      <w:r w:rsidR="0003402A" w:rsidRPr="00100211">
        <w:rPr>
          <w:lang w:val="sq-AL"/>
        </w:rPr>
        <w:t xml:space="preserve">Operatori i Sistemit të Transmetimit OST </w:t>
      </w:r>
      <w:r w:rsidR="009726CC" w:rsidRPr="00100211">
        <w:rPr>
          <w:lang w:val="sq-AL"/>
        </w:rPr>
        <w:t xml:space="preserve">sh.a. </w:t>
      </w:r>
      <w:r w:rsidR="0003402A" w:rsidRPr="00100211">
        <w:rPr>
          <w:lang w:val="sq-AL"/>
        </w:rPr>
        <w:t xml:space="preserve">harton </w:t>
      </w:r>
      <w:r w:rsidR="006D2BE9" w:rsidRPr="00100211">
        <w:rPr>
          <w:lang w:val="sq-AL"/>
        </w:rPr>
        <w:t xml:space="preserve">rregulloren </w:t>
      </w:r>
      <w:r w:rsidR="0003402A" w:rsidRPr="00100211">
        <w:rPr>
          <w:lang w:val="sq-AL"/>
        </w:rPr>
        <w:t>për alokimin e kapaciteteve të interkoneksionit, e cila miratohet nga ERE në zbatim</w:t>
      </w:r>
      <w:r w:rsidR="00117021" w:rsidRPr="00100211">
        <w:rPr>
          <w:lang w:val="sq-AL"/>
        </w:rPr>
        <w:t xml:space="preserve"> të ligjit nr. </w:t>
      </w:r>
      <w:r w:rsidR="0003402A" w:rsidRPr="00100211">
        <w:rPr>
          <w:lang w:val="sq-AL"/>
        </w:rPr>
        <w:t>43/2015</w:t>
      </w:r>
      <w:r w:rsidR="00A92E86" w:rsidRPr="00100211">
        <w:rPr>
          <w:lang w:val="sq-AL"/>
        </w:rPr>
        <w:t xml:space="preserve">, “Për </w:t>
      </w:r>
      <w:r w:rsidR="00117021" w:rsidRPr="00100211">
        <w:rPr>
          <w:lang w:val="sq-AL"/>
        </w:rPr>
        <w:t>sektorin e energjisë elektrike”</w:t>
      </w:r>
      <w:r w:rsidR="0085227F" w:rsidRPr="00100211">
        <w:rPr>
          <w:lang w:val="sq-AL"/>
        </w:rPr>
        <w:t xml:space="preserve">, </w:t>
      </w:r>
      <w:r w:rsidR="006D2BE9" w:rsidRPr="00100211">
        <w:rPr>
          <w:lang w:val="sq-AL"/>
        </w:rPr>
        <w:t>të</w:t>
      </w:r>
      <w:r w:rsidRPr="00100211">
        <w:rPr>
          <w:lang w:val="sq-AL"/>
        </w:rPr>
        <w:t xml:space="preserve"> ndryshuar. </w:t>
      </w:r>
    </w:p>
    <w:p w:rsidR="0003402A" w:rsidRPr="00100211" w:rsidRDefault="006150E8" w:rsidP="006150E8">
      <w:pPr>
        <w:pStyle w:val="Paragrafi"/>
        <w:rPr>
          <w:lang w:val="sq-AL"/>
        </w:rPr>
      </w:pPr>
      <w:r w:rsidRPr="00100211">
        <w:rPr>
          <w:lang w:val="sq-AL"/>
        </w:rPr>
        <w:t xml:space="preserve">- </w:t>
      </w:r>
      <w:r w:rsidR="0003402A" w:rsidRPr="00100211">
        <w:rPr>
          <w:lang w:val="sq-AL"/>
        </w:rPr>
        <w:t>Operatori i Sistemit të Transmetimit OST</w:t>
      </w:r>
      <w:r w:rsidR="00123CCB" w:rsidRPr="00100211">
        <w:rPr>
          <w:lang w:val="sq-AL"/>
        </w:rPr>
        <w:t xml:space="preserve"> </w:t>
      </w:r>
      <w:r w:rsidR="00744807" w:rsidRPr="00100211">
        <w:rPr>
          <w:lang w:val="sq-AL"/>
        </w:rPr>
        <w:t>sh.a.</w:t>
      </w:r>
      <w:r w:rsidR="006D2BE9" w:rsidRPr="00100211">
        <w:rPr>
          <w:lang w:val="sq-AL"/>
        </w:rPr>
        <w:t>,</w:t>
      </w:r>
      <w:r w:rsidR="0064596F" w:rsidRPr="00100211">
        <w:rPr>
          <w:lang w:val="sq-AL"/>
        </w:rPr>
        <w:t xml:space="preserve"> </w:t>
      </w:r>
      <w:r w:rsidR="0003402A" w:rsidRPr="00100211">
        <w:rPr>
          <w:lang w:val="sq-AL"/>
        </w:rPr>
        <w:t>me shkresën</w:t>
      </w:r>
      <w:r w:rsidR="00117021" w:rsidRPr="00100211">
        <w:rPr>
          <w:lang w:val="sq-AL"/>
        </w:rPr>
        <w:t xml:space="preserve"> nr. </w:t>
      </w:r>
      <w:r w:rsidR="0003402A" w:rsidRPr="00100211">
        <w:rPr>
          <w:lang w:val="sq-AL"/>
        </w:rPr>
        <w:t>1713</w:t>
      </w:r>
      <w:r w:rsidR="00E14FE7" w:rsidRPr="00100211">
        <w:rPr>
          <w:lang w:val="sq-AL"/>
        </w:rPr>
        <w:t xml:space="preserve"> prot., </w:t>
      </w:r>
      <w:r w:rsidR="0003402A" w:rsidRPr="00100211">
        <w:rPr>
          <w:lang w:val="sq-AL"/>
        </w:rPr>
        <w:t>datë 28.2.2018</w:t>
      </w:r>
      <w:r w:rsidR="0064596F" w:rsidRPr="00100211">
        <w:rPr>
          <w:lang w:val="sq-AL"/>
        </w:rPr>
        <w:t xml:space="preserve"> </w:t>
      </w:r>
      <w:r w:rsidR="0003402A" w:rsidRPr="00100211">
        <w:rPr>
          <w:lang w:val="sq-AL"/>
        </w:rPr>
        <w:t xml:space="preserve">ka dërguar në ERE propozimin për disa </w:t>
      </w:r>
      <w:r w:rsidR="006D2BE9" w:rsidRPr="00100211">
        <w:rPr>
          <w:lang w:val="sq-AL"/>
        </w:rPr>
        <w:t>ndryshime</w:t>
      </w:r>
      <w:r w:rsidR="0003402A" w:rsidRPr="00100211">
        <w:rPr>
          <w:lang w:val="sq-AL"/>
        </w:rPr>
        <w:t xml:space="preserve"> në vendimet</w:t>
      </w:r>
      <w:r w:rsidR="00117021" w:rsidRPr="00100211">
        <w:rPr>
          <w:lang w:val="sq-AL"/>
        </w:rPr>
        <w:t xml:space="preserve"> nr. </w:t>
      </w:r>
      <w:r w:rsidR="0003402A" w:rsidRPr="00100211">
        <w:rPr>
          <w:lang w:val="sq-AL"/>
        </w:rPr>
        <w:t>140, datë 22.11.2013 dhe</w:t>
      </w:r>
      <w:r w:rsidR="00117021" w:rsidRPr="00100211">
        <w:rPr>
          <w:lang w:val="sq-AL"/>
        </w:rPr>
        <w:t xml:space="preserve"> nr. </w:t>
      </w:r>
      <w:r w:rsidR="0003402A" w:rsidRPr="00100211">
        <w:rPr>
          <w:lang w:val="sq-AL"/>
        </w:rPr>
        <w:t>61, datë 7.7.2014</w:t>
      </w:r>
      <w:r w:rsidR="0066666F" w:rsidRPr="00100211">
        <w:rPr>
          <w:lang w:val="sq-AL"/>
        </w:rPr>
        <w:t>,</w:t>
      </w:r>
      <w:r w:rsidR="0003402A" w:rsidRPr="00100211">
        <w:rPr>
          <w:lang w:val="sq-AL"/>
        </w:rPr>
        <w:t xml:space="preserve"> të Bordit </w:t>
      </w:r>
      <w:r w:rsidR="0066666F" w:rsidRPr="00100211">
        <w:rPr>
          <w:lang w:val="sq-AL"/>
        </w:rPr>
        <w:t xml:space="preserve">të ERE-s, </w:t>
      </w:r>
      <w:r w:rsidR="0003402A" w:rsidRPr="00100211">
        <w:rPr>
          <w:lang w:val="sq-AL"/>
        </w:rPr>
        <w:t xml:space="preserve">mbi </w:t>
      </w:r>
      <w:r w:rsidR="0064596F" w:rsidRPr="00100211">
        <w:rPr>
          <w:lang w:val="sq-AL"/>
        </w:rPr>
        <w:t>“</w:t>
      </w:r>
      <w:r w:rsidR="0003402A" w:rsidRPr="00100211">
        <w:rPr>
          <w:lang w:val="sq-AL"/>
        </w:rPr>
        <w:t>Rregullat për alokimin e kapac</w:t>
      </w:r>
      <w:r w:rsidRPr="00100211">
        <w:rPr>
          <w:lang w:val="sq-AL"/>
        </w:rPr>
        <w:t xml:space="preserve">iteteve të </w:t>
      </w:r>
      <w:r w:rsidR="00123CCB" w:rsidRPr="00100211">
        <w:rPr>
          <w:lang w:val="sq-AL"/>
        </w:rPr>
        <w:t>interkoneksionit</w:t>
      </w:r>
      <w:r w:rsidR="0064596F" w:rsidRPr="00100211">
        <w:rPr>
          <w:lang w:val="sq-AL"/>
        </w:rPr>
        <w:t>”</w:t>
      </w:r>
      <w:r w:rsidRPr="00100211">
        <w:rPr>
          <w:lang w:val="sq-AL"/>
        </w:rPr>
        <w:t xml:space="preserve"> .</w:t>
      </w:r>
    </w:p>
    <w:p w:rsidR="0003402A" w:rsidRPr="001C6F73" w:rsidRDefault="006150E8" w:rsidP="00D871F8">
      <w:pPr>
        <w:pStyle w:val="Paragrafi"/>
        <w:rPr>
          <w:spacing w:val="-4"/>
          <w:lang w:val="sq-AL"/>
        </w:rPr>
      </w:pPr>
      <w:r w:rsidRPr="001C6F73">
        <w:rPr>
          <w:spacing w:val="-4"/>
          <w:lang w:val="sq-AL"/>
        </w:rPr>
        <w:t xml:space="preserve">- </w:t>
      </w:r>
      <w:r w:rsidR="0003402A" w:rsidRPr="001C6F73">
        <w:rPr>
          <w:spacing w:val="-4"/>
          <w:lang w:val="sq-AL"/>
        </w:rPr>
        <w:t xml:space="preserve">Referuar </w:t>
      </w:r>
      <w:r w:rsidR="0066666F" w:rsidRPr="001C6F73">
        <w:rPr>
          <w:spacing w:val="-4"/>
          <w:lang w:val="sq-AL"/>
        </w:rPr>
        <w:t>v</w:t>
      </w:r>
      <w:r w:rsidR="0003402A" w:rsidRPr="001C6F73">
        <w:rPr>
          <w:spacing w:val="-4"/>
          <w:lang w:val="sq-AL"/>
        </w:rPr>
        <w:t>endimit të ERE</w:t>
      </w:r>
      <w:r w:rsidR="008E1236" w:rsidRPr="001C6F73">
        <w:rPr>
          <w:spacing w:val="-4"/>
          <w:lang w:val="sq-AL"/>
        </w:rPr>
        <w:t>-s</w:t>
      </w:r>
      <w:r w:rsidR="00117021" w:rsidRPr="001C6F73">
        <w:rPr>
          <w:spacing w:val="-4"/>
          <w:lang w:val="sq-AL"/>
        </w:rPr>
        <w:t xml:space="preserve"> nr. </w:t>
      </w:r>
      <w:r w:rsidR="0003402A" w:rsidRPr="001C6F73">
        <w:rPr>
          <w:spacing w:val="-4"/>
          <w:lang w:val="sq-AL"/>
        </w:rPr>
        <w:t xml:space="preserve">12, datë 29.1.2016, </w:t>
      </w:r>
      <w:r w:rsidR="0064596F" w:rsidRPr="001C6F73">
        <w:rPr>
          <w:spacing w:val="-4"/>
          <w:lang w:val="sq-AL"/>
        </w:rPr>
        <w:t>“</w:t>
      </w:r>
      <w:r w:rsidR="0003402A" w:rsidRPr="001C6F73">
        <w:rPr>
          <w:spacing w:val="-4"/>
          <w:lang w:val="sq-AL"/>
        </w:rPr>
        <w:t xml:space="preserve">Mbi ankandet e </w:t>
      </w:r>
      <w:r w:rsidR="00AA4EA8" w:rsidRPr="001C6F73">
        <w:rPr>
          <w:spacing w:val="-4"/>
          <w:lang w:val="sq-AL"/>
        </w:rPr>
        <w:t>k</w:t>
      </w:r>
      <w:r w:rsidR="0003402A" w:rsidRPr="001C6F73">
        <w:rPr>
          <w:spacing w:val="-4"/>
          <w:lang w:val="sq-AL"/>
        </w:rPr>
        <w:t xml:space="preserve">apaciteteve të </w:t>
      </w:r>
      <w:r w:rsidR="00123CCB" w:rsidRPr="001C6F73">
        <w:rPr>
          <w:spacing w:val="-4"/>
          <w:lang w:val="sq-AL"/>
        </w:rPr>
        <w:t>interkoneksionit</w:t>
      </w:r>
      <w:r w:rsidR="0003402A" w:rsidRPr="001C6F73">
        <w:rPr>
          <w:spacing w:val="-4"/>
          <w:lang w:val="sq-AL"/>
        </w:rPr>
        <w:t xml:space="preserve"> në kufirin me Kosovën</w:t>
      </w:r>
      <w:r w:rsidR="0064596F" w:rsidRPr="001C6F73">
        <w:rPr>
          <w:spacing w:val="-4"/>
          <w:lang w:val="sq-AL"/>
        </w:rPr>
        <w:t>”</w:t>
      </w:r>
      <w:r w:rsidR="0003402A" w:rsidRPr="001C6F73">
        <w:rPr>
          <w:spacing w:val="-4"/>
          <w:lang w:val="sq-AL"/>
        </w:rPr>
        <w:t>,</w:t>
      </w:r>
      <w:r w:rsidR="0064596F" w:rsidRPr="001C6F73">
        <w:rPr>
          <w:spacing w:val="-4"/>
          <w:lang w:val="sq-AL"/>
        </w:rPr>
        <w:t xml:space="preserve"> </w:t>
      </w:r>
      <w:r w:rsidR="0003402A" w:rsidRPr="001C6F73">
        <w:rPr>
          <w:spacing w:val="-4"/>
          <w:lang w:val="sq-AL"/>
        </w:rPr>
        <w:t xml:space="preserve">OST </w:t>
      </w:r>
      <w:r w:rsidR="009726CC" w:rsidRPr="001C6F73">
        <w:rPr>
          <w:spacing w:val="-4"/>
          <w:lang w:val="sq-AL"/>
        </w:rPr>
        <w:t xml:space="preserve">sh.a. </w:t>
      </w:r>
      <w:r w:rsidR="0003402A" w:rsidRPr="001C6F73">
        <w:rPr>
          <w:spacing w:val="-4"/>
          <w:lang w:val="sq-AL"/>
        </w:rPr>
        <w:t xml:space="preserve">do të zbatojë </w:t>
      </w:r>
      <w:r w:rsidR="0066666F" w:rsidRPr="001C6F73">
        <w:rPr>
          <w:spacing w:val="-4"/>
          <w:lang w:val="sq-AL"/>
        </w:rPr>
        <w:t>v</w:t>
      </w:r>
      <w:r w:rsidR="0003402A" w:rsidRPr="001C6F73">
        <w:rPr>
          <w:spacing w:val="-4"/>
          <w:lang w:val="sq-AL"/>
        </w:rPr>
        <w:t>endimin e Bordit të ERE-s</w:t>
      </w:r>
      <w:r w:rsidR="00117021" w:rsidRPr="001C6F73">
        <w:rPr>
          <w:spacing w:val="-4"/>
          <w:lang w:val="sq-AL"/>
        </w:rPr>
        <w:t xml:space="preserve"> nr. </w:t>
      </w:r>
      <w:r w:rsidR="0003402A" w:rsidRPr="001C6F73">
        <w:rPr>
          <w:spacing w:val="-4"/>
          <w:lang w:val="sq-AL"/>
        </w:rPr>
        <w:t>140, datë 22.11.2013, të ndryshuar</w:t>
      </w:r>
      <w:r w:rsidR="006D2BE9" w:rsidRPr="001C6F73">
        <w:rPr>
          <w:spacing w:val="-4"/>
          <w:lang w:val="sq-AL"/>
        </w:rPr>
        <w:t>,</w:t>
      </w:r>
      <w:r w:rsidR="0003402A" w:rsidRPr="001C6F73">
        <w:rPr>
          <w:spacing w:val="-4"/>
          <w:lang w:val="sq-AL"/>
        </w:rPr>
        <w:t xml:space="preserve"> deri në ndryshimin e rrethanave që lidhen me pjesëmarrjen e Kosovës në Zyrën e Koordinuar të Ankandeve për E</w:t>
      </w:r>
      <w:r w:rsidR="0066666F" w:rsidRPr="001C6F73">
        <w:rPr>
          <w:spacing w:val="-4"/>
          <w:lang w:val="sq-AL"/>
        </w:rPr>
        <w:t>v</w:t>
      </w:r>
      <w:r w:rsidR="0003402A" w:rsidRPr="001C6F73">
        <w:rPr>
          <w:spacing w:val="-4"/>
          <w:lang w:val="sq-AL"/>
        </w:rPr>
        <w:t>ropën Juglindore (SEE CAO).</w:t>
      </w:r>
    </w:p>
    <w:p w:rsidR="0003402A" w:rsidRPr="001C6F73" w:rsidRDefault="006150E8" w:rsidP="006150E8">
      <w:pPr>
        <w:pStyle w:val="Paragrafi"/>
        <w:rPr>
          <w:spacing w:val="-4"/>
          <w:lang w:val="sq-AL"/>
        </w:rPr>
      </w:pPr>
      <w:r w:rsidRPr="001C6F73">
        <w:rPr>
          <w:spacing w:val="-4"/>
          <w:lang w:val="sq-AL"/>
        </w:rPr>
        <w:t xml:space="preserve">- </w:t>
      </w:r>
      <w:r w:rsidR="0003402A" w:rsidRPr="001C6F73">
        <w:rPr>
          <w:spacing w:val="-4"/>
          <w:lang w:val="sq-AL"/>
        </w:rPr>
        <w:t>Operatori i Sistemit të Transmetimit OST</w:t>
      </w:r>
      <w:r w:rsidR="00FF3B0B" w:rsidRPr="001C6F73">
        <w:rPr>
          <w:spacing w:val="-4"/>
          <w:lang w:val="sq-AL"/>
        </w:rPr>
        <w:t xml:space="preserve"> </w:t>
      </w:r>
      <w:r w:rsidR="00744807" w:rsidRPr="001C6F73">
        <w:rPr>
          <w:spacing w:val="-4"/>
          <w:lang w:val="sq-AL"/>
        </w:rPr>
        <w:t>sh.a.</w:t>
      </w:r>
      <w:r w:rsidR="00FF3B0B" w:rsidRPr="001C6F73">
        <w:rPr>
          <w:spacing w:val="-4"/>
          <w:lang w:val="sq-AL"/>
        </w:rPr>
        <w:t>,</w:t>
      </w:r>
      <w:r w:rsidR="0064596F" w:rsidRPr="001C6F73">
        <w:rPr>
          <w:spacing w:val="-4"/>
          <w:lang w:val="sq-AL"/>
        </w:rPr>
        <w:t xml:space="preserve"> </w:t>
      </w:r>
      <w:r w:rsidR="0003402A" w:rsidRPr="001C6F73">
        <w:rPr>
          <w:spacing w:val="-4"/>
          <w:lang w:val="sq-AL"/>
        </w:rPr>
        <w:t>në të sajën sipërcituar</w:t>
      </w:r>
      <w:r w:rsidR="006D2BE9" w:rsidRPr="001C6F73">
        <w:rPr>
          <w:spacing w:val="-4"/>
          <w:lang w:val="sq-AL"/>
        </w:rPr>
        <w:t>,</w:t>
      </w:r>
      <w:r w:rsidR="0003402A" w:rsidRPr="001C6F73">
        <w:rPr>
          <w:spacing w:val="-4"/>
          <w:lang w:val="sq-AL"/>
        </w:rPr>
        <w:t xml:space="preserve"> ka bërë me dije se gjatë zhvillimit të ankandeve, vihet re se është paraqitur interes edhe nga subjekte të tjer</w:t>
      </w:r>
      <w:r w:rsidR="006D2BE9" w:rsidRPr="001C6F73">
        <w:rPr>
          <w:spacing w:val="-4"/>
          <w:lang w:val="sq-AL"/>
        </w:rPr>
        <w:t>a</w:t>
      </w:r>
      <w:r w:rsidR="0003402A" w:rsidRPr="001C6F73">
        <w:rPr>
          <w:spacing w:val="-4"/>
          <w:lang w:val="sq-AL"/>
        </w:rPr>
        <w:t>, të cil</w:t>
      </w:r>
      <w:r w:rsidR="006D2BE9" w:rsidRPr="001C6F73">
        <w:rPr>
          <w:spacing w:val="-4"/>
          <w:lang w:val="sq-AL"/>
        </w:rPr>
        <w:t>a</w:t>
      </w:r>
      <w:r w:rsidR="0003402A" w:rsidRPr="001C6F73">
        <w:rPr>
          <w:spacing w:val="-4"/>
          <w:lang w:val="sq-AL"/>
        </w:rPr>
        <w:t>t nuk janë</w:t>
      </w:r>
      <w:r w:rsidR="0064596F" w:rsidRPr="001C6F73">
        <w:rPr>
          <w:spacing w:val="-4"/>
          <w:lang w:val="sq-AL"/>
        </w:rPr>
        <w:t xml:space="preserve"> </w:t>
      </w:r>
      <w:r w:rsidR="0003402A" w:rsidRPr="001C6F73">
        <w:rPr>
          <w:spacing w:val="-4"/>
          <w:lang w:val="sq-AL"/>
        </w:rPr>
        <w:t>të regjistruar</w:t>
      </w:r>
      <w:r w:rsidR="006D2BE9" w:rsidRPr="001C6F73">
        <w:rPr>
          <w:spacing w:val="-4"/>
          <w:lang w:val="sq-AL"/>
        </w:rPr>
        <w:t>a</w:t>
      </w:r>
      <w:r w:rsidR="0003402A" w:rsidRPr="001C6F73">
        <w:rPr>
          <w:spacing w:val="-4"/>
          <w:lang w:val="sq-AL"/>
        </w:rPr>
        <w:t xml:space="preserve"> ende si pjesëmarrës</w:t>
      </w:r>
      <w:r w:rsidR="00E86DA7" w:rsidRPr="001C6F73">
        <w:rPr>
          <w:spacing w:val="-4"/>
          <w:lang w:val="sq-AL"/>
        </w:rPr>
        <w:t>e</w:t>
      </w:r>
      <w:r w:rsidR="0003402A" w:rsidRPr="001C6F73">
        <w:rPr>
          <w:spacing w:val="-4"/>
          <w:lang w:val="sq-AL"/>
        </w:rPr>
        <w:t xml:space="preserve"> të tregut shqiptar të energjisë elektrike. Në këto kushte lind nevoja e ndryshimit të përcaktimit</w:t>
      </w:r>
      <w:r w:rsidR="00E86DA7" w:rsidRPr="001C6F73">
        <w:rPr>
          <w:spacing w:val="-4"/>
          <w:lang w:val="sq-AL"/>
        </w:rPr>
        <w:t>,</w:t>
      </w:r>
      <w:r w:rsidR="0003402A" w:rsidRPr="001C6F73">
        <w:rPr>
          <w:spacing w:val="-4"/>
          <w:lang w:val="sq-AL"/>
        </w:rPr>
        <w:t xml:space="preserve"> se si</w:t>
      </w:r>
      <w:r w:rsidR="00E86DA7" w:rsidRPr="001C6F73">
        <w:rPr>
          <w:spacing w:val="-4"/>
          <w:lang w:val="sq-AL"/>
        </w:rPr>
        <w:t xml:space="preserve">: </w:t>
      </w:r>
      <w:r w:rsidR="0003402A" w:rsidRPr="001C6F73">
        <w:rPr>
          <w:spacing w:val="-4"/>
          <w:lang w:val="sq-AL"/>
        </w:rPr>
        <w:t>pjesëmarrës të ankandeve duhet të jenë vetëm subjektet tregtare të regjistruar në Shqipëri</w:t>
      </w:r>
      <w:r w:rsidR="0064596F" w:rsidRPr="001C6F73">
        <w:rPr>
          <w:spacing w:val="-4"/>
          <w:lang w:val="sq-AL"/>
        </w:rPr>
        <w:t>”</w:t>
      </w:r>
      <w:r w:rsidR="0003402A" w:rsidRPr="001C6F73">
        <w:rPr>
          <w:spacing w:val="-4"/>
          <w:lang w:val="sq-AL"/>
        </w:rPr>
        <w:t>. Ky përcaktim nuk është në përputhje me kërkesat e tregut, por</w:t>
      </w:r>
      <w:r w:rsidR="00ED55B3" w:rsidRPr="001C6F73">
        <w:rPr>
          <w:spacing w:val="-4"/>
          <w:lang w:val="sq-AL"/>
        </w:rPr>
        <w:t>,</w:t>
      </w:r>
      <w:r w:rsidR="0003402A" w:rsidRPr="001C6F73">
        <w:rPr>
          <w:spacing w:val="-4"/>
          <w:lang w:val="sq-AL"/>
        </w:rPr>
        <w:t xml:space="preserve"> gjithashtu</w:t>
      </w:r>
      <w:r w:rsidR="00ED55B3" w:rsidRPr="001C6F73">
        <w:rPr>
          <w:spacing w:val="-4"/>
          <w:lang w:val="sq-AL"/>
        </w:rPr>
        <w:t>,</w:t>
      </w:r>
      <w:r w:rsidR="0003402A" w:rsidRPr="001C6F73">
        <w:rPr>
          <w:spacing w:val="-4"/>
          <w:lang w:val="sq-AL"/>
        </w:rPr>
        <w:t xml:space="preserve"> nuk është konform parimeve, frymës dhe përcaktimeve</w:t>
      </w:r>
      <w:r w:rsidR="00117021" w:rsidRPr="001C6F73">
        <w:rPr>
          <w:spacing w:val="-4"/>
          <w:lang w:val="sq-AL"/>
        </w:rPr>
        <w:t xml:space="preserve"> të ligjit nr. </w:t>
      </w:r>
      <w:r w:rsidR="0003402A" w:rsidRPr="001C6F73">
        <w:rPr>
          <w:spacing w:val="-4"/>
          <w:lang w:val="sq-AL"/>
        </w:rPr>
        <w:t>43/2015</w:t>
      </w:r>
      <w:r w:rsidR="00A92E86" w:rsidRPr="001C6F73">
        <w:rPr>
          <w:spacing w:val="-4"/>
          <w:lang w:val="sq-AL"/>
        </w:rPr>
        <w:t xml:space="preserve">, “Për </w:t>
      </w:r>
      <w:r w:rsidR="00117021" w:rsidRPr="001C6F73">
        <w:rPr>
          <w:spacing w:val="-4"/>
          <w:lang w:val="sq-AL"/>
        </w:rPr>
        <w:t>sektorin e energjisë elektrike</w:t>
      </w:r>
      <w:r w:rsidR="00564EF4" w:rsidRPr="001C6F73">
        <w:rPr>
          <w:spacing w:val="-4"/>
          <w:lang w:val="sq-AL"/>
        </w:rPr>
        <w:t xml:space="preserve">”, </w:t>
      </w:r>
      <w:r w:rsidR="00E86DA7" w:rsidRPr="001C6F73">
        <w:rPr>
          <w:spacing w:val="-4"/>
          <w:lang w:val="sq-AL"/>
        </w:rPr>
        <w:t>të</w:t>
      </w:r>
      <w:r w:rsidR="00564EF4" w:rsidRPr="001C6F73">
        <w:rPr>
          <w:spacing w:val="-4"/>
          <w:lang w:val="sq-AL"/>
        </w:rPr>
        <w:t xml:space="preserve"> ndryshuar</w:t>
      </w:r>
      <w:r w:rsidRPr="001C6F73">
        <w:rPr>
          <w:spacing w:val="-4"/>
          <w:lang w:val="sq-AL"/>
        </w:rPr>
        <w:t>.</w:t>
      </w:r>
    </w:p>
    <w:p w:rsidR="0003402A" w:rsidRPr="00100211" w:rsidRDefault="006150E8" w:rsidP="006150E8">
      <w:pPr>
        <w:pStyle w:val="Paragrafi"/>
        <w:rPr>
          <w:lang w:val="sq-AL"/>
        </w:rPr>
      </w:pPr>
      <w:r w:rsidRPr="00100211">
        <w:rPr>
          <w:lang w:val="sq-AL"/>
        </w:rPr>
        <w:t xml:space="preserve">- </w:t>
      </w:r>
      <w:r w:rsidR="0066666F" w:rsidRPr="00100211">
        <w:rPr>
          <w:lang w:val="sq-AL"/>
        </w:rPr>
        <w:t xml:space="preserve">ERE, me vendimin </w:t>
      </w:r>
      <w:r w:rsidR="0003402A" w:rsidRPr="00100211">
        <w:rPr>
          <w:lang w:val="sq-AL"/>
        </w:rPr>
        <w:t>e Bordit</w:t>
      </w:r>
      <w:r w:rsidR="00117021" w:rsidRPr="00100211">
        <w:rPr>
          <w:lang w:val="sq-AL"/>
        </w:rPr>
        <w:t xml:space="preserve"> nr. </w:t>
      </w:r>
      <w:r w:rsidR="0003402A" w:rsidRPr="00100211">
        <w:rPr>
          <w:lang w:val="sq-AL"/>
        </w:rPr>
        <w:t xml:space="preserve">68, datë 26.3.2018, ka filluar procedurat për </w:t>
      </w:r>
      <w:r w:rsidR="0064596F" w:rsidRPr="00100211">
        <w:rPr>
          <w:lang w:val="sq-AL"/>
        </w:rPr>
        <w:t>“</w:t>
      </w:r>
      <w:r w:rsidR="0003402A" w:rsidRPr="00100211">
        <w:rPr>
          <w:lang w:val="sq-AL"/>
        </w:rPr>
        <w:t xml:space="preserve">Shqyrtimin dhe miratimin e një ndryshimi në </w:t>
      </w:r>
      <w:r w:rsidR="0064596F" w:rsidRPr="00100211">
        <w:rPr>
          <w:lang w:val="sq-AL"/>
        </w:rPr>
        <w:t>“</w:t>
      </w:r>
      <w:r w:rsidR="0003402A" w:rsidRPr="00100211">
        <w:rPr>
          <w:lang w:val="sq-AL"/>
        </w:rPr>
        <w:t>Rregullat për alokimin e kapa</w:t>
      </w:r>
      <w:r w:rsidRPr="00100211">
        <w:rPr>
          <w:lang w:val="sq-AL"/>
        </w:rPr>
        <w:t xml:space="preserve">citeteve të </w:t>
      </w:r>
      <w:r w:rsidR="00E86DA7" w:rsidRPr="00100211">
        <w:rPr>
          <w:lang w:val="sq-AL"/>
        </w:rPr>
        <w:t>interkoneksionit</w:t>
      </w:r>
      <w:r w:rsidR="0064596F" w:rsidRPr="00100211">
        <w:rPr>
          <w:lang w:val="sq-AL"/>
        </w:rPr>
        <w:t>”</w:t>
      </w:r>
      <w:r w:rsidRPr="00100211">
        <w:rPr>
          <w:lang w:val="sq-AL"/>
        </w:rPr>
        <w:t>.</w:t>
      </w:r>
    </w:p>
    <w:p w:rsidR="0003402A" w:rsidRPr="00100211" w:rsidRDefault="006150E8" w:rsidP="006150E8">
      <w:pPr>
        <w:pStyle w:val="Paragrafi"/>
        <w:rPr>
          <w:lang w:val="sq-AL"/>
        </w:rPr>
      </w:pPr>
      <w:r w:rsidRPr="00100211">
        <w:rPr>
          <w:lang w:val="sq-AL"/>
        </w:rPr>
        <w:t xml:space="preserve">- </w:t>
      </w:r>
      <w:r w:rsidR="0003402A" w:rsidRPr="00100211">
        <w:rPr>
          <w:lang w:val="sq-AL"/>
        </w:rPr>
        <w:t>ERE, publikoi për 3 ditë me radhë në median e shkruar njoftimin për vendimmarrjen e sipërcituar të Bordit. Me anë të këtij njoftimi u ftuan të gjith</w:t>
      </w:r>
      <w:r w:rsidR="00E86DA7" w:rsidRPr="00100211">
        <w:rPr>
          <w:lang w:val="sq-AL"/>
        </w:rPr>
        <w:t>a</w:t>
      </w:r>
      <w:r w:rsidR="0003402A" w:rsidRPr="00100211">
        <w:rPr>
          <w:lang w:val="sq-AL"/>
        </w:rPr>
        <w:t xml:space="preserve"> palët e interesuara për të shprehur opinionet dhe komente</w:t>
      </w:r>
      <w:r w:rsidRPr="00100211">
        <w:rPr>
          <w:lang w:val="sq-AL"/>
        </w:rPr>
        <w:t>t e tyre brenda 15 ditëve pune.</w:t>
      </w:r>
    </w:p>
    <w:p w:rsidR="0003402A" w:rsidRPr="00100211" w:rsidRDefault="006150E8" w:rsidP="006150E8">
      <w:pPr>
        <w:pStyle w:val="Paragrafi"/>
        <w:rPr>
          <w:lang w:val="sq-AL"/>
        </w:rPr>
      </w:pPr>
      <w:r w:rsidRPr="00100211">
        <w:rPr>
          <w:lang w:val="sq-AL"/>
        </w:rPr>
        <w:t xml:space="preserve">- </w:t>
      </w:r>
      <w:r w:rsidR="0003402A" w:rsidRPr="00100211">
        <w:rPr>
          <w:lang w:val="sq-AL"/>
        </w:rPr>
        <w:t>Me shkresën</w:t>
      </w:r>
      <w:r w:rsidR="00117021" w:rsidRPr="00100211">
        <w:rPr>
          <w:lang w:val="sq-AL"/>
        </w:rPr>
        <w:t xml:space="preserve"> nr. </w:t>
      </w:r>
      <w:r w:rsidR="0003402A" w:rsidRPr="00100211">
        <w:rPr>
          <w:lang w:val="sq-AL"/>
        </w:rPr>
        <w:t>335</w:t>
      </w:r>
      <w:r w:rsidR="0064596F" w:rsidRPr="00100211">
        <w:rPr>
          <w:lang w:val="sq-AL"/>
        </w:rPr>
        <w:t xml:space="preserve"> prot., </w:t>
      </w:r>
      <w:r w:rsidR="0003402A" w:rsidRPr="00100211">
        <w:rPr>
          <w:lang w:val="sq-AL"/>
        </w:rPr>
        <w:t xml:space="preserve">datë 24.4.2018, ERE dërgoi </w:t>
      </w:r>
      <w:r w:rsidR="0066666F" w:rsidRPr="00100211">
        <w:rPr>
          <w:lang w:val="sq-AL"/>
        </w:rPr>
        <w:t>v</w:t>
      </w:r>
      <w:r w:rsidR="0003402A" w:rsidRPr="00100211">
        <w:rPr>
          <w:lang w:val="sq-AL"/>
        </w:rPr>
        <w:t>endimin</w:t>
      </w:r>
      <w:r w:rsidR="00117021" w:rsidRPr="00100211">
        <w:rPr>
          <w:lang w:val="sq-AL"/>
        </w:rPr>
        <w:t xml:space="preserve"> nr. </w:t>
      </w:r>
      <w:r w:rsidR="0003402A" w:rsidRPr="00100211">
        <w:rPr>
          <w:lang w:val="sq-AL"/>
        </w:rPr>
        <w:t>68, datë 26.3.2018</w:t>
      </w:r>
      <w:r w:rsidR="00691F7A" w:rsidRPr="00100211">
        <w:rPr>
          <w:lang w:val="sq-AL"/>
        </w:rPr>
        <w:t>,</w:t>
      </w:r>
      <w:r w:rsidR="0003402A" w:rsidRPr="00100211">
        <w:rPr>
          <w:lang w:val="sq-AL"/>
        </w:rPr>
        <w:t xml:space="preserve"> </w:t>
      </w:r>
      <w:r w:rsidR="0064596F" w:rsidRPr="00100211">
        <w:rPr>
          <w:lang w:val="sq-AL"/>
        </w:rPr>
        <w:t>“</w:t>
      </w:r>
      <w:r w:rsidR="0003402A" w:rsidRPr="00100211">
        <w:rPr>
          <w:lang w:val="sq-AL"/>
        </w:rPr>
        <w:t xml:space="preserve">Mbi fillimin e procedurës për shqyrtimin dhe miratimin e disa ndryshimeve në Rregullat për alokimin e kapaciteteve të </w:t>
      </w:r>
      <w:r w:rsidR="00691F7A" w:rsidRPr="00100211">
        <w:rPr>
          <w:lang w:val="sq-AL"/>
        </w:rPr>
        <w:t>interkoneksionit</w:t>
      </w:r>
      <w:r w:rsidR="0064596F" w:rsidRPr="00100211">
        <w:rPr>
          <w:lang w:val="sq-AL"/>
        </w:rPr>
        <w:t>”</w:t>
      </w:r>
      <w:r w:rsidR="0003402A" w:rsidRPr="00100211">
        <w:rPr>
          <w:lang w:val="sq-AL"/>
        </w:rPr>
        <w:t xml:space="preserve">, për marrje mendimi pranë subjekteve: OST </w:t>
      </w:r>
      <w:r w:rsidR="00744807" w:rsidRPr="00100211">
        <w:rPr>
          <w:lang w:val="sq-AL"/>
        </w:rPr>
        <w:t>sh.a.</w:t>
      </w:r>
      <w:r w:rsidR="0003402A" w:rsidRPr="00100211">
        <w:rPr>
          <w:lang w:val="sq-AL"/>
        </w:rPr>
        <w:t xml:space="preserve"> Ministrisë së Infrastrukturës dhe Energjisë, Autoritetit të Konkurrencës,</w:t>
      </w:r>
      <w:r w:rsidR="0064596F" w:rsidRPr="00100211">
        <w:rPr>
          <w:lang w:val="sq-AL"/>
        </w:rPr>
        <w:t xml:space="preserve"> </w:t>
      </w:r>
      <w:r w:rsidR="0003402A" w:rsidRPr="00100211">
        <w:rPr>
          <w:lang w:val="sq-AL"/>
        </w:rPr>
        <w:t>sho</w:t>
      </w:r>
      <w:r w:rsidR="002D7520" w:rsidRPr="00100211">
        <w:rPr>
          <w:lang w:val="sq-AL"/>
        </w:rPr>
        <w:t>qatës FIAA</w:t>
      </w:r>
      <w:r w:rsidR="0064596F" w:rsidRPr="00100211">
        <w:rPr>
          <w:lang w:val="sq-AL"/>
        </w:rPr>
        <w:t xml:space="preserve"> </w:t>
      </w:r>
      <w:r w:rsidRPr="00100211">
        <w:rPr>
          <w:lang w:val="sq-AL"/>
        </w:rPr>
        <w:t>dhe shoqatës AREA.</w:t>
      </w:r>
    </w:p>
    <w:p w:rsidR="0003402A" w:rsidRPr="00100211" w:rsidRDefault="006150E8" w:rsidP="006150E8">
      <w:pPr>
        <w:pStyle w:val="Paragrafi"/>
        <w:rPr>
          <w:lang w:val="sq-AL"/>
        </w:rPr>
      </w:pPr>
      <w:r w:rsidRPr="00100211">
        <w:rPr>
          <w:lang w:val="sq-AL"/>
        </w:rPr>
        <w:t xml:space="preserve">- </w:t>
      </w:r>
      <w:r w:rsidR="0003402A" w:rsidRPr="00100211">
        <w:rPr>
          <w:lang w:val="sq-AL"/>
        </w:rPr>
        <w:t>Pas përfundimit të afatit 15</w:t>
      </w:r>
      <w:r w:rsidR="00D2734E" w:rsidRPr="00100211">
        <w:rPr>
          <w:lang w:val="sq-AL"/>
        </w:rPr>
        <w:t>-</w:t>
      </w:r>
      <w:r w:rsidR="0003402A" w:rsidRPr="00100211">
        <w:rPr>
          <w:lang w:val="sq-AL"/>
        </w:rPr>
        <w:t>ditor të marrjes së mendimeve nga palët e interesuara, rezultoi se janë paraqitur në ERE mendime nga Ministria e Infrastrukturës dhe Energjisë, Autoriteti i Konkur</w:t>
      </w:r>
      <w:r w:rsidR="0066666F" w:rsidRPr="00100211">
        <w:rPr>
          <w:lang w:val="sq-AL"/>
        </w:rPr>
        <w:t>r</w:t>
      </w:r>
      <w:r w:rsidR="0003402A" w:rsidRPr="00100211">
        <w:rPr>
          <w:lang w:val="sq-AL"/>
        </w:rPr>
        <w:t>encës dhe shoqata AAES, ku shprehen në lidhje me ndryshimet e pr</w:t>
      </w:r>
      <w:r w:rsidRPr="00100211">
        <w:rPr>
          <w:lang w:val="sq-AL"/>
        </w:rPr>
        <w:t xml:space="preserve">opozuar nga </w:t>
      </w:r>
      <w:r w:rsidR="002D7520" w:rsidRPr="00100211">
        <w:rPr>
          <w:lang w:val="sq-AL"/>
        </w:rPr>
        <w:t xml:space="preserve">shoqëria </w:t>
      </w:r>
      <w:r w:rsidRPr="00100211">
        <w:rPr>
          <w:lang w:val="sq-AL"/>
        </w:rPr>
        <w:t xml:space="preserve">OST </w:t>
      </w:r>
      <w:r w:rsidR="00744807" w:rsidRPr="00100211">
        <w:rPr>
          <w:lang w:val="sq-AL"/>
        </w:rPr>
        <w:t>sh.a</w:t>
      </w:r>
      <w:r w:rsidRPr="00100211">
        <w:rPr>
          <w:lang w:val="sq-AL"/>
        </w:rPr>
        <w:t>.</w:t>
      </w:r>
    </w:p>
    <w:p w:rsidR="0003402A" w:rsidRPr="00100211" w:rsidRDefault="006150E8" w:rsidP="006150E8">
      <w:pPr>
        <w:pStyle w:val="Paragrafi"/>
        <w:rPr>
          <w:lang w:val="sq-AL"/>
        </w:rPr>
      </w:pPr>
      <w:r w:rsidRPr="00100211">
        <w:rPr>
          <w:lang w:val="sq-AL"/>
        </w:rPr>
        <w:t xml:space="preserve">- </w:t>
      </w:r>
      <w:r w:rsidR="0003402A" w:rsidRPr="00100211">
        <w:rPr>
          <w:lang w:val="sq-AL"/>
        </w:rPr>
        <w:t>ERE</w:t>
      </w:r>
      <w:r w:rsidR="002667E2" w:rsidRPr="00100211">
        <w:rPr>
          <w:lang w:val="sq-AL"/>
        </w:rPr>
        <w:t>,</w:t>
      </w:r>
      <w:r w:rsidR="0003402A" w:rsidRPr="00100211">
        <w:rPr>
          <w:lang w:val="sq-AL"/>
        </w:rPr>
        <w:t xml:space="preserve"> </w:t>
      </w:r>
      <w:r w:rsidR="002667E2" w:rsidRPr="00100211">
        <w:rPr>
          <w:lang w:val="sq-AL"/>
        </w:rPr>
        <w:t>n</w:t>
      </w:r>
      <w:r w:rsidR="0003402A" w:rsidRPr="00100211">
        <w:rPr>
          <w:lang w:val="sq-AL"/>
        </w:rPr>
        <w:t>ë datë</w:t>
      </w:r>
      <w:r w:rsidR="002667E2" w:rsidRPr="00100211">
        <w:rPr>
          <w:lang w:val="sq-AL"/>
        </w:rPr>
        <w:t>n</w:t>
      </w:r>
      <w:r w:rsidR="0003402A" w:rsidRPr="00100211">
        <w:rPr>
          <w:lang w:val="sq-AL"/>
        </w:rPr>
        <w:t xml:space="preserve"> 29.5.2018, organizoi një seancë dëgjimore, për të diskutuar dhe për të shprehur mendimet e tyre palët e interesi</w:t>
      </w:r>
      <w:r w:rsidRPr="00100211">
        <w:rPr>
          <w:lang w:val="sq-AL"/>
        </w:rPr>
        <w:t>t, në lidhje me këto propozime.</w:t>
      </w:r>
    </w:p>
    <w:p w:rsidR="0003402A" w:rsidRPr="00100211" w:rsidRDefault="006150E8" w:rsidP="006150E8">
      <w:pPr>
        <w:pStyle w:val="Paragrafi"/>
        <w:rPr>
          <w:lang w:val="sq-AL"/>
        </w:rPr>
      </w:pPr>
      <w:r w:rsidRPr="00100211">
        <w:rPr>
          <w:lang w:val="sq-AL"/>
        </w:rPr>
        <w:t xml:space="preserve">- </w:t>
      </w:r>
      <w:r w:rsidR="0003402A" w:rsidRPr="00100211">
        <w:rPr>
          <w:lang w:val="sq-AL"/>
        </w:rPr>
        <w:t>Ndryshimi i propozuar nga Operatori i Sistemit të Transmetimit OST</w:t>
      </w:r>
      <w:r w:rsidR="0066666F" w:rsidRPr="00100211">
        <w:rPr>
          <w:lang w:val="sq-AL"/>
        </w:rPr>
        <w:t xml:space="preserve"> sh.a. </w:t>
      </w:r>
      <w:r w:rsidR="0003402A" w:rsidRPr="00100211">
        <w:rPr>
          <w:lang w:val="sq-AL"/>
        </w:rPr>
        <w:t xml:space="preserve">konsiston në nenin 2, paragrafi 6, të </w:t>
      </w:r>
      <w:r w:rsidR="0064596F" w:rsidRPr="00100211">
        <w:rPr>
          <w:lang w:val="sq-AL"/>
        </w:rPr>
        <w:t>“</w:t>
      </w:r>
      <w:r w:rsidR="0003402A" w:rsidRPr="00100211">
        <w:rPr>
          <w:lang w:val="sq-AL"/>
        </w:rPr>
        <w:t>Rregullores për alokimin e kapa</w:t>
      </w:r>
      <w:r w:rsidRPr="00100211">
        <w:rPr>
          <w:lang w:val="sq-AL"/>
        </w:rPr>
        <w:t xml:space="preserve">citeteve të </w:t>
      </w:r>
      <w:r w:rsidR="00123CCB" w:rsidRPr="00100211">
        <w:rPr>
          <w:lang w:val="sq-AL"/>
        </w:rPr>
        <w:t>interkoneksionit</w:t>
      </w:r>
      <w:r w:rsidR="0064596F" w:rsidRPr="00100211">
        <w:rPr>
          <w:lang w:val="sq-AL"/>
        </w:rPr>
        <w:t>”</w:t>
      </w:r>
      <w:r w:rsidRPr="00100211">
        <w:rPr>
          <w:lang w:val="sq-AL"/>
        </w:rPr>
        <w:t>.</w:t>
      </w:r>
    </w:p>
    <w:p w:rsidR="0003402A" w:rsidRPr="00100211" w:rsidRDefault="006150E8" w:rsidP="006150E8">
      <w:pPr>
        <w:pStyle w:val="Paragrafi"/>
        <w:rPr>
          <w:lang w:val="sq-AL"/>
        </w:rPr>
      </w:pPr>
      <w:r w:rsidRPr="00100211">
        <w:rPr>
          <w:lang w:val="sq-AL"/>
        </w:rPr>
        <w:t xml:space="preserve">- </w:t>
      </w:r>
      <w:r w:rsidR="0003402A" w:rsidRPr="00100211">
        <w:rPr>
          <w:lang w:val="sq-AL"/>
        </w:rPr>
        <w:t>Gjithashtu</w:t>
      </w:r>
      <w:r w:rsidR="00ED55B3" w:rsidRPr="00100211">
        <w:rPr>
          <w:lang w:val="sq-AL"/>
        </w:rPr>
        <w:t>,</w:t>
      </w:r>
      <w:r w:rsidR="0003402A" w:rsidRPr="00100211">
        <w:rPr>
          <w:lang w:val="sq-AL"/>
        </w:rPr>
        <w:t xml:space="preserve"> duke qenë</w:t>
      </w:r>
      <w:r w:rsidR="0064596F" w:rsidRPr="00100211">
        <w:rPr>
          <w:lang w:val="sq-AL"/>
        </w:rPr>
        <w:t xml:space="preserve"> </w:t>
      </w:r>
      <w:r w:rsidR="0003402A" w:rsidRPr="00100211">
        <w:rPr>
          <w:lang w:val="sq-AL"/>
        </w:rPr>
        <w:t>se</w:t>
      </w:r>
      <w:r w:rsidR="0064596F" w:rsidRPr="00100211">
        <w:rPr>
          <w:lang w:val="sq-AL"/>
        </w:rPr>
        <w:t xml:space="preserve"> </w:t>
      </w:r>
      <w:r w:rsidR="0003402A" w:rsidRPr="00100211">
        <w:rPr>
          <w:lang w:val="sq-AL"/>
        </w:rPr>
        <w:t xml:space="preserve">propozohet ky </w:t>
      </w:r>
      <w:r w:rsidR="002667E2" w:rsidRPr="00100211">
        <w:rPr>
          <w:lang w:val="sq-AL"/>
        </w:rPr>
        <w:t>ndryshim</w:t>
      </w:r>
      <w:r w:rsidR="0003402A" w:rsidRPr="00100211">
        <w:rPr>
          <w:lang w:val="sq-AL"/>
        </w:rPr>
        <w:t xml:space="preserve"> në</w:t>
      </w:r>
      <w:r w:rsidR="0064596F" w:rsidRPr="00100211">
        <w:rPr>
          <w:lang w:val="sq-AL"/>
        </w:rPr>
        <w:t xml:space="preserve"> </w:t>
      </w:r>
      <w:r w:rsidR="0003402A" w:rsidRPr="00100211">
        <w:rPr>
          <w:lang w:val="sq-AL"/>
        </w:rPr>
        <w:t>nj</w:t>
      </w:r>
      <w:r w:rsidR="002667E2" w:rsidRPr="00100211">
        <w:rPr>
          <w:lang w:val="sq-AL"/>
        </w:rPr>
        <w:t>ë</w:t>
      </w:r>
      <w:r w:rsidR="0064596F" w:rsidRPr="00100211">
        <w:rPr>
          <w:lang w:val="sq-AL"/>
        </w:rPr>
        <w:t xml:space="preserve"> </w:t>
      </w:r>
      <w:r w:rsidR="0003402A" w:rsidRPr="00100211">
        <w:rPr>
          <w:lang w:val="sq-AL"/>
        </w:rPr>
        <w:t>kohë</w:t>
      </w:r>
      <w:r w:rsidR="0064596F" w:rsidRPr="00100211">
        <w:rPr>
          <w:lang w:val="sq-AL"/>
        </w:rPr>
        <w:t xml:space="preserve"> </w:t>
      </w:r>
      <w:r w:rsidR="0003402A" w:rsidRPr="00100211">
        <w:rPr>
          <w:lang w:val="sq-AL"/>
        </w:rPr>
        <w:t>që</w:t>
      </w:r>
      <w:r w:rsidR="0064596F" w:rsidRPr="00100211">
        <w:rPr>
          <w:lang w:val="sq-AL"/>
        </w:rPr>
        <w:t xml:space="preserve"> </w:t>
      </w:r>
      <w:r w:rsidR="0003402A" w:rsidRPr="00100211">
        <w:rPr>
          <w:lang w:val="sq-AL"/>
        </w:rPr>
        <w:t>kanë ndodhur</w:t>
      </w:r>
      <w:r w:rsidR="0064596F" w:rsidRPr="00100211">
        <w:rPr>
          <w:lang w:val="sq-AL"/>
        </w:rPr>
        <w:t xml:space="preserve"> </w:t>
      </w:r>
      <w:r w:rsidR="0003402A" w:rsidRPr="00100211">
        <w:rPr>
          <w:lang w:val="sq-AL"/>
        </w:rPr>
        <w:t>përditësime të bazës ligjore</w:t>
      </w:r>
      <w:r w:rsidR="0064596F" w:rsidRPr="00100211">
        <w:rPr>
          <w:lang w:val="sq-AL"/>
        </w:rPr>
        <w:t xml:space="preserve"> </w:t>
      </w:r>
      <w:r w:rsidR="0003402A" w:rsidRPr="00100211">
        <w:rPr>
          <w:lang w:val="sq-AL"/>
        </w:rPr>
        <w:t xml:space="preserve">dhe nënligjore të cilave </w:t>
      </w:r>
      <w:r w:rsidR="006D2BE9" w:rsidRPr="00100211">
        <w:rPr>
          <w:lang w:val="sq-AL"/>
        </w:rPr>
        <w:t>u</w:t>
      </w:r>
      <w:r w:rsidR="0003402A" w:rsidRPr="00100211">
        <w:rPr>
          <w:lang w:val="sq-AL"/>
        </w:rPr>
        <w:t xml:space="preserve"> referohen këto rregulla, është e nevojshme të reflektohen edhe këto ndryshime në Rregullore.</w:t>
      </w:r>
      <w:r w:rsidR="0064596F" w:rsidRPr="00100211">
        <w:rPr>
          <w:lang w:val="sq-AL"/>
        </w:rPr>
        <w:t xml:space="preserve"> </w:t>
      </w:r>
    </w:p>
    <w:p w:rsidR="0003402A" w:rsidRPr="00100211" w:rsidRDefault="0003402A" w:rsidP="00D871F8">
      <w:pPr>
        <w:pStyle w:val="Paragrafi"/>
        <w:rPr>
          <w:lang w:val="sq-AL"/>
        </w:rPr>
      </w:pPr>
      <w:r w:rsidRPr="00100211">
        <w:rPr>
          <w:lang w:val="sq-AL"/>
        </w:rPr>
        <w:t xml:space="preserve">Për gjithë sa më sipër </w:t>
      </w:r>
      <w:r w:rsidR="00462504" w:rsidRPr="00100211">
        <w:rPr>
          <w:lang w:val="sq-AL"/>
        </w:rPr>
        <w:t>cituar, Bordi i ERE-s</w:t>
      </w:r>
      <w:r w:rsidRPr="00100211">
        <w:rPr>
          <w:lang w:val="sq-AL"/>
        </w:rPr>
        <w:t xml:space="preserve"> </w:t>
      </w:r>
    </w:p>
    <w:p w:rsidR="006150E8" w:rsidRPr="00100211" w:rsidRDefault="006150E8" w:rsidP="00BD35CF">
      <w:pPr>
        <w:pStyle w:val="Hapesira7"/>
        <w:rPr>
          <w:lang w:val="sq-AL"/>
        </w:rPr>
      </w:pPr>
    </w:p>
    <w:p w:rsidR="0003402A" w:rsidRPr="00100211" w:rsidRDefault="006150E8" w:rsidP="006150E8">
      <w:pPr>
        <w:pStyle w:val="NeniNr"/>
        <w:rPr>
          <w:lang w:val="sq-AL"/>
        </w:rPr>
      </w:pPr>
      <w:r w:rsidRPr="00100211">
        <w:rPr>
          <w:lang w:val="sq-AL"/>
        </w:rPr>
        <w:t>VENDOSI</w:t>
      </w:r>
      <w:r w:rsidR="0003402A" w:rsidRPr="00100211">
        <w:rPr>
          <w:lang w:val="sq-AL"/>
        </w:rPr>
        <w:t>:</w:t>
      </w:r>
    </w:p>
    <w:p w:rsidR="0003402A" w:rsidRPr="00100211" w:rsidRDefault="0003402A" w:rsidP="00BD35CF">
      <w:pPr>
        <w:pStyle w:val="Hapesira7"/>
        <w:rPr>
          <w:lang w:val="sq-AL"/>
        </w:rPr>
      </w:pPr>
    </w:p>
    <w:p w:rsidR="0003402A" w:rsidRPr="00100211" w:rsidRDefault="006150E8" w:rsidP="006150E8">
      <w:pPr>
        <w:pStyle w:val="Paragrafi"/>
        <w:rPr>
          <w:lang w:val="sq-AL"/>
        </w:rPr>
      </w:pPr>
      <w:r w:rsidRPr="00100211">
        <w:rPr>
          <w:lang w:val="sq-AL"/>
        </w:rPr>
        <w:t xml:space="preserve">1. </w:t>
      </w:r>
      <w:r w:rsidR="0003402A" w:rsidRPr="00100211">
        <w:rPr>
          <w:lang w:val="sq-AL"/>
        </w:rPr>
        <w:t xml:space="preserve">Në </w:t>
      </w:r>
      <w:r w:rsidR="0064596F" w:rsidRPr="00100211">
        <w:rPr>
          <w:lang w:val="sq-AL"/>
        </w:rPr>
        <w:t>“</w:t>
      </w:r>
      <w:r w:rsidR="0003402A" w:rsidRPr="00100211">
        <w:rPr>
          <w:lang w:val="sq-AL"/>
        </w:rPr>
        <w:t xml:space="preserve">Rregulloren për alokimin e kapaciteteve të </w:t>
      </w:r>
      <w:r w:rsidR="002D7520" w:rsidRPr="00100211">
        <w:rPr>
          <w:lang w:val="sq-AL"/>
        </w:rPr>
        <w:t>interkoneksionit</w:t>
      </w:r>
      <w:r w:rsidR="0064596F" w:rsidRPr="00100211">
        <w:rPr>
          <w:lang w:val="sq-AL"/>
        </w:rPr>
        <w:t>”</w:t>
      </w:r>
      <w:r w:rsidR="002667E2" w:rsidRPr="00100211">
        <w:rPr>
          <w:lang w:val="sq-AL"/>
        </w:rPr>
        <w:t>,</w:t>
      </w:r>
      <w:r w:rsidR="0003402A" w:rsidRPr="00100211">
        <w:rPr>
          <w:lang w:val="sq-AL"/>
        </w:rPr>
        <w:t xml:space="preserve"> të</w:t>
      </w:r>
      <w:r w:rsidRPr="00100211">
        <w:rPr>
          <w:lang w:val="sq-AL"/>
        </w:rPr>
        <w:t xml:space="preserve"> bëhen ndryshimet si më poshtë:</w:t>
      </w:r>
    </w:p>
    <w:p w:rsidR="0003402A" w:rsidRPr="00100211" w:rsidRDefault="0003402A" w:rsidP="00D871F8">
      <w:pPr>
        <w:pStyle w:val="Paragrafi"/>
        <w:rPr>
          <w:lang w:val="sq-AL"/>
        </w:rPr>
      </w:pPr>
      <w:r w:rsidRPr="00100211">
        <w:rPr>
          <w:lang w:val="sq-AL"/>
        </w:rPr>
        <w:t>Neni 2</w:t>
      </w:r>
      <w:r w:rsidR="0066666F" w:rsidRPr="00100211">
        <w:rPr>
          <w:lang w:val="sq-AL"/>
        </w:rPr>
        <w:t>,</w:t>
      </w:r>
      <w:r w:rsidRPr="00100211">
        <w:rPr>
          <w:lang w:val="sq-AL"/>
        </w:rPr>
        <w:t xml:space="preserve"> paragrafi 6:</w:t>
      </w:r>
    </w:p>
    <w:p w:rsidR="0003402A" w:rsidRPr="00123E58" w:rsidRDefault="006150E8" w:rsidP="00D871F8">
      <w:pPr>
        <w:pStyle w:val="Paragrafi"/>
        <w:rPr>
          <w:spacing w:val="-4"/>
          <w:lang w:val="sq-AL"/>
        </w:rPr>
      </w:pPr>
      <w:r w:rsidRPr="00123E58">
        <w:rPr>
          <w:spacing w:val="-4"/>
          <w:lang w:val="sq-AL"/>
        </w:rPr>
        <w:t xml:space="preserve">- </w:t>
      </w:r>
      <w:r w:rsidR="0003402A" w:rsidRPr="00123E58">
        <w:rPr>
          <w:spacing w:val="-4"/>
          <w:lang w:val="sq-AL"/>
        </w:rPr>
        <w:t>Ishte:</w:t>
      </w:r>
      <w:r w:rsidR="0066666F" w:rsidRPr="00123E58">
        <w:rPr>
          <w:spacing w:val="-4"/>
          <w:lang w:val="sq-AL"/>
        </w:rPr>
        <w:t xml:space="preserve"> “</w:t>
      </w:r>
      <w:r w:rsidR="0003402A" w:rsidRPr="00123E58">
        <w:rPr>
          <w:spacing w:val="-4"/>
          <w:lang w:val="sq-AL"/>
        </w:rPr>
        <w:t xml:space="preserve">Pjesëmarrës i </w:t>
      </w:r>
      <w:r w:rsidR="0066666F" w:rsidRPr="00123E58">
        <w:rPr>
          <w:spacing w:val="-4"/>
          <w:lang w:val="sq-AL"/>
        </w:rPr>
        <w:t>t</w:t>
      </w:r>
      <w:r w:rsidR="0003402A" w:rsidRPr="00123E58">
        <w:rPr>
          <w:spacing w:val="-4"/>
          <w:lang w:val="sq-AL"/>
        </w:rPr>
        <w:t>regut</w:t>
      </w:r>
      <w:r w:rsidR="002D7520" w:rsidRPr="00123E58">
        <w:rPr>
          <w:spacing w:val="-4"/>
          <w:lang w:val="sq-AL"/>
        </w:rPr>
        <w:t xml:space="preserve">” </w:t>
      </w:r>
      <w:r w:rsidR="0003402A" w:rsidRPr="00123E58">
        <w:rPr>
          <w:spacing w:val="-4"/>
          <w:lang w:val="sq-AL"/>
        </w:rPr>
        <w:t>është një entitet juridik i regjistruar në Shqipëri, i licencuar nga ERE për kryerjen e një ose më shumë aktiviteteve në sektorin energjetik dhe që i është nënshtruar të gjitha procedurave të parashikuara nga aktet ligjore e nënligjore në fuqi për regjistrimin në tregun e energjisë elektrike. Është nj</w:t>
      </w:r>
      <w:r w:rsidR="0066666F" w:rsidRPr="00123E58">
        <w:rPr>
          <w:spacing w:val="-4"/>
          <w:lang w:val="sq-AL"/>
        </w:rPr>
        <w:t>ë</w:t>
      </w:r>
      <w:r w:rsidR="0003402A" w:rsidRPr="00123E58">
        <w:rPr>
          <w:spacing w:val="-4"/>
          <w:lang w:val="sq-AL"/>
        </w:rPr>
        <w:t xml:space="preserve"> entitet juridik i regjistruar në Shqipëri, i licencuar nga ERE për kryerjen e një ose më shumë aktiviteteve në sektorin energjetik, dhe që ka nënshkruar me OST</w:t>
      </w:r>
      <w:r w:rsidR="0066666F" w:rsidRPr="00123E58">
        <w:rPr>
          <w:spacing w:val="-4"/>
          <w:lang w:val="sq-AL"/>
        </w:rPr>
        <w:t>-në</w:t>
      </w:r>
      <w:r w:rsidR="0003402A" w:rsidRPr="00123E58">
        <w:rPr>
          <w:spacing w:val="-4"/>
          <w:lang w:val="sq-AL"/>
        </w:rPr>
        <w:t xml:space="preserve"> </w:t>
      </w:r>
      <w:r w:rsidR="0066666F" w:rsidRPr="00123E58">
        <w:rPr>
          <w:spacing w:val="-4"/>
          <w:lang w:val="sq-AL"/>
        </w:rPr>
        <w:t>k</w:t>
      </w:r>
      <w:r w:rsidR="0003402A" w:rsidRPr="00123E58">
        <w:rPr>
          <w:spacing w:val="-4"/>
          <w:lang w:val="sq-AL"/>
        </w:rPr>
        <w:t>ontratën për përdorimin e kapacitetit ndërkufitar.</w:t>
      </w:r>
      <w:r w:rsidR="00475719" w:rsidRPr="00123E58">
        <w:rPr>
          <w:spacing w:val="-4"/>
          <w:lang w:val="sq-AL"/>
        </w:rPr>
        <w:t>”</w:t>
      </w:r>
    </w:p>
    <w:p w:rsidR="0003402A" w:rsidRPr="00100211" w:rsidRDefault="006150E8" w:rsidP="00D871F8">
      <w:pPr>
        <w:pStyle w:val="Paragrafi"/>
        <w:rPr>
          <w:lang w:val="sq-AL"/>
        </w:rPr>
      </w:pPr>
      <w:r w:rsidRPr="00123E58">
        <w:rPr>
          <w:spacing w:val="-4"/>
          <w:lang w:val="sq-AL"/>
        </w:rPr>
        <w:t xml:space="preserve">- </w:t>
      </w:r>
      <w:r w:rsidR="0003402A" w:rsidRPr="00123E58">
        <w:rPr>
          <w:spacing w:val="-4"/>
          <w:lang w:val="sq-AL"/>
        </w:rPr>
        <w:t>Bëhet:</w:t>
      </w:r>
      <w:r w:rsidR="0066666F" w:rsidRPr="00123E58">
        <w:rPr>
          <w:spacing w:val="-4"/>
          <w:lang w:val="sq-AL"/>
        </w:rPr>
        <w:t xml:space="preserve"> “</w:t>
      </w:r>
      <w:r w:rsidR="0003402A" w:rsidRPr="00123E58">
        <w:rPr>
          <w:spacing w:val="-4"/>
          <w:lang w:val="sq-AL"/>
        </w:rPr>
        <w:t xml:space="preserve">Pjesëmarrës i </w:t>
      </w:r>
      <w:r w:rsidR="0066666F" w:rsidRPr="00123E58">
        <w:rPr>
          <w:spacing w:val="-4"/>
          <w:lang w:val="sq-AL"/>
        </w:rPr>
        <w:t>t</w:t>
      </w:r>
      <w:r w:rsidR="0003402A" w:rsidRPr="00123E58">
        <w:rPr>
          <w:spacing w:val="-4"/>
          <w:lang w:val="sq-AL"/>
        </w:rPr>
        <w:t>regut</w:t>
      </w:r>
      <w:r w:rsidR="00475719" w:rsidRPr="00123E58">
        <w:rPr>
          <w:spacing w:val="-4"/>
          <w:lang w:val="sq-AL"/>
        </w:rPr>
        <w:t>”</w:t>
      </w:r>
      <w:r w:rsidR="0003402A" w:rsidRPr="00123E58">
        <w:rPr>
          <w:spacing w:val="-4"/>
          <w:lang w:val="sq-AL"/>
        </w:rPr>
        <w:t xml:space="preserve"> është një entitet juridik i regjistruar në Shqipëri, i licencuar nga ERE për kryerjen e një ose më shum</w:t>
      </w:r>
      <w:r w:rsidR="00EB2F9A" w:rsidRPr="00123E58">
        <w:rPr>
          <w:spacing w:val="-4"/>
          <w:lang w:val="sq-AL"/>
        </w:rPr>
        <w:t>ë</w:t>
      </w:r>
      <w:r w:rsidR="0003402A" w:rsidRPr="00123E58">
        <w:rPr>
          <w:spacing w:val="-4"/>
          <w:lang w:val="sq-AL"/>
        </w:rPr>
        <w:t xml:space="preserve"> aktiviteteve në sektorin energjetik dhe që </w:t>
      </w:r>
      <w:r w:rsidR="00EB2F9A" w:rsidRPr="00123E58">
        <w:rPr>
          <w:spacing w:val="-4"/>
          <w:lang w:val="sq-AL"/>
        </w:rPr>
        <w:t>u</w:t>
      </w:r>
      <w:r w:rsidR="0003402A" w:rsidRPr="00123E58">
        <w:rPr>
          <w:spacing w:val="-4"/>
          <w:lang w:val="sq-AL"/>
        </w:rPr>
        <w:t xml:space="preserve"> është nënshtruar të gjitha procedurave të parashikuara nga aktet ligjore e nënligjore në fuqi për regjistrimin në tregun e energjisë elektrike. Është një entitet juridik i regjistruar në Shqipëri, i licencuar nga ERE për kryerjen e një ose më shumë aktiviteteve në sektorin energjetik, dhe që ka nënshkruar me OST</w:t>
      </w:r>
      <w:r w:rsidR="0066666F" w:rsidRPr="00123E58">
        <w:rPr>
          <w:spacing w:val="-4"/>
          <w:lang w:val="sq-AL"/>
        </w:rPr>
        <w:t>-në</w:t>
      </w:r>
      <w:r w:rsidR="0003402A" w:rsidRPr="00123E58">
        <w:rPr>
          <w:spacing w:val="-4"/>
          <w:lang w:val="sq-AL"/>
        </w:rPr>
        <w:t xml:space="preserve">, </w:t>
      </w:r>
      <w:r w:rsidR="007D53B7" w:rsidRPr="00123E58">
        <w:rPr>
          <w:spacing w:val="-4"/>
          <w:lang w:val="sq-AL"/>
        </w:rPr>
        <w:t>k</w:t>
      </w:r>
      <w:r w:rsidR="0003402A" w:rsidRPr="00123E58">
        <w:rPr>
          <w:spacing w:val="-4"/>
          <w:lang w:val="sq-AL"/>
        </w:rPr>
        <w:t xml:space="preserve">ontratën për përdorimin e kapacitetit ndërkufitar, si dhe </w:t>
      </w:r>
      <w:r w:rsidR="0066666F" w:rsidRPr="00123E58">
        <w:rPr>
          <w:spacing w:val="-4"/>
          <w:lang w:val="sq-AL"/>
        </w:rPr>
        <w:t>t</w:t>
      </w:r>
      <w:r w:rsidR="0003402A" w:rsidRPr="00123E58">
        <w:rPr>
          <w:spacing w:val="-4"/>
          <w:lang w:val="sq-AL"/>
        </w:rPr>
        <w:t>regtarët dhe furnizuesit e energjisë elektrike, të regjistruar në një shtet tjetër anëtar të Traktatit të Komunitetit të Energjisë,</w:t>
      </w:r>
      <w:r w:rsidR="0066666F" w:rsidRPr="00123E58">
        <w:rPr>
          <w:spacing w:val="-4"/>
          <w:lang w:val="sq-AL"/>
        </w:rPr>
        <w:t xml:space="preserve"> </w:t>
      </w:r>
      <w:r w:rsidR="0003402A" w:rsidRPr="00123E58">
        <w:rPr>
          <w:spacing w:val="-4"/>
          <w:lang w:val="sq-AL"/>
        </w:rPr>
        <w:t>kanë të drejtë të marrin pjesë në tregun e energjisë elektrike, bazuar në parimet e reciprocitetit dhe në përputhje me</w:t>
      </w:r>
      <w:r w:rsidR="0003402A" w:rsidRPr="00100211">
        <w:rPr>
          <w:lang w:val="sq-AL"/>
        </w:rPr>
        <w:t xml:space="preserve"> legjislacionin në fuqi.</w:t>
      </w:r>
    </w:p>
    <w:p w:rsidR="0003402A" w:rsidRPr="00100211" w:rsidRDefault="006150E8" w:rsidP="00D871F8">
      <w:pPr>
        <w:pStyle w:val="Paragrafi"/>
        <w:rPr>
          <w:lang w:val="sq-AL"/>
        </w:rPr>
      </w:pPr>
      <w:r w:rsidRPr="00100211">
        <w:rPr>
          <w:lang w:val="sq-AL"/>
        </w:rPr>
        <w:t xml:space="preserve">2. </w:t>
      </w:r>
      <w:r w:rsidR="0003402A" w:rsidRPr="00100211">
        <w:rPr>
          <w:lang w:val="sq-AL"/>
        </w:rPr>
        <w:t>Kudo në Rregullore termat e përdorur do të kenë të njëjtën kuptim me</w:t>
      </w:r>
      <w:r w:rsidR="0064596F" w:rsidRPr="00100211">
        <w:rPr>
          <w:lang w:val="sq-AL"/>
        </w:rPr>
        <w:t xml:space="preserve"> </w:t>
      </w:r>
      <w:r w:rsidR="0003402A" w:rsidRPr="00100211">
        <w:rPr>
          <w:lang w:val="sq-AL"/>
        </w:rPr>
        <w:t>ligjin</w:t>
      </w:r>
      <w:r w:rsidR="00117021" w:rsidRPr="00100211">
        <w:rPr>
          <w:lang w:val="sq-AL"/>
        </w:rPr>
        <w:t xml:space="preserve"> nr. </w:t>
      </w:r>
      <w:r w:rsidR="0003402A" w:rsidRPr="00100211">
        <w:rPr>
          <w:lang w:val="sq-AL"/>
        </w:rPr>
        <w:t>43/2015</w:t>
      </w:r>
      <w:r w:rsidR="00A92E86" w:rsidRPr="00100211">
        <w:rPr>
          <w:lang w:val="sq-AL"/>
        </w:rPr>
        <w:t xml:space="preserve">, “Për </w:t>
      </w:r>
      <w:r w:rsidR="00117021" w:rsidRPr="00100211">
        <w:rPr>
          <w:lang w:val="sq-AL"/>
        </w:rPr>
        <w:t>sektorin e energjisë elektrike”</w:t>
      </w:r>
      <w:r w:rsidR="0003402A" w:rsidRPr="00100211">
        <w:rPr>
          <w:lang w:val="sq-AL"/>
        </w:rPr>
        <w:t xml:space="preserve"> dhe</w:t>
      </w:r>
      <w:r w:rsidR="0064596F" w:rsidRPr="00100211">
        <w:rPr>
          <w:lang w:val="sq-AL"/>
        </w:rPr>
        <w:t xml:space="preserve"> </w:t>
      </w:r>
      <w:r w:rsidR="0003402A" w:rsidRPr="00100211">
        <w:rPr>
          <w:lang w:val="sq-AL"/>
        </w:rPr>
        <w:t>aktet e tjera që</w:t>
      </w:r>
      <w:r w:rsidR="0064596F" w:rsidRPr="00100211">
        <w:rPr>
          <w:lang w:val="sq-AL"/>
        </w:rPr>
        <w:t xml:space="preserve"> </w:t>
      </w:r>
      <w:r w:rsidR="0003402A" w:rsidRPr="00100211">
        <w:rPr>
          <w:lang w:val="sq-AL"/>
        </w:rPr>
        <w:t>rregullojnë sektorin e energjisë elektrike.</w:t>
      </w:r>
    </w:p>
    <w:p w:rsidR="0003402A" w:rsidRPr="00100211" w:rsidRDefault="006150E8" w:rsidP="006150E8">
      <w:pPr>
        <w:pStyle w:val="Paragrafi"/>
        <w:rPr>
          <w:lang w:val="sq-AL"/>
        </w:rPr>
      </w:pPr>
      <w:r w:rsidRPr="00100211">
        <w:rPr>
          <w:lang w:val="sq-AL"/>
        </w:rPr>
        <w:t xml:space="preserve">3. </w:t>
      </w:r>
      <w:r w:rsidR="0003402A" w:rsidRPr="00100211">
        <w:rPr>
          <w:lang w:val="sq-AL"/>
        </w:rPr>
        <w:t>Drejtoria Juridike dhe e Mbrojtjes së Konsumatorit të njoftojë subjektet</w:t>
      </w:r>
      <w:r w:rsidR="00EB2F9A" w:rsidRPr="00100211">
        <w:rPr>
          <w:lang w:val="sq-AL"/>
        </w:rPr>
        <w:t>:</w:t>
      </w:r>
      <w:r w:rsidR="0003402A" w:rsidRPr="00100211">
        <w:rPr>
          <w:lang w:val="sq-AL"/>
        </w:rPr>
        <w:t xml:space="preserve"> OST </w:t>
      </w:r>
      <w:r w:rsidR="00744807" w:rsidRPr="00100211">
        <w:rPr>
          <w:lang w:val="sq-AL"/>
        </w:rPr>
        <w:t>sh.a.</w:t>
      </w:r>
      <w:r w:rsidR="0003402A" w:rsidRPr="00100211">
        <w:rPr>
          <w:lang w:val="sq-AL"/>
        </w:rPr>
        <w:t xml:space="preserve"> MIE,</w:t>
      </w:r>
      <w:r w:rsidR="0064596F" w:rsidRPr="00100211">
        <w:rPr>
          <w:lang w:val="sq-AL"/>
        </w:rPr>
        <w:t xml:space="preserve"> </w:t>
      </w:r>
      <w:r w:rsidR="0003402A" w:rsidRPr="00100211">
        <w:rPr>
          <w:lang w:val="sq-AL"/>
        </w:rPr>
        <w:t>Autoriteti i Konkurrencës</w:t>
      </w:r>
      <w:r w:rsidR="0064596F" w:rsidRPr="00100211">
        <w:rPr>
          <w:lang w:val="sq-AL"/>
        </w:rPr>
        <w:t xml:space="preserve"> </w:t>
      </w:r>
      <w:r w:rsidR="0003402A" w:rsidRPr="00100211">
        <w:rPr>
          <w:lang w:val="sq-AL"/>
        </w:rPr>
        <w:t xml:space="preserve">dhe AEES për </w:t>
      </w:r>
      <w:r w:rsidR="0066666F" w:rsidRPr="00100211">
        <w:rPr>
          <w:lang w:val="sq-AL"/>
        </w:rPr>
        <w:t>v</w:t>
      </w:r>
      <w:r w:rsidR="0003402A" w:rsidRPr="00100211">
        <w:rPr>
          <w:lang w:val="sq-AL"/>
        </w:rPr>
        <w:t>endimin e Bordit të ERE-s.</w:t>
      </w:r>
    </w:p>
    <w:p w:rsidR="0003402A" w:rsidRPr="00100211" w:rsidRDefault="0003402A" w:rsidP="00D871F8">
      <w:pPr>
        <w:pStyle w:val="Paragrafi"/>
        <w:rPr>
          <w:lang w:val="sq-AL"/>
        </w:rPr>
      </w:pPr>
      <w:r w:rsidRPr="00100211">
        <w:rPr>
          <w:lang w:val="sq-AL"/>
        </w:rPr>
        <w:t xml:space="preserve">Ky vendim hyn në fuqi menjëherë. </w:t>
      </w:r>
    </w:p>
    <w:p w:rsidR="0003402A" w:rsidRPr="00100211" w:rsidRDefault="0003402A" w:rsidP="00D871F8">
      <w:pPr>
        <w:pStyle w:val="Paragrafi"/>
        <w:rPr>
          <w:lang w:val="sq-AL"/>
        </w:rPr>
      </w:pPr>
      <w:r w:rsidRPr="00100211">
        <w:rPr>
          <w:lang w:val="sq-AL"/>
        </w:rPr>
        <w:t>Ky vendim botohet në Fletoren Zyrtare.</w:t>
      </w:r>
      <w:r w:rsidR="0064596F" w:rsidRPr="00100211">
        <w:rPr>
          <w:lang w:val="sq-AL"/>
        </w:rPr>
        <w:t xml:space="preserve"> </w:t>
      </w:r>
    </w:p>
    <w:p w:rsidR="0003402A" w:rsidRPr="00100211" w:rsidRDefault="0003402A" w:rsidP="00D871F8">
      <w:pPr>
        <w:pStyle w:val="Paragrafi"/>
        <w:rPr>
          <w:lang w:val="sq-AL"/>
        </w:rPr>
      </w:pPr>
      <w:r w:rsidRPr="00100211">
        <w:rPr>
          <w:lang w:val="sq-AL"/>
        </w:rPr>
        <w:t>Ky vendim mund të ankimohet në Gjykatën Administrative Tiranë,</w:t>
      </w:r>
      <w:r w:rsidR="0064596F" w:rsidRPr="00100211">
        <w:rPr>
          <w:lang w:val="sq-AL"/>
        </w:rPr>
        <w:t xml:space="preserve"> </w:t>
      </w:r>
      <w:r w:rsidRPr="00100211">
        <w:rPr>
          <w:lang w:val="sq-AL"/>
        </w:rPr>
        <w:t>brenda 30 ditëve kalendarike nga</w:t>
      </w:r>
      <w:r w:rsidR="0064596F" w:rsidRPr="00100211">
        <w:rPr>
          <w:lang w:val="sq-AL"/>
        </w:rPr>
        <w:t xml:space="preserve"> </w:t>
      </w:r>
      <w:r w:rsidRPr="00100211">
        <w:rPr>
          <w:lang w:val="sq-AL"/>
        </w:rPr>
        <w:t>botimi në Fletoren Zyrtare.</w:t>
      </w:r>
      <w:r w:rsidR="0064596F" w:rsidRPr="00100211">
        <w:rPr>
          <w:lang w:val="sq-AL"/>
        </w:rPr>
        <w:t xml:space="preserve"> </w:t>
      </w:r>
    </w:p>
    <w:p w:rsidR="00821DFA" w:rsidRPr="00100211" w:rsidRDefault="00821DFA" w:rsidP="00BD35CF">
      <w:pPr>
        <w:pStyle w:val="Hapesira7"/>
        <w:rPr>
          <w:lang w:val="sq-AL"/>
        </w:rPr>
      </w:pPr>
    </w:p>
    <w:p w:rsidR="006150E8" w:rsidRPr="00100211" w:rsidRDefault="006150E8" w:rsidP="006150E8">
      <w:pPr>
        <w:widowControl w:val="0"/>
        <w:spacing w:after="0" w:line="240" w:lineRule="auto"/>
        <w:jc w:val="right"/>
        <w:rPr>
          <w:rFonts w:ascii="Garamond" w:eastAsia="MS Mincho" w:hAnsi="Garamond" w:cs="CG Times"/>
          <w:sz w:val="24"/>
          <w:lang w:val="sq-AL"/>
        </w:rPr>
      </w:pPr>
      <w:r w:rsidRPr="00100211">
        <w:rPr>
          <w:rFonts w:ascii="Garamond" w:eastAsia="MS Mincho" w:hAnsi="Garamond" w:cs="CG Times"/>
          <w:sz w:val="24"/>
          <w:lang w:val="sq-AL"/>
        </w:rPr>
        <w:t>KRYETARI</w:t>
      </w:r>
    </w:p>
    <w:p w:rsidR="006150E8" w:rsidRPr="00100211" w:rsidRDefault="006150E8" w:rsidP="006150E8">
      <w:pPr>
        <w:widowControl w:val="0"/>
        <w:spacing w:after="0" w:line="240" w:lineRule="auto"/>
        <w:jc w:val="right"/>
        <w:rPr>
          <w:rFonts w:ascii="Garamond" w:eastAsia="MS Mincho" w:hAnsi="Garamond" w:cs="CG Times"/>
          <w:b/>
          <w:sz w:val="24"/>
          <w:lang w:val="sq-AL"/>
        </w:rPr>
      </w:pPr>
      <w:r w:rsidRPr="00100211">
        <w:rPr>
          <w:rFonts w:ascii="Garamond" w:eastAsia="MS Mincho" w:hAnsi="Garamond" w:cs="CG Times"/>
          <w:b/>
          <w:sz w:val="24"/>
          <w:lang w:val="sq-AL"/>
        </w:rPr>
        <w:t>Petrit Ahmeti</w:t>
      </w:r>
    </w:p>
    <w:p w:rsidR="006150E8" w:rsidRPr="00100211" w:rsidRDefault="006150E8" w:rsidP="00D871F8">
      <w:pPr>
        <w:pStyle w:val="Paragrafi"/>
        <w:rPr>
          <w:lang w:val="sq-AL"/>
        </w:rPr>
      </w:pPr>
    </w:p>
    <w:p w:rsidR="00821DFA" w:rsidRPr="00100211" w:rsidRDefault="00821DFA" w:rsidP="006150E8">
      <w:pPr>
        <w:pStyle w:val="NeniTitull"/>
        <w:rPr>
          <w:lang w:val="sq-AL"/>
        </w:rPr>
      </w:pPr>
      <w:r w:rsidRPr="00100211">
        <w:rPr>
          <w:lang w:val="sq-AL"/>
        </w:rPr>
        <w:t>VENDIM</w:t>
      </w:r>
    </w:p>
    <w:p w:rsidR="00821DFA" w:rsidRPr="00100211" w:rsidRDefault="00906CED" w:rsidP="006150E8">
      <w:pPr>
        <w:pStyle w:val="NeniTitull"/>
        <w:rPr>
          <w:lang w:val="sq-AL"/>
        </w:rPr>
      </w:pPr>
      <w:r w:rsidRPr="00100211">
        <w:rPr>
          <w:lang w:val="sq-AL"/>
        </w:rPr>
        <w:t xml:space="preserve">Nr. </w:t>
      </w:r>
      <w:r w:rsidR="00821DFA" w:rsidRPr="00100211">
        <w:rPr>
          <w:lang w:val="sq-AL"/>
        </w:rPr>
        <w:t xml:space="preserve">201, datë </w:t>
      </w:r>
      <w:r w:rsidR="00744807" w:rsidRPr="00100211">
        <w:rPr>
          <w:lang w:val="sq-AL"/>
        </w:rPr>
        <w:t>3.9.2018</w:t>
      </w:r>
    </w:p>
    <w:p w:rsidR="00821DFA" w:rsidRPr="00100211" w:rsidRDefault="00821DFA" w:rsidP="00BD35CF">
      <w:pPr>
        <w:pStyle w:val="Hapesira7"/>
        <w:rPr>
          <w:lang w:val="sq-AL"/>
        </w:rPr>
      </w:pPr>
    </w:p>
    <w:p w:rsidR="00821DFA" w:rsidRPr="00100211" w:rsidRDefault="00821DFA" w:rsidP="006150E8">
      <w:pPr>
        <w:pStyle w:val="NeniTitull"/>
        <w:rPr>
          <w:lang w:val="sq-AL"/>
        </w:rPr>
      </w:pPr>
      <w:r w:rsidRPr="00100211">
        <w:rPr>
          <w:lang w:val="sq-AL"/>
        </w:rPr>
        <w:t>PËR MIRATIMIN</w:t>
      </w:r>
      <w:r w:rsidR="0064596F" w:rsidRPr="00100211">
        <w:rPr>
          <w:lang w:val="sq-AL"/>
        </w:rPr>
        <w:t xml:space="preserve"> </w:t>
      </w:r>
      <w:r w:rsidRPr="00100211">
        <w:rPr>
          <w:lang w:val="sq-AL"/>
        </w:rPr>
        <w:t xml:space="preserve">E </w:t>
      </w:r>
      <w:r w:rsidR="0064596F" w:rsidRPr="00100211">
        <w:rPr>
          <w:lang w:val="sq-AL"/>
        </w:rPr>
        <w:t>“</w:t>
      </w:r>
      <w:r w:rsidRPr="00100211">
        <w:rPr>
          <w:lang w:val="sq-AL"/>
        </w:rPr>
        <w:t>PLANIT TË MASAVE PËR OPERATORIN E SHPËRNDARJES SË ENERGJISË ELEKTRIKE OSHEE SHA</w:t>
      </w:r>
      <w:r w:rsidR="00DD05F5" w:rsidRPr="00100211">
        <w:rPr>
          <w:lang w:val="sq-AL"/>
        </w:rPr>
        <w:t>,</w:t>
      </w:r>
      <w:r w:rsidR="0064596F" w:rsidRPr="00100211">
        <w:rPr>
          <w:lang w:val="sq-AL"/>
        </w:rPr>
        <w:t xml:space="preserve"> </w:t>
      </w:r>
      <w:r w:rsidRPr="00100211">
        <w:rPr>
          <w:lang w:val="sq-AL"/>
        </w:rPr>
        <w:t>PËR RESPEKTIMIN E TË DREJTAVE TË KLIENTËVE TË FURNIZIMIT ME ENERGJI ELEKTRIKE</w:t>
      </w:r>
      <w:r w:rsidR="0064596F" w:rsidRPr="00100211">
        <w:rPr>
          <w:lang w:val="sq-AL"/>
        </w:rPr>
        <w:t>”</w:t>
      </w:r>
    </w:p>
    <w:p w:rsidR="00821DFA" w:rsidRPr="00100211" w:rsidRDefault="00821DFA" w:rsidP="00BD35CF">
      <w:pPr>
        <w:pStyle w:val="Hapesira7"/>
        <w:rPr>
          <w:lang w:val="sq-AL"/>
        </w:rPr>
      </w:pPr>
    </w:p>
    <w:p w:rsidR="00821DFA" w:rsidRPr="00100211" w:rsidRDefault="00821DFA" w:rsidP="006150E8">
      <w:pPr>
        <w:pStyle w:val="Paragrafi"/>
        <w:rPr>
          <w:lang w:val="sq-AL"/>
        </w:rPr>
      </w:pPr>
      <w:r w:rsidRPr="00100211">
        <w:rPr>
          <w:lang w:val="sq-AL"/>
        </w:rPr>
        <w:t>Në mbështetje të nenit 16 dhe nenit 20</w:t>
      </w:r>
      <w:r w:rsidR="0066666F" w:rsidRPr="00100211">
        <w:rPr>
          <w:lang w:val="sq-AL"/>
        </w:rPr>
        <w:t>,</w:t>
      </w:r>
      <w:r w:rsidRPr="00100211">
        <w:rPr>
          <w:lang w:val="sq-AL"/>
        </w:rPr>
        <w:t xml:space="preserve"> </w:t>
      </w:r>
      <w:r w:rsidR="00117021" w:rsidRPr="00100211">
        <w:rPr>
          <w:lang w:val="sq-AL"/>
        </w:rPr>
        <w:t>germ</w:t>
      </w:r>
      <w:r w:rsidRPr="00100211">
        <w:rPr>
          <w:lang w:val="sq-AL"/>
        </w:rPr>
        <w:t xml:space="preserve">at </w:t>
      </w:r>
      <w:r w:rsidR="0064596F" w:rsidRPr="00100211">
        <w:rPr>
          <w:lang w:val="sq-AL"/>
        </w:rPr>
        <w:t>“</w:t>
      </w:r>
      <w:r w:rsidRPr="00100211">
        <w:rPr>
          <w:lang w:val="sq-AL"/>
        </w:rPr>
        <w:t>a</w:t>
      </w:r>
      <w:r w:rsidR="0064596F" w:rsidRPr="00100211">
        <w:rPr>
          <w:lang w:val="sq-AL"/>
        </w:rPr>
        <w:t>”</w:t>
      </w:r>
      <w:r w:rsidRPr="00100211">
        <w:rPr>
          <w:lang w:val="sq-AL"/>
        </w:rPr>
        <w:t xml:space="preserve"> dhe </w:t>
      </w:r>
      <w:r w:rsidR="0064596F" w:rsidRPr="00100211">
        <w:rPr>
          <w:lang w:val="sq-AL"/>
        </w:rPr>
        <w:t>“</w:t>
      </w:r>
      <w:r w:rsidRPr="00100211">
        <w:rPr>
          <w:lang w:val="sq-AL"/>
        </w:rPr>
        <w:t>h</w:t>
      </w:r>
      <w:r w:rsidR="0064596F" w:rsidRPr="00100211">
        <w:rPr>
          <w:lang w:val="sq-AL"/>
        </w:rPr>
        <w:t>”</w:t>
      </w:r>
      <w:r w:rsidRPr="00100211">
        <w:rPr>
          <w:lang w:val="sq-AL"/>
        </w:rPr>
        <w:t>;</w:t>
      </w:r>
      <w:r w:rsidR="0064596F" w:rsidRPr="00100211">
        <w:rPr>
          <w:lang w:val="sq-AL"/>
        </w:rPr>
        <w:t xml:space="preserve"> neneve </w:t>
      </w:r>
      <w:r w:rsidRPr="00100211">
        <w:rPr>
          <w:lang w:val="sq-AL"/>
        </w:rPr>
        <w:t>80, 81, 82, 83, 84, 85, 94 dhe 96</w:t>
      </w:r>
      <w:r w:rsidR="007D53B7" w:rsidRPr="00100211">
        <w:rPr>
          <w:lang w:val="sq-AL"/>
        </w:rPr>
        <w:t>,</w:t>
      </w:r>
      <w:r w:rsidR="00117021" w:rsidRPr="00100211">
        <w:rPr>
          <w:lang w:val="sq-AL"/>
        </w:rPr>
        <w:t xml:space="preserve"> të ligjit nr. </w:t>
      </w:r>
      <w:r w:rsidRPr="00100211">
        <w:rPr>
          <w:lang w:val="sq-AL"/>
        </w:rPr>
        <w:t>43/2015</w:t>
      </w:r>
      <w:r w:rsidR="00A92E86" w:rsidRPr="00100211">
        <w:rPr>
          <w:lang w:val="sq-AL"/>
        </w:rPr>
        <w:t xml:space="preserve">, “Për </w:t>
      </w:r>
      <w:r w:rsidR="00117021" w:rsidRPr="00100211">
        <w:rPr>
          <w:lang w:val="sq-AL"/>
        </w:rPr>
        <w:t>sektorin e energjisë elektrike”</w:t>
      </w:r>
      <w:r w:rsidR="0066666F" w:rsidRPr="00100211">
        <w:rPr>
          <w:lang w:val="sq-AL"/>
        </w:rPr>
        <w:t>,</w:t>
      </w:r>
      <w:r w:rsidRPr="00100211">
        <w:rPr>
          <w:lang w:val="sq-AL"/>
        </w:rPr>
        <w:t xml:space="preserve"> </w:t>
      </w:r>
      <w:r w:rsidR="00DD05F5" w:rsidRPr="00100211">
        <w:rPr>
          <w:lang w:val="sq-AL"/>
        </w:rPr>
        <w:t>të</w:t>
      </w:r>
      <w:r w:rsidRPr="00100211">
        <w:rPr>
          <w:lang w:val="sq-AL"/>
        </w:rPr>
        <w:t xml:space="preserve"> ndryshuar;</w:t>
      </w:r>
      <w:r w:rsidR="0064596F" w:rsidRPr="00100211">
        <w:rPr>
          <w:lang w:val="sq-AL"/>
        </w:rPr>
        <w:t xml:space="preserve"> </w:t>
      </w:r>
      <w:r w:rsidRPr="00100211">
        <w:rPr>
          <w:lang w:val="sq-AL"/>
        </w:rPr>
        <w:t>Rezolutës së Kuvendit të</w:t>
      </w:r>
      <w:r w:rsidR="0064596F" w:rsidRPr="00100211">
        <w:rPr>
          <w:lang w:val="sq-AL"/>
        </w:rPr>
        <w:t xml:space="preserve"> </w:t>
      </w:r>
      <w:r w:rsidRPr="00100211">
        <w:rPr>
          <w:lang w:val="sq-AL"/>
        </w:rPr>
        <w:t>Shqipërisë</w:t>
      </w:r>
      <w:r w:rsidR="0064596F" w:rsidRPr="00100211">
        <w:rPr>
          <w:lang w:val="sq-AL"/>
        </w:rPr>
        <w:t xml:space="preserve"> </w:t>
      </w:r>
      <w:r w:rsidRPr="00100211">
        <w:rPr>
          <w:lang w:val="sq-AL"/>
        </w:rPr>
        <w:t>datë</w:t>
      </w:r>
      <w:r w:rsidR="0064596F" w:rsidRPr="00100211">
        <w:rPr>
          <w:lang w:val="sq-AL"/>
        </w:rPr>
        <w:t xml:space="preserve"> </w:t>
      </w:r>
      <w:r w:rsidRPr="00100211">
        <w:rPr>
          <w:lang w:val="sq-AL"/>
        </w:rPr>
        <w:t>9.7.2018</w:t>
      </w:r>
      <w:r w:rsidR="00A92E86" w:rsidRPr="00100211">
        <w:rPr>
          <w:lang w:val="sq-AL"/>
        </w:rPr>
        <w:t xml:space="preserve">, “Për </w:t>
      </w:r>
      <w:r w:rsidRPr="00100211">
        <w:rPr>
          <w:lang w:val="sq-AL"/>
        </w:rPr>
        <w:t>vlerësimin e veprimtarisë së Entit Rregullator të Energjisë për vitin 2017</w:t>
      </w:r>
      <w:r w:rsidR="0064596F" w:rsidRPr="00100211">
        <w:rPr>
          <w:lang w:val="sq-AL"/>
        </w:rPr>
        <w:t>”</w:t>
      </w:r>
      <w:r w:rsidRPr="00100211">
        <w:rPr>
          <w:lang w:val="sq-AL"/>
        </w:rPr>
        <w:t xml:space="preserve">, Bordi i ERE-s, në mbledhjen e tij të datës </w:t>
      </w:r>
      <w:r w:rsidR="00744807" w:rsidRPr="00100211">
        <w:rPr>
          <w:lang w:val="sq-AL"/>
        </w:rPr>
        <w:t>3.9.2018</w:t>
      </w:r>
      <w:r w:rsidRPr="00100211">
        <w:rPr>
          <w:lang w:val="sq-AL"/>
        </w:rPr>
        <w:t xml:space="preserve">, mbasi shqyrtoi relacionin mbi miratimin e </w:t>
      </w:r>
      <w:r w:rsidR="0064596F" w:rsidRPr="00100211">
        <w:rPr>
          <w:lang w:val="sq-AL"/>
        </w:rPr>
        <w:t>“</w:t>
      </w:r>
      <w:r w:rsidRPr="00100211">
        <w:rPr>
          <w:lang w:val="sq-AL"/>
        </w:rPr>
        <w:t xml:space="preserve">Planit të masave për Operatorin e Shpërndarjes së Energjisë Elektrike </w:t>
      </w:r>
      <w:r w:rsidR="00117021" w:rsidRPr="00100211">
        <w:rPr>
          <w:lang w:val="sq-AL"/>
        </w:rPr>
        <w:t>OSHEE</w:t>
      </w:r>
      <w:r w:rsidRPr="00100211">
        <w:rPr>
          <w:lang w:val="sq-AL"/>
        </w:rPr>
        <w:t xml:space="preserve"> </w:t>
      </w:r>
      <w:r w:rsidR="009726CC" w:rsidRPr="00100211">
        <w:rPr>
          <w:lang w:val="sq-AL"/>
        </w:rPr>
        <w:t xml:space="preserve">sh.a. </w:t>
      </w:r>
      <w:r w:rsidRPr="00100211">
        <w:rPr>
          <w:lang w:val="sq-AL"/>
        </w:rPr>
        <w:t>për respektimin e të drejtave të klientëve të f</w:t>
      </w:r>
      <w:r w:rsidR="006150E8" w:rsidRPr="00100211">
        <w:rPr>
          <w:lang w:val="sq-AL"/>
        </w:rPr>
        <w:t>urnizimit me energji elektrike</w:t>
      </w:r>
      <w:r w:rsidR="0064596F" w:rsidRPr="00100211">
        <w:rPr>
          <w:lang w:val="sq-AL"/>
        </w:rPr>
        <w:t>”</w:t>
      </w:r>
      <w:r w:rsidR="0066666F" w:rsidRPr="00100211">
        <w:rPr>
          <w:lang w:val="sq-AL"/>
        </w:rPr>
        <w:t>,</w:t>
      </w:r>
    </w:p>
    <w:p w:rsidR="00821DFA" w:rsidRPr="00100211" w:rsidRDefault="0066666F" w:rsidP="00D871F8">
      <w:pPr>
        <w:pStyle w:val="Paragrafi"/>
        <w:rPr>
          <w:lang w:val="sq-AL"/>
        </w:rPr>
      </w:pPr>
      <w:r w:rsidRPr="00100211">
        <w:rPr>
          <w:lang w:val="sq-AL"/>
        </w:rPr>
        <w:t>k</w:t>
      </w:r>
      <w:r w:rsidR="009726CC" w:rsidRPr="00100211">
        <w:rPr>
          <w:lang w:val="sq-AL"/>
        </w:rPr>
        <w:t>onstatoi se:</w:t>
      </w:r>
      <w:r w:rsidR="00821DFA" w:rsidRPr="00100211">
        <w:rPr>
          <w:lang w:val="sq-AL"/>
        </w:rPr>
        <w:t xml:space="preserve"> </w:t>
      </w:r>
    </w:p>
    <w:p w:rsidR="00821DFA" w:rsidRPr="00100211" w:rsidRDefault="00821DFA" w:rsidP="006150E8">
      <w:pPr>
        <w:pStyle w:val="Paragrafi"/>
        <w:rPr>
          <w:lang w:val="sq-AL"/>
        </w:rPr>
      </w:pPr>
      <w:r w:rsidRPr="00100211">
        <w:rPr>
          <w:lang w:val="sq-AL"/>
        </w:rPr>
        <w:t>Kuvendi i Shqipërisë</w:t>
      </w:r>
      <w:r w:rsidR="0064596F" w:rsidRPr="00100211">
        <w:rPr>
          <w:lang w:val="sq-AL"/>
        </w:rPr>
        <w:t xml:space="preserve"> </w:t>
      </w:r>
      <w:r w:rsidRPr="00100211">
        <w:rPr>
          <w:lang w:val="sq-AL"/>
        </w:rPr>
        <w:t>në Rezolutën e tij, datës 9.7.2018,</w:t>
      </w:r>
      <w:r w:rsidR="0064596F" w:rsidRPr="00100211">
        <w:rPr>
          <w:lang w:val="sq-AL"/>
        </w:rPr>
        <w:t xml:space="preserve"> </w:t>
      </w:r>
      <w:r w:rsidRPr="00100211">
        <w:rPr>
          <w:lang w:val="sq-AL"/>
        </w:rPr>
        <w:t>për vlerësimin e veprimtarisë së Entit Rregullator të Energjisë për vitin 2017,</w:t>
      </w:r>
      <w:r w:rsidR="0064596F" w:rsidRPr="00100211">
        <w:rPr>
          <w:lang w:val="sq-AL"/>
        </w:rPr>
        <w:t xml:space="preserve"> </w:t>
      </w:r>
      <w:r w:rsidR="006150E8" w:rsidRPr="00100211">
        <w:rPr>
          <w:lang w:val="sq-AL"/>
        </w:rPr>
        <w:t>ka rekomanduar</w:t>
      </w:r>
      <w:r w:rsidR="0064596F" w:rsidRPr="00100211">
        <w:rPr>
          <w:lang w:val="sq-AL"/>
        </w:rPr>
        <w:t xml:space="preserve"> </w:t>
      </w:r>
      <w:r w:rsidR="006150E8" w:rsidRPr="00100211">
        <w:rPr>
          <w:lang w:val="sq-AL"/>
        </w:rPr>
        <w:t>ndër të tjera:</w:t>
      </w:r>
    </w:p>
    <w:p w:rsidR="00821DFA" w:rsidRPr="00100211" w:rsidRDefault="006150E8" w:rsidP="006150E8">
      <w:pPr>
        <w:pStyle w:val="Paragrafi"/>
        <w:rPr>
          <w:lang w:val="sq-AL"/>
        </w:rPr>
      </w:pPr>
      <w:r w:rsidRPr="00100211">
        <w:rPr>
          <w:lang w:val="sq-AL"/>
        </w:rPr>
        <w:t xml:space="preserve">- </w:t>
      </w:r>
      <w:r w:rsidR="00821DFA" w:rsidRPr="00100211">
        <w:rPr>
          <w:lang w:val="sq-AL"/>
        </w:rPr>
        <w:t xml:space="preserve">Në kuadër të mbrojtjes së konsumatorit përmes kompetencave që i jep </w:t>
      </w:r>
      <w:r w:rsidR="0066666F" w:rsidRPr="00100211">
        <w:rPr>
          <w:lang w:val="sq-AL"/>
        </w:rPr>
        <w:t>l</w:t>
      </w:r>
      <w:r w:rsidR="00821DFA" w:rsidRPr="00100211">
        <w:rPr>
          <w:lang w:val="sq-AL"/>
        </w:rPr>
        <w:t xml:space="preserve">igji të kërkojë nga OSHEE </w:t>
      </w:r>
      <w:r w:rsidR="00C364F2" w:rsidRPr="00100211">
        <w:rPr>
          <w:lang w:val="sq-AL"/>
        </w:rPr>
        <w:t>sh.a.</w:t>
      </w:r>
      <w:r w:rsidR="00821DFA" w:rsidRPr="00100211">
        <w:rPr>
          <w:lang w:val="sq-AL"/>
        </w:rPr>
        <w:t xml:space="preserve"> respektimin e të drejtave të konsumatorit, përmirësimin e shërbimit të kujdesit për klientin, evidentimin dhe ndëshkimin e sjelljeve arbitrare dhe të papërgjegjshme nga punonjës të OSHEE</w:t>
      </w:r>
      <w:r w:rsidR="0066666F" w:rsidRPr="00100211">
        <w:rPr>
          <w:lang w:val="sq-AL"/>
        </w:rPr>
        <w:t xml:space="preserve"> </w:t>
      </w:r>
      <w:r w:rsidR="00C364F2" w:rsidRPr="00100211">
        <w:rPr>
          <w:lang w:val="sq-AL"/>
        </w:rPr>
        <w:t>sh.a.</w:t>
      </w:r>
      <w:r w:rsidR="00821DFA" w:rsidRPr="00100211">
        <w:rPr>
          <w:lang w:val="sq-AL"/>
        </w:rPr>
        <w:t>, si dhe respektimin e afateve për shërbimet përkatëse</w:t>
      </w:r>
      <w:r w:rsidR="0066666F" w:rsidRPr="00100211">
        <w:rPr>
          <w:lang w:val="sq-AL"/>
        </w:rPr>
        <w:t>,</w:t>
      </w:r>
      <w:r w:rsidR="00821DFA" w:rsidRPr="00100211">
        <w:rPr>
          <w:lang w:val="sq-AL"/>
        </w:rPr>
        <w:t xml:space="preserve"> të cilat jo rrallë nuk respektohen duke krijuar vonesa të cilat lënë vend për a</w:t>
      </w:r>
      <w:r w:rsidRPr="00100211">
        <w:rPr>
          <w:lang w:val="sq-AL"/>
        </w:rPr>
        <w:t xml:space="preserve">buzim dhe korrupsion. </w:t>
      </w:r>
    </w:p>
    <w:p w:rsidR="00821DFA" w:rsidRPr="00123E58" w:rsidRDefault="006150E8" w:rsidP="006150E8">
      <w:pPr>
        <w:pStyle w:val="Paragrafi"/>
        <w:rPr>
          <w:spacing w:val="-4"/>
          <w:lang w:val="sq-AL"/>
        </w:rPr>
      </w:pPr>
      <w:r w:rsidRPr="00123E58">
        <w:rPr>
          <w:spacing w:val="-4"/>
          <w:lang w:val="sq-AL"/>
        </w:rPr>
        <w:t xml:space="preserve">- </w:t>
      </w:r>
      <w:r w:rsidR="00821DFA" w:rsidRPr="00123E58">
        <w:rPr>
          <w:spacing w:val="-4"/>
          <w:lang w:val="sq-AL"/>
        </w:rPr>
        <w:t>Në kuadër të mbrojtjes së konsumatorit dhe për të bërë të mundur që përdoruesit të mos ndjehen të pambrojtur në një treg</w:t>
      </w:r>
      <w:r w:rsidR="00EA4E82" w:rsidRPr="00123E58">
        <w:rPr>
          <w:spacing w:val="-4"/>
          <w:lang w:val="sq-AL"/>
        </w:rPr>
        <w:t>,</w:t>
      </w:r>
      <w:r w:rsidR="00821DFA" w:rsidRPr="00123E58">
        <w:rPr>
          <w:spacing w:val="-4"/>
          <w:lang w:val="sq-AL"/>
        </w:rPr>
        <w:t xml:space="preserve"> i cili akoma nuk është liberalizuar, ERE të hartojë një plan masash me detyra konkrete për OSHEE</w:t>
      </w:r>
      <w:r w:rsidR="00EA4E82" w:rsidRPr="00123E58">
        <w:rPr>
          <w:spacing w:val="-4"/>
          <w:lang w:val="sq-AL"/>
        </w:rPr>
        <w:t xml:space="preserve"> </w:t>
      </w:r>
      <w:r w:rsidR="00C364F2" w:rsidRPr="00123E58">
        <w:rPr>
          <w:spacing w:val="-4"/>
          <w:lang w:val="sq-AL"/>
        </w:rPr>
        <w:t>sh.a.</w:t>
      </w:r>
      <w:r w:rsidR="0064596F" w:rsidRPr="00123E58">
        <w:rPr>
          <w:spacing w:val="-4"/>
          <w:lang w:val="sq-AL"/>
        </w:rPr>
        <w:t xml:space="preserve"> </w:t>
      </w:r>
      <w:r w:rsidR="00821DFA" w:rsidRPr="00123E58">
        <w:rPr>
          <w:spacing w:val="-4"/>
          <w:lang w:val="sq-AL"/>
        </w:rPr>
        <w:t>lidhur me problematikat kryesore sa i takon respektimit të të drejtave të konsumatorit dhe të informojë Kuvendin mbi realizimin e këtyre masave nga OSHEE</w:t>
      </w:r>
      <w:r w:rsidR="0066666F" w:rsidRPr="00123E58">
        <w:rPr>
          <w:spacing w:val="-4"/>
          <w:lang w:val="sq-AL"/>
        </w:rPr>
        <w:t xml:space="preserve"> </w:t>
      </w:r>
      <w:r w:rsidR="00C364F2" w:rsidRPr="00123E58">
        <w:rPr>
          <w:spacing w:val="-4"/>
          <w:lang w:val="sq-AL"/>
        </w:rPr>
        <w:t>sh.a.</w:t>
      </w:r>
      <w:r w:rsidR="0064596F" w:rsidRPr="00123E58">
        <w:rPr>
          <w:spacing w:val="-4"/>
          <w:lang w:val="sq-AL"/>
        </w:rPr>
        <w:t xml:space="preserve"> </w:t>
      </w:r>
      <w:r w:rsidR="00821DFA" w:rsidRPr="00123E58">
        <w:rPr>
          <w:spacing w:val="-4"/>
          <w:lang w:val="sq-AL"/>
        </w:rPr>
        <w:t>mbi baza periodike gjatë vitit.</w:t>
      </w:r>
      <w:r w:rsidR="0064596F" w:rsidRPr="00123E58">
        <w:rPr>
          <w:spacing w:val="-4"/>
          <w:lang w:val="sq-AL"/>
        </w:rPr>
        <w:t xml:space="preserve"> </w:t>
      </w:r>
    </w:p>
    <w:p w:rsidR="00821DFA" w:rsidRPr="00100211" w:rsidRDefault="006150E8" w:rsidP="006150E8">
      <w:pPr>
        <w:pStyle w:val="Paragrafi"/>
        <w:rPr>
          <w:lang w:val="sq-AL"/>
        </w:rPr>
      </w:pPr>
      <w:r w:rsidRPr="00100211">
        <w:rPr>
          <w:lang w:val="sq-AL"/>
        </w:rPr>
        <w:t xml:space="preserve">- </w:t>
      </w:r>
      <w:r w:rsidR="00821DFA" w:rsidRPr="00100211">
        <w:rPr>
          <w:lang w:val="sq-AL"/>
        </w:rPr>
        <w:t xml:space="preserve">Të rrisë përpjekjet e OSHEE </w:t>
      </w:r>
      <w:r w:rsidR="009726CC" w:rsidRPr="00100211">
        <w:rPr>
          <w:lang w:val="sq-AL"/>
        </w:rPr>
        <w:t xml:space="preserve">sh.a. </w:t>
      </w:r>
      <w:r w:rsidR="00821DFA" w:rsidRPr="00100211">
        <w:rPr>
          <w:lang w:val="sq-AL"/>
        </w:rPr>
        <w:t xml:space="preserve">në ndërgjegjësimin e konsumatorëve për të drejtat e tyre që lidhen me shërbimin e furnizimit me energji elektrike, përmes publikimeve në faqen </w:t>
      </w:r>
      <w:r w:rsidR="00821DFA" w:rsidRPr="00100211">
        <w:rPr>
          <w:i/>
          <w:lang w:val="sq-AL"/>
        </w:rPr>
        <w:t>online</w:t>
      </w:r>
      <w:r w:rsidR="00821DFA" w:rsidRPr="00100211">
        <w:rPr>
          <w:lang w:val="sq-AL"/>
        </w:rPr>
        <w:t xml:space="preserve"> të institucionit, si dhe m</w:t>
      </w:r>
      <w:r w:rsidRPr="00100211">
        <w:rPr>
          <w:lang w:val="sq-AL"/>
        </w:rPr>
        <w:t>jeteve të tjera të komunikimit;</w:t>
      </w:r>
    </w:p>
    <w:p w:rsidR="00821DFA" w:rsidRPr="00100211" w:rsidRDefault="006150E8" w:rsidP="006150E8">
      <w:pPr>
        <w:pStyle w:val="Paragrafi"/>
        <w:rPr>
          <w:lang w:val="sq-AL"/>
        </w:rPr>
      </w:pPr>
      <w:r w:rsidRPr="00100211">
        <w:rPr>
          <w:lang w:val="sq-AL"/>
        </w:rPr>
        <w:t xml:space="preserve">- </w:t>
      </w:r>
      <w:r w:rsidR="00821DFA" w:rsidRPr="00100211">
        <w:rPr>
          <w:lang w:val="sq-AL"/>
        </w:rPr>
        <w:t xml:space="preserve">OSHEE </w:t>
      </w:r>
      <w:r w:rsidR="009726CC" w:rsidRPr="00100211">
        <w:rPr>
          <w:lang w:val="sq-AL"/>
        </w:rPr>
        <w:t xml:space="preserve">sh.a. </w:t>
      </w:r>
      <w:r w:rsidR="00821DFA" w:rsidRPr="00100211">
        <w:rPr>
          <w:lang w:val="sq-AL"/>
        </w:rPr>
        <w:t>të vijojë t</w:t>
      </w:r>
      <w:r w:rsidR="004E1606" w:rsidRPr="00100211">
        <w:rPr>
          <w:lang w:val="sq-AL"/>
        </w:rPr>
        <w:t>’</w:t>
      </w:r>
      <w:r w:rsidR="00821DFA" w:rsidRPr="00100211">
        <w:rPr>
          <w:lang w:val="sq-AL"/>
        </w:rPr>
        <w:t>i kushtojë një vëmendje të veçantë kujdesit për mbrojtjen e interesave të konsumatorëve, duke trajtuar jo vetëm ankesat e përcjella për kompetencë në ERE, por duke marrë pjesë në proceset gjyqësore në të cilat konsumatorët ushtrojnë të drejtën kushtetuese për ankesë ndaj Operatorit të Shpërndarjes së Energjisë Elek</w:t>
      </w:r>
      <w:r w:rsidRPr="00100211">
        <w:rPr>
          <w:lang w:val="sq-AL"/>
        </w:rPr>
        <w:t>trike.</w:t>
      </w:r>
    </w:p>
    <w:p w:rsidR="00821DFA" w:rsidRPr="00100211" w:rsidRDefault="006150E8" w:rsidP="00D871F8">
      <w:pPr>
        <w:pStyle w:val="Paragrafi"/>
        <w:rPr>
          <w:lang w:val="sq-AL"/>
        </w:rPr>
      </w:pPr>
      <w:r w:rsidRPr="00100211">
        <w:rPr>
          <w:lang w:val="sq-AL"/>
        </w:rPr>
        <w:t xml:space="preserve">- </w:t>
      </w:r>
      <w:r w:rsidR="00821DFA" w:rsidRPr="00100211">
        <w:rPr>
          <w:lang w:val="sq-AL"/>
        </w:rPr>
        <w:t>Shërbimi</w:t>
      </w:r>
      <w:r w:rsidR="0064596F" w:rsidRPr="00100211">
        <w:rPr>
          <w:lang w:val="sq-AL"/>
        </w:rPr>
        <w:t xml:space="preserve"> </w:t>
      </w:r>
      <w:r w:rsidR="00821DFA" w:rsidRPr="00100211">
        <w:rPr>
          <w:lang w:val="sq-AL"/>
        </w:rPr>
        <w:t>i furnizimit me energji elektrike</w:t>
      </w:r>
      <w:r w:rsidR="0064596F" w:rsidRPr="00100211">
        <w:rPr>
          <w:lang w:val="sq-AL"/>
        </w:rPr>
        <w:t xml:space="preserve"> </w:t>
      </w:r>
      <w:r w:rsidR="00821DFA" w:rsidRPr="00100211">
        <w:rPr>
          <w:lang w:val="sq-AL"/>
        </w:rPr>
        <w:t xml:space="preserve">realizohet si një shërbimi i rregulluar çka përfshin </w:t>
      </w:r>
      <w:r w:rsidR="0064596F" w:rsidRPr="00100211">
        <w:rPr>
          <w:lang w:val="sq-AL"/>
        </w:rPr>
        <w:t>“</w:t>
      </w:r>
      <w:r w:rsidR="00821DFA" w:rsidRPr="00100211">
        <w:rPr>
          <w:lang w:val="sq-AL"/>
        </w:rPr>
        <w:t>Kontrata Rregulluara</w:t>
      </w:r>
      <w:r w:rsidR="0064596F" w:rsidRPr="00100211">
        <w:rPr>
          <w:lang w:val="sq-AL"/>
        </w:rPr>
        <w:t>”</w:t>
      </w:r>
      <w:r w:rsidR="00821DFA" w:rsidRPr="00100211">
        <w:rPr>
          <w:lang w:val="sq-AL"/>
        </w:rPr>
        <w:t xml:space="preserve">, Rregulla dhe </w:t>
      </w:r>
      <w:r w:rsidR="00C63B55" w:rsidRPr="00100211">
        <w:rPr>
          <w:lang w:val="sq-AL"/>
        </w:rPr>
        <w:t>standard</w:t>
      </w:r>
      <w:r w:rsidR="00821DFA" w:rsidRPr="00100211">
        <w:rPr>
          <w:lang w:val="sq-AL"/>
        </w:rPr>
        <w:t>e të cilësisë së shërbimit të miratuara nga ERE. Këto akte</w:t>
      </w:r>
      <w:r w:rsidR="0064596F" w:rsidRPr="00100211">
        <w:rPr>
          <w:lang w:val="sq-AL"/>
        </w:rPr>
        <w:t xml:space="preserve"> </w:t>
      </w:r>
      <w:r w:rsidR="00821DFA" w:rsidRPr="00100211">
        <w:rPr>
          <w:lang w:val="sq-AL"/>
        </w:rPr>
        <w:t>rregullojnë</w:t>
      </w:r>
      <w:r w:rsidR="0064596F" w:rsidRPr="00100211">
        <w:rPr>
          <w:lang w:val="sq-AL"/>
        </w:rPr>
        <w:t xml:space="preserve"> </w:t>
      </w:r>
      <w:r w:rsidR="00C63B55" w:rsidRPr="00100211">
        <w:rPr>
          <w:lang w:val="sq-AL"/>
        </w:rPr>
        <w:t>marrëdhëniet</w:t>
      </w:r>
      <w:r w:rsidR="0064596F" w:rsidRPr="00100211">
        <w:rPr>
          <w:lang w:val="sq-AL"/>
        </w:rPr>
        <w:t xml:space="preserve"> </w:t>
      </w:r>
      <w:r w:rsidR="00821DFA" w:rsidRPr="00100211">
        <w:rPr>
          <w:lang w:val="sq-AL"/>
        </w:rPr>
        <w:t>në</w:t>
      </w:r>
      <w:r w:rsidR="0064596F" w:rsidRPr="00100211">
        <w:rPr>
          <w:lang w:val="sq-AL"/>
        </w:rPr>
        <w:t xml:space="preserve"> </w:t>
      </w:r>
      <w:r w:rsidR="00821DFA" w:rsidRPr="00100211">
        <w:rPr>
          <w:lang w:val="sq-AL"/>
        </w:rPr>
        <w:t>veprimtarinë e furnizimit</w:t>
      </w:r>
      <w:r w:rsidR="0064596F" w:rsidRPr="00100211">
        <w:rPr>
          <w:lang w:val="sq-AL"/>
        </w:rPr>
        <w:t xml:space="preserve"> </w:t>
      </w:r>
      <w:r w:rsidR="00821DFA" w:rsidRPr="00100211">
        <w:rPr>
          <w:lang w:val="sq-AL"/>
        </w:rPr>
        <w:t>për klient</w:t>
      </w:r>
      <w:r w:rsidR="00C63B55" w:rsidRPr="00100211">
        <w:rPr>
          <w:lang w:val="sq-AL"/>
        </w:rPr>
        <w:t>ë</w:t>
      </w:r>
      <w:r w:rsidR="00821DFA" w:rsidRPr="00100211">
        <w:rPr>
          <w:lang w:val="sq-AL"/>
        </w:rPr>
        <w:t>t tariforë dhe</w:t>
      </w:r>
      <w:r w:rsidR="00ED55B3" w:rsidRPr="00100211">
        <w:rPr>
          <w:lang w:val="sq-AL"/>
        </w:rPr>
        <w:t>,</w:t>
      </w:r>
      <w:r w:rsidR="00821DFA" w:rsidRPr="00100211">
        <w:rPr>
          <w:lang w:val="sq-AL"/>
        </w:rPr>
        <w:t xml:space="preserve"> gjithashtu</w:t>
      </w:r>
      <w:r w:rsidR="00ED55B3" w:rsidRPr="00100211">
        <w:rPr>
          <w:lang w:val="sq-AL"/>
        </w:rPr>
        <w:t>,</w:t>
      </w:r>
      <w:r w:rsidR="0064596F" w:rsidRPr="00100211">
        <w:rPr>
          <w:lang w:val="sq-AL"/>
        </w:rPr>
        <w:t xml:space="preserve"> </w:t>
      </w:r>
      <w:r w:rsidR="00821DFA" w:rsidRPr="00100211">
        <w:rPr>
          <w:lang w:val="sq-AL"/>
        </w:rPr>
        <w:t>synojnë të mbajnë në konsideratë ekuilibrimin</w:t>
      </w:r>
      <w:r w:rsidR="0064596F" w:rsidRPr="00100211">
        <w:rPr>
          <w:lang w:val="sq-AL"/>
        </w:rPr>
        <w:t xml:space="preserve"> </w:t>
      </w:r>
      <w:r w:rsidR="00821DFA" w:rsidRPr="00100211">
        <w:rPr>
          <w:lang w:val="sq-AL"/>
        </w:rPr>
        <w:t>sa më të mirë të të drejtave dhe detyrimeve të palëve në këtë</w:t>
      </w:r>
      <w:r w:rsidR="0064596F" w:rsidRPr="00100211">
        <w:rPr>
          <w:lang w:val="sq-AL"/>
        </w:rPr>
        <w:t xml:space="preserve"> </w:t>
      </w:r>
      <w:r w:rsidR="00C63B55" w:rsidRPr="00100211">
        <w:rPr>
          <w:lang w:val="sq-AL"/>
        </w:rPr>
        <w:t>marrëdhënie</w:t>
      </w:r>
      <w:r w:rsidR="00821DFA" w:rsidRPr="00100211">
        <w:rPr>
          <w:lang w:val="sq-AL"/>
        </w:rPr>
        <w:t xml:space="preserve"> kontraktore.</w:t>
      </w:r>
      <w:r w:rsidR="0064596F" w:rsidRPr="00100211">
        <w:rPr>
          <w:lang w:val="sq-AL"/>
        </w:rPr>
        <w:t xml:space="preserve"> </w:t>
      </w:r>
    </w:p>
    <w:p w:rsidR="00821DFA" w:rsidRPr="00100211" w:rsidRDefault="006150E8" w:rsidP="00D871F8">
      <w:pPr>
        <w:pStyle w:val="Paragrafi"/>
        <w:rPr>
          <w:lang w:val="sq-AL"/>
        </w:rPr>
      </w:pPr>
      <w:r w:rsidRPr="00100211">
        <w:rPr>
          <w:lang w:val="sq-AL"/>
        </w:rPr>
        <w:t xml:space="preserve">- </w:t>
      </w:r>
      <w:r w:rsidR="00821DFA" w:rsidRPr="00100211">
        <w:rPr>
          <w:lang w:val="sq-AL"/>
        </w:rPr>
        <w:t>Ligji</w:t>
      </w:r>
      <w:r w:rsidR="00117021" w:rsidRPr="00100211">
        <w:rPr>
          <w:lang w:val="sq-AL"/>
        </w:rPr>
        <w:t xml:space="preserve"> nr. </w:t>
      </w:r>
      <w:r w:rsidR="00821DFA" w:rsidRPr="00100211">
        <w:rPr>
          <w:lang w:val="sq-AL"/>
        </w:rPr>
        <w:t>43/2015</w:t>
      </w:r>
      <w:r w:rsidR="00A92E86" w:rsidRPr="00100211">
        <w:rPr>
          <w:lang w:val="sq-AL"/>
        </w:rPr>
        <w:t xml:space="preserve">, “Për </w:t>
      </w:r>
      <w:r w:rsidR="00117021" w:rsidRPr="00100211">
        <w:rPr>
          <w:lang w:val="sq-AL"/>
        </w:rPr>
        <w:t>sektorin e energjisë elektrike</w:t>
      </w:r>
      <w:r w:rsidR="00564EF4" w:rsidRPr="00100211">
        <w:rPr>
          <w:lang w:val="sq-AL"/>
        </w:rPr>
        <w:t xml:space="preserve">”, </w:t>
      </w:r>
      <w:r w:rsidR="00DD05F5" w:rsidRPr="00100211">
        <w:rPr>
          <w:lang w:val="sq-AL"/>
        </w:rPr>
        <w:t>të</w:t>
      </w:r>
      <w:r w:rsidR="00564EF4" w:rsidRPr="00100211">
        <w:rPr>
          <w:lang w:val="sq-AL"/>
        </w:rPr>
        <w:t xml:space="preserve"> ndryshuar</w:t>
      </w:r>
      <w:r w:rsidR="00821DFA" w:rsidRPr="00100211">
        <w:rPr>
          <w:lang w:val="sq-AL"/>
        </w:rPr>
        <w:t xml:space="preserve">, përcakton në mënyrë të qartë veprimtarinë e furnizimit të </w:t>
      </w:r>
      <w:r w:rsidR="00564EF4" w:rsidRPr="00100211">
        <w:rPr>
          <w:lang w:val="sq-AL"/>
        </w:rPr>
        <w:t>klientëve</w:t>
      </w:r>
      <w:r w:rsidR="00821DFA" w:rsidRPr="00100211">
        <w:rPr>
          <w:lang w:val="sq-AL"/>
        </w:rPr>
        <w:t xml:space="preserve"> fundor</w:t>
      </w:r>
      <w:r w:rsidR="00564EF4" w:rsidRPr="00100211">
        <w:rPr>
          <w:lang w:val="sq-AL"/>
        </w:rPr>
        <w:t>ë</w:t>
      </w:r>
      <w:r w:rsidR="00821DFA" w:rsidRPr="00100211">
        <w:rPr>
          <w:lang w:val="sq-AL"/>
        </w:rPr>
        <w:t xml:space="preserve"> dhe atributin e ERE</w:t>
      </w:r>
      <w:r w:rsidR="007113D1" w:rsidRPr="00100211">
        <w:rPr>
          <w:lang w:val="sq-AL"/>
        </w:rPr>
        <w:t>-</w:t>
      </w:r>
      <w:r w:rsidR="00821DFA" w:rsidRPr="00100211">
        <w:rPr>
          <w:lang w:val="sq-AL"/>
        </w:rPr>
        <w:t>s për të miratuar dhe monitoruar</w:t>
      </w:r>
      <w:r w:rsidR="0064596F" w:rsidRPr="00100211">
        <w:rPr>
          <w:lang w:val="sq-AL"/>
        </w:rPr>
        <w:t xml:space="preserve"> “</w:t>
      </w:r>
      <w:r w:rsidR="00821DFA" w:rsidRPr="00100211">
        <w:rPr>
          <w:lang w:val="sq-AL"/>
        </w:rPr>
        <w:t>Kushtet e përgjithshme të shërbimit universal të</w:t>
      </w:r>
      <w:r w:rsidR="0064596F" w:rsidRPr="00100211">
        <w:rPr>
          <w:lang w:val="sq-AL"/>
        </w:rPr>
        <w:t xml:space="preserve"> </w:t>
      </w:r>
      <w:r w:rsidR="00564EF4" w:rsidRPr="00100211">
        <w:rPr>
          <w:lang w:val="sq-AL"/>
        </w:rPr>
        <w:t>furnizimit</w:t>
      </w:r>
      <w:r w:rsidR="00821DFA" w:rsidRPr="00100211">
        <w:rPr>
          <w:lang w:val="sq-AL"/>
        </w:rPr>
        <w:t xml:space="preserve"> si detyrim i shërbimit publik</w:t>
      </w:r>
      <w:r w:rsidR="0064596F" w:rsidRPr="00100211">
        <w:rPr>
          <w:lang w:val="sq-AL"/>
        </w:rPr>
        <w:t>”</w:t>
      </w:r>
      <w:r w:rsidR="00821DFA" w:rsidRPr="00100211">
        <w:rPr>
          <w:lang w:val="sq-AL"/>
        </w:rPr>
        <w:t xml:space="preserve">. </w:t>
      </w:r>
    </w:p>
    <w:p w:rsidR="00821DFA" w:rsidRPr="00100211" w:rsidRDefault="006150E8" w:rsidP="00D871F8">
      <w:pPr>
        <w:pStyle w:val="Paragrafi"/>
        <w:rPr>
          <w:lang w:val="sq-AL"/>
        </w:rPr>
      </w:pPr>
      <w:r w:rsidRPr="00100211">
        <w:rPr>
          <w:lang w:val="sq-AL"/>
        </w:rPr>
        <w:t xml:space="preserve">- </w:t>
      </w:r>
      <w:r w:rsidR="00821DFA" w:rsidRPr="00100211">
        <w:rPr>
          <w:lang w:val="sq-AL"/>
        </w:rPr>
        <w:t>Ligji</w:t>
      </w:r>
      <w:r w:rsidR="00117021" w:rsidRPr="00100211">
        <w:rPr>
          <w:lang w:val="sq-AL"/>
        </w:rPr>
        <w:t xml:space="preserve"> nr. </w:t>
      </w:r>
      <w:r w:rsidR="00821DFA" w:rsidRPr="00100211">
        <w:rPr>
          <w:lang w:val="sq-AL"/>
        </w:rPr>
        <w:t>43/2015</w:t>
      </w:r>
      <w:r w:rsidR="00A92E86" w:rsidRPr="00100211">
        <w:rPr>
          <w:lang w:val="sq-AL"/>
        </w:rPr>
        <w:t xml:space="preserve">, “Për </w:t>
      </w:r>
      <w:r w:rsidR="00564EF4" w:rsidRPr="00100211">
        <w:rPr>
          <w:lang w:val="sq-AL"/>
        </w:rPr>
        <w:t>sektorin e energjisë elektrike</w:t>
      </w:r>
      <w:r w:rsidR="0064596F" w:rsidRPr="00100211">
        <w:rPr>
          <w:lang w:val="sq-AL"/>
        </w:rPr>
        <w:t>”</w:t>
      </w:r>
      <w:r w:rsidR="00564EF4" w:rsidRPr="00100211">
        <w:rPr>
          <w:lang w:val="sq-AL"/>
        </w:rPr>
        <w:t>,</w:t>
      </w:r>
      <w:r w:rsidR="00821DFA" w:rsidRPr="00100211">
        <w:rPr>
          <w:lang w:val="sq-AL"/>
        </w:rPr>
        <w:t xml:space="preserve"> </w:t>
      </w:r>
      <w:r w:rsidR="00DD05F5" w:rsidRPr="00100211">
        <w:rPr>
          <w:lang w:val="sq-AL"/>
        </w:rPr>
        <w:t>të</w:t>
      </w:r>
      <w:r w:rsidR="00821DFA" w:rsidRPr="00100211">
        <w:rPr>
          <w:lang w:val="sq-AL"/>
        </w:rPr>
        <w:t xml:space="preserve"> ndryshuar, përcakton detyrime më specifike për furnizuesin e</w:t>
      </w:r>
      <w:r w:rsidR="0064596F" w:rsidRPr="00100211">
        <w:rPr>
          <w:lang w:val="sq-AL"/>
        </w:rPr>
        <w:t xml:space="preserve"> </w:t>
      </w:r>
      <w:r w:rsidR="00821DFA" w:rsidRPr="00100211">
        <w:rPr>
          <w:lang w:val="sq-AL"/>
        </w:rPr>
        <w:t>ngarku</w:t>
      </w:r>
      <w:r w:rsidR="00564EF4" w:rsidRPr="00100211">
        <w:rPr>
          <w:lang w:val="sq-AL"/>
        </w:rPr>
        <w:t>a</w:t>
      </w:r>
      <w:r w:rsidR="00821DFA" w:rsidRPr="00100211">
        <w:rPr>
          <w:lang w:val="sq-AL"/>
        </w:rPr>
        <w:t>r me</w:t>
      </w:r>
      <w:r w:rsidR="0064596F" w:rsidRPr="00100211">
        <w:rPr>
          <w:lang w:val="sq-AL"/>
        </w:rPr>
        <w:t xml:space="preserve"> </w:t>
      </w:r>
      <w:r w:rsidR="00821DFA" w:rsidRPr="00100211">
        <w:rPr>
          <w:lang w:val="sq-AL"/>
        </w:rPr>
        <w:t>detyrimin e shërbimit universal të furnizimit si detyrim i shërbimit publik</w:t>
      </w:r>
      <w:r w:rsidR="00D9469F" w:rsidRPr="00100211">
        <w:rPr>
          <w:lang w:val="sq-AL"/>
        </w:rPr>
        <w:t>,</w:t>
      </w:r>
      <w:r w:rsidR="00821DFA" w:rsidRPr="00100211">
        <w:rPr>
          <w:lang w:val="sq-AL"/>
        </w:rPr>
        <w:t xml:space="preserve"> si dhe të drejta e detyrime</w:t>
      </w:r>
      <w:r w:rsidR="0064596F" w:rsidRPr="00100211">
        <w:rPr>
          <w:lang w:val="sq-AL"/>
        </w:rPr>
        <w:t xml:space="preserve"> </w:t>
      </w:r>
      <w:r w:rsidR="00821DFA" w:rsidRPr="00100211">
        <w:rPr>
          <w:lang w:val="sq-AL"/>
        </w:rPr>
        <w:t>të qarta për klientët fundorë.</w:t>
      </w:r>
      <w:r w:rsidR="0064596F" w:rsidRPr="00100211">
        <w:rPr>
          <w:lang w:val="sq-AL"/>
        </w:rPr>
        <w:t xml:space="preserve"> </w:t>
      </w:r>
    </w:p>
    <w:p w:rsidR="00821DFA" w:rsidRPr="00100211" w:rsidRDefault="006150E8" w:rsidP="00D871F8">
      <w:pPr>
        <w:pStyle w:val="Paragrafi"/>
        <w:rPr>
          <w:lang w:val="sq-AL"/>
        </w:rPr>
      </w:pPr>
      <w:r w:rsidRPr="00100211">
        <w:rPr>
          <w:lang w:val="sq-AL"/>
        </w:rPr>
        <w:t xml:space="preserve">- </w:t>
      </w:r>
      <w:r w:rsidR="00821DFA" w:rsidRPr="00100211">
        <w:rPr>
          <w:lang w:val="sq-AL"/>
        </w:rPr>
        <w:t>Në këto kushte</w:t>
      </w:r>
      <w:r w:rsidR="0064596F" w:rsidRPr="00100211">
        <w:rPr>
          <w:lang w:val="sq-AL"/>
        </w:rPr>
        <w:t xml:space="preserve"> </w:t>
      </w:r>
      <w:r w:rsidR="00821DFA" w:rsidRPr="00100211">
        <w:rPr>
          <w:lang w:val="sq-AL"/>
        </w:rPr>
        <w:t>dhe për sa rekomanduar nga</w:t>
      </w:r>
      <w:r w:rsidR="0064596F" w:rsidRPr="00100211">
        <w:rPr>
          <w:lang w:val="sq-AL"/>
        </w:rPr>
        <w:t xml:space="preserve"> </w:t>
      </w:r>
      <w:r w:rsidR="00821DFA" w:rsidRPr="00100211">
        <w:rPr>
          <w:lang w:val="sq-AL"/>
        </w:rPr>
        <w:t xml:space="preserve">Kuvendi në </w:t>
      </w:r>
      <w:r w:rsidR="00272624" w:rsidRPr="00100211">
        <w:rPr>
          <w:lang w:val="sq-AL"/>
        </w:rPr>
        <w:t xml:space="preserve">rezolutën </w:t>
      </w:r>
      <w:r w:rsidR="00821DFA" w:rsidRPr="00100211">
        <w:rPr>
          <w:lang w:val="sq-AL"/>
        </w:rPr>
        <w:t>e sipërcituar, vlerësohet</w:t>
      </w:r>
      <w:r w:rsidR="0064596F" w:rsidRPr="00100211">
        <w:rPr>
          <w:lang w:val="sq-AL"/>
        </w:rPr>
        <w:t xml:space="preserve"> </w:t>
      </w:r>
      <w:r w:rsidR="00821DFA" w:rsidRPr="00100211">
        <w:rPr>
          <w:lang w:val="sq-AL"/>
        </w:rPr>
        <w:t>e nevojshme</w:t>
      </w:r>
      <w:r w:rsidR="0064596F" w:rsidRPr="00100211">
        <w:rPr>
          <w:lang w:val="sq-AL"/>
        </w:rPr>
        <w:t xml:space="preserve"> </w:t>
      </w:r>
      <w:r w:rsidR="00821DFA" w:rsidRPr="00100211">
        <w:rPr>
          <w:lang w:val="sq-AL"/>
        </w:rPr>
        <w:t>hartimi i një plani masash</w:t>
      </w:r>
      <w:r w:rsidR="0064596F" w:rsidRPr="00100211">
        <w:rPr>
          <w:lang w:val="sq-AL"/>
        </w:rPr>
        <w:t xml:space="preserve"> </w:t>
      </w:r>
      <w:r w:rsidR="00821DFA" w:rsidRPr="00100211">
        <w:rPr>
          <w:lang w:val="sq-AL"/>
        </w:rPr>
        <w:t xml:space="preserve">për </w:t>
      </w:r>
      <w:r w:rsidR="00117021" w:rsidRPr="00100211">
        <w:rPr>
          <w:lang w:val="sq-AL"/>
        </w:rPr>
        <w:t>OSHEE</w:t>
      </w:r>
      <w:r w:rsidR="00F05C59" w:rsidRPr="00100211">
        <w:rPr>
          <w:lang w:val="sq-AL"/>
        </w:rPr>
        <w:t xml:space="preserve"> </w:t>
      </w:r>
      <w:r w:rsidR="00744807" w:rsidRPr="00100211">
        <w:rPr>
          <w:lang w:val="sq-AL"/>
        </w:rPr>
        <w:t>sh.a.</w:t>
      </w:r>
      <w:r w:rsidR="0064596F" w:rsidRPr="00100211">
        <w:rPr>
          <w:lang w:val="sq-AL"/>
        </w:rPr>
        <w:t xml:space="preserve"> </w:t>
      </w:r>
      <w:r w:rsidR="00821DFA" w:rsidRPr="00100211">
        <w:rPr>
          <w:lang w:val="sq-AL"/>
        </w:rPr>
        <w:t xml:space="preserve">për respektimin e të drejtave të </w:t>
      </w:r>
      <w:r w:rsidR="00564EF4" w:rsidRPr="00100211">
        <w:rPr>
          <w:lang w:val="sq-AL"/>
        </w:rPr>
        <w:t>konsumatorëve</w:t>
      </w:r>
      <w:r w:rsidR="00821DFA" w:rsidRPr="00100211">
        <w:rPr>
          <w:lang w:val="sq-AL"/>
        </w:rPr>
        <w:t xml:space="preserve"> të furnizimit me energji elektrike me qëllim garantimin dhe mbrojtjen e interesave të klientëve</w:t>
      </w:r>
      <w:r w:rsidR="0064596F" w:rsidRPr="00100211">
        <w:rPr>
          <w:lang w:val="sq-AL"/>
        </w:rPr>
        <w:t xml:space="preserve"> </w:t>
      </w:r>
      <w:r w:rsidR="00821DFA" w:rsidRPr="00100211">
        <w:rPr>
          <w:lang w:val="sq-AL"/>
        </w:rPr>
        <w:t>fundorë,</w:t>
      </w:r>
      <w:r w:rsidR="0064596F" w:rsidRPr="00100211">
        <w:rPr>
          <w:lang w:val="sq-AL"/>
        </w:rPr>
        <w:t xml:space="preserve"> </w:t>
      </w:r>
      <w:r w:rsidR="00821DFA" w:rsidRPr="00100211">
        <w:rPr>
          <w:lang w:val="sq-AL"/>
        </w:rPr>
        <w:t xml:space="preserve">si një detyrim i cili buron </w:t>
      </w:r>
      <w:r w:rsidR="00564EF4" w:rsidRPr="00100211">
        <w:rPr>
          <w:lang w:val="sq-AL"/>
        </w:rPr>
        <w:t xml:space="preserve">nga ligji </w:t>
      </w:r>
      <w:r w:rsidR="00117021" w:rsidRPr="00100211">
        <w:rPr>
          <w:lang w:val="sq-AL"/>
        </w:rPr>
        <w:t xml:space="preserve">nr. </w:t>
      </w:r>
      <w:r w:rsidR="00821DFA" w:rsidRPr="00100211">
        <w:rPr>
          <w:lang w:val="sq-AL"/>
        </w:rPr>
        <w:t>43/2015</w:t>
      </w:r>
      <w:r w:rsidR="00A92E86" w:rsidRPr="00100211">
        <w:rPr>
          <w:lang w:val="sq-AL"/>
        </w:rPr>
        <w:t xml:space="preserve">, “Për </w:t>
      </w:r>
      <w:r w:rsidR="00117021" w:rsidRPr="00100211">
        <w:rPr>
          <w:lang w:val="sq-AL"/>
        </w:rPr>
        <w:t>sektorin e energjisë elektrike</w:t>
      </w:r>
      <w:r w:rsidR="00564EF4" w:rsidRPr="00100211">
        <w:rPr>
          <w:lang w:val="sq-AL"/>
        </w:rPr>
        <w:t xml:space="preserve">”, </w:t>
      </w:r>
      <w:r w:rsidR="00DD05F5" w:rsidRPr="00100211">
        <w:rPr>
          <w:lang w:val="sq-AL"/>
        </w:rPr>
        <w:t>të</w:t>
      </w:r>
      <w:r w:rsidR="00564EF4" w:rsidRPr="00100211">
        <w:rPr>
          <w:lang w:val="sq-AL"/>
        </w:rPr>
        <w:t xml:space="preserve"> ndryshuar</w:t>
      </w:r>
      <w:r w:rsidR="00821DFA" w:rsidRPr="00100211">
        <w:rPr>
          <w:lang w:val="sq-AL"/>
        </w:rPr>
        <w:t>.</w:t>
      </w:r>
    </w:p>
    <w:p w:rsidR="00821DFA" w:rsidRPr="00100211" w:rsidRDefault="006150E8" w:rsidP="00D871F8">
      <w:pPr>
        <w:pStyle w:val="Paragrafi"/>
        <w:rPr>
          <w:lang w:val="sq-AL"/>
        </w:rPr>
      </w:pPr>
      <w:r w:rsidRPr="00100211">
        <w:rPr>
          <w:lang w:val="sq-AL"/>
        </w:rPr>
        <w:t xml:space="preserve">- </w:t>
      </w:r>
      <w:r w:rsidR="00821DFA" w:rsidRPr="00100211">
        <w:rPr>
          <w:lang w:val="sq-AL"/>
        </w:rPr>
        <w:t>Në këtë plan masash</w:t>
      </w:r>
      <w:r w:rsidR="0064596F" w:rsidRPr="00100211">
        <w:rPr>
          <w:lang w:val="sq-AL"/>
        </w:rPr>
        <w:t xml:space="preserve"> </w:t>
      </w:r>
      <w:r w:rsidR="00821DFA" w:rsidRPr="00100211">
        <w:rPr>
          <w:lang w:val="sq-AL"/>
        </w:rPr>
        <w:t>identifikohen qartësisht</w:t>
      </w:r>
      <w:r w:rsidR="0064596F" w:rsidRPr="00100211">
        <w:rPr>
          <w:lang w:val="sq-AL"/>
        </w:rPr>
        <w:t xml:space="preserve"> </w:t>
      </w:r>
      <w:r w:rsidR="00821DFA" w:rsidRPr="00100211">
        <w:rPr>
          <w:lang w:val="sq-AL"/>
        </w:rPr>
        <w:t xml:space="preserve">përgjegjësitë e </w:t>
      </w:r>
      <w:r w:rsidR="00DD05F5" w:rsidRPr="00100211">
        <w:rPr>
          <w:lang w:val="sq-AL"/>
        </w:rPr>
        <w:t xml:space="preserve">furnizuesit </w:t>
      </w:r>
      <w:r w:rsidR="00821DFA" w:rsidRPr="00100211">
        <w:rPr>
          <w:lang w:val="sq-AL"/>
        </w:rPr>
        <w:t>në kuadër të detyrimit të shërbimit publik</w:t>
      </w:r>
      <w:r w:rsidR="00DD05F5" w:rsidRPr="00100211">
        <w:rPr>
          <w:lang w:val="sq-AL"/>
        </w:rPr>
        <w:t>,</w:t>
      </w:r>
      <w:r w:rsidR="0064596F" w:rsidRPr="00100211">
        <w:rPr>
          <w:lang w:val="sq-AL"/>
        </w:rPr>
        <w:t xml:space="preserve"> </w:t>
      </w:r>
      <w:r w:rsidR="00821DFA" w:rsidRPr="00100211">
        <w:rPr>
          <w:lang w:val="sq-AL"/>
        </w:rPr>
        <w:t>të tillë si: E drejta e informimit,</w:t>
      </w:r>
      <w:r w:rsidR="0064596F" w:rsidRPr="00100211">
        <w:rPr>
          <w:lang w:val="sq-AL"/>
        </w:rPr>
        <w:t xml:space="preserve"> </w:t>
      </w:r>
      <w:r w:rsidR="00821DFA" w:rsidRPr="00100211">
        <w:rPr>
          <w:lang w:val="sq-AL"/>
        </w:rPr>
        <w:t>aksesit t</w:t>
      </w:r>
      <w:r w:rsidR="00564EF4" w:rsidRPr="00100211">
        <w:rPr>
          <w:lang w:val="sq-AL"/>
        </w:rPr>
        <w:t>ë</w:t>
      </w:r>
      <w:r w:rsidR="00821DFA" w:rsidRPr="00100211">
        <w:rPr>
          <w:lang w:val="sq-AL"/>
        </w:rPr>
        <w:t xml:space="preserve"> </w:t>
      </w:r>
      <w:r w:rsidR="00564EF4" w:rsidRPr="00100211">
        <w:rPr>
          <w:lang w:val="sq-AL"/>
        </w:rPr>
        <w:t>konsumuarit</w:t>
      </w:r>
      <w:r w:rsidR="00821DFA" w:rsidRPr="00100211">
        <w:rPr>
          <w:lang w:val="sq-AL"/>
        </w:rPr>
        <w:t xml:space="preserve"> ndaj shërbimeve,</w:t>
      </w:r>
      <w:r w:rsidR="0064596F" w:rsidRPr="00100211">
        <w:rPr>
          <w:lang w:val="sq-AL"/>
        </w:rPr>
        <w:t xml:space="preserve"> </w:t>
      </w:r>
      <w:r w:rsidR="00821DFA" w:rsidRPr="00100211">
        <w:rPr>
          <w:lang w:val="sq-AL"/>
        </w:rPr>
        <w:t>e drejta për të paraqitur ankesë ndaj shërbimit të ofruar, e drejta e zgjedhjes,</w:t>
      </w:r>
      <w:r w:rsidR="0064596F" w:rsidRPr="00100211">
        <w:rPr>
          <w:lang w:val="sq-AL"/>
        </w:rPr>
        <w:t xml:space="preserve"> </w:t>
      </w:r>
      <w:r w:rsidR="00821DFA" w:rsidRPr="00100211">
        <w:rPr>
          <w:lang w:val="sq-AL"/>
        </w:rPr>
        <w:t>përfshirë e drejta e zgjedhjes</w:t>
      </w:r>
      <w:r w:rsidR="00F05C59" w:rsidRPr="00100211">
        <w:rPr>
          <w:lang w:val="sq-AL"/>
        </w:rPr>
        <w:t xml:space="preserve"> </w:t>
      </w:r>
      <w:r w:rsidR="00821DFA" w:rsidRPr="00100211">
        <w:rPr>
          <w:lang w:val="sq-AL"/>
        </w:rPr>
        <w:t>së modaliteteve të pagesave, e drejta e zgjedhjes së furnizuesit, e drejta për t</w:t>
      </w:r>
      <w:r w:rsidR="004E1606" w:rsidRPr="00100211">
        <w:rPr>
          <w:lang w:val="sq-AL"/>
        </w:rPr>
        <w:t>’</w:t>
      </w:r>
      <w:r w:rsidR="00821DFA" w:rsidRPr="00100211">
        <w:rPr>
          <w:lang w:val="sq-AL"/>
        </w:rPr>
        <w:t>u informuar për çmimet.</w:t>
      </w:r>
      <w:r w:rsidR="0064596F" w:rsidRPr="00100211">
        <w:rPr>
          <w:lang w:val="sq-AL"/>
        </w:rPr>
        <w:t xml:space="preserve"> </w:t>
      </w:r>
    </w:p>
    <w:p w:rsidR="00821DFA" w:rsidRPr="00100211" w:rsidRDefault="006150E8" w:rsidP="00D871F8">
      <w:pPr>
        <w:pStyle w:val="Paragrafi"/>
        <w:rPr>
          <w:lang w:val="sq-AL"/>
        </w:rPr>
      </w:pPr>
      <w:r w:rsidRPr="00100211">
        <w:rPr>
          <w:lang w:val="sq-AL"/>
        </w:rPr>
        <w:t xml:space="preserve">- </w:t>
      </w:r>
      <w:r w:rsidR="00821DFA" w:rsidRPr="00100211">
        <w:rPr>
          <w:lang w:val="sq-AL"/>
        </w:rPr>
        <w:t>ERE do të monitorojë punën e Furnizuesit të Shërbimit Universal kundrejt standardeve të vendosura në aktet rregullatore</w:t>
      </w:r>
      <w:r w:rsidR="0064596F" w:rsidRPr="00100211">
        <w:rPr>
          <w:lang w:val="sq-AL"/>
        </w:rPr>
        <w:t xml:space="preserve"> </w:t>
      </w:r>
      <w:r w:rsidR="00821DFA" w:rsidRPr="00100211">
        <w:rPr>
          <w:lang w:val="sq-AL"/>
        </w:rPr>
        <w:t>dhe në përputhje me detyrat</w:t>
      </w:r>
      <w:r w:rsidR="0064596F" w:rsidRPr="00100211">
        <w:rPr>
          <w:lang w:val="sq-AL"/>
        </w:rPr>
        <w:t xml:space="preserve"> </w:t>
      </w:r>
      <w:r w:rsidR="00821DFA" w:rsidRPr="00100211">
        <w:rPr>
          <w:lang w:val="sq-AL"/>
        </w:rPr>
        <w:t xml:space="preserve">sipas këtij plani masash. Brenda 6 muajve nga miratimi i këtij plani masash, </w:t>
      </w:r>
      <w:r w:rsidR="00DD05F5" w:rsidRPr="00100211">
        <w:rPr>
          <w:lang w:val="sq-AL"/>
        </w:rPr>
        <w:t xml:space="preserve">furnizuesi </w:t>
      </w:r>
      <w:r w:rsidR="00821DFA" w:rsidRPr="00100211">
        <w:rPr>
          <w:lang w:val="sq-AL"/>
        </w:rPr>
        <w:t xml:space="preserve">do të miratojë një </w:t>
      </w:r>
      <w:r w:rsidR="0064596F" w:rsidRPr="00100211">
        <w:rPr>
          <w:lang w:val="sq-AL"/>
        </w:rPr>
        <w:t>“</w:t>
      </w:r>
      <w:r w:rsidR="00821DFA" w:rsidRPr="00100211">
        <w:rPr>
          <w:lang w:val="sq-AL"/>
        </w:rPr>
        <w:t>Kod të Etikës dhe Sjelljes</w:t>
      </w:r>
      <w:r w:rsidR="0064596F" w:rsidRPr="00100211">
        <w:rPr>
          <w:lang w:val="sq-AL"/>
        </w:rPr>
        <w:t>”</w:t>
      </w:r>
      <w:r w:rsidR="00821DFA" w:rsidRPr="00100211">
        <w:rPr>
          <w:lang w:val="sq-AL"/>
        </w:rPr>
        <w:t xml:space="preserve"> të punonjësve të </w:t>
      </w:r>
      <w:r w:rsidR="00BC483F" w:rsidRPr="00100211">
        <w:rPr>
          <w:lang w:val="sq-AL"/>
        </w:rPr>
        <w:t>qendrave të kujdesit të klientit</w:t>
      </w:r>
      <w:r w:rsidR="00821DFA" w:rsidRPr="00100211">
        <w:rPr>
          <w:lang w:val="sq-AL"/>
        </w:rPr>
        <w:t>. Gjithashtu</w:t>
      </w:r>
      <w:r w:rsidR="00BC483F" w:rsidRPr="00100211">
        <w:rPr>
          <w:lang w:val="sq-AL"/>
        </w:rPr>
        <w:t>,</w:t>
      </w:r>
      <w:r w:rsidR="00821DFA" w:rsidRPr="00100211">
        <w:rPr>
          <w:lang w:val="sq-AL"/>
        </w:rPr>
        <w:t xml:space="preserve"> Furnizuesi i Shërbimit Universal do të marrë masat për të vendosur një marrëdhënie bashkëpunimi me Operatorin e Sistemit të Shpërndarjes së Energjisë Elektrike për trajtimin e ankesave që lidhen me problematikat</w:t>
      </w:r>
      <w:r w:rsidR="00F05C59" w:rsidRPr="00100211">
        <w:rPr>
          <w:lang w:val="sq-AL"/>
        </w:rPr>
        <w:t xml:space="preserve"> </w:t>
      </w:r>
      <w:r w:rsidR="00821DFA" w:rsidRPr="00100211">
        <w:rPr>
          <w:lang w:val="sq-AL"/>
        </w:rPr>
        <w:t>që mund të shfaqen.</w:t>
      </w:r>
      <w:r w:rsidR="0064596F" w:rsidRPr="00100211">
        <w:rPr>
          <w:lang w:val="sq-AL"/>
        </w:rPr>
        <w:t xml:space="preserve"> </w:t>
      </w:r>
    </w:p>
    <w:p w:rsidR="00821DFA" w:rsidRPr="00100211" w:rsidRDefault="00A72F6D" w:rsidP="00D871F8">
      <w:pPr>
        <w:pStyle w:val="Paragrafi"/>
        <w:rPr>
          <w:lang w:val="sq-AL"/>
        </w:rPr>
      </w:pPr>
      <w:r w:rsidRPr="00100211">
        <w:rPr>
          <w:lang w:val="sq-AL"/>
        </w:rPr>
        <w:t xml:space="preserve">- </w:t>
      </w:r>
      <w:r w:rsidR="00821DFA" w:rsidRPr="00100211">
        <w:rPr>
          <w:lang w:val="sq-AL"/>
        </w:rPr>
        <w:t>Në fillim të çdo viti</w:t>
      </w:r>
      <w:r w:rsidR="007D53B7" w:rsidRPr="00100211">
        <w:rPr>
          <w:lang w:val="sq-AL"/>
        </w:rPr>
        <w:t>,</w:t>
      </w:r>
      <w:r w:rsidR="00821DFA" w:rsidRPr="00100211">
        <w:rPr>
          <w:lang w:val="sq-AL"/>
        </w:rPr>
        <w:t xml:space="preserve"> OSHEE </w:t>
      </w:r>
      <w:r w:rsidR="009726CC" w:rsidRPr="00100211">
        <w:rPr>
          <w:lang w:val="sq-AL"/>
        </w:rPr>
        <w:t xml:space="preserve">sh.a. </w:t>
      </w:r>
      <w:r w:rsidR="00821DFA" w:rsidRPr="00100211">
        <w:rPr>
          <w:lang w:val="sq-AL"/>
        </w:rPr>
        <w:t xml:space="preserve">do të zhvillojë një </w:t>
      </w:r>
      <w:r w:rsidR="00F05C59" w:rsidRPr="00100211">
        <w:rPr>
          <w:lang w:val="sq-AL"/>
        </w:rPr>
        <w:t>a</w:t>
      </w:r>
      <w:r w:rsidR="00821DFA" w:rsidRPr="00100211">
        <w:rPr>
          <w:lang w:val="sq-AL"/>
        </w:rPr>
        <w:t>nketë të Shërbimit të Klientit,</w:t>
      </w:r>
      <w:r w:rsidR="0064596F" w:rsidRPr="00100211">
        <w:rPr>
          <w:lang w:val="sq-AL"/>
        </w:rPr>
        <w:t xml:space="preserve"> </w:t>
      </w:r>
      <w:r w:rsidR="00821DFA" w:rsidRPr="00100211">
        <w:rPr>
          <w:lang w:val="sq-AL"/>
        </w:rPr>
        <w:t xml:space="preserve">si një tregues i performancës. Lloji dhe numri i klientëve që do të anketohen do të përcaktohet nga Furnizuesi i Shërbimit Universal. Rezultatet e kësaj ankete do të publikohen në faqen zyrtare të OSHEE </w:t>
      </w:r>
      <w:r w:rsidR="00C364F2" w:rsidRPr="00100211">
        <w:rPr>
          <w:lang w:val="sq-AL"/>
        </w:rPr>
        <w:t>sh.a.</w:t>
      </w:r>
      <w:r w:rsidR="00F05C59" w:rsidRPr="00100211">
        <w:rPr>
          <w:lang w:val="sq-AL"/>
        </w:rPr>
        <w:t>,</w:t>
      </w:r>
      <w:r w:rsidR="00821DFA" w:rsidRPr="00100211">
        <w:rPr>
          <w:lang w:val="sq-AL"/>
        </w:rPr>
        <w:t xml:space="preserve"> si dhe do të raportohen në ERE jo më vonë se data 31 </w:t>
      </w:r>
      <w:r w:rsidR="00564EF4" w:rsidRPr="00100211">
        <w:rPr>
          <w:lang w:val="sq-AL"/>
        </w:rPr>
        <w:t>m</w:t>
      </w:r>
      <w:r w:rsidR="00821DFA" w:rsidRPr="00100211">
        <w:rPr>
          <w:lang w:val="sq-AL"/>
        </w:rPr>
        <w:t>ars e çdo viti</w:t>
      </w:r>
      <w:r w:rsidR="00F05C59" w:rsidRPr="00100211">
        <w:rPr>
          <w:lang w:val="sq-AL"/>
        </w:rPr>
        <w:t>.</w:t>
      </w:r>
    </w:p>
    <w:p w:rsidR="00821DFA" w:rsidRPr="00100211" w:rsidRDefault="00A72F6D" w:rsidP="00D871F8">
      <w:pPr>
        <w:pStyle w:val="Paragrafi"/>
        <w:rPr>
          <w:lang w:val="sq-AL"/>
        </w:rPr>
      </w:pPr>
      <w:r w:rsidRPr="00100211">
        <w:rPr>
          <w:lang w:val="sq-AL"/>
        </w:rPr>
        <w:t xml:space="preserve">- </w:t>
      </w:r>
      <w:r w:rsidR="00821DFA" w:rsidRPr="00100211">
        <w:rPr>
          <w:lang w:val="sq-AL"/>
        </w:rPr>
        <w:t>Pas mbledhjes dhe analizimit të rezultateve të anketimit,</w:t>
      </w:r>
      <w:r w:rsidR="0064596F" w:rsidRPr="00100211">
        <w:rPr>
          <w:lang w:val="sq-AL"/>
        </w:rPr>
        <w:t xml:space="preserve"> </w:t>
      </w:r>
      <w:r w:rsidR="00821DFA" w:rsidRPr="00100211">
        <w:rPr>
          <w:lang w:val="sq-AL"/>
        </w:rPr>
        <w:t>OSHEE</w:t>
      </w:r>
      <w:r w:rsidR="00564EF4" w:rsidRPr="00100211">
        <w:rPr>
          <w:lang w:val="sq-AL"/>
        </w:rPr>
        <w:t xml:space="preserve"> </w:t>
      </w:r>
      <w:r w:rsidR="00C364F2" w:rsidRPr="00100211">
        <w:rPr>
          <w:lang w:val="sq-AL"/>
        </w:rPr>
        <w:t>sh.a.</w:t>
      </w:r>
      <w:r w:rsidR="0064596F" w:rsidRPr="00100211">
        <w:rPr>
          <w:lang w:val="sq-AL"/>
        </w:rPr>
        <w:t xml:space="preserve"> </w:t>
      </w:r>
      <w:r w:rsidR="00821DFA" w:rsidRPr="00100211">
        <w:rPr>
          <w:lang w:val="sq-AL"/>
        </w:rPr>
        <w:t>brenda 12 muajve nga hyrja në fuqi e këtij plani masash</w:t>
      </w:r>
      <w:r w:rsidR="0064596F" w:rsidRPr="00100211">
        <w:rPr>
          <w:lang w:val="sq-AL"/>
        </w:rPr>
        <w:t xml:space="preserve"> </w:t>
      </w:r>
      <w:r w:rsidR="00821DFA" w:rsidRPr="00100211">
        <w:rPr>
          <w:lang w:val="sq-AL"/>
        </w:rPr>
        <w:t xml:space="preserve">do të hartojë një </w:t>
      </w:r>
      <w:r w:rsidR="00DD05F5" w:rsidRPr="00100211">
        <w:rPr>
          <w:lang w:val="sq-AL"/>
        </w:rPr>
        <w:t xml:space="preserve">plan veprimi </w:t>
      </w:r>
      <w:r w:rsidR="00821DFA" w:rsidRPr="00100211">
        <w:rPr>
          <w:lang w:val="sq-AL"/>
        </w:rPr>
        <w:t>të ri</w:t>
      </w:r>
      <w:r w:rsidR="00DD05F5" w:rsidRPr="00100211">
        <w:rPr>
          <w:lang w:val="sq-AL"/>
        </w:rPr>
        <w:t>,</w:t>
      </w:r>
      <w:r w:rsidR="00821DFA" w:rsidRPr="00100211">
        <w:rPr>
          <w:lang w:val="sq-AL"/>
        </w:rPr>
        <w:t xml:space="preserve"> i cili do të </w:t>
      </w:r>
      <w:r w:rsidR="00564EF4" w:rsidRPr="00100211">
        <w:rPr>
          <w:lang w:val="sq-AL"/>
        </w:rPr>
        <w:t>përqend</w:t>
      </w:r>
      <w:r w:rsidR="00821DFA" w:rsidRPr="00100211">
        <w:rPr>
          <w:lang w:val="sq-AL"/>
        </w:rPr>
        <w:t>rohet në fu</w:t>
      </w:r>
      <w:r w:rsidR="00744807" w:rsidRPr="00100211">
        <w:rPr>
          <w:lang w:val="sq-AL"/>
        </w:rPr>
        <w:t>sha</w:t>
      </w:r>
      <w:r w:rsidR="00821DFA" w:rsidRPr="00100211">
        <w:rPr>
          <w:lang w:val="sq-AL"/>
        </w:rPr>
        <w:t xml:space="preserve">t për përmirësim të theksuar në rezultate, dhe progresi kundrejt standardeve të vendosura. Ky plan veprimi do të paraqitet për miratim në ERE. </w:t>
      </w:r>
    </w:p>
    <w:p w:rsidR="00821DFA" w:rsidRPr="00100211" w:rsidRDefault="00A72F6D" w:rsidP="00A72F6D">
      <w:pPr>
        <w:pStyle w:val="Paragrafi"/>
        <w:rPr>
          <w:lang w:val="sq-AL"/>
        </w:rPr>
      </w:pPr>
      <w:r w:rsidRPr="00100211">
        <w:rPr>
          <w:lang w:val="sq-AL"/>
        </w:rPr>
        <w:t xml:space="preserve">- </w:t>
      </w:r>
      <w:r w:rsidR="00821DFA" w:rsidRPr="00100211">
        <w:rPr>
          <w:lang w:val="sq-AL"/>
        </w:rPr>
        <w:t xml:space="preserve">ERE do të kryejë monitorime specifike për </w:t>
      </w:r>
      <w:r w:rsidR="00564EF4" w:rsidRPr="00100211">
        <w:rPr>
          <w:lang w:val="sq-AL"/>
        </w:rPr>
        <w:t>ç</w:t>
      </w:r>
      <w:r w:rsidR="00821DFA" w:rsidRPr="00100211">
        <w:rPr>
          <w:lang w:val="sq-AL"/>
        </w:rPr>
        <w:t xml:space="preserve">ështjet e trajtimit të ankesave-kërkesave, </w:t>
      </w:r>
      <w:r w:rsidR="00F05C59" w:rsidRPr="00100211">
        <w:rPr>
          <w:lang w:val="sq-AL"/>
        </w:rPr>
        <w:t>treguesit e cilësisë së shërbimit, konform rregullores për cilësinë e shërbimit, kushtet e punës të qendrave të kujdesit të klientit ngritura rishtazi apo atyre ekzistuese, eficiencës në dhënien e shërbimeve, transparencës në dhënien e informacionit të domosdoshëm</w:t>
      </w:r>
      <w:r w:rsidRPr="00100211">
        <w:rPr>
          <w:lang w:val="sq-AL"/>
        </w:rPr>
        <w:t xml:space="preserve"> për klientët etj.</w:t>
      </w:r>
    </w:p>
    <w:p w:rsidR="00821DFA" w:rsidRPr="00100211" w:rsidRDefault="00821DFA" w:rsidP="00D871F8">
      <w:pPr>
        <w:pStyle w:val="Paragrafi"/>
        <w:rPr>
          <w:lang w:val="sq-AL"/>
        </w:rPr>
      </w:pPr>
      <w:r w:rsidRPr="00100211">
        <w:rPr>
          <w:lang w:val="sq-AL"/>
        </w:rPr>
        <w:t xml:space="preserve">Për gjithë sa më sipër </w:t>
      </w:r>
      <w:r w:rsidR="00462504" w:rsidRPr="00100211">
        <w:rPr>
          <w:lang w:val="sq-AL"/>
        </w:rPr>
        <w:t>cituar, Bordi i ERE-s</w:t>
      </w:r>
    </w:p>
    <w:p w:rsidR="00821DFA" w:rsidRPr="00100211" w:rsidRDefault="00821DFA" w:rsidP="00BD35CF">
      <w:pPr>
        <w:pStyle w:val="Hapesira7"/>
        <w:rPr>
          <w:lang w:val="sq-AL"/>
        </w:rPr>
      </w:pPr>
    </w:p>
    <w:p w:rsidR="00821DFA" w:rsidRPr="00100211" w:rsidRDefault="00A72F6D" w:rsidP="00A72F6D">
      <w:pPr>
        <w:pStyle w:val="NeniNr"/>
        <w:rPr>
          <w:lang w:val="sq-AL"/>
        </w:rPr>
      </w:pPr>
      <w:r w:rsidRPr="00100211">
        <w:rPr>
          <w:lang w:val="sq-AL"/>
        </w:rPr>
        <w:t>VENDOSI</w:t>
      </w:r>
      <w:r w:rsidR="00821DFA" w:rsidRPr="00100211">
        <w:rPr>
          <w:lang w:val="sq-AL"/>
        </w:rPr>
        <w:t>:</w:t>
      </w:r>
    </w:p>
    <w:p w:rsidR="00A72F6D" w:rsidRPr="00100211" w:rsidRDefault="00A72F6D" w:rsidP="00BD35CF">
      <w:pPr>
        <w:pStyle w:val="Hapesira7"/>
        <w:rPr>
          <w:lang w:val="sq-AL"/>
        </w:rPr>
      </w:pPr>
    </w:p>
    <w:p w:rsidR="00821DFA" w:rsidRPr="00100211" w:rsidRDefault="00A72F6D" w:rsidP="00A72F6D">
      <w:pPr>
        <w:pStyle w:val="Paragrafi"/>
        <w:rPr>
          <w:lang w:val="sq-AL"/>
        </w:rPr>
      </w:pPr>
      <w:r w:rsidRPr="00100211">
        <w:rPr>
          <w:lang w:val="sq-AL"/>
        </w:rPr>
        <w:t xml:space="preserve">1. </w:t>
      </w:r>
      <w:r w:rsidR="00821DFA" w:rsidRPr="00100211">
        <w:rPr>
          <w:lang w:val="sq-AL"/>
        </w:rPr>
        <w:t xml:space="preserve">Të miratojë </w:t>
      </w:r>
      <w:r w:rsidR="0064596F" w:rsidRPr="00100211">
        <w:rPr>
          <w:lang w:val="sq-AL"/>
        </w:rPr>
        <w:t>“</w:t>
      </w:r>
      <w:r w:rsidR="00821DFA" w:rsidRPr="00100211">
        <w:rPr>
          <w:lang w:val="sq-AL"/>
        </w:rPr>
        <w:t xml:space="preserve">Planin e masave për Operatorin e Shpërndarjes së Energjisë Elektrike </w:t>
      </w:r>
      <w:r w:rsidR="00117021" w:rsidRPr="00100211">
        <w:rPr>
          <w:lang w:val="sq-AL"/>
        </w:rPr>
        <w:t>OSHEE</w:t>
      </w:r>
      <w:r w:rsidR="00821DFA" w:rsidRPr="00100211">
        <w:rPr>
          <w:lang w:val="sq-AL"/>
        </w:rPr>
        <w:t xml:space="preserve"> </w:t>
      </w:r>
      <w:r w:rsidR="009726CC" w:rsidRPr="00100211">
        <w:rPr>
          <w:lang w:val="sq-AL"/>
        </w:rPr>
        <w:t xml:space="preserve">sh.a. </w:t>
      </w:r>
      <w:r w:rsidR="00821DFA" w:rsidRPr="00100211">
        <w:rPr>
          <w:lang w:val="sq-AL"/>
        </w:rPr>
        <w:t>për respektimin e të drejtave të klientëve të furnizimit me energji elektrike</w:t>
      </w:r>
      <w:r w:rsidR="0064596F" w:rsidRPr="00100211">
        <w:rPr>
          <w:lang w:val="sq-AL"/>
        </w:rPr>
        <w:t>”</w:t>
      </w:r>
      <w:r w:rsidR="00821DFA" w:rsidRPr="00100211">
        <w:rPr>
          <w:lang w:val="sq-AL"/>
        </w:rPr>
        <w:t>.</w:t>
      </w:r>
    </w:p>
    <w:p w:rsidR="00821DFA" w:rsidRPr="00100211" w:rsidRDefault="00821DFA" w:rsidP="00A72F6D">
      <w:pPr>
        <w:pStyle w:val="Paragrafi"/>
        <w:rPr>
          <w:lang w:val="sq-AL"/>
        </w:rPr>
      </w:pPr>
      <w:r w:rsidRPr="00100211">
        <w:rPr>
          <w:lang w:val="sq-AL"/>
        </w:rPr>
        <w:t xml:space="preserve"> </w:t>
      </w:r>
      <w:r w:rsidR="00A72F6D" w:rsidRPr="00100211">
        <w:rPr>
          <w:lang w:val="sq-AL"/>
        </w:rPr>
        <w:t xml:space="preserve">2. </w:t>
      </w:r>
      <w:r w:rsidRPr="00100211">
        <w:rPr>
          <w:lang w:val="sq-AL"/>
        </w:rPr>
        <w:t xml:space="preserve">Drejtoria Juridike </w:t>
      </w:r>
      <w:r w:rsidR="00DD05F5" w:rsidRPr="00100211">
        <w:rPr>
          <w:lang w:val="sq-AL"/>
        </w:rPr>
        <w:t>dhe e Mbrojtjes së Konsumatorit</w:t>
      </w:r>
      <w:r w:rsidRPr="00100211">
        <w:rPr>
          <w:lang w:val="sq-AL"/>
        </w:rPr>
        <w:t xml:space="preserve"> do të njoftojë </w:t>
      </w:r>
      <w:r w:rsidR="00117021" w:rsidRPr="00100211">
        <w:rPr>
          <w:lang w:val="sq-AL"/>
        </w:rPr>
        <w:t>OSHEE</w:t>
      </w:r>
      <w:r w:rsidRPr="00100211">
        <w:rPr>
          <w:lang w:val="sq-AL"/>
        </w:rPr>
        <w:t xml:space="preserve"> </w:t>
      </w:r>
      <w:r w:rsidR="00C364F2" w:rsidRPr="00100211">
        <w:rPr>
          <w:lang w:val="sq-AL"/>
        </w:rPr>
        <w:t>sh.a.</w:t>
      </w:r>
      <w:r w:rsidR="0064596F" w:rsidRPr="00100211">
        <w:rPr>
          <w:lang w:val="sq-AL"/>
        </w:rPr>
        <w:t xml:space="preserve"> </w:t>
      </w:r>
      <w:r w:rsidRPr="00100211">
        <w:rPr>
          <w:lang w:val="sq-AL"/>
        </w:rPr>
        <w:t xml:space="preserve">për </w:t>
      </w:r>
      <w:r w:rsidR="00DD05F5" w:rsidRPr="00100211">
        <w:rPr>
          <w:lang w:val="sq-AL"/>
        </w:rPr>
        <w:t xml:space="preserve">vendimin </w:t>
      </w:r>
      <w:r w:rsidRPr="00100211">
        <w:rPr>
          <w:lang w:val="sq-AL"/>
        </w:rPr>
        <w:t>e Bordit t</w:t>
      </w:r>
      <w:r w:rsidR="00A72F6D" w:rsidRPr="00100211">
        <w:rPr>
          <w:lang w:val="sq-AL"/>
        </w:rPr>
        <w:t>ë ERE-s. </w:t>
      </w:r>
    </w:p>
    <w:p w:rsidR="00821DFA" w:rsidRPr="00100211" w:rsidRDefault="00821DFA" w:rsidP="00D871F8">
      <w:pPr>
        <w:pStyle w:val="Paragrafi"/>
        <w:rPr>
          <w:lang w:val="sq-AL"/>
        </w:rPr>
      </w:pPr>
      <w:r w:rsidRPr="00100211">
        <w:rPr>
          <w:lang w:val="sq-AL"/>
        </w:rPr>
        <w:t>Ky vendim hyn në fuqi menjëherë</w:t>
      </w:r>
      <w:r w:rsidR="00564EF4" w:rsidRPr="00100211">
        <w:rPr>
          <w:lang w:val="sq-AL"/>
        </w:rPr>
        <w:t>.</w:t>
      </w:r>
      <w:r w:rsidRPr="00100211">
        <w:rPr>
          <w:lang w:val="sq-AL"/>
        </w:rPr>
        <w:t xml:space="preserve"> </w:t>
      </w:r>
    </w:p>
    <w:p w:rsidR="00821DFA" w:rsidRPr="00100211" w:rsidRDefault="00821DFA" w:rsidP="00D871F8">
      <w:pPr>
        <w:pStyle w:val="Paragrafi"/>
        <w:rPr>
          <w:lang w:val="sq-AL"/>
        </w:rPr>
      </w:pPr>
      <w:r w:rsidRPr="00100211">
        <w:rPr>
          <w:lang w:val="sq-AL"/>
        </w:rPr>
        <w:t xml:space="preserve">Ky vendim botohet në Fletoren Zyrtare. </w:t>
      </w:r>
    </w:p>
    <w:p w:rsidR="00821DFA" w:rsidRPr="00100211" w:rsidRDefault="00821DFA" w:rsidP="00D871F8">
      <w:pPr>
        <w:pStyle w:val="Paragrafi"/>
        <w:rPr>
          <w:lang w:val="sq-AL"/>
        </w:rPr>
      </w:pPr>
      <w:r w:rsidRPr="00100211">
        <w:rPr>
          <w:lang w:val="sq-AL"/>
        </w:rPr>
        <w:t>Ky</w:t>
      </w:r>
      <w:r w:rsidR="0064596F" w:rsidRPr="00100211">
        <w:rPr>
          <w:lang w:val="sq-AL"/>
        </w:rPr>
        <w:t xml:space="preserve"> </w:t>
      </w:r>
      <w:r w:rsidRPr="00100211">
        <w:rPr>
          <w:lang w:val="sq-AL"/>
        </w:rPr>
        <w:t>vendim</w:t>
      </w:r>
      <w:r w:rsidR="0064596F" w:rsidRPr="00100211">
        <w:rPr>
          <w:lang w:val="sq-AL"/>
        </w:rPr>
        <w:t xml:space="preserve"> </w:t>
      </w:r>
      <w:r w:rsidRPr="00100211">
        <w:rPr>
          <w:lang w:val="sq-AL"/>
        </w:rPr>
        <w:t>mund</w:t>
      </w:r>
      <w:r w:rsidR="0064596F" w:rsidRPr="00100211">
        <w:rPr>
          <w:lang w:val="sq-AL"/>
        </w:rPr>
        <w:t xml:space="preserve"> </w:t>
      </w:r>
      <w:r w:rsidRPr="00100211">
        <w:rPr>
          <w:lang w:val="sq-AL"/>
        </w:rPr>
        <w:t>të</w:t>
      </w:r>
      <w:r w:rsidR="0064596F" w:rsidRPr="00100211">
        <w:rPr>
          <w:lang w:val="sq-AL"/>
        </w:rPr>
        <w:t xml:space="preserve"> </w:t>
      </w:r>
      <w:r w:rsidRPr="00100211">
        <w:rPr>
          <w:lang w:val="sq-AL"/>
        </w:rPr>
        <w:t>ankimohet</w:t>
      </w:r>
      <w:r w:rsidR="0064596F" w:rsidRPr="00100211">
        <w:rPr>
          <w:lang w:val="sq-AL"/>
        </w:rPr>
        <w:t xml:space="preserve"> </w:t>
      </w:r>
      <w:r w:rsidRPr="00100211">
        <w:rPr>
          <w:lang w:val="sq-AL"/>
        </w:rPr>
        <w:t>në</w:t>
      </w:r>
      <w:r w:rsidR="0064596F" w:rsidRPr="00100211">
        <w:rPr>
          <w:lang w:val="sq-AL"/>
        </w:rPr>
        <w:t xml:space="preserve"> </w:t>
      </w:r>
      <w:r w:rsidRPr="00100211">
        <w:rPr>
          <w:lang w:val="sq-AL"/>
        </w:rPr>
        <w:t>Gjykatën</w:t>
      </w:r>
      <w:r w:rsidR="0064596F" w:rsidRPr="00100211">
        <w:rPr>
          <w:lang w:val="sq-AL"/>
        </w:rPr>
        <w:t xml:space="preserve"> </w:t>
      </w:r>
      <w:r w:rsidRPr="00100211">
        <w:rPr>
          <w:lang w:val="sq-AL"/>
        </w:rPr>
        <w:t>Administrative</w:t>
      </w:r>
      <w:r w:rsidR="0064596F" w:rsidRPr="00100211">
        <w:rPr>
          <w:lang w:val="sq-AL"/>
        </w:rPr>
        <w:t xml:space="preserve"> </w:t>
      </w:r>
      <w:r w:rsidRPr="00100211">
        <w:rPr>
          <w:lang w:val="sq-AL"/>
        </w:rPr>
        <w:t>Tiranë,</w:t>
      </w:r>
      <w:r w:rsidR="0064596F" w:rsidRPr="00100211">
        <w:rPr>
          <w:lang w:val="sq-AL"/>
        </w:rPr>
        <w:t xml:space="preserve"> </w:t>
      </w:r>
      <w:r w:rsidRPr="00100211">
        <w:rPr>
          <w:lang w:val="sq-AL"/>
        </w:rPr>
        <w:t>brenda</w:t>
      </w:r>
      <w:r w:rsidR="0064596F" w:rsidRPr="00100211">
        <w:rPr>
          <w:lang w:val="sq-AL"/>
        </w:rPr>
        <w:t xml:space="preserve"> </w:t>
      </w:r>
      <w:r w:rsidRPr="00100211">
        <w:rPr>
          <w:lang w:val="sq-AL"/>
        </w:rPr>
        <w:t>30</w:t>
      </w:r>
      <w:r w:rsidR="0064596F" w:rsidRPr="00100211">
        <w:rPr>
          <w:lang w:val="sq-AL"/>
        </w:rPr>
        <w:t xml:space="preserve"> </w:t>
      </w:r>
      <w:r w:rsidRPr="00100211">
        <w:rPr>
          <w:lang w:val="sq-AL"/>
        </w:rPr>
        <w:t>ditëve kalendarike,</w:t>
      </w:r>
      <w:r w:rsidR="0064596F" w:rsidRPr="00100211">
        <w:rPr>
          <w:lang w:val="sq-AL"/>
        </w:rPr>
        <w:t xml:space="preserve"> </w:t>
      </w:r>
      <w:r w:rsidRPr="00100211">
        <w:rPr>
          <w:lang w:val="sq-AL"/>
        </w:rPr>
        <w:t>nga botimi në Fletoren Zyrtare.</w:t>
      </w:r>
    </w:p>
    <w:p w:rsidR="00A72F6D" w:rsidRPr="00100211" w:rsidRDefault="00A72F6D" w:rsidP="00BD35CF">
      <w:pPr>
        <w:pStyle w:val="Hapesira7"/>
        <w:rPr>
          <w:lang w:val="sq-AL"/>
        </w:rPr>
      </w:pPr>
    </w:p>
    <w:p w:rsidR="00A72F6D" w:rsidRPr="00100211" w:rsidRDefault="00A72F6D" w:rsidP="00A72F6D">
      <w:pPr>
        <w:widowControl w:val="0"/>
        <w:spacing w:after="0" w:line="240" w:lineRule="auto"/>
        <w:jc w:val="right"/>
        <w:rPr>
          <w:rFonts w:ascii="Garamond" w:eastAsia="MS Mincho" w:hAnsi="Garamond" w:cs="CG Times"/>
          <w:sz w:val="24"/>
          <w:lang w:val="sq-AL"/>
        </w:rPr>
      </w:pPr>
      <w:r w:rsidRPr="00100211">
        <w:rPr>
          <w:rFonts w:ascii="Garamond" w:eastAsia="MS Mincho" w:hAnsi="Garamond" w:cs="CG Times"/>
          <w:sz w:val="24"/>
          <w:lang w:val="sq-AL"/>
        </w:rPr>
        <w:t>KRYETARI</w:t>
      </w:r>
    </w:p>
    <w:p w:rsidR="00A72F6D" w:rsidRPr="00100211" w:rsidRDefault="00A72F6D" w:rsidP="00A72F6D">
      <w:pPr>
        <w:widowControl w:val="0"/>
        <w:spacing w:after="0" w:line="240" w:lineRule="auto"/>
        <w:jc w:val="right"/>
        <w:rPr>
          <w:rFonts w:ascii="Garamond" w:eastAsia="MS Mincho" w:hAnsi="Garamond" w:cs="CG Times"/>
          <w:b/>
          <w:sz w:val="24"/>
          <w:lang w:val="sq-AL"/>
        </w:rPr>
      </w:pPr>
      <w:r w:rsidRPr="00100211">
        <w:rPr>
          <w:rFonts w:ascii="Garamond" w:eastAsia="MS Mincho" w:hAnsi="Garamond" w:cs="CG Times"/>
          <w:b/>
          <w:sz w:val="24"/>
          <w:lang w:val="sq-AL"/>
        </w:rPr>
        <w:t>Petrit Ahmeti</w:t>
      </w:r>
    </w:p>
    <w:p w:rsidR="00A72F6D" w:rsidRPr="005600D1" w:rsidRDefault="00A72F6D" w:rsidP="00D871F8">
      <w:pPr>
        <w:pStyle w:val="Paragrafi"/>
        <w:rPr>
          <w:sz w:val="14"/>
          <w:lang w:val="sq-AL"/>
        </w:rPr>
      </w:pPr>
    </w:p>
    <w:p w:rsidR="000C7D24" w:rsidRPr="00100211" w:rsidRDefault="001E0871" w:rsidP="00004E43">
      <w:pPr>
        <w:pStyle w:val="NeniTitull"/>
        <w:rPr>
          <w:lang w:val="sq-AL"/>
        </w:rPr>
      </w:pPr>
      <w:r w:rsidRPr="00100211">
        <w:rPr>
          <w:lang w:val="sq-AL"/>
        </w:rPr>
        <w:t>PLANI I MASAVE</w:t>
      </w:r>
    </w:p>
    <w:p w:rsidR="001E0871" w:rsidRPr="00100211" w:rsidRDefault="001E0871" w:rsidP="00004E43">
      <w:pPr>
        <w:pStyle w:val="NeniTitull"/>
        <w:rPr>
          <w:b w:val="0"/>
          <w:lang w:val="sq-AL"/>
        </w:rPr>
      </w:pPr>
      <w:r w:rsidRPr="00100211">
        <w:rPr>
          <w:b w:val="0"/>
          <w:lang w:val="sq-AL"/>
        </w:rPr>
        <w:t>PËR OPERATORIN E SHPËRNDARJES SË ENERGJISË ELEKTRIKE</w:t>
      </w:r>
      <w:r w:rsidR="000C7D24" w:rsidRPr="00100211">
        <w:rPr>
          <w:b w:val="0"/>
          <w:lang w:val="sq-AL"/>
        </w:rPr>
        <w:t xml:space="preserve"> </w:t>
      </w:r>
      <w:r w:rsidRPr="00100211">
        <w:rPr>
          <w:b w:val="0"/>
          <w:lang w:val="sq-AL"/>
        </w:rPr>
        <w:t xml:space="preserve">OSHEE </w:t>
      </w:r>
      <w:r w:rsidR="003B2EAE" w:rsidRPr="00100211">
        <w:rPr>
          <w:b w:val="0"/>
          <w:lang w:val="sq-AL"/>
        </w:rPr>
        <w:t>SHA</w:t>
      </w:r>
      <w:r w:rsidR="00A92E86" w:rsidRPr="00100211">
        <w:rPr>
          <w:b w:val="0"/>
          <w:lang w:val="sq-AL"/>
        </w:rPr>
        <w:t>, “</w:t>
      </w:r>
      <w:r w:rsidR="005600D1" w:rsidRPr="00100211">
        <w:rPr>
          <w:b w:val="0"/>
          <w:lang w:val="sq-AL"/>
        </w:rPr>
        <w:t xml:space="preserve">PËR </w:t>
      </w:r>
      <w:r w:rsidRPr="00100211">
        <w:rPr>
          <w:b w:val="0"/>
          <w:lang w:val="sq-AL"/>
        </w:rPr>
        <w:t>RESPEKTIMIN E TË DREJTAVE TË KLIENTËVE TË FURNIZIMIT ME ENERGJI ELEKTRIKE</w:t>
      </w:r>
      <w:r w:rsidR="0064596F" w:rsidRPr="00100211">
        <w:rPr>
          <w:b w:val="0"/>
          <w:lang w:val="sq-AL"/>
        </w:rPr>
        <w:t>”</w:t>
      </w:r>
    </w:p>
    <w:p w:rsidR="00004E43" w:rsidRPr="00100211" w:rsidRDefault="00004E43" w:rsidP="00BD35CF">
      <w:pPr>
        <w:pStyle w:val="Hapesira7"/>
        <w:rPr>
          <w:lang w:val="sq-AL"/>
        </w:rPr>
      </w:pPr>
    </w:p>
    <w:p w:rsidR="001E0871" w:rsidRPr="00100211" w:rsidRDefault="001E0871" w:rsidP="00D871F8">
      <w:pPr>
        <w:pStyle w:val="Paragrafi"/>
        <w:rPr>
          <w:lang w:val="sq-AL"/>
        </w:rPr>
      </w:pPr>
      <w:r w:rsidRPr="00100211">
        <w:rPr>
          <w:b/>
          <w:lang w:val="sq-AL"/>
        </w:rPr>
        <w:t>Hyrje</w:t>
      </w:r>
    </w:p>
    <w:p w:rsidR="001E0871" w:rsidRPr="00100211" w:rsidRDefault="001E0871" w:rsidP="00D871F8">
      <w:pPr>
        <w:pStyle w:val="Paragrafi"/>
        <w:rPr>
          <w:lang w:val="sq-AL"/>
        </w:rPr>
      </w:pPr>
      <w:r w:rsidRPr="00100211">
        <w:rPr>
          <w:lang w:val="sq-AL"/>
        </w:rPr>
        <w:t>Në zbatim</w:t>
      </w:r>
      <w:r w:rsidR="00117021" w:rsidRPr="00100211">
        <w:rPr>
          <w:lang w:val="sq-AL"/>
        </w:rPr>
        <w:t xml:space="preserve"> të ligjit nr. </w:t>
      </w:r>
      <w:r w:rsidRPr="00100211">
        <w:rPr>
          <w:lang w:val="sq-AL"/>
        </w:rPr>
        <w:t>43/2015</w:t>
      </w:r>
      <w:r w:rsidR="00A92E86" w:rsidRPr="00100211">
        <w:rPr>
          <w:lang w:val="sq-AL"/>
        </w:rPr>
        <w:t xml:space="preserve">, “Për </w:t>
      </w:r>
      <w:r w:rsidR="00117021" w:rsidRPr="00100211">
        <w:rPr>
          <w:lang w:val="sq-AL"/>
        </w:rPr>
        <w:t>sektorin e energjisë elektrike</w:t>
      </w:r>
      <w:r w:rsidR="00564EF4" w:rsidRPr="00100211">
        <w:rPr>
          <w:lang w:val="sq-AL"/>
        </w:rPr>
        <w:t xml:space="preserve">”, </w:t>
      </w:r>
      <w:r w:rsidR="00E12FEA" w:rsidRPr="00100211">
        <w:rPr>
          <w:lang w:val="sq-AL"/>
        </w:rPr>
        <w:t>të</w:t>
      </w:r>
      <w:r w:rsidR="00564EF4" w:rsidRPr="00100211">
        <w:rPr>
          <w:lang w:val="sq-AL"/>
        </w:rPr>
        <w:t xml:space="preserve"> ndryshuar</w:t>
      </w:r>
      <w:r w:rsidRPr="00100211">
        <w:rPr>
          <w:lang w:val="sq-AL"/>
        </w:rPr>
        <w:t xml:space="preserve">, ERE ka të drejtën dhe detyrën për të monitoruar, kontrolluar dhe inspektuar shërbimet e operatoreve të </w:t>
      </w:r>
      <w:r w:rsidR="00931D83" w:rsidRPr="00100211">
        <w:rPr>
          <w:lang w:val="sq-AL"/>
        </w:rPr>
        <w:t>licenc</w:t>
      </w:r>
      <w:r w:rsidRPr="00100211">
        <w:rPr>
          <w:lang w:val="sq-AL"/>
        </w:rPr>
        <w:t>uar në lidhje me respektimin e detyrimeve ligjore, kushteve të shërbimit publik, kushteve të kontratës</w:t>
      </w:r>
      <w:r w:rsidR="00D9469F" w:rsidRPr="00100211">
        <w:rPr>
          <w:lang w:val="sq-AL"/>
        </w:rPr>
        <w:t>,</w:t>
      </w:r>
      <w:r w:rsidRPr="00100211">
        <w:rPr>
          <w:lang w:val="sq-AL"/>
        </w:rPr>
        <w:t xml:space="preserve"> si dhe zbatimin e vendimeve dhe urdhrave të ERE-s. Misioni i ERE</w:t>
      </w:r>
      <w:r w:rsidR="002D2F20" w:rsidRPr="00100211">
        <w:rPr>
          <w:lang w:val="sq-AL"/>
        </w:rPr>
        <w:t>-s,</w:t>
      </w:r>
      <w:r w:rsidRPr="00100211">
        <w:rPr>
          <w:lang w:val="sq-AL"/>
        </w:rPr>
        <w:t xml:space="preserve"> ndër të tjera</w:t>
      </w:r>
      <w:r w:rsidR="002D2F20" w:rsidRPr="00100211">
        <w:rPr>
          <w:lang w:val="sq-AL"/>
        </w:rPr>
        <w:t>,</w:t>
      </w:r>
      <w:r w:rsidRPr="00100211">
        <w:rPr>
          <w:lang w:val="sq-AL"/>
        </w:rPr>
        <w:t xml:space="preserve"> përfshin një treg energjie që reflekton një shërbim të mirë për klientët familjarë dhe jofamiljarë të shërbyer nga Furnizuesi i Shërbimit Universal dhe Furnizuesit e tjerë. </w:t>
      </w:r>
    </w:p>
    <w:p w:rsidR="001E0871" w:rsidRPr="00100211" w:rsidRDefault="001E0871" w:rsidP="00004E43">
      <w:pPr>
        <w:pStyle w:val="Paragrafi"/>
        <w:rPr>
          <w:lang w:val="sq-AL"/>
        </w:rPr>
      </w:pPr>
      <w:r w:rsidRPr="00100211">
        <w:rPr>
          <w:lang w:val="sq-AL"/>
        </w:rPr>
        <w:t>Vizioni i ERE</w:t>
      </w:r>
      <w:r w:rsidR="002154A7" w:rsidRPr="00100211">
        <w:rPr>
          <w:lang w:val="sq-AL"/>
        </w:rPr>
        <w:t>-s</w:t>
      </w:r>
      <w:r w:rsidRPr="00100211">
        <w:rPr>
          <w:lang w:val="sq-AL"/>
        </w:rPr>
        <w:t xml:space="preserve"> është për një treg të hapur dhe konkurrues ku klientët mbrohen dhe marrin shërbim të sigurt dhe brenda </w:t>
      </w:r>
      <w:r w:rsidR="002154A7" w:rsidRPr="00100211">
        <w:rPr>
          <w:lang w:val="sq-AL"/>
        </w:rPr>
        <w:t>cilësisë</w:t>
      </w:r>
      <w:r w:rsidRPr="00100211">
        <w:rPr>
          <w:lang w:val="sq-AL"/>
        </w:rPr>
        <w:t xml:space="preserve"> së miratuar sipas </w:t>
      </w:r>
      <w:r w:rsidR="002D2F20" w:rsidRPr="00100211">
        <w:rPr>
          <w:lang w:val="sq-AL"/>
        </w:rPr>
        <w:t>l</w:t>
      </w:r>
      <w:r w:rsidRPr="00100211">
        <w:rPr>
          <w:lang w:val="sq-AL"/>
        </w:rPr>
        <w:t>igjit</w:t>
      </w:r>
      <w:r w:rsidR="00117021" w:rsidRPr="00100211">
        <w:rPr>
          <w:lang w:val="sq-AL"/>
        </w:rPr>
        <w:t xml:space="preserve"> nr. </w:t>
      </w:r>
      <w:r w:rsidRPr="00100211">
        <w:rPr>
          <w:lang w:val="sq-AL"/>
        </w:rPr>
        <w:t>43/2015</w:t>
      </w:r>
      <w:r w:rsidR="00A92E86" w:rsidRPr="00100211">
        <w:rPr>
          <w:lang w:val="sq-AL"/>
        </w:rPr>
        <w:t xml:space="preserve">, “Për </w:t>
      </w:r>
      <w:r w:rsidR="00117021" w:rsidRPr="00100211">
        <w:rPr>
          <w:lang w:val="sq-AL"/>
        </w:rPr>
        <w:t>sektorin e energjisë elektrike”</w:t>
      </w:r>
      <w:r w:rsidR="00004E43" w:rsidRPr="00100211">
        <w:rPr>
          <w:lang w:val="sq-AL"/>
        </w:rPr>
        <w:t xml:space="preserve">, </w:t>
      </w:r>
      <w:r w:rsidR="00E12FEA" w:rsidRPr="00100211">
        <w:rPr>
          <w:lang w:val="sq-AL"/>
        </w:rPr>
        <w:t>të</w:t>
      </w:r>
      <w:r w:rsidR="00004E43" w:rsidRPr="00100211">
        <w:rPr>
          <w:lang w:val="sq-AL"/>
        </w:rPr>
        <w:t xml:space="preserve"> ndryshuar</w:t>
      </w:r>
    </w:p>
    <w:p w:rsidR="00123E58" w:rsidRDefault="00123E58" w:rsidP="00D871F8">
      <w:pPr>
        <w:pStyle w:val="Paragrafi"/>
        <w:rPr>
          <w:b/>
          <w:lang w:val="sq-AL"/>
        </w:rPr>
      </w:pPr>
    </w:p>
    <w:p w:rsidR="001E0871" w:rsidRPr="00100211" w:rsidRDefault="001E0871" w:rsidP="00D871F8">
      <w:pPr>
        <w:pStyle w:val="Paragrafi"/>
        <w:rPr>
          <w:lang w:val="sq-AL"/>
        </w:rPr>
      </w:pPr>
      <w:r w:rsidRPr="005600D1">
        <w:rPr>
          <w:b/>
          <w:lang w:val="sq-AL"/>
        </w:rPr>
        <w:t xml:space="preserve">Qëllimi </w:t>
      </w:r>
      <w:r w:rsidR="002154A7" w:rsidRPr="005600D1">
        <w:rPr>
          <w:b/>
          <w:lang w:val="sq-AL"/>
        </w:rPr>
        <w:t xml:space="preserve">i </w:t>
      </w:r>
      <w:r w:rsidRPr="005600D1">
        <w:rPr>
          <w:b/>
          <w:lang w:val="sq-AL"/>
        </w:rPr>
        <w:t>ERE</w:t>
      </w:r>
      <w:r w:rsidR="002154A7" w:rsidRPr="005600D1">
        <w:rPr>
          <w:b/>
          <w:lang w:val="sq-AL"/>
        </w:rPr>
        <w:t>-s</w:t>
      </w:r>
      <w:r w:rsidRPr="005600D1">
        <w:rPr>
          <w:b/>
          <w:lang w:val="sq-AL"/>
        </w:rPr>
        <w:t xml:space="preserve"> për </w:t>
      </w:r>
      <w:r w:rsidR="002154A7" w:rsidRPr="005600D1">
        <w:rPr>
          <w:b/>
          <w:lang w:val="sq-AL"/>
        </w:rPr>
        <w:t>mbrojtjen</w:t>
      </w:r>
      <w:r w:rsidRPr="005600D1">
        <w:rPr>
          <w:b/>
          <w:lang w:val="sq-AL"/>
        </w:rPr>
        <w:t xml:space="preserve"> e klientit</w:t>
      </w:r>
      <w:r w:rsidR="0064596F" w:rsidRPr="00100211">
        <w:rPr>
          <w:lang w:val="sq-AL"/>
        </w:rPr>
        <w:t xml:space="preserve"> </w:t>
      </w:r>
    </w:p>
    <w:p w:rsidR="001E0871" w:rsidRPr="00100211" w:rsidRDefault="001E0871" w:rsidP="00D871F8">
      <w:pPr>
        <w:pStyle w:val="Paragrafi"/>
        <w:rPr>
          <w:lang w:val="sq-AL"/>
        </w:rPr>
      </w:pPr>
      <w:r w:rsidRPr="00100211">
        <w:rPr>
          <w:lang w:val="sq-AL"/>
        </w:rPr>
        <w:t>Autoriteti i ERE-s</w:t>
      </w:r>
      <w:r w:rsidR="001D1D30">
        <w:rPr>
          <w:lang w:val="sq-AL"/>
        </w:rPr>
        <w:t>,</w:t>
      </w:r>
      <w:r w:rsidRPr="00100211">
        <w:rPr>
          <w:lang w:val="sq-AL"/>
        </w:rPr>
        <w:t xml:space="preserve"> për mbrojtjen e klientit</w:t>
      </w:r>
      <w:r w:rsidR="0064596F" w:rsidRPr="00100211">
        <w:rPr>
          <w:lang w:val="sq-AL"/>
        </w:rPr>
        <w:t xml:space="preserve"> </w:t>
      </w:r>
      <w:r w:rsidRPr="00100211">
        <w:rPr>
          <w:lang w:val="sq-AL"/>
        </w:rPr>
        <w:t>ka si qëllim:</w:t>
      </w:r>
    </w:p>
    <w:p w:rsidR="001E0871" w:rsidRPr="00100211" w:rsidRDefault="00004E43" w:rsidP="00D871F8">
      <w:pPr>
        <w:pStyle w:val="Paragrafi"/>
        <w:rPr>
          <w:lang w:val="sq-AL"/>
        </w:rPr>
      </w:pPr>
      <w:r w:rsidRPr="00100211">
        <w:rPr>
          <w:lang w:val="sq-AL"/>
        </w:rPr>
        <w:t xml:space="preserve">- </w:t>
      </w:r>
      <w:r w:rsidR="001E0871" w:rsidRPr="00100211">
        <w:rPr>
          <w:lang w:val="sq-AL"/>
        </w:rPr>
        <w:t>Mbrojtjen e interesave të klientëve në tërësi bazuar në një trajtim të barabartë dhe jodiskriminues përmes procedurave ligjore e transparente;</w:t>
      </w:r>
    </w:p>
    <w:p w:rsidR="001E0871" w:rsidRPr="00100211" w:rsidRDefault="00004E43" w:rsidP="00D871F8">
      <w:pPr>
        <w:pStyle w:val="Paragrafi"/>
        <w:rPr>
          <w:lang w:val="sq-AL"/>
        </w:rPr>
      </w:pPr>
      <w:r w:rsidRPr="00100211">
        <w:rPr>
          <w:lang w:val="sq-AL"/>
        </w:rPr>
        <w:t xml:space="preserve">- </w:t>
      </w:r>
      <w:r w:rsidR="001E0871" w:rsidRPr="00100211">
        <w:rPr>
          <w:lang w:val="sq-AL"/>
        </w:rPr>
        <w:t xml:space="preserve">Monitorimin dhe kontrollin e shërbimeve që ofron i </w:t>
      </w:r>
      <w:r w:rsidR="00E14FE7" w:rsidRPr="00100211">
        <w:rPr>
          <w:lang w:val="sq-AL"/>
        </w:rPr>
        <w:t>licenc</w:t>
      </w:r>
      <w:r w:rsidR="001E0871" w:rsidRPr="00100211">
        <w:rPr>
          <w:lang w:val="sq-AL"/>
        </w:rPr>
        <w:t>uari ndaj klientëve t</w:t>
      </w:r>
      <w:r w:rsidR="0025013C" w:rsidRPr="00100211">
        <w:rPr>
          <w:lang w:val="sq-AL"/>
        </w:rPr>
        <w:t>ë</w:t>
      </w:r>
      <w:r w:rsidR="001E0871" w:rsidRPr="00100211">
        <w:rPr>
          <w:lang w:val="sq-AL"/>
        </w:rPr>
        <w:t xml:space="preserve"> energjisë elektrike; </w:t>
      </w:r>
    </w:p>
    <w:p w:rsidR="001E0871" w:rsidRPr="00100211" w:rsidRDefault="00004E43" w:rsidP="00D871F8">
      <w:pPr>
        <w:pStyle w:val="Paragrafi"/>
        <w:rPr>
          <w:lang w:val="sq-AL"/>
        </w:rPr>
      </w:pPr>
      <w:r w:rsidRPr="00100211">
        <w:rPr>
          <w:lang w:val="sq-AL"/>
        </w:rPr>
        <w:t xml:space="preserve">- </w:t>
      </w:r>
      <w:r w:rsidR="001E0871" w:rsidRPr="00100211">
        <w:rPr>
          <w:lang w:val="sq-AL"/>
        </w:rPr>
        <w:t xml:space="preserve">Të promovojë përfitimet e konkurrencës dhe të mbrojtjes së klientit përmes ndërgjegjësimit publik; </w:t>
      </w:r>
    </w:p>
    <w:p w:rsidR="001E0871" w:rsidRPr="00100211" w:rsidRDefault="00004E43" w:rsidP="00D871F8">
      <w:pPr>
        <w:pStyle w:val="Paragrafi"/>
        <w:rPr>
          <w:lang w:val="sq-AL"/>
        </w:rPr>
      </w:pPr>
      <w:r w:rsidRPr="00100211">
        <w:rPr>
          <w:lang w:val="sq-AL"/>
        </w:rPr>
        <w:t xml:space="preserve">- </w:t>
      </w:r>
      <w:r w:rsidR="001E0871" w:rsidRPr="00100211">
        <w:rPr>
          <w:lang w:val="sq-AL"/>
        </w:rPr>
        <w:t>Të informojë klientët për të bërë zgjedhje</w:t>
      </w:r>
      <w:r w:rsidR="0064596F" w:rsidRPr="00100211">
        <w:rPr>
          <w:lang w:val="sq-AL"/>
        </w:rPr>
        <w:t xml:space="preserve"> </w:t>
      </w:r>
      <w:r w:rsidR="001E0871" w:rsidRPr="00100211">
        <w:rPr>
          <w:lang w:val="sq-AL"/>
        </w:rPr>
        <w:t>mbi bazën e informacionit</w:t>
      </w:r>
      <w:r w:rsidR="0064596F" w:rsidRPr="00100211">
        <w:rPr>
          <w:lang w:val="sq-AL"/>
        </w:rPr>
        <w:t xml:space="preserve"> </w:t>
      </w:r>
      <w:r w:rsidR="001E0871" w:rsidRPr="00100211">
        <w:rPr>
          <w:lang w:val="sq-AL"/>
        </w:rPr>
        <w:t>të siguruar si pjesë e shërbimit publik,</w:t>
      </w:r>
      <w:r w:rsidR="0064596F" w:rsidRPr="00100211">
        <w:rPr>
          <w:lang w:val="sq-AL"/>
        </w:rPr>
        <w:t xml:space="preserve"> </w:t>
      </w:r>
      <w:r w:rsidR="001E0871" w:rsidRPr="00100211">
        <w:rPr>
          <w:lang w:val="sq-AL"/>
        </w:rPr>
        <w:t>për të mbështetur kështu</w:t>
      </w:r>
      <w:r w:rsidR="0064596F" w:rsidRPr="00100211">
        <w:rPr>
          <w:lang w:val="sq-AL"/>
        </w:rPr>
        <w:t xml:space="preserve"> </w:t>
      </w:r>
      <w:r w:rsidR="001E0871" w:rsidRPr="00100211">
        <w:rPr>
          <w:lang w:val="sq-AL"/>
        </w:rPr>
        <w:t xml:space="preserve">të drejtat e tyre përfshirë të drejtën e zgjedhjes së furnizuesit të energjisë elektrike. </w:t>
      </w:r>
    </w:p>
    <w:p w:rsidR="001E0871" w:rsidRPr="00100211" w:rsidRDefault="001E0871" w:rsidP="00D871F8">
      <w:pPr>
        <w:pStyle w:val="Paragrafi"/>
        <w:rPr>
          <w:lang w:val="sq-AL"/>
        </w:rPr>
      </w:pPr>
      <w:r w:rsidRPr="005600D1">
        <w:rPr>
          <w:b/>
          <w:lang w:val="sq-AL"/>
        </w:rPr>
        <w:t>Ushtrimi i</w:t>
      </w:r>
      <w:r w:rsidR="0064596F" w:rsidRPr="005600D1">
        <w:rPr>
          <w:b/>
          <w:lang w:val="sq-AL"/>
        </w:rPr>
        <w:t xml:space="preserve"> </w:t>
      </w:r>
      <w:r w:rsidRPr="005600D1">
        <w:rPr>
          <w:b/>
          <w:lang w:val="sq-AL"/>
        </w:rPr>
        <w:t>përgjegjësive nga ERE realizohet kryesisht përmes aktiviteteve të mëposhtme</w:t>
      </w:r>
      <w:r w:rsidRPr="00100211">
        <w:rPr>
          <w:lang w:val="sq-AL"/>
        </w:rPr>
        <w:t xml:space="preserve">: </w:t>
      </w:r>
    </w:p>
    <w:p w:rsidR="001E0871" w:rsidRPr="00100211" w:rsidRDefault="00004E43" w:rsidP="00D871F8">
      <w:pPr>
        <w:pStyle w:val="Paragrafi"/>
        <w:rPr>
          <w:lang w:val="sq-AL"/>
        </w:rPr>
      </w:pPr>
      <w:r w:rsidRPr="00100211">
        <w:rPr>
          <w:lang w:val="sq-AL"/>
        </w:rPr>
        <w:t xml:space="preserve">- </w:t>
      </w:r>
      <w:r w:rsidR="001E0871" w:rsidRPr="00100211">
        <w:rPr>
          <w:lang w:val="sq-AL"/>
        </w:rPr>
        <w:t xml:space="preserve">Zbatimi i </w:t>
      </w:r>
      <w:r w:rsidR="006F0BE5" w:rsidRPr="00100211">
        <w:rPr>
          <w:lang w:val="sq-AL"/>
        </w:rPr>
        <w:t>l</w:t>
      </w:r>
      <w:r w:rsidR="001E0871" w:rsidRPr="00100211">
        <w:rPr>
          <w:lang w:val="sq-AL"/>
        </w:rPr>
        <w:t>igjit</w:t>
      </w:r>
      <w:r w:rsidR="00117021" w:rsidRPr="00100211">
        <w:rPr>
          <w:lang w:val="sq-AL"/>
        </w:rPr>
        <w:t xml:space="preserve"> nr. </w:t>
      </w:r>
      <w:r w:rsidR="001E0871" w:rsidRPr="00100211">
        <w:rPr>
          <w:lang w:val="sq-AL"/>
        </w:rPr>
        <w:t>43/2015</w:t>
      </w:r>
      <w:r w:rsidR="00A92E86" w:rsidRPr="00100211">
        <w:rPr>
          <w:lang w:val="sq-AL"/>
        </w:rPr>
        <w:t xml:space="preserve">, “Për </w:t>
      </w:r>
      <w:r w:rsidR="00117021" w:rsidRPr="00100211">
        <w:rPr>
          <w:lang w:val="sq-AL"/>
        </w:rPr>
        <w:t>sektorin e energjisë elektrike”</w:t>
      </w:r>
      <w:r w:rsidR="001E0871" w:rsidRPr="00100211">
        <w:rPr>
          <w:lang w:val="sq-AL"/>
        </w:rPr>
        <w:t xml:space="preserve">, i ndryshuar. </w:t>
      </w:r>
    </w:p>
    <w:p w:rsidR="001E0871" w:rsidRPr="00100211" w:rsidRDefault="001E0871" w:rsidP="00D871F8">
      <w:pPr>
        <w:pStyle w:val="Paragrafi"/>
        <w:rPr>
          <w:lang w:val="sq-AL"/>
        </w:rPr>
      </w:pPr>
      <w:r w:rsidRPr="00100211">
        <w:rPr>
          <w:lang w:val="sq-AL"/>
        </w:rPr>
        <w:t xml:space="preserve">ERE është autoriteti përgjegjës për zbatimin e ligjit për sektorin e energjisë elektrike </w:t>
      </w:r>
      <w:r w:rsidR="00EA05FA" w:rsidRPr="00100211">
        <w:rPr>
          <w:lang w:val="sq-AL"/>
        </w:rPr>
        <w:t xml:space="preserve">nga të </w:t>
      </w:r>
      <w:r w:rsidR="00E14FE7" w:rsidRPr="00100211">
        <w:rPr>
          <w:lang w:val="sq-AL"/>
        </w:rPr>
        <w:t>licenc</w:t>
      </w:r>
      <w:r w:rsidRPr="00100211">
        <w:rPr>
          <w:lang w:val="sq-AL"/>
        </w:rPr>
        <w:t xml:space="preserve">uarit. ERE kryen monitorime, dhe kërkon </w:t>
      </w:r>
      <w:r w:rsidR="00EA05FA" w:rsidRPr="00100211">
        <w:rPr>
          <w:lang w:val="sq-AL"/>
        </w:rPr>
        <w:t xml:space="preserve">nga të </w:t>
      </w:r>
      <w:r w:rsidR="00E14FE7" w:rsidRPr="00100211">
        <w:rPr>
          <w:lang w:val="sq-AL"/>
        </w:rPr>
        <w:t>licenc</w:t>
      </w:r>
      <w:r w:rsidRPr="00100211">
        <w:rPr>
          <w:lang w:val="sq-AL"/>
        </w:rPr>
        <w:t>uarit</w:t>
      </w:r>
      <w:r w:rsidR="0064596F" w:rsidRPr="00100211">
        <w:rPr>
          <w:lang w:val="sq-AL"/>
        </w:rPr>
        <w:t xml:space="preserve"> </w:t>
      </w:r>
      <w:r w:rsidRPr="00100211">
        <w:rPr>
          <w:lang w:val="sq-AL"/>
        </w:rPr>
        <w:t>zbatimin e ligjit</w:t>
      </w:r>
      <w:r w:rsidR="0064596F" w:rsidRPr="00100211">
        <w:rPr>
          <w:lang w:val="sq-AL"/>
        </w:rPr>
        <w:t xml:space="preserve"> </w:t>
      </w:r>
      <w:r w:rsidRPr="00100211">
        <w:rPr>
          <w:lang w:val="sq-AL"/>
        </w:rPr>
        <w:t xml:space="preserve">dhe korrigjimin e efekteve kur konstatohen mosrespektim të </w:t>
      </w:r>
      <w:r w:rsidR="006F0BE5" w:rsidRPr="00100211">
        <w:rPr>
          <w:lang w:val="sq-AL"/>
        </w:rPr>
        <w:t>legjislacionit</w:t>
      </w:r>
      <w:r w:rsidRPr="00100211">
        <w:rPr>
          <w:lang w:val="sq-AL"/>
        </w:rPr>
        <w:t xml:space="preserve"> në fuqi. Aktet rregullatore që ERE miraton reflektojnë</w:t>
      </w:r>
      <w:r w:rsidR="0064596F" w:rsidRPr="00100211">
        <w:rPr>
          <w:lang w:val="sq-AL"/>
        </w:rPr>
        <w:t xml:space="preserve"> </w:t>
      </w:r>
      <w:r w:rsidRPr="00100211">
        <w:rPr>
          <w:lang w:val="sq-AL"/>
        </w:rPr>
        <w:t>jo vetëm kërkesat që lidhen me zbatimin e ligjit</w:t>
      </w:r>
      <w:r w:rsidR="00117021" w:rsidRPr="00100211">
        <w:rPr>
          <w:lang w:val="sq-AL"/>
        </w:rPr>
        <w:t xml:space="preserve"> nr. </w:t>
      </w:r>
      <w:r w:rsidRPr="00100211">
        <w:rPr>
          <w:lang w:val="sq-AL"/>
        </w:rPr>
        <w:t>43/2015</w:t>
      </w:r>
      <w:r w:rsidR="00A92E86" w:rsidRPr="00100211">
        <w:rPr>
          <w:lang w:val="sq-AL"/>
        </w:rPr>
        <w:t xml:space="preserve">, “Për </w:t>
      </w:r>
      <w:r w:rsidR="00117021" w:rsidRPr="00100211">
        <w:rPr>
          <w:lang w:val="sq-AL"/>
        </w:rPr>
        <w:t>sektorin e energjisë elektrike”</w:t>
      </w:r>
      <w:r w:rsidRPr="00100211">
        <w:rPr>
          <w:lang w:val="sq-AL"/>
        </w:rPr>
        <w:t>,</w:t>
      </w:r>
      <w:r w:rsidR="0064596F" w:rsidRPr="00100211">
        <w:rPr>
          <w:lang w:val="sq-AL"/>
        </w:rPr>
        <w:t xml:space="preserve"> </w:t>
      </w:r>
      <w:r w:rsidRPr="00100211">
        <w:rPr>
          <w:lang w:val="sq-AL"/>
        </w:rPr>
        <w:t>por edhe</w:t>
      </w:r>
      <w:r w:rsidR="0064596F" w:rsidRPr="00100211">
        <w:rPr>
          <w:lang w:val="sq-AL"/>
        </w:rPr>
        <w:t xml:space="preserve"> </w:t>
      </w:r>
      <w:r w:rsidRPr="00100211">
        <w:rPr>
          <w:lang w:val="sq-AL"/>
        </w:rPr>
        <w:t>kërkesat që lindin nga zbatimi i ligjit për mbrojtjen e klientit,</w:t>
      </w:r>
      <w:r w:rsidR="0064596F" w:rsidRPr="00100211">
        <w:rPr>
          <w:lang w:val="sq-AL"/>
        </w:rPr>
        <w:t xml:space="preserve"> </w:t>
      </w:r>
      <w:r w:rsidRPr="00100211">
        <w:rPr>
          <w:lang w:val="sq-AL"/>
        </w:rPr>
        <w:t xml:space="preserve">të drejtën e informimit dhe </w:t>
      </w:r>
      <w:r w:rsidR="006F0BE5" w:rsidRPr="00100211">
        <w:rPr>
          <w:lang w:val="sq-AL"/>
        </w:rPr>
        <w:t>mbrojtjen</w:t>
      </w:r>
      <w:r w:rsidRPr="00100211">
        <w:rPr>
          <w:lang w:val="sq-AL"/>
        </w:rPr>
        <w:t xml:space="preserve"> e të dhënave personale. Në </w:t>
      </w:r>
      <w:r w:rsidR="006F0BE5" w:rsidRPr="00100211">
        <w:rPr>
          <w:lang w:val="sq-AL"/>
        </w:rPr>
        <w:t>çdo</w:t>
      </w:r>
      <w:r w:rsidRPr="00100211">
        <w:rPr>
          <w:lang w:val="sq-AL"/>
        </w:rPr>
        <w:t xml:space="preserve"> rast, kuadri rregullator përfshin</w:t>
      </w:r>
      <w:r w:rsidR="00ED55B3" w:rsidRPr="00100211">
        <w:rPr>
          <w:lang w:val="sq-AL"/>
        </w:rPr>
        <w:t>,</w:t>
      </w:r>
      <w:r w:rsidRPr="00100211">
        <w:rPr>
          <w:lang w:val="sq-AL"/>
        </w:rPr>
        <w:t xml:space="preserve"> gjithashtu</w:t>
      </w:r>
      <w:r w:rsidR="00ED55B3" w:rsidRPr="00100211">
        <w:rPr>
          <w:lang w:val="sq-AL"/>
        </w:rPr>
        <w:t>,</w:t>
      </w:r>
      <w:r w:rsidRPr="00100211">
        <w:rPr>
          <w:lang w:val="sq-AL"/>
        </w:rPr>
        <w:t xml:space="preserve"> edhe detyrimet që lidhen me angazhimin e vendit tonë në kuadër</w:t>
      </w:r>
      <w:r w:rsidR="0064596F" w:rsidRPr="00100211">
        <w:rPr>
          <w:lang w:val="sq-AL"/>
        </w:rPr>
        <w:t xml:space="preserve"> </w:t>
      </w:r>
      <w:r w:rsidRPr="00100211">
        <w:rPr>
          <w:lang w:val="sq-AL"/>
        </w:rPr>
        <w:t xml:space="preserve">të Traktatit të Komunitetit të </w:t>
      </w:r>
      <w:r w:rsidR="00F955F5" w:rsidRPr="00100211">
        <w:rPr>
          <w:lang w:val="sq-AL"/>
        </w:rPr>
        <w:t>Energjisë</w:t>
      </w:r>
      <w:r w:rsidRPr="00100211">
        <w:rPr>
          <w:lang w:val="sq-AL"/>
        </w:rPr>
        <w:t>, direktivat e BE-së për mbrojtjen e</w:t>
      </w:r>
      <w:r w:rsidR="0064596F" w:rsidRPr="00100211">
        <w:rPr>
          <w:lang w:val="sq-AL"/>
        </w:rPr>
        <w:t xml:space="preserve"> </w:t>
      </w:r>
      <w:r w:rsidRPr="00100211">
        <w:rPr>
          <w:lang w:val="sq-AL"/>
        </w:rPr>
        <w:t xml:space="preserve">klientët </w:t>
      </w:r>
      <w:r w:rsidR="004E1606" w:rsidRPr="00100211">
        <w:rPr>
          <w:lang w:val="sq-AL"/>
        </w:rPr>
        <w:t xml:space="preserve">në të gjitha </w:t>
      </w:r>
      <w:r w:rsidRPr="00100211">
        <w:rPr>
          <w:lang w:val="sq-AL"/>
        </w:rPr>
        <w:t>fazat e një procesi që lidhet me shërbimin e furnizimit me energji elektrike. Për të trajtuar shkeljet e legjislacionit të mbrojtjes së klientit,</w:t>
      </w:r>
      <w:r w:rsidR="0064596F" w:rsidRPr="00100211">
        <w:rPr>
          <w:lang w:val="sq-AL"/>
        </w:rPr>
        <w:t xml:space="preserve"> </w:t>
      </w:r>
      <w:r w:rsidRPr="00100211">
        <w:rPr>
          <w:lang w:val="sq-AL"/>
        </w:rPr>
        <w:t>është ngritur dhe funksionon prej shumë vitesh Sektori i Mbrojtjes s</w:t>
      </w:r>
      <w:r w:rsidR="00F52AF2">
        <w:rPr>
          <w:lang w:val="sq-AL"/>
        </w:rPr>
        <w:t>ë</w:t>
      </w:r>
      <w:r w:rsidRPr="00100211">
        <w:rPr>
          <w:lang w:val="sq-AL"/>
        </w:rPr>
        <w:t xml:space="preserve"> Konsumatorit që trajton </w:t>
      </w:r>
      <w:r w:rsidR="006F0BE5" w:rsidRPr="00100211">
        <w:rPr>
          <w:lang w:val="sq-AL"/>
        </w:rPr>
        <w:t>çdo</w:t>
      </w:r>
      <w:r w:rsidRPr="00100211">
        <w:rPr>
          <w:lang w:val="sq-AL"/>
        </w:rPr>
        <w:t xml:space="preserve"> rast ku konstatohet</w:t>
      </w:r>
      <w:r w:rsidR="0064596F" w:rsidRPr="00100211">
        <w:rPr>
          <w:lang w:val="sq-AL"/>
        </w:rPr>
        <w:t xml:space="preserve"> </w:t>
      </w:r>
      <w:r w:rsidRPr="00100211">
        <w:rPr>
          <w:lang w:val="sq-AL"/>
        </w:rPr>
        <w:t>sjellje të padrejta ose</w:t>
      </w:r>
      <w:r w:rsidR="0064596F" w:rsidRPr="00100211">
        <w:rPr>
          <w:lang w:val="sq-AL"/>
        </w:rPr>
        <w:t xml:space="preserve"> </w:t>
      </w:r>
      <w:r w:rsidRPr="00100211">
        <w:rPr>
          <w:lang w:val="sq-AL"/>
        </w:rPr>
        <w:t>që dëmtojnë klientët në shkelje të legjislacionit në fuqi.</w:t>
      </w:r>
    </w:p>
    <w:p w:rsidR="001E0871" w:rsidRPr="00100211" w:rsidRDefault="001E0871" w:rsidP="00D871F8">
      <w:pPr>
        <w:pStyle w:val="Paragrafi"/>
        <w:rPr>
          <w:lang w:val="sq-AL"/>
        </w:rPr>
      </w:pPr>
      <w:r w:rsidRPr="00100211">
        <w:rPr>
          <w:lang w:val="sq-AL"/>
        </w:rPr>
        <w:tab/>
        <w:t>-</w:t>
      </w:r>
      <w:r w:rsidR="00004E43" w:rsidRPr="00100211">
        <w:rPr>
          <w:lang w:val="sq-AL"/>
        </w:rPr>
        <w:t xml:space="preserve"> </w:t>
      </w:r>
      <w:r w:rsidRPr="00100211">
        <w:rPr>
          <w:lang w:val="sq-AL"/>
        </w:rPr>
        <w:t>Zbatimi i rregullave që lidhen me</w:t>
      </w:r>
      <w:r w:rsidR="0064596F" w:rsidRPr="00100211">
        <w:rPr>
          <w:lang w:val="sq-AL"/>
        </w:rPr>
        <w:t xml:space="preserve"> </w:t>
      </w:r>
      <w:r w:rsidRPr="00100211">
        <w:rPr>
          <w:lang w:val="sq-AL"/>
        </w:rPr>
        <w:t>sigurinë</w:t>
      </w:r>
      <w:r w:rsidR="0064596F" w:rsidRPr="00100211">
        <w:rPr>
          <w:lang w:val="sq-AL"/>
        </w:rPr>
        <w:t xml:space="preserve"> </w:t>
      </w:r>
      <w:r w:rsidRPr="00100211">
        <w:rPr>
          <w:lang w:val="sq-AL"/>
        </w:rPr>
        <w:t>dhe cilësinë e furnizimit</w:t>
      </w:r>
      <w:r w:rsidR="006F0BE5" w:rsidRPr="00100211">
        <w:rPr>
          <w:lang w:val="sq-AL"/>
        </w:rPr>
        <w:t>.</w:t>
      </w:r>
      <w:r w:rsidRPr="00100211">
        <w:rPr>
          <w:lang w:val="sq-AL"/>
        </w:rPr>
        <w:t xml:space="preserve"> </w:t>
      </w:r>
    </w:p>
    <w:p w:rsidR="001E0871" w:rsidRPr="00100211" w:rsidRDefault="001E0871" w:rsidP="00D871F8">
      <w:pPr>
        <w:pStyle w:val="Paragrafi"/>
        <w:rPr>
          <w:lang w:val="sq-AL"/>
        </w:rPr>
      </w:pPr>
      <w:r w:rsidRPr="00100211">
        <w:rPr>
          <w:lang w:val="sq-AL"/>
        </w:rPr>
        <w:t>Për respektimin e treguesve dhe kërkesave të operimit dhe cilësisë së furnizimit me energji elektrike, si dhe perfo</w:t>
      </w:r>
      <w:r w:rsidR="00D362BB">
        <w:rPr>
          <w:lang w:val="sq-AL"/>
        </w:rPr>
        <w:t>r</w:t>
      </w:r>
      <w:r w:rsidRPr="00100211">
        <w:rPr>
          <w:lang w:val="sq-AL"/>
        </w:rPr>
        <w:t>mancën në lidhje me sigurinë e rrjetit për Operatorin e Sistemit të Shpërndarjes (OSSH), sipas kërkesave</w:t>
      </w:r>
      <w:r w:rsidR="00117021" w:rsidRPr="00100211">
        <w:rPr>
          <w:lang w:val="sq-AL"/>
        </w:rPr>
        <w:t xml:space="preserve"> të ligjit nr. </w:t>
      </w:r>
      <w:r w:rsidR="0064596F" w:rsidRPr="00100211">
        <w:rPr>
          <w:lang w:val="sq-AL"/>
        </w:rPr>
        <w:t>43/2015</w:t>
      </w:r>
      <w:r w:rsidR="00A92E86" w:rsidRPr="00100211">
        <w:rPr>
          <w:lang w:val="sq-AL"/>
        </w:rPr>
        <w:t xml:space="preserve">, “Për </w:t>
      </w:r>
      <w:r w:rsidR="00117021" w:rsidRPr="00100211">
        <w:rPr>
          <w:lang w:val="sq-AL"/>
        </w:rPr>
        <w:t>sektorin e energjisë elektrike</w:t>
      </w:r>
      <w:r w:rsidR="00564EF4" w:rsidRPr="00100211">
        <w:rPr>
          <w:lang w:val="sq-AL"/>
        </w:rPr>
        <w:t xml:space="preserve">”, </w:t>
      </w:r>
      <w:r w:rsidR="00E12FEA" w:rsidRPr="00100211">
        <w:rPr>
          <w:lang w:val="sq-AL"/>
        </w:rPr>
        <w:t>të</w:t>
      </w:r>
      <w:r w:rsidR="00564EF4" w:rsidRPr="00100211">
        <w:rPr>
          <w:lang w:val="sq-AL"/>
        </w:rPr>
        <w:t xml:space="preserve"> ndryshuar</w:t>
      </w:r>
      <w:r w:rsidRPr="00100211">
        <w:rPr>
          <w:lang w:val="sq-AL"/>
        </w:rPr>
        <w:t>,</w:t>
      </w:r>
      <w:r w:rsidR="0064596F" w:rsidRPr="00100211">
        <w:rPr>
          <w:lang w:val="sq-AL"/>
        </w:rPr>
        <w:t xml:space="preserve"> me vendimin</w:t>
      </w:r>
      <w:r w:rsidR="00117021" w:rsidRPr="00100211">
        <w:rPr>
          <w:lang w:val="sq-AL"/>
        </w:rPr>
        <w:t xml:space="preserve"> nr. </w:t>
      </w:r>
      <w:r w:rsidRPr="00100211">
        <w:rPr>
          <w:lang w:val="sq-AL"/>
        </w:rPr>
        <w:t xml:space="preserve">181, datë 10.11.2017, është miratuar </w:t>
      </w:r>
      <w:r w:rsidR="0064596F" w:rsidRPr="00100211">
        <w:rPr>
          <w:lang w:val="sq-AL"/>
        </w:rPr>
        <w:t>“</w:t>
      </w:r>
      <w:r w:rsidRPr="00100211">
        <w:rPr>
          <w:lang w:val="sq-AL"/>
        </w:rPr>
        <w:t xml:space="preserve">Rregullorja </w:t>
      </w:r>
      <w:r w:rsidR="006F0BE5" w:rsidRPr="00100211">
        <w:rPr>
          <w:lang w:val="sq-AL"/>
        </w:rPr>
        <w:t xml:space="preserve">për kriteret standarde të cilësisë së shërbimit të furnizimit dhe performancës së sigurisë së </w:t>
      </w:r>
      <w:r w:rsidR="00FA5309" w:rsidRPr="00100211">
        <w:rPr>
          <w:lang w:val="sq-AL"/>
        </w:rPr>
        <w:t xml:space="preserve">Rrjetit </w:t>
      </w:r>
      <w:r w:rsidR="006F0BE5" w:rsidRPr="00100211">
        <w:rPr>
          <w:lang w:val="sq-AL"/>
        </w:rPr>
        <w:t xml:space="preserve">të </w:t>
      </w:r>
      <w:r w:rsidR="00FA5309" w:rsidRPr="00100211">
        <w:rPr>
          <w:lang w:val="sq-AL"/>
        </w:rPr>
        <w:t xml:space="preserve">Shpërndarjes </w:t>
      </w:r>
      <w:r w:rsidR="006F0BE5" w:rsidRPr="00100211">
        <w:rPr>
          <w:lang w:val="sq-AL"/>
        </w:rPr>
        <w:t>së energjisë elektrike</w:t>
      </w:r>
      <w:r w:rsidR="0064596F" w:rsidRPr="00100211">
        <w:rPr>
          <w:lang w:val="sq-AL"/>
        </w:rPr>
        <w:t>”</w:t>
      </w:r>
      <w:r w:rsidRPr="00100211">
        <w:rPr>
          <w:lang w:val="sq-AL"/>
        </w:rPr>
        <w:t>, e cila për qëllime të informimit të klient</w:t>
      </w:r>
      <w:r w:rsidR="006F0BE5" w:rsidRPr="00100211">
        <w:rPr>
          <w:lang w:val="sq-AL"/>
        </w:rPr>
        <w:t>ë</w:t>
      </w:r>
      <w:r w:rsidRPr="00100211">
        <w:rPr>
          <w:lang w:val="sq-AL"/>
        </w:rPr>
        <w:t>ve është publikuar në Fletoren Zyrtare dhe në faqen e internetit të ERE-s. Qëllimi i kësaj rregullore dhe akteve të tjera</w:t>
      </w:r>
      <w:r w:rsidR="001D60C8">
        <w:rPr>
          <w:lang w:val="sq-AL"/>
        </w:rPr>
        <w:t>,</w:t>
      </w:r>
      <w:r w:rsidRPr="00100211">
        <w:rPr>
          <w:lang w:val="sq-AL"/>
        </w:rPr>
        <w:t xml:space="preserve"> që lidhen me kushtet e ofrimit të shërbimit publik është,</w:t>
      </w:r>
      <w:r w:rsidR="0064596F" w:rsidRPr="00100211">
        <w:rPr>
          <w:lang w:val="sq-AL"/>
        </w:rPr>
        <w:t xml:space="preserve"> </w:t>
      </w:r>
      <w:r w:rsidRPr="00100211">
        <w:rPr>
          <w:lang w:val="sq-AL"/>
        </w:rPr>
        <w:t>të krijojë</w:t>
      </w:r>
      <w:r w:rsidR="00ED55B3" w:rsidRPr="00100211">
        <w:rPr>
          <w:lang w:val="sq-AL"/>
        </w:rPr>
        <w:t>,</w:t>
      </w:r>
      <w:r w:rsidR="0064596F" w:rsidRPr="00100211">
        <w:rPr>
          <w:lang w:val="sq-AL"/>
        </w:rPr>
        <w:t xml:space="preserve"> </w:t>
      </w:r>
      <w:r w:rsidRPr="00100211">
        <w:rPr>
          <w:lang w:val="sq-AL"/>
        </w:rPr>
        <w:t>gjithashtu</w:t>
      </w:r>
      <w:r w:rsidR="00ED55B3" w:rsidRPr="00100211">
        <w:rPr>
          <w:lang w:val="sq-AL"/>
        </w:rPr>
        <w:t>,</w:t>
      </w:r>
      <w:r w:rsidRPr="00100211">
        <w:rPr>
          <w:lang w:val="sq-AL"/>
        </w:rPr>
        <w:t xml:space="preserve"> siguri më të madhe dhe transparencë në marrëdhëniet ndërmjet furnizuesve dhe klientëve. ERE është </w:t>
      </w:r>
      <w:r w:rsidR="006F0BE5" w:rsidRPr="00100211">
        <w:rPr>
          <w:lang w:val="sq-AL"/>
        </w:rPr>
        <w:t>institucioni</w:t>
      </w:r>
      <w:r w:rsidRPr="00100211">
        <w:rPr>
          <w:lang w:val="sq-AL"/>
        </w:rPr>
        <w:t xml:space="preserve"> përgjegjës</w:t>
      </w:r>
      <w:r w:rsidR="0064596F" w:rsidRPr="00100211">
        <w:rPr>
          <w:lang w:val="sq-AL"/>
        </w:rPr>
        <w:t xml:space="preserve"> </w:t>
      </w:r>
      <w:r w:rsidRPr="00100211">
        <w:rPr>
          <w:lang w:val="sq-AL"/>
        </w:rPr>
        <w:t xml:space="preserve">për monitorimin e pajtueshmërisë me kuadrin rregullator në fuqi, hetimin e ankesave dhe zgjidhjen e mosmarrëveshjeve dhe marrjen e masave zbatuese. </w:t>
      </w:r>
    </w:p>
    <w:p w:rsidR="001E0871" w:rsidRPr="00100211" w:rsidRDefault="001E0871" w:rsidP="00D871F8">
      <w:pPr>
        <w:pStyle w:val="Paragrafi"/>
        <w:rPr>
          <w:lang w:val="sq-AL"/>
        </w:rPr>
      </w:pPr>
      <w:r w:rsidRPr="00100211">
        <w:rPr>
          <w:lang w:val="sq-AL"/>
        </w:rPr>
        <w:t xml:space="preserve">Furnizuesi i </w:t>
      </w:r>
      <w:r w:rsidR="00C12571" w:rsidRPr="00100211">
        <w:rPr>
          <w:lang w:val="sq-AL"/>
        </w:rPr>
        <w:t xml:space="preserve">Shërbimit Universal </w:t>
      </w:r>
      <w:r w:rsidRPr="00100211">
        <w:rPr>
          <w:lang w:val="sq-AL"/>
        </w:rPr>
        <w:t>ka detyrën të ofrojë shërbimin në përputhje me</w:t>
      </w:r>
      <w:r w:rsidR="007D53B7" w:rsidRPr="00100211">
        <w:rPr>
          <w:lang w:val="sq-AL"/>
        </w:rPr>
        <w:t>:</w:t>
      </w:r>
    </w:p>
    <w:p w:rsidR="001E0871" w:rsidRPr="00100211" w:rsidRDefault="00004E43" w:rsidP="00D871F8">
      <w:pPr>
        <w:pStyle w:val="Paragrafi"/>
        <w:rPr>
          <w:lang w:val="sq-AL"/>
        </w:rPr>
      </w:pPr>
      <w:r w:rsidRPr="00100211">
        <w:rPr>
          <w:lang w:val="sq-AL"/>
        </w:rPr>
        <w:t xml:space="preserve">- </w:t>
      </w:r>
      <w:r w:rsidR="001E0871" w:rsidRPr="00100211">
        <w:rPr>
          <w:lang w:val="sq-AL"/>
        </w:rPr>
        <w:t>Ligjin</w:t>
      </w:r>
      <w:r w:rsidR="00117021" w:rsidRPr="00100211">
        <w:rPr>
          <w:lang w:val="sq-AL"/>
        </w:rPr>
        <w:t xml:space="preserve"> nr. </w:t>
      </w:r>
      <w:r w:rsidR="001E0871" w:rsidRPr="00100211">
        <w:rPr>
          <w:lang w:val="sq-AL"/>
        </w:rPr>
        <w:t>43/2015</w:t>
      </w:r>
      <w:r w:rsidR="00A92E86" w:rsidRPr="00100211">
        <w:rPr>
          <w:lang w:val="sq-AL"/>
        </w:rPr>
        <w:t xml:space="preserve">, “Për </w:t>
      </w:r>
      <w:r w:rsidR="00117021" w:rsidRPr="00100211">
        <w:rPr>
          <w:lang w:val="sq-AL"/>
        </w:rPr>
        <w:t>sektorin e energjisë elektrike</w:t>
      </w:r>
      <w:r w:rsidR="00564EF4" w:rsidRPr="00100211">
        <w:rPr>
          <w:lang w:val="sq-AL"/>
        </w:rPr>
        <w:t>”, i ndryshuar</w:t>
      </w:r>
      <w:r w:rsidR="006F0BE5" w:rsidRPr="00100211">
        <w:rPr>
          <w:lang w:val="sq-AL"/>
        </w:rPr>
        <w:t>;</w:t>
      </w:r>
      <w:r w:rsidR="001E0871" w:rsidRPr="00100211">
        <w:rPr>
          <w:lang w:val="sq-AL"/>
        </w:rPr>
        <w:t xml:space="preserve"> </w:t>
      </w:r>
    </w:p>
    <w:p w:rsidR="001E0871" w:rsidRPr="00100211" w:rsidRDefault="00004E43" w:rsidP="00D871F8">
      <w:pPr>
        <w:pStyle w:val="Paragrafi"/>
        <w:rPr>
          <w:lang w:val="sq-AL"/>
        </w:rPr>
      </w:pPr>
      <w:r w:rsidRPr="00100211">
        <w:rPr>
          <w:lang w:val="sq-AL"/>
        </w:rPr>
        <w:t xml:space="preserve">- </w:t>
      </w:r>
      <w:r w:rsidR="001E0871" w:rsidRPr="00100211">
        <w:rPr>
          <w:lang w:val="sq-AL"/>
        </w:rPr>
        <w:t xml:space="preserve">Rregullore për cilësinë e shërbimit miratuar </w:t>
      </w:r>
      <w:r w:rsidR="0064596F" w:rsidRPr="00100211">
        <w:rPr>
          <w:lang w:val="sq-AL"/>
        </w:rPr>
        <w:t>me vendimin</w:t>
      </w:r>
      <w:r w:rsidR="00117021" w:rsidRPr="00100211">
        <w:rPr>
          <w:lang w:val="sq-AL"/>
        </w:rPr>
        <w:t xml:space="preserve"> nr. </w:t>
      </w:r>
      <w:r w:rsidR="001E0871" w:rsidRPr="00100211">
        <w:rPr>
          <w:lang w:val="sq-AL"/>
        </w:rPr>
        <w:t>181, datë 10.11.2017</w:t>
      </w:r>
      <w:r w:rsidR="006F0BE5" w:rsidRPr="00100211">
        <w:rPr>
          <w:lang w:val="sq-AL"/>
        </w:rPr>
        <w:t>;</w:t>
      </w:r>
    </w:p>
    <w:p w:rsidR="001E0871" w:rsidRPr="00100211" w:rsidRDefault="00004E43" w:rsidP="00D871F8">
      <w:pPr>
        <w:pStyle w:val="Paragrafi"/>
        <w:rPr>
          <w:lang w:val="sq-AL"/>
        </w:rPr>
      </w:pPr>
      <w:r w:rsidRPr="00100211">
        <w:rPr>
          <w:lang w:val="sq-AL"/>
        </w:rPr>
        <w:t xml:space="preserve">- </w:t>
      </w:r>
      <w:r w:rsidR="001E0871" w:rsidRPr="00100211">
        <w:rPr>
          <w:lang w:val="sq-AL"/>
        </w:rPr>
        <w:t>Rregullat për vendosjen</w:t>
      </w:r>
      <w:r w:rsidR="0064596F" w:rsidRPr="00100211">
        <w:rPr>
          <w:lang w:val="sq-AL"/>
        </w:rPr>
        <w:t xml:space="preserve"> </w:t>
      </w:r>
      <w:r w:rsidR="001E0871" w:rsidRPr="00100211">
        <w:rPr>
          <w:lang w:val="sq-AL"/>
        </w:rPr>
        <w:t xml:space="preserve">e detyrimit të shërbimit publik siç miratuar nga </w:t>
      </w:r>
      <w:r w:rsidR="0066666F" w:rsidRPr="00100211">
        <w:rPr>
          <w:lang w:val="sq-AL"/>
        </w:rPr>
        <w:t xml:space="preserve">ERE, me vendimin </w:t>
      </w:r>
      <w:r w:rsidR="00117021" w:rsidRPr="00100211">
        <w:rPr>
          <w:lang w:val="sq-AL"/>
        </w:rPr>
        <w:t xml:space="preserve">nr. </w:t>
      </w:r>
      <w:r w:rsidR="001E0871" w:rsidRPr="00100211">
        <w:rPr>
          <w:lang w:val="sq-AL"/>
        </w:rPr>
        <w:t>112, datë 8.7.2016</w:t>
      </w:r>
      <w:r w:rsidR="006F0BE5" w:rsidRPr="00100211">
        <w:rPr>
          <w:lang w:val="sq-AL"/>
        </w:rPr>
        <w:t>;</w:t>
      </w:r>
    </w:p>
    <w:p w:rsidR="001E0871" w:rsidRPr="00100211" w:rsidRDefault="00004E43" w:rsidP="00D871F8">
      <w:pPr>
        <w:pStyle w:val="Paragrafi"/>
        <w:rPr>
          <w:lang w:val="sq-AL"/>
        </w:rPr>
      </w:pPr>
      <w:r w:rsidRPr="00100211">
        <w:rPr>
          <w:lang w:val="sq-AL"/>
        </w:rPr>
        <w:t xml:space="preserve">- </w:t>
      </w:r>
      <w:r w:rsidR="001E0871" w:rsidRPr="00100211">
        <w:rPr>
          <w:lang w:val="sq-AL"/>
        </w:rPr>
        <w:t>Kushtet e përgjithshme të furnizimit me energji elektrike për klient</w:t>
      </w:r>
      <w:r w:rsidR="006F0BE5" w:rsidRPr="00100211">
        <w:rPr>
          <w:lang w:val="sq-AL"/>
        </w:rPr>
        <w:t>ë</w:t>
      </w:r>
      <w:r w:rsidR="001E0871" w:rsidRPr="00100211">
        <w:rPr>
          <w:lang w:val="sq-AL"/>
        </w:rPr>
        <w:t>t</w:t>
      </w:r>
      <w:r w:rsidR="0064596F" w:rsidRPr="00100211">
        <w:rPr>
          <w:lang w:val="sq-AL"/>
        </w:rPr>
        <w:t xml:space="preserve"> </w:t>
      </w:r>
      <w:r w:rsidR="001E0871" w:rsidRPr="00100211">
        <w:rPr>
          <w:lang w:val="sq-AL"/>
        </w:rPr>
        <w:t xml:space="preserve">që furnizohen nga shërbimi universal, miratuar </w:t>
      </w:r>
      <w:r w:rsidR="0064596F" w:rsidRPr="00100211">
        <w:rPr>
          <w:lang w:val="sq-AL"/>
        </w:rPr>
        <w:t>me vendimin</w:t>
      </w:r>
      <w:r w:rsidR="001E0871" w:rsidRPr="00100211">
        <w:rPr>
          <w:lang w:val="sq-AL"/>
        </w:rPr>
        <w:t xml:space="preserve"> e bordit të ERE-s</w:t>
      </w:r>
      <w:r w:rsidR="00117021" w:rsidRPr="00100211">
        <w:rPr>
          <w:lang w:val="sq-AL"/>
        </w:rPr>
        <w:t xml:space="preserve"> nr. </w:t>
      </w:r>
      <w:r w:rsidR="001E0871" w:rsidRPr="00100211">
        <w:rPr>
          <w:lang w:val="sq-AL"/>
        </w:rPr>
        <w:t>15, datë 10.1.2018</w:t>
      </w:r>
      <w:r w:rsidR="006F0BE5" w:rsidRPr="00100211">
        <w:rPr>
          <w:lang w:val="sq-AL"/>
        </w:rPr>
        <w:t>;</w:t>
      </w:r>
    </w:p>
    <w:p w:rsidR="001E0871" w:rsidRPr="00100211" w:rsidRDefault="00004E43" w:rsidP="00D871F8">
      <w:pPr>
        <w:pStyle w:val="Paragrafi"/>
        <w:rPr>
          <w:lang w:val="sq-AL"/>
        </w:rPr>
      </w:pPr>
      <w:r w:rsidRPr="00100211">
        <w:rPr>
          <w:lang w:val="sq-AL"/>
        </w:rPr>
        <w:t xml:space="preserve">- </w:t>
      </w:r>
      <w:r w:rsidR="001E0871" w:rsidRPr="00100211">
        <w:rPr>
          <w:lang w:val="sq-AL"/>
        </w:rPr>
        <w:t xml:space="preserve">Aktet </w:t>
      </w:r>
      <w:r w:rsidR="004208E5">
        <w:rPr>
          <w:lang w:val="sq-AL"/>
        </w:rPr>
        <w:t>e</w:t>
      </w:r>
      <w:r w:rsidR="001E0871" w:rsidRPr="00100211">
        <w:rPr>
          <w:lang w:val="sq-AL"/>
        </w:rPr>
        <w:t xml:space="preserve"> tjera </w:t>
      </w:r>
      <w:r w:rsidR="006F0BE5" w:rsidRPr="00100211">
        <w:rPr>
          <w:lang w:val="sq-AL"/>
        </w:rPr>
        <w:t>rregullator</w:t>
      </w:r>
      <w:r w:rsidR="00F955F5">
        <w:rPr>
          <w:lang w:val="sq-AL"/>
        </w:rPr>
        <w:t>e</w:t>
      </w:r>
      <w:r w:rsidR="006F0BE5" w:rsidRPr="00100211">
        <w:rPr>
          <w:lang w:val="sq-AL"/>
        </w:rPr>
        <w:t>.</w:t>
      </w:r>
      <w:r w:rsidR="0064596F" w:rsidRPr="00100211">
        <w:rPr>
          <w:lang w:val="sq-AL"/>
        </w:rPr>
        <w:t xml:space="preserve"> </w:t>
      </w:r>
    </w:p>
    <w:p w:rsidR="001E0871" w:rsidRPr="00100211" w:rsidRDefault="001E0871" w:rsidP="00D871F8">
      <w:pPr>
        <w:pStyle w:val="Paragrafi"/>
        <w:rPr>
          <w:lang w:val="sq-AL"/>
        </w:rPr>
      </w:pPr>
      <w:r w:rsidRPr="00100211">
        <w:rPr>
          <w:lang w:val="sq-AL"/>
        </w:rPr>
        <w:t xml:space="preserve">Shërbimi Universal i Furnizimit është një detyrim i shërbimit publik i </w:t>
      </w:r>
      <w:r w:rsidR="006F0BE5" w:rsidRPr="00100211">
        <w:rPr>
          <w:lang w:val="sq-AL"/>
        </w:rPr>
        <w:t>vendosur</w:t>
      </w:r>
      <w:r w:rsidRPr="00100211">
        <w:rPr>
          <w:lang w:val="sq-AL"/>
        </w:rPr>
        <w:t xml:space="preserve"> nga ERE për</w:t>
      </w:r>
      <w:r w:rsidR="0064596F" w:rsidRPr="00100211">
        <w:rPr>
          <w:lang w:val="sq-AL"/>
        </w:rPr>
        <w:t xml:space="preserve"> </w:t>
      </w:r>
      <w:r w:rsidRPr="00100211">
        <w:rPr>
          <w:lang w:val="sq-AL"/>
        </w:rPr>
        <w:t>Furnizuesin e Shërbimit Universal, i cili siguron të drejtën e furnizimit me energji elektrike për klientët</w:t>
      </w:r>
      <w:r w:rsidR="0064596F" w:rsidRPr="00100211">
        <w:rPr>
          <w:lang w:val="sq-AL"/>
        </w:rPr>
        <w:t xml:space="preserve"> </w:t>
      </w:r>
      <w:r w:rsidRPr="00100211">
        <w:rPr>
          <w:lang w:val="sq-AL"/>
        </w:rPr>
        <w:t>që përfitojnë nga shërbimi universal në Republikën e Shqipërisë, me një cilësi të caktuar të furnizimit, me çmime të rregulluara, lehtësisht dhe qartësisht të krahasueshme, transparente dhe jodiskriminuese, me qëllim mbrojtjen e tyre nga rritjet e paarsyetuara të çmimit duke arritur hapjen e plotë të tregut të energjisë elektrike</w:t>
      </w:r>
      <w:r w:rsidR="00C02DF5">
        <w:rPr>
          <w:lang w:val="sq-AL"/>
        </w:rPr>
        <w:t>,</w:t>
      </w:r>
      <w:r w:rsidRPr="00100211">
        <w:rPr>
          <w:lang w:val="sq-AL"/>
        </w:rPr>
        <w:t xml:space="preserve"> siç parashikuar në nenin 109</w:t>
      </w:r>
      <w:r w:rsidR="00236F84" w:rsidRPr="00100211">
        <w:rPr>
          <w:lang w:val="sq-AL"/>
        </w:rPr>
        <w:t>,</w:t>
      </w:r>
      <w:r w:rsidR="00117021" w:rsidRPr="00100211">
        <w:rPr>
          <w:lang w:val="sq-AL"/>
        </w:rPr>
        <w:t xml:space="preserve"> të ligjit nr. </w:t>
      </w:r>
      <w:r w:rsidR="0064596F" w:rsidRPr="00100211">
        <w:rPr>
          <w:lang w:val="sq-AL"/>
        </w:rPr>
        <w:t>43/2015</w:t>
      </w:r>
      <w:r w:rsidR="00A92E86" w:rsidRPr="00100211">
        <w:rPr>
          <w:lang w:val="sq-AL"/>
        </w:rPr>
        <w:t xml:space="preserve">, “Për </w:t>
      </w:r>
      <w:r w:rsidR="00117021" w:rsidRPr="00100211">
        <w:rPr>
          <w:lang w:val="sq-AL"/>
        </w:rPr>
        <w:t>sektorin e energjisë elektrike</w:t>
      </w:r>
      <w:r w:rsidR="00564EF4" w:rsidRPr="00100211">
        <w:rPr>
          <w:lang w:val="sq-AL"/>
        </w:rPr>
        <w:t xml:space="preserve">”, </w:t>
      </w:r>
      <w:r w:rsidR="00E12FEA" w:rsidRPr="00100211">
        <w:rPr>
          <w:lang w:val="sq-AL"/>
        </w:rPr>
        <w:t>të</w:t>
      </w:r>
      <w:r w:rsidR="00564EF4" w:rsidRPr="00100211">
        <w:rPr>
          <w:lang w:val="sq-AL"/>
        </w:rPr>
        <w:t xml:space="preserve"> ndryshuar</w:t>
      </w:r>
      <w:r w:rsidRPr="00100211">
        <w:rPr>
          <w:lang w:val="sq-AL"/>
        </w:rPr>
        <w:t>.</w:t>
      </w:r>
    </w:p>
    <w:p w:rsidR="001E0871" w:rsidRPr="00100211" w:rsidRDefault="001E0871" w:rsidP="00004E43">
      <w:pPr>
        <w:pStyle w:val="Paragrafi"/>
        <w:rPr>
          <w:lang w:val="sq-AL"/>
        </w:rPr>
      </w:pPr>
      <w:r w:rsidRPr="00100211">
        <w:rPr>
          <w:lang w:val="sq-AL"/>
        </w:rPr>
        <w:t>Duke q</w:t>
      </w:r>
      <w:r w:rsidR="006F0BE5" w:rsidRPr="00100211">
        <w:rPr>
          <w:lang w:val="sq-AL"/>
        </w:rPr>
        <w:t>e</w:t>
      </w:r>
      <w:r w:rsidRPr="00100211">
        <w:rPr>
          <w:lang w:val="sq-AL"/>
        </w:rPr>
        <w:t xml:space="preserve">në i ngarkuar me detyrimin e shërbimit universal të furnizimit si pjesë e detyrimit të shërbimit publik, </w:t>
      </w:r>
      <w:r w:rsidR="00117021" w:rsidRPr="00100211">
        <w:rPr>
          <w:lang w:val="sq-AL"/>
        </w:rPr>
        <w:t>OSHEE</w:t>
      </w:r>
      <w:r w:rsidRPr="00100211">
        <w:rPr>
          <w:lang w:val="sq-AL"/>
        </w:rPr>
        <w:t xml:space="preserve"> </w:t>
      </w:r>
      <w:r w:rsidR="00744807" w:rsidRPr="00100211">
        <w:rPr>
          <w:lang w:val="sq-AL"/>
        </w:rPr>
        <w:t>sh.a</w:t>
      </w:r>
      <w:r w:rsidR="00236F84" w:rsidRPr="00100211">
        <w:rPr>
          <w:lang w:val="sq-AL"/>
        </w:rPr>
        <w:t>.</w:t>
      </w:r>
      <w:r w:rsidRPr="00100211">
        <w:rPr>
          <w:lang w:val="sq-AL"/>
        </w:rPr>
        <w:t>/FSHU në funksionin e furnizuesit është i detyruar të furnizojë klientët fundorë sipas përcaktimeve të VKM</w:t>
      </w:r>
      <w:r w:rsidR="00236F84" w:rsidRPr="00100211">
        <w:rPr>
          <w:lang w:val="sq-AL"/>
        </w:rPr>
        <w:t>-së</w:t>
      </w:r>
      <w:r w:rsidR="00117021" w:rsidRPr="00100211">
        <w:rPr>
          <w:lang w:val="sq-AL"/>
        </w:rPr>
        <w:t xml:space="preserve"> nr. </w:t>
      </w:r>
      <w:r w:rsidRPr="00100211">
        <w:rPr>
          <w:lang w:val="sq-AL"/>
        </w:rPr>
        <w:t>244,</w:t>
      </w:r>
      <w:r w:rsidR="0064596F" w:rsidRPr="00100211">
        <w:rPr>
          <w:lang w:val="sq-AL"/>
        </w:rPr>
        <w:t xml:space="preserve"> </w:t>
      </w:r>
      <w:r w:rsidRPr="00100211">
        <w:rPr>
          <w:lang w:val="sq-AL"/>
        </w:rPr>
        <w:t>datë 30.3.2016</w:t>
      </w:r>
      <w:r w:rsidR="00A92E86" w:rsidRPr="00100211">
        <w:rPr>
          <w:lang w:val="sq-AL"/>
        </w:rPr>
        <w:t xml:space="preserve">, “Për </w:t>
      </w:r>
      <w:r w:rsidRPr="00100211">
        <w:rPr>
          <w:lang w:val="sq-AL"/>
        </w:rPr>
        <w:t xml:space="preserve">miratimin e kushteve për vendosjen e detyrimeve të shërbimit publik që do të zbatohen ndaj të </w:t>
      </w:r>
      <w:r w:rsidR="00E14FE7" w:rsidRPr="00100211">
        <w:rPr>
          <w:lang w:val="sq-AL"/>
        </w:rPr>
        <w:t>licenc</w:t>
      </w:r>
      <w:r w:rsidRPr="00100211">
        <w:rPr>
          <w:lang w:val="sq-AL"/>
        </w:rPr>
        <w:t>uarve në sektorin e energjisë elektrike, të cilët ushtrojnë aktivitetin e prodhimit, transmetimit, shpërndarjes dhe furnizimit me e</w:t>
      </w:r>
      <w:r w:rsidR="00004E43" w:rsidRPr="00100211">
        <w:rPr>
          <w:lang w:val="sq-AL"/>
        </w:rPr>
        <w:t>nergji elektrike</w:t>
      </w:r>
      <w:r w:rsidR="00564EF4" w:rsidRPr="00100211">
        <w:rPr>
          <w:lang w:val="sq-AL"/>
        </w:rPr>
        <w:t xml:space="preserve">”, </w:t>
      </w:r>
      <w:r w:rsidR="00E12FEA" w:rsidRPr="00100211">
        <w:rPr>
          <w:lang w:val="sq-AL"/>
        </w:rPr>
        <w:t>të</w:t>
      </w:r>
      <w:r w:rsidR="00564EF4" w:rsidRPr="00100211">
        <w:rPr>
          <w:lang w:val="sq-AL"/>
        </w:rPr>
        <w:t xml:space="preserve"> ndryshuar</w:t>
      </w:r>
      <w:r w:rsidR="00004E43" w:rsidRPr="00100211">
        <w:rPr>
          <w:lang w:val="sq-AL"/>
        </w:rPr>
        <w:t>.</w:t>
      </w:r>
    </w:p>
    <w:p w:rsidR="001E0871" w:rsidRPr="00100211" w:rsidRDefault="001E0871" w:rsidP="00D871F8">
      <w:pPr>
        <w:pStyle w:val="Paragrafi"/>
        <w:rPr>
          <w:lang w:val="sq-AL"/>
        </w:rPr>
      </w:pPr>
      <w:r w:rsidRPr="005600D1">
        <w:rPr>
          <w:b/>
          <w:lang w:val="sq-AL"/>
        </w:rPr>
        <w:t xml:space="preserve">Përgjegjësitë e </w:t>
      </w:r>
      <w:r w:rsidR="00FA565F" w:rsidRPr="005600D1">
        <w:rPr>
          <w:b/>
          <w:lang w:val="sq-AL"/>
        </w:rPr>
        <w:t>f</w:t>
      </w:r>
      <w:r w:rsidRPr="005600D1">
        <w:rPr>
          <w:b/>
          <w:lang w:val="sq-AL"/>
        </w:rPr>
        <w:t>urnizuesit sipas kuadrit rregullator</w:t>
      </w:r>
    </w:p>
    <w:p w:rsidR="001E0871" w:rsidRPr="0077615B" w:rsidRDefault="00004E43" w:rsidP="00D871F8">
      <w:pPr>
        <w:pStyle w:val="Paragrafi"/>
        <w:rPr>
          <w:i/>
          <w:lang w:val="sq-AL"/>
        </w:rPr>
      </w:pPr>
      <w:r w:rsidRPr="0077615B">
        <w:rPr>
          <w:i/>
          <w:lang w:val="sq-AL"/>
        </w:rPr>
        <w:t xml:space="preserve">- </w:t>
      </w:r>
      <w:r w:rsidR="001E0871" w:rsidRPr="0077615B">
        <w:rPr>
          <w:i/>
          <w:lang w:val="sq-AL"/>
        </w:rPr>
        <w:t xml:space="preserve">Informimi i </w:t>
      </w:r>
      <w:r w:rsidR="0077615B">
        <w:rPr>
          <w:i/>
          <w:lang w:val="sq-AL"/>
        </w:rPr>
        <w:t>klientëve për të drejtat e tyre</w:t>
      </w:r>
    </w:p>
    <w:p w:rsidR="001E0871" w:rsidRPr="00100211" w:rsidRDefault="001E0871" w:rsidP="00D871F8">
      <w:pPr>
        <w:pStyle w:val="Paragrafi"/>
        <w:rPr>
          <w:lang w:val="sq-AL"/>
        </w:rPr>
      </w:pPr>
      <w:r w:rsidRPr="00100211">
        <w:rPr>
          <w:lang w:val="sq-AL"/>
        </w:rPr>
        <w:t xml:space="preserve">ERE në përputhje me autoritetin sipas ligjit </w:t>
      </w:r>
      <w:r w:rsidR="00FA565F" w:rsidRPr="00100211">
        <w:rPr>
          <w:lang w:val="sq-AL"/>
        </w:rPr>
        <w:t>për sektorin e energjisë elektrike</w:t>
      </w:r>
      <w:r w:rsidRPr="00100211">
        <w:rPr>
          <w:lang w:val="sq-AL"/>
        </w:rPr>
        <w:t>, në</w:t>
      </w:r>
      <w:r w:rsidR="0064596F" w:rsidRPr="00100211">
        <w:rPr>
          <w:lang w:val="sq-AL"/>
        </w:rPr>
        <w:t xml:space="preserve"> </w:t>
      </w:r>
      <w:r w:rsidRPr="00100211">
        <w:rPr>
          <w:lang w:val="sq-AL"/>
        </w:rPr>
        <w:t>çdo kohë do të kontrollojë mbi nivelin e informimit të</w:t>
      </w:r>
      <w:r w:rsidR="0064596F" w:rsidRPr="00100211">
        <w:rPr>
          <w:lang w:val="sq-AL"/>
        </w:rPr>
        <w:t xml:space="preserve"> </w:t>
      </w:r>
      <w:r w:rsidRPr="00100211">
        <w:rPr>
          <w:lang w:val="sq-AL"/>
        </w:rPr>
        <w:t>klientëve për të drejtat e tyre. Është përgjegjësi e operatorit t</w:t>
      </w:r>
      <w:r w:rsidR="007A5C59" w:rsidRPr="00100211">
        <w:rPr>
          <w:lang w:val="sq-AL"/>
        </w:rPr>
        <w:t>’</w:t>
      </w:r>
      <w:r w:rsidRPr="00100211">
        <w:rPr>
          <w:lang w:val="sq-AL"/>
        </w:rPr>
        <w:t>u ofrojë klient</w:t>
      </w:r>
      <w:r w:rsidR="00FA565F" w:rsidRPr="00100211">
        <w:rPr>
          <w:lang w:val="sq-AL"/>
        </w:rPr>
        <w:t>ë</w:t>
      </w:r>
      <w:r w:rsidRPr="00100211">
        <w:rPr>
          <w:lang w:val="sq-AL"/>
        </w:rPr>
        <w:t xml:space="preserve">ve qasje në informacionin që lidhet me shërbimin e ofruar nga i </w:t>
      </w:r>
      <w:r w:rsidR="00E14FE7" w:rsidRPr="00100211">
        <w:rPr>
          <w:lang w:val="sq-AL"/>
        </w:rPr>
        <w:t>licenc</w:t>
      </w:r>
      <w:r w:rsidRPr="00100211">
        <w:rPr>
          <w:lang w:val="sq-AL"/>
        </w:rPr>
        <w:t xml:space="preserve">uari. </w:t>
      </w:r>
    </w:p>
    <w:p w:rsidR="001E0871" w:rsidRPr="00100211" w:rsidRDefault="001E0871" w:rsidP="00D871F8">
      <w:pPr>
        <w:pStyle w:val="Paragrafi"/>
        <w:rPr>
          <w:lang w:val="sq-AL"/>
        </w:rPr>
      </w:pPr>
      <w:r w:rsidRPr="00100211">
        <w:rPr>
          <w:lang w:val="sq-AL"/>
        </w:rPr>
        <w:t>Sa</w:t>
      </w:r>
      <w:r w:rsidR="0064596F" w:rsidRPr="00100211">
        <w:rPr>
          <w:lang w:val="sq-AL"/>
        </w:rPr>
        <w:t xml:space="preserve"> </w:t>
      </w:r>
      <w:r w:rsidRPr="00100211">
        <w:rPr>
          <w:lang w:val="sq-AL"/>
        </w:rPr>
        <w:t>më sipër,</w:t>
      </w:r>
      <w:r w:rsidR="0064596F" w:rsidRPr="00100211">
        <w:rPr>
          <w:lang w:val="sq-AL"/>
        </w:rPr>
        <w:t xml:space="preserve"> </w:t>
      </w:r>
      <w:r w:rsidRPr="00100211">
        <w:rPr>
          <w:lang w:val="sq-AL"/>
        </w:rPr>
        <w:t>detyrimi i</w:t>
      </w:r>
      <w:r w:rsidR="0064596F" w:rsidRPr="00100211">
        <w:rPr>
          <w:lang w:val="sq-AL"/>
        </w:rPr>
        <w:t xml:space="preserve"> </w:t>
      </w:r>
      <w:r w:rsidRPr="00100211">
        <w:rPr>
          <w:lang w:val="sq-AL"/>
        </w:rPr>
        <w:t>furnizuesit të shërbimit universal, konsiston në</w:t>
      </w:r>
      <w:r w:rsidR="007D53B7" w:rsidRPr="00100211">
        <w:rPr>
          <w:lang w:val="sq-AL"/>
        </w:rPr>
        <w:t>:</w:t>
      </w:r>
      <w:r w:rsidR="0064596F" w:rsidRPr="00100211">
        <w:rPr>
          <w:lang w:val="sq-AL"/>
        </w:rPr>
        <w:t xml:space="preserve"> </w:t>
      </w:r>
    </w:p>
    <w:p w:rsidR="001E0871" w:rsidRPr="00100211" w:rsidRDefault="00004E43" w:rsidP="00D871F8">
      <w:pPr>
        <w:pStyle w:val="Paragrafi"/>
        <w:rPr>
          <w:lang w:val="sq-AL"/>
        </w:rPr>
      </w:pPr>
      <w:r w:rsidRPr="00100211">
        <w:rPr>
          <w:lang w:val="sq-AL"/>
        </w:rPr>
        <w:t xml:space="preserve">a) </w:t>
      </w:r>
      <w:r w:rsidR="00FA565F" w:rsidRPr="00100211">
        <w:rPr>
          <w:lang w:val="sq-AL"/>
        </w:rPr>
        <w:t xml:space="preserve">Të </w:t>
      </w:r>
      <w:r w:rsidR="001E0871" w:rsidRPr="00100211">
        <w:rPr>
          <w:lang w:val="sq-AL"/>
        </w:rPr>
        <w:t>informojë klientët për të drejtat dhe kushtet që të furnizohet sipas shërbimeve universale;</w:t>
      </w:r>
    </w:p>
    <w:p w:rsidR="001E0871" w:rsidRPr="00100211" w:rsidRDefault="00004E43" w:rsidP="00D871F8">
      <w:pPr>
        <w:pStyle w:val="Paragrafi"/>
        <w:rPr>
          <w:lang w:val="sq-AL"/>
        </w:rPr>
      </w:pPr>
      <w:r w:rsidRPr="00100211">
        <w:rPr>
          <w:lang w:val="sq-AL"/>
        </w:rPr>
        <w:t xml:space="preserve">b) </w:t>
      </w:r>
      <w:r w:rsidR="00FA565F" w:rsidRPr="00100211">
        <w:rPr>
          <w:lang w:val="sq-AL"/>
        </w:rPr>
        <w:t xml:space="preserve">Të </w:t>
      </w:r>
      <w:r w:rsidR="001E0871" w:rsidRPr="00100211">
        <w:rPr>
          <w:lang w:val="sq-AL"/>
        </w:rPr>
        <w:t>informojë klientët për termat dhe kushtet e furnizimit dhe çmimit të energjisë elektrike dhe që kanë të drejtën të zgjedhin një furnizues tjetër;</w:t>
      </w:r>
    </w:p>
    <w:p w:rsidR="001E0871" w:rsidRPr="00100211" w:rsidRDefault="00004E43" w:rsidP="00D871F8">
      <w:pPr>
        <w:pStyle w:val="Paragrafi"/>
        <w:rPr>
          <w:lang w:val="sq-AL"/>
        </w:rPr>
      </w:pPr>
      <w:r w:rsidRPr="00100211">
        <w:rPr>
          <w:lang w:val="sq-AL"/>
        </w:rPr>
        <w:t xml:space="preserve">c) </w:t>
      </w:r>
      <w:r w:rsidR="00FA565F" w:rsidRPr="00100211">
        <w:rPr>
          <w:lang w:val="sq-AL"/>
        </w:rPr>
        <w:t xml:space="preserve">Të </w:t>
      </w:r>
      <w:r w:rsidR="001E0871" w:rsidRPr="00100211">
        <w:rPr>
          <w:lang w:val="sq-AL"/>
        </w:rPr>
        <w:t xml:space="preserve">informojë klientët për furnizimin me energji elektrike sipas termave dhe kushteve të përcaktuara në këtë </w:t>
      </w:r>
      <w:r w:rsidR="00CA6479" w:rsidRPr="00100211">
        <w:rPr>
          <w:lang w:val="sq-AL"/>
        </w:rPr>
        <w:t>rregullore</w:t>
      </w:r>
      <w:r w:rsidR="001E0871" w:rsidRPr="00100211">
        <w:rPr>
          <w:lang w:val="sq-AL"/>
        </w:rPr>
        <w:t>;</w:t>
      </w:r>
    </w:p>
    <w:p w:rsidR="001E0871" w:rsidRPr="00100211" w:rsidRDefault="00004E43" w:rsidP="00D871F8">
      <w:pPr>
        <w:pStyle w:val="Paragrafi"/>
        <w:rPr>
          <w:lang w:val="sq-AL"/>
        </w:rPr>
      </w:pPr>
      <w:r w:rsidRPr="00100211">
        <w:rPr>
          <w:lang w:val="sq-AL"/>
        </w:rPr>
        <w:t xml:space="preserve">d) </w:t>
      </w:r>
      <w:r w:rsidR="00FA565F" w:rsidRPr="00100211">
        <w:rPr>
          <w:lang w:val="sq-AL"/>
        </w:rPr>
        <w:t xml:space="preserve">Të </w:t>
      </w:r>
      <w:r w:rsidR="001E0871" w:rsidRPr="00100211">
        <w:rPr>
          <w:lang w:val="sq-AL"/>
        </w:rPr>
        <w:t>informojë klientët mbi masat për të kryer detyrimet e papaguara;</w:t>
      </w:r>
    </w:p>
    <w:p w:rsidR="001E0871" w:rsidRPr="00100211" w:rsidRDefault="00004E43" w:rsidP="00D871F8">
      <w:pPr>
        <w:pStyle w:val="Paragrafi"/>
        <w:rPr>
          <w:lang w:val="sq-AL"/>
        </w:rPr>
      </w:pPr>
      <w:r w:rsidRPr="00100211">
        <w:rPr>
          <w:lang w:val="sq-AL"/>
        </w:rPr>
        <w:t xml:space="preserve">e) </w:t>
      </w:r>
      <w:r w:rsidR="00FA565F" w:rsidRPr="00100211">
        <w:rPr>
          <w:lang w:val="sq-AL"/>
        </w:rPr>
        <w:t xml:space="preserve">Të </w:t>
      </w:r>
      <w:r w:rsidR="001E0871" w:rsidRPr="00100211">
        <w:rPr>
          <w:lang w:val="sq-AL"/>
        </w:rPr>
        <w:t>infor</w:t>
      </w:r>
      <w:r w:rsidR="00FA565F" w:rsidRPr="00100211">
        <w:rPr>
          <w:lang w:val="sq-AL"/>
        </w:rPr>
        <w:t>mojë klientët për kriter</w:t>
      </w:r>
      <w:r w:rsidR="001E0871" w:rsidRPr="00100211">
        <w:rPr>
          <w:lang w:val="sq-AL"/>
        </w:rPr>
        <w:t xml:space="preserve">et e ndërprerjes së furnizimin të </w:t>
      </w:r>
      <w:r w:rsidR="0064596F" w:rsidRPr="00100211">
        <w:rPr>
          <w:lang w:val="sq-AL"/>
        </w:rPr>
        <w:t>“</w:t>
      </w:r>
      <w:r w:rsidR="001E0871" w:rsidRPr="00100211">
        <w:rPr>
          <w:lang w:val="sq-AL"/>
        </w:rPr>
        <w:t>klientëve në nevojë</w:t>
      </w:r>
      <w:r w:rsidR="0064596F" w:rsidRPr="00100211">
        <w:rPr>
          <w:lang w:val="sq-AL"/>
        </w:rPr>
        <w:t>”</w:t>
      </w:r>
      <w:r w:rsidR="001E0871" w:rsidRPr="00100211">
        <w:rPr>
          <w:lang w:val="sq-AL"/>
        </w:rPr>
        <w:t xml:space="preserve"> sipas kushteve të përcaktuara në </w:t>
      </w:r>
      <w:r w:rsidR="00FA565F" w:rsidRPr="00100211">
        <w:rPr>
          <w:lang w:val="sq-AL"/>
        </w:rPr>
        <w:t>l</w:t>
      </w:r>
      <w:r w:rsidR="001E0871" w:rsidRPr="00100211">
        <w:rPr>
          <w:lang w:val="sq-AL"/>
        </w:rPr>
        <w:t>igjin</w:t>
      </w:r>
      <w:r w:rsidR="00117021" w:rsidRPr="00100211">
        <w:rPr>
          <w:lang w:val="sq-AL"/>
        </w:rPr>
        <w:t xml:space="preserve"> nr. </w:t>
      </w:r>
      <w:r w:rsidR="001E0871" w:rsidRPr="00100211">
        <w:rPr>
          <w:lang w:val="sq-AL"/>
        </w:rPr>
        <w:t>43/2015</w:t>
      </w:r>
      <w:r w:rsidR="00A92E86" w:rsidRPr="00100211">
        <w:rPr>
          <w:lang w:val="sq-AL"/>
        </w:rPr>
        <w:t xml:space="preserve">, “Për </w:t>
      </w:r>
      <w:r w:rsidR="00117021" w:rsidRPr="00100211">
        <w:rPr>
          <w:lang w:val="sq-AL"/>
        </w:rPr>
        <w:t>sektorin e energjisë elektrike</w:t>
      </w:r>
      <w:r w:rsidR="00564EF4" w:rsidRPr="00100211">
        <w:rPr>
          <w:lang w:val="sq-AL"/>
        </w:rPr>
        <w:t xml:space="preserve">”, </w:t>
      </w:r>
      <w:r w:rsidR="00E12FEA" w:rsidRPr="00100211">
        <w:rPr>
          <w:lang w:val="sq-AL"/>
        </w:rPr>
        <w:t>të</w:t>
      </w:r>
      <w:r w:rsidR="00564EF4" w:rsidRPr="00100211">
        <w:rPr>
          <w:lang w:val="sq-AL"/>
        </w:rPr>
        <w:t xml:space="preserve"> ndryshuar</w:t>
      </w:r>
      <w:r w:rsidR="00FA565F" w:rsidRPr="00100211">
        <w:rPr>
          <w:lang w:val="sq-AL"/>
        </w:rPr>
        <w:t>,</w:t>
      </w:r>
      <w:r w:rsidR="001E0871" w:rsidRPr="00100211">
        <w:rPr>
          <w:lang w:val="sq-AL"/>
        </w:rPr>
        <w:t xml:space="preserve"> dhe legjislacionit përkatës në vend;</w:t>
      </w:r>
    </w:p>
    <w:p w:rsidR="001E0871" w:rsidRPr="00100211" w:rsidRDefault="00004E43" w:rsidP="00D871F8">
      <w:pPr>
        <w:pStyle w:val="Paragrafi"/>
        <w:rPr>
          <w:lang w:val="sq-AL"/>
        </w:rPr>
      </w:pPr>
      <w:r w:rsidRPr="00100211">
        <w:rPr>
          <w:lang w:val="sq-AL"/>
        </w:rPr>
        <w:t xml:space="preserve">f) </w:t>
      </w:r>
      <w:r w:rsidR="00FA565F" w:rsidRPr="00100211">
        <w:rPr>
          <w:lang w:val="sq-AL"/>
        </w:rPr>
        <w:t xml:space="preserve">Të </w:t>
      </w:r>
      <w:r w:rsidR="001E0871" w:rsidRPr="00100211">
        <w:rPr>
          <w:lang w:val="sq-AL"/>
        </w:rPr>
        <w:t>publikojë në faqen zyrtare të</w:t>
      </w:r>
      <w:r w:rsidR="0064596F" w:rsidRPr="00100211">
        <w:rPr>
          <w:lang w:val="sq-AL"/>
        </w:rPr>
        <w:t xml:space="preserve"> </w:t>
      </w:r>
      <w:r w:rsidR="001E0871" w:rsidRPr="00100211">
        <w:rPr>
          <w:lang w:val="sq-AL"/>
        </w:rPr>
        <w:t>internetit çmimet e furnizimit të miratuara nga ERE.</w:t>
      </w:r>
      <w:r w:rsidR="0064596F" w:rsidRPr="00100211">
        <w:rPr>
          <w:lang w:val="sq-AL"/>
        </w:rPr>
        <w:t xml:space="preserve"> </w:t>
      </w:r>
    </w:p>
    <w:p w:rsidR="001E0871" w:rsidRPr="00100211" w:rsidRDefault="001E0871" w:rsidP="00D871F8">
      <w:pPr>
        <w:pStyle w:val="Paragrafi"/>
        <w:rPr>
          <w:lang w:val="sq-AL"/>
        </w:rPr>
      </w:pPr>
      <w:r w:rsidRPr="00125AA0">
        <w:rPr>
          <w:i/>
          <w:lang w:val="sq-AL"/>
        </w:rPr>
        <w:t>Veprimet në kuadër të detyrimit për informim</w:t>
      </w:r>
      <w:r w:rsidRPr="00100211">
        <w:rPr>
          <w:lang w:val="sq-AL"/>
        </w:rPr>
        <w:t xml:space="preserve"> </w:t>
      </w:r>
    </w:p>
    <w:p w:rsidR="001E0871" w:rsidRPr="00100211" w:rsidRDefault="001E0871" w:rsidP="00D871F8">
      <w:pPr>
        <w:pStyle w:val="Paragrafi"/>
        <w:rPr>
          <w:lang w:val="sq-AL"/>
        </w:rPr>
      </w:pPr>
      <w:r w:rsidRPr="00100211">
        <w:rPr>
          <w:lang w:val="sq-AL"/>
        </w:rPr>
        <w:t xml:space="preserve">Veprimet në kuadër të detyrimit të furnizuesit për informim, përfshijnë dhënien e informacionit përmes shërbimeve telefonike, të kujdesit për klientët dhe internetit, kryerjen e njoftimeve publike për të ofruar një shërbim të dobishëm, të sjellshëm dhe efektiv për të gjithë klientët. </w:t>
      </w:r>
    </w:p>
    <w:p w:rsidR="001E0871" w:rsidRPr="00100211" w:rsidRDefault="001E0871" w:rsidP="00D871F8">
      <w:pPr>
        <w:pStyle w:val="Paragrafi"/>
        <w:rPr>
          <w:lang w:val="sq-AL"/>
        </w:rPr>
      </w:pPr>
      <w:r w:rsidRPr="00100211">
        <w:rPr>
          <w:lang w:val="sq-AL"/>
        </w:rPr>
        <w:t xml:space="preserve">Në çdo rast i </w:t>
      </w:r>
      <w:r w:rsidR="00E14FE7" w:rsidRPr="00100211">
        <w:rPr>
          <w:lang w:val="sq-AL"/>
        </w:rPr>
        <w:t>licenc</w:t>
      </w:r>
      <w:r w:rsidRPr="00100211">
        <w:rPr>
          <w:lang w:val="sq-AL"/>
        </w:rPr>
        <w:t xml:space="preserve">uari do të sigurojë </w:t>
      </w:r>
      <w:r w:rsidR="00FA565F" w:rsidRPr="00100211">
        <w:rPr>
          <w:lang w:val="sq-AL"/>
        </w:rPr>
        <w:t>vënien</w:t>
      </w:r>
      <w:r w:rsidR="0064596F" w:rsidRPr="00100211">
        <w:rPr>
          <w:lang w:val="sq-AL"/>
        </w:rPr>
        <w:t xml:space="preserve"> </w:t>
      </w:r>
      <w:r w:rsidRPr="00100211">
        <w:rPr>
          <w:lang w:val="sq-AL"/>
        </w:rPr>
        <w:t xml:space="preserve">në dispozicion në faqen e tij të internetit, si dhe në çdo qendër të </w:t>
      </w:r>
      <w:r w:rsidR="003D7BED" w:rsidRPr="00100211">
        <w:rPr>
          <w:lang w:val="sq-AL"/>
        </w:rPr>
        <w:t xml:space="preserve">kujdesit ndaj klientit </w:t>
      </w:r>
      <w:r w:rsidRPr="00100211">
        <w:rPr>
          <w:lang w:val="sq-AL"/>
        </w:rPr>
        <w:t>(KNK), dhe në kopje të shtypura sipas kërkesës së klientit,</w:t>
      </w:r>
      <w:r w:rsidR="0064596F" w:rsidRPr="00100211">
        <w:rPr>
          <w:lang w:val="sq-AL"/>
        </w:rPr>
        <w:t xml:space="preserve"> </w:t>
      </w:r>
      <w:r w:rsidRPr="00100211">
        <w:rPr>
          <w:lang w:val="sq-AL"/>
        </w:rPr>
        <w:t xml:space="preserve">informacionin mbi kushtet e përgjithshme të furnizimit. </w:t>
      </w:r>
    </w:p>
    <w:p w:rsidR="001E0871" w:rsidRPr="00100211" w:rsidRDefault="001E0871" w:rsidP="00D871F8">
      <w:pPr>
        <w:pStyle w:val="Paragrafi"/>
        <w:rPr>
          <w:lang w:val="sq-AL"/>
        </w:rPr>
      </w:pPr>
      <w:r w:rsidRPr="00100211">
        <w:rPr>
          <w:lang w:val="sq-AL"/>
        </w:rPr>
        <w:t>Për</w:t>
      </w:r>
      <w:r w:rsidR="0064596F" w:rsidRPr="00100211">
        <w:rPr>
          <w:lang w:val="sq-AL"/>
        </w:rPr>
        <w:t xml:space="preserve"> </w:t>
      </w:r>
      <w:r w:rsidRPr="00100211">
        <w:rPr>
          <w:lang w:val="sq-AL"/>
        </w:rPr>
        <w:t>qëllime të vlerësimit të nivelit të zbatimit të detyrimit që lidhet me të drejtën për informim të klientit, Furnizuesi do të sigurojë përmes procedurave të tij të brendshme sa vijon:</w:t>
      </w:r>
    </w:p>
    <w:p w:rsidR="001E0871" w:rsidRPr="00100211" w:rsidRDefault="00004E43" w:rsidP="00D871F8">
      <w:pPr>
        <w:pStyle w:val="Paragrafi"/>
        <w:rPr>
          <w:lang w:val="sq-AL"/>
        </w:rPr>
      </w:pPr>
      <w:r w:rsidRPr="00100211">
        <w:rPr>
          <w:lang w:val="sq-AL"/>
        </w:rPr>
        <w:t xml:space="preserve">- </w:t>
      </w:r>
      <w:r w:rsidR="001E0871" w:rsidRPr="00100211">
        <w:rPr>
          <w:lang w:val="sq-AL"/>
        </w:rPr>
        <w:t>Njohjen e stafit me përgjegjësit e kompanisë duke siguruar</w:t>
      </w:r>
      <w:r w:rsidR="0064596F" w:rsidRPr="00100211">
        <w:rPr>
          <w:lang w:val="sq-AL"/>
        </w:rPr>
        <w:t xml:space="preserve"> </w:t>
      </w:r>
      <w:r w:rsidR="001E0871" w:rsidRPr="00100211">
        <w:rPr>
          <w:lang w:val="sq-AL"/>
        </w:rPr>
        <w:t>që i gjithë stafi të jetë i</w:t>
      </w:r>
      <w:r w:rsidR="0064596F" w:rsidRPr="00100211">
        <w:rPr>
          <w:lang w:val="sq-AL"/>
        </w:rPr>
        <w:t xml:space="preserve"> </w:t>
      </w:r>
      <w:r w:rsidR="001E0871" w:rsidRPr="00100211">
        <w:rPr>
          <w:lang w:val="sq-AL"/>
        </w:rPr>
        <w:t>vetëdijshëm dhe t</w:t>
      </w:r>
      <w:r w:rsidR="004E1606" w:rsidRPr="00100211">
        <w:rPr>
          <w:lang w:val="sq-AL"/>
        </w:rPr>
        <w:t>’</w:t>
      </w:r>
      <w:r w:rsidR="001E0871" w:rsidRPr="00100211">
        <w:rPr>
          <w:lang w:val="sq-AL"/>
        </w:rPr>
        <w:t>i përmbahet</w:t>
      </w:r>
      <w:r w:rsidR="0064596F" w:rsidRPr="00100211">
        <w:rPr>
          <w:lang w:val="sq-AL"/>
        </w:rPr>
        <w:t xml:space="preserve"> </w:t>
      </w:r>
      <w:r w:rsidR="001E0871" w:rsidRPr="00100211">
        <w:rPr>
          <w:lang w:val="sq-AL"/>
        </w:rPr>
        <w:t>detyrimeve që rrjedhin nga zbatimi i kuadrit rregullator në fuqi.</w:t>
      </w:r>
    </w:p>
    <w:p w:rsidR="001E0871" w:rsidRPr="00100211" w:rsidRDefault="00004E43" w:rsidP="00D871F8">
      <w:pPr>
        <w:pStyle w:val="Paragrafi"/>
        <w:rPr>
          <w:lang w:val="sq-AL"/>
        </w:rPr>
      </w:pPr>
      <w:r w:rsidRPr="00100211">
        <w:rPr>
          <w:lang w:val="sq-AL"/>
        </w:rPr>
        <w:t xml:space="preserve">- </w:t>
      </w:r>
      <w:r w:rsidR="001E0871" w:rsidRPr="00100211">
        <w:rPr>
          <w:lang w:val="sq-AL"/>
        </w:rPr>
        <w:t>Të sigurojë auditim të brendshëm të shërbimit të klientit.</w:t>
      </w:r>
    </w:p>
    <w:p w:rsidR="001E0871" w:rsidRPr="00100211" w:rsidRDefault="001E0871" w:rsidP="00004E43">
      <w:pPr>
        <w:pStyle w:val="Paragrafi"/>
        <w:rPr>
          <w:lang w:val="sq-AL"/>
        </w:rPr>
      </w:pPr>
      <w:r w:rsidRPr="004F1869">
        <w:rPr>
          <w:i/>
          <w:lang w:val="sq-AL"/>
        </w:rPr>
        <w:t>Barazia:</w:t>
      </w:r>
      <w:r w:rsidRPr="00100211">
        <w:rPr>
          <w:lang w:val="sq-AL"/>
        </w:rPr>
        <w:t xml:space="preserve"> </w:t>
      </w:r>
      <w:r w:rsidR="003D5C64" w:rsidRPr="00100211">
        <w:rPr>
          <w:lang w:val="sq-AL"/>
        </w:rPr>
        <w:t>i</w:t>
      </w:r>
      <w:r w:rsidRPr="00100211">
        <w:rPr>
          <w:lang w:val="sq-AL"/>
        </w:rPr>
        <w:t xml:space="preserve"> </w:t>
      </w:r>
      <w:r w:rsidR="003D5C64" w:rsidRPr="00100211">
        <w:rPr>
          <w:lang w:val="sq-AL"/>
        </w:rPr>
        <w:t>l</w:t>
      </w:r>
      <w:r w:rsidR="00E14FE7" w:rsidRPr="00100211">
        <w:rPr>
          <w:lang w:val="sq-AL"/>
        </w:rPr>
        <w:t>icenc</w:t>
      </w:r>
      <w:r w:rsidRPr="00100211">
        <w:rPr>
          <w:lang w:val="sq-AL"/>
        </w:rPr>
        <w:t>uari ka përgjegjësinë</w:t>
      </w:r>
      <w:r w:rsidR="0064596F" w:rsidRPr="00100211">
        <w:rPr>
          <w:lang w:val="sq-AL"/>
        </w:rPr>
        <w:t xml:space="preserve"> </w:t>
      </w:r>
      <w:r w:rsidRPr="00100211">
        <w:rPr>
          <w:lang w:val="sq-AL"/>
        </w:rPr>
        <w:t>për të ofruar një shërbim që është në dispozicion për të gjithë klientët, për të siguruar që askush nuk është i diskriminuar në ndërveprimet</w:t>
      </w:r>
      <w:r w:rsidR="0064596F" w:rsidRPr="00100211">
        <w:rPr>
          <w:lang w:val="sq-AL"/>
        </w:rPr>
        <w:t xml:space="preserve"> </w:t>
      </w:r>
      <w:r w:rsidRPr="00100211">
        <w:rPr>
          <w:lang w:val="sq-AL"/>
        </w:rPr>
        <w:t>dhe procedurat që lidhen me sigurimin e shërbimit universal të furnizimit,</w:t>
      </w:r>
      <w:r w:rsidR="0064596F" w:rsidRPr="00100211">
        <w:rPr>
          <w:lang w:val="sq-AL"/>
        </w:rPr>
        <w:t xml:space="preserve"> </w:t>
      </w:r>
      <w:r w:rsidRPr="00100211">
        <w:rPr>
          <w:lang w:val="sq-AL"/>
        </w:rPr>
        <w:t>që të gjithë klientët trajtohen në mënyrë të barabartë në përpu</w:t>
      </w:r>
      <w:r w:rsidR="00004E43" w:rsidRPr="00100211">
        <w:rPr>
          <w:lang w:val="sq-AL"/>
        </w:rPr>
        <w:t>thje me legjislacionin në fuqi.</w:t>
      </w:r>
    </w:p>
    <w:p w:rsidR="001E0871" w:rsidRPr="00100211" w:rsidRDefault="001E0871" w:rsidP="00D871F8">
      <w:pPr>
        <w:pStyle w:val="Paragrafi"/>
        <w:rPr>
          <w:lang w:val="sq-AL"/>
        </w:rPr>
      </w:pPr>
      <w:r w:rsidRPr="004F1869">
        <w:rPr>
          <w:i/>
          <w:lang w:val="sq-AL"/>
        </w:rPr>
        <w:t>Veprimet në kuadër të detyrimit për trajtim të barabartë</w:t>
      </w:r>
      <w:r w:rsidR="0064596F" w:rsidRPr="004F1869">
        <w:rPr>
          <w:i/>
          <w:lang w:val="sq-AL"/>
        </w:rPr>
        <w:t xml:space="preserve"> </w:t>
      </w:r>
      <w:r w:rsidRPr="004F1869">
        <w:rPr>
          <w:i/>
          <w:lang w:val="sq-AL"/>
        </w:rPr>
        <w:t>të klientëve të energjisë elektrike</w:t>
      </w:r>
    </w:p>
    <w:p w:rsidR="001E0871" w:rsidRPr="00100211" w:rsidRDefault="001E0871" w:rsidP="00D871F8">
      <w:pPr>
        <w:pStyle w:val="Paragrafi"/>
        <w:rPr>
          <w:lang w:val="sq-AL"/>
        </w:rPr>
      </w:pPr>
      <w:r w:rsidRPr="00100211">
        <w:rPr>
          <w:lang w:val="sq-AL"/>
        </w:rPr>
        <w:t>Për</w:t>
      </w:r>
      <w:r w:rsidR="0064596F" w:rsidRPr="00100211">
        <w:rPr>
          <w:lang w:val="sq-AL"/>
        </w:rPr>
        <w:t xml:space="preserve"> </w:t>
      </w:r>
      <w:r w:rsidRPr="00100211">
        <w:rPr>
          <w:lang w:val="sq-AL"/>
        </w:rPr>
        <w:t>qëllime të vlerësimit të nivelit të zbatimit të detyrimit që lidhet me trajtimin në mënyrë të barabartë</w:t>
      </w:r>
      <w:r w:rsidR="0064596F" w:rsidRPr="00100211">
        <w:rPr>
          <w:lang w:val="sq-AL"/>
        </w:rPr>
        <w:t xml:space="preserve"> </w:t>
      </w:r>
      <w:r w:rsidRPr="00100211">
        <w:rPr>
          <w:lang w:val="sq-AL"/>
        </w:rPr>
        <w:t>të klientëve në përputhje me legjislacionin, Furnizuesi do të sigurojë përmes procedurave të brendshme sa vijon:</w:t>
      </w:r>
    </w:p>
    <w:p w:rsidR="001E0871" w:rsidRPr="00100211" w:rsidRDefault="00004E43" w:rsidP="00D871F8">
      <w:pPr>
        <w:pStyle w:val="Paragrafi"/>
        <w:rPr>
          <w:lang w:val="sq-AL"/>
        </w:rPr>
      </w:pPr>
      <w:r w:rsidRPr="00100211">
        <w:rPr>
          <w:lang w:val="sq-AL"/>
        </w:rPr>
        <w:t xml:space="preserve">- </w:t>
      </w:r>
      <w:r w:rsidR="001E0871" w:rsidRPr="00100211">
        <w:rPr>
          <w:lang w:val="sq-AL"/>
        </w:rPr>
        <w:t>Të mundësojë marrjen e komenteve nga</w:t>
      </w:r>
      <w:r w:rsidR="0064596F" w:rsidRPr="00100211">
        <w:rPr>
          <w:lang w:val="sq-AL"/>
        </w:rPr>
        <w:t xml:space="preserve"> </w:t>
      </w:r>
      <w:r w:rsidR="001E0871" w:rsidRPr="00100211">
        <w:rPr>
          <w:lang w:val="sq-AL"/>
        </w:rPr>
        <w:t>klientët p</w:t>
      </w:r>
      <w:r w:rsidR="000C2360" w:rsidRPr="00100211">
        <w:rPr>
          <w:lang w:val="sq-AL"/>
        </w:rPr>
        <w:t>ër shërbimin e ofruar (</w:t>
      </w:r>
      <w:r w:rsidR="001E0871" w:rsidRPr="00100211">
        <w:rPr>
          <w:lang w:val="sq-AL"/>
        </w:rPr>
        <w:t>anketa dhe forma të tjera</w:t>
      </w:r>
      <w:r w:rsidR="0064596F" w:rsidRPr="00100211">
        <w:rPr>
          <w:lang w:val="sq-AL"/>
        </w:rPr>
        <w:t xml:space="preserve"> </w:t>
      </w:r>
      <w:r w:rsidR="001E0871" w:rsidRPr="00100211">
        <w:rPr>
          <w:lang w:val="sq-AL"/>
        </w:rPr>
        <w:t>të përshtatshme sipas Furnizuesit).</w:t>
      </w:r>
    </w:p>
    <w:p w:rsidR="001E0871" w:rsidRPr="00100211" w:rsidRDefault="00004E43" w:rsidP="00004E43">
      <w:pPr>
        <w:pStyle w:val="Paragrafi"/>
        <w:rPr>
          <w:lang w:val="sq-AL"/>
        </w:rPr>
      </w:pPr>
      <w:r w:rsidRPr="00100211">
        <w:rPr>
          <w:lang w:val="sq-AL"/>
        </w:rPr>
        <w:t xml:space="preserve">- </w:t>
      </w:r>
      <w:r w:rsidR="001E0871" w:rsidRPr="00100211">
        <w:rPr>
          <w:lang w:val="sq-AL"/>
        </w:rPr>
        <w:t>Të administrojë dhe të bëjë vlerësimet përkatëse në analizë të gjetjeve nga komentet e klientëve.</w:t>
      </w:r>
      <w:r w:rsidR="0064596F" w:rsidRPr="00100211">
        <w:rPr>
          <w:lang w:val="sq-AL"/>
        </w:rPr>
        <w:t xml:space="preserve"> </w:t>
      </w:r>
    </w:p>
    <w:p w:rsidR="001E0871" w:rsidRPr="004F1869" w:rsidRDefault="001E0871" w:rsidP="00D871F8">
      <w:pPr>
        <w:pStyle w:val="Paragrafi"/>
        <w:rPr>
          <w:b/>
          <w:lang w:val="sq-AL"/>
        </w:rPr>
      </w:pPr>
      <w:r w:rsidRPr="004F1869">
        <w:rPr>
          <w:b/>
          <w:lang w:val="sq-AL"/>
        </w:rPr>
        <w:t>Aksesi në shërbime</w:t>
      </w:r>
    </w:p>
    <w:p w:rsidR="001E0871" w:rsidRPr="00100211" w:rsidRDefault="001E0871" w:rsidP="00D871F8">
      <w:pPr>
        <w:pStyle w:val="Paragrafi"/>
        <w:rPr>
          <w:lang w:val="sq-AL"/>
        </w:rPr>
      </w:pPr>
      <w:r w:rsidRPr="00100211">
        <w:rPr>
          <w:lang w:val="sq-AL"/>
        </w:rPr>
        <w:t>Ofrimi i zyrave</w:t>
      </w:r>
      <w:r w:rsidR="0064596F" w:rsidRPr="00100211">
        <w:rPr>
          <w:lang w:val="sq-AL"/>
        </w:rPr>
        <w:t xml:space="preserve"> </w:t>
      </w:r>
      <w:r w:rsidRPr="00100211">
        <w:rPr>
          <w:lang w:val="sq-AL"/>
        </w:rPr>
        <w:t>të shërbimit që përputhen me standardet e punës dhe të sigurisë dhe si pjesë të kësaj, lehtësojnë aksesin për personat me aftësi të kufizuara dhe të tjerët me nevoja specifike,</w:t>
      </w:r>
      <w:r w:rsidR="0064596F" w:rsidRPr="00100211">
        <w:rPr>
          <w:lang w:val="sq-AL"/>
        </w:rPr>
        <w:t xml:space="preserve"> </w:t>
      </w:r>
      <w:r w:rsidRPr="00100211">
        <w:rPr>
          <w:lang w:val="sq-AL"/>
        </w:rPr>
        <w:t>të tilla si:</w:t>
      </w:r>
      <w:r w:rsidR="0064596F" w:rsidRPr="00100211">
        <w:rPr>
          <w:lang w:val="sq-AL"/>
        </w:rPr>
        <w:t xml:space="preserve"> </w:t>
      </w:r>
    </w:p>
    <w:p w:rsidR="001E0871" w:rsidRPr="00100211" w:rsidRDefault="00004E43" w:rsidP="00D871F8">
      <w:pPr>
        <w:pStyle w:val="Paragrafi"/>
        <w:rPr>
          <w:lang w:val="sq-AL"/>
        </w:rPr>
      </w:pPr>
      <w:r w:rsidRPr="00100211">
        <w:rPr>
          <w:lang w:val="sq-AL"/>
        </w:rPr>
        <w:t xml:space="preserve">- </w:t>
      </w:r>
      <w:r w:rsidR="001E0871" w:rsidRPr="00100211">
        <w:rPr>
          <w:lang w:val="sq-AL"/>
        </w:rPr>
        <w:t>Furnizu</w:t>
      </w:r>
      <w:r w:rsidR="000C2360" w:rsidRPr="00100211">
        <w:rPr>
          <w:lang w:val="sq-AL"/>
        </w:rPr>
        <w:t>e</w:t>
      </w:r>
      <w:r w:rsidR="001E0871" w:rsidRPr="00100211">
        <w:rPr>
          <w:lang w:val="sq-AL"/>
        </w:rPr>
        <w:t xml:space="preserve">si duhet të sigurojë çdo ndihmë që mund të jetë e nevojshme për personat që kanë aftësi të kufizuara. </w:t>
      </w:r>
    </w:p>
    <w:p w:rsidR="001E0871" w:rsidRPr="00100211" w:rsidRDefault="00004E43" w:rsidP="00D871F8">
      <w:pPr>
        <w:pStyle w:val="Paragrafi"/>
        <w:rPr>
          <w:lang w:val="sq-AL"/>
        </w:rPr>
      </w:pPr>
      <w:r w:rsidRPr="00100211">
        <w:rPr>
          <w:lang w:val="sq-AL"/>
        </w:rPr>
        <w:t xml:space="preserve">- </w:t>
      </w:r>
      <w:r w:rsidR="001E0871" w:rsidRPr="00100211">
        <w:rPr>
          <w:lang w:val="sq-AL"/>
        </w:rPr>
        <w:t>Furnizuesi duhet të sigurohet</w:t>
      </w:r>
      <w:r w:rsidR="0064596F" w:rsidRPr="00100211">
        <w:rPr>
          <w:lang w:val="sq-AL"/>
        </w:rPr>
        <w:t xml:space="preserve"> </w:t>
      </w:r>
      <w:r w:rsidR="001E0871" w:rsidRPr="00100211">
        <w:rPr>
          <w:lang w:val="sq-AL"/>
        </w:rPr>
        <w:t>që</w:t>
      </w:r>
      <w:r w:rsidR="0064596F" w:rsidRPr="00100211">
        <w:rPr>
          <w:lang w:val="sq-AL"/>
        </w:rPr>
        <w:t xml:space="preserve"> </w:t>
      </w:r>
      <w:r w:rsidR="001E0871" w:rsidRPr="00100211">
        <w:rPr>
          <w:lang w:val="sq-AL"/>
        </w:rPr>
        <w:t xml:space="preserve">qendrat e kujdesit të </w:t>
      </w:r>
      <w:r w:rsidR="000C2360" w:rsidRPr="00100211">
        <w:rPr>
          <w:lang w:val="sq-AL"/>
        </w:rPr>
        <w:t>k</w:t>
      </w:r>
      <w:r w:rsidR="001E0871" w:rsidRPr="00100211">
        <w:rPr>
          <w:lang w:val="sq-AL"/>
        </w:rPr>
        <w:t>lientit</w:t>
      </w:r>
      <w:r w:rsidR="0064596F" w:rsidRPr="00100211">
        <w:rPr>
          <w:lang w:val="sq-AL"/>
        </w:rPr>
        <w:t xml:space="preserve"> </w:t>
      </w:r>
      <w:r w:rsidR="001E0871" w:rsidRPr="00100211">
        <w:rPr>
          <w:lang w:val="sq-AL"/>
        </w:rPr>
        <w:t>janë të disponueshme për vizitat e klientëve në përputhje me orarin e njoftuar të shërbimeve.</w:t>
      </w:r>
    </w:p>
    <w:p w:rsidR="00123E58" w:rsidRDefault="00123E58" w:rsidP="00D871F8">
      <w:pPr>
        <w:pStyle w:val="Paragrafi"/>
        <w:rPr>
          <w:lang w:val="sq-AL"/>
        </w:rPr>
      </w:pPr>
    </w:p>
    <w:p w:rsidR="001E0871" w:rsidRPr="00100211" w:rsidRDefault="00004E43" w:rsidP="00D871F8">
      <w:pPr>
        <w:pStyle w:val="Paragrafi"/>
        <w:rPr>
          <w:lang w:val="sq-AL"/>
        </w:rPr>
      </w:pPr>
      <w:r w:rsidRPr="00100211">
        <w:rPr>
          <w:lang w:val="sq-AL"/>
        </w:rPr>
        <w:t xml:space="preserve">- </w:t>
      </w:r>
      <w:r w:rsidR="001E0871" w:rsidRPr="00100211">
        <w:rPr>
          <w:lang w:val="sq-AL"/>
        </w:rPr>
        <w:t>Furnizuesi</w:t>
      </w:r>
      <w:r w:rsidR="0064596F" w:rsidRPr="00100211">
        <w:rPr>
          <w:lang w:val="sq-AL"/>
        </w:rPr>
        <w:t xml:space="preserve"> </w:t>
      </w:r>
      <w:r w:rsidR="001E0871" w:rsidRPr="00100211">
        <w:rPr>
          <w:lang w:val="sq-AL"/>
        </w:rPr>
        <w:t>duhet të siguroj</w:t>
      </w:r>
      <w:r w:rsidR="00083552">
        <w:rPr>
          <w:lang w:val="sq-AL"/>
        </w:rPr>
        <w:t>ë</w:t>
      </w:r>
      <w:r w:rsidR="001E0871" w:rsidRPr="00100211">
        <w:rPr>
          <w:lang w:val="sq-AL"/>
        </w:rPr>
        <w:t xml:space="preserve"> dhënien</w:t>
      </w:r>
      <w:r w:rsidR="0064596F" w:rsidRPr="00100211">
        <w:rPr>
          <w:lang w:val="sq-AL"/>
        </w:rPr>
        <w:t xml:space="preserve"> </w:t>
      </w:r>
      <w:r w:rsidR="001E0871" w:rsidRPr="00100211">
        <w:rPr>
          <w:lang w:val="sq-AL"/>
        </w:rPr>
        <w:t>e informacioni të</w:t>
      </w:r>
      <w:r w:rsidR="0064596F" w:rsidRPr="00100211">
        <w:rPr>
          <w:lang w:val="sq-AL"/>
        </w:rPr>
        <w:t xml:space="preserve"> </w:t>
      </w:r>
      <w:r w:rsidR="001E0871" w:rsidRPr="00100211">
        <w:rPr>
          <w:lang w:val="sq-AL"/>
        </w:rPr>
        <w:t>qartë, në kohë, të saktë,</w:t>
      </w:r>
      <w:r w:rsidR="0064596F" w:rsidRPr="00100211">
        <w:rPr>
          <w:lang w:val="sq-AL"/>
        </w:rPr>
        <w:t xml:space="preserve"> </w:t>
      </w:r>
      <w:r w:rsidR="001E0871" w:rsidRPr="00100211">
        <w:rPr>
          <w:lang w:val="sq-AL"/>
        </w:rPr>
        <w:t xml:space="preserve">e që është në dispozicion </w:t>
      </w:r>
      <w:r w:rsidR="004E1606" w:rsidRPr="00100211">
        <w:rPr>
          <w:lang w:val="sq-AL"/>
        </w:rPr>
        <w:t xml:space="preserve">në të gjitha </w:t>
      </w:r>
      <w:r w:rsidR="001E0871" w:rsidRPr="00100211">
        <w:rPr>
          <w:lang w:val="sq-AL"/>
        </w:rPr>
        <w:t xml:space="preserve">pikat e kontaktit. </w:t>
      </w:r>
    </w:p>
    <w:p w:rsidR="001E0871" w:rsidRPr="00100211" w:rsidRDefault="001E0871" w:rsidP="00D871F8">
      <w:pPr>
        <w:pStyle w:val="Paragrafi"/>
        <w:rPr>
          <w:lang w:val="sq-AL"/>
        </w:rPr>
      </w:pPr>
      <w:r w:rsidRPr="00100211">
        <w:rPr>
          <w:lang w:val="sq-AL"/>
        </w:rPr>
        <w:t xml:space="preserve"> </w:t>
      </w:r>
      <w:r w:rsidR="00004E43" w:rsidRPr="00100211">
        <w:rPr>
          <w:lang w:val="sq-AL"/>
        </w:rPr>
        <w:t xml:space="preserve">- </w:t>
      </w:r>
      <w:r w:rsidRPr="00100211">
        <w:rPr>
          <w:lang w:val="sq-AL"/>
        </w:rPr>
        <w:t>Furnizuesi duhet të sigurojë që potencialet e ofruara nga teknologjia e informacionit të</w:t>
      </w:r>
      <w:r w:rsidR="0064596F" w:rsidRPr="00100211">
        <w:rPr>
          <w:lang w:val="sq-AL"/>
        </w:rPr>
        <w:t xml:space="preserve"> </w:t>
      </w:r>
      <w:r w:rsidRPr="00100211">
        <w:rPr>
          <w:lang w:val="sq-AL"/>
        </w:rPr>
        <w:t>jenë të shfrytëzueshme plotësisht e të</w:t>
      </w:r>
      <w:r w:rsidR="0064596F" w:rsidRPr="00100211">
        <w:rPr>
          <w:lang w:val="sq-AL"/>
        </w:rPr>
        <w:t xml:space="preserve"> </w:t>
      </w:r>
      <w:r w:rsidRPr="00100211">
        <w:rPr>
          <w:lang w:val="sq-AL"/>
        </w:rPr>
        <w:t>disponueshëm në faqet e internetit.</w:t>
      </w:r>
      <w:r w:rsidR="0064596F" w:rsidRPr="00100211">
        <w:rPr>
          <w:lang w:val="sq-AL"/>
        </w:rPr>
        <w:t xml:space="preserve"> </w:t>
      </w:r>
    </w:p>
    <w:p w:rsidR="001E0871" w:rsidRPr="00100211" w:rsidRDefault="00004E43" w:rsidP="00004E43">
      <w:pPr>
        <w:pStyle w:val="Paragrafi"/>
        <w:rPr>
          <w:lang w:val="sq-AL"/>
        </w:rPr>
      </w:pPr>
      <w:r w:rsidRPr="00100211">
        <w:rPr>
          <w:lang w:val="sq-AL"/>
        </w:rPr>
        <w:t xml:space="preserve">- </w:t>
      </w:r>
      <w:r w:rsidR="001E0871" w:rsidRPr="00100211">
        <w:rPr>
          <w:lang w:val="sq-AL"/>
        </w:rPr>
        <w:t>Furnizuesi duhet të</w:t>
      </w:r>
      <w:r w:rsidR="0064596F" w:rsidRPr="00100211">
        <w:rPr>
          <w:lang w:val="sq-AL"/>
        </w:rPr>
        <w:t xml:space="preserve"> </w:t>
      </w:r>
      <w:r w:rsidR="001E0871" w:rsidRPr="00100211">
        <w:rPr>
          <w:lang w:val="sq-AL"/>
        </w:rPr>
        <w:t>përgatisë formularë, fletëpalosje që përmbajnë informacion mbi shërbimin e furnizimit universal, duke siguruar informacion në gjuhë të thjeshtë që kuptohet lehtë. Linja telefonike pa pagesë e klientit është një tjetër rrugë kryesore për sigurimin e informacionit. Funksioni i saj është të informojë klientët duke iu përgjigjur pyetjeve në lidhje me të drejtat e përgjithshme të klientit</w:t>
      </w:r>
      <w:r w:rsidR="00D9469F" w:rsidRPr="00100211">
        <w:rPr>
          <w:lang w:val="sq-AL"/>
        </w:rPr>
        <w:t>,</w:t>
      </w:r>
      <w:r w:rsidR="001E0871" w:rsidRPr="00100211">
        <w:rPr>
          <w:lang w:val="sq-AL"/>
        </w:rPr>
        <w:t xml:space="preserve"> si dhe shërbimet e</w:t>
      </w:r>
      <w:r w:rsidR="0064596F" w:rsidRPr="00100211">
        <w:rPr>
          <w:lang w:val="sq-AL"/>
        </w:rPr>
        <w:t xml:space="preserve"> </w:t>
      </w:r>
      <w:r w:rsidR="001E0871" w:rsidRPr="00100211">
        <w:rPr>
          <w:lang w:val="sq-AL"/>
        </w:rPr>
        <w:t>ofruara.</w:t>
      </w:r>
      <w:r w:rsidR="0064596F" w:rsidRPr="00100211">
        <w:rPr>
          <w:lang w:val="sq-AL"/>
        </w:rPr>
        <w:t xml:space="preserve"> </w:t>
      </w:r>
    </w:p>
    <w:p w:rsidR="001E0871" w:rsidRPr="00100211" w:rsidRDefault="001E0871" w:rsidP="00D871F8">
      <w:pPr>
        <w:pStyle w:val="Paragrafi"/>
        <w:rPr>
          <w:lang w:val="sq-AL"/>
        </w:rPr>
      </w:pPr>
      <w:r w:rsidRPr="004F1869">
        <w:rPr>
          <w:b/>
          <w:lang w:val="sq-AL"/>
        </w:rPr>
        <w:t>Veprimet në kuadër të detyrimit për akses në shërbime</w:t>
      </w:r>
      <w:r w:rsidRPr="00100211">
        <w:rPr>
          <w:lang w:val="sq-AL"/>
        </w:rPr>
        <w:t xml:space="preserve"> </w:t>
      </w:r>
    </w:p>
    <w:p w:rsidR="001E0871" w:rsidRPr="00100211" w:rsidRDefault="001E0871" w:rsidP="00A267B7">
      <w:pPr>
        <w:pStyle w:val="Paragrafi"/>
        <w:rPr>
          <w:lang w:val="sq-AL"/>
        </w:rPr>
      </w:pPr>
      <w:r w:rsidRPr="00100211">
        <w:rPr>
          <w:lang w:val="sq-AL"/>
        </w:rPr>
        <w:t>Për</w:t>
      </w:r>
      <w:r w:rsidR="0064596F" w:rsidRPr="00100211">
        <w:rPr>
          <w:lang w:val="sq-AL"/>
        </w:rPr>
        <w:t xml:space="preserve"> </w:t>
      </w:r>
      <w:r w:rsidRPr="00100211">
        <w:rPr>
          <w:lang w:val="sq-AL"/>
        </w:rPr>
        <w:t>qëllime të vlerësimit të nivelit të zbatimit të detyrimit që lidhet me aksesin në shërbime</w:t>
      </w:r>
      <w:r w:rsidR="0064596F" w:rsidRPr="00100211">
        <w:rPr>
          <w:lang w:val="sq-AL"/>
        </w:rPr>
        <w:t xml:space="preserve"> </w:t>
      </w:r>
      <w:r w:rsidRPr="00100211">
        <w:rPr>
          <w:lang w:val="sq-AL"/>
        </w:rPr>
        <w:t xml:space="preserve">të klientëve në përputhje me legjislacionin, </w:t>
      </w:r>
      <w:r w:rsidR="000C2360" w:rsidRPr="00100211">
        <w:rPr>
          <w:lang w:val="sq-AL"/>
        </w:rPr>
        <w:t>f</w:t>
      </w:r>
      <w:r w:rsidRPr="00100211">
        <w:rPr>
          <w:lang w:val="sq-AL"/>
        </w:rPr>
        <w:t>urnizuesi do të sigu</w:t>
      </w:r>
      <w:r w:rsidR="00D9469F" w:rsidRPr="00100211">
        <w:rPr>
          <w:lang w:val="sq-AL"/>
        </w:rPr>
        <w:t>r</w:t>
      </w:r>
      <w:r w:rsidRPr="00100211">
        <w:rPr>
          <w:lang w:val="sq-AL"/>
        </w:rPr>
        <w:t>ojë përmes procedurave të brendshme sa vijon:</w:t>
      </w:r>
    </w:p>
    <w:p w:rsidR="001E0871" w:rsidRPr="00100211" w:rsidRDefault="00004E43" w:rsidP="00D871F8">
      <w:pPr>
        <w:pStyle w:val="Paragrafi"/>
        <w:rPr>
          <w:lang w:val="sq-AL"/>
        </w:rPr>
      </w:pPr>
      <w:r w:rsidRPr="00100211">
        <w:rPr>
          <w:lang w:val="sq-AL"/>
        </w:rPr>
        <w:t xml:space="preserve">- </w:t>
      </w:r>
      <w:r w:rsidR="001E0871" w:rsidRPr="00100211">
        <w:rPr>
          <w:lang w:val="sq-AL"/>
        </w:rPr>
        <w:t>Të mundësojë marrjen e komenteve nga</w:t>
      </w:r>
      <w:r w:rsidR="0064596F" w:rsidRPr="00100211">
        <w:rPr>
          <w:lang w:val="sq-AL"/>
        </w:rPr>
        <w:t xml:space="preserve"> </w:t>
      </w:r>
      <w:r w:rsidR="001E0871" w:rsidRPr="00100211">
        <w:rPr>
          <w:lang w:val="sq-AL"/>
        </w:rPr>
        <w:t>klientët për shërbimin e ofruar (anketa dhe forma të tjera</w:t>
      </w:r>
      <w:r w:rsidR="0064596F" w:rsidRPr="00100211">
        <w:rPr>
          <w:lang w:val="sq-AL"/>
        </w:rPr>
        <w:t xml:space="preserve"> </w:t>
      </w:r>
      <w:r w:rsidR="001E0871" w:rsidRPr="00100211">
        <w:rPr>
          <w:lang w:val="sq-AL"/>
        </w:rPr>
        <w:t xml:space="preserve">të përshtatshme sipas </w:t>
      </w:r>
      <w:r w:rsidR="000C2360" w:rsidRPr="00100211">
        <w:rPr>
          <w:lang w:val="sq-AL"/>
        </w:rPr>
        <w:t>f</w:t>
      </w:r>
      <w:r w:rsidR="001E0871" w:rsidRPr="00100211">
        <w:rPr>
          <w:lang w:val="sq-AL"/>
        </w:rPr>
        <w:t>urnizuesit).</w:t>
      </w:r>
    </w:p>
    <w:p w:rsidR="001E0871" w:rsidRPr="00100211" w:rsidRDefault="00004E43" w:rsidP="00D871F8">
      <w:pPr>
        <w:pStyle w:val="Paragrafi"/>
        <w:rPr>
          <w:lang w:val="sq-AL"/>
        </w:rPr>
      </w:pPr>
      <w:r w:rsidRPr="00100211">
        <w:rPr>
          <w:lang w:val="sq-AL"/>
        </w:rPr>
        <w:t xml:space="preserve">- </w:t>
      </w:r>
      <w:r w:rsidR="001E0871" w:rsidRPr="00100211">
        <w:rPr>
          <w:lang w:val="sq-AL"/>
        </w:rPr>
        <w:t>Të vendos</w:t>
      </w:r>
      <w:r w:rsidR="00D362BB">
        <w:rPr>
          <w:lang w:val="sq-AL"/>
        </w:rPr>
        <w:t>ë</w:t>
      </w:r>
      <w:r w:rsidR="001E0871" w:rsidRPr="00100211">
        <w:rPr>
          <w:lang w:val="sq-AL"/>
        </w:rPr>
        <w:t xml:space="preserve"> një sistem regjistrimi të telefonatave që administrohen nga q</w:t>
      </w:r>
      <w:r w:rsidR="000C2360" w:rsidRPr="00100211">
        <w:rPr>
          <w:lang w:val="sq-AL"/>
        </w:rPr>
        <w:t>e</w:t>
      </w:r>
      <w:r w:rsidR="001E0871" w:rsidRPr="00100211">
        <w:rPr>
          <w:lang w:val="sq-AL"/>
        </w:rPr>
        <w:t xml:space="preserve">ndrat e kujdesit të klientit. </w:t>
      </w:r>
    </w:p>
    <w:p w:rsidR="001E0871" w:rsidRPr="00100211" w:rsidRDefault="003E27BD" w:rsidP="00D871F8">
      <w:pPr>
        <w:pStyle w:val="Paragrafi"/>
        <w:rPr>
          <w:lang w:val="sq-AL"/>
        </w:rPr>
      </w:pPr>
      <w:r w:rsidRPr="00100211">
        <w:rPr>
          <w:lang w:val="sq-AL"/>
        </w:rPr>
        <w:t xml:space="preserve">- </w:t>
      </w:r>
      <w:r w:rsidR="001E0871" w:rsidRPr="00100211">
        <w:rPr>
          <w:lang w:val="sq-AL"/>
        </w:rPr>
        <w:t xml:space="preserve">Të administrojë dhe të bëjë vlerësimet përkatëse në analizë të gjetjeve nga komentet e klientëve. </w:t>
      </w:r>
    </w:p>
    <w:p w:rsidR="001E0871" w:rsidRPr="00100211" w:rsidRDefault="003E27BD" w:rsidP="00D871F8">
      <w:pPr>
        <w:pStyle w:val="Paragrafi"/>
        <w:rPr>
          <w:lang w:val="sq-AL"/>
        </w:rPr>
      </w:pPr>
      <w:r w:rsidRPr="00100211">
        <w:rPr>
          <w:lang w:val="sq-AL"/>
        </w:rPr>
        <w:t xml:space="preserve">- </w:t>
      </w:r>
      <w:r w:rsidR="001E0871" w:rsidRPr="00100211">
        <w:rPr>
          <w:lang w:val="sq-AL"/>
        </w:rPr>
        <w:t>Të</w:t>
      </w:r>
      <w:r w:rsidR="0064596F" w:rsidRPr="00100211">
        <w:rPr>
          <w:lang w:val="sq-AL"/>
        </w:rPr>
        <w:t xml:space="preserve"> </w:t>
      </w:r>
      <w:r w:rsidR="001E0871" w:rsidRPr="00100211">
        <w:rPr>
          <w:lang w:val="sq-AL"/>
        </w:rPr>
        <w:t>përgatisë</w:t>
      </w:r>
      <w:r w:rsidR="0064596F" w:rsidRPr="00100211">
        <w:rPr>
          <w:lang w:val="sq-AL"/>
        </w:rPr>
        <w:t xml:space="preserve"> </w:t>
      </w:r>
      <w:r w:rsidR="001E0871" w:rsidRPr="00100211">
        <w:rPr>
          <w:lang w:val="sq-AL"/>
        </w:rPr>
        <w:t>përmes strukturave të brendshme, raporte periodike</w:t>
      </w:r>
      <w:r w:rsidR="0064596F" w:rsidRPr="00100211">
        <w:rPr>
          <w:lang w:val="sq-AL"/>
        </w:rPr>
        <w:t xml:space="preserve"> </w:t>
      </w:r>
      <w:r w:rsidR="001E0871" w:rsidRPr="00100211">
        <w:rPr>
          <w:lang w:val="sq-AL"/>
        </w:rPr>
        <w:t>mbi</w:t>
      </w:r>
      <w:r w:rsidR="0064596F" w:rsidRPr="00100211">
        <w:rPr>
          <w:lang w:val="sq-AL"/>
        </w:rPr>
        <w:t xml:space="preserve"> </w:t>
      </w:r>
      <w:r w:rsidR="001E0871" w:rsidRPr="00100211">
        <w:rPr>
          <w:lang w:val="sq-AL"/>
        </w:rPr>
        <w:t xml:space="preserve">sigurimin e dhënies së informacionit përmes linjave telefonike apo internetit, dhe sipas rastit të kryejë auditime për shërbimin e klientit, nivelin e </w:t>
      </w:r>
      <w:r w:rsidR="000C2360" w:rsidRPr="00100211">
        <w:rPr>
          <w:lang w:val="sq-AL"/>
        </w:rPr>
        <w:t>informacionit</w:t>
      </w:r>
      <w:r w:rsidR="001E0871" w:rsidRPr="00100211">
        <w:rPr>
          <w:lang w:val="sq-AL"/>
        </w:rPr>
        <w:t xml:space="preserve"> të ofruar në </w:t>
      </w:r>
      <w:r w:rsidR="000C2360" w:rsidRPr="00100211">
        <w:rPr>
          <w:lang w:val="sq-AL"/>
        </w:rPr>
        <w:t xml:space="preserve">qendrat e kujdesit ndaj klientit </w:t>
      </w:r>
      <w:r w:rsidR="001E0871" w:rsidRPr="00100211">
        <w:rPr>
          <w:lang w:val="sq-AL"/>
        </w:rPr>
        <w:t>(KNK).</w:t>
      </w:r>
      <w:r w:rsidR="0064596F" w:rsidRPr="00100211">
        <w:rPr>
          <w:lang w:val="sq-AL"/>
        </w:rPr>
        <w:t xml:space="preserve"> </w:t>
      </w:r>
    </w:p>
    <w:p w:rsidR="001E0871" w:rsidRPr="00100211" w:rsidRDefault="003E27BD" w:rsidP="003E27BD">
      <w:pPr>
        <w:pStyle w:val="Paragrafi"/>
        <w:rPr>
          <w:lang w:val="sq-AL"/>
        </w:rPr>
      </w:pPr>
      <w:r w:rsidRPr="00100211">
        <w:rPr>
          <w:lang w:val="sq-AL"/>
        </w:rPr>
        <w:t xml:space="preserve">- </w:t>
      </w:r>
      <w:r w:rsidR="001E0871" w:rsidRPr="00100211">
        <w:rPr>
          <w:lang w:val="sq-AL"/>
        </w:rPr>
        <w:t>Të</w:t>
      </w:r>
      <w:r w:rsidR="0064596F" w:rsidRPr="00100211">
        <w:rPr>
          <w:lang w:val="sq-AL"/>
        </w:rPr>
        <w:t xml:space="preserve"> </w:t>
      </w:r>
      <w:r w:rsidR="001E0871" w:rsidRPr="00100211">
        <w:rPr>
          <w:lang w:val="sq-AL"/>
        </w:rPr>
        <w:t>vlerësojë opinionin e stafit lidhur me disponueshmërinë dhe lehtësinë e qasje</w:t>
      </w:r>
      <w:r w:rsidRPr="00100211">
        <w:rPr>
          <w:lang w:val="sq-AL"/>
        </w:rPr>
        <w:t>s në informacion</w:t>
      </w:r>
      <w:r w:rsidR="0064596F" w:rsidRPr="00100211">
        <w:rPr>
          <w:lang w:val="sq-AL"/>
        </w:rPr>
        <w:t xml:space="preserve"> </w:t>
      </w:r>
      <w:r w:rsidRPr="00100211">
        <w:rPr>
          <w:lang w:val="sq-AL"/>
        </w:rPr>
        <w:t>nga klientët.</w:t>
      </w:r>
    </w:p>
    <w:p w:rsidR="001E0871" w:rsidRPr="00100211" w:rsidRDefault="001E0871" w:rsidP="00D871F8">
      <w:pPr>
        <w:pStyle w:val="Paragrafi"/>
        <w:rPr>
          <w:b/>
          <w:lang w:val="sq-AL"/>
        </w:rPr>
      </w:pPr>
      <w:r w:rsidRPr="00100211">
        <w:rPr>
          <w:b/>
          <w:lang w:val="sq-AL"/>
        </w:rPr>
        <w:t>Ankesat</w:t>
      </w:r>
    </w:p>
    <w:p w:rsidR="001E0871" w:rsidRPr="00100211" w:rsidRDefault="001E0871" w:rsidP="00D871F8">
      <w:pPr>
        <w:pStyle w:val="Paragrafi"/>
        <w:rPr>
          <w:lang w:val="sq-AL"/>
        </w:rPr>
      </w:pPr>
      <w:r w:rsidRPr="00100211">
        <w:rPr>
          <w:lang w:val="sq-AL"/>
        </w:rPr>
        <w:t>Mbajtja</w:t>
      </w:r>
      <w:r w:rsidR="0064596F" w:rsidRPr="00100211">
        <w:rPr>
          <w:lang w:val="sq-AL"/>
        </w:rPr>
        <w:t xml:space="preserve"> </w:t>
      </w:r>
      <w:r w:rsidRPr="00100211">
        <w:rPr>
          <w:lang w:val="sq-AL"/>
        </w:rPr>
        <w:t>e një sistemi të qasshëm, transparent dhe të thjeshtë për t</w:t>
      </w:r>
      <w:r w:rsidR="004E1606" w:rsidRPr="00100211">
        <w:rPr>
          <w:lang w:val="sq-AL"/>
        </w:rPr>
        <w:t>’</w:t>
      </w:r>
      <w:r w:rsidRPr="00100211">
        <w:rPr>
          <w:lang w:val="sq-AL"/>
        </w:rPr>
        <w:t>u përdorur për t</w:t>
      </w:r>
      <w:r w:rsidR="004E1606" w:rsidRPr="00100211">
        <w:rPr>
          <w:lang w:val="sq-AL"/>
        </w:rPr>
        <w:t>’</w:t>
      </w:r>
      <w:r w:rsidRPr="00100211">
        <w:rPr>
          <w:lang w:val="sq-AL"/>
        </w:rPr>
        <w:t>u marrë me ankesat për cilësinë e shërbimit të ofruar. Furnizuesi duhet</w:t>
      </w:r>
      <w:r w:rsidR="0064596F" w:rsidRPr="00100211">
        <w:rPr>
          <w:lang w:val="sq-AL"/>
        </w:rPr>
        <w:t xml:space="preserve"> </w:t>
      </w:r>
      <w:r w:rsidRPr="00100211">
        <w:rPr>
          <w:lang w:val="sq-AL"/>
        </w:rPr>
        <w:t xml:space="preserve">të ofrojë një shërbim me cilësi të lartë për të gjithë, duke siguruar që të gjitha ankesat të adresohen menjëherë, në mënyrë të drejtë dhe në mënyrë të qëndrueshme. I </w:t>
      </w:r>
      <w:r w:rsidR="00E14FE7" w:rsidRPr="00100211">
        <w:rPr>
          <w:lang w:val="sq-AL"/>
        </w:rPr>
        <w:t>licenc</w:t>
      </w:r>
      <w:r w:rsidRPr="00100211">
        <w:rPr>
          <w:lang w:val="sq-AL"/>
        </w:rPr>
        <w:t xml:space="preserve">uari do të mbaj klientët të azhurnuar duke siguruar informacion në lidhje me ankesën e tyre në baza të vazhdueshme. I </w:t>
      </w:r>
      <w:r w:rsidR="00E14FE7" w:rsidRPr="00100211">
        <w:rPr>
          <w:lang w:val="sq-AL"/>
        </w:rPr>
        <w:t>licenc</w:t>
      </w:r>
      <w:r w:rsidRPr="00100211">
        <w:rPr>
          <w:lang w:val="sq-AL"/>
        </w:rPr>
        <w:t>uari do të mbajë një sistem zyrtar të ankimit/rishikimit të formalizuar,</w:t>
      </w:r>
      <w:r w:rsidR="0064596F" w:rsidRPr="00100211">
        <w:rPr>
          <w:lang w:val="sq-AL"/>
        </w:rPr>
        <w:t xml:space="preserve"> </w:t>
      </w:r>
      <w:r w:rsidRPr="00100211">
        <w:rPr>
          <w:lang w:val="sq-AL"/>
        </w:rPr>
        <w:t>transparent dhe të thjeshtë për përdorim,</w:t>
      </w:r>
      <w:r w:rsidR="0064596F" w:rsidRPr="00100211">
        <w:rPr>
          <w:lang w:val="sq-AL"/>
        </w:rPr>
        <w:t xml:space="preserve"> </w:t>
      </w:r>
      <w:r w:rsidRPr="00100211">
        <w:rPr>
          <w:lang w:val="sq-AL"/>
        </w:rPr>
        <w:t>për të gjithë klient</w:t>
      </w:r>
      <w:r w:rsidR="000C2360" w:rsidRPr="00100211">
        <w:rPr>
          <w:lang w:val="sq-AL"/>
        </w:rPr>
        <w:t>ë</w:t>
      </w:r>
      <w:r w:rsidRPr="00100211">
        <w:rPr>
          <w:lang w:val="sq-AL"/>
        </w:rPr>
        <w:t>t</w:t>
      </w:r>
      <w:r w:rsidR="00CA6479">
        <w:rPr>
          <w:lang w:val="sq-AL"/>
        </w:rPr>
        <w:t>,</w:t>
      </w:r>
      <w:r w:rsidR="0064596F" w:rsidRPr="00100211">
        <w:rPr>
          <w:lang w:val="sq-AL"/>
        </w:rPr>
        <w:t xml:space="preserve"> </w:t>
      </w:r>
      <w:r w:rsidRPr="00100211">
        <w:rPr>
          <w:lang w:val="sq-AL"/>
        </w:rPr>
        <w:t>të cilët janë të pakënaqur në lidhje me shërbimet. Nëse parashtruesi i ankesës nuk është i kënaqur me rezultatin e ankesës së tyre fillestare, Klienti duhet të informohet për të drejtën e tij për të ankimuar</w:t>
      </w:r>
      <w:r w:rsidR="0064596F" w:rsidRPr="00100211">
        <w:rPr>
          <w:lang w:val="sq-AL"/>
        </w:rPr>
        <w:t xml:space="preserve"> </w:t>
      </w:r>
      <w:r w:rsidRPr="00100211">
        <w:rPr>
          <w:lang w:val="sq-AL"/>
        </w:rPr>
        <w:t>qëndrimin e</w:t>
      </w:r>
      <w:r w:rsidR="0064596F" w:rsidRPr="00100211">
        <w:rPr>
          <w:lang w:val="sq-AL"/>
        </w:rPr>
        <w:t xml:space="preserve"> </w:t>
      </w:r>
      <w:r w:rsidRPr="00100211">
        <w:rPr>
          <w:lang w:val="sq-AL"/>
        </w:rPr>
        <w:t>Furnizuesit,</w:t>
      </w:r>
      <w:r w:rsidR="0064596F" w:rsidRPr="00100211">
        <w:rPr>
          <w:lang w:val="sq-AL"/>
        </w:rPr>
        <w:t xml:space="preserve"> </w:t>
      </w:r>
      <w:r w:rsidRPr="00100211">
        <w:rPr>
          <w:lang w:val="sq-AL"/>
        </w:rPr>
        <w:t xml:space="preserve">në </w:t>
      </w:r>
      <w:r w:rsidR="00D362BB" w:rsidRPr="00100211">
        <w:rPr>
          <w:lang w:val="sq-AL"/>
        </w:rPr>
        <w:t>institucionet</w:t>
      </w:r>
      <w:r w:rsidRPr="00100211">
        <w:rPr>
          <w:lang w:val="sq-AL"/>
        </w:rPr>
        <w:t xml:space="preserve"> e ngarkuar ame ligj për mbrojtjen e klientit, të tillë si</w:t>
      </w:r>
      <w:r w:rsidR="000C2360" w:rsidRPr="00100211">
        <w:rPr>
          <w:lang w:val="sq-AL"/>
        </w:rPr>
        <w:t>:</w:t>
      </w:r>
      <w:r w:rsidRPr="00100211">
        <w:rPr>
          <w:lang w:val="sq-AL"/>
        </w:rPr>
        <w:t xml:space="preserve"> ERE,</w:t>
      </w:r>
      <w:r w:rsidR="0064596F" w:rsidRPr="00100211">
        <w:rPr>
          <w:lang w:val="sq-AL"/>
        </w:rPr>
        <w:t xml:space="preserve"> </w:t>
      </w:r>
      <w:r w:rsidRPr="00100211">
        <w:rPr>
          <w:lang w:val="sq-AL"/>
        </w:rPr>
        <w:t>Zyrën e Avokatit të Popullit, Komisionit për Mbrojtjen e Klientit.</w:t>
      </w:r>
    </w:p>
    <w:p w:rsidR="001E0871" w:rsidRPr="00100211" w:rsidRDefault="001E0871" w:rsidP="00D871F8">
      <w:pPr>
        <w:pStyle w:val="Paragrafi"/>
        <w:rPr>
          <w:b/>
          <w:lang w:val="sq-AL"/>
        </w:rPr>
      </w:pPr>
      <w:r w:rsidRPr="00100211">
        <w:rPr>
          <w:b/>
          <w:lang w:val="sq-AL"/>
        </w:rPr>
        <w:t>Veprimet në kuadër të detyrimit për trajtimin e ankesave</w:t>
      </w:r>
      <w:r w:rsidR="0064596F" w:rsidRPr="00100211">
        <w:rPr>
          <w:b/>
          <w:lang w:val="sq-AL"/>
        </w:rPr>
        <w:t xml:space="preserve"> </w:t>
      </w:r>
    </w:p>
    <w:p w:rsidR="001E0871" w:rsidRPr="00100211" w:rsidRDefault="001E0871" w:rsidP="00D871F8">
      <w:pPr>
        <w:pStyle w:val="Paragrafi"/>
        <w:rPr>
          <w:lang w:val="sq-AL"/>
        </w:rPr>
      </w:pPr>
      <w:r w:rsidRPr="00100211">
        <w:rPr>
          <w:lang w:val="sq-AL"/>
        </w:rPr>
        <w:t>Për</w:t>
      </w:r>
      <w:r w:rsidR="0064596F" w:rsidRPr="00100211">
        <w:rPr>
          <w:lang w:val="sq-AL"/>
        </w:rPr>
        <w:t xml:space="preserve"> </w:t>
      </w:r>
      <w:r w:rsidRPr="00100211">
        <w:rPr>
          <w:lang w:val="sq-AL"/>
        </w:rPr>
        <w:t>qëllime të vlerësimit të nivelit të zbatimit të detyrimit që lidhet me trajtimin në mënyrë të barabartë</w:t>
      </w:r>
      <w:r w:rsidR="0064596F" w:rsidRPr="00100211">
        <w:rPr>
          <w:lang w:val="sq-AL"/>
        </w:rPr>
        <w:t xml:space="preserve"> </w:t>
      </w:r>
      <w:r w:rsidRPr="00100211">
        <w:rPr>
          <w:lang w:val="sq-AL"/>
        </w:rPr>
        <w:t xml:space="preserve">të klientëve në përputhje me legjislacionin, furnizuesi do të </w:t>
      </w:r>
      <w:r w:rsidR="000C2360" w:rsidRPr="00100211">
        <w:rPr>
          <w:lang w:val="sq-AL"/>
        </w:rPr>
        <w:t>sigurojë</w:t>
      </w:r>
      <w:r w:rsidRPr="00100211">
        <w:rPr>
          <w:lang w:val="sq-AL"/>
        </w:rPr>
        <w:t xml:space="preserve"> përmes procedurave të brendshme sa vijon:</w:t>
      </w:r>
    </w:p>
    <w:p w:rsidR="001E0871" w:rsidRPr="00100211" w:rsidRDefault="001E0871" w:rsidP="003E27BD">
      <w:pPr>
        <w:pStyle w:val="Paragrafi"/>
        <w:rPr>
          <w:lang w:val="sq-AL"/>
        </w:rPr>
      </w:pPr>
      <w:r w:rsidRPr="00100211">
        <w:rPr>
          <w:lang w:val="sq-AL"/>
        </w:rPr>
        <w:t>-</w:t>
      </w:r>
      <w:r w:rsidR="003E27BD" w:rsidRPr="00100211">
        <w:rPr>
          <w:lang w:val="sq-AL"/>
        </w:rPr>
        <w:t xml:space="preserve"> </w:t>
      </w:r>
      <w:r w:rsidRPr="00100211">
        <w:rPr>
          <w:lang w:val="sq-AL"/>
        </w:rPr>
        <w:t>Të sigurohet se stafi është i vetëdijshëm për procesin e ankesave, pranon ankesën</w:t>
      </w:r>
      <w:r w:rsidR="0064596F" w:rsidRPr="00100211">
        <w:rPr>
          <w:lang w:val="sq-AL"/>
        </w:rPr>
        <w:t xml:space="preserve"> </w:t>
      </w:r>
      <w:r w:rsidRPr="00100211">
        <w:rPr>
          <w:lang w:val="sq-AL"/>
        </w:rPr>
        <w:t>dhe merr të gjitha masat për ta zgjidhur atë</w:t>
      </w:r>
      <w:r w:rsidR="0064596F" w:rsidRPr="00100211">
        <w:rPr>
          <w:lang w:val="sq-AL"/>
        </w:rPr>
        <w:t xml:space="preserve"> </w:t>
      </w:r>
      <w:r w:rsidRPr="00100211">
        <w:rPr>
          <w:lang w:val="sq-AL"/>
        </w:rPr>
        <w:t>brenda</w:t>
      </w:r>
      <w:r w:rsidR="0064596F" w:rsidRPr="00100211">
        <w:rPr>
          <w:lang w:val="sq-AL"/>
        </w:rPr>
        <w:t xml:space="preserve"> </w:t>
      </w:r>
      <w:r w:rsidRPr="00100211">
        <w:rPr>
          <w:lang w:val="sq-AL"/>
        </w:rPr>
        <w:t xml:space="preserve">afateve. </w:t>
      </w:r>
    </w:p>
    <w:p w:rsidR="001E0871" w:rsidRPr="00100211" w:rsidRDefault="001E0871" w:rsidP="00D871F8">
      <w:pPr>
        <w:pStyle w:val="Paragrafi"/>
        <w:rPr>
          <w:lang w:val="sq-AL"/>
        </w:rPr>
      </w:pPr>
      <w:r w:rsidRPr="007D0D74">
        <w:rPr>
          <w:b/>
          <w:lang w:val="sq-AL"/>
        </w:rPr>
        <w:t>E drejta e</w:t>
      </w:r>
      <w:r w:rsidR="0064596F" w:rsidRPr="007D0D74">
        <w:rPr>
          <w:b/>
          <w:lang w:val="sq-AL"/>
        </w:rPr>
        <w:t xml:space="preserve"> </w:t>
      </w:r>
      <w:r w:rsidRPr="007D0D74">
        <w:rPr>
          <w:b/>
          <w:lang w:val="sq-AL"/>
        </w:rPr>
        <w:t>zgjedhjes së shërbimit nga klienti</w:t>
      </w:r>
      <w:r w:rsidRPr="009347C6">
        <w:rPr>
          <w:b/>
          <w:lang w:val="sq-AL"/>
        </w:rPr>
        <w:t>:</w:t>
      </w:r>
      <w:r w:rsidRPr="00100211">
        <w:rPr>
          <w:lang w:val="sq-AL"/>
        </w:rPr>
        <w:t xml:space="preserve"> </w:t>
      </w:r>
    </w:p>
    <w:p w:rsidR="001E0871" w:rsidRPr="00100211" w:rsidRDefault="001E0871" w:rsidP="00D871F8">
      <w:pPr>
        <w:pStyle w:val="Paragrafi"/>
        <w:rPr>
          <w:lang w:val="sq-AL"/>
        </w:rPr>
      </w:pPr>
      <w:r w:rsidRPr="00100211">
        <w:rPr>
          <w:lang w:val="sq-AL"/>
        </w:rPr>
        <w:t>Ofrimi i zgjedhjes, aty ku është e mundur, në ofrimin e shërbimeve duhet të përfshijë metodat e pagesës, vendndodhjen e pikave të kontaktit të Furnizuesit, orët e hapjes dhe afatet e dorëzimit të kërkesave. Furnizuesi bën çdo përpjekje për të ofruar mënyra të shumta për klientët</w:t>
      </w:r>
      <w:r w:rsidR="0064596F" w:rsidRPr="00100211">
        <w:rPr>
          <w:lang w:val="sq-AL"/>
        </w:rPr>
        <w:t xml:space="preserve"> </w:t>
      </w:r>
      <w:r w:rsidRPr="00100211">
        <w:rPr>
          <w:lang w:val="sq-AL"/>
        </w:rPr>
        <w:t>për të gjetur informacion rreth furnizuesit dhe për të</w:t>
      </w:r>
      <w:r w:rsidR="0064596F" w:rsidRPr="00100211">
        <w:rPr>
          <w:lang w:val="sq-AL"/>
        </w:rPr>
        <w:t xml:space="preserve"> </w:t>
      </w:r>
      <w:r w:rsidRPr="00100211">
        <w:rPr>
          <w:lang w:val="sq-AL"/>
        </w:rPr>
        <w:t xml:space="preserve">kontaktuar atë. </w:t>
      </w:r>
    </w:p>
    <w:p w:rsidR="001E0871" w:rsidRPr="00100211" w:rsidRDefault="001E0871" w:rsidP="00D871F8">
      <w:pPr>
        <w:pStyle w:val="Paragrafi"/>
        <w:rPr>
          <w:lang w:val="sq-AL"/>
        </w:rPr>
      </w:pPr>
      <w:r w:rsidRPr="00E51217">
        <w:rPr>
          <w:b/>
          <w:lang w:val="sq-AL"/>
        </w:rPr>
        <w:t>Veprimet në kuadër të detyrimit për të drejtën e zgjedhjes së shërbimit nga klienti</w:t>
      </w:r>
    </w:p>
    <w:p w:rsidR="001E0871" w:rsidRPr="00100211" w:rsidRDefault="001E0871" w:rsidP="003E27BD">
      <w:pPr>
        <w:pStyle w:val="Paragrafi"/>
        <w:rPr>
          <w:lang w:val="sq-AL"/>
        </w:rPr>
      </w:pPr>
      <w:r w:rsidRPr="00100211">
        <w:rPr>
          <w:lang w:val="sq-AL"/>
        </w:rPr>
        <w:t>Për të siguruar këtë të drejtë,</w:t>
      </w:r>
      <w:r w:rsidR="0064596F" w:rsidRPr="00100211">
        <w:rPr>
          <w:lang w:val="sq-AL"/>
        </w:rPr>
        <w:t xml:space="preserve"> </w:t>
      </w:r>
      <w:r w:rsidRPr="00100211">
        <w:rPr>
          <w:lang w:val="sq-AL"/>
        </w:rPr>
        <w:t>furnizuesi jep një sërë kanalesh kontaktesh, përfshirë</w:t>
      </w:r>
      <w:r w:rsidR="0064596F" w:rsidRPr="00100211">
        <w:rPr>
          <w:lang w:val="sq-AL"/>
        </w:rPr>
        <w:t xml:space="preserve"> </w:t>
      </w:r>
      <w:r w:rsidR="0066666F" w:rsidRPr="00100211">
        <w:rPr>
          <w:lang w:val="sq-AL"/>
        </w:rPr>
        <w:t>dokumente</w:t>
      </w:r>
      <w:r w:rsidRPr="00100211">
        <w:rPr>
          <w:lang w:val="sq-AL"/>
        </w:rPr>
        <w:t xml:space="preserve"> shkresorë, </w:t>
      </w:r>
      <w:r w:rsidR="000C2360" w:rsidRPr="00100211">
        <w:rPr>
          <w:i/>
          <w:lang w:val="sq-AL"/>
        </w:rPr>
        <w:t>e</w:t>
      </w:r>
      <w:r w:rsidRPr="00100211">
        <w:rPr>
          <w:i/>
          <w:lang w:val="sq-AL"/>
        </w:rPr>
        <w:t>-mail</w:t>
      </w:r>
      <w:r w:rsidRPr="00100211">
        <w:rPr>
          <w:lang w:val="sq-AL"/>
        </w:rPr>
        <w:t xml:space="preserve">, forma </w:t>
      </w:r>
      <w:r w:rsidRPr="00100211">
        <w:rPr>
          <w:i/>
          <w:lang w:val="sq-AL"/>
        </w:rPr>
        <w:t>online</w:t>
      </w:r>
      <w:r w:rsidRPr="00100211">
        <w:rPr>
          <w:lang w:val="sq-AL"/>
        </w:rPr>
        <w:t>, media dhe telefon</w:t>
      </w:r>
      <w:r w:rsidR="0064596F" w:rsidRPr="00100211">
        <w:rPr>
          <w:lang w:val="sq-AL"/>
        </w:rPr>
        <w:t xml:space="preserve"> </w:t>
      </w:r>
      <w:r w:rsidRPr="00100211">
        <w:rPr>
          <w:lang w:val="sq-AL"/>
        </w:rPr>
        <w:t>pa pagesë, për të lehtësuar shkëmbimin e informacionit dhe hetimin ef</w:t>
      </w:r>
      <w:r w:rsidR="003E27BD" w:rsidRPr="00100211">
        <w:rPr>
          <w:lang w:val="sq-AL"/>
        </w:rPr>
        <w:t>ektiv të mbrojtjes së klientit.</w:t>
      </w:r>
    </w:p>
    <w:p w:rsidR="001E0871" w:rsidRPr="00100211" w:rsidRDefault="001E0871" w:rsidP="00D871F8">
      <w:pPr>
        <w:pStyle w:val="Paragrafi"/>
        <w:rPr>
          <w:b/>
          <w:lang w:val="sq-AL"/>
        </w:rPr>
      </w:pPr>
      <w:r w:rsidRPr="00100211">
        <w:rPr>
          <w:b/>
          <w:lang w:val="sq-AL"/>
        </w:rPr>
        <w:t xml:space="preserve">Monitorimi dhe </w:t>
      </w:r>
      <w:r w:rsidR="000C2360" w:rsidRPr="00100211">
        <w:rPr>
          <w:b/>
          <w:lang w:val="sq-AL"/>
        </w:rPr>
        <w:t>r</w:t>
      </w:r>
      <w:r w:rsidRPr="00100211">
        <w:rPr>
          <w:b/>
          <w:lang w:val="sq-AL"/>
        </w:rPr>
        <w:t>aportimi</w:t>
      </w:r>
    </w:p>
    <w:p w:rsidR="001E0871" w:rsidRPr="00123E58" w:rsidRDefault="001E0871" w:rsidP="00D871F8">
      <w:pPr>
        <w:pStyle w:val="Paragrafi"/>
        <w:rPr>
          <w:spacing w:val="-4"/>
          <w:lang w:val="sq-AL"/>
        </w:rPr>
      </w:pPr>
      <w:r w:rsidRPr="00123E58">
        <w:rPr>
          <w:spacing w:val="-4"/>
          <w:lang w:val="sq-AL"/>
        </w:rPr>
        <w:t>ERE do të monitorojë punën e Furnizuesit të Shërbimit Universal kundrejt standardeve të vendosura në aktet rregullatore</w:t>
      </w:r>
      <w:r w:rsidR="0064596F" w:rsidRPr="00123E58">
        <w:rPr>
          <w:spacing w:val="-4"/>
          <w:lang w:val="sq-AL"/>
        </w:rPr>
        <w:t xml:space="preserve"> </w:t>
      </w:r>
      <w:r w:rsidRPr="00123E58">
        <w:rPr>
          <w:spacing w:val="-4"/>
          <w:lang w:val="sq-AL"/>
        </w:rPr>
        <w:t>dhe në përputhje me detyrat</w:t>
      </w:r>
      <w:r w:rsidR="0064596F" w:rsidRPr="00123E58">
        <w:rPr>
          <w:spacing w:val="-4"/>
          <w:lang w:val="sq-AL"/>
        </w:rPr>
        <w:t xml:space="preserve"> </w:t>
      </w:r>
      <w:r w:rsidRPr="00123E58">
        <w:rPr>
          <w:spacing w:val="-4"/>
          <w:lang w:val="sq-AL"/>
        </w:rPr>
        <w:t>sipas këtij plani masash. ERE do të monitorojë punën e Furnizuesit të Shërbimit Universal kundrejt standardeve të vendosura në aktet rregullatore</w:t>
      </w:r>
      <w:r w:rsidR="0064596F" w:rsidRPr="00123E58">
        <w:rPr>
          <w:spacing w:val="-4"/>
          <w:lang w:val="sq-AL"/>
        </w:rPr>
        <w:t xml:space="preserve"> </w:t>
      </w:r>
      <w:r w:rsidRPr="00123E58">
        <w:rPr>
          <w:spacing w:val="-4"/>
          <w:lang w:val="sq-AL"/>
        </w:rPr>
        <w:t>dhe në përputhje me detyrat</w:t>
      </w:r>
      <w:r w:rsidR="0064596F" w:rsidRPr="00123E58">
        <w:rPr>
          <w:spacing w:val="-4"/>
          <w:lang w:val="sq-AL"/>
        </w:rPr>
        <w:t xml:space="preserve"> </w:t>
      </w:r>
      <w:r w:rsidRPr="00123E58">
        <w:rPr>
          <w:spacing w:val="-4"/>
          <w:lang w:val="sq-AL"/>
        </w:rPr>
        <w:t xml:space="preserve">sipas këtij plani masash. Brenda 6 muajve nga miratimi i këtij plani masash, Furnizuesi do të miratojë një </w:t>
      </w:r>
      <w:r w:rsidR="0064596F" w:rsidRPr="00123E58">
        <w:rPr>
          <w:spacing w:val="-4"/>
          <w:lang w:val="sq-AL"/>
        </w:rPr>
        <w:t>“</w:t>
      </w:r>
      <w:r w:rsidRPr="00123E58">
        <w:rPr>
          <w:spacing w:val="-4"/>
          <w:lang w:val="sq-AL"/>
        </w:rPr>
        <w:t>Kod të Etikës dhe Sjelljes</w:t>
      </w:r>
      <w:r w:rsidR="0064596F" w:rsidRPr="00123E58">
        <w:rPr>
          <w:spacing w:val="-4"/>
          <w:lang w:val="sq-AL"/>
        </w:rPr>
        <w:t>”</w:t>
      </w:r>
      <w:r w:rsidRPr="00123E58">
        <w:rPr>
          <w:spacing w:val="-4"/>
          <w:lang w:val="sq-AL"/>
        </w:rPr>
        <w:t xml:space="preserve"> të punonjësve të </w:t>
      </w:r>
      <w:r w:rsidR="00D362BB" w:rsidRPr="00123E58">
        <w:rPr>
          <w:spacing w:val="-4"/>
          <w:lang w:val="sq-AL"/>
        </w:rPr>
        <w:t>qendrave</w:t>
      </w:r>
      <w:r w:rsidR="000C2360" w:rsidRPr="00123E58">
        <w:rPr>
          <w:spacing w:val="-4"/>
          <w:lang w:val="sq-AL"/>
        </w:rPr>
        <w:t xml:space="preserve"> të kujdesit të klientit</w:t>
      </w:r>
      <w:r w:rsidRPr="00123E58">
        <w:rPr>
          <w:spacing w:val="-4"/>
          <w:lang w:val="sq-AL"/>
        </w:rPr>
        <w:t>. Gjithashtu</w:t>
      </w:r>
      <w:r w:rsidR="000C2360" w:rsidRPr="00123E58">
        <w:rPr>
          <w:spacing w:val="-4"/>
          <w:lang w:val="sq-AL"/>
        </w:rPr>
        <w:t>,</w:t>
      </w:r>
      <w:r w:rsidRPr="00123E58">
        <w:rPr>
          <w:spacing w:val="-4"/>
          <w:lang w:val="sq-AL"/>
        </w:rPr>
        <w:t xml:space="preserve"> Furnizuesi i Shërbimit Universal do të marrë masat për të vendosur një marrëdhënie bashkëpunimi me Operatorin e Sistemit të Shpërndarjes së Energjisë Elektrike për trajtimin e ankesave që lidhen me problematikat që mund të shfaqen.</w:t>
      </w:r>
      <w:r w:rsidR="0064596F" w:rsidRPr="00123E58">
        <w:rPr>
          <w:spacing w:val="-4"/>
          <w:lang w:val="sq-AL"/>
        </w:rPr>
        <w:t xml:space="preserve"> </w:t>
      </w:r>
    </w:p>
    <w:p w:rsidR="001E0871" w:rsidRPr="00100211" w:rsidRDefault="001E0871" w:rsidP="00D871F8">
      <w:pPr>
        <w:pStyle w:val="Paragrafi"/>
        <w:rPr>
          <w:lang w:val="sq-AL"/>
        </w:rPr>
      </w:pPr>
      <w:r w:rsidRPr="00100211">
        <w:rPr>
          <w:lang w:val="sq-AL"/>
        </w:rPr>
        <w:t>Në fillim të çdo viti</w:t>
      </w:r>
      <w:r w:rsidR="007D53B7" w:rsidRPr="00100211">
        <w:rPr>
          <w:lang w:val="sq-AL"/>
        </w:rPr>
        <w:t>,</w:t>
      </w:r>
      <w:r w:rsidRPr="00100211">
        <w:rPr>
          <w:lang w:val="sq-AL"/>
        </w:rPr>
        <w:t xml:space="preserve"> OSHEE </w:t>
      </w:r>
      <w:r w:rsidR="009726CC" w:rsidRPr="00100211">
        <w:rPr>
          <w:lang w:val="sq-AL"/>
        </w:rPr>
        <w:t xml:space="preserve">sh.a. </w:t>
      </w:r>
      <w:r w:rsidRPr="00100211">
        <w:rPr>
          <w:lang w:val="sq-AL"/>
        </w:rPr>
        <w:t xml:space="preserve">do të zhvillojë një </w:t>
      </w:r>
      <w:r w:rsidR="000C2360" w:rsidRPr="00100211">
        <w:rPr>
          <w:lang w:val="sq-AL"/>
        </w:rPr>
        <w:t>a</w:t>
      </w:r>
      <w:r w:rsidRPr="00100211">
        <w:rPr>
          <w:lang w:val="sq-AL"/>
        </w:rPr>
        <w:t>nketë të Shërbimit të Klientit,</w:t>
      </w:r>
      <w:r w:rsidR="0064596F" w:rsidRPr="00100211">
        <w:rPr>
          <w:lang w:val="sq-AL"/>
        </w:rPr>
        <w:t xml:space="preserve"> </w:t>
      </w:r>
      <w:r w:rsidRPr="00100211">
        <w:rPr>
          <w:lang w:val="sq-AL"/>
        </w:rPr>
        <w:t xml:space="preserve">si një tregues i performancës. Lloji dhe numri i klientëve që do të anketohen do të përcaktohet nga Furnizuesi i Shërbimit Universal. Rezultatet e kësaj ankete do të publikohen në faqen zyrtare të OSHEE </w:t>
      </w:r>
      <w:r w:rsidR="00C364F2" w:rsidRPr="00100211">
        <w:rPr>
          <w:lang w:val="sq-AL"/>
        </w:rPr>
        <w:t>sh.a.</w:t>
      </w:r>
      <w:r w:rsidR="00954535" w:rsidRPr="00100211">
        <w:rPr>
          <w:lang w:val="sq-AL"/>
        </w:rPr>
        <w:t>,</w:t>
      </w:r>
      <w:r w:rsidRPr="00100211">
        <w:rPr>
          <w:lang w:val="sq-AL"/>
        </w:rPr>
        <w:t xml:space="preserve"> si dhe do të raportohen në ERE jo më vonë se data 31 </w:t>
      </w:r>
      <w:r w:rsidR="00954535" w:rsidRPr="00100211">
        <w:rPr>
          <w:lang w:val="sq-AL"/>
        </w:rPr>
        <w:t>m</w:t>
      </w:r>
      <w:r w:rsidRPr="00100211">
        <w:rPr>
          <w:lang w:val="sq-AL"/>
        </w:rPr>
        <w:t>ars e çdo viti</w:t>
      </w:r>
      <w:r w:rsidR="002E54F6">
        <w:rPr>
          <w:lang w:val="sq-AL"/>
        </w:rPr>
        <w:t>.</w:t>
      </w:r>
    </w:p>
    <w:p w:rsidR="001E0871" w:rsidRPr="00123E58" w:rsidRDefault="001E0871" w:rsidP="003E27BD">
      <w:pPr>
        <w:pStyle w:val="Paragrafi"/>
        <w:rPr>
          <w:spacing w:val="-4"/>
          <w:lang w:val="sq-AL"/>
        </w:rPr>
      </w:pPr>
      <w:r w:rsidRPr="00123E58">
        <w:rPr>
          <w:spacing w:val="-4"/>
          <w:lang w:val="sq-AL"/>
        </w:rPr>
        <w:t>Pas mbledhjes dhe analizimit të rezultateve të anketimit,</w:t>
      </w:r>
      <w:r w:rsidR="0064596F" w:rsidRPr="00123E58">
        <w:rPr>
          <w:spacing w:val="-4"/>
          <w:lang w:val="sq-AL"/>
        </w:rPr>
        <w:t xml:space="preserve"> </w:t>
      </w:r>
      <w:r w:rsidRPr="00123E58">
        <w:rPr>
          <w:spacing w:val="-4"/>
          <w:lang w:val="sq-AL"/>
        </w:rPr>
        <w:t>OSHEE</w:t>
      </w:r>
      <w:r w:rsidR="00954535" w:rsidRPr="00123E58">
        <w:rPr>
          <w:spacing w:val="-4"/>
          <w:lang w:val="sq-AL"/>
        </w:rPr>
        <w:t xml:space="preserve"> </w:t>
      </w:r>
      <w:r w:rsidR="00C364F2" w:rsidRPr="00123E58">
        <w:rPr>
          <w:spacing w:val="-4"/>
          <w:lang w:val="sq-AL"/>
        </w:rPr>
        <w:t>sh.a.</w:t>
      </w:r>
      <w:r w:rsidR="0064596F" w:rsidRPr="00123E58">
        <w:rPr>
          <w:spacing w:val="-4"/>
          <w:lang w:val="sq-AL"/>
        </w:rPr>
        <w:t xml:space="preserve"> </w:t>
      </w:r>
      <w:r w:rsidRPr="00123E58">
        <w:rPr>
          <w:spacing w:val="-4"/>
          <w:lang w:val="sq-AL"/>
        </w:rPr>
        <w:t>brenda 12 muajve nga hyrja në fuqi e këtij plani masash</w:t>
      </w:r>
      <w:r w:rsidR="0064596F" w:rsidRPr="00123E58">
        <w:rPr>
          <w:spacing w:val="-4"/>
          <w:lang w:val="sq-AL"/>
        </w:rPr>
        <w:t xml:space="preserve"> </w:t>
      </w:r>
      <w:r w:rsidRPr="00123E58">
        <w:rPr>
          <w:spacing w:val="-4"/>
          <w:lang w:val="sq-AL"/>
        </w:rPr>
        <w:t>do të hartojë një Plan Veprimi të ri</w:t>
      </w:r>
      <w:r w:rsidR="00443095" w:rsidRPr="00123E58">
        <w:rPr>
          <w:spacing w:val="-4"/>
          <w:lang w:val="sq-AL"/>
        </w:rPr>
        <w:t>,</w:t>
      </w:r>
      <w:r w:rsidRPr="00123E58">
        <w:rPr>
          <w:spacing w:val="-4"/>
          <w:lang w:val="sq-AL"/>
        </w:rPr>
        <w:t xml:space="preserve"> i cili do të </w:t>
      </w:r>
      <w:r w:rsidR="00564EF4" w:rsidRPr="00123E58">
        <w:rPr>
          <w:spacing w:val="-4"/>
          <w:lang w:val="sq-AL"/>
        </w:rPr>
        <w:t>përqend</w:t>
      </w:r>
      <w:r w:rsidRPr="00123E58">
        <w:rPr>
          <w:spacing w:val="-4"/>
          <w:lang w:val="sq-AL"/>
        </w:rPr>
        <w:t>rohet në fu</w:t>
      </w:r>
      <w:r w:rsidR="00744807" w:rsidRPr="00123E58">
        <w:rPr>
          <w:spacing w:val="-4"/>
          <w:lang w:val="sq-AL"/>
        </w:rPr>
        <w:t>sha</w:t>
      </w:r>
      <w:r w:rsidRPr="00123E58">
        <w:rPr>
          <w:spacing w:val="-4"/>
          <w:lang w:val="sq-AL"/>
        </w:rPr>
        <w:t>t për përmirësim të theksuar në rezultate, dhe progresi kundrejt standardeve të vendosura. Ky plan veprimi do të</w:t>
      </w:r>
      <w:r w:rsidR="003E27BD" w:rsidRPr="00123E58">
        <w:rPr>
          <w:spacing w:val="-4"/>
          <w:lang w:val="sq-AL"/>
        </w:rPr>
        <w:t xml:space="preserve"> paraqitet për miratim në ERE. </w:t>
      </w:r>
    </w:p>
    <w:p w:rsidR="001E0871" w:rsidRPr="00100211" w:rsidRDefault="001E0871" w:rsidP="00D871F8">
      <w:pPr>
        <w:pStyle w:val="Paragrafi"/>
        <w:rPr>
          <w:lang w:val="sq-AL"/>
        </w:rPr>
      </w:pPr>
      <w:r w:rsidRPr="00100211">
        <w:rPr>
          <w:lang w:val="sq-AL"/>
        </w:rPr>
        <w:t>ERE do të kryejë monitorime specifike</w:t>
      </w:r>
      <w:r w:rsidR="0064596F" w:rsidRPr="00100211">
        <w:rPr>
          <w:lang w:val="sq-AL"/>
        </w:rPr>
        <w:t xml:space="preserve"> </w:t>
      </w:r>
      <w:r w:rsidRPr="00100211">
        <w:rPr>
          <w:lang w:val="sq-AL"/>
        </w:rPr>
        <w:t>në lidhje me:</w:t>
      </w:r>
    </w:p>
    <w:p w:rsidR="001E0871" w:rsidRPr="00100211" w:rsidRDefault="003E27BD" w:rsidP="00D871F8">
      <w:pPr>
        <w:pStyle w:val="Paragrafi"/>
        <w:rPr>
          <w:lang w:val="sq-AL"/>
        </w:rPr>
      </w:pPr>
      <w:r w:rsidRPr="00100211">
        <w:rPr>
          <w:lang w:val="sq-AL"/>
        </w:rPr>
        <w:t xml:space="preserve">- </w:t>
      </w:r>
      <w:r w:rsidR="001E0871" w:rsidRPr="00100211">
        <w:rPr>
          <w:lang w:val="sq-AL"/>
        </w:rPr>
        <w:t>Trajtimi dhe statusi</w:t>
      </w:r>
      <w:r w:rsidR="0064596F" w:rsidRPr="00100211">
        <w:rPr>
          <w:lang w:val="sq-AL"/>
        </w:rPr>
        <w:t xml:space="preserve"> </w:t>
      </w:r>
      <w:r w:rsidR="001E0871" w:rsidRPr="00100211">
        <w:rPr>
          <w:lang w:val="sq-AL"/>
        </w:rPr>
        <w:t>i</w:t>
      </w:r>
      <w:r w:rsidR="0064596F" w:rsidRPr="00100211">
        <w:rPr>
          <w:lang w:val="sq-AL"/>
        </w:rPr>
        <w:t xml:space="preserve"> </w:t>
      </w:r>
      <w:r w:rsidR="001E0871" w:rsidRPr="00100211">
        <w:rPr>
          <w:lang w:val="sq-AL"/>
        </w:rPr>
        <w:t xml:space="preserve">ankesave (ankesat e dërguara nga ERE; Avokati i Popullit; Zyra për Mbrojtjen e Klientit, </w:t>
      </w:r>
      <w:r w:rsidR="00EA0F3A" w:rsidRPr="00100211">
        <w:rPr>
          <w:lang w:val="sq-AL"/>
        </w:rPr>
        <w:t>z</w:t>
      </w:r>
      <w:r w:rsidR="001E0871" w:rsidRPr="00100211">
        <w:rPr>
          <w:lang w:val="sq-AL"/>
        </w:rPr>
        <w:t>yrat q</w:t>
      </w:r>
      <w:r w:rsidR="000C2360" w:rsidRPr="00100211">
        <w:rPr>
          <w:lang w:val="sq-AL"/>
        </w:rPr>
        <w:t>e</w:t>
      </w:r>
      <w:r w:rsidR="001E0871" w:rsidRPr="00100211">
        <w:rPr>
          <w:lang w:val="sq-AL"/>
        </w:rPr>
        <w:t>ndrore të OSHEE-s</w:t>
      </w:r>
      <w:r w:rsidR="000C2360" w:rsidRPr="00100211">
        <w:rPr>
          <w:lang w:val="sq-AL"/>
        </w:rPr>
        <w:t>ë</w:t>
      </w:r>
      <w:r w:rsidR="001E0871" w:rsidRPr="00100211">
        <w:rPr>
          <w:lang w:val="sq-AL"/>
        </w:rPr>
        <w:t xml:space="preserve"> etj</w:t>
      </w:r>
      <w:r w:rsidR="000C2360" w:rsidRPr="00100211">
        <w:rPr>
          <w:lang w:val="sq-AL"/>
        </w:rPr>
        <w:t>.</w:t>
      </w:r>
      <w:r w:rsidR="001E0871" w:rsidRPr="00100211">
        <w:rPr>
          <w:lang w:val="sq-AL"/>
        </w:rPr>
        <w:t>).</w:t>
      </w:r>
    </w:p>
    <w:p w:rsidR="001E0871" w:rsidRPr="00100211" w:rsidRDefault="003E27BD" w:rsidP="00D871F8">
      <w:pPr>
        <w:pStyle w:val="Paragrafi"/>
        <w:rPr>
          <w:lang w:val="sq-AL"/>
        </w:rPr>
      </w:pPr>
      <w:r w:rsidRPr="00100211">
        <w:rPr>
          <w:lang w:val="sq-AL"/>
        </w:rPr>
        <w:t xml:space="preserve">- </w:t>
      </w:r>
      <w:r w:rsidR="00117021" w:rsidRPr="00100211">
        <w:rPr>
          <w:lang w:val="sq-AL"/>
        </w:rPr>
        <w:t>Proced</w:t>
      </w:r>
      <w:r w:rsidR="001E0871" w:rsidRPr="00100211">
        <w:rPr>
          <w:lang w:val="sq-AL"/>
        </w:rPr>
        <w:t xml:space="preserve">ura e ndjekur nga </w:t>
      </w:r>
      <w:r w:rsidR="00D418A2" w:rsidRPr="00100211">
        <w:rPr>
          <w:lang w:val="sq-AL"/>
        </w:rPr>
        <w:t>qendrat e kujdesit ndaj klientit, për</w:t>
      </w:r>
      <w:r w:rsidR="001E0871" w:rsidRPr="00100211">
        <w:rPr>
          <w:lang w:val="sq-AL"/>
        </w:rPr>
        <w:t xml:space="preserve"> trajtimin e ankesave të </w:t>
      </w:r>
      <w:r w:rsidR="00954535" w:rsidRPr="00100211">
        <w:rPr>
          <w:lang w:val="sq-AL"/>
        </w:rPr>
        <w:t xml:space="preserve">klientëve të energjisë elektrike. </w:t>
      </w:r>
    </w:p>
    <w:p w:rsidR="001E0871" w:rsidRPr="00100211" w:rsidRDefault="003E27BD" w:rsidP="00D871F8">
      <w:pPr>
        <w:pStyle w:val="Paragrafi"/>
        <w:rPr>
          <w:lang w:val="sq-AL"/>
        </w:rPr>
      </w:pPr>
      <w:r w:rsidRPr="00100211">
        <w:rPr>
          <w:lang w:val="sq-AL"/>
        </w:rPr>
        <w:t xml:space="preserve">- </w:t>
      </w:r>
      <w:r w:rsidR="001E0871" w:rsidRPr="00100211">
        <w:rPr>
          <w:lang w:val="sq-AL"/>
        </w:rPr>
        <w:t>Afatet dhe</w:t>
      </w:r>
      <w:r w:rsidR="0064596F" w:rsidRPr="00100211">
        <w:rPr>
          <w:lang w:val="sq-AL"/>
        </w:rPr>
        <w:t xml:space="preserve"> </w:t>
      </w:r>
      <w:r w:rsidR="001E0871" w:rsidRPr="00100211">
        <w:rPr>
          <w:lang w:val="sq-AL"/>
        </w:rPr>
        <w:t>procedurat për trajtimin e kërkesave dhe ankesave për</w:t>
      </w:r>
      <w:r w:rsidR="0064596F" w:rsidRPr="00100211">
        <w:rPr>
          <w:lang w:val="sq-AL"/>
        </w:rPr>
        <w:t xml:space="preserve"> “</w:t>
      </w:r>
      <w:r w:rsidR="001E0871" w:rsidRPr="00100211">
        <w:rPr>
          <w:lang w:val="sq-AL"/>
        </w:rPr>
        <w:t>Lidhjet e reja</w:t>
      </w:r>
      <w:r w:rsidR="0064596F" w:rsidRPr="00100211">
        <w:rPr>
          <w:lang w:val="sq-AL"/>
        </w:rPr>
        <w:t>”</w:t>
      </w:r>
      <w:r w:rsidR="001E0871" w:rsidRPr="00100211">
        <w:rPr>
          <w:lang w:val="sq-AL"/>
        </w:rPr>
        <w:t xml:space="preserve"> konform rregullores për </w:t>
      </w:r>
      <w:r w:rsidR="0064596F" w:rsidRPr="00100211">
        <w:rPr>
          <w:lang w:val="sq-AL"/>
        </w:rPr>
        <w:t>“</w:t>
      </w:r>
      <w:r w:rsidR="001E0871" w:rsidRPr="00100211">
        <w:rPr>
          <w:lang w:val="sq-AL"/>
        </w:rPr>
        <w:t xml:space="preserve">Lidhjet e reja me sistemin e </w:t>
      </w:r>
      <w:r w:rsidR="00EA0F3A" w:rsidRPr="00100211">
        <w:rPr>
          <w:lang w:val="sq-AL"/>
        </w:rPr>
        <w:t>shpërndarjes</w:t>
      </w:r>
      <w:r w:rsidR="0064596F" w:rsidRPr="00100211">
        <w:rPr>
          <w:lang w:val="sq-AL"/>
        </w:rPr>
        <w:t>”</w:t>
      </w:r>
      <w:r w:rsidR="00EA0F3A" w:rsidRPr="00100211">
        <w:rPr>
          <w:lang w:val="sq-AL"/>
        </w:rPr>
        <w:t>.</w:t>
      </w:r>
      <w:r w:rsidR="001E0871" w:rsidRPr="00100211">
        <w:rPr>
          <w:lang w:val="sq-AL"/>
        </w:rPr>
        <w:t xml:space="preserve"> </w:t>
      </w:r>
    </w:p>
    <w:p w:rsidR="001E0871" w:rsidRPr="00100211" w:rsidRDefault="003E27BD" w:rsidP="00D871F8">
      <w:pPr>
        <w:pStyle w:val="Paragrafi"/>
        <w:rPr>
          <w:lang w:val="sq-AL"/>
        </w:rPr>
      </w:pPr>
      <w:r w:rsidRPr="00100211">
        <w:rPr>
          <w:lang w:val="sq-AL"/>
        </w:rPr>
        <w:t xml:space="preserve">- </w:t>
      </w:r>
      <w:r w:rsidR="001E0871" w:rsidRPr="00100211">
        <w:rPr>
          <w:lang w:val="sq-AL"/>
        </w:rPr>
        <w:t xml:space="preserve">Zbatimi i afateve lidhur me lëshimin e faturës së korrektuar dhe kompensimet përkatëse sipas </w:t>
      </w:r>
      <w:r w:rsidR="00D362BB">
        <w:rPr>
          <w:lang w:val="sq-AL"/>
        </w:rPr>
        <w:t>“</w:t>
      </w:r>
      <w:r w:rsidR="001E0871" w:rsidRPr="00100211">
        <w:rPr>
          <w:lang w:val="sq-AL"/>
        </w:rPr>
        <w:t>Kushteve të përgjithshme të shërbimit universal të furnizimit për klientët fundorë</w:t>
      </w:r>
      <w:r w:rsidR="00D362BB">
        <w:rPr>
          <w:lang w:val="sq-AL"/>
        </w:rPr>
        <w:t>”</w:t>
      </w:r>
      <w:r w:rsidR="001E0871" w:rsidRPr="00100211">
        <w:rPr>
          <w:lang w:val="sq-AL"/>
        </w:rPr>
        <w:t xml:space="preserve"> dhe </w:t>
      </w:r>
      <w:r w:rsidR="00D362BB">
        <w:rPr>
          <w:lang w:val="sq-AL"/>
        </w:rPr>
        <w:t>“</w:t>
      </w:r>
      <w:r w:rsidR="001E0871" w:rsidRPr="00100211">
        <w:rPr>
          <w:lang w:val="sq-AL"/>
        </w:rPr>
        <w:t xml:space="preserve">Kushtet e </w:t>
      </w:r>
      <w:r w:rsidR="00D362BB" w:rsidRPr="00100211">
        <w:rPr>
          <w:lang w:val="sq-AL"/>
        </w:rPr>
        <w:t>përgjithshme</w:t>
      </w:r>
      <w:r w:rsidR="001E0871" w:rsidRPr="00100211">
        <w:rPr>
          <w:lang w:val="sq-AL"/>
        </w:rPr>
        <w:t xml:space="preserve"> të shërbimit të furnizimit për klientët fundorë</w:t>
      </w:r>
      <w:r w:rsidR="00D362BB">
        <w:rPr>
          <w:lang w:val="sq-AL"/>
        </w:rPr>
        <w:t>”.</w:t>
      </w:r>
      <w:r w:rsidR="001E0871" w:rsidRPr="00100211">
        <w:rPr>
          <w:lang w:val="sq-AL"/>
        </w:rPr>
        <w:t xml:space="preserve"> </w:t>
      </w:r>
    </w:p>
    <w:p w:rsidR="001E0871" w:rsidRPr="00100211" w:rsidRDefault="003E27BD" w:rsidP="00D871F8">
      <w:pPr>
        <w:pStyle w:val="Paragrafi"/>
        <w:rPr>
          <w:lang w:val="sq-AL"/>
        </w:rPr>
      </w:pPr>
      <w:r w:rsidRPr="00100211">
        <w:rPr>
          <w:lang w:val="sq-AL"/>
        </w:rPr>
        <w:t xml:space="preserve">- </w:t>
      </w:r>
      <w:r w:rsidR="001E0871" w:rsidRPr="00100211">
        <w:rPr>
          <w:lang w:val="sq-AL"/>
        </w:rPr>
        <w:t xml:space="preserve">Treguesit e cilësisë së shërbimit, konform </w:t>
      </w:r>
      <w:r w:rsidR="0064596F" w:rsidRPr="00100211">
        <w:rPr>
          <w:lang w:val="sq-AL"/>
        </w:rPr>
        <w:t>“</w:t>
      </w:r>
      <w:r w:rsidR="001E0871" w:rsidRPr="00100211">
        <w:rPr>
          <w:lang w:val="sq-AL"/>
        </w:rPr>
        <w:t>Rregullore</w:t>
      </w:r>
      <w:r w:rsidR="0065379D">
        <w:rPr>
          <w:lang w:val="sq-AL"/>
        </w:rPr>
        <w:t>s</w:t>
      </w:r>
      <w:r w:rsidR="001E0871" w:rsidRPr="00100211">
        <w:rPr>
          <w:lang w:val="sq-AL"/>
        </w:rPr>
        <w:t xml:space="preserve"> për kriteret standarde të cilësisë së shërbimit të furnizimit dhe performancës së sigurisë së </w:t>
      </w:r>
      <w:r w:rsidR="00FA5309" w:rsidRPr="00100211">
        <w:rPr>
          <w:lang w:val="sq-AL"/>
        </w:rPr>
        <w:t xml:space="preserve">Rrjetit </w:t>
      </w:r>
      <w:r w:rsidR="001E0871" w:rsidRPr="00100211">
        <w:rPr>
          <w:lang w:val="sq-AL"/>
        </w:rPr>
        <w:t xml:space="preserve">të </w:t>
      </w:r>
      <w:r w:rsidR="00FA5309" w:rsidRPr="00100211">
        <w:rPr>
          <w:lang w:val="sq-AL"/>
        </w:rPr>
        <w:t xml:space="preserve">Shpërndarjes </w:t>
      </w:r>
      <w:r w:rsidR="001E0871" w:rsidRPr="00100211">
        <w:rPr>
          <w:lang w:val="sq-AL"/>
        </w:rPr>
        <w:t>së energjisë elektrike</w:t>
      </w:r>
      <w:r w:rsidR="0064596F" w:rsidRPr="00100211">
        <w:rPr>
          <w:lang w:val="sq-AL"/>
        </w:rPr>
        <w:t>”</w:t>
      </w:r>
      <w:r w:rsidR="007D53B7" w:rsidRPr="00100211">
        <w:rPr>
          <w:lang w:val="sq-AL"/>
        </w:rPr>
        <w:t>,</w:t>
      </w:r>
      <w:r w:rsidR="001E0871" w:rsidRPr="00100211">
        <w:rPr>
          <w:lang w:val="sq-AL"/>
        </w:rPr>
        <w:t xml:space="preserve"> miratuar </w:t>
      </w:r>
      <w:r w:rsidR="0064596F" w:rsidRPr="00100211">
        <w:rPr>
          <w:lang w:val="sq-AL"/>
        </w:rPr>
        <w:t>me vendimin</w:t>
      </w:r>
      <w:r w:rsidR="001E0871" w:rsidRPr="00100211">
        <w:rPr>
          <w:lang w:val="sq-AL"/>
        </w:rPr>
        <w:t xml:space="preserve"> e ERE-s</w:t>
      </w:r>
      <w:r w:rsidR="00117021" w:rsidRPr="00100211">
        <w:rPr>
          <w:lang w:val="sq-AL"/>
        </w:rPr>
        <w:t xml:space="preserve"> nr. </w:t>
      </w:r>
      <w:r w:rsidR="001E0871" w:rsidRPr="00100211">
        <w:rPr>
          <w:lang w:val="sq-AL"/>
        </w:rPr>
        <w:t>181, datë 10.11.2017</w:t>
      </w:r>
      <w:r w:rsidR="00EA0F3A" w:rsidRPr="00100211">
        <w:rPr>
          <w:lang w:val="sq-AL"/>
        </w:rPr>
        <w:t>.</w:t>
      </w:r>
    </w:p>
    <w:p w:rsidR="001E0871" w:rsidRPr="00100211" w:rsidRDefault="003E27BD" w:rsidP="00D871F8">
      <w:pPr>
        <w:pStyle w:val="Paragrafi"/>
        <w:rPr>
          <w:lang w:val="sq-AL"/>
        </w:rPr>
      </w:pPr>
      <w:r w:rsidRPr="00100211">
        <w:rPr>
          <w:lang w:val="sq-AL"/>
        </w:rPr>
        <w:t xml:space="preserve">- </w:t>
      </w:r>
      <w:r w:rsidR="001E0871" w:rsidRPr="00100211">
        <w:rPr>
          <w:lang w:val="sq-AL"/>
        </w:rPr>
        <w:t xml:space="preserve">Zbatimi i </w:t>
      </w:r>
      <w:r w:rsidR="00EA0F3A" w:rsidRPr="00100211">
        <w:rPr>
          <w:lang w:val="sq-AL"/>
        </w:rPr>
        <w:t>v</w:t>
      </w:r>
      <w:r w:rsidR="001E0871" w:rsidRPr="00100211">
        <w:rPr>
          <w:lang w:val="sq-AL"/>
        </w:rPr>
        <w:t xml:space="preserve">endimit të Bordit </w:t>
      </w:r>
      <w:r w:rsidR="0066666F" w:rsidRPr="00100211">
        <w:rPr>
          <w:lang w:val="sq-AL"/>
        </w:rPr>
        <w:t xml:space="preserve">të ERE-s </w:t>
      </w:r>
      <w:r w:rsidR="00117021" w:rsidRPr="00100211">
        <w:rPr>
          <w:lang w:val="sq-AL"/>
        </w:rPr>
        <w:t xml:space="preserve">nr. </w:t>
      </w:r>
      <w:r w:rsidR="001E0871" w:rsidRPr="00100211">
        <w:rPr>
          <w:lang w:val="sq-AL"/>
        </w:rPr>
        <w:t xml:space="preserve">104, datë 23.6.2016, i ndryshuar </w:t>
      </w:r>
      <w:r w:rsidR="0064596F" w:rsidRPr="00100211">
        <w:rPr>
          <w:lang w:val="sq-AL"/>
        </w:rPr>
        <w:t>me vendimin</w:t>
      </w:r>
      <w:r w:rsidR="00117021" w:rsidRPr="00100211">
        <w:rPr>
          <w:lang w:val="sq-AL"/>
        </w:rPr>
        <w:t xml:space="preserve"> nr. </w:t>
      </w:r>
      <w:r w:rsidR="001E0871" w:rsidRPr="00100211">
        <w:rPr>
          <w:lang w:val="sq-AL"/>
        </w:rPr>
        <w:t>181</w:t>
      </w:r>
      <w:r w:rsidR="00EA0F3A" w:rsidRPr="00100211">
        <w:rPr>
          <w:lang w:val="sq-AL"/>
        </w:rPr>
        <w:t>,</w:t>
      </w:r>
      <w:r w:rsidR="001E0871" w:rsidRPr="00100211">
        <w:rPr>
          <w:lang w:val="sq-AL"/>
        </w:rPr>
        <w:t xml:space="preserve"> të Bordit </w:t>
      </w:r>
      <w:r w:rsidR="0066666F" w:rsidRPr="00100211">
        <w:rPr>
          <w:lang w:val="sq-AL"/>
        </w:rPr>
        <w:t xml:space="preserve">të ERE-s, </w:t>
      </w:r>
      <w:r w:rsidR="001E0871" w:rsidRPr="00100211">
        <w:rPr>
          <w:lang w:val="sq-AL"/>
        </w:rPr>
        <w:t xml:space="preserve">datë 23.11.2016, </w:t>
      </w:r>
      <w:r w:rsidR="0064596F" w:rsidRPr="00100211">
        <w:rPr>
          <w:lang w:val="sq-AL"/>
        </w:rPr>
        <w:t>“</w:t>
      </w:r>
      <w:r w:rsidR="001E0871" w:rsidRPr="00100211">
        <w:rPr>
          <w:lang w:val="sq-AL"/>
        </w:rPr>
        <w:t>Mbi përcaktimin e vlerave referuese në rast se të dhënat e matjes janë përkohësisht të padisponueshme dhe të paarritshme</w:t>
      </w:r>
      <w:r w:rsidR="00D9469F" w:rsidRPr="00100211">
        <w:rPr>
          <w:lang w:val="sq-AL"/>
        </w:rPr>
        <w:t>,</w:t>
      </w:r>
      <w:r w:rsidR="0064596F" w:rsidRPr="00100211">
        <w:rPr>
          <w:lang w:val="sq-AL"/>
        </w:rPr>
        <w:t xml:space="preserve"> </w:t>
      </w:r>
      <w:r w:rsidR="001E0871" w:rsidRPr="00100211">
        <w:rPr>
          <w:lang w:val="sq-AL"/>
        </w:rPr>
        <w:t>si dhe mbi shfuqizimin e vendimeve të ERE-s</w:t>
      </w:r>
      <w:r w:rsidR="00117021" w:rsidRPr="00100211">
        <w:rPr>
          <w:lang w:val="sq-AL"/>
        </w:rPr>
        <w:t xml:space="preserve"> nr. </w:t>
      </w:r>
      <w:r w:rsidR="001E0871" w:rsidRPr="00100211">
        <w:rPr>
          <w:lang w:val="sq-AL"/>
        </w:rPr>
        <w:t>49, dat</w:t>
      </w:r>
      <w:r w:rsidR="0074576F" w:rsidRPr="00100211">
        <w:rPr>
          <w:lang w:val="sq-AL"/>
        </w:rPr>
        <w:t>ë</w:t>
      </w:r>
      <w:r w:rsidR="001E0871" w:rsidRPr="00100211">
        <w:rPr>
          <w:lang w:val="sq-AL"/>
        </w:rPr>
        <w:t xml:space="preserve"> 21.10.2004 dhe</w:t>
      </w:r>
      <w:r w:rsidR="00117021" w:rsidRPr="00100211">
        <w:rPr>
          <w:lang w:val="sq-AL"/>
        </w:rPr>
        <w:t xml:space="preserve"> nr. </w:t>
      </w:r>
      <w:r w:rsidR="001E0871" w:rsidRPr="00100211">
        <w:rPr>
          <w:lang w:val="sq-AL"/>
        </w:rPr>
        <w:t>146, dat</w:t>
      </w:r>
      <w:r w:rsidR="0074576F" w:rsidRPr="00100211">
        <w:rPr>
          <w:lang w:val="sq-AL"/>
        </w:rPr>
        <w:t>ë</w:t>
      </w:r>
      <w:r w:rsidR="001E0871" w:rsidRPr="00100211">
        <w:rPr>
          <w:lang w:val="sq-AL"/>
        </w:rPr>
        <w:t xml:space="preserve"> 21.12.2013, </w:t>
      </w:r>
    </w:p>
    <w:p w:rsidR="001E0871" w:rsidRPr="00100211" w:rsidRDefault="003E27BD" w:rsidP="00D871F8">
      <w:pPr>
        <w:pStyle w:val="Paragrafi"/>
        <w:rPr>
          <w:lang w:val="sq-AL"/>
        </w:rPr>
      </w:pPr>
      <w:r w:rsidRPr="00100211">
        <w:rPr>
          <w:lang w:val="sq-AL"/>
        </w:rPr>
        <w:t xml:space="preserve">- </w:t>
      </w:r>
      <w:r w:rsidR="001E0871" w:rsidRPr="00100211">
        <w:rPr>
          <w:lang w:val="sq-AL"/>
        </w:rPr>
        <w:t>Zbatimin e vendimit të ERE-s</w:t>
      </w:r>
      <w:r w:rsidR="00085594">
        <w:rPr>
          <w:lang w:val="sq-AL"/>
        </w:rPr>
        <w:t>,</w:t>
      </w:r>
      <w:r w:rsidR="001E0871" w:rsidRPr="00100211">
        <w:rPr>
          <w:lang w:val="sq-AL"/>
        </w:rPr>
        <w:t xml:space="preserve"> lidhur me anulimin e faturave të klient</w:t>
      </w:r>
      <w:r w:rsidR="00EA0F3A" w:rsidRPr="00100211">
        <w:rPr>
          <w:lang w:val="sq-AL"/>
        </w:rPr>
        <w:t>ë</w:t>
      </w:r>
      <w:r w:rsidR="001E0871" w:rsidRPr="00100211">
        <w:rPr>
          <w:lang w:val="sq-AL"/>
        </w:rPr>
        <w:t>ve të energjisë elektrike,</w:t>
      </w:r>
      <w:r w:rsidR="0064596F" w:rsidRPr="00100211">
        <w:rPr>
          <w:lang w:val="sq-AL"/>
        </w:rPr>
        <w:t xml:space="preserve"> </w:t>
      </w:r>
      <w:r w:rsidR="001E0871" w:rsidRPr="00100211">
        <w:rPr>
          <w:lang w:val="sq-AL"/>
        </w:rPr>
        <w:t xml:space="preserve">nën </w:t>
      </w:r>
      <w:r w:rsidR="001B7D9B" w:rsidRPr="00100211">
        <w:rPr>
          <w:lang w:val="sq-AL"/>
        </w:rPr>
        <w:t>emërtimin</w:t>
      </w:r>
      <w:r w:rsidR="001E0871" w:rsidRPr="00100211">
        <w:rPr>
          <w:lang w:val="sq-AL"/>
        </w:rPr>
        <w:t xml:space="preserve"> </w:t>
      </w:r>
      <w:r w:rsidR="00EA0F3A" w:rsidRPr="00100211">
        <w:rPr>
          <w:lang w:val="sq-AL"/>
        </w:rPr>
        <w:t>“</w:t>
      </w:r>
      <w:r w:rsidR="001E0871" w:rsidRPr="00100211">
        <w:rPr>
          <w:lang w:val="sq-AL"/>
        </w:rPr>
        <w:t>dëm ekonomik</w:t>
      </w:r>
      <w:r w:rsidR="00EA0F3A" w:rsidRPr="00100211">
        <w:rPr>
          <w:lang w:val="sq-AL"/>
        </w:rPr>
        <w:t>”</w:t>
      </w:r>
      <w:r w:rsidR="001E0871" w:rsidRPr="00100211">
        <w:rPr>
          <w:lang w:val="sq-AL"/>
        </w:rPr>
        <w:t xml:space="preserve"> dhe </w:t>
      </w:r>
      <w:r w:rsidR="0074576F" w:rsidRPr="00100211">
        <w:rPr>
          <w:lang w:val="sq-AL"/>
        </w:rPr>
        <w:t>“</w:t>
      </w:r>
      <w:r w:rsidR="001E0871" w:rsidRPr="00100211">
        <w:rPr>
          <w:lang w:val="sq-AL"/>
        </w:rPr>
        <w:t>energji e pamatur</w:t>
      </w:r>
      <w:r w:rsidR="0074576F" w:rsidRPr="00100211">
        <w:rPr>
          <w:lang w:val="sq-AL"/>
        </w:rPr>
        <w:t>”</w:t>
      </w:r>
      <w:r w:rsidR="001E0871" w:rsidRPr="00100211">
        <w:rPr>
          <w:lang w:val="sq-AL"/>
        </w:rPr>
        <w:t xml:space="preserve"> për periudhën 2008</w:t>
      </w:r>
      <w:r w:rsidR="00EA0F3A" w:rsidRPr="00100211">
        <w:rPr>
          <w:lang w:val="sq-AL"/>
        </w:rPr>
        <w:t>–</w:t>
      </w:r>
      <w:r w:rsidR="001E0871" w:rsidRPr="00100211">
        <w:rPr>
          <w:lang w:val="sq-AL"/>
        </w:rPr>
        <w:t xml:space="preserve">2011. </w:t>
      </w:r>
    </w:p>
    <w:p w:rsidR="001E0871" w:rsidRPr="00100211" w:rsidRDefault="003E27BD" w:rsidP="00D871F8">
      <w:pPr>
        <w:pStyle w:val="Paragrafi"/>
        <w:rPr>
          <w:lang w:val="sq-AL"/>
        </w:rPr>
      </w:pPr>
      <w:r w:rsidRPr="00100211">
        <w:rPr>
          <w:lang w:val="sq-AL"/>
        </w:rPr>
        <w:t xml:space="preserve">- </w:t>
      </w:r>
      <w:r w:rsidR="001E0871" w:rsidRPr="00100211">
        <w:rPr>
          <w:lang w:val="sq-AL"/>
        </w:rPr>
        <w:t>Kushtet e punës të q</w:t>
      </w:r>
      <w:r w:rsidR="0074576F" w:rsidRPr="00100211">
        <w:rPr>
          <w:lang w:val="sq-AL"/>
        </w:rPr>
        <w:t>e</w:t>
      </w:r>
      <w:r w:rsidR="001E0871" w:rsidRPr="00100211">
        <w:rPr>
          <w:lang w:val="sq-AL"/>
        </w:rPr>
        <w:t>ndrave të ngritura rishtazi apo atyre ekzistuese</w:t>
      </w:r>
      <w:r w:rsidR="001B7D9B" w:rsidRPr="00100211">
        <w:rPr>
          <w:lang w:val="sq-AL"/>
        </w:rPr>
        <w:t>.</w:t>
      </w:r>
    </w:p>
    <w:p w:rsidR="001E0871" w:rsidRPr="00100211" w:rsidRDefault="003E27BD" w:rsidP="00D871F8">
      <w:pPr>
        <w:pStyle w:val="Paragrafi"/>
        <w:rPr>
          <w:lang w:val="sq-AL"/>
        </w:rPr>
      </w:pPr>
      <w:r w:rsidRPr="00100211">
        <w:rPr>
          <w:lang w:val="sq-AL"/>
        </w:rPr>
        <w:t xml:space="preserve">- </w:t>
      </w:r>
      <w:r w:rsidR="001E0871" w:rsidRPr="00100211">
        <w:rPr>
          <w:lang w:val="sq-AL"/>
        </w:rPr>
        <w:t>Eficienca në dhënien e shërbimeve.</w:t>
      </w:r>
    </w:p>
    <w:p w:rsidR="001E0871" w:rsidRPr="00100211" w:rsidRDefault="003E27BD" w:rsidP="00D871F8">
      <w:pPr>
        <w:pStyle w:val="Paragrafi"/>
        <w:rPr>
          <w:lang w:val="sq-AL"/>
        </w:rPr>
      </w:pPr>
      <w:r w:rsidRPr="00100211">
        <w:rPr>
          <w:lang w:val="sq-AL"/>
        </w:rPr>
        <w:t xml:space="preserve">- </w:t>
      </w:r>
      <w:r w:rsidR="001E0871" w:rsidRPr="00100211">
        <w:rPr>
          <w:lang w:val="sq-AL"/>
        </w:rPr>
        <w:t>Transparenca në dhënien e informacionit të domosdoshëm për klientët.</w:t>
      </w:r>
    </w:p>
    <w:p w:rsidR="001E0871" w:rsidRPr="00100211" w:rsidRDefault="003E27BD" w:rsidP="00D871F8">
      <w:pPr>
        <w:pStyle w:val="Paragrafi"/>
        <w:rPr>
          <w:lang w:val="sq-AL"/>
        </w:rPr>
      </w:pPr>
      <w:r w:rsidRPr="00100211">
        <w:rPr>
          <w:lang w:val="sq-AL"/>
        </w:rPr>
        <w:t xml:space="preserve">- </w:t>
      </w:r>
      <w:r w:rsidR="001E0871" w:rsidRPr="00100211">
        <w:rPr>
          <w:lang w:val="sq-AL"/>
        </w:rPr>
        <w:t>Afishimi dhe publikimi</w:t>
      </w:r>
      <w:r w:rsidR="0064596F" w:rsidRPr="00100211">
        <w:rPr>
          <w:lang w:val="sq-AL"/>
        </w:rPr>
        <w:t xml:space="preserve"> </w:t>
      </w:r>
      <w:r w:rsidR="001E0871" w:rsidRPr="00100211">
        <w:rPr>
          <w:lang w:val="sq-AL"/>
        </w:rPr>
        <w:t xml:space="preserve">i të dhënave të domosdoshme për klientët si detyrim i operatorit të shpërndarjes edhe në cilësinë e të ngarkuarit me detyrimin e shërbimit universal apo/edhe furnizues i alternativës së fundit. </w:t>
      </w:r>
    </w:p>
    <w:p w:rsidR="001E0871" w:rsidRPr="00100211" w:rsidRDefault="003E27BD" w:rsidP="00D871F8">
      <w:pPr>
        <w:pStyle w:val="Paragrafi"/>
        <w:rPr>
          <w:lang w:val="sq-AL"/>
        </w:rPr>
      </w:pPr>
      <w:r w:rsidRPr="00100211">
        <w:rPr>
          <w:lang w:val="sq-AL"/>
        </w:rPr>
        <w:t xml:space="preserve">- </w:t>
      </w:r>
      <w:r w:rsidR="001E0871" w:rsidRPr="00100211">
        <w:rPr>
          <w:lang w:val="sq-AL"/>
        </w:rPr>
        <w:t>Plotësimi i</w:t>
      </w:r>
      <w:r w:rsidR="0064596F" w:rsidRPr="00100211">
        <w:rPr>
          <w:lang w:val="sq-AL"/>
        </w:rPr>
        <w:t xml:space="preserve"> </w:t>
      </w:r>
      <w:r w:rsidR="001E0871" w:rsidRPr="00100211">
        <w:rPr>
          <w:lang w:val="sq-AL"/>
        </w:rPr>
        <w:t xml:space="preserve">kushtit që i </w:t>
      </w:r>
      <w:r w:rsidR="001B7D9B" w:rsidRPr="00100211">
        <w:rPr>
          <w:lang w:val="sq-AL"/>
        </w:rPr>
        <w:t>l</w:t>
      </w:r>
      <w:r w:rsidR="00E14FE7" w:rsidRPr="00100211">
        <w:rPr>
          <w:lang w:val="sq-AL"/>
        </w:rPr>
        <w:t>icenc</w:t>
      </w:r>
      <w:r w:rsidR="001E0871" w:rsidRPr="00100211">
        <w:rPr>
          <w:lang w:val="sq-AL"/>
        </w:rPr>
        <w:t>uari</w:t>
      </w:r>
      <w:r w:rsidR="0064596F" w:rsidRPr="00100211">
        <w:rPr>
          <w:lang w:val="sq-AL"/>
        </w:rPr>
        <w:t xml:space="preserve"> </w:t>
      </w:r>
      <w:r w:rsidR="001E0871" w:rsidRPr="00100211">
        <w:rPr>
          <w:lang w:val="sq-AL"/>
        </w:rPr>
        <w:t>t</w:t>
      </w:r>
      <w:r w:rsidR="004E1606" w:rsidRPr="00100211">
        <w:rPr>
          <w:lang w:val="sq-AL"/>
        </w:rPr>
        <w:t>’</w:t>
      </w:r>
      <w:r w:rsidR="001E0871" w:rsidRPr="00100211">
        <w:rPr>
          <w:lang w:val="sq-AL"/>
        </w:rPr>
        <w:t xml:space="preserve">i bëjë të dukshme afatet dhe kushtet e përgjithshme që rregullojnë marrëdhëniet e tij me klientët </w:t>
      </w:r>
      <w:r w:rsidR="004E1606" w:rsidRPr="00100211">
        <w:rPr>
          <w:lang w:val="sq-AL"/>
        </w:rPr>
        <w:t xml:space="preserve">në të gjitha </w:t>
      </w:r>
      <w:r w:rsidR="001E0871" w:rsidRPr="00100211">
        <w:rPr>
          <w:lang w:val="sq-AL"/>
        </w:rPr>
        <w:t>zyrat e tij, publikojë në faqen e tij të internetit, dhe t</w:t>
      </w:r>
      <w:r w:rsidR="004E1606" w:rsidRPr="00100211">
        <w:rPr>
          <w:lang w:val="sq-AL"/>
        </w:rPr>
        <w:t>’</w:t>
      </w:r>
      <w:r w:rsidR="001E0871" w:rsidRPr="00100211">
        <w:rPr>
          <w:lang w:val="sq-AL"/>
        </w:rPr>
        <w:t xml:space="preserve">u japë klientëve mundësinë të marrin një kopje të dokumentit. </w:t>
      </w:r>
    </w:p>
    <w:p w:rsidR="001E0871" w:rsidRPr="00100211" w:rsidRDefault="003E27BD" w:rsidP="00D871F8">
      <w:pPr>
        <w:pStyle w:val="Paragrafi"/>
        <w:rPr>
          <w:lang w:val="sq-AL"/>
        </w:rPr>
      </w:pPr>
      <w:r w:rsidRPr="00100211">
        <w:rPr>
          <w:lang w:val="sq-AL"/>
        </w:rPr>
        <w:t xml:space="preserve">- </w:t>
      </w:r>
      <w:r w:rsidR="001E0871" w:rsidRPr="00100211">
        <w:rPr>
          <w:lang w:val="sq-AL"/>
        </w:rPr>
        <w:t xml:space="preserve">Marrja e informacionit të detajuar mbi çmimet dhe tarifat e energjisë elektrike për kategori të ndryshme klientësh. </w:t>
      </w:r>
    </w:p>
    <w:p w:rsidR="001E0871" w:rsidRPr="00100211" w:rsidRDefault="003E27BD" w:rsidP="00D871F8">
      <w:pPr>
        <w:pStyle w:val="Paragrafi"/>
        <w:rPr>
          <w:lang w:val="sq-AL"/>
        </w:rPr>
      </w:pPr>
      <w:r w:rsidRPr="00100211">
        <w:rPr>
          <w:lang w:val="sq-AL"/>
        </w:rPr>
        <w:t xml:space="preserve">- </w:t>
      </w:r>
      <w:r w:rsidR="001E0871" w:rsidRPr="00100211">
        <w:rPr>
          <w:lang w:val="sq-AL"/>
        </w:rPr>
        <w:t xml:space="preserve">Lëshimi i faturave të detajuara sipas kërkesës, dhe mbajtja e </w:t>
      </w:r>
      <w:r w:rsidR="0066666F" w:rsidRPr="00100211">
        <w:rPr>
          <w:lang w:val="sq-AL"/>
        </w:rPr>
        <w:t>dokumentacio</w:t>
      </w:r>
      <w:r w:rsidR="001E0871" w:rsidRPr="00100211">
        <w:rPr>
          <w:lang w:val="sq-AL"/>
        </w:rPr>
        <w:t xml:space="preserve">nit të mjaftueshëm për të mbështetur shumat e faturuara. </w:t>
      </w:r>
    </w:p>
    <w:p w:rsidR="001E0871" w:rsidRPr="00100211" w:rsidRDefault="003E27BD" w:rsidP="00D871F8">
      <w:pPr>
        <w:pStyle w:val="Paragrafi"/>
        <w:rPr>
          <w:lang w:val="sq-AL"/>
        </w:rPr>
      </w:pPr>
      <w:r w:rsidRPr="00100211">
        <w:rPr>
          <w:lang w:val="sq-AL"/>
        </w:rPr>
        <w:t xml:space="preserve">- </w:t>
      </w:r>
      <w:r w:rsidR="001E0871" w:rsidRPr="00100211">
        <w:rPr>
          <w:lang w:val="sq-AL"/>
        </w:rPr>
        <w:t>Ngritja dhe menaxhimi i njësive të dedikuara për marrëdhëniet me klientët dhe</w:t>
      </w:r>
      <w:r w:rsidR="0064596F" w:rsidRPr="00100211">
        <w:rPr>
          <w:lang w:val="sq-AL"/>
        </w:rPr>
        <w:t xml:space="preserve"> </w:t>
      </w:r>
      <w:r w:rsidR="001E0871" w:rsidRPr="00100211">
        <w:rPr>
          <w:lang w:val="sq-AL"/>
        </w:rPr>
        <w:t>punësimi i një numri të mjaftueshëm personeli të kualifikuar.</w:t>
      </w:r>
    </w:p>
    <w:p w:rsidR="001E0871" w:rsidRPr="00100211" w:rsidRDefault="003E27BD" w:rsidP="00D871F8">
      <w:pPr>
        <w:pStyle w:val="Paragrafi"/>
        <w:rPr>
          <w:lang w:val="sq-AL"/>
        </w:rPr>
      </w:pPr>
      <w:r w:rsidRPr="00100211">
        <w:rPr>
          <w:lang w:val="sq-AL"/>
        </w:rPr>
        <w:t xml:space="preserve">- </w:t>
      </w:r>
      <w:r w:rsidR="001E0871" w:rsidRPr="00100211">
        <w:rPr>
          <w:lang w:val="sq-AL"/>
        </w:rPr>
        <w:t>Publikimi i të dh</w:t>
      </w:r>
      <w:r w:rsidR="001B7D9B" w:rsidRPr="00100211">
        <w:rPr>
          <w:lang w:val="sq-AL"/>
        </w:rPr>
        <w:t>ë</w:t>
      </w:r>
      <w:r w:rsidR="001E0871" w:rsidRPr="00100211">
        <w:rPr>
          <w:lang w:val="sq-AL"/>
        </w:rPr>
        <w:t>nave mbi organizimin e njësisë së dedikuar, përfshirë vendndodhjen, orët e punës, orët për takimet me klient</w:t>
      </w:r>
      <w:r w:rsidR="001B7D9B" w:rsidRPr="00100211">
        <w:rPr>
          <w:lang w:val="sq-AL"/>
        </w:rPr>
        <w:t>ë</w:t>
      </w:r>
      <w:r w:rsidR="001E0871" w:rsidRPr="00100211">
        <w:rPr>
          <w:lang w:val="sq-AL"/>
        </w:rPr>
        <w:t>t, numrin e telefonit të kontaktit, afatet dhe kushtet për lidhjen e klient</w:t>
      </w:r>
      <w:r w:rsidR="001B7D9B" w:rsidRPr="00100211">
        <w:rPr>
          <w:lang w:val="sq-AL"/>
        </w:rPr>
        <w:t>ë</w:t>
      </w:r>
      <w:r w:rsidR="001E0871" w:rsidRPr="00100211">
        <w:rPr>
          <w:lang w:val="sq-AL"/>
        </w:rPr>
        <w:t>ve me Rrjetin e Shpërndarjes, aplikimet për hetimin e kushteve dhe procedurave për lidhjen e klientëve me Rrjetin e Shpërndarjes.</w:t>
      </w:r>
    </w:p>
    <w:p w:rsidR="001E0871" w:rsidRPr="00100211" w:rsidRDefault="003E27BD" w:rsidP="00D871F8">
      <w:pPr>
        <w:pStyle w:val="Paragrafi"/>
        <w:rPr>
          <w:lang w:val="sq-AL"/>
        </w:rPr>
      </w:pPr>
      <w:r w:rsidRPr="00123E58">
        <w:rPr>
          <w:spacing w:val="-4"/>
          <w:lang w:val="sq-AL"/>
        </w:rPr>
        <w:t xml:space="preserve">- </w:t>
      </w:r>
      <w:r w:rsidR="001E0871" w:rsidRPr="00123E58">
        <w:rPr>
          <w:spacing w:val="-4"/>
          <w:lang w:val="sq-AL"/>
        </w:rPr>
        <w:t>Funksionimi i sistemit për regjistrimin dhe trajtimin e ankesave, aplikimeve dhe</w:t>
      </w:r>
      <w:r w:rsidR="001E0871" w:rsidRPr="00100211">
        <w:rPr>
          <w:lang w:val="sq-AL"/>
        </w:rPr>
        <w:t xml:space="preserve"> propozimeve të klientëve. </w:t>
      </w:r>
    </w:p>
    <w:p w:rsidR="00123E58" w:rsidRDefault="00123E58" w:rsidP="00D871F8">
      <w:pPr>
        <w:pStyle w:val="Paragrafi"/>
        <w:rPr>
          <w:lang w:val="sq-AL"/>
        </w:rPr>
      </w:pPr>
    </w:p>
    <w:p w:rsidR="001E0871" w:rsidRPr="00100211" w:rsidRDefault="00117021" w:rsidP="00D871F8">
      <w:pPr>
        <w:pStyle w:val="Paragrafi"/>
        <w:rPr>
          <w:lang w:val="sq-AL"/>
        </w:rPr>
      </w:pPr>
      <w:r w:rsidRPr="00100211">
        <w:rPr>
          <w:lang w:val="sq-AL"/>
        </w:rPr>
        <w:t>OSHEE</w:t>
      </w:r>
      <w:r w:rsidR="001B7D9B" w:rsidRPr="00100211">
        <w:rPr>
          <w:lang w:val="sq-AL"/>
        </w:rPr>
        <w:t xml:space="preserve"> </w:t>
      </w:r>
      <w:r w:rsidR="00744807" w:rsidRPr="00100211">
        <w:rPr>
          <w:lang w:val="sq-AL"/>
        </w:rPr>
        <w:t>sh.a.</w:t>
      </w:r>
      <w:r w:rsidR="0064596F" w:rsidRPr="00100211">
        <w:rPr>
          <w:lang w:val="sq-AL"/>
        </w:rPr>
        <w:t xml:space="preserve"> </w:t>
      </w:r>
      <w:r w:rsidR="001E0871" w:rsidRPr="00100211">
        <w:rPr>
          <w:lang w:val="sq-AL"/>
        </w:rPr>
        <w:t>do të përgatis</w:t>
      </w:r>
      <w:r w:rsidR="00D362BB">
        <w:rPr>
          <w:lang w:val="sq-AL"/>
        </w:rPr>
        <w:t>ë</w:t>
      </w:r>
      <w:r w:rsidR="001E0871" w:rsidRPr="00100211">
        <w:rPr>
          <w:lang w:val="sq-AL"/>
        </w:rPr>
        <w:t xml:space="preserve"> informacione periodike çdo tre muaj për të informuar ERE-n mbi nivelin e sigurimit të</w:t>
      </w:r>
      <w:r w:rsidR="0064596F" w:rsidRPr="00100211">
        <w:rPr>
          <w:lang w:val="sq-AL"/>
        </w:rPr>
        <w:t xml:space="preserve"> </w:t>
      </w:r>
      <w:r w:rsidR="001E0871" w:rsidRPr="00100211">
        <w:rPr>
          <w:lang w:val="sq-AL"/>
        </w:rPr>
        <w:t xml:space="preserve">shërbimeve </w:t>
      </w:r>
      <w:r w:rsidR="001B7D9B" w:rsidRPr="00100211">
        <w:rPr>
          <w:lang w:val="sq-AL"/>
        </w:rPr>
        <w:t>siç</w:t>
      </w:r>
      <w:r w:rsidR="001E0871" w:rsidRPr="00100211">
        <w:rPr>
          <w:lang w:val="sq-AL"/>
        </w:rPr>
        <w:t xml:space="preserve"> përcaktuar</w:t>
      </w:r>
      <w:r w:rsidR="0064596F" w:rsidRPr="00100211">
        <w:rPr>
          <w:lang w:val="sq-AL"/>
        </w:rPr>
        <w:t xml:space="preserve"> </w:t>
      </w:r>
      <w:r w:rsidR="001E0871" w:rsidRPr="00100211">
        <w:rPr>
          <w:lang w:val="sq-AL"/>
        </w:rPr>
        <w:t>në këtë plan masash. Informacioni periodik do të përfshijë</w:t>
      </w:r>
      <w:r w:rsidR="00B9199D">
        <w:rPr>
          <w:lang w:val="sq-AL"/>
        </w:rPr>
        <w:t>,</w:t>
      </w:r>
      <w:r w:rsidR="001E0871" w:rsidRPr="00100211">
        <w:rPr>
          <w:lang w:val="sq-AL"/>
        </w:rPr>
        <w:t xml:space="preserve"> ndër të tjera</w:t>
      </w:r>
      <w:r w:rsidR="00B9199D">
        <w:rPr>
          <w:lang w:val="sq-AL"/>
        </w:rPr>
        <w:t>,</w:t>
      </w:r>
      <w:r w:rsidR="0064596F" w:rsidRPr="00100211">
        <w:rPr>
          <w:lang w:val="sq-AL"/>
        </w:rPr>
        <w:t xml:space="preserve"> </w:t>
      </w:r>
      <w:r w:rsidR="001E0871" w:rsidRPr="00100211">
        <w:rPr>
          <w:lang w:val="sq-AL"/>
        </w:rPr>
        <w:t>raportim mbi:</w:t>
      </w:r>
    </w:p>
    <w:p w:rsidR="001E0871" w:rsidRPr="00100211" w:rsidRDefault="001E0871" w:rsidP="00D871F8">
      <w:pPr>
        <w:pStyle w:val="Paragrafi"/>
        <w:rPr>
          <w:lang w:val="sq-AL"/>
        </w:rPr>
      </w:pPr>
      <w:r w:rsidRPr="00100211">
        <w:rPr>
          <w:lang w:val="sq-AL"/>
        </w:rPr>
        <w:t>Njohjen e stafit me përgjegjësit e kompanisë duke siguruar</w:t>
      </w:r>
      <w:r w:rsidR="0064596F" w:rsidRPr="00100211">
        <w:rPr>
          <w:lang w:val="sq-AL"/>
        </w:rPr>
        <w:t xml:space="preserve"> </w:t>
      </w:r>
      <w:r w:rsidRPr="00100211">
        <w:rPr>
          <w:lang w:val="sq-AL"/>
        </w:rPr>
        <w:t>që i gjithë stafi të jetë i vetëdijshëm dhe t</w:t>
      </w:r>
      <w:r w:rsidR="004E1606" w:rsidRPr="00100211">
        <w:rPr>
          <w:lang w:val="sq-AL"/>
        </w:rPr>
        <w:t>’</w:t>
      </w:r>
      <w:r w:rsidR="007D37A8" w:rsidRPr="00100211">
        <w:rPr>
          <w:lang w:val="sq-AL"/>
        </w:rPr>
        <w:t>u</w:t>
      </w:r>
      <w:r w:rsidRPr="00100211">
        <w:rPr>
          <w:lang w:val="sq-AL"/>
        </w:rPr>
        <w:t xml:space="preserve"> përmbahet</w:t>
      </w:r>
      <w:r w:rsidR="0064596F" w:rsidRPr="00100211">
        <w:rPr>
          <w:lang w:val="sq-AL"/>
        </w:rPr>
        <w:t xml:space="preserve"> </w:t>
      </w:r>
      <w:r w:rsidRPr="00100211">
        <w:rPr>
          <w:lang w:val="sq-AL"/>
        </w:rPr>
        <w:t>detyrimeve që rrjedhin nga zbatimi i kuadrit rregullator në fuqi.</w:t>
      </w:r>
    </w:p>
    <w:p w:rsidR="001E0871" w:rsidRPr="00100211" w:rsidRDefault="003E27BD" w:rsidP="00D871F8">
      <w:pPr>
        <w:pStyle w:val="Paragrafi"/>
        <w:rPr>
          <w:lang w:val="sq-AL"/>
        </w:rPr>
      </w:pPr>
      <w:r w:rsidRPr="00100211">
        <w:rPr>
          <w:lang w:val="sq-AL"/>
        </w:rPr>
        <w:t xml:space="preserve">- </w:t>
      </w:r>
      <w:r w:rsidR="001E0871" w:rsidRPr="00100211">
        <w:rPr>
          <w:lang w:val="sq-AL"/>
        </w:rPr>
        <w:t>Të sigurojë auditim të shërbimit të klientit.</w:t>
      </w:r>
    </w:p>
    <w:p w:rsidR="001E0871" w:rsidRPr="00100211" w:rsidRDefault="003E27BD" w:rsidP="00D871F8">
      <w:pPr>
        <w:pStyle w:val="Paragrafi"/>
        <w:rPr>
          <w:lang w:val="sq-AL"/>
        </w:rPr>
      </w:pPr>
      <w:r w:rsidRPr="00100211">
        <w:rPr>
          <w:lang w:val="sq-AL"/>
        </w:rPr>
        <w:t xml:space="preserve">- </w:t>
      </w:r>
      <w:r w:rsidR="001E0871" w:rsidRPr="00100211">
        <w:rPr>
          <w:lang w:val="sq-AL"/>
        </w:rPr>
        <w:t>Të mundësojë marrjen e komenteve nga</w:t>
      </w:r>
      <w:r w:rsidR="0064596F" w:rsidRPr="00100211">
        <w:rPr>
          <w:lang w:val="sq-AL"/>
        </w:rPr>
        <w:t xml:space="preserve"> </w:t>
      </w:r>
      <w:r w:rsidR="001E0871" w:rsidRPr="00100211">
        <w:rPr>
          <w:lang w:val="sq-AL"/>
        </w:rPr>
        <w:t>klientët për shërbimin e ofruar (anketa dhe forma të tjera</w:t>
      </w:r>
      <w:r w:rsidR="0064596F" w:rsidRPr="00100211">
        <w:rPr>
          <w:lang w:val="sq-AL"/>
        </w:rPr>
        <w:t xml:space="preserve"> </w:t>
      </w:r>
      <w:r w:rsidR="001E0871" w:rsidRPr="00100211">
        <w:rPr>
          <w:lang w:val="sq-AL"/>
        </w:rPr>
        <w:t xml:space="preserve">të </w:t>
      </w:r>
      <w:r w:rsidR="001B7D9B" w:rsidRPr="00100211">
        <w:rPr>
          <w:lang w:val="sq-AL"/>
        </w:rPr>
        <w:t>përtashme</w:t>
      </w:r>
      <w:r w:rsidR="001E0871" w:rsidRPr="00100211">
        <w:rPr>
          <w:lang w:val="sq-AL"/>
        </w:rPr>
        <w:t xml:space="preserve"> sipas </w:t>
      </w:r>
      <w:r w:rsidR="001B7D9B" w:rsidRPr="00100211">
        <w:rPr>
          <w:lang w:val="sq-AL"/>
        </w:rPr>
        <w:t>furnizuesit</w:t>
      </w:r>
      <w:r w:rsidR="001E0871" w:rsidRPr="00100211">
        <w:rPr>
          <w:lang w:val="sq-AL"/>
        </w:rPr>
        <w:t>).</w:t>
      </w:r>
    </w:p>
    <w:p w:rsidR="001E0871" w:rsidRPr="00100211" w:rsidRDefault="003E27BD" w:rsidP="00D871F8">
      <w:pPr>
        <w:pStyle w:val="Paragrafi"/>
        <w:rPr>
          <w:lang w:val="sq-AL"/>
        </w:rPr>
      </w:pPr>
      <w:r w:rsidRPr="00100211">
        <w:rPr>
          <w:lang w:val="sq-AL"/>
        </w:rPr>
        <w:t xml:space="preserve">- </w:t>
      </w:r>
      <w:r w:rsidR="001E0871" w:rsidRPr="00100211">
        <w:rPr>
          <w:lang w:val="sq-AL"/>
        </w:rPr>
        <w:t>Të administrojë dhe të bëjë vlerësimet përkatëse në analizë të gjetjeve nga komentet e klientëve.</w:t>
      </w:r>
      <w:r w:rsidR="0064596F" w:rsidRPr="00100211">
        <w:rPr>
          <w:lang w:val="sq-AL"/>
        </w:rPr>
        <w:t xml:space="preserve"> </w:t>
      </w:r>
    </w:p>
    <w:p w:rsidR="001E0871" w:rsidRPr="00100211" w:rsidRDefault="003E27BD" w:rsidP="00D871F8">
      <w:pPr>
        <w:pStyle w:val="Paragrafi"/>
        <w:rPr>
          <w:lang w:val="sq-AL"/>
        </w:rPr>
      </w:pPr>
      <w:r w:rsidRPr="00100211">
        <w:rPr>
          <w:lang w:val="sq-AL"/>
        </w:rPr>
        <w:t>- Të</w:t>
      </w:r>
      <w:r w:rsidR="001E0871" w:rsidRPr="00100211">
        <w:rPr>
          <w:lang w:val="sq-AL"/>
        </w:rPr>
        <w:t xml:space="preserve"> përgatisë</w:t>
      </w:r>
      <w:r w:rsidR="0064596F" w:rsidRPr="00100211">
        <w:rPr>
          <w:lang w:val="sq-AL"/>
        </w:rPr>
        <w:t xml:space="preserve"> </w:t>
      </w:r>
      <w:r w:rsidR="001E0871" w:rsidRPr="00100211">
        <w:rPr>
          <w:lang w:val="sq-AL"/>
        </w:rPr>
        <w:t>përmes strukturave të brendshme, raporte peri</w:t>
      </w:r>
      <w:r w:rsidR="00D362BB">
        <w:rPr>
          <w:lang w:val="sq-AL"/>
        </w:rPr>
        <w:t>o</w:t>
      </w:r>
      <w:r w:rsidR="001E0871" w:rsidRPr="00100211">
        <w:rPr>
          <w:lang w:val="sq-AL"/>
        </w:rPr>
        <w:t>dike</w:t>
      </w:r>
      <w:r w:rsidR="0064596F" w:rsidRPr="00100211">
        <w:rPr>
          <w:lang w:val="sq-AL"/>
        </w:rPr>
        <w:t xml:space="preserve"> </w:t>
      </w:r>
      <w:r w:rsidR="001E0871" w:rsidRPr="00100211">
        <w:rPr>
          <w:lang w:val="sq-AL"/>
        </w:rPr>
        <w:t>mbi</w:t>
      </w:r>
      <w:r w:rsidR="0064596F" w:rsidRPr="00100211">
        <w:rPr>
          <w:lang w:val="sq-AL"/>
        </w:rPr>
        <w:t xml:space="preserve"> </w:t>
      </w:r>
      <w:r w:rsidR="001E0871" w:rsidRPr="00100211">
        <w:rPr>
          <w:lang w:val="sq-AL"/>
        </w:rPr>
        <w:t>sigurimin e dhënies së informacionit përmes linjave telefonike apo internetit dhe</w:t>
      </w:r>
      <w:r w:rsidR="00EA701C" w:rsidRPr="00100211">
        <w:rPr>
          <w:lang w:val="sq-AL"/>
        </w:rPr>
        <w:t>,</w:t>
      </w:r>
      <w:r w:rsidR="001E0871" w:rsidRPr="00100211">
        <w:rPr>
          <w:lang w:val="sq-AL"/>
        </w:rPr>
        <w:t xml:space="preserve"> sipas rastit</w:t>
      </w:r>
      <w:r w:rsidR="00EA701C">
        <w:rPr>
          <w:lang w:val="sq-AL"/>
        </w:rPr>
        <w:t>,</w:t>
      </w:r>
      <w:r w:rsidR="001E0871" w:rsidRPr="00100211">
        <w:rPr>
          <w:lang w:val="sq-AL"/>
        </w:rPr>
        <w:t xml:space="preserve"> të kryejë auditime për shërbimin e klientit, nivelin e </w:t>
      </w:r>
      <w:r w:rsidR="00D362BB" w:rsidRPr="00100211">
        <w:rPr>
          <w:lang w:val="sq-AL"/>
        </w:rPr>
        <w:t>informacionit</w:t>
      </w:r>
      <w:r w:rsidR="001E0871" w:rsidRPr="00100211">
        <w:rPr>
          <w:lang w:val="sq-AL"/>
        </w:rPr>
        <w:t xml:space="preserve"> të ofruar në qendrat e kujdesit.</w:t>
      </w:r>
      <w:r w:rsidR="0064596F" w:rsidRPr="00100211">
        <w:rPr>
          <w:lang w:val="sq-AL"/>
        </w:rPr>
        <w:t xml:space="preserve"> </w:t>
      </w:r>
    </w:p>
    <w:p w:rsidR="001E0871" w:rsidRPr="00100211" w:rsidRDefault="003E27BD" w:rsidP="00D871F8">
      <w:pPr>
        <w:pStyle w:val="Paragrafi"/>
        <w:rPr>
          <w:lang w:val="sq-AL"/>
        </w:rPr>
      </w:pPr>
      <w:r w:rsidRPr="00100211">
        <w:rPr>
          <w:lang w:val="sq-AL"/>
        </w:rPr>
        <w:t xml:space="preserve">- </w:t>
      </w:r>
      <w:r w:rsidR="001E0871" w:rsidRPr="00100211">
        <w:rPr>
          <w:lang w:val="sq-AL"/>
        </w:rPr>
        <w:t>Të</w:t>
      </w:r>
      <w:r w:rsidR="0064596F" w:rsidRPr="00100211">
        <w:rPr>
          <w:lang w:val="sq-AL"/>
        </w:rPr>
        <w:t xml:space="preserve"> </w:t>
      </w:r>
      <w:r w:rsidR="001E0871" w:rsidRPr="00100211">
        <w:rPr>
          <w:lang w:val="sq-AL"/>
        </w:rPr>
        <w:t>vlerësojë opinionin e stafit lidhur me disponueshmërinë dhe lehtësinë e qasjes në informacion nga klientët.</w:t>
      </w:r>
    </w:p>
    <w:p w:rsidR="001E0871" w:rsidRPr="00100211" w:rsidRDefault="003E27BD" w:rsidP="00D871F8">
      <w:pPr>
        <w:pStyle w:val="Paragrafi"/>
        <w:rPr>
          <w:lang w:val="sq-AL"/>
        </w:rPr>
      </w:pPr>
      <w:r w:rsidRPr="00100211">
        <w:rPr>
          <w:lang w:val="sq-AL"/>
        </w:rPr>
        <w:t xml:space="preserve">- </w:t>
      </w:r>
      <w:r w:rsidR="001E0871" w:rsidRPr="00100211">
        <w:rPr>
          <w:lang w:val="sq-AL"/>
        </w:rPr>
        <w:t>Të sigurohet se stafi është i vetëdijshëm për procesin e ankesave, pranon ankesën</w:t>
      </w:r>
      <w:r w:rsidR="0064596F" w:rsidRPr="00100211">
        <w:rPr>
          <w:lang w:val="sq-AL"/>
        </w:rPr>
        <w:t xml:space="preserve"> </w:t>
      </w:r>
      <w:r w:rsidR="001E0871" w:rsidRPr="00100211">
        <w:rPr>
          <w:lang w:val="sq-AL"/>
        </w:rPr>
        <w:t>dhe merr të gjitha masat për ta zgjidhur atë brenda</w:t>
      </w:r>
      <w:r w:rsidR="0064596F" w:rsidRPr="00100211">
        <w:rPr>
          <w:lang w:val="sq-AL"/>
        </w:rPr>
        <w:t xml:space="preserve"> </w:t>
      </w:r>
      <w:r w:rsidR="001E0871" w:rsidRPr="00100211">
        <w:rPr>
          <w:lang w:val="sq-AL"/>
        </w:rPr>
        <w:t>afateve.</w:t>
      </w:r>
    </w:p>
    <w:p w:rsidR="001E0871" w:rsidRPr="00100211" w:rsidRDefault="003E27BD" w:rsidP="00D871F8">
      <w:pPr>
        <w:pStyle w:val="Paragrafi"/>
        <w:rPr>
          <w:lang w:val="sq-AL"/>
        </w:rPr>
      </w:pPr>
      <w:r w:rsidRPr="00100211">
        <w:rPr>
          <w:lang w:val="sq-AL"/>
        </w:rPr>
        <w:t xml:space="preserve">- </w:t>
      </w:r>
      <w:r w:rsidR="001E0871" w:rsidRPr="00100211">
        <w:rPr>
          <w:lang w:val="sq-AL"/>
        </w:rPr>
        <w:t xml:space="preserve">Çështje të tjera në gjykimin e </w:t>
      </w:r>
      <w:r w:rsidR="001B7D9B" w:rsidRPr="00100211">
        <w:rPr>
          <w:lang w:val="sq-AL"/>
        </w:rPr>
        <w:t xml:space="preserve">furnizuesit </w:t>
      </w:r>
      <w:r w:rsidR="001E0871" w:rsidRPr="00100211">
        <w:rPr>
          <w:lang w:val="sq-AL"/>
        </w:rPr>
        <w:t xml:space="preserve">që lidhen me respektimin e të drejtave të </w:t>
      </w:r>
      <w:r w:rsidR="001B7D9B" w:rsidRPr="00100211">
        <w:rPr>
          <w:lang w:val="sq-AL"/>
        </w:rPr>
        <w:t>klientëve</w:t>
      </w:r>
      <w:r w:rsidR="001E0871" w:rsidRPr="00100211">
        <w:rPr>
          <w:lang w:val="sq-AL"/>
        </w:rPr>
        <w:t>.</w:t>
      </w:r>
    </w:p>
    <w:p w:rsidR="001E0871" w:rsidRPr="00100211" w:rsidRDefault="001E0871" w:rsidP="00D871F8">
      <w:pPr>
        <w:pStyle w:val="Paragrafi"/>
        <w:rPr>
          <w:lang w:val="sq-AL"/>
        </w:rPr>
      </w:pPr>
      <w:r w:rsidRPr="00100211">
        <w:rPr>
          <w:lang w:val="sq-AL"/>
        </w:rPr>
        <w:t xml:space="preserve">Informacioni periodik i dërguar nga </w:t>
      </w:r>
      <w:r w:rsidR="00117021" w:rsidRPr="00100211">
        <w:rPr>
          <w:lang w:val="sq-AL"/>
        </w:rPr>
        <w:t>OSHEE</w:t>
      </w:r>
      <w:r w:rsidR="001B7D9B" w:rsidRPr="00100211">
        <w:rPr>
          <w:lang w:val="sq-AL"/>
        </w:rPr>
        <w:t xml:space="preserve"> </w:t>
      </w:r>
      <w:r w:rsidR="00744807" w:rsidRPr="00100211">
        <w:rPr>
          <w:lang w:val="sq-AL"/>
        </w:rPr>
        <w:t>sh.a.</w:t>
      </w:r>
      <w:r w:rsidR="0064596F" w:rsidRPr="00100211">
        <w:rPr>
          <w:lang w:val="sq-AL"/>
        </w:rPr>
        <w:t xml:space="preserve"> </w:t>
      </w:r>
      <w:r w:rsidRPr="00100211">
        <w:rPr>
          <w:lang w:val="sq-AL"/>
        </w:rPr>
        <w:t>siç</w:t>
      </w:r>
      <w:r w:rsidR="0064596F" w:rsidRPr="00100211">
        <w:rPr>
          <w:lang w:val="sq-AL"/>
        </w:rPr>
        <w:t xml:space="preserve"> </w:t>
      </w:r>
      <w:r w:rsidRPr="00100211">
        <w:rPr>
          <w:lang w:val="sq-AL"/>
        </w:rPr>
        <w:t xml:space="preserve">përcaktuar në këtë </w:t>
      </w:r>
      <w:r w:rsidR="001B7D9B" w:rsidRPr="00100211">
        <w:rPr>
          <w:lang w:val="sq-AL"/>
        </w:rPr>
        <w:t>plan masash</w:t>
      </w:r>
      <w:r w:rsidRPr="00100211">
        <w:rPr>
          <w:lang w:val="sq-AL"/>
        </w:rPr>
        <w:t>, dhe gjetjet e evidentuara në</w:t>
      </w:r>
      <w:r w:rsidR="0064596F" w:rsidRPr="00100211">
        <w:rPr>
          <w:lang w:val="sq-AL"/>
        </w:rPr>
        <w:t xml:space="preserve"> </w:t>
      </w:r>
      <w:r w:rsidRPr="00100211">
        <w:rPr>
          <w:lang w:val="sq-AL"/>
        </w:rPr>
        <w:t>informacionin e përgatitur nga stafi teknik i ERE-s,</w:t>
      </w:r>
      <w:r w:rsidR="0064596F" w:rsidRPr="00100211">
        <w:rPr>
          <w:lang w:val="sq-AL"/>
        </w:rPr>
        <w:t xml:space="preserve"> </w:t>
      </w:r>
      <w:r w:rsidRPr="00100211">
        <w:rPr>
          <w:lang w:val="sq-AL"/>
        </w:rPr>
        <w:t>nga monitorimet specifike siç cituar më lart,</w:t>
      </w:r>
      <w:r w:rsidR="0064596F" w:rsidRPr="00100211">
        <w:rPr>
          <w:lang w:val="sq-AL"/>
        </w:rPr>
        <w:t xml:space="preserve"> </w:t>
      </w:r>
      <w:r w:rsidRPr="00100211">
        <w:rPr>
          <w:lang w:val="sq-AL"/>
        </w:rPr>
        <w:t>do të shërbejë për</w:t>
      </w:r>
      <w:r w:rsidR="0064596F" w:rsidRPr="00100211">
        <w:rPr>
          <w:lang w:val="sq-AL"/>
        </w:rPr>
        <w:t xml:space="preserve"> </w:t>
      </w:r>
      <w:r w:rsidRPr="00100211">
        <w:rPr>
          <w:lang w:val="sq-AL"/>
        </w:rPr>
        <w:t>vlerësimin</w:t>
      </w:r>
      <w:r w:rsidR="0064596F" w:rsidRPr="00100211">
        <w:rPr>
          <w:lang w:val="sq-AL"/>
        </w:rPr>
        <w:t xml:space="preserve"> </w:t>
      </w:r>
      <w:r w:rsidRPr="00100211">
        <w:rPr>
          <w:lang w:val="sq-AL"/>
        </w:rPr>
        <w:t>nga ERE të</w:t>
      </w:r>
      <w:r w:rsidR="0064596F" w:rsidRPr="00100211">
        <w:rPr>
          <w:lang w:val="sq-AL"/>
        </w:rPr>
        <w:t xml:space="preserve"> </w:t>
      </w:r>
      <w:r w:rsidRPr="00100211">
        <w:rPr>
          <w:lang w:val="sq-AL"/>
        </w:rPr>
        <w:t>ofrimit</w:t>
      </w:r>
      <w:r w:rsidR="0064596F" w:rsidRPr="00100211">
        <w:rPr>
          <w:lang w:val="sq-AL"/>
        </w:rPr>
        <w:t xml:space="preserve"> </w:t>
      </w:r>
      <w:r w:rsidRPr="00100211">
        <w:rPr>
          <w:lang w:val="sq-AL"/>
        </w:rPr>
        <w:t>të</w:t>
      </w:r>
      <w:r w:rsidR="0064596F" w:rsidRPr="00100211">
        <w:rPr>
          <w:lang w:val="sq-AL"/>
        </w:rPr>
        <w:t xml:space="preserve"> </w:t>
      </w:r>
      <w:r w:rsidRPr="00100211">
        <w:rPr>
          <w:lang w:val="sq-AL"/>
        </w:rPr>
        <w:t xml:space="preserve">shërbimeve dhe sigurimin e </w:t>
      </w:r>
      <w:r w:rsidR="001B7D9B" w:rsidRPr="00100211">
        <w:rPr>
          <w:lang w:val="sq-AL"/>
        </w:rPr>
        <w:t>respektimit</w:t>
      </w:r>
      <w:r w:rsidRPr="00100211">
        <w:rPr>
          <w:lang w:val="sq-AL"/>
        </w:rPr>
        <w:t xml:space="preserve"> të të drejtave të klientëve nga </w:t>
      </w:r>
      <w:r w:rsidR="00117021" w:rsidRPr="00100211">
        <w:rPr>
          <w:lang w:val="sq-AL"/>
        </w:rPr>
        <w:t>OSHEE</w:t>
      </w:r>
      <w:r w:rsidR="001B7D9B" w:rsidRPr="00100211">
        <w:rPr>
          <w:lang w:val="sq-AL"/>
        </w:rPr>
        <w:t xml:space="preserve"> </w:t>
      </w:r>
      <w:r w:rsidR="00744807" w:rsidRPr="00100211">
        <w:rPr>
          <w:lang w:val="sq-AL"/>
        </w:rPr>
        <w:t>sh.a</w:t>
      </w:r>
      <w:r w:rsidRPr="00100211">
        <w:rPr>
          <w:lang w:val="sq-AL"/>
        </w:rPr>
        <w:t xml:space="preserve">. </w:t>
      </w:r>
    </w:p>
    <w:p w:rsidR="001E0871" w:rsidRDefault="001E0871" w:rsidP="00BD35CF">
      <w:pPr>
        <w:pStyle w:val="Hapesira7"/>
        <w:rPr>
          <w:lang w:val="sq-AL"/>
        </w:rPr>
      </w:pPr>
    </w:p>
    <w:p w:rsidR="00A9607A" w:rsidRDefault="00A9607A" w:rsidP="00BD35CF">
      <w:pPr>
        <w:pStyle w:val="Hapesira7"/>
        <w:rPr>
          <w:lang w:val="sq-AL"/>
        </w:rPr>
      </w:pPr>
    </w:p>
    <w:p w:rsidR="00A9607A" w:rsidRDefault="00A9607A" w:rsidP="00BD35CF">
      <w:pPr>
        <w:pStyle w:val="Hapesira7"/>
        <w:rPr>
          <w:lang w:val="sq-AL"/>
        </w:rPr>
      </w:pPr>
    </w:p>
    <w:p w:rsidR="00A9607A" w:rsidRDefault="00A9607A" w:rsidP="00BD35CF">
      <w:pPr>
        <w:pStyle w:val="Hapesira7"/>
        <w:rPr>
          <w:lang w:val="sq-AL"/>
        </w:rPr>
      </w:pPr>
    </w:p>
    <w:p w:rsidR="00A9607A" w:rsidRDefault="00A9607A" w:rsidP="00BD35CF">
      <w:pPr>
        <w:pStyle w:val="Hapesira7"/>
        <w:rPr>
          <w:lang w:val="sq-AL"/>
        </w:rPr>
      </w:pPr>
    </w:p>
    <w:p w:rsidR="00A9607A" w:rsidRDefault="00A9607A" w:rsidP="00BD35CF">
      <w:pPr>
        <w:pStyle w:val="Hapesira7"/>
        <w:rPr>
          <w:lang w:val="sq-AL"/>
        </w:rPr>
      </w:pPr>
    </w:p>
    <w:p w:rsidR="00A9607A" w:rsidRDefault="00A9607A" w:rsidP="00BD35CF">
      <w:pPr>
        <w:pStyle w:val="Hapesira7"/>
        <w:rPr>
          <w:lang w:val="sq-AL"/>
        </w:rPr>
      </w:pPr>
    </w:p>
    <w:p w:rsidR="00A9607A" w:rsidRDefault="00A9607A" w:rsidP="00BD35CF">
      <w:pPr>
        <w:pStyle w:val="Hapesira7"/>
        <w:rPr>
          <w:lang w:val="sq-AL"/>
        </w:rPr>
      </w:pPr>
    </w:p>
    <w:p w:rsidR="00A9607A" w:rsidRDefault="00A9607A" w:rsidP="00BD35CF">
      <w:pPr>
        <w:pStyle w:val="Hapesira7"/>
        <w:rPr>
          <w:lang w:val="sq-AL"/>
        </w:rPr>
      </w:pPr>
    </w:p>
    <w:p w:rsidR="00A9607A" w:rsidRDefault="00A9607A" w:rsidP="00BD35CF">
      <w:pPr>
        <w:pStyle w:val="Hapesira7"/>
        <w:rPr>
          <w:lang w:val="sq-AL"/>
        </w:rPr>
      </w:pPr>
    </w:p>
    <w:p w:rsidR="00A9607A" w:rsidRDefault="00A9607A" w:rsidP="00BD35CF">
      <w:pPr>
        <w:pStyle w:val="Hapesira7"/>
        <w:rPr>
          <w:lang w:val="sq-AL"/>
        </w:rPr>
      </w:pPr>
    </w:p>
    <w:p w:rsidR="00A9607A" w:rsidRDefault="00A9607A" w:rsidP="00BD35CF">
      <w:pPr>
        <w:pStyle w:val="Hapesira7"/>
        <w:rPr>
          <w:lang w:val="sq-AL"/>
        </w:rPr>
      </w:pPr>
    </w:p>
    <w:p w:rsidR="00A9607A" w:rsidRDefault="00A9607A" w:rsidP="00BD35CF">
      <w:pPr>
        <w:pStyle w:val="Hapesira7"/>
        <w:rPr>
          <w:lang w:val="sq-AL"/>
        </w:rPr>
      </w:pPr>
    </w:p>
    <w:p w:rsidR="00A9607A" w:rsidRDefault="00A9607A" w:rsidP="00BD35CF">
      <w:pPr>
        <w:pStyle w:val="Hapesira7"/>
        <w:rPr>
          <w:lang w:val="sq-AL"/>
        </w:rPr>
      </w:pPr>
    </w:p>
    <w:p w:rsidR="00A9607A" w:rsidRDefault="00A9607A" w:rsidP="00BD35CF">
      <w:pPr>
        <w:pStyle w:val="Hapesira7"/>
        <w:rPr>
          <w:lang w:val="sq-AL"/>
        </w:rPr>
      </w:pPr>
    </w:p>
    <w:p w:rsidR="00A9607A" w:rsidRPr="00100211" w:rsidRDefault="00A9607A" w:rsidP="00BD35CF">
      <w:pPr>
        <w:pStyle w:val="Hapesira7"/>
        <w:rPr>
          <w:lang w:val="sq-AL"/>
        </w:rPr>
      </w:pPr>
    </w:p>
    <w:p w:rsidR="0097658A" w:rsidRPr="00100211" w:rsidRDefault="0097658A" w:rsidP="00BD35CF">
      <w:pPr>
        <w:pStyle w:val="NeniTitull"/>
        <w:rPr>
          <w:lang w:val="sq-AL"/>
        </w:rPr>
      </w:pPr>
      <w:r w:rsidRPr="00100211">
        <w:rPr>
          <w:lang w:val="sq-AL"/>
        </w:rPr>
        <w:t>VENDIM</w:t>
      </w:r>
    </w:p>
    <w:p w:rsidR="0097658A" w:rsidRPr="00100211" w:rsidRDefault="00906CED" w:rsidP="003E27BD">
      <w:pPr>
        <w:pStyle w:val="NeniTitull"/>
        <w:rPr>
          <w:lang w:val="sq-AL"/>
        </w:rPr>
      </w:pPr>
      <w:r w:rsidRPr="00100211">
        <w:rPr>
          <w:lang w:val="sq-AL"/>
        </w:rPr>
        <w:t xml:space="preserve">Nr. </w:t>
      </w:r>
      <w:r w:rsidR="0097658A" w:rsidRPr="00100211">
        <w:rPr>
          <w:lang w:val="sq-AL"/>
        </w:rPr>
        <w:t xml:space="preserve">202, </w:t>
      </w:r>
      <w:r w:rsidR="001B7D9B" w:rsidRPr="00100211">
        <w:rPr>
          <w:lang w:val="sq-AL"/>
        </w:rPr>
        <w:t>d</w:t>
      </w:r>
      <w:r w:rsidR="0097658A" w:rsidRPr="00100211">
        <w:rPr>
          <w:lang w:val="sq-AL"/>
        </w:rPr>
        <w:t xml:space="preserve">atë </w:t>
      </w:r>
      <w:r w:rsidR="0066666F" w:rsidRPr="00100211">
        <w:rPr>
          <w:lang w:val="sq-AL"/>
        </w:rPr>
        <w:t>13.9.2018</w:t>
      </w:r>
    </w:p>
    <w:p w:rsidR="0097658A" w:rsidRPr="00100211" w:rsidRDefault="0097658A" w:rsidP="00BD35CF">
      <w:pPr>
        <w:pStyle w:val="Hapesira7"/>
        <w:rPr>
          <w:lang w:val="sq-AL"/>
        </w:rPr>
      </w:pPr>
    </w:p>
    <w:p w:rsidR="0097658A" w:rsidRPr="00100211" w:rsidRDefault="003E27BD" w:rsidP="003E27BD">
      <w:pPr>
        <w:pStyle w:val="NeniTitull"/>
        <w:rPr>
          <w:lang w:val="sq-AL"/>
        </w:rPr>
      </w:pPr>
      <w:r w:rsidRPr="00100211">
        <w:rPr>
          <w:lang w:val="sq-AL"/>
        </w:rPr>
        <w:t xml:space="preserve">MBI </w:t>
      </w:r>
      <w:r w:rsidR="0097658A" w:rsidRPr="00100211">
        <w:rPr>
          <w:lang w:val="sq-AL"/>
        </w:rPr>
        <w:t xml:space="preserve">RINOVIMIN E </w:t>
      </w:r>
      <w:r w:rsidR="009B409D" w:rsidRPr="00100211">
        <w:rPr>
          <w:lang w:val="sq-AL"/>
        </w:rPr>
        <w:t>LICENCËS NR. 74 SERIA T08P, TË SHOQËRISË “GEN</w:t>
      </w:r>
      <w:r w:rsidR="00AB465C" w:rsidRPr="00100211">
        <w:rPr>
          <w:lang w:val="sq-AL"/>
        </w:rPr>
        <w:t>–</w:t>
      </w:r>
      <w:r w:rsidR="009B409D" w:rsidRPr="00100211">
        <w:rPr>
          <w:lang w:val="sq-AL"/>
        </w:rPr>
        <w:t xml:space="preserve">I TIRANA” SHPK, NË VEPRIMTARINË E TREGTIMIT </w:t>
      </w:r>
      <w:r w:rsidR="0097658A" w:rsidRPr="00100211">
        <w:rPr>
          <w:lang w:val="sq-AL"/>
        </w:rPr>
        <w:t>TË ENERGJISË ELEKTRIKE</w:t>
      </w:r>
    </w:p>
    <w:p w:rsidR="0097658A" w:rsidRPr="00100211" w:rsidRDefault="0097658A" w:rsidP="00BD35CF">
      <w:pPr>
        <w:pStyle w:val="Hapesira7"/>
        <w:rPr>
          <w:lang w:val="sq-AL"/>
        </w:rPr>
      </w:pPr>
    </w:p>
    <w:p w:rsidR="0097658A" w:rsidRPr="00100211" w:rsidRDefault="0097658A" w:rsidP="003E27BD">
      <w:pPr>
        <w:pStyle w:val="Paragrafi"/>
        <w:rPr>
          <w:lang w:val="sq-AL"/>
        </w:rPr>
      </w:pPr>
      <w:r w:rsidRPr="00100211">
        <w:rPr>
          <w:lang w:val="sq-AL"/>
        </w:rPr>
        <w:t xml:space="preserve">Në mbështetje të nenit 16 dhe nenit 37, pika 2, </w:t>
      </w:r>
      <w:r w:rsidR="00117021" w:rsidRPr="00100211">
        <w:rPr>
          <w:lang w:val="sq-AL"/>
        </w:rPr>
        <w:t>germ</w:t>
      </w:r>
      <w:r w:rsidRPr="00100211">
        <w:rPr>
          <w:lang w:val="sq-AL"/>
        </w:rPr>
        <w:t xml:space="preserve">a </w:t>
      </w:r>
      <w:r w:rsidR="0064596F" w:rsidRPr="00100211">
        <w:rPr>
          <w:lang w:val="sq-AL"/>
        </w:rPr>
        <w:t>“</w:t>
      </w:r>
      <w:r w:rsidRPr="00100211">
        <w:rPr>
          <w:lang w:val="sq-AL"/>
        </w:rPr>
        <w:t>d</w:t>
      </w:r>
      <w:r w:rsidR="0064596F" w:rsidRPr="00100211">
        <w:rPr>
          <w:lang w:val="sq-AL"/>
        </w:rPr>
        <w:t>”</w:t>
      </w:r>
      <w:r w:rsidR="009B409D" w:rsidRPr="00100211">
        <w:rPr>
          <w:lang w:val="sq-AL"/>
        </w:rPr>
        <w:t>,</w:t>
      </w:r>
      <w:r w:rsidR="00117021" w:rsidRPr="00100211">
        <w:rPr>
          <w:lang w:val="sq-AL"/>
        </w:rPr>
        <w:t xml:space="preserve"> të ligjit nr. </w:t>
      </w:r>
      <w:r w:rsidRPr="00100211">
        <w:rPr>
          <w:lang w:val="sq-AL"/>
        </w:rPr>
        <w:t>43/2015</w:t>
      </w:r>
      <w:r w:rsidR="00A92E86" w:rsidRPr="00100211">
        <w:rPr>
          <w:lang w:val="sq-AL"/>
        </w:rPr>
        <w:t xml:space="preserve">, “Për </w:t>
      </w:r>
      <w:r w:rsidR="00117021" w:rsidRPr="00100211">
        <w:rPr>
          <w:lang w:val="sq-AL"/>
        </w:rPr>
        <w:t>sektorin e energjisë elektrike”</w:t>
      </w:r>
      <w:r w:rsidR="009B409D" w:rsidRPr="00100211">
        <w:rPr>
          <w:lang w:val="sq-AL"/>
        </w:rPr>
        <w:t>,</w:t>
      </w:r>
      <w:r w:rsidRPr="00100211">
        <w:rPr>
          <w:lang w:val="sq-AL"/>
        </w:rPr>
        <w:t xml:space="preserve"> si dhe në zbatim të nenit 4, pika 1, </w:t>
      </w:r>
      <w:r w:rsidR="00117021" w:rsidRPr="00100211">
        <w:rPr>
          <w:lang w:val="sq-AL"/>
        </w:rPr>
        <w:t>germ</w:t>
      </w:r>
      <w:r w:rsidRPr="00100211">
        <w:rPr>
          <w:lang w:val="sq-AL"/>
        </w:rPr>
        <w:t xml:space="preserve">a </w:t>
      </w:r>
      <w:r w:rsidR="0064596F" w:rsidRPr="00100211">
        <w:rPr>
          <w:lang w:val="sq-AL"/>
        </w:rPr>
        <w:t>“</w:t>
      </w:r>
      <w:r w:rsidRPr="00100211">
        <w:rPr>
          <w:lang w:val="sq-AL"/>
        </w:rPr>
        <w:t>e</w:t>
      </w:r>
      <w:r w:rsidR="0064596F" w:rsidRPr="00100211">
        <w:rPr>
          <w:lang w:val="sq-AL"/>
        </w:rPr>
        <w:t>”</w:t>
      </w:r>
      <w:r w:rsidRPr="00100211">
        <w:rPr>
          <w:lang w:val="sq-AL"/>
        </w:rPr>
        <w:t>, nenit 5, pika 1</w:t>
      </w:r>
      <w:r w:rsidR="009B409D" w:rsidRPr="00100211">
        <w:rPr>
          <w:lang w:val="sq-AL"/>
        </w:rPr>
        <w:t>,</w:t>
      </w:r>
      <w:r w:rsidRPr="00100211">
        <w:rPr>
          <w:lang w:val="sq-AL"/>
        </w:rPr>
        <w:t xml:space="preserve"> </w:t>
      </w:r>
      <w:r w:rsidR="00117021" w:rsidRPr="00100211">
        <w:rPr>
          <w:lang w:val="sq-AL"/>
        </w:rPr>
        <w:t>germ</w:t>
      </w:r>
      <w:r w:rsidRPr="00100211">
        <w:rPr>
          <w:lang w:val="sq-AL"/>
        </w:rPr>
        <w:t xml:space="preserve">a </w:t>
      </w:r>
      <w:r w:rsidR="0064596F" w:rsidRPr="00100211">
        <w:rPr>
          <w:lang w:val="sq-AL"/>
        </w:rPr>
        <w:t>“</w:t>
      </w:r>
      <w:r w:rsidRPr="00100211">
        <w:rPr>
          <w:lang w:val="sq-AL"/>
        </w:rPr>
        <w:t>e</w:t>
      </w:r>
      <w:r w:rsidR="0064596F" w:rsidRPr="00100211">
        <w:rPr>
          <w:lang w:val="sq-AL"/>
        </w:rPr>
        <w:t>”</w:t>
      </w:r>
      <w:r w:rsidRPr="00100211">
        <w:rPr>
          <w:lang w:val="sq-AL"/>
        </w:rPr>
        <w:t>;</w:t>
      </w:r>
      <w:r w:rsidR="0064596F" w:rsidRPr="00100211">
        <w:rPr>
          <w:lang w:val="sq-AL"/>
        </w:rPr>
        <w:t xml:space="preserve"> neneve</w:t>
      </w:r>
      <w:r w:rsidRPr="00100211">
        <w:rPr>
          <w:lang w:val="sq-AL"/>
        </w:rPr>
        <w:t xml:space="preserve"> 13 dhe 16</w:t>
      </w:r>
      <w:r w:rsidR="009B409D" w:rsidRPr="00100211">
        <w:rPr>
          <w:lang w:val="sq-AL"/>
        </w:rPr>
        <w:t>,</w:t>
      </w:r>
      <w:r w:rsidRPr="00100211">
        <w:rPr>
          <w:lang w:val="sq-AL"/>
        </w:rPr>
        <w:t xml:space="preserve"> të </w:t>
      </w:r>
      <w:r w:rsidR="0064596F" w:rsidRPr="00100211">
        <w:rPr>
          <w:lang w:val="sq-AL"/>
        </w:rPr>
        <w:t>“</w:t>
      </w:r>
      <w:r w:rsidRPr="00100211">
        <w:rPr>
          <w:lang w:val="sq-AL"/>
        </w:rPr>
        <w:t xml:space="preserve">Rregullores </w:t>
      </w:r>
      <w:r w:rsidR="009B409D" w:rsidRPr="00100211">
        <w:rPr>
          <w:lang w:val="sq-AL"/>
        </w:rPr>
        <w:t>për procedurat dhe afatet për dhënien, modifikimin, transferimin, rinovimin dhe heqjen e licencave në sektorin e energjisë elektrike</w:t>
      </w:r>
      <w:r w:rsidR="0064596F" w:rsidRPr="00100211">
        <w:rPr>
          <w:lang w:val="sq-AL"/>
        </w:rPr>
        <w:t>”</w:t>
      </w:r>
      <w:r w:rsidR="009B409D" w:rsidRPr="00100211">
        <w:rPr>
          <w:lang w:val="sq-AL"/>
        </w:rPr>
        <w:t>,</w:t>
      </w:r>
      <w:r w:rsidRPr="00100211">
        <w:rPr>
          <w:lang w:val="sq-AL"/>
        </w:rPr>
        <w:t xml:space="preserve"> të miratuar </w:t>
      </w:r>
      <w:r w:rsidR="0064596F" w:rsidRPr="00100211">
        <w:rPr>
          <w:lang w:val="sq-AL"/>
        </w:rPr>
        <w:t>me vendimin</w:t>
      </w:r>
      <w:r w:rsidRPr="00100211">
        <w:rPr>
          <w:lang w:val="sq-AL"/>
        </w:rPr>
        <w:t xml:space="preserve"> e Bordit të ERE-s</w:t>
      </w:r>
      <w:r w:rsidR="00117021" w:rsidRPr="00100211">
        <w:rPr>
          <w:lang w:val="sq-AL"/>
        </w:rPr>
        <w:t xml:space="preserve"> nr. </w:t>
      </w:r>
      <w:r w:rsidRPr="00100211">
        <w:rPr>
          <w:lang w:val="sq-AL"/>
        </w:rPr>
        <w:t xml:space="preserve">109, datë </w:t>
      </w:r>
      <w:r w:rsidR="00744807" w:rsidRPr="00100211">
        <w:rPr>
          <w:lang w:val="sq-AL"/>
        </w:rPr>
        <w:t>29.6.2016</w:t>
      </w:r>
      <w:r w:rsidRPr="00100211">
        <w:rPr>
          <w:lang w:val="sq-AL"/>
        </w:rPr>
        <w:t xml:space="preserve">, si dhe nenit 15 të </w:t>
      </w:r>
      <w:r w:rsidR="0064596F" w:rsidRPr="00100211">
        <w:rPr>
          <w:lang w:val="sq-AL"/>
        </w:rPr>
        <w:t>“</w:t>
      </w:r>
      <w:r w:rsidRPr="00100211">
        <w:rPr>
          <w:lang w:val="sq-AL"/>
        </w:rPr>
        <w:t xml:space="preserve">Rregullores për </w:t>
      </w:r>
      <w:r w:rsidR="009B409D" w:rsidRPr="00100211">
        <w:rPr>
          <w:lang w:val="sq-AL"/>
        </w:rPr>
        <w:t xml:space="preserve">organizimin, funksionimin dhe procedurat </w:t>
      </w:r>
      <w:r w:rsidR="0064596F" w:rsidRPr="00100211">
        <w:rPr>
          <w:lang w:val="sq-AL"/>
        </w:rPr>
        <w:t>e</w:t>
      </w:r>
      <w:r w:rsidRPr="00100211">
        <w:rPr>
          <w:lang w:val="sq-AL"/>
        </w:rPr>
        <w:t xml:space="preserve"> ERE-s</w:t>
      </w:r>
      <w:r w:rsidR="0064596F" w:rsidRPr="00100211">
        <w:rPr>
          <w:lang w:val="sq-AL"/>
        </w:rPr>
        <w:t>”</w:t>
      </w:r>
      <w:r w:rsidRPr="00100211">
        <w:rPr>
          <w:lang w:val="sq-AL"/>
        </w:rPr>
        <w:t xml:space="preserve">, miratuar </w:t>
      </w:r>
      <w:r w:rsidR="0064596F" w:rsidRPr="00100211">
        <w:rPr>
          <w:lang w:val="sq-AL"/>
        </w:rPr>
        <w:t>me vendimin</w:t>
      </w:r>
      <w:r w:rsidRPr="00100211">
        <w:rPr>
          <w:lang w:val="sq-AL"/>
        </w:rPr>
        <w:t xml:space="preserve"> e </w:t>
      </w:r>
      <w:r w:rsidR="0064596F" w:rsidRPr="00100211">
        <w:rPr>
          <w:lang w:val="sq-AL"/>
        </w:rPr>
        <w:t>Bordit të ERE-s</w:t>
      </w:r>
      <w:r w:rsidR="00117021" w:rsidRPr="00100211">
        <w:rPr>
          <w:lang w:val="sq-AL"/>
        </w:rPr>
        <w:t xml:space="preserve"> nr. </w:t>
      </w:r>
      <w:r w:rsidRPr="00100211">
        <w:rPr>
          <w:lang w:val="sq-AL"/>
        </w:rPr>
        <w:t xml:space="preserve">96, datë </w:t>
      </w:r>
      <w:r w:rsidR="0064596F" w:rsidRPr="00100211">
        <w:rPr>
          <w:lang w:val="sq-AL"/>
        </w:rPr>
        <w:t>17.6.2016</w:t>
      </w:r>
      <w:r w:rsidRPr="00100211">
        <w:rPr>
          <w:lang w:val="sq-AL"/>
        </w:rPr>
        <w:t>,</w:t>
      </w:r>
      <w:r w:rsidR="0064596F" w:rsidRPr="00100211">
        <w:rPr>
          <w:lang w:val="sq-AL"/>
        </w:rPr>
        <w:t xml:space="preserve"> </w:t>
      </w:r>
      <w:r w:rsidRPr="00100211">
        <w:rPr>
          <w:lang w:val="sq-AL"/>
        </w:rPr>
        <w:t>Bordi i ERE</w:t>
      </w:r>
      <w:r w:rsidR="009B409D" w:rsidRPr="00100211">
        <w:rPr>
          <w:lang w:val="sq-AL"/>
        </w:rPr>
        <w:t>-s</w:t>
      </w:r>
      <w:r w:rsidRPr="00100211">
        <w:rPr>
          <w:lang w:val="sq-AL"/>
        </w:rPr>
        <w:t xml:space="preserve">, në mbledhjen e tij të datës </w:t>
      </w:r>
      <w:r w:rsidR="0066666F" w:rsidRPr="00100211">
        <w:rPr>
          <w:lang w:val="sq-AL"/>
        </w:rPr>
        <w:t>13.9.2018</w:t>
      </w:r>
      <w:r w:rsidRPr="00100211">
        <w:rPr>
          <w:lang w:val="sq-AL"/>
        </w:rPr>
        <w:t xml:space="preserve">, mbasi shqyrtoi relacionin e përgatitur nga </w:t>
      </w:r>
      <w:r w:rsidR="00117021" w:rsidRPr="00100211">
        <w:rPr>
          <w:lang w:val="sq-AL"/>
        </w:rPr>
        <w:t xml:space="preserve">Drejtoria e Licencimit dhe e Monitorimit </w:t>
      </w:r>
      <w:r w:rsidRPr="00100211">
        <w:rPr>
          <w:lang w:val="sq-AL"/>
        </w:rPr>
        <w:t>të Tregut për rinovimin e licencës</w:t>
      </w:r>
      <w:r w:rsidR="00117021" w:rsidRPr="00100211">
        <w:rPr>
          <w:lang w:val="sq-AL"/>
        </w:rPr>
        <w:t xml:space="preserve"> nr. </w:t>
      </w:r>
      <w:r w:rsidRPr="00100211">
        <w:rPr>
          <w:lang w:val="sq-AL"/>
        </w:rPr>
        <w:t>74</w:t>
      </w:r>
      <w:r w:rsidR="009B409D" w:rsidRPr="00100211">
        <w:rPr>
          <w:lang w:val="sq-AL"/>
        </w:rPr>
        <w:t>,</w:t>
      </w:r>
      <w:r w:rsidRPr="00100211">
        <w:rPr>
          <w:lang w:val="sq-AL"/>
        </w:rPr>
        <w:t xml:space="preserve"> </w:t>
      </w:r>
      <w:r w:rsidR="009B409D" w:rsidRPr="00100211">
        <w:rPr>
          <w:lang w:val="sq-AL"/>
        </w:rPr>
        <w:t>s</w:t>
      </w:r>
      <w:r w:rsidRPr="00100211">
        <w:rPr>
          <w:lang w:val="sq-AL"/>
        </w:rPr>
        <w:t xml:space="preserve">eria T08P, të shoqërisë </w:t>
      </w:r>
      <w:r w:rsidR="0064596F" w:rsidRPr="00100211">
        <w:rPr>
          <w:lang w:val="sq-AL"/>
        </w:rPr>
        <w:t>“</w:t>
      </w:r>
      <w:r w:rsidRPr="00100211">
        <w:rPr>
          <w:lang w:val="sq-AL"/>
        </w:rPr>
        <w:t>Gen</w:t>
      </w:r>
      <w:r w:rsidR="009B409D" w:rsidRPr="00100211">
        <w:rPr>
          <w:lang w:val="sq-AL"/>
        </w:rPr>
        <w:t>–</w:t>
      </w:r>
      <w:r w:rsidRPr="00100211">
        <w:rPr>
          <w:lang w:val="sq-AL"/>
        </w:rPr>
        <w:t>I Tirana</w:t>
      </w:r>
      <w:r w:rsidR="0064596F" w:rsidRPr="00100211">
        <w:rPr>
          <w:lang w:val="sq-AL"/>
        </w:rPr>
        <w:t>”</w:t>
      </w:r>
      <w:r w:rsidRPr="00100211">
        <w:rPr>
          <w:lang w:val="sq-AL"/>
        </w:rPr>
        <w:t xml:space="preserve"> </w:t>
      </w:r>
      <w:r w:rsidR="00117021" w:rsidRPr="00100211">
        <w:rPr>
          <w:lang w:val="sq-AL"/>
        </w:rPr>
        <w:t xml:space="preserve">sh.p.k., </w:t>
      </w:r>
      <w:r w:rsidRPr="00100211">
        <w:rPr>
          <w:lang w:val="sq-AL"/>
        </w:rPr>
        <w:t xml:space="preserve">në </w:t>
      </w:r>
      <w:r w:rsidR="00F01DC3" w:rsidRPr="00100211">
        <w:rPr>
          <w:lang w:val="sq-AL"/>
        </w:rPr>
        <w:t>veprimtarinë e tregtimit të energjisë elektrike</w:t>
      </w:r>
      <w:r w:rsidR="003E27BD" w:rsidRPr="00100211">
        <w:rPr>
          <w:lang w:val="sq-AL"/>
        </w:rPr>
        <w:t xml:space="preserve">, </w:t>
      </w:r>
    </w:p>
    <w:p w:rsidR="0097658A" w:rsidRPr="00100211" w:rsidRDefault="0066666F" w:rsidP="003E27BD">
      <w:pPr>
        <w:pStyle w:val="Paragrafi"/>
        <w:rPr>
          <w:lang w:val="sq-AL"/>
        </w:rPr>
      </w:pPr>
      <w:r w:rsidRPr="00100211">
        <w:rPr>
          <w:lang w:val="sq-AL"/>
        </w:rPr>
        <w:t>k</w:t>
      </w:r>
      <w:r w:rsidR="009726CC" w:rsidRPr="00100211">
        <w:rPr>
          <w:lang w:val="sq-AL"/>
        </w:rPr>
        <w:t>onstatoi se:</w:t>
      </w:r>
    </w:p>
    <w:p w:rsidR="0097658A" w:rsidRPr="00100211" w:rsidRDefault="003E27BD" w:rsidP="003E27BD">
      <w:pPr>
        <w:pStyle w:val="Paragrafi"/>
        <w:rPr>
          <w:lang w:val="sq-AL"/>
        </w:rPr>
      </w:pPr>
      <w:r w:rsidRPr="00100211">
        <w:rPr>
          <w:lang w:val="sq-AL"/>
        </w:rPr>
        <w:t xml:space="preserve">- </w:t>
      </w:r>
      <w:r w:rsidR="0097658A" w:rsidRPr="00100211">
        <w:rPr>
          <w:lang w:val="sq-AL"/>
        </w:rPr>
        <w:t xml:space="preserve">Shoqëria </w:t>
      </w:r>
      <w:r w:rsidR="0064596F" w:rsidRPr="00100211">
        <w:rPr>
          <w:lang w:val="sq-AL"/>
        </w:rPr>
        <w:t>“</w:t>
      </w:r>
      <w:r w:rsidR="0097658A" w:rsidRPr="00100211">
        <w:rPr>
          <w:lang w:val="sq-AL"/>
        </w:rPr>
        <w:t>Gen</w:t>
      </w:r>
      <w:r w:rsidR="00AB465C" w:rsidRPr="00100211">
        <w:rPr>
          <w:lang w:val="sq-AL"/>
        </w:rPr>
        <w:t>–</w:t>
      </w:r>
      <w:r w:rsidR="0097658A" w:rsidRPr="00100211">
        <w:rPr>
          <w:lang w:val="sq-AL"/>
        </w:rPr>
        <w:t>I Tirana</w:t>
      </w:r>
      <w:r w:rsidR="0064596F" w:rsidRPr="00100211">
        <w:rPr>
          <w:lang w:val="sq-AL"/>
        </w:rPr>
        <w:t>”</w:t>
      </w:r>
      <w:r w:rsidR="0097658A" w:rsidRPr="00100211">
        <w:rPr>
          <w:lang w:val="sq-AL"/>
        </w:rPr>
        <w:t xml:space="preserve"> sh.p.k., është mbajtëse e licencës</w:t>
      </w:r>
      <w:r w:rsidR="00117021" w:rsidRPr="00100211">
        <w:rPr>
          <w:lang w:val="sq-AL"/>
        </w:rPr>
        <w:t xml:space="preserve"> nr. </w:t>
      </w:r>
      <w:r w:rsidR="0097658A" w:rsidRPr="00100211">
        <w:rPr>
          <w:lang w:val="sq-AL"/>
        </w:rPr>
        <w:t>74</w:t>
      </w:r>
      <w:r w:rsidR="00F01DC3" w:rsidRPr="00100211">
        <w:rPr>
          <w:lang w:val="sq-AL"/>
        </w:rPr>
        <w:t>,</w:t>
      </w:r>
      <w:r w:rsidR="0097658A" w:rsidRPr="00100211">
        <w:rPr>
          <w:lang w:val="sq-AL"/>
        </w:rPr>
        <w:t xml:space="preserve"> </w:t>
      </w:r>
      <w:r w:rsidR="00F01DC3" w:rsidRPr="00100211">
        <w:rPr>
          <w:lang w:val="sq-AL"/>
        </w:rPr>
        <w:t>s</w:t>
      </w:r>
      <w:r w:rsidR="0097658A" w:rsidRPr="00100211">
        <w:rPr>
          <w:lang w:val="sq-AL"/>
        </w:rPr>
        <w:t xml:space="preserve">eria T08P, për aktivitetin e tregtimit të energjisë elektrike dhënë me </w:t>
      </w:r>
      <w:r w:rsidR="00F01DC3" w:rsidRPr="00100211">
        <w:rPr>
          <w:lang w:val="sq-AL"/>
        </w:rPr>
        <w:t>vendimin</w:t>
      </w:r>
      <w:r w:rsidR="0097658A" w:rsidRPr="00100211">
        <w:rPr>
          <w:lang w:val="sq-AL"/>
        </w:rPr>
        <w:t xml:space="preserve"> e Bordit të Komisionerëve të ERE</w:t>
      </w:r>
      <w:r w:rsidR="00F01DC3" w:rsidRPr="00100211">
        <w:rPr>
          <w:lang w:val="sq-AL"/>
        </w:rPr>
        <w:t>-s</w:t>
      </w:r>
      <w:r w:rsidR="00117021" w:rsidRPr="00100211">
        <w:rPr>
          <w:lang w:val="sq-AL"/>
        </w:rPr>
        <w:t xml:space="preserve"> nr. </w:t>
      </w:r>
      <w:r w:rsidR="0097658A" w:rsidRPr="00100211">
        <w:rPr>
          <w:lang w:val="sq-AL"/>
        </w:rPr>
        <w:t xml:space="preserve">130, datë </w:t>
      </w:r>
      <w:r w:rsidR="0066666F" w:rsidRPr="00100211">
        <w:rPr>
          <w:lang w:val="sq-AL"/>
        </w:rPr>
        <w:t>2.12.2008</w:t>
      </w:r>
      <w:r w:rsidR="0097658A" w:rsidRPr="00100211">
        <w:rPr>
          <w:lang w:val="sq-AL"/>
        </w:rPr>
        <w:t xml:space="preserve">, për një afat </w:t>
      </w:r>
      <w:r w:rsidR="0066666F" w:rsidRPr="00100211">
        <w:rPr>
          <w:lang w:val="sq-AL"/>
        </w:rPr>
        <w:t>5-vjeçar</w:t>
      </w:r>
      <w:r w:rsidRPr="00100211">
        <w:rPr>
          <w:lang w:val="sq-AL"/>
        </w:rPr>
        <w:t xml:space="preserve">. </w:t>
      </w:r>
    </w:p>
    <w:p w:rsidR="0097658A" w:rsidRPr="00100211" w:rsidRDefault="003E27BD" w:rsidP="003E27BD">
      <w:pPr>
        <w:pStyle w:val="Paragrafi"/>
        <w:rPr>
          <w:lang w:val="sq-AL"/>
        </w:rPr>
      </w:pPr>
      <w:r w:rsidRPr="00100211">
        <w:rPr>
          <w:lang w:val="sq-AL"/>
        </w:rPr>
        <w:t xml:space="preserve">- </w:t>
      </w:r>
      <w:r w:rsidR="0097658A" w:rsidRPr="00100211">
        <w:rPr>
          <w:lang w:val="sq-AL"/>
        </w:rPr>
        <w:t xml:space="preserve">Kjo licencë është rinovuar </w:t>
      </w:r>
      <w:r w:rsidR="0064596F" w:rsidRPr="00100211">
        <w:rPr>
          <w:lang w:val="sq-AL"/>
        </w:rPr>
        <w:t>me vendimin</w:t>
      </w:r>
      <w:r w:rsidR="0097658A" w:rsidRPr="00100211">
        <w:rPr>
          <w:lang w:val="sq-AL"/>
        </w:rPr>
        <w:t xml:space="preserve"> e Bordit të Komisionerëve të ERE-s, me</w:t>
      </w:r>
      <w:r w:rsidR="00117021" w:rsidRPr="00100211">
        <w:rPr>
          <w:lang w:val="sq-AL"/>
        </w:rPr>
        <w:t xml:space="preserve"> nr. </w:t>
      </w:r>
      <w:r w:rsidR="0097658A" w:rsidRPr="00100211">
        <w:rPr>
          <w:lang w:val="sq-AL"/>
        </w:rPr>
        <w:t xml:space="preserve">105, datë </w:t>
      </w:r>
      <w:r w:rsidR="0066666F" w:rsidRPr="00100211">
        <w:rPr>
          <w:lang w:val="sq-AL"/>
        </w:rPr>
        <w:t>1.10.2013</w:t>
      </w:r>
      <w:r w:rsidRPr="00100211">
        <w:rPr>
          <w:lang w:val="sq-AL"/>
        </w:rPr>
        <w:t xml:space="preserve">, për një afat </w:t>
      </w:r>
      <w:r w:rsidR="0066666F" w:rsidRPr="00100211">
        <w:rPr>
          <w:lang w:val="sq-AL"/>
        </w:rPr>
        <w:t>5-vjeçar</w:t>
      </w:r>
      <w:r w:rsidRPr="00100211">
        <w:rPr>
          <w:lang w:val="sq-AL"/>
        </w:rPr>
        <w:t>.</w:t>
      </w:r>
    </w:p>
    <w:p w:rsidR="0097658A" w:rsidRPr="00100211" w:rsidRDefault="003E27BD" w:rsidP="003E27BD">
      <w:pPr>
        <w:pStyle w:val="Paragrafi"/>
        <w:rPr>
          <w:lang w:val="sq-AL"/>
        </w:rPr>
      </w:pPr>
      <w:r w:rsidRPr="00100211">
        <w:rPr>
          <w:lang w:val="sq-AL"/>
        </w:rPr>
        <w:t xml:space="preserve">- </w:t>
      </w:r>
      <w:r w:rsidR="0097658A" w:rsidRPr="00100211">
        <w:rPr>
          <w:lang w:val="sq-AL"/>
        </w:rPr>
        <w:t xml:space="preserve">Në prag të përfundimit të afatit kohor të licencës, shoqëria </w:t>
      </w:r>
      <w:r w:rsidR="0064596F" w:rsidRPr="00100211">
        <w:rPr>
          <w:lang w:val="sq-AL"/>
        </w:rPr>
        <w:t>“</w:t>
      </w:r>
      <w:r w:rsidR="0097658A" w:rsidRPr="00100211">
        <w:rPr>
          <w:lang w:val="sq-AL"/>
        </w:rPr>
        <w:t>Gen</w:t>
      </w:r>
      <w:r w:rsidR="00F01DC3" w:rsidRPr="00100211">
        <w:rPr>
          <w:lang w:val="sq-AL"/>
        </w:rPr>
        <w:t>–</w:t>
      </w:r>
      <w:r w:rsidR="0097658A" w:rsidRPr="00100211">
        <w:rPr>
          <w:lang w:val="sq-AL"/>
        </w:rPr>
        <w:t>I Tirana</w:t>
      </w:r>
      <w:r w:rsidR="0064596F" w:rsidRPr="00100211">
        <w:rPr>
          <w:lang w:val="sq-AL"/>
        </w:rPr>
        <w:t>”</w:t>
      </w:r>
      <w:r w:rsidR="0097658A" w:rsidRPr="00100211">
        <w:rPr>
          <w:lang w:val="sq-AL"/>
        </w:rPr>
        <w:t xml:space="preserve"> sh.p.k., kërkon rinovimin e licencës në veprimtarinë e tregtimit të energjisë elektrike në bazë të nenit 16, pika 1 (</w:t>
      </w:r>
      <w:r w:rsidR="0066666F" w:rsidRPr="00100211">
        <w:rPr>
          <w:lang w:val="sq-AL"/>
        </w:rPr>
        <w:t>j</w:t>
      </w:r>
      <w:r w:rsidR="0097658A" w:rsidRPr="00100211">
        <w:rPr>
          <w:lang w:val="sq-AL"/>
        </w:rPr>
        <w:t xml:space="preserve">o më vonë se 2 muaj para përfundimit të kohëzgjatjes së vlefshmërisë së licencës së dhënë, personi mund/duhet të kërkojë në ERE rinovimin e licencës duke paraqitur </w:t>
      </w:r>
      <w:r w:rsidR="0066666F" w:rsidRPr="00100211">
        <w:rPr>
          <w:lang w:val="sq-AL"/>
        </w:rPr>
        <w:t>dokumente</w:t>
      </w:r>
      <w:r w:rsidR="0097658A" w:rsidRPr="00100211">
        <w:rPr>
          <w:lang w:val="sq-AL"/>
        </w:rPr>
        <w:t xml:space="preserve">t përkatëse) të </w:t>
      </w:r>
      <w:r w:rsidR="0064596F" w:rsidRPr="00100211">
        <w:rPr>
          <w:lang w:val="sq-AL"/>
        </w:rPr>
        <w:t>“</w:t>
      </w:r>
      <w:r w:rsidR="0097658A" w:rsidRPr="00100211">
        <w:rPr>
          <w:lang w:val="sq-AL"/>
        </w:rPr>
        <w:t xml:space="preserve">Rregullores për </w:t>
      </w:r>
      <w:r w:rsidR="0066666F" w:rsidRPr="00100211">
        <w:rPr>
          <w:lang w:val="sq-AL"/>
        </w:rPr>
        <w:t>procedurat dhe afatet për dhënien, modifikimin, transferimin, rinovimin dhe heqjen e licencave në sektorin e energjisë elektrike</w:t>
      </w:r>
      <w:r w:rsidR="0064596F" w:rsidRPr="00100211">
        <w:rPr>
          <w:lang w:val="sq-AL"/>
        </w:rPr>
        <w:t>”</w:t>
      </w:r>
      <w:r w:rsidRPr="00100211">
        <w:rPr>
          <w:lang w:val="sq-AL"/>
        </w:rPr>
        <w:t>.</w:t>
      </w:r>
    </w:p>
    <w:p w:rsidR="0097658A" w:rsidRPr="00100211" w:rsidRDefault="003E27BD" w:rsidP="00D871F8">
      <w:pPr>
        <w:pStyle w:val="Paragrafi"/>
        <w:rPr>
          <w:lang w:val="sq-AL"/>
        </w:rPr>
      </w:pPr>
      <w:r w:rsidRPr="00100211">
        <w:rPr>
          <w:lang w:val="sq-AL"/>
        </w:rPr>
        <w:t xml:space="preserve">- </w:t>
      </w:r>
      <w:r w:rsidR="009726CC" w:rsidRPr="00100211">
        <w:rPr>
          <w:lang w:val="sq-AL"/>
        </w:rPr>
        <w:t>Bordi i ERE-s, me vendimin</w:t>
      </w:r>
      <w:r w:rsidR="00117021" w:rsidRPr="00100211">
        <w:rPr>
          <w:lang w:val="sq-AL"/>
        </w:rPr>
        <w:t xml:space="preserve"> nr. </w:t>
      </w:r>
      <w:r w:rsidR="0097658A" w:rsidRPr="00100211">
        <w:rPr>
          <w:lang w:val="sq-AL"/>
        </w:rPr>
        <w:t>186</w:t>
      </w:r>
      <w:r w:rsidR="0064596F" w:rsidRPr="00100211">
        <w:rPr>
          <w:lang w:val="sq-AL"/>
        </w:rPr>
        <w:t>, datë 20.8.2018</w:t>
      </w:r>
      <w:r w:rsidR="0097658A" w:rsidRPr="00100211">
        <w:rPr>
          <w:lang w:val="sq-AL"/>
        </w:rPr>
        <w:t xml:space="preserve">, filloi procedurën për rinovimin e licencës së shoqërisë </w:t>
      </w:r>
      <w:r w:rsidR="0064596F" w:rsidRPr="00100211">
        <w:rPr>
          <w:lang w:val="sq-AL"/>
        </w:rPr>
        <w:t>“</w:t>
      </w:r>
      <w:r w:rsidR="0097658A" w:rsidRPr="00100211">
        <w:rPr>
          <w:lang w:val="sq-AL"/>
        </w:rPr>
        <w:t>Gen</w:t>
      </w:r>
      <w:r w:rsidR="00F01DC3" w:rsidRPr="00100211">
        <w:rPr>
          <w:lang w:val="sq-AL"/>
        </w:rPr>
        <w:t>–</w:t>
      </w:r>
      <w:r w:rsidR="0097658A" w:rsidRPr="00100211">
        <w:rPr>
          <w:lang w:val="sq-AL"/>
        </w:rPr>
        <w:t>I Tirana</w:t>
      </w:r>
      <w:r w:rsidR="0064596F" w:rsidRPr="00100211">
        <w:rPr>
          <w:lang w:val="sq-AL"/>
        </w:rPr>
        <w:t>”</w:t>
      </w:r>
      <w:r w:rsidR="0097658A" w:rsidRPr="00100211">
        <w:rPr>
          <w:lang w:val="sq-AL"/>
        </w:rPr>
        <w:t xml:space="preserve"> sh.p.k., në </w:t>
      </w:r>
      <w:r w:rsidR="00F01DC3" w:rsidRPr="00100211">
        <w:rPr>
          <w:lang w:val="sq-AL"/>
        </w:rPr>
        <w:t>veprimtarinë</w:t>
      </w:r>
      <w:r w:rsidR="0097658A" w:rsidRPr="00100211">
        <w:rPr>
          <w:lang w:val="sq-AL"/>
        </w:rPr>
        <w:t xml:space="preserve"> e tregtimit të energjisë elektrike.</w:t>
      </w:r>
    </w:p>
    <w:p w:rsidR="0097658A" w:rsidRPr="00100211" w:rsidRDefault="003E27BD" w:rsidP="003E27BD">
      <w:pPr>
        <w:pStyle w:val="Paragrafi"/>
        <w:rPr>
          <w:lang w:val="sq-AL"/>
        </w:rPr>
      </w:pPr>
      <w:r w:rsidRPr="00100211">
        <w:rPr>
          <w:lang w:val="sq-AL"/>
        </w:rPr>
        <w:t xml:space="preserve">- </w:t>
      </w:r>
      <w:r w:rsidR="0097658A" w:rsidRPr="00100211">
        <w:rPr>
          <w:lang w:val="sq-AL"/>
        </w:rPr>
        <w:t>Në vijim të sa më sipër, ERE me shkresën</w:t>
      </w:r>
      <w:r w:rsidR="00117021" w:rsidRPr="00100211">
        <w:rPr>
          <w:lang w:val="sq-AL"/>
        </w:rPr>
        <w:t xml:space="preserve"> nr. </w:t>
      </w:r>
      <w:r w:rsidR="0097658A" w:rsidRPr="00100211">
        <w:rPr>
          <w:lang w:val="sq-AL"/>
        </w:rPr>
        <w:t>55/55</w:t>
      </w:r>
      <w:r w:rsidR="0064596F" w:rsidRPr="00100211">
        <w:rPr>
          <w:lang w:val="sq-AL"/>
        </w:rPr>
        <w:t xml:space="preserve"> prot., </w:t>
      </w:r>
      <w:r w:rsidR="0097658A" w:rsidRPr="00100211">
        <w:rPr>
          <w:lang w:val="sq-AL"/>
        </w:rPr>
        <w:t>datë 23.8.2018, publikoi në median e shkruar njoftimin për fillimin e kësaj procedure dhe me shkresën</w:t>
      </w:r>
      <w:r w:rsidR="00117021" w:rsidRPr="00100211">
        <w:rPr>
          <w:lang w:val="sq-AL"/>
        </w:rPr>
        <w:t xml:space="preserve"> nr. </w:t>
      </w:r>
      <w:r w:rsidR="0097658A" w:rsidRPr="00100211">
        <w:rPr>
          <w:lang w:val="sq-AL"/>
        </w:rPr>
        <w:t>523/1</w:t>
      </w:r>
      <w:r w:rsidR="0064596F" w:rsidRPr="00100211">
        <w:rPr>
          <w:lang w:val="sq-AL"/>
        </w:rPr>
        <w:t xml:space="preserve"> prot., </w:t>
      </w:r>
      <w:r w:rsidR="0097658A" w:rsidRPr="00100211">
        <w:rPr>
          <w:lang w:val="sq-AL"/>
        </w:rPr>
        <w:t xml:space="preserve">datë 23.8.2018, i ka kërkuar subjektit </w:t>
      </w:r>
      <w:r w:rsidR="0064596F" w:rsidRPr="00100211">
        <w:rPr>
          <w:lang w:val="sq-AL"/>
        </w:rPr>
        <w:t>“</w:t>
      </w:r>
      <w:r w:rsidR="0097658A" w:rsidRPr="00100211">
        <w:rPr>
          <w:lang w:val="sq-AL"/>
        </w:rPr>
        <w:t>Gen</w:t>
      </w:r>
      <w:r w:rsidR="00F01DC3" w:rsidRPr="00100211">
        <w:rPr>
          <w:lang w:val="sq-AL"/>
        </w:rPr>
        <w:t>–</w:t>
      </w:r>
      <w:r w:rsidR="0097658A" w:rsidRPr="00100211">
        <w:rPr>
          <w:lang w:val="sq-AL"/>
        </w:rPr>
        <w:t>I Tirana</w:t>
      </w:r>
      <w:r w:rsidR="0064596F" w:rsidRPr="00100211">
        <w:rPr>
          <w:lang w:val="sq-AL"/>
        </w:rPr>
        <w:t>”</w:t>
      </w:r>
      <w:r w:rsidR="0097658A" w:rsidRPr="00100211">
        <w:rPr>
          <w:lang w:val="sq-AL"/>
        </w:rPr>
        <w:t xml:space="preserve"> sh.p.k., të paraqesë në ERE </w:t>
      </w:r>
      <w:r w:rsidR="0066666F" w:rsidRPr="00100211">
        <w:rPr>
          <w:lang w:val="sq-AL"/>
        </w:rPr>
        <w:t>dokumentacio</w:t>
      </w:r>
      <w:r w:rsidR="0097658A" w:rsidRPr="00100211">
        <w:rPr>
          <w:lang w:val="sq-AL"/>
        </w:rPr>
        <w:t>nin e munguar që ka të bëjë me bilancin financiar të vitit 2017, duke q</w:t>
      </w:r>
      <w:r w:rsidR="004E3D9B" w:rsidRPr="00100211">
        <w:rPr>
          <w:lang w:val="sq-AL"/>
        </w:rPr>
        <w:t>e</w:t>
      </w:r>
      <w:r w:rsidR="0097658A" w:rsidRPr="00100211">
        <w:rPr>
          <w:lang w:val="sq-AL"/>
        </w:rPr>
        <w:t xml:space="preserve">në se nga analiza e </w:t>
      </w:r>
      <w:r w:rsidR="0066666F" w:rsidRPr="00100211">
        <w:rPr>
          <w:lang w:val="sq-AL"/>
        </w:rPr>
        <w:t>dokumentacio</w:t>
      </w:r>
      <w:r w:rsidR="0097658A" w:rsidRPr="00100211">
        <w:rPr>
          <w:lang w:val="sq-AL"/>
        </w:rPr>
        <w:t>nit të aplikimit, rezultoi se nuk ishte paraqitur</w:t>
      </w:r>
      <w:r w:rsidRPr="00100211">
        <w:rPr>
          <w:lang w:val="sq-AL"/>
        </w:rPr>
        <w:t>.</w:t>
      </w:r>
    </w:p>
    <w:p w:rsidR="0097658A" w:rsidRPr="00100211" w:rsidRDefault="003E27BD" w:rsidP="003E27BD">
      <w:pPr>
        <w:pStyle w:val="Paragrafi"/>
        <w:rPr>
          <w:lang w:val="sq-AL"/>
        </w:rPr>
      </w:pPr>
      <w:r w:rsidRPr="00100211">
        <w:rPr>
          <w:lang w:val="sq-AL"/>
        </w:rPr>
        <w:t xml:space="preserve">- </w:t>
      </w:r>
      <w:r w:rsidR="0097658A" w:rsidRPr="00100211">
        <w:rPr>
          <w:lang w:val="sq-AL"/>
        </w:rPr>
        <w:t xml:space="preserve">Subjektit </w:t>
      </w:r>
      <w:r w:rsidR="0064596F" w:rsidRPr="00100211">
        <w:rPr>
          <w:lang w:val="sq-AL"/>
        </w:rPr>
        <w:t>“</w:t>
      </w:r>
      <w:r w:rsidR="0097658A" w:rsidRPr="00100211">
        <w:rPr>
          <w:lang w:val="sq-AL"/>
        </w:rPr>
        <w:t>Gen</w:t>
      </w:r>
      <w:r w:rsidR="00F01DC3" w:rsidRPr="00100211">
        <w:rPr>
          <w:lang w:val="sq-AL"/>
        </w:rPr>
        <w:t>–</w:t>
      </w:r>
      <w:r w:rsidR="0097658A" w:rsidRPr="00100211">
        <w:rPr>
          <w:lang w:val="sq-AL"/>
        </w:rPr>
        <w:t>I Tirana</w:t>
      </w:r>
      <w:r w:rsidR="0064596F" w:rsidRPr="00100211">
        <w:rPr>
          <w:lang w:val="sq-AL"/>
        </w:rPr>
        <w:t>”</w:t>
      </w:r>
      <w:r w:rsidR="0097658A" w:rsidRPr="00100211">
        <w:rPr>
          <w:lang w:val="sq-AL"/>
        </w:rPr>
        <w:t xml:space="preserve"> sh.p.k., me shkresën e protokolluar në ERE me</w:t>
      </w:r>
      <w:r w:rsidR="00117021" w:rsidRPr="00100211">
        <w:rPr>
          <w:lang w:val="sq-AL"/>
        </w:rPr>
        <w:t xml:space="preserve"> nr. </w:t>
      </w:r>
      <w:r w:rsidR="0097658A" w:rsidRPr="00100211">
        <w:rPr>
          <w:lang w:val="sq-AL"/>
        </w:rPr>
        <w:t>523/2</w:t>
      </w:r>
      <w:r w:rsidR="0064596F" w:rsidRPr="00100211">
        <w:rPr>
          <w:lang w:val="sq-AL"/>
        </w:rPr>
        <w:t xml:space="preserve"> prot., </w:t>
      </w:r>
      <w:r w:rsidR="0097658A" w:rsidRPr="00100211">
        <w:rPr>
          <w:lang w:val="sq-AL"/>
        </w:rPr>
        <w:t xml:space="preserve">datë 29.8.2018, ka paraqitur në ERE </w:t>
      </w:r>
      <w:r w:rsidR="0066666F" w:rsidRPr="00100211">
        <w:rPr>
          <w:lang w:val="sq-AL"/>
        </w:rPr>
        <w:t>dokumentacio</w:t>
      </w:r>
      <w:r w:rsidRPr="00100211">
        <w:rPr>
          <w:lang w:val="sq-AL"/>
        </w:rPr>
        <w:t>nin e munguar</w:t>
      </w:r>
      <w:r w:rsidR="00272624" w:rsidRPr="00100211">
        <w:rPr>
          <w:lang w:val="sq-AL"/>
        </w:rPr>
        <w:t>,</w:t>
      </w:r>
      <w:r w:rsidRPr="00100211">
        <w:rPr>
          <w:lang w:val="sq-AL"/>
        </w:rPr>
        <w:t xml:space="preserve"> sipërcituar. </w:t>
      </w:r>
    </w:p>
    <w:p w:rsidR="0097658A" w:rsidRPr="00100211" w:rsidRDefault="003E27BD" w:rsidP="003E27BD">
      <w:pPr>
        <w:pStyle w:val="Paragrafi"/>
        <w:rPr>
          <w:lang w:val="sq-AL"/>
        </w:rPr>
      </w:pPr>
      <w:r w:rsidRPr="00100211">
        <w:rPr>
          <w:lang w:val="sq-AL"/>
        </w:rPr>
        <w:t xml:space="preserve">- </w:t>
      </w:r>
      <w:r w:rsidR="0097658A" w:rsidRPr="00100211">
        <w:rPr>
          <w:lang w:val="sq-AL"/>
        </w:rPr>
        <w:t>Nga analiza që</w:t>
      </w:r>
      <w:r w:rsidR="0066666F" w:rsidRPr="00100211">
        <w:rPr>
          <w:lang w:val="sq-AL"/>
        </w:rPr>
        <w:t xml:space="preserve"> iu </w:t>
      </w:r>
      <w:r w:rsidR="0097658A" w:rsidRPr="00100211">
        <w:rPr>
          <w:lang w:val="sq-AL"/>
        </w:rPr>
        <w:t xml:space="preserve">bë </w:t>
      </w:r>
      <w:r w:rsidR="0066666F" w:rsidRPr="00100211">
        <w:rPr>
          <w:lang w:val="sq-AL"/>
        </w:rPr>
        <w:t>dokumentacio</w:t>
      </w:r>
      <w:r w:rsidR="0097658A" w:rsidRPr="00100211">
        <w:rPr>
          <w:lang w:val="sq-AL"/>
        </w:rPr>
        <w:t xml:space="preserve">nit të depozituar në ERE nga shoqëria </w:t>
      </w:r>
      <w:r w:rsidR="0064596F" w:rsidRPr="00100211">
        <w:rPr>
          <w:lang w:val="sq-AL"/>
        </w:rPr>
        <w:t>“</w:t>
      </w:r>
      <w:r w:rsidR="0097658A" w:rsidRPr="00100211">
        <w:rPr>
          <w:lang w:val="sq-AL"/>
        </w:rPr>
        <w:t>Gen–I Tirana</w:t>
      </w:r>
      <w:r w:rsidR="0064596F" w:rsidRPr="00100211">
        <w:rPr>
          <w:lang w:val="sq-AL"/>
        </w:rPr>
        <w:t>”</w:t>
      </w:r>
      <w:r w:rsidR="0097658A" w:rsidRPr="00100211">
        <w:rPr>
          <w:lang w:val="sq-AL"/>
        </w:rPr>
        <w:t xml:space="preserve"> sh.p.k., gjatë fazës finale të </w:t>
      </w:r>
      <w:r w:rsidR="004E3D9B" w:rsidRPr="00100211">
        <w:rPr>
          <w:lang w:val="sq-AL"/>
        </w:rPr>
        <w:t>shqyrtimit</w:t>
      </w:r>
      <w:r w:rsidR="0097658A" w:rsidRPr="00100211">
        <w:rPr>
          <w:lang w:val="sq-AL"/>
        </w:rPr>
        <w:t xml:space="preserve"> në bazë të </w:t>
      </w:r>
      <w:r w:rsidR="0064596F" w:rsidRPr="00100211">
        <w:rPr>
          <w:lang w:val="sq-AL"/>
        </w:rPr>
        <w:t>“</w:t>
      </w:r>
      <w:r w:rsidR="0097658A" w:rsidRPr="00100211">
        <w:rPr>
          <w:lang w:val="sq-AL"/>
        </w:rPr>
        <w:t xml:space="preserve">Rregullores </w:t>
      </w:r>
      <w:r w:rsidR="004E3D9B" w:rsidRPr="00100211">
        <w:rPr>
          <w:lang w:val="sq-AL"/>
        </w:rPr>
        <w:t>për procedurat e licencimit, modifikimit, transferimit të plotë/të pjesshëm dhe rinovimit të licencav</w:t>
      </w:r>
      <w:r w:rsidRPr="00100211">
        <w:rPr>
          <w:lang w:val="sq-AL"/>
        </w:rPr>
        <w:t>e</w:t>
      </w:r>
      <w:r w:rsidR="0064596F" w:rsidRPr="00100211">
        <w:rPr>
          <w:lang w:val="sq-AL"/>
        </w:rPr>
        <w:t>”</w:t>
      </w:r>
      <w:r w:rsidRPr="00100211">
        <w:rPr>
          <w:lang w:val="sq-AL"/>
        </w:rPr>
        <w:t xml:space="preserve">, rezulton si më poshtë: </w:t>
      </w:r>
    </w:p>
    <w:p w:rsidR="0097658A" w:rsidRPr="00100211" w:rsidRDefault="003E27BD" w:rsidP="003E27BD">
      <w:pPr>
        <w:pStyle w:val="Paragrafi"/>
        <w:rPr>
          <w:lang w:val="sq-AL"/>
        </w:rPr>
      </w:pPr>
      <w:r w:rsidRPr="00100211">
        <w:rPr>
          <w:lang w:val="sq-AL"/>
        </w:rPr>
        <w:t xml:space="preserve">- </w:t>
      </w:r>
      <w:r w:rsidR="0097658A" w:rsidRPr="00100211">
        <w:rPr>
          <w:lang w:val="sq-AL"/>
        </w:rPr>
        <w:t xml:space="preserve">Formati dhe </w:t>
      </w:r>
      <w:r w:rsidR="0066666F" w:rsidRPr="00100211">
        <w:rPr>
          <w:lang w:val="sq-AL"/>
        </w:rPr>
        <w:t>dokumentacio</w:t>
      </w:r>
      <w:r w:rsidR="0097658A" w:rsidRPr="00100211">
        <w:rPr>
          <w:lang w:val="sq-AL"/>
        </w:rPr>
        <w:t>ni për aplikim, neni 9, pika 1. Plo</w:t>
      </w:r>
      <w:r w:rsidRPr="00100211">
        <w:rPr>
          <w:lang w:val="sq-AL"/>
        </w:rPr>
        <w:t xml:space="preserve">tësuar; </w:t>
      </w:r>
    </w:p>
    <w:p w:rsidR="0097658A" w:rsidRPr="00100211" w:rsidRDefault="003E27BD" w:rsidP="003E27BD">
      <w:pPr>
        <w:pStyle w:val="Paragrafi"/>
        <w:rPr>
          <w:lang w:val="sq-AL"/>
        </w:rPr>
      </w:pPr>
      <w:r w:rsidRPr="00100211">
        <w:rPr>
          <w:lang w:val="sq-AL"/>
        </w:rPr>
        <w:t xml:space="preserve">- </w:t>
      </w:r>
      <w:r w:rsidR="0066666F" w:rsidRPr="00100211">
        <w:rPr>
          <w:lang w:val="sq-AL"/>
        </w:rPr>
        <w:t>Dokumentacio</w:t>
      </w:r>
      <w:r w:rsidR="0097658A" w:rsidRPr="00100211">
        <w:rPr>
          <w:lang w:val="sq-AL"/>
        </w:rPr>
        <w:t>ni juridik, administrativ dhe pronë</w:t>
      </w:r>
      <w:r w:rsidRPr="00100211">
        <w:rPr>
          <w:lang w:val="sq-AL"/>
        </w:rPr>
        <w:t>sor, neni 9, pika 2. Plotësuar;</w:t>
      </w:r>
    </w:p>
    <w:p w:rsidR="0097658A" w:rsidRPr="00100211" w:rsidRDefault="003E27BD" w:rsidP="003E27BD">
      <w:pPr>
        <w:pStyle w:val="Paragrafi"/>
        <w:rPr>
          <w:lang w:val="sq-AL"/>
        </w:rPr>
      </w:pPr>
      <w:r w:rsidRPr="00100211">
        <w:rPr>
          <w:lang w:val="sq-AL"/>
        </w:rPr>
        <w:t xml:space="preserve">- </w:t>
      </w:r>
      <w:r w:rsidR="0066666F" w:rsidRPr="00100211">
        <w:rPr>
          <w:lang w:val="sq-AL"/>
        </w:rPr>
        <w:t>Dokumentacio</w:t>
      </w:r>
      <w:r w:rsidR="0097658A" w:rsidRPr="00100211">
        <w:rPr>
          <w:lang w:val="sq-AL"/>
        </w:rPr>
        <w:t>ni financiar dhe fisk</w:t>
      </w:r>
      <w:r w:rsidRPr="00100211">
        <w:rPr>
          <w:lang w:val="sq-AL"/>
        </w:rPr>
        <w:t xml:space="preserve">al, neni 9, pika 3. Plotësuar; </w:t>
      </w:r>
    </w:p>
    <w:p w:rsidR="0097658A" w:rsidRPr="00100211" w:rsidRDefault="003E27BD" w:rsidP="003E27BD">
      <w:pPr>
        <w:pStyle w:val="Paragrafi"/>
        <w:rPr>
          <w:lang w:val="sq-AL"/>
        </w:rPr>
      </w:pPr>
      <w:r w:rsidRPr="00100211">
        <w:rPr>
          <w:lang w:val="sq-AL"/>
        </w:rPr>
        <w:t xml:space="preserve">- </w:t>
      </w:r>
      <w:r w:rsidR="0066666F" w:rsidRPr="00100211">
        <w:rPr>
          <w:lang w:val="sq-AL"/>
        </w:rPr>
        <w:t>Dokumentacio</w:t>
      </w:r>
      <w:r w:rsidR="0097658A" w:rsidRPr="00100211">
        <w:rPr>
          <w:lang w:val="sq-AL"/>
        </w:rPr>
        <w:t xml:space="preserve">ni teknik për aktivitetin e tregtimit të </w:t>
      </w:r>
      <w:r w:rsidR="004E3D9B" w:rsidRPr="00100211">
        <w:rPr>
          <w:lang w:val="sq-AL"/>
        </w:rPr>
        <w:t>energjisë</w:t>
      </w:r>
      <w:r w:rsidR="0097658A" w:rsidRPr="00100211">
        <w:rPr>
          <w:lang w:val="sq-AL"/>
        </w:rPr>
        <w:t xml:space="preserve"> elektrike, neni 9, pika 4.8. Plotësua</w:t>
      </w:r>
      <w:r w:rsidRPr="00100211">
        <w:rPr>
          <w:lang w:val="sq-AL"/>
        </w:rPr>
        <w:t xml:space="preserve">r. </w:t>
      </w:r>
    </w:p>
    <w:p w:rsidR="0097658A" w:rsidRPr="00100211" w:rsidRDefault="0064596F" w:rsidP="00D871F8">
      <w:pPr>
        <w:pStyle w:val="Paragrafi"/>
        <w:rPr>
          <w:lang w:val="sq-AL"/>
        </w:rPr>
      </w:pPr>
      <w:r w:rsidRPr="00100211">
        <w:rPr>
          <w:lang w:val="sq-AL"/>
        </w:rPr>
        <w:t>Për gjithë sa më sipër, Bordi i ERE-s</w:t>
      </w:r>
      <w:r w:rsidR="0097658A" w:rsidRPr="00100211">
        <w:rPr>
          <w:lang w:val="sq-AL"/>
        </w:rPr>
        <w:t xml:space="preserve"> </w:t>
      </w:r>
    </w:p>
    <w:p w:rsidR="0097658A" w:rsidRPr="00100211" w:rsidRDefault="0097658A" w:rsidP="00BD35CF">
      <w:pPr>
        <w:pStyle w:val="Hapesira7"/>
        <w:rPr>
          <w:lang w:val="sq-AL"/>
        </w:rPr>
      </w:pPr>
    </w:p>
    <w:p w:rsidR="0097658A" w:rsidRPr="00100211" w:rsidRDefault="003E27BD" w:rsidP="003E27BD">
      <w:pPr>
        <w:pStyle w:val="NeniNr"/>
        <w:rPr>
          <w:lang w:val="sq-AL"/>
        </w:rPr>
      </w:pPr>
      <w:r w:rsidRPr="00100211">
        <w:rPr>
          <w:lang w:val="sq-AL"/>
        </w:rPr>
        <w:t>VENDOSI</w:t>
      </w:r>
      <w:r w:rsidR="0097658A" w:rsidRPr="00100211">
        <w:rPr>
          <w:lang w:val="sq-AL"/>
        </w:rPr>
        <w:t>:</w:t>
      </w:r>
    </w:p>
    <w:p w:rsidR="003E27BD" w:rsidRPr="00100211" w:rsidRDefault="003E27BD" w:rsidP="00BD35CF">
      <w:pPr>
        <w:pStyle w:val="Hapesira7"/>
        <w:rPr>
          <w:lang w:val="sq-AL"/>
        </w:rPr>
      </w:pPr>
    </w:p>
    <w:p w:rsidR="0097658A" w:rsidRPr="00100211" w:rsidRDefault="003E27BD" w:rsidP="00D871F8">
      <w:pPr>
        <w:pStyle w:val="Paragrafi"/>
        <w:rPr>
          <w:lang w:val="sq-AL"/>
        </w:rPr>
      </w:pPr>
      <w:r w:rsidRPr="00100211">
        <w:rPr>
          <w:lang w:val="sq-AL"/>
        </w:rPr>
        <w:t xml:space="preserve">1. </w:t>
      </w:r>
      <w:r w:rsidR="0097658A" w:rsidRPr="00100211">
        <w:rPr>
          <w:lang w:val="sq-AL"/>
        </w:rPr>
        <w:t>Të rinovojë licencën</w:t>
      </w:r>
      <w:r w:rsidR="00117021" w:rsidRPr="00100211">
        <w:rPr>
          <w:lang w:val="sq-AL"/>
        </w:rPr>
        <w:t xml:space="preserve"> nr. </w:t>
      </w:r>
      <w:r w:rsidR="0097658A" w:rsidRPr="00100211">
        <w:rPr>
          <w:lang w:val="sq-AL"/>
        </w:rPr>
        <w:t>74</w:t>
      </w:r>
      <w:r w:rsidR="006D46F7">
        <w:rPr>
          <w:lang w:val="sq-AL"/>
        </w:rPr>
        <w:t>,</w:t>
      </w:r>
      <w:r w:rsidR="0097658A" w:rsidRPr="00100211">
        <w:rPr>
          <w:lang w:val="sq-AL"/>
        </w:rPr>
        <w:t xml:space="preserve"> </w:t>
      </w:r>
      <w:r w:rsidR="006D46F7">
        <w:rPr>
          <w:lang w:val="sq-AL"/>
        </w:rPr>
        <w:t>s</w:t>
      </w:r>
      <w:r w:rsidR="0097658A" w:rsidRPr="00100211">
        <w:rPr>
          <w:lang w:val="sq-AL"/>
        </w:rPr>
        <w:t xml:space="preserve">eria T08P, të shoqërisë </w:t>
      </w:r>
      <w:r w:rsidR="0064596F" w:rsidRPr="00100211">
        <w:rPr>
          <w:lang w:val="sq-AL"/>
        </w:rPr>
        <w:t>“</w:t>
      </w:r>
      <w:r w:rsidR="0097658A" w:rsidRPr="00100211">
        <w:rPr>
          <w:lang w:val="sq-AL"/>
        </w:rPr>
        <w:t>Gen</w:t>
      </w:r>
      <w:r w:rsidR="004E3D9B" w:rsidRPr="00100211">
        <w:rPr>
          <w:lang w:val="sq-AL"/>
        </w:rPr>
        <w:t>–</w:t>
      </w:r>
      <w:r w:rsidR="0097658A" w:rsidRPr="00100211">
        <w:rPr>
          <w:lang w:val="sq-AL"/>
        </w:rPr>
        <w:t>I Tirana</w:t>
      </w:r>
      <w:r w:rsidR="0064596F" w:rsidRPr="00100211">
        <w:rPr>
          <w:lang w:val="sq-AL"/>
        </w:rPr>
        <w:t>”</w:t>
      </w:r>
      <w:r w:rsidR="0097658A" w:rsidRPr="00100211">
        <w:rPr>
          <w:lang w:val="sq-AL"/>
        </w:rPr>
        <w:t xml:space="preserve"> sh.p.k., në veprimtarinë e </w:t>
      </w:r>
      <w:r w:rsidR="006D46F7" w:rsidRPr="00100211">
        <w:rPr>
          <w:lang w:val="sq-AL"/>
        </w:rPr>
        <w:t xml:space="preserve">tregtimit të energjisë elektrike </w:t>
      </w:r>
      <w:r w:rsidR="0097658A" w:rsidRPr="00100211">
        <w:rPr>
          <w:lang w:val="sq-AL"/>
        </w:rPr>
        <w:t xml:space="preserve">për një afat </w:t>
      </w:r>
      <w:r w:rsidR="0066666F" w:rsidRPr="00100211">
        <w:rPr>
          <w:lang w:val="sq-AL"/>
        </w:rPr>
        <w:t>5-vjeçar</w:t>
      </w:r>
      <w:r w:rsidR="0097658A" w:rsidRPr="00100211">
        <w:rPr>
          <w:lang w:val="sq-AL"/>
        </w:rPr>
        <w:t>.</w:t>
      </w:r>
    </w:p>
    <w:p w:rsidR="0097658A" w:rsidRPr="00100211" w:rsidRDefault="003E27BD" w:rsidP="003E27BD">
      <w:pPr>
        <w:pStyle w:val="Paragrafi"/>
        <w:rPr>
          <w:lang w:val="sq-AL"/>
        </w:rPr>
      </w:pPr>
      <w:r w:rsidRPr="00100211">
        <w:rPr>
          <w:lang w:val="sq-AL"/>
        </w:rPr>
        <w:t xml:space="preserve">2. </w:t>
      </w:r>
      <w:r w:rsidR="00117021" w:rsidRPr="00100211">
        <w:rPr>
          <w:lang w:val="sq-AL"/>
        </w:rPr>
        <w:t xml:space="preserve">Drejtoria e Licencimit dhe e Monitorimit </w:t>
      </w:r>
      <w:r w:rsidR="0097658A" w:rsidRPr="00100211">
        <w:rPr>
          <w:lang w:val="sq-AL"/>
        </w:rPr>
        <w:t>të Tregut të njoftojë aplikuesin p</w:t>
      </w:r>
      <w:r w:rsidRPr="00100211">
        <w:rPr>
          <w:lang w:val="sq-AL"/>
        </w:rPr>
        <w:t xml:space="preserve">ër </w:t>
      </w:r>
      <w:r w:rsidR="0065293C" w:rsidRPr="00100211">
        <w:rPr>
          <w:lang w:val="sq-AL"/>
        </w:rPr>
        <w:t>v</w:t>
      </w:r>
      <w:r w:rsidRPr="00100211">
        <w:rPr>
          <w:lang w:val="sq-AL"/>
        </w:rPr>
        <w:t>endimin e Bordit të ERE-s. </w:t>
      </w:r>
    </w:p>
    <w:p w:rsidR="0097658A" w:rsidRPr="00100211" w:rsidRDefault="0097658A" w:rsidP="00D871F8">
      <w:pPr>
        <w:pStyle w:val="Paragrafi"/>
        <w:rPr>
          <w:lang w:val="sq-AL"/>
        </w:rPr>
      </w:pPr>
      <w:r w:rsidRPr="00100211">
        <w:rPr>
          <w:lang w:val="sq-AL"/>
        </w:rPr>
        <w:t xml:space="preserve">Ky vendim hyn në fuqi menjëherë. </w:t>
      </w:r>
    </w:p>
    <w:p w:rsidR="0097658A" w:rsidRPr="00100211" w:rsidRDefault="0097658A" w:rsidP="00D871F8">
      <w:pPr>
        <w:pStyle w:val="Paragrafi"/>
        <w:rPr>
          <w:lang w:val="sq-AL"/>
        </w:rPr>
      </w:pPr>
      <w:r w:rsidRPr="00100211">
        <w:rPr>
          <w:lang w:val="sq-AL"/>
        </w:rPr>
        <w:t>Ky vendim botohet në Fletoren Zyrtare</w:t>
      </w:r>
    </w:p>
    <w:p w:rsidR="0097658A" w:rsidRPr="00100211" w:rsidRDefault="0097658A" w:rsidP="00D871F8">
      <w:pPr>
        <w:pStyle w:val="Paragrafi"/>
        <w:rPr>
          <w:lang w:val="sq-AL"/>
        </w:rPr>
      </w:pPr>
      <w:r w:rsidRPr="00100211">
        <w:rPr>
          <w:lang w:val="sq-AL"/>
        </w:rPr>
        <w:t>Ky vendim mund të ankimohet në Gjykatën Administrative Tiranë, brenda 30 ditëve kalendarike nga</w:t>
      </w:r>
      <w:r w:rsidR="0064596F" w:rsidRPr="00100211">
        <w:rPr>
          <w:lang w:val="sq-AL"/>
        </w:rPr>
        <w:t xml:space="preserve"> </w:t>
      </w:r>
      <w:r w:rsidRPr="00100211">
        <w:rPr>
          <w:lang w:val="sq-AL"/>
        </w:rPr>
        <w:t>botimi në Fletoren Zyrtare.</w:t>
      </w:r>
      <w:r w:rsidR="0064596F" w:rsidRPr="00100211">
        <w:rPr>
          <w:lang w:val="sq-AL"/>
        </w:rPr>
        <w:t xml:space="preserve"> </w:t>
      </w:r>
    </w:p>
    <w:p w:rsidR="003E27BD" w:rsidRPr="00100211" w:rsidRDefault="003E27BD" w:rsidP="00BD35CF">
      <w:pPr>
        <w:pStyle w:val="Hapesira7"/>
        <w:rPr>
          <w:lang w:val="sq-AL"/>
        </w:rPr>
      </w:pPr>
    </w:p>
    <w:p w:rsidR="003E27BD" w:rsidRPr="00100211" w:rsidRDefault="003E27BD" w:rsidP="003E27BD">
      <w:pPr>
        <w:widowControl w:val="0"/>
        <w:spacing w:after="0" w:line="240" w:lineRule="auto"/>
        <w:jc w:val="right"/>
        <w:rPr>
          <w:rFonts w:ascii="Garamond" w:eastAsia="MS Mincho" w:hAnsi="Garamond" w:cs="CG Times"/>
          <w:sz w:val="24"/>
          <w:lang w:val="sq-AL"/>
        </w:rPr>
      </w:pPr>
      <w:r w:rsidRPr="00100211">
        <w:rPr>
          <w:rFonts w:ascii="Garamond" w:eastAsia="MS Mincho" w:hAnsi="Garamond" w:cs="CG Times"/>
          <w:sz w:val="24"/>
          <w:lang w:val="sq-AL"/>
        </w:rPr>
        <w:t>KRYETARI</w:t>
      </w:r>
    </w:p>
    <w:p w:rsidR="003E27BD" w:rsidRPr="00530D28" w:rsidRDefault="00530D28" w:rsidP="00530D28">
      <w:pPr>
        <w:widowControl w:val="0"/>
        <w:spacing w:after="0" w:line="240" w:lineRule="auto"/>
        <w:jc w:val="right"/>
        <w:rPr>
          <w:rFonts w:ascii="Garamond" w:eastAsia="MS Mincho" w:hAnsi="Garamond" w:cs="CG Times"/>
          <w:b/>
          <w:sz w:val="24"/>
          <w:lang w:val="sq-AL"/>
        </w:rPr>
      </w:pPr>
      <w:r>
        <w:rPr>
          <w:rFonts w:ascii="Garamond" w:eastAsia="MS Mincho" w:hAnsi="Garamond" w:cs="CG Times"/>
          <w:b/>
          <w:sz w:val="24"/>
          <w:lang w:val="sq-AL"/>
        </w:rPr>
        <w:t>Petrit Ahmeti</w:t>
      </w:r>
    </w:p>
    <w:p w:rsidR="00100A74" w:rsidRPr="00100211" w:rsidRDefault="00100A74" w:rsidP="003E27BD">
      <w:pPr>
        <w:pStyle w:val="NeniTitull"/>
        <w:rPr>
          <w:lang w:val="sq-AL"/>
        </w:rPr>
      </w:pPr>
      <w:r w:rsidRPr="00100211">
        <w:rPr>
          <w:lang w:val="sq-AL"/>
        </w:rPr>
        <w:t>VENDIM</w:t>
      </w:r>
    </w:p>
    <w:p w:rsidR="00100A74" w:rsidRPr="00100211" w:rsidRDefault="00117021" w:rsidP="003E27BD">
      <w:pPr>
        <w:pStyle w:val="NeniTitull"/>
        <w:rPr>
          <w:lang w:val="sq-AL"/>
        </w:rPr>
      </w:pPr>
      <w:r w:rsidRPr="00100211">
        <w:rPr>
          <w:lang w:val="sq-AL"/>
        </w:rPr>
        <w:t xml:space="preserve"> </w:t>
      </w:r>
      <w:r w:rsidR="0065293C" w:rsidRPr="00100211">
        <w:rPr>
          <w:lang w:val="sq-AL"/>
        </w:rPr>
        <w:t>Nr</w:t>
      </w:r>
      <w:r w:rsidRPr="00100211">
        <w:rPr>
          <w:lang w:val="sq-AL"/>
        </w:rPr>
        <w:t xml:space="preserve">. </w:t>
      </w:r>
      <w:r w:rsidR="00100A74" w:rsidRPr="00100211">
        <w:rPr>
          <w:lang w:val="sq-AL"/>
        </w:rPr>
        <w:t xml:space="preserve">203, </w:t>
      </w:r>
      <w:r w:rsidR="0065293C" w:rsidRPr="00100211">
        <w:rPr>
          <w:lang w:val="sq-AL"/>
        </w:rPr>
        <w:t>d</w:t>
      </w:r>
      <w:r w:rsidR="00100A74" w:rsidRPr="00100211">
        <w:rPr>
          <w:lang w:val="sq-AL"/>
        </w:rPr>
        <w:t xml:space="preserve">atë </w:t>
      </w:r>
      <w:r w:rsidR="0066666F" w:rsidRPr="00100211">
        <w:rPr>
          <w:lang w:val="sq-AL"/>
        </w:rPr>
        <w:t>13.9.2018</w:t>
      </w:r>
    </w:p>
    <w:p w:rsidR="00100A74" w:rsidRPr="00100211" w:rsidRDefault="00100A74" w:rsidP="00BD35CF">
      <w:pPr>
        <w:pStyle w:val="Hapesira7"/>
        <w:rPr>
          <w:lang w:val="sq-AL"/>
        </w:rPr>
      </w:pPr>
    </w:p>
    <w:p w:rsidR="00100A74" w:rsidRPr="00100211" w:rsidRDefault="003E27BD" w:rsidP="003E27BD">
      <w:pPr>
        <w:pStyle w:val="NeniTitull"/>
        <w:rPr>
          <w:lang w:val="sq-AL"/>
        </w:rPr>
      </w:pPr>
      <w:r w:rsidRPr="00100211">
        <w:rPr>
          <w:lang w:val="sq-AL"/>
        </w:rPr>
        <w:t xml:space="preserve">MBI </w:t>
      </w:r>
      <w:r w:rsidR="00100A74" w:rsidRPr="00100211">
        <w:rPr>
          <w:lang w:val="sq-AL"/>
        </w:rPr>
        <w:t xml:space="preserve">RINOVIMIN E </w:t>
      </w:r>
      <w:r w:rsidR="0065293C" w:rsidRPr="00100211">
        <w:rPr>
          <w:lang w:val="sq-AL"/>
        </w:rPr>
        <w:t>LICENCËS NR</w:t>
      </w:r>
      <w:r w:rsidR="00117021" w:rsidRPr="00100211">
        <w:rPr>
          <w:lang w:val="sq-AL"/>
        </w:rPr>
        <w:t xml:space="preserve">. </w:t>
      </w:r>
      <w:r w:rsidR="00100A74" w:rsidRPr="00100211">
        <w:rPr>
          <w:lang w:val="sq-AL"/>
        </w:rPr>
        <w:t>73</w:t>
      </w:r>
      <w:r w:rsidR="00B125E8">
        <w:rPr>
          <w:lang w:val="sq-AL"/>
        </w:rPr>
        <w:t>,</w:t>
      </w:r>
      <w:r w:rsidR="00100A74" w:rsidRPr="00100211">
        <w:rPr>
          <w:lang w:val="sq-AL"/>
        </w:rPr>
        <w:t xml:space="preserve"> SERIA FK08, TË SHOQËRISË </w:t>
      </w:r>
      <w:r w:rsidR="0064596F" w:rsidRPr="00100211">
        <w:rPr>
          <w:lang w:val="sq-AL"/>
        </w:rPr>
        <w:t>“</w:t>
      </w:r>
      <w:r w:rsidR="00100A74" w:rsidRPr="00100211">
        <w:rPr>
          <w:lang w:val="sq-AL"/>
        </w:rPr>
        <w:t>GEN</w:t>
      </w:r>
      <w:r w:rsidR="0065293C" w:rsidRPr="00100211">
        <w:rPr>
          <w:lang w:val="sq-AL"/>
        </w:rPr>
        <w:t>–</w:t>
      </w:r>
      <w:r w:rsidR="00100A74" w:rsidRPr="00100211">
        <w:rPr>
          <w:lang w:val="sq-AL"/>
        </w:rPr>
        <w:t>I TIRANA</w:t>
      </w:r>
      <w:r w:rsidR="0064596F" w:rsidRPr="00100211">
        <w:rPr>
          <w:lang w:val="sq-AL"/>
        </w:rPr>
        <w:t>”</w:t>
      </w:r>
      <w:r w:rsidR="00100A74" w:rsidRPr="00100211">
        <w:rPr>
          <w:lang w:val="sq-AL"/>
        </w:rPr>
        <w:t xml:space="preserve"> SHPK, NË VEPRIMTARINË E FURNIZIMIT TË ENERGJISË ELEKTRIKE</w:t>
      </w:r>
    </w:p>
    <w:p w:rsidR="00100A74" w:rsidRPr="00100211" w:rsidRDefault="00100A74" w:rsidP="00BD35CF">
      <w:pPr>
        <w:pStyle w:val="Hapesira7"/>
        <w:rPr>
          <w:lang w:val="sq-AL"/>
        </w:rPr>
      </w:pPr>
    </w:p>
    <w:p w:rsidR="00100A74" w:rsidRPr="00100211" w:rsidRDefault="00100A74" w:rsidP="003E27BD">
      <w:pPr>
        <w:pStyle w:val="Paragrafi"/>
        <w:rPr>
          <w:lang w:val="sq-AL"/>
        </w:rPr>
      </w:pPr>
      <w:r w:rsidRPr="00100211">
        <w:rPr>
          <w:lang w:val="sq-AL"/>
        </w:rPr>
        <w:t xml:space="preserve">Në mbështetje të nenit 16 dhe nenit 37, pika 2, </w:t>
      </w:r>
      <w:r w:rsidR="00117021" w:rsidRPr="00100211">
        <w:rPr>
          <w:lang w:val="sq-AL"/>
        </w:rPr>
        <w:t>germ</w:t>
      </w:r>
      <w:r w:rsidRPr="00100211">
        <w:rPr>
          <w:lang w:val="sq-AL"/>
        </w:rPr>
        <w:t xml:space="preserve">a </w:t>
      </w:r>
      <w:r w:rsidR="0064596F" w:rsidRPr="00100211">
        <w:rPr>
          <w:lang w:val="sq-AL"/>
        </w:rPr>
        <w:t>“</w:t>
      </w:r>
      <w:r w:rsidRPr="00100211">
        <w:rPr>
          <w:lang w:val="sq-AL"/>
        </w:rPr>
        <w:t>ç</w:t>
      </w:r>
      <w:r w:rsidR="0064596F" w:rsidRPr="00100211">
        <w:rPr>
          <w:lang w:val="sq-AL"/>
        </w:rPr>
        <w:t>”</w:t>
      </w:r>
      <w:r w:rsidR="0066666F" w:rsidRPr="00100211">
        <w:rPr>
          <w:lang w:val="sq-AL"/>
        </w:rPr>
        <w:t>,</w:t>
      </w:r>
      <w:r w:rsidR="00117021" w:rsidRPr="00100211">
        <w:rPr>
          <w:lang w:val="sq-AL"/>
        </w:rPr>
        <w:t xml:space="preserve"> të ligjit nr. </w:t>
      </w:r>
      <w:r w:rsidRPr="00100211">
        <w:rPr>
          <w:lang w:val="sq-AL"/>
        </w:rPr>
        <w:t>43/2015</w:t>
      </w:r>
      <w:r w:rsidR="00A92E86" w:rsidRPr="00100211">
        <w:rPr>
          <w:lang w:val="sq-AL"/>
        </w:rPr>
        <w:t xml:space="preserve">, “Për </w:t>
      </w:r>
      <w:r w:rsidR="00117021" w:rsidRPr="00100211">
        <w:rPr>
          <w:lang w:val="sq-AL"/>
        </w:rPr>
        <w:t>sektorin e energjisë elektrike”</w:t>
      </w:r>
      <w:r w:rsidR="0065293C" w:rsidRPr="00100211">
        <w:rPr>
          <w:lang w:val="sq-AL"/>
        </w:rPr>
        <w:t>,</w:t>
      </w:r>
      <w:r w:rsidRPr="00100211">
        <w:rPr>
          <w:lang w:val="sq-AL"/>
        </w:rPr>
        <w:t xml:space="preserve"> si dhe në zbatim të nenit 4, pika 1, </w:t>
      </w:r>
      <w:r w:rsidR="00117021" w:rsidRPr="00100211">
        <w:rPr>
          <w:lang w:val="sq-AL"/>
        </w:rPr>
        <w:t>germ</w:t>
      </w:r>
      <w:r w:rsidRPr="00100211">
        <w:rPr>
          <w:lang w:val="sq-AL"/>
        </w:rPr>
        <w:t xml:space="preserve">a </w:t>
      </w:r>
      <w:r w:rsidR="0064596F" w:rsidRPr="00100211">
        <w:rPr>
          <w:lang w:val="sq-AL"/>
        </w:rPr>
        <w:t>“</w:t>
      </w:r>
      <w:r w:rsidRPr="00100211">
        <w:rPr>
          <w:lang w:val="sq-AL"/>
        </w:rPr>
        <w:t>d</w:t>
      </w:r>
      <w:r w:rsidR="0064596F" w:rsidRPr="00100211">
        <w:rPr>
          <w:lang w:val="sq-AL"/>
        </w:rPr>
        <w:t>”</w:t>
      </w:r>
      <w:r w:rsidRPr="00100211">
        <w:rPr>
          <w:lang w:val="sq-AL"/>
        </w:rPr>
        <w:t>, nenit 5, pika 1</w:t>
      </w:r>
      <w:r w:rsidR="0066666F" w:rsidRPr="00100211">
        <w:rPr>
          <w:lang w:val="sq-AL"/>
        </w:rPr>
        <w:t>,</w:t>
      </w:r>
      <w:r w:rsidRPr="00100211">
        <w:rPr>
          <w:lang w:val="sq-AL"/>
        </w:rPr>
        <w:t xml:space="preserve"> </w:t>
      </w:r>
      <w:r w:rsidR="00117021" w:rsidRPr="00100211">
        <w:rPr>
          <w:lang w:val="sq-AL"/>
        </w:rPr>
        <w:t>germ</w:t>
      </w:r>
      <w:r w:rsidRPr="00100211">
        <w:rPr>
          <w:lang w:val="sq-AL"/>
        </w:rPr>
        <w:t xml:space="preserve">a </w:t>
      </w:r>
      <w:r w:rsidR="0064596F" w:rsidRPr="00100211">
        <w:rPr>
          <w:lang w:val="sq-AL"/>
        </w:rPr>
        <w:t>“</w:t>
      </w:r>
      <w:r w:rsidRPr="00100211">
        <w:rPr>
          <w:lang w:val="sq-AL"/>
        </w:rPr>
        <w:t>d</w:t>
      </w:r>
      <w:r w:rsidR="0064596F" w:rsidRPr="00100211">
        <w:rPr>
          <w:lang w:val="sq-AL"/>
        </w:rPr>
        <w:t>”</w:t>
      </w:r>
      <w:r w:rsidRPr="00100211">
        <w:rPr>
          <w:lang w:val="sq-AL"/>
        </w:rPr>
        <w:t>,</w:t>
      </w:r>
      <w:r w:rsidR="0064596F" w:rsidRPr="00100211">
        <w:rPr>
          <w:lang w:val="sq-AL"/>
        </w:rPr>
        <w:t xml:space="preserve"> neneve</w:t>
      </w:r>
      <w:r w:rsidRPr="00100211">
        <w:rPr>
          <w:lang w:val="sq-AL"/>
        </w:rPr>
        <w:t xml:space="preserve"> 13 dhe 16</w:t>
      </w:r>
      <w:r w:rsidR="0066666F" w:rsidRPr="00100211">
        <w:rPr>
          <w:lang w:val="sq-AL"/>
        </w:rPr>
        <w:t>,</w:t>
      </w:r>
      <w:r w:rsidRPr="00100211">
        <w:rPr>
          <w:lang w:val="sq-AL"/>
        </w:rPr>
        <w:t xml:space="preserve"> të </w:t>
      </w:r>
      <w:r w:rsidR="0064596F" w:rsidRPr="00100211">
        <w:rPr>
          <w:lang w:val="sq-AL"/>
        </w:rPr>
        <w:t>“</w:t>
      </w:r>
      <w:r w:rsidRPr="00100211">
        <w:rPr>
          <w:lang w:val="sq-AL"/>
        </w:rPr>
        <w:t xml:space="preserve">Rregullores </w:t>
      </w:r>
      <w:r w:rsidR="0066666F" w:rsidRPr="00100211">
        <w:rPr>
          <w:lang w:val="sq-AL"/>
        </w:rPr>
        <w:t>për procedurat dhe afatet për dhënien, modifikimin, transferimin, rinovimin dhe heqjen e licencave në sektorin e energjisë elektrike</w:t>
      </w:r>
      <w:r w:rsidR="0064596F" w:rsidRPr="00100211">
        <w:rPr>
          <w:lang w:val="sq-AL"/>
        </w:rPr>
        <w:t>”</w:t>
      </w:r>
      <w:r w:rsidR="00B33064">
        <w:rPr>
          <w:lang w:val="sq-AL"/>
        </w:rPr>
        <w:t>,</w:t>
      </w:r>
      <w:r w:rsidRPr="00100211">
        <w:rPr>
          <w:lang w:val="sq-AL"/>
        </w:rPr>
        <w:t xml:space="preserve"> të miratuar </w:t>
      </w:r>
      <w:r w:rsidR="0064596F" w:rsidRPr="00100211">
        <w:rPr>
          <w:lang w:val="sq-AL"/>
        </w:rPr>
        <w:t>me vendimin</w:t>
      </w:r>
      <w:r w:rsidRPr="00100211">
        <w:rPr>
          <w:lang w:val="sq-AL"/>
        </w:rPr>
        <w:t xml:space="preserve"> e Bordit të ERE-s</w:t>
      </w:r>
      <w:r w:rsidR="00117021" w:rsidRPr="00100211">
        <w:rPr>
          <w:lang w:val="sq-AL"/>
        </w:rPr>
        <w:t xml:space="preserve"> nr. </w:t>
      </w:r>
      <w:r w:rsidRPr="00100211">
        <w:rPr>
          <w:lang w:val="sq-AL"/>
        </w:rPr>
        <w:t xml:space="preserve">109, datë </w:t>
      </w:r>
      <w:r w:rsidR="00744807" w:rsidRPr="00100211">
        <w:rPr>
          <w:lang w:val="sq-AL"/>
        </w:rPr>
        <w:t>29.6.2016</w:t>
      </w:r>
      <w:r w:rsidRPr="00100211">
        <w:rPr>
          <w:lang w:val="sq-AL"/>
        </w:rPr>
        <w:t>, si dhe nenit 15</w:t>
      </w:r>
      <w:r w:rsidR="0066666F" w:rsidRPr="00100211">
        <w:rPr>
          <w:lang w:val="sq-AL"/>
        </w:rPr>
        <w:t>,</w:t>
      </w:r>
      <w:r w:rsidRPr="00100211">
        <w:rPr>
          <w:lang w:val="sq-AL"/>
        </w:rPr>
        <w:t xml:space="preserve"> të </w:t>
      </w:r>
      <w:r w:rsidR="0064596F" w:rsidRPr="00100211">
        <w:rPr>
          <w:lang w:val="sq-AL"/>
        </w:rPr>
        <w:t>“</w:t>
      </w:r>
      <w:r w:rsidRPr="00100211">
        <w:rPr>
          <w:lang w:val="sq-AL"/>
        </w:rPr>
        <w:t xml:space="preserve">Rregullores për </w:t>
      </w:r>
      <w:r w:rsidR="0066666F" w:rsidRPr="00100211">
        <w:rPr>
          <w:lang w:val="sq-AL"/>
        </w:rPr>
        <w:t>organizimin, funksionimin dhe procedura</w:t>
      </w:r>
      <w:r w:rsidR="0064596F" w:rsidRPr="00100211">
        <w:rPr>
          <w:lang w:val="sq-AL"/>
        </w:rPr>
        <w:t>t e</w:t>
      </w:r>
      <w:r w:rsidRPr="00100211">
        <w:rPr>
          <w:lang w:val="sq-AL"/>
        </w:rPr>
        <w:t xml:space="preserve"> ERE-s</w:t>
      </w:r>
      <w:r w:rsidR="0064596F" w:rsidRPr="00100211">
        <w:rPr>
          <w:lang w:val="sq-AL"/>
        </w:rPr>
        <w:t>”</w:t>
      </w:r>
      <w:r w:rsidRPr="00100211">
        <w:rPr>
          <w:lang w:val="sq-AL"/>
        </w:rPr>
        <w:t xml:space="preserve">, miratuar </w:t>
      </w:r>
      <w:r w:rsidR="0064596F" w:rsidRPr="00100211">
        <w:rPr>
          <w:lang w:val="sq-AL"/>
        </w:rPr>
        <w:t>me vendimin</w:t>
      </w:r>
      <w:r w:rsidRPr="00100211">
        <w:rPr>
          <w:lang w:val="sq-AL"/>
        </w:rPr>
        <w:t xml:space="preserve"> e </w:t>
      </w:r>
      <w:r w:rsidR="0064596F" w:rsidRPr="00100211">
        <w:rPr>
          <w:lang w:val="sq-AL"/>
        </w:rPr>
        <w:t>Bordit të ERE-s</w:t>
      </w:r>
      <w:r w:rsidR="00117021" w:rsidRPr="00100211">
        <w:rPr>
          <w:lang w:val="sq-AL"/>
        </w:rPr>
        <w:t xml:space="preserve"> nr. </w:t>
      </w:r>
      <w:r w:rsidRPr="00100211">
        <w:rPr>
          <w:lang w:val="sq-AL"/>
        </w:rPr>
        <w:t xml:space="preserve">96, datë </w:t>
      </w:r>
      <w:r w:rsidR="0064596F" w:rsidRPr="00100211">
        <w:rPr>
          <w:lang w:val="sq-AL"/>
        </w:rPr>
        <w:t>17.6.2016</w:t>
      </w:r>
      <w:r w:rsidRPr="00100211">
        <w:rPr>
          <w:lang w:val="sq-AL"/>
        </w:rPr>
        <w:t>,</w:t>
      </w:r>
      <w:r w:rsidR="0064596F" w:rsidRPr="00100211">
        <w:rPr>
          <w:lang w:val="sq-AL"/>
        </w:rPr>
        <w:t xml:space="preserve"> </w:t>
      </w:r>
      <w:r w:rsidRPr="00100211">
        <w:rPr>
          <w:lang w:val="sq-AL"/>
        </w:rPr>
        <w:t>Bordi i ERE</w:t>
      </w:r>
      <w:r w:rsidR="0065293C" w:rsidRPr="00100211">
        <w:rPr>
          <w:lang w:val="sq-AL"/>
        </w:rPr>
        <w:t>-s</w:t>
      </w:r>
      <w:r w:rsidRPr="00100211">
        <w:rPr>
          <w:lang w:val="sq-AL"/>
        </w:rPr>
        <w:t xml:space="preserve">, në mbledhjen e tij të datës 13.9.2018, mbasi shqyrtoi relacionin e përgatitur nga </w:t>
      </w:r>
      <w:r w:rsidR="00117021" w:rsidRPr="00100211">
        <w:rPr>
          <w:lang w:val="sq-AL"/>
        </w:rPr>
        <w:t xml:space="preserve">Drejtoria e Licencimit dhe e Monitorimit </w:t>
      </w:r>
      <w:r w:rsidRPr="00100211">
        <w:rPr>
          <w:lang w:val="sq-AL"/>
        </w:rPr>
        <w:t>të Tregut për rinovimin e licencës</w:t>
      </w:r>
      <w:r w:rsidR="00117021" w:rsidRPr="00100211">
        <w:rPr>
          <w:lang w:val="sq-AL"/>
        </w:rPr>
        <w:t xml:space="preserve"> nr. </w:t>
      </w:r>
      <w:r w:rsidRPr="00100211">
        <w:rPr>
          <w:lang w:val="sq-AL"/>
        </w:rPr>
        <w:t>73</w:t>
      </w:r>
      <w:r w:rsidR="0066666F" w:rsidRPr="00100211">
        <w:rPr>
          <w:lang w:val="sq-AL"/>
        </w:rPr>
        <w:t>,</w:t>
      </w:r>
      <w:r w:rsidRPr="00100211">
        <w:rPr>
          <w:lang w:val="sq-AL"/>
        </w:rPr>
        <w:t xml:space="preserve"> </w:t>
      </w:r>
      <w:r w:rsidR="0066666F" w:rsidRPr="00100211">
        <w:rPr>
          <w:lang w:val="sq-AL"/>
        </w:rPr>
        <w:t xml:space="preserve">seria </w:t>
      </w:r>
      <w:r w:rsidRPr="00100211">
        <w:rPr>
          <w:lang w:val="sq-AL"/>
        </w:rPr>
        <w:t xml:space="preserve">FK08, të shoqërisë </w:t>
      </w:r>
      <w:r w:rsidR="0064596F" w:rsidRPr="00100211">
        <w:rPr>
          <w:lang w:val="sq-AL"/>
        </w:rPr>
        <w:t>“</w:t>
      </w:r>
      <w:r w:rsidRPr="00100211">
        <w:rPr>
          <w:lang w:val="sq-AL"/>
        </w:rPr>
        <w:t>Gen</w:t>
      </w:r>
      <w:r w:rsidR="0065293C" w:rsidRPr="00100211">
        <w:rPr>
          <w:lang w:val="sq-AL"/>
        </w:rPr>
        <w:t>–</w:t>
      </w:r>
      <w:r w:rsidRPr="00100211">
        <w:rPr>
          <w:lang w:val="sq-AL"/>
        </w:rPr>
        <w:t>I Tirana</w:t>
      </w:r>
      <w:r w:rsidR="0064596F" w:rsidRPr="00100211">
        <w:rPr>
          <w:lang w:val="sq-AL"/>
        </w:rPr>
        <w:t>”</w:t>
      </w:r>
      <w:r w:rsidRPr="00100211">
        <w:rPr>
          <w:lang w:val="sq-AL"/>
        </w:rPr>
        <w:t xml:space="preserve"> </w:t>
      </w:r>
      <w:r w:rsidR="00117021" w:rsidRPr="00100211">
        <w:rPr>
          <w:lang w:val="sq-AL"/>
        </w:rPr>
        <w:t xml:space="preserve">sh.p.k., </w:t>
      </w:r>
      <w:r w:rsidRPr="00100211">
        <w:rPr>
          <w:lang w:val="sq-AL"/>
        </w:rPr>
        <w:t xml:space="preserve">në veprimtarinë e </w:t>
      </w:r>
      <w:r w:rsidR="0066666F" w:rsidRPr="00100211">
        <w:rPr>
          <w:lang w:val="sq-AL"/>
        </w:rPr>
        <w:t>furnizimit të energjisë elektrike</w:t>
      </w:r>
      <w:r w:rsidR="003E27BD" w:rsidRPr="00100211">
        <w:rPr>
          <w:lang w:val="sq-AL"/>
        </w:rPr>
        <w:t xml:space="preserve">, </w:t>
      </w:r>
    </w:p>
    <w:p w:rsidR="00100A74" w:rsidRPr="00100211" w:rsidRDefault="0066666F" w:rsidP="003E27BD">
      <w:pPr>
        <w:pStyle w:val="Paragrafi"/>
        <w:rPr>
          <w:lang w:val="sq-AL"/>
        </w:rPr>
      </w:pPr>
      <w:r w:rsidRPr="00100211">
        <w:rPr>
          <w:lang w:val="sq-AL"/>
        </w:rPr>
        <w:t>k</w:t>
      </w:r>
      <w:r w:rsidR="009726CC" w:rsidRPr="00100211">
        <w:rPr>
          <w:lang w:val="sq-AL"/>
        </w:rPr>
        <w:t>onstatoi se:</w:t>
      </w:r>
    </w:p>
    <w:p w:rsidR="00100A74" w:rsidRPr="00100211" w:rsidRDefault="00157233" w:rsidP="003E27BD">
      <w:pPr>
        <w:pStyle w:val="Paragrafi"/>
        <w:rPr>
          <w:lang w:val="sq-AL"/>
        </w:rPr>
      </w:pPr>
      <w:r w:rsidRPr="00100211">
        <w:rPr>
          <w:lang w:val="sq-AL"/>
        </w:rPr>
        <w:t xml:space="preserve">- </w:t>
      </w:r>
      <w:r w:rsidR="00100A74" w:rsidRPr="00100211">
        <w:rPr>
          <w:lang w:val="sq-AL"/>
        </w:rPr>
        <w:t xml:space="preserve">Shoqëria </w:t>
      </w:r>
      <w:r w:rsidR="0064596F" w:rsidRPr="00100211">
        <w:rPr>
          <w:lang w:val="sq-AL"/>
        </w:rPr>
        <w:t>“</w:t>
      </w:r>
      <w:r w:rsidR="00100A74" w:rsidRPr="00100211">
        <w:rPr>
          <w:lang w:val="sq-AL"/>
        </w:rPr>
        <w:t>Gen</w:t>
      </w:r>
      <w:r w:rsidR="001C6B62" w:rsidRPr="00100211">
        <w:rPr>
          <w:lang w:val="sq-AL"/>
        </w:rPr>
        <w:t>–</w:t>
      </w:r>
      <w:r w:rsidR="00100A74" w:rsidRPr="00100211">
        <w:rPr>
          <w:lang w:val="sq-AL"/>
        </w:rPr>
        <w:t>I Tirana</w:t>
      </w:r>
      <w:r w:rsidR="0064596F" w:rsidRPr="00100211">
        <w:rPr>
          <w:lang w:val="sq-AL"/>
        </w:rPr>
        <w:t>”</w:t>
      </w:r>
      <w:r w:rsidR="00100A74" w:rsidRPr="00100211">
        <w:rPr>
          <w:lang w:val="sq-AL"/>
        </w:rPr>
        <w:t xml:space="preserve"> sh.p.k., është mbajtëse e licencës</w:t>
      </w:r>
      <w:r w:rsidR="00117021" w:rsidRPr="00100211">
        <w:rPr>
          <w:lang w:val="sq-AL"/>
        </w:rPr>
        <w:t xml:space="preserve"> nr. </w:t>
      </w:r>
      <w:r w:rsidR="00100A74" w:rsidRPr="00100211">
        <w:rPr>
          <w:lang w:val="sq-AL"/>
        </w:rPr>
        <w:t>73</w:t>
      </w:r>
      <w:r w:rsidR="0066666F" w:rsidRPr="00100211">
        <w:rPr>
          <w:lang w:val="sq-AL"/>
        </w:rPr>
        <w:t>,</w:t>
      </w:r>
      <w:r w:rsidR="00100A74" w:rsidRPr="00100211">
        <w:rPr>
          <w:lang w:val="sq-AL"/>
        </w:rPr>
        <w:t xml:space="preserve"> </w:t>
      </w:r>
      <w:r w:rsidR="0066666F" w:rsidRPr="00100211">
        <w:rPr>
          <w:lang w:val="sq-AL"/>
        </w:rPr>
        <w:t>s</w:t>
      </w:r>
      <w:r w:rsidR="00100A74" w:rsidRPr="00100211">
        <w:rPr>
          <w:lang w:val="sq-AL"/>
        </w:rPr>
        <w:t>eria FK08, për aktivitetin e furnizimit të energjisë elektrike dhënë me ven</w:t>
      </w:r>
      <w:r w:rsidR="00A23A6A" w:rsidRPr="00100211">
        <w:rPr>
          <w:lang w:val="sq-AL"/>
        </w:rPr>
        <w:t>d</w:t>
      </w:r>
      <w:r w:rsidR="00100A74" w:rsidRPr="00100211">
        <w:rPr>
          <w:lang w:val="sq-AL"/>
        </w:rPr>
        <w:t>imin e Bordit të Komisionerëve të ERE</w:t>
      </w:r>
      <w:r w:rsidR="00A23A6A" w:rsidRPr="00100211">
        <w:rPr>
          <w:lang w:val="sq-AL"/>
        </w:rPr>
        <w:t>-s</w:t>
      </w:r>
      <w:r w:rsidR="00117021" w:rsidRPr="00100211">
        <w:rPr>
          <w:lang w:val="sq-AL"/>
        </w:rPr>
        <w:t xml:space="preserve"> nr. </w:t>
      </w:r>
      <w:r w:rsidR="00100A74" w:rsidRPr="00100211">
        <w:rPr>
          <w:lang w:val="sq-AL"/>
        </w:rPr>
        <w:t xml:space="preserve">129, datë </w:t>
      </w:r>
      <w:r w:rsidR="0066666F" w:rsidRPr="00100211">
        <w:rPr>
          <w:lang w:val="sq-AL"/>
        </w:rPr>
        <w:t>2.12.2008</w:t>
      </w:r>
      <w:r w:rsidR="003E27BD" w:rsidRPr="00100211">
        <w:rPr>
          <w:lang w:val="sq-AL"/>
        </w:rPr>
        <w:t xml:space="preserve">, për një afat </w:t>
      </w:r>
      <w:r w:rsidR="0066666F" w:rsidRPr="00100211">
        <w:rPr>
          <w:lang w:val="sq-AL"/>
        </w:rPr>
        <w:t>5-vjeçar</w:t>
      </w:r>
      <w:r w:rsidR="003E27BD" w:rsidRPr="00100211">
        <w:rPr>
          <w:lang w:val="sq-AL"/>
        </w:rPr>
        <w:t xml:space="preserve">. </w:t>
      </w:r>
    </w:p>
    <w:p w:rsidR="00100A74" w:rsidRPr="00100211" w:rsidRDefault="00157233" w:rsidP="003E27BD">
      <w:pPr>
        <w:pStyle w:val="Paragrafi"/>
        <w:rPr>
          <w:lang w:val="sq-AL"/>
        </w:rPr>
      </w:pPr>
      <w:r w:rsidRPr="00100211">
        <w:rPr>
          <w:lang w:val="sq-AL"/>
        </w:rPr>
        <w:t xml:space="preserve">- </w:t>
      </w:r>
      <w:r w:rsidR="00100A74" w:rsidRPr="00100211">
        <w:rPr>
          <w:lang w:val="sq-AL"/>
        </w:rPr>
        <w:t xml:space="preserve">Kjo licencë është rinovuar </w:t>
      </w:r>
      <w:r w:rsidR="0064596F" w:rsidRPr="00100211">
        <w:rPr>
          <w:lang w:val="sq-AL"/>
        </w:rPr>
        <w:t>me vendimin</w:t>
      </w:r>
      <w:r w:rsidR="00100A74" w:rsidRPr="00100211">
        <w:rPr>
          <w:lang w:val="sq-AL"/>
        </w:rPr>
        <w:t xml:space="preserve"> e Bordit të Komisionerëve të ERE-s, me</w:t>
      </w:r>
      <w:r w:rsidR="00117021" w:rsidRPr="00100211">
        <w:rPr>
          <w:lang w:val="sq-AL"/>
        </w:rPr>
        <w:t xml:space="preserve"> nr. </w:t>
      </w:r>
      <w:r w:rsidR="00100A74" w:rsidRPr="00100211">
        <w:rPr>
          <w:lang w:val="sq-AL"/>
        </w:rPr>
        <w:t xml:space="preserve">104, datë </w:t>
      </w:r>
      <w:r w:rsidR="0066666F" w:rsidRPr="00100211">
        <w:rPr>
          <w:lang w:val="sq-AL"/>
        </w:rPr>
        <w:t>1.10.2013</w:t>
      </w:r>
      <w:r w:rsidR="003E27BD" w:rsidRPr="00100211">
        <w:rPr>
          <w:lang w:val="sq-AL"/>
        </w:rPr>
        <w:t xml:space="preserve">, për një afat </w:t>
      </w:r>
      <w:r w:rsidR="0066666F" w:rsidRPr="00100211">
        <w:rPr>
          <w:lang w:val="sq-AL"/>
        </w:rPr>
        <w:t>5-vjeçar</w:t>
      </w:r>
      <w:r w:rsidR="003E27BD" w:rsidRPr="00100211">
        <w:rPr>
          <w:lang w:val="sq-AL"/>
        </w:rPr>
        <w:t>.</w:t>
      </w:r>
    </w:p>
    <w:p w:rsidR="00100A74" w:rsidRPr="00100211" w:rsidRDefault="00157233" w:rsidP="00D871F8">
      <w:pPr>
        <w:pStyle w:val="Paragrafi"/>
        <w:rPr>
          <w:lang w:val="sq-AL"/>
        </w:rPr>
      </w:pPr>
      <w:r w:rsidRPr="00100211">
        <w:rPr>
          <w:lang w:val="sq-AL"/>
        </w:rPr>
        <w:t xml:space="preserve">- </w:t>
      </w:r>
      <w:r w:rsidR="00100A74" w:rsidRPr="00100211">
        <w:rPr>
          <w:lang w:val="sq-AL"/>
        </w:rPr>
        <w:t xml:space="preserve">Në prag të përfundimit të afatit kohor të licencës, shoqëria </w:t>
      </w:r>
      <w:r w:rsidR="0064596F" w:rsidRPr="00100211">
        <w:rPr>
          <w:lang w:val="sq-AL"/>
        </w:rPr>
        <w:t>“</w:t>
      </w:r>
      <w:r w:rsidR="00100A74" w:rsidRPr="00100211">
        <w:rPr>
          <w:lang w:val="sq-AL"/>
        </w:rPr>
        <w:t>Gen</w:t>
      </w:r>
      <w:r w:rsidR="00A23A6A" w:rsidRPr="00100211">
        <w:rPr>
          <w:lang w:val="sq-AL"/>
        </w:rPr>
        <w:t>–</w:t>
      </w:r>
      <w:r w:rsidR="00100A74" w:rsidRPr="00100211">
        <w:rPr>
          <w:lang w:val="sq-AL"/>
        </w:rPr>
        <w:t>I Tirana</w:t>
      </w:r>
      <w:r w:rsidR="0064596F" w:rsidRPr="00100211">
        <w:rPr>
          <w:lang w:val="sq-AL"/>
        </w:rPr>
        <w:t>”</w:t>
      </w:r>
      <w:r w:rsidR="00100A74" w:rsidRPr="00100211">
        <w:rPr>
          <w:lang w:val="sq-AL"/>
        </w:rPr>
        <w:t xml:space="preserve"> sh.p.k., kërkon rinovimin e licencës në veprimtarinë e tregtimit të energjisë elektrike në bazë të nenit 16, pika 1 (</w:t>
      </w:r>
      <w:r w:rsidR="0066666F" w:rsidRPr="00100211">
        <w:rPr>
          <w:lang w:val="sq-AL"/>
        </w:rPr>
        <w:t>j</w:t>
      </w:r>
      <w:r w:rsidR="00100A74" w:rsidRPr="00100211">
        <w:rPr>
          <w:lang w:val="sq-AL"/>
        </w:rPr>
        <w:t xml:space="preserve">o më vonë se 2 muaj para përfundimit të kohëzgjatjes së vlefshmërisë së licencës së dhënë, personi mund/duhet të kërkojë në ERE rinovimin e licencës duke paraqitur </w:t>
      </w:r>
      <w:r w:rsidR="0066666F" w:rsidRPr="00100211">
        <w:rPr>
          <w:lang w:val="sq-AL"/>
        </w:rPr>
        <w:t>dokumente</w:t>
      </w:r>
      <w:r w:rsidR="00100A74" w:rsidRPr="00100211">
        <w:rPr>
          <w:lang w:val="sq-AL"/>
        </w:rPr>
        <w:t xml:space="preserve">t përkatëse) të </w:t>
      </w:r>
      <w:r w:rsidR="0064596F" w:rsidRPr="00100211">
        <w:rPr>
          <w:lang w:val="sq-AL"/>
        </w:rPr>
        <w:t>“</w:t>
      </w:r>
      <w:r w:rsidR="00100A74" w:rsidRPr="00100211">
        <w:rPr>
          <w:lang w:val="sq-AL"/>
        </w:rPr>
        <w:t xml:space="preserve">Rregullores për </w:t>
      </w:r>
      <w:r w:rsidR="0066666F" w:rsidRPr="00100211">
        <w:rPr>
          <w:lang w:val="sq-AL"/>
        </w:rPr>
        <w:t>procedurat dhe afatet për dhënien, modifikimin, transferimin, rinovimin dhe heqjen e licencave në sektorin e energjisë elektrike</w:t>
      </w:r>
      <w:r w:rsidR="0064596F" w:rsidRPr="00100211">
        <w:rPr>
          <w:lang w:val="sq-AL"/>
        </w:rPr>
        <w:t>”</w:t>
      </w:r>
      <w:r w:rsidR="00100A74" w:rsidRPr="00100211">
        <w:rPr>
          <w:lang w:val="sq-AL"/>
        </w:rPr>
        <w:t>.</w:t>
      </w:r>
    </w:p>
    <w:p w:rsidR="00530D28" w:rsidRDefault="00530D28" w:rsidP="00D871F8">
      <w:pPr>
        <w:pStyle w:val="Paragrafi"/>
        <w:rPr>
          <w:lang w:val="sq-AL"/>
        </w:rPr>
      </w:pPr>
    </w:p>
    <w:p w:rsidR="00100A74" w:rsidRPr="00100211" w:rsidRDefault="00157233" w:rsidP="00D871F8">
      <w:pPr>
        <w:pStyle w:val="Paragrafi"/>
        <w:rPr>
          <w:lang w:val="sq-AL"/>
        </w:rPr>
      </w:pPr>
      <w:r w:rsidRPr="00100211">
        <w:rPr>
          <w:lang w:val="sq-AL"/>
        </w:rPr>
        <w:t xml:space="preserve">- </w:t>
      </w:r>
      <w:r w:rsidR="009726CC" w:rsidRPr="00100211">
        <w:rPr>
          <w:lang w:val="sq-AL"/>
        </w:rPr>
        <w:t>Bordi i ERE-s, me vendimin</w:t>
      </w:r>
      <w:r w:rsidR="00117021" w:rsidRPr="00100211">
        <w:rPr>
          <w:lang w:val="sq-AL"/>
        </w:rPr>
        <w:t xml:space="preserve"> nr. </w:t>
      </w:r>
      <w:r w:rsidR="00100A74" w:rsidRPr="00100211">
        <w:rPr>
          <w:lang w:val="sq-AL"/>
        </w:rPr>
        <w:t>185</w:t>
      </w:r>
      <w:r w:rsidR="0064596F" w:rsidRPr="00100211">
        <w:rPr>
          <w:lang w:val="sq-AL"/>
        </w:rPr>
        <w:t>, datë 20.8.2018</w:t>
      </w:r>
      <w:r w:rsidR="00100A74" w:rsidRPr="00100211">
        <w:rPr>
          <w:lang w:val="sq-AL"/>
        </w:rPr>
        <w:t xml:space="preserve">, filloi procedurën për rinovimin e licencës së shoqërisë </w:t>
      </w:r>
      <w:r w:rsidR="0064596F" w:rsidRPr="00100211">
        <w:rPr>
          <w:lang w:val="sq-AL"/>
        </w:rPr>
        <w:t>“</w:t>
      </w:r>
      <w:r w:rsidR="00100A74" w:rsidRPr="00100211">
        <w:rPr>
          <w:lang w:val="sq-AL"/>
        </w:rPr>
        <w:t>Gen</w:t>
      </w:r>
      <w:r w:rsidR="00AB465C" w:rsidRPr="00100211">
        <w:rPr>
          <w:lang w:val="sq-AL"/>
        </w:rPr>
        <w:t>–</w:t>
      </w:r>
      <w:r w:rsidR="00100A74" w:rsidRPr="00100211">
        <w:rPr>
          <w:lang w:val="sq-AL"/>
        </w:rPr>
        <w:t>I Tirana</w:t>
      </w:r>
      <w:r w:rsidR="0064596F" w:rsidRPr="00100211">
        <w:rPr>
          <w:lang w:val="sq-AL"/>
        </w:rPr>
        <w:t>”</w:t>
      </w:r>
      <w:r w:rsidR="00100A74" w:rsidRPr="00100211">
        <w:rPr>
          <w:lang w:val="sq-AL"/>
        </w:rPr>
        <w:t xml:space="preserve"> sh.p.k., në </w:t>
      </w:r>
      <w:r w:rsidR="0066666F" w:rsidRPr="00100211">
        <w:rPr>
          <w:lang w:val="sq-AL"/>
        </w:rPr>
        <w:t>veprimtarinë</w:t>
      </w:r>
      <w:r w:rsidR="00100A74" w:rsidRPr="00100211">
        <w:rPr>
          <w:lang w:val="sq-AL"/>
        </w:rPr>
        <w:t xml:space="preserve"> e tregtimit të energjisë elektrike.</w:t>
      </w:r>
    </w:p>
    <w:p w:rsidR="00100A74" w:rsidRPr="00530D28" w:rsidRDefault="00157233" w:rsidP="00D871F8">
      <w:pPr>
        <w:pStyle w:val="Paragrafi"/>
        <w:rPr>
          <w:spacing w:val="-4"/>
          <w:lang w:val="sq-AL"/>
        </w:rPr>
      </w:pPr>
      <w:r w:rsidRPr="00100211">
        <w:rPr>
          <w:lang w:val="sq-AL"/>
        </w:rPr>
        <w:t xml:space="preserve">- </w:t>
      </w:r>
      <w:r w:rsidR="00100A74" w:rsidRPr="00100211">
        <w:rPr>
          <w:lang w:val="sq-AL"/>
        </w:rPr>
        <w:t>Në vijim të sa më sipër, ERE me shkresën</w:t>
      </w:r>
      <w:r w:rsidR="00117021" w:rsidRPr="00100211">
        <w:rPr>
          <w:lang w:val="sq-AL"/>
        </w:rPr>
        <w:t xml:space="preserve"> </w:t>
      </w:r>
      <w:r w:rsidR="00117021" w:rsidRPr="00530D28">
        <w:rPr>
          <w:spacing w:val="-4"/>
          <w:lang w:val="sq-AL"/>
        </w:rPr>
        <w:t xml:space="preserve">nr. </w:t>
      </w:r>
      <w:r w:rsidR="00100A74" w:rsidRPr="00530D28">
        <w:rPr>
          <w:spacing w:val="-4"/>
          <w:lang w:val="sq-AL"/>
        </w:rPr>
        <w:t>55/55</w:t>
      </w:r>
      <w:r w:rsidR="0064596F" w:rsidRPr="00530D28">
        <w:rPr>
          <w:spacing w:val="-4"/>
          <w:lang w:val="sq-AL"/>
        </w:rPr>
        <w:t xml:space="preserve"> prot., </w:t>
      </w:r>
      <w:r w:rsidR="00100A74" w:rsidRPr="00530D28">
        <w:rPr>
          <w:spacing w:val="-4"/>
          <w:lang w:val="sq-AL"/>
        </w:rPr>
        <w:t>datë 23.8.2018, publikoi në median e shkruar njoftimin për fillimin e kësaj procedure dhe me shkresën</w:t>
      </w:r>
      <w:r w:rsidR="00117021" w:rsidRPr="00530D28">
        <w:rPr>
          <w:spacing w:val="-4"/>
          <w:lang w:val="sq-AL"/>
        </w:rPr>
        <w:t xml:space="preserve"> nr. </w:t>
      </w:r>
      <w:r w:rsidR="00100A74" w:rsidRPr="00530D28">
        <w:rPr>
          <w:spacing w:val="-4"/>
          <w:lang w:val="sq-AL"/>
        </w:rPr>
        <w:t>523/1</w:t>
      </w:r>
      <w:r w:rsidR="0064596F" w:rsidRPr="00530D28">
        <w:rPr>
          <w:spacing w:val="-4"/>
          <w:lang w:val="sq-AL"/>
        </w:rPr>
        <w:t xml:space="preserve"> prot., </w:t>
      </w:r>
      <w:r w:rsidR="00100A74" w:rsidRPr="00530D28">
        <w:rPr>
          <w:spacing w:val="-4"/>
          <w:lang w:val="sq-AL"/>
        </w:rPr>
        <w:t xml:space="preserve">datë 23.8.2018, i ka kërkuar subjektit </w:t>
      </w:r>
      <w:r w:rsidR="0064596F" w:rsidRPr="00530D28">
        <w:rPr>
          <w:spacing w:val="-4"/>
          <w:lang w:val="sq-AL"/>
        </w:rPr>
        <w:t>“</w:t>
      </w:r>
      <w:r w:rsidR="00100A74" w:rsidRPr="00530D28">
        <w:rPr>
          <w:spacing w:val="-4"/>
          <w:lang w:val="sq-AL"/>
        </w:rPr>
        <w:t>Gen</w:t>
      </w:r>
      <w:r w:rsidR="00B07379" w:rsidRPr="00530D28">
        <w:rPr>
          <w:spacing w:val="-4"/>
          <w:lang w:val="sq-AL"/>
        </w:rPr>
        <w:t>–</w:t>
      </w:r>
      <w:r w:rsidR="00100A74" w:rsidRPr="00530D28">
        <w:rPr>
          <w:spacing w:val="-4"/>
          <w:lang w:val="sq-AL"/>
        </w:rPr>
        <w:t>I Tirana</w:t>
      </w:r>
      <w:r w:rsidR="0064596F" w:rsidRPr="00530D28">
        <w:rPr>
          <w:spacing w:val="-4"/>
          <w:lang w:val="sq-AL"/>
        </w:rPr>
        <w:t>”</w:t>
      </w:r>
      <w:r w:rsidR="00100A74" w:rsidRPr="00530D28">
        <w:rPr>
          <w:spacing w:val="-4"/>
          <w:lang w:val="sq-AL"/>
        </w:rPr>
        <w:t xml:space="preserve"> sh.p.k., të paraqesë në ERE </w:t>
      </w:r>
      <w:r w:rsidR="0066666F" w:rsidRPr="00530D28">
        <w:rPr>
          <w:spacing w:val="-4"/>
          <w:lang w:val="sq-AL"/>
        </w:rPr>
        <w:t>dokumentacio</w:t>
      </w:r>
      <w:r w:rsidR="00100A74" w:rsidRPr="00530D28">
        <w:rPr>
          <w:spacing w:val="-4"/>
          <w:lang w:val="sq-AL"/>
        </w:rPr>
        <w:t>nin e munguar që ka të bëjë me bilancin financiar të vitit 2017, duke q</w:t>
      </w:r>
      <w:r w:rsidR="0066666F" w:rsidRPr="00530D28">
        <w:rPr>
          <w:spacing w:val="-4"/>
          <w:lang w:val="sq-AL"/>
        </w:rPr>
        <w:t>e</w:t>
      </w:r>
      <w:r w:rsidR="00100A74" w:rsidRPr="00530D28">
        <w:rPr>
          <w:spacing w:val="-4"/>
          <w:lang w:val="sq-AL"/>
        </w:rPr>
        <w:t xml:space="preserve">në se nga analiza e </w:t>
      </w:r>
      <w:r w:rsidR="0066666F" w:rsidRPr="00530D28">
        <w:rPr>
          <w:spacing w:val="-4"/>
          <w:lang w:val="sq-AL"/>
        </w:rPr>
        <w:t>dokumentacio</w:t>
      </w:r>
      <w:r w:rsidR="00100A74" w:rsidRPr="00530D28">
        <w:rPr>
          <w:spacing w:val="-4"/>
          <w:lang w:val="sq-AL"/>
        </w:rPr>
        <w:t>nit të aplikimit, rezultoi se nuk ishte paraqitur.</w:t>
      </w:r>
    </w:p>
    <w:p w:rsidR="00100A74" w:rsidRPr="00530D28" w:rsidRDefault="00157233" w:rsidP="00157233">
      <w:pPr>
        <w:pStyle w:val="Paragrafi"/>
        <w:rPr>
          <w:spacing w:val="-4"/>
          <w:lang w:val="sq-AL"/>
        </w:rPr>
      </w:pPr>
      <w:r w:rsidRPr="00530D28">
        <w:rPr>
          <w:spacing w:val="-4"/>
          <w:lang w:val="sq-AL"/>
        </w:rPr>
        <w:t xml:space="preserve">- </w:t>
      </w:r>
      <w:r w:rsidR="00100A74" w:rsidRPr="00530D28">
        <w:rPr>
          <w:spacing w:val="-4"/>
          <w:lang w:val="sq-AL"/>
        </w:rPr>
        <w:t xml:space="preserve">Subjektit </w:t>
      </w:r>
      <w:r w:rsidR="0064596F" w:rsidRPr="00530D28">
        <w:rPr>
          <w:spacing w:val="-4"/>
          <w:lang w:val="sq-AL"/>
        </w:rPr>
        <w:t>“</w:t>
      </w:r>
      <w:r w:rsidR="00100A74" w:rsidRPr="00530D28">
        <w:rPr>
          <w:spacing w:val="-4"/>
          <w:lang w:val="sq-AL"/>
        </w:rPr>
        <w:t>Gen</w:t>
      </w:r>
      <w:r w:rsidR="00B07379" w:rsidRPr="00530D28">
        <w:rPr>
          <w:spacing w:val="-4"/>
          <w:lang w:val="sq-AL"/>
        </w:rPr>
        <w:t>–</w:t>
      </w:r>
      <w:r w:rsidR="00100A74" w:rsidRPr="00530D28">
        <w:rPr>
          <w:spacing w:val="-4"/>
          <w:lang w:val="sq-AL"/>
        </w:rPr>
        <w:t>I Tirana</w:t>
      </w:r>
      <w:r w:rsidR="0064596F" w:rsidRPr="00530D28">
        <w:rPr>
          <w:spacing w:val="-4"/>
          <w:lang w:val="sq-AL"/>
        </w:rPr>
        <w:t>”</w:t>
      </w:r>
      <w:r w:rsidR="00100A74" w:rsidRPr="00530D28">
        <w:rPr>
          <w:spacing w:val="-4"/>
          <w:lang w:val="sq-AL"/>
        </w:rPr>
        <w:t xml:space="preserve"> sh.p.k., me shkresën e protokolluar në ERE me</w:t>
      </w:r>
      <w:r w:rsidR="00117021" w:rsidRPr="00530D28">
        <w:rPr>
          <w:spacing w:val="-4"/>
          <w:lang w:val="sq-AL"/>
        </w:rPr>
        <w:t xml:space="preserve"> nr. </w:t>
      </w:r>
      <w:r w:rsidR="00100A74" w:rsidRPr="00530D28">
        <w:rPr>
          <w:spacing w:val="-4"/>
          <w:lang w:val="sq-AL"/>
        </w:rPr>
        <w:t>523/2</w:t>
      </w:r>
      <w:r w:rsidR="0064596F" w:rsidRPr="00530D28">
        <w:rPr>
          <w:spacing w:val="-4"/>
          <w:lang w:val="sq-AL"/>
        </w:rPr>
        <w:t xml:space="preserve"> prot., </w:t>
      </w:r>
      <w:r w:rsidR="00100A74" w:rsidRPr="00530D28">
        <w:rPr>
          <w:spacing w:val="-4"/>
          <w:lang w:val="sq-AL"/>
        </w:rPr>
        <w:t xml:space="preserve">datë 29.8.2018, ka paraqitur në ERE </w:t>
      </w:r>
      <w:r w:rsidR="0066666F" w:rsidRPr="00530D28">
        <w:rPr>
          <w:spacing w:val="-4"/>
          <w:lang w:val="sq-AL"/>
        </w:rPr>
        <w:t>dokumentacio</w:t>
      </w:r>
      <w:r w:rsidRPr="00530D28">
        <w:rPr>
          <w:spacing w:val="-4"/>
          <w:lang w:val="sq-AL"/>
        </w:rPr>
        <w:t>nin e munguar</w:t>
      </w:r>
      <w:r w:rsidR="00272624" w:rsidRPr="00530D28">
        <w:rPr>
          <w:spacing w:val="-4"/>
          <w:lang w:val="sq-AL"/>
        </w:rPr>
        <w:t>,</w:t>
      </w:r>
      <w:r w:rsidRPr="00530D28">
        <w:rPr>
          <w:spacing w:val="-4"/>
          <w:lang w:val="sq-AL"/>
        </w:rPr>
        <w:t xml:space="preserve"> sipërcituar. </w:t>
      </w:r>
    </w:p>
    <w:p w:rsidR="00100A74" w:rsidRPr="00530D28" w:rsidRDefault="00157233" w:rsidP="00D871F8">
      <w:pPr>
        <w:pStyle w:val="Paragrafi"/>
        <w:rPr>
          <w:spacing w:val="-4"/>
          <w:lang w:val="sq-AL"/>
        </w:rPr>
      </w:pPr>
      <w:r w:rsidRPr="00530D28">
        <w:rPr>
          <w:spacing w:val="-4"/>
          <w:lang w:val="sq-AL"/>
        </w:rPr>
        <w:t xml:space="preserve">- </w:t>
      </w:r>
      <w:r w:rsidR="00100A74" w:rsidRPr="00530D28">
        <w:rPr>
          <w:spacing w:val="-4"/>
          <w:lang w:val="sq-AL"/>
        </w:rPr>
        <w:t>Nga analiza që</w:t>
      </w:r>
      <w:r w:rsidR="0066666F" w:rsidRPr="00530D28">
        <w:rPr>
          <w:spacing w:val="-4"/>
          <w:lang w:val="sq-AL"/>
        </w:rPr>
        <w:t xml:space="preserve"> iu </w:t>
      </w:r>
      <w:r w:rsidR="00100A74" w:rsidRPr="00530D28">
        <w:rPr>
          <w:spacing w:val="-4"/>
          <w:lang w:val="sq-AL"/>
        </w:rPr>
        <w:t xml:space="preserve">bë </w:t>
      </w:r>
      <w:r w:rsidR="0066666F" w:rsidRPr="00530D28">
        <w:rPr>
          <w:spacing w:val="-4"/>
          <w:lang w:val="sq-AL"/>
        </w:rPr>
        <w:t>dokumentacio</w:t>
      </w:r>
      <w:r w:rsidR="00100A74" w:rsidRPr="00530D28">
        <w:rPr>
          <w:spacing w:val="-4"/>
          <w:lang w:val="sq-AL"/>
        </w:rPr>
        <w:t xml:space="preserve">nit të depozituar në ERE nga shoqëria </w:t>
      </w:r>
      <w:r w:rsidR="0064596F" w:rsidRPr="00530D28">
        <w:rPr>
          <w:spacing w:val="-4"/>
          <w:lang w:val="sq-AL"/>
        </w:rPr>
        <w:t>“</w:t>
      </w:r>
      <w:r w:rsidR="00100A74" w:rsidRPr="00530D28">
        <w:rPr>
          <w:spacing w:val="-4"/>
          <w:lang w:val="sq-AL"/>
        </w:rPr>
        <w:t>Gen–I Tirana</w:t>
      </w:r>
      <w:r w:rsidR="0064596F" w:rsidRPr="00530D28">
        <w:rPr>
          <w:spacing w:val="-4"/>
          <w:lang w:val="sq-AL"/>
        </w:rPr>
        <w:t>”</w:t>
      </w:r>
      <w:r w:rsidR="00100A74" w:rsidRPr="00530D28">
        <w:rPr>
          <w:spacing w:val="-4"/>
          <w:lang w:val="sq-AL"/>
        </w:rPr>
        <w:t xml:space="preserve"> sh.p.k., gjatë fazës finale të </w:t>
      </w:r>
      <w:r w:rsidR="0066666F" w:rsidRPr="00530D28">
        <w:rPr>
          <w:spacing w:val="-4"/>
          <w:lang w:val="sq-AL"/>
        </w:rPr>
        <w:t>shqyrtimit</w:t>
      </w:r>
      <w:r w:rsidR="00100A74" w:rsidRPr="00530D28">
        <w:rPr>
          <w:spacing w:val="-4"/>
          <w:lang w:val="sq-AL"/>
        </w:rPr>
        <w:t xml:space="preserve"> në bazë të </w:t>
      </w:r>
      <w:r w:rsidR="0064596F" w:rsidRPr="00530D28">
        <w:rPr>
          <w:spacing w:val="-4"/>
          <w:lang w:val="sq-AL"/>
        </w:rPr>
        <w:t>“</w:t>
      </w:r>
      <w:r w:rsidR="00100A74" w:rsidRPr="00530D28">
        <w:rPr>
          <w:spacing w:val="-4"/>
          <w:lang w:val="sq-AL"/>
        </w:rPr>
        <w:t xml:space="preserve">Rregullores </w:t>
      </w:r>
      <w:r w:rsidR="0066666F" w:rsidRPr="00530D28">
        <w:rPr>
          <w:spacing w:val="-4"/>
          <w:lang w:val="sq-AL"/>
        </w:rPr>
        <w:t>për procedurat e licencimit, modifikimit, transferimit të plotë/të pjesshëm dhe rinovimit të licencav</w:t>
      </w:r>
      <w:r w:rsidR="00100A74" w:rsidRPr="00530D28">
        <w:rPr>
          <w:spacing w:val="-4"/>
          <w:lang w:val="sq-AL"/>
        </w:rPr>
        <w:t>e</w:t>
      </w:r>
      <w:r w:rsidR="0064596F" w:rsidRPr="00530D28">
        <w:rPr>
          <w:spacing w:val="-4"/>
          <w:lang w:val="sq-AL"/>
        </w:rPr>
        <w:t>”</w:t>
      </w:r>
      <w:r w:rsidR="00100A74" w:rsidRPr="00530D28">
        <w:rPr>
          <w:spacing w:val="-4"/>
          <w:lang w:val="sq-AL"/>
        </w:rPr>
        <w:t xml:space="preserve">, rezulton si më poshtë: </w:t>
      </w:r>
    </w:p>
    <w:p w:rsidR="00100A74" w:rsidRPr="00100211" w:rsidRDefault="00157233" w:rsidP="00D871F8">
      <w:pPr>
        <w:pStyle w:val="Paragrafi"/>
        <w:rPr>
          <w:lang w:val="sq-AL"/>
        </w:rPr>
      </w:pPr>
      <w:r w:rsidRPr="00100211">
        <w:rPr>
          <w:lang w:val="sq-AL"/>
        </w:rPr>
        <w:t xml:space="preserve">- </w:t>
      </w:r>
      <w:r w:rsidR="0066666F" w:rsidRPr="00100211">
        <w:rPr>
          <w:lang w:val="sq-AL"/>
        </w:rPr>
        <w:t>f</w:t>
      </w:r>
      <w:r w:rsidR="00100A74" w:rsidRPr="00100211">
        <w:rPr>
          <w:lang w:val="sq-AL"/>
        </w:rPr>
        <w:t xml:space="preserve">ormati dhe </w:t>
      </w:r>
      <w:r w:rsidR="0066666F" w:rsidRPr="00100211">
        <w:rPr>
          <w:lang w:val="sq-AL"/>
        </w:rPr>
        <w:t>dokumentacio</w:t>
      </w:r>
      <w:r w:rsidR="00100A74" w:rsidRPr="00100211">
        <w:rPr>
          <w:lang w:val="sq-AL"/>
        </w:rPr>
        <w:t xml:space="preserve">ni për aplikim, neni 9, pika 1. Plotësuar; </w:t>
      </w:r>
    </w:p>
    <w:p w:rsidR="00100A74" w:rsidRPr="00100211" w:rsidRDefault="00157233" w:rsidP="00D871F8">
      <w:pPr>
        <w:pStyle w:val="Paragrafi"/>
        <w:rPr>
          <w:lang w:val="sq-AL"/>
        </w:rPr>
      </w:pPr>
      <w:r w:rsidRPr="00100211">
        <w:rPr>
          <w:lang w:val="sq-AL"/>
        </w:rPr>
        <w:t xml:space="preserve">- </w:t>
      </w:r>
      <w:r w:rsidR="0066666F" w:rsidRPr="00100211">
        <w:rPr>
          <w:lang w:val="sq-AL"/>
        </w:rPr>
        <w:t xml:space="preserve">dokumentacioni </w:t>
      </w:r>
      <w:r w:rsidR="00100A74" w:rsidRPr="00100211">
        <w:rPr>
          <w:lang w:val="sq-AL"/>
        </w:rPr>
        <w:t>juridik, administrativ dhe pronësor, neni 9, pika 2. Plotësuar;</w:t>
      </w:r>
    </w:p>
    <w:p w:rsidR="00100A74" w:rsidRPr="00100211" w:rsidRDefault="00157233" w:rsidP="00D871F8">
      <w:pPr>
        <w:pStyle w:val="Paragrafi"/>
        <w:rPr>
          <w:lang w:val="sq-AL"/>
        </w:rPr>
      </w:pPr>
      <w:r w:rsidRPr="00100211">
        <w:rPr>
          <w:lang w:val="sq-AL"/>
        </w:rPr>
        <w:t xml:space="preserve">- </w:t>
      </w:r>
      <w:r w:rsidR="0066666F" w:rsidRPr="00100211">
        <w:rPr>
          <w:lang w:val="sq-AL"/>
        </w:rPr>
        <w:t xml:space="preserve">dokumentacioni </w:t>
      </w:r>
      <w:r w:rsidR="00100A74" w:rsidRPr="00100211">
        <w:rPr>
          <w:lang w:val="sq-AL"/>
        </w:rPr>
        <w:t xml:space="preserve">financiar dhe fiskal, neni 9, pika 3. Plotësuar; </w:t>
      </w:r>
    </w:p>
    <w:p w:rsidR="00100A74" w:rsidRPr="00100211" w:rsidRDefault="00157233" w:rsidP="00157233">
      <w:pPr>
        <w:pStyle w:val="Paragrafi"/>
        <w:rPr>
          <w:lang w:val="sq-AL"/>
        </w:rPr>
      </w:pPr>
      <w:r w:rsidRPr="00100211">
        <w:rPr>
          <w:lang w:val="sq-AL"/>
        </w:rPr>
        <w:t xml:space="preserve">- </w:t>
      </w:r>
      <w:r w:rsidR="0066666F" w:rsidRPr="00100211">
        <w:rPr>
          <w:lang w:val="sq-AL"/>
        </w:rPr>
        <w:t xml:space="preserve">dokumentacioni </w:t>
      </w:r>
      <w:r w:rsidR="00100A74" w:rsidRPr="00100211">
        <w:rPr>
          <w:lang w:val="sq-AL"/>
        </w:rPr>
        <w:t>teknik për aktivitetin e furnizimit të energjisë elektrike, neni 9, p</w:t>
      </w:r>
      <w:r w:rsidRPr="00100211">
        <w:rPr>
          <w:lang w:val="sq-AL"/>
        </w:rPr>
        <w:t xml:space="preserve">ikat 4.7 dhe 4.7.1. Plotësuar. </w:t>
      </w:r>
    </w:p>
    <w:p w:rsidR="00100A74" w:rsidRPr="00100211" w:rsidRDefault="0064596F" w:rsidP="00D871F8">
      <w:pPr>
        <w:pStyle w:val="Paragrafi"/>
        <w:rPr>
          <w:lang w:val="sq-AL"/>
        </w:rPr>
      </w:pPr>
      <w:r w:rsidRPr="00100211">
        <w:rPr>
          <w:lang w:val="sq-AL"/>
        </w:rPr>
        <w:t>Për gjithë sa më sipër, Bordi i ERE-s</w:t>
      </w:r>
      <w:r w:rsidR="00100A74" w:rsidRPr="00100211">
        <w:rPr>
          <w:lang w:val="sq-AL"/>
        </w:rPr>
        <w:t xml:space="preserve"> </w:t>
      </w:r>
    </w:p>
    <w:p w:rsidR="00157233" w:rsidRPr="00530D28" w:rsidRDefault="00157233" w:rsidP="00BD35CF">
      <w:pPr>
        <w:pStyle w:val="Hapesira7"/>
        <w:rPr>
          <w:sz w:val="12"/>
          <w:lang w:val="sq-AL"/>
        </w:rPr>
      </w:pPr>
    </w:p>
    <w:p w:rsidR="00100A74" w:rsidRPr="00100211" w:rsidRDefault="00157233" w:rsidP="00157233">
      <w:pPr>
        <w:pStyle w:val="NeniNr"/>
        <w:rPr>
          <w:lang w:val="sq-AL"/>
        </w:rPr>
      </w:pPr>
      <w:r w:rsidRPr="00100211">
        <w:rPr>
          <w:lang w:val="sq-AL"/>
        </w:rPr>
        <w:t>VENDOSI</w:t>
      </w:r>
      <w:r w:rsidR="00100A74" w:rsidRPr="00100211">
        <w:rPr>
          <w:lang w:val="sq-AL"/>
        </w:rPr>
        <w:t>:</w:t>
      </w:r>
    </w:p>
    <w:p w:rsidR="00157233" w:rsidRPr="00530D28" w:rsidRDefault="00157233" w:rsidP="00BD35CF">
      <w:pPr>
        <w:pStyle w:val="Hapesira7"/>
        <w:rPr>
          <w:sz w:val="12"/>
          <w:lang w:val="sq-AL"/>
        </w:rPr>
      </w:pPr>
    </w:p>
    <w:p w:rsidR="00100A74" w:rsidRPr="00100211" w:rsidRDefault="00157233" w:rsidP="00157233">
      <w:pPr>
        <w:pStyle w:val="Paragrafi"/>
        <w:rPr>
          <w:lang w:val="sq-AL"/>
        </w:rPr>
      </w:pPr>
      <w:r w:rsidRPr="00100211">
        <w:rPr>
          <w:lang w:val="sq-AL"/>
        </w:rPr>
        <w:t xml:space="preserve">1. </w:t>
      </w:r>
      <w:r w:rsidR="00100A74" w:rsidRPr="00100211">
        <w:rPr>
          <w:lang w:val="sq-AL"/>
        </w:rPr>
        <w:t>Të rinovojë licencën</w:t>
      </w:r>
      <w:r w:rsidR="00117021" w:rsidRPr="00100211">
        <w:rPr>
          <w:lang w:val="sq-AL"/>
        </w:rPr>
        <w:t xml:space="preserve"> nr. </w:t>
      </w:r>
      <w:r w:rsidR="00100A74" w:rsidRPr="00100211">
        <w:rPr>
          <w:lang w:val="sq-AL"/>
        </w:rPr>
        <w:t>73</w:t>
      </w:r>
      <w:r w:rsidR="00D362BB">
        <w:rPr>
          <w:lang w:val="sq-AL"/>
        </w:rPr>
        <w:t>,</w:t>
      </w:r>
      <w:r w:rsidR="00100A74" w:rsidRPr="00100211">
        <w:rPr>
          <w:lang w:val="sq-AL"/>
        </w:rPr>
        <w:t xml:space="preserve"> </w:t>
      </w:r>
      <w:r w:rsidR="00D362BB" w:rsidRPr="00100211">
        <w:rPr>
          <w:lang w:val="sq-AL"/>
        </w:rPr>
        <w:t xml:space="preserve">seria </w:t>
      </w:r>
      <w:r w:rsidR="00100A74" w:rsidRPr="00100211">
        <w:rPr>
          <w:lang w:val="sq-AL"/>
        </w:rPr>
        <w:t xml:space="preserve">FK08, të shoqërisë </w:t>
      </w:r>
      <w:r w:rsidR="0064596F" w:rsidRPr="00100211">
        <w:rPr>
          <w:lang w:val="sq-AL"/>
        </w:rPr>
        <w:t>“</w:t>
      </w:r>
      <w:r w:rsidR="00100A74" w:rsidRPr="00100211">
        <w:rPr>
          <w:lang w:val="sq-AL"/>
        </w:rPr>
        <w:t>Gen</w:t>
      </w:r>
      <w:r w:rsidR="00AB465C" w:rsidRPr="00100211">
        <w:rPr>
          <w:lang w:val="sq-AL"/>
        </w:rPr>
        <w:t>–</w:t>
      </w:r>
      <w:r w:rsidR="00100A74" w:rsidRPr="00100211">
        <w:rPr>
          <w:lang w:val="sq-AL"/>
        </w:rPr>
        <w:t>I Tirana</w:t>
      </w:r>
      <w:r w:rsidR="0064596F" w:rsidRPr="00100211">
        <w:rPr>
          <w:lang w:val="sq-AL"/>
        </w:rPr>
        <w:t>”</w:t>
      </w:r>
      <w:r w:rsidR="00100A74" w:rsidRPr="00100211">
        <w:rPr>
          <w:lang w:val="sq-AL"/>
        </w:rPr>
        <w:t xml:space="preserve"> sh.p.k., në veprimtarinë e </w:t>
      </w:r>
      <w:r w:rsidR="0066666F" w:rsidRPr="00100211">
        <w:rPr>
          <w:lang w:val="sq-AL"/>
        </w:rPr>
        <w:t>furnizimit të energjisë elektrike</w:t>
      </w:r>
      <w:r w:rsidRPr="00100211">
        <w:rPr>
          <w:lang w:val="sq-AL"/>
        </w:rPr>
        <w:t xml:space="preserve">, për një afat </w:t>
      </w:r>
      <w:r w:rsidR="0066666F" w:rsidRPr="00100211">
        <w:rPr>
          <w:lang w:val="sq-AL"/>
        </w:rPr>
        <w:t>5-vjeçar</w:t>
      </w:r>
      <w:r w:rsidRPr="00100211">
        <w:rPr>
          <w:lang w:val="sq-AL"/>
        </w:rPr>
        <w:t>.</w:t>
      </w:r>
    </w:p>
    <w:p w:rsidR="00100A74" w:rsidRPr="00100211" w:rsidRDefault="00157233" w:rsidP="00157233">
      <w:pPr>
        <w:pStyle w:val="Paragrafi"/>
        <w:rPr>
          <w:lang w:val="sq-AL"/>
        </w:rPr>
      </w:pPr>
      <w:r w:rsidRPr="00100211">
        <w:rPr>
          <w:lang w:val="sq-AL"/>
        </w:rPr>
        <w:t xml:space="preserve">2. </w:t>
      </w:r>
      <w:r w:rsidR="00117021" w:rsidRPr="00100211">
        <w:rPr>
          <w:lang w:val="sq-AL"/>
        </w:rPr>
        <w:t xml:space="preserve">Drejtoria e Licencimit dhe e Monitorimit </w:t>
      </w:r>
      <w:r w:rsidR="00100A74" w:rsidRPr="00100211">
        <w:rPr>
          <w:lang w:val="sq-AL"/>
        </w:rPr>
        <w:t>të Tregut, të njoftojë aplikuesin p</w:t>
      </w:r>
      <w:r w:rsidRPr="00100211">
        <w:rPr>
          <w:lang w:val="sq-AL"/>
        </w:rPr>
        <w:t xml:space="preserve">ër </w:t>
      </w:r>
      <w:r w:rsidR="0066666F" w:rsidRPr="00100211">
        <w:rPr>
          <w:lang w:val="sq-AL"/>
        </w:rPr>
        <w:t>v</w:t>
      </w:r>
      <w:r w:rsidRPr="00100211">
        <w:rPr>
          <w:lang w:val="sq-AL"/>
        </w:rPr>
        <w:t>endimin e Bordit të ERE-s. </w:t>
      </w:r>
    </w:p>
    <w:p w:rsidR="00100A74" w:rsidRPr="00100211" w:rsidRDefault="00100A74" w:rsidP="00D871F8">
      <w:pPr>
        <w:pStyle w:val="Paragrafi"/>
        <w:rPr>
          <w:lang w:val="sq-AL"/>
        </w:rPr>
      </w:pPr>
      <w:r w:rsidRPr="00100211">
        <w:rPr>
          <w:lang w:val="sq-AL"/>
        </w:rPr>
        <w:t xml:space="preserve">Ky vendim hyn në fuqi menjëherë. </w:t>
      </w:r>
    </w:p>
    <w:p w:rsidR="00100A74" w:rsidRPr="00100211" w:rsidRDefault="00100A74" w:rsidP="00D871F8">
      <w:pPr>
        <w:pStyle w:val="Paragrafi"/>
        <w:rPr>
          <w:lang w:val="sq-AL"/>
        </w:rPr>
      </w:pPr>
      <w:r w:rsidRPr="00100211">
        <w:rPr>
          <w:lang w:val="sq-AL"/>
        </w:rPr>
        <w:t>Ky vendim botohet në Fletoren Zyrtare.</w:t>
      </w:r>
      <w:r w:rsidR="0064596F" w:rsidRPr="00100211">
        <w:rPr>
          <w:lang w:val="sq-AL"/>
        </w:rPr>
        <w:t xml:space="preserve"> </w:t>
      </w:r>
    </w:p>
    <w:p w:rsidR="00100A74" w:rsidRPr="00100211" w:rsidRDefault="00100A74" w:rsidP="00D871F8">
      <w:pPr>
        <w:pStyle w:val="Paragrafi"/>
        <w:rPr>
          <w:lang w:val="sq-AL"/>
        </w:rPr>
      </w:pPr>
      <w:r w:rsidRPr="00100211">
        <w:rPr>
          <w:lang w:val="sq-AL"/>
        </w:rPr>
        <w:t>Ky vendim mund të ankimohet në Gjykatën Administrative Tiranë, brenda 30 ditëve kalendarike nga</w:t>
      </w:r>
      <w:r w:rsidR="0064596F" w:rsidRPr="00100211">
        <w:rPr>
          <w:lang w:val="sq-AL"/>
        </w:rPr>
        <w:t xml:space="preserve"> </w:t>
      </w:r>
      <w:r w:rsidRPr="00100211">
        <w:rPr>
          <w:lang w:val="sq-AL"/>
        </w:rPr>
        <w:t>botimi në Fletoren Zyrtare.</w:t>
      </w:r>
      <w:r w:rsidR="0064596F" w:rsidRPr="00100211">
        <w:rPr>
          <w:lang w:val="sq-AL"/>
        </w:rPr>
        <w:t xml:space="preserve"> </w:t>
      </w:r>
    </w:p>
    <w:p w:rsidR="00157233" w:rsidRPr="00530D28" w:rsidRDefault="00157233" w:rsidP="00BD35CF">
      <w:pPr>
        <w:pStyle w:val="Hapesira7"/>
        <w:rPr>
          <w:sz w:val="12"/>
          <w:lang w:val="sq-AL"/>
        </w:rPr>
      </w:pPr>
    </w:p>
    <w:p w:rsidR="00157233" w:rsidRPr="00100211" w:rsidRDefault="00157233" w:rsidP="00157233">
      <w:pPr>
        <w:widowControl w:val="0"/>
        <w:spacing w:after="0" w:line="240" w:lineRule="auto"/>
        <w:jc w:val="right"/>
        <w:rPr>
          <w:rFonts w:ascii="Garamond" w:eastAsia="MS Mincho" w:hAnsi="Garamond" w:cs="CG Times"/>
          <w:sz w:val="24"/>
          <w:lang w:val="sq-AL"/>
        </w:rPr>
      </w:pPr>
      <w:r w:rsidRPr="00100211">
        <w:rPr>
          <w:rFonts w:ascii="Garamond" w:eastAsia="MS Mincho" w:hAnsi="Garamond" w:cs="CG Times"/>
          <w:sz w:val="24"/>
          <w:lang w:val="sq-AL"/>
        </w:rPr>
        <w:t>KRYETARI</w:t>
      </w:r>
    </w:p>
    <w:p w:rsidR="00157233" w:rsidRPr="00100211" w:rsidRDefault="00157233" w:rsidP="00775D19">
      <w:pPr>
        <w:widowControl w:val="0"/>
        <w:spacing w:after="0" w:line="240" w:lineRule="auto"/>
        <w:jc w:val="right"/>
        <w:rPr>
          <w:rFonts w:ascii="Garamond" w:eastAsia="MS Mincho" w:hAnsi="Garamond" w:cs="CG Times"/>
          <w:b/>
          <w:sz w:val="24"/>
          <w:lang w:val="sq-AL"/>
        </w:rPr>
      </w:pPr>
      <w:r w:rsidRPr="00100211">
        <w:rPr>
          <w:rFonts w:ascii="Garamond" w:eastAsia="MS Mincho" w:hAnsi="Garamond" w:cs="CG Times"/>
          <w:b/>
          <w:sz w:val="24"/>
          <w:lang w:val="sq-AL"/>
        </w:rPr>
        <w:t>Petrit Ahmeti</w:t>
      </w:r>
    </w:p>
    <w:p w:rsidR="00EE5B4D" w:rsidRPr="00100211" w:rsidRDefault="00EE5B4D" w:rsidP="00157233">
      <w:pPr>
        <w:pStyle w:val="NeniTitull"/>
        <w:rPr>
          <w:lang w:val="sq-AL"/>
        </w:rPr>
      </w:pPr>
      <w:r w:rsidRPr="00100211">
        <w:rPr>
          <w:lang w:val="sq-AL"/>
        </w:rPr>
        <w:t xml:space="preserve">VENDIM </w:t>
      </w:r>
    </w:p>
    <w:p w:rsidR="00EE5B4D" w:rsidRPr="00100211" w:rsidRDefault="00906CED" w:rsidP="00157233">
      <w:pPr>
        <w:pStyle w:val="NeniTitull"/>
        <w:rPr>
          <w:lang w:val="sq-AL"/>
        </w:rPr>
      </w:pPr>
      <w:r w:rsidRPr="00100211">
        <w:rPr>
          <w:lang w:val="sq-AL"/>
        </w:rPr>
        <w:t xml:space="preserve">Nr. </w:t>
      </w:r>
      <w:r w:rsidR="00EE5B4D" w:rsidRPr="00100211">
        <w:rPr>
          <w:lang w:val="sq-AL"/>
        </w:rPr>
        <w:t>204</w:t>
      </w:r>
      <w:r w:rsidR="0066666F" w:rsidRPr="00100211">
        <w:rPr>
          <w:lang w:val="sq-AL"/>
        </w:rPr>
        <w:t>,</w:t>
      </w:r>
      <w:r w:rsidR="00EE5B4D" w:rsidRPr="00100211">
        <w:rPr>
          <w:lang w:val="sq-AL"/>
        </w:rPr>
        <w:t xml:space="preserve"> </w:t>
      </w:r>
      <w:r w:rsidR="0066666F" w:rsidRPr="00100211">
        <w:rPr>
          <w:lang w:val="sq-AL"/>
        </w:rPr>
        <w:t>d</w:t>
      </w:r>
      <w:r w:rsidR="00EE5B4D" w:rsidRPr="00100211">
        <w:rPr>
          <w:lang w:val="sq-AL"/>
        </w:rPr>
        <w:t xml:space="preserve">atë </w:t>
      </w:r>
      <w:r w:rsidR="0066666F" w:rsidRPr="00100211">
        <w:rPr>
          <w:lang w:val="sq-AL"/>
        </w:rPr>
        <w:t>13.9.2018</w:t>
      </w:r>
    </w:p>
    <w:p w:rsidR="00EE5B4D" w:rsidRPr="00100211" w:rsidRDefault="00EE5B4D" w:rsidP="00BD35CF">
      <w:pPr>
        <w:pStyle w:val="Hapesira7"/>
        <w:rPr>
          <w:sz w:val="10"/>
          <w:lang w:val="sq-AL"/>
        </w:rPr>
      </w:pPr>
    </w:p>
    <w:p w:rsidR="00EE5B4D" w:rsidRPr="00100211" w:rsidRDefault="00157233" w:rsidP="00157233">
      <w:pPr>
        <w:pStyle w:val="NeniTitull"/>
        <w:rPr>
          <w:lang w:val="sq-AL"/>
        </w:rPr>
      </w:pPr>
      <w:r w:rsidRPr="00100211">
        <w:rPr>
          <w:lang w:val="sq-AL"/>
        </w:rPr>
        <w:t xml:space="preserve">MBI </w:t>
      </w:r>
      <w:r w:rsidR="00EE5B4D" w:rsidRPr="00100211">
        <w:rPr>
          <w:lang w:val="sq-AL"/>
        </w:rPr>
        <w:t>PËRCAKTIMIN E ÇMIMIT TË SHITJES SË ENERGJISË ELEKTRIKE NGA FURNIZUESI I MUNDËSISË SË FUNDIT PËR MUAJIN GUSHT 2018</w:t>
      </w:r>
    </w:p>
    <w:p w:rsidR="00EE5B4D" w:rsidRPr="00100211" w:rsidRDefault="00EE5B4D" w:rsidP="00BD35CF">
      <w:pPr>
        <w:pStyle w:val="Hapesira7"/>
        <w:rPr>
          <w:lang w:val="sq-AL"/>
        </w:rPr>
      </w:pPr>
    </w:p>
    <w:p w:rsidR="00EE5B4D" w:rsidRPr="004A2598" w:rsidRDefault="00EE5B4D" w:rsidP="00157233">
      <w:pPr>
        <w:pStyle w:val="Paragrafi"/>
        <w:rPr>
          <w:spacing w:val="-4"/>
          <w:lang w:val="sq-AL"/>
        </w:rPr>
      </w:pPr>
      <w:r w:rsidRPr="004A2598">
        <w:rPr>
          <w:spacing w:val="-4"/>
          <w:lang w:val="sq-AL"/>
        </w:rPr>
        <w:t>Në mbështetje të nenit 16 dhe nenit 86,</w:t>
      </w:r>
      <w:r w:rsidR="00117021" w:rsidRPr="004A2598">
        <w:rPr>
          <w:spacing w:val="-4"/>
          <w:lang w:val="sq-AL"/>
        </w:rPr>
        <w:t xml:space="preserve"> të ligjit nr. </w:t>
      </w:r>
      <w:r w:rsidR="0064596F" w:rsidRPr="004A2598">
        <w:rPr>
          <w:spacing w:val="-4"/>
          <w:lang w:val="sq-AL"/>
        </w:rPr>
        <w:t>43/2015</w:t>
      </w:r>
      <w:r w:rsidR="00A92E86" w:rsidRPr="004A2598">
        <w:rPr>
          <w:spacing w:val="-4"/>
          <w:lang w:val="sq-AL"/>
        </w:rPr>
        <w:t xml:space="preserve">, “Për </w:t>
      </w:r>
      <w:r w:rsidR="00117021" w:rsidRPr="004A2598">
        <w:rPr>
          <w:spacing w:val="-4"/>
          <w:lang w:val="sq-AL"/>
        </w:rPr>
        <w:t>sektorin e energjisë elektrike”</w:t>
      </w:r>
      <w:r w:rsidRPr="004A2598">
        <w:rPr>
          <w:spacing w:val="-4"/>
          <w:lang w:val="sq-AL"/>
        </w:rPr>
        <w:t xml:space="preserve">, </w:t>
      </w:r>
      <w:r w:rsidR="00E12FEA" w:rsidRPr="004A2598">
        <w:rPr>
          <w:spacing w:val="-4"/>
          <w:lang w:val="sq-AL"/>
        </w:rPr>
        <w:t>të</w:t>
      </w:r>
      <w:r w:rsidRPr="004A2598">
        <w:rPr>
          <w:spacing w:val="-4"/>
          <w:lang w:val="sq-AL"/>
        </w:rPr>
        <w:t xml:space="preserve"> ndryshuar; </w:t>
      </w:r>
      <w:r w:rsidR="0064596F" w:rsidRPr="004A2598">
        <w:rPr>
          <w:spacing w:val="-4"/>
          <w:lang w:val="sq-AL"/>
        </w:rPr>
        <w:t>“</w:t>
      </w:r>
      <w:r w:rsidRPr="004A2598">
        <w:rPr>
          <w:spacing w:val="-4"/>
          <w:lang w:val="sq-AL"/>
        </w:rPr>
        <w:t xml:space="preserve">Metodologjisë së përcaktimit të çmimit të shitjes së energjisë elektrike nga </w:t>
      </w:r>
      <w:r w:rsidR="001357D0" w:rsidRPr="004A2598">
        <w:rPr>
          <w:spacing w:val="-4"/>
          <w:lang w:val="sq-AL"/>
        </w:rPr>
        <w:t xml:space="preserve">Furnizuesi </w:t>
      </w:r>
      <w:r w:rsidRPr="004A2598">
        <w:rPr>
          <w:spacing w:val="-4"/>
          <w:lang w:val="sq-AL"/>
        </w:rPr>
        <w:t xml:space="preserve">i </w:t>
      </w:r>
      <w:r w:rsidR="001357D0" w:rsidRPr="004A2598">
        <w:rPr>
          <w:spacing w:val="-4"/>
          <w:lang w:val="sq-AL"/>
        </w:rPr>
        <w:t xml:space="preserve">Mundësisë </w:t>
      </w:r>
      <w:r w:rsidRPr="004A2598">
        <w:rPr>
          <w:spacing w:val="-4"/>
          <w:lang w:val="sq-AL"/>
        </w:rPr>
        <w:t xml:space="preserve">së </w:t>
      </w:r>
      <w:r w:rsidR="001357D0" w:rsidRPr="004A2598">
        <w:rPr>
          <w:spacing w:val="-4"/>
          <w:lang w:val="sq-AL"/>
        </w:rPr>
        <w:t>Fundit</w:t>
      </w:r>
      <w:r w:rsidR="0064596F" w:rsidRPr="004A2598">
        <w:rPr>
          <w:spacing w:val="-4"/>
          <w:lang w:val="sq-AL"/>
        </w:rPr>
        <w:t>”</w:t>
      </w:r>
      <w:r w:rsidRPr="004A2598">
        <w:rPr>
          <w:spacing w:val="-4"/>
          <w:lang w:val="sq-AL"/>
        </w:rPr>
        <w:t xml:space="preserve">, miratuar </w:t>
      </w:r>
      <w:r w:rsidR="0064596F" w:rsidRPr="004A2598">
        <w:rPr>
          <w:spacing w:val="-4"/>
          <w:lang w:val="sq-AL"/>
        </w:rPr>
        <w:t>me vendimin</w:t>
      </w:r>
      <w:r w:rsidRPr="004A2598">
        <w:rPr>
          <w:spacing w:val="-4"/>
          <w:lang w:val="sq-AL"/>
        </w:rPr>
        <w:t xml:space="preserve"> e Bordit të ERE-s</w:t>
      </w:r>
      <w:r w:rsidR="00117021" w:rsidRPr="004A2598">
        <w:rPr>
          <w:spacing w:val="-4"/>
          <w:lang w:val="sq-AL"/>
        </w:rPr>
        <w:t xml:space="preserve"> nr. </w:t>
      </w:r>
      <w:r w:rsidRPr="004A2598">
        <w:rPr>
          <w:spacing w:val="-4"/>
          <w:lang w:val="sq-AL"/>
        </w:rPr>
        <w:t xml:space="preserve">201, datë 4.12.2017, e ndryshuar, nenit 15 të </w:t>
      </w:r>
      <w:r w:rsidR="0064596F" w:rsidRPr="004A2598">
        <w:rPr>
          <w:spacing w:val="-4"/>
          <w:lang w:val="sq-AL"/>
        </w:rPr>
        <w:t>“</w:t>
      </w:r>
      <w:r w:rsidRPr="004A2598">
        <w:rPr>
          <w:spacing w:val="-4"/>
          <w:lang w:val="sq-AL"/>
        </w:rPr>
        <w:t xml:space="preserve">Rregullores për </w:t>
      </w:r>
      <w:r w:rsidR="0066666F" w:rsidRPr="004A2598">
        <w:rPr>
          <w:spacing w:val="-4"/>
          <w:lang w:val="sq-AL"/>
        </w:rPr>
        <w:t>organizimin, funksionimin dhe procedurat e ERE-s”</w:t>
      </w:r>
      <w:r w:rsidRPr="004A2598">
        <w:rPr>
          <w:spacing w:val="-4"/>
          <w:lang w:val="sq-AL"/>
        </w:rPr>
        <w:t xml:space="preserve">, miratuar </w:t>
      </w:r>
      <w:r w:rsidR="0064596F" w:rsidRPr="004A2598">
        <w:rPr>
          <w:spacing w:val="-4"/>
          <w:lang w:val="sq-AL"/>
        </w:rPr>
        <w:t>me vendimin</w:t>
      </w:r>
      <w:r w:rsidRPr="004A2598">
        <w:rPr>
          <w:spacing w:val="-4"/>
          <w:lang w:val="sq-AL"/>
        </w:rPr>
        <w:t xml:space="preserve"> e Bordit të ERE-s</w:t>
      </w:r>
      <w:r w:rsidR="00117021" w:rsidRPr="004A2598">
        <w:rPr>
          <w:spacing w:val="-4"/>
          <w:lang w:val="sq-AL"/>
        </w:rPr>
        <w:t xml:space="preserve"> nr. </w:t>
      </w:r>
      <w:r w:rsidRPr="004A2598">
        <w:rPr>
          <w:spacing w:val="-4"/>
          <w:lang w:val="sq-AL"/>
        </w:rPr>
        <w:t xml:space="preserve">96, datë 3.9.2016, Bordi i ERE-s, në mbledhjen e tij të datës </w:t>
      </w:r>
      <w:r w:rsidR="0066666F" w:rsidRPr="004A2598">
        <w:rPr>
          <w:spacing w:val="-4"/>
          <w:lang w:val="sq-AL"/>
        </w:rPr>
        <w:t>13.9.2018</w:t>
      </w:r>
      <w:r w:rsidRPr="004A2598">
        <w:rPr>
          <w:spacing w:val="-4"/>
          <w:lang w:val="sq-AL"/>
        </w:rPr>
        <w:t xml:space="preserve">, mbasi shqyrtoi relacionin e përgatitur nga Drejtoria e Tarifave dhe Çmimeve, </w:t>
      </w:r>
      <w:r w:rsidR="0064596F" w:rsidRPr="004A2598">
        <w:rPr>
          <w:spacing w:val="-4"/>
          <w:lang w:val="sq-AL"/>
        </w:rPr>
        <w:t>“</w:t>
      </w:r>
      <w:r w:rsidRPr="004A2598">
        <w:rPr>
          <w:spacing w:val="-4"/>
          <w:lang w:val="sq-AL"/>
        </w:rPr>
        <w:t xml:space="preserve">Mbi përcaktimin e çmimit të shitjes së energjisë elektrike të furnizuar nga Furnizuesi i Mundësisë së </w:t>
      </w:r>
      <w:r w:rsidR="00157233" w:rsidRPr="004A2598">
        <w:rPr>
          <w:spacing w:val="-4"/>
          <w:lang w:val="sq-AL"/>
        </w:rPr>
        <w:t>Fundit</w:t>
      </w:r>
      <w:r w:rsidR="0064596F" w:rsidRPr="004A2598">
        <w:rPr>
          <w:spacing w:val="-4"/>
          <w:lang w:val="sq-AL"/>
        </w:rPr>
        <w:t>”</w:t>
      </w:r>
      <w:r w:rsidR="00FE0FEC" w:rsidRPr="004A2598">
        <w:rPr>
          <w:spacing w:val="-4"/>
          <w:lang w:val="sq-AL"/>
        </w:rPr>
        <w:t>,</w:t>
      </w:r>
      <w:r w:rsidR="0064596F" w:rsidRPr="004A2598">
        <w:rPr>
          <w:spacing w:val="-4"/>
          <w:lang w:val="sq-AL"/>
        </w:rPr>
        <w:t xml:space="preserve"> </w:t>
      </w:r>
      <w:r w:rsidR="00157233" w:rsidRPr="004A2598">
        <w:rPr>
          <w:spacing w:val="-4"/>
          <w:lang w:val="sq-AL"/>
        </w:rPr>
        <w:t>për muajin gusht 2018,</w:t>
      </w:r>
    </w:p>
    <w:p w:rsidR="00EE5B4D" w:rsidRPr="004A2598" w:rsidRDefault="0066666F" w:rsidP="00D871F8">
      <w:pPr>
        <w:pStyle w:val="Paragrafi"/>
        <w:rPr>
          <w:spacing w:val="-4"/>
          <w:lang w:val="sq-AL"/>
        </w:rPr>
      </w:pPr>
      <w:r w:rsidRPr="004A2598">
        <w:rPr>
          <w:spacing w:val="-4"/>
          <w:lang w:val="sq-AL"/>
        </w:rPr>
        <w:t>k</w:t>
      </w:r>
      <w:r w:rsidR="009726CC" w:rsidRPr="004A2598">
        <w:rPr>
          <w:spacing w:val="-4"/>
          <w:lang w:val="sq-AL"/>
        </w:rPr>
        <w:t>onstatoi se:</w:t>
      </w:r>
    </w:p>
    <w:p w:rsidR="00EE5B4D" w:rsidRPr="004A2598" w:rsidRDefault="00157233" w:rsidP="00157233">
      <w:pPr>
        <w:pStyle w:val="Paragrafi"/>
        <w:rPr>
          <w:spacing w:val="-4"/>
          <w:lang w:val="sq-AL"/>
        </w:rPr>
      </w:pPr>
      <w:r w:rsidRPr="004A2598">
        <w:rPr>
          <w:spacing w:val="-4"/>
          <w:lang w:val="sq-AL"/>
        </w:rPr>
        <w:t xml:space="preserve">- </w:t>
      </w:r>
      <w:r w:rsidR="00EE5B4D" w:rsidRPr="004A2598">
        <w:rPr>
          <w:spacing w:val="-4"/>
          <w:lang w:val="sq-AL"/>
        </w:rPr>
        <w:t xml:space="preserve">OSHEE </w:t>
      </w:r>
      <w:r w:rsidR="00744807" w:rsidRPr="004A2598">
        <w:rPr>
          <w:spacing w:val="-4"/>
          <w:lang w:val="sq-AL"/>
        </w:rPr>
        <w:t>sh.a.</w:t>
      </w:r>
      <w:r w:rsidR="00EE5B4D" w:rsidRPr="004A2598">
        <w:rPr>
          <w:spacing w:val="-4"/>
          <w:lang w:val="sq-AL"/>
        </w:rPr>
        <w:t xml:space="preserve"> me shkresën</w:t>
      </w:r>
      <w:r w:rsidR="00117021" w:rsidRPr="004A2598">
        <w:rPr>
          <w:spacing w:val="-4"/>
          <w:lang w:val="sq-AL"/>
        </w:rPr>
        <w:t xml:space="preserve"> nr. </w:t>
      </w:r>
      <w:r w:rsidR="00EE5B4D" w:rsidRPr="004A2598">
        <w:rPr>
          <w:spacing w:val="-4"/>
          <w:lang w:val="sq-AL"/>
        </w:rPr>
        <w:t>16436</w:t>
      </w:r>
      <w:r w:rsidR="00E14FE7" w:rsidRPr="004A2598">
        <w:rPr>
          <w:spacing w:val="-4"/>
          <w:lang w:val="sq-AL"/>
        </w:rPr>
        <w:t xml:space="preserve"> prot., </w:t>
      </w:r>
      <w:r w:rsidR="00EE5B4D" w:rsidRPr="004A2598">
        <w:rPr>
          <w:spacing w:val="-4"/>
          <w:lang w:val="sq-AL"/>
        </w:rPr>
        <w:t>datë 27.8.2018,</w:t>
      </w:r>
      <w:r w:rsidR="0064596F" w:rsidRPr="004A2598">
        <w:rPr>
          <w:spacing w:val="-4"/>
          <w:lang w:val="sq-AL"/>
        </w:rPr>
        <w:t xml:space="preserve"> </w:t>
      </w:r>
      <w:r w:rsidR="00EE5B4D" w:rsidRPr="004A2598">
        <w:rPr>
          <w:spacing w:val="-4"/>
          <w:lang w:val="sq-AL"/>
        </w:rPr>
        <w:t>paraqiti në ERE aplikimin p</w:t>
      </w:r>
      <w:r w:rsidR="0066666F" w:rsidRPr="004A2598">
        <w:rPr>
          <w:spacing w:val="-4"/>
          <w:lang w:val="sq-AL"/>
        </w:rPr>
        <w:t>ë</w:t>
      </w:r>
      <w:r w:rsidR="00EE5B4D" w:rsidRPr="004A2598">
        <w:rPr>
          <w:spacing w:val="-4"/>
          <w:lang w:val="sq-AL"/>
        </w:rPr>
        <w:t>r çmimin e shitjes së energjisë elektrike për klientët e lidhur në nivelin e tensionit 35 kV</w:t>
      </w:r>
      <w:r w:rsidR="009D1034" w:rsidRPr="004A2598">
        <w:rPr>
          <w:spacing w:val="-4"/>
          <w:lang w:val="sq-AL"/>
        </w:rPr>
        <w:t>,</w:t>
      </w:r>
      <w:r w:rsidR="00EE5B4D" w:rsidRPr="004A2598">
        <w:rPr>
          <w:spacing w:val="-4"/>
          <w:lang w:val="sq-AL"/>
        </w:rPr>
        <w:t xml:space="preserve"> të cilët furnizohen nga </w:t>
      </w:r>
      <w:r w:rsidR="001357D0" w:rsidRPr="004A2598">
        <w:rPr>
          <w:spacing w:val="-4"/>
          <w:lang w:val="sq-AL"/>
        </w:rPr>
        <w:t xml:space="preserve">Furnizuesi </w:t>
      </w:r>
      <w:r w:rsidR="0066666F" w:rsidRPr="004A2598">
        <w:rPr>
          <w:spacing w:val="-4"/>
          <w:lang w:val="sq-AL"/>
        </w:rPr>
        <w:t xml:space="preserve">i </w:t>
      </w:r>
      <w:r w:rsidR="001357D0" w:rsidRPr="004A2598">
        <w:rPr>
          <w:spacing w:val="-4"/>
          <w:lang w:val="sq-AL"/>
        </w:rPr>
        <w:t xml:space="preserve">Mundësisë </w:t>
      </w:r>
      <w:r w:rsidR="0066666F" w:rsidRPr="004A2598">
        <w:rPr>
          <w:spacing w:val="-4"/>
          <w:lang w:val="sq-AL"/>
        </w:rPr>
        <w:t xml:space="preserve">së </w:t>
      </w:r>
      <w:r w:rsidR="001357D0" w:rsidRPr="004A2598">
        <w:rPr>
          <w:spacing w:val="-4"/>
          <w:lang w:val="sq-AL"/>
        </w:rPr>
        <w:t>Fundit</w:t>
      </w:r>
      <w:r w:rsidR="0066666F" w:rsidRPr="004A2598">
        <w:rPr>
          <w:spacing w:val="-4"/>
          <w:lang w:val="sq-AL"/>
        </w:rPr>
        <w:t>, për muajin g</w:t>
      </w:r>
      <w:r w:rsidRPr="004A2598">
        <w:rPr>
          <w:spacing w:val="-4"/>
          <w:lang w:val="sq-AL"/>
        </w:rPr>
        <w:t>usht 2018.</w:t>
      </w:r>
    </w:p>
    <w:p w:rsidR="00EE5B4D" w:rsidRPr="004A2598" w:rsidRDefault="00157233" w:rsidP="00157233">
      <w:pPr>
        <w:pStyle w:val="Paragrafi"/>
        <w:rPr>
          <w:spacing w:val="-4"/>
          <w:lang w:val="sq-AL"/>
        </w:rPr>
      </w:pPr>
      <w:r w:rsidRPr="004A2598">
        <w:rPr>
          <w:spacing w:val="-4"/>
          <w:lang w:val="sq-AL"/>
        </w:rPr>
        <w:t xml:space="preserve">- </w:t>
      </w:r>
      <w:r w:rsidR="00EE5B4D" w:rsidRPr="004A2598">
        <w:rPr>
          <w:spacing w:val="-4"/>
          <w:lang w:val="sq-AL"/>
        </w:rPr>
        <w:t>Informacioni i dërguar në këtë shkresë është përgatitur në mbështetje</w:t>
      </w:r>
      <w:r w:rsidR="00117021" w:rsidRPr="004A2598">
        <w:rPr>
          <w:spacing w:val="-4"/>
          <w:lang w:val="sq-AL"/>
        </w:rPr>
        <w:t xml:space="preserve"> të vendimit </w:t>
      </w:r>
      <w:r w:rsidR="00EE5B4D" w:rsidRPr="004A2598">
        <w:rPr>
          <w:spacing w:val="-4"/>
          <w:lang w:val="sq-AL"/>
        </w:rPr>
        <w:t>të Bordit të ERE-s</w:t>
      </w:r>
      <w:r w:rsidR="000D403E" w:rsidRPr="004A2598">
        <w:rPr>
          <w:spacing w:val="-4"/>
          <w:lang w:val="sq-AL"/>
        </w:rPr>
        <w:t xml:space="preserve"> nr. </w:t>
      </w:r>
      <w:r w:rsidR="00EE5B4D" w:rsidRPr="004A2598">
        <w:rPr>
          <w:spacing w:val="-4"/>
          <w:lang w:val="sq-AL"/>
        </w:rPr>
        <w:t xml:space="preserve">144, datë 25.6.2018 mbi rishikimin e </w:t>
      </w:r>
      <w:r w:rsidR="0064596F" w:rsidRPr="004A2598">
        <w:rPr>
          <w:spacing w:val="-4"/>
          <w:lang w:val="sq-AL"/>
        </w:rPr>
        <w:t>“</w:t>
      </w:r>
      <w:r w:rsidR="00EE5B4D" w:rsidRPr="004A2598">
        <w:rPr>
          <w:spacing w:val="-4"/>
          <w:lang w:val="sq-AL"/>
        </w:rPr>
        <w:t xml:space="preserve">Metodologjisë së përcaktimit të çmimit të shitjes së energjisë elektrike nga </w:t>
      </w:r>
      <w:r w:rsidR="001357D0" w:rsidRPr="004A2598">
        <w:rPr>
          <w:spacing w:val="-4"/>
          <w:lang w:val="sq-AL"/>
        </w:rPr>
        <w:t xml:space="preserve">Furnizuesi </w:t>
      </w:r>
      <w:r w:rsidR="00EE5B4D" w:rsidRPr="004A2598">
        <w:rPr>
          <w:spacing w:val="-4"/>
          <w:lang w:val="sq-AL"/>
        </w:rPr>
        <w:t xml:space="preserve">i </w:t>
      </w:r>
      <w:r w:rsidR="001357D0" w:rsidRPr="004A2598">
        <w:rPr>
          <w:spacing w:val="-4"/>
          <w:lang w:val="sq-AL"/>
        </w:rPr>
        <w:t xml:space="preserve">Mundësisë </w:t>
      </w:r>
      <w:r w:rsidR="00EE5B4D" w:rsidRPr="004A2598">
        <w:rPr>
          <w:spacing w:val="-4"/>
          <w:lang w:val="sq-AL"/>
        </w:rPr>
        <w:t xml:space="preserve">së </w:t>
      </w:r>
      <w:r w:rsidR="001357D0" w:rsidRPr="004A2598">
        <w:rPr>
          <w:spacing w:val="-4"/>
          <w:lang w:val="sq-AL"/>
        </w:rPr>
        <w:t>Fundit</w:t>
      </w:r>
      <w:r w:rsidR="0064596F" w:rsidRPr="004A2598">
        <w:rPr>
          <w:spacing w:val="-4"/>
          <w:lang w:val="sq-AL"/>
        </w:rPr>
        <w:t>”</w:t>
      </w:r>
      <w:r w:rsidR="00EE5B4D" w:rsidRPr="004A2598">
        <w:rPr>
          <w:spacing w:val="-4"/>
          <w:lang w:val="sq-AL"/>
        </w:rPr>
        <w:t>, pikërisht</w:t>
      </w:r>
      <w:r w:rsidR="0064596F" w:rsidRPr="004A2598">
        <w:rPr>
          <w:spacing w:val="-4"/>
          <w:lang w:val="sq-AL"/>
        </w:rPr>
        <w:t xml:space="preserve"> </w:t>
      </w:r>
      <w:r w:rsidR="00EE5B4D" w:rsidRPr="004A2598">
        <w:rPr>
          <w:spacing w:val="-4"/>
          <w:lang w:val="sq-AL"/>
        </w:rPr>
        <w:t>neni 8</w:t>
      </w:r>
      <w:r w:rsidR="0066666F" w:rsidRPr="004A2598">
        <w:rPr>
          <w:spacing w:val="-4"/>
          <w:lang w:val="sq-AL"/>
        </w:rPr>
        <w:t>,</w:t>
      </w:r>
      <w:r w:rsidR="00EE5B4D" w:rsidRPr="004A2598">
        <w:rPr>
          <w:spacing w:val="-4"/>
          <w:lang w:val="sq-AL"/>
        </w:rPr>
        <w:t xml:space="preserve"> i rishikuar</w:t>
      </w:r>
      <w:r w:rsidR="0066666F" w:rsidRPr="004A2598">
        <w:rPr>
          <w:spacing w:val="-4"/>
          <w:lang w:val="sq-AL"/>
        </w:rPr>
        <w:t>,</w:t>
      </w:r>
      <w:r w:rsidR="00EE5B4D" w:rsidRPr="004A2598">
        <w:rPr>
          <w:spacing w:val="-4"/>
          <w:lang w:val="sq-AL"/>
        </w:rPr>
        <w:t xml:space="preserve"> i</w:t>
      </w:r>
      <w:r w:rsidR="0066666F" w:rsidRPr="004A2598">
        <w:rPr>
          <w:spacing w:val="-4"/>
          <w:lang w:val="sq-AL"/>
        </w:rPr>
        <w:t xml:space="preserve"> “</w:t>
      </w:r>
      <w:r w:rsidR="00EE5B4D" w:rsidRPr="004A2598">
        <w:rPr>
          <w:spacing w:val="-4"/>
          <w:lang w:val="sq-AL"/>
        </w:rPr>
        <w:t xml:space="preserve">Metodologjisë së përcaktimit të çmimit të shitjes së energjisë elektrike nga </w:t>
      </w:r>
      <w:r w:rsidR="001357D0" w:rsidRPr="004A2598">
        <w:rPr>
          <w:spacing w:val="-4"/>
          <w:lang w:val="sq-AL"/>
        </w:rPr>
        <w:t xml:space="preserve">Furnizuesi </w:t>
      </w:r>
      <w:r w:rsidR="00EE5B4D" w:rsidRPr="004A2598">
        <w:rPr>
          <w:spacing w:val="-4"/>
          <w:lang w:val="sq-AL"/>
        </w:rPr>
        <w:t xml:space="preserve">i </w:t>
      </w:r>
      <w:r w:rsidR="001357D0" w:rsidRPr="004A2598">
        <w:rPr>
          <w:spacing w:val="-4"/>
          <w:lang w:val="sq-AL"/>
        </w:rPr>
        <w:t xml:space="preserve">Mundësisë </w:t>
      </w:r>
      <w:r w:rsidR="00EE5B4D" w:rsidRPr="004A2598">
        <w:rPr>
          <w:spacing w:val="-4"/>
          <w:lang w:val="sq-AL"/>
        </w:rPr>
        <w:t xml:space="preserve">së </w:t>
      </w:r>
      <w:r w:rsidR="001357D0" w:rsidRPr="004A2598">
        <w:rPr>
          <w:spacing w:val="-4"/>
          <w:lang w:val="sq-AL"/>
        </w:rPr>
        <w:t>Fundit</w:t>
      </w:r>
      <w:r w:rsidR="0064596F" w:rsidRPr="004A2598">
        <w:rPr>
          <w:spacing w:val="-4"/>
          <w:lang w:val="sq-AL"/>
        </w:rPr>
        <w:t>”</w:t>
      </w:r>
      <w:r w:rsidR="00EE5B4D" w:rsidRPr="004A2598">
        <w:rPr>
          <w:spacing w:val="-4"/>
          <w:lang w:val="sq-AL"/>
        </w:rPr>
        <w:t xml:space="preserve">, miratuar </w:t>
      </w:r>
      <w:r w:rsidR="0064596F" w:rsidRPr="004A2598">
        <w:rPr>
          <w:spacing w:val="-4"/>
          <w:lang w:val="sq-AL"/>
        </w:rPr>
        <w:t>me vendimin</w:t>
      </w:r>
      <w:r w:rsidR="00EE5B4D" w:rsidRPr="004A2598">
        <w:rPr>
          <w:spacing w:val="-4"/>
          <w:lang w:val="sq-AL"/>
        </w:rPr>
        <w:t xml:space="preserve"> e Bordit të </w:t>
      </w:r>
      <w:r w:rsidRPr="004A2598">
        <w:rPr>
          <w:spacing w:val="-4"/>
          <w:lang w:val="sq-AL"/>
        </w:rPr>
        <w:t>ERE-s</w:t>
      </w:r>
      <w:r w:rsidR="00117021" w:rsidRPr="004A2598">
        <w:rPr>
          <w:spacing w:val="-4"/>
          <w:lang w:val="sq-AL"/>
        </w:rPr>
        <w:t xml:space="preserve"> nr. </w:t>
      </w:r>
      <w:r w:rsidRPr="004A2598">
        <w:rPr>
          <w:spacing w:val="-4"/>
          <w:lang w:val="sq-AL"/>
        </w:rPr>
        <w:t>201, datë 4.12.2017.</w:t>
      </w:r>
    </w:p>
    <w:p w:rsidR="00EE5B4D" w:rsidRPr="004A2598" w:rsidRDefault="00157233" w:rsidP="00BD35CF">
      <w:pPr>
        <w:pStyle w:val="Paragrafi"/>
        <w:rPr>
          <w:spacing w:val="-4"/>
          <w:lang w:val="sq-AL"/>
        </w:rPr>
      </w:pPr>
      <w:r w:rsidRPr="004A2598">
        <w:rPr>
          <w:spacing w:val="-4"/>
          <w:lang w:val="sq-AL"/>
        </w:rPr>
        <w:t xml:space="preserve">- </w:t>
      </w:r>
      <w:r w:rsidR="00EE5B4D" w:rsidRPr="004A2598">
        <w:rPr>
          <w:spacing w:val="-4"/>
          <w:lang w:val="sq-AL"/>
        </w:rPr>
        <w:t xml:space="preserve">Duke u mbështetur në formulën </w:t>
      </w:r>
      <w:r w:rsidR="0066666F" w:rsidRPr="004A2598">
        <w:rPr>
          <w:spacing w:val="-4"/>
          <w:lang w:val="sq-AL"/>
        </w:rPr>
        <w:t>përllogaritëse</w:t>
      </w:r>
      <w:r w:rsidR="00EE5B4D" w:rsidRPr="004A2598">
        <w:rPr>
          <w:spacing w:val="-4"/>
          <w:lang w:val="sq-AL"/>
        </w:rPr>
        <w:t xml:space="preserve"> t</w:t>
      </w:r>
      <w:r w:rsidR="0066666F" w:rsidRPr="004A2598">
        <w:rPr>
          <w:spacing w:val="-4"/>
          <w:lang w:val="sq-AL"/>
        </w:rPr>
        <w:t>ë</w:t>
      </w:r>
      <w:r w:rsidR="00EE5B4D" w:rsidRPr="004A2598">
        <w:rPr>
          <w:spacing w:val="-4"/>
          <w:lang w:val="sq-AL"/>
        </w:rPr>
        <w:t xml:space="preserve"> nenit 8, OSHEE </w:t>
      </w:r>
      <w:r w:rsidR="00744807" w:rsidRPr="004A2598">
        <w:rPr>
          <w:spacing w:val="-4"/>
          <w:lang w:val="sq-AL"/>
        </w:rPr>
        <w:t>sh.a.</w:t>
      </w:r>
      <w:r w:rsidR="0064596F" w:rsidRPr="004A2598">
        <w:rPr>
          <w:spacing w:val="-4"/>
          <w:lang w:val="sq-AL"/>
        </w:rPr>
        <w:t xml:space="preserve"> </w:t>
      </w:r>
      <w:r w:rsidR="00EE5B4D" w:rsidRPr="004A2598">
        <w:rPr>
          <w:spacing w:val="-4"/>
          <w:lang w:val="sq-AL"/>
        </w:rPr>
        <w:t xml:space="preserve">ka përcaktuar çmimin e shitjes së energjisë elektrike nga </w:t>
      </w:r>
      <w:r w:rsidR="001357D0" w:rsidRPr="004A2598">
        <w:rPr>
          <w:spacing w:val="-4"/>
          <w:lang w:val="sq-AL"/>
        </w:rPr>
        <w:t xml:space="preserve">Furnizuesi </w:t>
      </w:r>
      <w:r w:rsidR="0066666F" w:rsidRPr="004A2598">
        <w:rPr>
          <w:spacing w:val="-4"/>
          <w:lang w:val="sq-AL"/>
        </w:rPr>
        <w:t xml:space="preserve">i </w:t>
      </w:r>
      <w:r w:rsidR="001357D0" w:rsidRPr="004A2598">
        <w:rPr>
          <w:spacing w:val="-4"/>
          <w:lang w:val="sq-AL"/>
        </w:rPr>
        <w:t xml:space="preserve">Mundësisë </w:t>
      </w:r>
      <w:r w:rsidR="0066666F" w:rsidRPr="004A2598">
        <w:rPr>
          <w:spacing w:val="-4"/>
          <w:lang w:val="sq-AL"/>
        </w:rPr>
        <w:t xml:space="preserve">së </w:t>
      </w:r>
      <w:r w:rsidR="001357D0" w:rsidRPr="004A2598">
        <w:rPr>
          <w:spacing w:val="-4"/>
          <w:lang w:val="sq-AL"/>
        </w:rPr>
        <w:t xml:space="preserve">Fundit </w:t>
      </w:r>
      <w:r w:rsidR="0066666F" w:rsidRPr="004A2598">
        <w:rPr>
          <w:spacing w:val="-4"/>
          <w:lang w:val="sq-AL"/>
        </w:rPr>
        <w:t xml:space="preserve">për </w:t>
      </w:r>
      <w:r w:rsidR="00EE5B4D" w:rsidRPr="004A2598">
        <w:rPr>
          <w:spacing w:val="-4"/>
          <w:lang w:val="sq-AL"/>
        </w:rPr>
        <w:t>muajin gusht 2018 prej 12,86 lek</w:t>
      </w:r>
      <w:r w:rsidR="0066666F" w:rsidRPr="004A2598">
        <w:rPr>
          <w:spacing w:val="-4"/>
          <w:lang w:val="sq-AL"/>
        </w:rPr>
        <w:t>ë</w:t>
      </w:r>
      <w:r w:rsidR="00EE5B4D" w:rsidRPr="004A2598">
        <w:rPr>
          <w:spacing w:val="-4"/>
          <w:lang w:val="sq-AL"/>
        </w:rPr>
        <w:t>/</w:t>
      </w:r>
      <w:r w:rsidR="0066666F" w:rsidRPr="004A2598">
        <w:rPr>
          <w:spacing w:val="-4"/>
          <w:lang w:val="sq-AL"/>
        </w:rPr>
        <w:t>kwh</w:t>
      </w:r>
      <w:r w:rsidR="00EE5B4D" w:rsidRPr="004A2598">
        <w:rPr>
          <w:spacing w:val="-4"/>
          <w:lang w:val="sq-AL"/>
        </w:rPr>
        <w:t>.</w:t>
      </w:r>
    </w:p>
    <w:p w:rsidR="00EE5B4D" w:rsidRPr="00100211" w:rsidRDefault="00157233" w:rsidP="00157233">
      <w:pPr>
        <w:pStyle w:val="Paragrafi"/>
        <w:rPr>
          <w:lang w:val="sq-AL"/>
        </w:rPr>
      </w:pPr>
      <w:r w:rsidRPr="00100211">
        <w:rPr>
          <w:lang w:val="sq-AL"/>
        </w:rPr>
        <w:t xml:space="preserve">- </w:t>
      </w:r>
      <w:r w:rsidR="00EE5B4D" w:rsidRPr="00100211">
        <w:rPr>
          <w:lang w:val="sq-AL"/>
        </w:rPr>
        <w:t xml:space="preserve">Prodhimi i </w:t>
      </w:r>
      <w:r w:rsidR="00176AE4" w:rsidRPr="00100211">
        <w:rPr>
          <w:lang w:val="sq-AL"/>
        </w:rPr>
        <w:t>përgjithshëm</w:t>
      </w:r>
      <w:r w:rsidR="00EE5B4D" w:rsidRPr="00100211">
        <w:rPr>
          <w:lang w:val="sq-AL"/>
        </w:rPr>
        <w:t xml:space="preserve"> i </w:t>
      </w:r>
      <w:r w:rsidR="0066666F" w:rsidRPr="00100211">
        <w:rPr>
          <w:lang w:val="sq-AL"/>
        </w:rPr>
        <w:t xml:space="preserve">prodhuesve me </w:t>
      </w:r>
      <w:r w:rsidR="00176AE4" w:rsidRPr="00100211">
        <w:rPr>
          <w:lang w:val="sq-AL"/>
        </w:rPr>
        <w:t>përparësi</w:t>
      </w:r>
      <w:r w:rsidR="0066666F" w:rsidRPr="00100211">
        <w:rPr>
          <w:lang w:val="sq-AL"/>
        </w:rPr>
        <w:t xml:space="preserve"> </w:t>
      </w:r>
      <w:r w:rsidR="00EE5B4D" w:rsidRPr="00100211">
        <w:rPr>
          <w:lang w:val="sq-AL"/>
        </w:rPr>
        <w:t>dhe KESH</w:t>
      </w:r>
      <w:r w:rsidR="00BF7DEB">
        <w:rPr>
          <w:lang w:val="sq-AL"/>
        </w:rPr>
        <w:t>-it</w:t>
      </w:r>
      <w:r w:rsidR="00EE5B4D" w:rsidRPr="00100211">
        <w:rPr>
          <w:lang w:val="sq-AL"/>
        </w:rPr>
        <w:t xml:space="preserve"> p</w:t>
      </w:r>
      <w:r w:rsidR="00176AE4" w:rsidRPr="00100211">
        <w:rPr>
          <w:lang w:val="sq-AL"/>
        </w:rPr>
        <w:t>ë</w:t>
      </w:r>
      <w:r w:rsidR="00EE5B4D" w:rsidRPr="00100211">
        <w:rPr>
          <w:lang w:val="sq-AL"/>
        </w:rPr>
        <w:t>r muajin gusht 2018 ka qen</w:t>
      </w:r>
      <w:r w:rsidR="00176AE4" w:rsidRPr="00100211">
        <w:rPr>
          <w:lang w:val="sq-AL"/>
        </w:rPr>
        <w:t>ë</w:t>
      </w:r>
      <w:r w:rsidR="00EE5B4D" w:rsidRPr="00100211">
        <w:rPr>
          <w:lang w:val="sq-AL"/>
        </w:rPr>
        <w:t xml:space="preserve"> i </w:t>
      </w:r>
      <w:r w:rsidR="00176AE4" w:rsidRPr="00100211">
        <w:rPr>
          <w:lang w:val="sq-AL"/>
        </w:rPr>
        <w:t>mjaftueshëm</w:t>
      </w:r>
      <w:r w:rsidR="00EE5B4D" w:rsidRPr="00100211">
        <w:rPr>
          <w:lang w:val="sq-AL"/>
        </w:rPr>
        <w:t xml:space="preserve"> </w:t>
      </w:r>
      <w:r w:rsidR="00176AE4" w:rsidRPr="00100211">
        <w:rPr>
          <w:lang w:val="sq-AL"/>
        </w:rPr>
        <w:t>për</w:t>
      </w:r>
      <w:r w:rsidR="00EE5B4D" w:rsidRPr="00100211">
        <w:rPr>
          <w:lang w:val="sq-AL"/>
        </w:rPr>
        <w:t xml:space="preserve"> t</w:t>
      </w:r>
      <w:r w:rsidR="00176AE4" w:rsidRPr="00100211">
        <w:rPr>
          <w:lang w:val="sq-AL"/>
        </w:rPr>
        <w:t>ë</w:t>
      </w:r>
      <w:r w:rsidR="00EE5B4D" w:rsidRPr="00100211">
        <w:rPr>
          <w:lang w:val="sq-AL"/>
        </w:rPr>
        <w:t xml:space="preserve"> mbuluar k</w:t>
      </w:r>
      <w:r w:rsidR="00176AE4" w:rsidRPr="00100211">
        <w:rPr>
          <w:lang w:val="sq-AL"/>
        </w:rPr>
        <w:t>ë</w:t>
      </w:r>
      <w:r w:rsidR="00EE5B4D" w:rsidRPr="00100211">
        <w:rPr>
          <w:lang w:val="sq-AL"/>
        </w:rPr>
        <w:t>rkesat p</w:t>
      </w:r>
      <w:r w:rsidR="00176AE4" w:rsidRPr="00100211">
        <w:rPr>
          <w:lang w:val="sq-AL"/>
        </w:rPr>
        <w:t>ë</w:t>
      </w:r>
      <w:r w:rsidR="00EE5B4D" w:rsidRPr="00100211">
        <w:rPr>
          <w:lang w:val="sq-AL"/>
        </w:rPr>
        <w:t>r klient</w:t>
      </w:r>
      <w:r w:rsidR="0066666F" w:rsidRPr="00100211">
        <w:rPr>
          <w:lang w:val="sq-AL"/>
        </w:rPr>
        <w:t>ë</w:t>
      </w:r>
      <w:r w:rsidR="00EE5B4D" w:rsidRPr="00100211">
        <w:rPr>
          <w:lang w:val="sq-AL"/>
        </w:rPr>
        <w:t xml:space="preserve">t </w:t>
      </w:r>
      <w:r w:rsidR="0066666F" w:rsidRPr="00100211">
        <w:rPr>
          <w:lang w:val="sq-AL"/>
        </w:rPr>
        <w:t>f</w:t>
      </w:r>
      <w:r w:rsidR="00EE5B4D" w:rsidRPr="00100211">
        <w:rPr>
          <w:lang w:val="sq-AL"/>
        </w:rPr>
        <w:t>undor</w:t>
      </w:r>
      <w:r w:rsidR="0066666F" w:rsidRPr="00100211">
        <w:rPr>
          <w:lang w:val="sq-AL"/>
        </w:rPr>
        <w:t>ë</w:t>
      </w:r>
      <w:r w:rsidR="00EE5B4D" w:rsidRPr="00100211">
        <w:rPr>
          <w:lang w:val="sq-AL"/>
        </w:rPr>
        <w:t xml:space="preserve"> FSHU, p</w:t>
      </w:r>
      <w:r w:rsidR="00176AE4" w:rsidRPr="00100211">
        <w:rPr>
          <w:lang w:val="sq-AL"/>
        </w:rPr>
        <w:t>ë</w:t>
      </w:r>
      <w:r w:rsidR="00EE5B4D" w:rsidRPr="00100211">
        <w:rPr>
          <w:lang w:val="sq-AL"/>
        </w:rPr>
        <w:t>r mbulimin e humbjeve dhe p</w:t>
      </w:r>
      <w:r w:rsidR="00176AE4" w:rsidRPr="00100211">
        <w:rPr>
          <w:lang w:val="sq-AL"/>
        </w:rPr>
        <w:t>ë</w:t>
      </w:r>
      <w:r w:rsidR="00EE5B4D" w:rsidRPr="00100211">
        <w:rPr>
          <w:lang w:val="sq-AL"/>
        </w:rPr>
        <w:t>r furnizimin e klient</w:t>
      </w:r>
      <w:r w:rsidR="00176AE4" w:rsidRPr="00100211">
        <w:rPr>
          <w:lang w:val="sq-AL"/>
        </w:rPr>
        <w:t>ë</w:t>
      </w:r>
      <w:r w:rsidR="00EE5B4D" w:rsidRPr="00100211">
        <w:rPr>
          <w:lang w:val="sq-AL"/>
        </w:rPr>
        <w:t>ve t</w:t>
      </w:r>
      <w:r w:rsidR="00176AE4" w:rsidRPr="00100211">
        <w:rPr>
          <w:lang w:val="sq-AL"/>
        </w:rPr>
        <w:t>ë</w:t>
      </w:r>
      <w:r w:rsidR="00EE5B4D" w:rsidRPr="00100211">
        <w:rPr>
          <w:lang w:val="sq-AL"/>
        </w:rPr>
        <w:t xml:space="preserve"> FMF</w:t>
      </w:r>
      <w:r w:rsidR="00176AE4" w:rsidRPr="00100211">
        <w:rPr>
          <w:lang w:val="sq-AL"/>
        </w:rPr>
        <w:t>-së</w:t>
      </w:r>
      <w:r w:rsidR="00EE5B4D" w:rsidRPr="00100211">
        <w:rPr>
          <w:lang w:val="sq-AL"/>
        </w:rPr>
        <w:t>. P</w:t>
      </w:r>
      <w:r w:rsidR="00176AE4" w:rsidRPr="00100211">
        <w:rPr>
          <w:lang w:val="sq-AL"/>
        </w:rPr>
        <w:t>ë</w:t>
      </w:r>
      <w:r w:rsidR="00EE5B4D" w:rsidRPr="00100211">
        <w:rPr>
          <w:lang w:val="sq-AL"/>
        </w:rPr>
        <w:t>r rrjedhim, k</w:t>
      </w:r>
      <w:r w:rsidR="00176AE4" w:rsidRPr="00100211">
        <w:rPr>
          <w:lang w:val="sq-AL"/>
        </w:rPr>
        <w:t>ë</w:t>
      </w:r>
      <w:r w:rsidR="00EE5B4D" w:rsidRPr="00100211">
        <w:rPr>
          <w:lang w:val="sq-AL"/>
        </w:rPr>
        <w:t>rkesa p</w:t>
      </w:r>
      <w:r w:rsidR="00176AE4" w:rsidRPr="00100211">
        <w:rPr>
          <w:lang w:val="sq-AL"/>
        </w:rPr>
        <w:t>ë</w:t>
      </w:r>
      <w:r w:rsidR="00EE5B4D" w:rsidRPr="00100211">
        <w:rPr>
          <w:lang w:val="sq-AL"/>
        </w:rPr>
        <w:t xml:space="preserve">r </w:t>
      </w:r>
      <w:r w:rsidR="00CC0B5C" w:rsidRPr="00100211">
        <w:rPr>
          <w:lang w:val="sq-AL"/>
        </w:rPr>
        <w:t>klientët</w:t>
      </w:r>
      <w:r w:rsidR="00EE5B4D" w:rsidRPr="00100211">
        <w:rPr>
          <w:lang w:val="sq-AL"/>
        </w:rPr>
        <w:t xml:space="preserve"> e FMF </w:t>
      </w:r>
      <w:r w:rsidR="00CC0B5C" w:rsidRPr="00100211">
        <w:rPr>
          <w:lang w:val="sq-AL"/>
        </w:rPr>
        <w:t>për</w:t>
      </w:r>
      <w:r w:rsidR="00EE5B4D" w:rsidRPr="00100211">
        <w:rPr>
          <w:lang w:val="sq-AL"/>
        </w:rPr>
        <w:t xml:space="preserve"> muajin </w:t>
      </w:r>
      <w:r w:rsidR="0066666F" w:rsidRPr="00100211">
        <w:rPr>
          <w:lang w:val="sq-AL"/>
        </w:rPr>
        <w:t xml:space="preserve">gusht </w:t>
      </w:r>
      <w:r w:rsidR="00EE5B4D" w:rsidRPr="00100211">
        <w:rPr>
          <w:lang w:val="sq-AL"/>
        </w:rPr>
        <w:t xml:space="preserve">2018 </w:t>
      </w:r>
      <w:r w:rsidR="00176AE4" w:rsidRPr="00100211">
        <w:rPr>
          <w:lang w:val="sq-AL"/>
        </w:rPr>
        <w:t>ë</w:t>
      </w:r>
      <w:r w:rsidR="00EE5B4D" w:rsidRPr="00100211">
        <w:rPr>
          <w:lang w:val="sq-AL"/>
        </w:rPr>
        <w:t>sht</w:t>
      </w:r>
      <w:r w:rsidR="00176AE4" w:rsidRPr="00100211">
        <w:rPr>
          <w:lang w:val="sq-AL"/>
        </w:rPr>
        <w:t>ë</w:t>
      </w:r>
      <w:r w:rsidR="00EE5B4D" w:rsidRPr="00100211">
        <w:rPr>
          <w:lang w:val="sq-AL"/>
        </w:rPr>
        <w:t xml:space="preserve"> mbuluar nga prodhimi i </w:t>
      </w:r>
      <w:r w:rsidR="00176AE4" w:rsidRPr="00100211">
        <w:rPr>
          <w:lang w:val="sq-AL"/>
        </w:rPr>
        <w:t>energjisë</w:t>
      </w:r>
      <w:r w:rsidR="00EE5B4D" w:rsidRPr="00100211">
        <w:rPr>
          <w:lang w:val="sq-AL"/>
        </w:rPr>
        <w:t xml:space="preserve"> nga prodhuesit me </w:t>
      </w:r>
      <w:r w:rsidR="00176AE4" w:rsidRPr="00100211">
        <w:rPr>
          <w:lang w:val="sq-AL"/>
        </w:rPr>
        <w:t>përparësi</w:t>
      </w:r>
      <w:r w:rsidR="00EE5B4D" w:rsidRPr="00100211">
        <w:rPr>
          <w:lang w:val="sq-AL"/>
        </w:rPr>
        <w:t xml:space="preserve"> me </w:t>
      </w:r>
      <w:r w:rsidR="00176AE4" w:rsidRPr="00100211">
        <w:rPr>
          <w:lang w:val="sq-AL"/>
        </w:rPr>
        <w:t>çmimin</w:t>
      </w:r>
      <w:r w:rsidR="00EE5B4D" w:rsidRPr="00100211">
        <w:rPr>
          <w:lang w:val="sq-AL"/>
        </w:rPr>
        <w:t xml:space="preserve"> 8.5652 </w:t>
      </w:r>
      <w:r w:rsidR="0066666F" w:rsidRPr="00100211">
        <w:rPr>
          <w:lang w:val="sq-AL"/>
        </w:rPr>
        <w:t>lekë</w:t>
      </w:r>
      <w:r w:rsidR="00EE5B4D" w:rsidRPr="00100211">
        <w:rPr>
          <w:lang w:val="sq-AL"/>
        </w:rPr>
        <w:t>/</w:t>
      </w:r>
      <w:r w:rsidR="00176AE4" w:rsidRPr="00100211">
        <w:rPr>
          <w:lang w:val="sq-AL"/>
        </w:rPr>
        <w:t xml:space="preserve">kwh </w:t>
      </w:r>
      <w:r w:rsidR="00EE5B4D" w:rsidRPr="00100211">
        <w:rPr>
          <w:lang w:val="sq-AL"/>
        </w:rPr>
        <w:t>n</w:t>
      </w:r>
      <w:r w:rsidR="00176AE4" w:rsidRPr="00100211">
        <w:rPr>
          <w:lang w:val="sq-AL"/>
        </w:rPr>
        <w:t>ë</w:t>
      </w:r>
      <w:r w:rsidR="00EE5B4D" w:rsidRPr="00100211">
        <w:rPr>
          <w:lang w:val="sq-AL"/>
        </w:rPr>
        <w:t xml:space="preserve"> baz</w:t>
      </w:r>
      <w:r w:rsidR="00176AE4" w:rsidRPr="00100211">
        <w:rPr>
          <w:lang w:val="sq-AL"/>
        </w:rPr>
        <w:t>ë</w:t>
      </w:r>
      <w:r w:rsidR="00EE5B4D" w:rsidRPr="00100211">
        <w:rPr>
          <w:lang w:val="sq-AL"/>
        </w:rPr>
        <w:t xml:space="preserve"> t</w:t>
      </w:r>
      <w:r w:rsidR="00176AE4" w:rsidRPr="00100211">
        <w:rPr>
          <w:lang w:val="sq-AL"/>
        </w:rPr>
        <w:t>ë</w:t>
      </w:r>
      <w:r w:rsidR="00EE5B4D" w:rsidRPr="00100211">
        <w:rPr>
          <w:lang w:val="sq-AL"/>
        </w:rPr>
        <w:t xml:space="preserve"> </w:t>
      </w:r>
      <w:r w:rsidR="0066666F" w:rsidRPr="00100211">
        <w:rPr>
          <w:lang w:val="sq-AL"/>
        </w:rPr>
        <w:t xml:space="preserve">vendimit </w:t>
      </w:r>
      <w:r w:rsidR="00117021" w:rsidRPr="00100211">
        <w:rPr>
          <w:lang w:val="sq-AL"/>
        </w:rPr>
        <w:t xml:space="preserve">nr. </w:t>
      </w:r>
      <w:r w:rsidR="00EE5B4D" w:rsidRPr="00100211">
        <w:rPr>
          <w:lang w:val="sq-AL"/>
        </w:rPr>
        <w:t>19, datë</w:t>
      </w:r>
      <w:r w:rsidRPr="00100211">
        <w:rPr>
          <w:lang w:val="sq-AL"/>
        </w:rPr>
        <w:t xml:space="preserve"> 19.1.2018</w:t>
      </w:r>
      <w:r w:rsidR="00AB696A" w:rsidRPr="00100211">
        <w:rPr>
          <w:lang w:val="sq-AL"/>
        </w:rPr>
        <w:t>,</w:t>
      </w:r>
      <w:r w:rsidRPr="00100211">
        <w:rPr>
          <w:lang w:val="sq-AL"/>
        </w:rPr>
        <w:t xml:space="preserve"> të Bordit të ERE-s.</w:t>
      </w:r>
    </w:p>
    <w:p w:rsidR="00EE5B4D" w:rsidRPr="00100211" w:rsidRDefault="00157233" w:rsidP="00157233">
      <w:pPr>
        <w:pStyle w:val="Paragrafi"/>
        <w:rPr>
          <w:lang w:val="sq-AL"/>
        </w:rPr>
      </w:pPr>
      <w:r w:rsidRPr="00100211">
        <w:rPr>
          <w:lang w:val="sq-AL"/>
        </w:rPr>
        <w:t xml:space="preserve">- </w:t>
      </w:r>
      <w:r w:rsidR="00EE5B4D" w:rsidRPr="00100211">
        <w:rPr>
          <w:lang w:val="sq-AL"/>
        </w:rPr>
        <w:t xml:space="preserve">OSHEE </w:t>
      </w:r>
      <w:r w:rsidR="00744807" w:rsidRPr="00100211">
        <w:rPr>
          <w:lang w:val="sq-AL"/>
        </w:rPr>
        <w:t>sh.a</w:t>
      </w:r>
      <w:r w:rsidR="00EE5B4D" w:rsidRPr="00100211">
        <w:rPr>
          <w:lang w:val="sq-AL"/>
        </w:rPr>
        <w:t xml:space="preserve">., me </w:t>
      </w:r>
      <w:r w:rsidR="00AB696A" w:rsidRPr="00100211">
        <w:rPr>
          <w:lang w:val="sq-AL"/>
        </w:rPr>
        <w:t>shkresën</w:t>
      </w:r>
      <w:r w:rsidR="000D403E" w:rsidRPr="00100211">
        <w:rPr>
          <w:lang w:val="sq-AL"/>
        </w:rPr>
        <w:t xml:space="preserve"> nr. </w:t>
      </w:r>
      <w:r w:rsidR="00EE5B4D" w:rsidRPr="00100211">
        <w:rPr>
          <w:lang w:val="sq-AL"/>
        </w:rPr>
        <w:t>8814/1</w:t>
      </w:r>
      <w:r w:rsidR="00854D8F" w:rsidRPr="00100211">
        <w:rPr>
          <w:lang w:val="sq-AL"/>
        </w:rPr>
        <w:t>,</w:t>
      </w:r>
      <w:r w:rsidR="00EE5B4D" w:rsidRPr="00100211">
        <w:rPr>
          <w:lang w:val="sq-AL"/>
        </w:rPr>
        <w:t xml:space="preserve"> dat</w:t>
      </w:r>
      <w:r w:rsidR="00854D8F" w:rsidRPr="00100211">
        <w:rPr>
          <w:lang w:val="sq-AL"/>
        </w:rPr>
        <w:t>ë</w:t>
      </w:r>
      <w:r w:rsidR="00EE5B4D" w:rsidRPr="00100211">
        <w:rPr>
          <w:lang w:val="sq-AL"/>
        </w:rPr>
        <w:t xml:space="preserve"> 24.5.2018, deklaron se nuk ka ndarje t</w:t>
      </w:r>
      <w:r w:rsidR="00AB696A" w:rsidRPr="00100211">
        <w:rPr>
          <w:lang w:val="sq-AL"/>
        </w:rPr>
        <w:t>ë</w:t>
      </w:r>
      <w:r w:rsidR="00EE5B4D" w:rsidRPr="00100211">
        <w:rPr>
          <w:lang w:val="sq-AL"/>
        </w:rPr>
        <w:t xml:space="preserve"> llogarive midis aktivitetit t</w:t>
      </w:r>
      <w:r w:rsidR="00AB696A" w:rsidRPr="00100211">
        <w:rPr>
          <w:lang w:val="sq-AL"/>
        </w:rPr>
        <w:t>ë</w:t>
      </w:r>
      <w:r w:rsidR="00EE5B4D" w:rsidRPr="00100211">
        <w:rPr>
          <w:lang w:val="sq-AL"/>
        </w:rPr>
        <w:t xml:space="preserve"> </w:t>
      </w:r>
      <w:r w:rsidR="00AB696A" w:rsidRPr="00100211">
        <w:rPr>
          <w:lang w:val="sq-AL"/>
        </w:rPr>
        <w:t>f</w:t>
      </w:r>
      <w:r w:rsidR="00EE5B4D" w:rsidRPr="00100211">
        <w:rPr>
          <w:lang w:val="sq-AL"/>
        </w:rPr>
        <w:t xml:space="preserve">urnizimit dhe </w:t>
      </w:r>
      <w:r w:rsidR="00AB696A" w:rsidRPr="00100211">
        <w:rPr>
          <w:lang w:val="sq-AL"/>
        </w:rPr>
        <w:t>shpërndarjes</w:t>
      </w:r>
      <w:r w:rsidR="00EE5B4D" w:rsidRPr="00100211">
        <w:rPr>
          <w:lang w:val="sq-AL"/>
        </w:rPr>
        <w:t xml:space="preserve"> dhe nuk ka nj</w:t>
      </w:r>
      <w:r w:rsidR="00AB696A" w:rsidRPr="00100211">
        <w:rPr>
          <w:lang w:val="sq-AL"/>
        </w:rPr>
        <w:t>ë</w:t>
      </w:r>
      <w:r w:rsidR="00EE5B4D" w:rsidRPr="00100211">
        <w:rPr>
          <w:lang w:val="sq-AL"/>
        </w:rPr>
        <w:t xml:space="preserve"> struktur</w:t>
      </w:r>
      <w:r w:rsidR="00AB696A" w:rsidRPr="00100211">
        <w:rPr>
          <w:lang w:val="sq-AL"/>
        </w:rPr>
        <w:t>ë</w:t>
      </w:r>
      <w:r w:rsidR="00EE5B4D" w:rsidRPr="00100211">
        <w:rPr>
          <w:lang w:val="sq-AL"/>
        </w:rPr>
        <w:t xml:space="preserve"> t</w:t>
      </w:r>
      <w:r w:rsidR="00AB696A" w:rsidRPr="00100211">
        <w:rPr>
          <w:lang w:val="sq-AL"/>
        </w:rPr>
        <w:t>ë</w:t>
      </w:r>
      <w:r w:rsidR="00EE5B4D" w:rsidRPr="00100211">
        <w:rPr>
          <w:lang w:val="sq-AL"/>
        </w:rPr>
        <w:t xml:space="preserve"> </w:t>
      </w:r>
      <w:r w:rsidR="00AB696A" w:rsidRPr="00100211">
        <w:rPr>
          <w:lang w:val="sq-AL"/>
        </w:rPr>
        <w:t>posaçme</w:t>
      </w:r>
      <w:r w:rsidR="00EE5B4D" w:rsidRPr="00100211">
        <w:rPr>
          <w:lang w:val="sq-AL"/>
        </w:rPr>
        <w:t xml:space="preserve"> p</w:t>
      </w:r>
      <w:r w:rsidR="00AB696A" w:rsidRPr="00100211">
        <w:rPr>
          <w:lang w:val="sq-AL"/>
        </w:rPr>
        <w:t>ë</w:t>
      </w:r>
      <w:r w:rsidR="00EE5B4D" w:rsidRPr="00100211">
        <w:rPr>
          <w:lang w:val="sq-AL"/>
        </w:rPr>
        <w:t>r evidentimin e kostove t</w:t>
      </w:r>
      <w:r w:rsidR="00AB696A" w:rsidRPr="00100211">
        <w:rPr>
          <w:lang w:val="sq-AL"/>
        </w:rPr>
        <w:t>ë</w:t>
      </w:r>
      <w:r w:rsidR="00EE5B4D" w:rsidRPr="00100211">
        <w:rPr>
          <w:lang w:val="sq-AL"/>
        </w:rPr>
        <w:t xml:space="preserve"> administrimit dhe kostot e disbalancave p</w:t>
      </w:r>
      <w:r w:rsidR="00AB696A" w:rsidRPr="00100211">
        <w:rPr>
          <w:lang w:val="sq-AL"/>
        </w:rPr>
        <w:t>ë</w:t>
      </w:r>
      <w:r w:rsidR="00EE5B4D" w:rsidRPr="00100211">
        <w:rPr>
          <w:lang w:val="sq-AL"/>
        </w:rPr>
        <w:t>r klient</w:t>
      </w:r>
      <w:r w:rsidR="00AB696A" w:rsidRPr="00100211">
        <w:rPr>
          <w:lang w:val="sq-AL"/>
        </w:rPr>
        <w:t>ë</w:t>
      </w:r>
      <w:r w:rsidR="00EE5B4D" w:rsidRPr="00100211">
        <w:rPr>
          <w:lang w:val="sq-AL"/>
        </w:rPr>
        <w:t>t e FMF</w:t>
      </w:r>
      <w:r w:rsidR="00AB696A" w:rsidRPr="00100211">
        <w:rPr>
          <w:lang w:val="sq-AL"/>
        </w:rPr>
        <w:t>-së</w:t>
      </w:r>
      <w:r w:rsidR="00EE5B4D" w:rsidRPr="00100211">
        <w:rPr>
          <w:lang w:val="sq-AL"/>
        </w:rPr>
        <w:t>. P</w:t>
      </w:r>
      <w:r w:rsidR="00AB696A" w:rsidRPr="00100211">
        <w:rPr>
          <w:lang w:val="sq-AL"/>
        </w:rPr>
        <w:t>ë</w:t>
      </w:r>
      <w:r w:rsidR="00EE5B4D" w:rsidRPr="00100211">
        <w:rPr>
          <w:lang w:val="sq-AL"/>
        </w:rPr>
        <w:t>r rrjedhoj</w:t>
      </w:r>
      <w:r w:rsidR="00083552">
        <w:rPr>
          <w:lang w:val="sq-AL"/>
        </w:rPr>
        <w:t>ë</w:t>
      </w:r>
      <w:r w:rsidR="00EE5B4D" w:rsidRPr="00100211">
        <w:rPr>
          <w:lang w:val="sq-AL"/>
        </w:rPr>
        <w:t xml:space="preserve">, </w:t>
      </w:r>
      <w:r w:rsidR="00AB696A" w:rsidRPr="00100211">
        <w:rPr>
          <w:lang w:val="sq-AL"/>
        </w:rPr>
        <w:t>ë</w:t>
      </w:r>
      <w:r w:rsidR="00EE5B4D" w:rsidRPr="00100211">
        <w:rPr>
          <w:lang w:val="sq-AL"/>
        </w:rPr>
        <w:t>sht</w:t>
      </w:r>
      <w:r w:rsidR="00AB696A" w:rsidRPr="00100211">
        <w:rPr>
          <w:lang w:val="sq-AL"/>
        </w:rPr>
        <w:t>ë</w:t>
      </w:r>
      <w:r w:rsidR="00EE5B4D" w:rsidRPr="00100211">
        <w:rPr>
          <w:lang w:val="sq-AL"/>
        </w:rPr>
        <w:t xml:space="preserve"> e arsyeshme q</w:t>
      </w:r>
      <w:r w:rsidR="00AB696A" w:rsidRPr="00100211">
        <w:rPr>
          <w:lang w:val="sq-AL"/>
        </w:rPr>
        <w:t>ë</w:t>
      </w:r>
      <w:r w:rsidR="00EE5B4D" w:rsidRPr="00100211">
        <w:rPr>
          <w:lang w:val="sq-AL"/>
        </w:rPr>
        <w:t>, p</w:t>
      </w:r>
      <w:r w:rsidR="00AB696A" w:rsidRPr="00100211">
        <w:rPr>
          <w:lang w:val="sq-AL"/>
        </w:rPr>
        <w:t>ë</w:t>
      </w:r>
      <w:r w:rsidR="00EE5B4D" w:rsidRPr="00100211">
        <w:rPr>
          <w:lang w:val="sq-AL"/>
        </w:rPr>
        <w:t>r sa koh</w:t>
      </w:r>
      <w:r w:rsidR="00AB696A" w:rsidRPr="00100211">
        <w:rPr>
          <w:lang w:val="sq-AL"/>
        </w:rPr>
        <w:t>ë</w:t>
      </w:r>
      <w:r w:rsidR="00EE5B4D" w:rsidRPr="00100211">
        <w:rPr>
          <w:lang w:val="sq-AL"/>
        </w:rPr>
        <w:t xml:space="preserve"> q</w:t>
      </w:r>
      <w:r w:rsidR="00AB696A" w:rsidRPr="00100211">
        <w:rPr>
          <w:lang w:val="sq-AL"/>
        </w:rPr>
        <w:t>ë</w:t>
      </w:r>
      <w:r w:rsidR="00EE5B4D" w:rsidRPr="00100211">
        <w:rPr>
          <w:lang w:val="sq-AL"/>
        </w:rPr>
        <w:t xml:space="preserve"> nuk ka ndarje t</w:t>
      </w:r>
      <w:r w:rsidR="00AB696A" w:rsidRPr="00100211">
        <w:rPr>
          <w:lang w:val="sq-AL"/>
        </w:rPr>
        <w:t>ë</w:t>
      </w:r>
      <w:r w:rsidR="00EE5B4D" w:rsidRPr="00100211">
        <w:rPr>
          <w:lang w:val="sq-AL"/>
        </w:rPr>
        <w:t xml:space="preserve"> llogarive midis aktiviteteve dhe mungon</w:t>
      </w:r>
      <w:r w:rsidR="0064596F" w:rsidRPr="00100211">
        <w:rPr>
          <w:lang w:val="sq-AL"/>
        </w:rPr>
        <w:t xml:space="preserve"> </w:t>
      </w:r>
      <w:r w:rsidR="00EE5B4D" w:rsidRPr="00100211">
        <w:rPr>
          <w:lang w:val="sq-AL"/>
        </w:rPr>
        <w:t>struktura p</w:t>
      </w:r>
      <w:r w:rsidR="00AB696A" w:rsidRPr="00100211">
        <w:rPr>
          <w:lang w:val="sq-AL"/>
        </w:rPr>
        <w:t>ë</w:t>
      </w:r>
      <w:r w:rsidR="00EE5B4D" w:rsidRPr="00100211">
        <w:rPr>
          <w:lang w:val="sq-AL"/>
        </w:rPr>
        <w:t>r evidentimin e kostove p</w:t>
      </w:r>
      <w:r w:rsidR="00AB696A" w:rsidRPr="00100211">
        <w:rPr>
          <w:lang w:val="sq-AL"/>
        </w:rPr>
        <w:t>ë</w:t>
      </w:r>
      <w:r w:rsidR="00EE5B4D" w:rsidRPr="00100211">
        <w:rPr>
          <w:lang w:val="sq-AL"/>
        </w:rPr>
        <w:t>r klient</w:t>
      </w:r>
      <w:r w:rsidR="00AB696A" w:rsidRPr="00100211">
        <w:rPr>
          <w:lang w:val="sq-AL"/>
        </w:rPr>
        <w:t>ë</w:t>
      </w:r>
      <w:r w:rsidR="00EE5B4D" w:rsidRPr="00100211">
        <w:rPr>
          <w:lang w:val="sq-AL"/>
        </w:rPr>
        <w:t>t FMF, p</w:t>
      </w:r>
      <w:r w:rsidR="00AB696A" w:rsidRPr="00100211">
        <w:rPr>
          <w:lang w:val="sq-AL"/>
        </w:rPr>
        <w:t>ë</w:t>
      </w:r>
      <w:r w:rsidR="00EE5B4D" w:rsidRPr="00100211">
        <w:rPr>
          <w:lang w:val="sq-AL"/>
        </w:rPr>
        <w:t>r p</w:t>
      </w:r>
      <w:r w:rsidR="00AB696A" w:rsidRPr="00100211">
        <w:rPr>
          <w:lang w:val="sq-AL"/>
        </w:rPr>
        <w:t>ë</w:t>
      </w:r>
      <w:r w:rsidR="00EE5B4D" w:rsidRPr="00100211">
        <w:rPr>
          <w:lang w:val="sq-AL"/>
        </w:rPr>
        <w:t>rcaktimin e kostove administrative t</w:t>
      </w:r>
      <w:r w:rsidR="00AB696A" w:rsidRPr="00100211">
        <w:rPr>
          <w:lang w:val="sq-AL"/>
        </w:rPr>
        <w:t>ë</w:t>
      </w:r>
      <w:r w:rsidR="00EE5B4D" w:rsidRPr="00100211">
        <w:rPr>
          <w:lang w:val="sq-AL"/>
        </w:rPr>
        <w:t xml:space="preserve"> pranohet si e arsyeshme vlera</w:t>
      </w:r>
      <w:r w:rsidR="0064596F" w:rsidRPr="00100211">
        <w:rPr>
          <w:lang w:val="sq-AL"/>
        </w:rPr>
        <w:t xml:space="preserve"> </w:t>
      </w:r>
      <w:r w:rsidR="00EE5B4D" w:rsidRPr="00100211">
        <w:rPr>
          <w:lang w:val="sq-AL"/>
        </w:rPr>
        <w:t>prej 1,79 lekë/</w:t>
      </w:r>
      <w:r w:rsidR="00AB696A" w:rsidRPr="00100211">
        <w:rPr>
          <w:lang w:val="sq-AL"/>
        </w:rPr>
        <w:t xml:space="preserve">kwh </w:t>
      </w:r>
      <w:r w:rsidRPr="00100211">
        <w:rPr>
          <w:lang w:val="sq-AL"/>
        </w:rPr>
        <w:t>e deklaruar nga OSHEE sh.a.</w:t>
      </w:r>
    </w:p>
    <w:p w:rsidR="00EE5B4D" w:rsidRPr="00100211" w:rsidRDefault="00EE5B4D" w:rsidP="00D871F8">
      <w:pPr>
        <w:pStyle w:val="Paragrafi"/>
        <w:rPr>
          <w:lang w:val="sq-AL"/>
        </w:rPr>
      </w:pPr>
      <w:r w:rsidRPr="00100211">
        <w:rPr>
          <w:lang w:val="sq-AL"/>
        </w:rPr>
        <w:t xml:space="preserve"> </w:t>
      </w:r>
      <w:r w:rsidR="00157233" w:rsidRPr="00100211">
        <w:rPr>
          <w:lang w:val="sq-AL"/>
        </w:rPr>
        <w:t xml:space="preserve">- </w:t>
      </w:r>
      <w:r w:rsidRPr="00100211">
        <w:rPr>
          <w:lang w:val="sq-AL"/>
        </w:rPr>
        <w:t>N</w:t>
      </w:r>
      <w:r w:rsidR="00AB696A" w:rsidRPr="00100211">
        <w:rPr>
          <w:lang w:val="sq-AL"/>
        </w:rPr>
        <w:t>ë</w:t>
      </w:r>
      <w:r w:rsidRPr="00100211">
        <w:rPr>
          <w:lang w:val="sq-AL"/>
        </w:rPr>
        <w:t xml:space="preserve"> vijim</w:t>
      </w:r>
      <w:r w:rsidR="00AB696A" w:rsidRPr="00100211">
        <w:rPr>
          <w:lang w:val="sq-AL"/>
        </w:rPr>
        <w:t>,</w:t>
      </w:r>
      <w:r w:rsidRPr="00100211">
        <w:rPr>
          <w:lang w:val="sq-AL"/>
        </w:rPr>
        <w:t xml:space="preserve"> me ndarjen administrative/</w:t>
      </w:r>
      <w:r w:rsidR="00CC0B5C">
        <w:rPr>
          <w:lang w:val="sq-AL"/>
        </w:rPr>
        <w:t xml:space="preserve"> </w:t>
      </w:r>
      <w:r w:rsidRPr="00100211">
        <w:rPr>
          <w:lang w:val="sq-AL"/>
        </w:rPr>
        <w:t>organizative t</w:t>
      </w:r>
      <w:r w:rsidR="00AB696A" w:rsidRPr="00100211">
        <w:rPr>
          <w:lang w:val="sq-AL"/>
        </w:rPr>
        <w:t>ë</w:t>
      </w:r>
      <w:r w:rsidRPr="00100211">
        <w:rPr>
          <w:lang w:val="sq-AL"/>
        </w:rPr>
        <w:t xml:space="preserve"> OSHEE</w:t>
      </w:r>
      <w:r w:rsidR="00AB696A" w:rsidRPr="00100211">
        <w:rPr>
          <w:lang w:val="sq-AL"/>
        </w:rPr>
        <w:t>-së</w:t>
      </w:r>
      <w:r w:rsidRPr="00100211">
        <w:rPr>
          <w:lang w:val="sq-AL"/>
        </w:rPr>
        <w:t xml:space="preserve"> sipas aktiviteteve do të jetë e mundur saktësimi i këtyre kostove dhe axhustimi i tyre për periudhat e mëparshme në përputhje me </w:t>
      </w:r>
      <w:r w:rsidR="0064596F" w:rsidRPr="00100211">
        <w:rPr>
          <w:lang w:val="sq-AL"/>
        </w:rPr>
        <w:t>“</w:t>
      </w:r>
      <w:r w:rsidRPr="00100211">
        <w:rPr>
          <w:lang w:val="sq-AL"/>
        </w:rPr>
        <w:t xml:space="preserve">Metodologjinë e përcaktimit të çmimit të shitjes së energjisë elektrike nga </w:t>
      </w:r>
      <w:r w:rsidR="001357D0" w:rsidRPr="00100211">
        <w:rPr>
          <w:lang w:val="sq-AL"/>
        </w:rPr>
        <w:t xml:space="preserve">Furnizuesi </w:t>
      </w:r>
      <w:r w:rsidRPr="00100211">
        <w:rPr>
          <w:lang w:val="sq-AL"/>
        </w:rPr>
        <w:t xml:space="preserve">i </w:t>
      </w:r>
      <w:r w:rsidR="001357D0" w:rsidRPr="00100211">
        <w:rPr>
          <w:lang w:val="sq-AL"/>
        </w:rPr>
        <w:t xml:space="preserve">Mundësisë </w:t>
      </w:r>
      <w:r w:rsidRPr="00100211">
        <w:rPr>
          <w:lang w:val="sq-AL"/>
        </w:rPr>
        <w:t xml:space="preserve">së </w:t>
      </w:r>
      <w:r w:rsidR="001357D0" w:rsidRPr="00100211">
        <w:rPr>
          <w:lang w:val="sq-AL"/>
        </w:rPr>
        <w:t>Fundit</w:t>
      </w:r>
      <w:r w:rsidR="0064596F" w:rsidRPr="00100211">
        <w:rPr>
          <w:lang w:val="sq-AL"/>
        </w:rPr>
        <w:t>”</w:t>
      </w:r>
      <w:r w:rsidRPr="00100211">
        <w:rPr>
          <w:lang w:val="sq-AL"/>
        </w:rPr>
        <w:t>.</w:t>
      </w:r>
      <w:r w:rsidR="0064596F" w:rsidRPr="00100211">
        <w:rPr>
          <w:lang w:val="sq-AL"/>
        </w:rPr>
        <w:t xml:space="preserve"> </w:t>
      </w:r>
    </w:p>
    <w:p w:rsidR="00EE5B4D" w:rsidRPr="00100211" w:rsidRDefault="00157233" w:rsidP="00157233">
      <w:pPr>
        <w:pStyle w:val="Paragrafi"/>
        <w:rPr>
          <w:lang w:val="sq-AL"/>
        </w:rPr>
      </w:pPr>
      <w:r w:rsidRPr="00100211">
        <w:rPr>
          <w:lang w:val="sq-AL"/>
        </w:rPr>
        <w:t xml:space="preserve">- </w:t>
      </w:r>
      <w:r w:rsidR="00EE5B4D" w:rsidRPr="00100211">
        <w:rPr>
          <w:lang w:val="sq-AL"/>
        </w:rPr>
        <w:t>Tarifa e përdorimit të rrjetit të transmetimit, miratu</w:t>
      </w:r>
      <w:r w:rsidR="00FB2B60" w:rsidRPr="00100211">
        <w:rPr>
          <w:lang w:val="sq-AL"/>
        </w:rPr>
        <w:t>a</w:t>
      </w:r>
      <w:r w:rsidR="00EE5B4D" w:rsidRPr="00100211">
        <w:rPr>
          <w:lang w:val="sq-AL"/>
        </w:rPr>
        <w:t xml:space="preserve">r </w:t>
      </w:r>
      <w:r w:rsidR="0064596F" w:rsidRPr="00100211">
        <w:rPr>
          <w:lang w:val="sq-AL"/>
        </w:rPr>
        <w:t>me vendimin</w:t>
      </w:r>
      <w:r w:rsidR="00117021" w:rsidRPr="00100211">
        <w:rPr>
          <w:lang w:val="sq-AL"/>
        </w:rPr>
        <w:t xml:space="preserve"> nr. </w:t>
      </w:r>
      <w:r w:rsidR="00EE5B4D" w:rsidRPr="00100211">
        <w:rPr>
          <w:lang w:val="sq-AL"/>
        </w:rPr>
        <w:t xml:space="preserve">210, </w:t>
      </w:r>
      <w:r w:rsidR="0066666F" w:rsidRPr="00100211">
        <w:rPr>
          <w:lang w:val="sq-AL"/>
        </w:rPr>
        <w:t xml:space="preserve">datë </w:t>
      </w:r>
      <w:r w:rsidR="00EE5B4D" w:rsidRPr="00100211">
        <w:rPr>
          <w:lang w:val="sq-AL"/>
        </w:rPr>
        <w:t>28.12.2017</w:t>
      </w:r>
      <w:r w:rsidR="00A92E86" w:rsidRPr="00100211">
        <w:rPr>
          <w:lang w:val="sq-AL"/>
        </w:rPr>
        <w:t xml:space="preserve">, “Për </w:t>
      </w:r>
      <w:r w:rsidR="00EE5B4D" w:rsidRPr="00100211">
        <w:rPr>
          <w:lang w:val="sq-AL"/>
        </w:rPr>
        <w:t xml:space="preserve">miratimin e tarifës së shërbimit të transmetimit të energjisë elektrike nga OST sh.a. për </w:t>
      </w:r>
      <w:r w:rsidRPr="00100211">
        <w:rPr>
          <w:lang w:val="sq-AL"/>
        </w:rPr>
        <w:t>vitin 2018</w:t>
      </w:r>
      <w:r w:rsidR="0064596F" w:rsidRPr="00100211">
        <w:rPr>
          <w:lang w:val="sq-AL"/>
        </w:rPr>
        <w:t>”</w:t>
      </w:r>
      <w:r w:rsidRPr="00100211">
        <w:rPr>
          <w:lang w:val="sq-AL"/>
        </w:rPr>
        <w:t xml:space="preserve"> është 0.75 </w:t>
      </w:r>
      <w:r w:rsidR="0066666F" w:rsidRPr="00100211">
        <w:rPr>
          <w:lang w:val="sq-AL"/>
        </w:rPr>
        <w:t>lekë/</w:t>
      </w:r>
      <w:r w:rsidR="00BC4149" w:rsidRPr="00100211">
        <w:rPr>
          <w:lang w:val="sq-AL"/>
        </w:rPr>
        <w:t>kwh.</w:t>
      </w:r>
    </w:p>
    <w:p w:rsidR="00EE5B4D" w:rsidRPr="00100211" w:rsidRDefault="00157233" w:rsidP="00157233">
      <w:pPr>
        <w:pStyle w:val="Paragrafi"/>
        <w:rPr>
          <w:lang w:val="sq-AL"/>
        </w:rPr>
      </w:pPr>
      <w:r w:rsidRPr="00100211">
        <w:rPr>
          <w:lang w:val="sq-AL"/>
        </w:rPr>
        <w:t xml:space="preserve">- </w:t>
      </w:r>
      <w:r w:rsidR="00EE5B4D" w:rsidRPr="00100211">
        <w:rPr>
          <w:lang w:val="sq-AL"/>
        </w:rPr>
        <w:t xml:space="preserve">Tarifa e përdorimit të </w:t>
      </w:r>
      <w:r w:rsidR="00FA5309" w:rsidRPr="00100211">
        <w:rPr>
          <w:lang w:val="sq-AL"/>
        </w:rPr>
        <w:t xml:space="preserve">Rrjetit </w:t>
      </w:r>
      <w:r w:rsidR="00EE5B4D" w:rsidRPr="00100211">
        <w:rPr>
          <w:lang w:val="sq-AL"/>
        </w:rPr>
        <w:t xml:space="preserve">të </w:t>
      </w:r>
      <w:r w:rsidR="00FA5309" w:rsidRPr="00100211">
        <w:rPr>
          <w:lang w:val="sq-AL"/>
        </w:rPr>
        <w:t xml:space="preserve">Shpërndarjes </w:t>
      </w:r>
      <w:r w:rsidR="00EE5B4D" w:rsidRPr="00100211">
        <w:rPr>
          <w:lang w:val="sq-AL"/>
        </w:rPr>
        <w:t>në nivelin e tensionit 35 kV, miratu</w:t>
      </w:r>
      <w:r w:rsidR="00BC4149" w:rsidRPr="00100211">
        <w:rPr>
          <w:lang w:val="sq-AL"/>
        </w:rPr>
        <w:t>a</w:t>
      </w:r>
      <w:r w:rsidR="00EE5B4D" w:rsidRPr="00100211">
        <w:rPr>
          <w:lang w:val="sq-AL"/>
        </w:rPr>
        <w:t xml:space="preserve">r </w:t>
      </w:r>
      <w:r w:rsidR="0064596F" w:rsidRPr="00100211">
        <w:rPr>
          <w:lang w:val="sq-AL"/>
        </w:rPr>
        <w:t>me vendimin</w:t>
      </w:r>
      <w:r w:rsidR="00117021" w:rsidRPr="00100211">
        <w:rPr>
          <w:lang w:val="sq-AL"/>
        </w:rPr>
        <w:t xml:space="preserve"> nr. </w:t>
      </w:r>
      <w:r w:rsidR="00EE5B4D" w:rsidRPr="00100211">
        <w:rPr>
          <w:lang w:val="sq-AL"/>
        </w:rPr>
        <w:t xml:space="preserve">211, </w:t>
      </w:r>
      <w:r w:rsidR="00BC4149" w:rsidRPr="00100211">
        <w:rPr>
          <w:lang w:val="sq-AL"/>
        </w:rPr>
        <w:t>d</w:t>
      </w:r>
      <w:r w:rsidR="00EE5B4D" w:rsidRPr="00100211">
        <w:rPr>
          <w:lang w:val="sq-AL"/>
        </w:rPr>
        <w:t xml:space="preserve">atë 28.12.2017 </w:t>
      </w:r>
      <w:r w:rsidR="0064596F" w:rsidRPr="00100211">
        <w:rPr>
          <w:lang w:val="sq-AL"/>
        </w:rPr>
        <w:t>“</w:t>
      </w:r>
      <w:r w:rsidR="00EE5B4D" w:rsidRPr="00100211">
        <w:rPr>
          <w:lang w:val="sq-AL"/>
        </w:rPr>
        <w:t xml:space="preserve">Mbi fillimin e procedurës për shqyrtimin e aplikimit të OSHEE sh.a. për tarifat e shërbimit të shpërndarjes së energjisë elektrike sipas nivelit të tensionit dhe lënien në fuqi të çmimeve me pakicë për klientët që shërbehen nga </w:t>
      </w:r>
      <w:r w:rsidR="00C12571" w:rsidRPr="00100211">
        <w:rPr>
          <w:lang w:val="sq-AL"/>
        </w:rPr>
        <w:t xml:space="preserve">Furnizuesi </w:t>
      </w:r>
      <w:r w:rsidR="00EE5B4D" w:rsidRPr="00100211">
        <w:rPr>
          <w:lang w:val="sq-AL"/>
        </w:rPr>
        <w:t xml:space="preserve">i </w:t>
      </w:r>
      <w:r w:rsidR="00C12571" w:rsidRPr="00100211">
        <w:rPr>
          <w:lang w:val="sq-AL"/>
        </w:rPr>
        <w:t xml:space="preserve">Shërbimit Universal </w:t>
      </w:r>
      <w:r w:rsidR="00EE5B4D" w:rsidRPr="00100211">
        <w:rPr>
          <w:lang w:val="sq-AL"/>
        </w:rPr>
        <w:t xml:space="preserve">për </w:t>
      </w:r>
      <w:r w:rsidRPr="00100211">
        <w:rPr>
          <w:lang w:val="sq-AL"/>
        </w:rPr>
        <w:t>vitin 2018</w:t>
      </w:r>
      <w:r w:rsidR="0064596F" w:rsidRPr="00100211">
        <w:rPr>
          <w:lang w:val="sq-AL"/>
        </w:rPr>
        <w:t>”</w:t>
      </w:r>
      <w:r w:rsidRPr="00100211">
        <w:rPr>
          <w:lang w:val="sq-AL"/>
        </w:rPr>
        <w:t xml:space="preserve"> është 1.5 </w:t>
      </w:r>
      <w:r w:rsidR="0066666F" w:rsidRPr="00100211">
        <w:rPr>
          <w:lang w:val="sq-AL"/>
        </w:rPr>
        <w:t>lekë/kwh</w:t>
      </w:r>
      <w:r w:rsidRPr="00100211">
        <w:rPr>
          <w:lang w:val="sq-AL"/>
        </w:rPr>
        <w:t>.</w:t>
      </w:r>
    </w:p>
    <w:p w:rsidR="00EE5B4D" w:rsidRPr="00100211" w:rsidRDefault="00157233" w:rsidP="00157233">
      <w:pPr>
        <w:pStyle w:val="Paragrafi"/>
        <w:rPr>
          <w:lang w:val="sq-AL"/>
        </w:rPr>
      </w:pPr>
      <w:r w:rsidRPr="00100211">
        <w:rPr>
          <w:lang w:val="sq-AL"/>
        </w:rPr>
        <w:t xml:space="preserve">- </w:t>
      </w:r>
      <w:r w:rsidR="00EE5B4D" w:rsidRPr="00100211">
        <w:rPr>
          <w:lang w:val="sq-AL"/>
        </w:rPr>
        <w:t xml:space="preserve">Nga verifikimi i informacionit dhe </w:t>
      </w:r>
      <w:r w:rsidR="0066666F" w:rsidRPr="00100211">
        <w:rPr>
          <w:lang w:val="sq-AL"/>
        </w:rPr>
        <w:t>përllogaritjeve</w:t>
      </w:r>
      <w:r w:rsidR="00EE5B4D" w:rsidRPr="00100211">
        <w:rPr>
          <w:lang w:val="sq-AL"/>
        </w:rPr>
        <w:t xml:space="preserve"> t</w:t>
      </w:r>
      <w:r w:rsidR="0066666F" w:rsidRPr="00100211">
        <w:rPr>
          <w:lang w:val="sq-AL"/>
        </w:rPr>
        <w:t>ë</w:t>
      </w:r>
      <w:r w:rsidR="00EE5B4D" w:rsidRPr="00100211">
        <w:rPr>
          <w:lang w:val="sq-AL"/>
        </w:rPr>
        <w:t xml:space="preserve"> paraqitura nga shoq</w:t>
      </w:r>
      <w:r w:rsidR="0066666F" w:rsidRPr="00100211">
        <w:rPr>
          <w:lang w:val="sq-AL"/>
        </w:rPr>
        <w:t>ë</w:t>
      </w:r>
      <w:r w:rsidR="00EE5B4D" w:rsidRPr="00100211">
        <w:rPr>
          <w:lang w:val="sq-AL"/>
        </w:rPr>
        <w:t xml:space="preserve">ria rezulton se </w:t>
      </w:r>
      <w:r w:rsidR="0066666F" w:rsidRPr="00100211">
        <w:rPr>
          <w:lang w:val="sq-AL"/>
        </w:rPr>
        <w:t>çmimi</w:t>
      </w:r>
      <w:r w:rsidR="00EE5B4D" w:rsidRPr="00100211">
        <w:rPr>
          <w:lang w:val="sq-AL"/>
        </w:rPr>
        <w:t xml:space="preserve"> p</w:t>
      </w:r>
      <w:r w:rsidR="0066666F" w:rsidRPr="00100211">
        <w:rPr>
          <w:lang w:val="sq-AL"/>
        </w:rPr>
        <w:t>ë</w:t>
      </w:r>
      <w:r w:rsidR="00EE5B4D" w:rsidRPr="00100211">
        <w:rPr>
          <w:lang w:val="sq-AL"/>
        </w:rPr>
        <w:t xml:space="preserve">r shitjen e </w:t>
      </w:r>
      <w:r w:rsidR="0066666F" w:rsidRPr="00100211">
        <w:rPr>
          <w:lang w:val="sq-AL"/>
        </w:rPr>
        <w:t>energjisë</w:t>
      </w:r>
      <w:r w:rsidR="00EE5B4D" w:rsidRPr="00100211">
        <w:rPr>
          <w:lang w:val="sq-AL"/>
        </w:rPr>
        <w:t xml:space="preserve"> elektrike p</w:t>
      </w:r>
      <w:r w:rsidR="00BC4149" w:rsidRPr="00100211">
        <w:rPr>
          <w:lang w:val="sq-AL"/>
        </w:rPr>
        <w:t>ë</w:t>
      </w:r>
      <w:r w:rsidR="00EE5B4D" w:rsidRPr="00100211">
        <w:rPr>
          <w:lang w:val="sq-AL"/>
        </w:rPr>
        <w:t>r klient</w:t>
      </w:r>
      <w:r w:rsidR="00BC4149" w:rsidRPr="00100211">
        <w:rPr>
          <w:lang w:val="sq-AL"/>
        </w:rPr>
        <w:t>ë</w:t>
      </w:r>
      <w:r w:rsidR="00EE5B4D" w:rsidRPr="00100211">
        <w:rPr>
          <w:lang w:val="sq-AL"/>
        </w:rPr>
        <w:t>t n</w:t>
      </w:r>
      <w:r w:rsidR="00BC4149" w:rsidRPr="00100211">
        <w:rPr>
          <w:lang w:val="sq-AL"/>
        </w:rPr>
        <w:t>ë</w:t>
      </w:r>
      <w:r w:rsidR="00EE5B4D" w:rsidRPr="00100211">
        <w:rPr>
          <w:lang w:val="sq-AL"/>
        </w:rPr>
        <w:t xml:space="preserve"> kushtet e FMF</w:t>
      </w:r>
      <w:r w:rsidR="00BC4149" w:rsidRPr="00100211">
        <w:rPr>
          <w:lang w:val="sq-AL"/>
        </w:rPr>
        <w:t>-së</w:t>
      </w:r>
      <w:r w:rsidR="00EE5B4D" w:rsidRPr="00100211">
        <w:rPr>
          <w:lang w:val="sq-AL"/>
        </w:rPr>
        <w:t xml:space="preserve"> </w:t>
      </w:r>
      <w:r w:rsidR="0066666F" w:rsidRPr="00100211">
        <w:rPr>
          <w:lang w:val="sq-AL"/>
        </w:rPr>
        <w:t>për</w:t>
      </w:r>
      <w:r w:rsidR="00EE5B4D" w:rsidRPr="00100211">
        <w:rPr>
          <w:lang w:val="sq-AL"/>
        </w:rPr>
        <w:t xml:space="preserve"> muajin gu</w:t>
      </w:r>
      <w:r w:rsidRPr="00100211">
        <w:rPr>
          <w:lang w:val="sq-AL"/>
        </w:rPr>
        <w:t xml:space="preserve">sht 2018 </w:t>
      </w:r>
      <w:r w:rsidR="00BC4149" w:rsidRPr="00100211">
        <w:rPr>
          <w:lang w:val="sq-AL"/>
        </w:rPr>
        <w:t>ë</w:t>
      </w:r>
      <w:r w:rsidRPr="00100211">
        <w:rPr>
          <w:lang w:val="sq-AL"/>
        </w:rPr>
        <w:t>sht</w:t>
      </w:r>
      <w:r w:rsidR="00BC4149" w:rsidRPr="00100211">
        <w:rPr>
          <w:lang w:val="sq-AL"/>
        </w:rPr>
        <w:t>ë</w:t>
      </w:r>
      <w:r w:rsidRPr="00100211">
        <w:rPr>
          <w:lang w:val="sq-AL"/>
        </w:rPr>
        <w:t xml:space="preserve"> 12.86 lekë/</w:t>
      </w:r>
      <w:r w:rsidR="0066666F" w:rsidRPr="00100211">
        <w:rPr>
          <w:lang w:val="sq-AL"/>
        </w:rPr>
        <w:t>kwh</w:t>
      </w:r>
      <w:r w:rsidRPr="00100211">
        <w:rPr>
          <w:lang w:val="sq-AL"/>
        </w:rPr>
        <w:t xml:space="preserve">. </w:t>
      </w:r>
    </w:p>
    <w:p w:rsidR="00EE5B4D" w:rsidRPr="00100211" w:rsidRDefault="00157233" w:rsidP="00157233">
      <w:pPr>
        <w:pStyle w:val="Paragrafi"/>
        <w:rPr>
          <w:lang w:val="sq-AL"/>
        </w:rPr>
      </w:pPr>
      <w:r w:rsidRPr="00100211">
        <w:rPr>
          <w:lang w:val="sq-AL"/>
        </w:rPr>
        <w:t xml:space="preserve">- </w:t>
      </w:r>
      <w:r w:rsidR="00EE5B4D" w:rsidRPr="00100211">
        <w:rPr>
          <w:lang w:val="sq-AL"/>
        </w:rPr>
        <w:t>OSHEE sh.a. nuk ka llogaritur kostot e</w:t>
      </w:r>
      <w:r w:rsidRPr="00100211">
        <w:rPr>
          <w:lang w:val="sq-AL"/>
        </w:rPr>
        <w:t xml:space="preserve"> disbalancave </w:t>
      </w:r>
      <w:r w:rsidR="0066666F" w:rsidRPr="00100211">
        <w:rPr>
          <w:lang w:val="sq-AL"/>
        </w:rPr>
        <w:t>për</w:t>
      </w:r>
      <w:r w:rsidRPr="00100211">
        <w:rPr>
          <w:lang w:val="sq-AL"/>
        </w:rPr>
        <w:t xml:space="preserve"> </w:t>
      </w:r>
      <w:r w:rsidR="0066666F" w:rsidRPr="00100211">
        <w:rPr>
          <w:lang w:val="sq-AL"/>
        </w:rPr>
        <w:t>klientët</w:t>
      </w:r>
      <w:r w:rsidRPr="00100211">
        <w:rPr>
          <w:lang w:val="sq-AL"/>
        </w:rPr>
        <w:t xml:space="preserve"> FMF.</w:t>
      </w:r>
    </w:p>
    <w:p w:rsidR="00EE5B4D" w:rsidRPr="00100211" w:rsidRDefault="00EE5B4D" w:rsidP="00D871F8">
      <w:pPr>
        <w:pStyle w:val="Paragrafi"/>
        <w:rPr>
          <w:lang w:val="sq-AL"/>
        </w:rPr>
      </w:pPr>
      <w:r w:rsidRPr="00100211">
        <w:rPr>
          <w:lang w:val="sq-AL"/>
        </w:rPr>
        <w:t xml:space="preserve">Për gjithë sa më </w:t>
      </w:r>
      <w:r w:rsidR="0066666F" w:rsidRPr="00100211">
        <w:rPr>
          <w:lang w:val="sq-AL"/>
        </w:rPr>
        <w:t>sipër, Bordi i ERE-s</w:t>
      </w:r>
    </w:p>
    <w:p w:rsidR="00EE5B4D" w:rsidRPr="00100211" w:rsidRDefault="00EE5B4D" w:rsidP="00BD35CF">
      <w:pPr>
        <w:pStyle w:val="Hapesira7"/>
        <w:rPr>
          <w:lang w:val="sq-AL"/>
        </w:rPr>
      </w:pPr>
    </w:p>
    <w:p w:rsidR="00EE5B4D" w:rsidRPr="00100211" w:rsidRDefault="00157233" w:rsidP="00157233">
      <w:pPr>
        <w:pStyle w:val="NeniNr"/>
        <w:rPr>
          <w:lang w:val="sq-AL"/>
        </w:rPr>
      </w:pPr>
      <w:r w:rsidRPr="00100211">
        <w:rPr>
          <w:lang w:val="sq-AL"/>
        </w:rPr>
        <w:t>VENDOSI</w:t>
      </w:r>
      <w:r w:rsidR="00EE5B4D" w:rsidRPr="00100211">
        <w:rPr>
          <w:lang w:val="sq-AL"/>
        </w:rPr>
        <w:t>:</w:t>
      </w:r>
    </w:p>
    <w:p w:rsidR="00EE5B4D" w:rsidRPr="00100211" w:rsidRDefault="00EE5B4D" w:rsidP="00BD35CF">
      <w:pPr>
        <w:pStyle w:val="Hapesira7"/>
        <w:rPr>
          <w:lang w:val="sq-AL"/>
        </w:rPr>
      </w:pPr>
    </w:p>
    <w:p w:rsidR="00EE5B4D" w:rsidRPr="00100211" w:rsidRDefault="00157233" w:rsidP="00157233">
      <w:pPr>
        <w:pStyle w:val="Paragrafi"/>
        <w:rPr>
          <w:lang w:val="sq-AL"/>
        </w:rPr>
      </w:pPr>
      <w:r w:rsidRPr="00100211">
        <w:rPr>
          <w:lang w:val="sq-AL"/>
        </w:rPr>
        <w:t xml:space="preserve">1. </w:t>
      </w:r>
      <w:r w:rsidR="00EE5B4D" w:rsidRPr="00100211">
        <w:rPr>
          <w:lang w:val="sq-AL"/>
        </w:rPr>
        <w:t>Të miratoj</w:t>
      </w:r>
      <w:r w:rsidR="00083552">
        <w:rPr>
          <w:lang w:val="sq-AL"/>
        </w:rPr>
        <w:t>ë</w:t>
      </w:r>
      <w:r w:rsidR="00EE5B4D" w:rsidRPr="00100211">
        <w:rPr>
          <w:lang w:val="sq-AL"/>
        </w:rPr>
        <w:t xml:space="preserve"> çmimi</w:t>
      </w:r>
      <w:r w:rsidR="000837AC">
        <w:rPr>
          <w:lang w:val="sq-AL"/>
        </w:rPr>
        <w:t>n</w:t>
      </w:r>
      <w:r w:rsidR="00EE5B4D" w:rsidRPr="00100211">
        <w:rPr>
          <w:lang w:val="sq-AL"/>
        </w:rPr>
        <w:t xml:space="preserve"> </w:t>
      </w:r>
      <w:r w:rsidR="000837AC">
        <w:rPr>
          <w:lang w:val="sq-AL"/>
        </w:rPr>
        <w:t>e</w:t>
      </w:r>
      <w:r w:rsidR="00EE5B4D" w:rsidRPr="00100211">
        <w:rPr>
          <w:lang w:val="sq-AL"/>
        </w:rPr>
        <w:t xml:space="preserve"> furnizimit me energji elektrike </w:t>
      </w:r>
      <w:r w:rsidR="0066666F" w:rsidRPr="00100211">
        <w:rPr>
          <w:lang w:val="sq-AL"/>
        </w:rPr>
        <w:t xml:space="preserve">nga </w:t>
      </w:r>
      <w:r w:rsidR="001357D0" w:rsidRPr="00100211">
        <w:rPr>
          <w:lang w:val="sq-AL"/>
        </w:rPr>
        <w:t xml:space="preserve">Furnizuesi </w:t>
      </w:r>
      <w:r w:rsidR="0066666F" w:rsidRPr="00100211">
        <w:rPr>
          <w:lang w:val="sq-AL"/>
        </w:rPr>
        <w:t xml:space="preserve">i </w:t>
      </w:r>
      <w:r w:rsidR="001357D0" w:rsidRPr="00100211">
        <w:rPr>
          <w:lang w:val="sq-AL"/>
        </w:rPr>
        <w:t xml:space="preserve">Mundësisë </w:t>
      </w:r>
      <w:r w:rsidR="0066666F" w:rsidRPr="00100211">
        <w:rPr>
          <w:lang w:val="sq-AL"/>
        </w:rPr>
        <w:t xml:space="preserve">së </w:t>
      </w:r>
      <w:r w:rsidR="001357D0" w:rsidRPr="00100211">
        <w:rPr>
          <w:lang w:val="sq-AL"/>
        </w:rPr>
        <w:t xml:space="preserve">Fundit </w:t>
      </w:r>
      <w:r w:rsidR="00EE5B4D" w:rsidRPr="00100211">
        <w:rPr>
          <w:lang w:val="sq-AL"/>
        </w:rPr>
        <w:t xml:space="preserve">prej 12,86 </w:t>
      </w:r>
      <w:r w:rsidRPr="00100211">
        <w:rPr>
          <w:lang w:val="sq-AL"/>
        </w:rPr>
        <w:t>lekë/</w:t>
      </w:r>
      <w:r w:rsidR="0066666F" w:rsidRPr="00100211">
        <w:rPr>
          <w:lang w:val="sq-AL"/>
        </w:rPr>
        <w:t xml:space="preserve">kwh për muajin gusht </w:t>
      </w:r>
      <w:r w:rsidRPr="00100211">
        <w:rPr>
          <w:lang w:val="sq-AL"/>
        </w:rPr>
        <w:t>2018.</w:t>
      </w:r>
    </w:p>
    <w:p w:rsidR="00EE5B4D" w:rsidRPr="00100211" w:rsidRDefault="00157233" w:rsidP="00157233">
      <w:pPr>
        <w:pStyle w:val="Paragrafi"/>
        <w:rPr>
          <w:lang w:val="sq-AL"/>
        </w:rPr>
      </w:pPr>
      <w:r w:rsidRPr="00100211">
        <w:rPr>
          <w:lang w:val="sq-AL"/>
        </w:rPr>
        <w:t xml:space="preserve">2. </w:t>
      </w:r>
      <w:r w:rsidR="00EE5B4D" w:rsidRPr="00100211">
        <w:rPr>
          <w:lang w:val="sq-AL"/>
        </w:rPr>
        <w:t xml:space="preserve">Drejtoria Juridike dhe e Mbrojtjes së Konsumatorit të njoftojë aplikuesin për </w:t>
      </w:r>
      <w:r w:rsidR="0066666F" w:rsidRPr="00100211">
        <w:rPr>
          <w:lang w:val="sq-AL"/>
        </w:rPr>
        <w:t xml:space="preserve">vendimin </w:t>
      </w:r>
      <w:r w:rsidR="00EE5B4D" w:rsidRPr="00100211">
        <w:rPr>
          <w:lang w:val="sq-AL"/>
        </w:rPr>
        <w:t>e Bordit të ERE-s.</w:t>
      </w:r>
      <w:r w:rsidRPr="00100211">
        <w:rPr>
          <w:lang w:val="sq-AL"/>
        </w:rPr>
        <w:t> </w:t>
      </w:r>
    </w:p>
    <w:p w:rsidR="00EE5B4D" w:rsidRPr="00100211" w:rsidRDefault="00EE5B4D" w:rsidP="00D871F8">
      <w:pPr>
        <w:pStyle w:val="Paragrafi"/>
        <w:rPr>
          <w:lang w:val="sq-AL"/>
        </w:rPr>
      </w:pPr>
      <w:r w:rsidRPr="00100211">
        <w:rPr>
          <w:lang w:val="sq-AL"/>
        </w:rPr>
        <w:t xml:space="preserve">Ky vendim hyn në fuqi menjëherë. </w:t>
      </w:r>
    </w:p>
    <w:p w:rsidR="00EE5B4D" w:rsidRPr="00100211" w:rsidRDefault="00EE5B4D" w:rsidP="00D871F8">
      <w:pPr>
        <w:pStyle w:val="Paragrafi"/>
        <w:rPr>
          <w:lang w:val="sq-AL"/>
        </w:rPr>
      </w:pPr>
      <w:r w:rsidRPr="00100211">
        <w:rPr>
          <w:lang w:val="sq-AL"/>
        </w:rPr>
        <w:t xml:space="preserve">Ky vendim botohet në Fletoren Zyrtare. </w:t>
      </w:r>
    </w:p>
    <w:p w:rsidR="00EE5B4D" w:rsidRPr="00100211" w:rsidRDefault="00EE5B4D" w:rsidP="00D871F8">
      <w:pPr>
        <w:pStyle w:val="Paragrafi"/>
        <w:rPr>
          <w:lang w:val="sq-AL"/>
        </w:rPr>
      </w:pPr>
      <w:r w:rsidRPr="00100211">
        <w:rPr>
          <w:lang w:val="sq-AL"/>
        </w:rPr>
        <w:t>Ky vendim mund të ankimohet në Gjykatën Administrative Tiranë, brenda 30 ditëve kalendarike nga</w:t>
      </w:r>
      <w:r w:rsidR="0064596F" w:rsidRPr="00100211">
        <w:rPr>
          <w:lang w:val="sq-AL"/>
        </w:rPr>
        <w:t xml:space="preserve"> </w:t>
      </w:r>
      <w:r w:rsidRPr="00100211">
        <w:rPr>
          <w:lang w:val="sq-AL"/>
        </w:rPr>
        <w:t>botimi në Fletoren Zyrtare.</w:t>
      </w:r>
      <w:r w:rsidR="0064596F" w:rsidRPr="00100211">
        <w:rPr>
          <w:lang w:val="sq-AL"/>
        </w:rPr>
        <w:t xml:space="preserve"> </w:t>
      </w:r>
    </w:p>
    <w:p w:rsidR="00157233" w:rsidRPr="00100211" w:rsidRDefault="00157233" w:rsidP="00BD35CF">
      <w:pPr>
        <w:pStyle w:val="Hapesira7"/>
        <w:rPr>
          <w:lang w:val="sq-AL"/>
        </w:rPr>
      </w:pPr>
    </w:p>
    <w:p w:rsidR="00157233" w:rsidRPr="00100211" w:rsidRDefault="00157233" w:rsidP="00157233">
      <w:pPr>
        <w:widowControl w:val="0"/>
        <w:spacing w:after="0" w:line="240" w:lineRule="auto"/>
        <w:jc w:val="right"/>
        <w:rPr>
          <w:rFonts w:ascii="Garamond" w:eastAsia="MS Mincho" w:hAnsi="Garamond" w:cs="CG Times"/>
          <w:sz w:val="24"/>
          <w:lang w:val="sq-AL"/>
        </w:rPr>
      </w:pPr>
      <w:r w:rsidRPr="00100211">
        <w:rPr>
          <w:rFonts w:ascii="Garamond" w:eastAsia="MS Mincho" w:hAnsi="Garamond" w:cs="CG Times"/>
          <w:sz w:val="24"/>
          <w:lang w:val="sq-AL"/>
        </w:rPr>
        <w:t>KRYETARI</w:t>
      </w:r>
    </w:p>
    <w:p w:rsidR="00157233" w:rsidRPr="00100211" w:rsidRDefault="00157233" w:rsidP="00775D19">
      <w:pPr>
        <w:widowControl w:val="0"/>
        <w:spacing w:after="0" w:line="240" w:lineRule="auto"/>
        <w:jc w:val="right"/>
        <w:rPr>
          <w:rFonts w:ascii="Garamond" w:eastAsia="MS Mincho" w:hAnsi="Garamond" w:cs="CG Times"/>
          <w:b/>
          <w:sz w:val="24"/>
          <w:lang w:val="sq-AL"/>
        </w:rPr>
      </w:pPr>
      <w:r w:rsidRPr="00100211">
        <w:rPr>
          <w:rFonts w:ascii="Garamond" w:eastAsia="MS Mincho" w:hAnsi="Garamond" w:cs="CG Times"/>
          <w:b/>
          <w:sz w:val="24"/>
          <w:lang w:val="sq-AL"/>
        </w:rPr>
        <w:t>Petrit Ahmeti</w:t>
      </w:r>
    </w:p>
    <w:p w:rsidR="0043081F" w:rsidRPr="004A2598" w:rsidRDefault="0043081F" w:rsidP="00157233">
      <w:pPr>
        <w:pStyle w:val="NeniTitull"/>
        <w:rPr>
          <w:sz w:val="20"/>
          <w:lang w:val="sq-AL"/>
        </w:rPr>
      </w:pPr>
    </w:p>
    <w:p w:rsidR="00E6504C" w:rsidRPr="00100211" w:rsidRDefault="00E6504C" w:rsidP="00157233">
      <w:pPr>
        <w:pStyle w:val="NeniTitull"/>
        <w:rPr>
          <w:lang w:val="sq-AL"/>
        </w:rPr>
      </w:pPr>
      <w:r w:rsidRPr="00100211">
        <w:rPr>
          <w:lang w:val="sq-AL"/>
        </w:rPr>
        <w:t>VENDIM</w:t>
      </w:r>
    </w:p>
    <w:p w:rsidR="00E6504C" w:rsidRPr="00100211" w:rsidRDefault="00906CED" w:rsidP="00157233">
      <w:pPr>
        <w:pStyle w:val="NeniTitull"/>
        <w:rPr>
          <w:lang w:val="sq-AL"/>
        </w:rPr>
      </w:pPr>
      <w:r w:rsidRPr="00100211">
        <w:rPr>
          <w:lang w:val="sq-AL"/>
        </w:rPr>
        <w:t xml:space="preserve">Nr. </w:t>
      </w:r>
      <w:r w:rsidR="00E6504C" w:rsidRPr="00100211">
        <w:rPr>
          <w:lang w:val="sq-AL"/>
        </w:rPr>
        <w:t xml:space="preserve">205, </w:t>
      </w:r>
      <w:r w:rsidR="0034042C" w:rsidRPr="00100211">
        <w:rPr>
          <w:lang w:val="sq-AL"/>
        </w:rPr>
        <w:t>d</w:t>
      </w:r>
      <w:r w:rsidR="00E6504C" w:rsidRPr="00100211">
        <w:rPr>
          <w:lang w:val="sq-AL"/>
        </w:rPr>
        <w:t xml:space="preserve">atë </w:t>
      </w:r>
      <w:r w:rsidR="0066666F" w:rsidRPr="00100211">
        <w:rPr>
          <w:lang w:val="sq-AL"/>
        </w:rPr>
        <w:t>13.9.2018</w:t>
      </w:r>
    </w:p>
    <w:p w:rsidR="00E6504C" w:rsidRPr="00100211" w:rsidRDefault="00E6504C" w:rsidP="00BD35CF">
      <w:pPr>
        <w:pStyle w:val="Hapesira7"/>
        <w:rPr>
          <w:lang w:val="sq-AL"/>
        </w:rPr>
      </w:pPr>
    </w:p>
    <w:p w:rsidR="00DF4976" w:rsidRDefault="00157233" w:rsidP="00157233">
      <w:pPr>
        <w:pStyle w:val="NeniTitull"/>
        <w:rPr>
          <w:lang w:val="sq-AL"/>
        </w:rPr>
      </w:pPr>
      <w:r w:rsidRPr="00100211">
        <w:rPr>
          <w:lang w:val="sq-AL"/>
        </w:rPr>
        <w:t xml:space="preserve">MBI </w:t>
      </w:r>
      <w:r w:rsidR="00E6504C" w:rsidRPr="00100211">
        <w:rPr>
          <w:lang w:val="sq-AL"/>
        </w:rPr>
        <w:t>FILLIMIN E PROCEDURAVE PËR PËRCAKTIMIN E ÇMIMIT TË BLERJES SË ENERGJISË ELEKTRIKE TË PRODHUAR NGA BURIMET E VOGLA TË RINOVUESHME NGA DIELLI</w:t>
      </w:r>
      <w:r w:rsidR="00FD4103" w:rsidRPr="00100211">
        <w:rPr>
          <w:lang w:val="sq-AL"/>
        </w:rPr>
        <w:t>,</w:t>
      </w:r>
      <w:r w:rsidR="00E6504C" w:rsidRPr="00100211">
        <w:rPr>
          <w:lang w:val="sq-AL"/>
        </w:rPr>
        <w:t xml:space="preserve"> ME FUQI T</w:t>
      </w:r>
      <w:r w:rsidR="0025013C" w:rsidRPr="00100211">
        <w:rPr>
          <w:lang w:val="sq-AL"/>
        </w:rPr>
        <w:t>Ë</w:t>
      </w:r>
      <w:r w:rsidR="00E6504C" w:rsidRPr="00100211">
        <w:rPr>
          <w:lang w:val="sq-AL"/>
        </w:rPr>
        <w:t xml:space="preserve"> INSTALUAR DERI 2 </w:t>
      </w:r>
      <w:r w:rsidR="0066666F" w:rsidRPr="00100211">
        <w:rPr>
          <w:lang w:val="sq-AL"/>
        </w:rPr>
        <w:t xml:space="preserve">mw </w:t>
      </w:r>
      <w:r w:rsidR="00E6504C" w:rsidRPr="00100211">
        <w:rPr>
          <w:lang w:val="sq-AL"/>
        </w:rPr>
        <w:t>DHE ERA</w:t>
      </w:r>
      <w:r w:rsidR="0034042C" w:rsidRPr="00100211">
        <w:rPr>
          <w:lang w:val="sq-AL"/>
        </w:rPr>
        <w:t>,</w:t>
      </w:r>
      <w:r w:rsidR="00E6504C" w:rsidRPr="00100211">
        <w:rPr>
          <w:lang w:val="sq-AL"/>
        </w:rPr>
        <w:t xml:space="preserve"> ME FUQI T</w:t>
      </w:r>
      <w:r w:rsidR="0025013C" w:rsidRPr="00100211">
        <w:rPr>
          <w:lang w:val="sq-AL"/>
        </w:rPr>
        <w:t>Ë</w:t>
      </w:r>
      <w:r w:rsidR="00E6504C" w:rsidRPr="00100211">
        <w:rPr>
          <w:lang w:val="sq-AL"/>
        </w:rPr>
        <w:t xml:space="preserve"> INSTALUAR DERI </w:t>
      </w:r>
    </w:p>
    <w:p w:rsidR="00E6504C" w:rsidRPr="00100211" w:rsidRDefault="0066666F" w:rsidP="00157233">
      <w:pPr>
        <w:pStyle w:val="NeniTitull"/>
        <w:rPr>
          <w:lang w:val="sq-AL"/>
        </w:rPr>
      </w:pPr>
      <w:r w:rsidRPr="00100211">
        <w:rPr>
          <w:lang w:val="sq-AL"/>
        </w:rPr>
        <w:t>3</w:t>
      </w:r>
      <w:r w:rsidR="0034042C" w:rsidRPr="00100211">
        <w:rPr>
          <w:lang w:val="sq-AL"/>
        </w:rPr>
        <w:t xml:space="preserve"> </w:t>
      </w:r>
      <w:r w:rsidRPr="00100211">
        <w:rPr>
          <w:lang w:val="sq-AL"/>
        </w:rPr>
        <w:t>mw PËR</w:t>
      </w:r>
      <w:r w:rsidR="00E6504C" w:rsidRPr="00100211">
        <w:rPr>
          <w:lang w:val="sq-AL"/>
        </w:rPr>
        <w:t xml:space="preserve"> VITIN 2018</w:t>
      </w:r>
    </w:p>
    <w:p w:rsidR="00E6504C" w:rsidRPr="00100211" w:rsidRDefault="00E6504C" w:rsidP="00BD35CF">
      <w:pPr>
        <w:pStyle w:val="Hapesira7"/>
        <w:rPr>
          <w:lang w:val="sq-AL"/>
        </w:rPr>
      </w:pPr>
    </w:p>
    <w:p w:rsidR="00E6504C" w:rsidRPr="00100211" w:rsidRDefault="00E6504C" w:rsidP="00D871F8">
      <w:pPr>
        <w:pStyle w:val="Paragrafi"/>
        <w:rPr>
          <w:lang w:val="sq-AL"/>
        </w:rPr>
      </w:pPr>
      <w:r w:rsidRPr="00100211">
        <w:rPr>
          <w:lang w:val="sq-AL"/>
        </w:rPr>
        <w:t>Në mbështetje të nenit 10, pika 2 nenit 16, t</w:t>
      </w:r>
      <w:r w:rsidR="0066666F" w:rsidRPr="00100211">
        <w:rPr>
          <w:lang w:val="sq-AL"/>
        </w:rPr>
        <w:t>ë</w:t>
      </w:r>
      <w:r w:rsidRPr="00100211">
        <w:rPr>
          <w:lang w:val="sq-AL"/>
        </w:rPr>
        <w:t xml:space="preserve"> </w:t>
      </w:r>
      <w:r w:rsidR="0066666F" w:rsidRPr="00100211">
        <w:rPr>
          <w:lang w:val="sq-AL"/>
        </w:rPr>
        <w:t>l</w:t>
      </w:r>
      <w:r w:rsidRPr="00100211">
        <w:rPr>
          <w:lang w:val="sq-AL"/>
        </w:rPr>
        <w:t>igjit</w:t>
      </w:r>
      <w:r w:rsidR="00117021" w:rsidRPr="00100211">
        <w:rPr>
          <w:lang w:val="sq-AL"/>
        </w:rPr>
        <w:t xml:space="preserve"> nr. </w:t>
      </w:r>
      <w:r w:rsidRPr="00100211">
        <w:rPr>
          <w:lang w:val="sq-AL"/>
        </w:rPr>
        <w:t>43/2015</w:t>
      </w:r>
      <w:r w:rsidR="00A92E86" w:rsidRPr="00100211">
        <w:rPr>
          <w:lang w:val="sq-AL"/>
        </w:rPr>
        <w:t xml:space="preserve">, “Për </w:t>
      </w:r>
      <w:r w:rsidR="00117021" w:rsidRPr="00100211">
        <w:rPr>
          <w:lang w:val="sq-AL"/>
        </w:rPr>
        <w:t>sektorin e energjisë elektrike</w:t>
      </w:r>
      <w:r w:rsidR="00564EF4" w:rsidRPr="00100211">
        <w:rPr>
          <w:lang w:val="sq-AL"/>
        </w:rPr>
        <w:t xml:space="preserve">”, </w:t>
      </w:r>
      <w:r w:rsidR="00E12FEA" w:rsidRPr="00100211">
        <w:rPr>
          <w:lang w:val="sq-AL"/>
        </w:rPr>
        <w:t>të</w:t>
      </w:r>
      <w:r w:rsidR="00564EF4" w:rsidRPr="00100211">
        <w:rPr>
          <w:lang w:val="sq-AL"/>
        </w:rPr>
        <w:t xml:space="preserve"> ndryshuar</w:t>
      </w:r>
      <w:r w:rsidRPr="00100211">
        <w:rPr>
          <w:lang w:val="sq-AL"/>
        </w:rPr>
        <w:t xml:space="preserve">, nenit 4, pika 1, </w:t>
      </w:r>
      <w:r w:rsidR="00117021" w:rsidRPr="00100211">
        <w:rPr>
          <w:lang w:val="sq-AL"/>
        </w:rPr>
        <w:t>germ</w:t>
      </w:r>
      <w:r w:rsidRPr="00100211">
        <w:rPr>
          <w:lang w:val="sq-AL"/>
        </w:rPr>
        <w:t xml:space="preserve">a </w:t>
      </w:r>
      <w:r w:rsidR="0064596F" w:rsidRPr="00100211">
        <w:rPr>
          <w:lang w:val="sq-AL"/>
        </w:rPr>
        <w:t>“</w:t>
      </w:r>
      <w:r w:rsidRPr="00100211">
        <w:rPr>
          <w:lang w:val="sq-AL"/>
        </w:rPr>
        <w:t>e</w:t>
      </w:r>
      <w:r w:rsidR="0064596F" w:rsidRPr="00100211">
        <w:rPr>
          <w:lang w:val="sq-AL"/>
        </w:rPr>
        <w:t>”</w:t>
      </w:r>
      <w:r w:rsidRPr="00100211">
        <w:rPr>
          <w:lang w:val="sq-AL"/>
        </w:rPr>
        <w:t>; nenit 10, pika 3</w:t>
      </w:r>
      <w:r w:rsidR="005909D1" w:rsidRPr="00100211">
        <w:rPr>
          <w:lang w:val="sq-AL"/>
        </w:rPr>
        <w:t>,</w:t>
      </w:r>
      <w:r w:rsidR="00117021" w:rsidRPr="00100211">
        <w:rPr>
          <w:lang w:val="sq-AL"/>
        </w:rPr>
        <w:t xml:space="preserve"> të ligjit nr. </w:t>
      </w:r>
      <w:r w:rsidRPr="00100211">
        <w:rPr>
          <w:lang w:val="sq-AL"/>
        </w:rPr>
        <w:t>7/2017</w:t>
      </w:r>
      <w:r w:rsidR="00A92E86" w:rsidRPr="00100211">
        <w:rPr>
          <w:lang w:val="sq-AL"/>
        </w:rPr>
        <w:t xml:space="preserve">, “Për </w:t>
      </w:r>
      <w:r w:rsidRPr="00100211">
        <w:rPr>
          <w:lang w:val="sq-AL"/>
        </w:rPr>
        <w:t>nxitjen e p</w:t>
      </w:r>
      <w:r w:rsidR="00CB6031" w:rsidRPr="00100211">
        <w:rPr>
          <w:lang w:val="sq-AL"/>
        </w:rPr>
        <w:t>ë</w:t>
      </w:r>
      <w:r w:rsidRPr="00100211">
        <w:rPr>
          <w:lang w:val="sq-AL"/>
        </w:rPr>
        <w:t>rdorimit t</w:t>
      </w:r>
      <w:r w:rsidR="00CB6031" w:rsidRPr="00100211">
        <w:rPr>
          <w:lang w:val="sq-AL"/>
        </w:rPr>
        <w:t>ë</w:t>
      </w:r>
      <w:r w:rsidRPr="00100211">
        <w:rPr>
          <w:lang w:val="sq-AL"/>
        </w:rPr>
        <w:t xml:space="preserve"> energjis</w:t>
      </w:r>
      <w:r w:rsidR="00CB6031" w:rsidRPr="00100211">
        <w:rPr>
          <w:lang w:val="sq-AL"/>
        </w:rPr>
        <w:t>ë</w:t>
      </w:r>
      <w:r w:rsidRPr="00100211">
        <w:rPr>
          <w:lang w:val="sq-AL"/>
        </w:rPr>
        <w:t xml:space="preserve"> nga burimet e rinovueshme</w:t>
      </w:r>
      <w:r w:rsidR="0064596F" w:rsidRPr="00100211">
        <w:rPr>
          <w:lang w:val="sq-AL"/>
        </w:rPr>
        <w:t>”</w:t>
      </w:r>
      <w:r w:rsidRPr="00100211">
        <w:rPr>
          <w:lang w:val="sq-AL"/>
        </w:rPr>
        <w:t>; nenet 19, 20, 21 t</w:t>
      </w:r>
      <w:r w:rsidR="005909D1" w:rsidRPr="00100211">
        <w:rPr>
          <w:lang w:val="sq-AL"/>
        </w:rPr>
        <w:t>ë</w:t>
      </w:r>
      <w:r w:rsidR="0064596F" w:rsidRPr="00100211">
        <w:rPr>
          <w:lang w:val="sq-AL"/>
        </w:rPr>
        <w:t xml:space="preserve"> “</w:t>
      </w:r>
      <w:r w:rsidRPr="00100211">
        <w:rPr>
          <w:lang w:val="sq-AL"/>
        </w:rPr>
        <w:t xml:space="preserve">Rregullave të </w:t>
      </w:r>
      <w:r w:rsidR="0034042C" w:rsidRPr="00100211">
        <w:rPr>
          <w:lang w:val="sq-AL"/>
        </w:rPr>
        <w:t>organizimit, funksionimit dhe procedurave t</w:t>
      </w:r>
      <w:r w:rsidRPr="00100211">
        <w:rPr>
          <w:lang w:val="sq-AL"/>
        </w:rPr>
        <w:t>ë ERE-s</w:t>
      </w:r>
      <w:r w:rsidR="0064596F" w:rsidRPr="00100211">
        <w:rPr>
          <w:lang w:val="sq-AL"/>
        </w:rPr>
        <w:t>”</w:t>
      </w:r>
      <w:r w:rsidRPr="00100211">
        <w:rPr>
          <w:lang w:val="sq-AL"/>
        </w:rPr>
        <w:t xml:space="preserve">, miratuar </w:t>
      </w:r>
      <w:r w:rsidR="0064596F" w:rsidRPr="00100211">
        <w:rPr>
          <w:lang w:val="sq-AL"/>
        </w:rPr>
        <w:t>me vendimin</w:t>
      </w:r>
      <w:r w:rsidRPr="00100211">
        <w:rPr>
          <w:lang w:val="sq-AL"/>
        </w:rPr>
        <w:t xml:space="preserve"> e </w:t>
      </w:r>
      <w:r w:rsidR="0064596F" w:rsidRPr="00100211">
        <w:rPr>
          <w:lang w:val="sq-AL"/>
        </w:rPr>
        <w:t>Bordit të ERE-s</w:t>
      </w:r>
      <w:r w:rsidR="00117021" w:rsidRPr="00100211">
        <w:rPr>
          <w:lang w:val="sq-AL"/>
        </w:rPr>
        <w:t xml:space="preserve"> nr. </w:t>
      </w:r>
      <w:r w:rsidRPr="00100211">
        <w:rPr>
          <w:lang w:val="sq-AL"/>
        </w:rPr>
        <w:t xml:space="preserve">96, datë </w:t>
      </w:r>
      <w:r w:rsidR="0064596F" w:rsidRPr="00100211">
        <w:rPr>
          <w:lang w:val="sq-AL"/>
        </w:rPr>
        <w:t>17.6.2016</w:t>
      </w:r>
      <w:r w:rsidRPr="00100211">
        <w:rPr>
          <w:lang w:val="sq-AL"/>
        </w:rPr>
        <w:t xml:space="preserve">, Bordi i ERE-s në mbledhjen e tij të datës </w:t>
      </w:r>
      <w:r w:rsidR="0066666F" w:rsidRPr="00100211">
        <w:rPr>
          <w:lang w:val="sq-AL"/>
        </w:rPr>
        <w:t>13.9.2018</w:t>
      </w:r>
      <w:r w:rsidRPr="00100211">
        <w:rPr>
          <w:lang w:val="sq-AL"/>
        </w:rPr>
        <w:t xml:space="preserve">, mbasi shqyrtoi relacionin e përgatitur nga </w:t>
      </w:r>
      <w:r w:rsidR="00CB6031" w:rsidRPr="00100211">
        <w:rPr>
          <w:lang w:val="sq-AL"/>
        </w:rPr>
        <w:t>d</w:t>
      </w:r>
      <w:r w:rsidR="0064596F" w:rsidRPr="00100211">
        <w:rPr>
          <w:lang w:val="sq-AL"/>
        </w:rPr>
        <w:t>rejtoritë teknike</w:t>
      </w:r>
      <w:r w:rsidRPr="00100211">
        <w:rPr>
          <w:lang w:val="sq-AL"/>
        </w:rPr>
        <w:t xml:space="preserve"> mbi fillimin e procedur</w:t>
      </w:r>
      <w:r w:rsidR="00CB6031" w:rsidRPr="00100211">
        <w:rPr>
          <w:lang w:val="sq-AL"/>
        </w:rPr>
        <w:t>ë</w:t>
      </w:r>
      <w:r w:rsidRPr="00100211">
        <w:rPr>
          <w:lang w:val="sq-AL"/>
        </w:rPr>
        <w:t>s p</w:t>
      </w:r>
      <w:r w:rsidR="00CB6031" w:rsidRPr="00100211">
        <w:rPr>
          <w:lang w:val="sq-AL"/>
        </w:rPr>
        <w:t>ë</w:t>
      </w:r>
      <w:r w:rsidRPr="00100211">
        <w:rPr>
          <w:lang w:val="sq-AL"/>
        </w:rPr>
        <w:t>r p</w:t>
      </w:r>
      <w:r w:rsidR="00CB6031" w:rsidRPr="00100211">
        <w:rPr>
          <w:lang w:val="sq-AL"/>
        </w:rPr>
        <w:t>ë</w:t>
      </w:r>
      <w:r w:rsidRPr="00100211">
        <w:rPr>
          <w:lang w:val="sq-AL"/>
        </w:rPr>
        <w:t xml:space="preserve">rcaktimin e </w:t>
      </w:r>
      <w:r w:rsidR="00CB6031" w:rsidRPr="00100211">
        <w:rPr>
          <w:lang w:val="sq-AL"/>
        </w:rPr>
        <w:t>çmimit</w:t>
      </w:r>
      <w:r w:rsidRPr="00100211">
        <w:rPr>
          <w:lang w:val="sq-AL"/>
        </w:rPr>
        <w:t xml:space="preserve"> t</w:t>
      </w:r>
      <w:r w:rsidR="00CB6031" w:rsidRPr="00100211">
        <w:rPr>
          <w:lang w:val="sq-AL"/>
        </w:rPr>
        <w:t>ë</w:t>
      </w:r>
      <w:r w:rsidRPr="00100211">
        <w:rPr>
          <w:lang w:val="sq-AL"/>
        </w:rPr>
        <w:t xml:space="preserve"> blerjes s</w:t>
      </w:r>
      <w:r w:rsidR="00CB6031" w:rsidRPr="00100211">
        <w:rPr>
          <w:lang w:val="sq-AL"/>
        </w:rPr>
        <w:t>ë</w:t>
      </w:r>
      <w:r w:rsidRPr="00100211">
        <w:rPr>
          <w:lang w:val="sq-AL"/>
        </w:rPr>
        <w:t xml:space="preserve"> </w:t>
      </w:r>
      <w:r w:rsidR="00CB6031" w:rsidRPr="00100211">
        <w:rPr>
          <w:lang w:val="sq-AL"/>
        </w:rPr>
        <w:t>energjisë</w:t>
      </w:r>
      <w:r w:rsidRPr="00100211">
        <w:rPr>
          <w:lang w:val="sq-AL"/>
        </w:rPr>
        <w:t xml:space="preserve"> elektrike t</w:t>
      </w:r>
      <w:r w:rsidR="005909D1" w:rsidRPr="00100211">
        <w:rPr>
          <w:lang w:val="sq-AL"/>
        </w:rPr>
        <w:t>ë</w:t>
      </w:r>
      <w:r w:rsidRPr="00100211">
        <w:rPr>
          <w:lang w:val="sq-AL"/>
        </w:rPr>
        <w:t xml:space="preserve"> prodhu</w:t>
      </w:r>
      <w:r w:rsidR="00CB6031" w:rsidRPr="00100211">
        <w:rPr>
          <w:lang w:val="sq-AL"/>
        </w:rPr>
        <w:t>a</w:t>
      </w:r>
      <w:r w:rsidRPr="00100211">
        <w:rPr>
          <w:lang w:val="sq-AL"/>
        </w:rPr>
        <w:t>r nga burimet e vogla t</w:t>
      </w:r>
      <w:r w:rsidR="004803C9" w:rsidRPr="00100211">
        <w:rPr>
          <w:lang w:val="sq-AL"/>
        </w:rPr>
        <w:t>ë</w:t>
      </w:r>
      <w:r w:rsidRPr="00100211">
        <w:rPr>
          <w:lang w:val="sq-AL"/>
        </w:rPr>
        <w:t xml:space="preserve"> rinovueshme nga dielli</w:t>
      </w:r>
      <w:r w:rsidR="00FD4103" w:rsidRPr="00100211">
        <w:rPr>
          <w:lang w:val="sq-AL"/>
        </w:rPr>
        <w:t>,</w:t>
      </w:r>
      <w:r w:rsidRPr="00100211">
        <w:rPr>
          <w:lang w:val="sq-AL"/>
        </w:rPr>
        <w:t xml:space="preserve"> me fuqi t</w:t>
      </w:r>
      <w:r w:rsidR="004803C9" w:rsidRPr="00100211">
        <w:rPr>
          <w:lang w:val="sq-AL"/>
        </w:rPr>
        <w:t>ë</w:t>
      </w:r>
      <w:r w:rsidRPr="00100211">
        <w:rPr>
          <w:lang w:val="sq-AL"/>
        </w:rPr>
        <w:t xml:space="preserve"> instaluar deri 2 </w:t>
      </w:r>
      <w:r w:rsidR="00CB6031" w:rsidRPr="00100211">
        <w:rPr>
          <w:lang w:val="sq-AL"/>
        </w:rPr>
        <w:t xml:space="preserve">mw </w:t>
      </w:r>
      <w:r w:rsidRPr="00100211">
        <w:rPr>
          <w:lang w:val="sq-AL"/>
        </w:rPr>
        <w:t>dhe era</w:t>
      </w:r>
      <w:r w:rsidR="00FD4103" w:rsidRPr="00100211">
        <w:rPr>
          <w:lang w:val="sq-AL"/>
        </w:rPr>
        <w:t>,</w:t>
      </w:r>
      <w:r w:rsidRPr="00100211">
        <w:rPr>
          <w:lang w:val="sq-AL"/>
        </w:rPr>
        <w:t xml:space="preserve"> me fuqi t</w:t>
      </w:r>
      <w:r w:rsidR="005909D1" w:rsidRPr="00100211">
        <w:rPr>
          <w:lang w:val="sq-AL"/>
        </w:rPr>
        <w:t>ë</w:t>
      </w:r>
      <w:r w:rsidRPr="00100211">
        <w:rPr>
          <w:lang w:val="sq-AL"/>
        </w:rPr>
        <w:t xml:space="preserve"> instaluar deri </w:t>
      </w:r>
      <w:r w:rsidR="00CB6031" w:rsidRPr="00100211">
        <w:rPr>
          <w:lang w:val="sq-AL"/>
        </w:rPr>
        <w:t xml:space="preserve">mw </w:t>
      </w:r>
      <w:r w:rsidRPr="00100211">
        <w:rPr>
          <w:lang w:val="sq-AL"/>
        </w:rPr>
        <w:t>p</w:t>
      </w:r>
      <w:r w:rsidR="00CB6031" w:rsidRPr="00100211">
        <w:rPr>
          <w:lang w:val="sq-AL"/>
        </w:rPr>
        <w:t>ë</w:t>
      </w:r>
      <w:r w:rsidRPr="00100211">
        <w:rPr>
          <w:lang w:val="sq-AL"/>
        </w:rPr>
        <w:t>r vitin 2018,</w:t>
      </w:r>
    </w:p>
    <w:p w:rsidR="00E6504C" w:rsidRPr="00100211" w:rsidRDefault="00CB6031" w:rsidP="00157233">
      <w:pPr>
        <w:pStyle w:val="Paragrafi"/>
        <w:rPr>
          <w:lang w:val="sq-AL"/>
        </w:rPr>
      </w:pPr>
      <w:r w:rsidRPr="00100211">
        <w:rPr>
          <w:lang w:val="sq-AL"/>
        </w:rPr>
        <w:t>k</w:t>
      </w:r>
      <w:r w:rsidR="009726CC" w:rsidRPr="00100211">
        <w:rPr>
          <w:lang w:val="sq-AL"/>
        </w:rPr>
        <w:t>onstatoi se:</w:t>
      </w:r>
      <w:r w:rsidR="00157233" w:rsidRPr="00100211">
        <w:rPr>
          <w:lang w:val="sq-AL"/>
        </w:rPr>
        <w:t xml:space="preserve"> </w:t>
      </w:r>
    </w:p>
    <w:p w:rsidR="00E6504C" w:rsidRPr="00100211" w:rsidRDefault="005E419A" w:rsidP="00157233">
      <w:pPr>
        <w:pStyle w:val="Paragrafi"/>
        <w:rPr>
          <w:lang w:val="sq-AL"/>
        </w:rPr>
      </w:pPr>
      <w:r>
        <w:rPr>
          <w:lang w:val="sq-AL"/>
        </w:rPr>
        <w:t xml:space="preserve">- </w:t>
      </w:r>
      <w:r w:rsidR="00E6504C" w:rsidRPr="00100211">
        <w:rPr>
          <w:lang w:val="sq-AL"/>
        </w:rPr>
        <w:t>Në mbështetje të nenit 10</w:t>
      </w:r>
      <w:r w:rsidR="005909D1" w:rsidRPr="00100211">
        <w:rPr>
          <w:lang w:val="sq-AL"/>
        </w:rPr>
        <w:t>,</w:t>
      </w:r>
      <w:r w:rsidR="00E6504C" w:rsidRPr="00100211">
        <w:rPr>
          <w:lang w:val="sq-AL"/>
        </w:rPr>
        <w:t xml:space="preserve"> pika 2</w:t>
      </w:r>
      <w:r w:rsidR="005909D1" w:rsidRPr="00100211">
        <w:rPr>
          <w:lang w:val="sq-AL"/>
        </w:rPr>
        <w:t>;</w:t>
      </w:r>
      <w:r w:rsidR="00E6504C" w:rsidRPr="00100211">
        <w:rPr>
          <w:lang w:val="sq-AL"/>
        </w:rPr>
        <w:t xml:space="preserve"> dhe 16</w:t>
      </w:r>
      <w:r w:rsidR="005909D1" w:rsidRPr="00100211">
        <w:rPr>
          <w:lang w:val="sq-AL"/>
        </w:rPr>
        <w:t>,</w:t>
      </w:r>
      <w:r w:rsidR="00117021" w:rsidRPr="00100211">
        <w:rPr>
          <w:lang w:val="sq-AL"/>
        </w:rPr>
        <w:t xml:space="preserve"> të ligjit nr. </w:t>
      </w:r>
      <w:r w:rsidR="00E6504C" w:rsidRPr="00100211">
        <w:rPr>
          <w:lang w:val="sq-AL"/>
        </w:rPr>
        <w:t>43/2015</w:t>
      </w:r>
      <w:r w:rsidR="00A92E86" w:rsidRPr="00100211">
        <w:rPr>
          <w:lang w:val="sq-AL"/>
        </w:rPr>
        <w:t xml:space="preserve">, “Për </w:t>
      </w:r>
      <w:r w:rsidR="00117021" w:rsidRPr="00100211">
        <w:rPr>
          <w:lang w:val="sq-AL"/>
        </w:rPr>
        <w:t>sektorin e energjisë elektrike”</w:t>
      </w:r>
      <w:r w:rsidR="00E6504C" w:rsidRPr="00100211">
        <w:rPr>
          <w:lang w:val="sq-AL"/>
        </w:rPr>
        <w:t>, nenit 10, pika 3</w:t>
      </w:r>
      <w:r w:rsidR="00F0314C" w:rsidRPr="00100211">
        <w:rPr>
          <w:lang w:val="sq-AL"/>
        </w:rPr>
        <w:t>,</w:t>
      </w:r>
      <w:r w:rsidR="00117021" w:rsidRPr="00100211">
        <w:rPr>
          <w:lang w:val="sq-AL"/>
        </w:rPr>
        <w:t xml:space="preserve"> të ligjit nr. </w:t>
      </w:r>
      <w:r w:rsidR="00E6504C" w:rsidRPr="00100211">
        <w:rPr>
          <w:lang w:val="sq-AL"/>
        </w:rPr>
        <w:t>7/2017</w:t>
      </w:r>
      <w:r w:rsidR="00A92E86" w:rsidRPr="00100211">
        <w:rPr>
          <w:lang w:val="sq-AL"/>
        </w:rPr>
        <w:t xml:space="preserve">, “Për </w:t>
      </w:r>
      <w:r w:rsidR="00E6504C" w:rsidRPr="00100211">
        <w:rPr>
          <w:lang w:val="sq-AL"/>
        </w:rPr>
        <w:t>nxitjen e p</w:t>
      </w:r>
      <w:r w:rsidR="00CB6031" w:rsidRPr="00100211">
        <w:rPr>
          <w:lang w:val="sq-AL"/>
        </w:rPr>
        <w:t>ë</w:t>
      </w:r>
      <w:r w:rsidR="00E6504C" w:rsidRPr="00100211">
        <w:rPr>
          <w:lang w:val="sq-AL"/>
        </w:rPr>
        <w:t>rdorimit t</w:t>
      </w:r>
      <w:r w:rsidR="00CB6031" w:rsidRPr="00100211">
        <w:rPr>
          <w:lang w:val="sq-AL"/>
        </w:rPr>
        <w:t>ë</w:t>
      </w:r>
      <w:r w:rsidR="00E6504C" w:rsidRPr="00100211">
        <w:rPr>
          <w:lang w:val="sq-AL"/>
        </w:rPr>
        <w:t xml:space="preserve"> energjis</w:t>
      </w:r>
      <w:r w:rsidR="00CB6031" w:rsidRPr="00100211">
        <w:rPr>
          <w:lang w:val="sq-AL"/>
        </w:rPr>
        <w:t>ë</w:t>
      </w:r>
      <w:r w:rsidR="00E6504C" w:rsidRPr="00100211">
        <w:rPr>
          <w:lang w:val="sq-AL"/>
        </w:rPr>
        <w:t xml:space="preserve"> nga burimet e rinovueshme</w:t>
      </w:r>
      <w:r w:rsidR="0064596F" w:rsidRPr="00100211">
        <w:rPr>
          <w:lang w:val="sq-AL"/>
        </w:rPr>
        <w:t>”</w:t>
      </w:r>
      <w:r>
        <w:rPr>
          <w:lang w:val="sq-AL"/>
        </w:rPr>
        <w:t>,</w:t>
      </w:r>
      <w:r w:rsidR="00E6504C" w:rsidRPr="00100211">
        <w:rPr>
          <w:lang w:val="sq-AL"/>
        </w:rPr>
        <w:t xml:space="preserve"> ERE ka detyrimin e përcaktimit të çmimit të blerjes së energjisë elektrike të prodhuar nga burimet e vogla të rinovueshme nga dielli dhe era</w:t>
      </w:r>
      <w:r w:rsidR="00FD4103" w:rsidRPr="00100211">
        <w:rPr>
          <w:lang w:val="sq-AL"/>
        </w:rPr>
        <w:t>,</w:t>
      </w:r>
      <w:r w:rsidR="00E6504C" w:rsidRPr="00100211">
        <w:rPr>
          <w:lang w:val="sq-AL"/>
        </w:rPr>
        <w:t xml:space="preserve"> me fuqi t</w:t>
      </w:r>
      <w:r w:rsidR="00F1295F" w:rsidRPr="00100211">
        <w:rPr>
          <w:lang w:val="sq-AL"/>
        </w:rPr>
        <w:t>ë</w:t>
      </w:r>
      <w:r w:rsidR="00E6504C" w:rsidRPr="00100211">
        <w:rPr>
          <w:lang w:val="sq-AL"/>
        </w:rPr>
        <w:t xml:space="preserve"> instal</w:t>
      </w:r>
      <w:r w:rsidR="00157233" w:rsidRPr="00100211">
        <w:rPr>
          <w:lang w:val="sq-AL"/>
        </w:rPr>
        <w:t xml:space="preserve">uar respektivisht 2 </w:t>
      </w:r>
      <w:r w:rsidR="00F0314C" w:rsidRPr="00100211">
        <w:rPr>
          <w:lang w:val="sq-AL"/>
        </w:rPr>
        <w:t xml:space="preserve">mw </w:t>
      </w:r>
      <w:r w:rsidR="00157233" w:rsidRPr="00100211">
        <w:rPr>
          <w:lang w:val="sq-AL"/>
        </w:rPr>
        <w:t>dhe 3</w:t>
      </w:r>
      <w:r w:rsidR="00F0314C" w:rsidRPr="00100211">
        <w:rPr>
          <w:lang w:val="sq-AL"/>
        </w:rPr>
        <w:t xml:space="preserve"> mw</w:t>
      </w:r>
      <w:r w:rsidR="00157233" w:rsidRPr="00100211">
        <w:rPr>
          <w:lang w:val="sq-AL"/>
        </w:rPr>
        <w:t>.</w:t>
      </w:r>
    </w:p>
    <w:p w:rsidR="004A2598" w:rsidRDefault="004A2598" w:rsidP="00157233">
      <w:pPr>
        <w:pStyle w:val="Paragrafi"/>
        <w:rPr>
          <w:lang w:val="sq-AL"/>
        </w:rPr>
      </w:pPr>
    </w:p>
    <w:p w:rsidR="00E6504C" w:rsidRPr="00100211" w:rsidRDefault="00520243" w:rsidP="00157233">
      <w:pPr>
        <w:pStyle w:val="Paragrafi"/>
        <w:rPr>
          <w:lang w:val="sq-AL"/>
        </w:rPr>
      </w:pPr>
      <w:r>
        <w:rPr>
          <w:lang w:val="sq-AL"/>
        </w:rPr>
        <w:t xml:space="preserve">- </w:t>
      </w:r>
      <w:r w:rsidR="00E6504C" w:rsidRPr="00100211">
        <w:rPr>
          <w:lang w:val="sq-AL"/>
        </w:rPr>
        <w:t>VKM</w:t>
      </w:r>
      <w:r w:rsidR="00CC0B5C">
        <w:rPr>
          <w:lang w:val="sq-AL"/>
        </w:rPr>
        <w:t>-së</w:t>
      </w:r>
      <w:r w:rsidR="00117021" w:rsidRPr="00100211">
        <w:rPr>
          <w:lang w:val="sq-AL"/>
        </w:rPr>
        <w:t xml:space="preserve"> nr. </w:t>
      </w:r>
      <w:r w:rsidR="00E6504C" w:rsidRPr="00100211">
        <w:rPr>
          <w:lang w:val="sq-AL"/>
        </w:rPr>
        <w:t>369, datë 26.4.2017</w:t>
      </w:r>
      <w:r w:rsidR="00A92E86" w:rsidRPr="00100211">
        <w:rPr>
          <w:lang w:val="sq-AL"/>
        </w:rPr>
        <w:t xml:space="preserve">, “Për </w:t>
      </w:r>
      <w:r w:rsidR="00E6504C" w:rsidRPr="00100211">
        <w:rPr>
          <w:lang w:val="sq-AL"/>
        </w:rPr>
        <w:t>miratimin e metodologjisë për përcaktimin e çmimit të blerjes së energjisë elektrike të prodhuar nga burimet e vogla të rinovueshme nga dielli dhe era</w:t>
      </w:r>
      <w:r w:rsidR="0064596F" w:rsidRPr="00100211">
        <w:rPr>
          <w:lang w:val="sq-AL"/>
        </w:rPr>
        <w:t>”</w:t>
      </w:r>
      <w:r w:rsidR="00E6504C" w:rsidRPr="00100211">
        <w:rPr>
          <w:lang w:val="sq-AL"/>
        </w:rPr>
        <w:t>, në pikën 2 të tij, ngarkon ERE-n me miratimin e çmimit të blerjes së energjisë elektrike të prodhuar nga burimet e vogla të rinovueshme nga dielli dhe era, në përputhje me çmimin e mesatarizuar, sipas paras</w:t>
      </w:r>
      <w:r w:rsidR="00157233" w:rsidRPr="00100211">
        <w:rPr>
          <w:lang w:val="sq-AL"/>
        </w:rPr>
        <w:t>hikimeve të kësaj metodologjie.</w:t>
      </w:r>
    </w:p>
    <w:p w:rsidR="00E6504C" w:rsidRPr="00100211" w:rsidRDefault="00520243" w:rsidP="00157233">
      <w:pPr>
        <w:pStyle w:val="Paragrafi"/>
        <w:rPr>
          <w:lang w:val="sq-AL"/>
        </w:rPr>
      </w:pPr>
      <w:r>
        <w:rPr>
          <w:lang w:val="sq-AL"/>
        </w:rPr>
        <w:t xml:space="preserve">- </w:t>
      </w:r>
      <w:r w:rsidR="00E6504C" w:rsidRPr="00100211">
        <w:rPr>
          <w:lang w:val="sq-AL"/>
        </w:rPr>
        <w:t xml:space="preserve">Pika 2 e </w:t>
      </w:r>
      <w:r w:rsidR="00F0314C" w:rsidRPr="00100211">
        <w:rPr>
          <w:lang w:val="sq-AL"/>
        </w:rPr>
        <w:t>v</w:t>
      </w:r>
      <w:r w:rsidR="00E6504C" w:rsidRPr="00100211">
        <w:rPr>
          <w:lang w:val="sq-AL"/>
        </w:rPr>
        <w:t>endimit</w:t>
      </w:r>
      <w:r w:rsidR="00117021" w:rsidRPr="00100211">
        <w:rPr>
          <w:lang w:val="sq-AL"/>
        </w:rPr>
        <w:t xml:space="preserve"> nr. </w:t>
      </w:r>
      <w:r w:rsidR="00F0314C" w:rsidRPr="00100211">
        <w:rPr>
          <w:lang w:val="sq-AL"/>
        </w:rPr>
        <w:t>120</w:t>
      </w:r>
      <w:r w:rsidR="008745A4" w:rsidRPr="00100211">
        <w:rPr>
          <w:lang w:val="sq-AL"/>
        </w:rPr>
        <w:t>,</w:t>
      </w:r>
      <w:r w:rsidR="00F0314C" w:rsidRPr="00100211">
        <w:rPr>
          <w:lang w:val="sq-AL"/>
        </w:rPr>
        <w:t xml:space="preserve"> dat</w:t>
      </w:r>
      <w:r w:rsidR="008745A4" w:rsidRPr="00100211">
        <w:rPr>
          <w:lang w:val="sq-AL"/>
        </w:rPr>
        <w:t>ë</w:t>
      </w:r>
      <w:r w:rsidR="00F0314C" w:rsidRPr="00100211">
        <w:rPr>
          <w:lang w:val="sq-AL"/>
        </w:rPr>
        <w:t xml:space="preserve"> 27.</w:t>
      </w:r>
      <w:r w:rsidR="00E6504C" w:rsidRPr="00100211">
        <w:rPr>
          <w:lang w:val="sq-AL"/>
        </w:rPr>
        <w:t>7.2017</w:t>
      </w:r>
      <w:r w:rsidR="008745A4" w:rsidRPr="00100211">
        <w:rPr>
          <w:lang w:val="sq-AL"/>
        </w:rPr>
        <w:t>,</w:t>
      </w:r>
      <w:r w:rsidR="00E6504C" w:rsidRPr="00100211">
        <w:rPr>
          <w:lang w:val="sq-AL"/>
        </w:rPr>
        <w:t xml:space="preserve"> t</w:t>
      </w:r>
      <w:r w:rsidR="008745A4" w:rsidRPr="00100211">
        <w:rPr>
          <w:lang w:val="sq-AL"/>
        </w:rPr>
        <w:t>ë</w:t>
      </w:r>
      <w:r w:rsidR="00E6504C" w:rsidRPr="00100211">
        <w:rPr>
          <w:lang w:val="sq-AL"/>
        </w:rPr>
        <w:t xml:space="preserve"> Bordit t</w:t>
      </w:r>
      <w:r w:rsidR="00F0314C" w:rsidRPr="00100211">
        <w:rPr>
          <w:lang w:val="sq-AL"/>
        </w:rPr>
        <w:t>ë</w:t>
      </w:r>
      <w:r w:rsidR="00E6504C" w:rsidRPr="00100211">
        <w:rPr>
          <w:lang w:val="sq-AL"/>
        </w:rPr>
        <w:t xml:space="preserve"> ERE-s</w:t>
      </w:r>
      <w:r w:rsidR="00F0314C" w:rsidRPr="00100211">
        <w:rPr>
          <w:lang w:val="sq-AL"/>
        </w:rPr>
        <w:t>,</w:t>
      </w:r>
      <w:r w:rsidR="00E6504C" w:rsidRPr="00100211">
        <w:rPr>
          <w:lang w:val="sq-AL"/>
        </w:rPr>
        <w:t xml:space="preserve"> i cili miratoi</w:t>
      </w:r>
      <w:r w:rsidR="0064596F" w:rsidRPr="00100211">
        <w:rPr>
          <w:lang w:val="sq-AL"/>
        </w:rPr>
        <w:t xml:space="preserve"> </w:t>
      </w:r>
      <w:r w:rsidR="00E6504C" w:rsidRPr="00100211">
        <w:rPr>
          <w:lang w:val="sq-AL"/>
        </w:rPr>
        <w:t>çmimet</w:t>
      </w:r>
      <w:r w:rsidR="0064596F" w:rsidRPr="00100211">
        <w:rPr>
          <w:lang w:val="sq-AL"/>
        </w:rPr>
        <w:t xml:space="preserve"> </w:t>
      </w:r>
      <w:r w:rsidR="00E6504C" w:rsidRPr="00100211">
        <w:rPr>
          <w:lang w:val="sq-AL"/>
        </w:rPr>
        <w:t>p</w:t>
      </w:r>
      <w:r w:rsidR="00F0314C" w:rsidRPr="00100211">
        <w:rPr>
          <w:lang w:val="sq-AL"/>
        </w:rPr>
        <w:t>ë</w:t>
      </w:r>
      <w:r w:rsidR="00E6504C" w:rsidRPr="00100211">
        <w:rPr>
          <w:lang w:val="sq-AL"/>
        </w:rPr>
        <w:t>r prodhuesit e vegj</w:t>
      </w:r>
      <w:r w:rsidR="00F0314C" w:rsidRPr="00100211">
        <w:rPr>
          <w:lang w:val="sq-AL"/>
        </w:rPr>
        <w:t>ë</w:t>
      </w:r>
      <w:r w:rsidR="00E6504C" w:rsidRPr="00100211">
        <w:rPr>
          <w:lang w:val="sq-AL"/>
        </w:rPr>
        <w:t>l nga dielli dhe era p</w:t>
      </w:r>
      <w:r w:rsidR="00F0314C" w:rsidRPr="00100211">
        <w:rPr>
          <w:lang w:val="sq-AL"/>
        </w:rPr>
        <w:t>ë</w:t>
      </w:r>
      <w:r w:rsidR="00E6504C" w:rsidRPr="00100211">
        <w:rPr>
          <w:lang w:val="sq-AL"/>
        </w:rPr>
        <w:t>r vitin 2017</w:t>
      </w:r>
      <w:r w:rsidR="0064596F" w:rsidRPr="00100211">
        <w:rPr>
          <w:lang w:val="sq-AL"/>
        </w:rPr>
        <w:t xml:space="preserve"> </w:t>
      </w:r>
      <w:r w:rsidR="00E6504C" w:rsidRPr="00100211">
        <w:rPr>
          <w:lang w:val="sq-AL"/>
        </w:rPr>
        <w:t>p</w:t>
      </w:r>
      <w:r w:rsidR="00F0314C" w:rsidRPr="00100211">
        <w:rPr>
          <w:lang w:val="sq-AL"/>
        </w:rPr>
        <w:t>ë</w:t>
      </w:r>
      <w:r w:rsidR="00E6504C" w:rsidRPr="00100211">
        <w:rPr>
          <w:lang w:val="sq-AL"/>
        </w:rPr>
        <w:t xml:space="preserve">rcakton se </w:t>
      </w:r>
      <w:r w:rsidR="0064596F" w:rsidRPr="00100211">
        <w:rPr>
          <w:lang w:val="sq-AL"/>
        </w:rPr>
        <w:t>“</w:t>
      </w:r>
      <w:r w:rsidR="00E6504C" w:rsidRPr="00100211">
        <w:rPr>
          <w:lang w:val="sq-AL"/>
        </w:rPr>
        <w:t>Duke filluar nga viti 2018, për investimet në vijim, ERE, në bazë të grumbullimit të të dhënave, për</w:t>
      </w:r>
      <w:r w:rsidR="00F0314C" w:rsidRPr="00100211">
        <w:rPr>
          <w:lang w:val="sq-AL"/>
        </w:rPr>
        <w:t xml:space="preserve"> </w:t>
      </w:r>
      <w:r w:rsidR="00E6504C" w:rsidRPr="00100211">
        <w:rPr>
          <w:lang w:val="sq-AL"/>
        </w:rPr>
        <w:t xml:space="preserve">sa </w:t>
      </w:r>
      <w:r w:rsidR="00F0314C" w:rsidRPr="00100211">
        <w:rPr>
          <w:lang w:val="sq-AL"/>
        </w:rPr>
        <w:t>u</w:t>
      </w:r>
      <w:r w:rsidR="00E6504C" w:rsidRPr="00100211">
        <w:rPr>
          <w:lang w:val="sq-AL"/>
        </w:rPr>
        <w:t xml:space="preserve"> përket kostove reale të investimit, nëse rezultojnë të ndryshme nga parashikimet e VKM</w:t>
      </w:r>
      <w:r w:rsidR="00F0314C" w:rsidRPr="00100211">
        <w:rPr>
          <w:lang w:val="sq-AL"/>
        </w:rPr>
        <w:t>-së</w:t>
      </w:r>
      <w:r w:rsidR="00117021" w:rsidRPr="00100211">
        <w:rPr>
          <w:lang w:val="sq-AL"/>
        </w:rPr>
        <w:t xml:space="preserve"> nr. </w:t>
      </w:r>
      <w:r w:rsidR="00E6504C" w:rsidRPr="00100211">
        <w:rPr>
          <w:lang w:val="sq-AL"/>
        </w:rPr>
        <w:t>369</w:t>
      </w:r>
      <w:r w:rsidR="00F0314C" w:rsidRPr="00100211">
        <w:rPr>
          <w:lang w:val="sq-AL"/>
        </w:rPr>
        <w:t>,</w:t>
      </w:r>
      <w:r w:rsidR="00E6504C" w:rsidRPr="00100211">
        <w:rPr>
          <w:lang w:val="sq-AL"/>
        </w:rPr>
        <w:t xml:space="preserve"> datë 26.4.2017</w:t>
      </w:r>
      <w:r w:rsidR="00A92E86" w:rsidRPr="00100211">
        <w:rPr>
          <w:lang w:val="sq-AL"/>
        </w:rPr>
        <w:t xml:space="preserve">, “Për </w:t>
      </w:r>
      <w:r w:rsidR="00E6504C" w:rsidRPr="00100211">
        <w:rPr>
          <w:lang w:val="sq-AL"/>
        </w:rPr>
        <w:t>miratimin e metodologjisë për përcaktimin e çmimit të blerjes së energjisë elektrike të prodhuar nga burimet e vogla të rinovueshme nga dielli dhe era</w:t>
      </w:r>
      <w:r w:rsidR="0064596F" w:rsidRPr="00100211">
        <w:rPr>
          <w:lang w:val="sq-AL"/>
        </w:rPr>
        <w:t>”</w:t>
      </w:r>
      <w:r w:rsidR="00E6504C" w:rsidRPr="00100211">
        <w:rPr>
          <w:lang w:val="sq-AL"/>
        </w:rPr>
        <w:t>, t</w:t>
      </w:r>
      <w:r w:rsidR="004E1606" w:rsidRPr="00100211">
        <w:rPr>
          <w:lang w:val="sq-AL"/>
        </w:rPr>
        <w:t>’</w:t>
      </w:r>
      <w:r w:rsidR="00E6504C" w:rsidRPr="00100211">
        <w:rPr>
          <w:lang w:val="sq-AL"/>
        </w:rPr>
        <w:t>i propozojë MEI-t për përm</w:t>
      </w:r>
      <w:r w:rsidR="00157233" w:rsidRPr="00100211">
        <w:rPr>
          <w:lang w:val="sq-AL"/>
        </w:rPr>
        <w:t>irësimin dhe rishikimin e VKM</w:t>
      </w:r>
      <w:r w:rsidR="00F0314C" w:rsidRPr="00100211">
        <w:rPr>
          <w:lang w:val="sq-AL"/>
        </w:rPr>
        <w:t>-së</w:t>
      </w:r>
      <w:r w:rsidR="0064596F" w:rsidRPr="00100211">
        <w:rPr>
          <w:lang w:val="sq-AL"/>
        </w:rPr>
        <w:t>”</w:t>
      </w:r>
      <w:r w:rsidR="00157233" w:rsidRPr="00100211">
        <w:rPr>
          <w:lang w:val="sq-AL"/>
        </w:rPr>
        <w:t>.</w:t>
      </w:r>
    </w:p>
    <w:p w:rsidR="00E6504C" w:rsidRPr="00100211" w:rsidRDefault="00E6504C" w:rsidP="00D871F8">
      <w:pPr>
        <w:pStyle w:val="Paragrafi"/>
        <w:rPr>
          <w:lang w:val="sq-AL"/>
        </w:rPr>
      </w:pPr>
      <w:r w:rsidRPr="00100211">
        <w:rPr>
          <w:lang w:val="sq-AL"/>
        </w:rPr>
        <w:t xml:space="preserve">Për gjithë sa më sipër </w:t>
      </w:r>
      <w:r w:rsidR="00462504" w:rsidRPr="00100211">
        <w:rPr>
          <w:lang w:val="sq-AL"/>
        </w:rPr>
        <w:t>cituar, Bordi i ERE-s</w:t>
      </w:r>
      <w:r w:rsidRPr="00100211">
        <w:rPr>
          <w:lang w:val="sq-AL"/>
        </w:rPr>
        <w:t xml:space="preserve"> </w:t>
      </w:r>
    </w:p>
    <w:p w:rsidR="00157233" w:rsidRPr="00100211" w:rsidRDefault="00157233" w:rsidP="00BD35CF">
      <w:pPr>
        <w:pStyle w:val="Hapesira7"/>
        <w:rPr>
          <w:lang w:val="sq-AL"/>
        </w:rPr>
      </w:pPr>
    </w:p>
    <w:p w:rsidR="00E6504C" w:rsidRPr="00100211" w:rsidRDefault="00157233" w:rsidP="00157233">
      <w:pPr>
        <w:pStyle w:val="NeniNr"/>
        <w:rPr>
          <w:lang w:val="sq-AL"/>
        </w:rPr>
      </w:pPr>
      <w:r w:rsidRPr="00100211">
        <w:rPr>
          <w:lang w:val="sq-AL"/>
        </w:rPr>
        <w:t>VENDOSI</w:t>
      </w:r>
      <w:r w:rsidR="00E6504C" w:rsidRPr="00100211">
        <w:rPr>
          <w:lang w:val="sq-AL"/>
        </w:rPr>
        <w:t>:</w:t>
      </w:r>
    </w:p>
    <w:p w:rsidR="00E6504C" w:rsidRPr="00100211" w:rsidRDefault="00E6504C" w:rsidP="00BD35CF">
      <w:pPr>
        <w:pStyle w:val="Hapesira7"/>
        <w:rPr>
          <w:lang w:val="sq-AL"/>
        </w:rPr>
      </w:pPr>
    </w:p>
    <w:p w:rsidR="00E6504C" w:rsidRPr="00100211" w:rsidRDefault="00157233" w:rsidP="00157233">
      <w:pPr>
        <w:pStyle w:val="Paragrafi"/>
        <w:rPr>
          <w:lang w:val="sq-AL"/>
        </w:rPr>
      </w:pPr>
      <w:r w:rsidRPr="00100211">
        <w:rPr>
          <w:lang w:val="sq-AL"/>
        </w:rPr>
        <w:t xml:space="preserve">1. </w:t>
      </w:r>
      <w:r w:rsidR="00E6504C" w:rsidRPr="00100211">
        <w:rPr>
          <w:lang w:val="sq-AL"/>
        </w:rPr>
        <w:t>Fillimin e procedurave për përcaktimin e çmimit të blerjes së energjisë elektrike të prodhuar nga burimet e vogla të rinovueshme nga dielli</w:t>
      </w:r>
      <w:r w:rsidR="00FD4103" w:rsidRPr="00100211">
        <w:rPr>
          <w:lang w:val="sq-AL"/>
        </w:rPr>
        <w:t>,</w:t>
      </w:r>
      <w:r w:rsidR="00E6504C" w:rsidRPr="00100211">
        <w:rPr>
          <w:lang w:val="sq-AL"/>
        </w:rPr>
        <w:t xml:space="preserve"> me fuqi t</w:t>
      </w:r>
      <w:r w:rsidR="004803C9" w:rsidRPr="00100211">
        <w:rPr>
          <w:lang w:val="sq-AL"/>
        </w:rPr>
        <w:t>ë</w:t>
      </w:r>
      <w:r w:rsidR="00E6504C" w:rsidRPr="00100211">
        <w:rPr>
          <w:lang w:val="sq-AL"/>
        </w:rPr>
        <w:t xml:space="preserve"> instaluar deri 2 </w:t>
      </w:r>
      <w:r w:rsidR="00F1295F" w:rsidRPr="00100211">
        <w:rPr>
          <w:lang w:val="sq-AL"/>
        </w:rPr>
        <w:t xml:space="preserve">mw </w:t>
      </w:r>
      <w:r w:rsidR="00E6504C" w:rsidRPr="00100211">
        <w:rPr>
          <w:lang w:val="sq-AL"/>
        </w:rPr>
        <w:t>dhe era</w:t>
      </w:r>
      <w:r w:rsidR="00FD4103" w:rsidRPr="00100211">
        <w:rPr>
          <w:lang w:val="sq-AL"/>
        </w:rPr>
        <w:t>,</w:t>
      </w:r>
      <w:r w:rsidR="00E6504C" w:rsidRPr="00100211">
        <w:rPr>
          <w:lang w:val="sq-AL"/>
        </w:rPr>
        <w:t xml:space="preserve"> me fuqi t</w:t>
      </w:r>
      <w:r w:rsidR="00F1295F" w:rsidRPr="00100211">
        <w:rPr>
          <w:lang w:val="sq-AL"/>
        </w:rPr>
        <w:t>ë</w:t>
      </w:r>
      <w:r w:rsidR="00E6504C" w:rsidRPr="00100211">
        <w:rPr>
          <w:lang w:val="sq-AL"/>
        </w:rPr>
        <w:t xml:space="preserve"> ins</w:t>
      </w:r>
      <w:r w:rsidRPr="00100211">
        <w:rPr>
          <w:lang w:val="sq-AL"/>
        </w:rPr>
        <w:t>taluar deri 3</w:t>
      </w:r>
      <w:r w:rsidR="00F1295F" w:rsidRPr="00100211">
        <w:rPr>
          <w:lang w:val="sq-AL"/>
        </w:rPr>
        <w:t xml:space="preserve"> mw </w:t>
      </w:r>
      <w:r w:rsidRPr="00100211">
        <w:rPr>
          <w:lang w:val="sq-AL"/>
        </w:rPr>
        <w:t>p</w:t>
      </w:r>
      <w:r w:rsidR="00F1295F" w:rsidRPr="00100211">
        <w:rPr>
          <w:lang w:val="sq-AL"/>
        </w:rPr>
        <w:t>ë</w:t>
      </w:r>
      <w:r w:rsidRPr="00100211">
        <w:rPr>
          <w:lang w:val="sq-AL"/>
        </w:rPr>
        <w:t>r vitin 2018.</w:t>
      </w:r>
    </w:p>
    <w:p w:rsidR="00E6504C" w:rsidRPr="00100211" w:rsidRDefault="00E6504C" w:rsidP="00D871F8">
      <w:pPr>
        <w:pStyle w:val="Paragrafi"/>
        <w:rPr>
          <w:lang w:val="sq-AL"/>
        </w:rPr>
      </w:pPr>
      <w:r w:rsidRPr="00100211">
        <w:rPr>
          <w:lang w:val="sq-AL"/>
        </w:rPr>
        <w:t xml:space="preserve">Ky vendim hyn në fuqi menjëherë. </w:t>
      </w:r>
    </w:p>
    <w:p w:rsidR="00E6504C" w:rsidRPr="00100211" w:rsidRDefault="00E6504C" w:rsidP="00D871F8">
      <w:pPr>
        <w:pStyle w:val="Paragrafi"/>
        <w:rPr>
          <w:lang w:val="sq-AL"/>
        </w:rPr>
      </w:pPr>
      <w:r w:rsidRPr="00100211">
        <w:rPr>
          <w:lang w:val="sq-AL"/>
        </w:rPr>
        <w:t>Ky vendim botohet në Fletoren Zyrtare.</w:t>
      </w:r>
      <w:r w:rsidR="0064596F" w:rsidRPr="00100211">
        <w:rPr>
          <w:lang w:val="sq-AL"/>
        </w:rPr>
        <w:t xml:space="preserve"> </w:t>
      </w:r>
    </w:p>
    <w:p w:rsidR="00E6504C" w:rsidRPr="00100211" w:rsidRDefault="00E6504C" w:rsidP="00D871F8">
      <w:pPr>
        <w:pStyle w:val="Paragrafi"/>
        <w:rPr>
          <w:lang w:val="sq-AL"/>
        </w:rPr>
      </w:pPr>
      <w:r w:rsidRPr="00100211">
        <w:rPr>
          <w:lang w:val="sq-AL"/>
        </w:rPr>
        <w:t>Ky vendim mund të ankimohet në Gjykatën Administrative Tiranë,</w:t>
      </w:r>
      <w:r w:rsidR="0064596F" w:rsidRPr="00100211">
        <w:rPr>
          <w:lang w:val="sq-AL"/>
        </w:rPr>
        <w:t xml:space="preserve"> </w:t>
      </w:r>
      <w:r w:rsidRPr="00100211">
        <w:rPr>
          <w:lang w:val="sq-AL"/>
        </w:rPr>
        <w:t>brenda 30 ditëve kalendarike nga</w:t>
      </w:r>
      <w:r w:rsidR="0064596F" w:rsidRPr="00100211">
        <w:rPr>
          <w:lang w:val="sq-AL"/>
        </w:rPr>
        <w:t xml:space="preserve"> </w:t>
      </w:r>
      <w:r w:rsidRPr="00100211">
        <w:rPr>
          <w:lang w:val="sq-AL"/>
        </w:rPr>
        <w:t>botimi në Fletoren Zyrtare.</w:t>
      </w:r>
      <w:r w:rsidR="0064596F" w:rsidRPr="00100211">
        <w:rPr>
          <w:lang w:val="sq-AL"/>
        </w:rPr>
        <w:t xml:space="preserve"> </w:t>
      </w:r>
    </w:p>
    <w:p w:rsidR="0097658A" w:rsidRPr="00100211" w:rsidRDefault="0097658A" w:rsidP="00BD35CF">
      <w:pPr>
        <w:pStyle w:val="Hapesira7"/>
        <w:rPr>
          <w:lang w:val="sq-AL"/>
        </w:rPr>
      </w:pPr>
    </w:p>
    <w:p w:rsidR="00157233" w:rsidRPr="00100211" w:rsidRDefault="00157233" w:rsidP="00157233">
      <w:pPr>
        <w:widowControl w:val="0"/>
        <w:spacing w:after="0" w:line="240" w:lineRule="auto"/>
        <w:jc w:val="right"/>
        <w:rPr>
          <w:rFonts w:ascii="Garamond" w:eastAsia="MS Mincho" w:hAnsi="Garamond" w:cs="CG Times"/>
          <w:sz w:val="24"/>
          <w:lang w:val="sq-AL"/>
        </w:rPr>
      </w:pPr>
      <w:r w:rsidRPr="00100211">
        <w:rPr>
          <w:rFonts w:ascii="Garamond" w:eastAsia="MS Mincho" w:hAnsi="Garamond" w:cs="CG Times"/>
          <w:sz w:val="24"/>
          <w:lang w:val="sq-AL"/>
        </w:rPr>
        <w:t>KRYETARI</w:t>
      </w:r>
    </w:p>
    <w:p w:rsidR="008B0B6F" w:rsidRDefault="004A2598" w:rsidP="004A2598">
      <w:pPr>
        <w:widowControl w:val="0"/>
        <w:spacing w:after="0" w:line="240" w:lineRule="auto"/>
        <w:jc w:val="right"/>
        <w:rPr>
          <w:rFonts w:ascii="Garamond" w:eastAsia="MS Mincho" w:hAnsi="Garamond" w:cs="CG Times"/>
          <w:b/>
          <w:sz w:val="24"/>
          <w:lang w:val="sq-AL"/>
        </w:rPr>
      </w:pPr>
      <w:r>
        <w:rPr>
          <w:rFonts w:ascii="Garamond" w:eastAsia="MS Mincho" w:hAnsi="Garamond" w:cs="CG Times"/>
          <w:b/>
          <w:sz w:val="24"/>
          <w:lang w:val="sq-AL"/>
        </w:rPr>
        <w:t>Petrit Ahmeti</w:t>
      </w:r>
    </w:p>
    <w:p w:rsidR="004A2598" w:rsidRDefault="004A2598" w:rsidP="005C4D38">
      <w:pPr>
        <w:widowControl w:val="0"/>
        <w:spacing w:after="0" w:line="240" w:lineRule="auto"/>
        <w:ind w:firstLine="0"/>
        <w:rPr>
          <w:rFonts w:ascii="Garamond" w:eastAsia="MS Mincho" w:hAnsi="Garamond" w:cs="CG Times"/>
          <w:b/>
          <w:sz w:val="24"/>
          <w:lang w:val="sq-AL"/>
        </w:rPr>
      </w:pPr>
    </w:p>
    <w:p w:rsidR="008B0B6F" w:rsidRPr="00100211" w:rsidRDefault="008B0B6F" w:rsidP="005C4D38">
      <w:pPr>
        <w:pStyle w:val="NeniTitull"/>
        <w:rPr>
          <w:spacing w:val="-4"/>
          <w:lang w:val="sq-AL"/>
        </w:rPr>
      </w:pPr>
      <w:r w:rsidRPr="00100211">
        <w:rPr>
          <w:spacing w:val="-4"/>
          <w:lang w:val="sq-AL"/>
        </w:rPr>
        <w:t>KËRKESË</w:t>
      </w:r>
    </w:p>
    <w:p w:rsidR="008B0B6F" w:rsidRPr="00100211" w:rsidRDefault="00906CED" w:rsidP="008B0B6F">
      <w:pPr>
        <w:pStyle w:val="NeniTitull"/>
        <w:rPr>
          <w:spacing w:val="-4"/>
          <w:lang w:val="sq-AL"/>
        </w:rPr>
      </w:pPr>
      <w:r w:rsidRPr="00100211">
        <w:rPr>
          <w:spacing w:val="-4"/>
          <w:lang w:val="sq-AL"/>
        </w:rPr>
        <w:t xml:space="preserve">Nr. </w:t>
      </w:r>
      <w:r w:rsidR="008B0B6F" w:rsidRPr="00100211">
        <w:rPr>
          <w:spacing w:val="-4"/>
          <w:lang w:val="sq-AL"/>
        </w:rPr>
        <w:t>11990, datë 24.9.18</w:t>
      </w:r>
    </w:p>
    <w:p w:rsidR="008B0B6F" w:rsidRPr="00100211" w:rsidRDefault="008B0B6F" w:rsidP="008B0B6F">
      <w:pPr>
        <w:pStyle w:val="NeniTitull"/>
        <w:rPr>
          <w:spacing w:val="-4"/>
          <w:sz w:val="14"/>
          <w:lang w:val="sq-AL"/>
        </w:rPr>
      </w:pPr>
    </w:p>
    <w:p w:rsidR="008B0B6F" w:rsidRPr="00100211" w:rsidRDefault="008B0B6F" w:rsidP="008B0B6F">
      <w:pPr>
        <w:pStyle w:val="NeniTitull"/>
        <w:rPr>
          <w:spacing w:val="-4"/>
          <w:lang w:val="sq-AL"/>
        </w:rPr>
      </w:pPr>
      <w:r w:rsidRPr="00100211">
        <w:rPr>
          <w:spacing w:val="-4"/>
          <w:lang w:val="sq-AL"/>
        </w:rPr>
        <w:t>SHPALLJE PËR SHPRONËSIM</w:t>
      </w:r>
    </w:p>
    <w:p w:rsidR="008B0B6F" w:rsidRPr="00745EC6" w:rsidRDefault="008B0B6F" w:rsidP="008B0B6F">
      <w:pPr>
        <w:pStyle w:val="Paragrafi"/>
        <w:rPr>
          <w:sz w:val="14"/>
          <w:lang w:val="sq-AL"/>
        </w:rPr>
      </w:pPr>
    </w:p>
    <w:p w:rsidR="008B0B6F" w:rsidRPr="00100211" w:rsidRDefault="008B0B6F" w:rsidP="008B0B6F">
      <w:pPr>
        <w:pStyle w:val="Paragrafi"/>
        <w:rPr>
          <w:spacing w:val="-4"/>
          <w:lang w:val="sq-AL"/>
        </w:rPr>
      </w:pPr>
      <w:r w:rsidRPr="00100211">
        <w:rPr>
          <w:spacing w:val="-4"/>
          <w:lang w:val="sq-AL"/>
        </w:rPr>
        <w:t xml:space="preserve">Ministria e Infrastrukturës dhe Energjisë shpall kërkesën për shpronësim, për interes publik të pasurive të paluajtshme, pronë private, që preken nga disa shtesa dhe ndryshime në vendimin e Këshillit të </w:t>
      </w:r>
      <w:r w:rsidR="00531378" w:rsidRPr="00100211">
        <w:rPr>
          <w:spacing w:val="-4"/>
          <w:lang w:val="sq-AL"/>
        </w:rPr>
        <w:t xml:space="preserve">Ministrave </w:t>
      </w:r>
      <w:r w:rsidR="00117021" w:rsidRPr="00100211">
        <w:rPr>
          <w:spacing w:val="-4"/>
          <w:lang w:val="sq-AL"/>
        </w:rPr>
        <w:t xml:space="preserve">nr. </w:t>
      </w:r>
      <w:r w:rsidRPr="00100211">
        <w:rPr>
          <w:spacing w:val="-4"/>
          <w:lang w:val="sq-AL"/>
        </w:rPr>
        <w:t xml:space="preserve">490, datë 19.7.2017 për realizimin e projektit: </w:t>
      </w:r>
      <w:r w:rsidR="0064596F" w:rsidRPr="00100211">
        <w:rPr>
          <w:spacing w:val="-4"/>
          <w:lang w:val="sq-AL"/>
        </w:rPr>
        <w:t>“</w:t>
      </w:r>
      <w:r w:rsidRPr="00100211">
        <w:rPr>
          <w:spacing w:val="-4"/>
          <w:lang w:val="sq-AL"/>
        </w:rPr>
        <w:t xml:space="preserve">Vlora-ACU, </w:t>
      </w:r>
      <w:r w:rsidR="00ED523C" w:rsidRPr="00100211">
        <w:rPr>
          <w:spacing w:val="-4"/>
          <w:lang w:val="sq-AL"/>
        </w:rPr>
        <w:t>r</w:t>
      </w:r>
      <w:r w:rsidRPr="00100211">
        <w:rPr>
          <w:spacing w:val="-4"/>
          <w:lang w:val="sq-AL"/>
        </w:rPr>
        <w:t xml:space="preserve">ikualifikimi urban në qytetin e Vlorës, përgjatë </w:t>
      </w:r>
      <w:r w:rsidR="004E1606" w:rsidRPr="00100211">
        <w:rPr>
          <w:spacing w:val="-4"/>
          <w:lang w:val="sq-AL"/>
        </w:rPr>
        <w:t>‘</w:t>
      </w:r>
      <w:r w:rsidRPr="00100211">
        <w:rPr>
          <w:spacing w:val="-4"/>
          <w:lang w:val="sq-AL"/>
        </w:rPr>
        <w:t>P4,</w:t>
      </w:r>
      <w:r w:rsidR="00C01074">
        <w:rPr>
          <w:spacing w:val="-4"/>
          <w:lang w:val="sq-AL"/>
        </w:rPr>
        <w:t xml:space="preserve"> </w:t>
      </w:r>
      <w:r w:rsidRPr="00100211">
        <w:rPr>
          <w:spacing w:val="-4"/>
          <w:lang w:val="sq-AL"/>
        </w:rPr>
        <w:t>C2,</w:t>
      </w:r>
      <w:r w:rsidR="002E127E">
        <w:rPr>
          <w:spacing w:val="-4"/>
          <w:lang w:val="sq-AL"/>
        </w:rPr>
        <w:t xml:space="preserve"> </w:t>
      </w:r>
      <w:r w:rsidRPr="00100211">
        <w:rPr>
          <w:spacing w:val="-4"/>
          <w:lang w:val="sq-AL"/>
        </w:rPr>
        <w:t>a,</w:t>
      </w:r>
      <w:r w:rsidR="002E127E">
        <w:rPr>
          <w:spacing w:val="-4"/>
          <w:lang w:val="sq-AL"/>
        </w:rPr>
        <w:t xml:space="preserve"> </w:t>
      </w:r>
      <w:r w:rsidRPr="00100211">
        <w:rPr>
          <w:spacing w:val="-4"/>
          <w:lang w:val="sq-AL"/>
        </w:rPr>
        <w:t>b,</w:t>
      </w:r>
      <w:r w:rsidR="002E127E">
        <w:rPr>
          <w:spacing w:val="-4"/>
          <w:lang w:val="sq-AL"/>
        </w:rPr>
        <w:t xml:space="preserve"> </w:t>
      </w:r>
      <w:r w:rsidRPr="00100211">
        <w:rPr>
          <w:spacing w:val="-4"/>
          <w:lang w:val="sq-AL"/>
        </w:rPr>
        <w:t>c</w:t>
      </w:r>
      <w:r w:rsidR="004E1606" w:rsidRPr="00100211">
        <w:rPr>
          <w:spacing w:val="-4"/>
          <w:lang w:val="sq-AL"/>
        </w:rPr>
        <w:t>’</w:t>
      </w:r>
      <w:r w:rsidRPr="00100211">
        <w:rPr>
          <w:spacing w:val="-4"/>
          <w:lang w:val="sq-AL"/>
        </w:rPr>
        <w:t xml:space="preserve"> dhe ndërtimi i rrugës</w:t>
      </w:r>
      <w:r w:rsidR="002E127E">
        <w:rPr>
          <w:spacing w:val="-4"/>
          <w:lang w:val="sq-AL"/>
        </w:rPr>
        <w:t xml:space="preserve">: </w:t>
      </w:r>
      <w:r w:rsidR="00F1295F" w:rsidRPr="00100211">
        <w:rPr>
          <w:spacing w:val="-4"/>
          <w:lang w:val="sq-AL"/>
        </w:rPr>
        <w:t>v</w:t>
      </w:r>
      <w:r w:rsidRPr="00100211">
        <w:rPr>
          <w:spacing w:val="-4"/>
          <w:lang w:val="sq-AL"/>
        </w:rPr>
        <w:t>azhdimi i unazës Vlorë</w:t>
      </w:r>
      <w:r w:rsidR="00D9469F" w:rsidRPr="00100211">
        <w:rPr>
          <w:spacing w:val="-4"/>
          <w:lang w:val="sq-AL"/>
        </w:rPr>
        <w:t>–</w:t>
      </w:r>
      <w:r w:rsidRPr="00100211">
        <w:rPr>
          <w:spacing w:val="-4"/>
          <w:lang w:val="sq-AL"/>
        </w:rPr>
        <w:t>Uji i Ftohtë</w:t>
      </w:r>
      <w:r w:rsidR="0064596F" w:rsidRPr="00100211">
        <w:rPr>
          <w:spacing w:val="-4"/>
          <w:lang w:val="sq-AL"/>
        </w:rPr>
        <w:t>”</w:t>
      </w:r>
      <w:r w:rsidRPr="00100211">
        <w:rPr>
          <w:spacing w:val="-4"/>
          <w:lang w:val="sq-AL"/>
        </w:rPr>
        <w:t>.</w:t>
      </w:r>
    </w:p>
    <w:p w:rsidR="008B0B6F" w:rsidRPr="00100211" w:rsidRDefault="008B0B6F" w:rsidP="008B0B6F">
      <w:pPr>
        <w:pStyle w:val="Paragrafi"/>
        <w:rPr>
          <w:spacing w:val="-4"/>
          <w:lang w:val="sq-AL"/>
        </w:rPr>
      </w:pPr>
      <w:r w:rsidRPr="00100211">
        <w:rPr>
          <w:spacing w:val="-4"/>
          <w:lang w:val="sq-AL"/>
        </w:rPr>
        <w:t xml:space="preserve">Subjekti kërkues i shpronësimit është Bashkia Vlorë. Me anë të këtij publikimi kërkohet që të vihen në dijeni personat të cilët preken nga realizimi i projektit </w:t>
      </w:r>
      <w:r w:rsidR="0064596F" w:rsidRPr="00100211">
        <w:rPr>
          <w:spacing w:val="-4"/>
          <w:lang w:val="sq-AL"/>
        </w:rPr>
        <w:t>“</w:t>
      </w:r>
      <w:r w:rsidRPr="00100211">
        <w:rPr>
          <w:spacing w:val="-4"/>
          <w:lang w:val="sq-AL"/>
        </w:rPr>
        <w:t xml:space="preserve">Vlora-ACU, Rikualifikimi urban në qytetin e Vlorës, përgjatë </w:t>
      </w:r>
      <w:r w:rsidR="004E1606" w:rsidRPr="00100211">
        <w:rPr>
          <w:spacing w:val="-4"/>
          <w:lang w:val="sq-AL"/>
        </w:rPr>
        <w:t>‘</w:t>
      </w:r>
      <w:r w:rsidRPr="00100211">
        <w:rPr>
          <w:spacing w:val="-4"/>
          <w:lang w:val="sq-AL"/>
        </w:rPr>
        <w:t>P4,</w:t>
      </w:r>
      <w:r w:rsidR="002E127E">
        <w:rPr>
          <w:spacing w:val="-4"/>
          <w:lang w:val="sq-AL"/>
        </w:rPr>
        <w:t xml:space="preserve"> </w:t>
      </w:r>
      <w:r w:rsidRPr="00100211">
        <w:rPr>
          <w:spacing w:val="-4"/>
          <w:lang w:val="sq-AL"/>
        </w:rPr>
        <w:t>C2,</w:t>
      </w:r>
      <w:r w:rsidR="002E127E">
        <w:rPr>
          <w:spacing w:val="-4"/>
          <w:lang w:val="sq-AL"/>
        </w:rPr>
        <w:t xml:space="preserve"> </w:t>
      </w:r>
      <w:r w:rsidRPr="00100211">
        <w:rPr>
          <w:spacing w:val="-4"/>
          <w:lang w:val="sq-AL"/>
        </w:rPr>
        <w:t>a,</w:t>
      </w:r>
      <w:r w:rsidR="002E127E">
        <w:rPr>
          <w:spacing w:val="-4"/>
          <w:lang w:val="sq-AL"/>
        </w:rPr>
        <w:t xml:space="preserve"> </w:t>
      </w:r>
      <w:r w:rsidRPr="00100211">
        <w:rPr>
          <w:spacing w:val="-4"/>
          <w:lang w:val="sq-AL"/>
        </w:rPr>
        <w:t>b,</w:t>
      </w:r>
      <w:r w:rsidR="002E127E">
        <w:rPr>
          <w:spacing w:val="-4"/>
          <w:lang w:val="sq-AL"/>
        </w:rPr>
        <w:t xml:space="preserve"> </w:t>
      </w:r>
      <w:r w:rsidRPr="00100211">
        <w:rPr>
          <w:spacing w:val="-4"/>
          <w:lang w:val="sq-AL"/>
        </w:rPr>
        <w:t>c</w:t>
      </w:r>
      <w:r w:rsidR="004E1606" w:rsidRPr="00100211">
        <w:rPr>
          <w:spacing w:val="-4"/>
          <w:lang w:val="sq-AL"/>
        </w:rPr>
        <w:t>’</w:t>
      </w:r>
      <w:r w:rsidRPr="00100211">
        <w:rPr>
          <w:spacing w:val="-4"/>
          <w:lang w:val="sq-AL"/>
        </w:rPr>
        <w:t xml:space="preserve"> dhe ndërtimi i rrugës</w:t>
      </w:r>
      <w:r w:rsidR="00D86BDF">
        <w:rPr>
          <w:spacing w:val="-4"/>
          <w:lang w:val="sq-AL"/>
        </w:rPr>
        <w:t>:</w:t>
      </w:r>
      <w:r w:rsidR="00F1295F" w:rsidRPr="00100211">
        <w:rPr>
          <w:spacing w:val="-4"/>
          <w:lang w:val="sq-AL"/>
        </w:rPr>
        <w:t xml:space="preserve"> v</w:t>
      </w:r>
      <w:r w:rsidRPr="00100211">
        <w:rPr>
          <w:spacing w:val="-4"/>
          <w:lang w:val="sq-AL"/>
        </w:rPr>
        <w:t>azhdimi i unazës Vlorë</w:t>
      </w:r>
      <w:r w:rsidR="00F1295F" w:rsidRPr="00100211">
        <w:rPr>
          <w:spacing w:val="-4"/>
          <w:lang w:val="sq-AL"/>
        </w:rPr>
        <w:t>–</w:t>
      </w:r>
      <w:r w:rsidRPr="00100211">
        <w:rPr>
          <w:spacing w:val="-4"/>
          <w:lang w:val="sq-AL"/>
        </w:rPr>
        <w:t>Uji i Ftohtë</w:t>
      </w:r>
      <w:r w:rsidR="0064596F" w:rsidRPr="00100211">
        <w:rPr>
          <w:spacing w:val="-4"/>
          <w:lang w:val="sq-AL"/>
        </w:rPr>
        <w:t>”</w:t>
      </w:r>
      <w:r w:rsidR="00D83F14" w:rsidRPr="00100211">
        <w:rPr>
          <w:spacing w:val="-4"/>
          <w:lang w:val="sq-AL"/>
        </w:rPr>
        <w:t>,</w:t>
      </w:r>
      <w:r w:rsidRPr="00100211">
        <w:rPr>
          <w:spacing w:val="-4"/>
          <w:lang w:val="sq-AL"/>
        </w:rPr>
        <w:t xml:space="preserve"> për shpronësimin e pasurive të tyre, si dhe për masën e vlerësimit të llogaritur në bazë</w:t>
      </w:r>
      <w:r w:rsidR="00117021" w:rsidRPr="00100211">
        <w:rPr>
          <w:spacing w:val="-4"/>
          <w:lang w:val="sq-AL"/>
        </w:rPr>
        <w:t xml:space="preserve"> të vendimit nr. </w:t>
      </w:r>
      <w:r w:rsidRPr="00100211">
        <w:rPr>
          <w:spacing w:val="-4"/>
          <w:lang w:val="sq-AL"/>
        </w:rPr>
        <w:t>138, datë 23.3.2000, të Këshillit të Ministrave</w:t>
      </w:r>
      <w:r w:rsidR="00A92E86" w:rsidRPr="00100211">
        <w:rPr>
          <w:spacing w:val="-4"/>
          <w:lang w:val="sq-AL"/>
        </w:rPr>
        <w:t xml:space="preserve">, “Për </w:t>
      </w:r>
      <w:r w:rsidRPr="00100211">
        <w:rPr>
          <w:spacing w:val="-4"/>
          <w:lang w:val="sq-AL"/>
        </w:rPr>
        <w:t>kriteret teknike të vlerësimit dhe të përllogaritjes së masës së shpërblimit të pasurive që shpronësohen, të pasurive që zhvlerësohen dhe të të drejtave të personave të tretë, për interes publik</w:t>
      </w:r>
      <w:r w:rsidR="0064596F" w:rsidRPr="00100211">
        <w:rPr>
          <w:spacing w:val="-4"/>
          <w:lang w:val="sq-AL"/>
        </w:rPr>
        <w:t>”</w:t>
      </w:r>
      <w:r w:rsidRPr="00100211">
        <w:rPr>
          <w:spacing w:val="-4"/>
          <w:lang w:val="sq-AL"/>
        </w:rPr>
        <w:t xml:space="preserve">, të ndryshuar, si dhe </w:t>
      </w:r>
      <w:r w:rsidRPr="00100211">
        <w:rPr>
          <w:rFonts w:eastAsia="Times New Roman" w:cs="Calibri"/>
          <w:spacing w:val="-4"/>
          <w:lang w:val="sq-AL"/>
        </w:rPr>
        <w:t>vendimit</w:t>
      </w:r>
      <w:r w:rsidR="00117021" w:rsidRPr="00100211">
        <w:rPr>
          <w:rFonts w:eastAsia="Times New Roman" w:cs="Calibri"/>
          <w:spacing w:val="-4"/>
          <w:lang w:val="sq-AL"/>
        </w:rPr>
        <w:t xml:space="preserve"> nr. </w:t>
      </w:r>
      <w:r w:rsidRPr="00100211">
        <w:rPr>
          <w:rFonts w:eastAsia="Times New Roman" w:cs="Calibri"/>
          <w:spacing w:val="-4"/>
          <w:lang w:val="sq-AL"/>
        </w:rPr>
        <w:t>89, datë 3.2.2016</w:t>
      </w:r>
      <w:r w:rsidR="00A92E86" w:rsidRPr="00100211">
        <w:rPr>
          <w:rFonts w:eastAsia="Times New Roman" w:cs="Calibri"/>
          <w:spacing w:val="-4"/>
          <w:lang w:val="sq-AL"/>
        </w:rPr>
        <w:t xml:space="preserve">, </w:t>
      </w:r>
      <w:r w:rsidR="00D00CE6">
        <w:rPr>
          <w:rFonts w:eastAsia="Times New Roman" w:cs="Calibri"/>
          <w:spacing w:val="-4"/>
          <w:lang w:val="sq-AL"/>
        </w:rPr>
        <w:t xml:space="preserve">të Këshillit të Ministrave, </w:t>
      </w:r>
      <w:r w:rsidR="00A92E86" w:rsidRPr="00100211">
        <w:rPr>
          <w:rFonts w:eastAsia="Times New Roman" w:cs="Calibri"/>
          <w:spacing w:val="-4"/>
          <w:lang w:val="sq-AL"/>
        </w:rPr>
        <w:t xml:space="preserve">“Për </w:t>
      </w:r>
      <w:r w:rsidRPr="00100211">
        <w:rPr>
          <w:rFonts w:eastAsia="Times New Roman" w:cs="Calibri"/>
          <w:spacing w:val="-4"/>
          <w:lang w:val="sq-AL"/>
        </w:rPr>
        <w:t>miratimin e hartës së vlerës së tokës në Republikën e Shqipërisë</w:t>
      </w:r>
      <w:r w:rsidR="0064596F" w:rsidRPr="00100211">
        <w:rPr>
          <w:rFonts w:eastAsia="Times New Roman" w:cs="Calibri"/>
          <w:spacing w:val="-4"/>
          <w:lang w:val="sq-AL"/>
        </w:rPr>
        <w:t>”</w:t>
      </w:r>
      <w:r w:rsidRPr="00100211">
        <w:rPr>
          <w:spacing w:val="-4"/>
          <w:lang w:val="sq-AL"/>
        </w:rPr>
        <w:t>, sipas listës emërore bashkëlidhur.</w:t>
      </w:r>
    </w:p>
    <w:p w:rsidR="008B0B6F" w:rsidRPr="00100211" w:rsidRDefault="008B0B6F" w:rsidP="008B0B6F">
      <w:pPr>
        <w:pStyle w:val="Paragrafi"/>
        <w:rPr>
          <w:spacing w:val="-4"/>
          <w:lang w:val="sq-AL"/>
        </w:rPr>
      </w:pPr>
      <w:r w:rsidRPr="00100211">
        <w:rPr>
          <w:spacing w:val="-4"/>
          <w:lang w:val="sq-AL"/>
        </w:rPr>
        <w:t>Vlera totale e shpronësimit është 46 659 471 (dyzetë</w:t>
      </w:r>
      <w:r w:rsidR="00520243">
        <w:rPr>
          <w:spacing w:val="-4"/>
          <w:lang w:val="sq-AL"/>
        </w:rPr>
        <w:t xml:space="preserve"> e gjashtë</w:t>
      </w:r>
      <w:r w:rsidRPr="00100211">
        <w:rPr>
          <w:spacing w:val="-4"/>
          <w:lang w:val="sq-AL"/>
        </w:rPr>
        <w:t xml:space="preserve"> milionë e gjashtëqind e pesëdhjetë e nëntë mijë e katërqind e shtatëdhjetë e një) lekë.</w:t>
      </w:r>
    </w:p>
    <w:p w:rsidR="008B0B6F" w:rsidRPr="00745EC6" w:rsidRDefault="008B0B6F" w:rsidP="008B0B6F">
      <w:pPr>
        <w:pStyle w:val="Paragrafi"/>
        <w:rPr>
          <w:spacing w:val="-4"/>
          <w:sz w:val="14"/>
          <w:lang w:val="sq-AL"/>
        </w:rPr>
      </w:pPr>
    </w:p>
    <w:p w:rsidR="008B0B6F" w:rsidRPr="00100211" w:rsidRDefault="000633B8" w:rsidP="008B0B6F">
      <w:pPr>
        <w:pStyle w:val="Paragrafi"/>
        <w:jc w:val="right"/>
        <w:rPr>
          <w:spacing w:val="-4"/>
          <w:lang w:val="sq-AL"/>
        </w:rPr>
      </w:pPr>
      <w:r w:rsidRPr="00100211">
        <w:rPr>
          <w:spacing w:val="-4"/>
          <w:lang w:val="sq-AL"/>
        </w:rPr>
        <w:t>ZËVENDËSMINIST</w:t>
      </w:r>
      <w:r>
        <w:rPr>
          <w:spacing w:val="-4"/>
          <w:lang w:val="sq-AL"/>
        </w:rPr>
        <w:t xml:space="preserve">RI I INFRASTRUKTURËS DHE ENERGJISË </w:t>
      </w:r>
    </w:p>
    <w:p w:rsidR="00775D19" w:rsidRDefault="00775D19" w:rsidP="008B0B6F">
      <w:pPr>
        <w:pStyle w:val="Paragrafi"/>
        <w:jc w:val="right"/>
        <w:rPr>
          <w:b/>
          <w:spacing w:val="-4"/>
          <w:lang w:val="sq-AL"/>
        </w:rPr>
      </w:pPr>
      <w:r w:rsidRPr="00100211">
        <w:rPr>
          <w:b/>
          <w:spacing w:val="-4"/>
          <w:lang w:val="sq-AL"/>
        </w:rPr>
        <w:t>Artan Shkreli</w:t>
      </w:r>
    </w:p>
    <w:p w:rsidR="00A110AC" w:rsidRPr="00A110AC" w:rsidRDefault="00A110AC" w:rsidP="009452F2">
      <w:pPr>
        <w:pStyle w:val="Paragrafi"/>
        <w:jc w:val="center"/>
        <w:rPr>
          <w:b/>
          <w:sz w:val="14"/>
          <w:szCs w:val="14"/>
          <w:lang w:val="sq-AL"/>
        </w:rPr>
      </w:pPr>
    </w:p>
    <w:p w:rsidR="00C439F1" w:rsidRDefault="00C439F1" w:rsidP="00745EC6">
      <w:pPr>
        <w:pStyle w:val="Paragrafi"/>
        <w:rPr>
          <w:b/>
          <w:spacing w:val="-4"/>
          <w:lang w:val="sq-AL"/>
        </w:rPr>
      </w:pPr>
    </w:p>
    <w:p w:rsidR="005C4D38" w:rsidRDefault="005C4D38" w:rsidP="00745EC6">
      <w:pPr>
        <w:pStyle w:val="Paragrafi"/>
        <w:rPr>
          <w:b/>
          <w:spacing w:val="-4"/>
          <w:lang w:val="sq-AL"/>
        </w:rPr>
      </w:pPr>
    </w:p>
    <w:p w:rsidR="005C4D38" w:rsidRDefault="005C4D38" w:rsidP="00745EC6">
      <w:pPr>
        <w:pStyle w:val="Paragrafi"/>
        <w:rPr>
          <w:b/>
          <w:spacing w:val="-4"/>
          <w:lang w:val="sq-AL"/>
        </w:rPr>
        <w:sectPr w:rsidR="005C4D38" w:rsidSect="00C439F1">
          <w:type w:val="continuous"/>
          <w:pgSz w:w="11907" w:h="16840" w:code="9"/>
          <w:pgMar w:top="720" w:right="1134" w:bottom="720" w:left="1134" w:header="851" w:footer="851" w:gutter="0"/>
          <w:cols w:num="2" w:space="454"/>
          <w:docGrid w:linePitch="360"/>
        </w:sectPr>
      </w:pPr>
    </w:p>
    <w:p w:rsidR="009452F2" w:rsidRPr="00A110AC" w:rsidRDefault="009452F2" w:rsidP="00745EC6">
      <w:pPr>
        <w:pStyle w:val="Paragrafi"/>
        <w:rPr>
          <w:b/>
          <w:spacing w:val="-4"/>
          <w:lang w:val="sq-AL"/>
        </w:rPr>
      </w:pPr>
    </w:p>
    <w:p w:rsidR="009452F2" w:rsidRPr="00A110AC" w:rsidRDefault="009452F2" w:rsidP="009452F2">
      <w:pPr>
        <w:pStyle w:val="Paragrafi"/>
        <w:jc w:val="left"/>
        <w:rPr>
          <w:b/>
          <w:spacing w:val="-4"/>
          <w:lang w:val="sq-AL"/>
        </w:rPr>
        <w:sectPr w:rsidR="009452F2" w:rsidRPr="00A110AC" w:rsidSect="008C6B7B">
          <w:type w:val="continuous"/>
          <w:pgSz w:w="11907" w:h="16840" w:code="9"/>
          <w:pgMar w:top="720" w:right="1134" w:bottom="720" w:left="1134" w:header="851" w:footer="851" w:gutter="0"/>
          <w:cols w:space="454"/>
          <w:docGrid w:linePitch="360"/>
        </w:sectPr>
      </w:pPr>
    </w:p>
    <w:p w:rsidR="00B75183" w:rsidRPr="00100211" w:rsidRDefault="00722F57" w:rsidP="00A2313E">
      <w:pPr>
        <w:pStyle w:val="Paragrafi"/>
        <w:rPr>
          <w:lang w:val="sq-AL"/>
        </w:rPr>
      </w:pPr>
      <w:r>
        <w:rPr>
          <w:lang w:val="sq-A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1.75pt;height:410.25pt">
            <v:imagedata r:id="rId17" o:title="shpronesim026" croptop="1920f" cropbottom="1699f" cropleft="942f" cropright="885f"/>
          </v:shape>
        </w:pict>
      </w:r>
    </w:p>
    <w:p w:rsidR="00A50AAE" w:rsidRPr="00100211" w:rsidRDefault="00A50AAE" w:rsidP="00BA5FE3">
      <w:pPr>
        <w:pStyle w:val="Paragrafi"/>
        <w:ind w:firstLine="0"/>
        <w:rPr>
          <w:lang w:val="sq-AL"/>
        </w:rPr>
      </w:pPr>
    </w:p>
    <w:p w:rsidR="004125F6" w:rsidRPr="00100211" w:rsidRDefault="00722F57" w:rsidP="00BB2AF7">
      <w:pPr>
        <w:pStyle w:val="Paragrafi"/>
        <w:rPr>
          <w:lang w:val="sq-AL"/>
        </w:rPr>
      </w:pPr>
      <w:r>
        <w:rPr>
          <w:lang w:val="sq-AL"/>
        </w:rPr>
        <w:pict>
          <v:shape id="_x0000_i1026" type="#_x0000_t75" style="width:741.75pt;height:338.25pt">
            <v:imagedata r:id="rId18" o:title="shpronesim027" croptop="2688f" cropbottom="4490f" cropleft="1433f" cropright="1156f"/>
          </v:shape>
        </w:pict>
      </w:r>
    </w:p>
    <w:p w:rsidR="004125F6" w:rsidRPr="00100211" w:rsidRDefault="004125F6" w:rsidP="00BB2AF7">
      <w:pPr>
        <w:pStyle w:val="Paragrafi"/>
        <w:rPr>
          <w:lang w:val="sq-AL"/>
        </w:rPr>
      </w:pPr>
    </w:p>
    <w:p w:rsidR="00DD6E41" w:rsidRPr="00100211" w:rsidRDefault="00DD6E41" w:rsidP="00BB2AF7">
      <w:pPr>
        <w:pStyle w:val="Paragrafi"/>
        <w:rPr>
          <w:lang w:val="sq-AL"/>
        </w:rPr>
      </w:pPr>
    </w:p>
    <w:p w:rsidR="00DD6E41" w:rsidRPr="00100211" w:rsidRDefault="00DD6E41" w:rsidP="00BB2AF7">
      <w:pPr>
        <w:pStyle w:val="Paragrafi"/>
        <w:rPr>
          <w:lang w:val="sq-AL"/>
        </w:rPr>
      </w:pPr>
    </w:p>
    <w:p w:rsidR="00613BED" w:rsidRPr="00100211" w:rsidRDefault="00613BED"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14"/>
          <w:szCs w:val="24"/>
          <w:lang w:val="sq-AL"/>
        </w:rPr>
      </w:pPr>
    </w:p>
    <w:p w:rsidR="00366DAA" w:rsidRPr="00100211" w:rsidRDefault="00366DAA" w:rsidP="00366DAA">
      <w:pPr>
        <w:widowControl w:val="0"/>
        <w:spacing w:after="0" w:line="240" w:lineRule="auto"/>
        <w:ind w:firstLine="0"/>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14"/>
          <w:szCs w:val="24"/>
          <w:lang w:val="sq-AL"/>
        </w:rPr>
      </w:pPr>
    </w:p>
    <w:p w:rsidR="00745EC6" w:rsidRDefault="00745EC6" w:rsidP="00745EC6">
      <w:pPr>
        <w:pStyle w:val="Paragrafi"/>
        <w:ind w:firstLine="0"/>
        <w:jc w:val="center"/>
        <w:rPr>
          <w:b/>
          <w:lang w:val="sq-AL"/>
        </w:rPr>
        <w:sectPr w:rsidR="00745EC6" w:rsidSect="008C6B7B">
          <w:headerReference w:type="even" r:id="rId19"/>
          <w:headerReference w:type="default" r:id="rId20"/>
          <w:pgSz w:w="16840" w:h="11907" w:orient="landscape" w:code="9"/>
          <w:pgMar w:top="1134" w:right="720" w:bottom="1134" w:left="720" w:header="851" w:footer="851" w:gutter="0"/>
          <w:cols w:space="454"/>
          <w:docGrid w:linePitch="360"/>
        </w:sectPr>
      </w:pPr>
    </w:p>
    <w:p w:rsidR="007E2EB2" w:rsidRDefault="007E2EB2" w:rsidP="00745EC6">
      <w:pPr>
        <w:pStyle w:val="Paragrafi"/>
        <w:ind w:firstLine="0"/>
        <w:jc w:val="center"/>
        <w:rPr>
          <w:b/>
          <w:szCs w:val="24"/>
          <w:lang w:val="sq-AL"/>
        </w:rPr>
      </w:pPr>
      <w:r>
        <w:rPr>
          <w:b/>
          <w:szCs w:val="24"/>
          <w:lang w:val="sq-AL"/>
        </w:rPr>
        <w:t>KORRIGJIM</w:t>
      </w:r>
      <w:bookmarkStart w:id="0" w:name="_GoBack"/>
      <w:bookmarkEnd w:id="0"/>
    </w:p>
    <w:p w:rsidR="00745EC6" w:rsidRPr="009E00A5" w:rsidRDefault="00745EC6" w:rsidP="00745EC6">
      <w:pPr>
        <w:pStyle w:val="Paragrafi"/>
        <w:ind w:firstLine="0"/>
        <w:jc w:val="center"/>
        <w:rPr>
          <w:b/>
          <w:szCs w:val="24"/>
          <w:lang w:val="sq-AL"/>
        </w:rPr>
      </w:pPr>
      <w:r w:rsidRPr="009E00A5">
        <w:rPr>
          <w:b/>
          <w:szCs w:val="24"/>
          <w:lang w:val="sq-AL"/>
        </w:rPr>
        <w:t xml:space="preserve"> GABIMI</w:t>
      </w:r>
      <w:r w:rsidR="00D9083C">
        <w:rPr>
          <w:b/>
          <w:szCs w:val="24"/>
          <w:lang w:val="sq-AL"/>
        </w:rPr>
        <w:t xml:space="preserve"> MATERIAL</w:t>
      </w:r>
    </w:p>
    <w:p w:rsidR="00745EC6" w:rsidRPr="00D9083C" w:rsidRDefault="00745EC6" w:rsidP="00745EC6">
      <w:pPr>
        <w:pStyle w:val="Paragrafi"/>
        <w:rPr>
          <w:sz w:val="14"/>
          <w:szCs w:val="14"/>
          <w:lang w:val="sq-AL"/>
        </w:rPr>
      </w:pPr>
    </w:p>
    <w:p w:rsidR="0016076A" w:rsidRPr="008E489F" w:rsidRDefault="0016076A" w:rsidP="0016076A">
      <w:pPr>
        <w:pStyle w:val="Paragrafi"/>
        <w:rPr>
          <w:lang w:val="sq-AL"/>
        </w:rPr>
      </w:pPr>
      <w:r w:rsidRPr="008E489F">
        <w:rPr>
          <w:lang w:val="sq-AL"/>
        </w:rPr>
        <w:t xml:space="preserve">Në vendimin </w:t>
      </w:r>
      <w:r w:rsidR="008570DA">
        <w:rPr>
          <w:lang w:val="sq-AL"/>
        </w:rPr>
        <w:t xml:space="preserve">e ERE-s </w:t>
      </w:r>
      <w:r w:rsidRPr="008E489F">
        <w:rPr>
          <w:lang w:val="sq-AL"/>
        </w:rPr>
        <w:t xml:space="preserve">nr. 97, datë 4.7.2017, “Për miratimin e rregullores për procedurat e licencimit, modifikimit, transferimit ose heqjen e licencave në sektorin e gazit natyror”, botuar në Fletoren Zyrtare nr. 146, datë 18 korrik 2017, në faqen </w:t>
      </w:r>
      <w:r w:rsidRPr="008E489F">
        <w:rPr>
          <w:rFonts w:eastAsiaTheme="minorHAnsi" w:cs="Garamond"/>
          <w:szCs w:val="24"/>
          <w:lang w:val="sq-AL"/>
        </w:rPr>
        <w:t>6987</w:t>
      </w:r>
      <w:r w:rsidR="008570DA">
        <w:rPr>
          <w:rFonts w:eastAsiaTheme="minorHAnsi" w:cs="Garamond"/>
          <w:szCs w:val="24"/>
          <w:lang w:val="sq-AL"/>
        </w:rPr>
        <w:t>,</w:t>
      </w:r>
      <w:r w:rsidRPr="008E489F">
        <w:rPr>
          <w:lang w:val="sq-AL"/>
        </w:rPr>
        <w:t xml:space="preserve"> bëhet korrigjimi i gabimit material</w:t>
      </w:r>
      <w:r>
        <w:rPr>
          <w:lang w:val="sq-AL"/>
        </w:rPr>
        <w:t>,</w:t>
      </w:r>
      <w:r w:rsidRPr="008E489F">
        <w:rPr>
          <w:lang w:val="sq-AL"/>
        </w:rPr>
        <w:t xml:space="preserve"> si më poshtë:</w:t>
      </w:r>
    </w:p>
    <w:p w:rsidR="00745EC6" w:rsidRPr="009E00A5" w:rsidRDefault="00745EC6" w:rsidP="00745EC6">
      <w:pPr>
        <w:pStyle w:val="Paragrafi"/>
        <w:rPr>
          <w:b/>
          <w:szCs w:val="24"/>
          <w:lang w:val="sq-AL"/>
        </w:rPr>
      </w:pPr>
      <w:r w:rsidRPr="009E00A5">
        <w:rPr>
          <w:b/>
          <w:szCs w:val="24"/>
          <w:lang w:val="sq-AL"/>
        </w:rPr>
        <w:t>Në nenin 9</w:t>
      </w:r>
      <w:r w:rsidR="0010086B">
        <w:rPr>
          <w:b/>
          <w:szCs w:val="24"/>
          <w:lang w:val="sq-AL"/>
        </w:rPr>
        <w:t>,</w:t>
      </w:r>
      <w:r w:rsidRPr="009E00A5">
        <w:rPr>
          <w:b/>
          <w:szCs w:val="24"/>
          <w:lang w:val="sq-AL"/>
        </w:rPr>
        <w:t xml:space="preserve"> germa “d”, </w:t>
      </w:r>
      <w:r w:rsidR="0016076A">
        <w:rPr>
          <w:b/>
          <w:szCs w:val="24"/>
          <w:lang w:val="sq-AL"/>
        </w:rPr>
        <w:t>“</w:t>
      </w:r>
      <w:r w:rsidR="0016076A" w:rsidRPr="009E00A5">
        <w:rPr>
          <w:b/>
          <w:szCs w:val="24"/>
          <w:lang w:val="sq-AL"/>
        </w:rPr>
        <w:t xml:space="preserve">Dokumentacioni </w:t>
      </w:r>
      <w:r w:rsidRPr="009E00A5">
        <w:rPr>
          <w:b/>
          <w:szCs w:val="24"/>
          <w:lang w:val="sq-AL"/>
        </w:rPr>
        <w:t>ligjor, administrativ dhe pronësor</w:t>
      </w:r>
      <w:r w:rsidR="0016076A">
        <w:rPr>
          <w:b/>
          <w:szCs w:val="24"/>
          <w:lang w:val="sq-AL"/>
        </w:rPr>
        <w:t>”</w:t>
      </w:r>
      <w:r w:rsidRPr="009E00A5">
        <w:rPr>
          <w:b/>
          <w:szCs w:val="24"/>
          <w:lang w:val="sq-AL"/>
        </w:rPr>
        <w:t>, pika “iii”:</w:t>
      </w:r>
    </w:p>
    <w:p w:rsidR="00745EC6" w:rsidRPr="009E00A5" w:rsidRDefault="00745EC6" w:rsidP="00745EC6">
      <w:pPr>
        <w:pStyle w:val="Paragrafi"/>
        <w:rPr>
          <w:i/>
          <w:szCs w:val="24"/>
          <w:lang w:val="sq-AL"/>
        </w:rPr>
      </w:pPr>
      <w:r w:rsidRPr="009E00A5">
        <w:rPr>
          <w:b/>
          <w:szCs w:val="24"/>
          <w:lang w:val="sq-AL"/>
        </w:rPr>
        <w:t>Ishte:</w:t>
      </w:r>
      <w:r w:rsidRPr="009E00A5">
        <w:rPr>
          <w:szCs w:val="24"/>
          <w:lang w:val="sq-AL"/>
        </w:rPr>
        <w:t xml:space="preserve"> </w:t>
      </w:r>
      <w:r w:rsidRPr="009E00A5">
        <w:rPr>
          <w:i/>
          <w:szCs w:val="24"/>
          <w:lang w:val="sq-AL"/>
        </w:rPr>
        <w:t>Garancinë e përshtatshme financiare (neni 4.1/“c” dhe tregtimit (neni 4.1/“ç”) dhe garancinë e performancës që sigurojnë aftësinë e aplikantit për të përmbushur të gjitha detyrimet e tij nën licencën e kërkuar, duke përfshirë</w:t>
      </w:r>
      <w:r w:rsidR="000D00C8">
        <w:rPr>
          <w:i/>
          <w:szCs w:val="24"/>
          <w:lang w:val="sq-AL"/>
        </w:rPr>
        <w:t>,</w:t>
      </w:r>
      <w:r w:rsidRPr="009E00A5">
        <w:rPr>
          <w:i/>
          <w:szCs w:val="24"/>
          <w:lang w:val="sq-AL"/>
        </w:rPr>
        <w:t xml:space="preserve"> por pa u kufizuar; largimin përfundimtar të plotë ose të pjesshëm të pajisjeve dhe/ose infrastrukturës dhe rehabilitimin e mjedisit, si dhe</w:t>
      </w:r>
      <w:r w:rsidR="005C4D38">
        <w:rPr>
          <w:i/>
          <w:szCs w:val="24"/>
          <w:lang w:val="sq-AL"/>
        </w:rPr>
        <w:t xml:space="preserve"> </w:t>
      </w:r>
      <w:r w:rsidRPr="009E00A5">
        <w:rPr>
          <w:i/>
          <w:szCs w:val="24"/>
          <w:lang w:val="sq-AL"/>
        </w:rPr>
        <w:t>mbështetjen menaxheriale, operacionale dhe financiare prej pronarëve të aplikantit.</w:t>
      </w:r>
    </w:p>
    <w:p w:rsidR="008C6B7B" w:rsidRDefault="00745EC6" w:rsidP="00745EC6">
      <w:pPr>
        <w:widowControl w:val="0"/>
        <w:spacing w:after="0" w:line="240" w:lineRule="auto"/>
        <w:rPr>
          <w:rFonts w:ascii="Garamond" w:hAnsi="Garamond"/>
          <w:i/>
          <w:sz w:val="24"/>
          <w:szCs w:val="24"/>
          <w:lang w:val="sq-AL"/>
        </w:rPr>
      </w:pPr>
      <w:r w:rsidRPr="009E00A5">
        <w:rPr>
          <w:rFonts w:ascii="Garamond" w:hAnsi="Garamond"/>
          <w:b/>
          <w:sz w:val="24"/>
          <w:szCs w:val="24"/>
          <w:lang w:val="sq-AL"/>
        </w:rPr>
        <w:t>Bëhet:</w:t>
      </w:r>
      <w:r w:rsidRPr="009E00A5">
        <w:rPr>
          <w:rFonts w:ascii="Garamond" w:hAnsi="Garamond"/>
          <w:sz w:val="24"/>
          <w:szCs w:val="24"/>
          <w:lang w:val="sq-AL"/>
        </w:rPr>
        <w:t xml:space="preserve"> </w:t>
      </w:r>
      <w:r w:rsidRPr="009E00A5">
        <w:rPr>
          <w:rFonts w:ascii="Garamond" w:hAnsi="Garamond"/>
          <w:i/>
          <w:sz w:val="24"/>
          <w:szCs w:val="24"/>
          <w:lang w:val="sq-AL"/>
        </w:rPr>
        <w:t>Garancinë e përshtatshme financiare [e paaplikueshme për rastin e furnizimit (neni 4.1/“c”) dhe tregtimit (neni 4.1/“ç”)] dhe garancinë e performancës që sigurojnë aftësinë e aplikantit për të përmbushur të gjitha detyrimet e tij nën licencën e kërkuar, duke përfshirë, por pa u kufizuar; largimin përfundimtar të plotë ose të pjesshëm të pajisjeve dhe/ose infrastrukturës dhe rehabilitimin e mjedisit, si dhe mbështetjen menaxheriale, operacionale dhe financiare pr</w:t>
      </w:r>
      <w:r w:rsidR="005C4D38">
        <w:rPr>
          <w:rFonts w:ascii="Garamond" w:hAnsi="Garamond"/>
          <w:i/>
          <w:sz w:val="24"/>
          <w:szCs w:val="24"/>
          <w:lang w:val="sq-AL"/>
        </w:rPr>
        <w:t>ej</w:t>
      </w:r>
      <w:r w:rsidR="003F62E8">
        <w:rPr>
          <w:rFonts w:ascii="Garamond" w:hAnsi="Garamond"/>
          <w:i/>
          <w:sz w:val="24"/>
          <w:szCs w:val="24"/>
          <w:lang w:val="sq-AL"/>
        </w:rPr>
        <w:t xml:space="preserve"> pronarëve të aplikantit.</w:t>
      </w:r>
    </w:p>
    <w:p w:rsidR="00366DAA" w:rsidRPr="009E00A5" w:rsidRDefault="00366DAA" w:rsidP="005C4D38">
      <w:pPr>
        <w:widowControl w:val="0"/>
        <w:spacing w:after="0" w:line="240" w:lineRule="auto"/>
        <w:ind w:firstLine="0"/>
        <w:rPr>
          <w:rFonts w:ascii="Garamond" w:eastAsia="MS Mincho" w:hAnsi="Garamond" w:cs="CG Times"/>
          <w:sz w:val="24"/>
          <w:szCs w:val="24"/>
          <w:lang w:val="sq-AL"/>
        </w:rPr>
      </w:pPr>
    </w:p>
    <w:p w:rsidR="00745EC6" w:rsidRDefault="00745EC6" w:rsidP="00366DAA">
      <w:pPr>
        <w:widowControl w:val="0"/>
        <w:spacing w:after="0" w:line="240" w:lineRule="auto"/>
        <w:rPr>
          <w:rFonts w:ascii="Garamond" w:eastAsia="MS Mincho" w:hAnsi="Garamond" w:cs="CG Times"/>
          <w:sz w:val="24"/>
          <w:lang w:val="sq-AL"/>
        </w:rPr>
      </w:pPr>
    </w:p>
    <w:p w:rsidR="00A237B9" w:rsidRDefault="00A237B9" w:rsidP="00366DAA">
      <w:pPr>
        <w:widowControl w:val="0"/>
        <w:spacing w:after="0" w:line="240" w:lineRule="auto"/>
        <w:rPr>
          <w:rFonts w:ascii="Garamond" w:eastAsia="MS Mincho" w:hAnsi="Garamond" w:cs="CG Times"/>
          <w:sz w:val="24"/>
          <w:lang w:val="sq-AL"/>
        </w:rPr>
      </w:pPr>
    </w:p>
    <w:p w:rsidR="00A237B9" w:rsidRDefault="00A237B9" w:rsidP="00366DAA">
      <w:pPr>
        <w:widowControl w:val="0"/>
        <w:spacing w:after="0" w:line="240" w:lineRule="auto"/>
        <w:rPr>
          <w:rFonts w:ascii="Garamond" w:eastAsia="MS Mincho" w:hAnsi="Garamond" w:cs="CG Times"/>
          <w:sz w:val="24"/>
          <w:lang w:val="sq-AL"/>
        </w:rPr>
        <w:sectPr w:rsidR="00A237B9" w:rsidSect="00A237B9">
          <w:headerReference w:type="even" r:id="rId21"/>
          <w:headerReference w:type="default" r:id="rId22"/>
          <w:type w:val="continuous"/>
          <w:pgSz w:w="11907" w:h="16840" w:code="9"/>
          <w:pgMar w:top="720" w:right="1138" w:bottom="720" w:left="1138" w:header="850" w:footer="850" w:gutter="0"/>
          <w:cols w:num="2" w:space="454"/>
          <w:docGrid w:linePitch="360"/>
        </w:sectPr>
      </w:pPr>
    </w:p>
    <w:p w:rsidR="002754E3" w:rsidRDefault="002754E3" w:rsidP="00366DAA">
      <w:pPr>
        <w:widowControl w:val="0"/>
        <w:spacing w:after="0" w:line="240" w:lineRule="auto"/>
        <w:rPr>
          <w:rFonts w:ascii="Garamond" w:eastAsia="MS Mincho" w:hAnsi="Garamond" w:cs="CG Times"/>
          <w:sz w:val="24"/>
          <w:lang w:val="sq-AL"/>
        </w:rPr>
        <w:sectPr w:rsidR="002754E3" w:rsidSect="00775D19">
          <w:pgSz w:w="16840" w:h="11907" w:orient="landscape" w:code="9"/>
          <w:pgMar w:top="1134" w:right="720" w:bottom="1134" w:left="720" w:header="851" w:footer="851" w:gutter="0"/>
          <w:cols w:space="454"/>
          <w:docGrid w:linePitch="360"/>
        </w:sect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sectPr w:rsidR="00366DAA" w:rsidRPr="00100211" w:rsidSect="002754E3">
          <w:type w:val="continuous"/>
          <w:pgSz w:w="16840" w:h="11907" w:orient="landscape" w:code="9"/>
          <w:pgMar w:top="1134" w:right="720" w:bottom="1134" w:left="720" w:header="851" w:footer="851" w:gutter="0"/>
          <w:cols w:space="454"/>
          <w:docGrid w:linePitch="360"/>
        </w:sect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pPr>
    </w:p>
    <w:p w:rsidR="00366DAA" w:rsidRPr="00100211" w:rsidRDefault="00366DAA" w:rsidP="00366DAA">
      <w:pPr>
        <w:widowControl w:val="0"/>
        <w:spacing w:after="0" w:line="240" w:lineRule="auto"/>
        <w:rPr>
          <w:rFonts w:ascii="Garamond" w:eastAsia="MS Mincho" w:hAnsi="Garamond" w:cs="CG Times"/>
          <w:sz w:val="24"/>
          <w:lang w:val="sq-AL"/>
        </w:rPr>
        <w:sectPr w:rsidR="00366DAA" w:rsidRPr="00100211" w:rsidSect="00775D19">
          <w:headerReference w:type="even" r:id="rId23"/>
          <w:headerReference w:type="default" r:id="rId24"/>
          <w:pgSz w:w="16840" w:h="11907" w:orient="landscape" w:code="9"/>
          <w:pgMar w:top="1134" w:right="720" w:bottom="1134" w:left="720" w:header="851" w:footer="851" w:gutter="0"/>
          <w:cols w:space="454"/>
          <w:docGrid w:linePitch="360"/>
        </w:sectPr>
      </w:pPr>
    </w:p>
    <w:p w:rsidR="00BB35EB" w:rsidRPr="00100211" w:rsidRDefault="00BB35EB" w:rsidP="00BB35EB">
      <w:pPr>
        <w:pStyle w:val="Paragrafi"/>
        <w:rPr>
          <w:lang w:val="sq-AL"/>
        </w:rPr>
      </w:pPr>
    </w:p>
    <w:p w:rsidR="00BB35EB" w:rsidRPr="00100211" w:rsidRDefault="00BB35EB" w:rsidP="00C32951">
      <w:pPr>
        <w:pStyle w:val="Paragrafi"/>
        <w:rPr>
          <w:lang w:val="sq-AL"/>
        </w:rPr>
      </w:pPr>
    </w:p>
    <w:p w:rsidR="00182070" w:rsidRPr="00100211" w:rsidRDefault="00182070" w:rsidP="00C32951">
      <w:pPr>
        <w:pStyle w:val="Paragrafi"/>
        <w:rPr>
          <w:lang w:val="sq-AL"/>
        </w:rPr>
      </w:pPr>
    </w:p>
    <w:p w:rsidR="00182070" w:rsidRPr="00100211" w:rsidRDefault="00182070" w:rsidP="00C32951">
      <w:pPr>
        <w:pStyle w:val="Paragrafi"/>
        <w:rPr>
          <w:lang w:val="sq-AL"/>
        </w:rPr>
      </w:pPr>
    </w:p>
    <w:p w:rsidR="00182070" w:rsidRPr="00100211" w:rsidRDefault="00182070" w:rsidP="00C32951">
      <w:pPr>
        <w:pStyle w:val="Paragrafi"/>
        <w:rPr>
          <w:lang w:val="sq-AL"/>
        </w:rPr>
      </w:pPr>
    </w:p>
    <w:p w:rsidR="00182070" w:rsidRPr="00100211" w:rsidRDefault="00182070" w:rsidP="00C32951">
      <w:pPr>
        <w:pStyle w:val="Paragrafi"/>
        <w:rPr>
          <w:lang w:val="sq-AL"/>
        </w:rPr>
      </w:pPr>
    </w:p>
    <w:p w:rsidR="00182070" w:rsidRPr="00100211" w:rsidRDefault="00182070" w:rsidP="00C32951">
      <w:pPr>
        <w:pStyle w:val="Paragrafi"/>
        <w:rPr>
          <w:lang w:val="sq-AL"/>
        </w:rPr>
      </w:pPr>
    </w:p>
    <w:p w:rsidR="00182070" w:rsidRPr="00100211" w:rsidRDefault="00182070" w:rsidP="00C32951">
      <w:pPr>
        <w:pStyle w:val="Paragrafi"/>
        <w:rPr>
          <w:lang w:val="sq-AL"/>
        </w:rPr>
      </w:pPr>
    </w:p>
    <w:p w:rsidR="00182070" w:rsidRPr="00100211" w:rsidRDefault="00182070" w:rsidP="00C32951">
      <w:pPr>
        <w:pStyle w:val="Paragrafi"/>
        <w:rPr>
          <w:lang w:val="sq-AL"/>
        </w:rPr>
      </w:pPr>
    </w:p>
    <w:p w:rsidR="00182070" w:rsidRPr="00100211" w:rsidRDefault="00182070" w:rsidP="00C32951">
      <w:pPr>
        <w:pStyle w:val="Paragrafi"/>
        <w:rPr>
          <w:lang w:val="sq-AL"/>
        </w:rPr>
      </w:pPr>
    </w:p>
    <w:p w:rsidR="00182070" w:rsidRPr="00100211" w:rsidRDefault="00182070" w:rsidP="00C32951">
      <w:pPr>
        <w:pStyle w:val="Paragrafi"/>
        <w:rPr>
          <w:lang w:val="sq-AL"/>
        </w:rPr>
      </w:pPr>
    </w:p>
    <w:p w:rsidR="00182070" w:rsidRPr="00100211" w:rsidRDefault="00182070" w:rsidP="00C32951">
      <w:pPr>
        <w:pStyle w:val="Paragrafi"/>
        <w:rPr>
          <w:lang w:val="sq-AL"/>
        </w:rPr>
      </w:pPr>
    </w:p>
    <w:p w:rsidR="00182070" w:rsidRPr="00100211" w:rsidRDefault="00182070" w:rsidP="00C3295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pPr>
    </w:p>
    <w:p w:rsidR="00C32951" w:rsidRPr="00100211" w:rsidRDefault="00C32951" w:rsidP="00964AD1">
      <w:pPr>
        <w:pStyle w:val="Paragrafi"/>
        <w:rPr>
          <w:lang w:val="sq-AL"/>
        </w:rPr>
        <w:sectPr w:rsidR="00C32951" w:rsidRPr="00100211" w:rsidSect="00775D19">
          <w:headerReference w:type="even" r:id="rId25"/>
          <w:headerReference w:type="default" r:id="rId26"/>
          <w:footerReference w:type="even" r:id="rId27"/>
          <w:footerReference w:type="default" r:id="rId28"/>
          <w:headerReference w:type="first" r:id="rId29"/>
          <w:footerReference w:type="first" r:id="rId30"/>
          <w:type w:val="continuous"/>
          <w:pgSz w:w="16840" w:h="11907" w:orient="landscape" w:code="9"/>
          <w:pgMar w:top="1134" w:right="720" w:bottom="1134" w:left="720" w:header="851" w:footer="851" w:gutter="0"/>
          <w:cols w:space="454"/>
          <w:docGrid w:linePitch="360"/>
        </w:sect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182070" w:rsidRPr="00100211" w:rsidRDefault="00182070" w:rsidP="00964AD1">
      <w:pPr>
        <w:pStyle w:val="Paragrafi"/>
        <w:rPr>
          <w:lang w:val="sq-AL"/>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C7825" w:rsidRPr="00100211" w:rsidRDefault="00BC7825" w:rsidP="00964AD1">
      <w:pPr>
        <w:pStyle w:val="Paragrafi"/>
        <w:rPr>
          <w:lang w:val="sq-AL" w:eastAsia="en-GB"/>
        </w:rPr>
      </w:pPr>
    </w:p>
    <w:p w:rsidR="00B831CB" w:rsidRPr="00100211" w:rsidRDefault="00B831CB" w:rsidP="00C32951">
      <w:pPr>
        <w:pStyle w:val="Paragrafi"/>
        <w:ind w:firstLine="0"/>
        <w:rPr>
          <w:lang w:val="sq-AL" w:eastAsia="en-GB"/>
        </w:rPr>
      </w:pPr>
    </w:p>
    <w:p w:rsidR="0079291B" w:rsidRPr="00100211" w:rsidRDefault="0079291B" w:rsidP="00C32951">
      <w:pPr>
        <w:pStyle w:val="Paragrafi"/>
        <w:ind w:firstLine="0"/>
        <w:rPr>
          <w:lang w:val="sq-AL"/>
        </w:rPr>
      </w:pPr>
    </w:p>
    <w:sectPr w:rsidR="0079291B" w:rsidRPr="00100211" w:rsidSect="00775D19">
      <w:headerReference w:type="even" r:id="rId3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07A" w:rsidRDefault="00A9607A" w:rsidP="00375B7D">
      <w:pPr>
        <w:spacing w:after="0" w:line="240" w:lineRule="auto"/>
      </w:pPr>
      <w:r>
        <w:separator/>
      </w:r>
    </w:p>
  </w:endnote>
  <w:endnote w:type="continuationSeparator" w:id="0">
    <w:p w:rsidR="00A9607A" w:rsidRDefault="00A9607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Times New Roman Bold">
    <w:panose1 w:val="02020803070505020304"/>
    <w:charset w:val="00"/>
    <w:family w:val="auto"/>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831559"/>
      <w:docPartObj>
        <w:docPartGallery w:val="Page Numbers (Bottom of Page)"/>
        <w:docPartUnique/>
      </w:docPartObj>
    </w:sdtPr>
    <w:sdtEndPr>
      <w:rPr>
        <w:rFonts w:ascii="Garamond" w:hAnsi="Garamond"/>
        <w:noProof/>
        <w:sz w:val="24"/>
        <w:szCs w:val="24"/>
      </w:rPr>
    </w:sdtEndPr>
    <w:sdtContent>
      <w:p w:rsidR="00A9607A" w:rsidRPr="00B4283E" w:rsidRDefault="00A9607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E2EB2">
          <w:rPr>
            <w:rFonts w:ascii="Garamond" w:hAnsi="Garamond"/>
            <w:noProof/>
            <w:sz w:val="24"/>
            <w:szCs w:val="24"/>
          </w:rPr>
          <w:t>9504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1899202474"/>
      <w:docPartObj>
        <w:docPartGallery w:val="Page Numbers (Bottom of Page)"/>
        <w:docPartUnique/>
      </w:docPartObj>
    </w:sdtPr>
    <w:sdtEndPr>
      <w:rPr>
        <w:noProof/>
      </w:rPr>
    </w:sdtEndPr>
    <w:sdtContent>
      <w:p w:rsidR="00A9607A" w:rsidRPr="005B4361" w:rsidRDefault="007E2EB2" w:rsidP="00BB433C">
        <w:pPr>
          <w:pStyle w:val="Footer"/>
          <w:ind w:firstLine="0"/>
          <w:jc w:val="right"/>
          <w:rPr>
            <w:rFonts w:ascii="Garamond" w:hAnsi="Garamond"/>
            <w:sz w:val="24"/>
            <w:szCs w:val="24"/>
          </w:rPr>
        </w:pPr>
        <w:sdt>
          <w:sdtPr>
            <w:id w:val="-948543275"/>
            <w:docPartObj>
              <w:docPartGallery w:val="Page Numbers (Bottom of Page)"/>
              <w:docPartUnique/>
            </w:docPartObj>
          </w:sdtPr>
          <w:sdtEndPr>
            <w:rPr>
              <w:rFonts w:ascii="Garamond" w:hAnsi="Garamond"/>
              <w:noProof/>
              <w:sz w:val="24"/>
              <w:szCs w:val="24"/>
            </w:rPr>
          </w:sdtEndPr>
          <w:sdtContent>
            <w:r w:rsidR="00A9607A" w:rsidRPr="00B4283E">
              <w:rPr>
                <w:rFonts w:ascii="Garamond" w:hAnsi="Garamond"/>
                <w:sz w:val="24"/>
                <w:szCs w:val="24"/>
              </w:rPr>
              <w:t>Faqe|</w:t>
            </w:r>
            <w:r w:rsidR="00A9607A" w:rsidRPr="00B4283E">
              <w:rPr>
                <w:rFonts w:ascii="Garamond" w:hAnsi="Garamond"/>
                <w:sz w:val="24"/>
                <w:szCs w:val="24"/>
              </w:rPr>
              <w:fldChar w:fldCharType="begin"/>
            </w:r>
            <w:r w:rsidR="00A9607A" w:rsidRPr="00B4283E">
              <w:rPr>
                <w:rFonts w:ascii="Garamond" w:hAnsi="Garamond"/>
                <w:sz w:val="24"/>
                <w:szCs w:val="24"/>
              </w:rPr>
              <w:instrText xml:space="preserve"> PAGE   \* MERGEFORMAT </w:instrText>
            </w:r>
            <w:r w:rsidR="00A9607A" w:rsidRPr="00B4283E">
              <w:rPr>
                <w:rFonts w:ascii="Garamond" w:hAnsi="Garamond"/>
                <w:sz w:val="24"/>
                <w:szCs w:val="24"/>
              </w:rPr>
              <w:fldChar w:fldCharType="separate"/>
            </w:r>
            <w:r>
              <w:rPr>
                <w:rFonts w:ascii="Garamond" w:hAnsi="Garamond"/>
                <w:noProof/>
                <w:sz w:val="24"/>
                <w:szCs w:val="24"/>
              </w:rPr>
              <w:t>9505</w:t>
            </w:r>
            <w:r w:rsidR="00A9607A"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791863774"/>
      <w:docPartObj>
        <w:docPartGallery w:val="Page Numbers (Bottom of Page)"/>
        <w:docPartUnique/>
      </w:docPartObj>
    </w:sdtPr>
    <w:sdtEndPr>
      <w:rPr>
        <w:noProof/>
        <w:sz w:val="24"/>
        <w:szCs w:val="24"/>
      </w:rPr>
    </w:sdtEndPr>
    <w:sdtContent>
      <w:p w:rsidR="00A9607A" w:rsidRPr="00833610" w:rsidRDefault="00A9607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9607A" w:rsidRDefault="00A9607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A9607A" w:rsidRPr="00B4283E" w:rsidRDefault="00A9607A"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E2EB2">
          <w:rPr>
            <w:rFonts w:ascii="Garamond" w:hAnsi="Garamond"/>
            <w:noProof/>
            <w:sz w:val="24"/>
            <w:szCs w:val="24"/>
          </w:rPr>
          <w:t>9508</w:t>
        </w:r>
        <w:r w:rsidRPr="00B4283E">
          <w:rPr>
            <w:rFonts w:ascii="Garamond" w:hAnsi="Garamond"/>
            <w:noProof/>
            <w:sz w:val="24"/>
            <w:szCs w:val="24"/>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A9607A" w:rsidRPr="005B4361" w:rsidRDefault="007E2EB2"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A9607A" w:rsidRPr="00B4283E">
              <w:rPr>
                <w:rFonts w:ascii="Garamond" w:hAnsi="Garamond"/>
                <w:sz w:val="24"/>
                <w:szCs w:val="24"/>
              </w:rPr>
              <w:t>Faqe|</w:t>
            </w:r>
            <w:r w:rsidR="00A9607A" w:rsidRPr="00B4283E">
              <w:rPr>
                <w:rFonts w:ascii="Garamond" w:hAnsi="Garamond"/>
                <w:sz w:val="24"/>
                <w:szCs w:val="24"/>
              </w:rPr>
              <w:fldChar w:fldCharType="begin"/>
            </w:r>
            <w:r w:rsidR="00A9607A" w:rsidRPr="00B4283E">
              <w:rPr>
                <w:rFonts w:ascii="Garamond" w:hAnsi="Garamond"/>
                <w:sz w:val="24"/>
                <w:szCs w:val="24"/>
              </w:rPr>
              <w:instrText xml:space="preserve"> PAGE   \* MERGEFORMAT </w:instrText>
            </w:r>
            <w:r w:rsidR="00A9607A" w:rsidRPr="00B4283E">
              <w:rPr>
                <w:rFonts w:ascii="Garamond" w:hAnsi="Garamond"/>
                <w:sz w:val="24"/>
                <w:szCs w:val="24"/>
              </w:rPr>
              <w:fldChar w:fldCharType="separate"/>
            </w:r>
            <w:r>
              <w:rPr>
                <w:rFonts w:ascii="Garamond" w:hAnsi="Garamond"/>
                <w:noProof/>
                <w:sz w:val="24"/>
                <w:szCs w:val="24"/>
              </w:rPr>
              <w:t>9513</w:t>
            </w:r>
            <w:r w:rsidR="00A9607A" w:rsidRPr="00B4283E">
              <w:rPr>
                <w:rFonts w:ascii="Garamond" w:hAnsi="Garamond"/>
                <w:noProof/>
                <w:sz w:val="24"/>
                <w:szCs w:val="24"/>
              </w:rPr>
              <w:fldChar w:fldCharType="end"/>
            </w:r>
          </w:sdtContent>
        </w:sdt>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A9607A" w:rsidRPr="00833610" w:rsidRDefault="00A9607A">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9607A" w:rsidRDefault="00A960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07A" w:rsidRDefault="00A9607A" w:rsidP="00375B7D">
      <w:pPr>
        <w:spacing w:after="0" w:line="240" w:lineRule="auto"/>
      </w:pPr>
      <w:r>
        <w:separator/>
      </w:r>
    </w:p>
  </w:footnote>
  <w:footnote w:type="continuationSeparator" w:id="0">
    <w:p w:rsidR="00A9607A" w:rsidRDefault="00A9607A" w:rsidP="00375B7D">
      <w:pPr>
        <w:spacing w:after="0" w:line="240" w:lineRule="auto"/>
      </w:pPr>
      <w:r>
        <w:continuationSeparator/>
      </w:r>
    </w:p>
  </w:footnote>
  <w:footnote w:id="1">
    <w:p w:rsidR="00A9607A" w:rsidRPr="00513B92" w:rsidRDefault="00A9607A" w:rsidP="007A5BCC">
      <w:pPr>
        <w:pStyle w:val="FootnoteText"/>
        <w:ind w:firstLine="0"/>
        <w:rPr>
          <w:rFonts w:ascii="Garamond" w:hAnsi="Garamond"/>
        </w:rPr>
      </w:pPr>
      <w:r w:rsidRPr="00513B92">
        <w:rPr>
          <w:rStyle w:val="FootnoteReference"/>
          <w:rFonts w:ascii="Garamond" w:hAnsi="Garamond"/>
        </w:rPr>
        <w:footnoteRef/>
      </w:r>
      <w:r w:rsidRPr="00513B92">
        <w:rPr>
          <w:rFonts w:ascii="Garamond" w:hAnsi="Garamond"/>
        </w:rPr>
        <w:t xml:space="preserve"> Miratuar me vendim nr. 21, datë 12.1.2018, të Këshillit të Ministrave, “Për disa shtesa në vendimin nr.</w:t>
      </w:r>
      <w:r>
        <w:rPr>
          <w:rFonts w:ascii="Garamond" w:hAnsi="Garamond"/>
        </w:rPr>
        <w:t xml:space="preserve"> </w:t>
      </w:r>
      <w:r w:rsidRPr="00513B92">
        <w:rPr>
          <w:rFonts w:ascii="Garamond" w:hAnsi="Garamond"/>
        </w:rPr>
        <w:t>709, datë 29.10.2014, të Këshillit të Ministrave, “Për miratimin e Strategjisë Ndërsektoriale për Zhvillimin Rural dhe Bujqësor 2014– 2020”</w:t>
      </w:r>
      <w:r>
        <w:rPr>
          <w:rFonts w:ascii="Garamond" w:hAnsi="Garamond"/>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9607A" w:rsidRPr="00EB260B" w:rsidTr="00680B77">
      <w:trPr>
        <w:trHeight w:val="936"/>
        <w:jc w:val="center"/>
      </w:trPr>
      <w:tc>
        <w:tcPr>
          <w:tcW w:w="2811" w:type="dxa"/>
          <w:shd w:val="pct5" w:color="auto" w:fill="F2F2F2"/>
          <w:vAlign w:val="center"/>
        </w:tcPr>
        <w:p w:rsidR="00A9607A" w:rsidRPr="00EB260B" w:rsidRDefault="00A9607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9607A" w:rsidRPr="00EB260B" w:rsidRDefault="00A9607A" w:rsidP="00680B77">
          <w:pPr>
            <w:pStyle w:val="NoSpacing"/>
            <w:spacing w:before="100" w:after="100"/>
            <w:jc w:val="center"/>
            <w:rPr>
              <w:rFonts w:ascii="Garamond" w:hAnsi="Garamond"/>
              <w:b/>
              <w:sz w:val="28"/>
              <w:szCs w:val="28"/>
            </w:rPr>
          </w:pPr>
          <w:r>
            <w:rPr>
              <w:noProof/>
              <w:lang w:eastAsia="sq-AL"/>
            </w:rPr>
            <w:drawing>
              <wp:inline distT="0" distB="0" distL="0" distR="0" wp14:anchorId="7DA77766" wp14:editId="1C9C8383">
                <wp:extent cx="304524" cy="427512"/>
                <wp:effectExtent l="0" t="0" r="635" b="0"/>
                <wp:docPr id="25" name="Picture 2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9607A" w:rsidRPr="00EB260B" w:rsidRDefault="00A9607A"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140</w:t>
          </w:r>
        </w:p>
      </w:tc>
    </w:tr>
  </w:tbl>
  <w:p w:rsidR="00A9607A" w:rsidRPr="00385E2C" w:rsidRDefault="00A9607A" w:rsidP="00385E2C">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9607A" w:rsidRPr="00EB260B" w:rsidTr="00680B77">
      <w:trPr>
        <w:trHeight w:val="936"/>
        <w:jc w:val="center"/>
      </w:trPr>
      <w:tc>
        <w:tcPr>
          <w:tcW w:w="2811" w:type="dxa"/>
          <w:shd w:val="pct5" w:color="auto" w:fill="F2F2F2"/>
          <w:vAlign w:val="center"/>
        </w:tcPr>
        <w:p w:rsidR="00A9607A" w:rsidRPr="00EB260B" w:rsidRDefault="00A9607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9607A" w:rsidRPr="00EB260B" w:rsidRDefault="00A9607A" w:rsidP="00680B77">
          <w:pPr>
            <w:pStyle w:val="NoSpacing"/>
            <w:spacing w:before="100" w:after="100"/>
            <w:jc w:val="center"/>
            <w:rPr>
              <w:rFonts w:ascii="Garamond" w:hAnsi="Garamond"/>
              <w:b/>
              <w:sz w:val="28"/>
              <w:szCs w:val="28"/>
            </w:rPr>
          </w:pPr>
          <w:r>
            <w:rPr>
              <w:noProof/>
              <w:lang w:eastAsia="sq-AL"/>
            </w:rPr>
            <w:drawing>
              <wp:inline distT="0" distB="0" distL="0" distR="0" wp14:anchorId="6D4C71B8" wp14:editId="28B39868">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9607A" w:rsidRPr="00EB260B" w:rsidRDefault="00A9607A"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9607A" w:rsidRPr="00385E2C" w:rsidRDefault="00A9607A" w:rsidP="00385E2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9607A" w:rsidRPr="00EB260B" w:rsidTr="00F63542">
      <w:trPr>
        <w:trHeight w:val="936"/>
        <w:jc w:val="center"/>
      </w:trPr>
      <w:tc>
        <w:tcPr>
          <w:tcW w:w="2811" w:type="dxa"/>
          <w:shd w:val="pct5" w:color="auto" w:fill="F2F2F2"/>
          <w:vAlign w:val="center"/>
        </w:tcPr>
        <w:p w:rsidR="00A9607A" w:rsidRPr="00EB260B" w:rsidRDefault="00A9607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9607A" w:rsidRPr="00EB260B" w:rsidRDefault="00A9607A" w:rsidP="00BB433C">
          <w:pPr>
            <w:pStyle w:val="NoSpacing"/>
            <w:spacing w:before="100" w:after="100"/>
            <w:jc w:val="center"/>
            <w:rPr>
              <w:rFonts w:ascii="Garamond" w:hAnsi="Garamond"/>
              <w:b/>
              <w:sz w:val="28"/>
              <w:szCs w:val="28"/>
            </w:rPr>
          </w:pPr>
          <w:r>
            <w:rPr>
              <w:noProof/>
              <w:lang w:eastAsia="sq-AL"/>
            </w:rPr>
            <w:drawing>
              <wp:inline distT="0" distB="0" distL="0" distR="0" wp14:anchorId="0CEA8B4D" wp14:editId="1CEEC15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9607A" w:rsidRPr="00EB260B" w:rsidRDefault="00A9607A"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A9607A" w:rsidRDefault="00A9607A">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07A" w:rsidRDefault="00A9607A" w:rsidP="00330117">
    <w:pPr>
      <w:pStyle w:val="Header"/>
      <w:jc w:val="cent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A9607A" w:rsidRPr="00EB260B" w:rsidTr="00023FE7">
      <w:trPr>
        <w:trHeight w:val="1023"/>
        <w:jc w:val="center"/>
      </w:trPr>
      <w:tc>
        <w:tcPr>
          <w:tcW w:w="1375" w:type="pct"/>
          <w:shd w:val="pct5" w:color="auto" w:fill="F2F2F2"/>
          <w:vAlign w:val="center"/>
        </w:tcPr>
        <w:p w:rsidR="00A9607A" w:rsidRPr="00EB260B" w:rsidRDefault="00A9607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9607A" w:rsidRPr="00EB260B" w:rsidRDefault="00A9607A" w:rsidP="00832F64">
          <w:pPr>
            <w:pStyle w:val="NoSpacing"/>
            <w:spacing w:before="100" w:after="100"/>
            <w:rPr>
              <w:rFonts w:ascii="Garamond" w:hAnsi="Garamond"/>
              <w:b/>
              <w:sz w:val="28"/>
              <w:szCs w:val="28"/>
            </w:rPr>
          </w:pPr>
          <w:r>
            <w:rPr>
              <w:noProof/>
              <w:lang w:eastAsia="sq-AL"/>
            </w:rPr>
            <w:drawing>
              <wp:inline distT="0" distB="0" distL="0" distR="0" wp14:anchorId="0E7B310C" wp14:editId="27154D1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9607A" w:rsidRPr="00EB260B" w:rsidRDefault="00A9607A"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9607A" w:rsidRDefault="00A960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A9607A" w:rsidRPr="00EB260B" w:rsidTr="00B75183">
      <w:trPr>
        <w:trHeight w:val="936"/>
        <w:jc w:val="center"/>
      </w:trPr>
      <w:tc>
        <w:tcPr>
          <w:tcW w:w="1392" w:type="pct"/>
          <w:shd w:val="pct5" w:color="auto" w:fill="F2F2F2"/>
          <w:vAlign w:val="center"/>
        </w:tcPr>
        <w:p w:rsidR="00A9607A" w:rsidRPr="00EB260B" w:rsidRDefault="00A9607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607A" w:rsidRPr="00EB260B" w:rsidRDefault="00A9607A" w:rsidP="00BB433C">
          <w:pPr>
            <w:pStyle w:val="NoSpacing"/>
            <w:spacing w:before="100" w:after="100"/>
            <w:jc w:val="center"/>
            <w:rPr>
              <w:rFonts w:ascii="Garamond" w:hAnsi="Garamond"/>
              <w:b/>
              <w:sz w:val="28"/>
              <w:szCs w:val="28"/>
            </w:rPr>
          </w:pPr>
          <w:r>
            <w:rPr>
              <w:noProof/>
              <w:lang w:eastAsia="sq-AL"/>
            </w:rPr>
            <w:drawing>
              <wp:inline distT="0" distB="0" distL="0" distR="0" wp14:anchorId="3B6DEB04" wp14:editId="02DDDBAA">
                <wp:extent cx="304524" cy="427512"/>
                <wp:effectExtent l="0" t="0" r="635" b="0"/>
                <wp:docPr id="26" name="Picture 2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9607A" w:rsidRPr="00EB260B" w:rsidRDefault="00A9607A" w:rsidP="008B7F0C">
          <w:pPr>
            <w:pStyle w:val="NoSpacing"/>
            <w:spacing w:before="100" w:after="100"/>
            <w:jc w:val="center"/>
            <w:rPr>
              <w:rFonts w:ascii="Garamond" w:hAnsi="Garamond"/>
              <w:b/>
              <w:sz w:val="28"/>
              <w:szCs w:val="28"/>
            </w:rPr>
          </w:pPr>
          <w:r>
            <w:rPr>
              <w:rFonts w:ascii="Garamond" w:hAnsi="Garamond"/>
              <w:b/>
              <w:sz w:val="28"/>
              <w:szCs w:val="28"/>
            </w:rPr>
            <w:t>Viti 2018 – Numri 140</w:t>
          </w:r>
        </w:p>
      </w:tc>
    </w:tr>
  </w:tbl>
  <w:p w:rsidR="00A9607A" w:rsidRDefault="00A960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07A" w:rsidRDefault="00A9607A"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9607A" w:rsidRPr="00EB260B" w:rsidTr="00BA5FE3">
      <w:trPr>
        <w:trHeight w:val="936"/>
        <w:jc w:val="center"/>
      </w:trPr>
      <w:tc>
        <w:tcPr>
          <w:tcW w:w="1392" w:type="pct"/>
          <w:shd w:val="pct5" w:color="auto" w:fill="F2F2F2"/>
          <w:vAlign w:val="center"/>
        </w:tcPr>
        <w:p w:rsidR="00A9607A" w:rsidRPr="00EB260B" w:rsidRDefault="00A9607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607A" w:rsidRPr="00EB260B" w:rsidRDefault="00A9607A" w:rsidP="00680B77">
          <w:pPr>
            <w:pStyle w:val="NoSpacing"/>
            <w:spacing w:before="100" w:after="100"/>
            <w:jc w:val="center"/>
            <w:rPr>
              <w:rFonts w:ascii="Garamond" w:hAnsi="Garamond"/>
              <w:b/>
              <w:sz w:val="28"/>
              <w:szCs w:val="28"/>
            </w:rPr>
          </w:pPr>
          <w:r>
            <w:rPr>
              <w:noProof/>
              <w:lang w:eastAsia="sq-AL"/>
            </w:rPr>
            <w:drawing>
              <wp:inline distT="0" distB="0" distL="0" distR="0" wp14:anchorId="79062B2D" wp14:editId="7CB35887">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9607A" w:rsidRPr="00EB260B" w:rsidRDefault="00A9607A"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140</w:t>
          </w:r>
        </w:p>
      </w:tc>
    </w:tr>
  </w:tbl>
  <w:p w:rsidR="00A9607A" w:rsidRPr="00385E2C" w:rsidRDefault="00A9607A"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9607A" w:rsidRPr="00EB260B" w:rsidTr="009D212C">
      <w:trPr>
        <w:trHeight w:val="936"/>
        <w:jc w:val="center"/>
      </w:trPr>
      <w:tc>
        <w:tcPr>
          <w:tcW w:w="1392" w:type="pct"/>
          <w:shd w:val="pct5" w:color="auto" w:fill="F2F2F2"/>
          <w:vAlign w:val="center"/>
        </w:tcPr>
        <w:p w:rsidR="00A9607A" w:rsidRPr="00EB260B" w:rsidRDefault="00A9607A" w:rsidP="00A9607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607A" w:rsidRPr="00EB260B" w:rsidRDefault="00A9607A" w:rsidP="00A9607A">
          <w:pPr>
            <w:pStyle w:val="NoSpacing"/>
            <w:spacing w:before="100" w:after="100"/>
            <w:jc w:val="center"/>
            <w:rPr>
              <w:rFonts w:ascii="Garamond" w:hAnsi="Garamond"/>
              <w:b/>
              <w:sz w:val="28"/>
              <w:szCs w:val="28"/>
            </w:rPr>
          </w:pPr>
          <w:r>
            <w:rPr>
              <w:noProof/>
              <w:lang w:eastAsia="sq-AL"/>
            </w:rPr>
            <w:drawing>
              <wp:inline distT="0" distB="0" distL="0" distR="0" wp14:anchorId="42A57C55" wp14:editId="619FAC3B">
                <wp:extent cx="304524" cy="427512"/>
                <wp:effectExtent l="0" t="0" r="635" b="0"/>
                <wp:docPr id="12" name="Picture 1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9607A" w:rsidRPr="00EB260B" w:rsidRDefault="00A9607A" w:rsidP="00A9607A">
          <w:pPr>
            <w:pStyle w:val="NoSpacing"/>
            <w:spacing w:before="100" w:after="100"/>
            <w:jc w:val="center"/>
            <w:rPr>
              <w:rFonts w:ascii="Garamond" w:hAnsi="Garamond"/>
              <w:b/>
              <w:sz w:val="28"/>
              <w:szCs w:val="28"/>
            </w:rPr>
          </w:pPr>
          <w:r>
            <w:rPr>
              <w:rFonts w:ascii="Garamond" w:hAnsi="Garamond"/>
              <w:b/>
              <w:sz w:val="28"/>
              <w:szCs w:val="28"/>
            </w:rPr>
            <w:t xml:space="preserve"> Viti 2018 – Numri 140</w:t>
          </w:r>
        </w:p>
      </w:tc>
    </w:tr>
  </w:tbl>
  <w:p w:rsidR="00A9607A" w:rsidRDefault="00A9607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5C4D38" w:rsidRPr="00EB260B" w:rsidTr="00BA5FE3">
      <w:trPr>
        <w:trHeight w:val="936"/>
        <w:jc w:val="center"/>
      </w:trPr>
      <w:tc>
        <w:tcPr>
          <w:tcW w:w="1392" w:type="pct"/>
          <w:shd w:val="pct5" w:color="auto" w:fill="F2F2F2"/>
          <w:vAlign w:val="center"/>
        </w:tcPr>
        <w:p w:rsidR="005C4D38" w:rsidRPr="00EB260B" w:rsidRDefault="005C4D38"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C4D38" w:rsidRPr="00EB260B" w:rsidRDefault="005C4D38" w:rsidP="00680B77">
          <w:pPr>
            <w:pStyle w:val="NoSpacing"/>
            <w:spacing w:before="100" w:after="100"/>
            <w:jc w:val="center"/>
            <w:rPr>
              <w:rFonts w:ascii="Garamond" w:hAnsi="Garamond"/>
              <w:b/>
              <w:sz w:val="28"/>
              <w:szCs w:val="28"/>
            </w:rPr>
          </w:pPr>
          <w:r>
            <w:rPr>
              <w:noProof/>
              <w:lang w:eastAsia="sq-AL"/>
            </w:rPr>
            <w:drawing>
              <wp:inline distT="0" distB="0" distL="0" distR="0" wp14:anchorId="07CA048B" wp14:editId="6C1D00C4">
                <wp:extent cx="304524" cy="427512"/>
                <wp:effectExtent l="0" t="0" r="635" b="0"/>
                <wp:docPr id="33" name="Picture 3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C4D38" w:rsidRPr="00EB260B" w:rsidRDefault="005C4D38"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140</w:t>
          </w:r>
        </w:p>
      </w:tc>
    </w:tr>
  </w:tbl>
  <w:p w:rsidR="005C4D38" w:rsidRPr="00385E2C" w:rsidRDefault="005C4D38"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2"/>
      <w:gridCol w:w="3854"/>
      <w:gridCol w:w="3251"/>
    </w:tblGrid>
    <w:tr w:rsidR="009D212C" w:rsidRPr="00EB260B" w:rsidTr="009D212C">
      <w:trPr>
        <w:trHeight w:val="936"/>
        <w:jc w:val="center"/>
      </w:trPr>
      <w:tc>
        <w:tcPr>
          <w:tcW w:w="1392" w:type="pct"/>
          <w:shd w:val="pct5" w:color="auto" w:fill="F2F2F2"/>
          <w:vAlign w:val="center"/>
        </w:tcPr>
        <w:p w:rsidR="009D212C" w:rsidRPr="00EB260B" w:rsidRDefault="009D212C" w:rsidP="00A9607A">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9D212C" w:rsidRPr="00EB260B" w:rsidRDefault="009D212C" w:rsidP="00A9607A">
          <w:pPr>
            <w:pStyle w:val="NoSpacing"/>
            <w:spacing w:before="100" w:after="100"/>
            <w:jc w:val="center"/>
            <w:rPr>
              <w:rFonts w:ascii="Garamond" w:hAnsi="Garamond"/>
              <w:b/>
              <w:sz w:val="28"/>
              <w:szCs w:val="28"/>
            </w:rPr>
          </w:pPr>
          <w:r>
            <w:rPr>
              <w:noProof/>
              <w:lang w:eastAsia="sq-AL"/>
            </w:rPr>
            <w:drawing>
              <wp:inline distT="0" distB="0" distL="0" distR="0" wp14:anchorId="1405CA5B" wp14:editId="3D30CECA">
                <wp:extent cx="304524" cy="427512"/>
                <wp:effectExtent l="0" t="0" r="635" b="0"/>
                <wp:docPr id="34" name="Picture 3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D212C" w:rsidRPr="00EB260B" w:rsidRDefault="009D212C" w:rsidP="00A9607A">
          <w:pPr>
            <w:pStyle w:val="NoSpacing"/>
            <w:spacing w:before="100" w:after="100"/>
            <w:jc w:val="center"/>
            <w:rPr>
              <w:rFonts w:ascii="Garamond" w:hAnsi="Garamond"/>
              <w:b/>
              <w:sz w:val="28"/>
              <w:szCs w:val="28"/>
            </w:rPr>
          </w:pPr>
          <w:r>
            <w:rPr>
              <w:rFonts w:ascii="Garamond" w:hAnsi="Garamond"/>
              <w:b/>
              <w:sz w:val="28"/>
              <w:szCs w:val="28"/>
            </w:rPr>
            <w:t xml:space="preserve"> Viti 2018 – Numri 140</w:t>
          </w:r>
        </w:p>
      </w:tc>
    </w:tr>
  </w:tbl>
  <w:p w:rsidR="009D212C" w:rsidRDefault="009D212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9607A" w:rsidRPr="00EB260B" w:rsidTr="00B75183">
      <w:trPr>
        <w:trHeight w:val="936"/>
        <w:jc w:val="center"/>
      </w:trPr>
      <w:tc>
        <w:tcPr>
          <w:tcW w:w="1392" w:type="pct"/>
          <w:shd w:val="pct5" w:color="auto" w:fill="F2F2F2"/>
          <w:vAlign w:val="center"/>
        </w:tcPr>
        <w:p w:rsidR="00A9607A" w:rsidRPr="00EB260B" w:rsidRDefault="00A9607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607A" w:rsidRPr="00EB260B" w:rsidRDefault="00A9607A" w:rsidP="00680B77">
          <w:pPr>
            <w:pStyle w:val="NoSpacing"/>
            <w:spacing w:before="100" w:after="100"/>
            <w:jc w:val="center"/>
            <w:rPr>
              <w:rFonts w:ascii="Garamond" w:hAnsi="Garamond"/>
              <w:b/>
              <w:sz w:val="28"/>
              <w:szCs w:val="28"/>
            </w:rPr>
          </w:pPr>
          <w:r>
            <w:rPr>
              <w:noProof/>
              <w:lang w:eastAsia="sq-AL"/>
            </w:rPr>
            <w:drawing>
              <wp:inline distT="0" distB="0" distL="0" distR="0" wp14:anchorId="5B4FA3CF" wp14:editId="194C1EE2">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9607A" w:rsidRPr="00EB260B" w:rsidRDefault="00A9607A"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9607A" w:rsidRPr="00385E2C" w:rsidRDefault="00A9607A" w:rsidP="00385E2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A9607A" w:rsidRPr="00EB260B" w:rsidTr="00B75183">
      <w:trPr>
        <w:trHeight w:val="936"/>
        <w:jc w:val="center"/>
      </w:trPr>
      <w:tc>
        <w:tcPr>
          <w:tcW w:w="1392" w:type="pct"/>
          <w:shd w:val="pct5" w:color="auto" w:fill="F2F2F2"/>
          <w:vAlign w:val="center"/>
        </w:tcPr>
        <w:p w:rsidR="00A9607A" w:rsidRPr="00EB260B" w:rsidRDefault="00A9607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9607A" w:rsidRPr="00EB260B" w:rsidRDefault="00A9607A" w:rsidP="00BB433C">
          <w:pPr>
            <w:pStyle w:val="NoSpacing"/>
            <w:spacing w:before="100" w:after="100"/>
            <w:jc w:val="center"/>
            <w:rPr>
              <w:rFonts w:ascii="Garamond" w:hAnsi="Garamond"/>
              <w:b/>
              <w:sz w:val="28"/>
              <w:szCs w:val="28"/>
            </w:rPr>
          </w:pPr>
          <w:r>
            <w:rPr>
              <w:noProof/>
              <w:lang w:eastAsia="sq-AL"/>
            </w:rPr>
            <w:drawing>
              <wp:inline distT="0" distB="0" distL="0" distR="0" wp14:anchorId="1849800C" wp14:editId="56C20BD3">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9607A" w:rsidRPr="00EB260B" w:rsidRDefault="00A9607A"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p>
      </w:tc>
    </w:tr>
  </w:tbl>
  <w:p w:rsidR="00A9607A" w:rsidRDefault="00A960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F"/>
    <w:multiLevelType w:val="multilevel"/>
    <w:tmpl w:val="6096DEFC"/>
    <w:name w:val="AODoc"/>
    <w:lvl w:ilvl="0">
      <w:start w:val="1"/>
      <w:numFmt w:val="none"/>
      <w:pStyle w:val="AODocTxt"/>
      <w:suff w:val="nothing"/>
      <w:lvlText w:val=""/>
      <w:lvlJc w:val="left"/>
      <w:rPr>
        <w:rFonts w:cs="Times New Roman"/>
        <w:spacing w:val="0"/>
      </w:rPr>
    </w:lvl>
    <w:lvl w:ilvl="1">
      <w:start w:val="1"/>
      <w:numFmt w:val="none"/>
      <w:pStyle w:val="AODocTxtL1"/>
      <w:suff w:val="nothing"/>
      <w:lvlText w:val=""/>
      <w:lvlJc w:val="left"/>
      <w:pPr>
        <w:ind w:left="720"/>
      </w:pPr>
      <w:rPr>
        <w:rFonts w:cs="Times New Roman"/>
        <w:spacing w:val="0"/>
      </w:rPr>
    </w:lvl>
    <w:lvl w:ilvl="2">
      <w:start w:val="1"/>
      <w:numFmt w:val="none"/>
      <w:pStyle w:val="AODocTxtL2"/>
      <w:suff w:val="nothing"/>
      <w:lvlText w:val=""/>
      <w:lvlJc w:val="left"/>
      <w:pPr>
        <w:ind w:left="1440"/>
      </w:pPr>
      <w:rPr>
        <w:rFonts w:cs="Times New Roman"/>
        <w:spacing w:val="0"/>
      </w:rPr>
    </w:lvl>
    <w:lvl w:ilvl="3">
      <w:start w:val="1"/>
      <w:numFmt w:val="none"/>
      <w:pStyle w:val="AODocTxtL3"/>
      <w:suff w:val="nothing"/>
      <w:lvlText w:val=""/>
      <w:lvlJc w:val="left"/>
      <w:pPr>
        <w:ind w:left="2160"/>
      </w:pPr>
      <w:rPr>
        <w:rFonts w:cs="Times New Roman"/>
        <w:spacing w:val="0"/>
      </w:rPr>
    </w:lvl>
    <w:lvl w:ilvl="4">
      <w:start w:val="1"/>
      <w:numFmt w:val="none"/>
      <w:pStyle w:val="AODocTxtL4"/>
      <w:suff w:val="nothing"/>
      <w:lvlText w:val=""/>
      <w:lvlJc w:val="left"/>
      <w:pPr>
        <w:ind w:left="2880"/>
      </w:pPr>
      <w:rPr>
        <w:rFonts w:cs="Times New Roman"/>
        <w:spacing w:val="0"/>
      </w:rPr>
    </w:lvl>
    <w:lvl w:ilvl="5">
      <w:start w:val="1"/>
      <w:numFmt w:val="none"/>
      <w:pStyle w:val="AODocTxtL5"/>
      <w:suff w:val="nothing"/>
      <w:lvlText w:val=""/>
      <w:lvlJc w:val="left"/>
      <w:pPr>
        <w:ind w:left="3600"/>
      </w:pPr>
      <w:rPr>
        <w:rFonts w:cs="Times New Roman"/>
        <w:spacing w:val="0"/>
      </w:rPr>
    </w:lvl>
    <w:lvl w:ilvl="6">
      <w:start w:val="1"/>
      <w:numFmt w:val="none"/>
      <w:pStyle w:val="AODocTxtL6"/>
      <w:suff w:val="nothing"/>
      <w:lvlText w:val=""/>
      <w:lvlJc w:val="left"/>
      <w:pPr>
        <w:ind w:left="4320"/>
      </w:pPr>
      <w:rPr>
        <w:rFonts w:cs="Times New Roman"/>
        <w:spacing w:val="0"/>
      </w:rPr>
    </w:lvl>
    <w:lvl w:ilvl="7">
      <w:start w:val="1"/>
      <w:numFmt w:val="none"/>
      <w:pStyle w:val="AODocTxtL7"/>
      <w:suff w:val="nothing"/>
      <w:lvlText w:val=""/>
      <w:lvlJc w:val="left"/>
      <w:pPr>
        <w:ind w:left="5040"/>
      </w:pPr>
      <w:rPr>
        <w:rFonts w:cs="Times New Roman"/>
        <w:spacing w:val="0"/>
      </w:rPr>
    </w:lvl>
    <w:lvl w:ilvl="8">
      <w:start w:val="1"/>
      <w:numFmt w:val="none"/>
      <w:pStyle w:val="AODocTxtL8"/>
      <w:suff w:val="nothing"/>
      <w:lvlText w:val=""/>
      <w:lvlJc w:val="left"/>
      <w:pPr>
        <w:ind w:left="5760"/>
      </w:pPr>
      <w:rPr>
        <w:rFonts w:cs="Times New Roman"/>
        <w:spacing w:val="0"/>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4">
    <w:nsid w:val="226E020A"/>
    <w:multiLevelType w:val="multilevel"/>
    <w:tmpl w:val="472833B6"/>
    <w:lvl w:ilvl="0">
      <w:start w:val="1"/>
      <w:numFmt w:val="upperRoman"/>
      <w:pStyle w:val="Num1"/>
      <w:suff w:val="nothing"/>
      <w:lvlText w:val="Article %1"/>
      <w:lvlJc w:val="left"/>
      <w:pPr>
        <w:ind w:left="0" w:firstLine="0"/>
      </w:pPr>
      <w:rPr>
        <w:rFonts w:cs="Times New Roman" w:hint="eastAsia"/>
        <w:spacing w:val="0"/>
      </w:rPr>
    </w:lvl>
    <w:lvl w:ilvl="1">
      <w:start w:val="1"/>
      <w:numFmt w:val="decimalZero"/>
      <w:pStyle w:val="Num2"/>
      <w:isLgl/>
      <w:lvlText w:val="Section 3.%2"/>
      <w:lvlJc w:val="left"/>
      <w:pPr>
        <w:tabs>
          <w:tab w:val="num" w:pos="4500"/>
        </w:tabs>
        <w:ind w:left="4500" w:hanging="1440"/>
      </w:pPr>
      <w:rPr>
        <w:rFonts w:cs="Times New Roman" w:hint="eastAsia"/>
        <w:spacing w:val="0"/>
      </w:rPr>
    </w:lvl>
    <w:lvl w:ilvl="2">
      <w:start w:val="1"/>
      <w:numFmt w:val="lowerLetter"/>
      <w:pStyle w:val="Num3"/>
      <w:lvlText w:val="(%3)"/>
      <w:lvlJc w:val="left"/>
      <w:pPr>
        <w:tabs>
          <w:tab w:val="num" w:pos="3780"/>
        </w:tabs>
        <w:ind w:left="3780" w:hanging="720"/>
      </w:pPr>
      <w:rPr>
        <w:rFonts w:cs="Times New Roman" w:hint="eastAsia"/>
        <w:spacing w:val="0"/>
      </w:rPr>
    </w:lvl>
    <w:lvl w:ilvl="3">
      <w:start w:val="1"/>
      <w:numFmt w:val="decimal"/>
      <w:pStyle w:val="Num4"/>
      <w:lvlText w:val="(%4)"/>
      <w:lvlJc w:val="left"/>
      <w:pPr>
        <w:tabs>
          <w:tab w:val="num" w:pos="4500"/>
        </w:tabs>
        <w:ind w:left="4500" w:hanging="720"/>
      </w:pPr>
      <w:rPr>
        <w:rFonts w:cs="Times New Roman" w:hint="eastAsia"/>
        <w:spacing w:val="0"/>
      </w:rPr>
    </w:lvl>
    <w:lvl w:ilvl="4">
      <w:start w:val="1"/>
      <w:numFmt w:val="upperLetter"/>
      <w:pStyle w:val="Num5"/>
      <w:lvlText w:val="(%5)"/>
      <w:lvlJc w:val="left"/>
      <w:pPr>
        <w:tabs>
          <w:tab w:val="num" w:pos="5220"/>
        </w:tabs>
        <w:ind w:left="5220" w:hanging="720"/>
      </w:pPr>
      <w:rPr>
        <w:rFonts w:cs="Times New Roman" w:hint="eastAsia"/>
        <w:spacing w:val="0"/>
      </w:rPr>
    </w:lvl>
    <w:lvl w:ilvl="5">
      <w:start w:val="1"/>
      <w:numFmt w:val="lowerRoman"/>
      <w:pStyle w:val="Num6"/>
      <w:lvlText w:val="(%6)"/>
      <w:lvlJc w:val="left"/>
      <w:pPr>
        <w:tabs>
          <w:tab w:val="num" w:pos="5220"/>
        </w:tabs>
        <w:ind w:left="5220" w:hanging="720"/>
      </w:pPr>
      <w:rPr>
        <w:rFonts w:cs="Times New Roman" w:hint="eastAsia"/>
        <w:spacing w:val="0"/>
      </w:rPr>
    </w:lvl>
    <w:lvl w:ilvl="6">
      <w:start w:val="1"/>
      <w:numFmt w:val="decimal"/>
      <w:pStyle w:val="Num7"/>
      <w:lvlText w:val="(%7)"/>
      <w:lvlJc w:val="left"/>
      <w:pPr>
        <w:tabs>
          <w:tab w:val="num" w:pos="3060"/>
        </w:tabs>
        <w:ind w:left="5940" w:hanging="720"/>
      </w:pPr>
      <w:rPr>
        <w:rFonts w:cs="Times New Roman" w:hint="eastAsia"/>
        <w:spacing w:val="0"/>
      </w:rPr>
    </w:lvl>
    <w:lvl w:ilvl="7">
      <w:start w:val="1"/>
      <w:numFmt w:val="none"/>
      <w:suff w:val="nothing"/>
      <w:lvlText w:val=""/>
      <w:lvlJc w:val="left"/>
      <w:pPr>
        <w:ind w:left="0" w:firstLine="0"/>
      </w:pPr>
      <w:rPr>
        <w:rFonts w:cs="Times New Roman" w:hint="eastAsia"/>
        <w:spacing w:val="0"/>
      </w:rPr>
    </w:lvl>
    <w:lvl w:ilvl="8">
      <w:start w:val="1"/>
      <w:numFmt w:val="none"/>
      <w:suff w:val="nothing"/>
      <w:lvlText w:val=""/>
      <w:lvlJc w:val="left"/>
      <w:pPr>
        <w:ind w:left="0" w:firstLine="0"/>
      </w:pPr>
      <w:rPr>
        <w:rFonts w:cs="Times New Roman" w:hint="eastAsia"/>
        <w:spacing w:val="0"/>
      </w:rPr>
    </w:lvl>
  </w:abstractNum>
  <w:abstractNum w:abstractNumId="15">
    <w:nsid w:val="37E91DFB"/>
    <w:multiLevelType w:val="hybridMultilevel"/>
    <w:tmpl w:val="72A8F1A0"/>
    <w:lvl w:ilvl="0" w:tplc="617A2486">
      <w:start w:val="1"/>
      <w:numFmt w:val="lowerRoman"/>
      <w:lvlText w:val="%1."/>
      <w:lvlJc w:val="left"/>
      <w:pPr>
        <w:ind w:left="826" w:hanging="720"/>
      </w:pPr>
      <w:rPr>
        <w:rFonts w:hint="default"/>
      </w:rPr>
    </w:lvl>
    <w:lvl w:ilvl="1" w:tplc="04090019" w:tentative="1">
      <w:start w:val="1"/>
      <w:numFmt w:val="lowerLetter"/>
      <w:lvlText w:val="%2."/>
      <w:lvlJc w:val="left"/>
      <w:pPr>
        <w:ind w:left="1186" w:hanging="360"/>
      </w:pPr>
    </w:lvl>
    <w:lvl w:ilvl="2" w:tplc="0409001B" w:tentative="1">
      <w:start w:val="1"/>
      <w:numFmt w:val="lowerRoman"/>
      <w:lvlText w:val="%3."/>
      <w:lvlJc w:val="right"/>
      <w:pPr>
        <w:ind w:left="1906" w:hanging="180"/>
      </w:pPr>
    </w:lvl>
    <w:lvl w:ilvl="3" w:tplc="0409000F" w:tentative="1">
      <w:start w:val="1"/>
      <w:numFmt w:val="decimal"/>
      <w:lvlText w:val="%4."/>
      <w:lvlJc w:val="left"/>
      <w:pPr>
        <w:ind w:left="2626" w:hanging="360"/>
      </w:pPr>
    </w:lvl>
    <w:lvl w:ilvl="4" w:tplc="04090019" w:tentative="1">
      <w:start w:val="1"/>
      <w:numFmt w:val="lowerLetter"/>
      <w:lvlText w:val="%5."/>
      <w:lvlJc w:val="left"/>
      <w:pPr>
        <w:ind w:left="3346" w:hanging="360"/>
      </w:pPr>
    </w:lvl>
    <w:lvl w:ilvl="5" w:tplc="0409001B" w:tentative="1">
      <w:start w:val="1"/>
      <w:numFmt w:val="lowerRoman"/>
      <w:lvlText w:val="%6."/>
      <w:lvlJc w:val="right"/>
      <w:pPr>
        <w:ind w:left="4066" w:hanging="180"/>
      </w:pPr>
    </w:lvl>
    <w:lvl w:ilvl="6" w:tplc="0409000F" w:tentative="1">
      <w:start w:val="1"/>
      <w:numFmt w:val="decimal"/>
      <w:lvlText w:val="%7."/>
      <w:lvlJc w:val="left"/>
      <w:pPr>
        <w:ind w:left="4786" w:hanging="360"/>
      </w:pPr>
    </w:lvl>
    <w:lvl w:ilvl="7" w:tplc="04090019" w:tentative="1">
      <w:start w:val="1"/>
      <w:numFmt w:val="lowerLetter"/>
      <w:lvlText w:val="%8."/>
      <w:lvlJc w:val="left"/>
      <w:pPr>
        <w:ind w:left="5506" w:hanging="360"/>
      </w:pPr>
    </w:lvl>
    <w:lvl w:ilvl="8" w:tplc="0409001B" w:tentative="1">
      <w:start w:val="1"/>
      <w:numFmt w:val="lowerRoman"/>
      <w:lvlText w:val="%9."/>
      <w:lvlJc w:val="right"/>
      <w:pPr>
        <w:ind w:left="6226" w:hanging="180"/>
      </w:pPr>
    </w:lvl>
  </w:abstractNum>
  <w:abstractNum w:abstractNumId="16">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7">
    <w:nsid w:val="44F64DF5"/>
    <w:multiLevelType w:val="hybridMultilevel"/>
    <w:tmpl w:val="625CFE24"/>
    <w:lvl w:ilvl="0" w:tplc="4694337C">
      <w:start w:val="15"/>
      <w:numFmt w:val="bullet"/>
      <w:lvlText w:val="-"/>
      <w:lvlJc w:val="left"/>
      <w:pPr>
        <w:ind w:left="2160" w:hanging="360"/>
      </w:pPr>
      <w:rPr>
        <w:rFonts w:ascii="Times New Roman" w:eastAsia="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6013051B"/>
    <w:multiLevelType w:val="hybridMultilevel"/>
    <w:tmpl w:val="45A64CA0"/>
    <w:lvl w:ilvl="0" w:tplc="0CDE23D2">
      <w:start w:val="1"/>
      <w:numFmt w:val="decimal"/>
      <w:lvlText w:val="%1."/>
      <w:lvlJc w:val="left"/>
      <w:pPr>
        <w:ind w:left="360" w:hanging="360"/>
      </w:pPr>
      <w:rPr>
        <w:color w:val="auto"/>
      </w:rPr>
    </w:lvl>
    <w:lvl w:ilvl="1" w:tplc="2F74BD92">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6367220C"/>
    <w:multiLevelType w:val="hybridMultilevel"/>
    <w:tmpl w:val="CEFA0100"/>
    <w:lvl w:ilvl="0" w:tplc="4694337C">
      <w:start w:val="1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3">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2"/>
  </w:num>
  <w:num w:numId="2">
    <w:abstractNumId w:val="18"/>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5"/>
  </w:num>
  <w:num w:numId="16">
    <w:abstractNumId w:val="24"/>
  </w:num>
  <w:num w:numId="17">
    <w:abstractNumId w:val="19"/>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10"/>
  </w:num>
  <w:num w:numId="21">
    <w:abstractNumId w:val="16"/>
  </w:num>
  <w:num w:numId="22">
    <w:abstractNumId w:val="23"/>
  </w:num>
  <w:num w:numId="23">
    <w:abstractNumId w:val="20"/>
  </w:num>
  <w:num w:numId="24">
    <w:abstractNumId w:val="17"/>
  </w:num>
  <w:num w:numId="25">
    <w:abstractNumId w:val="15"/>
  </w:num>
  <w:num w:numId="26">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08FD"/>
    <w:rsid w:val="00000A63"/>
    <w:rsid w:val="0000289E"/>
    <w:rsid w:val="00004A61"/>
    <w:rsid w:val="00004E43"/>
    <w:rsid w:val="0000573E"/>
    <w:rsid w:val="00006521"/>
    <w:rsid w:val="0000682B"/>
    <w:rsid w:val="00006B27"/>
    <w:rsid w:val="00006B92"/>
    <w:rsid w:val="00012871"/>
    <w:rsid w:val="00013648"/>
    <w:rsid w:val="000145F6"/>
    <w:rsid w:val="00016581"/>
    <w:rsid w:val="00016FF8"/>
    <w:rsid w:val="00020B43"/>
    <w:rsid w:val="00021AB5"/>
    <w:rsid w:val="0002274E"/>
    <w:rsid w:val="00023FE7"/>
    <w:rsid w:val="00025CCC"/>
    <w:rsid w:val="00027482"/>
    <w:rsid w:val="0003222C"/>
    <w:rsid w:val="0003402A"/>
    <w:rsid w:val="00040D88"/>
    <w:rsid w:val="00041C84"/>
    <w:rsid w:val="00041D28"/>
    <w:rsid w:val="00043608"/>
    <w:rsid w:val="000457CE"/>
    <w:rsid w:val="00045AD1"/>
    <w:rsid w:val="00051350"/>
    <w:rsid w:val="00051A20"/>
    <w:rsid w:val="00053B9D"/>
    <w:rsid w:val="00054173"/>
    <w:rsid w:val="00054A72"/>
    <w:rsid w:val="00055C5D"/>
    <w:rsid w:val="00061471"/>
    <w:rsid w:val="00062744"/>
    <w:rsid w:val="00063214"/>
    <w:rsid w:val="000633B8"/>
    <w:rsid w:val="00063F94"/>
    <w:rsid w:val="00065619"/>
    <w:rsid w:val="00066CCC"/>
    <w:rsid w:val="000737C8"/>
    <w:rsid w:val="00073939"/>
    <w:rsid w:val="00074420"/>
    <w:rsid w:val="00074591"/>
    <w:rsid w:val="00074E50"/>
    <w:rsid w:val="0007506B"/>
    <w:rsid w:val="00076949"/>
    <w:rsid w:val="000806DB"/>
    <w:rsid w:val="000808CF"/>
    <w:rsid w:val="00082C8C"/>
    <w:rsid w:val="00083552"/>
    <w:rsid w:val="000837AC"/>
    <w:rsid w:val="0008405B"/>
    <w:rsid w:val="00085594"/>
    <w:rsid w:val="00090DB9"/>
    <w:rsid w:val="000918A4"/>
    <w:rsid w:val="00093294"/>
    <w:rsid w:val="00096479"/>
    <w:rsid w:val="000A0431"/>
    <w:rsid w:val="000A4C36"/>
    <w:rsid w:val="000A68AE"/>
    <w:rsid w:val="000A7ADF"/>
    <w:rsid w:val="000B1560"/>
    <w:rsid w:val="000B6F6E"/>
    <w:rsid w:val="000B7A36"/>
    <w:rsid w:val="000C2360"/>
    <w:rsid w:val="000C2D42"/>
    <w:rsid w:val="000C395D"/>
    <w:rsid w:val="000C3DAF"/>
    <w:rsid w:val="000C4704"/>
    <w:rsid w:val="000C4D55"/>
    <w:rsid w:val="000C4E45"/>
    <w:rsid w:val="000C72B4"/>
    <w:rsid w:val="000C74D8"/>
    <w:rsid w:val="000C7D24"/>
    <w:rsid w:val="000D00C8"/>
    <w:rsid w:val="000D0CE1"/>
    <w:rsid w:val="000D3708"/>
    <w:rsid w:val="000D403E"/>
    <w:rsid w:val="000D4E6A"/>
    <w:rsid w:val="000D507F"/>
    <w:rsid w:val="000D6732"/>
    <w:rsid w:val="000D683B"/>
    <w:rsid w:val="000E16E5"/>
    <w:rsid w:val="000E4205"/>
    <w:rsid w:val="000E4B9D"/>
    <w:rsid w:val="000E5E9F"/>
    <w:rsid w:val="000E7D84"/>
    <w:rsid w:val="000F091A"/>
    <w:rsid w:val="000F2203"/>
    <w:rsid w:val="000F4290"/>
    <w:rsid w:val="000F6706"/>
    <w:rsid w:val="000F6FC0"/>
    <w:rsid w:val="00100211"/>
    <w:rsid w:val="0010086B"/>
    <w:rsid w:val="00100A74"/>
    <w:rsid w:val="00101B28"/>
    <w:rsid w:val="00101B59"/>
    <w:rsid w:val="001021DE"/>
    <w:rsid w:val="001034E9"/>
    <w:rsid w:val="001034EC"/>
    <w:rsid w:val="00110462"/>
    <w:rsid w:val="00113356"/>
    <w:rsid w:val="00113674"/>
    <w:rsid w:val="001139B0"/>
    <w:rsid w:val="00117021"/>
    <w:rsid w:val="00121430"/>
    <w:rsid w:val="00122565"/>
    <w:rsid w:val="00123361"/>
    <w:rsid w:val="00123CCB"/>
    <w:rsid w:val="00123E58"/>
    <w:rsid w:val="0012498E"/>
    <w:rsid w:val="00125AA0"/>
    <w:rsid w:val="00130939"/>
    <w:rsid w:val="001357D0"/>
    <w:rsid w:val="00137B1D"/>
    <w:rsid w:val="00141B6B"/>
    <w:rsid w:val="0014288A"/>
    <w:rsid w:val="00145F8B"/>
    <w:rsid w:val="00147F8A"/>
    <w:rsid w:val="001513F7"/>
    <w:rsid w:val="001517DA"/>
    <w:rsid w:val="00152690"/>
    <w:rsid w:val="00153FC2"/>
    <w:rsid w:val="0015421A"/>
    <w:rsid w:val="00154D0D"/>
    <w:rsid w:val="00157233"/>
    <w:rsid w:val="0016076A"/>
    <w:rsid w:val="00161F88"/>
    <w:rsid w:val="00161F9E"/>
    <w:rsid w:val="00163A47"/>
    <w:rsid w:val="00164374"/>
    <w:rsid w:val="00164531"/>
    <w:rsid w:val="00165D3C"/>
    <w:rsid w:val="0016643B"/>
    <w:rsid w:val="00171815"/>
    <w:rsid w:val="00171F7D"/>
    <w:rsid w:val="001724DE"/>
    <w:rsid w:val="00173A53"/>
    <w:rsid w:val="001740B1"/>
    <w:rsid w:val="00174C3A"/>
    <w:rsid w:val="00176AE4"/>
    <w:rsid w:val="00180875"/>
    <w:rsid w:val="00182070"/>
    <w:rsid w:val="00184D09"/>
    <w:rsid w:val="001855F6"/>
    <w:rsid w:val="00185832"/>
    <w:rsid w:val="00186F73"/>
    <w:rsid w:val="001870B7"/>
    <w:rsid w:val="0019384E"/>
    <w:rsid w:val="00195296"/>
    <w:rsid w:val="0019571D"/>
    <w:rsid w:val="001960E5"/>
    <w:rsid w:val="00196DA5"/>
    <w:rsid w:val="001A0A7F"/>
    <w:rsid w:val="001A28E0"/>
    <w:rsid w:val="001A3351"/>
    <w:rsid w:val="001A3C47"/>
    <w:rsid w:val="001A4D9E"/>
    <w:rsid w:val="001B16A8"/>
    <w:rsid w:val="001B2FEB"/>
    <w:rsid w:val="001B3BAF"/>
    <w:rsid w:val="001B43E5"/>
    <w:rsid w:val="001B5E81"/>
    <w:rsid w:val="001B7359"/>
    <w:rsid w:val="001B7D9B"/>
    <w:rsid w:val="001C0B47"/>
    <w:rsid w:val="001C1178"/>
    <w:rsid w:val="001C22F7"/>
    <w:rsid w:val="001C2677"/>
    <w:rsid w:val="001C2960"/>
    <w:rsid w:val="001C4C20"/>
    <w:rsid w:val="001C6151"/>
    <w:rsid w:val="001C6B62"/>
    <w:rsid w:val="001C6F73"/>
    <w:rsid w:val="001C7444"/>
    <w:rsid w:val="001D13BA"/>
    <w:rsid w:val="001D15CD"/>
    <w:rsid w:val="001D1D30"/>
    <w:rsid w:val="001D5109"/>
    <w:rsid w:val="001D53DF"/>
    <w:rsid w:val="001D60C8"/>
    <w:rsid w:val="001D672E"/>
    <w:rsid w:val="001D6D13"/>
    <w:rsid w:val="001D76C5"/>
    <w:rsid w:val="001D77FD"/>
    <w:rsid w:val="001E0871"/>
    <w:rsid w:val="001E22EA"/>
    <w:rsid w:val="001E3245"/>
    <w:rsid w:val="001E33FE"/>
    <w:rsid w:val="001E3A00"/>
    <w:rsid w:val="001E7A37"/>
    <w:rsid w:val="001F2044"/>
    <w:rsid w:val="001F2CD2"/>
    <w:rsid w:val="001F4DAF"/>
    <w:rsid w:val="001F63DF"/>
    <w:rsid w:val="00202E3F"/>
    <w:rsid w:val="0020454E"/>
    <w:rsid w:val="00205BEC"/>
    <w:rsid w:val="00211EA0"/>
    <w:rsid w:val="00211F8E"/>
    <w:rsid w:val="00212FBA"/>
    <w:rsid w:val="002154A7"/>
    <w:rsid w:val="00217BBB"/>
    <w:rsid w:val="00221879"/>
    <w:rsid w:val="00223C36"/>
    <w:rsid w:val="00224461"/>
    <w:rsid w:val="002309DC"/>
    <w:rsid w:val="00230D00"/>
    <w:rsid w:val="002330AC"/>
    <w:rsid w:val="0023399C"/>
    <w:rsid w:val="00234B71"/>
    <w:rsid w:val="00234E5C"/>
    <w:rsid w:val="00236284"/>
    <w:rsid w:val="00236F84"/>
    <w:rsid w:val="00241082"/>
    <w:rsid w:val="002419B1"/>
    <w:rsid w:val="00241BDA"/>
    <w:rsid w:val="00243E70"/>
    <w:rsid w:val="00245357"/>
    <w:rsid w:val="00245CB1"/>
    <w:rsid w:val="00246817"/>
    <w:rsid w:val="00247723"/>
    <w:rsid w:val="0025001D"/>
    <w:rsid w:val="0025013C"/>
    <w:rsid w:val="002524C5"/>
    <w:rsid w:val="00254F95"/>
    <w:rsid w:val="00257771"/>
    <w:rsid w:val="00260F86"/>
    <w:rsid w:val="002631CD"/>
    <w:rsid w:val="00263EC0"/>
    <w:rsid w:val="00263FA8"/>
    <w:rsid w:val="00263FC6"/>
    <w:rsid w:val="002667E2"/>
    <w:rsid w:val="0026715A"/>
    <w:rsid w:val="00272624"/>
    <w:rsid w:val="0027276C"/>
    <w:rsid w:val="00272B85"/>
    <w:rsid w:val="002754B3"/>
    <w:rsid w:val="002754E3"/>
    <w:rsid w:val="002766A4"/>
    <w:rsid w:val="0027672B"/>
    <w:rsid w:val="00276956"/>
    <w:rsid w:val="00277011"/>
    <w:rsid w:val="00280C99"/>
    <w:rsid w:val="00282129"/>
    <w:rsid w:val="00282273"/>
    <w:rsid w:val="00285128"/>
    <w:rsid w:val="002855C3"/>
    <w:rsid w:val="00286C09"/>
    <w:rsid w:val="00287DB5"/>
    <w:rsid w:val="00290BFA"/>
    <w:rsid w:val="00293A7D"/>
    <w:rsid w:val="00295A6F"/>
    <w:rsid w:val="0029666B"/>
    <w:rsid w:val="00296F6E"/>
    <w:rsid w:val="00297E5D"/>
    <w:rsid w:val="002A0B70"/>
    <w:rsid w:val="002A2B19"/>
    <w:rsid w:val="002A45D6"/>
    <w:rsid w:val="002A4B16"/>
    <w:rsid w:val="002A676B"/>
    <w:rsid w:val="002B15AB"/>
    <w:rsid w:val="002B207F"/>
    <w:rsid w:val="002B258D"/>
    <w:rsid w:val="002B7117"/>
    <w:rsid w:val="002B73EA"/>
    <w:rsid w:val="002B742C"/>
    <w:rsid w:val="002C016B"/>
    <w:rsid w:val="002C0487"/>
    <w:rsid w:val="002C05F2"/>
    <w:rsid w:val="002C0BAE"/>
    <w:rsid w:val="002C0CCC"/>
    <w:rsid w:val="002C35D8"/>
    <w:rsid w:val="002C3AB5"/>
    <w:rsid w:val="002C3D73"/>
    <w:rsid w:val="002C4873"/>
    <w:rsid w:val="002C5B6D"/>
    <w:rsid w:val="002C7AC0"/>
    <w:rsid w:val="002D17BF"/>
    <w:rsid w:val="002D2F20"/>
    <w:rsid w:val="002D6058"/>
    <w:rsid w:val="002D7429"/>
    <w:rsid w:val="002D7520"/>
    <w:rsid w:val="002D7B52"/>
    <w:rsid w:val="002E127E"/>
    <w:rsid w:val="002E1D11"/>
    <w:rsid w:val="002E302F"/>
    <w:rsid w:val="002E3F98"/>
    <w:rsid w:val="002E54F6"/>
    <w:rsid w:val="002E61E9"/>
    <w:rsid w:val="002E642D"/>
    <w:rsid w:val="002F0996"/>
    <w:rsid w:val="002F47BF"/>
    <w:rsid w:val="002F5550"/>
    <w:rsid w:val="00305F68"/>
    <w:rsid w:val="00307BC3"/>
    <w:rsid w:val="003114C3"/>
    <w:rsid w:val="00311D2E"/>
    <w:rsid w:val="00312304"/>
    <w:rsid w:val="00314856"/>
    <w:rsid w:val="0031492B"/>
    <w:rsid w:val="00314A0F"/>
    <w:rsid w:val="00315737"/>
    <w:rsid w:val="00320DB6"/>
    <w:rsid w:val="003218D4"/>
    <w:rsid w:val="00321A87"/>
    <w:rsid w:val="00322A81"/>
    <w:rsid w:val="00323840"/>
    <w:rsid w:val="00323D8F"/>
    <w:rsid w:val="00330117"/>
    <w:rsid w:val="003303C0"/>
    <w:rsid w:val="00330436"/>
    <w:rsid w:val="00331944"/>
    <w:rsid w:val="00331A9A"/>
    <w:rsid w:val="00331AA0"/>
    <w:rsid w:val="00333FAB"/>
    <w:rsid w:val="00334D37"/>
    <w:rsid w:val="003357BE"/>
    <w:rsid w:val="00336665"/>
    <w:rsid w:val="0034042C"/>
    <w:rsid w:val="00340ACD"/>
    <w:rsid w:val="00342524"/>
    <w:rsid w:val="00344886"/>
    <w:rsid w:val="00344B90"/>
    <w:rsid w:val="00346DD1"/>
    <w:rsid w:val="00347357"/>
    <w:rsid w:val="0035110B"/>
    <w:rsid w:val="0035110E"/>
    <w:rsid w:val="003522FC"/>
    <w:rsid w:val="003528AE"/>
    <w:rsid w:val="00353169"/>
    <w:rsid w:val="00354D29"/>
    <w:rsid w:val="00355299"/>
    <w:rsid w:val="00357007"/>
    <w:rsid w:val="00357FA2"/>
    <w:rsid w:val="0036083E"/>
    <w:rsid w:val="0036088C"/>
    <w:rsid w:val="00363BDC"/>
    <w:rsid w:val="00365328"/>
    <w:rsid w:val="00366DAA"/>
    <w:rsid w:val="00367621"/>
    <w:rsid w:val="003676C6"/>
    <w:rsid w:val="00367F83"/>
    <w:rsid w:val="00370A8E"/>
    <w:rsid w:val="00370D9E"/>
    <w:rsid w:val="00373717"/>
    <w:rsid w:val="00373F5D"/>
    <w:rsid w:val="00375B7D"/>
    <w:rsid w:val="00380A48"/>
    <w:rsid w:val="00381036"/>
    <w:rsid w:val="0038247D"/>
    <w:rsid w:val="00382FF3"/>
    <w:rsid w:val="0038305F"/>
    <w:rsid w:val="00383966"/>
    <w:rsid w:val="003846F0"/>
    <w:rsid w:val="00384B3D"/>
    <w:rsid w:val="00385E2C"/>
    <w:rsid w:val="0038629F"/>
    <w:rsid w:val="00390196"/>
    <w:rsid w:val="00390862"/>
    <w:rsid w:val="00391DC0"/>
    <w:rsid w:val="00394502"/>
    <w:rsid w:val="00394CF1"/>
    <w:rsid w:val="00397E6C"/>
    <w:rsid w:val="003A144A"/>
    <w:rsid w:val="003A1699"/>
    <w:rsid w:val="003A2854"/>
    <w:rsid w:val="003A2B46"/>
    <w:rsid w:val="003A40F1"/>
    <w:rsid w:val="003A474C"/>
    <w:rsid w:val="003A570A"/>
    <w:rsid w:val="003A66B1"/>
    <w:rsid w:val="003B01A1"/>
    <w:rsid w:val="003B0AE2"/>
    <w:rsid w:val="003B1032"/>
    <w:rsid w:val="003B1DC0"/>
    <w:rsid w:val="003B2EAE"/>
    <w:rsid w:val="003B4418"/>
    <w:rsid w:val="003B5276"/>
    <w:rsid w:val="003B558D"/>
    <w:rsid w:val="003B5EEB"/>
    <w:rsid w:val="003B60F9"/>
    <w:rsid w:val="003B6566"/>
    <w:rsid w:val="003C1A0C"/>
    <w:rsid w:val="003C1C53"/>
    <w:rsid w:val="003C279F"/>
    <w:rsid w:val="003C2D25"/>
    <w:rsid w:val="003C2DEE"/>
    <w:rsid w:val="003C367C"/>
    <w:rsid w:val="003C7FF8"/>
    <w:rsid w:val="003D1C89"/>
    <w:rsid w:val="003D38A7"/>
    <w:rsid w:val="003D47C3"/>
    <w:rsid w:val="003D5C64"/>
    <w:rsid w:val="003D7BED"/>
    <w:rsid w:val="003E27BD"/>
    <w:rsid w:val="003E2ABD"/>
    <w:rsid w:val="003E4B6C"/>
    <w:rsid w:val="003E7F34"/>
    <w:rsid w:val="003F16DA"/>
    <w:rsid w:val="003F216A"/>
    <w:rsid w:val="003F2EFD"/>
    <w:rsid w:val="003F5F6E"/>
    <w:rsid w:val="003F62E8"/>
    <w:rsid w:val="004028BB"/>
    <w:rsid w:val="00404103"/>
    <w:rsid w:val="00407277"/>
    <w:rsid w:val="00407D60"/>
    <w:rsid w:val="00410D29"/>
    <w:rsid w:val="0041125E"/>
    <w:rsid w:val="004125F6"/>
    <w:rsid w:val="004130F9"/>
    <w:rsid w:val="004140A6"/>
    <w:rsid w:val="00414A67"/>
    <w:rsid w:val="00415EED"/>
    <w:rsid w:val="00415F17"/>
    <w:rsid w:val="004208E5"/>
    <w:rsid w:val="00420A13"/>
    <w:rsid w:val="004279C5"/>
    <w:rsid w:val="004304C5"/>
    <w:rsid w:val="0043081F"/>
    <w:rsid w:val="00430B9E"/>
    <w:rsid w:val="00434EA9"/>
    <w:rsid w:val="00435434"/>
    <w:rsid w:val="00436500"/>
    <w:rsid w:val="00436DBE"/>
    <w:rsid w:val="00436DE1"/>
    <w:rsid w:val="00442464"/>
    <w:rsid w:val="00442823"/>
    <w:rsid w:val="00443095"/>
    <w:rsid w:val="00443FD4"/>
    <w:rsid w:val="00444588"/>
    <w:rsid w:val="00445669"/>
    <w:rsid w:val="0044655C"/>
    <w:rsid w:val="00450ED2"/>
    <w:rsid w:val="0045141E"/>
    <w:rsid w:val="00452B73"/>
    <w:rsid w:val="00457A24"/>
    <w:rsid w:val="00460682"/>
    <w:rsid w:val="004620BF"/>
    <w:rsid w:val="0046238A"/>
    <w:rsid w:val="00462504"/>
    <w:rsid w:val="00462945"/>
    <w:rsid w:val="00462CA3"/>
    <w:rsid w:val="00463479"/>
    <w:rsid w:val="004641B9"/>
    <w:rsid w:val="004641E1"/>
    <w:rsid w:val="00465440"/>
    <w:rsid w:val="00465CF9"/>
    <w:rsid w:val="00465E6E"/>
    <w:rsid w:val="00466A9B"/>
    <w:rsid w:val="004676B3"/>
    <w:rsid w:val="00470203"/>
    <w:rsid w:val="004737A3"/>
    <w:rsid w:val="00474FFD"/>
    <w:rsid w:val="00475719"/>
    <w:rsid w:val="004803C9"/>
    <w:rsid w:val="0048306C"/>
    <w:rsid w:val="004839F6"/>
    <w:rsid w:val="00483D45"/>
    <w:rsid w:val="004917DE"/>
    <w:rsid w:val="00491C7C"/>
    <w:rsid w:val="004920A7"/>
    <w:rsid w:val="004960E1"/>
    <w:rsid w:val="004A1BD1"/>
    <w:rsid w:val="004A1E11"/>
    <w:rsid w:val="004A2598"/>
    <w:rsid w:val="004A34A2"/>
    <w:rsid w:val="004A34C9"/>
    <w:rsid w:val="004A384D"/>
    <w:rsid w:val="004A5318"/>
    <w:rsid w:val="004A537B"/>
    <w:rsid w:val="004A5980"/>
    <w:rsid w:val="004A67F5"/>
    <w:rsid w:val="004A68F5"/>
    <w:rsid w:val="004A69DF"/>
    <w:rsid w:val="004A7263"/>
    <w:rsid w:val="004A7F6A"/>
    <w:rsid w:val="004B1384"/>
    <w:rsid w:val="004B4420"/>
    <w:rsid w:val="004B5841"/>
    <w:rsid w:val="004B5C5C"/>
    <w:rsid w:val="004B7D13"/>
    <w:rsid w:val="004C0E49"/>
    <w:rsid w:val="004C22FC"/>
    <w:rsid w:val="004C337F"/>
    <w:rsid w:val="004C61A3"/>
    <w:rsid w:val="004C6C4C"/>
    <w:rsid w:val="004C7862"/>
    <w:rsid w:val="004C7DB5"/>
    <w:rsid w:val="004D00BF"/>
    <w:rsid w:val="004D1B3F"/>
    <w:rsid w:val="004D369A"/>
    <w:rsid w:val="004D488E"/>
    <w:rsid w:val="004D4CDF"/>
    <w:rsid w:val="004D6564"/>
    <w:rsid w:val="004D791B"/>
    <w:rsid w:val="004E1606"/>
    <w:rsid w:val="004E3D9B"/>
    <w:rsid w:val="004E474F"/>
    <w:rsid w:val="004F1869"/>
    <w:rsid w:val="004F2DED"/>
    <w:rsid w:val="004F3A15"/>
    <w:rsid w:val="004F4611"/>
    <w:rsid w:val="004F640D"/>
    <w:rsid w:val="004F7DCB"/>
    <w:rsid w:val="0050337E"/>
    <w:rsid w:val="00503A9A"/>
    <w:rsid w:val="00505475"/>
    <w:rsid w:val="00505A5B"/>
    <w:rsid w:val="00507203"/>
    <w:rsid w:val="005106E3"/>
    <w:rsid w:val="0051080E"/>
    <w:rsid w:val="00510EB7"/>
    <w:rsid w:val="00512844"/>
    <w:rsid w:val="0051402E"/>
    <w:rsid w:val="00515B0C"/>
    <w:rsid w:val="00515FA5"/>
    <w:rsid w:val="005171DD"/>
    <w:rsid w:val="00517C79"/>
    <w:rsid w:val="00520243"/>
    <w:rsid w:val="0052066A"/>
    <w:rsid w:val="0052234E"/>
    <w:rsid w:val="0052602F"/>
    <w:rsid w:val="00530D28"/>
    <w:rsid w:val="00530EBB"/>
    <w:rsid w:val="00531378"/>
    <w:rsid w:val="0053330A"/>
    <w:rsid w:val="00534488"/>
    <w:rsid w:val="00540CD4"/>
    <w:rsid w:val="005419D0"/>
    <w:rsid w:val="00543430"/>
    <w:rsid w:val="00544500"/>
    <w:rsid w:val="00545245"/>
    <w:rsid w:val="005459DC"/>
    <w:rsid w:val="005459F4"/>
    <w:rsid w:val="005474B8"/>
    <w:rsid w:val="00550D1D"/>
    <w:rsid w:val="00551E13"/>
    <w:rsid w:val="00555C55"/>
    <w:rsid w:val="0055663E"/>
    <w:rsid w:val="005600D1"/>
    <w:rsid w:val="00562515"/>
    <w:rsid w:val="005649F6"/>
    <w:rsid w:val="00564EF4"/>
    <w:rsid w:val="00566801"/>
    <w:rsid w:val="005701E1"/>
    <w:rsid w:val="00575852"/>
    <w:rsid w:val="00580EB9"/>
    <w:rsid w:val="005819F0"/>
    <w:rsid w:val="00581D1E"/>
    <w:rsid w:val="005853BD"/>
    <w:rsid w:val="005854A2"/>
    <w:rsid w:val="00586101"/>
    <w:rsid w:val="005909D1"/>
    <w:rsid w:val="0059402D"/>
    <w:rsid w:val="0059469E"/>
    <w:rsid w:val="00594A2E"/>
    <w:rsid w:val="005A200F"/>
    <w:rsid w:val="005A2AE1"/>
    <w:rsid w:val="005A2F73"/>
    <w:rsid w:val="005A47F1"/>
    <w:rsid w:val="005A544C"/>
    <w:rsid w:val="005A59BA"/>
    <w:rsid w:val="005A6153"/>
    <w:rsid w:val="005A7B0B"/>
    <w:rsid w:val="005B0F08"/>
    <w:rsid w:val="005B1F48"/>
    <w:rsid w:val="005B3456"/>
    <w:rsid w:val="005B38DD"/>
    <w:rsid w:val="005B4361"/>
    <w:rsid w:val="005B54A2"/>
    <w:rsid w:val="005C00C5"/>
    <w:rsid w:val="005C19F0"/>
    <w:rsid w:val="005C35E1"/>
    <w:rsid w:val="005C43D0"/>
    <w:rsid w:val="005C4698"/>
    <w:rsid w:val="005C48FC"/>
    <w:rsid w:val="005C4BD0"/>
    <w:rsid w:val="005C4D38"/>
    <w:rsid w:val="005C5B2C"/>
    <w:rsid w:val="005C625E"/>
    <w:rsid w:val="005C650F"/>
    <w:rsid w:val="005C6986"/>
    <w:rsid w:val="005C6D10"/>
    <w:rsid w:val="005D03A3"/>
    <w:rsid w:val="005D1F53"/>
    <w:rsid w:val="005D2220"/>
    <w:rsid w:val="005D4AFD"/>
    <w:rsid w:val="005D4EC7"/>
    <w:rsid w:val="005D7593"/>
    <w:rsid w:val="005D7BD5"/>
    <w:rsid w:val="005E2A71"/>
    <w:rsid w:val="005E2B05"/>
    <w:rsid w:val="005E419A"/>
    <w:rsid w:val="005E4722"/>
    <w:rsid w:val="005E7120"/>
    <w:rsid w:val="005F1C64"/>
    <w:rsid w:val="005F33BB"/>
    <w:rsid w:val="005F3451"/>
    <w:rsid w:val="005F360E"/>
    <w:rsid w:val="005F4763"/>
    <w:rsid w:val="005F64D9"/>
    <w:rsid w:val="0060149E"/>
    <w:rsid w:val="00602278"/>
    <w:rsid w:val="00602788"/>
    <w:rsid w:val="00603E4D"/>
    <w:rsid w:val="00603F5F"/>
    <w:rsid w:val="00604549"/>
    <w:rsid w:val="006054DC"/>
    <w:rsid w:val="00613739"/>
    <w:rsid w:val="00613BED"/>
    <w:rsid w:val="00614C41"/>
    <w:rsid w:val="006150E8"/>
    <w:rsid w:val="0061657D"/>
    <w:rsid w:val="00617287"/>
    <w:rsid w:val="006176F0"/>
    <w:rsid w:val="00621582"/>
    <w:rsid w:val="00624F2D"/>
    <w:rsid w:val="006253A8"/>
    <w:rsid w:val="006263E9"/>
    <w:rsid w:val="006322A6"/>
    <w:rsid w:val="006322BC"/>
    <w:rsid w:val="00634991"/>
    <w:rsid w:val="0064120C"/>
    <w:rsid w:val="006414E3"/>
    <w:rsid w:val="00642113"/>
    <w:rsid w:val="006421B4"/>
    <w:rsid w:val="00642AAE"/>
    <w:rsid w:val="00643085"/>
    <w:rsid w:val="0064596F"/>
    <w:rsid w:val="00645E55"/>
    <w:rsid w:val="006467C1"/>
    <w:rsid w:val="006467CF"/>
    <w:rsid w:val="00646B0C"/>
    <w:rsid w:val="00646D2A"/>
    <w:rsid w:val="00651279"/>
    <w:rsid w:val="00652123"/>
    <w:rsid w:val="006527C2"/>
    <w:rsid w:val="0065293C"/>
    <w:rsid w:val="0065336F"/>
    <w:rsid w:val="0065379D"/>
    <w:rsid w:val="0065475C"/>
    <w:rsid w:val="006558FB"/>
    <w:rsid w:val="00656460"/>
    <w:rsid w:val="00663F5D"/>
    <w:rsid w:val="006648AB"/>
    <w:rsid w:val="006654F7"/>
    <w:rsid w:val="0066666F"/>
    <w:rsid w:val="006666E6"/>
    <w:rsid w:val="0067307F"/>
    <w:rsid w:val="00673E9D"/>
    <w:rsid w:val="00674F63"/>
    <w:rsid w:val="0067786B"/>
    <w:rsid w:val="00677D0F"/>
    <w:rsid w:val="006806F9"/>
    <w:rsid w:val="00680B77"/>
    <w:rsid w:val="00683207"/>
    <w:rsid w:val="00684397"/>
    <w:rsid w:val="00685CCB"/>
    <w:rsid w:val="00687C73"/>
    <w:rsid w:val="00691F7A"/>
    <w:rsid w:val="00696B29"/>
    <w:rsid w:val="00696B83"/>
    <w:rsid w:val="00696F8F"/>
    <w:rsid w:val="006A0BAA"/>
    <w:rsid w:val="006A196D"/>
    <w:rsid w:val="006A2AD7"/>
    <w:rsid w:val="006A317E"/>
    <w:rsid w:val="006A42DF"/>
    <w:rsid w:val="006A5355"/>
    <w:rsid w:val="006A78B5"/>
    <w:rsid w:val="006B086C"/>
    <w:rsid w:val="006B1A3A"/>
    <w:rsid w:val="006B349C"/>
    <w:rsid w:val="006B46CF"/>
    <w:rsid w:val="006B46F1"/>
    <w:rsid w:val="006B6D29"/>
    <w:rsid w:val="006B79F1"/>
    <w:rsid w:val="006C226B"/>
    <w:rsid w:val="006C5932"/>
    <w:rsid w:val="006C6139"/>
    <w:rsid w:val="006D02BA"/>
    <w:rsid w:val="006D1792"/>
    <w:rsid w:val="006D197E"/>
    <w:rsid w:val="006D1E61"/>
    <w:rsid w:val="006D2BE9"/>
    <w:rsid w:val="006D4072"/>
    <w:rsid w:val="006D46F7"/>
    <w:rsid w:val="006D4DAE"/>
    <w:rsid w:val="006D5C06"/>
    <w:rsid w:val="006D5E69"/>
    <w:rsid w:val="006D664B"/>
    <w:rsid w:val="006D7D4D"/>
    <w:rsid w:val="006E2110"/>
    <w:rsid w:val="006E29A7"/>
    <w:rsid w:val="006E4580"/>
    <w:rsid w:val="006E47AB"/>
    <w:rsid w:val="006E487A"/>
    <w:rsid w:val="006E504C"/>
    <w:rsid w:val="006E572E"/>
    <w:rsid w:val="006E69D1"/>
    <w:rsid w:val="006E7DDF"/>
    <w:rsid w:val="006F0BE5"/>
    <w:rsid w:val="006F0F50"/>
    <w:rsid w:val="006F257A"/>
    <w:rsid w:val="006F2D8C"/>
    <w:rsid w:val="006F3D7E"/>
    <w:rsid w:val="006F757D"/>
    <w:rsid w:val="006F7B0A"/>
    <w:rsid w:val="007006E6"/>
    <w:rsid w:val="007008A0"/>
    <w:rsid w:val="00700B8A"/>
    <w:rsid w:val="00700CE8"/>
    <w:rsid w:val="0070229E"/>
    <w:rsid w:val="0070249A"/>
    <w:rsid w:val="007032EF"/>
    <w:rsid w:val="00703BBF"/>
    <w:rsid w:val="00707CAF"/>
    <w:rsid w:val="007100FB"/>
    <w:rsid w:val="00710AF0"/>
    <w:rsid w:val="00710CF4"/>
    <w:rsid w:val="0071101E"/>
    <w:rsid w:val="007113D1"/>
    <w:rsid w:val="007118B8"/>
    <w:rsid w:val="00713731"/>
    <w:rsid w:val="00713A7F"/>
    <w:rsid w:val="00715298"/>
    <w:rsid w:val="00715779"/>
    <w:rsid w:val="00716754"/>
    <w:rsid w:val="00720913"/>
    <w:rsid w:val="00721823"/>
    <w:rsid w:val="00721B26"/>
    <w:rsid w:val="00721BE9"/>
    <w:rsid w:val="00722F57"/>
    <w:rsid w:val="00723BB7"/>
    <w:rsid w:val="00725480"/>
    <w:rsid w:val="007255EF"/>
    <w:rsid w:val="007278AD"/>
    <w:rsid w:val="00730157"/>
    <w:rsid w:val="00730F0F"/>
    <w:rsid w:val="00731C2E"/>
    <w:rsid w:val="00732745"/>
    <w:rsid w:val="00733D80"/>
    <w:rsid w:val="007350ED"/>
    <w:rsid w:val="00736CE0"/>
    <w:rsid w:val="00742FA1"/>
    <w:rsid w:val="00744807"/>
    <w:rsid w:val="0074576F"/>
    <w:rsid w:val="00745EC6"/>
    <w:rsid w:val="00746EFC"/>
    <w:rsid w:val="00747281"/>
    <w:rsid w:val="007543F1"/>
    <w:rsid w:val="00754D80"/>
    <w:rsid w:val="00754DD4"/>
    <w:rsid w:val="00756512"/>
    <w:rsid w:val="00757570"/>
    <w:rsid w:val="007578AF"/>
    <w:rsid w:val="00762578"/>
    <w:rsid w:val="007704A8"/>
    <w:rsid w:val="00771FE1"/>
    <w:rsid w:val="00772D70"/>
    <w:rsid w:val="00773203"/>
    <w:rsid w:val="00773C33"/>
    <w:rsid w:val="00775619"/>
    <w:rsid w:val="00775D19"/>
    <w:rsid w:val="0077615B"/>
    <w:rsid w:val="0077649F"/>
    <w:rsid w:val="0078188F"/>
    <w:rsid w:val="00782C67"/>
    <w:rsid w:val="00782CEC"/>
    <w:rsid w:val="007867E5"/>
    <w:rsid w:val="00787F19"/>
    <w:rsid w:val="00792369"/>
    <w:rsid w:val="0079291B"/>
    <w:rsid w:val="0079535B"/>
    <w:rsid w:val="00797EE7"/>
    <w:rsid w:val="007A2E02"/>
    <w:rsid w:val="007A38C6"/>
    <w:rsid w:val="007A571D"/>
    <w:rsid w:val="007A5BCC"/>
    <w:rsid w:val="007A5C59"/>
    <w:rsid w:val="007A6E25"/>
    <w:rsid w:val="007B0ED9"/>
    <w:rsid w:val="007B5F8B"/>
    <w:rsid w:val="007B6E92"/>
    <w:rsid w:val="007C219A"/>
    <w:rsid w:val="007C3627"/>
    <w:rsid w:val="007C4E9F"/>
    <w:rsid w:val="007D0119"/>
    <w:rsid w:val="007D076D"/>
    <w:rsid w:val="007D0D74"/>
    <w:rsid w:val="007D1718"/>
    <w:rsid w:val="007D1B3C"/>
    <w:rsid w:val="007D2477"/>
    <w:rsid w:val="007D37A8"/>
    <w:rsid w:val="007D4C4C"/>
    <w:rsid w:val="007D53B7"/>
    <w:rsid w:val="007E0A9A"/>
    <w:rsid w:val="007E1215"/>
    <w:rsid w:val="007E195A"/>
    <w:rsid w:val="007E2EB2"/>
    <w:rsid w:val="007E5BA2"/>
    <w:rsid w:val="007E65F4"/>
    <w:rsid w:val="007E7479"/>
    <w:rsid w:val="007E7D27"/>
    <w:rsid w:val="007F03AC"/>
    <w:rsid w:val="007F1013"/>
    <w:rsid w:val="007F12F1"/>
    <w:rsid w:val="007F17C2"/>
    <w:rsid w:val="007F56ED"/>
    <w:rsid w:val="007F7E97"/>
    <w:rsid w:val="0080120F"/>
    <w:rsid w:val="00801881"/>
    <w:rsid w:val="00804C99"/>
    <w:rsid w:val="00805CEE"/>
    <w:rsid w:val="008061DB"/>
    <w:rsid w:val="00806840"/>
    <w:rsid w:val="00806A88"/>
    <w:rsid w:val="008103EB"/>
    <w:rsid w:val="0081065F"/>
    <w:rsid w:val="00810855"/>
    <w:rsid w:val="008127BE"/>
    <w:rsid w:val="008164EA"/>
    <w:rsid w:val="008171A3"/>
    <w:rsid w:val="008172E3"/>
    <w:rsid w:val="0082047D"/>
    <w:rsid w:val="0082180C"/>
    <w:rsid w:val="00821DFA"/>
    <w:rsid w:val="0082219A"/>
    <w:rsid w:val="00825566"/>
    <w:rsid w:val="0082713C"/>
    <w:rsid w:val="00827159"/>
    <w:rsid w:val="008273F8"/>
    <w:rsid w:val="008307D3"/>
    <w:rsid w:val="00830F75"/>
    <w:rsid w:val="00831441"/>
    <w:rsid w:val="00831A32"/>
    <w:rsid w:val="00832EBC"/>
    <w:rsid w:val="00832EE6"/>
    <w:rsid w:val="00832F64"/>
    <w:rsid w:val="00833610"/>
    <w:rsid w:val="00836D32"/>
    <w:rsid w:val="00837ECE"/>
    <w:rsid w:val="00840D7D"/>
    <w:rsid w:val="008413D8"/>
    <w:rsid w:val="008429F7"/>
    <w:rsid w:val="00843B2A"/>
    <w:rsid w:val="00844A0D"/>
    <w:rsid w:val="00851090"/>
    <w:rsid w:val="0085227F"/>
    <w:rsid w:val="00852FB0"/>
    <w:rsid w:val="00854D8F"/>
    <w:rsid w:val="008570DA"/>
    <w:rsid w:val="00861072"/>
    <w:rsid w:val="00861CF3"/>
    <w:rsid w:val="00861D8B"/>
    <w:rsid w:val="00863F88"/>
    <w:rsid w:val="00867C64"/>
    <w:rsid w:val="00871724"/>
    <w:rsid w:val="00872B75"/>
    <w:rsid w:val="0087387F"/>
    <w:rsid w:val="008745A4"/>
    <w:rsid w:val="00876A54"/>
    <w:rsid w:val="0088009C"/>
    <w:rsid w:val="0088254A"/>
    <w:rsid w:val="008827A0"/>
    <w:rsid w:val="0088345D"/>
    <w:rsid w:val="00885734"/>
    <w:rsid w:val="0088590A"/>
    <w:rsid w:val="00886C8E"/>
    <w:rsid w:val="00887699"/>
    <w:rsid w:val="00891A37"/>
    <w:rsid w:val="00894E80"/>
    <w:rsid w:val="008972FE"/>
    <w:rsid w:val="00897FEA"/>
    <w:rsid w:val="008A12B8"/>
    <w:rsid w:val="008A378D"/>
    <w:rsid w:val="008A3DDF"/>
    <w:rsid w:val="008A4A8E"/>
    <w:rsid w:val="008A4B94"/>
    <w:rsid w:val="008B0278"/>
    <w:rsid w:val="008B0911"/>
    <w:rsid w:val="008B0B6F"/>
    <w:rsid w:val="008B107F"/>
    <w:rsid w:val="008B150B"/>
    <w:rsid w:val="008B19CB"/>
    <w:rsid w:val="008B2A17"/>
    <w:rsid w:val="008B55E2"/>
    <w:rsid w:val="008B7126"/>
    <w:rsid w:val="008B76D7"/>
    <w:rsid w:val="008B7F0C"/>
    <w:rsid w:val="008B7F16"/>
    <w:rsid w:val="008C01FC"/>
    <w:rsid w:val="008C0313"/>
    <w:rsid w:val="008C2C86"/>
    <w:rsid w:val="008C2DBA"/>
    <w:rsid w:val="008C4E2A"/>
    <w:rsid w:val="008C5D33"/>
    <w:rsid w:val="008C5EBB"/>
    <w:rsid w:val="008C6B7B"/>
    <w:rsid w:val="008D0202"/>
    <w:rsid w:val="008D0404"/>
    <w:rsid w:val="008D1BD9"/>
    <w:rsid w:val="008D2A33"/>
    <w:rsid w:val="008D585D"/>
    <w:rsid w:val="008D6E77"/>
    <w:rsid w:val="008E1236"/>
    <w:rsid w:val="008E1E8A"/>
    <w:rsid w:val="008E2022"/>
    <w:rsid w:val="008E20DB"/>
    <w:rsid w:val="008E309A"/>
    <w:rsid w:val="008E3CF8"/>
    <w:rsid w:val="008E64C4"/>
    <w:rsid w:val="008E7DED"/>
    <w:rsid w:val="008F0CC6"/>
    <w:rsid w:val="008F1CC6"/>
    <w:rsid w:val="008F458D"/>
    <w:rsid w:val="008F5086"/>
    <w:rsid w:val="008F6AD3"/>
    <w:rsid w:val="008F7325"/>
    <w:rsid w:val="00900365"/>
    <w:rsid w:val="00900F6C"/>
    <w:rsid w:val="0090194D"/>
    <w:rsid w:val="00901B0C"/>
    <w:rsid w:val="00903A6E"/>
    <w:rsid w:val="00906613"/>
    <w:rsid w:val="00906CED"/>
    <w:rsid w:val="00907902"/>
    <w:rsid w:val="00915611"/>
    <w:rsid w:val="00917A71"/>
    <w:rsid w:val="00921C0F"/>
    <w:rsid w:val="009256F1"/>
    <w:rsid w:val="00930738"/>
    <w:rsid w:val="00931D83"/>
    <w:rsid w:val="0093479D"/>
    <w:rsid w:val="009347C6"/>
    <w:rsid w:val="00935223"/>
    <w:rsid w:val="0093596B"/>
    <w:rsid w:val="00941BB0"/>
    <w:rsid w:val="00941FD2"/>
    <w:rsid w:val="00942DC6"/>
    <w:rsid w:val="009439D2"/>
    <w:rsid w:val="009452F2"/>
    <w:rsid w:val="00950D6E"/>
    <w:rsid w:val="00951716"/>
    <w:rsid w:val="0095326D"/>
    <w:rsid w:val="00954535"/>
    <w:rsid w:val="00954E28"/>
    <w:rsid w:val="0095537E"/>
    <w:rsid w:val="00960200"/>
    <w:rsid w:val="00963CE3"/>
    <w:rsid w:val="00964534"/>
    <w:rsid w:val="009647A8"/>
    <w:rsid w:val="00964AD1"/>
    <w:rsid w:val="00964CDB"/>
    <w:rsid w:val="00964D1F"/>
    <w:rsid w:val="00966202"/>
    <w:rsid w:val="00967994"/>
    <w:rsid w:val="00967F59"/>
    <w:rsid w:val="009703BD"/>
    <w:rsid w:val="009715F5"/>
    <w:rsid w:val="00972112"/>
    <w:rsid w:val="009726CC"/>
    <w:rsid w:val="00973558"/>
    <w:rsid w:val="0097369F"/>
    <w:rsid w:val="0097473C"/>
    <w:rsid w:val="009748C3"/>
    <w:rsid w:val="0097658A"/>
    <w:rsid w:val="009767F4"/>
    <w:rsid w:val="009768D3"/>
    <w:rsid w:val="00980325"/>
    <w:rsid w:val="00980E3B"/>
    <w:rsid w:val="009817B4"/>
    <w:rsid w:val="00981FBA"/>
    <w:rsid w:val="009842BC"/>
    <w:rsid w:val="0098740B"/>
    <w:rsid w:val="0099016A"/>
    <w:rsid w:val="0099031F"/>
    <w:rsid w:val="00990E20"/>
    <w:rsid w:val="00991F42"/>
    <w:rsid w:val="0099240E"/>
    <w:rsid w:val="009942E6"/>
    <w:rsid w:val="00994E3E"/>
    <w:rsid w:val="009A1E58"/>
    <w:rsid w:val="009A1FF6"/>
    <w:rsid w:val="009A26FA"/>
    <w:rsid w:val="009A2780"/>
    <w:rsid w:val="009A3772"/>
    <w:rsid w:val="009A7833"/>
    <w:rsid w:val="009B1641"/>
    <w:rsid w:val="009B409D"/>
    <w:rsid w:val="009B6DCA"/>
    <w:rsid w:val="009B7BB3"/>
    <w:rsid w:val="009C0F58"/>
    <w:rsid w:val="009C2B6E"/>
    <w:rsid w:val="009C2C7D"/>
    <w:rsid w:val="009D0BA8"/>
    <w:rsid w:val="009D1034"/>
    <w:rsid w:val="009D17E4"/>
    <w:rsid w:val="009D212C"/>
    <w:rsid w:val="009D2EA9"/>
    <w:rsid w:val="009D3934"/>
    <w:rsid w:val="009D4AFD"/>
    <w:rsid w:val="009D679D"/>
    <w:rsid w:val="009D7663"/>
    <w:rsid w:val="009E00A5"/>
    <w:rsid w:val="009E4B17"/>
    <w:rsid w:val="009E7132"/>
    <w:rsid w:val="009F3E64"/>
    <w:rsid w:val="00A0076E"/>
    <w:rsid w:val="00A03228"/>
    <w:rsid w:val="00A0322E"/>
    <w:rsid w:val="00A038EB"/>
    <w:rsid w:val="00A05D7B"/>
    <w:rsid w:val="00A0663D"/>
    <w:rsid w:val="00A110AC"/>
    <w:rsid w:val="00A13C8B"/>
    <w:rsid w:val="00A13CB5"/>
    <w:rsid w:val="00A17AD9"/>
    <w:rsid w:val="00A20421"/>
    <w:rsid w:val="00A2313E"/>
    <w:rsid w:val="00A237B9"/>
    <w:rsid w:val="00A23A6A"/>
    <w:rsid w:val="00A240BE"/>
    <w:rsid w:val="00A255F4"/>
    <w:rsid w:val="00A267B7"/>
    <w:rsid w:val="00A2779A"/>
    <w:rsid w:val="00A27D09"/>
    <w:rsid w:val="00A3041C"/>
    <w:rsid w:val="00A30440"/>
    <w:rsid w:val="00A31160"/>
    <w:rsid w:val="00A315A9"/>
    <w:rsid w:val="00A329DB"/>
    <w:rsid w:val="00A360FA"/>
    <w:rsid w:val="00A3701E"/>
    <w:rsid w:val="00A3757B"/>
    <w:rsid w:val="00A37BE9"/>
    <w:rsid w:val="00A412ED"/>
    <w:rsid w:val="00A42F8F"/>
    <w:rsid w:val="00A44234"/>
    <w:rsid w:val="00A45F85"/>
    <w:rsid w:val="00A47815"/>
    <w:rsid w:val="00A479C4"/>
    <w:rsid w:val="00A47D32"/>
    <w:rsid w:val="00A50AAE"/>
    <w:rsid w:val="00A52168"/>
    <w:rsid w:val="00A53F80"/>
    <w:rsid w:val="00A54539"/>
    <w:rsid w:val="00A56CBF"/>
    <w:rsid w:val="00A60AED"/>
    <w:rsid w:val="00A621E8"/>
    <w:rsid w:val="00A66584"/>
    <w:rsid w:val="00A66CFD"/>
    <w:rsid w:val="00A673CE"/>
    <w:rsid w:val="00A71F75"/>
    <w:rsid w:val="00A72F6D"/>
    <w:rsid w:val="00A73C21"/>
    <w:rsid w:val="00A76025"/>
    <w:rsid w:val="00A76D2E"/>
    <w:rsid w:val="00A80013"/>
    <w:rsid w:val="00A81552"/>
    <w:rsid w:val="00A83280"/>
    <w:rsid w:val="00A83536"/>
    <w:rsid w:val="00A86A34"/>
    <w:rsid w:val="00A92E86"/>
    <w:rsid w:val="00A93922"/>
    <w:rsid w:val="00A9433A"/>
    <w:rsid w:val="00A94B63"/>
    <w:rsid w:val="00A9607A"/>
    <w:rsid w:val="00A96E55"/>
    <w:rsid w:val="00AA0BE3"/>
    <w:rsid w:val="00AA232A"/>
    <w:rsid w:val="00AA3ED7"/>
    <w:rsid w:val="00AA4EA8"/>
    <w:rsid w:val="00AA6413"/>
    <w:rsid w:val="00AB33AF"/>
    <w:rsid w:val="00AB3AC6"/>
    <w:rsid w:val="00AB465C"/>
    <w:rsid w:val="00AB4B3F"/>
    <w:rsid w:val="00AB4E7A"/>
    <w:rsid w:val="00AB696A"/>
    <w:rsid w:val="00AB6D93"/>
    <w:rsid w:val="00AB7193"/>
    <w:rsid w:val="00AB7D6A"/>
    <w:rsid w:val="00AC013E"/>
    <w:rsid w:val="00AC1C61"/>
    <w:rsid w:val="00AC4894"/>
    <w:rsid w:val="00AC542D"/>
    <w:rsid w:val="00AC543B"/>
    <w:rsid w:val="00AC6881"/>
    <w:rsid w:val="00AC7AA3"/>
    <w:rsid w:val="00AD0446"/>
    <w:rsid w:val="00AD54B2"/>
    <w:rsid w:val="00AD7689"/>
    <w:rsid w:val="00AE328B"/>
    <w:rsid w:val="00AE57C2"/>
    <w:rsid w:val="00AE5917"/>
    <w:rsid w:val="00AE704F"/>
    <w:rsid w:val="00AE7AF7"/>
    <w:rsid w:val="00AF4285"/>
    <w:rsid w:val="00AF6842"/>
    <w:rsid w:val="00AF731F"/>
    <w:rsid w:val="00B01042"/>
    <w:rsid w:val="00B02A28"/>
    <w:rsid w:val="00B02C7F"/>
    <w:rsid w:val="00B0375E"/>
    <w:rsid w:val="00B046B5"/>
    <w:rsid w:val="00B05053"/>
    <w:rsid w:val="00B05535"/>
    <w:rsid w:val="00B05872"/>
    <w:rsid w:val="00B060FC"/>
    <w:rsid w:val="00B0670C"/>
    <w:rsid w:val="00B0671C"/>
    <w:rsid w:val="00B07379"/>
    <w:rsid w:val="00B11781"/>
    <w:rsid w:val="00B121F6"/>
    <w:rsid w:val="00B125E8"/>
    <w:rsid w:val="00B128A3"/>
    <w:rsid w:val="00B16361"/>
    <w:rsid w:val="00B16A73"/>
    <w:rsid w:val="00B201AF"/>
    <w:rsid w:val="00B21466"/>
    <w:rsid w:val="00B266DA"/>
    <w:rsid w:val="00B27690"/>
    <w:rsid w:val="00B316CD"/>
    <w:rsid w:val="00B31DFE"/>
    <w:rsid w:val="00B31FE3"/>
    <w:rsid w:val="00B32CC3"/>
    <w:rsid w:val="00B33064"/>
    <w:rsid w:val="00B364F6"/>
    <w:rsid w:val="00B4040A"/>
    <w:rsid w:val="00B405BE"/>
    <w:rsid w:val="00B4067E"/>
    <w:rsid w:val="00B4283E"/>
    <w:rsid w:val="00B42E96"/>
    <w:rsid w:val="00B43858"/>
    <w:rsid w:val="00B43E3E"/>
    <w:rsid w:val="00B5158E"/>
    <w:rsid w:val="00B516BD"/>
    <w:rsid w:val="00B53F3B"/>
    <w:rsid w:val="00B55A1D"/>
    <w:rsid w:val="00B60351"/>
    <w:rsid w:val="00B63004"/>
    <w:rsid w:val="00B630DC"/>
    <w:rsid w:val="00B6450A"/>
    <w:rsid w:val="00B64910"/>
    <w:rsid w:val="00B64E10"/>
    <w:rsid w:val="00B65C76"/>
    <w:rsid w:val="00B66A59"/>
    <w:rsid w:val="00B71911"/>
    <w:rsid w:val="00B71B51"/>
    <w:rsid w:val="00B7225F"/>
    <w:rsid w:val="00B73B0C"/>
    <w:rsid w:val="00B75183"/>
    <w:rsid w:val="00B752AE"/>
    <w:rsid w:val="00B75EE3"/>
    <w:rsid w:val="00B75FF0"/>
    <w:rsid w:val="00B763D6"/>
    <w:rsid w:val="00B771EA"/>
    <w:rsid w:val="00B774B8"/>
    <w:rsid w:val="00B809CA"/>
    <w:rsid w:val="00B813C6"/>
    <w:rsid w:val="00B8165D"/>
    <w:rsid w:val="00B82135"/>
    <w:rsid w:val="00B82216"/>
    <w:rsid w:val="00B831B2"/>
    <w:rsid w:val="00B831CB"/>
    <w:rsid w:val="00B85356"/>
    <w:rsid w:val="00B854E0"/>
    <w:rsid w:val="00B862E3"/>
    <w:rsid w:val="00B9013C"/>
    <w:rsid w:val="00B91254"/>
    <w:rsid w:val="00B9199D"/>
    <w:rsid w:val="00B93B27"/>
    <w:rsid w:val="00B94EE1"/>
    <w:rsid w:val="00B95929"/>
    <w:rsid w:val="00B96123"/>
    <w:rsid w:val="00B96438"/>
    <w:rsid w:val="00BA01E6"/>
    <w:rsid w:val="00BA11ED"/>
    <w:rsid w:val="00BA2BAC"/>
    <w:rsid w:val="00BA2E73"/>
    <w:rsid w:val="00BA3948"/>
    <w:rsid w:val="00BA4296"/>
    <w:rsid w:val="00BA4F4F"/>
    <w:rsid w:val="00BA57D7"/>
    <w:rsid w:val="00BA5FE3"/>
    <w:rsid w:val="00BB2AF7"/>
    <w:rsid w:val="00BB3083"/>
    <w:rsid w:val="00BB35EB"/>
    <w:rsid w:val="00BB433C"/>
    <w:rsid w:val="00BB6201"/>
    <w:rsid w:val="00BB7429"/>
    <w:rsid w:val="00BC0431"/>
    <w:rsid w:val="00BC08B7"/>
    <w:rsid w:val="00BC101A"/>
    <w:rsid w:val="00BC16DD"/>
    <w:rsid w:val="00BC2F07"/>
    <w:rsid w:val="00BC3B92"/>
    <w:rsid w:val="00BC3ED1"/>
    <w:rsid w:val="00BC4149"/>
    <w:rsid w:val="00BC483F"/>
    <w:rsid w:val="00BC495B"/>
    <w:rsid w:val="00BC77AE"/>
    <w:rsid w:val="00BC7825"/>
    <w:rsid w:val="00BD0376"/>
    <w:rsid w:val="00BD0F95"/>
    <w:rsid w:val="00BD1A8C"/>
    <w:rsid w:val="00BD35CF"/>
    <w:rsid w:val="00BD3C3E"/>
    <w:rsid w:val="00BD4C76"/>
    <w:rsid w:val="00BD5422"/>
    <w:rsid w:val="00BD5A29"/>
    <w:rsid w:val="00BD6052"/>
    <w:rsid w:val="00BD60DB"/>
    <w:rsid w:val="00BD6B26"/>
    <w:rsid w:val="00BD77D2"/>
    <w:rsid w:val="00BD79A4"/>
    <w:rsid w:val="00BE0030"/>
    <w:rsid w:val="00BE0904"/>
    <w:rsid w:val="00BE1DB6"/>
    <w:rsid w:val="00BE2350"/>
    <w:rsid w:val="00BE2E09"/>
    <w:rsid w:val="00BE4D6B"/>
    <w:rsid w:val="00BE5885"/>
    <w:rsid w:val="00BE6E4E"/>
    <w:rsid w:val="00BE6EBC"/>
    <w:rsid w:val="00BE74FA"/>
    <w:rsid w:val="00BE77C7"/>
    <w:rsid w:val="00BF4044"/>
    <w:rsid w:val="00BF4321"/>
    <w:rsid w:val="00BF4690"/>
    <w:rsid w:val="00BF5618"/>
    <w:rsid w:val="00BF6EE9"/>
    <w:rsid w:val="00BF7DEB"/>
    <w:rsid w:val="00C01074"/>
    <w:rsid w:val="00C02DF5"/>
    <w:rsid w:val="00C036B2"/>
    <w:rsid w:val="00C039E4"/>
    <w:rsid w:val="00C03D72"/>
    <w:rsid w:val="00C04299"/>
    <w:rsid w:val="00C061AD"/>
    <w:rsid w:val="00C12571"/>
    <w:rsid w:val="00C13AC1"/>
    <w:rsid w:val="00C14B96"/>
    <w:rsid w:val="00C21BD6"/>
    <w:rsid w:val="00C21C66"/>
    <w:rsid w:val="00C24F46"/>
    <w:rsid w:val="00C262E1"/>
    <w:rsid w:val="00C263B5"/>
    <w:rsid w:val="00C27C64"/>
    <w:rsid w:val="00C31E85"/>
    <w:rsid w:val="00C31FDB"/>
    <w:rsid w:val="00C3262B"/>
    <w:rsid w:val="00C32951"/>
    <w:rsid w:val="00C364F2"/>
    <w:rsid w:val="00C37084"/>
    <w:rsid w:val="00C41000"/>
    <w:rsid w:val="00C41C76"/>
    <w:rsid w:val="00C423FB"/>
    <w:rsid w:val="00C439F1"/>
    <w:rsid w:val="00C445D1"/>
    <w:rsid w:val="00C44942"/>
    <w:rsid w:val="00C452F1"/>
    <w:rsid w:val="00C46200"/>
    <w:rsid w:val="00C46AAE"/>
    <w:rsid w:val="00C46D63"/>
    <w:rsid w:val="00C5013E"/>
    <w:rsid w:val="00C50934"/>
    <w:rsid w:val="00C50953"/>
    <w:rsid w:val="00C5283E"/>
    <w:rsid w:val="00C52C4C"/>
    <w:rsid w:val="00C55AC3"/>
    <w:rsid w:val="00C55B82"/>
    <w:rsid w:val="00C55C61"/>
    <w:rsid w:val="00C602DF"/>
    <w:rsid w:val="00C60951"/>
    <w:rsid w:val="00C61830"/>
    <w:rsid w:val="00C63B55"/>
    <w:rsid w:val="00C67779"/>
    <w:rsid w:val="00C7062D"/>
    <w:rsid w:val="00C71B8F"/>
    <w:rsid w:val="00C71E4C"/>
    <w:rsid w:val="00C84D15"/>
    <w:rsid w:val="00C858CE"/>
    <w:rsid w:val="00C858D2"/>
    <w:rsid w:val="00C87CFF"/>
    <w:rsid w:val="00C9026C"/>
    <w:rsid w:val="00C912B6"/>
    <w:rsid w:val="00C92D1A"/>
    <w:rsid w:val="00C94157"/>
    <w:rsid w:val="00C958BD"/>
    <w:rsid w:val="00CA04A5"/>
    <w:rsid w:val="00CA283F"/>
    <w:rsid w:val="00CA585B"/>
    <w:rsid w:val="00CA6479"/>
    <w:rsid w:val="00CA6A40"/>
    <w:rsid w:val="00CB1F91"/>
    <w:rsid w:val="00CB218B"/>
    <w:rsid w:val="00CB2B15"/>
    <w:rsid w:val="00CB3955"/>
    <w:rsid w:val="00CB3E51"/>
    <w:rsid w:val="00CB4E16"/>
    <w:rsid w:val="00CB5977"/>
    <w:rsid w:val="00CB6031"/>
    <w:rsid w:val="00CB616D"/>
    <w:rsid w:val="00CB6E47"/>
    <w:rsid w:val="00CC02BF"/>
    <w:rsid w:val="00CC0B5C"/>
    <w:rsid w:val="00CC2643"/>
    <w:rsid w:val="00CC2920"/>
    <w:rsid w:val="00CC2A9F"/>
    <w:rsid w:val="00CC2E9E"/>
    <w:rsid w:val="00CD0040"/>
    <w:rsid w:val="00CD0A7B"/>
    <w:rsid w:val="00CD3C97"/>
    <w:rsid w:val="00CD7A27"/>
    <w:rsid w:val="00CE07A7"/>
    <w:rsid w:val="00CE0A1F"/>
    <w:rsid w:val="00CE1308"/>
    <w:rsid w:val="00CE43DC"/>
    <w:rsid w:val="00CE49C0"/>
    <w:rsid w:val="00CE5183"/>
    <w:rsid w:val="00CE5583"/>
    <w:rsid w:val="00CE5C39"/>
    <w:rsid w:val="00CE5CCC"/>
    <w:rsid w:val="00CE6942"/>
    <w:rsid w:val="00CE76B0"/>
    <w:rsid w:val="00CE7937"/>
    <w:rsid w:val="00CE7C45"/>
    <w:rsid w:val="00CF0351"/>
    <w:rsid w:val="00D00CE6"/>
    <w:rsid w:val="00D03A59"/>
    <w:rsid w:val="00D041F1"/>
    <w:rsid w:val="00D0591E"/>
    <w:rsid w:val="00D05B41"/>
    <w:rsid w:val="00D07FA3"/>
    <w:rsid w:val="00D11579"/>
    <w:rsid w:val="00D12A46"/>
    <w:rsid w:val="00D12C51"/>
    <w:rsid w:val="00D13184"/>
    <w:rsid w:val="00D14DF8"/>
    <w:rsid w:val="00D16313"/>
    <w:rsid w:val="00D16578"/>
    <w:rsid w:val="00D176F1"/>
    <w:rsid w:val="00D1792A"/>
    <w:rsid w:val="00D21E58"/>
    <w:rsid w:val="00D223B3"/>
    <w:rsid w:val="00D258FD"/>
    <w:rsid w:val="00D26C93"/>
    <w:rsid w:val="00D2734E"/>
    <w:rsid w:val="00D276D3"/>
    <w:rsid w:val="00D31C34"/>
    <w:rsid w:val="00D32C47"/>
    <w:rsid w:val="00D35341"/>
    <w:rsid w:val="00D362BB"/>
    <w:rsid w:val="00D365FA"/>
    <w:rsid w:val="00D418A2"/>
    <w:rsid w:val="00D43593"/>
    <w:rsid w:val="00D47762"/>
    <w:rsid w:val="00D50582"/>
    <w:rsid w:val="00D5071E"/>
    <w:rsid w:val="00D522DF"/>
    <w:rsid w:val="00D5233E"/>
    <w:rsid w:val="00D52B97"/>
    <w:rsid w:val="00D52C98"/>
    <w:rsid w:val="00D53DE5"/>
    <w:rsid w:val="00D5544A"/>
    <w:rsid w:val="00D56BC5"/>
    <w:rsid w:val="00D61530"/>
    <w:rsid w:val="00D6161A"/>
    <w:rsid w:val="00D616DB"/>
    <w:rsid w:val="00D64756"/>
    <w:rsid w:val="00D667E8"/>
    <w:rsid w:val="00D66D59"/>
    <w:rsid w:val="00D67CD8"/>
    <w:rsid w:val="00D72BC3"/>
    <w:rsid w:val="00D7321D"/>
    <w:rsid w:val="00D73783"/>
    <w:rsid w:val="00D80B22"/>
    <w:rsid w:val="00D839D9"/>
    <w:rsid w:val="00D83C12"/>
    <w:rsid w:val="00D83F14"/>
    <w:rsid w:val="00D85487"/>
    <w:rsid w:val="00D85C46"/>
    <w:rsid w:val="00D86BDF"/>
    <w:rsid w:val="00D871F8"/>
    <w:rsid w:val="00D87A73"/>
    <w:rsid w:val="00D9083C"/>
    <w:rsid w:val="00D92743"/>
    <w:rsid w:val="00D92912"/>
    <w:rsid w:val="00D92F8E"/>
    <w:rsid w:val="00D939DD"/>
    <w:rsid w:val="00D9469F"/>
    <w:rsid w:val="00D96431"/>
    <w:rsid w:val="00D972ED"/>
    <w:rsid w:val="00D97E98"/>
    <w:rsid w:val="00DA05CF"/>
    <w:rsid w:val="00DA2981"/>
    <w:rsid w:val="00DB0E33"/>
    <w:rsid w:val="00DB1B76"/>
    <w:rsid w:val="00DB350E"/>
    <w:rsid w:val="00DB44C5"/>
    <w:rsid w:val="00DB4650"/>
    <w:rsid w:val="00DB4E8B"/>
    <w:rsid w:val="00DB6227"/>
    <w:rsid w:val="00DB64BD"/>
    <w:rsid w:val="00DB6E0A"/>
    <w:rsid w:val="00DC652E"/>
    <w:rsid w:val="00DC6936"/>
    <w:rsid w:val="00DC6C06"/>
    <w:rsid w:val="00DC7554"/>
    <w:rsid w:val="00DD04B8"/>
    <w:rsid w:val="00DD05F5"/>
    <w:rsid w:val="00DD14F0"/>
    <w:rsid w:val="00DD1E00"/>
    <w:rsid w:val="00DD2937"/>
    <w:rsid w:val="00DD3254"/>
    <w:rsid w:val="00DD39BA"/>
    <w:rsid w:val="00DD463B"/>
    <w:rsid w:val="00DD6E41"/>
    <w:rsid w:val="00DE03F9"/>
    <w:rsid w:val="00DE201E"/>
    <w:rsid w:val="00DE2452"/>
    <w:rsid w:val="00DE31BA"/>
    <w:rsid w:val="00DE35EA"/>
    <w:rsid w:val="00DE43E3"/>
    <w:rsid w:val="00DE5569"/>
    <w:rsid w:val="00DE7031"/>
    <w:rsid w:val="00DE7381"/>
    <w:rsid w:val="00DF21D2"/>
    <w:rsid w:val="00DF25E6"/>
    <w:rsid w:val="00DF3A12"/>
    <w:rsid w:val="00DF4976"/>
    <w:rsid w:val="00E01A06"/>
    <w:rsid w:val="00E04CF6"/>
    <w:rsid w:val="00E06461"/>
    <w:rsid w:val="00E06C1F"/>
    <w:rsid w:val="00E06F03"/>
    <w:rsid w:val="00E10B86"/>
    <w:rsid w:val="00E11B7D"/>
    <w:rsid w:val="00E12CB1"/>
    <w:rsid w:val="00E12FEA"/>
    <w:rsid w:val="00E13902"/>
    <w:rsid w:val="00E14FE7"/>
    <w:rsid w:val="00E23E12"/>
    <w:rsid w:val="00E240F8"/>
    <w:rsid w:val="00E26C39"/>
    <w:rsid w:val="00E42A5D"/>
    <w:rsid w:val="00E42FE8"/>
    <w:rsid w:val="00E435E7"/>
    <w:rsid w:val="00E470C2"/>
    <w:rsid w:val="00E51217"/>
    <w:rsid w:val="00E51E22"/>
    <w:rsid w:val="00E5524B"/>
    <w:rsid w:val="00E57182"/>
    <w:rsid w:val="00E57C37"/>
    <w:rsid w:val="00E60C29"/>
    <w:rsid w:val="00E60F4A"/>
    <w:rsid w:val="00E62D69"/>
    <w:rsid w:val="00E6504C"/>
    <w:rsid w:val="00E6627F"/>
    <w:rsid w:val="00E66A90"/>
    <w:rsid w:val="00E70166"/>
    <w:rsid w:val="00E70651"/>
    <w:rsid w:val="00E713C5"/>
    <w:rsid w:val="00E72874"/>
    <w:rsid w:val="00E76C1C"/>
    <w:rsid w:val="00E824E6"/>
    <w:rsid w:val="00E847EE"/>
    <w:rsid w:val="00E84962"/>
    <w:rsid w:val="00E851EA"/>
    <w:rsid w:val="00E86DA7"/>
    <w:rsid w:val="00E9173C"/>
    <w:rsid w:val="00E92153"/>
    <w:rsid w:val="00E94E4D"/>
    <w:rsid w:val="00E94EC7"/>
    <w:rsid w:val="00E95363"/>
    <w:rsid w:val="00E970CE"/>
    <w:rsid w:val="00E97531"/>
    <w:rsid w:val="00E979DF"/>
    <w:rsid w:val="00EA05FA"/>
    <w:rsid w:val="00EA0F3A"/>
    <w:rsid w:val="00EA3B95"/>
    <w:rsid w:val="00EA4E82"/>
    <w:rsid w:val="00EA701C"/>
    <w:rsid w:val="00EB12EC"/>
    <w:rsid w:val="00EB1E43"/>
    <w:rsid w:val="00EB22C5"/>
    <w:rsid w:val="00EB2483"/>
    <w:rsid w:val="00EB2F9A"/>
    <w:rsid w:val="00EB5F16"/>
    <w:rsid w:val="00EB748A"/>
    <w:rsid w:val="00EB7DCF"/>
    <w:rsid w:val="00EC0593"/>
    <w:rsid w:val="00EC107B"/>
    <w:rsid w:val="00EC215F"/>
    <w:rsid w:val="00EC2EB5"/>
    <w:rsid w:val="00EC4290"/>
    <w:rsid w:val="00EC55E2"/>
    <w:rsid w:val="00EC657A"/>
    <w:rsid w:val="00ED1065"/>
    <w:rsid w:val="00ED3A84"/>
    <w:rsid w:val="00ED3CAA"/>
    <w:rsid w:val="00ED523C"/>
    <w:rsid w:val="00ED55B3"/>
    <w:rsid w:val="00ED59AD"/>
    <w:rsid w:val="00ED5B09"/>
    <w:rsid w:val="00ED5F90"/>
    <w:rsid w:val="00ED6463"/>
    <w:rsid w:val="00ED6F3E"/>
    <w:rsid w:val="00EE1674"/>
    <w:rsid w:val="00EE1CDA"/>
    <w:rsid w:val="00EE38EA"/>
    <w:rsid w:val="00EE5800"/>
    <w:rsid w:val="00EE5B4D"/>
    <w:rsid w:val="00EE6A6F"/>
    <w:rsid w:val="00EF2058"/>
    <w:rsid w:val="00EF3893"/>
    <w:rsid w:val="00EF3E51"/>
    <w:rsid w:val="00EF6A1A"/>
    <w:rsid w:val="00F01DC3"/>
    <w:rsid w:val="00F02E57"/>
    <w:rsid w:val="00F0314C"/>
    <w:rsid w:val="00F04B3B"/>
    <w:rsid w:val="00F05295"/>
    <w:rsid w:val="00F05C59"/>
    <w:rsid w:val="00F1295F"/>
    <w:rsid w:val="00F14CD1"/>
    <w:rsid w:val="00F16203"/>
    <w:rsid w:val="00F1716C"/>
    <w:rsid w:val="00F17344"/>
    <w:rsid w:val="00F23A81"/>
    <w:rsid w:val="00F256D7"/>
    <w:rsid w:val="00F33104"/>
    <w:rsid w:val="00F33E68"/>
    <w:rsid w:val="00F4477B"/>
    <w:rsid w:val="00F44953"/>
    <w:rsid w:val="00F4522D"/>
    <w:rsid w:val="00F45859"/>
    <w:rsid w:val="00F46972"/>
    <w:rsid w:val="00F52AF2"/>
    <w:rsid w:val="00F533AE"/>
    <w:rsid w:val="00F55E5C"/>
    <w:rsid w:val="00F57C50"/>
    <w:rsid w:val="00F601F9"/>
    <w:rsid w:val="00F61B15"/>
    <w:rsid w:val="00F626BB"/>
    <w:rsid w:val="00F63542"/>
    <w:rsid w:val="00F642D6"/>
    <w:rsid w:val="00F6573C"/>
    <w:rsid w:val="00F6687A"/>
    <w:rsid w:val="00F672E6"/>
    <w:rsid w:val="00F67907"/>
    <w:rsid w:val="00F70C38"/>
    <w:rsid w:val="00F71115"/>
    <w:rsid w:val="00F71A25"/>
    <w:rsid w:val="00F74F2F"/>
    <w:rsid w:val="00F7517B"/>
    <w:rsid w:val="00F75FE3"/>
    <w:rsid w:val="00F76037"/>
    <w:rsid w:val="00F77EA8"/>
    <w:rsid w:val="00F80850"/>
    <w:rsid w:val="00F81525"/>
    <w:rsid w:val="00F818FA"/>
    <w:rsid w:val="00F82DF4"/>
    <w:rsid w:val="00F82E97"/>
    <w:rsid w:val="00F83258"/>
    <w:rsid w:val="00F842C2"/>
    <w:rsid w:val="00F84499"/>
    <w:rsid w:val="00F92555"/>
    <w:rsid w:val="00F938F7"/>
    <w:rsid w:val="00F955F5"/>
    <w:rsid w:val="00F971DD"/>
    <w:rsid w:val="00FA031B"/>
    <w:rsid w:val="00FA44BE"/>
    <w:rsid w:val="00FA4CC2"/>
    <w:rsid w:val="00FA4DD1"/>
    <w:rsid w:val="00FA529D"/>
    <w:rsid w:val="00FA5309"/>
    <w:rsid w:val="00FA565F"/>
    <w:rsid w:val="00FB17F3"/>
    <w:rsid w:val="00FB19DB"/>
    <w:rsid w:val="00FB2B60"/>
    <w:rsid w:val="00FB2D3F"/>
    <w:rsid w:val="00FB4A36"/>
    <w:rsid w:val="00FB4E98"/>
    <w:rsid w:val="00FB6EBE"/>
    <w:rsid w:val="00FB7757"/>
    <w:rsid w:val="00FC00D4"/>
    <w:rsid w:val="00FC44E3"/>
    <w:rsid w:val="00FC4D15"/>
    <w:rsid w:val="00FC5CA2"/>
    <w:rsid w:val="00FC6BD7"/>
    <w:rsid w:val="00FD0769"/>
    <w:rsid w:val="00FD117C"/>
    <w:rsid w:val="00FD4103"/>
    <w:rsid w:val="00FD4206"/>
    <w:rsid w:val="00FD433B"/>
    <w:rsid w:val="00FD5072"/>
    <w:rsid w:val="00FD696D"/>
    <w:rsid w:val="00FD6FB0"/>
    <w:rsid w:val="00FE06F5"/>
    <w:rsid w:val="00FE0FEC"/>
    <w:rsid w:val="00FE3925"/>
    <w:rsid w:val="00FE7DEA"/>
    <w:rsid w:val="00FF01CC"/>
    <w:rsid w:val="00FF29A6"/>
    <w:rsid w:val="00FF3074"/>
    <w:rsid w:val="00FF3B0B"/>
    <w:rsid w:val="00FF3BB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qFormat="1"/>
    <w:lsdException w:name="header"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numbering" w:customStyle="1" w:styleId="NoList7">
    <w:name w:val="No List7"/>
    <w:next w:val="NoList"/>
    <w:uiPriority w:val="99"/>
    <w:semiHidden/>
    <w:unhideWhenUsed/>
    <w:rsid w:val="00366DAA"/>
  </w:style>
  <w:style w:type="paragraph" w:customStyle="1" w:styleId="pircontent">
    <w:name w:val="pircontent"/>
    <w:basedOn w:val="Normal"/>
    <w:rsid w:val="00E97531"/>
    <w:pPr>
      <w:spacing w:before="100" w:beforeAutospacing="1" w:after="100" w:afterAutospacing="1" w:line="312" w:lineRule="atLeast"/>
      <w:ind w:firstLine="0"/>
      <w:jc w:val="left"/>
    </w:pPr>
    <w:rPr>
      <w:rFonts w:ascii="Verdana" w:eastAsia="Times New Roman" w:hAnsi="Verdana"/>
      <w:color w:val="000000"/>
      <w:sz w:val="17"/>
      <w:szCs w:val="17"/>
    </w:rPr>
  </w:style>
  <w:style w:type="character" w:customStyle="1" w:styleId="Bodytext32">
    <w:name w:val="Body text (3)"/>
    <w:rsid w:val="004125F6"/>
    <w:rPr>
      <w:rFonts w:ascii="Book Antiqua" w:eastAsia="Book Antiqua" w:hAnsi="Book Antiqua" w:cs="Book Antiqua"/>
      <w:b/>
      <w:bCs/>
      <w:i w:val="0"/>
      <w:iCs w:val="0"/>
      <w:smallCaps w:val="0"/>
      <w:strike w:val="0"/>
      <w:color w:val="433E4A"/>
      <w:spacing w:val="0"/>
      <w:w w:val="100"/>
      <w:position w:val="0"/>
      <w:sz w:val="22"/>
      <w:szCs w:val="22"/>
      <w:u w:val="none"/>
      <w:lang w:val="sq-AL" w:eastAsia="sq-AL" w:bidi="sq-AL"/>
    </w:rPr>
  </w:style>
  <w:style w:type="paragraph" w:customStyle="1" w:styleId="Style33">
    <w:name w:val="Style33"/>
    <w:basedOn w:val="Normal"/>
    <w:link w:val="Style33Char"/>
    <w:qFormat/>
    <w:rsid w:val="00DE7031"/>
    <w:pPr>
      <w:tabs>
        <w:tab w:val="left" w:pos="9720"/>
      </w:tabs>
      <w:spacing w:before="240" w:after="240" w:line="240" w:lineRule="auto"/>
      <w:ind w:right="380" w:firstLine="0"/>
      <w:jc w:val="center"/>
    </w:pPr>
    <w:rPr>
      <w:rFonts w:ascii="Tahoma" w:eastAsia="Arial Unicode MS" w:hAnsi="Tahoma" w:cs="Tahoma"/>
      <w:b/>
      <w:w w:val="103"/>
      <w:szCs w:val="24"/>
      <w:lang w:val="sq-AL" w:eastAsia="sq-AL"/>
    </w:rPr>
  </w:style>
  <w:style w:type="character" w:customStyle="1" w:styleId="Style33Char">
    <w:name w:val="Style33 Char"/>
    <w:basedOn w:val="DefaultParagraphFont"/>
    <w:link w:val="Style33"/>
    <w:rsid w:val="00DE7031"/>
    <w:rPr>
      <w:rFonts w:ascii="Tahoma" w:eastAsia="Arial Unicode MS" w:hAnsi="Tahoma" w:cs="Tahoma"/>
      <w:b/>
      <w:w w:val="103"/>
      <w:szCs w:val="24"/>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qFormat="1"/>
    <w:lsdException w:name="toc 4" w:qFormat="1"/>
    <w:lsdException w:name="footnote text" w:uiPriority="99" w:qFormat="1"/>
    <w:lsdException w:name="annotation text" w:qFormat="1"/>
    <w:lsdException w:name="header" w:uiPriority="99"/>
    <w:lsdException w:name="footer" w:uiPriority="99"/>
    <w:lsdException w:name="caption" w:qFormat="1"/>
    <w:lsdException w:name="footnote reference" w:uiPriority="99" w:qFormat="1"/>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1"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qFormat/>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callou"/>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uiPriority w:val="59"/>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link w:val="CaptionChar"/>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qFormat/>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qForma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uiPriority w:val="59"/>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uiPriority w:val="99"/>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Text">
    <w:name w:val="Default Text"/>
    <w:basedOn w:val="Normal"/>
    <w:link w:val="DefaultTextChar"/>
    <w:qFormat/>
    <w:rsid w:val="00651279"/>
    <w:pPr>
      <w:spacing w:after="0" w:line="280" w:lineRule="atLeast"/>
      <w:ind w:firstLine="0"/>
      <w:jc w:val="left"/>
    </w:pPr>
    <w:rPr>
      <w:rFonts w:ascii="Garamond" w:eastAsia="Times New Roman" w:hAnsi="Garamond"/>
      <w:szCs w:val="24"/>
      <w:lang w:val="nl-NL" w:eastAsia="nl-NL"/>
    </w:rPr>
  </w:style>
  <w:style w:type="character" w:customStyle="1" w:styleId="DefaultTextChar">
    <w:name w:val="Default Text Char"/>
    <w:basedOn w:val="DefaultParagraphFont"/>
    <w:link w:val="DefaultText"/>
    <w:rsid w:val="00651279"/>
    <w:rPr>
      <w:rFonts w:ascii="Garamond" w:eastAsia="Times New Roman" w:hAnsi="Garamond" w:cs="Times New Roman"/>
      <w:szCs w:val="24"/>
      <w:lang w:val="nl-NL" w:eastAsia="nl-NL"/>
    </w:rPr>
  </w:style>
  <w:style w:type="paragraph" w:customStyle="1" w:styleId="p1">
    <w:name w:val="p1"/>
    <w:basedOn w:val="Normal"/>
    <w:rsid w:val="00651279"/>
    <w:pPr>
      <w:spacing w:after="0" w:line="240" w:lineRule="auto"/>
      <w:ind w:firstLine="0"/>
      <w:jc w:val="left"/>
    </w:pPr>
    <w:rPr>
      <w:rFonts w:ascii="Cambria" w:eastAsiaTheme="minorHAnsi" w:hAnsi="Cambria" w:cstheme="minorBidi"/>
      <w:sz w:val="17"/>
      <w:szCs w:val="17"/>
      <w:lang w:val="en-GB" w:eastAsia="en-GB"/>
    </w:rPr>
  </w:style>
  <w:style w:type="character" w:customStyle="1" w:styleId="CaptionChar">
    <w:name w:val="Caption Char"/>
    <w:link w:val="Caption"/>
    <w:rsid w:val="00651279"/>
    <w:rPr>
      <w:rFonts w:ascii="Tahoma" w:eastAsia="Times New Roman" w:hAnsi="Tahoma" w:cs="Times New Roman"/>
      <w:sz w:val="16"/>
      <w:lang w:val="de-AT" w:eastAsia="de-DE"/>
    </w:rPr>
  </w:style>
  <w:style w:type="paragraph" w:customStyle="1" w:styleId="DocumentLabel">
    <w:name w:val="Document Label"/>
    <w:next w:val="Normal"/>
    <w:rsid w:val="00F6573C"/>
    <w:pPr>
      <w:spacing w:before="140" w:after="540" w:line="600" w:lineRule="atLeast"/>
      <w:ind w:left="840"/>
    </w:pPr>
    <w:rPr>
      <w:rFonts w:ascii="Times New Roman" w:eastAsia="Times New Roman" w:hAnsi="Times New Roman" w:cs="Times New Roman"/>
      <w:spacing w:val="-38"/>
      <w:sz w:val="60"/>
      <w:szCs w:val="60"/>
    </w:rPr>
  </w:style>
  <w:style w:type="paragraph" w:customStyle="1" w:styleId="MessageHeaderLast">
    <w:name w:val="Message Header Last"/>
    <w:basedOn w:val="MessageHeader"/>
    <w:next w:val="BodyText"/>
    <w:rsid w:val="00F6573C"/>
    <w:pPr>
      <w:keepLines/>
      <w:pBdr>
        <w:top w:val="none" w:sz="0" w:space="0" w:color="auto"/>
        <w:left w:val="none" w:sz="0" w:space="0" w:color="auto"/>
        <w:bottom w:val="single" w:sz="6" w:space="22" w:color="auto"/>
        <w:right w:val="none" w:sz="0" w:space="0" w:color="auto"/>
      </w:pBdr>
      <w:shd w:val="clear" w:color="auto" w:fill="auto"/>
      <w:spacing w:after="400" w:line="415" w:lineRule="atLeast"/>
      <w:ind w:left="1560" w:hanging="720"/>
    </w:pPr>
    <w:rPr>
      <w:rFonts w:ascii="Times New Roman" w:hAnsi="Times New Roman"/>
      <w:sz w:val="20"/>
      <w:szCs w:val="20"/>
      <w:lang w:val="en-US" w:eastAsia="en-US"/>
    </w:rPr>
  </w:style>
  <w:style w:type="character" w:customStyle="1" w:styleId="MessageHeaderLabel">
    <w:name w:val="Message Header Label"/>
    <w:rsid w:val="00F6573C"/>
    <w:rPr>
      <w:rFonts w:ascii="Arial" w:hAnsi="Arial"/>
      <w:b/>
      <w:bCs/>
      <w:spacing w:val="-4"/>
      <w:sz w:val="18"/>
      <w:szCs w:val="18"/>
      <w:vertAlign w:val="baseline"/>
    </w:rPr>
  </w:style>
  <w:style w:type="character" w:customStyle="1" w:styleId="CharChar1">
    <w:name w:val="Char Char1"/>
    <w:locked/>
    <w:rsid w:val="00F6573C"/>
    <w:rPr>
      <w:b/>
      <w:bCs/>
      <w:lang w:val="en-AU" w:eastAsia="en-US" w:bidi="ar-SA"/>
    </w:rPr>
  </w:style>
  <w:style w:type="paragraph" w:customStyle="1" w:styleId="CharCharCharCharCharCharCharChar1CharCharCharChar">
    <w:name w:val="Char Char Char Char Char Char Char Char1 Char Char Char Char"/>
    <w:basedOn w:val="Normal"/>
    <w:rsid w:val="00F6573C"/>
    <w:pPr>
      <w:spacing w:after="160" w:line="240" w:lineRule="exact"/>
      <w:ind w:firstLine="0"/>
      <w:jc w:val="left"/>
    </w:pPr>
    <w:rPr>
      <w:rFonts w:ascii="Tahoma" w:eastAsia="MS Mincho" w:hAnsi="Tahoma"/>
      <w:sz w:val="20"/>
      <w:szCs w:val="20"/>
    </w:rPr>
  </w:style>
  <w:style w:type="paragraph" w:customStyle="1" w:styleId="ListParagraph1">
    <w:name w:val="List Paragraph1"/>
    <w:basedOn w:val="Normal"/>
    <w:uiPriority w:val="34"/>
    <w:qFormat/>
    <w:rsid w:val="00C55C61"/>
    <w:pPr>
      <w:ind w:left="720" w:firstLine="0"/>
      <w:contextualSpacing/>
      <w:jc w:val="left"/>
    </w:pPr>
    <w:rPr>
      <w:rFonts w:eastAsia="Times New Roman" w:hAnsi="Times New Roman"/>
      <w:lang w:val="sq-AL"/>
    </w:rPr>
  </w:style>
  <w:style w:type="paragraph" w:customStyle="1" w:styleId="Body">
    <w:name w:val="Body"/>
    <w:qFormat/>
    <w:rsid w:val="00C55C61"/>
    <w:rPr>
      <w:rFonts w:ascii="Calibri" w:eastAsia="Calibri" w:hAnsi="Calibri" w:cs="Calibri"/>
      <w:color w:val="000000"/>
      <w:u w:color="000000"/>
    </w:rPr>
  </w:style>
  <w:style w:type="paragraph" w:customStyle="1" w:styleId="Bllok">
    <w:name w:val="Bllok"/>
    <w:next w:val="Normal"/>
    <w:rsid w:val="008413D8"/>
    <w:pPr>
      <w:spacing w:after="0" w:line="240" w:lineRule="auto"/>
      <w:jc w:val="center"/>
    </w:pPr>
    <w:rPr>
      <w:rFonts w:ascii="CG Times" w:eastAsia="Times New Roman" w:hAnsi="CG Times" w:cs="Times New Roman"/>
      <w:caps/>
      <w:lang w:val="en-GB" w:eastAsia="en-GB"/>
    </w:rPr>
  </w:style>
  <w:style w:type="paragraph" w:customStyle="1" w:styleId="VENDOSI1">
    <w:name w:val="VENDOSI"/>
    <w:next w:val="Normal"/>
    <w:rsid w:val="008413D8"/>
    <w:pPr>
      <w:keepNext/>
      <w:widowControl w:val="0"/>
      <w:spacing w:after="0" w:line="240" w:lineRule="auto"/>
      <w:jc w:val="center"/>
    </w:pPr>
    <w:rPr>
      <w:rFonts w:ascii="CG Times" w:eastAsia="Times New Roman" w:hAnsi="CG Times" w:cs="Times New Roman"/>
      <w:caps/>
      <w:lang w:val="en-GB" w:eastAsia="en-GB"/>
    </w:rPr>
  </w:style>
  <w:style w:type="paragraph" w:customStyle="1" w:styleId="doc-ti">
    <w:name w:val="doc-ti"/>
    <w:basedOn w:val="Normal"/>
    <w:rsid w:val="0052602F"/>
    <w:pPr>
      <w:spacing w:before="240" w:after="120" w:line="240" w:lineRule="auto"/>
      <w:ind w:firstLine="0"/>
      <w:jc w:val="center"/>
    </w:pPr>
    <w:rPr>
      <w:rFonts w:ascii="Times New Roman" w:eastAsia="Times New Roman" w:hAnsi="Times New Roman"/>
      <w:b/>
      <w:bCs/>
      <w:sz w:val="24"/>
      <w:szCs w:val="24"/>
      <w:lang w:val="en-GB"/>
    </w:rPr>
  </w:style>
  <w:style w:type="paragraph" w:customStyle="1" w:styleId="signatory">
    <w:name w:val="signatory"/>
    <w:basedOn w:val="Normal"/>
    <w:rsid w:val="0052602F"/>
    <w:pPr>
      <w:spacing w:before="60" w:after="60" w:line="240" w:lineRule="auto"/>
      <w:ind w:firstLine="0"/>
      <w:jc w:val="center"/>
    </w:pPr>
    <w:rPr>
      <w:rFonts w:ascii="Times New Roman" w:eastAsia="Times New Roman" w:hAnsi="Times New Roman"/>
      <w:sz w:val="24"/>
      <w:szCs w:val="24"/>
      <w:lang w:val="en-GB"/>
    </w:rPr>
  </w:style>
  <w:style w:type="paragraph" w:customStyle="1" w:styleId="ti-art">
    <w:name w:val="ti-art"/>
    <w:basedOn w:val="Normal"/>
    <w:rsid w:val="0052602F"/>
    <w:pPr>
      <w:spacing w:before="360" w:after="120" w:line="240" w:lineRule="auto"/>
      <w:ind w:firstLine="0"/>
      <w:jc w:val="center"/>
    </w:pPr>
    <w:rPr>
      <w:rFonts w:ascii="Times New Roman" w:eastAsia="Times New Roman" w:hAnsi="Times New Roman"/>
      <w:i/>
      <w:iCs/>
      <w:sz w:val="24"/>
      <w:szCs w:val="24"/>
      <w:lang w:val="en-GB"/>
    </w:rPr>
  </w:style>
  <w:style w:type="paragraph" w:customStyle="1" w:styleId="hd-date">
    <w:name w:val="hd-date"/>
    <w:basedOn w:val="Normal"/>
    <w:rsid w:val="0052602F"/>
    <w:pPr>
      <w:spacing w:before="120" w:after="120" w:line="240" w:lineRule="auto"/>
      <w:ind w:firstLine="0"/>
      <w:jc w:val="left"/>
    </w:pPr>
    <w:rPr>
      <w:rFonts w:ascii="Times New Roman" w:eastAsia="Times New Roman" w:hAnsi="Times New Roman"/>
      <w:sz w:val="24"/>
      <w:szCs w:val="24"/>
      <w:lang w:val="en-GB"/>
    </w:rPr>
  </w:style>
  <w:style w:type="paragraph" w:customStyle="1" w:styleId="hd-lg">
    <w:name w:val="hd-lg"/>
    <w:basedOn w:val="Normal"/>
    <w:rsid w:val="0052602F"/>
    <w:pPr>
      <w:pBdr>
        <w:top w:val="single" w:sz="6" w:space="0" w:color="000000"/>
        <w:left w:val="single" w:sz="6" w:space="0" w:color="000000"/>
        <w:bottom w:val="single" w:sz="6" w:space="0" w:color="000000"/>
        <w:right w:val="single" w:sz="6" w:space="0" w:color="000000"/>
      </w:pBdr>
      <w:spacing w:before="120" w:after="120" w:line="240" w:lineRule="auto"/>
      <w:ind w:firstLine="0"/>
      <w:jc w:val="center"/>
    </w:pPr>
    <w:rPr>
      <w:rFonts w:ascii="Times New Roman" w:eastAsia="Times New Roman" w:hAnsi="Times New Roman"/>
      <w:sz w:val="24"/>
      <w:szCs w:val="24"/>
      <w:lang w:val="en-GB"/>
    </w:rPr>
  </w:style>
  <w:style w:type="paragraph" w:customStyle="1" w:styleId="hd-oj">
    <w:name w:val="hd-oj"/>
    <w:basedOn w:val="Normal"/>
    <w:rsid w:val="0052602F"/>
    <w:pPr>
      <w:spacing w:before="120" w:after="120" w:line="240" w:lineRule="auto"/>
      <w:ind w:firstLine="0"/>
      <w:jc w:val="right"/>
    </w:pPr>
    <w:rPr>
      <w:rFonts w:ascii="Times New Roman" w:eastAsia="Times New Roman" w:hAnsi="Times New Roman"/>
      <w:sz w:val="24"/>
      <w:szCs w:val="24"/>
      <w:lang w:val="en-GB"/>
    </w:rPr>
  </w:style>
  <w:style w:type="paragraph" w:customStyle="1" w:styleId="hd-ti">
    <w:name w:val="hd-ti"/>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eparator">
    <w:name w:val="separator"/>
    <w:basedOn w:val="Normal"/>
    <w:rsid w:val="0052602F"/>
    <w:pPr>
      <w:spacing w:before="120" w:after="120" w:line="240" w:lineRule="auto"/>
      <w:ind w:firstLine="0"/>
      <w:jc w:val="center"/>
    </w:pPr>
    <w:rPr>
      <w:rFonts w:ascii="Times New Roman" w:eastAsia="Times New Roman" w:hAnsi="Times New Roman"/>
      <w:sz w:val="24"/>
      <w:szCs w:val="24"/>
      <w:lang w:val="en-GB"/>
    </w:rPr>
  </w:style>
  <w:style w:type="paragraph" w:customStyle="1" w:styleId="sti-art">
    <w:name w:val="sti-art"/>
    <w:basedOn w:val="Normal"/>
    <w:rsid w:val="0052602F"/>
    <w:pPr>
      <w:spacing w:before="60" w:after="120" w:line="240" w:lineRule="auto"/>
      <w:ind w:firstLine="0"/>
      <w:jc w:val="center"/>
    </w:pPr>
    <w:rPr>
      <w:rFonts w:ascii="Times New Roman" w:eastAsia="Times New Roman" w:hAnsi="Times New Roman"/>
      <w:b/>
      <w:bCs/>
      <w:sz w:val="24"/>
      <w:szCs w:val="24"/>
      <w:lang w:val="en-GB"/>
    </w:rPr>
  </w:style>
  <w:style w:type="paragraph" w:customStyle="1" w:styleId="ti-grseq-1">
    <w:name w:val="ti-grseq-1"/>
    <w:basedOn w:val="Normal"/>
    <w:rsid w:val="0052602F"/>
    <w:pPr>
      <w:spacing w:before="240" w:after="120" w:line="240" w:lineRule="auto"/>
      <w:ind w:firstLine="0"/>
    </w:pPr>
    <w:rPr>
      <w:rFonts w:ascii="Times New Roman" w:eastAsia="Times New Roman" w:hAnsi="Times New Roman"/>
      <w:b/>
      <w:bCs/>
      <w:sz w:val="24"/>
      <w:szCs w:val="24"/>
      <w:lang w:val="en-GB"/>
    </w:rPr>
  </w:style>
  <w:style w:type="paragraph" w:customStyle="1" w:styleId="ti-section-1">
    <w:name w:val="ti-section-1"/>
    <w:basedOn w:val="Normal"/>
    <w:rsid w:val="0052602F"/>
    <w:pPr>
      <w:spacing w:before="480" w:after="0" w:line="240" w:lineRule="auto"/>
      <w:ind w:firstLine="0"/>
      <w:jc w:val="center"/>
    </w:pPr>
    <w:rPr>
      <w:rFonts w:ascii="Times New Roman" w:eastAsia="Times New Roman" w:hAnsi="Times New Roman"/>
      <w:b/>
      <w:bCs/>
      <w:sz w:val="24"/>
      <w:szCs w:val="24"/>
      <w:lang w:val="en-GB"/>
    </w:rPr>
  </w:style>
  <w:style w:type="paragraph" w:customStyle="1" w:styleId="ti-section-2">
    <w:name w:val="ti-section-2"/>
    <w:basedOn w:val="Normal"/>
    <w:rsid w:val="0052602F"/>
    <w:pPr>
      <w:spacing w:before="75" w:after="120" w:line="240" w:lineRule="auto"/>
      <w:ind w:firstLine="0"/>
      <w:jc w:val="center"/>
    </w:pPr>
    <w:rPr>
      <w:rFonts w:ascii="Times New Roman" w:eastAsia="Times New Roman" w:hAnsi="Times New Roman"/>
      <w:b/>
      <w:bCs/>
      <w:sz w:val="24"/>
      <w:szCs w:val="24"/>
      <w:lang w:val="en-GB"/>
    </w:rPr>
  </w:style>
  <w:style w:type="character" w:customStyle="1" w:styleId="bold">
    <w:name w:val="bold"/>
    <w:rsid w:val="0052602F"/>
    <w:rPr>
      <w:b/>
      <w:bCs/>
    </w:rPr>
  </w:style>
  <w:style w:type="table" w:customStyle="1" w:styleId="LightShading-Accent11">
    <w:name w:val="Light Shading - Accent 11"/>
    <w:basedOn w:val="TableNormal"/>
    <w:uiPriority w:val="60"/>
    <w:rsid w:val="0052602F"/>
    <w:pPr>
      <w:spacing w:after="0" w:line="240" w:lineRule="auto"/>
    </w:pPr>
    <w:rPr>
      <w:rFonts w:ascii="Calibri" w:eastAsia="Calibri" w:hAnsi="Calibri" w:cs="Times New Roman"/>
      <w:color w:val="365F91"/>
      <w:sz w:val="20"/>
      <w:szCs w:val="20"/>
      <w:lang w:val="en-GB"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st">
    <w:name w:val="st"/>
    <w:rsid w:val="00CC2E9E"/>
  </w:style>
  <w:style w:type="character" w:customStyle="1" w:styleId="Bodytext10Italic">
    <w:name w:val="Body text (10) + Italic"/>
    <w:aliases w:val="Spacing 0 pt,Body text (10) + Georgia,6 pt,Scale 30%,Body text (5) + Georgia,17 pt,Not Italic,Body text + Georgia,13 pt,Body text + 11 pt,Body text (10) + 16 pt,Body text + 16 pt,Body text + 18 pt,Body text + Italic"/>
    <w:basedOn w:val="DefaultParagraphFont"/>
    <w:rsid w:val="00041D28"/>
    <w:rPr>
      <w:rFonts w:ascii="Segoe UI" w:eastAsia="Segoe UI" w:hAnsi="Segoe UI" w:cs="Segoe UI"/>
      <w:b w:val="0"/>
      <w:bCs w:val="0"/>
      <w:i/>
      <w:iCs/>
      <w:smallCaps w:val="0"/>
      <w:strike w:val="0"/>
      <w:color w:val="000000"/>
      <w:spacing w:val="0"/>
      <w:w w:val="100"/>
      <w:position w:val="0"/>
      <w:sz w:val="29"/>
      <w:szCs w:val="29"/>
      <w:u w:val="none"/>
      <w:lang w:val="en-US"/>
    </w:rPr>
  </w:style>
  <w:style w:type="paragraph" w:customStyle="1" w:styleId="tektsiperfundim">
    <w:name w:val="tektsi perfundim"/>
    <w:uiPriority w:val="99"/>
    <w:rsid w:val="00041D28"/>
    <w:pPr>
      <w:tabs>
        <w:tab w:val="left" w:pos="510"/>
        <w:tab w:val="left" w:pos="1020"/>
        <w:tab w:val="left" w:pos="1530"/>
        <w:tab w:val="left" w:pos="2040"/>
        <w:tab w:val="left" w:pos="2550"/>
        <w:tab w:val="left" w:pos="3060"/>
        <w:tab w:val="left" w:pos="3570"/>
        <w:tab w:val="left" w:pos="4080"/>
        <w:tab w:val="left" w:pos="4590"/>
        <w:tab w:val="left" w:pos="5100"/>
        <w:tab w:val="left" w:pos="5610"/>
        <w:tab w:val="left" w:pos="6120"/>
        <w:tab w:val="left" w:pos="6630"/>
        <w:tab w:val="left" w:pos="7140"/>
        <w:tab w:val="left" w:pos="7650"/>
        <w:tab w:val="left" w:pos="8160"/>
        <w:tab w:val="left" w:pos="8670"/>
      </w:tabs>
      <w:autoSpaceDE w:val="0"/>
      <w:autoSpaceDN w:val="0"/>
      <w:adjustRightInd w:val="0"/>
      <w:spacing w:after="0" w:line="250" w:lineRule="atLeast"/>
      <w:ind w:firstLine="454"/>
      <w:jc w:val="both"/>
    </w:pPr>
    <w:rPr>
      <w:rFonts w:ascii="CG Times" w:eastAsia="Calibri" w:hAnsi="CG Times" w:cs="CG Times"/>
      <w:color w:val="000000"/>
      <w:sz w:val="23"/>
      <w:szCs w:val="23"/>
    </w:rPr>
  </w:style>
  <w:style w:type="character" w:customStyle="1" w:styleId="Bodytext285ptBold">
    <w:name w:val="Body text (2) + 8;5 pt;Bold"/>
    <w:basedOn w:val="Bodytext20"/>
    <w:rsid w:val="00041D28"/>
    <w:rPr>
      <w:rFonts w:ascii="Times New Roman" w:eastAsia="Times New Roman" w:hAnsi="Times New Roman" w:cs="Times New Roman"/>
      <w:b/>
      <w:bCs/>
      <w:color w:val="000000"/>
      <w:spacing w:val="0"/>
      <w:w w:val="100"/>
      <w:position w:val="0"/>
      <w:sz w:val="17"/>
      <w:szCs w:val="17"/>
      <w:shd w:val="clear" w:color="auto" w:fill="FFFFFF"/>
      <w:lang w:val="sq-AL" w:eastAsia="sq-AL" w:bidi="sq-AL"/>
    </w:rPr>
  </w:style>
  <w:style w:type="character" w:customStyle="1" w:styleId="Bodytext2Bold">
    <w:name w:val="Body text (2) + Bold"/>
    <w:basedOn w:val="Bodytext20"/>
    <w:rsid w:val="00041D2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sq-AL" w:eastAsia="sq-AL" w:bidi="sq-AL"/>
    </w:rPr>
  </w:style>
  <w:style w:type="character" w:customStyle="1" w:styleId="Bodytext35">
    <w:name w:val="Body text (35)_"/>
    <w:basedOn w:val="DefaultParagraphFont"/>
    <w:link w:val="Bodytext350"/>
    <w:rsid w:val="00041D28"/>
    <w:rPr>
      <w:spacing w:val="10"/>
      <w:sz w:val="15"/>
      <w:szCs w:val="15"/>
      <w:shd w:val="clear" w:color="auto" w:fill="FFFFFF"/>
    </w:rPr>
  </w:style>
  <w:style w:type="character" w:customStyle="1" w:styleId="Bodytext35Spacing0pt">
    <w:name w:val="Body text (35) + Spacing 0 pt"/>
    <w:basedOn w:val="Bodytext35"/>
    <w:rsid w:val="00041D28"/>
    <w:rPr>
      <w:color w:val="000000"/>
      <w:spacing w:val="0"/>
      <w:w w:val="100"/>
      <w:position w:val="0"/>
      <w:sz w:val="15"/>
      <w:szCs w:val="15"/>
      <w:shd w:val="clear" w:color="auto" w:fill="FFFFFF"/>
      <w:lang w:val="sq-AL" w:eastAsia="sq-AL" w:bidi="sq-AL"/>
    </w:rPr>
  </w:style>
  <w:style w:type="character" w:customStyle="1" w:styleId="Bodytext358ptSpacing0pt">
    <w:name w:val="Body text (35) + 8 pt;Spacing 0 pt"/>
    <w:basedOn w:val="Bodytext35"/>
    <w:rsid w:val="00041D28"/>
    <w:rPr>
      <w:color w:val="000000"/>
      <w:spacing w:val="0"/>
      <w:w w:val="100"/>
      <w:position w:val="0"/>
      <w:sz w:val="16"/>
      <w:szCs w:val="16"/>
      <w:shd w:val="clear" w:color="auto" w:fill="FFFFFF"/>
      <w:lang w:val="sq-AL" w:eastAsia="sq-AL" w:bidi="sq-AL"/>
    </w:rPr>
  </w:style>
  <w:style w:type="character" w:customStyle="1" w:styleId="Bodytext358ptBoldSpacing0pt">
    <w:name w:val="Body text (35) + 8 pt;Bold;Spacing 0 pt"/>
    <w:basedOn w:val="Bodytext35"/>
    <w:rsid w:val="00041D28"/>
    <w:rPr>
      <w:b/>
      <w:bCs/>
      <w:color w:val="000000"/>
      <w:spacing w:val="0"/>
      <w:w w:val="100"/>
      <w:position w:val="0"/>
      <w:sz w:val="16"/>
      <w:szCs w:val="16"/>
      <w:shd w:val="clear" w:color="auto" w:fill="FFFFFF"/>
      <w:lang w:val="sq-AL" w:eastAsia="sq-AL" w:bidi="sq-AL"/>
    </w:rPr>
  </w:style>
  <w:style w:type="paragraph" w:customStyle="1" w:styleId="Bodytext350">
    <w:name w:val="Body text (35)"/>
    <w:basedOn w:val="Normal"/>
    <w:link w:val="Bodytext35"/>
    <w:rsid w:val="00041D28"/>
    <w:pPr>
      <w:widowControl w:val="0"/>
      <w:shd w:val="clear" w:color="auto" w:fill="FFFFFF"/>
      <w:spacing w:before="60" w:after="120" w:line="0" w:lineRule="atLeast"/>
      <w:ind w:firstLine="0"/>
    </w:pPr>
    <w:rPr>
      <w:rFonts w:asciiTheme="minorHAnsi" w:eastAsiaTheme="minorHAnsi" w:hAnsiTheme="minorHAnsi" w:cstheme="minorBidi"/>
      <w:spacing w:val="10"/>
      <w:sz w:val="15"/>
      <w:szCs w:val="15"/>
    </w:rPr>
  </w:style>
  <w:style w:type="character" w:customStyle="1" w:styleId="Bodytext37">
    <w:name w:val="Body text (37)_"/>
    <w:basedOn w:val="DefaultParagraphFont"/>
    <w:link w:val="Bodytext370"/>
    <w:rsid w:val="00041D28"/>
    <w:rPr>
      <w:sz w:val="18"/>
      <w:szCs w:val="18"/>
      <w:shd w:val="clear" w:color="auto" w:fill="FFFFFF"/>
    </w:rPr>
  </w:style>
  <w:style w:type="character" w:customStyle="1" w:styleId="Bodytext378pt">
    <w:name w:val="Body text (37) + 8 pt"/>
    <w:basedOn w:val="Bodytext37"/>
    <w:rsid w:val="00041D28"/>
    <w:rPr>
      <w:color w:val="000000"/>
      <w:spacing w:val="0"/>
      <w:w w:val="100"/>
      <w:position w:val="0"/>
      <w:sz w:val="16"/>
      <w:szCs w:val="16"/>
      <w:shd w:val="clear" w:color="auto" w:fill="FFFFFF"/>
      <w:lang w:val="sq-AL" w:eastAsia="sq-AL" w:bidi="sq-AL"/>
    </w:rPr>
  </w:style>
  <w:style w:type="paragraph" w:customStyle="1" w:styleId="Bodytext370">
    <w:name w:val="Body text (37)"/>
    <w:basedOn w:val="Normal"/>
    <w:link w:val="Bodytext37"/>
    <w:rsid w:val="00041D28"/>
    <w:pPr>
      <w:widowControl w:val="0"/>
      <w:shd w:val="clear" w:color="auto" w:fill="FFFFFF"/>
      <w:spacing w:after="0" w:line="220" w:lineRule="exact"/>
      <w:ind w:firstLine="0"/>
    </w:pPr>
    <w:rPr>
      <w:rFonts w:asciiTheme="minorHAnsi" w:eastAsiaTheme="minorHAnsi" w:hAnsiTheme="minorHAnsi" w:cstheme="minorBidi"/>
      <w:sz w:val="18"/>
      <w:szCs w:val="18"/>
    </w:rPr>
  </w:style>
  <w:style w:type="character" w:customStyle="1" w:styleId="Bodytext6NotItalic">
    <w:name w:val="Body text (6) + Not Italic"/>
    <w:basedOn w:val="DefaultParagraphFont"/>
    <w:rsid w:val="00041D28"/>
    <w:rPr>
      <w:i/>
      <w:iCs/>
      <w:color w:val="000000"/>
      <w:spacing w:val="0"/>
      <w:w w:val="100"/>
      <w:position w:val="0"/>
      <w:sz w:val="16"/>
      <w:szCs w:val="16"/>
      <w:shd w:val="clear" w:color="auto" w:fill="FFFFFF"/>
      <w:lang w:val="sq-AL" w:eastAsia="sq-AL" w:bidi="sq-AL"/>
    </w:rPr>
  </w:style>
  <w:style w:type="character" w:customStyle="1" w:styleId="Bodytext275ptItalic">
    <w:name w:val="Body text (2) + 7;5 pt;Italic"/>
    <w:basedOn w:val="Bodytext20"/>
    <w:rsid w:val="00041D28"/>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sq-AL" w:eastAsia="sq-AL" w:bidi="sq-AL"/>
    </w:rPr>
  </w:style>
  <w:style w:type="paragraph" w:customStyle="1" w:styleId="Nr-Rubrik1">
    <w:name w:val="Nr-Rubrik1"/>
    <w:basedOn w:val="Heading1"/>
    <w:next w:val="NormalIndent"/>
    <w:rsid w:val="00B6450A"/>
    <w:pPr>
      <w:tabs>
        <w:tab w:val="clear" w:pos="360"/>
      </w:tabs>
      <w:spacing w:before="480" w:after="0"/>
      <w:ind w:left="0" w:firstLine="0"/>
      <w:jc w:val="center"/>
    </w:pPr>
    <w:rPr>
      <w:rFonts w:ascii="Times New Roman Bold" w:eastAsia="Times New Roman" w:hAnsi="Times New Roman Bold" w:cs="Times New Roman"/>
      <w:bCs w:val="0"/>
      <w:caps/>
      <w:sz w:val="24"/>
      <w:szCs w:val="20"/>
      <w:lang w:val="sq-AL" w:eastAsia="en-GB"/>
    </w:rPr>
  </w:style>
  <w:style w:type="paragraph" w:customStyle="1" w:styleId="Nr-Rubrik2">
    <w:name w:val="Nr-Rubrik2"/>
    <w:basedOn w:val="Heading2"/>
    <w:next w:val="NormalIndent"/>
    <w:rsid w:val="00B6450A"/>
    <w:pPr>
      <w:keepNext/>
      <w:tabs>
        <w:tab w:val="clear" w:pos="720"/>
      </w:tabs>
      <w:spacing w:before="0"/>
      <w:ind w:left="0" w:firstLine="0"/>
    </w:pPr>
    <w:rPr>
      <w:rFonts w:ascii="Times New Roman" w:eastAsia="Times New Roman" w:hAnsi="Times New Roman" w:cs="Times New Roman"/>
      <w:b w:val="0"/>
      <w:bCs w:val="0"/>
      <w:sz w:val="24"/>
      <w:szCs w:val="20"/>
      <w:lang w:val="sq-AL" w:eastAsia="en-GB"/>
    </w:rPr>
  </w:style>
  <w:style w:type="paragraph" w:customStyle="1" w:styleId="Nr-Rubrik3">
    <w:name w:val="Nr-Rubrik3"/>
    <w:basedOn w:val="Heading3"/>
    <w:next w:val="NormalIndent"/>
    <w:rsid w:val="00B6450A"/>
    <w:pPr>
      <w:keepNext/>
      <w:tabs>
        <w:tab w:val="clear" w:pos="1080"/>
        <w:tab w:val="num" w:pos="851"/>
      </w:tabs>
      <w:spacing w:before="0" w:line="360" w:lineRule="auto"/>
      <w:ind w:left="851" w:hanging="851"/>
      <w:jc w:val="left"/>
    </w:pPr>
    <w:rPr>
      <w:rFonts w:ascii="Times New Roman" w:eastAsia="Times New Roman" w:hAnsi="Times New Roman" w:cs="Times New Roman"/>
      <w:b w:val="0"/>
      <w:bCs w:val="0"/>
      <w:i/>
      <w:kern w:val="32"/>
      <w:szCs w:val="20"/>
      <w:lang w:val="sq-AL" w:eastAsia="en-GB"/>
    </w:rPr>
  </w:style>
  <w:style w:type="paragraph" w:customStyle="1" w:styleId="Rubrik1AltR1">
    <w:name w:val="Rubrik 1 (Alt+R1)"/>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caps/>
      <w:sz w:val="24"/>
      <w:szCs w:val="20"/>
      <w:lang w:val="sq-AL" w:eastAsia="en-GB"/>
    </w:rPr>
  </w:style>
  <w:style w:type="paragraph" w:customStyle="1" w:styleId="Rubrik2AltR2">
    <w:name w:val="Rubrik 2 (Alt+R2)"/>
    <w:basedOn w:val="Normal"/>
    <w:next w:val="Normal"/>
    <w:rsid w:val="00B6450A"/>
    <w:pPr>
      <w:keepNext/>
      <w:tabs>
        <w:tab w:val="left" w:pos="-1134"/>
        <w:tab w:val="left" w:pos="0"/>
        <w:tab w:val="left" w:pos="1134"/>
        <w:tab w:val="left" w:pos="2268"/>
        <w:tab w:val="left" w:pos="3402"/>
        <w:tab w:val="left" w:pos="4536"/>
        <w:tab w:val="left" w:pos="5670"/>
        <w:tab w:val="left" w:pos="6804"/>
        <w:tab w:val="left" w:pos="7938"/>
        <w:tab w:val="left" w:pos="9072"/>
        <w:tab w:val="left" w:pos="10206"/>
      </w:tabs>
      <w:spacing w:after="240" w:line="240" w:lineRule="auto"/>
      <w:ind w:left="1134" w:hanging="1134"/>
      <w:jc w:val="left"/>
    </w:pPr>
    <w:rPr>
      <w:rFonts w:ascii="Arial" w:eastAsia="Times New Roman" w:hAnsi="Arial"/>
      <w:b/>
      <w:sz w:val="24"/>
      <w:szCs w:val="20"/>
      <w:lang w:val="sq-AL" w:eastAsia="en-GB"/>
    </w:rPr>
  </w:style>
  <w:style w:type="paragraph" w:customStyle="1" w:styleId="List30">
    <w:name w:val="List3"/>
    <w:basedOn w:val="Normal"/>
    <w:rsid w:val="00B6450A"/>
    <w:pPr>
      <w:tabs>
        <w:tab w:val="left" w:pos="-1134"/>
        <w:tab w:val="left" w:pos="0"/>
        <w:tab w:val="left" w:pos="1134"/>
        <w:tab w:val="left" w:pos="2268"/>
        <w:tab w:val="left" w:pos="2835"/>
        <w:tab w:val="left" w:pos="3119"/>
        <w:tab w:val="left" w:pos="3402"/>
        <w:tab w:val="left" w:pos="4534"/>
        <w:tab w:val="left" w:pos="5668"/>
        <w:tab w:val="left" w:pos="6802"/>
        <w:tab w:val="left" w:pos="7936"/>
        <w:tab w:val="right" w:pos="10035"/>
      </w:tabs>
      <w:spacing w:after="0" w:line="240" w:lineRule="auto"/>
      <w:ind w:firstLine="0"/>
    </w:pPr>
    <w:rPr>
      <w:rFonts w:ascii="Times New Roman" w:eastAsia="Times New Roman" w:hAnsi="Times New Roman"/>
      <w:sz w:val="24"/>
      <w:szCs w:val="20"/>
      <w:lang w:val="sq-AL" w:eastAsia="en-GB"/>
    </w:rPr>
  </w:style>
  <w:style w:type="character" w:customStyle="1" w:styleId="text10">
    <w:name w:val="text1"/>
    <w:rsid w:val="00B6450A"/>
    <w:rPr>
      <w:rFonts w:ascii="Verdana" w:hAnsi="Verdana" w:hint="default"/>
      <w:color w:val="000000"/>
      <w:sz w:val="18"/>
      <w:szCs w:val="18"/>
    </w:rPr>
  </w:style>
  <w:style w:type="paragraph" w:customStyle="1" w:styleId="CharCharCharCharCarCarCharCharCarCarCharCharCharCharCharCharCharCharChar">
    <w:name w:val="Char Char Char Char Car Car Знак Знак Char Char Car Car Char Char Char Char Char Char Char Char Char"/>
    <w:basedOn w:val="Normal"/>
    <w:rsid w:val="00B6450A"/>
    <w:pPr>
      <w:widowControl w:val="0"/>
      <w:autoSpaceDE w:val="0"/>
      <w:autoSpaceDN w:val="0"/>
      <w:adjustRightInd w:val="0"/>
      <w:spacing w:after="160" w:line="240" w:lineRule="exact"/>
      <w:ind w:firstLine="0"/>
      <w:textAlignment w:val="baseline"/>
    </w:pPr>
    <w:rPr>
      <w:rFonts w:ascii="Arial" w:eastAsia="Times New Roman" w:hAnsi="Arial" w:cs="Arial"/>
      <w:b/>
      <w:sz w:val="20"/>
      <w:szCs w:val="20"/>
      <w:lang w:val="sq-AL" w:eastAsia="de-DE"/>
    </w:rPr>
  </w:style>
  <w:style w:type="paragraph" w:customStyle="1" w:styleId="Num1">
    <w:name w:val="Num1"/>
    <w:rsid w:val="00B6450A"/>
    <w:pPr>
      <w:keepNext/>
      <w:numPr>
        <w:numId w:val="19"/>
      </w:numPr>
      <w:tabs>
        <w:tab w:val="left" w:pos="8505"/>
      </w:tabs>
      <w:autoSpaceDE w:val="0"/>
      <w:autoSpaceDN w:val="0"/>
      <w:adjustRightInd w:val="0"/>
      <w:spacing w:before="240" w:after="0" w:line="260" w:lineRule="atLeast"/>
      <w:jc w:val="center"/>
    </w:pPr>
    <w:rPr>
      <w:rFonts w:ascii="Times New Roman" w:eastAsia="SimSun" w:hAnsi="Times New Roman" w:cs="Times New Roman"/>
      <w:b/>
      <w:caps/>
      <w:lang w:val="sq-AL" w:eastAsia="zh-CN"/>
    </w:rPr>
  </w:style>
  <w:style w:type="paragraph" w:customStyle="1" w:styleId="Num2">
    <w:name w:val="Num2"/>
    <w:rsid w:val="00B6450A"/>
    <w:pPr>
      <w:keepNext/>
      <w:numPr>
        <w:ilvl w:val="1"/>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b/>
      <w:szCs w:val="20"/>
      <w:lang w:val="sq-AL" w:eastAsia="zh-CN"/>
    </w:rPr>
  </w:style>
  <w:style w:type="paragraph" w:customStyle="1" w:styleId="Num3">
    <w:name w:val="Num3"/>
    <w:rsid w:val="00B6450A"/>
    <w:pPr>
      <w:numPr>
        <w:ilvl w:val="2"/>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4">
    <w:name w:val="Num4"/>
    <w:rsid w:val="00B6450A"/>
    <w:pPr>
      <w:numPr>
        <w:ilvl w:val="3"/>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5">
    <w:name w:val="Num5"/>
    <w:rsid w:val="00B6450A"/>
    <w:pPr>
      <w:numPr>
        <w:ilvl w:val="4"/>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6">
    <w:name w:val="Num6"/>
    <w:rsid w:val="00B6450A"/>
    <w:pPr>
      <w:numPr>
        <w:ilvl w:val="5"/>
        <w:numId w:val="19"/>
      </w:numPr>
      <w:tabs>
        <w:tab w:val="left" w:pos="8505"/>
      </w:tabs>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Num7">
    <w:name w:val="Num7"/>
    <w:rsid w:val="00B6450A"/>
    <w:pPr>
      <w:numPr>
        <w:ilvl w:val="6"/>
        <w:numId w:val="19"/>
      </w:numPr>
      <w:autoSpaceDE w:val="0"/>
      <w:autoSpaceDN w:val="0"/>
      <w:adjustRightInd w:val="0"/>
      <w:spacing w:before="240" w:after="0" w:line="260" w:lineRule="atLeast"/>
      <w:jc w:val="both"/>
    </w:pPr>
    <w:rPr>
      <w:rFonts w:ascii="Times New Roman" w:eastAsia="SimSun" w:hAnsi="Times New Roman" w:cs="Times New Roman"/>
      <w:szCs w:val="20"/>
      <w:lang w:val="sq-AL" w:eastAsia="zh-CN"/>
    </w:rPr>
  </w:style>
  <w:style w:type="paragraph" w:customStyle="1" w:styleId="CharCharCharCharCharCharCharChar1CharChar">
    <w:name w:val="Char Char Char Char Char Char Char Char1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paragraph" w:customStyle="1" w:styleId="CharCharCharCharCharCharChar">
    <w:name w:val="Char Char Char Char Char Char Char"/>
    <w:basedOn w:val="Normal"/>
    <w:rsid w:val="00B6450A"/>
    <w:pPr>
      <w:spacing w:after="160" w:line="240" w:lineRule="exact"/>
      <w:ind w:firstLine="0"/>
      <w:jc w:val="left"/>
    </w:pPr>
    <w:rPr>
      <w:rFonts w:ascii="Times New Roman" w:eastAsia="Times New Roman" w:hAnsi="Times New Roman"/>
      <w:szCs w:val="24"/>
      <w:lang w:val="sq-AL" w:eastAsia="en-GB"/>
    </w:rPr>
  </w:style>
  <w:style w:type="character" w:customStyle="1" w:styleId="Paragraph1Char">
    <w:name w:val="Paragraph (1) Char"/>
    <w:link w:val="Paragraph1"/>
    <w:rsid w:val="00B6450A"/>
    <w:rPr>
      <w:rFonts w:ascii="Times New Roman" w:eastAsia="Times New Roman" w:hAnsi="Times New Roman" w:cs="Times New Roman"/>
      <w:sz w:val="24"/>
      <w:szCs w:val="20"/>
      <w:lang w:val="en-GB" w:eastAsia="en-GB"/>
    </w:rPr>
  </w:style>
  <w:style w:type="paragraph" w:customStyle="1" w:styleId="AODocTxt">
    <w:name w:val="AODocTxt"/>
    <w:basedOn w:val="Normal"/>
    <w:rsid w:val="00B6450A"/>
    <w:pPr>
      <w:numPr>
        <w:numId w:val="20"/>
      </w:numPr>
      <w:autoSpaceDE w:val="0"/>
      <w:autoSpaceDN w:val="0"/>
      <w:adjustRightInd w:val="0"/>
      <w:spacing w:before="240" w:after="0" w:line="260" w:lineRule="atLeast"/>
      <w:ind w:firstLine="0"/>
    </w:pPr>
    <w:rPr>
      <w:rFonts w:ascii="Times New Roman" w:eastAsia="SimSun" w:hAnsi="Times New Roman"/>
      <w:lang w:val="sq-AL" w:eastAsia="zh-CN"/>
    </w:rPr>
  </w:style>
  <w:style w:type="paragraph" w:customStyle="1" w:styleId="AODocTxtL1">
    <w:name w:val="AODocTxtL1"/>
    <w:basedOn w:val="AODocTxt"/>
    <w:rsid w:val="00B6450A"/>
    <w:pPr>
      <w:numPr>
        <w:ilvl w:val="1"/>
      </w:numPr>
    </w:pPr>
  </w:style>
  <w:style w:type="paragraph" w:customStyle="1" w:styleId="AODocTxtL2">
    <w:name w:val="AODocTxtL2"/>
    <w:basedOn w:val="AODocTxt"/>
    <w:rsid w:val="00B6450A"/>
    <w:pPr>
      <w:numPr>
        <w:ilvl w:val="2"/>
      </w:numPr>
    </w:pPr>
  </w:style>
  <w:style w:type="paragraph" w:customStyle="1" w:styleId="AODocTxtL3">
    <w:name w:val="AODocTxtL3"/>
    <w:basedOn w:val="AODocTxt"/>
    <w:rsid w:val="00B6450A"/>
    <w:pPr>
      <w:numPr>
        <w:ilvl w:val="3"/>
      </w:numPr>
    </w:pPr>
  </w:style>
  <w:style w:type="paragraph" w:customStyle="1" w:styleId="AODocTxtL4">
    <w:name w:val="AODocTxtL4"/>
    <w:basedOn w:val="AODocTxt"/>
    <w:rsid w:val="00B6450A"/>
    <w:pPr>
      <w:numPr>
        <w:ilvl w:val="4"/>
      </w:numPr>
    </w:pPr>
  </w:style>
  <w:style w:type="paragraph" w:customStyle="1" w:styleId="AODocTxtL5">
    <w:name w:val="AODocTxtL5"/>
    <w:basedOn w:val="AODocTxt"/>
    <w:rsid w:val="00B6450A"/>
    <w:pPr>
      <w:numPr>
        <w:ilvl w:val="5"/>
      </w:numPr>
    </w:pPr>
  </w:style>
  <w:style w:type="paragraph" w:customStyle="1" w:styleId="AODocTxtL6">
    <w:name w:val="AODocTxtL6"/>
    <w:basedOn w:val="AODocTxt"/>
    <w:rsid w:val="00B6450A"/>
    <w:pPr>
      <w:numPr>
        <w:ilvl w:val="6"/>
      </w:numPr>
    </w:pPr>
  </w:style>
  <w:style w:type="paragraph" w:customStyle="1" w:styleId="AODocTxtL7">
    <w:name w:val="AODocTxtL7"/>
    <w:basedOn w:val="AODocTxt"/>
    <w:rsid w:val="00B6450A"/>
    <w:pPr>
      <w:numPr>
        <w:ilvl w:val="7"/>
      </w:numPr>
    </w:pPr>
  </w:style>
  <w:style w:type="paragraph" w:customStyle="1" w:styleId="AODocTxtL8">
    <w:name w:val="AODocTxtL8"/>
    <w:basedOn w:val="AODocTxt"/>
    <w:rsid w:val="00B6450A"/>
    <w:pPr>
      <w:numPr>
        <w:ilvl w:val="8"/>
      </w:numPr>
    </w:pPr>
  </w:style>
  <w:style w:type="paragraph" w:customStyle="1" w:styleId="Char">
    <w:name w:val="Знак Знак Char Знак Знак"/>
    <w:basedOn w:val="Normal"/>
    <w:rsid w:val="00B6450A"/>
    <w:pPr>
      <w:autoSpaceDE w:val="0"/>
      <w:autoSpaceDN w:val="0"/>
      <w:spacing w:after="160" w:line="240" w:lineRule="exact"/>
      <w:ind w:firstLine="0"/>
      <w:jc w:val="left"/>
    </w:pPr>
    <w:rPr>
      <w:rFonts w:ascii="Arial" w:eastAsia="Times New Roman" w:hAnsi="Arial" w:cs="Arial"/>
      <w:b/>
      <w:bCs/>
      <w:sz w:val="20"/>
      <w:szCs w:val="20"/>
      <w:lang w:val="sq-AL" w:eastAsia="de-DE"/>
    </w:rPr>
  </w:style>
  <w:style w:type="character" w:customStyle="1" w:styleId="NeniTitullChar">
    <w:name w:val="Neni_Titull Char"/>
    <w:link w:val="NeniTitull"/>
    <w:locked/>
    <w:rsid w:val="00182070"/>
    <w:rPr>
      <w:rFonts w:ascii="Garamond" w:eastAsia="MS Mincho" w:hAnsi="Garamond" w:cs="CG Times"/>
      <w:b/>
      <w:bCs/>
      <w:sz w:val="24"/>
      <w:lang w:val="en-GB"/>
    </w:rPr>
  </w:style>
  <w:style w:type="character" w:customStyle="1" w:styleId="FooterChar1">
    <w:name w:val="Footer Char1"/>
    <w:uiPriority w:val="99"/>
    <w:semiHidden/>
    <w:rsid w:val="00182070"/>
    <w:rPr>
      <w:rFonts w:ascii="Tahoma" w:eastAsia="Times New Roman" w:hAnsi="Tahoma" w:cs="Tahoma"/>
      <w:sz w:val="24"/>
      <w:szCs w:val="20"/>
    </w:rPr>
  </w:style>
  <w:style w:type="paragraph" w:customStyle="1" w:styleId="ReturnAddress">
    <w:name w:val="Return Address"/>
    <w:basedOn w:val="Normal"/>
    <w:rsid w:val="00182070"/>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82070"/>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82070"/>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82070"/>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82070"/>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82070"/>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82070"/>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82070"/>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182070"/>
    <w:pPr>
      <w:spacing w:after="160" w:line="240" w:lineRule="exact"/>
      <w:ind w:firstLine="0"/>
      <w:jc w:val="left"/>
    </w:pPr>
    <w:rPr>
      <w:rFonts w:asciiTheme="minorHAnsi" w:eastAsiaTheme="minorHAnsi" w:hAnsiTheme="minorHAnsi" w:cstheme="minorBidi"/>
      <w:vertAlign w:val="superscript"/>
    </w:rPr>
  </w:style>
  <w:style w:type="numbering" w:customStyle="1" w:styleId="NoList6">
    <w:name w:val="No List6"/>
    <w:next w:val="NoList"/>
    <w:uiPriority w:val="99"/>
    <w:semiHidden/>
    <w:unhideWhenUsed/>
    <w:rsid w:val="00182070"/>
  </w:style>
  <w:style w:type="paragraph" w:customStyle="1" w:styleId="CharCharCharCharCharCharCharCharCharCharCharCharCharCharCharChar">
    <w:name w:val="Char Char Char Char Char Char Char Char Char Char Char Char Char Char Char Char"/>
    <w:basedOn w:val="Normal"/>
    <w:rsid w:val="00182070"/>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182070"/>
    <w:rPr>
      <w:rFonts w:ascii="Arrus BT" w:eastAsia="MS Mincho" w:hAnsi="Arrus BT" w:cs="Arrus BT"/>
      <w:b/>
      <w:bCs/>
      <w:sz w:val="32"/>
      <w:szCs w:val="32"/>
      <w:lang w:val="en-US" w:eastAsia="en-US"/>
    </w:rPr>
  </w:style>
  <w:style w:type="character" w:customStyle="1" w:styleId="TitleChar1">
    <w:name w:val="Title Char1"/>
    <w:locked/>
    <w:rsid w:val="00182070"/>
    <w:rPr>
      <w:rFonts w:ascii="Arrus BT" w:eastAsia="MS Mincho" w:hAnsi="Arrus BT" w:cs="Arrus BT"/>
      <w:b/>
      <w:bCs/>
      <w:sz w:val="32"/>
      <w:szCs w:val="32"/>
      <w:lang w:val="en-US"/>
    </w:rPr>
  </w:style>
  <w:style w:type="paragraph" w:customStyle="1" w:styleId="Style5">
    <w:name w:val="Style5"/>
    <w:basedOn w:val="Normal"/>
    <w:rsid w:val="00182070"/>
    <w:pPr>
      <w:spacing w:after="0" w:line="240" w:lineRule="auto"/>
      <w:ind w:firstLine="0"/>
      <w:jc w:val="center"/>
    </w:pPr>
    <w:rPr>
      <w:rFonts w:ascii="Bookman Old Style" w:eastAsia="Times New Roman" w:hAnsi="Bookman Old Style"/>
      <w:b/>
      <w:bCs/>
      <w:sz w:val="24"/>
      <w:szCs w:val="20"/>
      <w:lang w:val="it-IT"/>
    </w:rPr>
  </w:style>
  <w:style w:type="paragraph" w:customStyle="1" w:styleId="MessageHeaderFirst">
    <w:name w:val="Message Header First"/>
    <w:basedOn w:val="MessageHeader"/>
    <w:next w:val="MessageHeader"/>
    <w:rsid w:val="00182070"/>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18207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182070"/>
    <w:rPr>
      <w:i/>
      <w:iCs/>
      <w:color w:val="404040"/>
    </w:rPr>
  </w:style>
  <w:style w:type="paragraph" w:customStyle="1" w:styleId="ColorfulList-Accent11">
    <w:name w:val="Colorful List - Accent 11"/>
    <w:basedOn w:val="Normal"/>
    <w:qFormat/>
    <w:rsid w:val="00182070"/>
    <w:pPr>
      <w:ind w:left="720" w:firstLine="0"/>
      <w:contextualSpacing/>
      <w:jc w:val="left"/>
    </w:pPr>
    <w:rPr>
      <w:rFonts w:eastAsia="MS Mincho"/>
    </w:rPr>
  </w:style>
  <w:style w:type="paragraph" w:customStyle="1" w:styleId="Style54">
    <w:name w:val="Style54"/>
    <w:basedOn w:val="Normal"/>
    <w:uiPriority w:val="99"/>
    <w:rsid w:val="00182070"/>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182070"/>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182070"/>
    <w:rPr>
      <w:rFonts w:ascii="Garamond" w:hAnsi="Garamond" w:cs="Garamond"/>
      <w:sz w:val="22"/>
      <w:szCs w:val="22"/>
    </w:rPr>
  </w:style>
  <w:style w:type="paragraph" w:customStyle="1" w:styleId="ModelNrmlDouble">
    <w:name w:val="ModelNrmlDouble"/>
    <w:basedOn w:val="Normal"/>
    <w:rsid w:val="00182070"/>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82070"/>
    <w:pPr>
      <w:ind w:firstLine="0"/>
    </w:pPr>
    <w:rPr>
      <w:u w:val="single"/>
    </w:rPr>
  </w:style>
  <w:style w:type="paragraph" w:customStyle="1" w:styleId="Indenta">
    <w:name w:val="Indent (a)"/>
    <w:basedOn w:val="Normal"/>
    <w:rsid w:val="00182070"/>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182070"/>
    <w:pPr>
      <w:numPr>
        <w:numId w:val="21"/>
      </w:numPr>
    </w:pPr>
  </w:style>
  <w:style w:type="paragraph" w:customStyle="1" w:styleId="CharCharChar">
    <w:name w:val="Char Char Char"/>
    <w:basedOn w:val="Normal"/>
    <w:rsid w:val="00182070"/>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182070"/>
  </w:style>
  <w:style w:type="character" w:customStyle="1" w:styleId="ju-005fpara--char">
    <w:name w:val="ju-005fpara--char"/>
    <w:basedOn w:val="DefaultParagraphFont"/>
    <w:rsid w:val="00182070"/>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rsid w:val="00182070"/>
    <w:pPr>
      <w:spacing w:after="160" w:line="240" w:lineRule="exact"/>
      <w:ind w:firstLine="0"/>
      <w:jc w:val="left"/>
    </w:pPr>
    <w:rPr>
      <w:sz w:val="20"/>
      <w:szCs w:val="20"/>
      <w:vertAlign w:val="superscript"/>
      <w:lang w:val="x-none" w:eastAsia="x-none"/>
    </w:rPr>
  </w:style>
  <w:style w:type="character" w:customStyle="1" w:styleId="eheadnotes">
    <w:name w:val="eheadnotes"/>
    <w:rsid w:val="00182070"/>
    <w:rPr>
      <w:rFonts w:cs="Times New Roman"/>
    </w:rPr>
  </w:style>
  <w:style w:type="character" w:customStyle="1" w:styleId="edate">
    <w:name w:val="edate"/>
    <w:rsid w:val="00182070"/>
    <w:rPr>
      <w:rFonts w:cs="Times New Roman"/>
    </w:rPr>
  </w:style>
  <w:style w:type="character" w:customStyle="1" w:styleId="enumber">
    <w:name w:val="enumber"/>
    <w:rsid w:val="00182070"/>
    <w:rPr>
      <w:rFonts w:cs="Times New Roman"/>
    </w:rPr>
  </w:style>
  <w:style w:type="character" w:customStyle="1" w:styleId="ColorfulList-Accent1Char">
    <w:name w:val="Colorful List - Accent 1 Char"/>
    <w:link w:val="ColorfulList-Accent1"/>
    <w:uiPriority w:val="34"/>
    <w:rsid w:val="00182070"/>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34"/>
    <w:rsid w:val="00182070"/>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182070"/>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182070"/>
    <w:rPr>
      <w:b/>
      <w:bCs/>
      <w:smallCaps/>
      <w:color w:val="4F81BD" w:themeColor="accent1"/>
      <w:spacing w:val="5"/>
    </w:rPr>
  </w:style>
  <w:style w:type="character" w:customStyle="1" w:styleId="DefaultChar">
    <w:name w:val="Default Char"/>
    <w:link w:val="Default"/>
    <w:rsid w:val="00182070"/>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182070"/>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182070"/>
    <w:pPr>
      <w:numPr>
        <w:numId w:val="22"/>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182070"/>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182070"/>
  </w:style>
  <w:style w:type="paragraph" w:customStyle="1" w:styleId="yiv8006555621msonormal">
    <w:name w:val="yiv8006555621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character" w:customStyle="1" w:styleId="bumpedfont15">
    <w:name w:val="bumpedfont15"/>
    <w:rsid w:val="00182070"/>
  </w:style>
  <w:style w:type="table" w:customStyle="1" w:styleId="TableGrid11">
    <w:name w:val="Table Grid11"/>
    <w:basedOn w:val="TableNormal"/>
    <w:next w:val="TableGrid"/>
    <w:uiPriority w:val="59"/>
    <w:rsid w:val="0018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59"/>
    <w:rsid w:val="00182070"/>
    <w:pPr>
      <w:spacing w:after="0" w:line="240" w:lineRule="auto"/>
    </w:pPr>
    <w:rPr>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2455037436356863978gmail-m1618067181070131711gmail-msonormal">
    <w:name w:val="m_-2455037436356863978gmail-m1618067181070131711gmail-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b">
    <w:name w:val="sub"/>
    <w:basedOn w:val="DefaultParagraphFont"/>
    <w:rsid w:val="00182070"/>
  </w:style>
  <w:style w:type="paragraph" w:customStyle="1" w:styleId="ti-tbl">
    <w:name w:val="ti-tb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hdr">
    <w:name w:val="tbl-hdr"/>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txt">
    <w:name w:val="tbl-txt"/>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image">
    <w:name w:val="image"/>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paragraph" w:customStyle="1" w:styleId="tbl-num">
    <w:name w:val="tbl-num"/>
    <w:basedOn w:val="Normal"/>
    <w:rsid w:val="00182070"/>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yshortcuts">
    <w:name w:val="yshortcuts"/>
    <w:basedOn w:val="DefaultParagraphFont"/>
    <w:rsid w:val="00182070"/>
  </w:style>
  <w:style w:type="character" w:customStyle="1" w:styleId="css-9sn2pa">
    <w:name w:val="css-9sn2pa"/>
    <w:rsid w:val="00182070"/>
  </w:style>
  <w:style w:type="paragraph" w:customStyle="1" w:styleId="ecmsonormal">
    <w:name w:val="ec_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12">
    <w:name w:val="Style12"/>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6">
    <w:name w:val="Font Style26"/>
    <w:rsid w:val="00182070"/>
    <w:rPr>
      <w:rFonts w:ascii="Book Antiqua" w:hAnsi="Book Antiqua" w:cs="Book Antiqua"/>
      <w:b/>
      <w:bCs/>
      <w:sz w:val="18"/>
      <w:szCs w:val="18"/>
    </w:rPr>
  </w:style>
  <w:style w:type="character" w:customStyle="1" w:styleId="FontStyle27">
    <w:name w:val="Font Style27"/>
    <w:rsid w:val="00182070"/>
    <w:rPr>
      <w:rFonts w:ascii="Book Antiqua" w:hAnsi="Book Antiqua" w:cs="Book Antiqua"/>
      <w:sz w:val="18"/>
      <w:szCs w:val="18"/>
    </w:rPr>
  </w:style>
  <w:style w:type="paragraph" w:customStyle="1" w:styleId="Style10">
    <w:name w:val="Style10"/>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9">
    <w:name w:val="Style9"/>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3">
    <w:name w:val="Style13"/>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4">
    <w:name w:val="Style14"/>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5">
    <w:name w:val="Style15"/>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6">
    <w:name w:val="Style1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28">
    <w:name w:val="Font Style28"/>
    <w:rsid w:val="00182070"/>
    <w:rPr>
      <w:rFonts w:ascii="Book Antiqua" w:hAnsi="Book Antiqua" w:cs="Book Antiqua"/>
      <w:sz w:val="18"/>
      <w:szCs w:val="18"/>
    </w:rPr>
  </w:style>
  <w:style w:type="paragraph" w:customStyle="1" w:styleId="Style11">
    <w:name w:val="Style11"/>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4">
    <w:name w:val="Style4"/>
    <w:basedOn w:val="Normal"/>
    <w:rsid w:val="00182070"/>
    <w:pPr>
      <w:widowControl w:val="0"/>
      <w:autoSpaceDE w:val="0"/>
      <w:autoSpaceDN w:val="0"/>
      <w:adjustRightInd w:val="0"/>
      <w:spacing w:after="0" w:line="240" w:lineRule="auto"/>
      <w:ind w:firstLine="0"/>
    </w:pPr>
    <w:rPr>
      <w:rFonts w:ascii="Book Antiqua" w:eastAsia="Times New Roman" w:hAnsi="Book Antiqua"/>
      <w:sz w:val="24"/>
      <w:szCs w:val="24"/>
      <w:lang w:val="sq-AL" w:eastAsia="sq-AL"/>
    </w:rPr>
  </w:style>
  <w:style w:type="paragraph" w:customStyle="1" w:styleId="Style7">
    <w:name w:val="Style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7">
    <w:name w:val="Style17"/>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18">
    <w:name w:val="Style18"/>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paragraph" w:customStyle="1" w:styleId="Style22">
    <w:name w:val="Style22"/>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1">
    <w:name w:val="Font Style31"/>
    <w:rsid w:val="00182070"/>
    <w:rPr>
      <w:rFonts w:ascii="Bookman Old Style" w:hAnsi="Bookman Old Style" w:cs="Bookman Old Style"/>
      <w:b/>
      <w:bCs/>
      <w:sz w:val="18"/>
      <w:szCs w:val="18"/>
    </w:rPr>
  </w:style>
  <w:style w:type="character" w:customStyle="1" w:styleId="FontStyle32">
    <w:name w:val="Font Style32"/>
    <w:rsid w:val="00182070"/>
    <w:rPr>
      <w:rFonts w:ascii="Times New Roman" w:hAnsi="Times New Roman" w:cs="Times New Roman"/>
      <w:sz w:val="20"/>
      <w:szCs w:val="20"/>
    </w:rPr>
  </w:style>
  <w:style w:type="character" w:customStyle="1" w:styleId="FontStyle33">
    <w:name w:val="Font Style33"/>
    <w:rsid w:val="00182070"/>
    <w:rPr>
      <w:rFonts w:ascii="Times New Roman" w:hAnsi="Times New Roman" w:cs="Times New Roman"/>
      <w:sz w:val="24"/>
      <w:szCs w:val="24"/>
    </w:rPr>
  </w:style>
  <w:style w:type="character" w:customStyle="1" w:styleId="FontStyle34">
    <w:name w:val="Font Style34"/>
    <w:rsid w:val="00182070"/>
    <w:rPr>
      <w:rFonts w:ascii="Times New Roman" w:hAnsi="Times New Roman" w:cs="Times New Roman"/>
      <w:sz w:val="22"/>
      <w:szCs w:val="22"/>
    </w:rPr>
  </w:style>
  <w:style w:type="character" w:customStyle="1" w:styleId="FontStyle35">
    <w:name w:val="Font Style35"/>
    <w:rsid w:val="00182070"/>
    <w:rPr>
      <w:rFonts w:ascii="Times New Roman" w:hAnsi="Times New Roman" w:cs="Times New Roman"/>
      <w:b/>
      <w:bCs/>
      <w:sz w:val="22"/>
      <w:szCs w:val="22"/>
    </w:rPr>
  </w:style>
  <w:style w:type="character" w:customStyle="1" w:styleId="FontStyle37">
    <w:name w:val="Font Style37"/>
    <w:rsid w:val="00182070"/>
    <w:rPr>
      <w:rFonts w:ascii="Times New Roman" w:hAnsi="Times New Roman" w:cs="Times New Roman"/>
      <w:sz w:val="22"/>
      <w:szCs w:val="22"/>
    </w:rPr>
  </w:style>
  <w:style w:type="character" w:customStyle="1" w:styleId="FontStyle38">
    <w:name w:val="Font Style38"/>
    <w:rsid w:val="00182070"/>
    <w:rPr>
      <w:rFonts w:ascii="Times New Roman" w:hAnsi="Times New Roman" w:cs="Times New Roman"/>
      <w:sz w:val="22"/>
      <w:szCs w:val="22"/>
    </w:rPr>
  </w:style>
  <w:style w:type="paragraph" w:customStyle="1" w:styleId="Style19">
    <w:name w:val="Style19"/>
    <w:basedOn w:val="Normal"/>
    <w:rsid w:val="00182070"/>
    <w:pPr>
      <w:widowControl w:val="0"/>
      <w:autoSpaceDE w:val="0"/>
      <w:autoSpaceDN w:val="0"/>
      <w:adjustRightInd w:val="0"/>
      <w:spacing w:after="0" w:line="235" w:lineRule="exact"/>
      <w:ind w:firstLine="0"/>
      <w:jc w:val="left"/>
    </w:pPr>
    <w:rPr>
      <w:rFonts w:ascii="Bookman Old Style" w:eastAsia="Times New Roman" w:hAnsi="Bookman Old Style"/>
      <w:sz w:val="24"/>
      <w:szCs w:val="24"/>
      <w:lang w:val="sq-AL" w:eastAsia="sq-AL"/>
    </w:rPr>
  </w:style>
  <w:style w:type="character" w:customStyle="1" w:styleId="FontStyle36">
    <w:name w:val="Font Style36"/>
    <w:rsid w:val="00182070"/>
    <w:rPr>
      <w:rFonts w:ascii="Garamond" w:hAnsi="Garamond" w:cs="Garamond"/>
      <w:i/>
      <w:iCs/>
      <w:sz w:val="24"/>
      <w:szCs w:val="24"/>
    </w:rPr>
  </w:style>
  <w:style w:type="paragraph" w:customStyle="1" w:styleId="Style21">
    <w:name w:val="Style21"/>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39">
    <w:name w:val="Font Style39"/>
    <w:rsid w:val="00182070"/>
    <w:rPr>
      <w:rFonts w:ascii="Times New Roman" w:hAnsi="Times New Roman" w:cs="Times New Roman"/>
      <w:sz w:val="22"/>
      <w:szCs w:val="22"/>
    </w:rPr>
  </w:style>
  <w:style w:type="character" w:customStyle="1" w:styleId="FontStyle40">
    <w:name w:val="Font Style40"/>
    <w:rsid w:val="00182070"/>
    <w:rPr>
      <w:rFonts w:ascii="Franklin Gothic Medium Cond" w:hAnsi="Franklin Gothic Medium Cond" w:cs="Franklin Gothic Medium Cond"/>
      <w:b/>
      <w:bCs/>
      <w:sz w:val="24"/>
      <w:szCs w:val="24"/>
    </w:rPr>
  </w:style>
  <w:style w:type="paragraph" w:customStyle="1" w:styleId="Style200">
    <w:name w:val="Style20"/>
    <w:basedOn w:val="Normal"/>
    <w:rsid w:val="00182070"/>
    <w:pPr>
      <w:widowControl w:val="0"/>
      <w:autoSpaceDE w:val="0"/>
      <w:autoSpaceDN w:val="0"/>
      <w:adjustRightInd w:val="0"/>
      <w:spacing w:after="0" w:line="274" w:lineRule="exact"/>
      <w:ind w:firstLine="0"/>
      <w:jc w:val="left"/>
    </w:pPr>
    <w:rPr>
      <w:rFonts w:ascii="Times New Roman" w:eastAsia="Times New Roman" w:hAnsi="Times New Roman"/>
      <w:sz w:val="24"/>
      <w:szCs w:val="24"/>
      <w:lang w:val="sq-AL" w:eastAsia="sq-AL"/>
    </w:rPr>
  </w:style>
  <w:style w:type="character" w:customStyle="1" w:styleId="FontStyle41">
    <w:name w:val="Font Style41"/>
    <w:rsid w:val="00182070"/>
    <w:rPr>
      <w:rFonts w:ascii="Times New Roman" w:hAnsi="Times New Roman" w:cs="Times New Roman"/>
      <w:b/>
      <w:bCs/>
      <w:sz w:val="22"/>
      <w:szCs w:val="22"/>
    </w:rPr>
  </w:style>
  <w:style w:type="character" w:customStyle="1" w:styleId="FontStyle42">
    <w:name w:val="Font Style42"/>
    <w:rsid w:val="00182070"/>
    <w:rPr>
      <w:rFonts w:ascii="Georgia" w:hAnsi="Georgia" w:cs="Georgia"/>
      <w:sz w:val="18"/>
      <w:szCs w:val="18"/>
    </w:rPr>
  </w:style>
  <w:style w:type="paragraph" w:customStyle="1" w:styleId="Style23">
    <w:name w:val="Style23"/>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5">
    <w:name w:val="Style25"/>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paragraph" w:customStyle="1" w:styleId="Style29">
    <w:name w:val="Style29"/>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43">
    <w:name w:val="Font Style43"/>
    <w:rsid w:val="00182070"/>
    <w:rPr>
      <w:rFonts w:ascii="Times New Roman" w:hAnsi="Times New Roman" w:cs="Times New Roman"/>
      <w:sz w:val="34"/>
      <w:szCs w:val="34"/>
    </w:rPr>
  </w:style>
  <w:style w:type="character" w:customStyle="1" w:styleId="FontStyle44">
    <w:name w:val="Font Style44"/>
    <w:rsid w:val="00182070"/>
    <w:rPr>
      <w:rFonts w:ascii="Georgia" w:hAnsi="Georgia" w:cs="Georgia"/>
      <w:b/>
      <w:bCs/>
      <w:sz w:val="20"/>
      <w:szCs w:val="20"/>
    </w:rPr>
  </w:style>
  <w:style w:type="character" w:customStyle="1" w:styleId="FontStyle45">
    <w:name w:val="Font Style45"/>
    <w:rsid w:val="00182070"/>
    <w:rPr>
      <w:rFonts w:ascii="Times New Roman" w:hAnsi="Times New Roman" w:cs="Times New Roman"/>
      <w:sz w:val="22"/>
      <w:szCs w:val="22"/>
    </w:rPr>
  </w:style>
  <w:style w:type="character" w:customStyle="1" w:styleId="FontStyle46">
    <w:name w:val="Font Style46"/>
    <w:rsid w:val="00182070"/>
    <w:rPr>
      <w:rFonts w:ascii="Times New Roman" w:hAnsi="Times New Roman" w:cs="Times New Roman"/>
      <w:sz w:val="22"/>
      <w:szCs w:val="22"/>
    </w:rPr>
  </w:style>
  <w:style w:type="paragraph" w:customStyle="1" w:styleId="Style8">
    <w:name w:val="Style8"/>
    <w:basedOn w:val="Normal"/>
    <w:rsid w:val="00182070"/>
    <w:pPr>
      <w:widowControl w:val="0"/>
      <w:autoSpaceDE w:val="0"/>
      <w:autoSpaceDN w:val="0"/>
      <w:adjustRightInd w:val="0"/>
      <w:spacing w:after="0" w:line="235" w:lineRule="exact"/>
      <w:ind w:firstLine="0"/>
      <w:jc w:val="left"/>
    </w:pPr>
    <w:rPr>
      <w:rFonts w:ascii="Times New Roman" w:eastAsia="Times New Roman" w:hAnsi="Times New Roman"/>
      <w:sz w:val="24"/>
      <w:szCs w:val="24"/>
      <w:lang w:val="sq-AL" w:eastAsia="sq-AL"/>
    </w:rPr>
  </w:style>
  <w:style w:type="paragraph" w:customStyle="1" w:styleId="Style24">
    <w:name w:val="Style24"/>
    <w:basedOn w:val="Normal"/>
    <w:rsid w:val="00182070"/>
    <w:pPr>
      <w:widowControl w:val="0"/>
      <w:autoSpaceDE w:val="0"/>
      <w:autoSpaceDN w:val="0"/>
      <w:adjustRightInd w:val="0"/>
      <w:spacing w:after="0" w:line="240" w:lineRule="auto"/>
      <w:ind w:firstLine="0"/>
      <w:jc w:val="left"/>
    </w:pPr>
    <w:rPr>
      <w:rFonts w:ascii="Times New Roman" w:eastAsia="Times New Roman" w:hAnsi="Times New Roman"/>
      <w:sz w:val="24"/>
      <w:szCs w:val="24"/>
      <w:lang w:val="sq-AL" w:eastAsia="sq-AL"/>
    </w:rPr>
  </w:style>
  <w:style w:type="character" w:customStyle="1" w:styleId="FontStyle29">
    <w:name w:val="Font Style29"/>
    <w:rsid w:val="00182070"/>
    <w:rPr>
      <w:rFonts w:ascii="Palatino Linotype" w:hAnsi="Palatino Linotype" w:cs="Palatino Linotype"/>
      <w:sz w:val="16"/>
      <w:szCs w:val="16"/>
    </w:rPr>
  </w:style>
  <w:style w:type="character" w:customStyle="1" w:styleId="FontStyle30">
    <w:name w:val="Font Style30"/>
    <w:rsid w:val="00182070"/>
    <w:rPr>
      <w:rFonts w:ascii="Book Antiqua" w:hAnsi="Book Antiqua" w:cs="Book Antiqua"/>
      <w:sz w:val="18"/>
      <w:szCs w:val="18"/>
    </w:rPr>
  </w:style>
  <w:style w:type="character" w:customStyle="1" w:styleId="FontStyle24">
    <w:name w:val="Font Style24"/>
    <w:rsid w:val="00182070"/>
    <w:rPr>
      <w:rFonts w:ascii="Book Antiqua" w:hAnsi="Book Antiqua" w:cs="Book Antiqua"/>
      <w:sz w:val="16"/>
      <w:szCs w:val="16"/>
    </w:rPr>
  </w:style>
  <w:style w:type="paragraph" w:customStyle="1" w:styleId="Style6">
    <w:name w:val="Style6"/>
    <w:basedOn w:val="Normal"/>
    <w:rsid w:val="00182070"/>
    <w:pPr>
      <w:widowControl w:val="0"/>
      <w:autoSpaceDE w:val="0"/>
      <w:autoSpaceDN w:val="0"/>
      <w:adjustRightInd w:val="0"/>
      <w:spacing w:after="0" w:line="240" w:lineRule="auto"/>
      <w:ind w:firstLine="0"/>
      <w:jc w:val="left"/>
    </w:pPr>
    <w:rPr>
      <w:rFonts w:ascii="Book Antiqua" w:eastAsia="Times New Roman" w:hAnsi="Book Antiqua"/>
      <w:sz w:val="24"/>
      <w:szCs w:val="24"/>
      <w:lang w:val="sq-AL" w:eastAsia="sq-AL"/>
    </w:rPr>
  </w:style>
  <w:style w:type="character" w:customStyle="1" w:styleId="FontStyle12">
    <w:name w:val="Font Style12"/>
    <w:rsid w:val="00182070"/>
    <w:rPr>
      <w:rFonts w:ascii="Century Gothic" w:hAnsi="Century Gothic" w:cs="Century Gothic"/>
      <w:b/>
      <w:bCs/>
      <w:sz w:val="16"/>
      <w:szCs w:val="16"/>
    </w:rPr>
  </w:style>
  <w:style w:type="character" w:customStyle="1" w:styleId="FontStyle14">
    <w:name w:val="Font Style14"/>
    <w:rsid w:val="00182070"/>
    <w:rPr>
      <w:rFonts w:ascii="Book Antiqua" w:hAnsi="Book Antiqua" w:cs="Book Antiqua"/>
      <w:sz w:val="20"/>
      <w:szCs w:val="20"/>
    </w:rPr>
  </w:style>
  <w:style w:type="character" w:customStyle="1" w:styleId="FontStyle15">
    <w:name w:val="Font Style15"/>
    <w:rsid w:val="00182070"/>
    <w:rPr>
      <w:rFonts w:ascii="Book Antiqua" w:hAnsi="Book Antiqua" w:cs="Book Antiqua"/>
      <w:b/>
      <w:bCs/>
      <w:sz w:val="20"/>
      <w:szCs w:val="20"/>
    </w:rPr>
  </w:style>
  <w:style w:type="character" w:customStyle="1" w:styleId="FontStyle16">
    <w:name w:val="Font Style16"/>
    <w:rsid w:val="00182070"/>
    <w:rPr>
      <w:rFonts w:ascii="Palatino Linotype" w:hAnsi="Palatino Linotype" w:cs="Palatino Linotype"/>
      <w:sz w:val="20"/>
      <w:szCs w:val="20"/>
    </w:rPr>
  </w:style>
  <w:style w:type="character" w:customStyle="1" w:styleId="FontStyle17">
    <w:name w:val="Font Style17"/>
    <w:rsid w:val="00182070"/>
    <w:rPr>
      <w:rFonts w:ascii="Book Antiqua" w:hAnsi="Book Antiqua" w:cs="Book Antiqua"/>
      <w:sz w:val="22"/>
      <w:szCs w:val="22"/>
    </w:rPr>
  </w:style>
  <w:style w:type="character" w:customStyle="1" w:styleId="FontStyle18">
    <w:name w:val="Font Style18"/>
    <w:rsid w:val="00182070"/>
    <w:rPr>
      <w:rFonts w:ascii="MS Reference Sans Serif" w:hAnsi="MS Reference Sans Serif" w:cs="MS Reference Sans Serif"/>
      <w:sz w:val="20"/>
      <w:szCs w:val="20"/>
    </w:rPr>
  </w:style>
  <w:style w:type="character" w:customStyle="1" w:styleId="CommentSubjectChar1">
    <w:name w:val="Comment Subject Char1"/>
    <w:uiPriority w:val="99"/>
    <w:rsid w:val="00182070"/>
    <w:rPr>
      <w:rFonts w:ascii="Arial" w:eastAsia="MS Mincho" w:hAnsi="Arial"/>
      <w:b/>
      <w:bCs/>
      <w:lang w:val="en-US" w:eastAsia="en-US"/>
    </w:rPr>
  </w:style>
  <w:style w:type="character" w:customStyle="1" w:styleId="MediumGrid2Char">
    <w:name w:val="Medium Grid 2 Char"/>
    <w:link w:val="MediumGrid2"/>
    <w:uiPriority w:val="1"/>
    <w:locked/>
    <w:rsid w:val="00182070"/>
    <w:rPr>
      <w:rFonts w:ascii="Book Antiqua" w:hAnsi="Book Antiqua"/>
      <w:sz w:val="24"/>
      <w:szCs w:val="24"/>
      <w:lang w:val="sq-AL"/>
    </w:rPr>
  </w:style>
  <w:style w:type="paragraph" w:customStyle="1" w:styleId="yiv3384271898msonospacing">
    <w:name w:val="yiv3384271898msonospacing"/>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3384271898msolistparagraph">
    <w:name w:val="yiv3384271898msolistparagraph"/>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7300171478msonormal">
    <w:name w:val="yiv7300171478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yiv5440234625msonormal">
    <w:name w:val="yiv5440234625msonormal"/>
    <w:basedOn w:val="Normal"/>
    <w:rsid w:val="00182070"/>
    <w:pPr>
      <w:spacing w:before="100" w:beforeAutospacing="1" w:after="100" w:afterAutospacing="1" w:line="240" w:lineRule="auto"/>
      <w:ind w:firstLine="0"/>
      <w:jc w:val="left"/>
    </w:pPr>
    <w:rPr>
      <w:rFonts w:ascii="Times New Roman" w:eastAsia="Times New Roman" w:hAnsi="Times New Roman"/>
      <w:sz w:val="24"/>
      <w:szCs w:val="24"/>
    </w:rPr>
  </w:style>
  <w:style w:type="table" w:styleId="MediumGrid2">
    <w:name w:val="Medium Grid 2"/>
    <w:basedOn w:val="TableNormal"/>
    <w:link w:val="MediumGrid2Char"/>
    <w:uiPriority w:val="1"/>
    <w:rsid w:val="00182070"/>
    <w:pPr>
      <w:spacing w:after="0" w:line="240" w:lineRule="auto"/>
    </w:pPr>
    <w:rPr>
      <w:rFonts w:ascii="Book Antiqua" w:hAnsi="Book Antiqua"/>
      <w:sz w:val="24"/>
      <w:szCs w:val="24"/>
      <w:lang w:val="sq-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Style">
    <w:name w:val="Style"/>
    <w:basedOn w:val="Normal"/>
    <w:rsid w:val="00182070"/>
    <w:pPr>
      <w:autoSpaceDE w:val="0"/>
      <w:autoSpaceDN w:val="0"/>
      <w:spacing w:after="0" w:line="240" w:lineRule="auto"/>
      <w:ind w:firstLine="0"/>
      <w:jc w:val="left"/>
    </w:pPr>
    <w:rPr>
      <w:rFonts w:ascii="Arial" w:hAnsi="Arial" w:cs="Arial"/>
      <w:sz w:val="24"/>
      <w:szCs w:val="24"/>
    </w:rPr>
  </w:style>
  <w:style w:type="numbering" w:customStyle="1" w:styleId="NoList7">
    <w:name w:val="No List7"/>
    <w:next w:val="NoList"/>
    <w:uiPriority w:val="99"/>
    <w:semiHidden/>
    <w:unhideWhenUsed/>
    <w:rsid w:val="00366DAA"/>
  </w:style>
  <w:style w:type="paragraph" w:customStyle="1" w:styleId="pircontent">
    <w:name w:val="pircontent"/>
    <w:basedOn w:val="Normal"/>
    <w:rsid w:val="00E97531"/>
    <w:pPr>
      <w:spacing w:before="100" w:beforeAutospacing="1" w:after="100" w:afterAutospacing="1" w:line="312" w:lineRule="atLeast"/>
      <w:ind w:firstLine="0"/>
      <w:jc w:val="left"/>
    </w:pPr>
    <w:rPr>
      <w:rFonts w:ascii="Verdana" w:eastAsia="Times New Roman" w:hAnsi="Verdana"/>
      <w:color w:val="000000"/>
      <w:sz w:val="17"/>
      <w:szCs w:val="17"/>
    </w:rPr>
  </w:style>
  <w:style w:type="character" w:customStyle="1" w:styleId="Bodytext32">
    <w:name w:val="Body text (3)"/>
    <w:rsid w:val="004125F6"/>
    <w:rPr>
      <w:rFonts w:ascii="Book Antiqua" w:eastAsia="Book Antiqua" w:hAnsi="Book Antiqua" w:cs="Book Antiqua"/>
      <w:b/>
      <w:bCs/>
      <w:i w:val="0"/>
      <w:iCs w:val="0"/>
      <w:smallCaps w:val="0"/>
      <w:strike w:val="0"/>
      <w:color w:val="433E4A"/>
      <w:spacing w:val="0"/>
      <w:w w:val="100"/>
      <w:position w:val="0"/>
      <w:sz w:val="22"/>
      <w:szCs w:val="22"/>
      <w:u w:val="none"/>
      <w:lang w:val="sq-AL" w:eastAsia="sq-AL" w:bidi="sq-AL"/>
    </w:rPr>
  </w:style>
  <w:style w:type="paragraph" w:customStyle="1" w:styleId="Style33">
    <w:name w:val="Style33"/>
    <w:basedOn w:val="Normal"/>
    <w:link w:val="Style33Char"/>
    <w:qFormat/>
    <w:rsid w:val="00DE7031"/>
    <w:pPr>
      <w:tabs>
        <w:tab w:val="left" w:pos="9720"/>
      </w:tabs>
      <w:spacing w:before="240" w:after="240" w:line="240" w:lineRule="auto"/>
      <w:ind w:right="380" w:firstLine="0"/>
      <w:jc w:val="center"/>
    </w:pPr>
    <w:rPr>
      <w:rFonts w:ascii="Tahoma" w:eastAsia="Arial Unicode MS" w:hAnsi="Tahoma" w:cs="Tahoma"/>
      <w:b/>
      <w:w w:val="103"/>
      <w:szCs w:val="24"/>
      <w:lang w:val="sq-AL" w:eastAsia="sq-AL"/>
    </w:rPr>
  </w:style>
  <w:style w:type="character" w:customStyle="1" w:styleId="Style33Char">
    <w:name w:val="Style33 Char"/>
    <w:basedOn w:val="DefaultParagraphFont"/>
    <w:link w:val="Style33"/>
    <w:rsid w:val="00DE7031"/>
    <w:rPr>
      <w:rFonts w:ascii="Tahoma" w:eastAsia="Arial Unicode MS" w:hAnsi="Tahoma" w:cs="Tahoma"/>
      <w:b/>
      <w:w w:val="103"/>
      <w:szCs w:val="24"/>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23639303">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664630891">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1984000994">
      <w:bodyDiv w:val="1"/>
      <w:marLeft w:val="0"/>
      <w:marRight w:val="0"/>
      <w:marTop w:val="0"/>
      <w:marBottom w:val="0"/>
      <w:divBdr>
        <w:top w:val="none" w:sz="0" w:space="0" w:color="auto"/>
        <w:left w:val="none" w:sz="0" w:space="0" w:color="auto"/>
        <w:bottom w:val="none" w:sz="0" w:space="0" w:color="auto"/>
        <w:right w:val="none" w:sz="0" w:space="0" w:color="auto"/>
      </w:divBdr>
    </w:div>
    <w:div w:id="1995912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3.jpeg"/><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jpeg"/><Relationship Id="rId25" Type="http://schemas.openxmlformats.org/officeDocument/2006/relationships/header" Target="header10.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e-albania.al/sherbimi.aspx?kodi=7203" TargetMode="External"/><Relationship Id="rId20" Type="http://schemas.openxmlformats.org/officeDocument/2006/relationships/header" Target="head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e-Albania.al/sherbimi.aspx?kodi=7203" TargetMode="External"/><Relationship Id="rId23" Type="http://schemas.openxmlformats.org/officeDocument/2006/relationships/header" Target="header8.xml"/><Relationship Id="rId28" Type="http://schemas.openxmlformats.org/officeDocument/2006/relationships/footer" Target="footer5.xml"/><Relationship Id="rId10" Type="http://schemas.openxmlformats.org/officeDocument/2006/relationships/header" Target="header2.xml"/><Relationship Id="rId19" Type="http://schemas.openxmlformats.org/officeDocument/2006/relationships/header" Target="header4.xml"/><Relationship Id="rId31" Type="http://schemas.openxmlformats.org/officeDocument/2006/relationships/header" Target="header1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4.xml"/><Relationship Id="rId30" Type="http://schemas.openxmlformats.org/officeDocument/2006/relationships/footer" Target="foot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975350-AD5D-4D0F-BC78-A0F222039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65</Pages>
  <Words>31819</Words>
  <Characters>181369</Characters>
  <Application>Microsoft Office Word</Application>
  <DocSecurity>0</DocSecurity>
  <Lines>1511</Lines>
  <Paragraphs>425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212763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560</cp:revision>
  <cp:lastPrinted>2018-10-01T13:13:00Z</cp:lastPrinted>
  <dcterms:created xsi:type="dcterms:W3CDTF">2018-09-27T08:23:00Z</dcterms:created>
  <dcterms:modified xsi:type="dcterms:W3CDTF">2018-10-01T13:51:00Z</dcterms:modified>
</cp:coreProperties>
</file>