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B82" w:rsidRPr="00531B1D" w:rsidRDefault="008A7B82" w:rsidP="008A7B82">
      <w:pPr>
        <w:pStyle w:val="NeniTitull"/>
        <w:rPr>
          <w:lang w:val="sq-AL"/>
        </w:rPr>
      </w:pPr>
      <w:r w:rsidRPr="00531B1D">
        <w:rPr>
          <w:lang w:val="sq-AL"/>
        </w:rPr>
        <w:t>VENDIM</w:t>
      </w:r>
    </w:p>
    <w:p w:rsidR="008A7B82" w:rsidRPr="00531B1D" w:rsidRDefault="008A7B82" w:rsidP="008A7B82">
      <w:pPr>
        <w:pStyle w:val="NeniTitull"/>
        <w:rPr>
          <w:lang w:val="sq-AL"/>
        </w:rPr>
      </w:pPr>
      <w:r w:rsidRPr="00531B1D">
        <w:rPr>
          <w:lang w:val="sq-AL"/>
        </w:rPr>
        <w:t>Nr. 111/2018</w:t>
      </w:r>
    </w:p>
    <w:p w:rsidR="008A7B82" w:rsidRPr="00531B1D" w:rsidRDefault="008A7B82" w:rsidP="008A7B82">
      <w:pPr>
        <w:pStyle w:val="Hapesira7"/>
        <w:rPr>
          <w:lang w:val="sq-AL"/>
        </w:rPr>
      </w:pPr>
    </w:p>
    <w:p w:rsidR="008A7B82" w:rsidRPr="00531B1D" w:rsidRDefault="008A7B82" w:rsidP="008A7B82">
      <w:pPr>
        <w:pStyle w:val="NeniTitull"/>
        <w:rPr>
          <w:lang w:val="sq-AL"/>
        </w:rPr>
      </w:pPr>
      <w:r w:rsidRPr="00531B1D">
        <w:rPr>
          <w:lang w:val="sq-AL"/>
        </w:rPr>
        <w:t>PËR ZGJEDHJEN E ZONJËS REZARTA BITRI</w:t>
      </w:r>
      <w:r w:rsidR="00531B1D">
        <w:rPr>
          <w:lang w:val="sq-AL"/>
        </w:rPr>
        <w:t xml:space="preserve"> </w:t>
      </w:r>
      <w:r w:rsidRPr="00531B1D">
        <w:rPr>
          <w:lang w:val="sq-AL"/>
        </w:rPr>
        <w:t>ANËTARE E KOMISIONIT QENDROR TË ZGJEDHJEVE</w:t>
      </w:r>
    </w:p>
    <w:p w:rsidR="008A7B82" w:rsidRPr="00531B1D" w:rsidRDefault="008A7B82" w:rsidP="008A7B82">
      <w:pPr>
        <w:pStyle w:val="Hapesira7"/>
        <w:rPr>
          <w:lang w:val="sq-AL"/>
        </w:rPr>
      </w:pPr>
    </w:p>
    <w:p w:rsidR="008A7B82" w:rsidRPr="00531B1D" w:rsidRDefault="008A7B82" w:rsidP="008A7B82">
      <w:pPr>
        <w:pStyle w:val="Paragrafi"/>
        <w:rPr>
          <w:lang w:val="sq-AL"/>
        </w:rPr>
      </w:pPr>
      <w:r w:rsidRPr="00531B1D">
        <w:rPr>
          <w:lang w:val="sq-AL"/>
        </w:rPr>
        <w:tab/>
        <w:t xml:space="preserve">Në mbështetje të nenit 78 të Kushtetutës, nenit 14, pika 1, shkronja “a”, të ligjit nr. 10 019, datë 29.12.2008, “Kodi Zgjedhor i Republikës së Shqipërisë”, të ndryshuar, dhe të nenit 111 të Rregullores së Kuvendit,  </w:t>
      </w:r>
    </w:p>
    <w:p w:rsidR="008A7B82" w:rsidRPr="00531B1D" w:rsidRDefault="008A7B82" w:rsidP="008A7B82">
      <w:pPr>
        <w:pStyle w:val="Hapesira7"/>
        <w:rPr>
          <w:lang w:val="sq-AL"/>
        </w:rPr>
      </w:pPr>
    </w:p>
    <w:p w:rsidR="008A7B82" w:rsidRPr="00531B1D" w:rsidRDefault="008A7B82" w:rsidP="008A7B82">
      <w:pPr>
        <w:pStyle w:val="NeniNr"/>
        <w:rPr>
          <w:lang w:val="sq-AL"/>
        </w:rPr>
      </w:pPr>
      <w:r w:rsidRPr="00531B1D">
        <w:rPr>
          <w:lang w:val="sq-AL"/>
        </w:rPr>
        <w:t>KUVENDI</w:t>
      </w:r>
    </w:p>
    <w:p w:rsidR="008A7B82" w:rsidRPr="00531B1D" w:rsidRDefault="008A7B82" w:rsidP="008A7B82">
      <w:pPr>
        <w:pStyle w:val="NeniNr"/>
        <w:rPr>
          <w:lang w:val="sq-AL"/>
        </w:rPr>
      </w:pPr>
      <w:r w:rsidRPr="00531B1D">
        <w:rPr>
          <w:lang w:val="sq-AL"/>
        </w:rPr>
        <w:t>I REPUBLIKËS SË SHQIPËRISË</w:t>
      </w:r>
    </w:p>
    <w:p w:rsidR="008A7B82" w:rsidRPr="00531B1D" w:rsidRDefault="008A7B82" w:rsidP="008A7B82">
      <w:pPr>
        <w:pStyle w:val="Hapesira7"/>
        <w:rPr>
          <w:lang w:val="sq-AL"/>
        </w:rPr>
      </w:pPr>
    </w:p>
    <w:p w:rsidR="008A7B82" w:rsidRPr="00531B1D" w:rsidRDefault="008A7B82" w:rsidP="008A7B82">
      <w:pPr>
        <w:pStyle w:val="NeniNr"/>
        <w:rPr>
          <w:lang w:val="sq-AL"/>
        </w:rPr>
      </w:pPr>
      <w:r w:rsidRPr="00531B1D">
        <w:rPr>
          <w:lang w:val="sq-AL"/>
        </w:rPr>
        <w:t>VENDOSI:</w:t>
      </w:r>
    </w:p>
    <w:p w:rsidR="008A7B82" w:rsidRPr="00531B1D" w:rsidRDefault="008A7B82" w:rsidP="008A7B82">
      <w:pPr>
        <w:pStyle w:val="Hapesira7"/>
        <w:rPr>
          <w:lang w:val="sq-AL"/>
        </w:rPr>
      </w:pPr>
      <w:r w:rsidRPr="00531B1D">
        <w:rPr>
          <w:lang w:val="sq-AL"/>
        </w:rPr>
        <w:tab/>
      </w:r>
    </w:p>
    <w:p w:rsidR="008A7B82" w:rsidRPr="00531B1D" w:rsidRDefault="008A7B82" w:rsidP="008A7B82">
      <w:pPr>
        <w:pStyle w:val="Paragrafi"/>
        <w:rPr>
          <w:lang w:val="sq-AL"/>
        </w:rPr>
      </w:pPr>
      <w:r w:rsidRPr="00531B1D">
        <w:rPr>
          <w:lang w:val="sq-AL"/>
        </w:rPr>
        <w:t>I. Zonja Rezarta Bitri zgjidhet anëtare e Komisionit Qendror të Zgjedhjeve.</w:t>
      </w:r>
    </w:p>
    <w:p w:rsidR="008A7B82" w:rsidRPr="00531B1D" w:rsidRDefault="008A7B82" w:rsidP="008A7B82">
      <w:pPr>
        <w:pStyle w:val="Paragrafi"/>
        <w:rPr>
          <w:lang w:val="sq-AL"/>
        </w:rPr>
      </w:pPr>
      <w:r w:rsidRPr="00531B1D">
        <w:rPr>
          <w:lang w:val="sq-AL"/>
        </w:rPr>
        <w:tab/>
        <w:t>II. Ky vendim hyn në fuqi menjëherë.</w:t>
      </w:r>
    </w:p>
    <w:p w:rsidR="008A7B82" w:rsidRPr="00531B1D" w:rsidRDefault="008A7B82" w:rsidP="008A7B82">
      <w:pPr>
        <w:pStyle w:val="Hapesira7"/>
        <w:rPr>
          <w:lang w:val="sq-AL"/>
        </w:rPr>
      </w:pPr>
    </w:p>
    <w:p w:rsidR="008A7B82" w:rsidRPr="00531B1D" w:rsidRDefault="008A7B82" w:rsidP="008A7B82">
      <w:pPr>
        <w:pStyle w:val="Paragrafi"/>
        <w:jc w:val="right"/>
        <w:rPr>
          <w:lang w:val="sq-AL"/>
        </w:rPr>
      </w:pPr>
      <w:r w:rsidRPr="00531B1D">
        <w:rPr>
          <w:lang w:val="sq-AL"/>
        </w:rPr>
        <w:t>KRYETARI</w:t>
      </w:r>
    </w:p>
    <w:p w:rsidR="008A7B82" w:rsidRPr="00531B1D" w:rsidRDefault="008A7B82" w:rsidP="008A7B82">
      <w:pPr>
        <w:pStyle w:val="Paragrafi"/>
        <w:jc w:val="right"/>
        <w:rPr>
          <w:b/>
          <w:lang w:val="sq-AL"/>
        </w:rPr>
      </w:pPr>
      <w:r w:rsidRPr="00531B1D">
        <w:rPr>
          <w:b/>
          <w:lang w:val="sq-AL"/>
        </w:rPr>
        <w:t>Gramoz Ruçi</w:t>
      </w:r>
    </w:p>
    <w:p w:rsidR="008A7B82" w:rsidRPr="00531B1D" w:rsidRDefault="008A7B82" w:rsidP="008A7B82">
      <w:pPr>
        <w:pStyle w:val="Hapesira7"/>
        <w:rPr>
          <w:lang w:val="sq-AL"/>
        </w:rPr>
      </w:pPr>
    </w:p>
    <w:p w:rsidR="008A7B82" w:rsidRPr="00531B1D" w:rsidRDefault="008A7B82" w:rsidP="008A7B82">
      <w:pPr>
        <w:pStyle w:val="Paragrafi"/>
        <w:rPr>
          <w:lang w:val="sq-AL"/>
        </w:rPr>
      </w:pPr>
      <w:r w:rsidRPr="00531B1D">
        <w:rPr>
          <w:lang w:val="sq-AL"/>
        </w:rPr>
        <w:t>Miratuar në datën 1.11.2018</w:t>
      </w:r>
    </w:p>
    <w:p w:rsidR="008A7B82" w:rsidRPr="00531B1D" w:rsidRDefault="008A7B82" w:rsidP="008A7B82">
      <w:pPr>
        <w:pStyle w:val="Paragrafi"/>
        <w:rPr>
          <w:lang w:val="sq-AL"/>
        </w:rPr>
      </w:pPr>
    </w:p>
    <w:p w:rsidR="008A7B82" w:rsidRPr="00531B1D" w:rsidRDefault="008A7B82" w:rsidP="008A7B82">
      <w:pPr>
        <w:pStyle w:val="NeniTitull"/>
        <w:rPr>
          <w:lang w:val="sq-AL"/>
        </w:rPr>
      </w:pPr>
      <w:r w:rsidRPr="00531B1D">
        <w:rPr>
          <w:lang w:val="sq-AL"/>
        </w:rPr>
        <w:t>VENDIM</w:t>
      </w:r>
    </w:p>
    <w:p w:rsidR="008A7B82" w:rsidRPr="00531B1D" w:rsidRDefault="008A7B82" w:rsidP="008A7B82">
      <w:pPr>
        <w:pStyle w:val="NeniTitull"/>
        <w:rPr>
          <w:lang w:val="sq-AL"/>
        </w:rPr>
      </w:pPr>
      <w:r w:rsidRPr="00531B1D">
        <w:rPr>
          <w:lang w:val="sq-AL"/>
        </w:rPr>
        <w:t>Nr. 112/2018</w:t>
      </w:r>
    </w:p>
    <w:p w:rsidR="008A7B82" w:rsidRPr="00531B1D" w:rsidRDefault="008A7B82" w:rsidP="008A7B82">
      <w:pPr>
        <w:pStyle w:val="Hapesira7"/>
        <w:rPr>
          <w:lang w:val="sq-AL"/>
        </w:rPr>
      </w:pPr>
    </w:p>
    <w:p w:rsidR="008A7B82" w:rsidRPr="00531B1D" w:rsidRDefault="008A7B82" w:rsidP="008A7B82">
      <w:pPr>
        <w:pStyle w:val="NeniTitull"/>
        <w:rPr>
          <w:lang w:val="sq-AL"/>
        </w:rPr>
      </w:pPr>
      <w:r w:rsidRPr="00531B1D">
        <w:rPr>
          <w:lang w:val="sq-AL"/>
        </w:rPr>
        <w:t>PËR ZGJEDHJEN E ZOTIT BLEDAR SKËNDERI</w:t>
      </w:r>
      <w:r w:rsidR="00531B1D">
        <w:rPr>
          <w:lang w:val="sq-AL"/>
        </w:rPr>
        <w:t xml:space="preserve"> </w:t>
      </w:r>
      <w:r w:rsidRPr="00531B1D">
        <w:rPr>
          <w:lang w:val="sq-AL"/>
        </w:rPr>
        <w:t xml:space="preserve"> ANËTAR I KOMISIONIT QENDROR TË ZGJEDHJEVE</w:t>
      </w:r>
    </w:p>
    <w:p w:rsidR="008A7B82" w:rsidRPr="00531B1D" w:rsidRDefault="008A7B82" w:rsidP="008A7B82">
      <w:pPr>
        <w:pStyle w:val="Hapesira7"/>
        <w:rPr>
          <w:lang w:val="sq-AL"/>
        </w:rPr>
      </w:pPr>
    </w:p>
    <w:p w:rsidR="008A7B82" w:rsidRPr="00531B1D" w:rsidRDefault="008A7B82" w:rsidP="008A7B82">
      <w:pPr>
        <w:pStyle w:val="Paragrafi"/>
        <w:rPr>
          <w:lang w:val="sq-AL"/>
        </w:rPr>
      </w:pPr>
      <w:r w:rsidRPr="00531B1D">
        <w:rPr>
          <w:lang w:val="sq-AL"/>
        </w:rPr>
        <w:tab/>
        <w:t xml:space="preserve">Në mbështetje të nenit 78 të Kushtetutës, nenit 14, pika 1, shkronja “a”, të ligjit nr. 10 019, datë 29.12.2008, “Kodi Zgjedhor i Republikës së Shqipërisë”, të ndryshuar, dhe të nenit 111 të Rregullores së Kuvendit,  </w:t>
      </w:r>
    </w:p>
    <w:p w:rsidR="008A7B82" w:rsidRPr="00531B1D" w:rsidRDefault="008A7B82" w:rsidP="008A7B82">
      <w:pPr>
        <w:pStyle w:val="Hapesira7"/>
        <w:rPr>
          <w:lang w:val="sq-AL"/>
        </w:rPr>
      </w:pPr>
    </w:p>
    <w:p w:rsidR="008A7B82" w:rsidRPr="00531B1D" w:rsidRDefault="008A7B82" w:rsidP="008A7B82">
      <w:pPr>
        <w:pStyle w:val="NeniNr"/>
        <w:rPr>
          <w:lang w:val="sq-AL"/>
        </w:rPr>
      </w:pPr>
      <w:r w:rsidRPr="00531B1D">
        <w:rPr>
          <w:lang w:val="sq-AL"/>
        </w:rPr>
        <w:t>KUVENDI</w:t>
      </w:r>
    </w:p>
    <w:p w:rsidR="008A7B82" w:rsidRPr="00531B1D" w:rsidRDefault="008A7B82" w:rsidP="008A7B82">
      <w:pPr>
        <w:pStyle w:val="NeniNr"/>
        <w:rPr>
          <w:lang w:val="sq-AL"/>
        </w:rPr>
      </w:pPr>
      <w:r w:rsidRPr="00531B1D">
        <w:rPr>
          <w:lang w:val="sq-AL"/>
        </w:rPr>
        <w:t>I REPUBLIKËS SË SHQIPËRISË</w:t>
      </w:r>
    </w:p>
    <w:p w:rsidR="008A7B82" w:rsidRPr="00531B1D" w:rsidRDefault="008A7B82" w:rsidP="008A7B82">
      <w:pPr>
        <w:pStyle w:val="Hapesira7"/>
        <w:rPr>
          <w:lang w:val="sq-AL"/>
        </w:rPr>
      </w:pPr>
    </w:p>
    <w:p w:rsidR="008A7B82" w:rsidRPr="00531B1D" w:rsidRDefault="008A7B82" w:rsidP="008A7B82">
      <w:pPr>
        <w:pStyle w:val="NeniNr"/>
        <w:rPr>
          <w:lang w:val="sq-AL"/>
        </w:rPr>
      </w:pPr>
      <w:r w:rsidRPr="00531B1D">
        <w:rPr>
          <w:lang w:val="sq-AL"/>
        </w:rPr>
        <w:t>VENDOSI:</w:t>
      </w:r>
    </w:p>
    <w:p w:rsidR="008A7B82" w:rsidRPr="00531B1D" w:rsidRDefault="008A7B82" w:rsidP="008A7B82">
      <w:pPr>
        <w:pStyle w:val="Hapesira7"/>
        <w:rPr>
          <w:lang w:val="sq-AL"/>
        </w:rPr>
      </w:pPr>
    </w:p>
    <w:p w:rsidR="008A7B82" w:rsidRPr="00531B1D" w:rsidRDefault="008A7B82" w:rsidP="008A7B82">
      <w:pPr>
        <w:pStyle w:val="Paragrafi"/>
        <w:rPr>
          <w:lang w:val="sq-AL"/>
        </w:rPr>
      </w:pPr>
      <w:r w:rsidRPr="00531B1D">
        <w:rPr>
          <w:lang w:val="sq-AL"/>
        </w:rPr>
        <w:tab/>
        <w:t>I. Zoti Bledar Skënderi zgjidhet anëtar i Komisionit Qendror të Zgjedhjeve.</w:t>
      </w:r>
    </w:p>
    <w:p w:rsidR="008A7B82" w:rsidRPr="00531B1D" w:rsidRDefault="008A7B82" w:rsidP="008A7B82">
      <w:pPr>
        <w:pStyle w:val="Paragrafi"/>
        <w:rPr>
          <w:lang w:val="sq-AL"/>
        </w:rPr>
      </w:pPr>
      <w:r w:rsidRPr="00531B1D">
        <w:rPr>
          <w:lang w:val="sq-AL"/>
        </w:rPr>
        <w:tab/>
        <w:t>II. Ky vendim hyn në fuqi menjëherë.</w:t>
      </w:r>
    </w:p>
    <w:p w:rsidR="008A7B82" w:rsidRPr="00531B1D" w:rsidRDefault="008A7B82" w:rsidP="008A7B82">
      <w:pPr>
        <w:pStyle w:val="Hapesira7"/>
        <w:rPr>
          <w:lang w:val="sq-AL"/>
        </w:rPr>
      </w:pPr>
    </w:p>
    <w:p w:rsidR="008A7B82" w:rsidRPr="00531B1D" w:rsidRDefault="008A7B82" w:rsidP="008A7B82">
      <w:pPr>
        <w:pStyle w:val="Paragrafi"/>
        <w:jc w:val="right"/>
        <w:rPr>
          <w:lang w:val="sq-AL"/>
        </w:rPr>
      </w:pPr>
      <w:r w:rsidRPr="00531B1D">
        <w:rPr>
          <w:lang w:val="sq-AL"/>
        </w:rPr>
        <w:t>KRYETARI</w:t>
      </w:r>
    </w:p>
    <w:p w:rsidR="008A7B82" w:rsidRPr="00531B1D" w:rsidRDefault="008A7B82" w:rsidP="008A7B82">
      <w:pPr>
        <w:pStyle w:val="Paragrafi"/>
        <w:jc w:val="right"/>
        <w:rPr>
          <w:b/>
          <w:lang w:val="sq-AL"/>
        </w:rPr>
      </w:pPr>
      <w:r w:rsidRPr="00531B1D">
        <w:rPr>
          <w:b/>
          <w:lang w:val="sq-AL"/>
        </w:rPr>
        <w:t>Gramoz Ruçi</w:t>
      </w:r>
    </w:p>
    <w:p w:rsidR="008A7B82" w:rsidRPr="00531B1D" w:rsidRDefault="008A7B82" w:rsidP="008A7B82">
      <w:pPr>
        <w:pStyle w:val="Hapesira7"/>
        <w:rPr>
          <w:lang w:val="sq-AL"/>
        </w:rPr>
      </w:pPr>
    </w:p>
    <w:p w:rsidR="008A7B82" w:rsidRPr="00531B1D" w:rsidRDefault="008A7B82" w:rsidP="008A7B82">
      <w:pPr>
        <w:pStyle w:val="Paragrafi"/>
        <w:rPr>
          <w:lang w:val="sq-AL"/>
        </w:rPr>
      </w:pPr>
      <w:r w:rsidRPr="00531B1D">
        <w:rPr>
          <w:lang w:val="sq-AL"/>
        </w:rPr>
        <w:t>Miratuar në datën 1.11.2018</w:t>
      </w:r>
    </w:p>
    <w:p w:rsidR="00EF10B1" w:rsidRDefault="00EF10B1" w:rsidP="00EF10B1">
      <w:pPr>
        <w:pStyle w:val="NeniTitull"/>
        <w:keepNext w:val="0"/>
        <w:rPr>
          <w:spacing w:val="-4"/>
          <w:lang w:val="sq-AL"/>
        </w:rPr>
      </w:pPr>
    </w:p>
    <w:p w:rsidR="00122F21" w:rsidRPr="00C6008D" w:rsidRDefault="00122F21" w:rsidP="00122F21">
      <w:pPr>
        <w:pStyle w:val="NeniTitull"/>
        <w:rPr>
          <w:lang w:val="sq-AL"/>
        </w:rPr>
      </w:pPr>
      <w:r w:rsidRPr="00C6008D">
        <w:rPr>
          <w:lang w:val="sq-AL"/>
        </w:rPr>
        <w:t>VENDIM</w:t>
      </w:r>
    </w:p>
    <w:p w:rsidR="00122F21" w:rsidRPr="00C6008D" w:rsidRDefault="00122F21" w:rsidP="00122F21">
      <w:pPr>
        <w:pStyle w:val="NeniTitull"/>
        <w:rPr>
          <w:lang w:val="sq-AL"/>
        </w:rPr>
      </w:pPr>
      <w:r w:rsidRPr="00C6008D">
        <w:rPr>
          <w:lang w:val="sq-AL"/>
        </w:rPr>
        <w:t>Nr. 115/2018</w:t>
      </w:r>
    </w:p>
    <w:p w:rsidR="00122F21" w:rsidRPr="00C6008D" w:rsidRDefault="00122F21" w:rsidP="00122F21">
      <w:pPr>
        <w:pStyle w:val="NeniTitull"/>
        <w:rPr>
          <w:sz w:val="14"/>
          <w:lang w:val="sq-AL"/>
        </w:rPr>
      </w:pPr>
    </w:p>
    <w:p w:rsidR="00122F21" w:rsidRPr="00C6008D" w:rsidRDefault="00122F21" w:rsidP="00122F21">
      <w:pPr>
        <w:pStyle w:val="NeniTitull"/>
        <w:rPr>
          <w:lang w:val="sq-AL"/>
        </w:rPr>
      </w:pPr>
      <w:r w:rsidRPr="00C6008D">
        <w:rPr>
          <w:lang w:val="sq-AL"/>
        </w:rPr>
        <w:t>PËR MIRATIMIN E DEKRETIT TË PRESIDENTIT TË REPUBLIKËS</w:t>
      </w:r>
    </w:p>
    <w:p w:rsidR="008B0AAC" w:rsidRPr="00C6008D" w:rsidRDefault="00122F21" w:rsidP="00122F21">
      <w:pPr>
        <w:pStyle w:val="NeniTitull"/>
        <w:rPr>
          <w:lang w:val="sq-AL"/>
        </w:rPr>
      </w:pPr>
      <w:r w:rsidRPr="00C6008D">
        <w:rPr>
          <w:lang w:val="sq-AL"/>
        </w:rPr>
        <w:t xml:space="preserve">PËR SHKARKIMIN E MINISTRIT </w:t>
      </w:r>
    </w:p>
    <w:p w:rsidR="00122F21" w:rsidRPr="00C6008D" w:rsidRDefault="00122F21" w:rsidP="00122F21">
      <w:pPr>
        <w:pStyle w:val="NeniTitull"/>
        <w:rPr>
          <w:lang w:val="sq-AL"/>
        </w:rPr>
      </w:pPr>
      <w:r w:rsidRPr="00C6008D">
        <w:rPr>
          <w:lang w:val="sq-AL"/>
        </w:rPr>
        <w:t>TË BRENDSHËM</w:t>
      </w:r>
    </w:p>
    <w:p w:rsidR="00122F21" w:rsidRPr="00C6008D" w:rsidRDefault="00122F21" w:rsidP="00122F21">
      <w:pPr>
        <w:pStyle w:val="Paragrafi"/>
        <w:rPr>
          <w:sz w:val="14"/>
          <w:lang w:val="sq-AL"/>
        </w:rPr>
      </w:pPr>
    </w:p>
    <w:p w:rsidR="00122F21" w:rsidRPr="00C6008D" w:rsidRDefault="00122F21" w:rsidP="00122F21">
      <w:pPr>
        <w:pStyle w:val="Paragrafi"/>
        <w:rPr>
          <w:lang w:val="sq-AL"/>
        </w:rPr>
      </w:pPr>
      <w:r w:rsidRPr="00C6008D">
        <w:rPr>
          <w:lang w:val="sq-AL"/>
        </w:rPr>
        <w:tab/>
        <w:t>Në mbështetje të nenit 98 të Kushtetutës, mbështetur në dekretin nr. 10 922, datë 27.10.2018, të Presidentit të Republikës,</w:t>
      </w:r>
      <w:bookmarkStart w:id="0" w:name="_GoBack"/>
      <w:bookmarkEnd w:id="0"/>
    </w:p>
    <w:p w:rsidR="00122F21" w:rsidRPr="00C6008D" w:rsidRDefault="00122F21" w:rsidP="00122F21">
      <w:pPr>
        <w:pStyle w:val="Paragrafi"/>
        <w:rPr>
          <w:sz w:val="14"/>
          <w:lang w:val="sq-AL"/>
        </w:rPr>
      </w:pPr>
    </w:p>
    <w:p w:rsidR="00122F21" w:rsidRPr="00C6008D" w:rsidRDefault="00122F21" w:rsidP="00122F21">
      <w:pPr>
        <w:pStyle w:val="NeniNr"/>
        <w:rPr>
          <w:lang w:val="sq-AL"/>
        </w:rPr>
      </w:pPr>
      <w:r w:rsidRPr="00C6008D">
        <w:rPr>
          <w:lang w:val="sq-AL"/>
        </w:rPr>
        <w:t>KUVENDI</w:t>
      </w:r>
    </w:p>
    <w:p w:rsidR="00122F21" w:rsidRPr="00C6008D" w:rsidRDefault="00122F21" w:rsidP="00122F21">
      <w:pPr>
        <w:pStyle w:val="NeniNr"/>
        <w:rPr>
          <w:lang w:val="sq-AL"/>
        </w:rPr>
      </w:pPr>
      <w:r w:rsidRPr="00C6008D">
        <w:rPr>
          <w:lang w:val="sq-AL"/>
        </w:rPr>
        <w:t>I REPUBLIKËS SË SHQIPËRISË</w:t>
      </w:r>
    </w:p>
    <w:p w:rsidR="00122F21" w:rsidRPr="00C6008D" w:rsidRDefault="00122F21" w:rsidP="00122F21">
      <w:pPr>
        <w:pStyle w:val="NeniNr"/>
        <w:rPr>
          <w:sz w:val="14"/>
          <w:lang w:val="sq-AL"/>
        </w:rPr>
      </w:pPr>
    </w:p>
    <w:p w:rsidR="00122F21" w:rsidRPr="00C6008D" w:rsidRDefault="00122F21" w:rsidP="00122F21">
      <w:pPr>
        <w:pStyle w:val="NeniNr"/>
        <w:rPr>
          <w:lang w:val="sq-AL"/>
        </w:rPr>
      </w:pPr>
      <w:r w:rsidRPr="00C6008D">
        <w:rPr>
          <w:lang w:val="sq-AL"/>
        </w:rPr>
        <w:t>VENDOSI:</w:t>
      </w:r>
    </w:p>
    <w:p w:rsidR="00122F21" w:rsidRPr="00C6008D" w:rsidRDefault="00122F21" w:rsidP="00122F21">
      <w:pPr>
        <w:pStyle w:val="Paragrafi"/>
        <w:rPr>
          <w:sz w:val="14"/>
          <w:lang w:val="sq-AL"/>
        </w:rPr>
      </w:pPr>
    </w:p>
    <w:p w:rsidR="00122F21" w:rsidRPr="00C6008D" w:rsidRDefault="00122F21" w:rsidP="00122F21">
      <w:pPr>
        <w:pStyle w:val="Paragrafi"/>
        <w:rPr>
          <w:lang w:val="sq-AL"/>
        </w:rPr>
      </w:pPr>
      <w:r w:rsidRPr="00C6008D">
        <w:rPr>
          <w:lang w:val="sq-AL"/>
        </w:rPr>
        <w:tab/>
        <w:t xml:space="preserve">I. Miratohet dekreti i Presidentit të Republikës nr. 10 922, datë 27.10.2018, për shkarkimin e zotit Fatmir Xhafaj nga detyra e </w:t>
      </w:r>
      <w:r w:rsidR="00C6008D" w:rsidRPr="00C6008D">
        <w:rPr>
          <w:lang w:val="sq-AL"/>
        </w:rPr>
        <w:t xml:space="preserve">ministrit </w:t>
      </w:r>
      <w:r w:rsidRPr="00C6008D">
        <w:rPr>
          <w:lang w:val="sq-AL"/>
        </w:rPr>
        <w:t>të Brendshëm.</w:t>
      </w:r>
    </w:p>
    <w:p w:rsidR="00122F21" w:rsidRPr="00C6008D" w:rsidRDefault="00122F21" w:rsidP="00122F21">
      <w:pPr>
        <w:pStyle w:val="Paragrafi"/>
        <w:rPr>
          <w:lang w:val="sq-AL"/>
        </w:rPr>
      </w:pPr>
      <w:r w:rsidRPr="00C6008D">
        <w:rPr>
          <w:lang w:val="sq-AL"/>
        </w:rPr>
        <w:tab/>
        <w:t>II. Ky vendim hyn në fuqi menjëherë.</w:t>
      </w:r>
    </w:p>
    <w:p w:rsidR="00122F21" w:rsidRPr="00C6008D" w:rsidRDefault="00122F21" w:rsidP="00122F21">
      <w:pPr>
        <w:pStyle w:val="Paragrafi"/>
        <w:ind w:firstLine="0"/>
        <w:rPr>
          <w:sz w:val="14"/>
          <w:lang w:val="sq-AL"/>
        </w:rPr>
      </w:pPr>
    </w:p>
    <w:p w:rsidR="00122F21" w:rsidRPr="00C6008D" w:rsidRDefault="00122F21" w:rsidP="00122F21">
      <w:pPr>
        <w:pStyle w:val="Paragrafi"/>
        <w:jc w:val="right"/>
        <w:rPr>
          <w:lang w:val="sq-AL"/>
        </w:rPr>
      </w:pPr>
      <w:r w:rsidRPr="00C6008D">
        <w:rPr>
          <w:lang w:val="sq-AL"/>
        </w:rPr>
        <w:t>KRYETARI</w:t>
      </w:r>
    </w:p>
    <w:p w:rsidR="00122F21" w:rsidRPr="00C6008D" w:rsidRDefault="00122F21" w:rsidP="00122F21">
      <w:pPr>
        <w:pStyle w:val="Paragrafi"/>
        <w:jc w:val="right"/>
        <w:rPr>
          <w:b/>
          <w:lang w:val="sq-AL"/>
        </w:rPr>
      </w:pPr>
      <w:r w:rsidRPr="00C6008D">
        <w:rPr>
          <w:b/>
          <w:lang w:val="sq-AL"/>
        </w:rPr>
        <w:t>Gramoz Ruçi</w:t>
      </w:r>
    </w:p>
    <w:p w:rsidR="00122F21" w:rsidRPr="00C6008D" w:rsidRDefault="00122F21" w:rsidP="00122F21">
      <w:pPr>
        <w:pStyle w:val="Paragrafi"/>
        <w:rPr>
          <w:sz w:val="14"/>
          <w:lang w:val="sq-AL"/>
        </w:rPr>
      </w:pPr>
    </w:p>
    <w:p w:rsidR="00122F21" w:rsidRPr="00C6008D" w:rsidRDefault="00122F21" w:rsidP="00122F21">
      <w:pPr>
        <w:pStyle w:val="Paragrafi"/>
        <w:rPr>
          <w:lang w:val="sq-AL"/>
        </w:rPr>
      </w:pPr>
      <w:r w:rsidRPr="00C6008D">
        <w:rPr>
          <w:lang w:val="sq-AL"/>
        </w:rPr>
        <w:t>Miratuar në datën 6.11.2018</w:t>
      </w:r>
    </w:p>
    <w:p w:rsidR="00122F21" w:rsidRDefault="00122F21" w:rsidP="008A7B82">
      <w:pPr>
        <w:pStyle w:val="NeniTitull"/>
        <w:rPr>
          <w:spacing w:val="-4"/>
          <w:lang w:val="sq-AL"/>
        </w:rPr>
      </w:pPr>
    </w:p>
    <w:p w:rsidR="008A7B82" w:rsidRPr="00531B1D" w:rsidRDefault="008A7B82" w:rsidP="008A7B82">
      <w:pPr>
        <w:pStyle w:val="NeniTitull"/>
        <w:rPr>
          <w:spacing w:val="-4"/>
          <w:lang w:val="sq-AL"/>
        </w:rPr>
      </w:pPr>
      <w:r w:rsidRPr="00531B1D">
        <w:rPr>
          <w:spacing w:val="-4"/>
          <w:lang w:val="sq-AL"/>
        </w:rPr>
        <w:t>DEKRET</w:t>
      </w:r>
    </w:p>
    <w:p w:rsidR="008A7B82" w:rsidRPr="00531B1D" w:rsidRDefault="008A7B82" w:rsidP="008A7B82">
      <w:pPr>
        <w:pStyle w:val="NeniTitull"/>
        <w:rPr>
          <w:spacing w:val="-4"/>
          <w:lang w:val="sq-AL"/>
        </w:rPr>
      </w:pPr>
      <w:r w:rsidRPr="00531B1D">
        <w:rPr>
          <w:spacing w:val="-4"/>
          <w:lang w:val="sq-AL"/>
        </w:rPr>
        <w:t>Nr. 10928, datë 5.11.2018</w:t>
      </w:r>
    </w:p>
    <w:p w:rsidR="008A7B82" w:rsidRPr="00531B1D" w:rsidRDefault="008A7B82" w:rsidP="008A7B82">
      <w:pPr>
        <w:pStyle w:val="Hapesira7"/>
        <w:rPr>
          <w:spacing w:val="-4"/>
          <w:sz w:val="12"/>
          <w:lang w:val="sq-AL"/>
        </w:rPr>
      </w:pPr>
    </w:p>
    <w:p w:rsidR="008A7B82" w:rsidRPr="00531B1D" w:rsidRDefault="008A7B82" w:rsidP="008A7B82">
      <w:pPr>
        <w:pStyle w:val="NeniTitull"/>
        <w:rPr>
          <w:spacing w:val="-4"/>
          <w:lang w:val="sq-AL"/>
        </w:rPr>
      </w:pPr>
      <w:r w:rsidRPr="00531B1D">
        <w:rPr>
          <w:spacing w:val="-4"/>
          <w:lang w:val="sq-AL"/>
        </w:rPr>
        <w:t xml:space="preserve">PËR CAKTIMIN E DATËS SË ZGJEDHJEVE PËR ORGANET E </w:t>
      </w:r>
    </w:p>
    <w:p w:rsidR="008A7B82" w:rsidRPr="00531B1D" w:rsidRDefault="008A7B82" w:rsidP="008A7B82">
      <w:pPr>
        <w:pStyle w:val="NeniTitull"/>
        <w:rPr>
          <w:spacing w:val="-4"/>
          <w:lang w:val="sq-AL"/>
        </w:rPr>
      </w:pPr>
      <w:r w:rsidRPr="00531B1D">
        <w:rPr>
          <w:spacing w:val="-4"/>
          <w:lang w:val="sq-AL"/>
        </w:rPr>
        <w:t>QEVERISJES VENDORE</w:t>
      </w:r>
    </w:p>
    <w:p w:rsidR="008A7B82" w:rsidRPr="00531B1D" w:rsidRDefault="008A7B82" w:rsidP="008A7B82">
      <w:pPr>
        <w:pStyle w:val="Hapesira7"/>
        <w:rPr>
          <w:spacing w:val="-4"/>
          <w:sz w:val="12"/>
          <w:lang w:val="sq-AL"/>
        </w:rPr>
      </w:pPr>
    </w:p>
    <w:p w:rsidR="008A7B82" w:rsidRPr="00531B1D" w:rsidRDefault="008A7B82" w:rsidP="008A7B82">
      <w:pPr>
        <w:pStyle w:val="Paragrafi"/>
        <w:rPr>
          <w:spacing w:val="-4"/>
          <w:lang w:val="sq-AL"/>
        </w:rPr>
      </w:pPr>
      <w:r w:rsidRPr="00531B1D">
        <w:rPr>
          <w:spacing w:val="-4"/>
          <w:lang w:val="sq-AL"/>
        </w:rPr>
        <w:t>Në mbështetje të nenit 92, shkronja “gj” dhe të nenit 93 të Kushtetutës së Republikës së Shqipërisë, si dhe në zbatim të rregullave të parashikuara në nenin 9, paragrafi 1 dhe 2 dhe të nenit 10, paragrafi 1 dhe 2, të ligjit nr.</w:t>
      </w:r>
      <w:r w:rsidR="00531B1D">
        <w:rPr>
          <w:spacing w:val="-4"/>
          <w:lang w:val="sq-AL"/>
        </w:rPr>
        <w:t xml:space="preserve"> </w:t>
      </w:r>
      <w:r w:rsidRPr="00531B1D">
        <w:rPr>
          <w:spacing w:val="-4"/>
          <w:lang w:val="sq-AL"/>
        </w:rPr>
        <w:t>10019, datë 29.12.2008 “Kodi Zgjedhor i Republikës së Shqipërisë”, të ndryshuar,</w:t>
      </w:r>
    </w:p>
    <w:p w:rsidR="008A7B82" w:rsidRPr="00531B1D" w:rsidRDefault="008A7B82" w:rsidP="008A7B82">
      <w:pPr>
        <w:pStyle w:val="Paragrafi"/>
        <w:rPr>
          <w:spacing w:val="-4"/>
          <w:sz w:val="12"/>
          <w:lang w:val="sq-AL"/>
        </w:rPr>
      </w:pPr>
    </w:p>
    <w:p w:rsidR="008A7B82" w:rsidRPr="00531B1D" w:rsidRDefault="008A7B82" w:rsidP="008A7B82">
      <w:pPr>
        <w:pStyle w:val="NeniNr"/>
        <w:rPr>
          <w:spacing w:val="-4"/>
          <w:lang w:val="sq-AL"/>
        </w:rPr>
      </w:pPr>
      <w:r w:rsidRPr="00531B1D">
        <w:rPr>
          <w:spacing w:val="-4"/>
          <w:lang w:val="sq-AL"/>
        </w:rPr>
        <w:t>DEKRETOJ:</w:t>
      </w:r>
    </w:p>
    <w:p w:rsidR="008A7B82" w:rsidRPr="00531B1D" w:rsidRDefault="008A7B82" w:rsidP="008A7B82">
      <w:pPr>
        <w:pStyle w:val="Hapesira7"/>
        <w:rPr>
          <w:spacing w:val="-4"/>
          <w:sz w:val="10"/>
          <w:lang w:val="sq-AL"/>
        </w:rPr>
      </w:pPr>
    </w:p>
    <w:p w:rsidR="008A7B82" w:rsidRPr="00531B1D" w:rsidRDefault="008A7B82" w:rsidP="008A7B82">
      <w:pPr>
        <w:pStyle w:val="NeniNr"/>
        <w:rPr>
          <w:spacing w:val="-4"/>
          <w:lang w:val="sq-AL"/>
        </w:rPr>
      </w:pPr>
      <w:r w:rsidRPr="00531B1D">
        <w:rPr>
          <w:spacing w:val="-4"/>
          <w:lang w:val="sq-AL"/>
        </w:rPr>
        <w:t>Neni 1</w:t>
      </w:r>
    </w:p>
    <w:p w:rsidR="008A7B82" w:rsidRPr="00531B1D" w:rsidRDefault="008A7B82" w:rsidP="008A7B82">
      <w:pPr>
        <w:pStyle w:val="Hapesira7"/>
        <w:rPr>
          <w:spacing w:val="-4"/>
          <w:sz w:val="12"/>
          <w:lang w:val="sq-AL"/>
        </w:rPr>
      </w:pPr>
    </w:p>
    <w:p w:rsidR="008A7B82" w:rsidRPr="00531B1D" w:rsidRDefault="008A7B82" w:rsidP="008A7B82">
      <w:pPr>
        <w:pStyle w:val="Paragrafi"/>
        <w:rPr>
          <w:spacing w:val="-4"/>
          <w:lang w:val="sq-AL"/>
        </w:rPr>
      </w:pPr>
      <w:r w:rsidRPr="00531B1D">
        <w:rPr>
          <w:spacing w:val="-4"/>
          <w:lang w:val="sq-AL"/>
        </w:rPr>
        <w:t>Zgjedhjet për organet e qeverisjes vendore të zhvillohen ditën e diel, në datën 30 qershor 2019.</w:t>
      </w:r>
    </w:p>
    <w:p w:rsidR="008A7B82" w:rsidRPr="00531B1D" w:rsidRDefault="008A7B82" w:rsidP="008A7B82">
      <w:pPr>
        <w:pStyle w:val="Hapesira7"/>
        <w:rPr>
          <w:spacing w:val="-4"/>
          <w:sz w:val="12"/>
          <w:lang w:val="sq-AL"/>
        </w:rPr>
      </w:pPr>
    </w:p>
    <w:p w:rsidR="008A7B82" w:rsidRPr="00531B1D" w:rsidRDefault="008A7B82" w:rsidP="008A7B82">
      <w:pPr>
        <w:pStyle w:val="NeniNr"/>
        <w:rPr>
          <w:spacing w:val="-4"/>
          <w:lang w:val="sq-AL"/>
        </w:rPr>
      </w:pPr>
      <w:r w:rsidRPr="00531B1D">
        <w:rPr>
          <w:spacing w:val="-4"/>
          <w:lang w:val="sq-AL"/>
        </w:rPr>
        <w:t>Neni 2</w:t>
      </w:r>
    </w:p>
    <w:p w:rsidR="008A7B82" w:rsidRPr="00531B1D" w:rsidRDefault="008A7B82" w:rsidP="008A7B82">
      <w:pPr>
        <w:pStyle w:val="Hapesira7"/>
        <w:rPr>
          <w:spacing w:val="-4"/>
          <w:sz w:val="12"/>
          <w:lang w:val="sq-AL"/>
        </w:rPr>
      </w:pPr>
    </w:p>
    <w:p w:rsidR="008A7B82" w:rsidRPr="00531B1D" w:rsidRDefault="008A7B82" w:rsidP="008A7B82">
      <w:pPr>
        <w:pStyle w:val="Paragrafi"/>
        <w:rPr>
          <w:spacing w:val="-4"/>
          <w:lang w:val="sq-AL"/>
        </w:rPr>
      </w:pPr>
      <w:r w:rsidRPr="00531B1D">
        <w:rPr>
          <w:spacing w:val="-4"/>
          <w:lang w:val="sq-AL"/>
        </w:rPr>
        <w:t>Ky dekret hyn në fuqi menjëherë.</w:t>
      </w:r>
    </w:p>
    <w:p w:rsidR="008A7B82" w:rsidRPr="00531B1D" w:rsidRDefault="008A7B82" w:rsidP="008A7B82">
      <w:pPr>
        <w:pStyle w:val="Hapesira7"/>
        <w:rPr>
          <w:spacing w:val="-4"/>
          <w:lang w:val="sq-AL"/>
        </w:rPr>
      </w:pPr>
    </w:p>
    <w:p w:rsidR="008A7B82" w:rsidRPr="00531B1D" w:rsidRDefault="008A7B82" w:rsidP="008A7B82">
      <w:pPr>
        <w:pStyle w:val="Paragrafi"/>
        <w:jc w:val="right"/>
        <w:rPr>
          <w:spacing w:val="-4"/>
          <w:lang w:val="sq-AL"/>
        </w:rPr>
      </w:pPr>
      <w:r w:rsidRPr="00531B1D">
        <w:rPr>
          <w:spacing w:val="-4"/>
          <w:lang w:val="sq-AL"/>
        </w:rPr>
        <w:t xml:space="preserve">PRESIDENTI I REPUBLIKËS </w:t>
      </w:r>
    </w:p>
    <w:p w:rsidR="008A7B82" w:rsidRPr="00531B1D" w:rsidRDefault="008A7B82" w:rsidP="008A7B82">
      <w:pPr>
        <w:pStyle w:val="Paragrafi"/>
        <w:jc w:val="right"/>
        <w:rPr>
          <w:spacing w:val="-4"/>
          <w:lang w:val="sq-AL"/>
        </w:rPr>
      </w:pPr>
      <w:r w:rsidRPr="00531B1D">
        <w:rPr>
          <w:spacing w:val="-4"/>
          <w:lang w:val="sq-AL"/>
        </w:rPr>
        <w:t>SË SHQIPËRISË</w:t>
      </w:r>
    </w:p>
    <w:p w:rsidR="008A7B82" w:rsidRPr="00531B1D" w:rsidRDefault="008A7B82" w:rsidP="008C08FE">
      <w:pPr>
        <w:pStyle w:val="Paragrafi"/>
        <w:jc w:val="right"/>
        <w:rPr>
          <w:b/>
          <w:spacing w:val="-4"/>
          <w:lang w:val="sq-AL"/>
        </w:rPr>
      </w:pPr>
      <w:r w:rsidRPr="00531B1D">
        <w:rPr>
          <w:b/>
          <w:spacing w:val="-4"/>
          <w:lang w:val="sq-AL"/>
        </w:rPr>
        <w:t>Ilir Meta</w:t>
      </w:r>
    </w:p>
    <w:p w:rsidR="008D738A" w:rsidRPr="00531B1D" w:rsidRDefault="008D738A" w:rsidP="008D738A">
      <w:pPr>
        <w:pStyle w:val="NeniTitull"/>
        <w:rPr>
          <w:spacing w:val="-4"/>
          <w:lang w:val="sq-AL"/>
        </w:rPr>
      </w:pPr>
      <w:r w:rsidRPr="00531B1D">
        <w:rPr>
          <w:spacing w:val="-4"/>
          <w:lang w:val="sq-AL"/>
        </w:rPr>
        <w:lastRenderedPageBreak/>
        <w:t>VENDIM</w:t>
      </w:r>
    </w:p>
    <w:p w:rsidR="008D738A" w:rsidRPr="00531B1D" w:rsidRDefault="00542390" w:rsidP="008D738A">
      <w:pPr>
        <w:pStyle w:val="NeniTitull"/>
        <w:rPr>
          <w:spacing w:val="-4"/>
          <w:lang w:val="sq-AL"/>
        </w:rPr>
      </w:pPr>
      <w:r w:rsidRPr="00531B1D">
        <w:rPr>
          <w:spacing w:val="-4"/>
          <w:lang w:val="sq-AL"/>
        </w:rPr>
        <w:t xml:space="preserve">Nr. </w:t>
      </w:r>
      <w:r w:rsidR="008D738A" w:rsidRPr="00531B1D">
        <w:rPr>
          <w:spacing w:val="-4"/>
          <w:lang w:val="sq-AL"/>
        </w:rPr>
        <w:t>634, datë 26.10.2018</w:t>
      </w:r>
    </w:p>
    <w:p w:rsidR="008D738A" w:rsidRPr="00531B1D" w:rsidRDefault="008D738A" w:rsidP="00E868D0">
      <w:pPr>
        <w:pStyle w:val="Hapesira7"/>
        <w:rPr>
          <w:spacing w:val="-4"/>
          <w:sz w:val="12"/>
          <w:lang w:val="sq-AL"/>
        </w:rPr>
      </w:pPr>
    </w:p>
    <w:p w:rsidR="008D738A" w:rsidRPr="00531B1D" w:rsidRDefault="008D738A" w:rsidP="008D738A">
      <w:pPr>
        <w:pStyle w:val="NeniTitull"/>
        <w:rPr>
          <w:spacing w:val="-4"/>
          <w:lang w:val="sq-AL"/>
        </w:rPr>
      </w:pPr>
      <w:r w:rsidRPr="00531B1D">
        <w:rPr>
          <w:spacing w:val="-4"/>
          <w:lang w:val="sq-AL"/>
        </w:rPr>
        <w:t xml:space="preserve">PËR MIRATIMIN E PARIMEVE DHE TË UDHËZIMEVE TË PRAKTIKËS SË MIRË TË PRODHIMIT TË PRODUKTEVE KOZMETIKE </w:t>
      </w:r>
    </w:p>
    <w:p w:rsidR="008D738A" w:rsidRPr="00531B1D" w:rsidRDefault="008D738A" w:rsidP="00E868D0">
      <w:pPr>
        <w:pStyle w:val="Hapesira7"/>
        <w:rPr>
          <w:spacing w:val="-4"/>
          <w:sz w:val="12"/>
          <w:lang w:val="sq-AL"/>
        </w:rPr>
      </w:pPr>
    </w:p>
    <w:p w:rsidR="008D738A" w:rsidRPr="00531B1D" w:rsidRDefault="008D738A" w:rsidP="008A7B82">
      <w:pPr>
        <w:pStyle w:val="Paragraf02"/>
        <w:rPr>
          <w:lang w:val="sq-AL"/>
        </w:rPr>
      </w:pPr>
      <w:r w:rsidRPr="00531B1D">
        <w:rPr>
          <w:lang w:val="sq-AL"/>
        </w:rPr>
        <w:t xml:space="preserve">Në mbështetje të nenit 100 të Kushtetutës dhe të pikës 4, të nenit 5, të ligjit </w:t>
      </w:r>
      <w:r w:rsidR="00542390" w:rsidRPr="00531B1D">
        <w:rPr>
          <w:lang w:val="sq-AL"/>
        </w:rPr>
        <w:t xml:space="preserve">nr. </w:t>
      </w:r>
      <w:r w:rsidRPr="00531B1D">
        <w:rPr>
          <w:lang w:val="sq-AL"/>
        </w:rPr>
        <w:t>26/2017, “Për produktet kozmetike”, me propozimin e ministrit të Shëndetësisë dhe Mbrojtjes Sociale, Këshilli i Ministrave</w:t>
      </w:r>
    </w:p>
    <w:p w:rsidR="008D738A" w:rsidRPr="00531B1D" w:rsidRDefault="008D738A" w:rsidP="008D738A">
      <w:pPr>
        <w:pStyle w:val="NeniNr"/>
        <w:rPr>
          <w:spacing w:val="-4"/>
          <w:lang w:val="sq-AL"/>
        </w:rPr>
      </w:pPr>
      <w:r w:rsidRPr="00531B1D">
        <w:rPr>
          <w:spacing w:val="-4"/>
          <w:lang w:val="sq-AL"/>
        </w:rPr>
        <w:t>VENDOSI:</w:t>
      </w:r>
    </w:p>
    <w:p w:rsidR="008D738A" w:rsidRPr="00531B1D" w:rsidRDefault="008D738A" w:rsidP="00E868D0">
      <w:pPr>
        <w:pStyle w:val="Hapesira7"/>
        <w:rPr>
          <w:spacing w:val="-4"/>
          <w:sz w:val="12"/>
          <w:lang w:val="sq-AL"/>
        </w:rPr>
      </w:pPr>
    </w:p>
    <w:p w:rsidR="008D738A" w:rsidRPr="00531B1D" w:rsidRDefault="008D738A" w:rsidP="008D738A">
      <w:pPr>
        <w:pStyle w:val="Paragraf02"/>
        <w:rPr>
          <w:lang w:val="sq-AL"/>
        </w:rPr>
      </w:pPr>
      <w:r w:rsidRPr="00531B1D">
        <w:rPr>
          <w:lang w:val="sq-AL"/>
        </w:rPr>
        <w:t>1. Miratimin e parimeve dhe të udhëzimeve të praktikës së mirë të prodhimit të produkteve kozmetike, sipas tekstit që i bashkëlidhet dhe është pjesë përbërëse e këtij vendimi.</w:t>
      </w:r>
    </w:p>
    <w:p w:rsidR="008D738A" w:rsidRPr="00531B1D" w:rsidRDefault="008D738A" w:rsidP="008D738A">
      <w:pPr>
        <w:pStyle w:val="Paragraf02"/>
        <w:rPr>
          <w:lang w:val="sq-AL"/>
        </w:rPr>
      </w:pPr>
      <w:r w:rsidRPr="00531B1D">
        <w:rPr>
          <w:lang w:val="sq-AL"/>
        </w:rPr>
        <w:t xml:space="preserve">2. Ngarkohen Ministria e Shëndetësisë dhe Mbrojtjes Sociale dhe Inspektorati Shtetëror Shëndetësor për zbatimin e këtij vendimi. </w:t>
      </w:r>
    </w:p>
    <w:p w:rsidR="008D738A" w:rsidRPr="00531B1D" w:rsidRDefault="008D738A" w:rsidP="008D738A">
      <w:pPr>
        <w:pStyle w:val="Paragraf02"/>
        <w:rPr>
          <w:lang w:val="sq-AL"/>
        </w:rPr>
      </w:pPr>
      <w:r w:rsidRPr="00531B1D">
        <w:rPr>
          <w:lang w:val="sq-AL"/>
        </w:rPr>
        <w:t>Ky vendim hyn në fuqi pas botimit në Fletoren Zyrtare.</w:t>
      </w:r>
    </w:p>
    <w:p w:rsidR="008D738A" w:rsidRPr="00531B1D" w:rsidRDefault="008D738A" w:rsidP="00E868D0">
      <w:pPr>
        <w:pStyle w:val="Hapesira7"/>
        <w:rPr>
          <w:spacing w:val="-4"/>
          <w:sz w:val="4"/>
          <w:lang w:val="sq-AL"/>
        </w:rPr>
      </w:pPr>
    </w:p>
    <w:p w:rsidR="008D738A" w:rsidRPr="00531B1D" w:rsidRDefault="008D738A" w:rsidP="008D738A">
      <w:pPr>
        <w:pStyle w:val="Paragraf02"/>
        <w:jc w:val="right"/>
        <w:rPr>
          <w:lang w:val="sq-AL"/>
        </w:rPr>
      </w:pPr>
      <w:r w:rsidRPr="00531B1D">
        <w:rPr>
          <w:lang w:val="sq-AL"/>
        </w:rPr>
        <w:t>KRYEMINISTRI</w:t>
      </w:r>
    </w:p>
    <w:p w:rsidR="00C03C79" w:rsidRDefault="008D738A" w:rsidP="00EF10B1">
      <w:pPr>
        <w:pStyle w:val="Paragraf02"/>
        <w:jc w:val="right"/>
        <w:rPr>
          <w:b/>
          <w:lang w:val="sq-AL"/>
        </w:rPr>
      </w:pPr>
      <w:r w:rsidRPr="00531B1D">
        <w:rPr>
          <w:b/>
          <w:lang w:val="sq-AL"/>
        </w:rPr>
        <w:t>Edi Rama</w:t>
      </w:r>
    </w:p>
    <w:p w:rsidR="00F27A72" w:rsidRPr="00F27A72" w:rsidRDefault="00F27A72" w:rsidP="00C03C79">
      <w:pPr>
        <w:pStyle w:val="NeniNr"/>
        <w:keepNext w:val="0"/>
        <w:rPr>
          <w:b/>
          <w:sz w:val="14"/>
          <w:lang w:val="sq-AL"/>
        </w:rPr>
      </w:pPr>
    </w:p>
    <w:p w:rsidR="008D738A" w:rsidRPr="00531B1D" w:rsidRDefault="008D738A" w:rsidP="00C03C79">
      <w:pPr>
        <w:pStyle w:val="NeniNr"/>
        <w:keepNext w:val="0"/>
        <w:rPr>
          <w:lang w:val="sq-AL"/>
        </w:rPr>
      </w:pPr>
      <w:r w:rsidRPr="00531B1D">
        <w:rPr>
          <w:b/>
          <w:lang w:val="sq-AL"/>
        </w:rPr>
        <w:t>RREGULLORE</w:t>
      </w:r>
      <w:r w:rsidRPr="00531B1D">
        <w:rPr>
          <w:lang w:val="sq-AL"/>
        </w:rPr>
        <w:t xml:space="preserve"> </w:t>
      </w:r>
    </w:p>
    <w:p w:rsidR="008D738A" w:rsidRPr="00531B1D" w:rsidRDefault="008D738A" w:rsidP="008D738A">
      <w:pPr>
        <w:pStyle w:val="NeniNr"/>
        <w:rPr>
          <w:lang w:val="sq-AL"/>
        </w:rPr>
      </w:pPr>
      <w:r w:rsidRPr="00531B1D">
        <w:rPr>
          <w:lang w:val="sq-AL"/>
        </w:rPr>
        <w:t>PARIMET DHE UDHËZIMET E PRAKTIKËS SË MIRË TË PRODHIMIT TË PRODUKTEVE KOZMETIKE</w:t>
      </w:r>
    </w:p>
    <w:p w:rsidR="008D738A" w:rsidRPr="00531B1D" w:rsidRDefault="008D738A" w:rsidP="00E868D0">
      <w:pPr>
        <w:pStyle w:val="Hapesira7"/>
        <w:rPr>
          <w:lang w:val="sq-AL"/>
        </w:rPr>
      </w:pPr>
    </w:p>
    <w:p w:rsidR="008D738A" w:rsidRPr="00531B1D" w:rsidRDefault="008D738A" w:rsidP="008D738A">
      <w:pPr>
        <w:pStyle w:val="NeniNr"/>
        <w:rPr>
          <w:lang w:val="sq-AL"/>
        </w:rPr>
      </w:pPr>
      <w:r w:rsidRPr="00531B1D">
        <w:rPr>
          <w:lang w:val="sq-AL"/>
        </w:rPr>
        <w:t>Neni 1</w:t>
      </w:r>
    </w:p>
    <w:p w:rsidR="008D738A" w:rsidRPr="00531B1D" w:rsidRDefault="008D738A" w:rsidP="008D738A">
      <w:pPr>
        <w:pStyle w:val="NeniNr"/>
        <w:rPr>
          <w:b/>
          <w:lang w:val="sq-AL"/>
        </w:rPr>
      </w:pPr>
      <w:r w:rsidRPr="00531B1D">
        <w:rPr>
          <w:b/>
          <w:lang w:val="sq-AL"/>
        </w:rPr>
        <w:t>Qëllimi</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1. Qëllimi i këtij dokumenti është të vendosë rregullat për prodhuesit</w:t>
      </w:r>
      <w:r w:rsidR="00A5551F" w:rsidRPr="00531B1D">
        <w:rPr>
          <w:lang w:val="sq-AL"/>
        </w:rPr>
        <w:t>,</w:t>
      </w:r>
      <w:r w:rsidRPr="00531B1D">
        <w:rPr>
          <w:lang w:val="sq-AL"/>
        </w:rPr>
        <w:t xml:space="preserve"> në lidhje me Praktikat e Mira të Prodhimit (PMP) të produkteve kozmetike në Republikën e Shqipërisë. Praktikat e Mira të Prodhimit (PMP) të produkteve kozmetike janë ajo pjesë e menaxhimit të cilësisë, e cila garanton që produktet të prodhohen dhe</w:t>
      </w:r>
      <w:r w:rsidR="00A5551F" w:rsidRPr="00531B1D">
        <w:rPr>
          <w:lang w:val="sq-AL"/>
        </w:rPr>
        <w:t xml:space="preserve"> të</w:t>
      </w:r>
      <w:r w:rsidRPr="00531B1D">
        <w:rPr>
          <w:lang w:val="sq-AL"/>
        </w:rPr>
        <w:t xml:space="preserve"> kontrollohen në vazhdimësi, sipas standardeve të përshtatshme të cilësisë për përdorimin e synuar të tyre dhe siç parashikohet në specifikimet e produktit. Praktikat e Mira të Prodhimit (PMP) të produkteve kozmetike lidhen si me prodhimin, ashtu edhe me kontrollin e cilësisë. </w:t>
      </w:r>
    </w:p>
    <w:p w:rsidR="00564990" w:rsidRDefault="00564990" w:rsidP="008A7B82">
      <w:pPr>
        <w:pStyle w:val="Hapesira7"/>
        <w:ind w:firstLine="0"/>
        <w:rPr>
          <w:lang w:val="sq-AL"/>
        </w:rPr>
      </w:pPr>
    </w:p>
    <w:p w:rsidR="00F27A72" w:rsidRDefault="00F27A72" w:rsidP="008A7B82">
      <w:pPr>
        <w:pStyle w:val="Hapesira7"/>
        <w:ind w:firstLine="0"/>
        <w:rPr>
          <w:lang w:val="sq-AL"/>
        </w:rPr>
      </w:pPr>
    </w:p>
    <w:p w:rsidR="00F27A72" w:rsidRDefault="00F27A72" w:rsidP="008A7B82">
      <w:pPr>
        <w:pStyle w:val="Hapesira7"/>
        <w:ind w:firstLine="0"/>
        <w:rPr>
          <w:lang w:val="sq-AL"/>
        </w:rPr>
      </w:pPr>
    </w:p>
    <w:p w:rsidR="00F27A72" w:rsidRDefault="00F27A72" w:rsidP="008A7B82">
      <w:pPr>
        <w:pStyle w:val="Hapesira7"/>
        <w:ind w:firstLine="0"/>
        <w:rPr>
          <w:lang w:val="sq-AL"/>
        </w:rPr>
      </w:pPr>
    </w:p>
    <w:p w:rsidR="00F27A72" w:rsidRPr="00531B1D" w:rsidRDefault="00F27A72" w:rsidP="008A7B82">
      <w:pPr>
        <w:pStyle w:val="Hapesira7"/>
        <w:ind w:firstLine="0"/>
        <w:rPr>
          <w:lang w:val="sq-AL"/>
        </w:rPr>
      </w:pPr>
    </w:p>
    <w:p w:rsidR="008D738A" w:rsidRPr="00531B1D" w:rsidRDefault="008D738A" w:rsidP="008D738A">
      <w:pPr>
        <w:pStyle w:val="NeniNr"/>
        <w:rPr>
          <w:lang w:val="sq-AL"/>
        </w:rPr>
      </w:pPr>
      <w:r w:rsidRPr="00531B1D">
        <w:rPr>
          <w:lang w:val="sq-AL"/>
        </w:rPr>
        <w:t>Neni 2</w:t>
      </w:r>
    </w:p>
    <w:p w:rsidR="008D738A" w:rsidRPr="00531B1D" w:rsidRDefault="008D738A" w:rsidP="008D738A">
      <w:pPr>
        <w:pStyle w:val="NeniNr"/>
        <w:rPr>
          <w:b/>
          <w:lang w:val="sq-AL"/>
        </w:rPr>
      </w:pPr>
      <w:r w:rsidRPr="00531B1D">
        <w:rPr>
          <w:b/>
          <w:lang w:val="sq-AL"/>
        </w:rPr>
        <w:t>Kërkesat bazë</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1. Kërkesat bazë të Praktikave të Mira të Prodhimit (PMP) të produkteve kozmetike parashikojnë</w:t>
      </w:r>
      <w:r w:rsidR="00A5551F" w:rsidRPr="00531B1D">
        <w:rPr>
          <w:lang w:val="sq-AL"/>
        </w:rPr>
        <w:t>,</w:t>
      </w:r>
      <w:r w:rsidRPr="00531B1D">
        <w:rPr>
          <w:lang w:val="sq-AL"/>
        </w:rPr>
        <w:t xml:space="preserve"> që:</w:t>
      </w:r>
    </w:p>
    <w:p w:rsidR="008D738A" w:rsidRPr="00531B1D" w:rsidRDefault="008D738A" w:rsidP="008D738A">
      <w:pPr>
        <w:pStyle w:val="Paragraf02"/>
        <w:rPr>
          <w:lang w:val="sq-AL"/>
        </w:rPr>
      </w:pPr>
      <w:r w:rsidRPr="00531B1D">
        <w:rPr>
          <w:lang w:val="sq-AL"/>
        </w:rPr>
        <w:t xml:space="preserve">a) </w:t>
      </w:r>
      <w:r w:rsidR="00542390" w:rsidRPr="00531B1D">
        <w:rPr>
          <w:lang w:val="sq-AL"/>
        </w:rPr>
        <w:t xml:space="preserve">Të </w:t>
      </w:r>
      <w:r w:rsidRPr="00531B1D">
        <w:rPr>
          <w:lang w:val="sq-AL"/>
        </w:rPr>
        <w:t xml:space="preserve">gjitha proceset prodhuese të jenë të përcaktuara në mënyrë të qartë, të rishikuara sistematikisht, në bazë të përvojës, dhe të jenë në gjendje të prodhojnë vazhdimisht produkte kozmetike të cilësisë së kërkuar dhe në përputhje me specifikimet e tyre; </w:t>
      </w:r>
    </w:p>
    <w:p w:rsidR="008D738A" w:rsidRPr="00531B1D" w:rsidRDefault="008D738A" w:rsidP="008D738A">
      <w:pPr>
        <w:pStyle w:val="Paragraf02"/>
        <w:rPr>
          <w:lang w:val="sq-AL"/>
        </w:rPr>
      </w:pPr>
      <w:r w:rsidRPr="00531B1D">
        <w:rPr>
          <w:lang w:val="sq-AL"/>
        </w:rPr>
        <w:t xml:space="preserve">b) </w:t>
      </w:r>
      <w:r w:rsidR="00542390" w:rsidRPr="00531B1D">
        <w:rPr>
          <w:lang w:val="sq-AL"/>
        </w:rPr>
        <w:t xml:space="preserve">Të </w:t>
      </w:r>
      <w:r w:rsidRPr="00531B1D">
        <w:rPr>
          <w:lang w:val="sq-AL"/>
        </w:rPr>
        <w:t>jenë siguruar të gjitha lehtësirat e nevojshme për zbatimin e Praktikave të Mira të Prodhimit (PMP) të produkteve kozmetike, duke përfshirë:</w:t>
      </w:r>
    </w:p>
    <w:p w:rsidR="008D738A" w:rsidRPr="00531B1D" w:rsidRDefault="008D738A" w:rsidP="008D738A">
      <w:pPr>
        <w:pStyle w:val="Paragraf02"/>
        <w:rPr>
          <w:lang w:val="sq-AL"/>
        </w:rPr>
      </w:pPr>
      <w:r w:rsidRPr="00531B1D">
        <w:rPr>
          <w:lang w:val="sq-AL"/>
        </w:rPr>
        <w:t>i</w:t>
      </w:r>
      <w:r w:rsidR="00542390" w:rsidRPr="00531B1D">
        <w:rPr>
          <w:lang w:val="sq-AL"/>
        </w:rPr>
        <w:t>.</w:t>
      </w:r>
      <w:r w:rsidRPr="00531B1D">
        <w:rPr>
          <w:lang w:val="sq-AL"/>
        </w:rPr>
        <w:t xml:space="preserve"> personelin e kualifikuar dhe të trajnuar siç duhet;</w:t>
      </w:r>
    </w:p>
    <w:p w:rsidR="008D738A" w:rsidRPr="00531B1D" w:rsidRDefault="008D738A" w:rsidP="008D738A">
      <w:pPr>
        <w:pStyle w:val="Paragraf02"/>
        <w:rPr>
          <w:lang w:val="sq-AL"/>
        </w:rPr>
      </w:pPr>
      <w:r w:rsidRPr="00531B1D">
        <w:rPr>
          <w:lang w:val="sq-AL"/>
        </w:rPr>
        <w:t>ii</w:t>
      </w:r>
      <w:r w:rsidR="00542390" w:rsidRPr="00531B1D">
        <w:rPr>
          <w:lang w:val="sq-AL"/>
        </w:rPr>
        <w:t>.</w:t>
      </w:r>
      <w:r w:rsidRPr="00531B1D">
        <w:rPr>
          <w:lang w:val="sq-AL"/>
        </w:rPr>
        <w:t xml:space="preserve"> ambiente dhe hapësira të përshtatshme;</w:t>
      </w:r>
    </w:p>
    <w:p w:rsidR="008D738A" w:rsidRPr="00531B1D" w:rsidRDefault="008D738A" w:rsidP="008D738A">
      <w:pPr>
        <w:pStyle w:val="Paragraf02"/>
        <w:rPr>
          <w:lang w:val="sq-AL"/>
        </w:rPr>
      </w:pPr>
      <w:r w:rsidRPr="00531B1D">
        <w:rPr>
          <w:lang w:val="sq-AL"/>
        </w:rPr>
        <w:t>iii</w:t>
      </w:r>
      <w:r w:rsidR="00542390" w:rsidRPr="00531B1D">
        <w:rPr>
          <w:lang w:val="sq-AL"/>
        </w:rPr>
        <w:t>.</w:t>
      </w:r>
      <w:r w:rsidRPr="00531B1D">
        <w:rPr>
          <w:lang w:val="sq-AL"/>
        </w:rPr>
        <w:t xml:space="preserve"> pajisje dhe shërbime të përshtatshme;</w:t>
      </w:r>
    </w:p>
    <w:p w:rsidR="008D738A" w:rsidRPr="00531B1D" w:rsidRDefault="008D738A" w:rsidP="008D738A">
      <w:pPr>
        <w:pStyle w:val="Paragraf02"/>
        <w:rPr>
          <w:lang w:val="sq-AL"/>
        </w:rPr>
      </w:pPr>
      <w:r w:rsidRPr="00531B1D">
        <w:rPr>
          <w:lang w:val="sq-AL"/>
        </w:rPr>
        <w:t>iv</w:t>
      </w:r>
      <w:r w:rsidR="00542390" w:rsidRPr="00531B1D">
        <w:rPr>
          <w:lang w:val="sq-AL"/>
        </w:rPr>
        <w:t>.</w:t>
      </w:r>
      <w:r w:rsidRPr="00531B1D">
        <w:rPr>
          <w:lang w:val="sq-AL"/>
        </w:rPr>
        <w:t xml:space="preserve"> lëndët/materialet, kontejnerët dhe etiketat e duhura;</w:t>
      </w:r>
    </w:p>
    <w:p w:rsidR="008D738A" w:rsidRPr="00531B1D" w:rsidRDefault="008D738A" w:rsidP="008D738A">
      <w:pPr>
        <w:pStyle w:val="Paragraf02"/>
        <w:rPr>
          <w:lang w:val="sq-AL"/>
        </w:rPr>
      </w:pPr>
      <w:r w:rsidRPr="00531B1D">
        <w:rPr>
          <w:lang w:val="sq-AL"/>
        </w:rPr>
        <w:t>v</w:t>
      </w:r>
      <w:r w:rsidR="00542390" w:rsidRPr="00531B1D">
        <w:rPr>
          <w:lang w:val="sq-AL"/>
        </w:rPr>
        <w:t>.</w:t>
      </w:r>
      <w:r w:rsidRPr="00531B1D">
        <w:rPr>
          <w:lang w:val="sq-AL"/>
        </w:rPr>
        <w:t xml:space="preserve"> procedura dhe udhëzime të aprovuara;</w:t>
      </w:r>
    </w:p>
    <w:p w:rsidR="008D738A" w:rsidRPr="00531B1D" w:rsidRDefault="008D738A" w:rsidP="008D738A">
      <w:pPr>
        <w:pStyle w:val="Paragraf02"/>
        <w:rPr>
          <w:lang w:val="sq-AL"/>
        </w:rPr>
      </w:pPr>
      <w:r w:rsidRPr="00531B1D">
        <w:rPr>
          <w:lang w:val="sq-AL"/>
        </w:rPr>
        <w:t>vi</w:t>
      </w:r>
      <w:r w:rsidR="00542390" w:rsidRPr="00531B1D">
        <w:rPr>
          <w:lang w:val="sq-AL"/>
        </w:rPr>
        <w:t>.</w:t>
      </w:r>
      <w:r w:rsidRPr="00531B1D">
        <w:rPr>
          <w:lang w:val="sq-AL"/>
        </w:rPr>
        <w:t xml:space="preserve"> transport dhe ruajtje të përshtatshme</w:t>
      </w:r>
      <w:r w:rsidR="00542390" w:rsidRPr="00531B1D">
        <w:rPr>
          <w:lang w:val="sq-AL"/>
        </w:rPr>
        <w:t>;</w:t>
      </w:r>
    </w:p>
    <w:p w:rsidR="008D738A" w:rsidRPr="00531B1D" w:rsidRDefault="008D738A" w:rsidP="008D738A">
      <w:pPr>
        <w:pStyle w:val="Paragraf02"/>
        <w:rPr>
          <w:lang w:val="sq-AL"/>
        </w:rPr>
      </w:pPr>
      <w:r w:rsidRPr="00531B1D">
        <w:rPr>
          <w:lang w:val="sq-AL"/>
        </w:rPr>
        <w:t xml:space="preserve">c) </w:t>
      </w:r>
      <w:r w:rsidR="00542390" w:rsidRPr="00531B1D">
        <w:rPr>
          <w:lang w:val="sq-AL"/>
        </w:rPr>
        <w:t xml:space="preserve">Udhëzimet </w:t>
      </w:r>
      <w:r w:rsidRPr="00531B1D">
        <w:rPr>
          <w:lang w:val="sq-AL"/>
        </w:rPr>
        <w:t>dhe procedurat të jenë të shkruara me gjuhë të kuptueshme e të qartë, specifikisht të aplikueshme;</w:t>
      </w:r>
    </w:p>
    <w:p w:rsidR="008D738A" w:rsidRPr="00531B1D" w:rsidRDefault="008D738A" w:rsidP="008D738A">
      <w:pPr>
        <w:pStyle w:val="Paragraf02"/>
        <w:rPr>
          <w:lang w:val="sq-AL"/>
        </w:rPr>
      </w:pPr>
      <w:r w:rsidRPr="00531B1D">
        <w:rPr>
          <w:lang w:val="sq-AL"/>
        </w:rPr>
        <w:t xml:space="preserve">ç) </w:t>
      </w:r>
      <w:r w:rsidR="00542390" w:rsidRPr="00531B1D">
        <w:rPr>
          <w:lang w:val="sq-AL"/>
        </w:rPr>
        <w:t xml:space="preserve">Procedurat </w:t>
      </w:r>
      <w:r w:rsidRPr="00531B1D">
        <w:rPr>
          <w:lang w:val="sq-AL"/>
        </w:rPr>
        <w:t>të kryhen në mënyrë të saktë dhe operatorët të trajnohen në mënyrë të përshtatshme në këto procedura;</w:t>
      </w:r>
    </w:p>
    <w:p w:rsidR="008D738A" w:rsidRPr="00531B1D" w:rsidRDefault="008D738A" w:rsidP="008D738A">
      <w:pPr>
        <w:pStyle w:val="Paragraf02"/>
        <w:rPr>
          <w:lang w:val="sq-AL"/>
        </w:rPr>
      </w:pPr>
      <w:r w:rsidRPr="00531B1D">
        <w:rPr>
          <w:lang w:val="sq-AL"/>
        </w:rPr>
        <w:t xml:space="preserve">d) </w:t>
      </w:r>
      <w:r w:rsidR="00542390" w:rsidRPr="00531B1D">
        <w:rPr>
          <w:lang w:val="sq-AL"/>
        </w:rPr>
        <w:t xml:space="preserve">Gjatë </w:t>
      </w:r>
      <w:r w:rsidRPr="00531B1D">
        <w:rPr>
          <w:lang w:val="sq-AL"/>
        </w:rPr>
        <w:t>prodhimit të mbahet dokumentacion me shkrim ose me anë të pajisjeve regjistruese, të cilat demonstrojnë se janë ndërmarrë të gjith</w:t>
      </w:r>
      <w:r w:rsidR="00A5551F" w:rsidRPr="00531B1D">
        <w:rPr>
          <w:lang w:val="sq-AL"/>
        </w:rPr>
        <w:t>ë hapat e kërkuar</w:t>
      </w:r>
      <w:r w:rsidRPr="00531B1D">
        <w:rPr>
          <w:lang w:val="sq-AL"/>
        </w:rPr>
        <w:t xml:space="preserve"> nga procedurat dhe udhëzimet e përcaktuara dhe se cilësia dhe sasia e produktit përkon me pritshmërinë;</w:t>
      </w:r>
    </w:p>
    <w:p w:rsidR="008D738A" w:rsidRPr="00531B1D" w:rsidRDefault="008D738A" w:rsidP="008D738A">
      <w:pPr>
        <w:pStyle w:val="Paragraf02"/>
        <w:rPr>
          <w:lang w:val="sq-AL"/>
        </w:rPr>
      </w:pPr>
      <w:r w:rsidRPr="00531B1D">
        <w:rPr>
          <w:lang w:val="sq-AL"/>
        </w:rPr>
        <w:t xml:space="preserve">dh) </w:t>
      </w:r>
      <w:r w:rsidR="00542390" w:rsidRPr="00531B1D">
        <w:rPr>
          <w:lang w:val="sq-AL"/>
        </w:rPr>
        <w:t xml:space="preserve">Çdo </w:t>
      </w:r>
      <w:r w:rsidRPr="00531B1D">
        <w:rPr>
          <w:lang w:val="sq-AL"/>
        </w:rPr>
        <w:t>devijim i rëndësishëm të jetë plotësisht i dokumentuar dhe i</w:t>
      </w:r>
      <w:r w:rsidR="00542390" w:rsidRPr="00531B1D">
        <w:rPr>
          <w:lang w:val="sq-AL"/>
        </w:rPr>
        <w:t xml:space="preserve"> </w:t>
      </w:r>
      <w:r w:rsidRPr="00531B1D">
        <w:rPr>
          <w:lang w:val="sq-AL"/>
        </w:rPr>
        <w:t>shqyrtuar, me qëllim përcaktimin e shkakut</w:t>
      </w:r>
      <w:r w:rsidR="00A5551F" w:rsidRPr="00531B1D">
        <w:rPr>
          <w:lang w:val="sq-AL"/>
        </w:rPr>
        <w:t>,</w:t>
      </w:r>
      <w:r w:rsidRPr="00531B1D">
        <w:rPr>
          <w:lang w:val="sq-AL"/>
        </w:rPr>
        <w:t xml:space="preserve"> si dhe ndërmarrjen e veprimeve të përshtatshme korrigjuese e parandaluese;</w:t>
      </w:r>
    </w:p>
    <w:p w:rsidR="008D738A" w:rsidRPr="00531B1D" w:rsidRDefault="008D738A" w:rsidP="008D738A">
      <w:pPr>
        <w:pStyle w:val="Paragraf02"/>
        <w:rPr>
          <w:lang w:val="sq-AL"/>
        </w:rPr>
      </w:pPr>
      <w:r w:rsidRPr="00531B1D">
        <w:rPr>
          <w:lang w:val="sq-AL"/>
        </w:rPr>
        <w:t xml:space="preserve">e) </w:t>
      </w:r>
      <w:r w:rsidR="00542390" w:rsidRPr="00531B1D">
        <w:rPr>
          <w:lang w:val="sq-AL"/>
        </w:rPr>
        <w:t xml:space="preserve">Dokumentet </w:t>
      </w:r>
      <w:r w:rsidRPr="00531B1D">
        <w:rPr>
          <w:lang w:val="sq-AL"/>
        </w:rPr>
        <w:t>e prodhimit, duke përfshirë dhe shpërndarjen, të ruhen në mënyrë të detajuar e të disponueshme, në mënyrë që të mundësojnë ndjekjen e historikut të plotë të serisë;</w:t>
      </w:r>
    </w:p>
    <w:p w:rsidR="008D738A" w:rsidRPr="00531B1D" w:rsidRDefault="008D738A" w:rsidP="008D738A">
      <w:pPr>
        <w:pStyle w:val="Paragraf02"/>
        <w:rPr>
          <w:lang w:val="sq-AL"/>
        </w:rPr>
      </w:pPr>
      <w:r w:rsidRPr="00531B1D">
        <w:rPr>
          <w:lang w:val="sq-AL"/>
        </w:rPr>
        <w:t xml:space="preserve">ë) </w:t>
      </w:r>
      <w:r w:rsidR="00542390" w:rsidRPr="00531B1D">
        <w:rPr>
          <w:lang w:val="sq-AL"/>
        </w:rPr>
        <w:t xml:space="preserve">Shpërndarja </w:t>
      </w:r>
      <w:r w:rsidRPr="00531B1D">
        <w:rPr>
          <w:lang w:val="sq-AL"/>
        </w:rPr>
        <w:t>e produkteve të minimizojë çdo rrezik ndaj cilësisë së tyre dhe të marrë në konsideratë Praktikën e Mirë të Shpërndarjes (PMS), e cila miratohet me urdhër të ministrit përgjegjës për shëndetësinë;</w:t>
      </w:r>
    </w:p>
    <w:p w:rsidR="008D738A" w:rsidRPr="00531B1D" w:rsidRDefault="008D738A" w:rsidP="008D738A">
      <w:pPr>
        <w:pStyle w:val="Paragraf02"/>
        <w:rPr>
          <w:lang w:val="sq-AL"/>
        </w:rPr>
      </w:pPr>
      <w:r w:rsidRPr="00531B1D">
        <w:rPr>
          <w:lang w:val="sq-AL"/>
        </w:rPr>
        <w:lastRenderedPageBreak/>
        <w:t xml:space="preserve">f) </w:t>
      </w:r>
      <w:r w:rsidR="00542390" w:rsidRPr="00531B1D">
        <w:rPr>
          <w:lang w:val="sq-AL"/>
        </w:rPr>
        <w:t xml:space="preserve">Ekzistencën </w:t>
      </w:r>
      <w:r w:rsidRPr="00531B1D">
        <w:rPr>
          <w:lang w:val="sq-AL"/>
        </w:rPr>
        <w:t>e një sistemi për të tërhequr nga shitja apo furnizimi çdo seri të produktit;</w:t>
      </w:r>
    </w:p>
    <w:p w:rsidR="008D738A" w:rsidRPr="00531B1D" w:rsidRDefault="008D738A" w:rsidP="00564990">
      <w:pPr>
        <w:pStyle w:val="Paragraf02"/>
        <w:rPr>
          <w:lang w:val="sq-AL"/>
        </w:rPr>
      </w:pPr>
      <w:r w:rsidRPr="00531B1D">
        <w:rPr>
          <w:lang w:val="sq-AL"/>
        </w:rPr>
        <w:t xml:space="preserve">g) </w:t>
      </w:r>
      <w:r w:rsidR="00542390" w:rsidRPr="00531B1D">
        <w:rPr>
          <w:lang w:val="sq-AL"/>
        </w:rPr>
        <w:t xml:space="preserve">Shqyrtimin </w:t>
      </w:r>
      <w:r w:rsidRPr="00531B1D">
        <w:rPr>
          <w:lang w:val="sq-AL"/>
        </w:rPr>
        <w:t xml:space="preserve">e ankesave për produktet e tregtuara, shkaqet e defekteve në cilësi dhe ndërmarrjen e masave të </w:t>
      </w:r>
      <w:r w:rsidR="00A5551F" w:rsidRPr="00531B1D">
        <w:rPr>
          <w:lang w:val="sq-AL"/>
        </w:rPr>
        <w:t>duhura në lidhje me produktet de</w:t>
      </w:r>
      <w:r w:rsidRPr="00531B1D">
        <w:rPr>
          <w:lang w:val="sq-AL"/>
        </w:rPr>
        <w:t>fektoze, në mënyrë që të par</w:t>
      </w:r>
      <w:r w:rsidR="00564990" w:rsidRPr="00531B1D">
        <w:rPr>
          <w:lang w:val="sq-AL"/>
        </w:rPr>
        <w:t>andalohet përsëritja.</w:t>
      </w:r>
    </w:p>
    <w:p w:rsidR="008D738A" w:rsidRPr="00531B1D" w:rsidRDefault="008D738A" w:rsidP="008D738A">
      <w:pPr>
        <w:pStyle w:val="NeniNr"/>
        <w:rPr>
          <w:lang w:val="sq-AL"/>
        </w:rPr>
      </w:pPr>
      <w:r w:rsidRPr="00531B1D">
        <w:rPr>
          <w:lang w:val="sq-AL"/>
        </w:rPr>
        <w:t>Neni 3</w:t>
      </w:r>
    </w:p>
    <w:p w:rsidR="008D738A" w:rsidRPr="00531B1D" w:rsidRDefault="008D738A" w:rsidP="008D738A">
      <w:pPr>
        <w:pStyle w:val="NeniNr"/>
        <w:rPr>
          <w:b/>
          <w:lang w:val="sq-AL"/>
        </w:rPr>
      </w:pPr>
      <w:r w:rsidRPr="00531B1D">
        <w:rPr>
          <w:b/>
          <w:lang w:val="sq-AL"/>
        </w:rPr>
        <w:t>Përkufizime</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Me qëllim lehtësimin e zbatimit të këtij vendimi, për referencë do të përdoren përkufizimet e dhëna në ligjin </w:t>
      </w:r>
      <w:r w:rsidR="00542390" w:rsidRPr="00531B1D">
        <w:rPr>
          <w:lang w:val="sq-AL"/>
        </w:rPr>
        <w:t xml:space="preserve">nr. </w:t>
      </w:r>
      <w:r w:rsidRPr="00531B1D">
        <w:rPr>
          <w:lang w:val="sq-AL"/>
        </w:rPr>
        <w:t xml:space="preserve">26/2017, “Për produktet kozmetike”. </w:t>
      </w:r>
    </w:p>
    <w:p w:rsidR="008D738A" w:rsidRPr="00531B1D" w:rsidRDefault="008D738A" w:rsidP="00E868D0">
      <w:pPr>
        <w:pStyle w:val="Hapesira7"/>
        <w:rPr>
          <w:lang w:val="sq-AL"/>
        </w:rPr>
      </w:pPr>
    </w:p>
    <w:p w:rsidR="008D738A" w:rsidRPr="00531B1D" w:rsidRDefault="008D738A" w:rsidP="008D738A">
      <w:pPr>
        <w:pStyle w:val="NeniNr"/>
        <w:rPr>
          <w:lang w:val="sq-AL"/>
        </w:rPr>
      </w:pPr>
      <w:r w:rsidRPr="00531B1D">
        <w:rPr>
          <w:lang w:val="sq-AL"/>
        </w:rPr>
        <w:t>Neni 4</w:t>
      </w:r>
    </w:p>
    <w:p w:rsidR="008D738A" w:rsidRPr="00531B1D" w:rsidRDefault="008D738A" w:rsidP="008D738A">
      <w:pPr>
        <w:pStyle w:val="NeniNr"/>
        <w:rPr>
          <w:b/>
          <w:lang w:val="sq-AL"/>
        </w:rPr>
      </w:pPr>
      <w:r w:rsidRPr="00531B1D">
        <w:rPr>
          <w:b/>
          <w:lang w:val="sq-AL"/>
        </w:rPr>
        <w:t>Prodhimi</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1. Udhëzimet e detajuara për pastrimin, kontrollimin dhe miratimin e zonave të prodhimit duhet të dokumentohen në procedurat e kompanisë. Kontrollet për pastërtinë e dhomave ose të pajisjeve duhet të kryhen nga një person i pavarur, i dytë, dhe jo nga personi që ka kryer operacionet e pastrimit. </w:t>
      </w:r>
    </w:p>
    <w:p w:rsidR="008D738A" w:rsidRPr="00531B1D" w:rsidRDefault="008D738A" w:rsidP="008D738A">
      <w:pPr>
        <w:pStyle w:val="Paragraf02"/>
        <w:rPr>
          <w:lang w:val="sq-AL"/>
        </w:rPr>
      </w:pPr>
      <w:r w:rsidRPr="00531B1D">
        <w:rPr>
          <w:lang w:val="sq-AL"/>
        </w:rPr>
        <w:t>2. Operacionet e prodhimit duhet të kryhen sipas dokumentacionit të prodhimit, me udhëzime të detajuara në lidhje me pajisjet që do të përdoren, formulimin e produktit, shtimin e lëndëve të para, temperaturat, shpe</w:t>
      </w:r>
      <w:r w:rsidR="00B052B5" w:rsidRPr="00531B1D">
        <w:rPr>
          <w:lang w:val="sq-AL"/>
        </w:rPr>
        <w:t>jtësitë, kohën e përzierjes etj</w:t>
      </w:r>
      <w:r w:rsidRPr="00531B1D">
        <w:rPr>
          <w:lang w:val="sq-AL"/>
        </w:rPr>
        <w:t>. Duhet, gjithashtu, të specifikohen kërkesat e peshës për produktin e përfunduar (nëse aplikohet).</w:t>
      </w:r>
    </w:p>
    <w:p w:rsidR="008D738A" w:rsidRPr="00531B1D" w:rsidRDefault="008D738A" w:rsidP="008D738A">
      <w:pPr>
        <w:pStyle w:val="Paragraf02"/>
        <w:rPr>
          <w:lang w:val="sq-AL"/>
        </w:rPr>
      </w:pPr>
      <w:r w:rsidRPr="00531B1D">
        <w:rPr>
          <w:lang w:val="sq-AL"/>
        </w:rPr>
        <w:t xml:space="preserve">3. Dokumentacioni për të konfirmuar hapat kritikë, siç janë temperaturat aktuale të arritura, kohët e ngrohjes, shpejtësitë, kohët e përzierjes, operacionet e pastrimit të pajisjeve etj., duhet të mbahen për çdo produkt të prodhuar. </w:t>
      </w:r>
    </w:p>
    <w:p w:rsidR="008D738A" w:rsidRPr="00531B1D" w:rsidRDefault="008D738A" w:rsidP="008D738A">
      <w:pPr>
        <w:pStyle w:val="Paragraf02"/>
        <w:rPr>
          <w:lang w:val="sq-AL"/>
        </w:rPr>
      </w:pPr>
      <w:r w:rsidRPr="00531B1D">
        <w:rPr>
          <w:lang w:val="sq-AL"/>
        </w:rPr>
        <w:t>4. Operacionet e prodhimit duhet të ndjekin saktë procedurat. Ato duhet të jenë në pajtim me parimet e PMP-së</w:t>
      </w:r>
      <w:r w:rsidR="00B052B5" w:rsidRPr="00531B1D">
        <w:rPr>
          <w:lang w:val="sq-AL"/>
        </w:rPr>
        <w:t xml:space="preserve"> s</w:t>
      </w:r>
      <w:r w:rsidRPr="00531B1D">
        <w:rPr>
          <w:lang w:val="sq-AL"/>
        </w:rPr>
        <w:t>ë produkteve kozmetike, me qëllim që të përfitohen produkte të cilësisë së duhur. Për këtë arsye, duhet që:</w:t>
      </w:r>
    </w:p>
    <w:p w:rsidR="008D738A" w:rsidRPr="00531B1D" w:rsidRDefault="008D738A" w:rsidP="008D738A">
      <w:pPr>
        <w:pStyle w:val="Paragraf02"/>
        <w:rPr>
          <w:lang w:val="sq-AL"/>
        </w:rPr>
      </w:pPr>
      <w:r w:rsidRPr="00531B1D">
        <w:rPr>
          <w:lang w:val="sq-AL"/>
        </w:rPr>
        <w:t xml:space="preserve">a) </w:t>
      </w:r>
      <w:r w:rsidR="00542390" w:rsidRPr="00531B1D">
        <w:rPr>
          <w:lang w:val="sq-AL"/>
        </w:rPr>
        <w:t xml:space="preserve">Prodhimi </w:t>
      </w:r>
      <w:r w:rsidRPr="00531B1D">
        <w:rPr>
          <w:lang w:val="sq-AL"/>
        </w:rPr>
        <w:t xml:space="preserve">të kryhet dhe </w:t>
      </w:r>
      <w:r w:rsidR="00B052B5" w:rsidRPr="00531B1D">
        <w:rPr>
          <w:lang w:val="sq-AL"/>
        </w:rPr>
        <w:t xml:space="preserve">të </w:t>
      </w:r>
      <w:r w:rsidRPr="00531B1D">
        <w:rPr>
          <w:lang w:val="sq-AL"/>
        </w:rPr>
        <w:t xml:space="preserve">mbikëqyret nga njerëz kompetentë; </w:t>
      </w:r>
    </w:p>
    <w:p w:rsidR="008D738A" w:rsidRPr="00531B1D" w:rsidRDefault="008D738A" w:rsidP="008D738A">
      <w:pPr>
        <w:pStyle w:val="Paragraf02"/>
        <w:rPr>
          <w:lang w:val="sq-AL"/>
        </w:rPr>
      </w:pPr>
      <w:r w:rsidRPr="00531B1D">
        <w:rPr>
          <w:lang w:val="sq-AL"/>
        </w:rPr>
        <w:t xml:space="preserve">b) </w:t>
      </w:r>
      <w:r w:rsidR="00542390" w:rsidRPr="00531B1D">
        <w:rPr>
          <w:lang w:val="sq-AL"/>
        </w:rPr>
        <w:t xml:space="preserve">I </w:t>
      </w:r>
      <w:r w:rsidRPr="00531B1D">
        <w:rPr>
          <w:lang w:val="sq-AL"/>
        </w:rPr>
        <w:t xml:space="preserve">gjithë trajtimi i materialeve dhe </w:t>
      </w:r>
      <w:r w:rsidR="00B052B5" w:rsidRPr="00531B1D">
        <w:rPr>
          <w:lang w:val="sq-AL"/>
        </w:rPr>
        <w:t xml:space="preserve">i </w:t>
      </w:r>
      <w:r w:rsidRPr="00531B1D">
        <w:rPr>
          <w:lang w:val="sq-AL"/>
        </w:rPr>
        <w:t>produkteve, si p.sh.</w:t>
      </w:r>
      <w:r w:rsidR="00B052B5" w:rsidRPr="00531B1D">
        <w:rPr>
          <w:lang w:val="sq-AL"/>
        </w:rPr>
        <w:t>:</w:t>
      </w:r>
      <w:r w:rsidRPr="00531B1D">
        <w:rPr>
          <w:lang w:val="sq-AL"/>
        </w:rPr>
        <w:t xml:space="preserve"> marrja në dorëzim dhe magazinimi, marrja e mostrave, ruajtja, etiketimi, përgatitja, përpunimi, paketimi dhe shpërndarja, duhet të bëhen në përputhje me procedurat ose udhëzimet me shkrim dhe, nëse është e nevojshme, të regjistrohet; </w:t>
      </w:r>
    </w:p>
    <w:p w:rsidR="00F27A72" w:rsidRDefault="00F27A72" w:rsidP="008D738A">
      <w:pPr>
        <w:pStyle w:val="Paragraf02"/>
        <w:rPr>
          <w:lang w:val="sq-AL"/>
        </w:rPr>
      </w:pPr>
    </w:p>
    <w:p w:rsidR="008D738A" w:rsidRPr="00531B1D" w:rsidRDefault="008D738A" w:rsidP="008D738A">
      <w:pPr>
        <w:pStyle w:val="Paragraf02"/>
        <w:rPr>
          <w:lang w:val="sq-AL"/>
        </w:rPr>
      </w:pPr>
      <w:r w:rsidRPr="00531B1D">
        <w:rPr>
          <w:lang w:val="sq-AL"/>
        </w:rPr>
        <w:t>c</w:t>
      </w:r>
      <w:r w:rsidR="00542390" w:rsidRPr="00531B1D">
        <w:rPr>
          <w:lang w:val="sq-AL"/>
        </w:rPr>
        <w:t>)</w:t>
      </w:r>
      <w:r w:rsidRPr="00531B1D">
        <w:rPr>
          <w:lang w:val="sq-AL"/>
        </w:rPr>
        <w:t xml:space="preserve"> </w:t>
      </w:r>
      <w:r w:rsidR="00542390" w:rsidRPr="00531B1D">
        <w:rPr>
          <w:lang w:val="sq-AL"/>
        </w:rPr>
        <w:t xml:space="preserve">Të </w:t>
      </w:r>
      <w:r w:rsidRPr="00531B1D">
        <w:rPr>
          <w:lang w:val="sq-AL"/>
        </w:rPr>
        <w:t>gjitha materialet e ardhura duhet të verifikohen, për të siguruar që dërgesa të jetë në përputhje me porosinë. Kontejnerët duhet të pastrohen, kur të jetë e nevojshme, dhe të etiketohen me të dhënat e parashikuara;</w:t>
      </w:r>
    </w:p>
    <w:p w:rsidR="008D738A" w:rsidRPr="00531B1D" w:rsidRDefault="008D738A" w:rsidP="008D738A">
      <w:pPr>
        <w:pStyle w:val="Paragraf02"/>
        <w:rPr>
          <w:lang w:val="sq-AL"/>
        </w:rPr>
      </w:pPr>
      <w:r w:rsidRPr="00531B1D">
        <w:rPr>
          <w:lang w:val="sq-AL"/>
        </w:rPr>
        <w:t xml:space="preserve">ç) </w:t>
      </w:r>
      <w:r w:rsidR="00542390" w:rsidRPr="00531B1D">
        <w:rPr>
          <w:lang w:val="sq-AL"/>
        </w:rPr>
        <w:t xml:space="preserve">Dëmtimi </w:t>
      </w:r>
      <w:r w:rsidRPr="00531B1D">
        <w:rPr>
          <w:lang w:val="sq-AL"/>
        </w:rPr>
        <w:t>i kontejnerëve dhe ndonjë problem tjetër, që mund të cenojë rëndë cilësinë e lëndës dhe/ose të</w:t>
      </w:r>
      <w:r w:rsidR="00B052B5" w:rsidRPr="00531B1D">
        <w:rPr>
          <w:lang w:val="sq-AL"/>
        </w:rPr>
        <w:t xml:space="preserve"> materialit, duhet të shqyrtohet, regjistrohet dhe raportohet</w:t>
      </w:r>
      <w:r w:rsidRPr="00531B1D">
        <w:rPr>
          <w:lang w:val="sq-AL"/>
        </w:rPr>
        <w:t xml:space="preserve"> te personi përgjegjës;</w:t>
      </w:r>
    </w:p>
    <w:p w:rsidR="008D738A" w:rsidRPr="00531B1D" w:rsidRDefault="008D738A" w:rsidP="008D738A">
      <w:pPr>
        <w:pStyle w:val="Paragraf02"/>
        <w:rPr>
          <w:lang w:val="sq-AL"/>
        </w:rPr>
      </w:pPr>
      <w:r w:rsidRPr="00531B1D">
        <w:rPr>
          <w:lang w:val="sq-AL"/>
        </w:rPr>
        <w:t xml:space="preserve">d) </w:t>
      </w:r>
      <w:r w:rsidR="00542390" w:rsidRPr="00531B1D">
        <w:rPr>
          <w:lang w:val="sq-AL"/>
        </w:rPr>
        <w:t>Materialet</w:t>
      </w:r>
      <w:r w:rsidRPr="00531B1D">
        <w:rPr>
          <w:lang w:val="sq-AL"/>
        </w:rPr>
        <w:t>/lëndët e ardhura dhe produktet e gatshme për përdorim duhet të vendosen në karantinë menjëherë pas marrjes ose përpunimit (prodhimit), qoftë nga pikëpamja fizike ashtu edhe administrative, derisa ato të lejohen/</w:t>
      </w:r>
      <w:r w:rsidR="00B052B5" w:rsidRPr="00531B1D">
        <w:rPr>
          <w:lang w:val="sq-AL"/>
        </w:rPr>
        <w:t xml:space="preserve"> të </w:t>
      </w:r>
      <w:r w:rsidRPr="00531B1D">
        <w:rPr>
          <w:lang w:val="sq-AL"/>
        </w:rPr>
        <w:t>lirohen për përdorim ose shpërndarje;</w:t>
      </w:r>
    </w:p>
    <w:p w:rsidR="008D738A" w:rsidRPr="00531B1D" w:rsidRDefault="008D738A" w:rsidP="008D738A">
      <w:pPr>
        <w:pStyle w:val="Paragraf02"/>
        <w:rPr>
          <w:spacing w:val="-6"/>
          <w:lang w:val="sq-AL"/>
        </w:rPr>
      </w:pPr>
      <w:r w:rsidRPr="00531B1D">
        <w:rPr>
          <w:spacing w:val="-6"/>
          <w:lang w:val="sq-AL"/>
        </w:rPr>
        <w:t>dh)</w:t>
      </w:r>
      <w:r w:rsidR="00542390" w:rsidRPr="00531B1D">
        <w:rPr>
          <w:spacing w:val="-6"/>
          <w:lang w:val="sq-AL"/>
        </w:rPr>
        <w:t xml:space="preserve"> Produktet </w:t>
      </w:r>
      <w:r w:rsidRPr="00531B1D">
        <w:rPr>
          <w:spacing w:val="-6"/>
          <w:lang w:val="sq-AL"/>
        </w:rPr>
        <w:t>e ndërmjetme dhe të papaketuara, të blera si të tilla, duhet të trajtohen gjatë marrjes në dorëzim sikur të ishin lëndë të para;</w:t>
      </w:r>
    </w:p>
    <w:p w:rsidR="008D738A" w:rsidRPr="00531B1D" w:rsidRDefault="008D738A" w:rsidP="008D738A">
      <w:pPr>
        <w:pStyle w:val="Paragraf02"/>
        <w:rPr>
          <w:lang w:val="sq-AL"/>
        </w:rPr>
      </w:pPr>
      <w:r w:rsidRPr="00531B1D">
        <w:rPr>
          <w:lang w:val="sq-AL"/>
        </w:rPr>
        <w:t xml:space="preserve">e) </w:t>
      </w:r>
      <w:r w:rsidR="00542390" w:rsidRPr="00531B1D">
        <w:rPr>
          <w:lang w:val="sq-AL"/>
        </w:rPr>
        <w:t xml:space="preserve">Prodhuesi </w:t>
      </w:r>
      <w:r w:rsidRPr="00531B1D">
        <w:rPr>
          <w:lang w:val="sq-AL"/>
        </w:rPr>
        <w:t>duhet t’i ruajë të gjitha materialet e produktet në kushte të përshtatshme dhe t’i vendosë në mënyrë të rregullt, për të lejuar ndarjen e serive të mallit dhe rotacionin e stokut;</w:t>
      </w:r>
    </w:p>
    <w:p w:rsidR="008D738A" w:rsidRPr="00531B1D" w:rsidRDefault="008D738A" w:rsidP="008D738A">
      <w:pPr>
        <w:pStyle w:val="Paragraf02"/>
        <w:rPr>
          <w:lang w:val="sq-AL"/>
        </w:rPr>
      </w:pPr>
      <w:r w:rsidRPr="00531B1D">
        <w:rPr>
          <w:lang w:val="sq-AL"/>
        </w:rPr>
        <w:t xml:space="preserve">ë) </w:t>
      </w:r>
      <w:r w:rsidR="00542390" w:rsidRPr="00531B1D">
        <w:rPr>
          <w:lang w:val="sq-AL"/>
        </w:rPr>
        <w:t xml:space="preserve">Të </w:t>
      </w:r>
      <w:r w:rsidRPr="00531B1D">
        <w:rPr>
          <w:lang w:val="sq-AL"/>
        </w:rPr>
        <w:t>kryhen verifikimet e rendimenteve dhe bashkërendimi i sasive, sipas rastit, për të garantuar që nuk ka mospërputhshmëri jashtë kufijve të pranueshëm;</w:t>
      </w:r>
    </w:p>
    <w:p w:rsidR="008D738A" w:rsidRPr="00531B1D" w:rsidRDefault="008D738A" w:rsidP="008D738A">
      <w:pPr>
        <w:pStyle w:val="Paragraf02"/>
        <w:rPr>
          <w:lang w:val="sq-AL"/>
        </w:rPr>
      </w:pPr>
      <w:r w:rsidRPr="00531B1D">
        <w:rPr>
          <w:lang w:val="sq-AL"/>
        </w:rPr>
        <w:t xml:space="preserve">f) </w:t>
      </w:r>
      <w:r w:rsidR="00542390" w:rsidRPr="00531B1D">
        <w:rPr>
          <w:lang w:val="sq-AL"/>
        </w:rPr>
        <w:t xml:space="preserve">Operacionet </w:t>
      </w:r>
      <w:r w:rsidRPr="00531B1D">
        <w:rPr>
          <w:lang w:val="sq-AL"/>
        </w:rPr>
        <w:t>për produkte të ndryshme të mos kryhen njëkohësisht ose në mënyrë të njëpasnjëshme në të njëjtin ambient, derisa të mos ketë rrezik përzierjeje ose kontaminimi të kryqëzuar;</w:t>
      </w:r>
    </w:p>
    <w:p w:rsidR="008D738A" w:rsidRPr="00531B1D" w:rsidRDefault="008D738A" w:rsidP="008D738A">
      <w:pPr>
        <w:pStyle w:val="Paragraf02"/>
        <w:rPr>
          <w:lang w:val="sq-AL"/>
        </w:rPr>
      </w:pPr>
      <w:r w:rsidRPr="00531B1D">
        <w:rPr>
          <w:lang w:val="sq-AL"/>
        </w:rPr>
        <w:t xml:space="preserve">g) </w:t>
      </w:r>
      <w:r w:rsidR="00542390" w:rsidRPr="00531B1D">
        <w:rPr>
          <w:lang w:val="sq-AL"/>
        </w:rPr>
        <w:t xml:space="preserve">Në </w:t>
      </w:r>
      <w:r w:rsidRPr="00531B1D">
        <w:rPr>
          <w:lang w:val="sq-AL"/>
        </w:rPr>
        <w:t>çdo fazë përpunimi, produktet dhe materialet të mbrohen nga kontaminimi mikrobik dhe ndonjë kontaminim tjetër;</w:t>
      </w:r>
    </w:p>
    <w:p w:rsidR="008D738A" w:rsidRPr="00531B1D" w:rsidRDefault="008D738A" w:rsidP="008D738A">
      <w:pPr>
        <w:pStyle w:val="Paragraf02"/>
        <w:rPr>
          <w:lang w:val="sq-AL"/>
        </w:rPr>
      </w:pPr>
      <w:r w:rsidRPr="00531B1D">
        <w:rPr>
          <w:lang w:val="sq-AL"/>
        </w:rPr>
        <w:t xml:space="preserve">gj) </w:t>
      </w:r>
      <w:r w:rsidR="00542390" w:rsidRPr="00531B1D">
        <w:rPr>
          <w:lang w:val="sq-AL"/>
        </w:rPr>
        <w:t xml:space="preserve">Gjatë </w:t>
      </w:r>
      <w:r w:rsidRPr="00531B1D">
        <w:rPr>
          <w:lang w:val="sq-AL"/>
        </w:rPr>
        <w:t>punës me materiale dhe</w:t>
      </w:r>
      <w:r w:rsidR="00B052B5" w:rsidRPr="00531B1D">
        <w:rPr>
          <w:lang w:val="sq-AL"/>
        </w:rPr>
        <w:t xml:space="preserve"> me</w:t>
      </w:r>
      <w:r w:rsidRPr="00531B1D">
        <w:rPr>
          <w:lang w:val="sq-AL"/>
        </w:rPr>
        <w:t xml:space="preserve"> produkte të thata, të merren masa specifike për të parandaluar formimin dhe shpërndarjen e pluhurit. Kjo aplikohet, veçanërisht, në trajtimin e materialeve tepër aktive ose që rrisin ndjeshmërinë (japin reaksione);</w:t>
      </w:r>
    </w:p>
    <w:p w:rsidR="00564990" w:rsidRPr="00531B1D" w:rsidRDefault="008D738A" w:rsidP="003501EF">
      <w:pPr>
        <w:pStyle w:val="Paragraf02"/>
        <w:rPr>
          <w:lang w:val="sq-AL"/>
        </w:rPr>
      </w:pPr>
      <w:r w:rsidRPr="00531B1D">
        <w:rPr>
          <w:lang w:val="sq-AL"/>
        </w:rPr>
        <w:t xml:space="preserve">h) </w:t>
      </w:r>
      <w:r w:rsidR="00542390" w:rsidRPr="00531B1D">
        <w:rPr>
          <w:lang w:val="sq-AL"/>
        </w:rPr>
        <w:t xml:space="preserve">Në </w:t>
      </w:r>
      <w:r w:rsidRPr="00531B1D">
        <w:rPr>
          <w:lang w:val="sq-AL"/>
        </w:rPr>
        <w:t>çdo kohë, gjatë përpunimit, të gjitha materialet, kontejnerët e produkteve të pa</w:t>
      </w:r>
      <w:r w:rsidR="008A3501" w:rsidRPr="00531B1D">
        <w:rPr>
          <w:lang w:val="sq-AL"/>
        </w:rPr>
        <w:t>-</w:t>
      </w:r>
      <w:r w:rsidRPr="00531B1D">
        <w:rPr>
          <w:lang w:val="sq-AL"/>
        </w:rPr>
        <w:t>paketuara, elementet kryesore të pajisjeve dhe, sipas rastit, ndarjet (dhomat) e përdorura të etiketohen ose</w:t>
      </w:r>
      <w:r w:rsidR="00B052B5" w:rsidRPr="00531B1D">
        <w:rPr>
          <w:lang w:val="sq-AL"/>
        </w:rPr>
        <w:t xml:space="preserve"> të</w:t>
      </w:r>
      <w:r w:rsidRPr="00531B1D">
        <w:rPr>
          <w:lang w:val="sq-AL"/>
        </w:rPr>
        <w:t xml:space="preserve"> identifikohen duke shfaqur një tregues që identifikon produktin ose materialin që po përpunohet, fuqinë e tyre (ku është e mundur) dhe numrin e serisë. Nëse është e mundur, ky tregues duhet të përmendë, gjithashtu, fazën e prodhimit;</w:t>
      </w:r>
    </w:p>
    <w:p w:rsidR="00F27A72" w:rsidRDefault="00F27A72" w:rsidP="008D738A">
      <w:pPr>
        <w:pStyle w:val="Paragraf02"/>
        <w:rPr>
          <w:lang w:val="sq-AL"/>
        </w:rPr>
      </w:pPr>
    </w:p>
    <w:p w:rsidR="008D738A" w:rsidRPr="00531B1D" w:rsidRDefault="008D738A" w:rsidP="008D738A">
      <w:pPr>
        <w:pStyle w:val="Paragraf02"/>
        <w:rPr>
          <w:lang w:val="sq-AL"/>
        </w:rPr>
      </w:pPr>
      <w:r w:rsidRPr="00531B1D">
        <w:rPr>
          <w:lang w:val="sq-AL"/>
        </w:rPr>
        <w:lastRenderedPageBreak/>
        <w:t xml:space="preserve">i) </w:t>
      </w:r>
      <w:r w:rsidR="00542390" w:rsidRPr="00531B1D">
        <w:rPr>
          <w:lang w:val="sq-AL"/>
        </w:rPr>
        <w:t xml:space="preserve">Etiketat </w:t>
      </w:r>
      <w:r w:rsidRPr="00531B1D">
        <w:rPr>
          <w:lang w:val="sq-AL"/>
        </w:rPr>
        <w:t>e vendosura në kontejnerë, pajisje ose ambiente të jenë të qarta, jo me dy kuptime dhe në formatin e miratuar nga kompania. Është e nevojshme që, përveç fjalëve në formulimin e etiketave, të përdoren edhe ngjyra, për të treguar statusin (p.sh., të vendosura në karantinë, të pranuara, të kundërshtuara, të pastra);</w:t>
      </w:r>
    </w:p>
    <w:p w:rsidR="008D738A" w:rsidRPr="00531B1D" w:rsidRDefault="008D738A" w:rsidP="008D738A">
      <w:pPr>
        <w:pStyle w:val="Paragraf02"/>
        <w:rPr>
          <w:lang w:val="sq-AL"/>
        </w:rPr>
      </w:pPr>
      <w:r w:rsidRPr="00531B1D">
        <w:rPr>
          <w:lang w:val="sq-AL"/>
        </w:rPr>
        <w:t xml:space="preserve">j) </w:t>
      </w:r>
      <w:r w:rsidR="00542390" w:rsidRPr="00531B1D">
        <w:rPr>
          <w:lang w:val="sq-AL"/>
        </w:rPr>
        <w:t xml:space="preserve">Të </w:t>
      </w:r>
      <w:r w:rsidRPr="00531B1D">
        <w:rPr>
          <w:lang w:val="sq-AL"/>
        </w:rPr>
        <w:t>kryhen verifikime për të garantuar që tubacionet dhe pjesë të tjera të pajisjeve, të përdorura për transportimin e produkteve nga njëra zonë në tjetrën, të jenë të lidhura në mënyrë korrekte;</w:t>
      </w:r>
    </w:p>
    <w:p w:rsidR="008D738A" w:rsidRPr="00531B1D" w:rsidRDefault="008D738A" w:rsidP="008D738A">
      <w:pPr>
        <w:pStyle w:val="Paragraf02"/>
        <w:rPr>
          <w:lang w:val="sq-AL"/>
        </w:rPr>
      </w:pPr>
      <w:r w:rsidRPr="00531B1D">
        <w:rPr>
          <w:lang w:val="sq-AL"/>
        </w:rPr>
        <w:t xml:space="preserve">k) </w:t>
      </w:r>
      <w:r w:rsidR="00542390" w:rsidRPr="00531B1D">
        <w:rPr>
          <w:lang w:val="sq-AL"/>
        </w:rPr>
        <w:t xml:space="preserve">Çdo </w:t>
      </w:r>
      <w:r w:rsidRPr="00531B1D">
        <w:rPr>
          <w:lang w:val="sq-AL"/>
        </w:rPr>
        <w:t>devijim nga udhëzimet ose procedurat duhet të shmanget sa më shumë që të jetë e mundur. Nëse ndodh një devijim, duhet të miratohet me shkrim nga një person përgjegjës;</w:t>
      </w:r>
    </w:p>
    <w:p w:rsidR="008D738A" w:rsidRPr="00531B1D" w:rsidRDefault="008D738A" w:rsidP="008D738A">
      <w:pPr>
        <w:pStyle w:val="Paragraf02"/>
        <w:rPr>
          <w:lang w:val="sq-AL"/>
        </w:rPr>
      </w:pPr>
      <w:r w:rsidRPr="00531B1D">
        <w:rPr>
          <w:lang w:val="sq-AL"/>
        </w:rPr>
        <w:t xml:space="preserve">l) </w:t>
      </w:r>
      <w:r w:rsidR="00542390" w:rsidRPr="00531B1D">
        <w:rPr>
          <w:lang w:val="sq-AL"/>
        </w:rPr>
        <w:t xml:space="preserve">Hyrja </w:t>
      </w:r>
      <w:r w:rsidRPr="00531B1D">
        <w:rPr>
          <w:lang w:val="sq-AL"/>
        </w:rPr>
        <w:t>në ambientet e prodhimit të lejohet vetëm për personelin e autorizuar.</w:t>
      </w:r>
    </w:p>
    <w:p w:rsidR="008D738A" w:rsidRPr="00531B1D" w:rsidRDefault="008D738A" w:rsidP="00E868D0">
      <w:pPr>
        <w:pStyle w:val="Hapesira7"/>
        <w:rPr>
          <w:lang w:val="sq-AL"/>
        </w:rPr>
      </w:pPr>
    </w:p>
    <w:p w:rsidR="008D738A" w:rsidRPr="00531B1D" w:rsidRDefault="008D738A" w:rsidP="008D738A">
      <w:pPr>
        <w:pStyle w:val="NeniNr"/>
        <w:rPr>
          <w:lang w:val="sq-AL"/>
        </w:rPr>
      </w:pPr>
      <w:r w:rsidRPr="00531B1D">
        <w:rPr>
          <w:lang w:val="sq-AL"/>
        </w:rPr>
        <w:t>Neni 5</w:t>
      </w:r>
    </w:p>
    <w:p w:rsidR="008D738A" w:rsidRPr="00531B1D" w:rsidRDefault="008D738A" w:rsidP="008D738A">
      <w:pPr>
        <w:pStyle w:val="NeniNr"/>
        <w:rPr>
          <w:b/>
          <w:lang w:val="sq-AL"/>
        </w:rPr>
      </w:pPr>
      <w:r w:rsidRPr="00531B1D">
        <w:rPr>
          <w:b/>
          <w:lang w:val="sq-AL"/>
        </w:rPr>
        <w:t>Zona e prodhimit</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1. Me qëllim minimizimin e ndonjë rreziku serioz mjekësor, për shkak të kontaminimit të kryqëzuar, duhet të vihen në dispozicion ambiente të posaçme dhe të rezervuara për prodhimin e produkteve të veçanta. </w:t>
      </w:r>
    </w:p>
    <w:p w:rsidR="003501EF" w:rsidRPr="00531B1D" w:rsidRDefault="008D738A" w:rsidP="00F27A72">
      <w:pPr>
        <w:pStyle w:val="Paragraf02"/>
        <w:rPr>
          <w:lang w:val="sq-AL"/>
        </w:rPr>
      </w:pPr>
      <w:r w:rsidRPr="00531B1D">
        <w:rPr>
          <w:lang w:val="sq-AL"/>
        </w:rPr>
        <w:t xml:space="preserve">2. Ambientet duhet të strukturohen në mënyrë të tillë që të lejojnë që prodhimi të bëhet në zonat e lidhura me rend logjik, të cilat </w:t>
      </w:r>
      <w:r w:rsidR="00B052B5" w:rsidRPr="00531B1D">
        <w:rPr>
          <w:lang w:val="sq-AL"/>
        </w:rPr>
        <w:t>u</w:t>
      </w:r>
      <w:r w:rsidRPr="00531B1D">
        <w:rPr>
          <w:lang w:val="sq-AL"/>
        </w:rPr>
        <w:t xml:space="preserve"> korrespondojnë vijimit të operacioneve dhe niveleve të nevojshme të pastrimit. </w:t>
      </w:r>
    </w:p>
    <w:p w:rsidR="008D738A" w:rsidRPr="00531B1D" w:rsidRDefault="008D738A" w:rsidP="008D738A">
      <w:pPr>
        <w:pStyle w:val="Paragraf02"/>
        <w:rPr>
          <w:lang w:val="sq-AL"/>
        </w:rPr>
      </w:pPr>
      <w:r w:rsidRPr="00531B1D">
        <w:rPr>
          <w:lang w:val="sq-AL"/>
        </w:rPr>
        <w:t xml:space="preserve">3. Mjaftueshmëria e hapësirës së punës dhe ruajtjes së materialeve/lëndëve në proces duhet të lejojë pozicionimin e rregullt dhe logjik të pajisjeve e materialeve, në mënyrë që të minimizojë rrezikun e konfuzionit ndërmjet produkteve të ndryshme ose komponentëve të tyre, për të shmangur kontaminimin e kryqëzuar dhe për të minimizuar rrezikun e mosveprimit apo të aplikimit të gabuar të ndonjërit prej hapave të prodhimit ose </w:t>
      </w:r>
      <w:r w:rsidR="00B052B5" w:rsidRPr="00531B1D">
        <w:rPr>
          <w:lang w:val="sq-AL"/>
        </w:rPr>
        <w:t xml:space="preserve">të </w:t>
      </w:r>
      <w:r w:rsidRPr="00531B1D">
        <w:rPr>
          <w:lang w:val="sq-AL"/>
        </w:rPr>
        <w:t>kontrollit.</w:t>
      </w:r>
    </w:p>
    <w:p w:rsidR="00564990" w:rsidRPr="00531B1D" w:rsidRDefault="008D738A" w:rsidP="005012CA">
      <w:pPr>
        <w:pStyle w:val="Paragraf02"/>
        <w:rPr>
          <w:lang w:val="sq-AL"/>
        </w:rPr>
      </w:pPr>
      <w:r w:rsidRPr="00531B1D">
        <w:rPr>
          <w:lang w:val="sq-AL"/>
        </w:rPr>
        <w:t xml:space="preserve">4. Kur lëndët e para dhe materialet e paketimeve parësore, produktet e ndërmjetme ose të papaketuara ekspozohen në mjedis, sipërfaqet e brendshme (muret, dyshemetë dhe tavanet) duhet të jenë të lëmuara, pa plasaritje ose dëmtime të tjera, nuk duhet të lëshojnë ndonjë lëndë të veçantë, duhet të lejojnë pastrim të lehtë dhe efektiv dhe, nëse është e nevojshme, dezinfektim të </w:t>
      </w:r>
      <w:r w:rsidR="00542390" w:rsidRPr="00531B1D">
        <w:rPr>
          <w:lang w:val="sq-AL"/>
        </w:rPr>
        <w:t>ambientit</w:t>
      </w:r>
      <w:r w:rsidRPr="00531B1D">
        <w:rPr>
          <w:lang w:val="sq-AL"/>
        </w:rPr>
        <w:t xml:space="preserve">. </w:t>
      </w:r>
    </w:p>
    <w:p w:rsidR="008D738A" w:rsidRPr="00531B1D" w:rsidRDefault="008D738A" w:rsidP="008D738A">
      <w:pPr>
        <w:pStyle w:val="Paragraf02"/>
        <w:rPr>
          <w:spacing w:val="-6"/>
          <w:lang w:val="sq-AL"/>
        </w:rPr>
      </w:pPr>
      <w:r w:rsidRPr="00531B1D">
        <w:rPr>
          <w:spacing w:val="-6"/>
          <w:lang w:val="sq-AL"/>
        </w:rPr>
        <w:t xml:space="preserve">5. Tubacionet, pajisjet e ndriçimit, pikat e ventilimit dhe shërbime të tjera duhet të projektohen e lokalizohen për të shmangur krijimin e boshllëqeve që janë të vështira për t’u pastruar. Për sa të jetë e mundur, për qëllime mirëmbajtjeje, në to duhet të mundësohet hyrja nga jashtë zonave të prodhimit. </w:t>
      </w:r>
    </w:p>
    <w:p w:rsidR="008D738A" w:rsidRPr="00531B1D" w:rsidRDefault="008D738A" w:rsidP="008D738A">
      <w:pPr>
        <w:pStyle w:val="Paragraf02"/>
        <w:rPr>
          <w:lang w:val="sq-AL"/>
        </w:rPr>
      </w:pPr>
      <w:r w:rsidRPr="00531B1D">
        <w:rPr>
          <w:lang w:val="sq-AL"/>
        </w:rPr>
        <w:t xml:space="preserve">6. Kullimet duhet të jenë të përmasave të mjaftueshme dhe të kenë kanale me prita. Kanalet e hapura duhet të shmangen sa herë që të jetë e mundur, por, nëse është e nevojshme, ato duhet të jenë të cekëta, për të lehtësuar pastrimin dhe dezinfektimin. </w:t>
      </w:r>
    </w:p>
    <w:p w:rsidR="008D738A" w:rsidRPr="00531B1D" w:rsidRDefault="008D738A" w:rsidP="008D738A">
      <w:pPr>
        <w:pStyle w:val="Paragraf02"/>
        <w:rPr>
          <w:lang w:val="sq-AL"/>
        </w:rPr>
      </w:pPr>
      <w:r w:rsidRPr="00531B1D">
        <w:rPr>
          <w:lang w:val="sq-AL"/>
        </w:rPr>
        <w:t>7. Zonat e prodhimit duhet të ventilohen efektivisht, me pajisje të përshtatshme të kontrollit të ajrit (duke përfshirë temperaturën dhe, kur</w:t>
      </w:r>
      <w:r w:rsidR="00542390" w:rsidRPr="00531B1D">
        <w:rPr>
          <w:lang w:val="sq-AL"/>
        </w:rPr>
        <w:t xml:space="preserve"> </w:t>
      </w:r>
      <w:r w:rsidRPr="00531B1D">
        <w:rPr>
          <w:lang w:val="sq-AL"/>
        </w:rPr>
        <w:t xml:space="preserve">është e nevojshme, lagështirën dhe filtrimin), si për produktet e trajtuara ashtu edhe për operacionet e ndërmarra brenda tyre dhe për mjedisin e jashtëm. </w:t>
      </w:r>
    </w:p>
    <w:p w:rsidR="008D738A" w:rsidRPr="00531B1D" w:rsidRDefault="008D738A" w:rsidP="008D738A">
      <w:pPr>
        <w:pStyle w:val="Paragraf02"/>
        <w:rPr>
          <w:lang w:val="sq-AL"/>
        </w:rPr>
      </w:pPr>
      <w:r w:rsidRPr="00531B1D">
        <w:rPr>
          <w:lang w:val="sq-AL"/>
        </w:rPr>
        <w:t xml:space="preserve">8. Peshimi i lëndëve të para duhet të kryhet në një dhomë të ndarë, të projektuar për këtë qëllim. </w:t>
      </w:r>
    </w:p>
    <w:p w:rsidR="008D738A" w:rsidRPr="00531B1D" w:rsidRDefault="008D738A" w:rsidP="008D738A">
      <w:pPr>
        <w:pStyle w:val="Paragraf02"/>
        <w:rPr>
          <w:lang w:val="sq-AL"/>
        </w:rPr>
      </w:pPr>
      <w:r w:rsidRPr="00531B1D">
        <w:rPr>
          <w:lang w:val="sq-AL"/>
        </w:rPr>
        <w:t>9. Në rastet kur krijohen pluhura (p.sh.</w:t>
      </w:r>
      <w:r w:rsidR="00542390" w:rsidRPr="00531B1D">
        <w:rPr>
          <w:lang w:val="sq-AL"/>
        </w:rPr>
        <w:t>,</w:t>
      </w:r>
      <w:r w:rsidRPr="00531B1D">
        <w:rPr>
          <w:lang w:val="sq-AL"/>
        </w:rPr>
        <w:t xml:space="preserve"> gjatë operacioneve të marrjes së mostrave, peshimit, përzierjes dhe përpunimit, paketimit të produkteve të thata), duhet të merren masa specifike për të shmangur kontaminimin e kryqëzuar dhe për të lehtësuar pastrimin. </w:t>
      </w:r>
    </w:p>
    <w:p w:rsidR="005012CA" w:rsidRPr="00531B1D" w:rsidRDefault="008D738A" w:rsidP="00F27A72">
      <w:pPr>
        <w:pStyle w:val="Paragraf02"/>
        <w:rPr>
          <w:lang w:val="sq-AL"/>
        </w:rPr>
      </w:pPr>
      <w:r w:rsidRPr="00531B1D">
        <w:rPr>
          <w:lang w:val="sq-AL"/>
        </w:rPr>
        <w:t xml:space="preserve">10. Ambientet për paketimin e produkteve duhet të projektohen posaçërisht dhe të strukturohen në mënyrë që të shmangin përzierjet ose kontaminimin e kryqëzuar. </w:t>
      </w:r>
    </w:p>
    <w:p w:rsidR="008D738A" w:rsidRPr="00531B1D" w:rsidRDefault="008D738A" w:rsidP="008D738A">
      <w:pPr>
        <w:pStyle w:val="Paragraf02"/>
        <w:rPr>
          <w:lang w:val="sq-AL"/>
        </w:rPr>
      </w:pPr>
      <w:r w:rsidRPr="00531B1D">
        <w:rPr>
          <w:lang w:val="sq-AL"/>
        </w:rPr>
        <w:t xml:space="preserve">11. Zonat e prodhimit duhet të jenë të ndriçuara mirë, veçanërisht gjatë kryerjes së kontrolleve vizuale të drejtpërdrejta. </w:t>
      </w:r>
    </w:p>
    <w:p w:rsidR="008D738A" w:rsidRPr="00531B1D" w:rsidRDefault="008D738A" w:rsidP="008D738A">
      <w:pPr>
        <w:pStyle w:val="Paragraf02"/>
        <w:rPr>
          <w:lang w:val="sq-AL"/>
        </w:rPr>
      </w:pPr>
      <w:r w:rsidRPr="00531B1D">
        <w:rPr>
          <w:lang w:val="sq-AL"/>
        </w:rPr>
        <w:t>12. Kontrollet në proces mund të kryhen brenda zonës së prodhimit, me kusht që të mos krijojnë ndonjë rrezik për prodhimin.</w:t>
      </w:r>
    </w:p>
    <w:p w:rsidR="008D738A" w:rsidRPr="00531B1D" w:rsidRDefault="008D738A" w:rsidP="00E868D0">
      <w:pPr>
        <w:pStyle w:val="Hapesira7"/>
        <w:rPr>
          <w:lang w:val="sq-AL"/>
        </w:rPr>
      </w:pPr>
    </w:p>
    <w:p w:rsidR="008D738A" w:rsidRPr="00531B1D" w:rsidRDefault="008D738A" w:rsidP="008D738A">
      <w:pPr>
        <w:pStyle w:val="NeniNr"/>
        <w:rPr>
          <w:lang w:val="sq-AL"/>
        </w:rPr>
      </w:pPr>
      <w:r w:rsidRPr="00531B1D">
        <w:rPr>
          <w:lang w:val="sq-AL"/>
        </w:rPr>
        <w:t>Neni 6</w:t>
      </w:r>
    </w:p>
    <w:p w:rsidR="008D738A" w:rsidRPr="00531B1D" w:rsidRDefault="008D738A" w:rsidP="008D738A">
      <w:pPr>
        <w:pStyle w:val="NeniNr"/>
        <w:rPr>
          <w:b/>
          <w:lang w:val="sq-AL"/>
        </w:rPr>
      </w:pPr>
      <w:r w:rsidRPr="00531B1D">
        <w:rPr>
          <w:b/>
          <w:lang w:val="sq-AL"/>
        </w:rPr>
        <w:t>Objektet</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1. Prodhuesit duhet të marrin në konsideratë hartimin/vendosjen dhe përfundimin e zonave të prodhimit, të mbushjes dhe </w:t>
      </w:r>
      <w:r w:rsidR="00B052B5" w:rsidRPr="00531B1D">
        <w:rPr>
          <w:lang w:val="sq-AL"/>
        </w:rPr>
        <w:t xml:space="preserve">të </w:t>
      </w:r>
      <w:r w:rsidRPr="00531B1D">
        <w:rPr>
          <w:lang w:val="sq-AL"/>
        </w:rPr>
        <w:t xml:space="preserve">paketimit, me qëllim sigurimin e mbrojtjes së produktit, të pastrimit, mirëmbajtjes efikase dhe minimizimin e rrezikut të përzierjes së produkteve, lëndëve të para dhe materialeve të paketimit. </w:t>
      </w:r>
    </w:p>
    <w:p w:rsidR="008D738A" w:rsidRPr="00531B1D" w:rsidRDefault="008D738A" w:rsidP="008D738A">
      <w:pPr>
        <w:pStyle w:val="Paragraf02"/>
        <w:rPr>
          <w:lang w:val="sq-AL"/>
        </w:rPr>
      </w:pPr>
      <w:r w:rsidRPr="00531B1D">
        <w:rPr>
          <w:lang w:val="sq-AL"/>
        </w:rPr>
        <w:t xml:space="preserve">2. Ambientet duhet të vendosen në një mjedis, i cili, pavarësisht masave për mbrojtjen e prodhimit, të paraqesë rrezik minimal për shkaktimin e ndotjes së materialeve ose </w:t>
      </w:r>
      <w:r w:rsidR="00B052B5" w:rsidRPr="00531B1D">
        <w:rPr>
          <w:lang w:val="sq-AL"/>
        </w:rPr>
        <w:t xml:space="preserve">të </w:t>
      </w:r>
      <w:r w:rsidRPr="00531B1D">
        <w:rPr>
          <w:lang w:val="sq-AL"/>
        </w:rPr>
        <w:t xml:space="preserve">produkteve. </w:t>
      </w:r>
    </w:p>
    <w:p w:rsidR="008D738A" w:rsidRPr="00531B1D" w:rsidRDefault="008D738A" w:rsidP="008D738A">
      <w:pPr>
        <w:pStyle w:val="Paragraf02"/>
        <w:rPr>
          <w:lang w:val="sq-AL"/>
        </w:rPr>
      </w:pPr>
      <w:r w:rsidRPr="00531B1D">
        <w:rPr>
          <w:lang w:val="sq-AL"/>
        </w:rPr>
        <w:t xml:space="preserve">3. Ventilimi i objekteve duhet të rishikohet duke marrë parasysh natyrën e substancave pluhur dhe aromat e paqëndrueshme të trajtuara. </w:t>
      </w:r>
    </w:p>
    <w:p w:rsidR="008D738A" w:rsidRPr="00531B1D" w:rsidRDefault="008D738A" w:rsidP="008D738A">
      <w:pPr>
        <w:pStyle w:val="Paragraf02"/>
        <w:rPr>
          <w:lang w:val="sq-AL"/>
        </w:rPr>
      </w:pPr>
      <w:r w:rsidRPr="00531B1D">
        <w:rPr>
          <w:lang w:val="sq-AL"/>
        </w:rPr>
        <w:t xml:space="preserve">4. Prodhuesit duhet të </w:t>
      </w:r>
      <w:r w:rsidR="00B052B5" w:rsidRPr="00531B1D">
        <w:rPr>
          <w:lang w:val="sq-AL"/>
        </w:rPr>
        <w:t xml:space="preserve">vlerësojnë e të </w:t>
      </w:r>
      <w:r w:rsidRPr="00531B1D">
        <w:rPr>
          <w:lang w:val="sq-AL"/>
        </w:rPr>
        <w:t>dokumentojnë kushtet mjedisore të kërkuara për prodhimin dhe ruajtjen e produkteve të ndryshme. Monitorimi i temperaturës dhe/ose lagështia relative d</w:t>
      </w:r>
      <w:r w:rsidR="00B052B5" w:rsidRPr="00531B1D">
        <w:rPr>
          <w:lang w:val="sq-AL"/>
        </w:rPr>
        <w:t>uhet të kryhet nëse konsiderohen të</w:t>
      </w:r>
      <w:r w:rsidRPr="00531B1D">
        <w:rPr>
          <w:lang w:val="sq-AL"/>
        </w:rPr>
        <w:t xml:space="preserve"> rëndësishëm për cilësinë e produktit të përfunduar. </w:t>
      </w:r>
    </w:p>
    <w:p w:rsidR="008D738A" w:rsidRPr="00531B1D" w:rsidRDefault="008D738A" w:rsidP="008D738A">
      <w:pPr>
        <w:pStyle w:val="Paragraf02"/>
        <w:rPr>
          <w:lang w:val="sq-AL"/>
        </w:rPr>
      </w:pPr>
      <w:r w:rsidRPr="00531B1D">
        <w:rPr>
          <w:lang w:val="sq-AL"/>
        </w:rPr>
        <w:t xml:space="preserve">5. Sistemi i kontrollit të dëmtuesve duhet të zbatohet dhe </w:t>
      </w:r>
      <w:r w:rsidR="00B052B5" w:rsidRPr="00531B1D">
        <w:rPr>
          <w:lang w:val="sq-AL"/>
        </w:rPr>
        <w:t xml:space="preserve">të </w:t>
      </w:r>
      <w:r w:rsidRPr="00531B1D">
        <w:rPr>
          <w:lang w:val="sq-AL"/>
        </w:rPr>
        <w:t xml:space="preserve">dokumentohet. </w:t>
      </w:r>
    </w:p>
    <w:p w:rsidR="008D738A" w:rsidRPr="00531B1D" w:rsidRDefault="008D738A" w:rsidP="008D738A">
      <w:pPr>
        <w:pStyle w:val="Paragraf02"/>
        <w:rPr>
          <w:lang w:val="sq-AL"/>
        </w:rPr>
      </w:pPr>
      <w:r w:rsidRPr="00531B1D">
        <w:rPr>
          <w:lang w:val="sq-AL"/>
        </w:rPr>
        <w:t>6. Ndriçimi, temperatura, lagështia dhe ventilimi duhet të</w:t>
      </w:r>
      <w:r w:rsidR="00B052B5" w:rsidRPr="00531B1D">
        <w:rPr>
          <w:lang w:val="sq-AL"/>
        </w:rPr>
        <w:t xml:space="preserve"> jenë të përshtatshme, të tilla</w:t>
      </w:r>
      <w:r w:rsidRPr="00531B1D">
        <w:rPr>
          <w:lang w:val="sq-AL"/>
        </w:rPr>
        <w:t xml:space="preserve"> që të mos kenë pasoja të padëshiruara, drejtpërdrejt ose tërthorazi as për produktet gjatë prodhimit dhe ruajtjes së tyre, as në funksionimin e duhur të pajisjeve. </w:t>
      </w:r>
    </w:p>
    <w:p w:rsidR="008D738A" w:rsidRPr="00531B1D" w:rsidRDefault="008D738A" w:rsidP="008D738A">
      <w:pPr>
        <w:pStyle w:val="Paragraf02"/>
        <w:rPr>
          <w:lang w:val="sq-AL"/>
        </w:rPr>
      </w:pPr>
      <w:r w:rsidRPr="00531B1D">
        <w:rPr>
          <w:lang w:val="sq-AL"/>
        </w:rPr>
        <w:t>7. Ambientet duhet të projektohen dhe</w:t>
      </w:r>
      <w:r w:rsidR="00B052B5" w:rsidRPr="00531B1D">
        <w:rPr>
          <w:lang w:val="sq-AL"/>
        </w:rPr>
        <w:t xml:space="preserve"> të</w:t>
      </w:r>
      <w:r w:rsidRPr="00531B1D">
        <w:rPr>
          <w:lang w:val="sq-AL"/>
        </w:rPr>
        <w:t xml:space="preserve"> pajisen</w:t>
      </w:r>
      <w:r w:rsidR="00B052B5" w:rsidRPr="00531B1D">
        <w:rPr>
          <w:lang w:val="sq-AL"/>
        </w:rPr>
        <w:t>,</w:t>
      </w:r>
      <w:r w:rsidRPr="00531B1D">
        <w:rPr>
          <w:lang w:val="sq-AL"/>
        </w:rPr>
        <w:t xml:space="preserve"> në mënyrë të tillë që të sigurojnë mbrojtje maksimale ndaj hyrjes së insekteve ose </w:t>
      </w:r>
      <w:r w:rsidR="005B2AE5" w:rsidRPr="00531B1D">
        <w:rPr>
          <w:lang w:val="sq-AL"/>
        </w:rPr>
        <w:t xml:space="preserve">të </w:t>
      </w:r>
      <w:r w:rsidRPr="00531B1D">
        <w:rPr>
          <w:lang w:val="sq-AL"/>
        </w:rPr>
        <w:t xml:space="preserve">kafshëve të tjera. </w:t>
      </w:r>
    </w:p>
    <w:p w:rsidR="008D738A" w:rsidRPr="00531B1D" w:rsidRDefault="008D738A" w:rsidP="008D738A">
      <w:pPr>
        <w:pStyle w:val="Paragraf02"/>
        <w:rPr>
          <w:lang w:val="sq-AL"/>
        </w:rPr>
      </w:pPr>
      <w:r w:rsidRPr="00531B1D">
        <w:rPr>
          <w:lang w:val="sq-AL"/>
        </w:rPr>
        <w:t>8. Duhet të merren masa për të parandaluar hyrjen e personave të paautorizuar. Ambientet e prodhimit, të ruajtjes dhe zonat e kontrollit të cilësisë nuk duhet të përdoren si rrugëkalime nga personeli që nuk punon në to.</w:t>
      </w:r>
    </w:p>
    <w:p w:rsidR="00F91EAB" w:rsidRPr="00531B1D" w:rsidRDefault="00F91EAB" w:rsidP="001D14EB">
      <w:pPr>
        <w:pStyle w:val="Hapesira7"/>
        <w:ind w:firstLine="0"/>
        <w:rPr>
          <w:lang w:val="sq-AL"/>
        </w:rPr>
      </w:pPr>
    </w:p>
    <w:p w:rsidR="008D738A" w:rsidRPr="00531B1D" w:rsidRDefault="008D738A" w:rsidP="008D738A">
      <w:pPr>
        <w:pStyle w:val="NeniNr"/>
        <w:rPr>
          <w:lang w:val="sq-AL"/>
        </w:rPr>
      </w:pPr>
      <w:r w:rsidRPr="00531B1D">
        <w:rPr>
          <w:lang w:val="sq-AL"/>
        </w:rPr>
        <w:t>Neni 7</w:t>
      </w:r>
    </w:p>
    <w:p w:rsidR="008D738A" w:rsidRPr="00531B1D" w:rsidRDefault="008D738A" w:rsidP="008D738A">
      <w:pPr>
        <w:pStyle w:val="NeniNr"/>
        <w:rPr>
          <w:b/>
          <w:lang w:val="sq-AL"/>
        </w:rPr>
      </w:pPr>
      <w:r w:rsidRPr="00531B1D">
        <w:rPr>
          <w:b/>
          <w:lang w:val="sq-AL"/>
        </w:rPr>
        <w:t>Pajisjet</w:t>
      </w:r>
    </w:p>
    <w:p w:rsidR="008D738A" w:rsidRPr="00531B1D" w:rsidRDefault="008D738A" w:rsidP="00E868D0">
      <w:pPr>
        <w:pStyle w:val="Hapesira7"/>
        <w:rPr>
          <w:lang w:val="sq-AL"/>
        </w:rPr>
      </w:pPr>
    </w:p>
    <w:p w:rsidR="008D738A" w:rsidRPr="00531B1D" w:rsidRDefault="008D738A" w:rsidP="008D738A">
      <w:pPr>
        <w:pStyle w:val="Paragraf02"/>
        <w:rPr>
          <w:spacing w:val="0"/>
          <w:lang w:val="sq-AL"/>
        </w:rPr>
      </w:pPr>
      <w:r w:rsidRPr="00531B1D">
        <w:rPr>
          <w:spacing w:val="0"/>
          <w:lang w:val="sq-AL"/>
        </w:rPr>
        <w:t>1. Pajisjet e prodhimit duhet të projektohen,</w:t>
      </w:r>
      <w:r w:rsidR="005B2AE5" w:rsidRPr="00531B1D">
        <w:rPr>
          <w:spacing w:val="0"/>
          <w:lang w:val="sq-AL"/>
        </w:rPr>
        <w:t xml:space="preserve"> të</w:t>
      </w:r>
      <w:r w:rsidRPr="00531B1D">
        <w:rPr>
          <w:spacing w:val="0"/>
          <w:lang w:val="sq-AL"/>
        </w:rPr>
        <w:t xml:space="preserve"> pozicionohen dhe </w:t>
      </w:r>
      <w:r w:rsidR="005B2AE5" w:rsidRPr="00531B1D">
        <w:rPr>
          <w:spacing w:val="0"/>
          <w:lang w:val="sq-AL"/>
        </w:rPr>
        <w:t xml:space="preserve">të </w:t>
      </w:r>
      <w:r w:rsidRPr="00531B1D">
        <w:rPr>
          <w:spacing w:val="0"/>
          <w:lang w:val="sq-AL"/>
        </w:rPr>
        <w:t>mirëmbahen për t’iu përshtatur qëllimit të synuar. Operacionet e riparimit e mirëmbajtjes duhet të mos paraqesin rrezik për cilësinë e produkteve. Pajisjet prodhuese duhet të projektohen në mënyrë që ato të mund të pastrohen lehtësisht dhe tërësisht. Ato duhet të pastrohen sipas procedurave të hollësishme, me shkrim, dhe të ruhen vetëm në kushte të pastra dhe të thata.</w:t>
      </w:r>
    </w:p>
    <w:p w:rsidR="008D738A" w:rsidRPr="00531B1D" w:rsidRDefault="008D738A" w:rsidP="008D738A">
      <w:pPr>
        <w:pStyle w:val="Paragraf02"/>
        <w:rPr>
          <w:spacing w:val="0"/>
          <w:lang w:val="sq-AL"/>
        </w:rPr>
      </w:pPr>
      <w:r w:rsidRPr="00531B1D">
        <w:rPr>
          <w:spacing w:val="0"/>
          <w:lang w:val="sq-AL"/>
        </w:rPr>
        <w:t xml:space="preserve">2. Pajisjet e larjes e të pastrimit duhet të zgjidhen dhe përdoren me qëllim që të mos jenë burim ndotjeje. Pajisjet duhet të instalohen në mënyrë të tillë që të parandalojnë ndonjë rrezik gabimi ose ndotjeje. Pajisjet e prodhimit nuk duhet të paraqesin rrezik për produktet. Pjesët e pajisjeve të prodhimit, që hyjnë në kontakt me produktin, nuk duhet të jenë reaguese, që lëshojnë ose absorbojnë lëndë në shkallë të tillë që cenojnë cilësinë e produktit dhe </w:t>
      </w:r>
      <w:r w:rsidR="00542390" w:rsidRPr="00531B1D">
        <w:rPr>
          <w:spacing w:val="0"/>
          <w:lang w:val="sq-AL"/>
        </w:rPr>
        <w:t>paraqesin</w:t>
      </w:r>
      <w:r w:rsidRPr="00531B1D">
        <w:rPr>
          <w:spacing w:val="0"/>
          <w:lang w:val="sq-AL"/>
        </w:rPr>
        <w:t xml:space="preserve"> rrezik.</w:t>
      </w:r>
    </w:p>
    <w:p w:rsidR="008D738A" w:rsidRPr="00531B1D" w:rsidRDefault="008D738A" w:rsidP="008D738A">
      <w:pPr>
        <w:pStyle w:val="Paragraf02"/>
        <w:rPr>
          <w:spacing w:val="0"/>
          <w:lang w:val="sq-AL"/>
        </w:rPr>
      </w:pPr>
      <w:r w:rsidRPr="00531B1D">
        <w:rPr>
          <w:spacing w:val="0"/>
          <w:lang w:val="sq-AL"/>
        </w:rPr>
        <w:t xml:space="preserve">3. Instrumentet matëse të peshimit, saktësisë së duhur dhe në diapazonet përkatëse duhet të jenë në dispozicion për operacionet e prodhimit. </w:t>
      </w:r>
    </w:p>
    <w:p w:rsidR="008D738A" w:rsidRPr="00531B1D" w:rsidRDefault="008D738A" w:rsidP="005B2AE5">
      <w:pPr>
        <w:pStyle w:val="Paragraf02"/>
        <w:rPr>
          <w:spacing w:val="0"/>
          <w:lang w:val="sq-AL"/>
        </w:rPr>
      </w:pPr>
      <w:r w:rsidRPr="00531B1D">
        <w:rPr>
          <w:spacing w:val="0"/>
          <w:lang w:val="sq-AL"/>
        </w:rPr>
        <w:t>4. Instrumentet matëse të peshimit, pajisjet regjistruese dhe kontrolluese duhet të verifikohen/</w:t>
      </w:r>
      <w:r w:rsidR="005B2AE5" w:rsidRPr="00531B1D">
        <w:rPr>
          <w:spacing w:val="0"/>
          <w:lang w:val="sq-AL"/>
        </w:rPr>
        <w:t xml:space="preserve"> të </w:t>
      </w:r>
      <w:r w:rsidRPr="00531B1D">
        <w:rPr>
          <w:spacing w:val="0"/>
          <w:lang w:val="sq-AL"/>
        </w:rPr>
        <w:t>kalibrohen në intervale kohe të përcaktuara, në përputhje me legjislaci</w:t>
      </w:r>
      <w:r w:rsidR="001D14EB" w:rsidRPr="00531B1D">
        <w:rPr>
          <w:spacing w:val="0"/>
          <w:lang w:val="sq-AL"/>
        </w:rPr>
        <w:t xml:space="preserve">onin në fuqi, </w:t>
      </w:r>
      <w:r w:rsidRPr="00531B1D">
        <w:rPr>
          <w:spacing w:val="0"/>
          <w:lang w:val="sq-AL"/>
        </w:rPr>
        <w:t>rekomandimet dhe standardet ndërkom</w:t>
      </w:r>
      <w:r w:rsidR="00F27A72">
        <w:rPr>
          <w:spacing w:val="0"/>
          <w:lang w:val="sq-AL"/>
        </w:rPr>
        <w:t>-</w:t>
      </w:r>
      <w:r w:rsidRPr="00531B1D">
        <w:rPr>
          <w:spacing w:val="0"/>
          <w:lang w:val="sq-AL"/>
        </w:rPr>
        <w:t xml:space="preserve">bëtare respektive për instrumentet matëse të peshimit. </w:t>
      </w:r>
    </w:p>
    <w:p w:rsidR="008D738A" w:rsidRPr="00531B1D" w:rsidRDefault="008D738A" w:rsidP="008D738A">
      <w:pPr>
        <w:pStyle w:val="Paragraf02"/>
        <w:rPr>
          <w:spacing w:val="0"/>
          <w:lang w:val="sq-AL"/>
        </w:rPr>
      </w:pPr>
      <w:r w:rsidRPr="00531B1D">
        <w:rPr>
          <w:spacing w:val="0"/>
          <w:lang w:val="sq-AL"/>
        </w:rPr>
        <w:t>5. Tubacionet fikse duhet të etiketohen qartë, për të treguar përmbajtjen dhe, kur është e zbatueshme, drejtimin e rrjedhjes. Tubacionet e ujit të distiluar, të çjonizuar dhe, kur është e përshtatshme, tubacionet e tjera të ujit, duhet të dezinfektohen sipas procedurave me shkrim. Procedurat duhet të japin hollësira për kufijtë e veprimev</w:t>
      </w:r>
      <w:r w:rsidR="005B2AE5" w:rsidRPr="00531B1D">
        <w:rPr>
          <w:spacing w:val="0"/>
          <w:lang w:val="sq-AL"/>
        </w:rPr>
        <w:t>e dhe të masave që merren kundër</w:t>
      </w:r>
      <w:r w:rsidRPr="00531B1D">
        <w:rPr>
          <w:spacing w:val="0"/>
          <w:lang w:val="sq-AL"/>
        </w:rPr>
        <w:t xml:space="preserve"> kontaminimit mikrobiologjik. </w:t>
      </w:r>
    </w:p>
    <w:p w:rsidR="008D738A" w:rsidRPr="00531B1D" w:rsidRDefault="008D738A" w:rsidP="008D738A">
      <w:pPr>
        <w:pStyle w:val="Paragraf02"/>
        <w:rPr>
          <w:spacing w:val="0"/>
          <w:lang w:val="sq-AL"/>
        </w:rPr>
      </w:pPr>
      <w:r w:rsidRPr="00531B1D">
        <w:rPr>
          <w:spacing w:val="0"/>
          <w:lang w:val="sq-AL"/>
        </w:rPr>
        <w:t>6. Pajisjet d</w:t>
      </w:r>
      <w:r w:rsidR="00542390" w:rsidRPr="00531B1D">
        <w:rPr>
          <w:spacing w:val="0"/>
          <w:lang w:val="sq-AL"/>
        </w:rPr>
        <w:t>e</w:t>
      </w:r>
      <w:r w:rsidRPr="00531B1D">
        <w:rPr>
          <w:spacing w:val="0"/>
          <w:lang w:val="sq-AL"/>
        </w:rPr>
        <w:t>fektoze, nëse është e mundur, duhet të hiqen nga zonat e prodhimit e të kontrollit të cilësisë ose, të paktën, duhet të etiketohen qartë si të tilla.</w:t>
      </w:r>
    </w:p>
    <w:p w:rsidR="008D738A" w:rsidRPr="00531B1D" w:rsidRDefault="008D738A" w:rsidP="00E868D0">
      <w:pPr>
        <w:pStyle w:val="Hapesira7"/>
        <w:rPr>
          <w:lang w:val="sq-AL"/>
        </w:rPr>
      </w:pPr>
    </w:p>
    <w:p w:rsidR="008D738A" w:rsidRPr="00531B1D" w:rsidRDefault="008D738A" w:rsidP="008D738A">
      <w:pPr>
        <w:pStyle w:val="NeniNr"/>
        <w:rPr>
          <w:lang w:val="sq-AL"/>
        </w:rPr>
      </w:pPr>
      <w:r w:rsidRPr="00531B1D">
        <w:rPr>
          <w:lang w:val="sq-AL"/>
        </w:rPr>
        <w:t>Neni 8</w:t>
      </w:r>
    </w:p>
    <w:p w:rsidR="00641898" w:rsidRPr="00531B1D" w:rsidRDefault="008D738A" w:rsidP="008D738A">
      <w:pPr>
        <w:pStyle w:val="NeniNr"/>
        <w:rPr>
          <w:b/>
          <w:lang w:val="sq-AL"/>
        </w:rPr>
      </w:pPr>
      <w:r w:rsidRPr="00531B1D">
        <w:rPr>
          <w:b/>
          <w:lang w:val="sq-AL"/>
        </w:rPr>
        <w:t xml:space="preserve">Parandalimi i kontaminimit të kryqëzuar </w:t>
      </w:r>
    </w:p>
    <w:p w:rsidR="008D738A" w:rsidRPr="00531B1D" w:rsidRDefault="008D738A" w:rsidP="008D738A">
      <w:pPr>
        <w:pStyle w:val="NeniNr"/>
        <w:rPr>
          <w:b/>
          <w:lang w:val="sq-AL"/>
        </w:rPr>
      </w:pPr>
      <w:r w:rsidRPr="00531B1D">
        <w:rPr>
          <w:b/>
          <w:lang w:val="sq-AL"/>
        </w:rPr>
        <w:t>në prodhim</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1. Duhet të shmanget kontaminimi i një lënde të parë ose i një produkti nga një lëndë ose produkt tjetër. Ky rrezik i kontaminimit të kryqëzuar, aksidental, rrjedh nga çlirimi i pakontrolluar i pluhurit, gazrave, avujve, sprucove ose organizmave nga materiale dhe produkte në proces, nga mbetjet e pajisjeve dhe nga veshjet e operatorëve. Shkalla e këtij rreziku varion me tipin e kontaminuesit dhe nga produkti që po kontaminohet. Ndërmjet kontaminuesve më të rrezikshëm janë materialet që rrisin së tepërmi ndjeshmërinë, preparatet biologjike, </w:t>
      </w:r>
      <w:r w:rsidR="005B2AE5" w:rsidRPr="00531B1D">
        <w:rPr>
          <w:lang w:val="sq-AL"/>
        </w:rPr>
        <w:t>që përmbajnë organizma të gjallë</w:t>
      </w:r>
      <w:r w:rsidRPr="00531B1D">
        <w:rPr>
          <w:lang w:val="sq-AL"/>
        </w:rPr>
        <w:t xml:space="preserve">, disa hormone, citotoksikët dhe materiale të tjera tepër aktive. Produktet, në të cilat ka të ngjarë që kontaminimi të jetë më i theksuar, janë ato të administruara me injektim dhe që jepen me doza të mëdha dhe/ose për një kohë të gjatë. </w:t>
      </w:r>
    </w:p>
    <w:p w:rsidR="008D738A" w:rsidRPr="00531B1D" w:rsidRDefault="008D738A" w:rsidP="008D738A">
      <w:pPr>
        <w:pStyle w:val="Paragraf02"/>
        <w:rPr>
          <w:lang w:val="sq-AL"/>
        </w:rPr>
      </w:pPr>
      <w:r w:rsidRPr="00531B1D">
        <w:rPr>
          <w:lang w:val="sq-AL"/>
        </w:rPr>
        <w:t xml:space="preserve">2. Kontaminimi i kryqëzuar duhet të shmanget me anë të masave të përshtatshme teknike ose organizative, si p.sh.: </w:t>
      </w:r>
    </w:p>
    <w:p w:rsidR="008D738A" w:rsidRPr="00531B1D" w:rsidRDefault="008D738A" w:rsidP="008D738A">
      <w:pPr>
        <w:pStyle w:val="Paragraf02"/>
        <w:rPr>
          <w:lang w:val="sq-AL"/>
        </w:rPr>
      </w:pPr>
      <w:r w:rsidRPr="00531B1D">
        <w:rPr>
          <w:lang w:val="sq-AL"/>
        </w:rPr>
        <w:t xml:space="preserve">a) </w:t>
      </w:r>
      <w:r w:rsidR="00542390" w:rsidRPr="00531B1D">
        <w:rPr>
          <w:lang w:val="sq-AL"/>
        </w:rPr>
        <w:t xml:space="preserve">Duke </w:t>
      </w:r>
      <w:r w:rsidRPr="00531B1D">
        <w:rPr>
          <w:lang w:val="sq-AL"/>
        </w:rPr>
        <w:t xml:space="preserve">prodhuar në zona të ndara, ose në të njëjtat ambiente kur ka punë me fushatë (duke i ndarë në kohë), e pasuar kjo nga pastrimi përkatës; </w:t>
      </w:r>
    </w:p>
    <w:p w:rsidR="008D738A" w:rsidRPr="00531B1D" w:rsidRDefault="008D738A" w:rsidP="008D738A">
      <w:pPr>
        <w:pStyle w:val="Paragraf02"/>
        <w:rPr>
          <w:lang w:val="sq-AL"/>
        </w:rPr>
      </w:pPr>
      <w:r w:rsidRPr="00531B1D">
        <w:rPr>
          <w:lang w:val="sq-AL"/>
        </w:rPr>
        <w:t xml:space="preserve">b) </w:t>
      </w:r>
      <w:r w:rsidR="00542390" w:rsidRPr="00531B1D">
        <w:rPr>
          <w:lang w:val="sq-AL"/>
        </w:rPr>
        <w:t xml:space="preserve">Pajisja </w:t>
      </w:r>
      <w:r w:rsidR="005B2AE5" w:rsidRPr="00531B1D">
        <w:rPr>
          <w:lang w:val="sq-AL"/>
        </w:rPr>
        <w:t xml:space="preserve">me </w:t>
      </w:r>
      <w:r w:rsidR="005B2AE5" w:rsidRPr="00531B1D">
        <w:rPr>
          <w:i/>
          <w:lang w:val="sq-AL"/>
        </w:rPr>
        <w:t>air-locket</w:t>
      </w:r>
      <w:r w:rsidRPr="00531B1D">
        <w:rPr>
          <w:lang w:val="sq-AL"/>
        </w:rPr>
        <w:t xml:space="preserve"> dhe filtrues ajri të përshtatshëm; </w:t>
      </w:r>
    </w:p>
    <w:p w:rsidR="008D738A" w:rsidRPr="00531B1D" w:rsidRDefault="008D738A" w:rsidP="008D738A">
      <w:pPr>
        <w:pStyle w:val="Paragraf02"/>
        <w:rPr>
          <w:lang w:val="sq-AL"/>
        </w:rPr>
      </w:pPr>
      <w:r w:rsidRPr="00531B1D">
        <w:rPr>
          <w:lang w:val="sq-AL"/>
        </w:rPr>
        <w:t xml:space="preserve">c) </w:t>
      </w:r>
      <w:r w:rsidR="00542390" w:rsidRPr="00531B1D">
        <w:rPr>
          <w:lang w:val="sq-AL"/>
        </w:rPr>
        <w:t xml:space="preserve">Minimizimi </w:t>
      </w:r>
      <w:r w:rsidRPr="00531B1D">
        <w:rPr>
          <w:lang w:val="sq-AL"/>
        </w:rPr>
        <w:t xml:space="preserve">i rrezikut të kontaminimit të shkaktuar nga riqarkullimi ose rihyrja e ajrit të patrajtuar ose të trajtuar jo në nivelin e duhur; </w:t>
      </w:r>
    </w:p>
    <w:p w:rsidR="008D738A" w:rsidRPr="00531B1D" w:rsidRDefault="008D738A" w:rsidP="008D738A">
      <w:pPr>
        <w:pStyle w:val="Paragraf02"/>
        <w:rPr>
          <w:lang w:val="sq-AL"/>
        </w:rPr>
      </w:pPr>
      <w:r w:rsidRPr="00531B1D">
        <w:rPr>
          <w:lang w:val="sq-AL"/>
        </w:rPr>
        <w:t xml:space="preserve">ç) </w:t>
      </w:r>
      <w:r w:rsidR="00542390" w:rsidRPr="00531B1D">
        <w:rPr>
          <w:lang w:val="sq-AL"/>
        </w:rPr>
        <w:t xml:space="preserve">Mbajtja </w:t>
      </w:r>
      <w:r w:rsidRPr="00531B1D">
        <w:rPr>
          <w:lang w:val="sq-AL"/>
        </w:rPr>
        <w:t xml:space="preserve">e veshjeve mbrojtëse brenda zonave ku përpunohen produktet me rrezik të veçantë kontaminimi të kryqëzuar; </w:t>
      </w:r>
    </w:p>
    <w:p w:rsidR="008D738A" w:rsidRPr="00531B1D" w:rsidRDefault="008D738A" w:rsidP="008D738A">
      <w:pPr>
        <w:pStyle w:val="Paragraf02"/>
        <w:rPr>
          <w:lang w:val="sq-AL"/>
        </w:rPr>
      </w:pPr>
      <w:r w:rsidRPr="00531B1D">
        <w:rPr>
          <w:lang w:val="sq-AL"/>
        </w:rPr>
        <w:t xml:space="preserve">d) </w:t>
      </w:r>
      <w:r w:rsidR="00542390" w:rsidRPr="00531B1D">
        <w:rPr>
          <w:lang w:val="sq-AL"/>
        </w:rPr>
        <w:t xml:space="preserve">Përdorimi </w:t>
      </w:r>
      <w:r w:rsidRPr="00531B1D">
        <w:rPr>
          <w:lang w:val="sq-AL"/>
        </w:rPr>
        <w:t xml:space="preserve">i procedurave të pastrimit e dekontaminimit me efektivitet të provuar, pasi pastrimi joefektiv i pajisjeve është një burim i zakonshëm i përhapjes së kontaminimit të kryqëzuar; </w:t>
      </w:r>
    </w:p>
    <w:p w:rsidR="008D738A" w:rsidRPr="00531B1D" w:rsidRDefault="008D738A" w:rsidP="008D738A">
      <w:pPr>
        <w:pStyle w:val="Paragraf02"/>
        <w:rPr>
          <w:lang w:val="sq-AL"/>
        </w:rPr>
      </w:pPr>
      <w:r w:rsidRPr="00531B1D">
        <w:rPr>
          <w:lang w:val="sq-AL"/>
        </w:rPr>
        <w:t>dh)</w:t>
      </w:r>
      <w:r w:rsidR="00542390" w:rsidRPr="00531B1D">
        <w:rPr>
          <w:lang w:val="sq-AL"/>
        </w:rPr>
        <w:t xml:space="preserve"> Përdorimi </w:t>
      </w:r>
      <w:r w:rsidRPr="00531B1D">
        <w:rPr>
          <w:lang w:val="sq-AL"/>
        </w:rPr>
        <w:t xml:space="preserve">i “sistemeve të mbyllura” të prodhimit; </w:t>
      </w:r>
    </w:p>
    <w:p w:rsidR="008D738A" w:rsidRPr="00531B1D" w:rsidRDefault="008D738A" w:rsidP="008D738A">
      <w:pPr>
        <w:pStyle w:val="Paragraf02"/>
        <w:rPr>
          <w:lang w:val="sq-AL"/>
        </w:rPr>
      </w:pPr>
      <w:r w:rsidRPr="00531B1D">
        <w:rPr>
          <w:lang w:val="sq-AL"/>
        </w:rPr>
        <w:t xml:space="preserve">e) </w:t>
      </w:r>
      <w:r w:rsidR="00542390" w:rsidRPr="00531B1D">
        <w:rPr>
          <w:lang w:val="sq-AL"/>
        </w:rPr>
        <w:t xml:space="preserve">Testimi </w:t>
      </w:r>
      <w:r w:rsidRPr="00531B1D">
        <w:rPr>
          <w:lang w:val="sq-AL"/>
        </w:rPr>
        <w:t>për mbetje dhe përdorimi i etiketave në pajisje për të demonstruar statusin e pastrimit.</w:t>
      </w:r>
    </w:p>
    <w:p w:rsidR="00542390" w:rsidRPr="00531B1D" w:rsidRDefault="008D738A" w:rsidP="00F27A72">
      <w:pPr>
        <w:pStyle w:val="Paragraf02"/>
        <w:rPr>
          <w:lang w:val="sq-AL"/>
        </w:rPr>
      </w:pPr>
      <w:r w:rsidRPr="00531B1D">
        <w:rPr>
          <w:lang w:val="sq-AL"/>
        </w:rPr>
        <w:t>Masat për të parandaluar kontaminimin e kryqëzuar dhe efektivitetin e tyre duhet të verifikohen periodikisht, sipas procedurave të vendosura.</w:t>
      </w:r>
    </w:p>
    <w:p w:rsidR="008D738A" w:rsidRPr="00531B1D" w:rsidRDefault="008D738A" w:rsidP="008D738A">
      <w:pPr>
        <w:pStyle w:val="NeniNr"/>
        <w:rPr>
          <w:lang w:val="sq-AL"/>
        </w:rPr>
      </w:pPr>
      <w:r w:rsidRPr="00531B1D">
        <w:rPr>
          <w:lang w:val="sq-AL"/>
        </w:rPr>
        <w:t>Neni 9</w:t>
      </w:r>
    </w:p>
    <w:p w:rsidR="008D738A" w:rsidRPr="00531B1D" w:rsidRDefault="008D738A" w:rsidP="008D738A">
      <w:pPr>
        <w:pStyle w:val="NeniNr"/>
        <w:rPr>
          <w:b/>
          <w:lang w:val="sq-AL"/>
        </w:rPr>
      </w:pPr>
      <w:r w:rsidRPr="00531B1D">
        <w:rPr>
          <w:b/>
          <w:lang w:val="sq-AL"/>
        </w:rPr>
        <w:t>Lëndët e para</w:t>
      </w:r>
    </w:p>
    <w:p w:rsidR="008D738A" w:rsidRPr="00F27A72" w:rsidRDefault="008D738A" w:rsidP="00E868D0">
      <w:pPr>
        <w:pStyle w:val="Hapesira7"/>
        <w:rPr>
          <w:sz w:val="8"/>
          <w:lang w:val="sq-AL"/>
        </w:rPr>
      </w:pPr>
    </w:p>
    <w:p w:rsidR="008D738A" w:rsidRPr="00531B1D" w:rsidRDefault="008D738A" w:rsidP="008D738A">
      <w:pPr>
        <w:pStyle w:val="Paragraf02"/>
        <w:rPr>
          <w:lang w:val="sq-AL"/>
        </w:rPr>
      </w:pPr>
      <w:r w:rsidRPr="00531B1D">
        <w:rPr>
          <w:lang w:val="sq-AL"/>
        </w:rPr>
        <w:t xml:space="preserve">1. Blerja e lëndëve të para është një operacion i rëndësishëm, që duhet të përfshijë personelin që ka njohuri të veçanta dhe të plota për furnizuesit. </w:t>
      </w:r>
    </w:p>
    <w:p w:rsidR="008D738A" w:rsidRPr="00531B1D" w:rsidRDefault="008D738A" w:rsidP="008D738A">
      <w:pPr>
        <w:pStyle w:val="Paragraf02"/>
        <w:rPr>
          <w:lang w:val="sq-AL"/>
        </w:rPr>
      </w:pPr>
      <w:r w:rsidRPr="00531B1D">
        <w:rPr>
          <w:lang w:val="sq-AL"/>
        </w:rPr>
        <w:t xml:space="preserve">2. Lëndët e para duhet të blihen vetëm nga furnizues të aprovuar, të përmendur në specifikimet përkatëse dhe, nëse është e mundur, drejtpërdrejt nga prodhuesi. Rekomandohet që specifikimet e vendosura nga prodhuesi për lëndët e para të diskutohen me furnizuesit. Është e nevojshme që të gjitha aspektet e prodhimit e të kontrollit të lëndës së parë në fjalë, duke përfshirë kërkesat e trajtimit, të etiketimit e paketimit, si dhe ankesat dhe procedurat e refuzimit të diskutohen ndërmjet prodhuesit dhe furnizuesit. </w:t>
      </w:r>
    </w:p>
    <w:p w:rsidR="008D738A" w:rsidRPr="00531B1D" w:rsidRDefault="008D738A" w:rsidP="008D738A">
      <w:pPr>
        <w:pStyle w:val="Paragraf02"/>
        <w:rPr>
          <w:lang w:val="sq-AL"/>
        </w:rPr>
      </w:pPr>
      <w:r w:rsidRPr="00531B1D">
        <w:rPr>
          <w:lang w:val="sq-AL"/>
        </w:rPr>
        <w:t>3. Kontejnerët duhet të verifikohen në çdo dërgesë, për moscenueshmërinë e paketimit dhe të vulës</w:t>
      </w:r>
      <w:r w:rsidR="005B2AE5" w:rsidRPr="00531B1D">
        <w:rPr>
          <w:lang w:val="sq-AL"/>
        </w:rPr>
        <w:t>,</w:t>
      </w:r>
      <w:r w:rsidRPr="00531B1D">
        <w:rPr>
          <w:lang w:val="sq-AL"/>
        </w:rPr>
        <w:t xml:space="preserve"> si dhe për përputhjen ndërmjet dokumen</w:t>
      </w:r>
      <w:r w:rsidR="008A3501" w:rsidRPr="00531B1D">
        <w:rPr>
          <w:lang w:val="sq-AL"/>
        </w:rPr>
        <w:t>-</w:t>
      </w:r>
      <w:r w:rsidRPr="00531B1D">
        <w:rPr>
          <w:lang w:val="sq-AL"/>
        </w:rPr>
        <w:t xml:space="preserve">tacionit të dërgesës dhe etiketave të furnizuesit. </w:t>
      </w:r>
    </w:p>
    <w:p w:rsidR="008D738A" w:rsidRPr="00531B1D" w:rsidRDefault="008D738A" w:rsidP="008D738A">
      <w:pPr>
        <w:pStyle w:val="Paragraf02"/>
        <w:rPr>
          <w:lang w:val="sq-AL"/>
        </w:rPr>
      </w:pPr>
      <w:r w:rsidRPr="00531B1D">
        <w:rPr>
          <w:lang w:val="sq-AL"/>
        </w:rPr>
        <w:t>4. Nëse dërgesa e një materiali/lënde përbëhet nga seri të ndryshme, secila seri duhet të konsiderohet si e ndarë për marrjen e mostrave, analizën dhe lejimin/lirimin për prodhim.</w:t>
      </w:r>
    </w:p>
    <w:p w:rsidR="008D738A" w:rsidRPr="00531B1D" w:rsidRDefault="008D738A" w:rsidP="008D738A">
      <w:pPr>
        <w:pStyle w:val="Paragraf02"/>
        <w:rPr>
          <w:lang w:val="sq-AL"/>
        </w:rPr>
      </w:pPr>
      <w:r w:rsidRPr="00531B1D">
        <w:rPr>
          <w:lang w:val="sq-AL"/>
        </w:rPr>
        <w:t>5. Lëndët e para në zonën e ruajtjes duhet të etiketohen siç duhet. Etiketat duhet të kenë, minimalisht, informacionin, si më poshtë vijon:</w:t>
      </w:r>
    </w:p>
    <w:p w:rsidR="008D738A" w:rsidRPr="00531B1D" w:rsidRDefault="008D738A" w:rsidP="008D738A">
      <w:pPr>
        <w:pStyle w:val="Paragraf02"/>
        <w:rPr>
          <w:lang w:val="sq-AL"/>
        </w:rPr>
      </w:pPr>
      <w:r w:rsidRPr="00531B1D">
        <w:rPr>
          <w:lang w:val="sq-AL"/>
        </w:rPr>
        <w:t xml:space="preserve">a) Emrin e caktuar të produktit dhe referencën e kodit të brendshëm, sipas rastit; </w:t>
      </w:r>
    </w:p>
    <w:p w:rsidR="008D738A" w:rsidRPr="00531B1D" w:rsidRDefault="008D738A" w:rsidP="008D738A">
      <w:pPr>
        <w:pStyle w:val="Paragraf02"/>
        <w:rPr>
          <w:lang w:val="sq-AL"/>
        </w:rPr>
      </w:pPr>
      <w:r w:rsidRPr="00531B1D">
        <w:rPr>
          <w:lang w:val="sq-AL"/>
        </w:rPr>
        <w:t xml:space="preserve">b) Një numër serie të dhënë në faturë; </w:t>
      </w:r>
    </w:p>
    <w:p w:rsidR="008D738A" w:rsidRPr="00531B1D" w:rsidRDefault="008D738A" w:rsidP="008D738A">
      <w:pPr>
        <w:pStyle w:val="Paragraf02"/>
        <w:rPr>
          <w:lang w:val="sq-AL"/>
        </w:rPr>
      </w:pPr>
      <w:r w:rsidRPr="00531B1D">
        <w:rPr>
          <w:lang w:val="sq-AL"/>
        </w:rPr>
        <w:t xml:space="preserve">c) Statusin e përmbajtjes (p.sh., në karantinë, në analizë, i lejuar/liruar për prodhim, i refuzuar), sipas rastit; </w:t>
      </w:r>
    </w:p>
    <w:p w:rsidR="008D738A" w:rsidRPr="00531B1D" w:rsidRDefault="008D738A" w:rsidP="008D738A">
      <w:pPr>
        <w:pStyle w:val="Paragraf02"/>
        <w:rPr>
          <w:lang w:val="sq-AL"/>
        </w:rPr>
      </w:pPr>
      <w:r w:rsidRPr="00531B1D">
        <w:rPr>
          <w:lang w:val="sq-AL"/>
        </w:rPr>
        <w:t xml:space="preserve">ç) Kur është e nevojshme, një datë skadimi ose një datë, pas së cilës ritestimi është i nevojshëm; </w:t>
      </w:r>
    </w:p>
    <w:p w:rsidR="008D738A" w:rsidRPr="00531B1D" w:rsidRDefault="008D738A" w:rsidP="008D738A">
      <w:pPr>
        <w:pStyle w:val="Paragraf02"/>
        <w:rPr>
          <w:lang w:val="sq-AL"/>
        </w:rPr>
      </w:pPr>
      <w:r w:rsidRPr="00531B1D">
        <w:rPr>
          <w:lang w:val="sq-AL"/>
        </w:rPr>
        <w:t>d) Gjatë përdorimit të sistemeve të ruajtjes tërësisht të kompjuterizuara, i gjithë informacioni i mësipërm nuk duhet të jetë domosdoshmërisht në një formë të lexueshme mbi etiketë.</w:t>
      </w:r>
    </w:p>
    <w:p w:rsidR="008D738A" w:rsidRPr="00531B1D" w:rsidRDefault="008D738A" w:rsidP="008D738A">
      <w:pPr>
        <w:pStyle w:val="Paragraf02"/>
        <w:rPr>
          <w:lang w:val="sq-AL"/>
        </w:rPr>
      </w:pPr>
      <w:r w:rsidRPr="00531B1D">
        <w:rPr>
          <w:lang w:val="sq-AL"/>
        </w:rPr>
        <w:t xml:space="preserve">6. Duhet të ekzistojnë procedura ose masa të përshtatshme për të siguruar identitetin e përmbajtjes të secilit kontejner të lëndës së parë. Kontejnerët me produkte të papaketuara, nga të cilët janë marrë mostrat, duhet të identifikohen. </w:t>
      </w:r>
    </w:p>
    <w:p w:rsidR="005012CA" w:rsidRPr="00531B1D" w:rsidRDefault="008D738A" w:rsidP="00F27A72">
      <w:pPr>
        <w:pStyle w:val="Paragraf02"/>
        <w:rPr>
          <w:lang w:val="sq-AL"/>
        </w:rPr>
      </w:pPr>
      <w:r w:rsidRPr="00531B1D">
        <w:rPr>
          <w:lang w:val="sq-AL"/>
        </w:rPr>
        <w:t xml:space="preserve">7. Vetëm lëndët e para, që janë lejuar/liruar nga Departamenti i Kontrollit të Cilësisë dhe që janë brenda afatit të përdorimit të tyre, duhet të përdoren. </w:t>
      </w:r>
    </w:p>
    <w:p w:rsidR="008D738A" w:rsidRPr="00531B1D" w:rsidRDefault="008D738A" w:rsidP="005B2AE5">
      <w:pPr>
        <w:pStyle w:val="Paragraf02"/>
        <w:rPr>
          <w:lang w:val="sq-AL"/>
        </w:rPr>
      </w:pPr>
      <w:r w:rsidRPr="00531B1D">
        <w:rPr>
          <w:lang w:val="sq-AL"/>
        </w:rPr>
        <w:t>8. Lëndët e para duhet të përgatiten/</w:t>
      </w:r>
      <w:r w:rsidR="005B2AE5" w:rsidRPr="00531B1D">
        <w:rPr>
          <w:lang w:val="sq-AL"/>
        </w:rPr>
        <w:t xml:space="preserve"> </w:t>
      </w:r>
      <w:r w:rsidRPr="00531B1D">
        <w:rPr>
          <w:lang w:val="sq-AL"/>
        </w:rPr>
        <w:t xml:space="preserve">shpërndahen vetëm nga personat e caktuar, duke ndjekur një procedurë me shkrim, për të siguruar që materialet/lëndët e duhura janë peshuar ose matur saktë në kontejnerë të pastër e të etiketuar siç duhet. </w:t>
      </w:r>
    </w:p>
    <w:p w:rsidR="008D738A" w:rsidRPr="00531B1D" w:rsidRDefault="008D738A" w:rsidP="008D738A">
      <w:pPr>
        <w:pStyle w:val="Paragraf02"/>
        <w:rPr>
          <w:lang w:val="sq-AL"/>
        </w:rPr>
      </w:pPr>
      <w:r w:rsidRPr="00531B1D">
        <w:rPr>
          <w:lang w:val="sq-AL"/>
        </w:rPr>
        <w:t>9. Çdo material i përgatitur/</w:t>
      </w:r>
      <w:r w:rsidR="005B2AE5" w:rsidRPr="00531B1D">
        <w:rPr>
          <w:lang w:val="sq-AL"/>
        </w:rPr>
        <w:t xml:space="preserve">i </w:t>
      </w:r>
      <w:r w:rsidRPr="00531B1D">
        <w:rPr>
          <w:lang w:val="sq-AL"/>
        </w:rPr>
        <w:t>shpërndarë</w:t>
      </w:r>
      <w:r w:rsidR="005B2AE5" w:rsidRPr="00531B1D">
        <w:rPr>
          <w:lang w:val="sq-AL"/>
        </w:rPr>
        <w:t>,</w:t>
      </w:r>
      <w:r w:rsidRPr="00531B1D">
        <w:rPr>
          <w:lang w:val="sq-AL"/>
        </w:rPr>
        <w:t xml:space="preserve"> si dhe pesha ose volumi i tij duhet të verifikohen në mënyrë të pavarur dhe kontrolli të regjistrohet. </w:t>
      </w:r>
    </w:p>
    <w:p w:rsidR="008D738A" w:rsidRPr="00531B1D" w:rsidRDefault="008D738A" w:rsidP="008D738A">
      <w:pPr>
        <w:pStyle w:val="Paragraf02"/>
        <w:rPr>
          <w:lang w:val="sq-AL"/>
        </w:rPr>
      </w:pPr>
      <w:r w:rsidRPr="00531B1D">
        <w:rPr>
          <w:lang w:val="sq-AL"/>
        </w:rPr>
        <w:t>10. Materialet e përgatitura/të shpërndara për çdo seri produkti duhet të ruhen së bashku dhe të etiketohen qartë si të tilla.</w:t>
      </w:r>
    </w:p>
    <w:p w:rsidR="008D738A" w:rsidRPr="00531B1D" w:rsidRDefault="008D738A" w:rsidP="00E868D0">
      <w:pPr>
        <w:pStyle w:val="Hapesira7"/>
        <w:rPr>
          <w:lang w:val="sq-AL"/>
        </w:rPr>
      </w:pPr>
    </w:p>
    <w:p w:rsidR="008D738A" w:rsidRPr="00531B1D" w:rsidRDefault="008D738A" w:rsidP="008D738A">
      <w:pPr>
        <w:pStyle w:val="NeniNr"/>
        <w:rPr>
          <w:lang w:val="sq-AL"/>
        </w:rPr>
      </w:pPr>
      <w:r w:rsidRPr="00531B1D">
        <w:rPr>
          <w:lang w:val="sq-AL"/>
        </w:rPr>
        <w:t>Neni 10</w:t>
      </w:r>
    </w:p>
    <w:p w:rsidR="008D738A" w:rsidRPr="00531B1D" w:rsidRDefault="008D738A" w:rsidP="008D738A">
      <w:pPr>
        <w:pStyle w:val="NeniNr"/>
        <w:rPr>
          <w:b/>
          <w:lang w:val="sq-AL"/>
        </w:rPr>
      </w:pPr>
      <w:r w:rsidRPr="00531B1D">
        <w:rPr>
          <w:b/>
          <w:lang w:val="sq-AL"/>
        </w:rPr>
        <w:t xml:space="preserve">Operacionet e përpunimit, produktet e ndërmjetme dhe produktet e papaketuara </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1. Para fillimit të çdo operacioni përpunimi duhet të merren masa për të garantuar që zona dhe pajisjet e punës të jenë të pastra dhe pa lëndë të para, produkte, mbetje produktesh ose dokumente që nuk kërkohen për operacionin aktual. </w:t>
      </w:r>
    </w:p>
    <w:p w:rsidR="008D738A" w:rsidRPr="00531B1D" w:rsidRDefault="008D738A" w:rsidP="008D738A">
      <w:pPr>
        <w:pStyle w:val="Paragraf02"/>
        <w:rPr>
          <w:lang w:val="sq-AL"/>
        </w:rPr>
      </w:pPr>
      <w:r w:rsidRPr="00531B1D">
        <w:rPr>
          <w:lang w:val="sq-AL"/>
        </w:rPr>
        <w:t xml:space="preserve">2. Produktet e ndërmjetme dhe të papaketuara duhet të ruhen në kushte të përshtatshme. </w:t>
      </w:r>
    </w:p>
    <w:p w:rsidR="008D738A" w:rsidRPr="00531B1D" w:rsidRDefault="008D738A" w:rsidP="008D738A">
      <w:pPr>
        <w:pStyle w:val="Paragraf02"/>
        <w:rPr>
          <w:lang w:val="sq-AL"/>
        </w:rPr>
      </w:pPr>
      <w:r w:rsidRPr="00531B1D">
        <w:rPr>
          <w:lang w:val="sq-AL"/>
        </w:rPr>
        <w:t>3. Duhet të kryhet dhe</w:t>
      </w:r>
      <w:r w:rsidR="005B2AE5" w:rsidRPr="00531B1D">
        <w:rPr>
          <w:lang w:val="sq-AL"/>
        </w:rPr>
        <w:t xml:space="preserve"> të</w:t>
      </w:r>
      <w:r w:rsidRPr="00531B1D">
        <w:rPr>
          <w:lang w:val="sq-AL"/>
        </w:rPr>
        <w:t xml:space="preserve"> regjistrohet çdo kontroll në proces dhe çdo kontroll mjedisor i nevojshëm. </w:t>
      </w:r>
    </w:p>
    <w:p w:rsidR="00DE37F2" w:rsidRPr="00531B1D" w:rsidRDefault="008D738A" w:rsidP="005B2AE5">
      <w:pPr>
        <w:pStyle w:val="Paragraf02"/>
        <w:rPr>
          <w:lang w:val="sq-AL"/>
        </w:rPr>
      </w:pPr>
      <w:r w:rsidRPr="00531B1D">
        <w:rPr>
          <w:lang w:val="sq-AL"/>
        </w:rPr>
        <w:t xml:space="preserve">4. Çdo devijim i konsiderueshëm nga rendimenti i pritshëm duhet të regjistrohet dhe </w:t>
      </w:r>
      <w:r w:rsidR="005B2AE5" w:rsidRPr="00531B1D">
        <w:rPr>
          <w:lang w:val="sq-AL"/>
        </w:rPr>
        <w:t xml:space="preserve">të </w:t>
      </w:r>
      <w:r w:rsidRPr="00531B1D">
        <w:rPr>
          <w:lang w:val="sq-AL"/>
        </w:rPr>
        <w:t>shqyrtohet.</w:t>
      </w:r>
    </w:p>
    <w:p w:rsidR="008D738A" w:rsidRPr="00531B1D" w:rsidRDefault="008D738A" w:rsidP="008D738A">
      <w:pPr>
        <w:pStyle w:val="NeniNr"/>
        <w:rPr>
          <w:lang w:val="sq-AL"/>
        </w:rPr>
      </w:pPr>
      <w:r w:rsidRPr="00531B1D">
        <w:rPr>
          <w:lang w:val="sq-AL"/>
        </w:rPr>
        <w:t>Neni 11</w:t>
      </w:r>
    </w:p>
    <w:p w:rsidR="008D738A" w:rsidRPr="00531B1D" w:rsidRDefault="008D738A" w:rsidP="008D738A">
      <w:pPr>
        <w:pStyle w:val="NeniNr"/>
        <w:rPr>
          <w:b/>
          <w:lang w:val="sq-AL"/>
        </w:rPr>
      </w:pPr>
      <w:r w:rsidRPr="00531B1D">
        <w:rPr>
          <w:b/>
          <w:lang w:val="sq-AL"/>
        </w:rPr>
        <w:t>Materialet paketuese</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1. Blerjes, trajtimit dhe kontrollit të materialeve paketuese parësore e të stampuara </w:t>
      </w:r>
      <w:r w:rsidR="005B2AE5" w:rsidRPr="00531B1D">
        <w:rPr>
          <w:lang w:val="sq-AL"/>
        </w:rPr>
        <w:t>u</w:t>
      </w:r>
      <w:r w:rsidRPr="00531B1D">
        <w:rPr>
          <w:lang w:val="sq-AL"/>
        </w:rPr>
        <w:t xml:space="preserve"> kushtohet vëmendje e ngjashme, si në rastin e lëndëve të para. </w:t>
      </w:r>
    </w:p>
    <w:p w:rsidR="008D738A" w:rsidRPr="00531B1D" w:rsidRDefault="008D738A" w:rsidP="008D738A">
      <w:pPr>
        <w:pStyle w:val="Paragraf02"/>
        <w:rPr>
          <w:lang w:val="sq-AL"/>
        </w:rPr>
      </w:pPr>
      <w:r w:rsidRPr="00531B1D">
        <w:rPr>
          <w:lang w:val="sq-AL"/>
        </w:rPr>
        <w:t>2. Vëmendje e veçantë duhet t’u kushtohet materialeve të stampuara. Ato duhet të ruhen në kushte mjaft të sigurta, për të penguar hyrjen e paautorizuar. Etiketat e ndara dhe materiale të tjera të lira (</w:t>
      </w:r>
      <w:r w:rsidR="005B2AE5" w:rsidRPr="00531B1D">
        <w:rPr>
          <w:lang w:val="sq-AL"/>
        </w:rPr>
        <w:t xml:space="preserve">të </w:t>
      </w:r>
      <w:r w:rsidRPr="00531B1D">
        <w:rPr>
          <w:lang w:val="sq-AL"/>
        </w:rPr>
        <w:t xml:space="preserve">hapura) të stampuara duhet të ruhen e transportohen në kontejnerë të ndarë e të mbyllur, në mënyrë që të shmangin përzierjet. Materialet paketuese duhet të vihen në dispozicion për përdorim vetëm nga personeli i autorizuar, pas një procedure të miratuar dhe të regjistruar. </w:t>
      </w:r>
    </w:p>
    <w:p w:rsidR="005012CA" w:rsidRPr="00531B1D" w:rsidRDefault="008D738A" w:rsidP="00F27A72">
      <w:pPr>
        <w:pStyle w:val="Paragraf02"/>
        <w:rPr>
          <w:lang w:val="sq-AL"/>
        </w:rPr>
      </w:pPr>
      <w:r w:rsidRPr="00531B1D">
        <w:rPr>
          <w:lang w:val="sq-AL"/>
        </w:rPr>
        <w:t xml:space="preserve">3. Çdo dërgese ose serie të materialeve paketuese parësore ose të stampuara duhet t’i jepet një numër specifik reference ose markë identifikimi. </w:t>
      </w:r>
    </w:p>
    <w:p w:rsidR="008D738A" w:rsidRPr="00531B1D" w:rsidRDefault="008D738A" w:rsidP="008D738A">
      <w:pPr>
        <w:pStyle w:val="Paragraf02"/>
        <w:rPr>
          <w:lang w:val="sq-AL"/>
        </w:rPr>
      </w:pPr>
      <w:r w:rsidRPr="00531B1D">
        <w:rPr>
          <w:lang w:val="sq-AL"/>
        </w:rPr>
        <w:t>4. Materialet paketuese parësore ose të stampuara, të vjetruara ose të tepërta, duhet të shkatërrohen dhe ky asgjësim duhet të regjistrohet.</w:t>
      </w:r>
    </w:p>
    <w:p w:rsidR="008D738A" w:rsidRPr="00531B1D" w:rsidRDefault="008D738A" w:rsidP="00E868D0">
      <w:pPr>
        <w:pStyle w:val="Hapesira7"/>
        <w:rPr>
          <w:lang w:val="sq-AL"/>
        </w:rPr>
      </w:pPr>
    </w:p>
    <w:p w:rsidR="008D738A" w:rsidRPr="00531B1D" w:rsidRDefault="008D738A" w:rsidP="008D738A">
      <w:pPr>
        <w:pStyle w:val="NeniNr"/>
        <w:rPr>
          <w:lang w:val="sq-AL"/>
        </w:rPr>
      </w:pPr>
      <w:r w:rsidRPr="00531B1D">
        <w:rPr>
          <w:lang w:val="sq-AL"/>
        </w:rPr>
        <w:t>Neni 12</w:t>
      </w:r>
    </w:p>
    <w:p w:rsidR="008D738A" w:rsidRPr="00531B1D" w:rsidRDefault="008D738A" w:rsidP="008D738A">
      <w:pPr>
        <w:pStyle w:val="NeniNr"/>
        <w:rPr>
          <w:b/>
          <w:lang w:val="sq-AL"/>
        </w:rPr>
      </w:pPr>
      <w:r w:rsidRPr="00531B1D">
        <w:rPr>
          <w:b/>
          <w:lang w:val="sq-AL"/>
        </w:rPr>
        <w:t>Programet e paketimit</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1. Në krijimin e një </w:t>
      </w:r>
      <w:r w:rsidR="005B2AE5" w:rsidRPr="00531B1D">
        <w:rPr>
          <w:lang w:val="sq-AL"/>
        </w:rPr>
        <w:t>programi për paketimin duhet t’u</w:t>
      </w:r>
      <w:r w:rsidRPr="00531B1D">
        <w:rPr>
          <w:lang w:val="sq-AL"/>
        </w:rPr>
        <w:t xml:space="preserve"> kushtohet vëmendje e veçantë minimizimit të rrezikut të kontaminimit të kryqëzuar, përzierjeve ose zëvendësimeve. Produkte të ndryshme nuk duhet të paketohen afër njëri-tjetrit, nëse nuk ka një ndarje fizike. </w:t>
      </w:r>
    </w:p>
    <w:p w:rsidR="008D738A" w:rsidRPr="00531B1D" w:rsidRDefault="008D738A" w:rsidP="00C01E4F">
      <w:pPr>
        <w:pStyle w:val="Paragraf02"/>
        <w:rPr>
          <w:spacing w:val="-6"/>
          <w:lang w:val="sq-AL"/>
        </w:rPr>
      </w:pPr>
      <w:r w:rsidRPr="00531B1D">
        <w:rPr>
          <w:spacing w:val="-6"/>
          <w:lang w:val="sq-AL"/>
        </w:rPr>
        <w:t>2. Para fillimit të operacioneve të paketimit duhet të merren masa për të garantuar që vendi i punës, linjat e paketimit, makineritë e stampimit dhe pajisje të tjera të jenë të pastra dhe pa produkte, materiale ose dokumente të përdorura më parë, nëse këto nuk kërkohen për operacionin aktual. Procedura e pastrimit të linjës duhet të kryhet sipas një liste verifikimi</w:t>
      </w:r>
      <w:r w:rsidR="00C01E4F" w:rsidRPr="00531B1D">
        <w:rPr>
          <w:spacing w:val="-6"/>
          <w:lang w:val="sq-AL"/>
        </w:rPr>
        <w:t xml:space="preserve"> </w:t>
      </w:r>
      <w:r w:rsidR="00C01E4F" w:rsidRPr="00531B1D">
        <w:rPr>
          <w:i/>
          <w:spacing w:val="-6"/>
          <w:lang w:val="sq-AL"/>
        </w:rPr>
        <w:t>(check-list)</w:t>
      </w:r>
      <w:r w:rsidR="00C01E4F" w:rsidRPr="00531B1D">
        <w:rPr>
          <w:spacing w:val="-6"/>
          <w:lang w:val="sq-AL"/>
        </w:rPr>
        <w:t xml:space="preserve"> të përshtatshme. </w:t>
      </w:r>
    </w:p>
    <w:p w:rsidR="008D738A" w:rsidRPr="00531B1D" w:rsidRDefault="00C01E4F" w:rsidP="00C01E4F">
      <w:pPr>
        <w:pStyle w:val="Paragraf02"/>
        <w:rPr>
          <w:lang w:val="sq-AL"/>
        </w:rPr>
      </w:pPr>
      <w:r w:rsidRPr="00531B1D">
        <w:rPr>
          <w:lang w:val="sq-AL"/>
        </w:rPr>
        <w:t xml:space="preserve">3. </w:t>
      </w:r>
      <w:r w:rsidR="008D738A" w:rsidRPr="00531B1D">
        <w:rPr>
          <w:lang w:val="sq-AL"/>
        </w:rPr>
        <w:t>Emri dhe numri i serisë së produktit që po trajtohet duhet të shfaqet në ç</w:t>
      </w:r>
      <w:r w:rsidRPr="00531B1D">
        <w:rPr>
          <w:lang w:val="sq-AL"/>
        </w:rPr>
        <w:t xml:space="preserve">do stacion ose linjë paketimi. </w:t>
      </w:r>
    </w:p>
    <w:p w:rsidR="008D738A" w:rsidRPr="00531B1D" w:rsidRDefault="00C01E4F" w:rsidP="00C01E4F">
      <w:pPr>
        <w:pStyle w:val="Paragraf02"/>
        <w:rPr>
          <w:lang w:val="sq-AL"/>
        </w:rPr>
      </w:pPr>
      <w:r w:rsidRPr="00531B1D">
        <w:rPr>
          <w:lang w:val="sq-AL"/>
        </w:rPr>
        <w:t xml:space="preserve">4. </w:t>
      </w:r>
      <w:r w:rsidR="008D738A" w:rsidRPr="00531B1D">
        <w:rPr>
          <w:lang w:val="sq-AL"/>
        </w:rPr>
        <w:t>Të gjitha produktet dhe materialet e paketimit, që do të përdoren, duhet të verifikohen pas dërgesës në departamentin e paketimit për sasinë, identitetin dhe pajtueshmë</w:t>
      </w:r>
      <w:r w:rsidRPr="00531B1D">
        <w:rPr>
          <w:lang w:val="sq-AL"/>
        </w:rPr>
        <w:t xml:space="preserve">rinë me Udhëzimet e Paketimit. </w:t>
      </w:r>
    </w:p>
    <w:p w:rsidR="008D738A" w:rsidRPr="00531B1D" w:rsidRDefault="00C01E4F" w:rsidP="00C01E4F">
      <w:pPr>
        <w:pStyle w:val="Paragraf02"/>
        <w:rPr>
          <w:lang w:val="sq-AL"/>
        </w:rPr>
      </w:pPr>
      <w:r w:rsidRPr="00531B1D">
        <w:rPr>
          <w:lang w:val="sq-AL"/>
        </w:rPr>
        <w:t xml:space="preserve">5. </w:t>
      </w:r>
      <w:r w:rsidR="008D738A" w:rsidRPr="00531B1D">
        <w:rPr>
          <w:lang w:val="sq-AL"/>
        </w:rPr>
        <w:t>Kontejnerët për mbushje duhet të jenë të pastër para mbushjes. Duhet t’i kushtohet vëmendje shmangies dhe heqjes së ndotësve, si p.sh.</w:t>
      </w:r>
      <w:r w:rsidR="005B2AE5" w:rsidRPr="00531B1D">
        <w:rPr>
          <w:lang w:val="sq-AL"/>
        </w:rPr>
        <w:t>,</w:t>
      </w:r>
      <w:r w:rsidRPr="00531B1D">
        <w:rPr>
          <w:lang w:val="sq-AL"/>
        </w:rPr>
        <w:t xml:space="preserve"> copëzave të xhamit e metalit. </w:t>
      </w:r>
    </w:p>
    <w:p w:rsidR="008D738A" w:rsidRPr="00531B1D" w:rsidRDefault="00C01E4F" w:rsidP="00C01E4F">
      <w:pPr>
        <w:pStyle w:val="Paragraf02"/>
        <w:rPr>
          <w:lang w:val="sq-AL"/>
        </w:rPr>
      </w:pPr>
      <w:r w:rsidRPr="00531B1D">
        <w:rPr>
          <w:lang w:val="sq-AL"/>
        </w:rPr>
        <w:t xml:space="preserve">6. </w:t>
      </w:r>
      <w:r w:rsidR="008D738A" w:rsidRPr="00531B1D">
        <w:rPr>
          <w:lang w:val="sq-AL"/>
        </w:rPr>
        <w:t xml:space="preserve">Normalisht, mbushja dhe vulosja duhet të pasohen sa më shpejt që të jetë e mundur nga etiketimi. Nëse nuk ndodh kjo, duhet të zbatohen procedura të përshtatshme për të garantuar që nuk do </w:t>
      </w:r>
      <w:r w:rsidR="005B2AE5" w:rsidRPr="00531B1D">
        <w:rPr>
          <w:lang w:val="sq-AL"/>
        </w:rPr>
        <w:t xml:space="preserve">të </w:t>
      </w:r>
      <w:r w:rsidR="008D738A" w:rsidRPr="00531B1D">
        <w:rPr>
          <w:lang w:val="sq-AL"/>
        </w:rPr>
        <w:t>k</w:t>
      </w:r>
      <w:r w:rsidRPr="00531B1D">
        <w:rPr>
          <w:lang w:val="sq-AL"/>
        </w:rPr>
        <w:t xml:space="preserve">etë përzierje ose keqetiketim. </w:t>
      </w:r>
    </w:p>
    <w:p w:rsidR="008D738A" w:rsidRPr="00531B1D" w:rsidRDefault="00C01E4F" w:rsidP="00C01E4F">
      <w:pPr>
        <w:pStyle w:val="Paragraf02"/>
        <w:rPr>
          <w:lang w:val="sq-AL"/>
        </w:rPr>
      </w:pPr>
      <w:r w:rsidRPr="00531B1D">
        <w:rPr>
          <w:lang w:val="sq-AL"/>
        </w:rPr>
        <w:t xml:space="preserve">7. </w:t>
      </w:r>
      <w:r w:rsidR="008D738A" w:rsidRPr="00531B1D">
        <w:rPr>
          <w:lang w:val="sq-AL"/>
        </w:rPr>
        <w:t>Për të kryer siç duhet operacionin e stampimit (p.sh.</w:t>
      </w:r>
      <w:r w:rsidR="00542390" w:rsidRPr="00531B1D">
        <w:rPr>
          <w:lang w:val="sq-AL"/>
        </w:rPr>
        <w:t>,</w:t>
      </w:r>
      <w:r w:rsidR="008D738A" w:rsidRPr="00531B1D">
        <w:rPr>
          <w:lang w:val="sq-AL"/>
        </w:rPr>
        <w:t xml:space="preserve"> numrat e serive, datat e skadencës), që bëhet veçmas ose gjatë paketimit, ai duhet të verifikohet e regjistrohet. Stampimit me dorë duhet t’i kushtohet vëmendje; ai duhet të riverifiko</w:t>
      </w:r>
      <w:r w:rsidRPr="00531B1D">
        <w:rPr>
          <w:lang w:val="sq-AL"/>
        </w:rPr>
        <w:t xml:space="preserve">het në intervale të rregullta. </w:t>
      </w:r>
    </w:p>
    <w:p w:rsidR="008D738A" w:rsidRPr="00531B1D" w:rsidRDefault="00C01E4F" w:rsidP="00C01E4F">
      <w:pPr>
        <w:pStyle w:val="Paragraf02"/>
        <w:rPr>
          <w:lang w:val="sq-AL"/>
        </w:rPr>
      </w:pPr>
      <w:r w:rsidRPr="00531B1D">
        <w:rPr>
          <w:lang w:val="sq-AL"/>
        </w:rPr>
        <w:t xml:space="preserve">8. </w:t>
      </w:r>
      <w:r w:rsidR="008D738A" w:rsidRPr="00531B1D">
        <w:rPr>
          <w:lang w:val="sq-AL"/>
        </w:rPr>
        <w:t>Gjatë përdorimit të etiketave të ndara dhe gjatë kryerjes së mbishtypshkrimeve jashtë linje duhet të bëhet kujdes i veçantë. Normalisht, për të ndihmuar në shmangien e përzierjeve, etiketat rulon janë më të pref</w:t>
      </w:r>
      <w:r w:rsidRPr="00531B1D">
        <w:rPr>
          <w:lang w:val="sq-AL"/>
        </w:rPr>
        <w:t xml:space="preserve">erueshme nga etiketat e ndara. </w:t>
      </w:r>
    </w:p>
    <w:p w:rsidR="008D738A" w:rsidRPr="00531B1D" w:rsidRDefault="00C01E4F" w:rsidP="00C01E4F">
      <w:pPr>
        <w:pStyle w:val="Paragraf02"/>
        <w:rPr>
          <w:lang w:val="sq-AL"/>
        </w:rPr>
      </w:pPr>
      <w:r w:rsidRPr="00531B1D">
        <w:rPr>
          <w:lang w:val="sq-AL"/>
        </w:rPr>
        <w:t xml:space="preserve">9. </w:t>
      </w:r>
      <w:r w:rsidR="008D738A" w:rsidRPr="00531B1D">
        <w:rPr>
          <w:lang w:val="sq-AL"/>
        </w:rPr>
        <w:t xml:space="preserve">Për të garantuar që lexuesit elektronikë të kodeve, numëruesit e etiketave ose aparate të ngjashme operojnë siç </w:t>
      </w:r>
      <w:r w:rsidRPr="00531B1D">
        <w:rPr>
          <w:lang w:val="sq-AL"/>
        </w:rPr>
        <w:t xml:space="preserve">duhet, duhen kryer verifikime. </w:t>
      </w:r>
    </w:p>
    <w:p w:rsidR="008D738A" w:rsidRPr="00531B1D" w:rsidRDefault="00C01E4F" w:rsidP="00C01E4F">
      <w:pPr>
        <w:pStyle w:val="Paragraf02"/>
        <w:rPr>
          <w:lang w:val="sq-AL"/>
        </w:rPr>
      </w:pPr>
      <w:r w:rsidRPr="00531B1D">
        <w:rPr>
          <w:lang w:val="sq-AL"/>
        </w:rPr>
        <w:t xml:space="preserve">10. </w:t>
      </w:r>
      <w:r w:rsidR="008D738A" w:rsidRPr="00531B1D">
        <w:rPr>
          <w:lang w:val="sq-AL"/>
        </w:rPr>
        <w:t>Informacioni i shkruar dhe i stampuar mbi materialet paketuese duhet të jetë i dallueshëm dhe rezist</w:t>
      </w:r>
      <w:r w:rsidRPr="00531B1D">
        <w:rPr>
          <w:lang w:val="sq-AL"/>
        </w:rPr>
        <w:t xml:space="preserve">ent ndaj zbehjes ose fshirjes. </w:t>
      </w:r>
    </w:p>
    <w:p w:rsidR="008D738A" w:rsidRPr="00531B1D" w:rsidRDefault="00C01E4F" w:rsidP="00C01E4F">
      <w:pPr>
        <w:pStyle w:val="Paragraf02"/>
        <w:rPr>
          <w:lang w:val="sq-AL"/>
        </w:rPr>
      </w:pPr>
      <w:r w:rsidRPr="00531B1D">
        <w:rPr>
          <w:lang w:val="sq-AL"/>
        </w:rPr>
        <w:t xml:space="preserve">11. </w:t>
      </w:r>
      <w:r w:rsidR="008D738A" w:rsidRPr="00531B1D">
        <w:rPr>
          <w:lang w:val="sq-AL"/>
        </w:rPr>
        <w:t xml:space="preserve">Kontrolli në proces </w:t>
      </w:r>
      <w:r w:rsidR="008D738A" w:rsidRPr="00531B1D">
        <w:rPr>
          <w:i/>
          <w:lang w:val="sq-AL"/>
        </w:rPr>
        <w:t>(online)</w:t>
      </w:r>
      <w:r w:rsidR="008D738A" w:rsidRPr="00531B1D">
        <w:rPr>
          <w:lang w:val="sq-AL"/>
        </w:rPr>
        <w:t xml:space="preserve"> i produktit gjatë paketimit duhet të përfshijë,</w:t>
      </w:r>
      <w:r w:rsidRPr="00531B1D">
        <w:rPr>
          <w:lang w:val="sq-AL"/>
        </w:rPr>
        <w:t xml:space="preserve"> minimalisht, këto verifikime: </w:t>
      </w:r>
    </w:p>
    <w:p w:rsidR="008D738A" w:rsidRPr="00531B1D" w:rsidRDefault="00C01E4F" w:rsidP="008D738A">
      <w:pPr>
        <w:pStyle w:val="Paragraf02"/>
        <w:rPr>
          <w:lang w:val="sq-AL"/>
        </w:rPr>
      </w:pPr>
      <w:r w:rsidRPr="00531B1D">
        <w:rPr>
          <w:lang w:val="sq-AL"/>
        </w:rPr>
        <w:t xml:space="preserve">a) </w:t>
      </w:r>
      <w:r w:rsidR="008D738A" w:rsidRPr="00531B1D">
        <w:rPr>
          <w:lang w:val="sq-AL"/>
        </w:rPr>
        <w:t xml:space="preserve">Pamjen e përgjithshme të paketave; </w:t>
      </w:r>
    </w:p>
    <w:p w:rsidR="008D738A" w:rsidRPr="00531B1D" w:rsidRDefault="00C01E4F" w:rsidP="008D738A">
      <w:pPr>
        <w:pStyle w:val="Paragraf02"/>
        <w:rPr>
          <w:lang w:val="sq-AL"/>
        </w:rPr>
      </w:pPr>
      <w:r w:rsidRPr="00531B1D">
        <w:rPr>
          <w:lang w:val="sq-AL"/>
        </w:rPr>
        <w:t xml:space="preserve">b) </w:t>
      </w:r>
      <w:r w:rsidR="008D738A" w:rsidRPr="00531B1D">
        <w:rPr>
          <w:lang w:val="sq-AL"/>
        </w:rPr>
        <w:t xml:space="preserve">Nëse paketat janë të plota; </w:t>
      </w:r>
    </w:p>
    <w:p w:rsidR="008D738A" w:rsidRPr="00531B1D" w:rsidRDefault="00C01E4F" w:rsidP="008D738A">
      <w:pPr>
        <w:pStyle w:val="Paragraf02"/>
        <w:rPr>
          <w:lang w:val="sq-AL"/>
        </w:rPr>
      </w:pPr>
      <w:r w:rsidRPr="00531B1D">
        <w:rPr>
          <w:lang w:val="sq-AL"/>
        </w:rPr>
        <w:t xml:space="preserve">c) </w:t>
      </w:r>
      <w:r w:rsidR="008D738A" w:rsidRPr="00531B1D">
        <w:rPr>
          <w:lang w:val="sq-AL"/>
        </w:rPr>
        <w:t xml:space="preserve">Nëse janë përdorur produktet dhe materialet e duhura të paketimit; </w:t>
      </w:r>
    </w:p>
    <w:p w:rsidR="008D738A" w:rsidRPr="00531B1D" w:rsidRDefault="00C01E4F" w:rsidP="008D738A">
      <w:pPr>
        <w:pStyle w:val="Paragraf02"/>
        <w:rPr>
          <w:lang w:val="sq-AL"/>
        </w:rPr>
      </w:pPr>
      <w:r w:rsidRPr="00531B1D">
        <w:rPr>
          <w:lang w:val="sq-AL"/>
        </w:rPr>
        <w:t xml:space="preserve">ç) </w:t>
      </w:r>
      <w:r w:rsidR="008D738A" w:rsidRPr="00531B1D">
        <w:rPr>
          <w:lang w:val="sq-AL"/>
        </w:rPr>
        <w:t>Nëse stampimi është i saktë;</w:t>
      </w:r>
    </w:p>
    <w:p w:rsidR="008D738A" w:rsidRPr="00531B1D" w:rsidRDefault="008D738A" w:rsidP="00C01E4F">
      <w:pPr>
        <w:pStyle w:val="Paragraf02"/>
        <w:rPr>
          <w:lang w:val="sq-AL"/>
        </w:rPr>
      </w:pPr>
      <w:r w:rsidRPr="00531B1D">
        <w:rPr>
          <w:lang w:val="sq-AL"/>
        </w:rPr>
        <w:t xml:space="preserve">d) Funksionimin e </w:t>
      </w:r>
      <w:r w:rsidR="00C01E4F" w:rsidRPr="00531B1D">
        <w:rPr>
          <w:lang w:val="sq-AL"/>
        </w:rPr>
        <w:t xml:space="preserve">duhur të monitorëve të linjës. </w:t>
      </w:r>
    </w:p>
    <w:p w:rsidR="008D738A" w:rsidRPr="00531B1D" w:rsidRDefault="00C01E4F" w:rsidP="00C01E4F">
      <w:pPr>
        <w:pStyle w:val="Paragraf02"/>
        <w:rPr>
          <w:lang w:val="sq-AL"/>
        </w:rPr>
      </w:pPr>
      <w:r w:rsidRPr="00531B1D">
        <w:rPr>
          <w:lang w:val="sq-AL"/>
        </w:rPr>
        <w:t xml:space="preserve">12. </w:t>
      </w:r>
      <w:r w:rsidR="008D738A" w:rsidRPr="00531B1D">
        <w:rPr>
          <w:lang w:val="sq-AL"/>
        </w:rPr>
        <w:t xml:space="preserve">Mostrat që hiqen nga linja e paketimit nuk </w:t>
      </w:r>
      <w:r w:rsidRPr="00531B1D">
        <w:rPr>
          <w:lang w:val="sq-AL"/>
        </w:rPr>
        <w:t xml:space="preserve">duhet të kthehen (rivendosen). </w:t>
      </w:r>
    </w:p>
    <w:p w:rsidR="008D738A" w:rsidRPr="00531B1D" w:rsidRDefault="00C01E4F" w:rsidP="00C01E4F">
      <w:pPr>
        <w:pStyle w:val="Paragraf02"/>
        <w:rPr>
          <w:lang w:val="sq-AL"/>
        </w:rPr>
      </w:pPr>
      <w:r w:rsidRPr="00531B1D">
        <w:rPr>
          <w:lang w:val="sq-AL"/>
        </w:rPr>
        <w:t xml:space="preserve">13. </w:t>
      </w:r>
      <w:r w:rsidR="008D738A" w:rsidRPr="00531B1D">
        <w:rPr>
          <w:lang w:val="sq-AL"/>
        </w:rPr>
        <w:t>Produktet, që janë përfshirë në një ngjarje të pazakontë, duhet të rifuten në proces vetëm pas inspektimit të veçantë, shqyrtimit dhe miratimit nga personeli i autorizuar. Për këtë operacion duhet të mbahe</w:t>
      </w:r>
      <w:r w:rsidRPr="00531B1D">
        <w:rPr>
          <w:lang w:val="sq-AL"/>
        </w:rPr>
        <w:t xml:space="preserve">t dokumentacion i hollësishëm. </w:t>
      </w:r>
    </w:p>
    <w:p w:rsidR="008D738A" w:rsidRPr="00531B1D" w:rsidRDefault="00C01E4F" w:rsidP="00C01E4F">
      <w:pPr>
        <w:pStyle w:val="Paragraf02"/>
        <w:rPr>
          <w:lang w:val="sq-AL"/>
        </w:rPr>
      </w:pPr>
      <w:r w:rsidRPr="00531B1D">
        <w:rPr>
          <w:lang w:val="sq-AL"/>
        </w:rPr>
        <w:t xml:space="preserve">14. </w:t>
      </w:r>
      <w:r w:rsidR="008D738A" w:rsidRPr="00531B1D">
        <w:rPr>
          <w:lang w:val="sq-AL"/>
        </w:rPr>
        <w:t>Çdo mospërputhje e dukshme ose e pazakontë, e vërejtur gjatë bashkërendimit të sasisë së produkteve të papaketuara dhe materialeve paketuese të stampuara</w:t>
      </w:r>
      <w:r w:rsidR="005B2AE5" w:rsidRPr="00531B1D">
        <w:rPr>
          <w:lang w:val="sq-AL"/>
        </w:rPr>
        <w:t>,</w:t>
      </w:r>
      <w:r w:rsidR="008D738A" w:rsidRPr="00531B1D">
        <w:rPr>
          <w:lang w:val="sq-AL"/>
        </w:rPr>
        <w:t xml:space="preserve"> si dhe numrit të njësive të prodhuara, duhet të shqyrtohet dhe </w:t>
      </w:r>
      <w:r w:rsidR="005B2AE5" w:rsidRPr="00531B1D">
        <w:rPr>
          <w:lang w:val="sq-AL"/>
        </w:rPr>
        <w:t xml:space="preserve">të </w:t>
      </w:r>
      <w:r w:rsidR="008D738A" w:rsidRPr="00531B1D">
        <w:rPr>
          <w:lang w:val="sq-AL"/>
        </w:rPr>
        <w:t>shpjegohet</w:t>
      </w:r>
      <w:r w:rsidRPr="00531B1D">
        <w:rPr>
          <w:lang w:val="sq-AL"/>
        </w:rPr>
        <w:t xml:space="preserve"> para lejimit të tyre në treg. </w:t>
      </w:r>
    </w:p>
    <w:p w:rsidR="008D738A" w:rsidRPr="00531B1D" w:rsidRDefault="00C01E4F" w:rsidP="008D738A">
      <w:pPr>
        <w:pStyle w:val="Paragraf02"/>
        <w:rPr>
          <w:lang w:val="sq-AL"/>
        </w:rPr>
      </w:pPr>
      <w:r w:rsidRPr="00531B1D">
        <w:rPr>
          <w:lang w:val="sq-AL"/>
        </w:rPr>
        <w:t xml:space="preserve">15. </w:t>
      </w:r>
      <w:r w:rsidR="008D738A" w:rsidRPr="00531B1D">
        <w:rPr>
          <w:lang w:val="sq-AL"/>
        </w:rPr>
        <w:t>Pas përfundimit të një operacioni paketimi, çdo material paketues me kod serie, i cili nuk është përdorur, duhet të shkatërrohet dhe ky shkatërrim të regjistrohet. Duhet të ndiqet një procedurë e dokumentuar nëse materialet e stampuara, të pakoduara kthehen në stok.</w:t>
      </w:r>
    </w:p>
    <w:p w:rsidR="008D738A" w:rsidRPr="00531B1D" w:rsidRDefault="008D738A" w:rsidP="00E868D0">
      <w:pPr>
        <w:pStyle w:val="Hapesira7"/>
        <w:rPr>
          <w:lang w:val="sq-AL"/>
        </w:rPr>
      </w:pPr>
    </w:p>
    <w:p w:rsidR="008D738A" w:rsidRPr="00531B1D" w:rsidRDefault="00C01E4F" w:rsidP="00C01E4F">
      <w:pPr>
        <w:pStyle w:val="NeniNr"/>
        <w:rPr>
          <w:lang w:val="sq-AL"/>
        </w:rPr>
      </w:pPr>
      <w:r w:rsidRPr="00531B1D">
        <w:rPr>
          <w:lang w:val="sq-AL"/>
        </w:rPr>
        <w:t xml:space="preserve">Neni </w:t>
      </w:r>
      <w:r w:rsidR="008D738A" w:rsidRPr="00531B1D">
        <w:rPr>
          <w:lang w:val="sq-AL"/>
        </w:rPr>
        <w:t>13</w:t>
      </w:r>
    </w:p>
    <w:p w:rsidR="008D738A" w:rsidRPr="00531B1D" w:rsidRDefault="008D738A" w:rsidP="00C01E4F">
      <w:pPr>
        <w:pStyle w:val="NeniNr"/>
        <w:rPr>
          <w:b/>
          <w:lang w:val="sq-AL"/>
        </w:rPr>
      </w:pPr>
      <w:r w:rsidRPr="00531B1D">
        <w:rPr>
          <w:b/>
          <w:lang w:val="sq-AL"/>
        </w:rPr>
        <w:t>Lëndët e para dhe materialet e paketimit</w:t>
      </w:r>
    </w:p>
    <w:p w:rsidR="008D738A" w:rsidRPr="00531B1D" w:rsidRDefault="008D738A" w:rsidP="00E868D0">
      <w:pPr>
        <w:pStyle w:val="Hapesira7"/>
        <w:rPr>
          <w:lang w:val="sq-AL"/>
        </w:rPr>
      </w:pPr>
    </w:p>
    <w:p w:rsidR="008D738A" w:rsidRPr="00531B1D" w:rsidRDefault="00C01E4F" w:rsidP="00C01E4F">
      <w:pPr>
        <w:pStyle w:val="Paragraf02"/>
        <w:rPr>
          <w:lang w:val="sq-AL"/>
        </w:rPr>
      </w:pPr>
      <w:r w:rsidRPr="00531B1D">
        <w:rPr>
          <w:lang w:val="sq-AL"/>
        </w:rPr>
        <w:t xml:space="preserve">1. </w:t>
      </w:r>
      <w:r w:rsidR="008D738A" w:rsidRPr="00531B1D">
        <w:rPr>
          <w:lang w:val="sq-AL"/>
        </w:rPr>
        <w:t>Në lidhje me vlerësimin e furnizuesve të rinj, rekomandohet që të kryhen analiza krahasuese në shumë lloje të l</w:t>
      </w:r>
      <w:r w:rsidRPr="00531B1D">
        <w:rPr>
          <w:lang w:val="sq-AL"/>
        </w:rPr>
        <w:t xml:space="preserve">ëndëve të para të furnizuesit. </w:t>
      </w:r>
    </w:p>
    <w:p w:rsidR="008D738A" w:rsidRPr="00531B1D" w:rsidRDefault="00C01E4F" w:rsidP="00C01E4F">
      <w:pPr>
        <w:pStyle w:val="Paragraf02"/>
        <w:rPr>
          <w:lang w:val="sq-AL"/>
        </w:rPr>
      </w:pPr>
      <w:r w:rsidRPr="00531B1D">
        <w:rPr>
          <w:lang w:val="sq-AL"/>
        </w:rPr>
        <w:t xml:space="preserve">2. </w:t>
      </w:r>
      <w:r w:rsidR="008D738A" w:rsidRPr="00531B1D">
        <w:rPr>
          <w:lang w:val="sq-AL"/>
        </w:rPr>
        <w:t>Kompania duhet të angazhohet me furnizuesit e lëndëve të para kryesore, me qëllim marrjen e certifikatës së analizës për secilën pjesë të lëndës së parë të furnizuar. Këto duhet të përfshihen në skedarin</w:t>
      </w:r>
      <w:r w:rsidRPr="00531B1D">
        <w:rPr>
          <w:lang w:val="sq-AL"/>
        </w:rPr>
        <w:t xml:space="preserve"> e informacionit të produktit. </w:t>
      </w:r>
    </w:p>
    <w:p w:rsidR="008D738A" w:rsidRPr="00531B1D" w:rsidRDefault="00C01E4F" w:rsidP="00C01E4F">
      <w:pPr>
        <w:pStyle w:val="Paragraf02"/>
        <w:rPr>
          <w:lang w:val="sq-AL"/>
        </w:rPr>
      </w:pPr>
      <w:r w:rsidRPr="00531B1D">
        <w:rPr>
          <w:lang w:val="sq-AL"/>
        </w:rPr>
        <w:t xml:space="preserve">3. </w:t>
      </w:r>
      <w:r w:rsidR="008D738A" w:rsidRPr="00531B1D">
        <w:rPr>
          <w:lang w:val="sq-AL"/>
        </w:rPr>
        <w:t>Specifikimet për lëndët e para (duke përfshirë ujin) dhe materialet e paketimit duhet të dokumentohen, duke përfshirë kriteret e përcaktuara të pranimit që lidhen me cil</w:t>
      </w:r>
      <w:r w:rsidRPr="00531B1D">
        <w:rPr>
          <w:lang w:val="sq-AL"/>
        </w:rPr>
        <w:t xml:space="preserve">ësinë e produkteve të gatshme. </w:t>
      </w:r>
    </w:p>
    <w:p w:rsidR="008D738A" w:rsidRPr="00531B1D" w:rsidRDefault="00C01E4F" w:rsidP="00C01E4F">
      <w:pPr>
        <w:pStyle w:val="Paragraf02"/>
        <w:rPr>
          <w:lang w:val="sq-AL"/>
        </w:rPr>
      </w:pPr>
      <w:r w:rsidRPr="00531B1D">
        <w:rPr>
          <w:lang w:val="sq-AL"/>
        </w:rPr>
        <w:t xml:space="preserve">4. </w:t>
      </w:r>
      <w:r w:rsidR="008D738A" w:rsidRPr="00531B1D">
        <w:rPr>
          <w:lang w:val="sq-AL"/>
        </w:rPr>
        <w:t>Kontejnerët/kutitë e lëndëve të para dhe të materialeve të paketimit duhet të jenë të mbyllura gjatë ruajtjes së tyr</w:t>
      </w:r>
      <w:r w:rsidRPr="00531B1D">
        <w:rPr>
          <w:lang w:val="sq-AL"/>
        </w:rPr>
        <w:t xml:space="preserve">e, për të parandaluar ndotjen. </w:t>
      </w:r>
    </w:p>
    <w:p w:rsidR="008D738A" w:rsidRPr="00531B1D" w:rsidRDefault="00C01E4F" w:rsidP="00C01E4F">
      <w:pPr>
        <w:pStyle w:val="Paragraf02"/>
        <w:rPr>
          <w:lang w:val="sq-AL"/>
        </w:rPr>
      </w:pPr>
      <w:r w:rsidRPr="00531B1D">
        <w:rPr>
          <w:lang w:val="sq-AL"/>
        </w:rPr>
        <w:t xml:space="preserve">5. </w:t>
      </w:r>
      <w:r w:rsidR="008D738A" w:rsidRPr="00531B1D">
        <w:rPr>
          <w:lang w:val="sq-AL"/>
        </w:rPr>
        <w:t xml:space="preserve">Në rrethanat ku përdoret uji në prodhimin e produkteve kozmetike, duhet të merret në konsideratë cilësia e kërkuar e ujit dhe vlerësimi nëse ujërat e papërpunuara të qytetit duhet </w:t>
      </w:r>
      <w:r w:rsidRPr="00531B1D">
        <w:rPr>
          <w:lang w:val="sq-AL"/>
        </w:rPr>
        <w:t xml:space="preserve">të testohen në baza periodike. </w:t>
      </w:r>
    </w:p>
    <w:p w:rsidR="008D738A" w:rsidRPr="00531B1D" w:rsidRDefault="00C01E4F" w:rsidP="008D738A">
      <w:pPr>
        <w:pStyle w:val="Paragraf02"/>
        <w:rPr>
          <w:lang w:val="sq-AL"/>
        </w:rPr>
      </w:pPr>
      <w:r w:rsidRPr="00531B1D">
        <w:rPr>
          <w:lang w:val="sq-AL"/>
        </w:rPr>
        <w:t xml:space="preserve">6. </w:t>
      </w:r>
      <w:r w:rsidR="008D738A" w:rsidRPr="00531B1D">
        <w:rPr>
          <w:lang w:val="sq-AL"/>
        </w:rPr>
        <w:t>Kur etiketat fizike përdoren për të identifikuar statusin e kontejnerëve të lëndëve të para, të materialeve të paketimit, ndërmjetësve dhe produkteve të gatshme, etiketa e statusit të mëparshëm në enë (enët) duhet të defaktohet ose, në mënyrë alternative, etiketa e statusit mund të vendoset mbi etiketën e mëparshme vetëm kur statusi që do të zëvendësohet të jetë zhdukur.</w:t>
      </w:r>
    </w:p>
    <w:p w:rsidR="008D738A" w:rsidRPr="00531B1D" w:rsidRDefault="008D738A" w:rsidP="00E868D0">
      <w:pPr>
        <w:pStyle w:val="Hapesira7"/>
        <w:rPr>
          <w:lang w:val="sq-AL"/>
        </w:rPr>
      </w:pPr>
    </w:p>
    <w:p w:rsidR="008D738A" w:rsidRPr="00531B1D" w:rsidRDefault="008D738A" w:rsidP="00C01E4F">
      <w:pPr>
        <w:pStyle w:val="NeniNr"/>
        <w:rPr>
          <w:lang w:val="sq-AL"/>
        </w:rPr>
      </w:pPr>
      <w:r w:rsidRPr="00531B1D">
        <w:rPr>
          <w:lang w:val="sq-AL"/>
        </w:rPr>
        <w:t>Neni 14</w:t>
      </w:r>
    </w:p>
    <w:p w:rsidR="008D738A" w:rsidRPr="00531B1D" w:rsidRDefault="008D738A" w:rsidP="00C01E4F">
      <w:pPr>
        <w:pStyle w:val="NeniNr"/>
        <w:rPr>
          <w:b/>
          <w:lang w:val="sq-AL"/>
        </w:rPr>
      </w:pPr>
      <w:r w:rsidRPr="00531B1D">
        <w:rPr>
          <w:b/>
          <w:lang w:val="sq-AL"/>
        </w:rPr>
        <w:t>Materialet/lëndët e refuzuara, të ripërdorura dhe të rikthyera</w:t>
      </w:r>
    </w:p>
    <w:p w:rsidR="008D738A" w:rsidRPr="00531B1D" w:rsidRDefault="008D738A" w:rsidP="00E868D0">
      <w:pPr>
        <w:pStyle w:val="Hapesira7"/>
        <w:rPr>
          <w:lang w:val="sq-AL"/>
        </w:rPr>
      </w:pPr>
    </w:p>
    <w:p w:rsidR="008D738A" w:rsidRPr="00531B1D" w:rsidRDefault="00C01E4F" w:rsidP="00C01E4F">
      <w:pPr>
        <w:pStyle w:val="Paragraf02"/>
        <w:rPr>
          <w:spacing w:val="0"/>
          <w:lang w:val="sq-AL"/>
        </w:rPr>
      </w:pPr>
      <w:r w:rsidRPr="00531B1D">
        <w:rPr>
          <w:lang w:val="sq-AL"/>
        </w:rPr>
        <w:t xml:space="preserve">1. </w:t>
      </w:r>
      <w:r w:rsidR="008D738A" w:rsidRPr="00531B1D">
        <w:rPr>
          <w:lang w:val="sq-AL"/>
        </w:rPr>
        <w:t xml:space="preserve">Materialet dhe produktet e refuzuara (skarco) </w:t>
      </w:r>
      <w:r w:rsidR="008D738A" w:rsidRPr="00531B1D">
        <w:rPr>
          <w:spacing w:val="0"/>
          <w:lang w:val="sq-AL"/>
        </w:rPr>
        <w:t>duhet të shënohen qartë si të tilla dhe të ruhen veçmas, në zona</w:t>
      </w:r>
      <w:r w:rsidR="005B2AE5" w:rsidRPr="00531B1D">
        <w:rPr>
          <w:spacing w:val="0"/>
          <w:lang w:val="sq-AL"/>
        </w:rPr>
        <w:t xml:space="preserve"> të kufizuara. Ato duhet ose t’u</w:t>
      </w:r>
      <w:r w:rsidR="008D738A" w:rsidRPr="00531B1D">
        <w:rPr>
          <w:spacing w:val="0"/>
          <w:lang w:val="sq-AL"/>
        </w:rPr>
        <w:t xml:space="preserve"> kthehen furnizuesve ose, sipas rastit, të ripërpunohen ose</w:t>
      </w:r>
      <w:r w:rsidR="005B2AE5" w:rsidRPr="00531B1D">
        <w:rPr>
          <w:spacing w:val="0"/>
          <w:lang w:val="sq-AL"/>
        </w:rPr>
        <w:t xml:space="preserve"> të</w:t>
      </w:r>
      <w:r w:rsidR="008D738A" w:rsidRPr="00531B1D">
        <w:rPr>
          <w:spacing w:val="0"/>
          <w:lang w:val="sq-AL"/>
        </w:rPr>
        <w:t xml:space="preserve"> shkatërrohen. Cilado masë që merret, duhet të miratohet dhe</w:t>
      </w:r>
      <w:r w:rsidR="005B2AE5" w:rsidRPr="00531B1D">
        <w:rPr>
          <w:spacing w:val="0"/>
          <w:lang w:val="sq-AL"/>
        </w:rPr>
        <w:t xml:space="preserve"> të</w:t>
      </w:r>
      <w:r w:rsidR="008D738A" w:rsidRPr="00531B1D">
        <w:rPr>
          <w:spacing w:val="0"/>
          <w:lang w:val="sq-AL"/>
        </w:rPr>
        <w:t xml:space="preserve"> regjistro</w:t>
      </w:r>
      <w:r w:rsidRPr="00531B1D">
        <w:rPr>
          <w:spacing w:val="0"/>
          <w:lang w:val="sq-AL"/>
        </w:rPr>
        <w:t>het nga personeli i autorizuar.</w:t>
      </w:r>
    </w:p>
    <w:p w:rsidR="008D738A" w:rsidRPr="00531B1D" w:rsidRDefault="00C01E4F" w:rsidP="00C01E4F">
      <w:pPr>
        <w:pStyle w:val="Paragraf02"/>
        <w:rPr>
          <w:spacing w:val="0"/>
          <w:lang w:val="sq-AL"/>
        </w:rPr>
      </w:pPr>
      <w:r w:rsidRPr="00531B1D">
        <w:rPr>
          <w:spacing w:val="0"/>
          <w:lang w:val="sq-AL"/>
        </w:rPr>
        <w:t xml:space="preserve">2. </w:t>
      </w:r>
      <w:r w:rsidR="008D738A" w:rsidRPr="00531B1D">
        <w:rPr>
          <w:spacing w:val="0"/>
          <w:lang w:val="sq-AL"/>
        </w:rPr>
        <w:t>Ripërpunimi i produkteve të refuzuara duhet të bëhet në raste të veçanta. Ai lejohet vetëm nëse cilësia e produktit përfundimtar nuk cenohet, nëse specifikimet përmbushen dhe nëse bëhet në përputhje me procedurën e përcaktuar e të autorizuar pas vlerësimit të rreziqeve të përfshira. Duhet të mbahen dok</w:t>
      </w:r>
      <w:r w:rsidRPr="00531B1D">
        <w:rPr>
          <w:spacing w:val="0"/>
          <w:lang w:val="sq-AL"/>
        </w:rPr>
        <w:t>umente për ripërpunimin e tyre</w:t>
      </w:r>
      <w:r w:rsidR="005B2AE5" w:rsidRPr="00531B1D">
        <w:rPr>
          <w:spacing w:val="0"/>
          <w:lang w:val="sq-AL"/>
        </w:rPr>
        <w:t>.</w:t>
      </w:r>
    </w:p>
    <w:p w:rsidR="008D738A" w:rsidRPr="00531B1D" w:rsidRDefault="00C01E4F" w:rsidP="00C01E4F">
      <w:pPr>
        <w:pStyle w:val="Paragraf02"/>
        <w:rPr>
          <w:spacing w:val="0"/>
          <w:lang w:val="sq-AL"/>
        </w:rPr>
      </w:pPr>
      <w:r w:rsidRPr="00531B1D">
        <w:rPr>
          <w:spacing w:val="0"/>
          <w:lang w:val="sq-AL"/>
        </w:rPr>
        <w:t xml:space="preserve">3. </w:t>
      </w:r>
      <w:r w:rsidR="008D738A" w:rsidRPr="00531B1D">
        <w:rPr>
          <w:spacing w:val="0"/>
          <w:lang w:val="sq-AL"/>
        </w:rPr>
        <w:t xml:space="preserve">Ripërdorimi i të gjitha ose </w:t>
      </w:r>
      <w:r w:rsidR="005B2AE5" w:rsidRPr="00531B1D">
        <w:rPr>
          <w:spacing w:val="0"/>
          <w:lang w:val="sq-AL"/>
        </w:rPr>
        <w:t xml:space="preserve">i </w:t>
      </w:r>
      <w:r w:rsidR="008D738A" w:rsidRPr="00531B1D">
        <w:rPr>
          <w:spacing w:val="0"/>
          <w:lang w:val="sq-AL"/>
        </w:rPr>
        <w:t>ndonjë pjese të serive të mëparshme, të cilat përputhen me cilësinë e kërkuar, duke i përfshirë në një seri të të njëjtit produkt në një fazë të përcaktuar të prodhimit, duhet të autorizohet paraprakisht. Ky ripërdorim duhet të kryhet në përputhje me një procedurë të përcaktuar pas vlerësimit të rreziqeve, duke përfshirë çdo ndikim të mundshëm në afatin e përdorimit. Ripë</w:t>
      </w:r>
      <w:r w:rsidRPr="00531B1D">
        <w:rPr>
          <w:spacing w:val="0"/>
          <w:lang w:val="sq-AL"/>
        </w:rPr>
        <w:t xml:space="preserve">rdorimi duhet të dokumentohet. </w:t>
      </w:r>
    </w:p>
    <w:p w:rsidR="008D738A" w:rsidRPr="00531B1D" w:rsidRDefault="00C01E4F" w:rsidP="00C01E4F">
      <w:pPr>
        <w:pStyle w:val="Paragraf02"/>
        <w:rPr>
          <w:lang w:val="sq-AL"/>
        </w:rPr>
      </w:pPr>
      <w:r w:rsidRPr="00531B1D">
        <w:rPr>
          <w:lang w:val="sq-AL"/>
        </w:rPr>
        <w:t xml:space="preserve">4. </w:t>
      </w:r>
      <w:r w:rsidR="008D738A" w:rsidRPr="00531B1D">
        <w:rPr>
          <w:lang w:val="sq-AL"/>
        </w:rPr>
        <w:t>Nevoja për analiza shtesë të ndonjë produkti të gatshëm për përdorim, që është ripërdorur ose në të cilën është përfshirë një produkt i ripunuar, duhet të merret në konsideratë nga Departa</w:t>
      </w:r>
      <w:r w:rsidRPr="00531B1D">
        <w:rPr>
          <w:lang w:val="sq-AL"/>
        </w:rPr>
        <w:t>menti i Kontrollit të Cilësisë.</w:t>
      </w:r>
    </w:p>
    <w:p w:rsidR="008D738A" w:rsidRPr="00531B1D" w:rsidRDefault="00C01E4F" w:rsidP="00C01E4F">
      <w:pPr>
        <w:pStyle w:val="Paragraf02"/>
        <w:rPr>
          <w:lang w:val="sq-AL"/>
        </w:rPr>
      </w:pPr>
      <w:r w:rsidRPr="00531B1D">
        <w:rPr>
          <w:lang w:val="sq-AL"/>
        </w:rPr>
        <w:t xml:space="preserve">5. </w:t>
      </w:r>
      <w:r w:rsidR="008D738A" w:rsidRPr="00531B1D">
        <w:rPr>
          <w:lang w:val="sq-AL"/>
        </w:rPr>
        <w:t>Produktet e kthyera nga tregu, të cilat janë larguar nga kontrolli (mbikëqyrja) i prodhuesit duhet të shkatërrohen, ndërsa, në rastet kur cilësia e tyre është pa asnjë dyshim e pranueshme, ato mund të merren në konsideratë për rishitje, rietiketim ose ripërdorim në një seri të mëtejshme</w:t>
      </w:r>
      <w:r w:rsidR="005B2AE5" w:rsidRPr="00531B1D">
        <w:rPr>
          <w:lang w:val="sq-AL"/>
        </w:rPr>
        <w:t>,</w:t>
      </w:r>
      <w:r w:rsidR="008D738A" w:rsidRPr="00531B1D">
        <w:rPr>
          <w:lang w:val="sq-AL"/>
        </w:rPr>
        <w:t xml:space="preserve"> vetëm pasi të jenë vlerësuar në mënyrë kritike nga Departamenti i Kontrollit të Cilësisë, në përputhje me një procedurë me shkrim. Natyra e produktit, çdo kusht i veçantë ruajtjeje që ky produkt kërkon, kushtet dhe historia e tij</w:t>
      </w:r>
      <w:r w:rsidR="005B2AE5" w:rsidRPr="00531B1D">
        <w:rPr>
          <w:lang w:val="sq-AL"/>
        </w:rPr>
        <w:t>,</w:t>
      </w:r>
      <w:r w:rsidR="008D738A" w:rsidRPr="00531B1D">
        <w:rPr>
          <w:lang w:val="sq-AL"/>
        </w:rPr>
        <w:t xml:space="preserve"> si dhe koha e kaluar që kur ai është nxjerrë, pra të gjithë këta faktorë duhet të merren në konsideratë në këtë vlerësim. Kur lind ndonjë dyshim mbi cilësinë e produktit, ai nuk duhet të konsiderohet i përshtatshëm për rinxjerrje ose ripërdorim, megjithëse mund të jetë i mundur ripërpunimi bazë kimik për rimarrjen e përbërësit aktiv. Çdo veprim i marrë duhet të do</w:t>
      </w:r>
      <w:r w:rsidRPr="00531B1D">
        <w:rPr>
          <w:lang w:val="sq-AL"/>
        </w:rPr>
        <w:t xml:space="preserve">kumentohet në mënyrën e duhur. </w:t>
      </w:r>
    </w:p>
    <w:p w:rsidR="008D738A" w:rsidRPr="00531B1D" w:rsidRDefault="00C01E4F" w:rsidP="00C01E4F">
      <w:pPr>
        <w:pStyle w:val="Paragraf02"/>
        <w:rPr>
          <w:lang w:val="sq-AL"/>
        </w:rPr>
      </w:pPr>
      <w:r w:rsidRPr="00531B1D">
        <w:rPr>
          <w:lang w:val="sq-AL"/>
        </w:rPr>
        <w:t xml:space="preserve">6. </w:t>
      </w:r>
      <w:r w:rsidR="008D738A" w:rsidRPr="00531B1D">
        <w:rPr>
          <w:lang w:val="sq-AL"/>
        </w:rPr>
        <w:t>Operacionet e ndryshme të prodhimit kryhen në përputhje me udhëzime</w:t>
      </w:r>
      <w:r w:rsidR="005B2AE5" w:rsidRPr="00531B1D">
        <w:rPr>
          <w:lang w:val="sq-AL"/>
        </w:rPr>
        <w:t>t dhe procedurat e paracaktuara</w:t>
      </w:r>
      <w:r w:rsidR="008D738A" w:rsidRPr="00531B1D">
        <w:rPr>
          <w:lang w:val="sq-AL"/>
        </w:rPr>
        <w:t xml:space="preserve"> dhe në përputhje me Praktikat e Mira të Prodhimit (PMP) të produkteve kozmetike. Të gjitha devijimet nga procesi dhe defektet e produkteve kozmetike dokumento</w:t>
      </w:r>
      <w:r w:rsidRPr="00531B1D">
        <w:rPr>
          <w:lang w:val="sq-AL"/>
        </w:rPr>
        <w:t xml:space="preserve">hen dhe shqyrtohen plotësisht. </w:t>
      </w:r>
    </w:p>
    <w:p w:rsidR="00DE37F2" w:rsidRPr="00531B1D" w:rsidRDefault="00C01E4F" w:rsidP="001D14EB">
      <w:pPr>
        <w:pStyle w:val="Paragraf02"/>
        <w:rPr>
          <w:spacing w:val="0"/>
          <w:lang w:val="sq-AL"/>
        </w:rPr>
      </w:pPr>
      <w:r w:rsidRPr="00531B1D">
        <w:rPr>
          <w:lang w:val="sq-AL"/>
        </w:rPr>
        <w:t xml:space="preserve">7. </w:t>
      </w:r>
      <w:r w:rsidR="008D738A" w:rsidRPr="00531B1D">
        <w:rPr>
          <w:lang w:val="sq-AL"/>
        </w:rPr>
        <w:t xml:space="preserve">Prodhuesi merr masa të përshtatshme teknike dhe organizative për të evituar </w:t>
      </w:r>
      <w:r w:rsidR="008D738A" w:rsidRPr="00531B1D">
        <w:rPr>
          <w:spacing w:val="0"/>
          <w:lang w:val="sq-AL"/>
        </w:rPr>
        <w:t>kontaminimin e kryqëzu</w:t>
      </w:r>
      <w:r w:rsidRPr="00531B1D">
        <w:rPr>
          <w:spacing w:val="0"/>
          <w:lang w:val="sq-AL"/>
        </w:rPr>
        <w:t>ar dhe përzierjet e produkteve.</w:t>
      </w:r>
    </w:p>
    <w:p w:rsidR="00F27A72" w:rsidRDefault="00F27A72" w:rsidP="001D14EB">
      <w:pPr>
        <w:pStyle w:val="Paragraf02"/>
        <w:rPr>
          <w:lang w:val="sq-AL"/>
        </w:rPr>
      </w:pPr>
    </w:p>
    <w:p w:rsidR="008D738A" w:rsidRPr="00531B1D" w:rsidRDefault="00C01E4F" w:rsidP="001D14EB">
      <w:pPr>
        <w:pStyle w:val="Paragraf02"/>
        <w:rPr>
          <w:lang w:val="sq-AL"/>
        </w:rPr>
      </w:pPr>
      <w:r w:rsidRPr="00531B1D">
        <w:rPr>
          <w:lang w:val="sq-AL"/>
        </w:rPr>
        <w:t xml:space="preserve">8. </w:t>
      </w:r>
      <w:r w:rsidR="008D738A" w:rsidRPr="00531B1D">
        <w:rPr>
          <w:lang w:val="sq-AL"/>
        </w:rPr>
        <w:t>Për çdo prodhim të ri ose modifikim të rëndësishëm të një procesi prodhimi bëhen certifikimet e nevojshme. Fazat kritike të proceseve të prodhimit ricertifikohen rregullisht.</w:t>
      </w:r>
    </w:p>
    <w:p w:rsidR="00F91EAB" w:rsidRPr="00531B1D" w:rsidRDefault="00F91EAB" w:rsidP="00C01E4F">
      <w:pPr>
        <w:pStyle w:val="NeniNr"/>
        <w:rPr>
          <w:sz w:val="14"/>
          <w:lang w:val="sq-AL"/>
        </w:rPr>
      </w:pPr>
    </w:p>
    <w:p w:rsidR="008D738A" w:rsidRPr="00531B1D" w:rsidRDefault="008D738A" w:rsidP="00C01E4F">
      <w:pPr>
        <w:pStyle w:val="NeniNr"/>
        <w:rPr>
          <w:lang w:val="sq-AL"/>
        </w:rPr>
      </w:pPr>
      <w:r w:rsidRPr="00531B1D">
        <w:rPr>
          <w:lang w:val="sq-AL"/>
        </w:rPr>
        <w:t>Neni 15</w:t>
      </w:r>
    </w:p>
    <w:p w:rsidR="008D738A" w:rsidRPr="00531B1D" w:rsidRDefault="008D738A" w:rsidP="00C01E4F">
      <w:pPr>
        <w:pStyle w:val="NeniNr"/>
        <w:rPr>
          <w:b/>
          <w:lang w:val="sq-AL"/>
        </w:rPr>
      </w:pPr>
      <w:r w:rsidRPr="00531B1D">
        <w:rPr>
          <w:b/>
          <w:lang w:val="sq-AL"/>
        </w:rPr>
        <w:t>Zonat e ruajtjes (magazinimit)</w:t>
      </w:r>
    </w:p>
    <w:p w:rsidR="008D738A" w:rsidRPr="00531B1D" w:rsidRDefault="008D738A" w:rsidP="00E868D0">
      <w:pPr>
        <w:pStyle w:val="Hapesira7"/>
        <w:rPr>
          <w:lang w:val="sq-AL"/>
        </w:rPr>
      </w:pPr>
    </w:p>
    <w:p w:rsidR="008D738A" w:rsidRPr="00531B1D" w:rsidRDefault="00C01E4F" w:rsidP="00C01E4F">
      <w:pPr>
        <w:pStyle w:val="Paragraf02"/>
        <w:rPr>
          <w:lang w:val="sq-AL"/>
        </w:rPr>
      </w:pPr>
      <w:r w:rsidRPr="00531B1D">
        <w:rPr>
          <w:lang w:val="sq-AL"/>
        </w:rPr>
        <w:t xml:space="preserve">1. </w:t>
      </w:r>
      <w:r w:rsidR="008D738A" w:rsidRPr="00531B1D">
        <w:rPr>
          <w:lang w:val="sq-AL"/>
        </w:rPr>
        <w:t>Zonat e ruajtjes duhet të kenë kapacitet të mjaftueshëm për të lejuar ruajtjen e rregullt të kategorive të ndryshme të materialeve dhe produkteve, lëndëve të para dhe materialeve paketuese, produkteve të ndërmjetme, produkteve të papaketuara (bulk) dhe produkteve të gatshme për përdorim, produkteve në karantinë, të lejuara/</w:t>
      </w:r>
      <w:r w:rsidR="005B2AE5" w:rsidRPr="00531B1D">
        <w:rPr>
          <w:lang w:val="sq-AL"/>
        </w:rPr>
        <w:t xml:space="preserve">  të </w:t>
      </w:r>
      <w:r w:rsidR="008D738A" w:rsidRPr="00531B1D">
        <w:rPr>
          <w:lang w:val="sq-AL"/>
        </w:rPr>
        <w:t>liruara për tregtim, të kundërshtuara, të kthyera ose të tërhequra.</w:t>
      </w:r>
    </w:p>
    <w:p w:rsidR="008D738A" w:rsidRPr="00531B1D" w:rsidRDefault="00C01E4F" w:rsidP="00C01E4F">
      <w:pPr>
        <w:pStyle w:val="Paragraf02"/>
        <w:rPr>
          <w:lang w:val="sq-AL"/>
        </w:rPr>
      </w:pPr>
      <w:r w:rsidRPr="00531B1D">
        <w:rPr>
          <w:lang w:val="sq-AL"/>
        </w:rPr>
        <w:t xml:space="preserve">2. </w:t>
      </w:r>
      <w:r w:rsidR="008D738A" w:rsidRPr="00531B1D">
        <w:rPr>
          <w:lang w:val="sq-AL"/>
        </w:rPr>
        <w:t>Zonat e ruajtjes duhet të projektohen ose</w:t>
      </w:r>
      <w:r w:rsidR="00C06A7A" w:rsidRPr="00531B1D">
        <w:rPr>
          <w:lang w:val="sq-AL"/>
        </w:rPr>
        <w:t xml:space="preserve"> të</w:t>
      </w:r>
      <w:r w:rsidR="008D738A" w:rsidRPr="00531B1D">
        <w:rPr>
          <w:lang w:val="sq-AL"/>
        </w:rPr>
        <w:t xml:space="preserve"> përshtaten për të siguruar kushte të mira ruajtje</w:t>
      </w:r>
      <w:r w:rsidR="00C06A7A" w:rsidRPr="00531B1D">
        <w:rPr>
          <w:lang w:val="sq-AL"/>
        </w:rPr>
        <w:t>je</w:t>
      </w:r>
      <w:r w:rsidR="008D738A" w:rsidRPr="00531B1D">
        <w:rPr>
          <w:lang w:val="sq-AL"/>
        </w:rPr>
        <w:t>. Në veçanti, ato duhet të jenë të pastra dhe të thata dhe të mirëmbahen brenda kufijve të pranueshëm të temperaturave. Kur kërkohen kushte të veçanta ruajtje</w:t>
      </w:r>
      <w:r w:rsidR="00C06A7A" w:rsidRPr="00531B1D">
        <w:rPr>
          <w:lang w:val="sq-AL"/>
        </w:rPr>
        <w:t>je</w:t>
      </w:r>
      <w:r w:rsidR="008D738A" w:rsidRPr="00531B1D">
        <w:rPr>
          <w:lang w:val="sq-AL"/>
        </w:rPr>
        <w:t xml:space="preserve"> (p.sh.</w:t>
      </w:r>
      <w:r w:rsidR="00C06A7A" w:rsidRPr="00531B1D">
        <w:rPr>
          <w:lang w:val="sq-AL"/>
        </w:rPr>
        <w:t>,</w:t>
      </w:r>
      <w:r w:rsidR="008D738A" w:rsidRPr="00531B1D">
        <w:rPr>
          <w:lang w:val="sq-AL"/>
        </w:rPr>
        <w:t xml:space="preserve"> temperaturë, lagështi) këto duhet të sigurohe</w:t>
      </w:r>
      <w:r w:rsidRPr="00531B1D">
        <w:rPr>
          <w:lang w:val="sq-AL"/>
        </w:rPr>
        <w:t xml:space="preserve">n, verifikohen dhe </w:t>
      </w:r>
      <w:r w:rsidR="00C06A7A" w:rsidRPr="00531B1D">
        <w:rPr>
          <w:lang w:val="sq-AL"/>
        </w:rPr>
        <w:t xml:space="preserve">të </w:t>
      </w:r>
      <w:r w:rsidRPr="00531B1D">
        <w:rPr>
          <w:lang w:val="sq-AL"/>
        </w:rPr>
        <w:t>monitorohen.</w:t>
      </w:r>
    </w:p>
    <w:p w:rsidR="008D738A" w:rsidRPr="00531B1D" w:rsidRDefault="00C01E4F" w:rsidP="00C01E4F">
      <w:pPr>
        <w:pStyle w:val="Paragraf02"/>
        <w:rPr>
          <w:lang w:val="sq-AL"/>
        </w:rPr>
      </w:pPr>
      <w:r w:rsidRPr="00531B1D">
        <w:rPr>
          <w:lang w:val="sq-AL"/>
        </w:rPr>
        <w:t xml:space="preserve">3. </w:t>
      </w:r>
      <w:r w:rsidR="008D738A" w:rsidRPr="00531B1D">
        <w:rPr>
          <w:lang w:val="sq-AL"/>
        </w:rPr>
        <w:t>Platformat marrëse dhe dërguese duhet të mbrojnë materialet dhe produktet nga kushtet atmosferike. Zonat e marrjes duhet të projektohen dhe</w:t>
      </w:r>
      <w:r w:rsidR="00C06A7A" w:rsidRPr="00531B1D">
        <w:rPr>
          <w:lang w:val="sq-AL"/>
        </w:rPr>
        <w:t xml:space="preserve"> të</w:t>
      </w:r>
      <w:r w:rsidR="008D738A" w:rsidRPr="00531B1D">
        <w:rPr>
          <w:lang w:val="sq-AL"/>
        </w:rPr>
        <w:t xml:space="preserve"> pajisen për të lejuar kontejnerët e materialeve që vijnë të pastrohen para magaz</w:t>
      </w:r>
      <w:r w:rsidRPr="00531B1D">
        <w:rPr>
          <w:lang w:val="sq-AL"/>
        </w:rPr>
        <w:t>inimit, nëse është e nevojshme.</w:t>
      </w:r>
    </w:p>
    <w:p w:rsidR="008D738A" w:rsidRPr="00531B1D" w:rsidRDefault="00C01E4F" w:rsidP="00C01E4F">
      <w:pPr>
        <w:pStyle w:val="Paragraf02"/>
        <w:rPr>
          <w:lang w:val="sq-AL"/>
        </w:rPr>
      </w:pPr>
      <w:r w:rsidRPr="00531B1D">
        <w:rPr>
          <w:lang w:val="sq-AL"/>
        </w:rPr>
        <w:t xml:space="preserve">4. </w:t>
      </w:r>
      <w:r w:rsidR="008D738A" w:rsidRPr="00531B1D">
        <w:rPr>
          <w:lang w:val="sq-AL"/>
        </w:rPr>
        <w:t>Kur karantina siguron ruajtjen në zona të ndara, këto zona duhet të shënohen qartë dhe hyrja e tyre duhet të kufizohet vetëm për personelin e autorizuar. Çdo sistem që zëvendëson karantinën fizike duhet të japë gar</w:t>
      </w:r>
      <w:r w:rsidRPr="00531B1D">
        <w:rPr>
          <w:lang w:val="sq-AL"/>
        </w:rPr>
        <w:t xml:space="preserve">anci të </w:t>
      </w:r>
      <w:r w:rsidR="00542390" w:rsidRPr="00531B1D">
        <w:rPr>
          <w:lang w:val="sq-AL"/>
        </w:rPr>
        <w:t>produkteve</w:t>
      </w:r>
      <w:r w:rsidRPr="00531B1D">
        <w:rPr>
          <w:lang w:val="sq-AL"/>
        </w:rPr>
        <w:t xml:space="preserve"> të vlefshme.</w:t>
      </w:r>
    </w:p>
    <w:p w:rsidR="008D738A" w:rsidRPr="00531B1D" w:rsidRDefault="00C01E4F" w:rsidP="00C01E4F">
      <w:pPr>
        <w:pStyle w:val="Paragraf02"/>
        <w:rPr>
          <w:lang w:val="sq-AL"/>
        </w:rPr>
      </w:pPr>
      <w:r w:rsidRPr="00531B1D">
        <w:rPr>
          <w:lang w:val="sq-AL"/>
        </w:rPr>
        <w:t xml:space="preserve">5. </w:t>
      </w:r>
      <w:r w:rsidR="008D738A" w:rsidRPr="00531B1D">
        <w:rPr>
          <w:lang w:val="sq-AL"/>
        </w:rPr>
        <w:t>Normalisht duhet të ketë një zonë të ndarë për marrjen e mostrave të lëndëve të para. Nëse marrja e mostrave kryhet në zonën e ruajtjes, ajo duhet të kryhet në mënyrë të tillë që të parandalojë kontaminimi</w:t>
      </w:r>
      <w:r w:rsidRPr="00531B1D">
        <w:rPr>
          <w:lang w:val="sq-AL"/>
        </w:rPr>
        <w:t>n ose kontaminimin e kryqëzuar.</w:t>
      </w:r>
    </w:p>
    <w:p w:rsidR="008D738A" w:rsidRPr="00531B1D" w:rsidRDefault="00C01E4F" w:rsidP="00C01E4F">
      <w:pPr>
        <w:pStyle w:val="Paragraf02"/>
        <w:rPr>
          <w:lang w:val="sq-AL"/>
        </w:rPr>
      </w:pPr>
      <w:r w:rsidRPr="00531B1D">
        <w:rPr>
          <w:lang w:val="sq-AL"/>
        </w:rPr>
        <w:t xml:space="preserve">6. </w:t>
      </w:r>
      <w:r w:rsidR="008D738A" w:rsidRPr="00531B1D">
        <w:rPr>
          <w:lang w:val="sq-AL"/>
        </w:rPr>
        <w:t xml:space="preserve">Zona të ndara duhet të sigurohen për ruajtjen e materialeve ose </w:t>
      </w:r>
      <w:r w:rsidR="00C06A7A" w:rsidRPr="00531B1D">
        <w:rPr>
          <w:lang w:val="sq-AL"/>
        </w:rPr>
        <w:t xml:space="preserve">të </w:t>
      </w:r>
      <w:r w:rsidR="008D738A" w:rsidRPr="00531B1D">
        <w:rPr>
          <w:lang w:val="sq-AL"/>
        </w:rPr>
        <w:t>produkteve të kundërshtuara (skarco), të tërh</w:t>
      </w:r>
      <w:r w:rsidRPr="00531B1D">
        <w:rPr>
          <w:lang w:val="sq-AL"/>
        </w:rPr>
        <w:t>equra nga tregu ose të kthyera.</w:t>
      </w:r>
    </w:p>
    <w:p w:rsidR="008D738A" w:rsidRPr="00531B1D" w:rsidRDefault="00C01E4F" w:rsidP="00C01E4F">
      <w:pPr>
        <w:pStyle w:val="Paragraf02"/>
        <w:rPr>
          <w:lang w:val="sq-AL"/>
        </w:rPr>
      </w:pPr>
      <w:r w:rsidRPr="00531B1D">
        <w:rPr>
          <w:lang w:val="sq-AL"/>
        </w:rPr>
        <w:t xml:space="preserve">7. </w:t>
      </w:r>
      <w:r w:rsidR="008D738A" w:rsidRPr="00531B1D">
        <w:rPr>
          <w:lang w:val="sq-AL"/>
        </w:rPr>
        <w:t xml:space="preserve">Materialet ose produktet tepër aktive duhet të ruhen në </w:t>
      </w:r>
      <w:r w:rsidRPr="00531B1D">
        <w:rPr>
          <w:lang w:val="sq-AL"/>
        </w:rPr>
        <w:t>zona të sigurta dhe pa rreziqe.</w:t>
      </w:r>
    </w:p>
    <w:p w:rsidR="008D738A" w:rsidRPr="00531B1D" w:rsidRDefault="00C01E4F" w:rsidP="008D738A">
      <w:pPr>
        <w:pStyle w:val="Paragraf02"/>
        <w:rPr>
          <w:lang w:val="sq-AL"/>
        </w:rPr>
      </w:pPr>
      <w:r w:rsidRPr="00531B1D">
        <w:rPr>
          <w:lang w:val="sq-AL"/>
        </w:rPr>
        <w:t>8.</w:t>
      </w:r>
      <w:r w:rsidRPr="00531B1D">
        <w:rPr>
          <w:sz w:val="8"/>
          <w:lang w:val="sq-AL"/>
        </w:rPr>
        <w:t xml:space="preserve"> </w:t>
      </w:r>
      <w:r w:rsidR="008D738A" w:rsidRPr="00531B1D">
        <w:rPr>
          <w:lang w:val="sq-AL"/>
        </w:rPr>
        <w:t>Materialet</w:t>
      </w:r>
      <w:r w:rsidR="008D738A" w:rsidRPr="00531B1D">
        <w:rPr>
          <w:sz w:val="18"/>
          <w:lang w:val="sq-AL"/>
        </w:rPr>
        <w:t xml:space="preserve"> </w:t>
      </w:r>
      <w:r w:rsidR="008D738A" w:rsidRPr="00531B1D">
        <w:rPr>
          <w:lang w:val="sq-AL"/>
        </w:rPr>
        <w:t>paketuese të printuara konsiderohen të rëndësishme për përp</w:t>
      </w:r>
      <w:r w:rsidR="00C06A7A" w:rsidRPr="00531B1D">
        <w:rPr>
          <w:lang w:val="sq-AL"/>
        </w:rPr>
        <w:t>uthjen e produktit dhe duhet t’u</w:t>
      </w:r>
      <w:r w:rsidR="008D738A" w:rsidRPr="00531B1D">
        <w:rPr>
          <w:lang w:val="sq-AL"/>
        </w:rPr>
        <w:t xml:space="preserve"> kushtohet vëmendje e veçantë ruajtjes së sigurt dhe pa rreziqe të tyre.</w:t>
      </w:r>
    </w:p>
    <w:p w:rsidR="008D738A" w:rsidRPr="00531B1D" w:rsidRDefault="008D738A" w:rsidP="00E868D0">
      <w:pPr>
        <w:pStyle w:val="Hapesira7"/>
        <w:rPr>
          <w:lang w:val="sq-AL"/>
        </w:rPr>
      </w:pPr>
    </w:p>
    <w:p w:rsidR="008D738A" w:rsidRPr="00531B1D" w:rsidRDefault="008D738A" w:rsidP="00C01E4F">
      <w:pPr>
        <w:pStyle w:val="NeniNr"/>
        <w:rPr>
          <w:lang w:val="sq-AL"/>
        </w:rPr>
      </w:pPr>
      <w:r w:rsidRPr="00531B1D">
        <w:rPr>
          <w:lang w:val="sq-AL"/>
        </w:rPr>
        <w:t>Neni 16</w:t>
      </w:r>
    </w:p>
    <w:p w:rsidR="008D738A" w:rsidRPr="00531B1D" w:rsidRDefault="008D738A" w:rsidP="00C01E4F">
      <w:pPr>
        <w:pStyle w:val="NeniNr"/>
        <w:rPr>
          <w:b/>
          <w:lang w:val="sq-AL"/>
        </w:rPr>
      </w:pPr>
      <w:r w:rsidRPr="00531B1D">
        <w:rPr>
          <w:b/>
          <w:lang w:val="sq-AL"/>
        </w:rPr>
        <w:t>Kontrolli i cilësisë</w:t>
      </w:r>
    </w:p>
    <w:p w:rsidR="008D738A" w:rsidRPr="00531B1D" w:rsidRDefault="008D738A" w:rsidP="00E868D0">
      <w:pPr>
        <w:pStyle w:val="Hapesira7"/>
        <w:rPr>
          <w:lang w:val="sq-AL"/>
        </w:rPr>
      </w:pPr>
    </w:p>
    <w:p w:rsidR="008D738A" w:rsidRPr="00531B1D" w:rsidRDefault="00C01E4F" w:rsidP="00C01E4F">
      <w:pPr>
        <w:pStyle w:val="Paragraf02"/>
        <w:rPr>
          <w:spacing w:val="-6"/>
          <w:lang w:val="sq-AL"/>
        </w:rPr>
      </w:pPr>
      <w:r w:rsidRPr="00531B1D">
        <w:rPr>
          <w:spacing w:val="-6"/>
          <w:lang w:val="sq-AL"/>
        </w:rPr>
        <w:t xml:space="preserve">1. </w:t>
      </w:r>
      <w:r w:rsidR="008D738A" w:rsidRPr="00531B1D">
        <w:rPr>
          <w:spacing w:val="-6"/>
          <w:lang w:val="sq-AL"/>
        </w:rPr>
        <w:t>Kontrolli i Cilësisë është ajo pjesë e Praktikave të Mira të Prodhimit (PMP) të produkteve kozmetike që ka të bëjë me marrjen e mostrave, specifikimet dhe analizat, me organizimin, dokumentacionin dhe procedurat të cilat garantojnë që analizat përkatëse dhe të nevojshme janë kryer, dhe që materialet nuk lejohen për përdorim, as produktet nuk vendosen në treg, deri në momentin që cilësia e tyre t</w:t>
      </w:r>
      <w:r w:rsidRPr="00531B1D">
        <w:rPr>
          <w:spacing w:val="-6"/>
          <w:lang w:val="sq-AL"/>
        </w:rPr>
        <w:t>ë jetë gjykuar si e pranueshme.</w:t>
      </w:r>
    </w:p>
    <w:p w:rsidR="008D738A" w:rsidRPr="00531B1D" w:rsidRDefault="00C01E4F" w:rsidP="00C01E4F">
      <w:pPr>
        <w:pStyle w:val="Paragraf02"/>
        <w:rPr>
          <w:lang w:val="sq-AL"/>
        </w:rPr>
      </w:pPr>
      <w:r w:rsidRPr="00531B1D">
        <w:rPr>
          <w:lang w:val="sq-AL"/>
        </w:rPr>
        <w:t xml:space="preserve">2. </w:t>
      </w:r>
      <w:r w:rsidR="008D738A" w:rsidRPr="00531B1D">
        <w:rPr>
          <w:lang w:val="sq-AL"/>
        </w:rPr>
        <w:t>Produktet kozmetike duhet të jenë të prodhuara në mënyrë të tillë që të sigurojnë se janë të përshtatshme për përdorimin e synuar të tyre dhe nuk i vënë konsumatorët në rrezik për shkak të sigurisë a</w:t>
      </w:r>
      <w:r w:rsidRPr="00531B1D">
        <w:rPr>
          <w:lang w:val="sq-AL"/>
        </w:rPr>
        <w:t xml:space="preserve">po </w:t>
      </w:r>
      <w:r w:rsidR="00C06A7A" w:rsidRPr="00531B1D">
        <w:rPr>
          <w:lang w:val="sq-AL"/>
        </w:rPr>
        <w:t xml:space="preserve">të </w:t>
      </w:r>
      <w:r w:rsidRPr="00531B1D">
        <w:rPr>
          <w:lang w:val="sq-AL"/>
        </w:rPr>
        <w:t xml:space="preserve">cilësisë së papërshtatshme. </w:t>
      </w:r>
    </w:p>
    <w:p w:rsidR="008D738A" w:rsidRPr="00531B1D" w:rsidRDefault="00C01E4F" w:rsidP="00C01E4F">
      <w:pPr>
        <w:pStyle w:val="Paragraf02"/>
        <w:rPr>
          <w:lang w:val="sq-AL"/>
        </w:rPr>
      </w:pPr>
      <w:r w:rsidRPr="00531B1D">
        <w:rPr>
          <w:lang w:val="sq-AL"/>
        </w:rPr>
        <w:t xml:space="preserve">3. </w:t>
      </w:r>
      <w:r w:rsidR="008D738A" w:rsidRPr="00531B1D">
        <w:rPr>
          <w:lang w:val="sq-AL"/>
        </w:rPr>
        <w:t>Praktikat e Mira të Prodhimit (PMP) të produkteve kozmetike përmbushin kërkesat minimale që një prodhues kozmetik duhet të plotësojë për të siguruar që produktet janë të kualitetit të lartë dhe nuk paraqesin ndonjë rrezik për konsumatorin ose ndonjë person tjetër që përdor ose vjen në</w:t>
      </w:r>
      <w:r w:rsidRPr="00531B1D">
        <w:rPr>
          <w:lang w:val="sq-AL"/>
        </w:rPr>
        <w:t xml:space="preserve"> kontakt me produkte të tilla. </w:t>
      </w:r>
    </w:p>
    <w:p w:rsidR="008D738A" w:rsidRPr="00531B1D" w:rsidRDefault="00C01E4F" w:rsidP="00C01E4F">
      <w:pPr>
        <w:pStyle w:val="Paragraf02"/>
        <w:rPr>
          <w:lang w:val="sq-AL"/>
        </w:rPr>
      </w:pPr>
      <w:r w:rsidRPr="00531B1D">
        <w:rPr>
          <w:lang w:val="sq-AL"/>
        </w:rPr>
        <w:t xml:space="preserve">4. </w:t>
      </w:r>
      <w:r w:rsidR="008D738A" w:rsidRPr="00531B1D">
        <w:rPr>
          <w:lang w:val="sq-AL"/>
        </w:rPr>
        <w:t>Prodhuesi krijon dhe mirëmban një sistem kontrolli të cilësisë nën autoritetin e një personi që ka kualifikimet e nevojshme dhe është i pavarur nga prodhimi. Ky person ka në dispozicionin të tij, ose të kontraktuar, një ose më shumë laboratorë të akredituar të kontrollit të cilësisë, në përputhje me ISO/IEC 17025, me personelin dhe pajisjet e përshtatshme për të kryer kontrollet dhe analizat e nevojshme të lëndëve të para, materialeve paketuese, produkteve të ndërmjet</w:t>
      </w:r>
      <w:r w:rsidRPr="00531B1D">
        <w:rPr>
          <w:lang w:val="sq-AL"/>
        </w:rPr>
        <w:t>me dhe të gatshme për përdorim.</w:t>
      </w:r>
    </w:p>
    <w:p w:rsidR="008D738A" w:rsidRPr="00531B1D" w:rsidRDefault="00C01E4F" w:rsidP="00C01E4F">
      <w:pPr>
        <w:pStyle w:val="Paragraf02"/>
        <w:rPr>
          <w:lang w:val="sq-AL"/>
        </w:rPr>
      </w:pPr>
      <w:r w:rsidRPr="00531B1D">
        <w:rPr>
          <w:lang w:val="sq-AL"/>
        </w:rPr>
        <w:t xml:space="preserve">5. </w:t>
      </w:r>
      <w:r w:rsidR="008D738A" w:rsidRPr="00531B1D">
        <w:rPr>
          <w:lang w:val="sq-AL"/>
        </w:rPr>
        <w:t>Për produktet e prodhuara në vend, duke përfshirë ato të importuara nga vendet e tjera</w:t>
      </w:r>
      <w:r w:rsidR="00C06A7A" w:rsidRPr="00531B1D">
        <w:rPr>
          <w:lang w:val="sq-AL"/>
        </w:rPr>
        <w:t>,</w:t>
      </w:r>
      <w:r w:rsidR="008D738A" w:rsidRPr="00531B1D">
        <w:rPr>
          <w:lang w:val="sq-AL"/>
        </w:rPr>
        <w:t xml:space="preserve"> mund të shfrytëzohen laboratorët e kontraktuar nëse janë të akredituar në përputhje me ligjet në fu</w:t>
      </w:r>
      <w:r w:rsidRPr="00531B1D">
        <w:rPr>
          <w:lang w:val="sq-AL"/>
        </w:rPr>
        <w:t>qi të Republikës së Shqipërisë.</w:t>
      </w:r>
    </w:p>
    <w:p w:rsidR="008D738A" w:rsidRPr="00531B1D" w:rsidRDefault="00C01E4F" w:rsidP="00C01E4F">
      <w:pPr>
        <w:pStyle w:val="Paragraf02"/>
        <w:rPr>
          <w:lang w:val="sq-AL"/>
        </w:rPr>
      </w:pPr>
      <w:r w:rsidRPr="00531B1D">
        <w:rPr>
          <w:lang w:val="sq-AL"/>
        </w:rPr>
        <w:t xml:space="preserve">6. </w:t>
      </w:r>
      <w:r w:rsidR="008D738A" w:rsidRPr="00531B1D">
        <w:rPr>
          <w:lang w:val="sq-AL"/>
        </w:rPr>
        <w:t xml:space="preserve">Kërkesat themelore </w:t>
      </w:r>
      <w:r w:rsidRPr="00531B1D">
        <w:rPr>
          <w:lang w:val="sq-AL"/>
        </w:rPr>
        <w:t>të kontrollit të cilësisë janë:</w:t>
      </w:r>
    </w:p>
    <w:p w:rsidR="008D738A" w:rsidRPr="00531B1D" w:rsidRDefault="00C01E4F" w:rsidP="008D738A">
      <w:pPr>
        <w:pStyle w:val="Paragraf02"/>
        <w:rPr>
          <w:lang w:val="sq-AL"/>
        </w:rPr>
      </w:pPr>
      <w:r w:rsidRPr="00531B1D">
        <w:rPr>
          <w:lang w:val="sq-AL"/>
        </w:rPr>
        <w:t xml:space="preserve">a) </w:t>
      </w:r>
      <w:r w:rsidR="008D738A" w:rsidRPr="00531B1D">
        <w:rPr>
          <w:lang w:val="sq-AL"/>
        </w:rPr>
        <w:t>Ekzistenca e ambienteve të përshtatshme, personel i trajnuar dhe procedura të aprovuara për marrjen e mostrave dhe testimin e materialeve fillestare, materialeve të paketimit, produkteve të ndërmjetme, materialeve të papaketuara dhe të përfunduara dhe, aty ku është e përshtatshme për monitorimin e kushteve mjedisore për qëllimet e Praktikave të Mira të Prodhimit (PMP);</w:t>
      </w:r>
    </w:p>
    <w:p w:rsidR="008D738A" w:rsidRPr="00531B1D" w:rsidRDefault="00C01E4F" w:rsidP="008D738A">
      <w:pPr>
        <w:pStyle w:val="Paragraf02"/>
        <w:rPr>
          <w:lang w:val="sq-AL"/>
        </w:rPr>
      </w:pPr>
      <w:r w:rsidRPr="00531B1D">
        <w:rPr>
          <w:lang w:val="sq-AL"/>
        </w:rPr>
        <w:t xml:space="preserve">b) </w:t>
      </w:r>
      <w:r w:rsidR="008D738A" w:rsidRPr="00531B1D">
        <w:rPr>
          <w:lang w:val="sq-AL"/>
        </w:rPr>
        <w:t>Mostrat e materialeve fillestare të paketimit, të produkteve të ndërmjetme, produktet e papaketuara dhe të përfunduara merren nga personeli me metoda të certifikuar;</w:t>
      </w:r>
    </w:p>
    <w:p w:rsidR="008D738A" w:rsidRPr="00531B1D" w:rsidRDefault="00C01E4F" w:rsidP="008D738A">
      <w:pPr>
        <w:pStyle w:val="Paragraf02"/>
        <w:rPr>
          <w:lang w:val="sq-AL"/>
        </w:rPr>
      </w:pPr>
      <w:r w:rsidRPr="00531B1D">
        <w:rPr>
          <w:lang w:val="sq-AL"/>
        </w:rPr>
        <w:t xml:space="preserve">c) </w:t>
      </w:r>
      <w:r w:rsidR="008D738A" w:rsidRPr="00531B1D">
        <w:rPr>
          <w:lang w:val="sq-AL"/>
        </w:rPr>
        <w:t>Metodat e testimit janë të certifiku</w:t>
      </w:r>
      <w:r w:rsidR="00542390" w:rsidRPr="00531B1D">
        <w:rPr>
          <w:lang w:val="sq-AL"/>
        </w:rPr>
        <w:t>a</w:t>
      </w:r>
      <w:r w:rsidR="008D738A" w:rsidRPr="00531B1D">
        <w:rPr>
          <w:lang w:val="sq-AL"/>
        </w:rPr>
        <w:t>ra nga organizma kombëtarë dhe ndërkombëtarë të akredituara;</w:t>
      </w:r>
    </w:p>
    <w:p w:rsidR="008D738A" w:rsidRPr="00531B1D" w:rsidRDefault="008D738A" w:rsidP="008D738A">
      <w:pPr>
        <w:pStyle w:val="Paragraf02"/>
        <w:rPr>
          <w:spacing w:val="-6"/>
          <w:lang w:val="sq-AL"/>
        </w:rPr>
      </w:pPr>
      <w:r w:rsidRPr="00531B1D">
        <w:rPr>
          <w:spacing w:val="-6"/>
          <w:lang w:val="sq-AL"/>
        </w:rPr>
        <w:t xml:space="preserve">ç) Regjistrimet bëhen me dorë dhe/ose me anë të instrumenteve të regjistrimit, të cilat demonstrojnë se të gjitha procedurat e kërkuara të marrjes së mostrave, inspektimit dhe testimit janë realizuar. Çdo devijim regjistrohet dhe hetohet plotësisht; </w:t>
      </w:r>
    </w:p>
    <w:p w:rsidR="008D738A" w:rsidRPr="00531B1D" w:rsidRDefault="00C01E4F" w:rsidP="008D738A">
      <w:pPr>
        <w:pStyle w:val="Paragraf02"/>
        <w:rPr>
          <w:lang w:val="sq-AL"/>
        </w:rPr>
      </w:pPr>
      <w:r w:rsidRPr="00531B1D">
        <w:rPr>
          <w:lang w:val="sq-AL"/>
        </w:rPr>
        <w:t xml:space="preserve">d) </w:t>
      </w:r>
      <w:r w:rsidR="008D738A" w:rsidRPr="00531B1D">
        <w:rPr>
          <w:lang w:val="sq-AL"/>
        </w:rPr>
        <w:t>Produktet e përfunduara përmbajnë përbërës që përputhen me përbërjen cilësore dhe sasiore të formulimit të produktit</w:t>
      </w:r>
      <w:r w:rsidR="00C06A7A" w:rsidRPr="00531B1D">
        <w:rPr>
          <w:lang w:val="sq-AL"/>
        </w:rPr>
        <w:t>,</w:t>
      </w:r>
      <w:r w:rsidR="008D738A" w:rsidRPr="00531B1D">
        <w:rPr>
          <w:lang w:val="sq-AL"/>
        </w:rPr>
        <w:t xml:space="preserve"> siç janë të detajuara në dosjen e informacionit të produktit. Ato janë të pastërtisë së kërkuar dhe janë të mbyllura brenda kontejnerëve të duhur dhe etiketuar siç duhet;</w:t>
      </w:r>
    </w:p>
    <w:p w:rsidR="008D738A" w:rsidRPr="00531B1D" w:rsidRDefault="008D738A" w:rsidP="008D738A">
      <w:pPr>
        <w:pStyle w:val="Paragraf02"/>
        <w:rPr>
          <w:lang w:val="sq-AL"/>
        </w:rPr>
      </w:pPr>
      <w:r w:rsidRPr="00531B1D">
        <w:rPr>
          <w:lang w:val="sq-AL"/>
        </w:rPr>
        <w:t xml:space="preserve">dh) Janë mbajtur shënime të rezultateve të inspektimit dhe </w:t>
      </w:r>
      <w:r w:rsidR="00C06A7A" w:rsidRPr="00531B1D">
        <w:rPr>
          <w:lang w:val="sq-AL"/>
        </w:rPr>
        <w:t xml:space="preserve">të </w:t>
      </w:r>
      <w:r w:rsidRPr="00531B1D">
        <w:rPr>
          <w:lang w:val="sq-AL"/>
        </w:rPr>
        <w:t xml:space="preserve">testimit të materialeve, </w:t>
      </w:r>
      <w:r w:rsidR="00C06A7A" w:rsidRPr="00531B1D">
        <w:rPr>
          <w:lang w:val="sq-AL"/>
        </w:rPr>
        <w:t xml:space="preserve">të </w:t>
      </w:r>
      <w:r w:rsidRPr="00531B1D">
        <w:rPr>
          <w:lang w:val="sq-AL"/>
        </w:rPr>
        <w:t xml:space="preserve">produkteve të ndërmjetme, të papaketuara dhe produkti i përfunduar vlerësohet zyrtarisht sipas specifikimit. Vlerësimi i produktit përfshin një rishikim dhe vlerësim të dokumentacionit përkatës të prodhimit dhe një vlerësim të devijimeve nga procedurat e specifikuara; </w:t>
      </w:r>
    </w:p>
    <w:p w:rsidR="008D738A" w:rsidRPr="00531B1D" w:rsidRDefault="008D738A" w:rsidP="00C01E4F">
      <w:pPr>
        <w:pStyle w:val="Paragraf02"/>
        <w:rPr>
          <w:lang w:val="sq-AL"/>
        </w:rPr>
      </w:pPr>
      <w:r w:rsidRPr="00531B1D">
        <w:rPr>
          <w:lang w:val="sq-AL"/>
        </w:rPr>
        <w:t>e) Duhen ruajtur mostra të mjaftueshme referuese të materialeve dhe</w:t>
      </w:r>
      <w:r w:rsidR="00C06A7A" w:rsidRPr="00531B1D">
        <w:rPr>
          <w:lang w:val="sq-AL"/>
        </w:rPr>
        <w:t xml:space="preserve"> të</w:t>
      </w:r>
      <w:r w:rsidRPr="00531B1D">
        <w:rPr>
          <w:lang w:val="sq-AL"/>
        </w:rPr>
        <w:t xml:space="preserve"> produkteve fillestare për të lejuar ekzaminimin e ardhshëm të produktit nëse është e nevojshme dhe mostrat duhen rua</w:t>
      </w:r>
      <w:r w:rsidR="00C01E4F" w:rsidRPr="00531B1D">
        <w:rPr>
          <w:lang w:val="sq-AL"/>
        </w:rPr>
        <w:t xml:space="preserve">jtur në paketën përfundimtare. </w:t>
      </w:r>
    </w:p>
    <w:p w:rsidR="008D738A" w:rsidRPr="00531B1D" w:rsidRDefault="00C01E4F" w:rsidP="008D738A">
      <w:pPr>
        <w:pStyle w:val="Paragraf02"/>
        <w:rPr>
          <w:lang w:val="sq-AL"/>
        </w:rPr>
      </w:pPr>
      <w:r w:rsidRPr="00531B1D">
        <w:rPr>
          <w:lang w:val="sq-AL"/>
        </w:rPr>
        <w:t xml:space="preserve">7. </w:t>
      </w:r>
      <w:r w:rsidR="008D738A" w:rsidRPr="00531B1D">
        <w:rPr>
          <w:lang w:val="sq-AL"/>
        </w:rPr>
        <w:t xml:space="preserve">Gjatë kontrollit të fundit të produktit të gatshëm për përdorim, para lejimit/lirimit për shitje apo </w:t>
      </w:r>
      <w:r w:rsidR="00C06A7A" w:rsidRPr="00531B1D">
        <w:rPr>
          <w:lang w:val="sq-AL"/>
        </w:rPr>
        <w:t xml:space="preserve">për </w:t>
      </w:r>
      <w:r w:rsidR="008D738A" w:rsidRPr="00531B1D">
        <w:rPr>
          <w:lang w:val="sq-AL"/>
        </w:rPr>
        <w:t>shpërndarje, sistemi i kontrollit të cilësisë përveç analizave analitike, merr parasysh edhe informacionin bazë, si: kushtet e prodhimit, rezultatet e kontrolleve në proces, kontrollin e dokumentacionit të prodhimit dhe përputh</w:t>
      </w:r>
      <w:r w:rsidR="00C06A7A" w:rsidRPr="00531B1D">
        <w:rPr>
          <w:lang w:val="sq-AL"/>
        </w:rPr>
        <w:t>-</w:t>
      </w:r>
      <w:r w:rsidR="008D738A" w:rsidRPr="00531B1D">
        <w:rPr>
          <w:lang w:val="sq-AL"/>
        </w:rPr>
        <w:t>shmërinë e produktit me specifikimet e tij, duke përfshirë edhe paketimin përfundimtar.</w:t>
      </w:r>
    </w:p>
    <w:p w:rsidR="008D738A" w:rsidRPr="00F27A72" w:rsidRDefault="008D738A" w:rsidP="00E868D0">
      <w:pPr>
        <w:pStyle w:val="Hapesira7"/>
        <w:rPr>
          <w:sz w:val="12"/>
          <w:lang w:val="sq-AL"/>
        </w:rPr>
      </w:pPr>
    </w:p>
    <w:p w:rsidR="008D738A" w:rsidRPr="00531B1D" w:rsidRDefault="008D738A" w:rsidP="00C01E4F">
      <w:pPr>
        <w:pStyle w:val="NeniNr"/>
        <w:rPr>
          <w:lang w:val="sq-AL"/>
        </w:rPr>
      </w:pPr>
      <w:r w:rsidRPr="00531B1D">
        <w:rPr>
          <w:lang w:val="sq-AL"/>
        </w:rPr>
        <w:t>Neni 17</w:t>
      </w:r>
    </w:p>
    <w:p w:rsidR="008D738A" w:rsidRPr="00531B1D" w:rsidRDefault="008D738A" w:rsidP="00C01E4F">
      <w:pPr>
        <w:pStyle w:val="NeniNr"/>
        <w:rPr>
          <w:b/>
          <w:lang w:val="sq-AL"/>
        </w:rPr>
      </w:pPr>
      <w:r w:rsidRPr="00531B1D">
        <w:rPr>
          <w:b/>
          <w:lang w:val="sq-AL"/>
        </w:rPr>
        <w:t>Sistemi i menaxhimit të cilësisë</w:t>
      </w:r>
    </w:p>
    <w:p w:rsidR="008D738A" w:rsidRPr="00F27A72" w:rsidRDefault="008D738A" w:rsidP="00E868D0">
      <w:pPr>
        <w:pStyle w:val="Hapesira7"/>
        <w:rPr>
          <w:sz w:val="12"/>
          <w:lang w:val="sq-AL"/>
        </w:rPr>
      </w:pPr>
    </w:p>
    <w:p w:rsidR="008D738A" w:rsidRPr="00F27A72" w:rsidRDefault="00C01E4F" w:rsidP="00C01E4F">
      <w:pPr>
        <w:pStyle w:val="Paragraf02"/>
        <w:rPr>
          <w:spacing w:val="-6"/>
          <w:lang w:val="sq-AL"/>
        </w:rPr>
      </w:pPr>
      <w:r w:rsidRPr="00F27A72">
        <w:rPr>
          <w:spacing w:val="-6"/>
          <w:lang w:val="sq-AL"/>
        </w:rPr>
        <w:t xml:space="preserve">1. </w:t>
      </w:r>
      <w:r w:rsidR="008D738A" w:rsidRPr="00F27A72">
        <w:rPr>
          <w:spacing w:val="-6"/>
          <w:lang w:val="sq-AL"/>
        </w:rPr>
        <w:t xml:space="preserve">Prodhuesi krijon dhe zbaton një sistem efektiv të menaxhimit të cilësisë së produkteve kozmetike, duke përfshirë pjesëmarrjen aktive të drejtuesve dhe </w:t>
      </w:r>
      <w:r w:rsidR="00C06A7A" w:rsidRPr="00F27A72">
        <w:rPr>
          <w:spacing w:val="-6"/>
          <w:lang w:val="sq-AL"/>
        </w:rPr>
        <w:t xml:space="preserve">të </w:t>
      </w:r>
      <w:r w:rsidR="008D738A" w:rsidRPr="00F27A72">
        <w:rPr>
          <w:spacing w:val="-6"/>
          <w:lang w:val="sq-AL"/>
        </w:rPr>
        <w:t>perso</w:t>
      </w:r>
      <w:r w:rsidRPr="00F27A72">
        <w:rPr>
          <w:spacing w:val="-6"/>
          <w:lang w:val="sq-AL"/>
        </w:rPr>
        <w:t>nelit të sektorëve të ndryshëm.</w:t>
      </w:r>
    </w:p>
    <w:p w:rsidR="008D738A" w:rsidRPr="00531B1D" w:rsidRDefault="00C01E4F" w:rsidP="00C01E4F">
      <w:pPr>
        <w:pStyle w:val="Paragraf02"/>
        <w:rPr>
          <w:lang w:val="sq-AL"/>
        </w:rPr>
      </w:pPr>
      <w:r w:rsidRPr="00531B1D">
        <w:rPr>
          <w:lang w:val="sq-AL"/>
        </w:rPr>
        <w:t xml:space="preserve">2. </w:t>
      </w:r>
      <w:r w:rsidR="008D738A" w:rsidRPr="00531B1D">
        <w:rPr>
          <w:lang w:val="sq-AL"/>
        </w:rPr>
        <w:t xml:space="preserve">Një sistem i menaxhimit të cilësisë së përshtatshme për prodhimin e produkteve </w:t>
      </w:r>
      <w:r w:rsidRPr="00531B1D">
        <w:rPr>
          <w:lang w:val="sq-AL"/>
        </w:rPr>
        <w:t>kozmetike duhet të sigurojë</w:t>
      </w:r>
      <w:r w:rsidR="00C06A7A" w:rsidRPr="00531B1D">
        <w:rPr>
          <w:lang w:val="sq-AL"/>
        </w:rPr>
        <w:t>,</w:t>
      </w:r>
      <w:r w:rsidRPr="00531B1D">
        <w:rPr>
          <w:lang w:val="sq-AL"/>
        </w:rPr>
        <w:t xml:space="preserve"> që:</w:t>
      </w:r>
    </w:p>
    <w:p w:rsidR="008D738A" w:rsidRPr="00531B1D" w:rsidRDefault="00C01E4F" w:rsidP="008D738A">
      <w:pPr>
        <w:pStyle w:val="Paragraf02"/>
        <w:rPr>
          <w:lang w:val="sq-AL"/>
        </w:rPr>
      </w:pPr>
      <w:r w:rsidRPr="00531B1D">
        <w:rPr>
          <w:lang w:val="sq-AL"/>
        </w:rPr>
        <w:t xml:space="preserve">a) </w:t>
      </w:r>
      <w:r w:rsidR="00542390" w:rsidRPr="00531B1D">
        <w:rPr>
          <w:lang w:val="sq-AL"/>
        </w:rPr>
        <w:t>P</w:t>
      </w:r>
      <w:r w:rsidR="008D738A" w:rsidRPr="00531B1D">
        <w:rPr>
          <w:lang w:val="sq-AL"/>
        </w:rPr>
        <w:t>rodhimi i produktit të arrihet duke projektuar,</w:t>
      </w:r>
      <w:r w:rsidR="00C06A7A" w:rsidRPr="00531B1D">
        <w:rPr>
          <w:lang w:val="sq-AL"/>
        </w:rPr>
        <w:t xml:space="preserve"> duke</w:t>
      </w:r>
      <w:r w:rsidR="008D738A" w:rsidRPr="00531B1D">
        <w:rPr>
          <w:lang w:val="sq-AL"/>
        </w:rPr>
        <w:t xml:space="preserve"> planifikuar,</w:t>
      </w:r>
      <w:r w:rsidR="00C06A7A" w:rsidRPr="00531B1D">
        <w:rPr>
          <w:lang w:val="sq-AL"/>
        </w:rPr>
        <w:t xml:space="preserve"> duke</w:t>
      </w:r>
      <w:r w:rsidR="008D738A" w:rsidRPr="00531B1D">
        <w:rPr>
          <w:lang w:val="sq-AL"/>
        </w:rPr>
        <w:t xml:space="preserve"> zbatuar, </w:t>
      </w:r>
      <w:r w:rsidR="00C06A7A" w:rsidRPr="00531B1D">
        <w:rPr>
          <w:lang w:val="sq-AL"/>
        </w:rPr>
        <w:t xml:space="preserve">duke </w:t>
      </w:r>
      <w:r w:rsidR="008D738A" w:rsidRPr="00531B1D">
        <w:rPr>
          <w:lang w:val="sq-AL"/>
        </w:rPr>
        <w:t xml:space="preserve">mirëmbajtur dhe duke përmirësuar vazhdimisht një sistem që lejon shpërndarjen e vazhdueshme të produkteve me standardet e duhura të cilësisë; </w:t>
      </w:r>
    </w:p>
    <w:p w:rsidR="008D738A" w:rsidRPr="00531B1D" w:rsidRDefault="00C01E4F" w:rsidP="008D738A">
      <w:pPr>
        <w:pStyle w:val="Paragraf02"/>
        <w:rPr>
          <w:lang w:val="sq-AL"/>
        </w:rPr>
      </w:pPr>
      <w:r w:rsidRPr="00531B1D">
        <w:rPr>
          <w:lang w:val="sq-AL"/>
        </w:rPr>
        <w:t xml:space="preserve">b) </w:t>
      </w:r>
      <w:r w:rsidR="00542390" w:rsidRPr="00531B1D">
        <w:rPr>
          <w:lang w:val="sq-AL"/>
        </w:rPr>
        <w:t>P</w:t>
      </w:r>
      <w:r w:rsidR="008D738A" w:rsidRPr="00531B1D">
        <w:rPr>
          <w:lang w:val="sq-AL"/>
        </w:rPr>
        <w:t>roduktet kozmetike janë projektuar dhe zhvilluar në një mënyrë që përputhet me kërkesat e PMP</w:t>
      </w:r>
      <w:r w:rsidR="00C06A7A" w:rsidRPr="00531B1D">
        <w:rPr>
          <w:lang w:val="sq-AL"/>
        </w:rPr>
        <w:t>-së</w:t>
      </w:r>
      <w:r w:rsidR="008D738A" w:rsidRPr="00531B1D">
        <w:rPr>
          <w:lang w:val="sq-AL"/>
        </w:rPr>
        <w:t>;</w:t>
      </w:r>
    </w:p>
    <w:p w:rsidR="008D738A" w:rsidRPr="00531B1D" w:rsidRDefault="00C01E4F" w:rsidP="008D738A">
      <w:pPr>
        <w:pStyle w:val="Paragraf02"/>
        <w:rPr>
          <w:lang w:val="sq-AL"/>
        </w:rPr>
      </w:pPr>
      <w:r w:rsidRPr="00531B1D">
        <w:rPr>
          <w:lang w:val="sq-AL"/>
        </w:rPr>
        <w:t xml:space="preserve">c) </w:t>
      </w:r>
      <w:r w:rsidR="00542390" w:rsidRPr="00531B1D">
        <w:rPr>
          <w:lang w:val="sq-AL"/>
        </w:rPr>
        <w:t>O</w:t>
      </w:r>
      <w:r w:rsidR="008D738A" w:rsidRPr="00531B1D">
        <w:rPr>
          <w:lang w:val="sq-AL"/>
        </w:rPr>
        <w:t>peracionet e prodhimit dhe të kontrollit janë përcaktuar qartë dhe PMP</w:t>
      </w:r>
      <w:r w:rsidR="00FE641B" w:rsidRPr="00531B1D">
        <w:rPr>
          <w:lang w:val="sq-AL"/>
        </w:rPr>
        <w:t>-ja</w:t>
      </w:r>
      <w:r w:rsidR="008D738A" w:rsidRPr="00531B1D">
        <w:rPr>
          <w:lang w:val="sq-AL"/>
        </w:rPr>
        <w:t xml:space="preserve"> është miratuar dhe zbatuar; </w:t>
      </w:r>
    </w:p>
    <w:p w:rsidR="008D738A" w:rsidRPr="00531B1D" w:rsidRDefault="00FE641B" w:rsidP="008D738A">
      <w:pPr>
        <w:pStyle w:val="Paragraf02"/>
        <w:rPr>
          <w:lang w:val="sq-AL"/>
        </w:rPr>
      </w:pPr>
      <w:r w:rsidRPr="00531B1D">
        <w:rPr>
          <w:lang w:val="sq-AL"/>
        </w:rPr>
        <w:t>ç) T</w:t>
      </w:r>
      <w:r w:rsidR="008D738A" w:rsidRPr="00531B1D">
        <w:rPr>
          <w:lang w:val="sq-AL"/>
        </w:rPr>
        <w:t xml:space="preserve">ë gjitha rolet dhe përgjegjësitë janë të përcaktuara e të dokumentuara qartë, duke përfshirë personelin drejtues; </w:t>
      </w:r>
    </w:p>
    <w:p w:rsidR="008D738A" w:rsidRPr="00531B1D" w:rsidRDefault="008D738A" w:rsidP="008D738A">
      <w:pPr>
        <w:pStyle w:val="Paragraf02"/>
        <w:rPr>
          <w:lang w:val="sq-AL"/>
        </w:rPr>
      </w:pPr>
      <w:r w:rsidRPr="00531B1D">
        <w:rPr>
          <w:lang w:val="sq-AL"/>
        </w:rPr>
        <w:t xml:space="preserve">d) </w:t>
      </w:r>
      <w:r w:rsidR="00542390" w:rsidRPr="00531B1D">
        <w:rPr>
          <w:lang w:val="sq-AL"/>
        </w:rPr>
        <w:t>K</w:t>
      </w:r>
      <w:r w:rsidRPr="00531B1D">
        <w:rPr>
          <w:lang w:val="sq-AL"/>
        </w:rPr>
        <w:t xml:space="preserve">a procedura të sakta për prodhimin, furnizimin dhe përdorimin e materialeve, paketimit, për zgjedhjen dhe monitorimin e furnizuesve; </w:t>
      </w:r>
    </w:p>
    <w:p w:rsidR="00073E1F" w:rsidRPr="0076329D" w:rsidRDefault="008D738A" w:rsidP="0076329D">
      <w:pPr>
        <w:pStyle w:val="Paragraf02"/>
        <w:rPr>
          <w:lang w:val="sq-AL"/>
        </w:rPr>
      </w:pPr>
      <w:r w:rsidRPr="00531B1D">
        <w:rPr>
          <w:lang w:val="sq-AL"/>
        </w:rPr>
        <w:t xml:space="preserve">dh) </w:t>
      </w:r>
      <w:r w:rsidR="00542390" w:rsidRPr="00531B1D">
        <w:rPr>
          <w:lang w:val="sq-AL"/>
        </w:rPr>
        <w:t>K</w:t>
      </w:r>
      <w:r w:rsidRPr="00531B1D">
        <w:rPr>
          <w:lang w:val="sq-AL"/>
        </w:rPr>
        <w:t xml:space="preserve">a procese për të siguruar drejtimin e duhur të aktiviteteve të nënkontraktuara (duke përfshirë marrëveshjet e plota teknike); </w:t>
      </w:r>
    </w:p>
    <w:p w:rsidR="008D738A" w:rsidRPr="00531B1D" w:rsidRDefault="008D738A" w:rsidP="008D738A">
      <w:pPr>
        <w:pStyle w:val="Paragraf02"/>
        <w:rPr>
          <w:spacing w:val="0"/>
          <w:lang w:val="sq-AL"/>
        </w:rPr>
      </w:pPr>
      <w:r w:rsidRPr="00531B1D">
        <w:rPr>
          <w:spacing w:val="0"/>
          <w:lang w:val="sq-AL"/>
        </w:rPr>
        <w:t xml:space="preserve">e) </w:t>
      </w:r>
      <w:r w:rsidR="00542390" w:rsidRPr="00531B1D">
        <w:rPr>
          <w:spacing w:val="0"/>
          <w:lang w:val="sq-AL"/>
        </w:rPr>
        <w:t>K</w:t>
      </w:r>
      <w:r w:rsidRPr="00531B1D">
        <w:rPr>
          <w:spacing w:val="0"/>
          <w:lang w:val="sq-AL"/>
        </w:rPr>
        <w:t xml:space="preserve">a një sistem kontrollesh, i cili është krijuar dhe mirëmbahet duke zhvilluar dhe </w:t>
      </w:r>
      <w:r w:rsidR="00FE641B" w:rsidRPr="00531B1D">
        <w:rPr>
          <w:spacing w:val="0"/>
          <w:lang w:val="sq-AL"/>
        </w:rPr>
        <w:t xml:space="preserve">duke </w:t>
      </w:r>
      <w:r w:rsidRPr="00531B1D">
        <w:rPr>
          <w:spacing w:val="0"/>
          <w:lang w:val="sq-AL"/>
        </w:rPr>
        <w:t xml:space="preserve">përdorur sisteme efektive të monitorimit dhe </w:t>
      </w:r>
      <w:r w:rsidR="00FE641B" w:rsidRPr="00531B1D">
        <w:rPr>
          <w:spacing w:val="0"/>
          <w:lang w:val="sq-AL"/>
        </w:rPr>
        <w:t xml:space="preserve">të </w:t>
      </w:r>
      <w:r w:rsidRPr="00531B1D">
        <w:rPr>
          <w:spacing w:val="0"/>
          <w:lang w:val="sq-AL"/>
        </w:rPr>
        <w:t>kontrollit për performancën e procesit dhe cilësinë e produktit. Rezultatet e monitorimit të produkteve dhe proceseve merren parasysh gjatë prodhimit në hetimin e devijimeve</w:t>
      </w:r>
      <w:r w:rsidR="00FE641B" w:rsidRPr="00531B1D">
        <w:rPr>
          <w:spacing w:val="0"/>
          <w:lang w:val="sq-AL"/>
        </w:rPr>
        <w:t>,</w:t>
      </w:r>
      <w:r w:rsidRPr="00531B1D">
        <w:rPr>
          <w:spacing w:val="0"/>
          <w:lang w:val="sq-AL"/>
        </w:rPr>
        <w:t xml:space="preserve"> me qëllim marrjen e masave parandaluese për të shmangur devijimet e mundshme që ndodhin në të ardhmen; </w:t>
      </w:r>
    </w:p>
    <w:p w:rsidR="008D738A" w:rsidRPr="00531B1D" w:rsidRDefault="008D738A" w:rsidP="008D738A">
      <w:pPr>
        <w:pStyle w:val="Paragraf02"/>
        <w:rPr>
          <w:spacing w:val="0"/>
          <w:lang w:val="sq-AL"/>
        </w:rPr>
      </w:pPr>
      <w:r w:rsidRPr="00531B1D">
        <w:rPr>
          <w:spacing w:val="0"/>
          <w:lang w:val="sq-AL"/>
        </w:rPr>
        <w:t xml:space="preserve">ë) </w:t>
      </w:r>
      <w:r w:rsidR="00542390" w:rsidRPr="00531B1D">
        <w:rPr>
          <w:spacing w:val="0"/>
          <w:lang w:val="sq-AL"/>
        </w:rPr>
        <w:t>T</w:t>
      </w:r>
      <w:r w:rsidRPr="00531B1D">
        <w:rPr>
          <w:spacing w:val="0"/>
          <w:lang w:val="sq-AL"/>
        </w:rPr>
        <w:t xml:space="preserve">ë gjitha kontrollet e nevojshme për produktet e ndërmjetme dhe çdo kontroll dhe vlerësim tjetër në proces, kryhen sipas procedurave; </w:t>
      </w:r>
    </w:p>
    <w:p w:rsidR="008D738A" w:rsidRPr="00531B1D" w:rsidRDefault="008D738A" w:rsidP="008D738A">
      <w:pPr>
        <w:pStyle w:val="Paragraf02"/>
        <w:rPr>
          <w:spacing w:val="0"/>
          <w:lang w:val="sq-AL"/>
        </w:rPr>
      </w:pPr>
      <w:r w:rsidRPr="00531B1D">
        <w:rPr>
          <w:spacing w:val="0"/>
          <w:lang w:val="sq-AL"/>
        </w:rPr>
        <w:t xml:space="preserve">f) Përmirësimi i vazhdueshëm arrihet nëpërmjet zbatimit të përmirësimeve cilësore të përshtatshme me nivelin aktual të procesit dhe </w:t>
      </w:r>
      <w:r w:rsidR="00FE641B" w:rsidRPr="00531B1D">
        <w:rPr>
          <w:spacing w:val="0"/>
          <w:lang w:val="sq-AL"/>
        </w:rPr>
        <w:t xml:space="preserve">të </w:t>
      </w:r>
      <w:r w:rsidRPr="00531B1D">
        <w:rPr>
          <w:spacing w:val="0"/>
          <w:lang w:val="sq-AL"/>
        </w:rPr>
        <w:t xml:space="preserve">njohurive të produktit; </w:t>
      </w:r>
    </w:p>
    <w:p w:rsidR="008D738A" w:rsidRPr="00531B1D" w:rsidRDefault="008D738A" w:rsidP="008D738A">
      <w:pPr>
        <w:pStyle w:val="Paragraf02"/>
        <w:rPr>
          <w:spacing w:val="0"/>
          <w:lang w:val="sq-AL"/>
        </w:rPr>
      </w:pPr>
      <w:r w:rsidRPr="00531B1D">
        <w:rPr>
          <w:spacing w:val="0"/>
          <w:lang w:val="sq-AL"/>
        </w:rPr>
        <w:t xml:space="preserve">g) </w:t>
      </w:r>
      <w:r w:rsidR="00542390" w:rsidRPr="00531B1D">
        <w:rPr>
          <w:spacing w:val="0"/>
          <w:lang w:val="sq-AL"/>
        </w:rPr>
        <w:t xml:space="preserve">Ka </w:t>
      </w:r>
      <w:r w:rsidRPr="00531B1D">
        <w:rPr>
          <w:spacing w:val="0"/>
          <w:lang w:val="sq-AL"/>
        </w:rPr>
        <w:t xml:space="preserve">procedura për vlerësimin e ardhshëm të ndryshimeve të planifikuara dhe miratimin e tyre para zbatimit, duke marrë parasysh përditësimet e skedarit të informacionit të produktit, aty ku kërkohet; </w:t>
      </w:r>
    </w:p>
    <w:p w:rsidR="008D738A" w:rsidRPr="00531B1D" w:rsidRDefault="008D738A" w:rsidP="008D738A">
      <w:pPr>
        <w:pStyle w:val="Paragraf02"/>
        <w:rPr>
          <w:spacing w:val="0"/>
          <w:lang w:val="sq-AL"/>
        </w:rPr>
      </w:pPr>
      <w:r w:rsidRPr="00531B1D">
        <w:rPr>
          <w:spacing w:val="0"/>
          <w:lang w:val="sq-AL"/>
        </w:rPr>
        <w:t xml:space="preserve">gj) </w:t>
      </w:r>
      <w:r w:rsidR="00542390" w:rsidRPr="00531B1D">
        <w:rPr>
          <w:spacing w:val="0"/>
          <w:lang w:val="sq-AL"/>
        </w:rPr>
        <w:t xml:space="preserve">Pas </w:t>
      </w:r>
      <w:r w:rsidRPr="00531B1D">
        <w:rPr>
          <w:spacing w:val="0"/>
          <w:lang w:val="sq-AL"/>
        </w:rPr>
        <w:t xml:space="preserve">zbatimit të çdo ndryshimi, bëhet një vlerësim për të konfirmuar se objektivat e cilësisë janë arritur dhe nuk ka pasur ndikim dëmtues mbi cilësinë e produktit; </w:t>
      </w:r>
    </w:p>
    <w:p w:rsidR="008D738A" w:rsidRPr="00531B1D" w:rsidRDefault="00242B6F" w:rsidP="008D738A">
      <w:pPr>
        <w:pStyle w:val="Paragraf02"/>
        <w:rPr>
          <w:spacing w:val="0"/>
          <w:lang w:val="sq-AL"/>
        </w:rPr>
      </w:pPr>
      <w:r w:rsidRPr="00531B1D">
        <w:rPr>
          <w:spacing w:val="0"/>
          <w:lang w:val="sq-AL"/>
        </w:rPr>
        <w:t xml:space="preserve">h) </w:t>
      </w:r>
      <w:r w:rsidR="00542390" w:rsidRPr="00531B1D">
        <w:rPr>
          <w:spacing w:val="0"/>
          <w:lang w:val="sq-AL"/>
        </w:rPr>
        <w:t xml:space="preserve">Aplikohet </w:t>
      </w:r>
      <w:r w:rsidR="008D738A" w:rsidRPr="00531B1D">
        <w:rPr>
          <w:spacing w:val="0"/>
          <w:lang w:val="sq-AL"/>
        </w:rPr>
        <w:t xml:space="preserve">një nivel i duhur i analizës gjatë hetimit të devijimeve, defekteve të dyshuara të produktit dhe problemeve të tjera. Në rastet kur shkaku i vërtetë i çështjes nuk mund të përcaktohet, duhet të merret në konsideratë identifikimi i shkakut më të </w:t>
      </w:r>
      <w:r w:rsidR="00542390" w:rsidRPr="00531B1D">
        <w:rPr>
          <w:spacing w:val="0"/>
          <w:lang w:val="sq-AL"/>
        </w:rPr>
        <w:t>mundshëm</w:t>
      </w:r>
      <w:r w:rsidR="008D738A" w:rsidRPr="00531B1D">
        <w:rPr>
          <w:spacing w:val="0"/>
          <w:lang w:val="sq-AL"/>
        </w:rPr>
        <w:t xml:space="preserve"> dhe </w:t>
      </w:r>
      <w:r w:rsidR="007F2B18" w:rsidRPr="00531B1D">
        <w:rPr>
          <w:spacing w:val="0"/>
          <w:lang w:val="sq-AL"/>
        </w:rPr>
        <w:t xml:space="preserve">i </w:t>
      </w:r>
      <w:r w:rsidR="008D738A" w:rsidRPr="00531B1D">
        <w:rPr>
          <w:spacing w:val="0"/>
          <w:lang w:val="sq-AL"/>
        </w:rPr>
        <w:t>adresimit të tij/tyre. Atje ku gabimi njerëzor dyshohet ose identifikohet si shkak,</w:t>
      </w:r>
      <w:r w:rsidR="00542390" w:rsidRPr="00531B1D">
        <w:rPr>
          <w:spacing w:val="0"/>
          <w:lang w:val="sq-AL"/>
        </w:rPr>
        <w:t xml:space="preserve"> </w:t>
      </w:r>
      <w:r w:rsidR="008D738A" w:rsidRPr="00531B1D">
        <w:rPr>
          <w:spacing w:val="0"/>
          <w:lang w:val="sq-AL"/>
        </w:rPr>
        <w:t>duhet të justifikohet duke u kujd</w:t>
      </w:r>
      <w:r w:rsidR="007F2B18" w:rsidRPr="00531B1D">
        <w:rPr>
          <w:spacing w:val="0"/>
          <w:lang w:val="sq-AL"/>
        </w:rPr>
        <w:t xml:space="preserve">esur dhe duke u </w:t>
      </w:r>
      <w:r w:rsidR="008D738A" w:rsidRPr="00531B1D">
        <w:rPr>
          <w:spacing w:val="0"/>
          <w:lang w:val="sq-AL"/>
        </w:rPr>
        <w:t>siguruar që procesi, gabimet proce</w:t>
      </w:r>
      <w:r w:rsidR="007F2B18" w:rsidRPr="00531B1D">
        <w:rPr>
          <w:spacing w:val="0"/>
          <w:lang w:val="sq-AL"/>
        </w:rPr>
        <w:t>durale ose të bazuara në sistem</w:t>
      </w:r>
      <w:r w:rsidR="008D738A" w:rsidRPr="00531B1D">
        <w:rPr>
          <w:spacing w:val="0"/>
          <w:lang w:val="sq-AL"/>
        </w:rPr>
        <w:t xml:space="preserve"> apo problemet, nuk janë anashkaluar nëse janë të pranishme. Veprimet korrigjuese dhe/ose veprimet parandaluese duhet të identifikohen; </w:t>
      </w:r>
    </w:p>
    <w:p w:rsidR="008D738A" w:rsidRPr="00531B1D" w:rsidRDefault="00242B6F" w:rsidP="008D738A">
      <w:pPr>
        <w:pStyle w:val="Paragraf02"/>
        <w:rPr>
          <w:spacing w:val="0"/>
          <w:lang w:val="sq-AL"/>
        </w:rPr>
      </w:pPr>
      <w:r w:rsidRPr="00531B1D">
        <w:rPr>
          <w:spacing w:val="0"/>
          <w:lang w:val="sq-AL"/>
        </w:rPr>
        <w:t xml:space="preserve">i) </w:t>
      </w:r>
      <w:r w:rsidR="00542390" w:rsidRPr="00531B1D">
        <w:rPr>
          <w:spacing w:val="0"/>
          <w:lang w:val="sq-AL"/>
        </w:rPr>
        <w:t>D</w:t>
      </w:r>
      <w:r w:rsidR="007F2B18" w:rsidRPr="00531B1D">
        <w:rPr>
          <w:spacing w:val="0"/>
          <w:lang w:val="sq-AL"/>
        </w:rPr>
        <w:t>uhet të sigurohet</w:t>
      </w:r>
      <w:r w:rsidR="008D738A" w:rsidRPr="00531B1D">
        <w:rPr>
          <w:spacing w:val="0"/>
          <w:lang w:val="sq-AL"/>
        </w:rPr>
        <w:t xml:space="preserve"> që produktet kozmetike ruhen, shpërndahen dhe trajtohen më pas</w:t>
      </w:r>
      <w:r w:rsidR="007F2B18" w:rsidRPr="00531B1D">
        <w:rPr>
          <w:spacing w:val="0"/>
          <w:lang w:val="sq-AL"/>
        </w:rPr>
        <w:t>,</w:t>
      </w:r>
      <w:r w:rsidR="008D738A" w:rsidRPr="00531B1D">
        <w:rPr>
          <w:spacing w:val="0"/>
          <w:lang w:val="sq-AL"/>
        </w:rPr>
        <w:t xml:space="preserve"> në mënyrë që cilësia të mbahet gjatë gjithë afatit të tyre të ruajtjes;</w:t>
      </w:r>
    </w:p>
    <w:p w:rsidR="00073E1F" w:rsidRPr="00531B1D" w:rsidRDefault="00242B6F" w:rsidP="0076329D">
      <w:pPr>
        <w:pStyle w:val="Paragraf02"/>
        <w:rPr>
          <w:spacing w:val="0"/>
          <w:lang w:val="sq-AL"/>
        </w:rPr>
      </w:pPr>
      <w:r w:rsidRPr="00531B1D">
        <w:rPr>
          <w:spacing w:val="0"/>
          <w:lang w:val="sq-AL"/>
        </w:rPr>
        <w:t xml:space="preserve">j) </w:t>
      </w:r>
      <w:r w:rsidR="00542390" w:rsidRPr="00531B1D">
        <w:rPr>
          <w:spacing w:val="0"/>
          <w:lang w:val="sq-AL"/>
        </w:rPr>
        <w:t>D</w:t>
      </w:r>
      <w:r w:rsidR="007F2B18" w:rsidRPr="00531B1D">
        <w:rPr>
          <w:spacing w:val="0"/>
          <w:lang w:val="sq-AL"/>
        </w:rPr>
        <w:t>uhet të sigurohet</w:t>
      </w:r>
      <w:r w:rsidR="008D738A" w:rsidRPr="00531B1D">
        <w:rPr>
          <w:spacing w:val="0"/>
          <w:lang w:val="sq-AL"/>
        </w:rPr>
        <w:t xml:space="preserve"> që ekziston një proces për auditimin e brendshëm, i cili rregullisht vlerëson efektivitetin dhe zbatueshmërinë e sistemit të cilësisë; </w:t>
      </w:r>
    </w:p>
    <w:p w:rsidR="008D738A" w:rsidRPr="00531B1D" w:rsidRDefault="00242B6F" w:rsidP="008D738A">
      <w:pPr>
        <w:pStyle w:val="Paragraf02"/>
        <w:rPr>
          <w:lang w:val="sq-AL"/>
        </w:rPr>
      </w:pPr>
      <w:r w:rsidRPr="00531B1D">
        <w:rPr>
          <w:spacing w:val="0"/>
          <w:lang w:val="sq-AL"/>
        </w:rPr>
        <w:t xml:space="preserve">k) </w:t>
      </w:r>
      <w:r w:rsidR="00542390" w:rsidRPr="00531B1D">
        <w:rPr>
          <w:spacing w:val="0"/>
          <w:lang w:val="sq-AL"/>
        </w:rPr>
        <w:t>S</w:t>
      </w:r>
      <w:r w:rsidR="008D738A" w:rsidRPr="00531B1D">
        <w:rPr>
          <w:spacing w:val="0"/>
          <w:lang w:val="sq-AL"/>
        </w:rPr>
        <w:t xml:space="preserve">istemi i cilësisë duhet të përcaktohet dhe </w:t>
      </w:r>
      <w:r w:rsidR="007F2B18" w:rsidRPr="00531B1D">
        <w:rPr>
          <w:spacing w:val="0"/>
          <w:lang w:val="sq-AL"/>
        </w:rPr>
        <w:t xml:space="preserve">të </w:t>
      </w:r>
      <w:r w:rsidR="008D738A" w:rsidRPr="00531B1D">
        <w:rPr>
          <w:spacing w:val="0"/>
          <w:lang w:val="sq-AL"/>
        </w:rPr>
        <w:t>dokumentohet. Një manual i cilësisë ose dokumentacioni ekuivalent duhet të përmbajë një përshkrim të sistemit të cilësisë dhe të përfshijë dhe</w:t>
      </w:r>
      <w:r w:rsidR="008D738A" w:rsidRPr="00531B1D">
        <w:rPr>
          <w:lang w:val="sq-AL"/>
        </w:rPr>
        <w:t xml:space="preserve"> përgjegjësitë e drejtuesve.</w:t>
      </w:r>
    </w:p>
    <w:p w:rsidR="008D738A" w:rsidRPr="00531B1D" w:rsidRDefault="008D738A" w:rsidP="00E868D0">
      <w:pPr>
        <w:pStyle w:val="Hapesira7"/>
        <w:rPr>
          <w:sz w:val="10"/>
          <w:lang w:val="sq-AL"/>
        </w:rPr>
      </w:pPr>
    </w:p>
    <w:p w:rsidR="008D738A" w:rsidRPr="00531B1D" w:rsidRDefault="00242B6F" w:rsidP="00242B6F">
      <w:pPr>
        <w:pStyle w:val="NeniNr"/>
        <w:rPr>
          <w:lang w:val="sq-AL"/>
        </w:rPr>
      </w:pPr>
      <w:r w:rsidRPr="00531B1D">
        <w:rPr>
          <w:lang w:val="sq-AL"/>
        </w:rPr>
        <w:t xml:space="preserve">Neni </w:t>
      </w:r>
      <w:r w:rsidR="008D738A" w:rsidRPr="00531B1D">
        <w:rPr>
          <w:lang w:val="sq-AL"/>
        </w:rPr>
        <w:t>18</w:t>
      </w:r>
    </w:p>
    <w:p w:rsidR="008D738A" w:rsidRPr="00531B1D" w:rsidRDefault="008D738A" w:rsidP="00242B6F">
      <w:pPr>
        <w:pStyle w:val="NeniNr"/>
        <w:rPr>
          <w:b/>
          <w:lang w:val="sq-AL"/>
        </w:rPr>
      </w:pPr>
      <w:r w:rsidRPr="00531B1D">
        <w:rPr>
          <w:b/>
          <w:lang w:val="sq-AL"/>
        </w:rPr>
        <w:t>Rishikimi i cilësisë së produktit</w:t>
      </w:r>
    </w:p>
    <w:p w:rsidR="008D738A" w:rsidRPr="00531B1D" w:rsidRDefault="008D738A" w:rsidP="00E868D0">
      <w:pPr>
        <w:pStyle w:val="Hapesira7"/>
        <w:rPr>
          <w:sz w:val="10"/>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Rishikimet e cilësisë së produktit realizohen në mënyrë periodike, rishikime të rregullta ose me rrotacion të cilësisë të të gjitha produkteve, përfshirë produktet vetëm për eksport, me objektiv verifikimin e konsistencës së proceseve ekzistuese, përshtatshmërisë së specifikimeve aktuale për lëndët fillestare (të para) dhe produktin përfundimtar, me qëllim që të kuptohen prirjet</w:t>
      </w:r>
      <w:r w:rsidR="007F2B18" w:rsidRPr="00531B1D">
        <w:rPr>
          <w:lang w:val="sq-AL"/>
        </w:rPr>
        <w:t>,</w:t>
      </w:r>
      <w:r w:rsidR="008D738A" w:rsidRPr="00531B1D">
        <w:rPr>
          <w:lang w:val="sq-AL"/>
        </w:rPr>
        <w:t xml:space="preserve"> si dhe të identifikohen produktet dhe proceset </w:t>
      </w:r>
      <w:r w:rsidRPr="00531B1D">
        <w:rPr>
          <w:lang w:val="sq-AL"/>
        </w:rPr>
        <w:t>që kanë nevojë të përmirësohen.</w:t>
      </w:r>
    </w:p>
    <w:p w:rsidR="008D738A" w:rsidRPr="00531B1D" w:rsidRDefault="00242B6F" w:rsidP="00242B6F">
      <w:pPr>
        <w:pStyle w:val="Paragraf02"/>
        <w:rPr>
          <w:lang w:val="sq-AL"/>
        </w:rPr>
      </w:pPr>
      <w:r w:rsidRPr="00531B1D">
        <w:rPr>
          <w:lang w:val="sq-AL"/>
        </w:rPr>
        <w:t xml:space="preserve">2. </w:t>
      </w:r>
      <w:r w:rsidR="008D738A" w:rsidRPr="00531B1D">
        <w:rPr>
          <w:lang w:val="sq-AL"/>
        </w:rPr>
        <w:t xml:space="preserve">Shqyrtime të tilla, zakonisht, duhet të realizohen dhe </w:t>
      </w:r>
      <w:r w:rsidR="007F2B18" w:rsidRPr="00531B1D">
        <w:rPr>
          <w:lang w:val="sq-AL"/>
        </w:rPr>
        <w:t xml:space="preserve">të </w:t>
      </w:r>
      <w:r w:rsidR="008D738A" w:rsidRPr="00531B1D">
        <w:rPr>
          <w:lang w:val="sq-AL"/>
        </w:rPr>
        <w:t>dokumentohen në bazë vjetore</w:t>
      </w:r>
      <w:r w:rsidR="007F2B18" w:rsidRPr="00531B1D">
        <w:rPr>
          <w:lang w:val="sq-AL"/>
        </w:rPr>
        <w:t>,</w:t>
      </w:r>
      <w:r w:rsidR="008D738A" w:rsidRPr="00531B1D">
        <w:rPr>
          <w:lang w:val="sq-AL"/>
        </w:rPr>
        <w:t xml:space="preserve"> duke marrë parasysh rishikimet e mëparshme dhe duhet të përfshijnë</w:t>
      </w:r>
      <w:r w:rsidRPr="00531B1D">
        <w:rPr>
          <w:lang w:val="sq-AL"/>
        </w:rPr>
        <w:t>, të paktën, rishikimin e:</w:t>
      </w:r>
    </w:p>
    <w:p w:rsidR="008D738A" w:rsidRPr="00531B1D" w:rsidRDefault="00242B6F" w:rsidP="008D738A">
      <w:pPr>
        <w:pStyle w:val="Paragraf02"/>
        <w:rPr>
          <w:lang w:val="sq-AL"/>
        </w:rPr>
      </w:pPr>
      <w:r w:rsidRPr="00531B1D">
        <w:rPr>
          <w:lang w:val="sq-AL"/>
        </w:rPr>
        <w:t xml:space="preserve">a) </w:t>
      </w:r>
      <w:r w:rsidR="00542390" w:rsidRPr="00531B1D">
        <w:rPr>
          <w:lang w:val="sq-AL"/>
        </w:rPr>
        <w:t>L</w:t>
      </w:r>
      <w:r w:rsidR="008D738A" w:rsidRPr="00531B1D">
        <w:rPr>
          <w:lang w:val="sq-AL"/>
        </w:rPr>
        <w:t>ëndëve të para, duke përfshirë materialet e paketimit të përdorura në produkt, veçanërisht ato nga burime të reja, si dhe rishikimin e mundësisë së ndjekjes të të gjithë zinxhirit furnizues të lëndëve vepruese;</w:t>
      </w:r>
    </w:p>
    <w:p w:rsidR="008D738A" w:rsidRPr="00531B1D" w:rsidRDefault="00242B6F" w:rsidP="008D738A">
      <w:pPr>
        <w:pStyle w:val="Paragraf02"/>
        <w:rPr>
          <w:lang w:val="sq-AL"/>
        </w:rPr>
      </w:pPr>
      <w:r w:rsidRPr="00531B1D">
        <w:rPr>
          <w:lang w:val="sq-AL"/>
        </w:rPr>
        <w:t xml:space="preserve">b) </w:t>
      </w:r>
      <w:r w:rsidR="00542390" w:rsidRPr="00531B1D">
        <w:rPr>
          <w:lang w:val="sq-AL"/>
        </w:rPr>
        <w:t>K</w:t>
      </w:r>
      <w:r w:rsidR="008D738A" w:rsidRPr="00531B1D">
        <w:rPr>
          <w:lang w:val="sq-AL"/>
        </w:rPr>
        <w:t xml:space="preserve">ontrolleve kritike në proces dhe rezultatet e produkteve të gatshme për përdorim; </w:t>
      </w:r>
    </w:p>
    <w:p w:rsidR="008D738A" w:rsidRPr="00531B1D" w:rsidRDefault="00242B6F" w:rsidP="008D738A">
      <w:pPr>
        <w:pStyle w:val="Paragraf02"/>
        <w:rPr>
          <w:lang w:val="sq-AL"/>
        </w:rPr>
      </w:pPr>
      <w:r w:rsidRPr="00531B1D">
        <w:rPr>
          <w:lang w:val="sq-AL"/>
        </w:rPr>
        <w:t xml:space="preserve">c) </w:t>
      </w:r>
      <w:r w:rsidR="00542390" w:rsidRPr="00531B1D">
        <w:rPr>
          <w:lang w:val="sq-AL"/>
        </w:rPr>
        <w:t>T</w:t>
      </w:r>
      <w:r w:rsidR="008D738A" w:rsidRPr="00531B1D">
        <w:rPr>
          <w:lang w:val="sq-AL"/>
        </w:rPr>
        <w:t xml:space="preserve">ë gjitha serive, të cilat nuk kanë përmbushur specifikimet e vendosura dhe shqyrtimin e tyre; </w:t>
      </w:r>
    </w:p>
    <w:p w:rsidR="008D738A" w:rsidRPr="00531B1D" w:rsidRDefault="007F2B18" w:rsidP="008D738A">
      <w:pPr>
        <w:pStyle w:val="Paragraf02"/>
        <w:rPr>
          <w:lang w:val="sq-AL"/>
        </w:rPr>
      </w:pPr>
      <w:r w:rsidRPr="00531B1D">
        <w:rPr>
          <w:lang w:val="sq-AL"/>
        </w:rPr>
        <w:t>ç) T</w:t>
      </w:r>
      <w:r w:rsidR="008D738A" w:rsidRPr="00531B1D">
        <w:rPr>
          <w:lang w:val="sq-AL"/>
        </w:rPr>
        <w:t xml:space="preserve">ë gjitha devijimeve të rëndësishme apo jokonformuese, shqyrtimin përkatës të tyre dhe efektshmërinë që ka rezultuar nga veprimet parandaluese dhe korrigjuese; </w:t>
      </w:r>
    </w:p>
    <w:p w:rsidR="008D738A" w:rsidRPr="00531B1D" w:rsidRDefault="008D738A" w:rsidP="008D738A">
      <w:pPr>
        <w:pStyle w:val="Paragraf02"/>
        <w:rPr>
          <w:lang w:val="sq-AL"/>
        </w:rPr>
      </w:pPr>
      <w:r w:rsidRPr="00531B1D">
        <w:rPr>
          <w:lang w:val="sq-AL"/>
        </w:rPr>
        <w:t xml:space="preserve">d) </w:t>
      </w:r>
      <w:r w:rsidR="00542390" w:rsidRPr="00531B1D">
        <w:rPr>
          <w:lang w:val="sq-AL"/>
        </w:rPr>
        <w:t>T</w:t>
      </w:r>
      <w:r w:rsidRPr="00531B1D">
        <w:rPr>
          <w:lang w:val="sq-AL"/>
        </w:rPr>
        <w:t xml:space="preserve">ë gjitha ndryshimeve të kryera ndaj proceseve dhe metodave analitike; </w:t>
      </w:r>
    </w:p>
    <w:p w:rsidR="008D738A" w:rsidRPr="00531B1D" w:rsidRDefault="008D738A" w:rsidP="008D738A">
      <w:pPr>
        <w:pStyle w:val="Paragraf02"/>
        <w:rPr>
          <w:lang w:val="sq-AL"/>
        </w:rPr>
      </w:pPr>
      <w:r w:rsidRPr="00531B1D">
        <w:rPr>
          <w:lang w:val="sq-AL"/>
        </w:rPr>
        <w:t xml:space="preserve">dh) </w:t>
      </w:r>
      <w:r w:rsidR="00542390" w:rsidRPr="00531B1D">
        <w:rPr>
          <w:lang w:val="sq-AL"/>
        </w:rPr>
        <w:t>T</w:t>
      </w:r>
      <w:r w:rsidRPr="00531B1D">
        <w:rPr>
          <w:lang w:val="sq-AL"/>
        </w:rPr>
        <w:t xml:space="preserve">ë rezultateve të programit studimor të vazhdueshëm të qëndrueshmërisë dhe të çdo tendence të pafavorshme; </w:t>
      </w:r>
    </w:p>
    <w:p w:rsidR="008D738A" w:rsidRPr="00531B1D" w:rsidRDefault="008D738A" w:rsidP="008D738A">
      <w:pPr>
        <w:pStyle w:val="Paragraf02"/>
        <w:rPr>
          <w:lang w:val="sq-AL"/>
        </w:rPr>
      </w:pPr>
      <w:r w:rsidRPr="00531B1D">
        <w:rPr>
          <w:lang w:val="sq-AL"/>
        </w:rPr>
        <w:t>e)</w:t>
      </w:r>
      <w:r w:rsidR="00542390" w:rsidRPr="00531B1D">
        <w:rPr>
          <w:lang w:val="sq-AL"/>
        </w:rPr>
        <w:t xml:space="preserve"> T</w:t>
      </w:r>
      <w:r w:rsidRPr="00531B1D">
        <w:rPr>
          <w:lang w:val="sq-AL"/>
        </w:rPr>
        <w:t xml:space="preserve">ë gjitha kthimeve, ankesave dhe tërheqjeve që lidhen me cilësinë dhe shqyrtimet e realizuara në atë </w:t>
      </w:r>
      <w:r w:rsidR="00542390" w:rsidRPr="00531B1D">
        <w:rPr>
          <w:lang w:val="sq-AL"/>
        </w:rPr>
        <w:t>periudhë</w:t>
      </w:r>
      <w:r w:rsidRPr="00531B1D">
        <w:rPr>
          <w:lang w:val="sq-AL"/>
        </w:rPr>
        <w:t xml:space="preserve">; </w:t>
      </w:r>
    </w:p>
    <w:p w:rsidR="008D738A" w:rsidRPr="00531B1D" w:rsidRDefault="008D738A" w:rsidP="008D738A">
      <w:pPr>
        <w:pStyle w:val="Paragraf02"/>
        <w:rPr>
          <w:lang w:val="sq-AL"/>
        </w:rPr>
      </w:pPr>
      <w:r w:rsidRPr="00531B1D">
        <w:rPr>
          <w:lang w:val="sq-AL"/>
        </w:rPr>
        <w:t xml:space="preserve">ë) </w:t>
      </w:r>
      <w:r w:rsidR="00542390" w:rsidRPr="00531B1D">
        <w:rPr>
          <w:lang w:val="sq-AL"/>
        </w:rPr>
        <w:t xml:space="preserve">Përshtatshmërisë </w:t>
      </w:r>
      <w:r w:rsidRPr="00531B1D">
        <w:rPr>
          <w:lang w:val="sq-AL"/>
        </w:rPr>
        <w:t xml:space="preserve">së çdo procesi të mëparshëm të produktit dhe veprimeve </w:t>
      </w:r>
      <w:r w:rsidR="00542390" w:rsidRPr="00531B1D">
        <w:rPr>
          <w:lang w:val="sq-AL"/>
        </w:rPr>
        <w:t>korrigjuese</w:t>
      </w:r>
      <w:r w:rsidRPr="00531B1D">
        <w:rPr>
          <w:lang w:val="sq-AL"/>
        </w:rPr>
        <w:t xml:space="preserve"> të pajisjeve; </w:t>
      </w:r>
    </w:p>
    <w:p w:rsidR="005012CA" w:rsidRPr="00531B1D" w:rsidRDefault="008D738A" w:rsidP="0076329D">
      <w:pPr>
        <w:pStyle w:val="Paragraf02"/>
        <w:rPr>
          <w:lang w:val="sq-AL"/>
        </w:rPr>
      </w:pPr>
      <w:r w:rsidRPr="00531B1D">
        <w:rPr>
          <w:lang w:val="sq-AL"/>
        </w:rPr>
        <w:t xml:space="preserve">f) </w:t>
      </w:r>
      <w:r w:rsidR="00542390" w:rsidRPr="00531B1D">
        <w:rPr>
          <w:lang w:val="sq-AL"/>
        </w:rPr>
        <w:t xml:space="preserve">Statusit </w:t>
      </w:r>
      <w:r w:rsidRPr="00531B1D">
        <w:rPr>
          <w:lang w:val="sq-AL"/>
        </w:rPr>
        <w:t>të cilësisë së pajisjeve dhe shërbimeve përkatëse, p.sh.</w:t>
      </w:r>
      <w:r w:rsidR="007F2B18" w:rsidRPr="00531B1D">
        <w:rPr>
          <w:lang w:val="sq-AL"/>
        </w:rPr>
        <w:t>,</w:t>
      </w:r>
      <w:r w:rsidRPr="00531B1D">
        <w:rPr>
          <w:lang w:val="sq-AL"/>
        </w:rPr>
        <w:t xml:space="preserve"> të HVAC</w:t>
      </w:r>
      <w:r w:rsidR="007F2B18" w:rsidRPr="00531B1D">
        <w:rPr>
          <w:lang w:val="sq-AL"/>
        </w:rPr>
        <w:t>-së</w:t>
      </w:r>
      <w:r w:rsidRPr="00531B1D">
        <w:rPr>
          <w:lang w:val="sq-AL"/>
        </w:rPr>
        <w:t>, ujit, gazrave të kompresuar</w:t>
      </w:r>
      <w:r w:rsidR="00542390" w:rsidRPr="00531B1D">
        <w:rPr>
          <w:lang w:val="sq-AL"/>
        </w:rPr>
        <w:t>a</w:t>
      </w:r>
      <w:r w:rsidRPr="00531B1D">
        <w:rPr>
          <w:lang w:val="sq-AL"/>
        </w:rPr>
        <w:t xml:space="preserve"> etj.;</w:t>
      </w:r>
    </w:p>
    <w:p w:rsidR="008D738A" w:rsidRPr="00531B1D" w:rsidRDefault="008D738A" w:rsidP="00242B6F">
      <w:pPr>
        <w:pStyle w:val="Paragraf02"/>
        <w:rPr>
          <w:lang w:val="sq-AL"/>
        </w:rPr>
      </w:pPr>
      <w:r w:rsidRPr="00531B1D">
        <w:rPr>
          <w:lang w:val="sq-AL"/>
        </w:rPr>
        <w:t xml:space="preserve">g) </w:t>
      </w:r>
      <w:r w:rsidR="00542390" w:rsidRPr="00531B1D">
        <w:rPr>
          <w:lang w:val="sq-AL"/>
        </w:rPr>
        <w:t xml:space="preserve">Çdo </w:t>
      </w:r>
      <w:r w:rsidRPr="00531B1D">
        <w:rPr>
          <w:lang w:val="sq-AL"/>
        </w:rPr>
        <w:t>marrëveshjeje kontraktuale për të garantu</w:t>
      </w:r>
      <w:r w:rsidR="00242B6F" w:rsidRPr="00531B1D">
        <w:rPr>
          <w:lang w:val="sq-AL"/>
        </w:rPr>
        <w:t>ar që ato janë të përditësuara.</w:t>
      </w:r>
    </w:p>
    <w:p w:rsidR="008D738A" w:rsidRPr="00531B1D" w:rsidRDefault="00242B6F" w:rsidP="008D738A">
      <w:pPr>
        <w:pStyle w:val="Paragraf02"/>
        <w:rPr>
          <w:lang w:val="sq-AL"/>
        </w:rPr>
      </w:pPr>
      <w:r w:rsidRPr="00531B1D">
        <w:rPr>
          <w:lang w:val="sq-AL"/>
        </w:rPr>
        <w:t xml:space="preserve">3. </w:t>
      </w:r>
      <w:r w:rsidR="008D738A" w:rsidRPr="00531B1D">
        <w:rPr>
          <w:lang w:val="sq-AL"/>
        </w:rPr>
        <w:t>Prodhuesi dhe shpërndarësi, edhe kur nuk është i njëjti person, duhet të vlerësojë rezultatet e rishikimit të cilësisë së produktit dhe nëse duhet të ndërmerret ndonjë veprim korrigjues ose parandalues apo ricertifikim. Rishikimet e cilësisë mund të grupohen sipas llojit të produktit kur justifikohet shkencërisht. Kur shpërndarësi nuk është vetë prodhuesi, duhet të ekzistojë një marrëveshje teknike ndërmjet palëve të ndryshme, e cila përcakton përgjegjësitë respektive në krijimin e rishikimit të cilësisë. Personi i kualifikuar përgjegjës për certifikimin përfundimtar të serisë, së bashku me shpërndarësin, të sigurojnë që rishikimi i cilësisë është realizuar në kohë dhe është i saktë.</w:t>
      </w:r>
    </w:p>
    <w:p w:rsidR="008D738A" w:rsidRPr="00531B1D" w:rsidRDefault="008D738A" w:rsidP="00E868D0">
      <w:pPr>
        <w:pStyle w:val="Hapesira7"/>
        <w:rPr>
          <w:lang w:val="sq-AL"/>
        </w:rPr>
      </w:pPr>
    </w:p>
    <w:p w:rsidR="008D738A" w:rsidRPr="00531B1D" w:rsidRDefault="00242B6F" w:rsidP="00242B6F">
      <w:pPr>
        <w:pStyle w:val="NeniNr"/>
        <w:rPr>
          <w:lang w:val="sq-AL"/>
        </w:rPr>
      </w:pPr>
      <w:r w:rsidRPr="00531B1D">
        <w:rPr>
          <w:lang w:val="sq-AL"/>
        </w:rPr>
        <w:t xml:space="preserve">Neni </w:t>
      </w:r>
      <w:r w:rsidR="008D738A" w:rsidRPr="00531B1D">
        <w:rPr>
          <w:lang w:val="sq-AL"/>
        </w:rPr>
        <w:t>19</w:t>
      </w:r>
    </w:p>
    <w:p w:rsidR="008D738A" w:rsidRPr="00531B1D" w:rsidRDefault="008D738A" w:rsidP="00242B6F">
      <w:pPr>
        <w:pStyle w:val="NeniNr"/>
        <w:rPr>
          <w:b/>
          <w:lang w:val="sq-AL"/>
        </w:rPr>
      </w:pPr>
      <w:r w:rsidRPr="00531B1D">
        <w:rPr>
          <w:b/>
          <w:lang w:val="sq-AL"/>
        </w:rPr>
        <w:t>Zonat e kontrollit të cilësisë</w:t>
      </w:r>
    </w:p>
    <w:p w:rsidR="008D738A" w:rsidRPr="00531B1D" w:rsidRDefault="008D738A" w:rsidP="00E868D0">
      <w:pPr>
        <w:pStyle w:val="Hapesira7"/>
        <w:rPr>
          <w:lang w:val="sq-AL"/>
        </w:rPr>
      </w:pPr>
    </w:p>
    <w:p w:rsidR="008D738A" w:rsidRPr="00531B1D" w:rsidRDefault="00242B6F" w:rsidP="008D738A">
      <w:pPr>
        <w:pStyle w:val="Paragraf02"/>
        <w:rPr>
          <w:lang w:val="sq-AL"/>
        </w:rPr>
      </w:pPr>
      <w:r w:rsidRPr="00531B1D">
        <w:rPr>
          <w:lang w:val="sq-AL"/>
        </w:rPr>
        <w:t xml:space="preserve">1. </w:t>
      </w:r>
      <w:r w:rsidR="008D738A" w:rsidRPr="00531B1D">
        <w:rPr>
          <w:lang w:val="sq-AL"/>
        </w:rPr>
        <w:t>Laboratorët e kontrollit të cilësisë duhet të jenë të ndarë nga zonat e prodhimit. Kjo është mjaft e rëndësishme në laboratorët për kontrollin e materialeve biologjike, mikrobiologjike dhe radioizotopet, që, gjithashtu, duhet të ndahen nga njëri-tjetri.</w:t>
      </w:r>
    </w:p>
    <w:p w:rsidR="008D738A" w:rsidRPr="00531B1D" w:rsidRDefault="00242B6F" w:rsidP="00242B6F">
      <w:pPr>
        <w:pStyle w:val="Paragraf02"/>
        <w:rPr>
          <w:lang w:val="sq-AL"/>
        </w:rPr>
      </w:pPr>
      <w:r w:rsidRPr="00531B1D">
        <w:rPr>
          <w:lang w:val="sq-AL"/>
        </w:rPr>
        <w:t xml:space="preserve">2. </w:t>
      </w:r>
      <w:r w:rsidR="008D738A" w:rsidRPr="00531B1D">
        <w:rPr>
          <w:lang w:val="sq-AL"/>
        </w:rPr>
        <w:t>Laboratorët e kontrollit duhet të projektohen për t’iu përshtatur operacioneve që duhet të kryhen në to. Duhet të ofrohet hapësirë e mjaftueshme për të shmangur përzierjet dhe kontaminimin e kryqëzuar. Duhet të ketë hapësirë të mjaftueshme e të përshtatshme ruajtj</w:t>
      </w:r>
      <w:r w:rsidRPr="00531B1D">
        <w:rPr>
          <w:lang w:val="sq-AL"/>
        </w:rPr>
        <w:t>eje për mostrat dhe dokumentet.</w:t>
      </w:r>
    </w:p>
    <w:p w:rsidR="008D738A" w:rsidRPr="00531B1D" w:rsidRDefault="00242B6F" w:rsidP="00242B6F">
      <w:pPr>
        <w:pStyle w:val="Paragraf02"/>
        <w:rPr>
          <w:lang w:val="sq-AL"/>
        </w:rPr>
      </w:pPr>
      <w:r w:rsidRPr="00531B1D">
        <w:rPr>
          <w:lang w:val="sq-AL"/>
        </w:rPr>
        <w:t xml:space="preserve">3. </w:t>
      </w:r>
      <w:r w:rsidR="008D738A" w:rsidRPr="00531B1D">
        <w:rPr>
          <w:lang w:val="sq-AL"/>
        </w:rPr>
        <w:t>Dhoma të veçanta mund të jenë të nevojshme për të mbrojtur instrumentet e ndjeshme nga vibrimi, interfere</w:t>
      </w:r>
      <w:r w:rsidR="007F2B18" w:rsidRPr="00531B1D">
        <w:rPr>
          <w:lang w:val="sq-AL"/>
        </w:rPr>
        <w:t>nca elektrike, lagështira etj.</w:t>
      </w:r>
    </w:p>
    <w:p w:rsidR="008D738A" w:rsidRPr="00531B1D" w:rsidRDefault="00242B6F" w:rsidP="008D738A">
      <w:pPr>
        <w:pStyle w:val="Paragraf02"/>
        <w:rPr>
          <w:lang w:val="sq-AL"/>
        </w:rPr>
      </w:pPr>
      <w:r w:rsidRPr="00531B1D">
        <w:rPr>
          <w:lang w:val="sq-AL"/>
        </w:rPr>
        <w:t xml:space="preserve">4. </w:t>
      </w:r>
      <w:r w:rsidR="008D738A" w:rsidRPr="00531B1D">
        <w:rPr>
          <w:lang w:val="sq-AL"/>
        </w:rPr>
        <w:t>Kërkesa të veçanta nevojiten në laboratorët që trajtojnë lëndë të veçanta, si p.sh., mostrat biologjike ose radioaktive.</w:t>
      </w:r>
    </w:p>
    <w:p w:rsidR="008D738A" w:rsidRPr="0076329D" w:rsidRDefault="008D738A" w:rsidP="00E868D0">
      <w:pPr>
        <w:pStyle w:val="Hapesira7"/>
        <w:rPr>
          <w:sz w:val="12"/>
          <w:lang w:val="sq-AL"/>
        </w:rPr>
      </w:pPr>
    </w:p>
    <w:p w:rsidR="008D738A" w:rsidRPr="00531B1D" w:rsidRDefault="008D738A" w:rsidP="00242B6F">
      <w:pPr>
        <w:pStyle w:val="NeniNr"/>
        <w:rPr>
          <w:lang w:val="sq-AL"/>
        </w:rPr>
      </w:pPr>
      <w:r w:rsidRPr="00531B1D">
        <w:rPr>
          <w:lang w:val="sq-AL"/>
        </w:rPr>
        <w:t>Neni 20</w:t>
      </w:r>
    </w:p>
    <w:p w:rsidR="008D738A" w:rsidRPr="00531B1D" w:rsidRDefault="008D738A" w:rsidP="00242B6F">
      <w:pPr>
        <w:pStyle w:val="NeniNr"/>
        <w:rPr>
          <w:b/>
          <w:lang w:val="sq-AL"/>
        </w:rPr>
      </w:pPr>
      <w:r w:rsidRPr="00531B1D">
        <w:rPr>
          <w:b/>
          <w:lang w:val="sq-AL"/>
        </w:rPr>
        <w:t>Zonat ndihmëse</w:t>
      </w:r>
    </w:p>
    <w:p w:rsidR="008D738A" w:rsidRPr="0076329D" w:rsidRDefault="008D738A" w:rsidP="00E868D0">
      <w:pPr>
        <w:pStyle w:val="Hapesira7"/>
        <w:rPr>
          <w:sz w:val="10"/>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 xml:space="preserve">Dhomat e pushimit dhe </w:t>
      </w:r>
      <w:r w:rsidR="007F2B18" w:rsidRPr="00531B1D">
        <w:rPr>
          <w:lang w:val="sq-AL"/>
        </w:rPr>
        <w:t>të sh</w:t>
      </w:r>
      <w:r w:rsidR="008D738A" w:rsidRPr="00531B1D">
        <w:rPr>
          <w:lang w:val="sq-AL"/>
        </w:rPr>
        <w:t>lodhjes duhet të jenë të ndara nga zonat e tjera.</w:t>
      </w:r>
    </w:p>
    <w:p w:rsidR="00073E1F" w:rsidRPr="00531B1D" w:rsidRDefault="00242B6F" w:rsidP="0076329D">
      <w:pPr>
        <w:pStyle w:val="Paragraf02"/>
        <w:rPr>
          <w:lang w:val="sq-AL"/>
        </w:rPr>
      </w:pPr>
      <w:r w:rsidRPr="00531B1D">
        <w:rPr>
          <w:lang w:val="sq-AL"/>
        </w:rPr>
        <w:t xml:space="preserve">2. </w:t>
      </w:r>
      <w:r w:rsidR="008D738A" w:rsidRPr="00531B1D">
        <w:rPr>
          <w:lang w:val="sq-AL"/>
        </w:rPr>
        <w:t xml:space="preserve">Ambientet për ndërrimin e veshjeve dhe për qëllime larjeje dhe tualeti duhet të jenë lehtësisht të shfrytëzueshme e të përshtatshme për numrin e përdoruesve. Tualetet duhet të mos komunikojnë drejtpërdrejt me </w:t>
      </w:r>
      <w:r w:rsidRPr="00531B1D">
        <w:rPr>
          <w:lang w:val="sq-AL"/>
        </w:rPr>
        <w:t>zonat e prodhimit ose ruajtjes.</w:t>
      </w:r>
    </w:p>
    <w:p w:rsidR="008D738A" w:rsidRPr="0076329D" w:rsidRDefault="00242B6F" w:rsidP="00242B6F">
      <w:pPr>
        <w:pStyle w:val="Paragraf02"/>
        <w:rPr>
          <w:spacing w:val="-6"/>
          <w:lang w:val="sq-AL"/>
        </w:rPr>
      </w:pPr>
      <w:r w:rsidRPr="0076329D">
        <w:rPr>
          <w:spacing w:val="-6"/>
          <w:lang w:val="sq-AL"/>
        </w:rPr>
        <w:t xml:space="preserve">3. </w:t>
      </w:r>
      <w:r w:rsidR="008D738A" w:rsidRPr="0076329D">
        <w:rPr>
          <w:spacing w:val="-6"/>
          <w:lang w:val="sq-AL"/>
        </w:rPr>
        <w:t xml:space="preserve">Punishtet e mirëmbajtjes duhet të ndahen sa më shumë që të jetë e mundur nga zonat e prodhimit. Sa herë që pjesët dhe instrumentet ruhen në zonën e prodhimit, ato duhet të ruhen në dhoma ose ambiente </w:t>
      </w:r>
      <w:r w:rsidRPr="0076329D">
        <w:rPr>
          <w:spacing w:val="-6"/>
          <w:lang w:val="sq-AL"/>
        </w:rPr>
        <w:t>të rezervuara për atë përdorim.</w:t>
      </w:r>
    </w:p>
    <w:p w:rsidR="008D738A" w:rsidRPr="00531B1D" w:rsidRDefault="00242B6F" w:rsidP="008D738A">
      <w:pPr>
        <w:pStyle w:val="Paragraf02"/>
        <w:rPr>
          <w:lang w:val="sq-AL"/>
        </w:rPr>
      </w:pPr>
      <w:r w:rsidRPr="00531B1D">
        <w:rPr>
          <w:lang w:val="sq-AL"/>
        </w:rPr>
        <w:t xml:space="preserve">4. </w:t>
      </w:r>
      <w:r w:rsidR="008D738A" w:rsidRPr="00531B1D">
        <w:rPr>
          <w:lang w:val="sq-AL"/>
        </w:rPr>
        <w:t>Ambientet e kafshëve duhet të jenë të mirizoluara nga zonat e tjera, me hyrje të ndarë (hyrja për kafshët) dhe ambiente ajrimi.</w:t>
      </w:r>
    </w:p>
    <w:p w:rsidR="008D738A" w:rsidRPr="0076329D" w:rsidRDefault="008D738A" w:rsidP="00E868D0">
      <w:pPr>
        <w:pStyle w:val="Hapesira7"/>
        <w:rPr>
          <w:lang w:val="sq-AL"/>
        </w:rPr>
      </w:pPr>
    </w:p>
    <w:p w:rsidR="008D738A" w:rsidRPr="00531B1D" w:rsidRDefault="008D738A" w:rsidP="00242B6F">
      <w:pPr>
        <w:pStyle w:val="NeniNr"/>
        <w:rPr>
          <w:lang w:val="sq-AL"/>
        </w:rPr>
      </w:pPr>
      <w:r w:rsidRPr="00531B1D">
        <w:rPr>
          <w:lang w:val="sq-AL"/>
        </w:rPr>
        <w:t>Neni 21</w:t>
      </w:r>
    </w:p>
    <w:p w:rsidR="008D738A" w:rsidRPr="00531B1D" w:rsidRDefault="008D738A" w:rsidP="00242B6F">
      <w:pPr>
        <w:pStyle w:val="NeniNr"/>
        <w:rPr>
          <w:b/>
          <w:lang w:val="sq-AL"/>
        </w:rPr>
      </w:pPr>
      <w:r w:rsidRPr="00531B1D">
        <w:rPr>
          <w:b/>
          <w:lang w:val="sq-AL"/>
        </w:rPr>
        <w:t>Dokumentacioni</w:t>
      </w:r>
    </w:p>
    <w:p w:rsidR="008D738A" w:rsidRPr="0076329D" w:rsidRDefault="008D738A" w:rsidP="00E868D0">
      <w:pPr>
        <w:pStyle w:val="Hapesira7"/>
        <w:rPr>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Dokumentacioni i shkruar qartësisht parandalon gabimet që vijnë nga gjuha e folur dhe lejon vëzhgimin hap pas hapi të ecurisë së serisë së produktit. Specifikimet, formulat dhe udhëzimet e prodhimit, procedurat dhe dokumentet duhet të jenë pa g</w:t>
      </w:r>
      <w:r w:rsidRPr="00531B1D">
        <w:rPr>
          <w:lang w:val="sq-AL"/>
        </w:rPr>
        <w:t xml:space="preserve">abime dhe të mbahen me shkrim. </w:t>
      </w:r>
    </w:p>
    <w:p w:rsidR="008D738A" w:rsidRPr="00531B1D" w:rsidRDefault="00242B6F" w:rsidP="00242B6F">
      <w:pPr>
        <w:pStyle w:val="Paragraf02"/>
        <w:rPr>
          <w:lang w:val="sq-AL"/>
        </w:rPr>
      </w:pPr>
      <w:r w:rsidRPr="00531B1D">
        <w:rPr>
          <w:lang w:val="sq-AL"/>
        </w:rPr>
        <w:t xml:space="preserve">2. </w:t>
      </w:r>
      <w:r w:rsidR="008D738A" w:rsidRPr="00531B1D">
        <w:rPr>
          <w:lang w:val="sq-AL"/>
        </w:rPr>
        <w:t>Prodhuesi krijon e mirëmban një sistem dokumentacioni të bazuar mbi specifikimet, formulën e prodhimit, udhëzimet e prodhimit dhe paketimit, procedurat dhe regjistrimet që përfshijnë op</w:t>
      </w:r>
      <w:r w:rsidRPr="00531B1D">
        <w:rPr>
          <w:lang w:val="sq-AL"/>
        </w:rPr>
        <w:t xml:space="preserve">eracione të ndryshme prodhimi. </w:t>
      </w:r>
    </w:p>
    <w:p w:rsidR="008D738A" w:rsidRPr="00531B1D" w:rsidRDefault="00242B6F" w:rsidP="00242B6F">
      <w:pPr>
        <w:pStyle w:val="Paragraf02"/>
        <w:rPr>
          <w:spacing w:val="-6"/>
          <w:lang w:val="sq-AL"/>
        </w:rPr>
      </w:pPr>
      <w:r w:rsidRPr="00531B1D">
        <w:rPr>
          <w:lang w:val="sq-AL"/>
        </w:rPr>
        <w:t xml:space="preserve">3. </w:t>
      </w:r>
      <w:r w:rsidR="008D738A" w:rsidRPr="00531B1D">
        <w:rPr>
          <w:lang w:val="sq-AL"/>
        </w:rPr>
        <w:t xml:space="preserve">Dokumentet duhet të jenë të qarta, pa gabime </w:t>
      </w:r>
      <w:r w:rsidR="008D738A" w:rsidRPr="00531B1D">
        <w:rPr>
          <w:spacing w:val="-6"/>
          <w:lang w:val="sq-AL"/>
        </w:rPr>
        <w:t xml:space="preserve">dhe të përditësuara. Procedurat e paracaktuara për operacionet dhe kushtet e përgjithshme të prodhimit mbahen të disponueshme së bashku me dokumentet e veçanta për prodhimin e secilës seri. Ky grup dokumentesh mundëson ndjekjen e historisë së prodhimit të secilës seri. Në të gjitha rastet dhe </w:t>
      </w:r>
      <w:r w:rsidR="00542390" w:rsidRPr="00531B1D">
        <w:rPr>
          <w:spacing w:val="-6"/>
          <w:lang w:val="sq-AL"/>
        </w:rPr>
        <w:t>veçanërisht</w:t>
      </w:r>
      <w:r w:rsidR="008D738A" w:rsidRPr="00531B1D">
        <w:rPr>
          <w:spacing w:val="-6"/>
          <w:lang w:val="sq-AL"/>
        </w:rPr>
        <w:t xml:space="preserve"> për produktet që janë lejuar/</w:t>
      </w:r>
      <w:r w:rsidR="008A3501" w:rsidRPr="00531B1D">
        <w:rPr>
          <w:spacing w:val="-6"/>
          <w:lang w:val="sq-AL"/>
        </w:rPr>
        <w:t xml:space="preserve"> </w:t>
      </w:r>
      <w:r w:rsidR="008D738A" w:rsidRPr="00531B1D">
        <w:rPr>
          <w:spacing w:val="-6"/>
          <w:lang w:val="sq-AL"/>
        </w:rPr>
        <w:t>liruar për shitje, Personi i kualifikuar certifikon/</w:t>
      </w:r>
      <w:r w:rsidR="008A3501" w:rsidRPr="00531B1D">
        <w:rPr>
          <w:spacing w:val="-6"/>
          <w:lang w:val="sq-AL"/>
        </w:rPr>
        <w:t xml:space="preserve"> </w:t>
      </w:r>
      <w:r w:rsidR="008D738A" w:rsidRPr="00531B1D">
        <w:rPr>
          <w:spacing w:val="-6"/>
          <w:lang w:val="sq-AL"/>
        </w:rPr>
        <w:t>vërteton në një regjistër ose një dokument të vlefshëm për këtë qëllim, që secila seri prodhimi është prodhuar dhe kontrolluar në përputhje me legjislacionin në fuqi. Regjistri ose dokumenti duhet të përditësohet në vazhdimësi, siç janë kryer operacionet, dhe ruhet të paktën pesë vjet, pas certifikimit të fundit; ai ju vihet në dispozicion autoriteteve kompetente kur kërkohet. Dokumentet e serisë së çdo produkti ruhen për të paktën një vit pas datës së skadencës së serisë së cil</w:t>
      </w:r>
      <w:r w:rsidRPr="00531B1D">
        <w:rPr>
          <w:spacing w:val="-6"/>
          <w:lang w:val="sq-AL"/>
        </w:rPr>
        <w:t>ës i përket.</w:t>
      </w:r>
    </w:p>
    <w:p w:rsidR="008D738A" w:rsidRPr="00531B1D" w:rsidRDefault="00242B6F" w:rsidP="00242B6F">
      <w:pPr>
        <w:pStyle w:val="Paragraf02"/>
        <w:rPr>
          <w:lang w:val="sq-AL"/>
        </w:rPr>
      </w:pPr>
      <w:r w:rsidRPr="00531B1D">
        <w:rPr>
          <w:lang w:val="sq-AL"/>
        </w:rPr>
        <w:t xml:space="preserve">4. </w:t>
      </w:r>
      <w:r w:rsidR="008D738A" w:rsidRPr="00531B1D">
        <w:rPr>
          <w:lang w:val="sq-AL"/>
        </w:rPr>
        <w:t>Nëse përdoren sisteme të përpunimit të të dhënave në formë elektronike, fotografike apo të tjera në vend të dokumenteve të shkruara, prodhuesi së pari certifikon sistemet duke treguar që të dhënat ruhen ashtu siç duhet gjatë periudhës së parashikuar për ruajtje. Informacioni i ruajtur nga këto sisteme duhet të jetë lehtësisht i disponueshëm në formë të lexueshme dhe i paraqitet inspektoratit që mbulon fushën e s</w:t>
      </w:r>
      <w:r w:rsidRPr="00531B1D">
        <w:rPr>
          <w:lang w:val="sq-AL"/>
        </w:rPr>
        <w:t>hëndetësisë me kërkesë të tyre.</w:t>
      </w:r>
    </w:p>
    <w:p w:rsidR="008D738A" w:rsidRPr="00531B1D" w:rsidRDefault="00242B6F" w:rsidP="008D738A">
      <w:pPr>
        <w:pStyle w:val="Paragraf02"/>
        <w:rPr>
          <w:lang w:val="sq-AL"/>
        </w:rPr>
      </w:pPr>
      <w:r w:rsidRPr="00531B1D">
        <w:rPr>
          <w:lang w:val="sq-AL"/>
        </w:rPr>
        <w:t xml:space="preserve">5. </w:t>
      </w:r>
      <w:r w:rsidR="008D738A" w:rsidRPr="00531B1D">
        <w:rPr>
          <w:lang w:val="sq-AL"/>
        </w:rPr>
        <w:t xml:space="preserve">Të dhënat e ruajtura elektronikisht mbrohen me metoda të tilla si dublikimi </w:t>
      </w:r>
      <w:r w:rsidR="008D738A" w:rsidRPr="00531B1D">
        <w:rPr>
          <w:i/>
          <w:lang w:val="sq-AL"/>
        </w:rPr>
        <w:t>(back-up)</w:t>
      </w:r>
      <w:r w:rsidR="008D738A" w:rsidRPr="00531B1D">
        <w:rPr>
          <w:lang w:val="sq-AL"/>
        </w:rPr>
        <w:t xml:space="preserve"> dhe transferimi në një sistem tjetër ruajtjeje kundër humbjes ose dëmtimit të të dhënave. Këto të dhëna ruhen dhe verifikohen sa herë që kryhen veprimet e mësipërme.</w:t>
      </w:r>
    </w:p>
    <w:p w:rsidR="008D738A" w:rsidRPr="0076329D" w:rsidRDefault="008D738A" w:rsidP="00E868D0">
      <w:pPr>
        <w:pStyle w:val="Hapesira7"/>
        <w:rPr>
          <w:sz w:val="8"/>
          <w:lang w:val="sq-AL"/>
        </w:rPr>
      </w:pPr>
    </w:p>
    <w:p w:rsidR="008D738A" w:rsidRPr="00531B1D" w:rsidRDefault="00242B6F" w:rsidP="00242B6F">
      <w:pPr>
        <w:pStyle w:val="NeniNr"/>
        <w:rPr>
          <w:lang w:val="sq-AL"/>
        </w:rPr>
      </w:pPr>
      <w:r w:rsidRPr="00531B1D">
        <w:rPr>
          <w:lang w:val="sq-AL"/>
        </w:rPr>
        <w:t xml:space="preserve">Neni </w:t>
      </w:r>
      <w:r w:rsidR="008D738A" w:rsidRPr="00531B1D">
        <w:rPr>
          <w:lang w:val="sq-AL"/>
        </w:rPr>
        <w:t>22</w:t>
      </w:r>
    </w:p>
    <w:p w:rsidR="008D738A" w:rsidRPr="00531B1D" w:rsidRDefault="008D738A" w:rsidP="00242B6F">
      <w:pPr>
        <w:pStyle w:val="NeniNr"/>
        <w:rPr>
          <w:b/>
          <w:lang w:val="sq-AL"/>
        </w:rPr>
      </w:pPr>
      <w:r w:rsidRPr="00531B1D">
        <w:rPr>
          <w:b/>
          <w:lang w:val="sq-AL"/>
        </w:rPr>
        <w:t>Marrja e mostrave</w:t>
      </w:r>
    </w:p>
    <w:p w:rsidR="008D738A" w:rsidRPr="0076329D" w:rsidRDefault="008D738A" w:rsidP="00E868D0">
      <w:pPr>
        <w:pStyle w:val="Hapesira7"/>
        <w:rPr>
          <w:sz w:val="6"/>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Marrja e mostrave duhet të bëhet në përputhje me procedurat e miratuara me</w:t>
      </w:r>
      <w:r w:rsidRPr="00531B1D">
        <w:rPr>
          <w:lang w:val="sq-AL"/>
        </w:rPr>
        <w:t xml:space="preserve"> shkrim, të cilat përshkruajnë:</w:t>
      </w:r>
    </w:p>
    <w:p w:rsidR="008D738A" w:rsidRPr="00531B1D" w:rsidRDefault="00242B6F" w:rsidP="008D738A">
      <w:pPr>
        <w:pStyle w:val="Paragraf02"/>
        <w:rPr>
          <w:lang w:val="sq-AL"/>
        </w:rPr>
      </w:pPr>
      <w:r w:rsidRPr="00531B1D">
        <w:rPr>
          <w:lang w:val="sq-AL"/>
        </w:rPr>
        <w:t xml:space="preserve">a) </w:t>
      </w:r>
      <w:r w:rsidR="00542390" w:rsidRPr="00531B1D">
        <w:rPr>
          <w:lang w:val="sq-AL"/>
        </w:rPr>
        <w:t>M</w:t>
      </w:r>
      <w:r w:rsidR="008D738A" w:rsidRPr="00531B1D">
        <w:rPr>
          <w:lang w:val="sq-AL"/>
        </w:rPr>
        <w:t>etodën e marrjes së mostrave/</w:t>
      </w:r>
      <w:r w:rsidR="007F2B18" w:rsidRPr="00531B1D">
        <w:rPr>
          <w:lang w:val="sq-AL"/>
        </w:rPr>
        <w:t xml:space="preserve">të </w:t>
      </w:r>
      <w:r w:rsidR="008D738A" w:rsidRPr="00531B1D">
        <w:rPr>
          <w:lang w:val="sq-AL"/>
        </w:rPr>
        <w:t>kampioneve;</w:t>
      </w:r>
    </w:p>
    <w:p w:rsidR="008D738A" w:rsidRPr="00531B1D" w:rsidRDefault="00242B6F" w:rsidP="008D738A">
      <w:pPr>
        <w:pStyle w:val="Paragraf02"/>
        <w:rPr>
          <w:lang w:val="sq-AL"/>
        </w:rPr>
      </w:pPr>
      <w:r w:rsidRPr="00531B1D">
        <w:rPr>
          <w:lang w:val="sq-AL"/>
        </w:rPr>
        <w:t xml:space="preserve">b) </w:t>
      </w:r>
      <w:r w:rsidR="00542390" w:rsidRPr="00531B1D">
        <w:rPr>
          <w:lang w:val="sq-AL"/>
        </w:rPr>
        <w:t>P</w:t>
      </w:r>
      <w:r w:rsidR="008D738A" w:rsidRPr="00531B1D">
        <w:rPr>
          <w:lang w:val="sq-AL"/>
        </w:rPr>
        <w:t>ajisjet që do të përdoren;</w:t>
      </w:r>
    </w:p>
    <w:p w:rsidR="008D738A" w:rsidRPr="00531B1D" w:rsidRDefault="00242B6F" w:rsidP="008D738A">
      <w:pPr>
        <w:pStyle w:val="Paragraf02"/>
        <w:rPr>
          <w:lang w:val="sq-AL"/>
        </w:rPr>
      </w:pPr>
      <w:r w:rsidRPr="00531B1D">
        <w:rPr>
          <w:lang w:val="sq-AL"/>
        </w:rPr>
        <w:t xml:space="preserve">c) </w:t>
      </w:r>
      <w:r w:rsidR="00542390" w:rsidRPr="00531B1D">
        <w:rPr>
          <w:lang w:val="sq-AL"/>
        </w:rPr>
        <w:t>S</w:t>
      </w:r>
      <w:r w:rsidR="008D738A" w:rsidRPr="00531B1D">
        <w:rPr>
          <w:lang w:val="sq-AL"/>
        </w:rPr>
        <w:t>asinë e mostrës që duhet të merret;</w:t>
      </w:r>
    </w:p>
    <w:p w:rsidR="008D738A" w:rsidRPr="00531B1D" w:rsidRDefault="008D738A" w:rsidP="008D738A">
      <w:pPr>
        <w:pStyle w:val="Paragraf02"/>
        <w:rPr>
          <w:lang w:val="sq-AL"/>
        </w:rPr>
      </w:pPr>
      <w:r w:rsidRPr="00531B1D">
        <w:rPr>
          <w:lang w:val="sq-AL"/>
        </w:rPr>
        <w:t>ç)</w:t>
      </w:r>
      <w:r w:rsidR="00542390" w:rsidRPr="00531B1D">
        <w:rPr>
          <w:lang w:val="sq-AL"/>
        </w:rPr>
        <w:t xml:space="preserve"> U</w:t>
      </w:r>
      <w:r w:rsidRPr="00531B1D">
        <w:rPr>
          <w:lang w:val="sq-AL"/>
        </w:rPr>
        <w:t>dhëzimet për çdo nënndarje të kërkuar të mostrës;</w:t>
      </w:r>
    </w:p>
    <w:p w:rsidR="008D738A" w:rsidRPr="00531B1D" w:rsidRDefault="00242B6F" w:rsidP="008D738A">
      <w:pPr>
        <w:pStyle w:val="Paragraf02"/>
        <w:rPr>
          <w:lang w:val="sq-AL"/>
        </w:rPr>
      </w:pPr>
      <w:r w:rsidRPr="00531B1D">
        <w:rPr>
          <w:lang w:val="sq-AL"/>
        </w:rPr>
        <w:t xml:space="preserve">d) </w:t>
      </w:r>
      <w:r w:rsidR="00542390" w:rsidRPr="00531B1D">
        <w:rPr>
          <w:lang w:val="sq-AL"/>
        </w:rPr>
        <w:t>L</w:t>
      </w:r>
      <w:r w:rsidR="008D738A" w:rsidRPr="00531B1D">
        <w:rPr>
          <w:lang w:val="sq-AL"/>
        </w:rPr>
        <w:t xml:space="preserve">lojin dhe </w:t>
      </w:r>
      <w:r w:rsidR="00542390" w:rsidRPr="00531B1D">
        <w:rPr>
          <w:lang w:val="sq-AL"/>
        </w:rPr>
        <w:t>gjendjen</w:t>
      </w:r>
      <w:r w:rsidR="008D738A" w:rsidRPr="00531B1D">
        <w:rPr>
          <w:lang w:val="sq-AL"/>
        </w:rPr>
        <w:t xml:space="preserve"> e enës që do të përdoret për marrjen e mostrës;</w:t>
      </w:r>
    </w:p>
    <w:p w:rsidR="008D738A" w:rsidRPr="00531B1D" w:rsidRDefault="008D738A" w:rsidP="008D738A">
      <w:pPr>
        <w:pStyle w:val="Paragraf02"/>
        <w:rPr>
          <w:lang w:val="sq-AL"/>
        </w:rPr>
      </w:pPr>
      <w:r w:rsidRPr="00531B1D">
        <w:rPr>
          <w:lang w:val="sq-AL"/>
        </w:rPr>
        <w:t>dh)</w:t>
      </w:r>
      <w:r w:rsidR="00542390" w:rsidRPr="00531B1D">
        <w:rPr>
          <w:lang w:val="sq-AL"/>
        </w:rPr>
        <w:t xml:space="preserve"> I</w:t>
      </w:r>
      <w:r w:rsidRPr="00531B1D">
        <w:rPr>
          <w:lang w:val="sq-AL"/>
        </w:rPr>
        <w:t>dentifikimin e mostrave të marra;</w:t>
      </w:r>
    </w:p>
    <w:p w:rsidR="008D738A" w:rsidRPr="00531B1D" w:rsidRDefault="00242B6F" w:rsidP="008D738A">
      <w:pPr>
        <w:pStyle w:val="Paragraf02"/>
        <w:rPr>
          <w:lang w:val="sq-AL"/>
        </w:rPr>
      </w:pPr>
      <w:r w:rsidRPr="00531B1D">
        <w:rPr>
          <w:lang w:val="sq-AL"/>
        </w:rPr>
        <w:t xml:space="preserve">e) </w:t>
      </w:r>
      <w:r w:rsidR="00542390" w:rsidRPr="00531B1D">
        <w:rPr>
          <w:lang w:val="sq-AL"/>
        </w:rPr>
        <w:t>Ç</w:t>
      </w:r>
      <w:r w:rsidR="008D738A" w:rsidRPr="00531B1D">
        <w:rPr>
          <w:lang w:val="sq-AL"/>
        </w:rPr>
        <w:t>do masë paraprake për t’u pa</w:t>
      </w:r>
      <w:r w:rsidR="00542390" w:rsidRPr="00531B1D">
        <w:rPr>
          <w:lang w:val="sq-AL"/>
        </w:rPr>
        <w:t>s</w:t>
      </w:r>
      <w:r w:rsidR="008D738A" w:rsidRPr="00531B1D">
        <w:rPr>
          <w:lang w:val="sq-AL"/>
        </w:rPr>
        <w:t xml:space="preserve">ur parasysh, veçanërisht për sa i përket marrjes së mostrave nga përgatitjet sterile ose materialet/lëndët e dëmshme; </w:t>
      </w:r>
    </w:p>
    <w:p w:rsidR="008D738A" w:rsidRPr="00531B1D" w:rsidRDefault="008D738A" w:rsidP="008D738A">
      <w:pPr>
        <w:pStyle w:val="Paragraf02"/>
        <w:rPr>
          <w:lang w:val="sq-AL"/>
        </w:rPr>
      </w:pPr>
      <w:r w:rsidRPr="00531B1D">
        <w:rPr>
          <w:lang w:val="sq-AL"/>
        </w:rPr>
        <w:t>ë)</w:t>
      </w:r>
      <w:r w:rsidR="00542390" w:rsidRPr="00531B1D">
        <w:rPr>
          <w:lang w:val="sq-AL"/>
        </w:rPr>
        <w:t xml:space="preserve"> K</w:t>
      </w:r>
      <w:r w:rsidRPr="00531B1D">
        <w:rPr>
          <w:lang w:val="sq-AL"/>
        </w:rPr>
        <w:t>ushtet e ruajtjes;</w:t>
      </w:r>
    </w:p>
    <w:p w:rsidR="008D738A" w:rsidRPr="00531B1D" w:rsidRDefault="00242B6F" w:rsidP="00242B6F">
      <w:pPr>
        <w:pStyle w:val="Paragraf02"/>
        <w:rPr>
          <w:lang w:val="sq-AL"/>
        </w:rPr>
      </w:pPr>
      <w:r w:rsidRPr="00531B1D">
        <w:rPr>
          <w:lang w:val="sq-AL"/>
        </w:rPr>
        <w:t xml:space="preserve">f) </w:t>
      </w:r>
      <w:r w:rsidR="00542390" w:rsidRPr="00531B1D">
        <w:rPr>
          <w:lang w:val="sq-AL"/>
        </w:rPr>
        <w:t>U</w:t>
      </w:r>
      <w:r w:rsidR="008D738A" w:rsidRPr="00531B1D">
        <w:rPr>
          <w:lang w:val="sq-AL"/>
        </w:rPr>
        <w:t>dhëzimet për pastrimin dhe ruajtjen e pa</w:t>
      </w:r>
      <w:r w:rsidRPr="00531B1D">
        <w:rPr>
          <w:lang w:val="sq-AL"/>
        </w:rPr>
        <w:t>jisjeve të marrjes së mostrave.</w:t>
      </w:r>
    </w:p>
    <w:p w:rsidR="008D738A" w:rsidRPr="00531B1D" w:rsidRDefault="00242B6F" w:rsidP="00242B6F">
      <w:pPr>
        <w:pStyle w:val="Paragraf02"/>
        <w:rPr>
          <w:lang w:val="sq-AL"/>
        </w:rPr>
      </w:pPr>
      <w:r w:rsidRPr="00531B1D">
        <w:rPr>
          <w:lang w:val="sq-AL"/>
        </w:rPr>
        <w:t xml:space="preserve">2. </w:t>
      </w:r>
      <w:r w:rsidR="008D738A" w:rsidRPr="00531B1D">
        <w:rPr>
          <w:lang w:val="sq-AL"/>
        </w:rPr>
        <w:t>Mostrat referencë duhet të përfaqësojnë materialet/lëndët ose produktet e serisë nga e cila janë marrë. Mostra të tjera mund të merren, gjithashtu, për të monitoruar pjesën më kritike të një procesi (p.sh.</w:t>
      </w:r>
      <w:r w:rsidR="007F2B18" w:rsidRPr="00531B1D">
        <w:rPr>
          <w:lang w:val="sq-AL"/>
        </w:rPr>
        <w:t>,</w:t>
      </w:r>
      <w:r w:rsidR="008D738A" w:rsidRPr="00531B1D">
        <w:rPr>
          <w:lang w:val="sq-AL"/>
        </w:rPr>
        <w:t xml:space="preserve"> f</w:t>
      </w:r>
      <w:r w:rsidRPr="00531B1D">
        <w:rPr>
          <w:lang w:val="sq-AL"/>
        </w:rPr>
        <w:t>illimin ose fundin e procesit).</w:t>
      </w:r>
    </w:p>
    <w:p w:rsidR="008D738A" w:rsidRPr="00531B1D" w:rsidRDefault="00242B6F" w:rsidP="00242B6F">
      <w:pPr>
        <w:pStyle w:val="Paragraf02"/>
        <w:rPr>
          <w:lang w:val="sq-AL"/>
        </w:rPr>
      </w:pPr>
      <w:r w:rsidRPr="00531B1D">
        <w:rPr>
          <w:lang w:val="sq-AL"/>
        </w:rPr>
        <w:t xml:space="preserve">3. </w:t>
      </w:r>
      <w:r w:rsidR="00201851" w:rsidRPr="00531B1D">
        <w:rPr>
          <w:lang w:val="sq-AL"/>
        </w:rPr>
        <w:t>Kontejnerët/</w:t>
      </w:r>
      <w:r w:rsidR="008D738A" w:rsidRPr="00531B1D">
        <w:rPr>
          <w:lang w:val="sq-AL"/>
        </w:rPr>
        <w:t>enët e marrjes së mostrave duhet të kenë një etiketë, e cila tregon përmbajtjet, me numrin e serisë, datën e marrjes së mostrës dhe kontejnerët</w:t>
      </w:r>
      <w:r w:rsidR="00201851" w:rsidRPr="00531B1D">
        <w:rPr>
          <w:lang w:val="sq-AL"/>
        </w:rPr>
        <w:t>/</w:t>
      </w:r>
      <w:r w:rsidR="008D738A" w:rsidRPr="00531B1D">
        <w:rPr>
          <w:lang w:val="sq-AL"/>
        </w:rPr>
        <w:t>enët nga të cilët janë mar</w:t>
      </w:r>
      <w:r w:rsidRPr="00531B1D">
        <w:rPr>
          <w:lang w:val="sq-AL"/>
        </w:rPr>
        <w:t>rë mostrat.</w:t>
      </w:r>
    </w:p>
    <w:p w:rsidR="008D738A" w:rsidRPr="00531B1D" w:rsidRDefault="00242B6F" w:rsidP="00242B6F">
      <w:pPr>
        <w:pStyle w:val="Paragraf02"/>
        <w:rPr>
          <w:lang w:val="sq-AL"/>
        </w:rPr>
      </w:pPr>
      <w:r w:rsidRPr="00531B1D">
        <w:rPr>
          <w:lang w:val="sq-AL"/>
        </w:rPr>
        <w:t xml:space="preserve">4. </w:t>
      </w:r>
      <w:r w:rsidR="008D738A" w:rsidRPr="00531B1D">
        <w:rPr>
          <w:lang w:val="sq-AL"/>
        </w:rPr>
        <w:t>Udhëzime të mëtejshme mbi mostrat reference dhe ruajtjen e tyre mund të paraqi</w:t>
      </w:r>
      <w:r w:rsidRPr="00531B1D">
        <w:rPr>
          <w:lang w:val="sq-AL"/>
        </w:rPr>
        <w:t>ten me anë të një rregulloreje.</w:t>
      </w:r>
    </w:p>
    <w:p w:rsidR="008D738A" w:rsidRPr="00531B1D" w:rsidRDefault="00242B6F" w:rsidP="008D738A">
      <w:pPr>
        <w:pStyle w:val="Paragraf02"/>
        <w:rPr>
          <w:lang w:val="sq-AL"/>
        </w:rPr>
      </w:pPr>
      <w:r w:rsidRPr="00531B1D">
        <w:rPr>
          <w:lang w:val="sq-AL"/>
        </w:rPr>
        <w:t xml:space="preserve">5. </w:t>
      </w:r>
      <w:r w:rsidR="008D738A" w:rsidRPr="00531B1D">
        <w:rPr>
          <w:lang w:val="sq-AL"/>
        </w:rPr>
        <w:t xml:space="preserve">Inspektorët e inspektoratit që mbulon fushën e shëndetësisë kanë të drejtë për marrjen e mostrave dhe shqyrtimet sipas nevojës. </w:t>
      </w:r>
    </w:p>
    <w:p w:rsidR="008D738A" w:rsidRPr="00531B1D" w:rsidRDefault="008D738A" w:rsidP="00E868D0">
      <w:pPr>
        <w:pStyle w:val="Hapesira7"/>
        <w:rPr>
          <w:lang w:val="sq-AL"/>
        </w:rPr>
      </w:pPr>
    </w:p>
    <w:p w:rsidR="008D738A" w:rsidRPr="00531B1D" w:rsidRDefault="008D738A" w:rsidP="00242B6F">
      <w:pPr>
        <w:pStyle w:val="NeniNr"/>
        <w:rPr>
          <w:lang w:val="sq-AL"/>
        </w:rPr>
      </w:pPr>
      <w:r w:rsidRPr="00531B1D">
        <w:rPr>
          <w:lang w:val="sq-AL"/>
        </w:rPr>
        <w:t>Neni 23</w:t>
      </w:r>
    </w:p>
    <w:p w:rsidR="008D738A" w:rsidRPr="00531B1D" w:rsidRDefault="008D738A" w:rsidP="00242B6F">
      <w:pPr>
        <w:pStyle w:val="NeniNr"/>
        <w:rPr>
          <w:b/>
          <w:lang w:val="sq-AL"/>
        </w:rPr>
      </w:pPr>
      <w:r w:rsidRPr="00531B1D">
        <w:rPr>
          <w:b/>
          <w:lang w:val="sq-AL"/>
        </w:rPr>
        <w:t>Laboratori i kontrollit të cilësisë</w:t>
      </w:r>
    </w:p>
    <w:p w:rsidR="008D738A" w:rsidRPr="00531B1D" w:rsidRDefault="008D738A" w:rsidP="00E868D0">
      <w:pPr>
        <w:pStyle w:val="Hapesira7"/>
        <w:rPr>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Testimi i materialeve dhe produkti i përfunduar duhet të kryhet në laboratorë të akredituar d</w:t>
      </w:r>
      <w:r w:rsidRPr="00531B1D">
        <w:rPr>
          <w:lang w:val="sq-AL"/>
        </w:rPr>
        <w:t xml:space="preserve">he dokumentohet sipas nevojës. </w:t>
      </w:r>
    </w:p>
    <w:p w:rsidR="008D738A" w:rsidRPr="0076329D" w:rsidRDefault="00242B6F" w:rsidP="00242B6F">
      <w:pPr>
        <w:pStyle w:val="Paragraf02"/>
        <w:rPr>
          <w:spacing w:val="-6"/>
          <w:lang w:val="sq-AL"/>
        </w:rPr>
      </w:pPr>
      <w:r w:rsidRPr="0076329D">
        <w:rPr>
          <w:spacing w:val="-6"/>
          <w:lang w:val="sq-AL"/>
        </w:rPr>
        <w:t xml:space="preserve">2. </w:t>
      </w:r>
      <w:r w:rsidR="008D738A" w:rsidRPr="0076329D">
        <w:rPr>
          <w:spacing w:val="-6"/>
          <w:lang w:val="sq-AL"/>
        </w:rPr>
        <w:t>Duhen dokumentuar nivelet e pranueshme të cilësisë për defekte kritike, të mëdha dhe të vogla për inspektimet e produktit dhe duhet të mbahen shënimet e rezultateve të inspektimeve të kryera. Procedurat duhet të dokumentohen dhe</w:t>
      </w:r>
      <w:r w:rsidR="007F2B18" w:rsidRPr="0076329D">
        <w:rPr>
          <w:spacing w:val="-6"/>
          <w:lang w:val="sq-AL"/>
        </w:rPr>
        <w:t xml:space="preserve"> të</w:t>
      </w:r>
      <w:r w:rsidR="008D738A" w:rsidRPr="0076329D">
        <w:rPr>
          <w:spacing w:val="-6"/>
          <w:lang w:val="sq-AL"/>
        </w:rPr>
        <w:t xml:space="preserve"> zbatohen për testimin mikrobiologjik të produkteve kozmetike (nëse aplikohen), duke përfshirë kërkesat e kontrollit të cilësisë për</w:t>
      </w:r>
      <w:r w:rsidRPr="0076329D">
        <w:rPr>
          <w:spacing w:val="-6"/>
          <w:lang w:val="sq-AL"/>
        </w:rPr>
        <w:t xml:space="preserve"> terrenin mikrobik të përdorur.</w:t>
      </w:r>
    </w:p>
    <w:p w:rsidR="008D738A" w:rsidRPr="00531B1D" w:rsidRDefault="00242B6F" w:rsidP="008D738A">
      <w:pPr>
        <w:pStyle w:val="Paragraf02"/>
        <w:rPr>
          <w:lang w:val="sq-AL"/>
        </w:rPr>
      </w:pPr>
      <w:r w:rsidRPr="00531B1D">
        <w:rPr>
          <w:lang w:val="sq-AL"/>
        </w:rPr>
        <w:t xml:space="preserve">3. </w:t>
      </w:r>
      <w:r w:rsidR="008D738A" w:rsidRPr="00531B1D">
        <w:rPr>
          <w:lang w:val="sq-AL"/>
        </w:rPr>
        <w:t>Testimi i stabilitetit duhet të kryhet në produktet dhe paketimin e tyre të tregut për të mbështetur hedhjen e produkteve në treg me afatin e caktuar të ruajtjes, më së shumti para datave. Rezultatet e këtij testimi duhet të përfshihen në skedarin e informacionit të produktit.</w:t>
      </w:r>
    </w:p>
    <w:p w:rsidR="008D738A" w:rsidRPr="00531B1D" w:rsidRDefault="008D738A" w:rsidP="00E868D0">
      <w:pPr>
        <w:pStyle w:val="Hapesira7"/>
        <w:rPr>
          <w:sz w:val="12"/>
          <w:lang w:val="sq-AL"/>
        </w:rPr>
      </w:pPr>
    </w:p>
    <w:p w:rsidR="008D738A" w:rsidRPr="00531B1D" w:rsidRDefault="008D738A" w:rsidP="00242B6F">
      <w:pPr>
        <w:pStyle w:val="NeniNr"/>
        <w:rPr>
          <w:lang w:val="sq-AL"/>
        </w:rPr>
      </w:pPr>
      <w:r w:rsidRPr="00531B1D">
        <w:rPr>
          <w:lang w:val="sq-AL"/>
        </w:rPr>
        <w:t>Neni 24</w:t>
      </w:r>
    </w:p>
    <w:p w:rsidR="008D738A" w:rsidRPr="00531B1D" w:rsidRDefault="008D738A" w:rsidP="00242B6F">
      <w:pPr>
        <w:pStyle w:val="NeniNr"/>
        <w:rPr>
          <w:b/>
          <w:lang w:val="sq-AL"/>
        </w:rPr>
      </w:pPr>
      <w:r w:rsidRPr="00531B1D">
        <w:rPr>
          <w:b/>
          <w:lang w:val="sq-AL"/>
        </w:rPr>
        <w:t>Praktika e mirë e laboratorit të kontrollit të cilësisë</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Ambientet dhe pajisjet e laboratorit të kontrollit duhet të përmbushin kërkesat e përgjithshme dhe të veçanta të fushave të kontrollit të cilësisë. Personeli, ambientet dhe pajisjet</w:t>
      </w:r>
      <w:r w:rsidR="007F2B18" w:rsidRPr="00531B1D">
        <w:rPr>
          <w:lang w:val="sq-AL"/>
        </w:rPr>
        <w:t xml:space="preserve"> në laboratorë duhet t’u</w:t>
      </w:r>
      <w:r w:rsidRPr="00531B1D">
        <w:rPr>
          <w:lang w:val="sq-AL"/>
        </w:rPr>
        <w:t xml:space="preserve"> përshtaten detyrave të ngarkuara sipas natyrës dhe shkallës së operacioneve prodhuese. Përdorimi i laboratorëve të jashtëm konform parimeve të detajuara mund të pranohen për arsye të veçanta, por një veprim i tillë duhet të deklarohet në dokumentet e kontrollit të cilësisë.</w:t>
      </w:r>
    </w:p>
    <w:p w:rsidR="008D738A" w:rsidRPr="00531B1D" w:rsidRDefault="008D738A" w:rsidP="00E868D0">
      <w:pPr>
        <w:pStyle w:val="Hapesira7"/>
        <w:rPr>
          <w:sz w:val="12"/>
          <w:lang w:val="sq-AL"/>
        </w:rPr>
      </w:pPr>
    </w:p>
    <w:p w:rsidR="008D738A" w:rsidRPr="00531B1D" w:rsidRDefault="008D738A" w:rsidP="00242B6F">
      <w:pPr>
        <w:pStyle w:val="NeniNr"/>
        <w:rPr>
          <w:lang w:val="sq-AL"/>
        </w:rPr>
      </w:pPr>
      <w:r w:rsidRPr="00531B1D">
        <w:rPr>
          <w:lang w:val="sq-AL"/>
        </w:rPr>
        <w:t>Neni 25</w:t>
      </w:r>
    </w:p>
    <w:p w:rsidR="008D738A" w:rsidRPr="00531B1D" w:rsidRDefault="008D738A" w:rsidP="00242B6F">
      <w:pPr>
        <w:pStyle w:val="NeniNr"/>
        <w:rPr>
          <w:b/>
          <w:lang w:val="sq-AL"/>
        </w:rPr>
      </w:pPr>
      <w:r w:rsidRPr="00531B1D">
        <w:rPr>
          <w:b/>
          <w:lang w:val="sq-AL"/>
        </w:rPr>
        <w:t>Dokumentacioni</w:t>
      </w:r>
    </w:p>
    <w:p w:rsidR="008D738A" w:rsidRPr="00531B1D" w:rsidRDefault="008D738A" w:rsidP="00E868D0">
      <w:pPr>
        <w:pStyle w:val="Hapesira7"/>
        <w:rPr>
          <w:sz w:val="12"/>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Dokumentacioni i laboratorit duhet të ndjekë parimet e praktikës së mirë. Një pjesë e rëndësishme e këtij dokumentacioni trajton kontrollin e cilësisë dhe në departamentin e kontrollit të cilësisë duhet të jenë menjëherë të disponueshme detajet e mëposhtme:</w:t>
      </w:r>
    </w:p>
    <w:p w:rsidR="008D738A" w:rsidRPr="00531B1D" w:rsidRDefault="00242B6F" w:rsidP="008D738A">
      <w:pPr>
        <w:pStyle w:val="Paragraf02"/>
        <w:rPr>
          <w:lang w:val="sq-AL"/>
        </w:rPr>
      </w:pPr>
      <w:r w:rsidRPr="00531B1D">
        <w:rPr>
          <w:lang w:val="sq-AL"/>
        </w:rPr>
        <w:t xml:space="preserve">a) </w:t>
      </w:r>
      <w:r w:rsidR="008D738A" w:rsidRPr="00531B1D">
        <w:rPr>
          <w:lang w:val="sq-AL"/>
        </w:rPr>
        <w:t>Specifikimet;</w:t>
      </w:r>
    </w:p>
    <w:p w:rsidR="008D738A" w:rsidRPr="00531B1D" w:rsidRDefault="00242B6F" w:rsidP="008D738A">
      <w:pPr>
        <w:pStyle w:val="Paragraf02"/>
        <w:rPr>
          <w:lang w:val="sq-AL"/>
        </w:rPr>
      </w:pPr>
      <w:r w:rsidRPr="00531B1D">
        <w:rPr>
          <w:lang w:val="sq-AL"/>
        </w:rPr>
        <w:t xml:space="preserve">b) </w:t>
      </w:r>
      <w:r w:rsidR="008D738A" w:rsidRPr="00531B1D">
        <w:rPr>
          <w:lang w:val="sq-AL"/>
        </w:rPr>
        <w:t>Procedurat e marrjes së mostrave;</w:t>
      </w:r>
    </w:p>
    <w:p w:rsidR="008D738A" w:rsidRPr="00531B1D" w:rsidRDefault="00242B6F" w:rsidP="008D738A">
      <w:pPr>
        <w:pStyle w:val="Paragraf02"/>
        <w:rPr>
          <w:lang w:val="sq-AL"/>
        </w:rPr>
      </w:pPr>
      <w:r w:rsidRPr="00531B1D">
        <w:rPr>
          <w:lang w:val="sq-AL"/>
        </w:rPr>
        <w:t>c)</w:t>
      </w:r>
      <w:r w:rsidRPr="00531B1D">
        <w:rPr>
          <w:sz w:val="12"/>
          <w:lang w:val="sq-AL"/>
        </w:rPr>
        <w:t xml:space="preserve"> </w:t>
      </w:r>
      <w:r w:rsidR="008D738A" w:rsidRPr="00531B1D">
        <w:rPr>
          <w:lang w:val="sq-AL"/>
        </w:rPr>
        <w:t>Procedurat e analizës dhe dokumentet (përfshirë tabelat analitike të punës dhe/ose librat e të dhënave laboratorike);</w:t>
      </w:r>
    </w:p>
    <w:p w:rsidR="008D738A" w:rsidRPr="00531B1D" w:rsidRDefault="008D738A" w:rsidP="008D738A">
      <w:pPr>
        <w:pStyle w:val="Paragraf02"/>
        <w:rPr>
          <w:lang w:val="sq-AL"/>
        </w:rPr>
      </w:pPr>
      <w:r w:rsidRPr="00531B1D">
        <w:rPr>
          <w:lang w:val="sq-AL"/>
        </w:rPr>
        <w:t>ç)</w:t>
      </w:r>
      <w:r w:rsidR="00542390" w:rsidRPr="00531B1D">
        <w:rPr>
          <w:lang w:val="sq-AL"/>
        </w:rPr>
        <w:t xml:space="preserve"> </w:t>
      </w:r>
      <w:r w:rsidRPr="00531B1D">
        <w:rPr>
          <w:lang w:val="sq-AL"/>
        </w:rPr>
        <w:t>Raportet analitike dhe/ose certifikatat;</w:t>
      </w:r>
    </w:p>
    <w:p w:rsidR="008D738A" w:rsidRPr="00531B1D" w:rsidRDefault="00242B6F" w:rsidP="008D738A">
      <w:pPr>
        <w:pStyle w:val="Paragraf02"/>
        <w:rPr>
          <w:lang w:val="sq-AL"/>
        </w:rPr>
      </w:pPr>
      <w:r w:rsidRPr="00531B1D">
        <w:rPr>
          <w:lang w:val="sq-AL"/>
        </w:rPr>
        <w:t xml:space="preserve">d) </w:t>
      </w:r>
      <w:r w:rsidR="008D738A" w:rsidRPr="00531B1D">
        <w:rPr>
          <w:lang w:val="sq-AL"/>
        </w:rPr>
        <w:t>Të dhëna mbi monitorimin mjedisor, kur kërkohen;</w:t>
      </w:r>
    </w:p>
    <w:p w:rsidR="008D738A" w:rsidRPr="00531B1D" w:rsidRDefault="008D738A" w:rsidP="008D738A">
      <w:pPr>
        <w:pStyle w:val="Paragraf02"/>
        <w:rPr>
          <w:lang w:val="sq-AL"/>
        </w:rPr>
      </w:pPr>
      <w:r w:rsidRPr="00531B1D">
        <w:rPr>
          <w:lang w:val="sq-AL"/>
        </w:rPr>
        <w:t>dh)</w:t>
      </w:r>
      <w:r w:rsidR="00542390" w:rsidRPr="00531B1D">
        <w:rPr>
          <w:lang w:val="sq-AL"/>
        </w:rPr>
        <w:t xml:space="preserve"> </w:t>
      </w:r>
      <w:r w:rsidRPr="00531B1D">
        <w:rPr>
          <w:lang w:val="sq-AL"/>
        </w:rPr>
        <w:t>Dokumentet e certifikimeve të metodave të analizimit, kur është e aplikueshme;</w:t>
      </w:r>
    </w:p>
    <w:p w:rsidR="008D738A" w:rsidRPr="00531B1D" w:rsidRDefault="00242B6F" w:rsidP="00242B6F">
      <w:pPr>
        <w:pStyle w:val="Paragraf02"/>
        <w:rPr>
          <w:lang w:val="sq-AL"/>
        </w:rPr>
      </w:pPr>
      <w:r w:rsidRPr="00531B1D">
        <w:rPr>
          <w:lang w:val="sq-AL"/>
        </w:rPr>
        <w:t xml:space="preserve">e) </w:t>
      </w:r>
      <w:r w:rsidR="008D738A" w:rsidRPr="00531B1D">
        <w:rPr>
          <w:lang w:val="sq-AL"/>
        </w:rPr>
        <w:t>Procedurat dhe dokumentet e kalibrimit të instrumenteve</w:t>
      </w:r>
      <w:r w:rsidRPr="00531B1D">
        <w:rPr>
          <w:lang w:val="sq-AL"/>
        </w:rPr>
        <w:t xml:space="preserve"> dhe </w:t>
      </w:r>
      <w:r w:rsidR="007F2B18" w:rsidRPr="00531B1D">
        <w:rPr>
          <w:lang w:val="sq-AL"/>
        </w:rPr>
        <w:t xml:space="preserve">të </w:t>
      </w:r>
      <w:r w:rsidRPr="00531B1D">
        <w:rPr>
          <w:lang w:val="sq-AL"/>
        </w:rPr>
        <w:t>mirëmbajtjes së pajisjeve.</w:t>
      </w:r>
    </w:p>
    <w:p w:rsidR="008D738A" w:rsidRPr="00531B1D" w:rsidRDefault="00242B6F" w:rsidP="00242B6F">
      <w:pPr>
        <w:pStyle w:val="Paragraf02"/>
        <w:rPr>
          <w:lang w:val="sq-AL"/>
        </w:rPr>
      </w:pPr>
      <w:r w:rsidRPr="00531B1D">
        <w:rPr>
          <w:lang w:val="sq-AL"/>
        </w:rPr>
        <w:t xml:space="preserve">2. </w:t>
      </w:r>
      <w:r w:rsidR="008D738A" w:rsidRPr="00531B1D">
        <w:rPr>
          <w:lang w:val="sq-AL"/>
        </w:rPr>
        <w:t>Çdo dokumentacion i kontrollit të cilësisë, që ka lidhje me një dokument serie, duhet të ruhet për një vit, pas datës së skadencës së serisë, dhe të paktën 5 vjet, pas certifikimit të fundit nga personi i kualifikuar, kur ka lidhje me r</w:t>
      </w:r>
      <w:r w:rsidRPr="00531B1D">
        <w:rPr>
          <w:lang w:val="sq-AL"/>
        </w:rPr>
        <w:t>egjistrin e plotësuar prej tij.</w:t>
      </w:r>
    </w:p>
    <w:p w:rsidR="008D738A" w:rsidRPr="00531B1D" w:rsidRDefault="00242B6F" w:rsidP="00242B6F">
      <w:pPr>
        <w:pStyle w:val="Paragraf02"/>
        <w:rPr>
          <w:spacing w:val="-6"/>
          <w:lang w:val="sq-AL"/>
        </w:rPr>
      </w:pPr>
      <w:r w:rsidRPr="00531B1D">
        <w:rPr>
          <w:spacing w:val="-6"/>
          <w:lang w:val="sq-AL"/>
        </w:rPr>
        <w:t xml:space="preserve">3. </w:t>
      </w:r>
      <w:r w:rsidR="008D738A" w:rsidRPr="00531B1D">
        <w:rPr>
          <w:spacing w:val="-6"/>
          <w:lang w:val="sq-AL"/>
        </w:rPr>
        <w:t>Për disa kategori të dhënash (p.sh.</w:t>
      </w:r>
      <w:r w:rsidR="007F2B18" w:rsidRPr="00531B1D">
        <w:rPr>
          <w:spacing w:val="-6"/>
          <w:lang w:val="sq-AL"/>
        </w:rPr>
        <w:t>,</w:t>
      </w:r>
      <w:r w:rsidR="008D738A" w:rsidRPr="00531B1D">
        <w:rPr>
          <w:spacing w:val="-6"/>
          <w:lang w:val="sq-AL"/>
        </w:rPr>
        <w:t xml:space="preserve"> rezultatet e analizave analitike, rendimentin, kontrollet mjedisore) rekomandohet që dokumentet të ruhen në një mënyrë, e cila të lejon vlerësimin e </w:t>
      </w:r>
      <w:r w:rsidRPr="00531B1D">
        <w:rPr>
          <w:spacing w:val="-6"/>
          <w:lang w:val="sq-AL"/>
        </w:rPr>
        <w:t>tendencës.</w:t>
      </w:r>
    </w:p>
    <w:p w:rsidR="008D738A" w:rsidRPr="00531B1D" w:rsidRDefault="00242B6F" w:rsidP="008D738A">
      <w:pPr>
        <w:pStyle w:val="Paragraf02"/>
        <w:rPr>
          <w:lang w:val="sq-AL"/>
        </w:rPr>
      </w:pPr>
      <w:r w:rsidRPr="00531B1D">
        <w:rPr>
          <w:lang w:val="sq-AL"/>
        </w:rPr>
        <w:t xml:space="preserve">4. </w:t>
      </w:r>
      <w:r w:rsidR="008D738A" w:rsidRPr="00531B1D">
        <w:rPr>
          <w:lang w:val="sq-AL"/>
        </w:rPr>
        <w:t xml:space="preserve">Në plotësim të informacionit, i cili është pjesë e dokumenteve të prodhimit të serisë, duhet të ruhen dhe të jenë menjëherë të disponueshme </w:t>
      </w:r>
      <w:r w:rsidR="00201851" w:rsidRPr="00531B1D">
        <w:rPr>
          <w:lang w:val="sq-AL"/>
        </w:rPr>
        <w:t>dokumente</w:t>
      </w:r>
      <w:r w:rsidR="008D738A" w:rsidRPr="00531B1D">
        <w:rPr>
          <w:lang w:val="sq-AL"/>
        </w:rPr>
        <w:t xml:space="preserve"> të tjera origjinale, si librat e të dhënave dhe/ose dokumentet e laboratorit.</w:t>
      </w:r>
    </w:p>
    <w:p w:rsidR="008D738A" w:rsidRPr="00531B1D" w:rsidRDefault="008D738A" w:rsidP="00E868D0">
      <w:pPr>
        <w:pStyle w:val="Hapesira7"/>
        <w:rPr>
          <w:sz w:val="12"/>
          <w:lang w:val="sq-AL"/>
        </w:rPr>
      </w:pPr>
    </w:p>
    <w:p w:rsidR="008D738A" w:rsidRPr="00531B1D" w:rsidRDefault="008D738A" w:rsidP="00242B6F">
      <w:pPr>
        <w:pStyle w:val="NeniNr"/>
        <w:rPr>
          <w:lang w:val="sq-AL"/>
        </w:rPr>
      </w:pPr>
      <w:r w:rsidRPr="00531B1D">
        <w:rPr>
          <w:lang w:val="sq-AL"/>
        </w:rPr>
        <w:t>Neni 26</w:t>
      </w:r>
    </w:p>
    <w:p w:rsidR="008D738A" w:rsidRPr="00531B1D" w:rsidRDefault="008D738A" w:rsidP="00242B6F">
      <w:pPr>
        <w:pStyle w:val="NeniNr"/>
        <w:rPr>
          <w:b/>
          <w:lang w:val="sq-AL"/>
        </w:rPr>
      </w:pPr>
      <w:r w:rsidRPr="00531B1D">
        <w:rPr>
          <w:b/>
          <w:lang w:val="sq-AL"/>
        </w:rPr>
        <w:t>Kryerja e analizave</w:t>
      </w:r>
    </w:p>
    <w:p w:rsidR="008D738A" w:rsidRPr="00531B1D" w:rsidRDefault="008D738A" w:rsidP="00E868D0">
      <w:pPr>
        <w:pStyle w:val="Hapesira7"/>
        <w:rPr>
          <w:sz w:val="12"/>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Metodat analitike duhet të validohen. Të gjitha operacionet e analizës të përshkruara në autorizimin e tregtimit duhet të realizohen si</w:t>
      </w:r>
      <w:r w:rsidRPr="00531B1D">
        <w:rPr>
          <w:lang w:val="sq-AL"/>
        </w:rPr>
        <w:t xml:space="preserve">pas metodave të </w:t>
      </w:r>
      <w:r w:rsidR="00201851" w:rsidRPr="00531B1D">
        <w:rPr>
          <w:lang w:val="sq-AL"/>
        </w:rPr>
        <w:t>standardizuara</w:t>
      </w:r>
      <w:r w:rsidRPr="00531B1D">
        <w:rPr>
          <w:lang w:val="sq-AL"/>
        </w:rPr>
        <w:t>.</w:t>
      </w:r>
    </w:p>
    <w:p w:rsidR="008D738A" w:rsidRPr="00531B1D" w:rsidRDefault="00242B6F" w:rsidP="00242B6F">
      <w:pPr>
        <w:pStyle w:val="Paragraf02"/>
        <w:rPr>
          <w:lang w:val="sq-AL"/>
        </w:rPr>
      </w:pPr>
      <w:r w:rsidRPr="00531B1D">
        <w:rPr>
          <w:lang w:val="sq-AL"/>
        </w:rPr>
        <w:t xml:space="preserve">2. </w:t>
      </w:r>
      <w:r w:rsidR="008D738A" w:rsidRPr="00531B1D">
        <w:rPr>
          <w:lang w:val="sq-AL"/>
        </w:rPr>
        <w:t>Rezultatet e përfituara duhet të regjistrohen dhe</w:t>
      </w:r>
      <w:r w:rsidR="008D738A" w:rsidRPr="00531B1D">
        <w:rPr>
          <w:sz w:val="18"/>
          <w:lang w:val="sq-AL"/>
        </w:rPr>
        <w:t xml:space="preserve"> </w:t>
      </w:r>
      <w:r w:rsidR="007F2B18" w:rsidRPr="00531B1D">
        <w:rPr>
          <w:lang w:val="sq-AL"/>
        </w:rPr>
        <w:t xml:space="preserve">të </w:t>
      </w:r>
      <w:r w:rsidR="008D738A" w:rsidRPr="00531B1D">
        <w:rPr>
          <w:lang w:val="sq-AL"/>
        </w:rPr>
        <w:t>verifikohen</w:t>
      </w:r>
      <w:r w:rsidR="008D738A" w:rsidRPr="00531B1D">
        <w:rPr>
          <w:sz w:val="16"/>
          <w:lang w:val="sq-AL"/>
        </w:rPr>
        <w:t xml:space="preserve"> </w:t>
      </w:r>
      <w:r w:rsidR="008D738A" w:rsidRPr="00531B1D">
        <w:rPr>
          <w:lang w:val="sq-AL"/>
        </w:rPr>
        <w:t>për të</w:t>
      </w:r>
      <w:r w:rsidR="008D738A" w:rsidRPr="00531B1D">
        <w:rPr>
          <w:sz w:val="14"/>
          <w:lang w:val="sq-AL"/>
        </w:rPr>
        <w:t xml:space="preserve"> </w:t>
      </w:r>
      <w:r w:rsidR="008D738A" w:rsidRPr="00531B1D">
        <w:rPr>
          <w:lang w:val="sq-AL"/>
        </w:rPr>
        <w:t>garantuar përputh</w:t>
      </w:r>
      <w:r w:rsidR="001B3B23" w:rsidRPr="00531B1D">
        <w:rPr>
          <w:lang w:val="sq-AL"/>
        </w:rPr>
        <w:t>-</w:t>
      </w:r>
      <w:r w:rsidR="008D738A" w:rsidRPr="00531B1D">
        <w:rPr>
          <w:lang w:val="sq-AL"/>
        </w:rPr>
        <w:t>shmërinë me njëra-tjetrën. Çdo përllogaritje duhet të</w:t>
      </w:r>
      <w:r w:rsidRPr="00531B1D">
        <w:rPr>
          <w:lang w:val="sq-AL"/>
        </w:rPr>
        <w:t xml:space="preserve"> </w:t>
      </w:r>
      <w:r w:rsidR="00201851" w:rsidRPr="00531B1D">
        <w:rPr>
          <w:lang w:val="sq-AL"/>
        </w:rPr>
        <w:t>ekzaminohet</w:t>
      </w:r>
      <w:r w:rsidRPr="00531B1D">
        <w:rPr>
          <w:lang w:val="sq-AL"/>
        </w:rPr>
        <w:t xml:space="preserve"> në mënyrë kritike.</w:t>
      </w:r>
    </w:p>
    <w:p w:rsidR="008D738A" w:rsidRPr="00531B1D" w:rsidRDefault="00242B6F" w:rsidP="00242B6F">
      <w:pPr>
        <w:pStyle w:val="Paragraf02"/>
        <w:rPr>
          <w:lang w:val="sq-AL"/>
        </w:rPr>
      </w:pPr>
      <w:r w:rsidRPr="00531B1D">
        <w:rPr>
          <w:lang w:val="sq-AL"/>
        </w:rPr>
        <w:t xml:space="preserve">3. </w:t>
      </w:r>
      <w:r w:rsidR="008D738A" w:rsidRPr="00531B1D">
        <w:rPr>
          <w:lang w:val="sq-AL"/>
        </w:rPr>
        <w:t>Analizat e realizuara duhet të regjistrohen dhe dokumentet duhet të përfshijnë, të</w:t>
      </w:r>
      <w:r w:rsidR="001B3B23" w:rsidRPr="00531B1D">
        <w:rPr>
          <w:lang w:val="sq-AL"/>
        </w:rPr>
        <w:t xml:space="preserve"> paktën</w:t>
      </w:r>
      <w:r w:rsidRPr="00531B1D">
        <w:rPr>
          <w:lang w:val="sq-AL"/>
        </w:rPr>
        <w:t xml:space="preserve"> të dhënat e mëposhtme:</w:t>
      </w:r>
    </w:p>
    <w:p w:rsidR="008D738A" w:rsidRPr="00531B1D" w:rsidRDefault="00242B6F" w:rsidP="008D738A">
      <w:pPr>
        <w:pStyle w:val="Paragraf02"/>
        <w:rPr>
          <w:lang w:val="sq-AL"/>
        </w:rPr>
      </w:pPr>
      <w:r w:rsidRPr="00531B1D">
        <w:rPr>
          <w:lang w:val="sq-AL"/>
        </w:rPr>
        <w:t xml:space="preserve">a) </w:t>
      </w:r>
      <w:r w:rsidR="008D738A" w:rsidRPr="00531B1D">
        <w:rPr>
          <w:lang w:val="sq-AL"/>
        </w:rPr>
        <w:t>Emrin e materialit/</w:t>
      </w:r>
      <w:r w:rsidR="001B3B23" w:rsidRPr="00531B1D">
        <w:rPr>
          <w:lang w:val="sq-AL"/>
        </w:rPr>
        <w:t xml:space="preserve">të </w:t>
      </w:r>
      <w:r w:rsidR="008D738A" w:rsidRPr="00531B1D">
        <w:rPr>
          <w:lang w:val="sq-AL"/>
        </w:rPr>
        <w:t xml:space="preserve">lëndës ose </w:t>
      </w:r>
      <w:r w:rsidR="001B3B23" w:rsidRPr="00531B1D">
        <w:rPr>
          <w:lang w:val="sq-AL"/>
        </w:rPr>
        <w:t xml:space="preserve">të </w:t>
      </w:r>
      <w:r w:rsidR="008D738A" w:rsidRPr="00531B1D">
        <w:rPr>
          <w:lang w:val="sq-AL"/>
        </w:rPr>
        <w:t>produktit dhe, kur është e aplikueshme, formë dozën;</w:t>
      </w:r>
    </w:p>
    <w:p w:rsidR="008D738A" w:rsidRPr="00531B1D" w:rsidRDefault="00242B6F" w:rsidP="008D738A">
      <w:pPr>
        <w:pStyle w:val="Paragraf02"/>
        <w:rPr>
          <w:lang w:val="sq-AL"/>
        </w:rPr>
      </w:pPr>
      <w:r w:rsidRPr="00531B1D">
        <w:rPr>
          <w:lang w:val="sq-AL"/>
        </w:rPr>
        <w:t xml:space="preserve">b) </w:t>
      </w:r>
      <w:r w:rsidR="008D738A" w:rsidRPr="00531B1D">
        <w:rPr>
          <w:lang w:val="sq-AL"/>
        </w:rPr>
        <w:t>Numrin e serisë dhe, kur nevojitet, prodhuesin dhe/ose furnizuesin;</w:t>
      </w:r>
    </w:p>
    <w:p w:rsidR="008D738A" w:rsidRPr="00531B1D" w:rsidRDefault="00242B6F" w:rsidP="008D738A">
      <w:pPr>
        <w:pStyle w:val="Paragraf02"/>
        <w:rPr>
          <w:lang w:val="sq-AL"/>
        </w:rPr>
      </w:pPr>
      <w:r w:rsidRPr="00531B1D">
        <w:rPr>
          <w:lang w:val="sq-AL"/>
        </w:rPr>
        <w:t xml:space="preserve">c) </w:t>
      </w:r>
      <w:r w:rsidR="008D738A" w:rsidRPr="00531B1D">
        <w:rPr>
          <w:lang w:val="sq-AL"/>
        </w:rPr>
        <w:t>Referencat e specifikimeve përkatëse dhe procedurat e kryerjes së analizës;</w:t>
      </w:r>
    </w:p>
    <w:p w:rsidR="008D738A" w:rsidRPr="00531B1D" w:rsidRDefault="008D738A" w:rsidP="008D738A">
      <w:pPr>
        <w:pStyle w:val="Paragraf02"/>
        <w:rPr>
          <w:lang w:val="sq-AL"/>
        </w:rPr>
      </w:pPr>
      <w:r w:rsidRPr="00531B1D">
        <w:rPr>
          <w:lang w:val="sq-AL"/>
        </w:rPr>
        <w:t>ç) Rezultatet e analizës, përfshirë vëzhgimet, përllogaritjet dhe referencën për çdo certifikatë analize;</w:t>
      </w:r>
    </w:p>
    <w:p w:rsidR="008D738A" w:rsidRPr="00531B1D" w:rsidRDefault="00242B6F" w:rsidP="008D738A">
      <w:pPr>
        <w:pStyle w:val="Paragraf02"/>
        <w:rPr>
          <w:lang w:val="sq-AL"/>
        </w:rPr>
      </w:pPr>
      <w:r w:rsidRPr="00531B1D">
        <w:rPr>
          <w:lang w:val="sq-AL"/>
        </w:rPr>
        <w:t xml:space="preserve">d) </w:t>
      </w:r>
      <w:r w:rsidR="008D738A" w:rsidRPr="00531B1D">
        <w:rPr>
          <w:lang w:val="sq-AL"/>
        </w:rPr>
        <w:t>Datat e analizave;</w:t>
      </w:r>
    </w:p>
    <w:p w:rsidR="008D738A" w:rsidRPr="00531B1D" w:rsidRDefault="008D738A" w:rsidP="008D738A">
      <w:pPr>
        <w:pStyle w:val="Paragraf02"/>
        <w:rPr>
          <w:lang w:val="sq-AL"/>
        </w:rPr>
      </w:pPr>
      <w:r w:rsidRPr="00531B1D">
        <w:rPr>
          <w:lang w:val="sq-AL"/>
        </w:rPr>
        <w:t>dh)</w:t>
      </w:r>
      <w:r w:rsidR="00542390" w:rsidRPr="00531B1D">
        <w:rPr>
          <w:lang w:val="sq-AL"/>
        </w:rPr>
        <w:t xml:space="preserve"> </w:t>
      </w:r>
      <w:r w:rsidRPr="00531B1D">
        <w:rPr>
          <w:lang w:val="sq-AL"/>
        </w:rPr>
        <w:t>Inicialet e personave të cilët realizuan analizën;</w:t>
      </w:r>
    </w:p>
    <w:p w:rsidR="008D738A" w:rsidRPr="00531B1D" w:rsidRDefault="00242B6F" w:rsidP="008D738A">
      <w:pPr>
        <w:pStyle w:val="Paragraf02"/>
        <w:rPr>
          <w:lang w:val="sq-AL"/>
        </w:rPr>
      </w:pPr>
      <w:r w:rsidRPr="00531B1D">
        <w:rPr>
          <w:lang w:val="sq-AL"/>
        </w:rPr>
        <w:t xml:space="preserve">e) </w:t>
      </w:r>
      <w:r w:rsidR="008D738A" w:rsidRPr="00531B1D">
        <w:rPr>
          <w:lang w:val="sq-AL"/>
        </w:rPr>
        <w:t>Inicialet e personave, të cilët verifikuan analizën dhe përllogaritjet, kur nevojitet;</w:t>
      </w:r>
    </w:p>
    <w:p w:rsidR="008D738A" w:rsidRPr="0076329D" w:rsidRDefault="008D738A" w:rsidP="00242B6F">
      <w:pPr>
        <w:pStyle w:val="Paragraf02"/>
        <w:rPr>
          <w:spacing w:val="-6"/>
          <w:lang w:val="sq-AL"/>
        </w:rPr>
      </w:pPr>
      <w:r w:rsidRPr="0076329D">
        <w:rPr>
          <w:spacing w:val="-6"/>
          <w:lang w:val="sq-AL"/>
        </w:rPr>
        <w:t>ë) Një deklarim i qartë i lejimit/</w:t>
      </w:r>
      <w:r w:rsidR="001B3B23" w:rsidRPr="0076329D">
        <w:rPr>
          <w:spacing w:val="-6"/>
          <w:lang w:val="sq-AL"/>
        </w:rPr>
        <w:t xml:space="preserve">i </w:t>
      </w:r>
      <w:r w:rsidRPr="0076329D">
        <w:rPr>
          <w:spacing w:val="-6"/>
          <w:lang w:val="sq-AL"/>
        </w:rPr>
        <w:t>lirimit apo</w:t>
      </w:r>
      <w:r w:rsidR="001B3B23" w:rsidRPr="0076329D">
        <w:rPr>
          <w:spacing w:val="-6"/>
          <w:lang w:val="sq-AL"/>
        </w:rPr>
        <w:t xml:space="preserve"> i</w:t>
      </w:r>
      <w:r w:rsidRPr="0076329D">
        <w:rPr>
          <w:spacing w:val="-6"/>
          <w:lang w:val="sq-AL"/>
        </w:rPr>
        <w:t xml:space="preserve"> refuzimit (ose çdo statusi tjetër të vendimit) dhe datën e nënshkrimit të </w:t>
      </w:r>
      <w:r w:rsidR="00242B6F" w:rsidRPr="0076329D">
        <w:rPr>
          <w:spacing w:val="-6"/>
          <w:lang w:val="sq-AL"/>
        </w:rPr>
        <w:t>personit të caktuar përgjegjës.</w:t>
      </w:r>
    </w:p>
    <w:p w:rsidR="008D738A" w:rsidRPr="00531B1D" w:rsidRDefault="00242B6F" w:rsidP="00242B6F">
      <w:pPr>
        <w:pStyle w:val="Paragraf02"/>
        <w:rPr>
          <w:lang w:val="sq-AL"/>
        </w:rPr>
      </w:pPr>
      <w:r w:rsidRPr="00531B1D">
        <w:rPr>
          <w:lang w:val="sq-AL"/>
        </w:rPr>
        <w:t xml:space="preserve">4. </w:t>
      </w:r>
      <w:r w:rsidR="008D738A" w:rsidRPr="00531B1D">
        <w:rPr>
          <w:lang w:val="sq-AL"/>
        </w:rPr>
        <w:t xml:space="preserve">Të gjitha kontrollet në proces, duke përfshirë ato të realizuara në mjediset e prodhimit nga ana e personelit prodhues, duhet të realizohen në përputhje me metodat e </w:t>
      </w:r>
      <w:r w:rsidR="00201851" w:rsidRPr="00531B1D">
        <w:rPr>
          <w:lang w:val="sq-AL"/>
        </w:rPr>
        <w:t>standardizuara</w:t>
      </w:r>
      <w:r w:rsidR="008D738A" w:rsidRPr="00531B1D">
        <w:rPr>
          <w:lang w:val="sq-AL"/>
        </w:rPr>
        <w:t xml:space="preserve"> </w:t>
      </w:r>
      <w:r w:rsidRPr="00531B1D">
        <w:rPr>
          <w:lang w:val="sq-AL"/>
        </w:rPr>
        <w:t>dhe rezultatet të regjistrohen.</w:t>
      </w:r>
    </w:p>
    <w:p w:rsidR="008D738A" w:rsidRPr="00531B1D" w:rsidRDefault="00242B6F" w:rsidP="00242B6F">
      <w:pPr>
        <w:pStyle w:val="Paragraf02"/>
        <w:rPr>
          <w:lang w:val="sq-AL"/>
        </w:rPr>
      </w:pPr>
      <w:r w:rsidRPr="00531B1D">
        <w:rPr>
          <w:lang w:val="sq-AL"/>
        </w:rPr>
        <w:t xml:space="preserve">5. </w:t>
      </w:r>
      <w:r w:rsidR="008D738A" w:rsidRPr="00531B1D">
        <w:rPr>
          <w:lang w:val="sq-AL"/>
        </w:rPr>
        <w:t>Vëmendje e veçantë duhet t’i kushtohet cilësisë së reagentëve laboratorikë, pajisjeve volumetrike prej qelqi dhe solucioneve të standardeve referenc</w:t>
      </w:r>
      <w:r w:rsidR="001B3B23" w:rsidRPr="00531B1D">
        <w:rPr>
          <w:lang w:val="sq-AL"/>
        </w:rPr>
        <w:t>ë</w:t>
      </w:r>
      <w:r w:rsidR="008D738A" w:rsidRPr="00531B1D">
        <w:rPr>
          <w:lang w:val="sq-AL"/>
        </w:rPr>
        <w:t xml:space="preserve"> dhe terreneve mikrobike </w:t>
      </w:r>
      <w:r w:rsidR="008D738A" w:rsidRPr="00531B1D">
        <w:rPr>
          <w:i/>
          <w:lang w:val="sq-AL"/>
        </w:rPr>
        <w:t>(culture media)</w:t>
      </w:r>
      <w:r w:rsidR="008D738A" w:rsidRPr="00531B1D">
        <w:rPr>
          <w:lang w:val="sq-AL"/>
        </w:rPr>
        <w:t>. Ato duhet të përgatiten sipas pro</w:t>
      </w:r>
      <w:r w:rsidRPr="00531B1D">
        <w:rPr>
          <w:lang w:val="sq-AL"/>
        </w:rPr>
        <w:t>cedurave të hartuara me shkrim.</w:t>
      </w:r>
    </w:p>
    <w:p w:rsidR="008D738A" w:rsidRPr="00531B1D" w:rsidRDefault="00242B6F" w:rsidP="00242B6F">
      <w:pPr>
        <w:pStyle w:val="Paragraf02"/>
        <w:rPr>
          <w:lang w:val="sq-AL"/>
        </w:rPr>
      </w:pPr>
      <w:r w:rsidRPr="00531B1D">
        <w:rPr>
          <w:lang w:val="sq-AL"/>
        </w:rPr>
        <w:t xml:space="preserve">6. </w:t>
      </w:r>
      <w:r w:rsidR="008D738A" w:rsidRPr="00531B1D">
        <w:rPr>
          <w:lang w:val="sq-AL"/>
        </w:rPr>
        <w:t>Kur nevojitet, duhet të tregohet në</w:t>
      </w:r>
      <w:r w:rsidR="001B3B23" w:rsidRPr="00531B1D">
        <w:rPr>
          <w:lang w:val="sq-AL"/>
        </w:rPr>
        <w:t xml:space="preserve"> anën e jashtme të kontejnerit/enës</w:t>
      </w:r>
      <w:r w:rsidR="008D738A" w:rsidRPr="00531B1D">
        <w:rPr>
          <w:lang w:val="sq-AL"/>
        </w:rPr>
        <w:t xml:space="preserve"> data e marrjes të secilës lëndë të përdorur për kryerje analizash (p.sh.</w:t>
      </w:r>
      <w:r w:rsidR="00201851" w:rsidRPr="00531B1D">
        <w:rPr>
          <w:lang w:val="sq-AL"/>
        </w:rPr>
        <w:t>,</w:t>
      </w:r>
      <w:r w:rsidR="008D738A" w:rsidRPr="00531B1D">
        <w:rPr>
          <w:lang w:val="sq-AL"/>
        </w:rPr>
        <w:t xml:space="preserve"> reagentët dhe standardet referencë). Udhëzimet e përdorimit dhe ruajtjes që duhet të ndiqen. Në raste të caktuara, mund të jetë i nevojshëm realizimi i një analize identifikimi dhe/ose analiza të tjera të reagentëve në momentin </w:t>
      </w:r>
      <w:r w:rsidRPr="00531B1D">
        <w:rPr>
          <w:lang w:val="sq-AL"/>
        </w:rPr>
        <w:t>e pranimit ose para përdorimit.</w:t>
      </w:r>
    </w:p>
    <w:p w:rsidR="008D738A" w:rsidRPr="00531B1D" w:rsidRDefault="00242B6F" w:rsidP="008D738A">
      <w:pPr>
        <w:pStyle w:val="Paragraf02"/>
        <w:rPr>
          <w:lang w:val="sq-AL"/>
        </w:rPr>
      </w:pPr>
      <w:r w:rsidRPr="00531B1D">
        <w:rPr>
          <w:lang w:val="sq-AL"/>
        </w:rPr>
        <w:t xml:space="preserve">7. </w:t>
      </w:r>
      <w:r w:rsidR="008D738A" w:rsidRPr="00531B1D">
        <w:rPr>
          <w:lang w:val="sq-AL"/>
        </w:rPr>
        <w:t xml:space="preserve">Kafshët e përdorura për qëllime analizash, produkte ose lëndë të tyre, sipas nevojës, duhet të vendosen në karantinë para angazhimit të tyre. Ato duhet të mirëmbahen dhe </w:t>
      </w:r>
      <w:r w:rsidR="001B3B23" w:rsidRPr="00531B1D">
        <w:rPr>
          <w:lang w:val="sq-AL"/>
        </w:rPr>
        <w:t xml:space="preserve">të </w:t>
      </w:r>
      <w:r w:rsidR="008D738A" w:rsidRPr="00531B1D">
        <w:rPr>
          <w:lang w:val="sq-AL"/>
        </w:rPr>
        <w:t>kontrollohen në një mënyrë që garanton përshtatshmërinë e tyre lidhur me qëllimin e përdorimit. Ato duhet të identifikohen</w:t>
      </w:r>
      <w:r w:rsidR="001B3B23" w:rsidRPr="00531B1D">
        <w:rPr>
          <w:lang w:val="sq-AL"/>
        </w:rPr>
        <w:t>,</w:t>
      </w:r>
      <w:r w:rsidR="008D738A" w:rsidRPr="00531B1D">
        <w:rPr>
          <w:lang w:val="sq-AL"/>
        </w:rPr>
        <w:t xml:space="preserve"> si dhe duhet të mbahen dokumentet e duhura ku tregohet historiku i angazhimit të tyre.</w:t>
      </w:r>
    </w:p>
    <w:p w:rsidR="008D738A" w:rsidRPr="0076329D" w:rsidRDefault="008D738A" w:rsidP="00E868D0">
      <w:pPr>
        <w:pStyle w:val="Hapesira7"/>
        <w:rPr>
          <w:sz w:val="12"/>
          <w:lang w:val="sq-AL"/>
        </w:rPr>
      </w:pPr>
    </w:p>
    <w:p w:rsidR="008D738A" w:rsidRPr="00531B1D" w:rsidRDefault="008D738A" w:rsidP="00242B6F">
      <w:pPr>
        <w:pStyle w:val="NeniNr"/>
        <w:rPr>
          <w:lang w:val="sq-AL"/>
        </w:rPr>
      </w:pPr>
      <w:r w:rsidRPr="00531B1D">
        <w:rPr>
          <w:lang w:val="sq-AL"/>
        </w:rPr>
        <w:t>Neni 27</w:t>
      </w:r>
    </w:p>
    <w:p w:rsidR="008D738A" w:rsidRPr="00531B1D" w:rsidRDefault="008D738A" w:rsidP="00242B6F">
      <w:pPr>
        <w:pStyle w:val="NeniNr"/>
        <w:rPr>
          <w:b/>
          <w:lang w:val="sq-AL"/>
        </w:rPr>
      </w:pPr>
      <w:r w:rsidRPr="00531B1D">
        <w:rPr>
          <w:b/>
          <w:lang w:val="sq-AL"/>
        </w:rPr>
        <w:t>Puna e kontraktuar</w:t>
      </w:r>
    </w:p>
    <w:p w:rsidR="008D738A" w:rsidRPr="0076329D" w:rsidRDefault="008D738A" w:rsidP="00E868D0">
      <w:pPr>
        <w:pStyle w:val="Hapesira7"/>
        <w:rPr>
          <w:sz w:val="12"/>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Çdo operacion prodhimi ose operacion i lidhur me të, që kryhet në bazë të një kontrate, të jetë ob</w:t>
      </w:r>
      <w:r w:rsidRPr="00531B1D">
        <w:rPr>
          <w:lang w:val="sq-AL"/>
        </w:rPr>
        <w:t xml:space="preserve">jekt i një kontrate me shkrim. </w:t>
      </w:r>
    </w:p>
    <w:p w:rsidR="008D738A" w:rsidRPr="00531B1D" w:rsidRDefault="00242B6F" w:rsidP="00242B6F">
      <w:pPr>
        <w:pStyle w:val="Paragraf02"/>
        <w:rPr>
          <w:lang w:val="sq-AL"/>
        </w:rPr>
      </w:pPr>
      <w:r w:rsidRPr="00531B1D">
        <w:rPr>
          <w:lang w:val="sq-AL"/>
        </w:rPr>
        <w:t xml:space="preserve">2. </w:t>
      </w:r>
      <w:r w:rsidR="008D738A" w:rsidRPr="00531B1D">
        <w:rPr>
          <w:lang w:val="sq-AL"/>
        </w:rPr>
        <w:t>Kontrata përcakton qartë përgjegjësitë e secilës palë dhe shpjegon</w:t>
      </w:r>
      <w:r w:rsidR="001B3B23" w:rsidRPr="00531B1D">
        <w:rPr>
          <w:lang w:val="sq-AL"/>
        </w:rPr>
        <w:t>,</w:t>
      </w:r>
      <w:r w:rsidR="008D738A" w:rsidRPr="00531B1D">
        <w:rPr>
          <w:lang w:val="sq-AL"/>
        </w:rPr>
        <w:t xml:space="preserve"> në veçanti, respektimin e PMP</w:t>
      </w:r>
      <w:r w:rsidR="001B3B23" w:rsidRPr="00531B1D">
        <w:rPr>
          <w:lang w:val="sq-AL"/>
        </w:rPr>
        <w:t>-së</w:t>
      </w:r>
      <w:r w:rsidR="008D738A" w:rsidRPr="00531B1D">
        <w:rPr>
          <w:lang w:val="sq-AL"/>
        </w:rPr>
        <w:t xml:space="preserve"> së produkteve kozmetike, që duhet të ndiqen nga pranuesi i kontratës dhe mënyrën nëpërmjet së cilës </w:t>
      </w:r>
      <w:r w:rsidR="001B3B23" w:rsidRPr="00531B1D">
        <w:rPr>
          <w:lang w:val="sq-AL"/>
        </w:rPr>
        <w:t>p</w:t>
      </w:r>
      <w:r w:rsidR="008D738A" w:rsidRPr="00531B1D">
        <w:rPr>
          <w:lang w:val="sq-AL"/>
        </w:rPr>
        <w:t>ersoni i kualifikuar përgjegjës për certifikimin e çdo serie duhet të përmbushë pë</w:t>
      </w:r>
      <w:r w:rsidRPr="00531B1D">
        <w:rPr>
          <w:lang w:val="sq-AL"/>
        </w:rPr>
        <w:t>rgjegjësitë e tij.</w:t>
      </w:r>
    </w:p>
    <w:p w:rsidR="008D738A" w:rsidRPr="00531B1D" w:rsidRDefault="00242B6F" w:rsidP="00242B6F">
      <w:pPr>
        <w:pStyle w:val="Paragraf02"/>
        <w:rPr>
          <w:lang w:val="sq-AL"/>
        </w:rPr>
      </w:pPr>
      <w:r w:rsidRPr="00531B1D">
        <w:rPr>
          <w:lang w:val="sq-AL"/>
        </w:rPr>
        <w:t xml:space="preserve">3. </w:t>
      </w:r>
      <w:r w:rsidR="008D738A" w:rsidRPr="00531B1D">
        <w:rPr>
          <w:lang w:val="sq-AL"/>
        </w:rPr>
        <w:t xml:space="preserve">Pranuesi i kontratës, në lidhje me punën që i është ngarkuar atij, nuk nënkontrakton asnjë person tjetër pa autorizimin me </w:t>
      </w:r>
      <w:r w:rsidRPr="00531B1D">
        <w:rPr>
          <w:lang w:val="sq-AL"/>
        </w:rPr>
        <w:t>shkrim nga dhënësi i kontratës.</w:t>
      </w:r>
    </w:p>
    <w:p w:rsidR="008D738A" w:rsidRPr="00531B1D" w:rsidRDefault="00242B6F" w:rsidP="008D738A">
      <w:pPr>
        <w:pStyle w:val="Paragraf02"/>
        <w:rPr>
          <w:lang w:val="sq-AL"/>
        </w:rPr>
      </w:pPr>
      <w:r w:rsidRPr="00531B1D">
        <w:rPr>
          <w:lang w:val="sq-AL"/>
        </w:rPr>
        <w:t xml:space="preserve">4. </w:t>
      </w:r>
      <w:r w:rsidR="008D738A" w:rsidRPr="00531B1D">
        <w:rPr>
          <w:lang w:val="sq-AL"/>
        </w:rPr>
        <w:t>Pranuesi i kontratës respekton parimet dhe udhëzimet e PMP</w:t>
      </w:r>
      <w:r w:rsidR="001B3B23" w:rsidRPr="00531B1D">
        <w:rPr>
          <w:lang w:val="sq-AL"/>
        </w:rPr>
        <w:t>-së</w:t>
      </w:r>
      <w:r w:rsidR="008D738A" w:rsidRPr="00531B1D">
        <w:rPr>
          <w:lang w:val="sq-AL"/>
        </w:rPr>
        <w:t xml:space="preserve"> së produkteve kozmetike dhe u nënshtrohet inspektimeve të kryera nga </w:t>
      </w:r>
      <w:r w:rsidR="00201851" w:rsidRPr="00531B1D">
        <w:rPr>
          <w:lang w:val="sq-AL"/>
        </w:rPr>
        <w:t xml:space="preserve">inspektorati </w:t>
      </w:r>
      <w:r w:rsidR="008D738A" w:rsidRPr="00531B1D">
        <w:rPr>
          <w:lang w:val="sq-AL"/>
        </w:rPr>
        <w:t>që mbulon fushën e shëndetësisë në përputhje legjislacionin në fuqi për inspektimin.</w:t>
      </w:r>
    </w:p>
    <w:p w:rsidR="000322F5" w:rsidRPr="00531B1D" w:rsidRDefault="000322F5" w:rsidP="001D14EB">
      <w:pPr>
        <w:pStyle w:val="Hapesira7"/>
        <w:ind w:firstLine="0"/>
        <w:rPr>
          <w:lang w:val="sq-AL"/>
        </w:rPr>
      </w:pPr>
    </w:p>
    <w:p w:rsidR="00073E1F" w:rsidRPr="00531B1D" w:rsidRDefault="00073E1F" w:rsidP="001D14EB">
      <w:pPr>
        <w:pStyle w:val="Hapesira7"/>
        <w:ind w:firstLine="0"/>
        <w:rPr>
          <w:lang w:val="sq-AL"/>
        </w:rPr>
      </w:pPr>
    </w:p>
    <w:p w:rsidR="008D738A" w:rsidRPr="00531B1D" w:rsidRDefault="008D738A" w:rsidP="00242B6F">
      <w:pPr>
        <w:pStyle w:val="NeniNr"/>
        <w:rPr>
          <w:lang w:val="sq-AL"/>
        </w:rPr>
      </w:pPr>
      <w:r w:rsidRPr="00531B1D">
        <w:rPr>
          <w:lang w:val="sq-AL"/>
        </w:rPr>
        <w:t>Neni 28</w:t>
      </w:r>
    </w:p>
    <w:p w:rsidR="008D738A" w:rsidRPr="00531B1D" w:rsidRDefault="008D738A" w:rsidP="00242B6F">
      <w:pPr>
        <w:pStyle w:val="NeniNr"/>
        <w:rPr>
          <w:b/>
          <w:lang w:val="sq-AL"/>
        </w:rPr>
      </w:pPr>
      <w:r w:rsidRPr="00531B1D">
        <w:rPr>
          <w:b/>
          <w:lang w:val="sq-AL"/>
        </w:rPr>
        <w:t>Nënkontraktimi</w:t>
      </w:r>
    </w:p>
    <w:p w:rsidR="008D738A" w:rsidRPr="00531B1D" w:rsidRDefault="008D738A" w:rsidP="00E868D0">
      <w:pPr>
        <w:pStyle w:val="Hapesira7"/>
        <w:rPr>
          <w:lang w:val="sq-AL"/>
        </w:rPr>
      </w:pPr>
    </w:p>
    <w:p w:rsidR="008D738A" w:rsidRPr="00531B1D" w:rsidRDefault="008D738A" w:rsidP="00242B6F">
      <w:pPr>
        <w:pStyle w:val="Paragraf02"/>
        <w:rPr>
          <w:lang w:val="sq-AL"/>
        </w:rPr>
      </w:pPr>
      <w:r w:rsidRPr="00531B1D">
        <w:rPr>
          <w:lang w:val="sq-AL"/>
        </w:rPr>
        <w:t>Duhet të ketë sisteme të ngritura dhe funksionalë për të siguruar që një nënkontraktor nuk përdoret para sh</w:t>
      </w:r>
      <w:r w:rsidR="00242B6F" w:rsidRPr="00531B1D">
        <w:rPr>
          <w:lang w:val="sq-AL"/>
        </w:rPr>
        <w:t>qyrtimit dhe miratimit të tyre.</w:t>
      </w:r>
    </w:p>
    <w:p w:rsidR="008D738A" w:rsidRPr="00531B1D" w:rsidRDefault="008D738A" w:rsidP="00242B6F">
      <w:pPr>
        <w:pStyle w:val="Paragraf02"/>
        <w:rPr>
          <w:lang w:val="sq-AL"/>
        </w:rPr>
      </w:pPr>
      <w:r w:rsidRPr="00531B1D">
        <w:rPr>
          <w:lang w:val="sq-AL"/>
        </w:rPr>
        <w:t>Marrëveshjet teknike/cilësore duhet të përcaktohen me ofruesit e shërbimeve të kontratës që përshkruajnë rolet, përgjegjësitë dhe proceset e komunikimit në</w:t>
      </w:r>
      <w:r w:rsidR="00242B6F" w:rsidRPr="00531B1D">
        <w:rPr>
          <w:lang w:val="sq-AL"/>
        </w:rPr>
        <w:t xml:space="preserve"> lidhje me shërbimet e ofruara.</w:t>
      </w:r>
    </w:p>
    <w:p w:rsidR="008D738A" w:rsidRPr="00531B1D" w:rsidRDefault="008D738A" w:rsidP="001D14EB">
      <w:pPr>
        <w:pStyle w:val="Paragraf02"/>
        <w:rPr>
          <w:lang w:val="sq-AL"/>
        </w:rPr>
      </w:pPr>
      <w:r w:rsidRPr="00531B1D">
        <w:rPr>
          <w:lang w:val="sq-AL"/>
        </w:rPr>
        <w:t>Marrëveshjet teknike duhet të përcaktohen</w:t>
      </w:r>
      <w:r w:rsidR="001B3B23" w:rsidRPr="00531B1D">
        <w:rPr>
          <w:lang w:val="sq-AL"/>
        </w:rPr>
        <w:t>,</w:t>
      </w:r>
      <w:r w:rsidRPr="00531B1D">
        <w:rPr>
          <w:lang w:val="sq-AL"/>
        </w:rPr>
        <w:t xml:space="preserve"> gjithashtu</w:t>
      </w:r>
      <w:r w:rsidR="001B3B23" w:rsidRPr="00531B1D">
        <w:rPr>
          <w:lang w:val="sq-AL"/>
        </w:rPr>
        <w:t>,</w:t>
      </w:r>
      <w:r w:rsidRPr="00531B1D">
        <w:rPr>
          <w:lang w:val="sq-AL"/>
        </w:rPr>
        <w:t xml:space="preserve"> </w:t>
      </w:r>
      <w:r w:rsidR="001B3B23" w:rsidRPr="00531B1D">
        <w:rPr>
          <w:lang w:val="sq-AL"/>
        </w:rPr>
        <w:t xml:space="preserve">me klientët të cilëve kompania </w:t>
      </w:r>
      <w:r w:rsidRPr="00531B1D">
        <w:rPr>
          <w:lang w:val="sq-AL"/>
        </w:rPr>
        <w:t>u ofron një shërbim të prodhimit të kontratës. Këto marrëveshje duhet të përfshijnë përgjegjësitë e të dy</w:t>
      </w:r>
      <w:r w:rsidR="001B3B23" w:rsidRPr="00531B1D">
        <w:rPr>
          <w:lang w:val="sq-AL"/>
        </w:rPr>
        <w:t>ja</w:t>
      </w:r>
      <w:r w:rsidRPr="00531B1D">
        <w:rPr>
          <w:lang w:val="sq-AL"/>
        </w:rPr>
        <w:t xml:space="preserve"> palëve lidhur me prodhimin, paketimin, furnizimin dhe shpërndarjen e produkteve kozmetike. Në një skenar të tillë, duhet të përcaktohet se cila palë merr rolin e personit përgjegjës për të gjitha produktet kozmetike dhe për këtë arsye është përgjegjës për zbatimin e kërkesave e ligjit.</w:t>
      </w:r>
    </w:p>
    <w:p w:rsidR="008D738A" w:rsidRPr="00531B1D" w:rsidRDefault="008D738A" w:rsidP="00242B6F">
      <w:pPr>
        <w:pStyle w:val="NeniNr"/>
        <w:rPr>
          <w:lang w:val="sq-AL"/>
        </w:rPr>
      </w:pPr>
      <w:r w:rsidRPr="00531B1D">
        <w:rPr>
          <w:lang w:val="sq-AL"/>
        </w:rPr>
        <w:t>Neni 29</w:t>
      </w:r>
    </w:p>
    <w:p w:rsidR="008D738A" w:rsidRPr="00531B1D" w:rsidRDefault="008D738A" w:rsidP="00242B6F">
      <w:pPr>
        <w:pStyle w:val="NeniNr"/>
        <w:rPr>
          <w:b/>
          <w:lang w:val="sq-AL"/>
        </w:rPr>
      </w:pPr>
      <w:r w:rsidRPr="00531B1D">
        <w:rPr>
          <w:b/>
          <w:lang w:val="sq-AL"/>
        </w:rPr>
        <w:t>Devijimet</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Duhet të dokumentohet dhe</w:t>
      </w:r>
      <w:r w:rsidR="001B3B23" w:rsidRPr="00531B1D">
        <w:rPr>
          <w:lang w:val="sq-AL"/>
        </w:rPr>
        <w:t xml:space="preserve"> duhet të</w:t>
      </w:r>
      <w:r w:rsidRPr="00531B1D">
        <w:rPr>
          <w:lang w:val="sq-AL"/>
        </w:rPr>
        <w:t xml:space="preserve"> zbatohet një procedurë për trajtimin e devijimeve. Procedura duhet të sigurojë identifikimin dhe zbatimin e veprimeve korrigjuese dhe parandaluese sipas rastit.</w:t>
      </w:r>
    </w:p>
    <w:p w:rsidR="008D738A" w:rsidRPr="00531B1D" w:rsidRDefault="008D738A" w:rsidP="00E868D0">
      <w:pPr>
        <w:pStyle w:val="Hapesira7"/>
        <w:rPr>
          <w:lang w:val="sq-AL"/>
        </w:rPr>
      </w:pPr>
    </w:p>
    <w:p w:rsidR="008D738A" w:rsidRPr="00531B1D" w:rsidRDefault="008D738A" w:rsidP="00242B6F">
      <w:pPr>
        <w:pStyle w:val="NeniNr"/>
        <w:rPr>
          <w:lang w:val="sq-AL"/>
        </w:rPr>
      </w:pPr>
      <w:r w:rsidRPr="00531B1D">
        <w:rPr>
          <w:lang w:val="sq-AL"/>
        </w:rPr>
        <w:t>Neni 30</w:t>
      </w:r>
    </w:p>
    <w:p w:rsidR="008D738A" w:rsidRPr="00531B1D" w:rsidRDefault="008D738A" w:rsidP="00242B6F">
      <w:pPr>
        <w:pStyle w:val="NeniNr"/>
        <w:rPr>
          <w:b/>
          <w:lang w:val="sq-AL"/>
        </w:rPr>
      </w:pPr>
      <w:r w:rsidRPr="00531B1D">
        <w:rPr>
          <w:b/>
          <w:lang w:val="sq-AL"/>
        </w:rPr>
        <w:t>Produktet e përfunduara</w:t>
      </w:r>
    </w:p>
    <w:p w:rsidR="008D738A" w:rsidRPr="00531B1D" w:rsidRDefault="008D738A" w:rsidP="00E868D0">
      <w:pPr>
        <w:pStyle w:val="Hapesira7"/>
        <w:rPr>
          <w:lang w:val="sq-AL"/>
        </w:rPr>
      </w:pPr>
    </w:p>
    <w:p w:rsidR="008D738A" w:rsidRPr="00531B1D" w:rsidRDefault="008D738A" w:rsidP="00242B6F">
      <w:pPr>
        <w:pStyle w:val="Paragraf02"/>
        <w:rPr>
          <w:lang w:val="sq-AL"/>
        </w:rPr>
      </w:pPr>
      <w:r w:rsidRPr="00531B1D">
        <w:rPr>
          <w:lang w:val="sq-AL"/>
        </w:rPr>
        <w:t>Specifikimet për produktet e përfunduara duhet të dokumentohen</w:t>
      </w:r>
      <w:r w:rsidR="001B3B23" w:rsidRPr="00531B1D">
        <w:rPr>
          <w:lang w:val="sq-AL"/>
        </w:rPr>
        <w:t>,</w:t>
      </w:r>
      <w:r w:rsidRPr="00531B1D">
        <w:rPr>
          <w:lang w:val="sq-AL"/>
        </w:rPr>
        <w:t xml:space="preserve"> duke përfshirë kriteret e përcaktuara të pranimit, që lidhen me ci</w:t>
      </w:r>
      <w:r w:rsidR="00242B6F" w:rsidRPr="00531B1D">
        <w:rPr>
          <w:lang w:val="sq-AL"/>
        </w:rPr>
        <w:t>lësinë e produkteve të gatshme.</w:t>
      </w:r>
    </w:p>
    <w:p w:rsidR="008D738A" w:rsidRPr="00531B1D" w:rsidRDefault="008D738A" w:rsidP="00242B6F">
      <w:pPr>
        <w:pStyle w:val="Paragraf02"/>
        <w:rPr>
          <w:lang w:val="sq-AL"/>
        </w:rPr>
      </w:pPr>
      <w:r w:rsidRPr="00531B1D">
        <w:rPr>
          <w:lang w:val="sq-AL"/>
        </w:rPr>
        <w:t>Duhet t’i kushtohet vëmendje llojit të paketimit të jashtëm që përdoret për të ruajtur cilësinë e produktit kozmet</w:t>
      </w:r>
      <w:r w:rsidR="00242B6F" w:rsidRPr="00531B1D">
        <w:rPr>
          <w:lang w:val="sq-AL"/>
        </w:rPr>
        <w:t>ik gjatë periudhës së ruajtjes.</w:t>
      </w:r>
    </w:p>
    <w:p w:rsidR="008D738A" w:rsidRPr="00531B1D" w:rsidRDefault="008D738A" w:rsidP="001D14EB">
      <w:pPr>
        <w:pStyle w:val="Paragraf02"/>
        <w:rPr>
          <w:lang w:val="sq-AL"/>
        </w:rPr>
      </w:pPr>
      <w:r w:rsidRPr="00531B1D">
        <w:rPr>
          <w:lang w:val="sq-AL"/>
        </w:rPr>
        <w:t>Duhet të zbatohen procedura të sakta për gjurmimin e shpërndarjes së produktit të përfunduar.</w:t>
      </w:r>
    </w:p>
    <w:p w:rsidR="0076329D" w:rsidRPr="0076329D" w:rsidRDefault="0076329D" w:rsidP="00242B6F">
      <w:pPr>
        <w:pStyle w:val="NeniNr"/>
        <w:rPr>
          <w:sz w:val="10"/>
          <w:lang w:val="sq-AL"/>
        </w:rPr>
      </w:pPr>
    </w:p>
    <w:p w:rsidR="008D738A" w:rsidRPr="00531B1D" w:rsidRDefault="008D738A" w:rsidP="00242B6F">
      <w:pPr>
        <w:pStyle w:val="NeniNr"/>
        <w:rPr>
          <w:lang w:val="sq-AL"/>
        </w:rPr>
      </w:pPr>
      <w:r w:rsidRPr="00531B1D">
        <w:rPr>
          <w:lang w:val="sq-AL"/>
        </w:rPr>
        <w:t>Neni 31</w:t>
      </w:r>
    </w:p>
    <w:p w:rsidR="008D738A" w:rsidRPr="00531B1D" w:rsidRDefault="008D738A" w:rsidP="00242B6F">
      <w:pPr>
        <w:pStyle w:val="NeniNr"/>
        <w:rPr>
          <w:b/>
          <w:lang w:val="sq-AL"/>
        </w:rPr>
      </w:pPr>
      <w:r w:rsidRPr="00531B1D">
        <w:rPr>
          <w:b/>
          <w:lang w:val="sq-AL"/>
        </w:rPr>
        <w:t>Trajtimi i produktit që është jashtë specifikimit</w:t>
      </w:r>
    </w:p>
    <w:p w:rsidR="008D738A" w:rsidRPr="00531B1D" w:rsidRDefault="008D738A" w:rsidP="00E868D0">
      <w:pPr>
        <w:pStyle w:val="Hapesira7"/>
        <w:rPr>
          <w:lang w:val="sq-AL"/>
        </w:rPr>
      </w:pPr>
    </w:p>
    <w:p w:rsidR="008D738A" w:rsidRPr="00531B1D" w:rsidRDefault="008D738A" w:rsidP="00242B6F">
      <w:pPr>
        <w:pStyle w:val="Paragraf02"/>
        <w:rPr>
          <w:lang w:val="sq-AL"/>
        </w:rPr>
      </w:pPr>
      <w:r w:rsidRPr="00531B1D">
        <w:rPr>
          <w:lang w:val="sq-AL"/>
        </w:rPr>
        <w:t>Duhet të dokumentohet dhe të zbatohet procedura e shkruar për trajtimin e produktit që është jashtë specifikimit.</w:t>
      </w:r>
    </w:p>
    <w:p w:rsidR="001B3B23" w:rsidRPr="0076329D" w:rsidRDefault="001B3B23" w:rsidP="00242B6F">
      <w:pPr>
        <w:pStyle w:val="Paragraf02"/>
        <w:rPr>
          <w:sz w:val="14"/>
          <w:lang w:val="sq-AL"/>
        </w:rPr>
      </w:pPr>
    </w:p>
    <w:p w:rsidR="008D738A" w:rsidRPr="00531B1D" w:rsidRDefault="008D738A" w:rsidP="00242B6F">
      <w:pPr>
        <w:pStyle w:val="NeniNr"/>
        <w:rPr>
          <w:lang w:val="sq-AL"/>
        </w:rPr>
      </w:pPr>
      <w:r w:rsidRPr="00531B1D">
        <w:rPr>
          <w:lang w:val="sq-AL"/>
        </w:rPr>
        <w:t>Neni 32</w:t>
      </w:r>
    </w:p>
    <w:p w:rsidR="008D738A" w:rsidRPr="00531B1D" w:rsidRDefault="008D738A" w:rsidP="00242B6F">
      <w:pPr>
        <w:pStyle w:val="NeniNr"/>
        <w:rPr>
          <w:b/>
          <w:lang w:val="sq-AL"/>
        </w:rPr>
      </w:pPr>
      <w:r w:rsidRPr="00531B1D">
        <w:rPr>
          <w:b/>
          <w:lang w:val="sq-AL"/>
        </w:rPr>
        <w:t>Mbetjet</w:t>
      </w:r>
    </w:p>
    <w:p w:rsidR="008D738A" w:rsidRPr="00531B1D" w:rsidRDefault="008D738A" w:rsidP="00E868D0">
      <w:pPr>
        <w:pStyle w:val="Hapesira7"/>
        <w:rPr>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 xml:space="preserve">Mbetjet e gjeneruara gjatë prodhimit të specifikohen sipas vendimit </w:t>
      </w:r>
      <w:r w:rsidR="00542390" w:rsidRPr="00531B1D">
        <w:rPr>
          <w:lang w:val="sq-AL"/>
        </w:rPr>
        <w:t xml:space="preserve">nr. </w:t>
      </w:r>
      <w:r w:rsidR="008D738A" w:rsidRPr="00531B1D">
        <w:rPr>
          <w:lang w:val="sq-AL"/>
        </w:rPr>
        <w:t>99, datë 18.2.2005, të Këshillit të Ministrave, “Për miratimin e katalogut shqiptar të klasifikim</w:t>
      </w:r>
      <w:r w:rsidRPr="00531B1D">
        <w:rPr>
          <w:lang w:val="sq-AL"/>
        </w:rPr>
        <w:t xml:space="preserve">it të mbetjeve”, të ndryshuar. </w:t>
      </w:r>
    </w:p>
    <w:p w:rsidR="008D738A" w:rsidRPr="00531B1D" w:rsidRDefault="00242B6F" w:rsidP="008D738A">
      <w:pPr>
        <w:pStyle w:val="Paragraf02"/>
        <w:rPr>
          <w:lang w:val="sq-AL"/>
        </w:rPr>
      </w:pPr>
      <w:r w:rsidRPr="00531B1D">
        <w:rPr>
          <w:lang w:val="sq-AL"/>
        </w:rPr>
        <w:t xml:space="preserve">2. </w:t>
      </w:r>
      <w:r w:rsidR="008D738A" w:rsidRPr="00531B1D">
        <w:rPr>
          <w:lang w:val="sq-AL"/>
        </w:rPr>
        <w:t xml:space="preserve">Grumbullimi, transportimi dhe asgjësimi i mbetjeve të trajtohet sipas kërkesave të ligjit </w:t>
      </w:r>
      <w:r w:rsidR="00542390" w:rsidRPr="00531B1D">
        <w:rPr>
          <w:lang w:val="sq-AL"/>
        </w:rPr>
        <w:t xml:space="preserve">nr. </w:t>
      </w:r>
      <w:r w:rsidR="008D738A" w:rsidRPr="00531B1D">
        <w:rPr>
          <w:lang w:val="sq-AL"/>
        </w:rPr>
        <w:t>10463, datë 22.9.2011, “Për menaxhimin e integruar të mbetjeve”, të ndryshuar, dhe akteve të tjera ligjore në fuqi për mbetjet.</w:t>
      </w:r>
    </w:p>
    <w:p w:rsidR="008D738A" w:rsidRPr="00531B1D" w:rsidRDefault="008D738A" w:rsidP="00E868D0">
      <w:pPr>
        <w:pStyle w:val="Hapesira7"/>
        <w:rPr>
          <w:lang w:val="sq-AL"/>
        </w:rPr>
      </w:pPr>
    </w:p>
    <w:p w:rsidR="008D738A" w:rsidRPr="00531B1D" w:rsidRDefault="008D738A" w:rsidP="00242B6F">
      <w:pPr>
        <w:pStyle w:val="NeniNr"/>
        <w:rPr>
          <w:lang w:val="sq-AL"/>
        </w:rPr>
      </w:pPr>
      <w:r w:rsidRPr="00531B1D">
        <w:rPr>
          <w:lang w:val="sq-AL"/>
        </w:rPr>
        <w:t>Neni 33</w:t>
      </w:r>
    </w:p>
    <w:p w:rsidR="008D738A" w:rsidRPr="00531B1D" w:rsidRDefault="008D738A" w:rsidP="00242B6F">
      <w:pPr>
        <w:pStyle w:val="NeniNr"/>
        <w:rPr>
          <w:b/>
          <w:lang w:val="sq-AL"/>
        </w:rPr>
      </w:pPr>
      <w:r w:rsidRPr="00531B1D">
        <w:rPr>
          <w:b/>
          <w:lang w:val="sq-AL"/>
        </w:rPr>
        <w:t>Ankesat dhe tërheqja e produktit</w:t>
      </w:r>
    </w:p>
    <w:p w:rsidR="008D738A" w:rsidRPr="00531B1D" w:rsidRDefault="008D738A" w:rsidP="00E868D0">
      <w:pPr>
        <w:pStyle w:val="Hapesira7"/>
        <w:rPr>
          <w:lang w:val="sq-AL"/>
        </w:rPr>
      </w:pPr>
    </w:p>
    <w:p w:rsidR="008D738A" w:rsidRPr="00531B1D" w:rsidRDefault="008D738A" w:rsidP="00242B6F">
      <w:pPr>
        <w:pStyle w:val="Paragraf02"/>
        <w:rPr>
          <w:lang w:val="sq-AL"/>
        </w:rPr>
      </w:pPr>
      <w:r w:rsidRPr="00531B1D">
        <w:rPr>
          <w:lang w:val="sq-AL"/>
        </w:rPr>
        <w:t>Procedurat për ankesat dhe për tërheqjet duhet të dokumentohe</w:t>
      </w:r>
      <w:r w:rsidR="00242B6F" w:rsidRPr="00531B1D">
        <w:rPr>
          <w:lang w:val="sq-AL"/>
        </w:rPr>
        <w:t xml:space="preserve">n dhe </w:t>
      </w:r>
      <w:r w:rsidR="001B3B23" w:rsidRPr="00531B1D">
        <w:rPr>
          <w:lang w:val="sq-AL"/>
        </w:rPr>
        <w:t xml:space="preserve">të </w:t>
      </w:r>
      <w:r w:rsidR="00242B6F" w:rsidRPr="00531B1D">
        <w:rPr>
          <w:lang w:val="sq-AL"/>
        </w:rPr>
        <w:t xml:space="preserve">zbatohen nga prodhuesit. </w:t>
      </w:r>
    </w:p>
    <w:p w:rsidR="008D738A" w:rsidRPr="00531B1D" w:rsidRDefault="008D738A" w:rsidP="001D14EB">
      <w:pPr>
        <w:pStyle w:val="Paragraf02"/>
        <w:rPr>
          <w:lang w:val="sq-AL"/>
        </w:rPr>
      </w:pPr>
      <w:r w:rsidRPr="00531B1D">
        <w:rPr>
          <w:lang w:val="sq-AL"/>
        </w:rPr>
        <w:t xml:space="preserve">Duhet të mbahet një listë e të gjithë shpërndarësve duke përfshirë adresat dhe mënyrën e kontaktimit në mënyrë që të jetë mundësia që të realizohet gjurmimi i plotë i produktit në të gjithë zinxhirin e furnizimit nëse kërkohet rikthimi i produktit. </w:t>
      </w:r>
    </w:p>
    <w:p w:rsidR="008D738A" w:rsidRPr="00531B1D" w:rsidRDefault="008D738A" w:rsidP="00242B6F">
      <w:pPr>
        <w:pStyle w:val="NeniNr"/>
        <w:rPr>
          <w:lang w:val="sq-AL"/>
        </w:rPr>
      </w:pPr>
      <w:r w:rsidRPr="00531B1D">
        <w:rPr>
          <w:lang w:val="sq-AL"/>
        </w:rPr>
        <w:t>Neni 34</w:t>
      </w:r>
    </w:p>
    <w:p w:rsidR="008D738A" w:rsidRPr="00531B1D" w:rsidRDefault="008D738A" w:rsidP="00242B6F">
      <w:pPr>
        <w:pStyle w:val="NeniNr"/>
        <w:rPr>
          <w:b/>
          <w:lang w:val="sq-AL"/>
        </w:rPr>
      </w:pPr>
      <w:r w:rsidRPr="00531B1D">
        <w:rPr>
          <w:b/>
          <w:lang w:val="sq-AL"/>
        </w:rPr>
        <w:t>Ankesat</w:t>
      </w:r>
    </w:p>
    <w:p w:rsidR="008D738A" w:rsidRPr="00531B1D" w:rsidRDefault="008D738A" w:rsidP="00E868D0">
      <w:pPr>
        <w:pStyle w:val="Hapesira7"/>
        <w:rPr>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Me qëllim parandalimin e të gjitha pasigurive, duhet të ekzistojë një sistem për tërheqjen nga tregu të produkteve të njohura ose të dyshuara si d</w:t>
      </w:r>
      <w:r w:rsidR="00201851" w:rsidRPr="00531B1D">
        <w:rPr>
          <w:lang w:val="sq-AL"/>
        </w:rPr>
        <w:t>e</w:t>
      </w:r>
      <w:r w:rsidR="008D738A" w:rsidRPr="00531B1D">
        <w:rPr>
          <w:lang w:val="sq-AL"/>
        </w:rPr>
        <w:t>fektoze. Kjo duhet bërë menj</w:t>
      </w:r>
      <w:r w:rsidRPr="00531B1D">
        <w:rPr>
          <w:lang w:val="sq-AL"/>
        </w:rPr>
        <w:t xml:space="preserve">ëherë dhe në mënyrë efektive. </w:t>
      </w:r>
    </w:p>
    <w:p w:rsidR="008D738A" w:rsidRPr="00531B1D" w:rsidRDefault="00242B6F" w:rsidP="00242B6F">
      <w:pPr>
        <w:pStyle w:val="Paragraf02"/>
        <w:rPr>
          <w:lang w:val="sq-AL"/>
        </w:rPr>
      </w:pPr>
      <w:r w:rsidRPr="00531B1D">
        <w:rPr>
          <w:lang w:val="sq-AL"/>
        </w:rPr>
        <w:t>2. Për sa më sipër:</w:t>
      </w:r>
    </w:p>
    <w:p w:rsidR="008D738A" w:rsidRPr="00531B1D" w:rsidRDefault="00242B6F" w:rsidP="008D738A">
      <w:pPr>
        <w:pStyle w:val="Paragraf02"/>
        <w:rPr>
          <w:lang w:val="sq-AL"/>
        </w:rPr>
      </w:pPr>
      <w:r w:rsidRPr="00531B1D">
        <w:rPr>
          <w:lang w:val="sq-AL"/>
        </w:rPr>
        <w:t xml:space="preserve">a) </w:t>
      </w:r>
      <w:r w:rsidR="00201851" w:rsidRPr="00531B1D">
        <w:rPr>
          <w:lang w:val="sq-AL"/>
        </w:rPr>
        <w:t>D</w:t>
      </w:r>
      <w:r w:rsidR="008D738A" w:rsidRPr="00531B1D">
        <w:rPr>
          <w:lang w:val="sq-AL"/>
        </w:rPr>
        <w:t>uhet të caktohet një person përgjegjës, së bashku me personelin e mjaftueshëm mbështetës për trajtimin e ankesave</w:t>
      </w:r>
      <w:r w:rsidR="001B3B23" w:rsidRPr="00531B1D">
        <w:rPr>
          <w:lang w:val="sq-AL"/>
        </w:rPr>
        <w:t>,</w:t>
      </w:r>
      <w:r w:rsidR="008D738A" w:rsidRPr="00531B1D">
        <w:rPr>
          <w:lang w:val="sq-AL"/>
        </w:rPr>
        <w:t xml:space="preserve"> si dhe për të vendosur mbi masat që do të ndërmerren. Në rast se ky person nuk është person i kualifikuar, personave mbështetës duhet t’u bëhet me dije çdo ankesë, shqyrtim apo tërheqje produkti;</w:t>
      </w:r>
    </w:p>
    <w:p w:rsidR="008D738A" w:rsidRPr="00531B1D" w:rsidRDefault="00242B6F" w:rsidP="008D738A">
      <w:pPr>
        <w:pStyle w:val="Paragraf02"/>
        <w:rPr>
          <w:lang w:val="sq-AL"/>
        </w:rPr>
      </w:pPr>
      <w:r w:rsidRPr="00531B1D">
        <w:rPr>
          <w:lang w:val="sq-AL"/>
        </w:rPr>
        <w:t xml:space="preserve">b) </w:t>
      </w:r>
      <w:r w:rsidR="00201851" w:rsidRPr="00531B1D">
        <w:rPr>
          <w:lang w:val="sq-AL"/>
        </w:rPr>
        <w:t>D</w:t>
      </w:r>
      <w:r w:rsidR="008D738A" w:rsidRPr="00531B1D">
        <w:rPr>
          <w:lang w:val="sq-AL"/>
        </w:rPr>
        <w:t>uhet të ekzistojnë procedura me shkrim, të cilat përshkruajnë veprimin që do të ndërmerret, përfshirë nevojën për të marrë në konsideratë një tërheqje në rastin e një ankese që lidhet me një defekt të mundshëm të produktit;</w:t>
      </w:r>
    </w:p>
    <w:p w:rsidR="008D738A" w:rsidRPr="00531B1D" w:rsidRDefault="00242B6F" w:rsidP="008D738A">
      <w:pPr>
        <w:pStyle w:val="Paragraf02"/>
        <w:rPr>
          <w:lang w:val="sq-AL"/>
        </w:rPr>
      </w:pPr>
      <w:r w:rsidRPr="00531B1D">
        <w:rPr>
          <w:lang w:val="sq-AL"/>
        </w:rPr>
        <w:t xml:space="preserve">c) </w:t>
      </w:r>
      <w:r w:rsidR="00201851" w:rsidRPr="00531B1D">
        <w:rPr>
          <w:lang w:val="sq-AL"/>
        </w:rPr>
        <w:t>Ç</w:t>
      </w:r>
      <w:r w:rsidR="008D738A" w:rsidRPr="00531B1D">
        <w:rPr>
          <w:lang w:val="sq-AL"/>
        </w:rPr>
        <w:t xml:space="preserve">do ankesë që lidhet me defektet e një produkti duhet të regjistrohet me të gjitha detajet dhe të shqyrtohet plotësisht; </w:t>
      </w:r>
    </w:p>
    <w:p w:rsidR="008D738A" w:rsidRPr="00531B1D" w:rsidRDefault="008D738A" w:rsidP="008D738A">
      <w:pPr>
        <w:pStyle w:val="Paragraf02"/>
        <w:rPr>
          <w:lang w:val="sq-AL"/>
        </w:rPr>
      </w:pPr>
      <w:r w:rsidRPr="00531B1D">
        <w:rPr>
          <w:lang w:val="sq-AL"/>
        </w:rPr>
        <w:t xml:space="preserve">ç) </w:t>
      </w:r>
      <w:r w:rsidR="00201851" w:rsidRPr="00531B1D">
        <w:rPr>
          <w:lang w:val="sq-AL"/>
        </w:rPr>
        <w:t>N</w:t>
      </w:r>
      <w:r w:rsidRPr="00531B1D">
        <w:rPr>
          <w:lang w:val="sq-AL"/>
        </w:rPr>
        <w:t>ëse zbulohet një defekt i produktit apo dyshohet në një seri, duhet të merret në konsideratë verifikimi i serive të tjera për të përcaktuar nëse ato janë</w:t>
      </w:r>
      <w:r w:rsidR="001B3B23" w:rsidRPr="00531B1D">
        <w:rPr>
          <w:lang w:val="sq-AL"/>
        </w:rPr>
        <w:t>,</w:t>
      </w:r>
      <w:r w:rsidRPr="00531B1D">
        <w:rPr>
          <w:lang w:val="sq-AL"/>
        </w:rPr>
        <w:t xml:space="preserve"> gjithashtu</w:t>
      </w:r>
      <w:r w:rsidR="001B3B23" w:rsidRPr="00531B1D">
        <w:rPr>
          <w:lang w:val="sq-AL"/>
        </w:rPr>
        <w:t>,</w:t>
      </w:r>
      <w:r w:rsidRPr="00531B1D">
        <w:rPr>
          <w:lang w:val="sq-AL"/>
        </w:rPr>
        <w:t xml:space="preserve"> të ndikuara. Në veçanti, seritë e tjera të cilat mund të përmbajnë seri d</w:t>
      </w:r>
      <w:r w:rsidR="00201851" w:rsidRPr="00531B1D">
        <w:rPr>
          <w:lang w:val="sq-AL"/>
        </w:rPr>
        <w:t>e</w:t>
      </w:r>
      <w:r w:rsidRPr="00531B1D">
        <w:rPr>
          <w:lang w:val="sq-AL"/>
        </w:rPr>
        <w:t xml:space="preserve">fektoze të ripunuara, duhet të shqyrtohen; </w:t>
      </w:r>
    </w:p>
    <w:p w:rsidR="008D738A" w:rsidRPr="00531B1D" w:rsidRDefault="00242B6F" w:rsidP="008D738A">
      <w:pPr>
        <w:pStyle w:val="Paragraf02"/>
        <w:rPr>
          <w:lang w:val="sq-AL"/>
        </w:rPr>
      </w:pPr>
      <w:r w:rsidRPr="00531B1D">
        <w:rPr>
          <w:lang w:val="sq-AL"/>
        </w:rPr>
        <w:t xml:space="preserve">d) </w:t>
      </w:r>
      <w:r w:rsidR="00201851" w:rsidRPr="00531B1D">
        <w:rPr>
          <w:lang w:val="sq-AL"/>
        </w:rPr>
        <w:t>T</w:t>
      </w:r>
      <w:r w:rsidR="008D738A" w:rsidRPr="00531B1D">
        <w:rPr>
          <w:lang w:val="sq-AL"/>
        </w:rPr>
        <w:t>ë gjitha vendimet dhe masat e ndërmarra</w:t>
      </w:r>
      <w:r w:rsidR="001B3B23" w:rsidRPr="00531B1D">
        <w:rPr>
          <w:lang w:val="sq-AL"/>
        </w:rPr>
        <w:t>,</w:t>
      </w:r>
      <w:r w:rsidR="008D738A" w:rsidRPr="00531B1D">
        <w:rPr>
          <w:lang w:val="sq-AL"/>
        </w:rPr>
        <w:t xml:space="preserve"> si pasojë e një ankese</w:t>
      </w:r>
      <w:r w:rsidR="001B3B23" w:rsidRPr="00531B1D">
        <w:rPr>
          <w:lang w:val="sq-AL"/>
        </w:rPr>
        <w:t>,</w:t>
      </w:r>
      <w:r w:rsidR="008D738A" w:rsidRPr="00531B1D">
        <w:rPr>
          <w:lang w:val="sq-AL"/>
        </w:rPr>
        <w:t xml:space="preserve"> duhet të regjistrohen dhe paraqiten në dokumentet e serisë korresponduese;</w:t>
      </w:r>
    </w:p>
    <w:p w:rsidR="008D738A" w:rsidRPr="00531B1D" w:rsidRDefault="008D738A" w:rsidP="008D738A">
      <w:pPr>
        <w:pStyle w:val="Paragraf02"/>
        <w:rPr>
          <w:lang w:val="sq-AL"/>
        </w:rPr>
      </w:pPr>
      <w:r w:rsidRPr="00531B1D">
        <w:rPr>
          <w:lang w:val="sq-AL"/>
        </w:rPr>
        <w:t>dh)</w:t>
      </w:r>
      <w:r w:rsidR="00542390" w:rsidRPr="00531B1D">
        <w:rPr>
          <w:lang w:val="sq-AL"/>
        </w:rPr>
        <w:t xml:space="preserve"> </w:t>
      </w:r>
      <w:r w:rsidR="00201851" w:rsidRPr="00531B1D">
        <w:rPr>
          <w:lang w:val="sq-AL"/>
        </w:rPr>
        <w:t>D</w:t>
      </w:r>
      <w:r w:rsidRPr="00531B1D">
        <w:rPr>
          <w:lang w:val="sq-AL"/>
        </w:rPr>
        <w:t xml:space="preserve">okumentet e ankesave duhet të rishikohen rregullisht për çdo problem specifik apo të përsëritur të cilat kërkojnë </w:t>
      </w:r>
      <w:r w:rsidR="00201851" w:rsidRPr="00531B1D">
        <w:rPr>
          <w:lang w:val="sq-AL"/>
        </w:rPr>
        <w:t>vëmendje</w:t>
      </w:r>
      <w:r w:rsidRPr="00531B1D">
        <w:rPr>
          <w:lang w:val="sq-AL"/>
        </w:rPr>
        <w:t xml:space="preserve"> dhe mundësisht tërheqjen e produkteve të hedhura në treg;</w:t>
      </w:r>
    </w:p>
    <w:p w:rsidR="008D738A" w:rsidRPr="00531B1D" w:rsidRDefault="00242B6F" w:rsidP="008D738A">
      <w:pPr>
        <w:pStyle w:val="Paragraf02"/>
        <w:rPr>
          <w:lang w:val="sq-AL"/>
        </w:rPr>
      </w:pPr>
      <w:r w:rsidRPr="00531B1D">
        <w:rPr>
          <w:lang w:val="sq-AL"/>
        </w:rPr>
        <w:t xml:space="preserve">e) </w:t>
      </w:r>
      <w:r w:rsidR="00201851" w:rsidRPr="00531B1D">
        <w:rPr>
          <w:lang w:val="sq-AL"/>
        </w:rPr>
        <w:t>V</w:t>
      </w:r>
      <w:r w:rsidR="008D738A" w:rsidRPr="00531B1D">
        <w:rPr>
          <w:lang w:val="sq-AL"/>
        </w:rPr>
        <w:t>ëmendje e veçantë duhet t’i kushtohet përcaktimit nëse një ankesë është shkaktuar nga ndonjë falsifikim.</w:t>
      </w:r>
    </w:p>
    <w:p w:rsidR="008D738A" w:rsidRPr="00531B1D" w:rsidRDefault="008D738A" w:rsidP="00535FC8">
      <w:pPr>
        <w:pStyle w:val="Paragraf02"/>
        <w:rPr>
          <w:lang w:val="sq-AL"/>
        </w:rPr>
      </w:pPr>
      <w:r w:rsidRPr="00531B1D">
        <w:rPr>
          <w:lang w:val="sq-AL"/>
        </w:rPr>
        <w:t xml:space="preserve">ë) </w:t>
      </w:r>
      <w:r w:rsidR="00201851" w:rsidRPr="00531B1D">
        <w:rPr>
          <w:lang w:val="sq-AL"/>
        </w:rPr>
        <w:t>A</w:t>
      </w:r>
      <w:r w:rsidRPr="00531B1D">
        <w:rPr>
          <w:lang w:val="sq-AL"/>
        </w:rPr>
        <w:t>utoritetet kompetente duhet të informohen nëse një prodhues po shqyrton marrjen e një veprimi mbas prodhimit defektoz të mundshëm, përkeqësimit të produktit, zbulimit të falsifikimit apo çdo problemi tjetër seri</w:t>
      </w:r>
      <w:r w:rsidR="00535FC8" w:rsidRPr="00531B1D">
        <w:rPr>
          <w:lang w:val="sq-AL"/>
        </w:rPr>
        <w:t>oz të cilësisë së një produkti.</w:t>
      </w:r>
    </w:p>
    <w:p w:rsidR="008D738A" w:rsidRPr="00531B1D" w:rsidRDefault="008D738A" w:rsidP="00242B6F">
      <w:pPr>
        <w:pStyle w:val="NeniNr"/>
        <w:rPr>
          <w:lang w:val="sq-AL"/>
        </w:rPr>
      </w:pPr>
      <w:r w:rsidRPr="00531B1D">
        <w:rPr>
          <w:lang w:val="sq-AL"/>
        </w:rPr>
        <w:t>Neni 35</w:t>
      </w:r>
    </w:p>
    <w:p w:rsidR="008D738A" w:rsidRPr="00531B1D" w:rsidRDefault="008D738A" w:rsidP="00242B6F">
      <w:pPr>
        <w:pStyle w:val="NeniNr"/>
        <w:rPr>
          <w:b/>
          <w:lang w:val="sq-AL"/>
        </w:rPr>
      </w:pPr>
      <w:r w:rsidRPr="00531B1D">
        <w:rPr>
          <w:b/>
          <w:lang w:val="sq-AL"/>
        </w:rPr>
        <w:t>Tërheqjet</w:t>
      </w:r>
    </w:p>
    <w:p w:rsidR="008D738A" w:rsidRPr="00531B1D" w:rsidRDefault="008D738A" w:rsidP="00E868D0">
      <w:pPr>
        <w:pStyle w:val="Hapesira7"/>
        <w:rPr>
          <w:lang w:val="sq-AL"/>
        </w:rPr>
      </w:pPr>
    </w:p>
    <w:p w:rsidR="008D738A" w:rsidRPr="00531B1D" w:rsidRDefault="00242B6F" w:rsidP="00242B6F">
      <w:pPr>
        <w:pStyle w:val="Paragraf02"/>
        <w:rPr>
          <w:lang w:val="sq-AL"/>
        </w:rPr>
      </w:pPr>
      <w:r w:rsidRPr="00531B1D">
        <w:rPr>
          <w:lang w:val="sq-AL"/>
        </w:rPr>
        <w:t xml:space="preserve">1. </w:t>
      </w:r>
      <w:r w:rsidR="008D738A" w:rsidRPr="00531B1D">
        <w:rPr>
          <w:lang w:val="sq-AL"/>
        </w:rPr>
        <w:t xml:space="preserve">Një person duhet të caktohet si përgjegjës për zbatimin dhe </w:t>
      </w:r>
      <w:r w:rsidR="00201851" w:rsidRPr="00531B1D">
        <w:rPr>
          <w:lang w:val="sq-AL"/>
        </w:rPr>
        <w:t>koordinimin</w:t>
      </w:r>
      <w:r w:rsidR="008D738A" w:rsidRPr="00531B1D">
        <w:rPr>
          <w:lang w:val="sq-AL"/>
        </w:rPr>
        <w:t xml:space="preserve"> e tërheqjeve dhe duhet të mbështetet me personelin e nevojshëm për të trajtuar të gjitha aspektet e tërheqjeve sipas nivelit të duhur të emergjencës (prioritetit). Ky person përgjegjës duhet të jetë i pavarur nga sektorët e shitjeve dhe </w:t>
      </w:r>
      <w:r w:rsidR="001B3B23" w:rsidRPr="00531B1D">
        <w:rPr>
          <w:lang w:val="sq-AL"/>
        </w:rPr>
        <w:t xml:space="preserve">të </w:t>
      </w:r>
      <w:r w:rsidR="008D738A" w:rsidRPr="00531B1D">
        <w:rPr>
          <w:lang w:val="sq-AL"/>
        </w:rPr>
        <w:t>marketingut. Në rast se ky person nuk është person i kualifikuar, personat mbështetës duhet të bëhen me dije për çdo veprimtari tërheqëse.</w:t>
      </w:r>
    </w:p>
    <w:p w:rsidR="008D738A" w:rsidRPr="00531B1D" w:rsidRDefault="00D552E8" w:rsidP="00242B6F">
      <w:pPr>
        <w:pStyle w:val="Paragraf02"/>
        <w:rPr>
          <w:lang w:val="sq-AL"/>
        </w:rPr>
      </w:pPr>
      <w:r w:rsidRPr="00531B1D">
        <w:rPr>
          <w:lang w:val="sq-AL"/>
        </w:rPr>
        <w:t xml:space="preserve">2. </w:t>
      </w:r>
      <w:r w:rsidR="008D738A" w:rsidRPr="00531B1D">
        <w:rPr>
          <w:lang w:val="sq-AL"/>
        </w:rPr>
        <w:t>Duhet të krijohen procedura me shkrim, të cilat verifikohen dhe përditësohen rregullisht kur nevojitet, me qëllim organiz</w:t>
      </w:r>
      <w:r w:rsidR="00242B6F" w:rsidRPr="00531B1D">
        <w:rPr>
          <w:lang w:val="sq-AL"/>
        </w:rPr>
        <w:t>imin e çdo aktiviteti tërheqje.</w:t>
      </w:r>
    </w:p>
    <w:p w:rsidR="008D738A" w:rsidRPr="00531B1D" w:rsidRDefault="00D552E8" w:rsidP="00242B6F">
      <w:pPr>
        <w:pStyle w:val="Paragraf02"/>
        <w:rPr>
          <w:lang w:val="sq-AL"/>
        </w:rPr>
      </w:pPr>
      <w:r w:rsidRPr="00531B1D">
        <w:rPr>
          <w:lang w:val="sq-AL"/>
        </w:rPr>
        <w:t xml:space="preserve">3. </w:t>
      </w:r>
      <w:r w:rsidR="008D738A" w:rsidRPr="00531B1D">
        <w:rPr>
          <w:lang w:val="sq-AL"/>
        </w:rPr>
        <w:t>Veprimet tërheqëse duhet të jenë në gjendje të n</w:t>
      </w:r>
      <w:r w:rsidR="00242B6F" w:rsidRPr="00531B1D">
        <w:rPr>
          <w:lang w:val="sq-AL"/>
        </w:rPr>
        <w:t>isin menjëherë dhe në çdo kohë.</w:t>
      </w:r>
    </w:p>
    <w:p w:rsidR="008D738A" w:rsidRPr="00531B1D" w:rsidRDefault="00D552E8" w:rsidP="00242B6F">
      <w:pPr>
        <w:pStyle w:val="Paragraf02"/>
        <w:rPr>
          <w:lang w:val="sq-AL"/>
        </w:rPr>
      </w:pPr>
      <w:r w:rsidRPr="00531B1D">
        <w:rPr>
          <w:lang w:val="sq-AL"/>
        </w:rPr>
        <w:t xml:space="preserve">4. </w:t>
      </w:r>
      <w:r w:rsidR="008D738A" w:rsidRPr="00531B1D">
        <w:rPr>
          <w:lang w:val="sq-AL"/>
        </w:rPr>
        <w:t xml:space="preserve">Të gjitha autoritetet kompetente të të gjitha vendeve, në të cilat produktet mund të jenë shpërndarë, duhet të informohen menjëherë nëse produktet mendohet të tërhiqen sepse janë apo </w:t>
      </w:r>
      <w:r w:rsidR="00242B6F" w:rsidRPr="00531B1D">
        <w:rPr>
          <w:lang w:val="sq-AL"/>
        </w:rPr>
        <w:t>dyshohen si produkte defektoze.</w:t>
      </w:r>
    </w:p>
    <w:p w:rsidR="008D738A" w:rsidRPr="00531B1D" w:rsidRDefault="00D552E8" w:rsidP="00242B6F">
      <w:pPr>
        <w:pStyle w:val="Paragraf02"/>
        <w:rPr>
          <w:lang w:val="sq-AL"/>
        </w:rPr>
      </w:pPr>
      <w:r w:rsidRPr="00531B1D">
        <w:rPr>
          <w:lang w:val="sq-AL"/>
        </w:rPr>
        <w:t xml:space="preserve">5. </w:t>
      </w:r>
      <w:r w:rsidR="008D738A" w:rsidRPr="00531B1D">
        <w:rPr>
          <w:lang w:val="sq-AL"/>
        </w:rPr>
        <w:t xml:space="preserve">Dokumentet e shpërndarjes duhet t’u vihen në dispozicion menjëherë personit/ave përgjegjës për tërheqjet dhe duhet të përmbajnë informacion të </w:t>
      </w:r>
      <w:r w:rsidR="00201851" w:rsidRPr="00531B1D">
        <w:rPr>
          <w:lang w:val="sq-AL"/>
        </w:rPr>
        <w:t>mjaftueshëm</w:t>
      </w:r>
      <w:r w:rsidR="008D738A" w:rsidRPr="00531B1D">
        <w:rPr>
          <w:lang w:val="sq-AL"/>
        </w:rPr>
        <w:t xml:space="preserve"> mbi shpërndarësit dh</w:t>
      </w:r>
      <w:r w:rsidR="00935F7D" w:rsidRPr="00531B1D">
        <w:rPr>
          <w:lang w:val="sq-AL"/>
        </w:rPr>
        <w:t>e blerësit që furnizohen drejtpërsë</w:t>
      </w:r>
      <w:r w:rsidR="008D738A" w:rsidRPr="00531B1D">
        <w:rPr>
          <w:lang w:val="sq-AL"/>
        </w:rPr>
        <w:t>drejti (adresat, numrat e</w:t>
      </w:r>
      <w:r w:rsidR="00201851" w:rsidRPr="00531B1D">
        <w:rPr>
          <w:lang w:val="sq-AL"/>
        </w:rPr>
        <w:t xml:space="preserve"> </w:t>
      </w:r>
      <w:r w:rsidR="008D738A" w:rsidRPr="00531B1D">
        <w:rPr>
          <w:lang w:val="sq-AL"/>
        </w:rPr>
        <w:t xml:space="preserve">telefonit dhe/ose </w:t>
      </w:r>
      <w:r w:rsidR="00935F7D" w:rsidRPr="00531B1D">
        <w:rPr>
          <w:lang w:val="sq-AL"/>
        </w:rPr>
        <w:t xml:space="preserve">të </w:t>
      </w:r>
      <w:r w:rsidR="008D738A" w:rsidRPr="00531B1D">
        <w:rPr>
          <w:lang w:val="sq-AL"/>
        </w:rPr>
        <w:t>faksit gjatë dhe jashtë orarit të punës, seritë dhe sasitë e dorëzuara), përfshirë të dhëna mbi produ</w:t>
      </w:r>
      <w:r w:rsidR="00242B6F" w:rsidRPr="00531B1D">
        <w:rPr>
          <w:lang w:val="sq-AL"/>
        </w:rPr>
        <w:t>ktet e eksportuara dhe mostrat.</w:t>
      </w:r>
    </w:p>
    <w:p w:rsidR="008D738A" w:rsidRPr="00531B1D" w:rsidRDefault="00D552E8" w:rsidP="00242B6F">
      <w:pPr>
        <w:pStyle w:val="Paragraf02"/>
        <w:rPr>
          <w:lang w:val="sq-AL"/>
        </w:rPr>
      </w:pPr>
      <w:r w:rsidRPr="00531B1D">
        <w:rPr>
          <w:lang w:val="sq-AL"/>
        </w:rPr>
        <w:t xml:space="preserve">6. </w:t>
      </w:r>
      <w:r w:rsidR="008D738A" w:rsidRPr="00531B1D">
        <w:rPr>
          <w:lang w:val="sq-AL"/>
        </w:rPr>
        <w:t xml:space="preserve">Produktet e tërhequra duhet të identifikohen dhe </w:t>
      </w:r>
      <w:r w:rsidR="00935F7D" w:rsidRPr="00531B1D">
        <w:rPr>
          <w:lang w:val="sq-AL"/>
        </w:rPr>
        <w:t xml:space="preserve">të </w:t>
      </w:r>
      <w:r w:rsidR="008D738A" w:rsidRPr="00531B1D">
        <w:rPr>
          <w:lang w:val="sq-AL"/>
        </w:rPr>
        <w:t xml:space="preserve">ruhen veçmas, në një ambient të sigurt, në pritje të një vendimi </w:t>
      </w:r>
      <w:r w:rsidR="00242B6F" w:rsidRPr="00531B1D">
        <w:rPr>
          <w:lang w:val="sq-AL"/>
        </w:rPr>
        <w:t>mbi fatin/destinacionin e tyre.</w:t>
      </w:r>
    </w:p>
    <w:p w:rsidR="008D738A" w:rsidRPr="00531B1D" w:rsidRDefault="00D552E8" w:rsidP="00242B6F">
      <w:pPr>
        <w:pStyle w:val="Paragraf02"/>
        <w:rPr>
          <w:lang w:val="sq-AL"/>
        </w:rPr>
      </w:pPr>
      <w:r w:rsidRPr="00531B1D">
        <w:rPr>
          <w:lang w:val="sq-AL"/>
        </w:rPr>
        <w:t xml:space="preserve">7. </w:t>
      </w:r>
      <w:r w:rsidR="008D738A" w:rsidRPr="00531B1D">
        <w:rPr>
          <w:lang w:val="sq-AL"/>
        </w:rPr>
        <w:t xml:space="preserve">Zhvillimi i procesit të tërheqjes duhet të regjistrohet dhe </w:t>
      </w:r>
      <w:r w:rsidR="00935F7D" w:rsidRPr="00531B1D">
        <w:rPr>
          <w:lang w:val="sq-AL"/>
        </w:rPr>
        <w:t xml:space="preserve">të </w:t>
      </w:r>
      <w:r w:rsidR="008D738A" w:rsidRPr="00531B1D">
        <w:rPr>
          <w:lang w:val="sq-AL"/>
        </w:rPr>
        <w:t>lëshohet një raport përfundimtar, duke përfshirë një bashkërendim ndërmjet sasive të shp</w:t>
      </w:r>
      <w:r w:rsidR="00242B6F" w:rsidRPr="00531B1D">
        <w:rPr>
          <w:lang w:val="sq-AL"/>
        </w:rPr>
        <w:t>ërndara dhe atyre të tërhequra.</w:t>
      </w:r>
    </w:p>
    <w:p w:rsidR="008D738A" w:rsidRPr="00531B1D" w:rsidRDefault="00D552E8" w:rsidP="008D738A">
      <w:pPr>
        <w:pStyle w:val="Paragraf02"/>
        <w:rPr>
          <w:lang w:val="sq-AL"/>
        </w:rPr>
      </w:pPr>
      <w:r w:rsidRPr="00531B1D">
        <w:rPr>
          <w:lang w:val="sq-AL"/>
        </w:rPr>
        <w:t xml:space="preserve">8. </w:t>
      </w:r>
      <w:r w:rsidR="008D738A" w:rsidRPr="00531B1D">
        <w:rPr>
          <w:lang w:val="sq-AL"/>
        </w:rPr>
        <w:t>Efikasiteti i masave të tërheqjeve duhet të vlerësohet rregullisht.</w:t>
      </w:r>
    </w:p>
    <w:p w:rsidR="008D738A" w:rsidRPr="00531B1D" w:rsidRDefault="008D738A" w:rsidP="00E868D0">
      <w:pPr>
        <w:pStyle w:val="Hapesira7"/>
        <w:rPr>
          <w:sz w:val="12"/>
          <w:lang w:val="sq-AL"/>
        </w:rPr>
      </w:pPr>
    </w:p>
    <w:p w:rsidR="008D738A" w:rsidRPr="00531B1D" w:rsidRDefault="008D738A" w:rsidP="00D552E8">
      <w:pPr>
        <w:pStyle w:val="NeniNr"/>
        <w:rPr>
          <w:lang w:val="sq-AL"/>
        </w:rPr>
      </w:pPr>
      <w:r w:rsidRPr="00531B1D">
        <w:rPr>
          <w:lang w:val="sq-AL"/>
        </w:rPr>
        <w:t>Neni 36</w:t>
      </w:r>
    </w:p>
    <w:p w:rsidR="008D738A" w:rsidRPr="00531B1D" w:rsidRDefault="008D738A" w:rsidP="00D552E8">
      <w:pPr>
        <w:pStyle w:val="NeniNr"/>
        <w:rPr>
          <w:b/>
          <w:lang w:val="sq-AL"/>
        </w:rPr>
      </w:pPr>
      <w:r w:rsidRPr="00531B1D">
        <w:rPr>
          <w:b/>
          <w:lang w:val="sq-AL"/>
        </w:rPr>
        <w:t>Etiketimi</w:t>
      </w:r>
    </w:p>
    <w:p w:rsidR="008D738A" w:rsidRPr="00531B1D" w:rsidRDefault="008D738A" w:rsidP="00E868D0">
      <w:pPr>
        <w:pStyle w:val="Hapesira7"/>
        <w:rPr>
          <w:sz w:val="12"/>
          <w:lang w:val="sq-AL"/>
        </w:rPr>
      </w:pPr>
    </w:p>
    <w:p w:rsidR="008D738A" w:rsidRPr="00531B1D" w:rsidRDefault="00D552E8" w:rsidP="00D552E8">
      <w:pPr>
        <w:pStyle w:val="Paragraf02"/>
        <w:rPr>
          <w:spacing w:val="0"/>
          <w:lang w:val="sq-AL"/>
        </w:rPr>
      </w:pPr>
      <w:r w:rsidRPr="00531B1D">
        <w:rPr>
          <w:spacing w:val="0"/>
          <w:lang w:val="sq-AL"/>
        </w:rPr>
        <w:t xml:space="preserve">1. </w:t>
      </w:r>
      <w:r w:rsidR="008D738A" w:rsidRPr="00531B1D">
        <w:rPr>
          <w:spacing w:val="0"/>
          <w:lang w:val="sq-AL"/>
        </w:rPr>
        <w:t xml:space="preserve">Produktet kozmetike bëhen të disponueshme në treg vetëm nëse ambalazhi primar dhe paketimi i tyre përmbajnë informacionin me shkrim, i cili nuk fshihet lehtë dhe është qartësisht i shkruar dhe i </w:t>
      </w:r>
      <w:r w:rsidRPr="00531B1D">
        <w:rPr>
          <w:spacing w:val="0"/>
          <w:lang w:val="sq-AL"/>
        </w:rPr>
        <w:t xml:space="preserve">lexueshëm, si më poshtë vijon: </w:t>
      </w:r>
    </w:p>
    <w:p w:rsidR="008D738A" w:rsidRPr="00531B1D" w:rsidRDefault="00D552E8" w:rsidP="008D738A">
      <w:pPr>
        <w:pStyle w:val="Paragraf02"/>
        <w:rPr>
          <w:spacing w:val="0"/>
          <w:lang w:val="sq-AL"/>
        </w:rPr>
      </w:pPr>
      <w:r w:rsidRPr="00531B1D">
        <w:rPr>
          <w:spacing w:val="0"/>
          <w:lang w:val="sq-AL"/>
        </w:rPr>
        <w:t xml:space="preserve">a) </w:t>
      </w:r>
      <w:r w:rsidR="008D738A" w:rsidRPr="00531B1D">
        <w:rPr>
          <w:spacing w:val="0"/>
          <w:lang w:val="sq-AL"/>
        </w:rPr>
        <w:t>Emrin e regjistruar dhe adresën e personit përgjegjës. Informacioni mund të jepet në formë të shkurtuar, vetëm nëse shkurtimi bën të mundur identifikimin e personit dhe adresës së tij. Në rast të disa adresave, specifikohet adresa e personit përgjegjës, i cili mundëson leximin e dosjes së informacionit të produktit;</w:t>
      </w:r>
    </w:p>
    <w:p w:rsidR="008D738A" w:rsidRPr="00531B1D" w:rsidRDefault="00D552E8" w:rsidP="008D738A">
      <w:pPr>
        <w:pStyle w:val="Paragraf02"/>
        <w:rPr>
          <w:spacing w:val="0"/>
          <w:lang w:val="sq-AL"/>
        </w:rPr>
      </w:pPr>
      <w:r w:rsidRPr="00531B1D">
        <w:rPr>
          <w:spacing w:val="0"/>
          <w:lang w:val="sq-AL"/>
        </w:rPr>
        <w:t xml:space="preserve">b) </w:t>
      </w:r>
      <w:r w:rsidR="008D738A" w:rsidRPr="00531B1D">
        <w:rPr>
          <w:spacing w:val="0"/>
          <w:lang w:val="sq-AL"/>
        </w:rPr>
        <w:t>Vendin e origjinës për produktin kozmetik të importuar;</w:t>
      </w:r>
    </w:p>
    <w:p w:rsidR="008D738A" w:rsidRPr="00531B1D" w:rsidRDefault="00D552E8" w:rsidP="008D738A">
      <w:pPr>
        <w:pStyle w:val="Paragraf02"/>
        <w:rPr>
          <w:spacing w:val="0"/>
          <w:lang w:val="sq-AL"/>
        </w:rPr>
      </w:pPr>
      <w:r w:rsidRPr="00531B1D">
        <w:rPr>
          <w:spacing w:val="0"/>
          <w:lang w:val="sq-AL"/>
        </w:rPr>
        <w:t xml:space="preserve">c) </w:t>
      </w:r>
      <w:r w:rsidR="008D738A" w:rsidRPr="00531B1D">
        <w:rPr>
          <w:spacing w:val="0"/>
          <w:lang w:val="sq-AL"/>
        </w:rPr>
        <w:t>Përmbajtjen nominale në momentin e paketimit, të dhëna në peshë ose vëllim, me përjashtim të rastit kur paketimi përmban më pak se pesë gr ose pesë ml, mostra dhuruese ose paketime njëpërdorim</w:t>
      </w:r>
      <w:r w:rsidR="008A3501" w:rsidRPr="00531B1D">
        <w:rPr>
          <w:spacing w:val="0"/>
          <w:lang w:val="sq-AL"/>
        </w:rPr>
        <w:t>ë</w:t>
      </w:r>
      <w:r w:rsidR="008D738A" w:rsidRPr="00531B1D">
        <w:rPr>
          <w:spacing w:val="0"/>
          <w:lang w:val="sq-AL"/>
        </w:rPr>
        <w:t>she. Për produktet e parapaketuara, të cilat normalisht shiten veçmas, ku detajet mbi peshën apo vëllimin e tyre nuk janë domethënëse, nuk jepet përmbajtja me kusht që të paraqitet në paketim numri i artikujve. Ky informacion nuk është i nevojshëm nëse numri i artikujve shihet lehtësisht nga jashtë ose nëse produkti normalisht shitet veçmas;</w:t>
      </w:r>
    </w:p>
    <w:p w:rsidR="008D738A" w:rsidRPr="00531B1D" w:rsidRDefault="008D738A" w:rsidP="008D738A">
      <w:pPr>
        <w:pStyle w:val="Paragraf02"/>
        <w:rPr>
          <w:spacing w:val="0"/>
          <w:lang w:val="sq-AL"/>
        </w:rPr>
      </w:pPr>
      <w:r w:rsidRPr="00531B1D">
        <w:rPr>
          <w:spacing w:val="0"/>
          <w:lang w:val="sq-AL"/>
        </w:rPr>
        <w:t>ç) Datën, deri në të cilën produkti kozmetik, i ruajtur në kushte të përshtatshme, do të vazhdojë të përmbushë funksionin e tij fillestar. Shënimi i datës së jetëgjatësisë minimale nuk është i detyrueshëm për produktet kozmetike me një minimum jetëgjatësie prej më shumë se tridhjetëmuajsh. Për produkte të tilla paraqiten të dhëna mbi periudhën pas hapjes së produktit, gjatë së cilës ai është i sigurt dhe mund të përdoret pa e dëmtuar konsumatorin;</w:t>
      </w:r>
    </w:p>
    <w:p w:rsidR="008D738A" w:rsidRPr="00531B1D" w:rsidRDefault="00D552E8" w:rsidP="008D738A">
      <w:pPr>
        <w:pStyle w:val="Paragraf02"/>
        <w:rPr>
          <w:spacing w:val="0"/>
          <w:lang w:val="sq-AL"/>
        </w:rPr>
      </w:pPr>
      <w:r w:rsidRPr="00531B1D">
        <w:rPr>
          <w:spacing w:val="0"/>
          <w:lang w:val="sq-AL"/>
        </w:rPr>
        <w:t xml:space="preserve">d) </w:t>
      </w:r>
      <w:r w:rsidR="008D738A" w:rsidRPr="00531B1D">
        <w:rPr>
          <w:spacing w:val="0"/>
          <w:lang w:val="sq-AL"/>
        </w:rPr>
        <w:t>Masat e veçanta që duhen ndjekur për përdorimin, si dhe çdo informacion i veçantë i kujdesit paraprak për produktet kozmetike të cilat janë për përdorim profesional;</w:t>
      </w:r>
    </w:p>
    <w:p w:rsidR="008D738A" w:rsidRPr="00531B1D" w:rsidRDefault="008D738A" w:rsidP="008D738A">
      <w:pPr>
        <w:pStyle w:val="Paragraf02"/>
        <w:rPr>
          <w:spacing w:val="0"/>
          <w:lang w:val="sq-AL"/>
        </w:rPr>
      </w:pPr>
      <w:r w:rsidRPr="00531B1D">
        <w:rPr>
          <w:spacing w:val="0"/>
          <w:lang w:val="sq-AL"/>
        </w:rPr>
        <w:t xml:space="preserve">dh) Numrin e lotit të prodhimit ose referenca për identifikimin e produktit kozmetik. Në rast se për arsye praktike kjo nuk është e mundur, për shkak se produkti kozmetik është tepër i vogël, ky informacion do të paraqitet vetëm në paketim; </w:t>
      </w:r>
    </w:p>
    <w:p w:rsidR="008D738A" w:rsidRPr="00531B1D" w:rsidRDefault="00D552E8" w:rsidP="008D738A">
      <w:pPr>
        <w:pStyle w:val="Paragraf02"/>
        <w:rPr>
          <w:spacing w:val="0"/>
          <w:lang w:val="sq-AL"/>
        </w:rPr>
      </w:pPr>
      <w:r w:rsidRPr="00531B1D">
        <w:rPr>
          <w:spacing w:val="0"/>
          <w:lang w:val="sq-AL"/>
        </w:rPr>
        <w:t xml:space="preserve">e) </w:t>
      </w:r>
      <w:r w:rsidR="00935F7D" w:rsidRPr="00531B1D">
        <w:rPr>
          <w:spacing w:val="0"/>
          <w:lang w:val="sq-AL"/>
        </w:rPr>
        <w:t>F</w:t>
      </w:r>
      <w:r w:rsidR="008D738A" w:rsidRPr="00531B1D">
        <w:rPr>
          <w:spacing w:val="0"/>
          <w:lang w:val="sq-AL"/>
        </w:rPr>
        <w:t xml:space="preserve">unksionin e produktit kozmetik, nëse nuk është i qartë nga prezantimi i tij; listën e përbërësve, informacion i cili mund të tregohet vetëm në paketim, e paraprirë nga termi “Përbërësit”. </w:t>
      </w:r>
      <w:r w:rsidR="00C24BA8" w:rsidRPr="00531B1D">
        <w:rPr>
          <w:spacing w:val="0"/>
          <w:lang w:val="sq-AL"/>
        </w:rPr>
        <w:t>Megjithatë, elementet e mëposht</w:t>
      </w:r>
      <w:r w:rsidR="008D738A" w:rsidRPr="00531B1D">
        <w:rPr>
          <w:spacing w:val="0"/>
          <w:lang w:val="sq-AL"/>
        </w:rPr>
        <w:t>m</w:t>
      </w:r>
      <w:r w:rsidR="00C24BA8" w:rsidRPr="00531B1D">
        <w:rPr>
          <w:spacing w:val="0"/>
          <w:lang w:val="sq-AL"/>
        </w:rPr>
        <w:t>e</w:t>
      </w:r>
      <w:r w:rsidR="008D738A" w:rsidRPr="00531B1D">
        <w:rPr>
          <w:spacing w:val="0"/>
          <w:lang w:val="sq-AL"/>
        </w:rPr>
        <w:t xml:space="preserve"> nuk do të konsiderohen si përbërës;</w:t>
      </w:r>
    </w:p>
    <w:p w:rsidR="008D738A" w:rsidRPr="00531B1D" w:rsidRDefault="008D738A" w:rsidP="008D738A">
      <w:pPr>
        <w:pStyle w:val="Paragraf02"/>
        <w:rPr>
          <w:spacing w:val="0"/>
          <w:lang w:val="sq-AL"/>
        </w:rPr>
      </w:pPr>
      <w:r w:rsidRPr="00531B1D">
        <w:rPr>
          <w:spacing w:val="0"/>
          <w:lang w:val="sq-AL"/>
        </w:rPr>
        <w:t xml:space="preserve">ë) Në rastet kur, për arsye praktike, është e pamundur të vendoset në etiketë ky informacion, informacioni paraqitet në një fletë përshkruese brenda </w:t>
      </w:r>
      <w:r w:rsidR="00C24BA8" w:rsidRPr="00531B1D">
        <w:rPr>
          <w:spacing w:val="0"/>
          <w:lang w:val="sq-AL"/>
        </w:rPr>
        <w:t>ambalazhit ose bashkëlidhur tij</w:t>
      </w:r>
      <w:r w:rsidRPr="00531B1D">
        <w:rPr>
          <w:spacing w:val="0"/>
          <w:lang w:val="sq-AL"/>
        </w:rPr>
        <w:t xml:space="preserve"> (ligji </w:t>
      </w:r>
      <w:r w:rsidR="00542390" w:rsidRPr="00531B1D">
        <w:rPr>
          <w:spacing w:val="0"/>
          <w:lang w:val="sq-AL"/>
        </w:rPr>
        <w:t xml:space="preserve">nr. </w:t>
      </w:r>
      <w:r w:rsidRPr="00531B1D">
        <w:rPr>
          <w:spacing w:val="0"/>
          <w:lang w:val="sq-AL"/>
        </w:rPr>
        <w:t>26/2017, neni 16, shkronjat “d” dhe “ë”</w:t>
      </w:r>
      <w:r w:rsidR="00C24BA8" w:rsidRPr="00531B1D">
        <w:rPr>
          <w:spacing w:val="0"/>
          <w:lang w:val="sq-AL"/>
        </w:rPr>
        <w:t>,</w:t>
      </w:r>
      <w:r w:rsidRPr="00531B1D">
        <w:rPr>
          <w:spacing w:val="0"/>
          <w:lang w:val="sq-AL"/>
        </w:rPr>
        <w:t xml:space="preserve"> të pikës 1, pikat 2 e 3, të po </w:t>
      </w:r>
      <w:r w:rsidR="00201851" w:rsidRPr="00531B1D">
        <w:rPr>
          <w:spacing w:val="0"/>
          <w:lang w:val="sq-AL"/>
        </w:rPr>
        <w:t>këtij</w:t>
      </w:r>
      <w:r w:rsidRPr="00531B1D">
        <w:rPr>
          <w:spacing w:val="0"/>
          <w:lang w:val="sq-AL"/>
        </w:rPr>
        <w:t xml:space="preserve"> neni)</w:t>
      </w:r>
      <w:r w:rsidR="00C24BA8" w:rsidRPr="00531B1D">
        <w:rPr>
          <w:spacing w:val="0"/>
          <w:lang w:val="sq-AL"/>
        </w:rPr>
        <w:t>.</w:t>
      </w:r>
    </w:p>
    <w:p w:rsidR="008D738A" w:rsidRPr="00531B1D" w:rsidRDefault="00D552E8" w:rsidP="008D738A">
      <w:pPr>
        <w:pStyle w:val="Paragraf02"/>
        <w:rPr>
          <w:spacing w:val="0"/>
          <w:lang w:val="sq-AL"/>
        </w:rPr>
      </w:pPr>
      <w:r w:rsidRPr="00531B1D">
        <w:rPr>
          <w:spacing w:val="0"/>
          <w:lang w:val="sq-AL"/>
        </w:rPr>
        <w:t xml:space="preserve">f) </w:t>
      </w:r>
      <w:r w:rsidR="008D738A" w:rsidRPr="00531B1D">
        <w:rPr>
          <w:spacing w:val="0"/>
          <w:lang w:val="sq-AL"/>
        </w:rPr>
        <w:t>Në rastin e sapunëve të tualetit të vaskave dhe produkteve të tjera të vogla ku, për arsye praktike, është e pamundur vendosja e informacionit, ky informacion shënohet në ambalazhin primar të produktit ko</w:t>
      </w:r>
      <w:r w:rsidR="00C24BA8" w:rsidRPr="00531B1D">
        <w:rPr>
          <w:spacing w:val="0"/>
          <w:lang w:val="sq-AL"/>
        </w:rPr>
        <w:t>zmetik, të ekspozuar për shitje</w:t>
      </w:r>
      <w:r w:rsidR="008D738A" w:rsidRPr="00531B1D">
        <w:rPr>
          <w:spacing w:val="0"/>
          <w:lang w:val="sq-AL"/>
        </w:rPr>
        <w:t xml:space="preserve"> (ligji </w:t>
      </w:r>
      <w:r w:rsidR="00542390" w:rsidRPr="00531B1D">
        <w:rPr>
          <w:spacing w:val="0"/>
          <w:lang w:val="sq-AL"/>
        </w:rPr>
        <w:t xml:space="preserve">nr. </w:t>
      </w:r>
      <w:r w:rsidR="008D738A" w:rsidRPr="00531B1D">
        <w:rPr>
          <w:spacing w:val="0"/>
          <w:lang w:val="sq-AL"/>
        </w:rPr>
        <w:t>26/2017, neni 16, pika 1, shkronja “ë”).</w:t>
      </w:r>
    </w:p>
    <w:p w:rsidR="008D738A" w:rsidRPr="00531B1D" w:rsidRDefault="00D552E8" w:rsidP="00535FC8">
      <w:pPr>
        <w:pStyle w:val="Paragraf02"/>
        <w:rPr>
          <w:spacing w:val="0"/>
          <w:lang w:val="sq-AL"/>
        </w:rPr>
      </w:pPr>
      <w:r w:rsidRPr="00531B1D">
        <w:rPr>
          <w:spacing w:val="0"/>
          <w:lang w:val="sq-AL"/>
        </w:rPr>
        <w:t xml:space="preserve">g) </w:t>
      </w:r>
      <w:r w:rsidR="008D738A" w:rsidRPr="00531B1D">
        <w:rPr>
          <w:spacing w:val="0"/>
          <w:lang w:val="sq-AL"/>
        </w:rPr>
        <w:t>Për produktet kozmetike, të cilat nuk janë të parapaketuara, që paketohen në pikën e shit</w:t>
      </w:r>
      <w:r w:rsidR="00C24BA8" w:rsidRPr="00531B1D">
        <w:rPr>
          <w:spacing w:val="0"/>
          <w:lang w:val="sq-AL"/>
        </w:rPr>
        <w:t>jes, sipas kërkesës së blerësit</w:t>
      </w:r>
      <w:r w:rsidR="008D738A" w:rsidRPr="00531B1D">
        <w:rPr>
          <w:spacing w:val="0"/>
          <w:lang w:val="sq-AL"/>
        </w:rPr>
        <w:t xml:space="preserve"> ose parapaketohen për shitje të menjëhershme, ministri përgjegjës për shëndetësinë nxjerr udhëzi</w:t>
      </w:r>
      <w:r w:rsidR="00535FC8" w:rsidRPr="00531B1D">
        <w:rPr>
          <w:spacing w:val="0"/>
          <w:lang w:val="sq-AL"/>
        </w:rPr>
        <w:t>me për rregullat e hollësishme.</w:t>
      </w:r>
    </w:p>
    <w:p w:rsidR="0076329D" w:rsidRDefault="0076329D" w:rsidP="0076329D">
      <w:pPr>
        <w:pStyle w:val="NeniNr"/>
        <w:keepNext w:val="0"/>
        <w:rPr>
          <w:lang w:val="sq-AL"/>
        </w:rPr>
      </w:pPr>
    </w:p>
    <w:p w:rsidR="008D738A" w:rsidRPr="00531B1D" w:rsidRDefault="008D738A" w:rsidP="00D552E8">
      <w:pPr>
        <w:pStyle w:val="NeniNr"/>
        <w:rPr>
          <w:lang w:val="sq-AL"/>
        </w:rPr>
      </w:pPr>
      <w:r w:rsidRPr="00531B1D">
        <w:rPr>
          <w:lang w:val="sq-AL"/>
        </w:rPr>
        <w:t>Neni 37</w:t>
      </w:r>
    </w:p>
    <w:p w:rsidR="008D738A" w:rsidRPr="00531B1D" w:rsidRDefault="008D738A" w:rsidP="00D552E8">
      <w:pPr>
        <w:pStyle w:val="NeniNr"/>
        <w:rPr>
          <w:b/>
          <w:lang w:val="sq-AL"/>
        </w:rPr>
      </w:pPr>
      <w:r w:rsidRPr="00531B1D">
        <w:rPr>
          <w:b/>
          <w:lang w:val="sq-AL"/>
        </w:rPr>
        <w:t>Detyrimet e prodhuesit</w:t>
      </w:r>
    </w:p>
    <w:p w:rsidR="008D738A" w:rsidRPr="0076329D" w:rsidRDefault="008D738A" w:rsidP="00E868D0">
      <w:pPr>
        <w:pStyle w:val="Hapesira7"/>
        <w:rPr>
          <w:sz w:val="10"/>
          <w:lang w:val="sq-AL"/>
        </w:rPr>
      </w:pPr>
    </w:p>
    <w:p w:rsidR="008D738A" w:rsidRPr="00531B1D" w:rsidRDefault="008D738A" w:rsidP="008D738A">
      <w:pPr>
        <w:pStyle w:val="Paragraf02"/>
        <w:rPr>
          <w:lang w:val="sq-AL"/>
        </w:rPr>
      </w:pPr>
      <w:r w:rsidRPr="00531B1D">
        <w:rPr>
          <w:lang w:val="sq-AL"/>
        </w:rPr>
        <w:t>Drejtuesi teknik i prodhuesit bashkëpunon me inspektorët përgjegjës për shëndetësinë për zbatimin e planit të kontrollit. Në rast mospajtimi me konkluzionet e inspektimit, ai paraqet me shkrim argumentet e tij sipas ligjit të inspektimit.</w:t>
      </w:r>
    </w:p>
    <w:p w:rsidR="008D738A" w:rsidRPr="0076329D" w:rsidRDefault="008D738A" w:rsidP="00E868D0">
      <w:pPr>
        <w:pStyle w:val="Hapesira7"/>
        <w:rPr>
          <w:sz w:val="10"/>
          <w:lang w:val="sq-AL"/>
        </w:rPr>
      </w:pPr>
    </w:p>
    <w:p w:rsidR="008D738A" w:rsidRPr="00531B1D" w:rsidRDefault="008D738A" w:rsidP="00D552E8">
      <w:pPr>
        <w:pStyle w:val="NeniNr"/>
        <w:rPr>
          <w:lang w:val="sq-AL"/>
        </w:rPr>
      </w:pPr>
      <w:r w:rsidRPr="00531B1D">
        <w:rPr>
          <w:lang w:val="sq-AL"/>
        </w:rPr>
        <w:t>Neni 38</w:t>
      </w:r>
    </w:p>
    <w:p w:rsidR="008D738A" w:rsidRPr="00531B1D" w:rsidRDefault="008D738A" w:rsidP="00D552E8">
      <w:pPr>
        <w:pStyle w:val="NeniNr"/>
        <w:rPr>
          <w:b/>
          <w:lang w:val="sq-AL"/>
        </w:rPr>
      </w:pPr>
      <w:r w:rsidRPr="00531B1D">
        <w:rPr>
          <w:b/>
          <w:lang w:val="sq-AL"/>
        </w:rPr>
        <w:t>Certifikimi</w:t>
      </w:r>
    </w:p>
    <w:p w:rsidR="008D738A" w:rsidRPr="0076329D" w:rsidRDefault="008D738A" w:rsidP="00E868D0">
      <w:pPr>
        <w:pStyle w:val="Hapesira7"/>
        <w:rPr>
          <w:sz w:val="10"/>
          <w:lang w:val="sq-AL"/>
        </w:rPr>
      </w:pPr>
    </w:p>
    <w:p w:rsidR="000322F5" w:rsidRPr="00531B1D" w:rsidRDefault="00D552E8" w:rsidP="001D14EB">
      <w:pPr>
        <w:pStyle w:val="Paragraf02"/>
        <w:rPr>
          <w:lang w:val="sq-AL"/>
        </w:rPr>
      </w:pPr>
      <w:r w:rsidRPr="00531B1D">
        <w:rPr>
          <w:lang w:val="sq-AL"/>
        </w:rPr>
        <w:t xml:space="preserve">1. </w:t>
      </w:r>
      <w:r w:rsidR="008D738A" w:rsidRPr="00531B1D">
        <w:rPr>
          <w:lang w:val="sq-AL"/>
        </w:rPr>
        <w:t>Certifikimi i proceseve të prodhimit të produkteve kozmetike kryh</w:t>
      </w:r>
      <w:r w:rsidRPr="00531B1D">
        <w:rPr>
          <w:lang w:val="sq-AL"/>
        </w:rPr>
        <w:t xml:space="preserve">et nga komisioni certifikimit. </w:t>
      </w:r>
    </w:p>
    <w:p w:rsidR="008D738A" w:rsidRPr="00531B1D" w:rsidRDefault="00D552E8" w:rsidP="00D552E8">
      <w:pPr>
        <w:pStyle w:val="Paragraf02"/>
        <w:rPr>
          <w:lang w:val="sq-AL"/>
        </w:rPr>
      </w:pPr>
      <w:r w:rsidRPr="00531B1D">
        <w:rPr>
          <w:lang w:val="sq-AL"/>
        </w:rPr>
        <w:t xml:space="preserve">2. </w:t>
      </w:r>
      <w:r w:rsidR="008D738A" w:rsidRPr="00531B1D">
        <w:rPr>
          <w:lang w:val="sq-AL"/>
        </w:rPr>
        <w:t>Komisioni i certifikimit akreditohet nga organizmi kombëtar i akreditimit, si organizëm cert</w:t>
      </w:r>
      <w:r w:rsidRPr="00531B1D">
        <w:rPr>
          <w:lang w:val="sq-AL"/>
        </w:rPr>
        <w:t>ifikues i produkteve kozmetike.</w:t>
      </w:r>
    </w:p>
    <w:p w:rsidR="008D738A" w:rsidRPr="00531B1D" w:rsidRDefault="00D552E8" w:rsidP="00D552E8">
      <w:pPr>
        <w:pStyle w:val="Paragraf02"/>
        <w:rPr>
          <w:lang w:val="sq-AL"/>
        </w:rPr>
      </w:pPr>
      <w:r w:rsidRPr="00531B1D">
        <w:rPr>
          <w:lang w:val="sq-AL"/>
        </w:rPr>
        <w:t xml:space="preserve">3. </w:t>
      </w:r>
      <w:r w:rsidR="008D738A" w:rsidRPr="00531B1D">
        <w:rPr>
          <w:lang w:val="sq-AL"/>
        </w:rPr>
        <w:t xml:space="preserve">Komisioni i certifikimit ngrihet pranë ministrisë përgjegjëse për shëndetësinë. Komisioni </w:t>
      </w:r>
      <w:r w:rsidRPr="00531B1D">
        <w:rPr>
          <w:lang w:val="sq-AL"/>
        </w:rPr>
        <w:t xml:space="preserve">i certifikimit ka këto detyra: </w:t>
      </w:r>
    </w:p>
    <w:p w:rsidR="008D738A" w:rsidRPr="00531B1D" w:rsidRDefault="00D552E8" w:rsidP="008D738A">
      <w:pPr>
        <w:pStyle w:val="Paragraf02"/>
        <w:rPr>
          <w:lang w:val="sq-AL"/>
        </w:rPr>
      </w:pPr>
      <w:r w:rsidRPr="00531B1D">
        <w:rPr>
          <w:lang w:val="sq-AL"/>
        </w:rPr>
        <w:t xml:space="preserve">a) </w:t>
      </w:r>
      <w:r w:rsidR="008D738A" w:rsidRPr="00531B1D">
        <w:rPr>
          <w:lang w:val="sq-AL"/>
        </w:rPr>
        <w:t>Verifikon plotësimin e kushteve të Prodhimit të Mirë të Produkteve kozmetike</w:t>
      </w:r>
      <w:r w:rsidR="00CF7BE1" w:rsidRPr="00531B1D">
        <w:rPr>
          <w:lang w:val="sq-AL"/>
        </w:rPr>
        <w:t>,</w:t>
      </w:r>
      <w:r w:rsidR="008D738A" w:rsidRPr="00531B1D">
        <w:rPr>
          <w:lang w:val="sq-AL"/>
        </w:rPr>
        <w:t xml:space="preserve"> në përputhje me këtë rregullore dhe me aktet e tjera ligjore dhe nënligjore në fuqi; </w:t>
      </w:r>
    </w:p>
    <w:p w:rsidR="008D738A" w:rsidRPr="00531B1D" w:rsidRDefault="00D552E8" w:rsidP="008D738A">
      <w:pPr>
        <w:pStyle w:val="Paragraf02"/>
        <w:rPr>
          <w:lang w:val="sq-AL"/>
        </w:rPr>
      </w:pPr>
      <w:r w:rsidRPr="00531B1D">
        <w:rPr>
          <w:lang w:val="sq-AL"/>
        </w:rPr>
        <w:t xml:space="preserve">b) </w:t>
      </w:r>
      <w:r w:rsidR="008D738A" w:rsidRPr="00531B1D">
        <w:rPr>
          <w:lang w:val="sq-AL"/>
        </w:rPr>
        <w:t>Pajis me certifikatën e PMP-së së produkteve kozmetike subjektet që kryejnë veprimtaritë në fushën e prodhimit të produkteve kozmetike;</w:t>
      </w:r>
    </w:p>
    <w:p w:rsidR="008D738A" w:rsidRPr="00531B1D" w:rsidRDefault="00D552E8" w:rsidP="008D738A">
      <w:pPr>
        <w:pStyle w:val="Paragraf02"/>
        <w:rPr>
          <w:lang w:val="sq-AL"/>
        </w:rPr>
      </w:pPr>
      <w:r w:rsidRPr="00531B1D">
        <w:rPr>
          <w:lang w:val="sq-AL"/>
        </w:rPr>
        <w:t xml:space="preserve">c) </w:t>
      </w:r>
      <w:r w:rsidR="008D738A" w:rsidRPr="00531B1D">
        <w:rPr>
          <w:lang w:val="sq-AL"/>
        </w:rPr>
        <w:t xml:space="preserve">Bën rekomandime dhe propozime për përmirësimin e legjislacionit në fuqi; </w:t>
      </w:r>
    </w:p>
    <w:p w:rsidR="008D738A" w:rsidRPr="00531B1D" w:rsidRDefault="008D738A" w:rsidP="00D552E8">
      <w:pPr>
        <w:pStyle w:val="Paragraf02"/>
        <w:rPr>
          <w:lang w:val="sq-AL"/>
        </w:rPr>
      </w:pPr>
      <w:r w:rsidRPr="00531B1D">
        <w:rPr>
          <w:lang w:val="sq-AL"/>
        </w:rPr>
        <w:t>ç) Bashkëpunon me organizmat kombëtarë e ndërkombëtarë për PMP-të</w:t>
      </w:r>
      <w:r w:rsidR="00542390" w:rsidRPr="00531B1D">
        <w:rPr>
          <w:lang w:val="sq-AL"/>
        </w:rPr>
        <w:t xml:space="preserve"> </w:t>
      </w:r>
      <w:r w:rsidRPr="00531B1D">
        <w:rPr>
          <w:lang w:val="sq-AL"/>
        </w:rPr>
        <w:t>kozmetike.</w:t>
      </w:r>
      <w:r w:rsidR="00D552E8" w:rsidRPr="00531B1D">
        <w:rPr>
          <w:lang w:val="sq-AL"/>
        </w:rPr>
        <w:t xml:space="preserve"> </w:t>
      </w:r>
    </w:p>
    <w:p w:rsidR="008D738A" w:rsidRPr="00531B1D" w:rsidRDefault="00D552E8" w:rsidP="00D552E8">
      <w:pPr>
        <w:pStyle w:val="Paragraf02"/>
        <w:rPr>
          <w:lang w:val="sq-AL"/>
        </w:rPr>
      </w:pPr>
      <w:r w:rsidRPr="00531B1D">
        <w:rPr>
          <w:lang w:val="sq-AL"/>
        </w:rPr>
        <w:t xml:space="preserve">4. </w:t>
      </w:r>
      <w:r w:rsidR="008D738A" w:rsidRPr="00531B1D">
        <w:rPr>
          <w:lang w:val="sq-AL"/>
        </w:rPr>
        <w:t>Përbërja dhe funksionimi i Komisionit të certifikimit përcaktohet më urdhër të ministr</w:t>
      </w:r>
      <w:r w:rsidRPr="00531B1D">
        <w:rPr>
          <w:lang w:val="sq-AL"/>
        </w:rPr>
        <w:t>it përgjegjës për shëndetësinë.</w:t>
      </w:r>
    </w:p>
    <w:p w:rsidR="008D738A" w:rsidRPr="00531B1D" w:rsidRDefault="00D552E8" w:rsidP="00D552E8">
      <w:pPr>
        <w:pStyle w:val="Paragraf02"/>
        <w:rPr>
          <w:lang w:val="sq-AL"/>
        </w:rPr>
      </w:pPr>
      <w:r w:rsidRPr="00531B1D">
        <w:rPr>
          <w:lang w:val="sq-AL"/>
        </w:rPr>
        <w:t xml:space="preserve">5. </w:t>
      </w:r>
      <w:r w:rsidR="008D738A" w:rsidRPr="00531B1D">
        <w:rPr>
          <w:lang w:val="sq-AL"/>
        </w:rPr>
        <w:t xml:space="preserve">Certifikata e Praktikës së Mirë të Prodhimit të produkteve kozmetike u lëshohet prodhuesve bazuar në raportin e inspektimit të kryer nga komisioni i certifikimit. Certifikata e Praktikës së Mirë të Prodhimit të produkteve lëshohet nga komisioni i certifikimit dhe </w:t>
      </w:r>
      <w:r w:rsidRPr="00531B1D">
        <w:rPr>
          <w:lang w:val="sq-AL"/>
        </w:rPr>
        <w:t>është e vlefshme për pesë vjet.</w:t>
      </w:r>
    </w:p>
    <w:p w:rsidR="008D738A" w:rsidRPr="00531B1D" w:rsidRDefault="00D552E8" w:rsidP="00D552E8">
      <w:pPr>
        <w:pStyle w:val="Paragraf02"/>
        <w:rPr>
          <w:lang w:val="sq-AL"/>
        </w:rPr>
      </w:pPr>
      <w:r w:rsidRPr="00531B1D">
        <w:rPr>
          <w:lang w:val="sq-AL"/>
        </w:rPr>
        <w:t xml:space="preserve">6. </w:t>
      </w:r>
      <w:r w:rsidR="008D738A" w:rsidRPr="00531B1D">
        <w:rPr>
          <w:lang w:val="sq-AL"/>
        </w:rPr>
        <w:t>Tre muaj përpara përfundimit të afatit</w:t>
      </w:r>
      <w:r w:rsidR="00CF7BE1" w:rsidRPr="00531B1D">
        <w:rPr>
          <w:lang w:val="sq-AL"/>
        </w:rPr>
        <w:t>,</w:t>
      </w:r>
      <w:r w:rsidR="008D738A" w:rsidRPr="00531B1D">
        <w:rPr>
          <w:lang w:val="sq-AL"/>
        </w:rPr>
        <w:t xml:space="preserve"> subjekti duhet të aplikojë për rinovimin e certifikatës PMP </w:t>
      </w:r>
      <w:r w:rsidRPr="00531B1D">
        <w:rPr>
          <w:lang w:val="sq-AL"/>
        </w:rPr>
        <w:t xml:space="preserve">të produkteve kozmetike. </w:t>
      </w:r>
    </w:p>
    <w:p w:rsidR="008D738A" w:rsidRPr="00531B1D" w:rsidRDefault="00D552E8" w:rsidP="00D552E8">
      <w:pPr>
        <w:pStyle w:val="Paragraf02"/>
        <w:rPr>
          <w:lang w:val="sq-AL"/>
        </w:rPr>
      </w:pPr>
      <w:r w:rsidRPr="00531B1D">
        <w:rPr>
          <w:lang w:val="sq-AL"/>
        </w:rPr>
        <w:t xml:space="preserve">7. </w:t>
      </w:r>
      <w:r w:rsidR="008D738A" w:rsidRPr="00531B1D">
        <w:rPr>
          <w:lang w:val="sq-AL"/>
        </w:rPr>
        <w:t>Kur miratohet ndonjë formulë prodhimi ose metodë përgatitjeje e re</w:t>
      </w:r>
      <w:r w:rsidR="00CF7BE1" w:rsidRPr="00531B1D">
        <w:rPr>
          <w:lang w:val="sq-AL"/>
        </w:rPr>
        <w:t>,</w:t>
      </w:r>
      <w:r w:rsidR="008D738A" w:rsidRPr="00531B1D">
        <w:rPr>
          <w:lang w:val="sq-AL"/>
        </w:rPr>
        <w:t xml:space="preserve"> duhet të merren masa për të demonstruar përshtatshmërinë e tyre për prodhimin rutinë. Procesi i përcaktuar duke përdorur materialet dhe pajisjet e specifikuara duhet të tregojë se përftohet një produkt në p</w:t>
      </w:r>
      <w:r w:rsidRPr="00531B1D">
        <w:rPr>
          <w:lang w:val="sq-AL"/>
        </w:rPr>
        <w:t>ërputhje me cilësinë e kërkuar.</w:t>
      </w:r>
    </w:p>
    <w:p w:rsidR="008D738A" w:rsidRPr="00531B1D" w:rsidRDefault="00D552E8" w:rsidP="008D738A">
      <w:pPr>
        <w:pStyle w:val="Paragraf02"/>
        <w:rPr>
          <w:lang w:val="sq-AL"/>
        </w:rPr>
      </w:pPr>
      <w:r w:rsidRPr="00531B1D">
        <w:rPr>
          <w:lang w:val="sq-AL"/>
        </w:rPr>
        <w:t xml:space="preserve">8. </w:t>
      </w:r>
      <w:r w:rsidR="008D738A" w:rsidRPr="00531B1D">
        <w:rPr>
          <w:lang w:val="sq-AL"/>
        </w:rPr>
        <w:t>Ndryshimet e konsiderueshme në procesin e prodhimit, duke përfshirë çdo ndryshim në pajisje ose materiale që mund të cenojnë cilësinë e produktit dhe/ose riprodhueshmërinë e procesit duhet t’i nënshtrohen certifikimit.</w:t>
      </w:r>
    </w:p>
    <w:p w:rsidR="008D738A" w:rsidRPr="0076329D" w:rsidRDefault="008D738A" w:rsidP="00E868D0">
      <w:pPr>
        <w:pStyle w:val="Hapesira7"/>
        <w:rPr>
          <w:sz w:val="10"/>
          <w:lang w:val="sq-AL"/>
        </w:rPr>
      </w:pPr>
    </w:p>
    <w:p w:rsidR="008D738A" w:rsidRPr="00531B1D" w:rsidRDefault="008D738A" w:rsidP="00D552E8">
      <w:pPr>
        <w:pStyle w:val="NeniNr"/>
        <w:rPr>
          <w:lang w:val="sq-AL"/>
        </w:rPr>
      </w:pPr>
      <w:r w:rsidRPr="00531B1D">
        <w:rPr>
          <w:lang w:val="sq-AL"/>
        </w:rPr>
        <w:t>Neni 39</w:t>
      </w:r>
    </w:p>
    <w:p w:rsidR="008D738A" w:rsidRPr="00531B1D" w:rsidRDefault="008D738A" w:rsidP="00D552E8">
      <w:pPr>
        <w:pStyle w:val="NeniNr"/>
        <w:rPr>
          <w:b/>
          <w:lang w:val="sq-AL"/>
        </w:rPr>
      </w:pPr>
      <w:r w:rsidRPr="00531B1D">
        <w:rPr>
          <w:b/>
          <w:lang w:val="sq-AL"/>
        </w:rPr>
        <w:t>Inspektimi</w:t>
      </w:r>
    </w:p>
    <w:p w:rsidR="008D738A" w:rsidRPr="0076329D" w:rsidRDefault="008D738A" w:rsidP="00E868D0">
      <w:pPr>
        <w:pStyle w:val="Hapesira7"/>
        <w:rPr>
          <w:sz w:val="8"/>
          <w:lang w:val="sq-AL"/>
        </w:rPr>
      </w:pPr>
    </w:p>
    <w:p w:rsidR="008D738A" w:rsidRPr="00531B1D" w:rsidRDefault="00D552E8" w:rsidP="00D552E8">
      <w:pPr>
        <w:pStyle w:val="Paragraf02"/>
        <w:rPr>
          <w:lang w:val="sq-AL"/>
        </w:rPr>
      </w:pPr>
      <w:r w:rsidRPr="00531B1D">
        <w:rPr>
          <w:lang w:val="sq-AL"/>
        </w:rPr>
        <w:t xml:space="preserve">1. </w:t>
      </w:r>
      <w:r w:rsidR="008D738A" w:rsidRPr="00531B1D">
        <w:rPr>
          <w:lang w:val="sq-AL"/>
        </w:rPr>
        <w:t>Inspektorati, që mbulon fushën e shëndetësisë, është struktura përgjegjëse për mbikëqyrjen dhe kontrollin e zbatueshmërisë së Praktikave të Mira të Prod</w:t>
      </w:r>
      <w:r w:rsidRPr="00531B1D">
        <w:rPr>
          <w:lang w:val="sq-AL"/>
        </w:rPr>
        <w:t xml:space="preserve">himit të produkteve kozmetike. </w:t>
      </w:r>
    </w:p>
    <w:p w:rsidR="008D738A" w:rsidRPr="00531B1D" w:rsidRDefault="00D552E8" w:rsidP="00D552E8">
      <w:pPr>
        <w:pStyle w:val="Paragraf02"/>
        <w:rPr>
          <w:lang w:val="sq-AL"/>
        </w:rPr>
      </w:pPr>
      <w:r w:rsidRPr="00531B1D">
        <w:rPr>
          <w:lang w:val="sq-AL"/>
        </w:rPr>
        <w:t xml:space="preserve">2. </w:t>
      </w:r>
      <w:r w:rsidR="008D738A" w:rsidRPr="00531B1D">
        <w:rPr>
          <w:lang w:val="sq-AL"/>
        </w:rPr>
        <w:t>Në rastet kur inspektorati, që mbulon fushën e shëndetësisë, konstaton ose ka gjithë bazën e arsyeshme përkatëse, që një produkt kozmetik, megjithëse është në përputhje me kërkesat e PMP</w:t>
      </w:r>
      <w:r w:rsidR="00CF7BE1" w:rsidRPr="00531B1D">
        <w:rPr>
          <w:lang w:val="sq-AL"/>
        </w:rPr>
        <w:t>-së</w:t>
      </w:r>
      <w:r w:rsidR="008D738A" w:rsidRPr="00531B1D">
        <w:rPr>
          <w:lang w:val="sq-AL"/>
        </w:rPr>
        <w:t xml:space="preserve"> të produkteve kozmetike, paraqet rrezik serioz për shëndetin publik, ai merr të gjitha masat e parashikuara në ligjin </w:t>
      </w:r>
      <w:r w:rsidR="00542390" w:rsidRPr="00531B1D">
        <w:rPr>
          <w:lang w:val="sq-AL"/>
        </w:rPr>
        <w:t xml:space="preserve">nr. </w:t>
      </w:r>
      <w:r w:rsidR="008D738A" w:rsidRPr="00531B1D">
        <w:rPr>
          <w:lang w:val="sq-AL"/>
        </w:rPr>
        <w:t xml:space="preserve">26/2017, “Për produktet kozmetike”, për të siguruar që produkti ose produktet në fjalë janë tërhequr nga </w:t>
      </w:r>
      <w:r w:rsidRPr="00531B1D">
        <w:rPr>
          <w:lang w:val="sq-AL"/>
        </w:rPr>
        <w:t>tregu ose janë kthyer mbrapsht.</w:t>
      </w:r>
    </w:p>
    <w:p w:rsidR="008D738A" w:rsidRPr="00531B1D" w:rsidRDefault="00D552E8" w:rsidP="00D552E8">
      <w:pPr>
        <w:pStyle w:val="Paragraf02"/>
        <w:rPr>
          <w:lang w:val="sq-AL"/>
        </w:rPr>
      </w:pPr>
      <w:r w:rsidRPr="00531B1D">
        <w:rPr>
          <w:lang w:val="sq-AL"/>
        </w:rPr>
        <w:t xml:space="preserve">3. </w:t>
      </w:r>
      <w:r w:rsidR="008D738A" w:rsidRPr="00531B1D">
        <w:rPr>
          <w:lang w:val="sq-AL"/>
        </w:rPr>
        <w:t>Në çdo rast, inspektorati, që mbulon fushën e shëndetësisë, njofton ministrinë përgjegjëse për shëndetësinë për masat e marra p</w:t>
      </w:r>
      <w:r w:rsidRPr="00531B1D">
        <w:rPr>
          <w:lang w:val="sq-AL"/>
        </w:rPr>
        <w:t>ër shmangien e rrezikut serioz.</w:t>
      </w:r>
    </w:p>
    <w:p w:rsidR="008D738A" w:rsidRPr="00531B1D" w:rsidRDefault="00D552E8" w:rsidP="00D552E8">
      <w:pPr>
        <w:pStyle w:val="Paragraf02"/>
        <w:rPr>
          <w:lang w:val="sq-AL"/>
        </w:rPr>
      </w:pPr>
      <w:r w:rsidRPr="00531B1D">
        <w:rPr>
          <w:lang w:val="sq-AL"/>
        </w:rPr>
        <w:t xml:space="preserve">4. </w:t>
      </w:r>
      <w:r w:rsidR="008D738A" w:rsidRPr="00531B1D">
        <w:rPr>
          <w:lang w:val="sq-AL"/>
        </w:rPr>
        <w:t>Inspektimet bëhen nga inspektorët, që mbulojnë fushën e shëndetësisë,</w:t>
      </w:r>
      <w:r w:rsidRPr="00531B1D">
        <w:rPr>
          <w:lang w:val="sq-AL"/>
        </w:rPr>
        <w:t xml:space="preserve"> sipas ligjit për inspektimin. </w:t>
      </w:r>
    </w:p>
    <w:p w:rsidR="008D738A" w:rsidRPr="00531B1D" w:rsidRDefault="00D552E8" w:rsidP="008D738A">
      <w:pPr>
        <w:pStyle w:val="Paragraf02"/>
        <w:rPr>
          <w:lang w:val="sq-AL"/>
        </w:rPr>
      </w:pPr>
      <w:r w:rsidRPr="00531B1D">
        <w:rPr>
          <w:lang w:val="sq-AL"/>
        </w:rPr>
        <w:t xml:space="preserve">5. </w:t>
      </w:r>
      <w:r w:rsidR="008D738A" w:rsidRPr="00531B1D">
        <w:rPr>
          <w:lang w:val="sq-AL"/>
        </w:rPr>
        <w:t>Inspektorët, gjatë ushtrimit të detyrave të tyre identifikohen me kartën e inspektorit, të lëshuar nga Inspektorati Qendror.</w:t>
      </w:r>
    </w:p>
    <w:p w:rsidR="008D738A" w:rsidRPr="0076329D" w:rsidRDefault="008D738A" w:rsidP="00E868D0">
      <w:pPr>
        <w:pStyle w:val="Hapesira7"/>
        <w:rPr>
          <w:sz w:val="10"/>
          <w:lang w:val="sq-AL"/>
        </w:rPr>
      </w:pPr>
    </w:p>
    <w:p w:rsidR="008D738A" w:rsidRPr="00531B1D" w:rsidRDefault="00D552E8" w:rsidP="00D552E8">
      <w:pPr>
        <w:pStyle w:val="NeniNr"/>
        <w:rPr>
          <w:lang w:val="sq-AL"/>
        </w:rPr>
      </w:pPr>
      <w:r w:rsidRPr="00531B1D">
        <w:rPr>
          <w:lang w:val="sq-AL"/>
        </w:rPr>
        <w:t xml:space="preserve">Neni </w:t>
      </w:r>
      <w:r w:rsidR="008D738A" w:rsidRPr="00531B1D">
        <w:rPr>
          <w:lang w:val="sq-AL"/>
        </w:rPr>
        <w:t>40</w:t>
      </w:r>
    </w:p>
    <w:p w:rsidR="008D738A" w:rsidRPr="00531B1D" w:rsidRDefault="008D738A" w:rsidP="00D552E8">
      <w:pPr>
        <w:pStyle w:val="NeniNr"/>
        <w:rPr>
          <w:b/>
          <w:lang w:val="sq-AL"/>
        </w:rPr>
      </w:pPr>
      <w:r w:rsidRPr="00531B1D">
        <w:rPr>
          <w:b/>
          <w:lang w:val="sq-AL"/>
        </w:rPr>
        <w:t>Vetinspektimi</w:t>
      </w:r>
    </w:p>
    <w:p w:rsidR="008D738A" w:rsidRPr="0076329D" w:rsidRDefault="008D738A" w:rsidP="00E868D0">
      <w:pPr>
        <w:pStyle w:val="Hapesira7"/>
        <w:rPr>
          <w:sz w:val="8"/>
          <w:lang w:val="sq-AL"/>
        </w:rPr>
      </w:pPr>
    </w:p>
    <w:p w:rsidR="008D738A" w:rsidRPr="00531B1D" w:rsidRDefault="008D738A" w:rsidP="008D738A">
      <w:pPr>
        <w:pStyle w:val="Paragraf02"/>
        <w:rPr>
          <w:lang w:val="sq-AL"/>
        </w:rPr>
      </w:pPr>
      <w:r w:rsidRPr="00531B1D">
        <w:rPr>
          <w:lang w:val="sq-AL"/>
        </w:rPr>
        <w:t>Prodhuesi kryen vetinspektime të herëpas</w:t>
      </w:r>
      <w:r w:rsidR="00CF7BE1" w:rsidRPr="00531B1D">
        <w:rPr>
          <w:lang w:val="sq-AL"/>
        </w:rPr>
        <w:t>-</w:t>
      </w:r>
      <w:r w:rsidRPr="00531B1D">
        <w:rPr>
          <w:lang w:val="sq-AL"/>
        </w:rPr>
        <w:t>hershme, si pjesë e sistemit të menaxhimit të cilësisë, me qëllim që të monitorojë zbatimin dhe respektimin e GMP-së së produkteve kozmetike. Nëse është e nevojshme, duhet të merret çdo masë korrigjuese. Këto vetinspektime dhe çdo veprim i mëvonshëm korrigjues do të dokumentohen.</w:t>
      </w:r>
    </w:p>
    <w:p w:rsidR="008D738A" w:rsidRPr="0076329D" w:rsidRDefault="008D738A" w:rsidP="00E868D0">
      <w:pPr>
        <w:pStyle w:val="Hapesira7"/>
        <w:rPr>
          <w:sz w:val="10"/>
          <w:lang w:val="sq-AL"/>
        </w:rPr>
      </w:pPr>
    </w:p>
    <w:p w:rsidR="008D738A" w:rsidRPr="00531B1D" w:rsidRDefault="008D738A" w:rsidP="00D552E8">
      <w:pPr>
        <w:pStyle w:val="NeniNr"/>
        <w:rPr>
          <w:lang w:val="sq-AL"/>
        </w:rPr>
      </w:pPr>
      <w:r w:rsidRPr="00531B1D">
        <w:rPr>
          <w:lang w:val="sq-AL"/>
        </w:rPr>
        <w:t>Neni 41</w:t>
      </w:r>
    </w:p>
    <w:p w:rsidR="008D738A" w:rsidRPr="00531B1D" w:rsidRDefault="008D738A" w:rsidP="00D552E8">
      <w:pPr>
        <w:pStyle w:val="NeniNr"/>
        <w:rPr>
          <w:b/>
          <w:lang w:val="sq-AL"/>
        </w:rPr>
      </w:pPr>
      <w:r w:rsidRPr="00531B1D">
        <w:rPr>
          <w:b/>
          <w:lang w:val="sq-AL"/>
        </w:rPr>
        <w:t>Personeli</w:t>
      </w:r>
    </w:p>
    <w:p w:rsidR="008D738A" w:rsidRPr="0076329D" w:rsidRDefault="008D738A" w:rsidP="00E868D0">
      <w:pPr>
        <w:pStyle w:val="Hapesira7"/>
        <w:rPr>
          <w:sz w:val="8"/>
          <w:lang w:val="sq-AL"/>
        </w:rPr>
      </w:pPr>
    </w:p>
    <w:p w:rsidR="008D738A" w:rsidRPr="00531B1D" w:rsidRDefault="00D552E8" w:rsidP="00D552E8">
      <w:pPr>
        <w:pStyle w:val="Paragraf02"/>
        <w:rPr>
          <w:lang w:val="sq-AL"/>
        </w:rPr>
      </w:pPr>
      <w:r w:rsidRPr="00531B1D">
        <w:rPr>
          <w:lang w:val="sq-AL"/>
        </w:rPr>
        <w:t xml:space="preserve">1. </w:t>
      </w:r>
      <w:r w:rsidR="008D738A" w:rsidRPr="00531B1D">
        <w:rPr>
          <w:lang w:val="sq-AL"/>
        </w:rPr>
        <w:t xml:space="preserve">Personat e përfshirë në zbatimin e aktiviteteve të përshkruara në këto Praktika të Mira të Prodhimit (PMP) duhet të kenë trajnimin e përshtatshëm për të prodhuar, </w:t>
      </w:r>
      <w:r w:rsidR="00CF7BE1" w:rsidRPr="00531B1D">
        <w:rPr>
          <w:lang w:val="sq-AL"/>
        </w:rPr>
        <w:t xml:space="preserve">për të </w:t>
      </w:r>
      <w:r w:rsidR="008D738A" w:rsidRPr="00531B1D">
        <w:rPr>
          <w:lang w:val="sq-AL"/>
        </w:rPr>
        <w:t xml:space="preserve">kontrolluar dhe </w:t>
      </w:r>
      <w:r w:rsidR="00CF7BE1" w:rsidRPr="00531B1D">
        <w:rPr>
          <w:lang w:val="sq-AL"/>
        </w:rPr>
        <w:t xml:space="preserve">për të </w:t>
      </w:r>
      <w:r w:rsidR="008D738A" w:rsidRPr="00531B1D">
        <w:rPr>
          <w:lang w:val="sq-AL"/>
        </w:rPr>
        <w:t>ruajtur pro</w:t>
      </w:r>
      <w:r w:rsidRPr="00531B1D">
        <w:rPr>
          <w:lang w:val="sq-AL"/>
        </w:rPr>
        <w:t>dukte me një cilësi të caktuar.</w:t>
      </w:r>
    </w:p>
    <w:p w:rsidR="008D738A" w:rsidRPr="00531B1D" w:rsidRDefault="00D552E8" w:rsidP="00D552E8">
      <w:pPr>
        <w:pStyle w:val="Paragraf02"/>
        <w:rPr>
          <w:lang w:val="sq-AL"/>
        </w:rPr>
      </w:pPr>
      <w:r w:rsidRPr="00531B1D">
        <w:rPr>
          <w:lang w:val="sq-AL"/>
        </w:rPr>
        <w:t xml:space="preserve">2. </w:t>
      </w:r>
      <w:r w:rsidR="008D738A" w:rsidRPr="00531B1D">
        <w:rPr>
          <w:lang w:val="sq-AL"/>
        </w:rPr>
        <w:t>Në çdo repart</w:t>
      </w:r>
      <w:r w:rsidR="00CF7BE1" w:rsidRPr="00531B1D">
        <w:rPr>
          <w:lang w:val="sq-AL"/>
        </w:rPr>
        <w:t>,</w:t>
      </w:r>
      <w:r w:rsidR="008D738A" w:rsidRPr="00531B1D">
        <w:rPr>
          <w:lang w:val="sq-AL"/>
        </w:rPr>
        <w:t xml:space="preserve"> prodhimi, prodhuesi duhet të ketë një numër të mjaftueshëm personeli kompetent dhe të kualifikuar në dispozicion të tij për të arritur objektivat e menaxhimit të ci</w:t>
      </w:r>
      <w:r w:rsidRPr="00531B1D">
        <w:rPr>
          <w:lang w:val="sq-AL"/>
        </w:rPr>
        <w:t>lësisë së produkteve kozmetike.</w:t>
      </w:r>
    </w:p>
    <w:p w:rsidR="008D738A" w:rsidRPr="00531B1D" w:rsidRDefault="00D552E8" w:rsidP="00D552E8">
      <w:pPr>
        <w:pStyle w:val="Paragraf02"/>
        <w:rPr>
          <w:lang w:val="sq-AL"/>
        </w:rPr>
      </w:pPr>
      <w:r w:rsidRPr="00531B1D">
        <w:rPr>
          <w:lang w:val="sq-AL"/>
        </w:rPr>
        <w:t xml:space="preserve">3. </w:t>
      </w:r>
      <w:r w:rsidR="008D738A" w:rsidRPr="00531B1D">
        <w:rPr>
          <w:lang w:val="sq-AL"/>
        </w:rPr>
        <w:t>Detyrat e personelit drejtues dhe mbikëqyrës, duke përfshirë personat e kualifikuar, përgjegjës për zbatimin e PMP-së përcaktohen në përshkrimet e punës. Marrëdhëniet e tyre hierarkike përcaktohen në një organigramë. Përshkrimet e punës dhe organigrama aprovohen në përputhje me proced</w:t>
      </w:r>
      <w:r w:rsidRPr="00531B1D">
        <w:rPr>
          <w:lang w:val="sq-AL"/>
        </w:rPr>
        <w:t>urat e brendshme të prodhuesit.</w:t>
      </w:r>
    </w:p>
    <w:p w:rsidR="008D738A" w:rsidRPr="00531B1D" w:rsidRDefault="00D552E8" w:rsidP="00D552E8">
      <w:pPr>
        <w:pStyle w:val="Paragraf02"/>
        <w:rPr>
          <w:spacing w:val="0"/>
          <w:lang w:val="sq-AL"/>
        </w:rPr>
      </w:pPr>
      <w:r w:rsidRPr="00531B1D">
        <w:rPr>
          <w:spacing w:val="0"/>
          <w:lang w:val="sq-AL"/>
        </w:rPr>
        <w:t xml:space="preserve">4. </w:t>
      </w:r>
      <w:r w:rsidR="008D738A" w:rsidRPr="00531B1D">
        <w:rPr>
          <w:spacing w:val="0"/>
          <w:lang w:val="sq-AL"/>
        </w:rPr>
        <w:t>Personelit duhet t’i jepet autoritet i mjaftueshëm për të ushtruar për</w:t>
      </w:r>
      <w:r w:rsidRPr="00531B1D">
        <w:rPr>
          <w:spacing w:val="0"/>
          <w:lang w:val="sq-AL"/>
        </w:rPr>
        <w:t>gjegjësitë e tij me korrektesë.</w:t>
      </w:r>
    </w:p>
    <w:p w:rsidR="008D738A" w:rsidRPr="00531B1D" w:rsidRDefault="00D552E8" w:rsidP="000322F5">
      <w:pPr>
        <w:pStyle w:val="Paragraf02"/>
        <w:rPr>
          <w:spacing w:val="0"/>
          <w:lang w:val="sq-AL"/>
        </w:rPr>
      </w:pPr>
      <w:r w:rsidRPr="00531B1D">
        <w:rPr>
          <w:spacing w:val="0"/>
          <w:lang w:val="sq-AL"/>
        </w:rPr>
        <w:t xml:space="preserve">5. </w:t>
      </w:r>
      <w:r w:rsidR="008D738A" w:rsidRPr="00531B1D">
        <w:rPr>
          <w:spacing w:val="0"/>
          <w:lang w:val="sq-AL"/>
        </w:rPr>
        <w:t>Personeli duhet të marrë trajnim fillestar dhe të vazhduar, duke mbuluar veçanërisht teorinë dhe zbatimin e konceptit të menaxhimit të cilësisë dhe PMP-së së produkteve kozmetike. Programet e higjienës përshtaten për aktivitetet që kryhen. Këto programe përfshijnë procedurat në lidhje me shëndetin, praktikën e higjienës dhe veshjen e personelit</w:t>
      </w:r>
    </w:p>
    <w:p w:rsidR="00553B55" w:rsidRPr="00531B1D" w:rsidRDefault="00553B55" w:rsidP="00D552E8">
      <w:pPr>
        <w:pStyle w:val="NeniNr"/>
        <w:rPr>
          <w:sz w:val="14"/>
          <w:lang w:val="sq-AL"/>
        </w:rPr>
      </w:pPr>
    </w:p>
    <w:p w:rsidR="008D738A" w:rsidRPr="00531B1D" w:rsidRDefault="008D738A" w:rsidP="00D552E8">
      <w:pPr>
        <w:pStyle w:val="NeniNr"/>
        <w:rPr>
          <w:lang w:val="sq-AL"/>
        </w:rPr>
      </w:pPr>
      <w:r w:rsidRPr="00531B1D">
        <w:rPr>
          <w:lang w:val="sq-AL"/>
        </w:rPr>
        <w:t>Neni 42</w:t>
      </w:r>
    </w:p>
    <w:p w:rsidR="008D738A" w:rsidRPr="00531B1D" w:rsidRDefault="008D738A" w:rsidP="00D552E8">
      <w:pPr>
        <w:pStyle w:val="NeniNr"/>
        <w:rPr>
          <w:b/>
          <w:lang w:val="sq-AL"/>
        </w:rPr>
      </w:pPr>
      <w:r w:rsidRPr="00531B1D">
        <w:rPr>
          <w:b/>
          <w:lang w:val="sq-AL"/>
        </w:rPr>
        <w:t>Trajnimi</w:t>
      </w:r>
    </w:p>
    <w:p w:rsidR="008D738A" w:rsidRPr="00531B1D" w:rsidRDefault="008D738A" w:rsidP="00E868D0">
      <w:pPr>
        <w:pStyle w:val="Hapesira7"/>
        <w:rPr>
          <w:sz w:val="10"/>
          <w:lang w:val="sq-AL"/>
        </w:rPr>
      </w:pPr>
    </w:p>
    <w:p w:rsidR="008D738A" w:rsidRPr="00531B1D" w:rsidRDefault="00D552E8" w:rsidP="00D552E8">
      <w:pPr>
        <w:pStyle w:val="Paragraf02"/>
        <w:rPr>
          <w:spacing w:val="0"/>
          <w:lang w:val="sq-AL"/>
        </w:rPr>
      </w:pPr>
      <w:r w:rsidRPr="00531B1D">
        <w:rPr>
          <w:spacing w:val="0"/>
          <w:lang w:val="sq-AL"/>
        </w:rPr>
        <w:t xml:space="preserve">1. </w:t>
      </w:r>
      <w:r w:rsidR="008D738A" w:rsidRPr="00531B1D">
        <w:rPr>
          <w:spacing w:val="0"/>
          <w:lang w:val="sq-AL"/>
        </w:rPr>
        <w:t>Prodhuesi siguron trajnim për të gjithë personelin, detyrat e të cilëve i lidhin ata me sferat e prodhimit apo laboratorët e kontrollit (përfshirë personelin teknik, të mirëmbajtjes dhe të pastrimit) dhe për personelin detyrat e të cilit, mund të ndi</w:t>
      </w:r>
      <w:r w:rsidRPr="00531B1D">
        <w:rPr>
          <w:spacing w:val="0"/>
          <w:lang w:val="sq-AL"/>
        </w:rPr>
        <w:t>kojnë mbi cilësinë e produktit.</w:t>
      </w:r>
    </w:p>
    <w:p w:rsidR="008D738A" w:rsidRPr="00531B1D" w:rsidRDefault="00D552E8" w:rsidP="00D552E8">
      <w:pPr>
        <w:pStyle w:val="Paragraf02"/>
        <w:rPr>
          <w:spacing w:val="0"/>
          <w:lang w:val="sq-AL"/>
        </w:rPr>
      </w:pPr>
      <w:r w:rsidRPr="00531B1D">
        <w:rPr>
          <w:spacing w:val="0"/>
          <w:lang w:val="sq-AL"/>
        </w:rPr>
        <w:t xml:space="preserve">2. </w:t>
      </w:r>
      <w:r w:rsidR="008D738A" w:rsidRPr="00531B1D">
        <w:rPr>
          <w:spacing w:val="0"/>
          <w:lang w:val="sq-AL"/>
        </w:rPr>
        <w:t>Përveç trajnimit bazë mbi teorinë dhe PMP-në e produkte</w:t>
      </w:r>
      <w:r w:rsidR="00E10D37" w:rsidRPr="00531B1D">
        <w:rPr>
          <w:spacing w:val="0"/>
          <w:lang w:val="sq-AL"/>
        </w:rPr>
        <w:t>ve kozmetike, personeli i porsa-</w:t>
      </w:r>
      <w:r w:rsidR="008D738A" w:rsidRPr="00531B1D">
        <w:rPr>
          <w:spacing w:val="0"/>
          <w:lang w:val="sq-AL"/>
        </w:rPr>
        <w:t>punësuar duhet të trajnohet në bazë të detyrave të caktuara. Gjithashtu, duhet të sigurohet trajnimi i vazhdueshëm dhe duhet të vlerësohet periodikis</w:t>
      </w:r>
      <w:r w:rsidRPr="00531B1D">
        <w:rPr>
          <w:spacing w:val="0"/>
          <w:lang w:val="sq-AL"/>
        </w:rPr>
        <w:t>ht efektshmëria praktike e tij.</w:t>
      </w:r>
    </w:p>
    <w:p w:rsidR="008D738A" w:rsidRPr="00531B1D" w:rsidRDefault="00D552E8" w:rsidP="00D552E8">
      <w:pPr>
        <w:pStyle w:val="Paragraf02"/>
        <w:rPr>
          <w:spacing w:val="0"/>
          <w:lang w:val="sq-AL"/>
        </w:rPr>
      </w:pPr>
      <w:r w:rsidRPr="00531B1D">
        <w:rPr>
          <w:spacing w:val="0"/>
          <w:lang w:val="sq-AL"/>
        </w:rPr>
        <w:t xml:space="preserve">3. </w:t>
      </w:r>
      <w:r w:rsidR="008D738A" w:rsidRPr="00531B1D">
        <w:rPr>
          <w:spacing w:val="0"/>
          <w:lang w:val="sq-AL"/>
        </w:rPr>
        <w:t>Programet e trajnimit duhet të vihen në dispozicion, të miratuara ose nga përgjegjësi i prodhimit ose nga përgjegjësi i kontrollit të cilësisë, sipas rastit. Të dhën</w:t>
      </w:r>
      <w:r w:rsidRPr="00531B1D">
        <w:rPr>
          <w:spacing w:val="0"/>
          <w:lang w:val="sq-AL"/>
        </w:rPr>
        <w:t>at e trajnimeve duhet të ruhen.</w:t>
      </w:r>
    </w:p>
    <w:p w:rsidR="008D738A" w:rsidRPr="00531B1D" w:rsidRDefault="00D552E8" w:rsidP="008D738A">
      <w:pPr>
        <w:pStyle w:val="Paragraf02"/>
        <w:rPr>
          <w:spacing w:val="0"/>
          <w:lang w:val="sq-AL"/>
        </w:rPr>
      </w:pPr>
      <w:r w:rsidRPr="00531B1D">
        <w:rPr>
          <w:spacing w:val="0"/>
          <w:lang w:val="sq-AL"/>
        </w:rPr>
        <w:t xml:space="preserve">4. </w:t>
      </w:r>
      <w:r w:rsidR="008D738A" w:rsidRPr="00531B1D">
        <w:rPr>
          <w:spacing w:val="0"/>
          <w:lang w:val="sq-AL"/>
        </w:rPr>
        <w:t>Personelit të punësuar në proceset ku kontaminimi mbetet rrezik duhet t’i sigurohet trajnim i veçantë, p.sh.</w:t>
      </w:r>
      <w:r w:rsidR="00E10D37" w:rsidRPr="00531B1D">
        <w:rPr>
          <w:spacing w:val="0"/>
          <w:lang w:val="sq-AL"/>
        </w:rPr>
        <w:t>,</w:t>
      </w:r>
      <w:r w:rsidR="008D738A" w:rsidRPr="00531B1D">
        <w:rPr>
          <w:spacing w:val="0"/>
          <w:lang w:val="sq-AL"/>
        </w:rPr>
        <w:t xml:space="preserve"> hapësirat e pastrimit apo hapësirat ku trajtohen lëndë me aktivitet të lartë, toksike, infektive dhe që rrisin ndjeshmërinë.</w:t>
      </w:r>
    </w:p>
    <w:p w:rsidR="008D738A" w:rsidRPr="00531B1D" w:rsidRDefault="008D738A" w:rsidP="00E868D0">
      <w:pPr>
        <w:pStyle w:val="Hapesira7"/>
        <w:rPr>
          <w:sz w:val="12"/>
          <w:lang w:val="sq-AL"/>
        </w:rPr>
      </w:pPr>
    </w:p>
    <w:p w:rsidR="008D738A" w:rsidRPr="00531B1D" w:rsidRDefault="008D738A" w:rsidP="00D552E8">
      <w:pPr>
        <w:pStyle w:val="NeniNr"/>
        <w:rPr>
          <w:lang w:val="sq-AL"/>
        </w:rPr>
      </w:pPr>
      <w:r w:rsidRPr="00531B1D">
        <w:rPr>
          <w:lang w:val="sq-AL"/>
        </w:rPr>
        <w:t>Neni 43</w:t>
      </w:r>
    </w:p>
    <w:p w:rsidR="008D738A" w:rsidRPr="00531B1D" w:rsidRDefault="008D738A" w:rsidP="00D552E8">
      <w:pPr>
        <w:pStyle w:val="NeniNr"/>
        <w:rPr>
          <w:b/>
          <w:lang w:val="sq-AL"/>
        </w:rPr>
      </w:pPr>
      <w:r w:rsidRPr="00531B1D">
        <w:rPr>
          <w:b/>
          <w:lang w:val="sq-AL"/>
        </w:rPr>
        <w:t>Personeli i patrajnuar ose vizitorët</w:t>
      </w:r>
    </w:p>
    <w:p w:rsidR="008D738A" w:rsidRPr="00531B1D" w:rsidRDefault="008D738A" w:rsidP="00E868D0">
      <w:pPr>
        <w:pStyle w:val="Hapesira7"/>
        <w:rPr>
          <w:sz w:val="12"/>
          <w:lang w:val="sq-AL"/>
        </w:rPr>
      </w:pPr>
    </w:p>
    <w:p w:rsidR="008D738A" w:rsidRPr="00531B1D" w:rsidRDefault="00E10D37" w:rsidP="008D738A">
      <w:pPr>
        <w:pStyle w:val="Paragraf02"/>
        <w:rPr>
          <w:spacing w:val="0"/>
          <w:lang w:val="sq-AL"/>
        </w:rPr>
      </w:pPr>
      <w:r w:rsidRPr="00531B1D">
        <w:rPr>
          <w:spacing w:val="0"/>
          <w:lang w:val="sq-AL"/>
        </w:rPr>
        <w:t>Vizitorët apo personeli i pa</w:t>
      </w:r>
      <w:r w:rsidR="008D738A" w:rsidRPr="00531B1D">
        <w:rPr>
          <w:spacing w:val="0"/>
          <w:lang w:val="sq-AL"/>
        </w:rPr>
        <w:t xml:space="preserve">trajnuar preferohet të mos dërgohen në hapësirat e prodhimit dhe </w:t>
      </w:r>
      <w:r w:rsidRPr="00531B1D">
        <w:rPr>
          <w:spacing w:val="0"/>
          <w:lang w:val="sq-AL"/>
        </w:rPr>
        <w:t xml:space="preserve">të </w:t>
      </w:r>
      <w:r w:rsidR="008D738A" w:rsidRPr="00531B1D">
        <w:rPr>
          <w:spacing w:val="0"/>
          <w:lang w:val="sq-AL"/>
        </w:rPr>
        <w:t>kontrollit të cilësisë. Nëse kjo është e pashmangshme, personave të lartpërmendur duhet t’u jepet informacioni i nevojshëm paraprakisht, veçanërisht mbi higjienën e personelit dhe veshjet mbrojtëse të parashikuara. Ata duhet të mbikëqyren nga afër.</w:t>
      </w:r>
    </w:p>
    <w:p w:rsidR="008D738A" w:rsidRPr="00531B1D" w:rsidRDefault="008D738A" w:rsidP="00E868D0">
      <w:pPr>
        <w:pStyle w:val="Hapesira7"/>
        <w:rPr>
          <w:sz w:val="8"/>
          <w:lang w:val="sq-AL"/>
        </w:rPr>
      </w:pPr>
    </w:p>
    <w:p w:rsidR="000322F5" w:rsidRPr="00531B1D" w:rsidRDefault="000322F5" w:rsidP="00E868D0">
      <w:pPr>
        <w:pStyle w:val="Hapesira7"/>
        <w:rPr>
          <w:sz w:val="8"/>
          <w:lang w:val="sq-AL"/>
        </w:rPr>
      </w:pPr>
    </w:p>
    <w:p w:rsidR="008D738A" w:rsidRPr="00531B1D" w:rsidRDefault="008D738A" w:rsidP="00D552E8">
      <w:pPr>
        <w:pStyle w:val="NeniNr"/>
        <w:rPr>
          <w:lang w:val="sq-AL"/>
        </w:rPr>
      </w:pPr>
      <w:r w:rsidRPr="00531B1D">
        <w:rPr>
          <w:lang w:val="sq-AL"/>
        </w:rPr>
        <w:t>Neni 44</w:t>
      </w:r>
    </w:p>
    <w:p w:rsidR="008D738A" w:rsidRPr="00531B1D" w:rsidRDefault="008D738A" w:rsidP="00D552E8">
      <w:pPr>
        <w:pStyle w:val="NeniNr"/>
        <w:rPr>
          <w:b/>
          <w:lang w:val="sq-AL"/>
        </w:rPr>
      </w:pPr>
      <w:r w:rsidRPr="00531B1D">
        <w:rPr>
          <w:b/>
          <w:lang w:val="sq-AL"/>
        </w:rPr>
        <w:t>Shëndeti i personelit/higjiena personale</w:t>
      </w:r>
    </w:p>
    <w:p w:rsidR="008D738A" w:rsidRPr="00531B1D" w:rsidRDefault="008D738A" w:rsidP="00E868D0">
      <w:pPr>
        <w:pStyle w:val="Hapesira7"/>
        <w:rPr>
          <w:sz w:val="10"/>
          <w:lang w:val="sq-AL"/>
        </w:rPr>
      </w:pPr>
    </w:p>
    <w:p w:rsidR="008D738A" w:rsidRPr="00531B1D" w:rsidRDefault="00D552E8" w:rsidP="00D552E8">
      <w:pPr>
        <w:pStyle w:val="Paragraf02"/>
        <w:rPr>
          <w:spacing w:val="0"/>
          <w:lang w:val="sq-AL"/>
        </w:rPr>
      </w:pPr>
      <w:r w:rsidRPr="00531B1D">
        <w:rPr>
          <w:spacing w:val="0"/>
          <w:lang w:val="sq-AL"/>
        </w:rPr>
        <w:t xml:space="preserve">1. </w:t>
      </w:r>
      <w:r w:rsidR="008D738A" w:rsidRPr="00531B1D">
        <w:rPr>
          <w:spacing w:val="0"/>
          <w:lang w:val="sq-AL"/>
        </w:rPr>
        <w:t>Duhen marrë masa që të sigurohet, me aq sa është e mundur, që çdo person i infektuar nga një i afërm i sëmurë ose që ka plagë të hapura të përjashtohet menjëherë nga kontakti me prodhimin, deri në përmirësimin e kushteve shëndetësore dhe kur personeli mjekësor referon që personi është në gjendje për t’u kthyer në punë pa vënë në rrezik sigurinë e produktit/eve.</w:t>
      </w:r>
      <w:r w:rsidRPr="00531B1D">
        <w:rPr>
          <w:spacing w:val="0"/>
          <w:lang w:val="sq-AL"/>
        </w:rPr>
        <w:t xml:space="preserve"> </w:t>
      </w:r>
    </w:p>
    <w:p w:rsidR="008D738A" w:rsidRPr="00531B1D" w:rsidRDefault="00D552E8" w:rsidP="00D552E8">
      <w:pPr>
        <w:pStyle w:val="Paragraf02"/>
        <w:rPr>
          <w:spacing w:val="0"/>
          <w:lang w:val="sq-AL"/>
        </w:rPr>
      </w:pPr>
      <w:r w:rsidRPr="00531B1D">
        <w:rPr>
          <w:spacing w:val="0"/>
          <w:lang w:val="sq-AL"/>
        </w:rPr>
        <w:t xml:space="preserve">2. </w:t>
      </w:r>
      <w:r w:rsidR="008D738A" w:rsidRPr="00531B1D">
        <w:rPr>
          <w:spacing w:val="0"/>
          <w:lang w:val="sq-AL"/>
        </w:rPr>
        <w:t xml:space="preserve">Duhet të krijohen dhe </w:t>
      </w:r>
      <w:r w:rsidR="00E10D37" w:rsidRPr="00531B1D">
        <w:rPr>
          <w:spacing w:val="0"/>
          <w:lang w:val="sq-AL"/>
        </w:rPr>
        <w:t xml:space="preserve">të </w:t>
      </w:r>
      <w:r w:rsidR="008D738A" w:rsidRPr="00531B1D">
        <w:rPr>
          <w:spacing w:val="0"/>
          <w:lang w:val="sq-AL"/>
        </w:rPr>
        <w:t xml:space="preserve">përshtaten me nevojat e ndryshme programe të detajuara të higjienës personale brenda qendrës së prodhimit. Programet duhet të përfshijnë procedura që lidhen me shëndetin, praktikat e higjienës dhe veshjen e personelit. Këto procedura duhet të kuptohen dhe ndiqen në mënyrë shumë rigoroze nga çdo person, detyrat e të cilit lidhen me hapësirat e prodhimit dhe </w:t>
      </w:r>
      <w:r w:rsidR="00E10D37" w:rsidRPr="00531B1D">
        <w:rPr>
          <w:spacing w:val="0"/>
          <w:lang w:val="sq-AL"/>
        </w:rPr>
        <w:t xml:space="preserve">të </w:t>
      </w:r>
      <w:r w:rsidR="008D738A" w:rsidRPr="00531B1D">
        <w:rPr>
          <w:spacing w:val="0"/>
          <w:lang w:val="sq-AL"/>
        </w:rPr>
        <w:t>kontrollit. Programet e higjienës duhet të promovohen nga drejtuesit dhe të diskutohen gjerë</w:t>
      </w:r>
      <w:r w:rsidRPr="00531B1D">
        <w:rPr>
          <w:spacing w:val="0"/>
          <w:lang w:val="sq-AL"/>
        </w:rPr>
        <w:t>sisht gjatë seancave trajnuese.</w:t>
      </w:r>
    </w:p>
    <w:p w:rsidR="008D738A" w:rsidRPr="00531B1D" w:rsidRDefault="00D552E8" w:rsidP="00D552E8">
      <w:pPr>
        <w:pStyle w:val="Paragraf02"/>
        <w:rPr>
          <w:spacing w:val="0"/>
          <w:lang w:val="sq-AL"/>
        </w:rPr>
      </w:pPr>
      <w:r w:rsidRPr="00531B1D">
        <w:rPr>
          <w:spacing w:val="0"/>
          <w:lang w:val="sq-AL"/>
        </w:rPr>
        <w:t xml:space="preserve">3. </w:t>
      </w:r>
      <w:r w:rsidR="008D738A" w:rsidRPr="00531B1D">
        <w:rPr>
          <w:spacing w:val="0"/>
          <w:lang w:val="sq-AL"/>
        </w:rPr>
        <w:t xml:space="preserve">I gjithë personeli duhet të </w:t>
      </w:r>
      <w:r w:rsidR="00201851" w:rsidRPr="00531B1D">
        <w:rPr>
          <w:spacing w:val="0"/>
          <w:lang w:val="sq-AL"/>
        </w:rPr>
        <w:t>ekzaminohet</w:t>
      </w:r>
      <w:r w:rsidR="008D738A" w:rsidRPr="00531B1D">
        <w:rPr>
          <w:spacing w:val="0"/>
          <w:lang w:val="sq-AL"/>
        </w:rPr>
        <w:t xml:space="preserve"> nga ana mjekësore para marrjes në punë. Është përgjegjësi e prodhuesit që të jetë në dijeni dhe të japë udhëzimet e nevojshme në lidhje me kushtet shëndetësore, të cilat mund të lidhen me cilësinë e produkteve. Mbas </w:t>
      </w:r>
      <w:r w:rsidR="00201851" w:rsidRPr="00531B1D">
        <w:rPr>
          <w:spacing w:val="0"/>
          <w:lang w:val="sq-AL"/>
        </w:rPr>
        <w:t>ekzaminimit</w:t>
      </w:r>
      <w:r w:rsidR="008D738A" w:rsidRPr="00531B1D">
        <w:rPr>
          <w:spacing w:val="0"/>
          <w:lang w:val="sq-AL"/>
        </w:rPr>
        <w:t xml:space="preserve"> të parë mjekësor, </w:t>
      </w:r>
      <w:r w:rsidR="00201851" w:rsidRPr="00531B1D">
        <w:rPr>
          <w:spacing w:val="0"/>
          <w:lang w:val="sq-AL"/>
        </w:rPr>
        <w:t>ekzaminimet</w:t>
      </w:r>
      <w:r w:rsidR="008D738A" w:rsidRPr="00531B1D">
        <w:rPr>
          <w:spacing w:val="0"/>
          <w:lang w:val="sq-AL"/>
        </w:rPr>
        <w:t xml:space="preserve"> kryhen sa herë që nevojiten pë</w:t>
      </w:r>
      <w:r w:rsidRPr="00531B1D">
        <w:rPr>
          <w:spacing w:val="0"/>
          <w:lang w:val="sq-AL"/>
        </w:rPr>
        <w:t>r punën dhe shëndetin personal.</w:t>
      </w:r>
    </w:p>
    <w:p w:rsidR="008D738A" w:rsidRPr="00531B1D" w:rsidRDefault="00D552E8" w:rsidP="00D552E8">
      <w:pPr>
        <w:pStyle w:val="Paragraf02"/>
        <w:rPr>
          <w:spacing w:val="0"/>
          <w:lang w:val="sq-AL"/>
        </w:rPr>
      </w:pPr>
      <w:r w:rsidRPr="00531B1D">
        <w:rPr>
          <w:spacing w:val="0"/>
          <w:lang w:val="sq-AL"/>
        </w:rPr>
        <w:t xml:space="preserve">4. </w:t>
      </w:r>
      <w:r w:rsidR="008D738A" w:rsidRPr="00531B1D">
        <w:rPr>
          <w:spacing w:val="0"/>
          <w:lang w:val="sq-AL"/>
        </w:rPr>
        <w:t>Duhet të ndërmerren hapa për të siguruar, aq sa është e zbatueshme, që asnjë person i prekur nga një sëmundje infektive apo që ka plagë në sipërfaqen e ekspozuar të trupit, të mos angazh</w:t>
      </w:r>
      <w:r w:rsidRPr="00531B1D">
        <w:rPr>
          <w:spacing w:val="0"/>
          <w:lang w:val="sq-AL"/>
        </w:rPr>
        <w:t>ohet në prodhimin e produkteve.</w:t>
      </w:r>
    </w:p>
    <w:p w:rsidR="008D738A" w:rsidRPr="00531B1D" w:rsidRDefault="00D552E8" w:rsidP="00D552E8">
      <w:pPr>
        <w:pStyle w:val="Paragraf02"/>
        <w:rPr>
          <w:spacing w:val="0"/>
          <w:lang w:val="sq-AL"/>
        </w:rPr>
      </w:pPr>
      <w:r w:rsidRPr="00531B1D">
        <w:rPr>
          <w:spacing w:val="0"/>
          <w:lang w:val="sq-AL"/>
        </w:rPr>
        <w:t xml:space="preserve">5. </w:t>
      </w:r>
      <w:r w:rsidR="008D738A" w:rsidRPr="00531B1D">
        <w:rPr>
          <w:spacing w:val="0"/>
          <w:lang w:val="sq-AL"/>
        </w:rPr>
        <w:t>Çdo person që futet në hapësirat e prodhimit duhet të ketë veshje mbrojtëse sipas o</w:t>
      </w:r>
      <w:r w:rsidRPr="00531B1D">
        <w:rPr>
          <w:spacing w:val="0"/>
          <w:lang w:val="sq-AL"/>
        </w:rPr>
        <w:t>peracioneve që realizohen.</w:t>
      </w:r>
    </w:p>
    <w:p w:rsidR="00073E1F" w:rsidRPr="00531B1D" w:rsidRDefault="00D552E8" w:rsidP="0076329D">
      <w:pPr>
        <w:pStyle w:val="Paragraf02"/>
        <w:rPr>
          <w:spacing w:val="0"/>
          <w:lang w:val="sq-AL"/>
        </w:rPr>
      </w:pPr>
      <w:r w:rsidRPr="00531B1D">
        <w:rPr>
          <w:spacing w:val="0"/>
          <w:lang w:val="sq-AL"/>
        </w:rPr>
        <w:t xml:space="preserve">6. </w:t>
      </w:r>
      <w:r w:rsidR="008D738A" w:rsidRPr="00531B1D">
        <w:rPr>
          <w:spacing w:val="0"/>
          <w:lang w:val="sq-AL"/>
        </w:rPr>
        <w:t>Duhet të ndalohet të ushqyerit, të pirët, të përtypurit e çamçakëzit, pirja e duhanit ose ruajtja/mbajtja e ushqimit, pijeve, materiale të pirjes së cigares apo produkteve personale në hapësirat e prodhimit dhe të ruajtjes së produktit. Në përgjithësi, duhet të ndalohet çdo praktikë johigjienike brenda hapësirave prodhuese ose në çdo hapësirë tjetër ku produkt</w:t>
      </w:r>
      <w:r w:rsidRPr="00531B1D">
        <w:rPr>
          <w:spacing w:val="0"/>
          <w:lang w:val="sq-AL"/>
        </w:rPr>
        <w:t>i mund të ndikohet negativisht.</w:t>
      </w:r>
    </w:p>
    <w:p w:rsidR="008D738A" w:rsidRPr="00531B1D" w:rsidRDefault="00D552E8" w:rsidP="00D552E8">
      <w:pPr>
        <w:pStyle w:val="Paragraf02"/>
        <w:rPr>
          <w:spacing w:val="0"/>
          <w:lang w:val="sq-AL"/>
        </w:rPr>
      </w:pPr>
      <w:r w:rsidRPr="00531B1D">
        <w:rPr>
          <w:spacing w:val="0"/>
          <w:lang w:val="sq-AL"/>
        </w:rPr>
        <w:t xml:space="preserve">7. </w:t>
      </w:r>
      <w:r w:rsidR="008D738A" w:rsidRPr="00531B1D">
        <w:rPr>
          <w:spacing w:val="0"/>
          <w:lang w:val="sq-AL"/>
        </w:rPr>
        <w:t xml:space="preserve">Duhet të mënjanohet kontakti i </w:t>
      </w:r>
      <w:r w:rsidR="00201851" w:rsidRPr="00531B1D">
        <w:rPr>
          <w:spacing w:val="0"/>
          <w:lang w:val="sq-AL"/>
        </w:rPr>
        <w:t>drejtpërdrejtë</w:t>
      </w:r>
      <w:r w:rsidR="008D738A" w:rsidRPr="00531B1D">
        <w:rPr>
          <w:spacing w:val="0"/>
          <w:lang w:val="sq-AL"/>
        </w:rPr>
        <w:t xml:space="preserve"> ndërmjet duarve të personelit dhe produktit të ekspozuar</w:t>
      </w:r>
      <w:r w:rsidR="0030052F" w:rsidRPr="00531B1D">
        <w:rPr>
          <w:spacing w:val="0"/>
          <w:lang w:val="sq-AL"/>
        </w:rPr>
        <w:t>,</w:t>
      </w:r>
      <w:r w:rsidR="008D738A" w:rsidRPr="00531B1D">
        <w:rPr>
          <w:spacing w:val="0"/>
          <w:lang w:val="sq-AL"/>
        </w:rPr>
        <w:t xml:space="preserve"> si dhe me çdo pjesë të pajisjes, e ci</w:t>
      </w:r>
      <w:r w:rsidRPr="00531B1D">
        <w:rPr>
          <w:spacing w:val="0"/>
          <w:lang w:val="sq-AL"/>
        </w:rPr>
        <w:t>la bie në kontakt me produktet.</w:t>
      </w:r>
    </w:p>
    <w:p w:rsidR="008D738A" w:rsidRPr="00531B1D" w:rsidRDefault="00D552E8" w:rsidP="008D738A">
      <w:pPr>
        <w:pStyle w:val="Paragraf02"/>
        <w:rPr>
          <w:lang w:val="sq-AL"/>
        </w:rPr>
      </w:pPr>
      <w:r w:rsidRPr="00531B1D">
        <w:rPr>
          <w:spacing w:val="0"/>
          <w:lang w:val="sq-AL"/>
        </w:rPr>
        <w:t xml:space="preserve">8. </w:t>
      </w:r>
      <w:r w:rsidR="008D738A" w:rsidRPr="00531B1D">
        <w:rPr>
          <w:spacing w:val="0"/>
          <w:lang w:val="sq-AL"/>
        </w:rPr>
        <w:t>Personeli duhet të udhëzohet për të përdorur pajisjet që lajnë duart. Çdo kërkesë specifike për prodhimin e grupeve të veçanta të produkteve, p.sh.</w:t>
      </w:r>
      <w:r w:rsidR="0030052F" w:rsidRPr="00531B1D">
        <w:rPr>
          <w:spacing w:val="0"/>
          <w:lang w:val="sq-AL"/>
        </w:rPr>
        <w:t>,</w:t>
      </w:r>
      <w:r w:rsidR="008D738A" w:rsidRPr="00531B1D">
        <w:rPr>
          <w:spacing w:val="0"/>
          <w:lang w:val="sq-AL"/>
        </w:rPr>
        <w:t xml:space="preserve"> përgatitjet sterile, mund të parashikohen me</w:t>
      </w:r>
      <w:r w:rsidR="008D738A" w:rsidRPr="00531B1D">
        <w:rPr>
          <w:lang w:val="sq-AL"/>
        </w:rPr>
        <w:t xml:space="preserve"> një rregullore.</w:t>
      </w:r>
    </w:p>
    <w:p w:rsidR="008D738A" w:rsidRPr="00531B1D" w:rsidRDefault="008D738A" w:rsidP="008D738A">
      <w:pPr>
        <w:pStyle w:val="Paragraf02"/>
        <w:rPr>
          <w:lang w:val="sq-AL"/>
        </w:rPr>
      </w:pPr>
    </w:p>
    <w:p w:rsidR="008D738A" w:rsidRPr="00531B1D" w:rsidRDefault="00D552E8" w:rsidP="00D552E8">
      <w:pPr>
        <w:pStyle w:val="NeniTitull"/>
        <w:rPr>
          <w:lang w:val="sq-AL"/>
        </w:rPr>
      </w:pPr>
      <w:r w:rsidRPr="00531B1D">
        <w:rPr>
          <w:lang w:val="sq-AL"/>
        </w:rPr>
        <w:t>VENDIM</w:t>
      </w:r>
    </w:p>
    <w:p w:rsidR="008D738A" w:rsidRPr="00531B1D" w:rsidRDefault="00542390" w:rsidP="00D552E8">
      <w:pPr>
        <w:pStyle w:val="NeniTitull"/>
        <w:rPr>
          <w:lang w:val="sq-AL"/>
        </w:rPr>
      </w:pPr>
      <w:r w:rsidRPr="00531B1D">
        <w:rPr>
          <w:lang w:val="sq-AL"/>
        </w:rPr>
        <w:t xml:space="preserve">Nr. </w:t>
      </w:r>
      <w:r w:rsidR="008D738A" w:rsidRPr="00531B1D">
        <w:rPr>
          <w:lang w:val="sq-AL"/>
        </w:rPr>
        <w:t xml:space="preserve">635, datë </w:t>
      </w:r>
      <w:r w:rsidR="0030052F" w:rsidRPr="00531B1D">
        <w:rPr>
          <w:lang w:val="sq-AL"/>
        </w:rPr>
        <w:t>26.10.2018</w:t>
      </w:r>
    </w:p>
    <w:p w:rsidR="008D738A" w:rsidRPr="00531B1D" w:rsidRDefault="008D738A" w:rsidP="00E868D0">
      <w:pPr>
        <w:pStyle w:val="Hapesira7"/>
        <w:rPr>
          <w:lang w:val="sq-AL"/>
        </w:rPr>
      </w:pPr>
    </w:p>
    <w:p w:rsidR="005E51DB" w:rsidRPr="00531B1D" w:rsidRDefault="00D552E8" w:rsidP="00D552E8">
      <w:pPr>
        <w:pStyle w:val="NeniTitull"/>
        <w:rPr>
          <w:lang w:val="sq-AL"/>
        </w:rPr>
      </w:pPr>
      <w:r w:rsidRPr="00531B1D">
        <w:rPr>
          <w:lang w:val="sq-AL"/>
        </w:rPr>
        <w:t xml:space="preserve">PËR </w:t>
      </w:r>
      <w:r w:rsidR="008D738A" w:rsidRPr="00531B1D">
        <w:rPr>
          <w:lang w:val="sq-AL"/>
        </w:rPr>
        <w:t xml:space="preserve">VEPRIMTARINË E STRUKTURAVE PËR MBROJTJEN E FËMIJËS, NË LIDHJE ME FËMIJËN NËN MOSHËN PËR PËRGJEGJËSI PENALE, QË DYSHOHET APO KA KRYER </w:t>
      </w:r>
    </w:p>
    <w:p w:rsidR="008D738A" w:rsidRPr="00531B1D" w:rsidRDefault="008D738A" w:rsidP="00D552E8">
      <w:pPr>
        <w:pStyle w:val="NeniTitull"/>
        <w:rPr>
          <w:lang w:val="sq-AL"/>
        </w:rPr>
      </w:pPr>
      <w:r w:rsidRPr="00531B1D">
        <w:rPr>
          <w:lang w:val="sq-AL"/>
        </w:rPr>
        <w:t>VEPËR PENALE</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Në mbështetje të nenit 100 të Kushtetutës dhe të pikës 3, të nenit 65, të ligjit </w:t>
      </w:r>
      <w:r w:rsidR="00542390" w:rsidRPr="00531B1D">
        <w:rPr>
          <w:lang w:val="sq-AL"/>
        </w:rPr>
        <w:t xml:space="preserve">nr. </w:t>
      </w:r>
      <w:r w:rsidRPr="00531B1D">
        <w:rPr>
          <w:lang w:val="sq-AL"/>
        </w:rPr>
        <w:t>18/2017, “Për të drejtat dhe mbrojtjen e fëmijës”, me propozimin e ministrit të Shëndetësisë dhe Mbrojtjes Sociale, Këshilli i Ministrave</w:t>
      </w:r>
    </w:p>
    <w:p w:rsidR="008D738A" w:rsidRPr="00531B1D" w:rsidRDefault="008D738A" w:rsidP="00E868D0">
      <w:pPr>
        <w:pStyle w:val="Hapesira7"/>
        <w:rPr>
          <w:lang w:val="sq-AL"/>
        </w:rPr>
      </w:pPr>
    </w:p>
    <w:p w:rsidR="008D738A" w:rsidRPr="00531B1D" w:rsidRDefault="00D552E8" w:rsidP="00D552E8">
      <w:pPr>
        <w:pStyle w:val="NeniNr"/>
        <w:rPr>
          <w:lang w:val="sq-AL"/>
        </w:rPr>
      </w:pPr>
      <w:r w:rsidRPr="00531B1D">
        <w:rPr>
          <w:lang w:val="sq-AL"/>
        </w:rPr>
        <w:t>VENDOS</w:t>
      </w:r>
      <w:r w:rsidR="008D738A" w:rsidRPr="00531B1D">
        <w:rPr>
          <w:lang w:val="sq-AL"/>
        </w:rPr>
        <w:t>I:</w:t>
      </w:r>
    </w:p>
    <w:p w:rsidR="008D738A" w:rsidRPr="00531B1D" w:rsidRDefault="008D738A" w:rsidP="00E868D0">
      <w:pPr>
        <w:pStyle w:val="Hapesira7"/>
        <w:rPr>
          <w:lang w:val="sq-AL"/>
        </w:rPr>
      </w:pPr>
    </w:p>
    <w:p w:rsidR="008D738A" w:rsidRPr="00531B1D" w:rsidRDefault="00D552E8" w:rsidP="00D552E8">
      <w:pPr>
        <w:pStyle w:val="Paragraf02"/>
        <w:rPr>
          <w:lang w:val="sq-AL"/>
        </w:rPr>
      </w:pPr>
      <w:r w:rsidRPr="00531B1D">
        <w:rPr>
          <w:lang w:val="sq-AL"/>
        </w:rPr>
        <w:t>1.</w:t>
      </w:r>
      <w:r w:rsidR="00542390" w:rsidRPr="00531B1D">
        <w:rPr>
          <w:lang w:val="sq-AL"/>
        </w:rPr>
        <w:t xml:space="preserve"> </w:t>
      </w:r>
      <w:r w:rsidR="008D738A" w:rsidRPr="00531B1D">
        <w:rPr>
          <w:lang w:val="sq-AL"/>
        </w:rPr>
        <w:t>Ky vendim rregullon veprimtarinë e strukturave për mbrojtjen e fëmijës, për trajtimin e fëmijës, që është nën moshën për përgjegjësi penale dhe që dyshohet</w:t>
      </w:r>
      <w:r w:rsidRPr="00531B1D">
        <w:rPr>
          <w:lang w:val="sq-AL"/>
        </w:rPr>
        <w:t xml:space="preserve"> apo ka kryer një vepër penale.</w:t>
      </w:r>
    </w:p>
    <w:p w:rsidR="008D738A" w:rsidRPr="00531B1D" w:rsidRDefault="00D552E8" w:rsidP="00D552E8">
      <w:pPr>
        <w:pStyle w:val="Paragraf02"/>
        <w:rPr>
          <w:lang w:val="sq-AL"/>
        </w:rPr>
      </w:pPr>
      <w:r w:rsidRPr="00531B1D">
        <w:rPr>
          <w:lang w:val="sq-AL"/>
        </w:rPr>
        <w:t xml:space="preserve">2. </w:t>
      </w:r>
      <w:r w:rsidR="008D738A" w:rsidRPr="00531B1D">
        <w:rPr>
          <w:lang w:val="sq-AL"/>
        </w:rPr>
        <w:t>Parashikimet e këtij vendimi janë të detyrueshme për të gjithë mekanizmat këshillimorë dhe koordinues institucionalë dhe strukturat për të drejtat dhe mbrojtjen e fëmijës</w:t>
      </w:r>
      <w:r w:rsidR="0030052F" w:rsidRPr="00531B1D">
        <w:rPr>
          <w:lang w:val="sq-AL"/>
        </w:rPr>
        <w:t>,</w:t>
      </w:r>
      <w:r w:rsidR="008D738A" w:rsidRPr="00531B1D">
        <w:rPr>
          <w:lang w:val="sq-AL"/>
        </w:rPr>
        <w:t xml:space="preserve"> në nivel qendror dhe vendor, sipas paragrafëve 2, 3 dhe 4, të nenit 34, të ligjit </w:t>
      </w:r>
      <w:r w:rsidR="00542390" w:rsidRPr="00531B1D">
        <w:rPr>
          <w:lang w:val="sq-AL"/>
        </w:rPr>
        <w:t xml:space="preserve">nr. </w:t>
      </w:r>
      <w:r w:rsidR="008D738A" w:rsidRPr="00531B1D">
        <w:rPr>
          <w:lang w:val="sq-AL"/>
        </w:rPr>
        <w:t xml:space="preserve">18/2017, “Për të drejtat dhe mbrojtjen e fëmijës”, institucionet publike apo private, organizatat jofitimprurëse dhe të gjithë personat e tjerë, të cilët kanë për detyrë funksionale, profesionale, kontraktuale apo ligjore të kryejnë referim, menaxhim, koordinim apo të ofrojnë një shërbim për </w:t>
      </w:r>
      <w:r w:rsidRPr="00531B1D">
        <w:rPr>
          <w:lang w:val="sq-AL"/>
        </w:rPr>
        <w:t>fëmijët në nevojë për mbrojtje.</w:t>
      </w:r>
    </w:p>
    <w:p w:rsidR="008D738A" w:rsidRPr="00531B1D" w:rsidRDefault="00D552E8" w:rsidP="00D552E8">
      <w:pPr>
        <w:pStyle w:val="Paragraf02"/>
        <w:rPr>
          <w:lang w:val="sq-AL"/>
        </w:rPr>
      </w:pPr>
      <w:r w:rsidRPr="00531B1D">
        <w:rPr>
          <w:lang w:val="sq-AL"/>
        </w:rPr>
        <w:t>3.</w:t>
      </w:r>
      <w:r w:rsidR="00542390" w:rsidRPr="00531B1D">
        <w:rPr>
          <w:lang w:val="sq-AL"/>
        </w:rPr>
        <w:t xml:space="preserve"> </w:t>
      </w:r>
      <w:r w:rsidR="008D738A" w:rsidRPr="00531B1D">
        <w:rPr>
          <w:lang w:val="sq-AL"/>
        </w:rPr>
        <w:t>Në zbatim të këtij vendimi, termat “</w:t>
      </w:r>
      <w:r w:rsidR="0030052F" w:rsidRPr="00531B1D">
        <w:rPr>
          <w:lang w:val="sq-AL"/>
        </w:rPr>
        <w:t>f</w:t>
      </w:r>
      <w:r w:rsidR="008D738A" w:rsidRPr="00531B1D">
        <w:rPr>
          <w:lang w:val="sq-AL"/>
        </w:rPr>
        <w:t>ëmijë, i cili nuk ka mbushur moshën për përgjegjësi penale”, “</w:t>
      </w:r>
      <w:r w:rsidR="0030052F" w:rsidRPr="00531B1D">
        <w:rPr>
          <w:lang w:val="sq-AL"/>
        </w:rPr>
        <w:t>f</w:t>
      </w:r>
      <w:r w:rsidR="008D738A" w:rsidRPr="00531B1D">
        <w:rPr>
          <w:lang w:val="sq-AL"/>
        </w:rPr>
        <w:t>ëmijë nën moshën për përgjegjësi penale” dhe “</w:t>
      </w:r>
      <w:r w:rsidR="0030052F" w:rsidRPr="00531B1D">
        <w:rPr>
          <w:lang w:val="sq-AL"/>
        </w:rPr>
        <w:t>f</w:t>
      </w:r>
      <w:r w:rsidR="008D738A" w:rsidRPr="00531B1D">
        <w:rPr>
          <w:lang w:val="sq-AL"/>
        </w:rPr>
        <w:t xml:space="preserve">ëmijë nën moshën për përgjegjësi penale në konflikt me ligjin” kanë të njëjtin kuptim me termat e përcaktuar nga legjislacioni penal dhe Kodi i </w:t>
      </w:r>
      <w:r w:rsidRPr="00531B1D">
        <w:rPr>
          <w:lang w:val="sq-AL"/>
        </w:rPr>
        <w:t>Drejtësisë Penale për të Mitur.</w:t>
      </w:r>
    </w:p>
    <w:p w:rsidR="008D738A" w:rsidRPr="00531B1D" w:rsidRDefault="00D552E8" w:rsidP="00D552E8">
      <w:pPr>
        <w:pStyle w:val="Paragraf02"/>
        <w:rPr>
          <w:lang w:val="sq-AL"/>
        </w:rPr>
      </w:pPr>
      <w:r w:rsidRPr="00531B1D">
        <w:rPr>
          <w:lang w:val="sq-AL"/>
        </w:rPr>
        <w:t xml:space="preserve">4. </w:t>
      </w:r>
      <w:r w:rsidR="008D738A" w:rsidRPr="00531B1D">
        <w:rPr>
          <w:lang w:val="sq-AL"/>
        </w:rPr>
        <w:t>Strukturat dhe mekanizmat e përfshirë për mbrojtjen e fëmijës nën moshën për përgjegjësi penale, që dyshohet apo ka kryer vepër pen</w:t>
      </w:r>
      <w:r w:rsidRPr="00531B1D">
        <w:rPr>
          <w:lang w:val="sq-AL"/>
        </w:rPr>
        <w:t xml:space="preserve">ale, janë, si më poshtë vijon: </w:t>
      </w:r>
    </w:p>
    <w:p w:rsidR="008D738A" w:rsidRPr="00531B1D" w:rsidRDefault="00D552E8" w:rsidP="008D738A">
      <w:pPr>
        <w:pStyle w:val="Paragraf02"/>
        <w:rPr>
          <w:lang w:val="sq-AL"/>
        </w:rPr>
      </w:pPr>
      <w:r w:rsidRPr="00531B1D">
        <w:rPr>
          <w:lang w:val="sq-AL"/>
        </w:rPr>
        <w:t xml:space="preserve">a) </w:t>
      </w:r>
      <w:r w:rsidR="008D738A" w:rsidRPr="00531B1D">
        <w:rPr>
          <w:lang w:val="sq-AL"/>
        </w:rPr>
        <w:t>Bashkia;</w:t>
      </w:r>
    </w:p>
    <w:p w:rsidR="008D738A" w:rsidRPr="00531B1D" w:rsidRDefault="00D552E8" w:rsidP="008D738A">
      <w:pPr>
        <w:pStyle w:val="Paragraf02"/>
        <w:rPr>
          <w:lang w:val="sq-AL"/>
        </w:rPr>
      </w:pPr>
      <w:r w:rsidRPr="00531B1D">
        <w:rPr>
          <w:lang w:val="sq-AL"/>
        </w:rPr>
        <w:t xml:space="preserve">b) </w:t>
      </w:r>
      <w:r w:rsidR="008D738A" w:rsidRPr="00531B1D">
        <w:rPr>
          <w:lang w:val="sq-AL"/>
        </w:rPr>
        <w:t>Punonjësi i mbrojtjes së fëmijës pranë Njësisë për Mbrojtjen e Fëmijës në Bashki dhe Njësisë së Vlerësimit të Nevojave dhe Referimit;</w:t>
      </w:r>
    </w:p>
    <w:p w:rsidR="008D738A" w:rsidRPr="00531B1D" w:rsidRDefault="00D552E8" w:rsidP="008D738A">
      <w:pPr>
        <w:pStyle w:val="Paragraf02"/>
        <w:rPr>
          <w:lang w:val="sq-AL"/>
        </w:rPr>
      </w:pPr>
      <w:r w:rsidRPr="00531B1D">
        <w:rPr>
          <w:lang w:val="sq-AL"/>
        </w:rPr>
        <w:t xml:space="preserve">c) </w:t>
      </w:r>
      <w:r w:rsidR="008D738A" w:rsidRPr="00531B1D">
        <w:rPr>
          <w:lang w:val="sq-AL"/>
        </w:rPr>
        <w:t>Policia;</w:t>
      </w:r>
    </w:p>
    <w:p w:rsidR="008D738A" w:rsidRPr="00531B1D" w:rsidRDefault="00D552E8" w:rsidP="008D738A">
      <w:pPr>
        <w:pStyle w:val="Paragraf02"/>
        <w:rPr>
          <w:lang w:val="sq-AL"/>
        </w:rPr>
      </w:pPr>
      <w:r w:rsidRPr="00531B1D">
        <w:rPr>
          <w:lang w:val="sq-AL"/>
        </w:rPr>
        <w:t xml:space="preserve">ç) </w:t>
      </w:r>
      <w:r w:rsidR="008D738A" w:rsidRPr="00531B1D">
        <w:rPr>
          <w:lang w:val="sq-AL"/>
        </w:rPr>
        <w:t>Prokuroria;</w:t>
      </w:r>
    </w:p>
    <w:p w:rsidR="008D738A" w:rsidRPr="00531B1D" w:rsidRDefault="00D552E8" w:rsidP="008D738A">
      <w:pPr>
        <w:pStyle w:val="Paragraf02"/>
        <w:rPr>
          <w:lang w:val="sq-AL"/>
        </w:rPr>
      </w:pPr>
      <w:r w:rsidRPr="00531B1D">
        <w:rPr>
          <w:lang w:val="sq-AL"/>
        </w:rPr>
        <w:t xml:space="preserve">d) </w:t>
      </w:r>
      <w:r w:rsidR="008D738A" w:rsidRPr="00531B1D">
        <w:rPr>
          <w:lang w:val="sq-AL"/>
        </w:rPr>
        <w:t>Grupi teknik ndërsektorial;</w:t>
      </w:r>
    </w:p>
    <w:p w:rsidR="008D738A" w:rsidRPr="00531B1D" w:rsidRDefault="00D552E8" w:rsidP="00D552E8">
      <w:pPr>
        <w:pStyle w:val="Paragraf02"/>
        <w:rPr>
          <w:lang w:val="sq-AL"/>
        </w:rPr>
      </w:pPr>
      <w:r w:rsidRPr="00531B1D">
        <w:rPr>
          <w:lang w:val="sq-AL"/>
        </w:rPr>
        <w:t xml:space="preserve">dh) </w:t>
      </w:r>
      <w:r w:rsidR="008D738A" w:rsidRPr="00531B1D">
        <w:rPr>
          <w:lang w:val="sq-AL"/>
        </w:rPr>
        <w:t>Autoritete apo sh</w:t>
      </w:r>
      <w:r w:rsidRPr="00531B1D">
        <w:rPr>
          <w:lang w:val="sq-AL"/>
        </w:rPr>
        <w:t>ërbime të tjera në nivel lokal.</w:t>
      </w:r>
    </w:p>
    <w:p w:rsidR="008D738A" w:rsidRPr="00531B1D" w:rsidRDefault="00D552E8" w:rsidP="00D552E8">
      <w:pPr>
        <w:pStyle w:val="Paragraf02"/>
        <w:rPr>
          <w:lang w:val="sq-AL"/>
        </w:rPr>
      </w:pPr>
      <w:r w:rsidRPr="00531B1D">
        <w:rPr>
          <w:lang w:val="sq-AL"/>
        </w:rPr>
        <w:t xml:space="preserve">5. </w:t>
      </w:r>
      <w:r w:rsidR="008D738A" w:rsidRPr="00531B1D">
        <w:rPr>
          <w:lang w:val="sq-AL"/>
        </w:rPr>
        <w:t>Punonjësit e policisë/prokuroria janë të detyruar që t</w:t>
      </w:r>
      <w:r w:rsidR="0030052F" w:rsidRPr="00531B1D">
        <w:rPr>
          <w:lang w:val="sq-AL"/>
        </w:rPr>
        <w:t>ë referojnë menjëherë rastin te</w:t>
      </w:r>
      <w:r w:rsidR="008D738A" w:rsidRPr="00531B1D">
        <w:rPr>
          <w:lang w:val="sq-AL"/>
        </w:rPr>
        <w:t xml:space="preserve"> punonjësi i mbrojtjes së fëmijës në bashki ose në njësinë administrative ku është konstatuar vepra penale, për kryerjen e së cilës dyshohet fëmija nën moshën 14 vjeç, si autor apo bashkëpunëtor. Punonjësi i mbrojtjes së fëmijës në bashki apo në njësinë administrative, pas marrjes së masave të menjëhershme, e referon rastin në bashkinë apo në njësinë administr</w:t>
      </w:r>
      <w:r w:rsidRPr="00531B1D">
        <w:rPr>
          <w:lang w:val="sq-AL"/>
        </w:rPr>
        <w:t>ative ku ka vendbanimin fëmija.</w:t>
      </w:r>
    </w:p>
    <w:p w:rsidR="008D738A" w:rsidRPr="00531B1D" w:rsidRDefault="00D552E8" w:rsidP="00D552E8">
      <w:pPr>
        <w:pStyle w:val="Paragraf02"/>
        <w:rPr>
          <w:lang w:val="sq-AL"/>
        </w:rPr>
      </w:pPr>
      <w:r w:rsidRPr="00531B1D">
        <w:rPr>
          <w:lang w:val="sq-AL"/>
        </w:rPr>
        <w:t xml:space="preserve">6. </w:t>
      </w:r>
      <w:r w:rsidR="008D738A" w:rsidRPr="00531B1D">
        <w:rPr>
          <w:lang w:val="sq-AL"/>
        </w:rPr>
        <w:t>Punonjësi i mbrojtjes së fëmijës në bashki/</w:t>
      </w:r>
      <w:r w:rsidR="0030052F" w:rsidRPr="00531B1D">
        <w:rPr>
          <w:lang w:val="sq-AL"/>
        </w:rPr>
        <w:t xml:space="preserve"> </w:t>
      </w:r>
      <w:r w:rsidR="008D738A" w:rsidRPr="00531B1D">
        <w:rPr>
          <w:lang w:val="sq-AL"/>
        </w:rPr>
        <w:t>njësi administrative, për çdo rast të referuar për fëmijën nën moshën për përgjegjësi penale, i cili dyshohet apo është në konflikt me ligjin, hap dosjen përkatëse dhe e plotëson atë</w:t>
      </w:r>
      <w:r w:rsidRPr="00531B1D">
        <w:rPr>
          <w:lang w:val="sq-AL"/>
        </w:rPr>
        <w:t xml:space="preserve"> sipas legjislacionit në fuqi. </w:t>
      </w:r>
    </w:p>
    <w:p w:rsidR="008D738A" w:rsidRPr="00531B1D" w:rsidRDefault="00D552E8" w:rsidP="00D552E8">
      <w:pPr>
        <w:pStyle w:val="Paragraf02"/>
        <w:rPr>
          <w:lang w:val="sq-AL"/>
        </w:rPr>
      </w:pPr>
      <w:r w:rsidRPr="00531B1D">
        <w:rPr>
          <w:lang w:val="sq-AL"/>
        </w:rPr>
        <w:t xml:space="preserve">7. </w:t>
      </w:r>
      <w:r w:rsidR="008D738A" w:rsidRPr="00531B1D">
        <w:rPr>
          <w:lang w:val="sq-AL"/>
        </w:rPr>
        <w:t>Për fëmijën nën moshën për përgjegjësi penale, i cili dyshohet apo është në konflikt me ligjin, pas referimit nga prokurori/punonjësi i policisë, ofrohet mbrojtja dhe trajtimi i përshtatshëm nga strukturat për mbrojtjen e fëmijës pranë bashkisë ose njësisë administra</w:t>
      </w:r>
      <w:r w:rsidRPr="00531B1D">
        <w:rPr>
          <w:lang w:val="sq-AL"/>
        </w:rPr>
        <w:t xml:space="preserve">tive ku ka vendbanimin fëmija. </w:t>
      </w:r>
    </w:p>
    <w:p w:rsidR="008D738A" w:rsidRPr="00531B1D" w:rsidRDefault="00D552E8" w:rsidP="00D552E8">
      <w:pPr>
        <w:pStyle w:val="Paragraf02"/>
        <w:rPr>
          <w:lang w:val="sq-AL"/>
        </w:rPr>
      </w:pPr>
      <w:r w:rsidRPr="00531B1D">
        <w:rPr>
          <w:lang w:val="sq-AL"/>
        </w:rPr>
        <w:t xml:space="preserve">8. </w:t>
      </w:r>
      <w:r w:rsidR="008D738A" w:rsidRPr="00531B1D">
        <w:rPr>
          <w:lang w:val="sq-AL"/>
        </w:rPr>
        <w:t xml:space="preserve">Punonjësi i mbrojtjes së fëmijës, në bashkëpunim me grupin teknik ndërsektorial, për fëmijën nën moshën për përgjegjësi penale, harton Planin Individual të Mbrojtjes, i cili përmban, sipas rastit, një prej masave të mbrojtjes të parashikuara në ligjin </w:t>
      </w:r>
      <w:r w:rsidR="00542390" w:rsidRPr="00531B1D">
        <w:rPr>
          <w:lang w:val="sq-AL"/>
        </w:rPr>
        <w:t xml:space="preserve">nr. </w:t>
      </w:r>
      <w:r w:rsidR="008D738A" w:rsidRPr="00531B1D">
        <w:rPr>
          <w:lang w:val="sq-AL"/>
        </w:rPr>
        <w:t>18/2017, ndërhyrjet dhe shërbimet e tjera të nev</w:t>
      </w:r>
      <w:r w:rsidRPr="00531B1D">
        <w:rPr>
          <w:lang w:val="sq-AL"/>
        </w:rPr>
        <w:t xml:space="preserve">ojshme për riintegrimin e tij. </w:t>
      </w:r>
    </w:p>
    <w:p w:rsidR="008D738A" w:rsidRPr="00531B1D" w:rsidRDefault="00D552E8" w:rsidP="00D552E8">
      <w:pPr>
        <w:pStyle w:val="Paragraf02"/>
        <w:rPr>
          <w:lang w:val="sq-AL"/>
        </w:rPr>
      </w:pPr>
      <w:r w:rsidRPr="00531B1D">
        <w:rPr>
          <w:lang w:val="sq-AL"/>
        </w:rPr>
        <w:t xml:space="preserve">9. </w:t>
      </w:r>
      <w:r w:rsidR="008D738A" w:rsidRPr="00531B1D">
        <w:rPr>
          <w:lang w:val="sq-AL"/>
        </w:rPr>
        <w:t xml:space="preserve">Strukturat e mbrojtjes së fëmijës, në bashkëpunim me Njësinë e Vlerësimit e Referimit të Rasteve dhe grupin teknik ndërsektorial, vlerësojnë rastin, duke marrë në konsideratë përcaktimet e ligjit </w:t>
      </w:r>
      <w:r w:rsidR="00542390" w:rsidRPr="00531B1D">
        <w:rPr>
          <w:lang w:val="sq-AL"/>
        </w:rPr>
        <w:t xml:space="preserve">nr. </w:t>
      </w:r>
      <w:r w:rsidR="008D738A" w:rsidRPr="00531B1D">
        <w:rPr>
          <w:lang w:val="sq-AL"/>
        </w:rPr>
        <w:t>18/2017. Në rastin kur vlerësohet se janë të pamjaftueshme seancat e këshillimit ndaj prindërve të fëmijës, ato mund të marrin masa për aftësim prindë</w:t>
      </w:r>
      <w:r w:rsidRPr="00531B1D">
        <w:rPr>
          <w:lang w:val="sq-AL"/>
        </w:rPr>
        <w:t>ror sipas përcaktimeve ligjore.</w:t>
      </w:r>
    </w:p>
    <w:p w:rsidR="008D738A" w:rsidRPr="00531B1D" w:rsidRDefault="00D552E8" w:rsidP="00D552E8">
      <w:pPr>
        <w:pStyle w:val="Paragraf02"/>
        <w:rPr>
          <w:lang w:val="sq-AL"/>
        </w:rPr>
      </w:pPr>
      <w:r w:rsidRPr="00531B1D">
        <w:rPr>
          <w:lang w:val="sq-AL"/>
        </w:rPr>
        <w:t xml:space="preserve">10. </w:t>
      </w:r>
      <w:r w:rsidR="008D738A" w:rsidRPr="00531B1D">
        <w:rPr>
          <w:lang w:val="sq-AL"/>
        </w:rPr>
        <w:t xml:space="preserve">Pas vlerësimit të rastit, punonjësi i mbrojtjes së fëmijës bashkëpunon me strukturat publike dhe private, që ofrojnë shërbime apo programe të posaçme mbrojtjeje për këtë kategori fëmijësh, me qëllim krijimin e mundësive dhe të alternativave të ndryshme për mbrojtje dhe </w:t>
      </w:r>
      <w:r w:rsidR="0030052F" w:rsidRPr="00531B1D">
        <w:rPr>
          <w:lang w:val="sq-AL"/>
        </w:rPr>
        <w:t xml:space="preserve">për </w:t>
      </w:r>
      <w:r w:rsidR="008D738A" w:rsidRPr="00531B1D">
        <w:rPr>
          <w:lang w:val="sq-AL"/>
        </w:rPr>
        <w:t>trajtim të fëmijës. Punonjësi i mbrojtjes së fëmijës kërkon në rrugë zyrtare nga organizata jofitimprurëse informacion të</w:t>
      </w:r>
      <w:r w:rsidRPr="00531B1D">
        <w:rPr>
          <w:lang w:val="sq-AL"/>
        </w:rPr>
        <w:t xml:space="preserve"> detajuar me shkrim</w:t>
      </w:r>
      <w:r w:rsidR="0030052F" w:rsidRPr="00531B1D">
        <w:rPr>
          <w:lang w:val="sq-AL"/>
        </w:rPr>
        <w:t>,</w:t>
      </w:r>
      <w:r w:rsidRPr="00531B1D">
        <w:rPr>
          <w:lang w:val="sq-AL"/>
        </w:rPr>
        <w:t xml:space="preserve"> lidhur me: </w:t>
      </w:r>
    </w:p>
    <w:p w:rsidR="008D738A" w:rsidRPr="00531B1D" w:rsidRDefault="008D738A" w:rsidP="008D738A">
      <w:pPr>
        <w:pStyle w:val="Paragraf02"/>
        <w:rPr>
          <w:lang w:val="sq-AL"/>
        </w:rPr>
      </w:pPr>
      <w:r w:rsidRPr="00531B1D">
        <w:rPr>
          <w:lang w:val="sq-AL"/>
        </w:rPr>
        <w:t xml:space="preserve">a) </w:t>
      </w:r>
      <w:r w:rsidR="00201851" w:rsidRPr="00531B1D">
        <w:rPr>
          <w:lang w:val="sq-AL"/>
        </w:rPr>
        <w:t>S</w:t>
      </w:r>
      <w:r w:rsidRPr="00531B1D">
        <w:rPr>
          <w:lang w:val="sq-AL"/>
        </w:rPr>
        <w:t>hërbimet konkrete të ofruara për fëmijën nga organizata;</w:t>
      </w:r>
    </w:p>
    <w:p w:rsidR="008D738A" w:rsidRPr="00531B1D" w:rsidRDefault="008D738A" w:rsidP="008D738A">
      <w:pPr>
        <w:pStyle w:val="Paragraf02"/>
        <w:rPr>
          <w:lang w:val="sq-AL"/>
        </w:rPr>
      </w:pPr>
      <w:r w:rsidRPr="00531B1D">
        <w:rPr>
          <w:lang w:val="sq-AL"/>
        </w:rPr>
        <w:t xml:space="preserve">b) </w:t>
      </w:r>
      <w:r w:rsidR="00201851" w:rsidRPr="00531B1D">
        <w:rPr>
          <w:lang w:val="sq-AL"/>
        </w:rPr>
        <w:t>L</w:t>
      </w:r>
      <w:r w:rsidRPr="00531B1D">
        <w:rPr>
          <w:lang w:val="sq-AL"/>
        </w:rPr>
        <w:t>icencimin;</w:t>
      </w:r>
    </w:p>
    <w:p w:rsidR="008D738A" w:rsidRPr="00531B1D" w:rsidRDefault="008D738A" w:rsidP="008D738A">
      <w:pPr>
        <w:pStyle w:val="Paragraf02"/>
        <w:rPr>
          <w:lang w:val="sq-AL"/>
        </w:rPr>
      </w:pPr>
      <w:r w:rsidRPr="00531B1D">
        <w:rPr>
          <w:lang w:val="sq-AL"/>
        </w:rPr>
        <w:t xml:space="preserve">c) </w:t>
      </w:r>
      <w:r w:rsidR="00201851" w:rsidRPr="00531B1D">
        <w:rPr>
          <w:lang w:val="sq-AL"/>
        </w:rPr>
        <w:t>S</w:t>
      </w:r>
      <w:r w:rsidRPr="00531B1D">
        <w:rPr>
          <w:lang w:val="sq-AL"/>
        </w:rPr>
        <w:t>tatusin ligjor të organizatës dhe mënyrën e organizimit të saj.</w:t>
      </w:r>
    </w:p>
    <w:p w:rsidR="008D738A" w:rsidRPr="00531B1D" w:rsidRDefault="008D738A" w:rsidP="00D552E8">
      <w:pPr>
        <w:pStyle w:val="Paragraf02"/>
        <w:rPr>
          <w:lang w:val="sq-AL"/>
        </w:rPr>
      </w:pPr>
      <w:r w:rsidRPr="00531B1D">
        <w:rPr>
          <w:lang w:val="sq-AL"/>
        </w:rPr>
        <w:t>11. Bashkia mbështet krijimin e programeve rehabilituese dhe integruese për fëmijët nën moshën për përgjegjësi penale, që dyshohet ose kanë kryer vepër penale. Bashkia lehtëson bashkëpunimin dhe komunikimin me subjektet publike apo private lidhur me detyrimet që ky vendim u cakton punonjësve të mbrojtjes</w:t>
      </w:r>
      <w:r w:rsidR="00D552E8" w:rsidRPr="00531B1D">
        <w:rPr>
          <w:lang w:val="sq-AL"/>
        </w:rPr>
        <w:t xml:space="preserve"> së fëmijës për këtë kategori. </w:t>
      </w:r>
    </w:p>
    <w:p w:rsidR="008D738A" w:rsidRPr="00531B1D" w:rsidRDefault="00D552E8" w:rsidP="00D552E8">
      <w:pPr>
        <w:pStyle w:val="Paragraf02"/>
        <w:rPr>
          <w:lang w:val="sq-AL"/>
        </w:rPr>
      </w:pPr>
      <w:r w:rsidRPr="00531B1D">
        <w:rPr>
          <w:lang w:val="sq-AL"/>
        </w:rPr>
        <w:t xml:space="preserve">12. </w:t>
      </w:r>
      <w:r w:rsidR="008D738A" w:rsidRPr="00531B1D">
        <w:rPr>
          <w:lang w:val="sq-AL"/>
        </w:rPr>
        <w:t>Ngarkohen mekanizmat këshillimorë dhe koordinues institucionalë dhe strukturat për të drejtat dhe mbrojtjen e fëmijës në nivel qendror dhe vendor, sipas paragrafëve 2, 3 dhe 4, të nenit 34, të ligjit 18/2017, “Për të drejtat dhe mbrojtjen e fëmijës”, institucionet publike apo private, organizatat jofitimprurëse dhe të gjithë personat e tjerë, të cilët kanë për detyrë funksionale, profesionale, kontraktuale apo ligjore të kryejnë referim, menaxhim, koordinim apo të ofrojnë një shërbim për fëmijët në nevojë për mbrojtje,</w:t>
      </w:r>
      <w:r w:rsidRPr="00531B1D">
        <w:rPr>
          <w:lang w:val="sq-AL"/>
        </w:rPr>
        <w:t xml:space="preserve"> për zbatimin e këtij vendimi.</w:t>
      </w:r>
      <w:r w:rsidRPr="00531B1D">
        <w:rPr>
          <w:lang w:val="sq-AL"/>
        </w:rPr>
        <w:tab/>
      </w:r>
    </w:p>
    <w:p w:rsidR="008D738A" w:rsidRPr="00531B1D" w:rsidRDefault="008D738A" w:rsidP="008D738A">
      <w:pPr>
        <w:pStyle w:val="Paragraf02"/>
        <w:rPr>
          <w:lang w:val="sq-AL"/>
        </w:rPr>
      </w:pPr>
      <w:r w:rsidRPr="00531B1D">
        <w:rPr>
          <w:lang w:val="sq-AL"/>
        </w:rPr>
        <w:t>Ky ven</w:t>
      </w:r>
      <w:r w:rsidR="00D552E8" w:rsidRPr="00531B1D">
        <w:rPr>
          <w:lang w:val="sq-AL"/>
        </w:rPr>
        <w:t>dim hyn në fuqi pas botimit në Fletoren Zyrtare</w:t>
      </w:r>
      <w:r w:rsidRPr="00531B1D">
        <w:rPr>
          <w:lang w:val="sq-AL"/>
        </w:rPr>
        <w:t xml:space="preserve">. </w:t>
      </w:r>
    </w:p>
    <w:p w:rsidR="008D738A" w:rsidRPr="00531B1D" w:rsidRDefault="008D738A" w:rsidP="00E868D0">
      <w:pPr>
        <w:pStyle w:val="Hapesira7"/>
        <w:rPr>
          <w:lang w:val="sq-AL"/>
        </w:rPr>
      </w:pPr>
    </w:p>
    <w:p w:rsidR="00D552E8" w:rsidRPr="00531B1D" w:rsidRDefault="00D552E8" w:rsidP="00D552E8">
      <w:pPr>
        <w:pStyle w:val="Paragraf02"/>
        <w:jc w:val="right"/>
        <w:rPr>
          <w:lang w:val="sq-AL"/>
        </w:rPr>
      </w:pPr>
      <w:r w:rsidRPr="00531B1D">
        <w:rPr>
          <w:lang w:val="sq-AL"/>
        </w:rPr>
        <w:t>KRYEMINISTRI</w:t>
      </w:r>
    </w:p>
    <w:p w:rsidR="000322F5" w:rsidRPr="00531B1D" w:rsidRDefault="00D552E8" w:rsidP="00073E1F">
      <w:pPr>
        <w:pStyle w:val="Paragraf02"/>
        <w:jc w:val="right"/>
        <w:rPr>
          <w:b/>
          <w:lang w:val="sq-AL"/>
        </w:rPr>
      </w:pPr>
      <w:r w:rsidRPr="00531B1D">
        <w:rPr>
          <w:b/>
          <w:lang w:val="sq-AL"/>
        </w:rPr>
        <w:t>Edi Rama</w:t>
      </w:r>
    </w:p>
    <w:p w:rsidR="008D738A" w:rsidRPr="00531B1D" w:rsidRDefault="00D552E8" w:rsidP="00D552E8">
      <w:pPr>
        <w:pStyle w:val="NeniTitull"/>
        <w:rPr>
          <w:lang w:val="sq-AL"/>
        </w:rPr>
      </w:pPr>
      <w:r w:rsidRPr="00531B1D">
        <w:rPr>
          <w:lang w:val="sq-AL"/>
        </w:rPr>
        <w:t>VENDIM</w:t>
      </w:r>
    </w:p>
    <w:p w:rsidR="008D738A" w:rsidRPr="00531B1D" w:rsidRDefault="00542390" w:rsidP="00D552E8">
      <w:pPr>
        <w:pStyle w:val="NeniTitull"/>
        <w:rPr>
          <w:lang w:val="sq-AL"/>
        </w:rPr>
      </w:pPr>
      <w:r w:rsidRPr="00531B1D">
        <w:rPr>
          <w:lang w:val="sq-AL"/>
        </w:rPr>
        <w:t xml:space="preserve">Nr. </w:t>
      </w:r>
      <w:r w:rsidR="00D552E8" w:rsidRPr="00531B1D">
        <w:rPr>
          <w:lang w:val="sq-AL"/>
        </w:rPr>
        <w:t>636, datë 26.10.2018</w:t>
      </w:r>
    </w:p>
    <w:p w:rsidR="008D738A" w:rsidRPr="00531B1D" w:rsidRDefault="008D738A" w:rsidP="00E868D0">
      <w:pPr>
        <w:pStyle w:val="Hapesira7"/>
        <w:rPr>
          <w:lang w:val="sq-AL"/>
        </w:rPr>
      </w:pPr>
    </w:p>
    <w:p w:rsidR="00660D92" w:rsidRPr="00531B1D" w:rsidRDefault="00D552E8" w:rsidP="00D552E8">
      <w:pPr>
        <w:pStyle w:val="NeniTitull"/>
        <w:rPr>
          <w:lang w:val="sq-AL"/>
        </w:rPr>
      </w:pPr>
      <w:r w:rsidRPr="00531B1D">
        <w:rPr>
          <w:lang w:val="sq-AL"/>
        </w:rPr>
        <w:t xml:space="preserve">PËR </w:t>
      </w:r>
      <w:r w:rsidR="008D738A" w:rsidRPr="00531B1D">
        <w:rPr>
          <w:lang w:val="sq-AL"/>
        </w:rPr>
        <w:t xml:space="preserve">PËRCAKTIMIN E LLOJEVE, TË MËNYRËS SË SHKËMBIMIT E TË PËRPUNIMIT TË INFORMACIONIT DHE </w:t>
      </w:r>
      <w:r w:rsidR="006A1FE3" w:rsidRPr="00531B1D">
        <w:rPr>
          <w:lang w:val="sq-AL"/>
        </w:rPr>
        <w:t xml:space="preserve">TË </w:t>
      </w:r>
      <w:r w:rsidR="008D738A" w:rsidRPr="00531B1D">
        <w:rPr>
          <w:lang w:val="sq-AL"/>
        </w:rPr>
        <w:t>TË DHËNAVE STATISTIKORE, TË KËRKUARA NGA AGJENCIA SHTETËRORE PËR TË DREJTAT DHE MBROJTJEN E FËMIJËS</w:t>
      </w:r>
      <w:r w:rsidR="0030052F" w:rsidRPr="00531B1D">
        <w:rPr>
          <w:lang w:val="sq-AL"/>
        </w:rPr>
        <w:t>,</w:t>
      </w:r>
      <w:r w:rsidR="008D738A" w:rsidRPr="00531B1D">
        <w:rPr>
          <w:lang w:val="sq-AL"/>
        </w:rPr>
        <w:t xml:space="preserve"> PRANË STRUKTURAVE SHTETËRORE PËRGJEGJËSE, NË NIVEL QENDROR </w:t>
      </w:r>
    </w:p>
    <w:p w:rsidR="008D738A" w:rsidRPr="00531B1D" w:rsidRDefault="008D738A" w:rsidP="00D552E8">
      <w:pPr>
        <w:pStyle w:val="NeniTitull"/>
        <w:rPr>
          <w:lang w:val="sq-AL"/>
        </w:rPr>
      </w:pPr>
      <w:r w:rsidRPr="00531B1D">
        <w:rPr>
          <w:lang w:val="sq-AL"/>
        </w:rPr>
        <w:t>E VENDOR</w:t>
      </w:r>
    </w:p>
    <w:p w:rsidR="008D738A" w:rsidRPr="00531B1D" w:rsidRDefault="008D738A" w:rsidP="00E868D0">
      <w:pPr>
        <w:pStyle w:val="Hapesira7"/>
        <w:rPr>
          <w:lang w:val="sq-AL"/>
        </w:rPr>
      </w:pPr>
    </w:p>
    <w:p w:rsidR="008D738A" w:rsidRPr="00531B1D" w:rsidRDefault="008D738A" w:rsidP="008D738A">
      <w:pPr>
        <w:pStyle w:val="Paragraf02"/>
        <w:rPr>
          <w:lang w:val="sq-AL"/>
        </w:rPr>
      </w:pPr>
      <w:r w:rsidRPr="00531B1D">
        <w:rPr>
          <w:lang w:val="sq-AL"/>
        </w:rPr>
        <w:t xml:space="preserve">Në mbështetje të nenit 100 të Kushtetutës dhe të pikës 2, të nenit 44, të ligjit </w:t>
      </w:r>
      <w:r w:rsidR="00542390" w:rsidRPr="00531B1D">
        <w:rPr>
          <w:lang w:val="sq-AL"/>
        </w:rPr>
        <w:t xml:space="preserve">nr. </w:t>
      </w:r>
      <w:r w:rsidRPr="00531B1D">
        <w:rPr>
          <w:lang w:val="sq-AL"/>
        </w:rPr>
        <w:t>18/2017, “Për të drejtat dhe mbrojtjen e fëmijës”, me propozimin e ministrit të Shëndetësisë dhe Mbrojtjes Sociale, Këshilli i Ministrave</w:t>
      </w:r>
    </w:p>
    <w:p w:rsidR="008D738A" w:rsidRPr="00531B1D" w:rsidRDefault="008D738A" w:rsidP="00E868D0">
      <w:pPr>
        <w:pStyle w:val="Hapesira7"/>
        <w:rPr>
          <w:lang w:val="sq-AL"/>
        </w:rPr>
      </w:pPr>
    </w:p>
    <w:p w:rsidR="008D738A" w:rsidRPr="00531B1D" w:rsidRDefault="00D552E8" w:rsidP="00D552E8">
      <w:pPr>
        <w:pStyle w:val="NeniNr"/>
        <w:rPr>
          <w:lang w:val="sq-AL"/>
        </w:rPr>
      </w:pPr>
      <w:r w:rsidRPr="00531B1D">
        <w:rPr>
          <w:lang w:val="sq-AL"/>
        </w:rPr>
        <w:t>VENDOS</w:t>
      </w:r>
      <w:r w:rsidR="008D738A" w:rsidRPr="00531B1D">
        <w:rPr>
          <w:lang w:val="sq-AL"/>
        </w:rPr>
        <w:t>I:</w:t>
      </w:r>
    </w:p>
    <w:p w:rsidR="008D738A" w:rsidRPr="00531B1D" w:rsidRDefault="008D738A" w:rsidP="00E868D0">
      <w:pPr>
        <w:pStyle w:val="Hapesira7"/>
        <w:rPr>
          <w:lang w:val="sq-AL"/>
        </w:rPr>
      </w:pPr>
    </w:p>
    <w:p w:rsidR="008D738A" w:rsidRPr="00531B1D" w:rsidRDefault="00246B90" w:rsidP="00D552E8">
      <w:pPr>
        <w:pStyle w:val="Paragraf02"/>
        <w:rPr>
          <w:lang w:val="sq-AL"/>
        </w:rPr>
      </w:pPr>
      <w:r w:rsidRPr="00531B1D">
        <w:rPr>
          <w:lang w:val="sq-AL"/>
        </w:rPr>
        <w:t xml:space="preserve">1. </w:t>
      </w:r>
      <w:r w:rsidR="008D738A" w:rsidRPr="00531B1D">
        <w:rPr>
          <w:lang w:val="sq-AL"/>
        </w:rPr>
        <w:t>Ky vendim përcakton llojet, mënyrën e shkëmbimit e të përpunimit të informacionit dhe të dhënave statistikore, të kërkuara nga Agjencia Shtetërore për të Drejtat dhe Mbrojtjen e Fëmijës pranë strukturave shtetërore përgjegjë</w:t>
      </w:r>
      <w:r w:rsidR="00D552E8" w:rsidRPr="00531B1D">
        <w:rPr>
          <w:lang w:val="sq-AL"/>
        </w:rPr>
        <w:t xml:space="preserve">se, në nivel qendror e vendor. </w:t>
      </w:r>
    </w:p>
    <w:p w:rsidR="008D738A" w:rsidRPr="00531B1D" w:rsidRDefault="00246B90" w:rsidP="00D552E8">
      <w:pPr>
        <w:pStyle w:val="Paragraf02"/>
        <w:rPr>
          <w:lang w:val="sq-AL"/>
        </w:rPr>
      </w:pPr>
      <w:r w:rsidRPr="00531B1D">
        <w:rPr>
          <w:lang w:val="sq-AL"/>
        </w:rPr>
        <w:t xml:space="preserve">2. </w:t>
      </w:r>
      <w:r w:rsidR="008D738A" w:rsidRPr="00531B1D">
        <w:rPr>
          <w:lang w:val="sq-AL"/>
        </w:rPr>
        <w:t>Në kuptim të këtij vendimi, struktura shtetërore përgjegjëse janë të gjitha institucionet në nivel vendor e qendror</w:t>
      </w:r>
      <w:r w:rsidR="00FE0E0A" w:rsidRPr="00531B1D">
        <w:rPr>
          <w:lang w:val="sq-AL"/>
        </w:rPr>
        <w:t>,</w:t>
      </w:r>
      <w:r w:rsidR="008D738A" w:rsidRPr="00531B1D">
        <w:rPr>
          <w:lang w:val="sq-AL"/>
        </w:rPr>
        <w:t xml:space="preserve"> si dhe INSTAT-i, që kanë detyrimin të dërgojnë çdo vit pranë Agjencisë Shtetërore për të Drejtat dhe Mbrojtjen e Fëmijës informacionin dhe të dhënat statistikore për treguesi</w:t>
      </w:r>
      <w:r w:rsidR="00D552E8" w:rsidRPr="00531B1D">
        <w:rPr>
          <w:lang w:val="sq-AL"/>
        </w:rPr>
        <w:t xml:space="preserve">t e përcaktuar në këtë vendim. </w:t>
      </w:r>
    </w:p>
    <w:p w:rsidR="008D738A" w:rsidRPr="00531B1D" w:rsidRDefault="00246B90" w:rsidP="00D552E8">
      <w:pPr>
        <w:pStyle w:val="Paragraf02"/>
        <w:rPr>
          <w:lang w:val="sq-AL"/>
        </w:rPr>
      </w:pPr>
      <w:r w:rsidRPr="00531B1D">
        <w:rPr>
          <w:lang w:val="sq-AL"/>
        </w:rPr>
        <w:t xml:space="preserve">3. </w:t>
      </w:r>
      <w:r w:rsidR="008D738A" w:rsidRPr="00531B1D">
        <w:rPr>
          <w:lang w:val="sq-AL"/>
        </w:rPr>
        <w:t>Informacioni dhe të dhënat statistikore, të përcaktuara në këtë ve</w:t>
      </w:r>
      <w:r w:rsidR="00D552E8" w:rsidRPr="00531B1D">
        <w:rPr>
          <w:lang w:val="sq-AL"/>
        </w:rPr>
        <w:t>ndim, do të përdoren me qëllim:</w:t>
      </w:r>
      <w:r w:rsidR="008D738A" w:rsidRPr="00531B1D">
        <w:rPr>
          <w:lang w:val="sq-AL"/>
        </w:rPr>
        <w:tab/>
      </w:r>
    </w:p>
    <w:p w:rsidR="008D738A" w:rsidRPr="00531B1D" w:rsidRDefault="00246B90" w:rsidP="008D738A">
      <w:pPr>
        <w:pStyle w:val="Paragraf02"/>
        <w:rPr>
          <w:lang w:val="sq-AL"/>
        </w:rPr>
      </w:pPr>
      <w:r w:rsidRPr="00531B1D">
        <w:rPr>
          <w:lang w:val="sq-AL"/>
        </w:rPr>
        <w:t xml:space="preserve">a) </w:t>
      </w:r>
      <w:r w:rsidR="00201851" w:rsidRPr="00531B1D">
        <w:rPr>
          <w:lang w:val="sq-AL"/>
        </w:rPr>
        <w:t>M</w:t>
      </w:r>
      <w:r w:rsidR="008D738A" w:rsidRPr="00531B1D">
        <w:rPr>
          <w:lang w:val="sq-AL"/>
        </w:rPr>
        <w:t xml:space="preserve">onitorimin, vlerësimin dhe raportimin e realizimit të të drejtave të fëmijëve në Shqipëri, në kuadër të zbatimit të Konventës mbi të Drejtat e Fëmijës, ligjit </w:t>
      </w:r>
      <w:r w:rsidR="00542390" w:rsidRPr="00531B1D">
        <w:rPr>
          <w:lang w:val="sq-AL"/>
        </w:rPr>
        <w:t xml:space="preserve">nr. </w:t>
      </w:r>
      <w:r w:rsidR="008D738A" w:rsidRPr="00531B1D">
        <w:rPr>
          <w:lang w:val="sq-AL"/>
        </w:rPr>
        <w:t>18/2017, “Për të drejtat dhe mbrojtjen e fëmijës”, dhe dokumenteve strategjike me fokus fëmijët;</w:t>
      </w:r>
    </w:p>
    <w:p w:rsidR="008D738A" w:rsidRPr="00531B1D" w:rsidRDefault="00246B90" w:rsidP="00D552E8">
      <w:pPr>
        <w:pStyle w:val="Paragraf02"/>
        <w:rPr>
          <w:lang w:val="sq-AL"/>
        </w:rPr>
      </w:pPr>
      <w:r w:rsidRPr="00531B1D">
        <w:rPr>
          <w:lang w:val="sq-AL"/>
        </w:rPr>
        <w:t xml:space="preserve">b) </w:t>
      </w:r>
      <w:r w:rsidR="00201851" w:rsidRPr="00531B1D">
        <w:rPr>
          <w:lang w:val="sq-AL"/>
        </w:rPr>
        <w:t>H</w:t>
      </w:r>
      <w:r w:rsidR="008D738A" w:rsidRPr="00531B1D">
        <w:rPr>
          <w:lang w:val="sq-AL"/>
        </w:rPr>
        <w:t>artimin e politikave, të strategjive, programeve e masave konkrete në fushën e promovimit, të mbrojtjes dhe përmbushj</w:t>
      </w:r>
      <w:r w:rsidR="00D552E8" w:rsidRPr="00531B1D">
        <w:rPr>
          <w:lang w:val="sq-AL"/>
        </w:rPr>
        <w:t xml:space="preserve">es së të drejtave të fëmijëve. </w:t>
      </w:r>
    </w:p>
    <w:p w:rsidR="008D738A" w:rsidRPr="00531B1D" w:rsidRDefault="00246B90" w:rsidP="00D552E8">
      <w:pPr>
        <w:pStyle w:val="Paragraf02"/>
        <w:rPr>
          <w:lang w:val="sq-AL"/>
        </w:rPr>
      </w:pPr>
      <w:r w:rsidRPr="00531B1D">
        <w:rPr>
          <w:lang w:val="sq-AL"/>
        </w:rPr>
        <w:t xml:space="preserve">4. </w:t>
      </w:r>
      <w:r w:rsidR="008D738A" w:rsidRPr="00531B1D">
        <w:rPr>
          <w:lang w:val="sq-AL"/>
        </w:rPr>
        <w:t xml:space="preserve">Informacioni dhe të </w:t>
      </w:r>
      <w:r w:rsidR="00D552E8" w:rsidRPr="00531B1D">
        <w:rPr>
          <w:lang w:val="sq-AL"/>
        </w:rPr>
        <w:t>dhënat statistikore përfshijnë:</w:t>
      </w:r>
    </w:p>
    <w:p w:rsidR="008D738A" w:rsidRPr="00531B1D" w:rsidRDefault="008D738A" w:rsidP="008D738A">
      <w:pPr>
        <w:pStyle w:val="Paragraf02"/>
        <w:rPr>
          <w:lang w:val="sq-AL"/>
        </w:rPr>
      </w:pPr>
      <w:r w:rsidRPr="00531B1D">
        <w:rPr>
          <w:lang w:val="sq-AL"/>
        </w:rPr>
        <w:t xml:space="preserve">a) </w:t>
      </w:r>
      <w:r w:rsidR="00201851" w:rsidRPr="00531B1D">
        <w:rPr>
          <w:lang w:val="sq-AL"/>
        </w:rPr>
        <w:t xml:space="preserve">Të </w:t>
      </w:r>
      <w:r w:rsidRPr="00531B1D">
        <w:rPr>
          <w:lang w:val="sq-AL"/>
        </w:rPr>
        <w:t>dhëna numerike për treguesit e përcaktuar në shtojcën 1, që i bashkëlidhet këtij vendimi;</w:t>
      </w:r>
    </w:p>
    <w:p w:rsidR="008D738A" w:rsidRPr="00531B1D" w:rsidRDefault="008D738A" w:rsidP="00246B90">
      <w:pPr>
        <w:pStyle w:val="Paragraf02"/>
        <w:rPr>
          <w:lang w:val="sq-AL"/>
        </w:rPr>
      </w:pPr>
      <w:r w:rsidRPr="00531B1D">
        <w:rPr>
          <w:lang w:val="sq-AL"/>
        </w:rPr>
        <w:t xml:space="preserve">b) </w:t>
      </w:r>
      <w:r w:rsidR="00201851" w:rsidRPr="00531B1D">
        <w:rPr>
          <w:lang w:val="sq-AL"/>
        </w:rPr>
        <w:t xml:space="preserve">Informacion </w:t>
      </w:r>
      <w:r w:rsidRPr="00531B1D">
        <w:rPr>
          <w:lang w:val="sq-AL"/>
        </w:rPr>
        <w:t>shoqërues, përshkrues, sipas kërkesave të shtojcës 2, që i bashkëlidhet këtij vendimi, lidhur me treguesi</w:t>
      </w:r>
      <w:r w:rsidR="00246B90" w:rsidRPr="00531B1D">
        <w:rPr>
          <w:lang w:val="sq-AL"/>
        </w:rPr>
        <w:t xml:space="preserve">t e përcaktuar në këtë vendim. </w:t>
      </w:r>
    </w:p>
    <w:p w:rsidR="008D738A" w:rsidRPr="00531B1D" w:rsidRDefault="00246B90" w:rsidP="00246B90">
      <w:pPr>
        <w:pStyle w:val="Paragraf02"/>
        <w:rPr>
          <w:lang w:val="sq-AL"/>
        </w:rPr>
      </w:pPr>
      <w:r w:rsidRPr="00531B1D">
        <w:rPr>
          <w:lang w:val="sq-AL"/>
        </w:rPr>
        <w:t xml:space="preserve">5. </w:t>
      </w:r>
      <w:r w:rsidR="008D738A" w:rsidRPr="00531B1D">
        <w:rPr>
          <w:lang w:val="sq-AL"/>
        </w:rPr>
        <w:t>Brenda 3-mujorit të parë të çdo viti, Agjencia Shtetërore për të Drejtat dhe Mbrojtjen e Fëmijës kërkon informacionin dhe të dhënat statistikore vjetore për vitin paraardhës pranë strukturave shtetërore përgjegjëse, në nivel qendror e vendor, sipas shtojcave të këtij vendimi. Agjencia publikon informacionin dhe të dhënat statistikore çd</w:t>
      </w:r>
      <w:r w:rsidRPr="00531B1D">
        <w:rPr>
          <w:lang w:val="sq-AL"/>
        </w:rPr>
        <w:t xml:space="preserve">o vit, në faqen e saj zyrtare. </w:t>
      </w:r>
    </w:p>
    <w:p w:rsidR="008D738A" w:rsidRPr="00531B1D" w:rsidRDefault="00246B90" w:rsidP="00246B90">
      <w:pPr>
        <w:pStyle w:val="Paragraf02"/>
        <w:rPr>
          <w:lang w:val="sq-AL"/>
        </w:rPr>
      </w:pPr>
      <w:r w:rsidRPr="00531B1D">
        <w:rPr>
          <w:lang w:val="sq-AL"/>
        </w:rPr>
        <w:t xml:space="preserve">6. </w:t>
      </w:r>
      <w:r w:rsidR="008D738A" w:rsidRPr="00531B1D">
        <w:rPr>
          <w:lang w:val="sq-AL"/>
        </w:rPr>
        <w:t>Njësitë për mbrojtjen e fëmijës raportojnë periodikisht, çdo 3 muaj, dhe në fund të vitit me një raport vjetor pranë Agjencisë Shtetërore për të Drejtat dhe Mbrojtjen e Fëmijës, të dhënat statistikore dhe narrative që kanë mbledhur për fëmijët, të cilët jetojnë brenda dhe jashtë vendit, që janë në nevojë për mbrojtje në territorin e bashkisë dhe të njësive administrative përkatëse brenda vendit, dhe për fëmijët me shtetësi shqiptare, që ndodhen jashtë territorit të Republikës së Shqipërisë. Agjencia Shtetërore për të Drejtat dhe Mbrojtjen e Fëmijës i përpunon këto të dhëna, duke realizuar strukturimin e</w:t>
      </w:r>
      <w:r w:rsidRPr="00531B1D">
        <w:rPr>
          <w:lang w:val="sq-AL"/>
        </w:rPr>
        <w:t xml:space="preserve"> të dhënave në nivel kombëtar. </w:t>
      </w:r>
    </w:p>
    <w:p w:rsidR="000322F5" w:rsidRPr="00531B1D" w:rsidRDefault="000322F5" w:rsidP="00246B90">
      <w:pPr>
        <w:pStyle w:val="Paragraf02"/>
        <w:rPr>
          <w:lang w:val="sq-AL"/>
        </w:rPr>
      </w:pPr>
    </w:p>
    <w:p w:rsidR="000322F5" w:rsidRPr="00531B1D" w:rsidRDefault="000322F5" w:rsidP="00246B90">
      <w:pPr>
        <w:pStyle w:val="Paragraf02"/>
        <w:rPr>
          <w:lang w:val="sq-AL"/>
        </w:rPr>
      </w:pPr>
    </w:p>
    <w:p w:rsidR="000322F5" w:rsidRPr="00531B1D" w:rsidRDefault="000322F5" w:rsidP="00246B90">
      <w:pPr>
        <w:pStyle w:val="Paragraf02"/>
        <w:rPr>
          <w:lang w:val="sq-AL"/>
        </w:rPr>
      </w:pPr>
    </w:p>
    <w:p w:rsidR="008D738A" w:rsidRPr="00531B1D" w:rsidRDefault="00246B90" w:rsidP="00246B90">
      <w:pPr>
        <w:pStyle w:val="Paragraf02"/>
        <w:rPr>
          <w:lang w:val="sq-AL"/>
        </w:rPr>
      </w:pPr>
      <w:r w:rsidRPr="00531B1D">
        <w:rPr>
          <w:lang w:val="sq-AL"/>
        </w:rPr>
        <w:t xml:space="preserve">7. </w:t>
      </w:r>
      <w:r w:rsidR="008D738A" w:rsidRPr="00531B1D">
        <w:rPr>
          <w:lang w:val="sq-AL"/>
        </w:rPr>
        <w:t>Shkëmbimi i informacionit dhe i të dhënave statistikore nga strukturat shtetërore përgjegjëse, në nivel qendror e vendor, si dhe publikimi i informacionit</w:t>
      </w:r>
      <w:r w:rsidR="00FE0E0A" w:rsidRPr="00531B1D">
        <w:rPr>
          <w:lang w:val="sq-AL"/>
        </w:rPr>
        <w:t>, sipas pikës 5</w:t>
      </w:r>
      <w:r w:rsidR="008D738A" w:rsidRPr="00531B1D">
        <w:rPr>
          <w:lang w:val="sq-AL"/>
        </w:rPr>
        <w:t xml:space="preserve"> të këtij vendimi, bëhen në përputhje me parashikimet ligjore për mbrojtjen e të dhënave personale dhe garantimi</w:t>
      </w:r>
      <w:r w:rsidRPr="00531B1D">
        <w:rPr>
          <w:lang w:val="sq-AL"/>
        </w:rPr>
        <w:t xml:space="preserve">n e konfidencialitetit. </w:t>
      </w:r>
    </w:p>
    <w:p w:rsidR="008D738A" w:rsidRPr="00531B1D" w:rsidRDefault="00246B90" w:rsidP="00246B90">
      <w:pPr>
        <w:pStyle w:val="Paragraf02"/>
        <w:rPr>
          <w:lang w:val="sq-AL"/>
        </w:rPr>
      </w:pPr>
      <w:r w:rsidRPr="00531B1D">
        <w:rPr>
          <w:lang w:val="sq-AL"/>
        </w:rPr>
        <w:t xml:space="preserve">8. </w:t>
      </w:r>
      <w:r w:rsidR="008D738A" w:rsidRPr="00531B1D">
        <w:rPr>
          <w:lang w:val="sq-AL"/>
        </w:rPr>
        <w:t xml:space="preserve">Vendimi </w:t>
      </w:r>
      <w:r w:rsidR="00542390" w:rsidRPr="00531B1D">
        <w:rPr>
          <w:lang w:val="sq-AL"/>
        </w:rPr>
        <w:t xml:space="preserve">nr. </w:t>
      </w:r>
      <w:r w:rsidR="008D738A" w:rsidRPr="00531B1D">
        <w:rPr>
          <w:lang w:val="sq-AL"/>
        </w:rPr>
        <w:t>267, datë 12.4.2012, i Këshillit të Ministrave, “Për llojet, mënyrën e shkëmbimit e të përpunimit të informacionit dhe të dhënave statistikore të kërkuara nga Agjencia e nga strukturat shtetërore përgjegjëse, në nivel qen</w:t>
      </w:r>
      <w:r w:rsidRPr="00531B1D">
        <w:rPr>
          <w:lang w:val="sq-AL"/>
        </w:rPr>
        <w:t xml:space="preserve">dror dhe vendor”, shfuqizohet. </w:t>
      </w:r>
    </w:p>
    <w:p w:rsidR="008D738A" w:rsidRPr="00531B1D" w:rsidRDefault="00246B90" w:rsidP="008D738A">
      <w:pPr>
        <w:pStyle w:val="Paragraf02"/>
        <w:rPr>
          <w:lang w:val="sq-AL"/>
        </w:rPr>
      </w:pPr>
      <w:r w:rsidRPr="00531B1D">
        <w:rPr>
          <w:lang w:val="sq-AL"/>
        </w:rPr>
        <w:t xml:space="preserve">9. </w:t>
      </w:r>
      <w:r w:rsidR="008D738A" w:rsidRPr="00531B1D">
        <w:rPr>
          <w:lang w:val="sq-AL"/>
        </w:rPr>
        <w:t xml:space="preserve">Ngarkohet Agjencia Shtetërore për të Drejtat dhe Mbrojtjen e Fëmijës për mbikëqyrjen e zbatimit të këtij vendimi. </w:t>
      </w:r>
    </w:p>
    <w:p w:rsidR="008D738A" w:rsidRPr="00531B1D" w:rsidRDefault="00246B90" w:rsidP="00246B90">
      <w:pPr>
        <w:pStyle w:val="Paragraf02"/>
        <w:rPr>
          <w:lang w:val="sq-AL"/>
        </w:rPr>
      </w:pPr>
      <w:r w:rsidRPr="00531B1D">
        <w:rPr>
          <w:lang w:val="sq-AL"/>
        </w:rPr>
        <w:t xml:space="preserve">10. </w:t>
      </w:r>
      <w:r w:rsidR="008D738A" w:rsidRPr="00531B1D">
        <w:rPr>
          <w:lang w:val="sq-AL"/>
        </w:rPr>
        <w:t>Ngarkohen strukturat përgjegjëse, në nivel qendror e vendor,</w:t>
      </w:r>
      <w:r w:rsidRPr="00531B1D">
        <w:rPr>
          <w:lang w:val="sq-AL"/>
        </w:rPr>
        <w:t xml:space="preserve"> për zbatimin e këtij vendimi. </w:t>
      </w:r>
    </w:p>
    <w:p w:rsidR="008D738A" w:rsidRPr="00531B1D" w:rsidRDefault="008D738A" w:rsidP="008D738A">
      <w:pPr>
        <w:pStyle w:val="Paragraf02"/>
        <w:rPr>
          <w:lang w:val="sq-AL"/>
        </w:rPr>
      </w:pPr>
      <w:r w:rsidRPr="00531B1D">
        <w:rPr>
          <w:lang w:val="sq-AL"/>
        </w:rPr>
        <w:t>Ky vendim hyn</w:t>
      </w:r>
      <w:r w:rsidR="00246B90" w:rsidRPr="00531B1D">
        <w:rPr>
          <w:lang w:val="sq-AL"/>
        </w:rPr>
        <w:t xml:space="preserve"> në fuqi pas botimit në Fletoren Zyrtare</w:t>
      </w:r>
      <w:r w:rsidRPr="00531B1D">
        <w:rPr>
          <w:lang w:val="sq-AL"/>
        </w:rPr>
        <w:t>.</w:t>
      </w:r>
    </w:p>
    <w:p w:rsidR="00246B90" w:rsidRPr="00531B1D" w:rsidRDefault="00246B90" w:rsidP="00E868D0">
      <w:pPr>
        <w:pStyle w:val="Hapesira7"/>
        <w:rPr>
          <w:lang w:val="sq-AL"/>
        </w:rPr>
      </w:pPr>
    </w:p>
    <w:p w:rsidR="00246B90" w:rsidRPr="00531B1D" w:rsidRDefault="00246B90" w:rsidP="00246B90">
      <w:pPr>
        <w:pStyle w:val="Paragraf02"/>
        <w:jc w:val="right"/>
        <w:rPr>
          <w:lang w:val="sq-AL"/>
        </w:rPr>
      </w:pPr>
      <w:r w:rsidRPr="00531B1D">
        <w:rPr>
          <w:lang w:val="sq-AL"/>
        </w:rPr>
        <w:t>KRYEMINISTRI</w:t>
      </w:r>
    </w:p>
    <w:p w:rsidR="00246B90" w:rsidRPr="00531B1D" w:rsidRDefault="00246B90" w:rsidP="00246B90">
      <w:pPr>
        <w:pStyle w:val="Paragraf02"/>
        <w:jc w:val="right"/>
        <w:rPr>
          <w:b/>
          <w:lang w:val="sq-AL"/>
        </w:rPr>
      </w:pPr>
      <w:r w:rsidRPr="00531B1D">
        <w:rPr>
          <w:b/>
          <w:lang w:val="sq-AL"/>
        </w:rPr>
        <w:t>Edi Rama</w:t>
      </w:r>
    </w:p>
    <w:p w:rsidR="009A0DF7" w:rsidRPr="00531B1D" w:rsidRDefault="009A0DF7" w:rsidP="00246B90">
      <w:pPr>
        <w:pStyle w:val="Paragraf02"/>
        <w:jc w:val="right"/>
        <w:rPr>
          <w:b/>
          <w:lang w:val="sq-AL"/>
        </w:rPr>
      </w:pPr>
    </w:p>
    <w:p w:rsidR="009A0DF7" w:rsidRPr="00531B1D" w:rsidRDefault="009A0DF7" w:rsidP="00246B90">
      <w:pPr>
        <w:pStyle w:val="Paragraf02"/>
        <w:jc w:val="right"/>
        <w:rPr>
          <w:b/>
          <w:lang w:val="sq-AL"/>
        </w:rPr>
      </w:pPr>
    </w:p>
    <w:p w:rsidR="009A0DF7" w:rsidRPr="00531B1D" w:rsidRDefault="009A0DF7" w:rsidP="00246B90">
      <w:pPr>
        <w:pStyle w:val="Paragraf02"/>
        <w:jc w:val="right"/>
        <w:rPr>
          <w:b/>
          <w:lang w:val="sq-AL"/>
        </w:rPr>
      </w:pPr>
    </w:p>
    <w:p w:rsidR="009A0DF7" w:rsidRPr="00531B1D" w:rsidRDefault="009A0DF7" w:rsidP="00246B90">
      <w:pPr>
        <w:pStyle w:val="Paragraf02"/>
        <w:jc w:val="right"/>
        <w:rPr>
          <w:b/>
          <w:lang w:val="sq-AL"/>
        </w:rPr>
      </w:pPr>
    </w:p>
    <w:p w:rsidR="009A0DF7" w:rsidRPr="00531B1D" w:rsidRDefault="009A0DF7" w:rsidP="00246B90">
      <w:pPr>
        <w:pStyle w:val="Paragraf02"/>
        <w:jc w:val="right"/>
        <w:rPr>
          <w:b/>
          <w:lang w:val="sq-AL"/>
        </w:rPr>
      </w:pPr>
    </w:p>
    <w:p w:rsidR="009A0DF7" w:rsidRPr="00531B1D" w:rsidRDefault="009A0DF7" w:rsidP="00246B90">
      <w:pPr>
        <w:pStyle w:val="Paragraf02"/>
        <w:jc w:val="right"/>
        <w:rPr>
          <w:b/>
          <w:lang w:val="sq-AL"/>
        </w:rPr>
      </w:pPr>
    </w:p>
    <w:p w:rsidR="0048316C" w:rsidRPr="00531B1D" w:rsidRDefault="0048316C" w:rsidP="00201851">
      <w:pPr>
        <w:pStyle w:val="Paragraf02"/>
        <w:ind w:firstLine="0"/>
        <w:jc w:val="center"/>
        <w:rPr>
          <w:lang w:val="sq-AL"/>
        </w:rPr>
        <w:sectPr w:rsidR="0048316C" w:rsidRPr="00531B1D" w:rsidSect="00EB326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303"/>
          <w:cols w:num="2" w:space="454"/>
          <w:docGrid w:linePitch="360"/>
        </w:sectPr>
      </w:pPr>
    </w:p>
    <w:p w:rsidR="009A0DF7" w:rsidRPr="00531B1D" w:rsidRDefault="009A0DF7" w:rsidP="00201851">
      <w:pPr>
        <w:pStyle w:val="Paragraf02"/>
        <w:ind w:firstLine="0"/>
        <w:jc w:val="center"/>
        <w:rPr>
          <w:lang w:val="sq-AL"/>
        </w:rPr>
      </w:pPr>
    </w:p>
    <w:p w:rsidR="009A0DF7" w:rsidRPr="00531B1D" w:rsidRDefault="009A0DF7" w:rsidP="00201851">
      <w:pPr>
        <w:pStyle w:val="Paragraf02"/>
        <w:ind w:firstLine="0"/>
        <w:jc w:val="center"/>
        <w:rPr>
          <w:lang w:val="sq-AL"/>
        </w:rPr>
      </w:pPr>
    </w:p>
    <w:p w:rsidR="009A0DF7" w:rsidRPr="00531B1D" w:rsidRDefault="009A0DF7" w:rsidP="00201851">
      <w:pPr>
        <w:pStyle w:val="Paragraf02"/>
        <w:ind w:firstLine="0"/>
        <w:jc w:val="center"/>
        <w:rPr>
          <w:lang w:val="sq-AL"/>
        </w:rPr>
      </w:pPr>
    </w:p>
    <w:p w:rsidR="009A0DF7" w:rsidRPr="00531B1D" w:rsidRDefault="009A0DF7" w:rsidP="00201851">
      <w:pPr>
        <w:pStyle w:val="Paragraf02"/>
        <w:ind w:firstLine="0"/>
        <w:jc w:val="center"/>
        <w:rPr>
          <w:lang w:val="sq-AL"/>
        </w:rPr>
      </w:pPr>
    </w:p>
    <w:p w:rsidR="009A0DF7" w:rsidRPr="00531B1D" w:rsidRDefault="009A0DF7"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FE0E0A" w:rsidRPr="00531B1D" w:rsidRDefault="00FE0E0A" w:rsidP="00201851">
      <w:pPr>
        <w:pStyle w:val="Paragraf02"/>
        <w:ind w:firstLine="0"/>
        <w:jc w:val="center"/>
        <w:rPr>
          <w:lang w:val="sq-AL"/>
        </w:rPr>
      </w:pPr>
    </w:p>
    <w:p w:rsidR="009A0DF7" w:rsidRPr="00531B1D" w:rsidRDefault="009A0DF7" w:rsidP="00201851">
      <w:pPr>
        <w:pStyle w:val="Paragraf02"/>
        <w:ind w:firstLine="0"/>
        <w:jc w:val="center"/>
        <w:rPr>
          <w:lang w:val="sq-AL"/>
        </w:rPr>
      </w:pPr>
    </w:p>
    <w:p w:rsidR="000322F5" w:rsidRPr="00531B1D" w:rsidRDefault="000322F5" w:rsidP="00201851">
      <w:pPr>
        <w:pStyle w:val="Paragraf02"/>
        <w:ind w:firstLine="0"/>
        <w:jc w:val="center"/>
        <w:rPr>
          <w:lang w:val="sq-AL"/>
        </w:rPr>
      </w:pPr>
    </w:p>
    <w:p w:rsidR="00201851" w:rsidRPr="00531B1D" w:rsidRDefault="00201851" w:rsidP="00201851">
      <w:pPr>
        <w:pStyle w:val="Paragraf02"/>
        <w:ind w:firstLine="0"/>
        <w:jc w:val="center"/>
        <w:rPr>
          <w:lang w:val="sq-AL"/>
        </w:rPr>
      </w:pPr>
      <w:r w:rsidRPr="00531B1D">
        <w:rPr>
          <w:lang w:val="sq-AL"/>
        </w:rPr>
        <w:t>SHTOJCA 1</w:t>
      </w:r>
    </w:p>
    <w:p w:rsidR="008D738A" w:rsidRPr="00531B1D" w:rsidRDefault="00201851" w:rsidP="00201851">
      <w:pPr>
        <w:pStyle w:val="Paragraf02"/>
        <w:ind w:firstLine="0"/>
        <w:jc w:val="center"/>
        <w:rPr>
          <w:lang w:val="sq-AL"/>
        </w:rPr>
      </w:pPr>
      <w:r w:rsidRPr="00531B1D">
        <w:rPr>
          <w:lang w:val="sq-AL"/>
        </w:rPr>
        <w:t>LISTA E TREGUESVE</w:t>
      </w:r>
    </w:p>
    <w:tbl>
      <w:tblPr>
        <w:tblW w:w="9580" w:type="dxa"/>
        <w:tblInd w:w="113" w:type="dxa"/>
        <w:tblLook w:val="04A0" w:firstRow="1" w:lastRow="0" w:firstColumn="1" w:lastColumn="0" w:noHBand="0" w:noVBand="1"/>
      </w:tblPr>
      <w:tblGrid>
        <w:gridCol w:w="806"/>
        <w:gridCol w:w="3776"/>
        <w:gridCol w:w="2436"/>
        <w:gridCol w:w="2562"/>
      </w:tblGrid>
      <w:tr w:rsidR="008D738A" w:rsidRPr="00531B1D" w:rsidTr="00073E1F">
        <w:trPr>
          <w:trHeight w:val="313"/>
        </w:trPr>
        <w:tc>
          <w:tcPr>
            <w:tcW w:w="806" w:type="dxa"/>
            <w:tcBorders>
              <w:top w:val="single" w:sz="8" w:space="0" w:color="auto"/>
              <w:left w:val="single" w:sz="8" w:space="0" w:color="auto"/>
              <w:bottom w:val="nil"/>
              <w:right w:val="single" w:sz="4" w:space="0" w:color="auto"/>
            </w:tcBorders>
            <w:shd w:val="clear" w:color="000000" w:fill="DCE6F1"/>
            <w:vAlign w:val="center"/>
            <w:hideMark/>
          </w:tcPr>
          <w:p w:rsidR="008D738A" w:rsidRPr="00531B1D" w:rsidRDefault="00542390" w:rsidP="00662F5D">
            <w:pPr>
              <w:pStyle w:val="Paragraf02"/>
              <w:ind w:firstLine="0"/>
              <w:jc w:val="center"/>
              <w:rPr>
                <w:b/>
                <w:sz w:val="20"/>
                <w:szCs w:val="20"/>
                <w:lang w:val="sq-AL"/>
              </w:rPr>
            </w:pPr>
            <w:r w:rsidRPr="00531B1D">
              <w:rPr>
                <w:b/>
                <w:sz w:val="20"/>
                <w:szCs w:val="20"/>
                <w:lang w:val="sq-AL"/>
              </w:rPr>
              <w:t>Nr.</w:t>
            </w:r>
          </w:p>
        </w:tc>
        <w:tc>
          <w:tcPr>
            <w:tcW w:w="3776" w:type="dxa"/>
            <w:tcBorders>
              <w:top w:val="single" w:sz="8" w:space="0" w:color="auto"/>
              <w:left w:val="single" w:sz="8" w:space="0" w:color="auto"/>
              <w:bottom w:val="single" w:sz="8" w:space="0" w:color="auto"/>
              <w:right w:val="single" w:sz="4" w:space="0" w:color="auto"/>
            </w:tcBorders>
            <w:shd w:val="clear" w:color="000000" w:fill="DCE6F1"/>
            <w:vAlign w:val="center"/>
            <w:hideMark/>
          </w:tcPr>
          <w:p w:rsidR="008D738A" w:rsidRPr="00531B1D" w:rsidRDefault="008D738A" w:rsidP="00662F5D">
            <w:pPr>
              <w:pStyle w:val="Paragraf02"/>
              <w:ind w:firstLine="0"/>
              <w:jc w:val="center"/>
              <w:rPr>
                <w:b/>
                <w:sz w:val="20"/>
                <w:szCs w:val="20"/>
                <w:lang w:val="sq-AL"/>
              </w:rPr>
            </w:pPr>
            <w:r w:rsidRPr="00531B1D">
              <w:rPr>
                <w:b/>
                <w:sz w:val="20"/>
                <w:szCs w:val="20"/>
                <w:lang w:val="sq-AL"/>
              </w:rPr>
              <w:t>Treguesi</w:t>
            </w:r>
          </w:p>
        </w:tc>
        <w:tc>
          <w:tcPr>
            <w:tcW w:w="2436" w:type="dxa"/>
            <w:tcBorders>
              <w:top w:val="single" w:sz="8" w:space="0" w:color="auto"/>
              <w:left w:val="nil"/>
              <w:bottom w:val="single" w:sz="8" w:space="0" w:color="auto"/>
              <w:right w:val="single" w:sz="4" w:space="0" w:color="auto"/>
            </w:tcBorders>
            <w:shd w:val="clear" w:color="000000" w:fill="DCE6F1"/>
            <w:vAlign w:val="center"/>
            <w:hideMark/>
          </w:tcPr>
          <w:p w:rsidR="008D738A" w:rsidRPr="00531B1D" w:rsidRDefault="008D738A" w:rsidP="00662F5D">
            <w:pPr>
              <w:pStyle w:val="Paragraf02"/>
              <w:ind w:firstLine="0"/>
              <w:jc w:val="center"/>
              <w:rPr>
                <w:b/>
                <w:sz w:val="20"/>
                <w:szCs w:val="20"/>
                <w:lang w:val="sq-AL"/>
              </w:rPr>
            </w:pPr>
            <w:r w:rsidRPr="00531B1D">
              <w:rPr>
                <w:b/>
                <w:sz w:val="20"/>
                <w:szCs w:val="20"/>
                <w:lang w:val="sq-AL"/>
              </w:rPr>
              <w:t>Njësia e matjes</w:t>
            </w:r>
          </w:p>
        </w:tc>
        <w:tc>
          <w:tcPr>
            <w:tcW w:w="2562" w:type="dxa"/>
            <w:tcBorders>
              <w:top w:val="single" w:sz="8" w:space="0" w:color="auto"/>
              <w:left w:val="nil"/>
              <w:bottom w:val="single" w:sz="8" w:space="0" w:color="auto"/>
              <w:right w:val="single" w:sz="4" w:space="0" w:color="auto"/>
            </w:tcBorders>
            <w:shd w:val="clear" w:color="000000" w:fill="DCE6F1"/>
            <w:vAlign w:val="center"/>
            <w:hideMark/>
          </w:tcPr>
          <w:p w:rsidR="008D738A" w:rsidRPr="00531B1D" w:rsidRDefault="008D738A" w:rsidP="00662F5D">
            <w:pPr>
              <w:pStyle w:val="Paragraf02"/>
              <w:ind w:firstLine="0"/>
              <w:jc w:val="center"/>
              <w:rPr>
                <w:b/>
                <w:sz w:val="20"/>
                <w:szCs w:val="20"/>
                <w:lang w:val="sq-AL"/>
              </w:rPr>
            </w:pPr>
            <w:r w:rsidRPr="00531B1D">
              <w:rPr>
                <w:b/>
                <w:sz w:val="20"/>
                <w:szCs w:val="20"/>
                <w:lang w:val="sq-AL"/>
              </w:rPr>
              <w:t>Burimi i të dhënave</w:t>
            </w:r>
          </w:p>
        </w:tc>
      </w:tr>
      <w:tr w:rsidR="008D738A" w:rsidRPr="00531B1D" w:rsidTr="00662F5D">
        <w:trPr>
          <w:trHeight w:val="839"/>
        </w:trPr>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w:t>
            </w:r>
          </w:p>
        </w:tc>
        <w:tc>
          <w:tcPr>
            <w:tcW w:w="3776" w:type="dxa"/>
            <w:tcBorders>
              <w:top w:val="nil"/>
              <w:left w:val="nil"/>
              <w:bottom w:val="single" w:sz="4" w:space="0" w:color="auto"/>
              <w:right w:val="single" w:sz="4" w:space="0" w:color="auto"/>
            </w:tcBorders>
            <w:shd w:val="clear" w:color="000000" w:fill="FFFFFF"/>
            <w:hideMark/>
          </w:tcPr>
          <w:p w:rsidR="00662F5D" w:rsidRPr="00531B1D" w:rsidRDefault="008D738A" w:rsidP="00662F5D">
            <w:pPr>
              <w:pStyle w:val="Paragraf02"/>
              <w:ind w:firstLine="0"/>
              <w:jc w:val="left"/>
              <w:rPr>
                <w:sz w:val="20"/>
                <w:szCs w:val="20"/>
                <w:lang w:val="sq-AL"/>
              </w:rPr>
            </w:pPr>
            <w:r w:rsidRPr="00531B1D">
              <w:rPr>
                <w:sz w:val="20"/>
                <w:szCs w:val="20"/>
                <w:lang w:val="sq-AL"/>
              </w:rPr>
              <w:t xml:space="preserve"> Numri dhe përqindja e fëmijëve, sipas:</w:t>
            </w:r>
            <w:r w:rsidR="00542390" w:rsidRPr="00531B1D">
              <w:rPr>
                <w:sz w:val="20"/>
                <w:szCs w:val="20"/>
                <w:lang w:val="sq-AL"/>
              </w:rPr>
              <w:t xml:space="preserve"> </w:t>
            </w:r>
          </w:p>
          <w:p w:rsidR="00246B90" w:rsidRPr="00531B1D" w:rsidRDefault="00246B90"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Gjinisë</w:t>
            </w:r>
            <w:r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w:t>
            </w:r>
            <w:r w:rsidR="00662F5D" w:rsidRPr="00531B1D">
              <w:rPr>
                <w:sz w:val="20"/>
                <w:szCs w:val="20"/>
                <w:lang w:val="sq-AL"/>
              </w:rPr>
              <w:t xml:space="preserve">- </w:t>
            </w:r>
            <w:r w:rsidRPr="00531B1D">
              <w:rPr>
                <w:sz w:val="20"/>
                <w:szCs w:val="20"/>
                <w:lang w:val="sq-AL"/>
              </w:rPr>
              <w:t>Grup</w:t>
            </w:r>
            <w:r w:rsidR="00662F5D" w:rsidRPr="00531B1D">
              <w:rPr>
                <w:sz w:val="20"/>
                <w:szCs w:val="20"/>
                <w:lang w:val="sq-AL"/>
              </w:rPr>
              <w:t>-</w:t>
            </w:r>
            <w:r w:rsidRPr="00531B1D">
              <w:rPr>
                <w:sz w:val="20"/>
                <w:szCs w:val="20"/>
                <w:lang w:val="sq-AL"/>
              </w:rPr>
              <w:t xml:space="preserve">moshës; </w:t>
            </w:r>
          </w:p>
          <w:p w:rsidR="008D738A" w:rsidRPr="00531B1D" w:rsidRDefault="008D738A" w:rsidP="00662F5D">
            <w:pPr>
              <w:pStyle w:val="Paragraf02"/>
              <w:ind w:firstLine="0"/>
              <w:jc w:val="left"/>
              <w:rPr>
                <w:sz w:val="20"/>
                <w:szCs w:val="20"/>
                <w:lang w:val="sq-AL"/>
              </w:rPr>
            </w:pPr>
            <w:r w:rsidRPr="00531B1D">
              <w:rPr>
                <w:sz w:val="20"/>
                <w:szCs w:val="20"/>
                <w:lang w:val="sq-AL"/>
              </w:rPr>
              <w:t>-</w:t>
            </w:r>
            <w:r w:rsidR="00662F5D" w:rsidRPr="00531B1D">
              <w:rPr>
                <w:sz w:val="20"/>
                <w:szCs w:val="20"/>
                <w:lang w:val="sq-AL"/>
              </w:rPr>
              <w:t xml:space="preserve"> </w:t>
            </w:r>
            <w:r w:rsidRPr="00531B1D">
              <w:rPr>
                <w:sz w:val="20"/>
                <w:szCs w:val="20"/>
                <w:lang w:val="sq-AL"/>
              </w:rPr>
              <w:t xml:space="preserve">Qarqeve.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 përqindje</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INSTAT</w:t>
            </w:r>
          </w:p>
        </w:tc>
      </w:tr>
      <w:tr w:rsidR="008D738A" w:rsidRPr="00531B1D" w:rsidTr="00662F5D">
        <w:trPr>
          <w:trHeight w:val="906"/>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w:t>
            </w:r>
          </w:p>
        </w:tc>
        <w:tc>
          <w:tcPr>
            <w:tcW w:w="3776" w:type="dxa"/>
            <w:tcBorders>
              <w:top w:val="nil"/>
              <w:left w:val="nil"/>
              <w:bottom w:val="single" w:sz="4" w:space="0" w:color="auto"/>
              <w:right w:val="single" w:sz="4" w:space="0" w:color="auto"/>
            </w:tcBorders>
            <w:shd w:val="clear" w:color="000000" w:fill="FFFFFF"/>
            <w:hideMark/>
          </w:tcPr>
          <w:p w:rsidR="00246B90" w:rsidRPr="00531B1D" w:rsidRDefault="008D738A" w:rsidP="00662F5D">
            <w:pPr>
              <w:pStyle w:val="Paragraf02"/>
              <w:ind w:firstLine="0"/>
              <w:jc w:val="left"/>
              <w:rPr>
                <w:sz w:val="20"/>
                <w:szCs w:val="20"/>
                <w:lang w:val="sq-AL"/>
              </w:rPr>
            </w:pPr>
            <w:r w:rsidRPr="00531B1D">
              <w:rPr>
                <w:sz w:val="20"/>
                <w:szCs w:val="20"/>
                <w:lang w:val="sq-AL"/>
              </w:rPr>
              <w:t>Numri dhe përqindja e ma</w:t>
            </w:r>
            <w:r w:rsidR="00246B90" w:rsidRPr="00531B1D">
              <w:rPr>
                <w:sz w:val="20"/>
                <w:szCs w:val="20"/>
                <w:lang w:val="sq-AL"/>
              </w:rPr>
              <w:t xml:space="preserve">rtesave deri 18 vjeç, sipas: </w:t>
            </w:r>
          </w:p>
          <w:p w:rsidR="00246B90" w:rsidRPr="00531B1D" w:rsidRDefault="00246B90"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 xml:space="preserve">Gjinisë; </w:t>
            </w:r>
          </w:p>
          <w:p w:rsidR="008D738A" w:rsidRPr="00531B1D" w:rsidRDefault="008D738A" w:rsidP="00662F5D">
            <w:pPr>
              <w:pStyle w:val="Paragraf02"/>
              <w:ind w:firstLine="0"/>
              <w:jc w:val="left"/>
              <w:rPr>
                <w:sz w:val="20"/>
                <w:szCs w:val="20"/>
                <w:lang w:val="sq-AL"/>
              </w:rPr>
            </w:pPr>
            <w:r w:rsidRPr="00531B1D">
              <w:rPr>
                <w:sz w:val="20"/>
                <w:szCs w:val="20"/>
                <w:lang w:val="sq-AL"/>
              </w:rPr>
              <w:t>- Moshës.</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C9719D">
            <w:pPr>
              <w:pStyle w:val="Paragraf02"/>
              <w:ind w:firstLine="0"/>
              <w:rPr>
                <w:sz w:val="20"/>
                <w:szCs w:val="20"/>
                <w:lang w:val="sq-AL"/>
              </w:rPr>
            </w:pPr>
            <w:r w:rsidRPr="00531B1D">
              <w:rPr>
                <w:sz w:val="20"/>
                <w:szCs w:val="20"/>
                <w:lang w:val="sq-AL"/>
              </w:rPr>
              <w:t xml:space="preserve">Numër, </w:t>
            </w:r>
            <w:r w:rsidR="00C9719D" w:rsidRPr="00531B1D">
              <w:rPr>
                <w:sz w:val="20"/>
                <w:szCs w:val="20"/>
                <w:lang w:val="sq-AL"/>
              </w:rPr>
              <w:t>p</w:t>
            </w:r>
            <w:r w:rsidRPr="00531B1D">
              <w:rPr>
                <w:sz w:val="20"/>
                <w:szCs w:val="20"/>
                <w:lang w:val="sq-AL"/>
              </w:rPr>
              <w:t>ërqindje</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INSTAT/Drejtoria e Përgjithshme e Gjendjes Civile (DPGJC)</w:t>
            </w:r>
          </w:p>
        </w:tc>
      </w:tr>
      <w:tr w:rsidR="008D738A" w:rsidRPr="00531B1D" w:rsidTr="00662F5D">
        <w:trPr>
          <w:trHeight w:val="422"/>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w:t>
            </w:r>
          </w:p>
        </w:tc>
        <w:tc>
          <w:tcPr>
            <w:tcW w:w="3776"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 Numri dhe përqindja e vajzave deri 18 vjeç që kanë lindur/regjistruar fëmijë, sipas moshës.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 xml:space="preserve">Numër, </w:t>
            </w:r>
            <w:r w:rsidR="00C9719D" w:rsidRPr="00531B1D">
              <w:rPr>
                <w:sz w:val="20"/>
                <w:szCs w:val="20"/>
                <w:lang w:val="sq-AL"/>
              </w:rPr>
              <w:t>p</w:t>
            </w:r>
            <w:r w:rsidRPr="00531B1D">
              <w:rPr>
                <w:sz w:val="20"/>
                <w:szCs w:val="20"/>
                <w:lang w:val="sq-AL"/>
              </w:rPr>
              <w:t>ërqindje</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INSTAT/DPGJC</w:t>
            </w:r>
          </w:p>
        </w:tc>
      </w:tr>
      <w:tr w:rsidR="008D738A" w:rsidRPr="00531B1D" w:rsidTr="00E868D0">
        <w:trPr>
          <w:trHeight w:val="1178"/>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w:t>
            </w:r>
          </w:p>
        </w:tc>
        <w:tc>
          <w:tcPr>
            <w:tcW w:w="3776" w:type="dxa"/>
            <w:tcBorders>
              <w:top w:val="nil"/>
              <w:left w:val="nil"/>
              <w:bottom w:val="single" w:sz="4" w:space="0" w:color="auto"/>
              <w:right w:val="single" w:sz="4" w:space="0" w:color="auto"/>
            </w:tcBorders>
            <w:shd w:val="clear" w:color="000000" w:fill="FFFFFF"/>
            <w:hideMark/>
          </w:tcPr>
          <w:p w:rsidR="00246B90" w:rsidRPr="00531B1D" w:rsidRDefault="008D738A" w:rsidP="00662F5D">
            <w:pPr>
              <w:pStyle w:val="Paragraf02"/>
              <w:ind w:firstLine="0"/>
              <w:jc w:val="left"/>
              <w:rPr>
                <w:sz w:val="20"/>
                <w:szCs w:val="20"/>
                <w:lang w:val="sq-AL"/>
              </w:rPr>
            </w:pPr>
            <w:r w:rsidRPr="00531B1D">
              <w:rPr>
                <w:sz w:val="20"/>
                <w:szCs w:val="20"/>
                <w:lang w:val="sq-AL"/>
              </w:rPr>
              <w:t>Përqindja/numri i fëmijëve që jetojnë në nivel varfërie relative, disagregimi</w:t>
            </w:r>
            <w:r w:rsidR="00C9719D" w:rsidRPr="00531B1D">
              <w:rPr>
                <w:sz w:val="20"/>
                <w:szCs w:val="20"/>
                <w:lang w:val="sq-AL"/>
              </w:rPr>
              <w:t>,</w:t>
            </w:r>
            <w:r w:rsidRPr="00531B1D">
              <w:rPr>
                <w:sz w:val="20"/>
                <w:szCs w:val="20"/>
                <w:lang w:val="sq-AL"/>
              </w:rPr>
              <w:t xml:space="preserve"> sipas:</w:t>
            </w:r>
            <w:r w:rsidR="00542390" w:rsidRPr="00531B1D">
              <w:rPr>
                <w:sz w:val="20"/>
                <w:szCs w:val="20"/>
                <w:lang w:val="sq-AL"/>
              </w:rPr>
              <w:t xml:space="preserve"> </w:t>
            </w:r>
            <w:r w:rsidRPr="00531B1D">
              <w:rPr>
                <w:sz w:val="20"/>
                <w:szCs w:val="20"/>
                <w:lang w:val="sq-AL"/>
              </w:rPr>
              <w:br/>
            </w:r>
            <w:r w:rsidR="00246B90" w:rsidRPr="00531B1D">
              <w:rPr>
                <w:sz w:val="20"/>
                <w:szCs w:val="20"/>
                <w:lang w:val="sq-AL"/>
              </w:rPr>
              <w:t xml:space="preserve">- </w:t>
            </w:r>
            <w:r w:rsidRPr="00531B1D">
              <w:rPr>
                <w:sz w:val="20"/>
                <w:szCs w:val="20"/>
                <w:lang w:val="sq-AL"/>
              </w:rPr>
              <w:t xml:space="preserve">Gjinisë; </w:t>
            </w:r>
          </w:p>
          <w:p w:rsidR="00246B90" w:rsidRPr="00531B1D" w:rsidRDefault="00662F5D"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Grup</w:t>
            </w:r>
            <w:r w:rsidRPr="00531B1D">
              <w:rPr>
                <w:sz w:val="20"/>
                <w:szCs w:val="20"/>
                <w:lang w:val="sq-AL"/>
              </w:rPr>
              <w:t>-</w:t>
            </w:r>
            <w:r w:rsidR="008D738A" w:rsidRPr="00531B1D">
              <w:rPr>
                <w:sz w:val="20"/>
                <w:szCs w:val="20"/>
                <w:lang w:val="sq-AL"/>
              </w:rPr>
              <w:t>moshës</w:t>
            </w:r>
            <w:r w:rsidR="00246B90" w:rsidRPr="00531B1D">
              <w:rPr>
                <w:sz w:val="20"/>
                <w:szCs w:val="20"/>
                <w:lang w:val="sq-AL"/>
              </w:rPr>
              <w:t>;</w:t>
            </w:r>
            <w:r w:rsidR="008D738A" w:rsidRPr="00531B1D">
              <w:rPr>
                <w:sz w:val="20"/>
                <w:szCs w:val="20"/>
                <w:lang w:val="sq-AL"/>
              </w:rPr>
              <w:t xml:space="preserve"> </w:t>
            </w:r>
          </w:p>
          <w:p w:rsidR="008D738A" w:rsidRPr="00531B1D" w:rsidRDefault="00C9719D"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Numrit të fëmijëve në familje;</w:t>
            </w:r>
            <w:r w:rsidR="00542390" w:rsidRPr="00531B1D">
              <w:rPr>
                <w:sz w:val="20"/>
                <w:szCs w:val="20"/>
                <w:lang w:val="sq-AL"/>
              </w:rPr>
              <w:t xml:space="preserve"> </w:t>
            </w:r>
            <w:r w:rsidR="008D738A" w:rsidRPr="00531B1D">
              <w:rPr>
                <w:sz w:val="20"/>
                <w:szCs w:val="20"/>
                <w:lang w:val="sq-AL"/>
              </w:rPr>
              <w:br/>
              <w:t xml:space="preserve">- Ndarjes gjeografike.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C9719D">
            <w:pPr>
              <w:pStyle w:val="Paragraf02"/>
              <w:ind w:firstLine="0"/>
              <w:rPr>
                <w:sz w:val="20"/>
                <w:szCs w:val="20"/>
                <w:lang w:val="sq-AL"/>
              </w:rPr>
            </w:pPr>
            <w:r w:rsidRPr="00531B1D">
              <w:rPr>
                <w:sz w:val="20"/>
                <w:szCs w:val="20"/>
                <w:lang w:val="sq-AL"/>
              </w:rPr>
              <w:t>Përqindje/</w:t>
            </w:r>
            <w:r w:rsidR="00C9719D" w:rsidRPr="00531B1D">
              <w:rPr>
                <w:sz w:val="20"/>
                <w:szCs w:val="20"/>
                <w:lang w:val="sq-AL"/>
              </w:rPr>
              <w:t>n</w:t>
            </w:r>
            <w:r w:rsidRPr="00531B1D">
              <w:rPr>
                <w:sz w:val="20"/>
                <w:szCs w:val="20"/>
                <w:lang w:val="sq-AL"/>
              </w:rPr>
              <w:t>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C9719D">
            <w:pPr>
              <w:pStyle w:val="Paragraf02"/>
              <w:ind w:firstLine="0"/>
              <w:jc w:val="left"/>
              <w:rPr>
                <w:sz w:val="20"/>
                <w:szCs w:val="20"/>
                <w:lang w:val="sq-AL"/>
              </w:rPr>
            </w:pPr>
            <w:r w:rsidRPr="00531B1D">
              <w:rPr>
                <w:sz w:val="20"/>
                <w:szCs w:val="20"/>
                <w:lang w:val="sq-AL"/>
              </w:rPr>
              <w:t xml:space="preserve">INSTAT/Anketa e të </w:t>
            </w:r>
            <w:r w:rsidR="00C9719D" w:rsidRPr="00531B1D">
              <w:rPr>
                <w:sz w:val="20"/>
                <w:szCs w:val="20"/>
                <w:lang w:val="sq-AL"/>
              </w:rPr>
              <w:t>a</w:t>
            </w:r>
            <w:r w:rsidRPr="00531B1D">
              <w:rPr>
                <w:sz w:val="20"/>
                <w:szCs w:val="20"/>
                <w:lang w:val="sq-AL"/>
              </w:rPr>
              <w:t xml:space="preserve">rdhurave dhe </w:t>
            </w:r>
            <w:r w:rsidR="00C9719D" w:rsidRPr="00531B1D">
              <w:rPr>
                <w:sz w:val="20"/>
                <w:szCs w:val="20"/>
                <w:lang w:val="sq-AL"/>
              </w:rPr>
              <w:t>n</w:t>
            </w:r>
            <w:r w:rsidRPr="00531B1D">
              <w:rPr>
                <w:sz w:val="20"/>
                <w:szCs w:val="20"/>
                <w:lang w:val="sq-AL"/>
              </w:rPr>
              <w:t xml:space="preserve">ivelit të </w:t>
            </w:r>
            <w:r w:rsidR="00C9719D" w:rsidRPr="00531B1D">
              <w:rPr>
                <w:sz w:val="20"/>
                <w:szCs w:val="20"/>
                <w:lang w:val="sq-AL"/>
              </w:rPr>
              <w:t>j</w:t>
            </w:r>
            <w:r w:rsidRPr="00531B1D">
              <w:rPr>
                <w:sz w:val="20"/>
                <w:szCs w:val="20"/>
                <w:lang w:val="sq-AL"/>
              </w:rPr>
              <w:t>etesës në Shqipëri</w:t>
            </w:r>
          </w:p>
        </w:tc>
      </w:tr>
      <w:tr w:rsidR="008D738A" w:rsidRPr="00531B1D" w:rsidTr="00662F5D">
        <w:trPr>
          <w:trHeight w:val="1134"/>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w:t>
            </w:r>
          </w:p>
        </w:tc>
        <w:tc>
          <w:tcPr>
            <w:tcW w:w="3776" w:type="dxa"/>
            <w:tcBorders>
              <w:top w:val="nil"/>
              <w:left w:val="nil"/>
              <w:bottom w:val="single" w:sz="4" w:space="0" w:color="auto"/>
              <w:right w:val="single" w:sz="4" w:space="0" w:color="auto"/>
            </w:tcBorders>
            <w:shd w:val="clear" w:color="000000" w:fill="FFFFFF"/>
            <w:hideMark/>
          </w:tcPr>
          <w:p w:rsidR="00246B90" w:rsidRPr="00531B1D" w:rsidRDefault="008D738A" w:rsidP="00662F5D">
            <w:pPr>
              <w:pStyle w:val="Paragraf02"/>
              <w:ind w:firstLine="0"/>
              <w:jc w:val="left"/>
              <w:rPr>
                <w:sz w:val="20"/>
                <w:szCs w:val="20"/>
                <w:lang w:val="sq-AL"/>
              </w:rPr>
            </w:pPr>
            <w:r w:rsidRPr="00531B1D">
              <w:rPr>
                <w:sz w:val="20"/>
                <w:szCs w:val="20"/>
                <w:lang w:val="sq-AL"/>
              </w:rPr>
              <w:t>Numri i fëmijëve që jetojnë në familje që përfitojnë ndihmë ekonomike, sipas:</w:t>
            </w:r>
            <w:r w:rsidR="00542390" w:rsidRPr="00531B1D">
              <w:rPr>
                <w:sz w:val="20"/>
                <w:szCs w:val="20"/>
                <w:lang w:val="sq-AL"/>
              </w:rPr>
              <w:t xml:space="preserve"> </w:t>
            </w:r>
            <w:r w:rsidRPr="00531B1D">
              <w:rPr>
                <w:sz w:val="20"/>
                <w:szCs w:val="20"/>
                <w:lang w:val="sq-AL"/>
              </w:rPr>
              <w:br/>
            </w:r>
            <w:r w:rsidR="00246B90" w:rsidRPr="00531B1D">
              <w:rPr>
                <w:sz w:val="20"/>
                <w:szCs w:val="20"/>
                <w:lang w:val="sq-AL"/>
              </w:rPr>
              <w:t xml:space="preserve">- </w:t>
            </w:r>
            <w:r w:rsidRPr="00531B1D">
              <w:rPr>
                <w:sz w:val="20"/>
                <w:szCs w:val="20"/>
                <w:lang w:val="sq-AL"/>
              </w:rPr>
              <w:t>Gjinisë;</w:t>
            </w:r>
            <w:r w:rsidR="00246B90" w:rsidRPr="00531B1D">
              <w:rPr>
                <w:sz w:val="20"/>
                <w:szCs w:val="20"/>
                <w:lang w:val="sq-AL"/>
              </w:rPr>
              <w:t xml:space="preserve"> </w:t>
            </w:r>
          </w:p>
          <w:p w:rsidR="00246B90" w:rsidRPr="00531B1D" w:rsidRDefault="00246B90"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r w:rsidR="00C9719D" w:rsidRPr="00531B1D">
              <w:rPr>
                <w:sz w:val="20"/>
                <w:szCs w:val="20"/>
                <w:lang w:val="sq-AL"/>
              </w:rPr>
              <w:t xml:space="preserve"> </w:t>
            </w:r>
            <w:r w:rsidRPr="00531B1D">
              <w:rPr>
                <w:sz w:val="20"/>
                <w:szCs w:val="20"/>
                <w:lang w:val="sq-AL"/>
              </w:rPr>
              <w:t>(0</w:t>
            </w:r>
            <w:r w:rsidR="00662F5D" w:rsidRPr="00531B1D">
              <w:rPr>
                <w:sz w:val="20"/>
                <w:szCs w:val="20"/>
                <w:lang w:val="sq-AL"/>
              </w:rPr>
              <w:t>–</w:t>
            </w:r>
            <w:r w:rsidRPr="00531B1D">
              <w:rPr>
                <w:sz w:val="20"/>
                <w:szCs w:val="20"/>
                <w:lang w:val="sq-AL"/>
              </w:rPr>
              <w:t>18</w:t>
            </w:r>
            <w:r w:rsidR="00662F5D" w:rsidRPr="00531B1D">
              <w:rPr>
                <w:sz w:val="20"/>
                <w:szCs w:val="20"/>
                <w:lang w:val="sq-AL"/>
              </w:rPr>
              <w:t xml:space="preserve"> </w:t>
            </w:r>
            <w:r w:rsidR="008D738A" w:rsidRPr="00531B1D">
              <w:rPr>
                <w:sz w:val="20"/>
                <w:szCs w:val="20"/>
                <w:lang w:val="sq-AL"/>
              </w:rPr>
              <w:t>vjeç)</w:t>
            </w:r>
            <w:r w:rsidR="008A3501"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-Qarqeve.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Drejtoria e Përgjithshme e Shërbimit Social Shtetëror (DPSHSSH)/Ministria e </w:t>
            </w:r>
            <w:r w:rsidR="00662F5D" w:rsidRPr="00531B1D">
              <w:rPr>
                <w:sz w:val="20"/>
                <w:szCs w:val="20"/>
                <w:lang w:val="sq-AL"/>
              </w:rPr>
              <w:t>Shëndetësisë</w:t>
            </w:r>
            <w:r w:rsidRPr="00531B1D">
              <w:rPr>
                <w:sz w:val="20"/>
                <w:szCs w:val="20"/>
                <w:lang w:val="sq-AL"/>
              </w:rPr>
              <w:t xml:space="preserve"> dhe Mbrojtjes Sociale (MSHMS)</w:t>
            </w:r>
          </w:p>
        </w:tc>
      </w:tr>
      <w:tr w:rsidR="008D738A" w:rsidRPr="00531B1D" w:rsidTr="00E868D0">
        <w:trPr>
          <w:trHeight w:val="1277"/>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6</w:t>
            </w:r>
          </w:p>
        </w:tc>
        <w:tc>
          <w:tcPr>
            <w:tcW w:w="3776" w:type="dxa"/>
            <w:tcBorders>
              <w:top w:val="nil"/>
              <w:left w:val="nil"/>
              <w:bottom w:val="single" w:sz="4" w:space="0" w:color="auto"/>
              <w:right w:val="single" w:sz="4" w:space="0" w:color="auto"/>
            </w:tcBorders>
            <w:shd w:val="clear" w:color="000000" w:fill="FFFFFF"/>
            <w:hideMark/>
          </w:tcPr>
          <w:p w:rsidR="00C9719D" w:rsidRPr="00531B1D" w:rsidRDefault="008D738A" w:rsidP="00662F5D">
            <w:pPr>
              <w:pStyle w:val="Paragraf02"/>
              <w:ind w:firstLine="0"/>
              <w:jc w:val="left"/>
              <w:rPr>
                <w:sz w:val="20"/>
                <w:szCs w:val="20"/>
                <w:lang w:val="sq-AL"/>
              </w:rPr>
            </w:pPr>
            <w:r w:rsidRPr="00531B1D">
              <w:rPr>
                <w:sz w:val="20"/>
                <w:szCs w:val="20"/>
                <w:lang w:val="sq-AL"/>
              </w:rPr>
              <w:t>Numri i fëmijëve që përfitojnë nga pagesa për aftësinë e kufizuar, sipas:</w:t>
            </w:r>
            <w:r w:rsidR="00542390" w:rsidRPr="00531B1D">
              <w:rPr>
                <w:sz w:val="20"/>
                <w:szCs w:val="20"/>
                <w:lang w:val="sq-AL"/>
              </w:rPr>
              <w:t xml:space="preserve"> </w:t>
            </w:r>
          </w:p>
          <w:p w:rsidR="00246B90" w:rsidRPr="00531B1D" w:rsidRDefault="00246B90"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Gjinisë</w:t>
            </w:r>
            <w:r w:rsidRPr="00531B1D">
              <w:rPr>
                <w:sz w:val="20"/>
                <w:szCs w:val="20"/>
                <w:lang w:val="sq-AL"/>
              </w:rPr>
              <w:t>;</w:t>
            </w:r>
          </w:p>
          <w:p w:rsidR="00246B90" w:rsidRPr="00531B1D" w:rsidRDefault="00246B90"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Grup</w:t>
            </w:r>
            <w:r w:rsidR="00662F5D" w:rsidRPr="00531B1D">
              <w:rPr>
                <w:sz w:val="20"/>
                <w:szCs w:val="20"/>
                <w:lang w:val="sq-AL"/>
              </w:rPr>
              <w:t>-</w:t>
            </w:r>
            <w:r w:rsidR="008D738A" w:rsidRPr="00531B1D">
              <w:rPr>
                <w:sz w:val="20"/>
                <w:szCs w:val="20"/>
                <w:lang w:val="sq-AL"/>
              </w:rPr>
              <w:t>moshave</w:t>
            </w:r>
            <w:r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Regjistrimi në sistemin parashkollor dhe në sistemin e arsimit bazë</w:t>
            </w:r>
            <w:r w:rsidR="00C9719D"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Qarqeve.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662F5D" w:rsidP="00662F5D">
            <w:pPr>
              <w:pStyle w:val="Paragraf02"/>
              <w:ind w:firstLine="0"/>
              <w:jc w:val="left"/>
              <w:rPr>
                <w:sz w:val="20"/>
                <w:szCs w:val="20"/>
                <w:lang w:val="sq-AL"/>
              </w:rPr>
            </w:pPr>
            <w:r w:rsidRPr="00531B1D">
              <w:rPr>
                <w:sz w:val="20"/>
                <w:szCs w:val="20"/>
                <w:lang w:val="sq-AL"/>
              </w:rPr>
              <w:t>DPSHSSH/</w:t>
            </w:r>
            <w:r w:rsidR="008D738A" w:rsidRPr="00531B1D">
              <w:rPr>
                <w:sz w:val="20"/>
                <w:szCs w:val="20"/>
                <w:lang w:val="sq-AL"/>
              </w:rPr>
              <w:t>MSHMS</w:t>
            </w:r>
          </w:p>
        </w:tc>
      </w:tr>
      <w:tr w:rsidR="008D738A" w:rsidRPr="00531B1D" w:rsidTr="00C9719D">
        <w:trPr>
          <w:trHeight w:val="165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7</w:t>
            </w:r>
          </w:p>
        </w:tc>
        <w:tc>
          <w:tcPr>
            <w:tcW w:w="3776" w:type="dxa"/>
            <w:tcBorders>
              <w:top w:val="nil"/>
              <w:left w:val="nil"/>
              <w:bottom w:val="single" w:sz="4" w:space="0" w:color="auto"/>
              <w:right w:val="single" w:sz="4" w:space="0" w:color="auto"/>
            </w:tcBorders>
            <w:shd w:val="clear" w:color="000000" w:fill="FFFFFF"/>
            <w:hideMark/>
          </w:tcPr>
          <w:p w:rsidR="00246B90" w:rsidRPr="00531B1D" w:rsidRDefault="008D738A" w:rsidP="00662F5D">
            <w:pPr>
              <w:pStyle w:val="Paragraf02"/>
              <w:ind w:firstLine="0"/>
              <w:jc w:val="left"/>
              <w:rPr>
                <w:sz w:val="20"/>
                <w:szCs w:val="20"/>
                <w:lang w:val="sq-AL"/>
              </w:rPr>
            </w:pPr>
            <w:r w:rsidRPr="00531B1D">
              <w:rPr>
                <w:sz w:val="20"/>
                <w:szCs w:val="20"/>
                <w:lang w:val="sq-AL"/>
              </w:rPr>
              <w:t xml:space="preserve">Numri i fëmijëve në institucionet rezidenciale (në fund të vitit), sipas: </w:t>
            </w:r>
          </w:p>
          <w:p w:rsidR="00246B90" w:rsidRPr="00531B1D" w:rsidRDefault="00246B90"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 xml:space="preserve">Gjinisë; </w:t>
            </w:r>
          </w:p>
          <w:p w:rsidR="00246B90" w:rsidRPr="00531B1D" w:rsidRDefault="00246B90"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r w:rsidR="00C9719D" w:rsidRPr="00531B1D">
              <w:rPr>
                <w:sz w:val="20"/>
                <w:szCs w:val="20"/>
                <w:lang w:val="sq-AL"/>
              </w:rPr>
              <w:t xml:space="preserve"> </w:t>
            </w:r>
            <w:r w:rsidR="008D738A" w:rsidRPr="00531B1D">
              <w:rPr>
                <w:sz w:val="20"/>
                <w:szCs w:val="20"/>
                <w:lang w:val="sq-AL"/>
              </w:rPr>
              <w:t>( 0</w:t>
            </w:r>
            <w:r w:rsidR="00662F5D" w:rsidRPr="00531B1D">
              <w:rPr>
                <w:sz w:val="20"/>
                <w:szCs w:val="20"/>
                <w:lang w:val="sq-AL"/>
              </w:rPr>
              <w:t>–</w:t>
            </w:r>
            <w:r w:rsidR="008D738A" w:rsidRPr="00531B1D">
              <w:rPr>
                <w:sz w:val="20"/>
                <w:szCs w:val="20"/>
                <w:lang w:val="sq-AL"/>
              </w:rPr>
              <w:t>6 vjeç, 6</w:t>
            </w:r>
            <w:r w:rsidR="00662F5D" w:rsidRPr="00531B1D">
              <w:rPr>
                <w:sz w:val="20"/>
                <w:szCs w:val="20"/>
                <w:lang w:val="sq-AL"/>
              </w:rPr>
              <w:t>–</w:t>
            </w:r>
            <w:r w:rsidR="008D738A" w:rsidRPr="00531B1D">
              <w:rPr>
                <w:sz w:val="20"/>
                <w:szCs w:val="20"/>
                <w:lang w:val="sq-AL"/>
              </w:rPr>
              <w:t>18 vjeç)</w:t>
            </w:r>
            <w:r w:rsidR="00C9719D" w:rsidRPr="00531B1D">
              <w:rPr>
                <w:sz w:val="20"/>
                <w:szCs w:val="20"/>
                <w:lang w:val="sq-AL"/>
              </w:rPr>
              <w:t>;</w:t>
            </w:r>
          </w:p>
          <w:p w:rsidR="00246B90" w:rsidRPr="00531B1D" w:rsidRDefault="00246B90" w:rsidP="00662F5D">
            <w:pPr>
              <w:pStyle w:val="Paragraf02"/>
              <w:ind w:firstLine="0"/>
              <w:jc w:val="left"/>
              <w:rPr>
                <w:sz w:val="20"/>
                <w:szCs w:val="20"/>
                <w:lang w:val="sq-AL"/>
              </w:rPr>
            </w:pPr>
            <w:r w:rsidRPr="00531B1D">
              <w:rPr>
                <w:sz w:val="20"/>
                <w:szCs w:val="20"/>
                <w:lang w:val="sq-AL"/>
              </w:rPr>
              <w:t>- Llojit</w:t>
            </w:r>
            <w:r w:rsidR="00662F5D" w:rsidRPr="00531B1D">
              <w:rPr>
                <w:sz w:val="20"/>
                <w:szCs w:val="20"/>
                <w:lang w:val="sq-AL"/>
              </w:rPr>
              <w:t xml:space="preserve"> t</w:t>
            </w:r>
            <w:r w:rsidRPr="00531B1D">
              <w:rPr>
                <w:sz w:val="20"/>
                <w:szCs w:val="20"/>
                <w:lang w:val="sq-AL"/>
              </w:rPr>
              <w:t>ë</w:t>
            </w:r>
            <w:r w:rsidR="00662F5D" w:rsidRPr="00531B1D">
              <w:rPr>
                <w:sz w:val="20"/>
                <w:szCs w:val="20"/>
                <w:lang w:val="sq-AL"/>
              </w:rPr>
              <w:t xml:space="preserve"> </w:t>
            </w:r>
            <w:r w:rsidR="008D738A" w:rsidRPr="00531B1D">
              <w:rPr>
                <w:sz w:val="20"/>
                <w:szCs w:val="20"/>
                <w:lang w:val="sq-AL"/>
              </w:rPr>
              <w:t>shërbimit;</w:t>
            </w:r>
            <w:r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 Sektorit të shërbimit (privat/publik/jopublik);</w:t>
            </w:r>
            <w:r w:rsidRPr="00531B1D">
              <w:rPr>
                <w:sz w:val="20"/>
                <w:szCs w:val="20"/>
                <w:lang w:val="sq-AL"/>
              </w:rPr>
              <w:br/>
              <w:t>- Qarqeve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DPSHSSH</w:t>
            </w:r>
          </w:p>
        </w:tc>
      </w:tr>
      <w:tr w:rsidR="008D738A" w:rsidRPr="00531B1D" w:rsidTr="009A0DF7">
        <w:trPr>
          <w:trHeight w:val="926"/>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8</w:t>
            </w:r>
          </w:p>
        </w:tc>
        <w:tc>
          <w:tcPr>
            <w:tcW w:w="3776" w:type="dxa"/>
            <w:tcBorders>
              <w:top w:val="nil"/>
              <w:left w:val="nil"/>
              <w:bottom w:val="single" w:sz="4" w:space="0" w:color="auto"/>
              <w:right w:val="single" w:sz="4" w:space="0" w:color="auto"/>
            </w:tcBorders>
            <w:shd w:val="clear" w:color="000000" w:fill="FFFFFF"/>
            <w:hideMark/>
          </w:tcPr>
          <w:p w:rsidR="00246B90" w:rsidRPr="00531B1D" w:rsidRDefault="008D738A" w:rsidP="00662F5D">
            <w:pPr>
              <w:pStyle w:val="Paragraf02"/>
              <w:ind w:firstLine="0"/>
              <w:jc w:val="left"/>
              <w:rPr>
                <w:sz w:val="20"/>
                <w:szCs w:val="20"/>
                <w:lang w:val="sq-AL"/>
              </w:rPr>
            </w:pPr>
            <w:r w:rsidRPr="00531B1D">
              <w:rPr>
                <w:sz w:val="20"/>
                <w:szCs w:val="20"/>
                <w:lang w:val="sq-AL"/>
              </w:rPr>
              <w:t xml:space="preserve">Numri i fëmijëve në familje kujdestare në fund të vitit raportuar nga </w:t>
            </w:r>
            <w:r w:rsidR="00662F5D" w:rsidRPr="00531B1D">
              <w:rPr>
                <w:sz w:val="20"/>
                <w:szCs w:val="20"/>
                <w:lang w:val="sq-AL"/>
              </w:rPr>
              <w:t>Shërbimi</w:t>
            </w:r>
            <w:r w:rsidRPr="00531B1D">
              <w:rPr>
                <w:sz w:val="20"/>
                <w:szCs w:val="20"/>
                <w:lang w:val="sq-AL"/>
              </w:rPr>
              <w:t xml:space="preserve"> Social </w:t>
            </w:r>
            <w:r w:rsidR="00662F5D" w:rsidRPr="00531B1D">
              <w:rPr>
                <w:sz w:val="20"/>
                <w:szCs w:val="20"/>
                <w:lang w:val="sq-AL"/>
              </w:rPr>
              <w:t>Shtetëror</w:t>
            </w:r>
            <w:r w:rsidRPr="00531B1D">
              <w:rPr>
                <w:sz w:val="20"/>
                <w:szCs w:val="20"/>
                <w:lang w:val="sq-AL"/>
              </w:rPr>
              <w:t>, sipas</w:t>
            </w:r>
            <w:r w:rsidR="00662F5D" w:rsidRPr="00531B1D">
              <w:rPr>
                <w:sz w:val="20"/>
                <w:szCs w:val="20"/>
                <w:lang w:val="sq-AL"/>
              </w:rPr>
              <w:t>:</w:t>
            </w:r>
            <w:r w:rsidRPr="00531B1D">
              <w:rPr>
                <w:sz w:val="20"/>
                <w:szCs w:val="20"/>
                <w:lang w:val="sq-AL"/>
              </w:rPr>
              <w:t xml:space="preserve"> </w:t>
            </w:r>
          </w:p>
          <w:p w:rsidR="008D738A" w:rsidRPr="00531B1D" w:rsidRDefault="008D738A" w:rsidP="00C9719D">
            <w:pPr>
              <w:pStyle w:val="Paragraf02"/>
              <w:ind w:firstLine="0"/>
              <w:jc w:val="left"/>
              <w:rPr>
                <w:sz w:val="20"/>
                <w:szCs w:val="20"/>
                <w:lang w:val="sq-AL"/>
              </w:rPr>
            </w:pPr>
            <w:r w:rsidRPr="00531B1D">
              <w:rPr>
                <w:sz w:val="20"/>
                <w:szCs w:val="20"/>
                <w:lang w:val="sq-AL"/>
              </w:rPr>
              <w:t xml:space="preserve">- Statusit të </w:t>
            </w:r>
            <w:r w:rsidR="00C9719D" w:rsidRPr="00531B1D">
              <w:rPr>
                <w:sz w:val="20"/>
                <w:szCs w:val="20"/>
                <w:lang w:val="sq-AL"/>
              </w:rPr>
              <w:t>a</w:t>
            </w:r>
            <w:r w:rsidRPr="00531B1D">
              <w:rPr>
                <w:sz w:val="20"/>
                <w:szCs w:val="20"/>
                <w:lang w:val="sq-AL"/>
              </w:rPr>
              <w:t>ftësisë së kufizuar</w:t>
            </w:r>
            <w:r w:rsidR="008A3501" w:rsidRPr="00531B1D">
              <w:rPr>
                <w:sz w:val="20"/>
                <w:szCs w:val="20"/>
                <w:lang w:val="sq-AL"/>
              </w:rPr>
              <w:t>.</w:t>
            </w:r>
            <w:r w:rsidRPr="00531B1D">
              <w:rPr>
                <w:sz w:val="20"/>
                <w:szCs w:val="20"/>
                <w:lang w:val="sq-AL"/>
              </w:rPr>
              <w:t xml:space="preserv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DPSHSSH</w:t>
            </w:r>
          </w:p>
        </w:tc>
      </w:tr>
      <w:tr w:rsidR="008D738A" w:rsidRPr="00531B1D" w:rsidTr="00E868D0">
        <w:trPr>
          <w:trHeight w:val="404"/>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9</w:t>
            </w:r>
          </w:p>
        </w:tc>
        <w:tc>
          <w:tcPr>
            <w:tcW w:w="3776"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Numri i fëmijëve të shpallur “të braktisur” me vendim gjykate.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6C631F" w:rsidP="00662F5D">
            <w:pPr>
              <w:pStyle w:val="Paragraf02"/>
              <w:ind w:firstLine="0"/>
              <w:jc w:val="left"/>
              <w:rPr>
                <w:sz w:val="20"/>
                <w:szCs w:val="20"/>
                <w:lang w:val="sq-AL"/>
              </w:rPr>
            </w:pPr>
            <w:r w:rsidRPr="00531B1D">
              <w:rPr>
                <w:sz w:val="20"/>
                <w:szCs w:val="20"/>
                <w:lang w:val="sq-AL"/>
              </w:rPr>
              <w:t>Ministria e Drejtë</w:t>
            </w:r>
            <w:r w:rsidR="008D738A" w:rsidRPr="00531B1D">
              <w:rPr>
                <w:sz w:val="20"/>
                <w:szCs w:val="20"/>
                <w:lang w:val="sq-AL"/>
              </w:rPr>
              <w:t>sisë (MD)</w:t>
            </w:r>
          </w:p>
        </w:tc>
      </w:tr>
      <w:tr w:rsidR="008D738A" w:rsidRPr="00531B1D" w:rsidTr="00662F5D">
        <w:trPr>
          <w:trHeight w:val="1576"/>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10</w:t>
            </w:r>
          </w:p>
        </w:tc>
        <w:tc>
          <w:tcPr>
            <w:tcW w:w="3776" w:type="dxa"/>
            <w:tcBorders>
              <w:top w:val="nil"/>
              <w:left w:val="nil"/>
              <w:bottom w:val="single" w:sz="4" w:space="0" w:color="auto"/>
              <w:right w:val="single" w:sz="4" w:space="0" w:color="auto"/>
            </w:tcBorders>
            <w:shd w:val="clear" w:color="000000" w:fill="FFFFFF"/>
            <w:hideMark/>
          </w:tcPr>
          <w:p w:rsidR="00246B90" w:rsidRPr="00531B1D" w:rsidRDefault="008D738A" w:rsidP="00662F5D">
            <w:pPr>
              <w:pStyle w:val="Paragraf02"/>
              <w:ind w:firstLine="0"/>
              <w:jc w:val="left"/>
              <w:rPr>
                <w:sz w:val="20"/>
                <w:szCs w:val="20"/>
                <w:lang w:val="sq-AL"/>
              </w:rPr>
            </w:pPr>
            <w:r w:rsidRPr="00531B1D">
              <w:rPr>
                <w:sz w:val="20"/>
                <w:szCs w:val="20"/>
                <w:lang w:val="sq-AL"/>
              </w:rPr>
              <w:t>Numri i fëmijëve të birësuar gjatë vitit, sipas:</w:t>
            </w:r>
          </w:p>
          <w:p w:rsidR="00246B90" w:rsidRPr="00531B1D" w:rsidRDefault="008D738A" w:rsidP="00662F5D">
            <w:pPr>
              <w:pStyle w:val="Paragraf02"/>
              <w:ind w:firstLine="0"/>
              <w:jc w:val="left"/>
              <w:rPr>
                <w:sz w:val="20"/>
                <w:szCs w:val="20"/>
                <w:lang w:val="sq-AL"/>
              </w:rPr>
            </w:pPr>
            <w:r w:rsidRPr="00531B1D">
              <w:rPr>
                <w:sz w:val="20"/>
                <w:szCs w:val="20"/>
                <w:lang w:val="sq-AL"/>
              </w:rPr>
              <w:t>-</w:t>
            </w:r>
            <w:r w:rsidR="00246B90" w:rsidRPr="00531B1D">
              <w:rPr>
                <w:sz w:val="20"/>
                <w:szCs w:val="20"/>
                <w:lang w:val="sq-AL"/>
              </w:rPr>
              <w:t xml:space="preserve"> </w:t>
            </w:r>
            <w:r w:rsidRPr="00531B1D">
              <w:rPr>
                <w:sz w:val="20"/>
                <w:szCs w:val="20"/>
                <w:lang w:val="sq-AL"/>
              </w:rPr>
              <w:t>Gjinisë;</w:t>
            </w:r>
          </w:p>
          <w:p w:rsidR="00246B90" w:rsidRPr="00531B1D" w:rsidRDefault="00246B90"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Grup</w:t>
            </w:r>
            <w:r w:rsidR="00662F5D" w:rsidRPr="00531B1D">
              <w:rPr>
                <w:sz w:val="20"/>
                <w:szCs w:val="20"/>
                <w:lang w:val="sq-AL"/>
              </w:rPr>
              <w:t>-</w:t>
            </w:r>
            <w:r w:rsidR="008D738A" w:rsidRPr="00531B1D">
              <w:rPr>
                <w:sz w:val="20"/>
                <w:szCs w:val="20"/>
                <w:lang w:val="sq-AL"/>
              </w:rPr>
              <w:t>moshës;</w:t>
            </w:r>
          </w:p>
          <w:p w:rsidR="00246B90"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C9719D" w:rsidRPr="00531B1D">
              <w:rPr>
                <w:sz w:val="20"/>
                <w:szCs w:val="20"/>
                <w:lang w:val="sq-AL"/>
              </w:rPr>
              <w:t>;</w:t>
            </w:r>
            <w:r w:rsidR="00542390" w:rsidRPr="00531B1D">
              <w:rPr>
                <w:sz w:val="20"/>
                <w:szCs w:val="20"/>
                <w:lang w:val="sq-AL"/>
              </w:rPr>
              <w:t xml:space="preserve"> </w:t>
            </w:r>
            <w:r w:rsidRPr="00531B1D">
              <w:rPr>
                <w:sz w:val="20"/>
                <w:szCs w:val="20"/>
                <w:lang w:val="sq-AL"/>
              </w:rPr>
              <w:br/>
              <w:t xml:space="preserve">- Aftësisë së kufizuar/probleme </w:t>
            </w:r>
            <w:r w:rsidR="00662F5D" w:rsidRPr="00531B1D">
              <w:rPr>
                <w:sz w:val="20"/>
                <w:szCs w:val="20"/>
                <w:lang w:val="sq-AL"/>
              </w:rPr>
              <w:t>shëndetësore</w:t>
            </w:r>
            <w:r w:rsidRPr="00531B1D">
              <w:rPr>
                <w:sz w:val="20"/>
                <w:szCs w:val="20"/>
                <w:lang w:val="sq-AL"/>
              </w:rPr>
              <w:t>;</w:t>
            </w:r>
          </w:p>
          <w:p w:rsidR="00246B90" w:rsidRPr="00531B1D" w:rsidRDefault="008D738A" w:rsidP="00662F5D">
            <w:pPr>
              <w:pStyle w:val="Paragraf02"/>
              <w:ind w:firstLine="0"/>
              <w:jc w:val="left"/>
              <w:rPr>
                <w:sz w:val="20"/>
                <w:szCs w:val="20"/>
                <w:lang w:val="sq-AL"/>
              </w:rPr>
            </w:pPr>
            <w:r w:rsidRPr="00531B1D">
              <w:rPr>
                <w:sz w:val="20"/>
                <w:szCs w:val="20"/>
                <w:lang w:val="sq-AL"/>
              </w:rPr>
              <w:t>- Brenda apo jashtë vendit;</w:t>
            </w:r>
          </w:p>
          <w:p w:rsidR="00246B90" w:rsidRPr="00531B1D" w:rsidRDefault="008D738A" w:rsidP="00662F5D">
            <w:pPr>
              <w:pStyle w:val="Paragraf02"/>
              <w:ind w:firstLine="0"/>
              <w:jc w:val="left"/>
              <w:rPr>
                <w:sz w:val="20"/>
                <w:szCs w:val="20"/>
                <w:lang w:val="sq-AL"/>
              </w:rPr>
            </w:pPr>
            <w:r w:rsidRPr="00531B1D">
              <w:rPr>
                <w:sz w:val="20"/>
                <w:szCs w:val="20"/>
                <w:lang w:val="sq-AL"/>
              </w:rPr>
              <w:t>- Strukturës së familjes;</w:t>
            </w:r>
          </w:p>
          <w:p w:rsidR="008D738A" w:rsidRPr="00531B1D" w:rsidRDefault="008D738A" w:rsidP="00662F5D">
            <w:pPr>
              <w:pStyle w:val="Paragraf02"/>
              <w:ind w:firstLine="0"/>
              <w:jc w:val="left"/>
              <w:rPr>
                <w:sz w:val="20"/>
                <w:szCs w:val="20"/>
                <w:lang w:val="sq-AL"/>
              </w:rPr>
            </w:pPr>
            <w:r w:rsidRPr="00531B1D">
              <w:rPr>
                <w:sz w:val="20"/>
                <w:szCs w:val="20"/>
                <w:lang w:val="sq-AL"/>
              </w:rPr>
              <w:t>- Qarqeve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Komiteti i Birësimit/MD</w:t>
            </w:r>
          </w:p>
        </w:tc>
      </w:tr>
      <w:tr w:rsidR="008D738A" w:rsidRPr="00531B1D" w:rsidTr="00662F5D">
        <w:trPr>
          <w:trHeight w:val="442"/>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11</w:t>
            </w:r>
          </w:p>
        </w:tc>
        <w:tc>
          <w:tcPr>
            <w:tcW w:w="3776"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Niveli i vdekshmërisë neonatale (deri </w:t>
            </w:r>
            <w:r w:rsidR="00662F5D" w:rsidRPr="00531B1D">
              <w:rPr>
                <w:sz w:val="20"/>
                <w:szCs w:val="20"/>
                <w:lang w:val="sq-AL"/>
              </w:rPr>
              <w:t>ditën</w:t>
            </w:r>
            <w:r w:rsidRPr="00531B1D">
              <w:rPr>
                <w:sz w:val="20"/>
                <w:szCs w:val="20"/>
                <w:lang w:val="sq-AL"/>
              </w:rPr>
              <w:t xml:space="preserve"> e 27</w:t>
            </w:r>
            <w:r w:rsidR="00662F5D" w:rsidRPr="00531B1D">
              <w:rPr>
                <w:sz w:val="20"/>
                <w:szCs w:val="20"/>
                <w:lang w:val="sq-AL"/>
              </w:rPr>
              <w:t>-të</w:t>
            </w:r>
            <w:r w:rsidRPr="00531B1D">
              <w:rPr>
                <w:sz w:val="20"/>
                <w:szCs w:val="20"/>
                <w:lang w:val="sq-AL"/>
              </w:rPr>
              <w:t xml:space="preserve"> të jetës) për 1000 lindje të gjalla, sipas gjinisë.</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Numër për një mijë</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INSTAT</w:t>
            </w:r>
          </w:p>
        </w:tc>
      </w:tr>
      <w:tr w:rsidR="008D738A" w:rsidRPr="00531B1D" w:rsidTr="00662F5D">
        <w:trPr>
          <w:trHeight w:val="442"/>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12</w:t>
            </w:r>
          </w:p>
        </w:tc>
        <w:tc>
          <w:tcPr>
            <w:tcW w:w="3776"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Vdekshmëria foshnjore (vdekjet e fëmijëve nën moshën 1 vjeç/1000 lindje gjallë), sipas gjinisë.</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Numër për një mijë</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INSTAT</w:t>
            </w:r>
          </w:p>
        </w:tc>
      </w:tr>
      <w:tr w:rsidR="008D738A" w:rsidRPr="00531B1D" w:rsidTr="00112E96">
        <w:trPr>
          <w:trHeight w:val="467"/>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13</w:t>
            </w:r>
          </w:p>
        </w:tc>
        <w:tc>
          <w:tcPr>
            <w:tcW w:w="3776" w:type="dxa"/>
            <w:tcBorders>
              <w:top w:val="nil"/>
              <w:left w:val="nil"/>
              <w:bottom w:val="single" w:sz="4" w:space="0" w:color="auto"/>
              <w:right w:val="single" w:sz="4" w:space="0" w:color="auto"/>
            </w:tcBorders>
            <w:shd w:val="clear" w:color="auto" w:fill="auto"/>
            <w:hideMark/>
          </w:tcPr>
          <w:p w:rsidR="00246B90" w:rsidRPr="00531B1D" w:rsidRDefault="008D738A" w:rsidP="00662F5D">
            <w:pPr>
              <w:pStyle w:val="Paragraf02"/>
              <w:ind w:firstLine="0"/>
              <w:jc w:val="left"/>
              <w:rPr>
                <w:sz w:val="20"/>
                <w:szCs w:val="20"/>
                <w:lang w:val="sq-AL"/>
              </w:rPr>
            </w:pPr>
            <w:r w:rsidRPr="00531B1D">
              <w:rPr>
                <w:sz w:val="20"/>
                <w:szCs w:val="20"/>
                <w:lang w:val="sq-AL"/>
              </w:rPr>
              <w:t xml:space="preserve">Numri i vdekjeve të fëmijëve deri 1 vjeç, sipas shkakut të vdekjes. </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 xml:space="preserve">Numër </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MSHMS </w:t>
            </w:r>
          </w:p>
        </w:tc>
      </w:tr>
      <w:tr w:rsidR="008D738A" w:rsidRPr="00531B1D" w:rsidTr="00112E96">
        <w:trPr>
          <w:trHeight w:val="440"/>
        </w:trPr>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14</w:t>
            </w:r>
          </w:p>
        </w:tc>
        <w:tc>
          <w:tcPr>
            <w:tcW w:w="3776" w:type="dxa"/>
            <w:tcBorders>
              <w:top w:val="single" w:sz="4" w:space="0" w:color="auto"/>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Niveli i vdekshmërisë nën 5 vjeç për 1000 lindje të gjalla, sipas gjinisë.</w:t>
            </w:r>
          </w:p>
        </w:tc>
        <w:tc>
          <w:tcPr>
            <w:tcW w:w="2436" w:type="dxa"/>
            <w:tcBorders>
              <w:top w:val="single" w:sz="4" w:space="0" w:color="auto"/>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Numër për një mijë</w:t>
            </w:r>
          </w:p>
        </w:tc>
        <w:tc>
          <w:tcPr>
            <w:tcW w:w="2562" w:type="dxa"/>
            <w:tcBorders>
              <w:top w:val="single" w:sz="4" w:space="0" w:color="auto"/>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INSTAT</w:t>
            </w:r>
          </w:p>
        </w:tc>
      </w:tr>
      <w:tr w:rsidR="008D738A" w:rsidRPr="00531B1D" w:rsidTr="009A0DF7">
        <w:trPr>
          <w:trHeight w:val="356"/>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15</w:t>
            </w:r>
          </w:p>
        </w:tc>
        <w:tc>
          <w:tcPr>
            <w:tcW w:w="3776"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Niveli i </w:t>
            </w:r>
            <w:r w:rsidR="00662F5D" w:rsidRPr="00531B1D">
              <w:rPr>
                <w:sz w:val="20"/>
                <w:szCs w:val="20"/>
                <w:lang w:val="sq-AL"/>
              </w:rPr>
              <w:t>vdekshmërisë</w:t>
            </w:r>
            <w:r w:rsidRPr="00531B1D">
              <w:rPr>
                <w:sz w:val="20"/>
                <w:szCs w:val="20"/>
                <w:lang w:val="sq-AL"/>
              </w:rPr>
              <w:t xml:space="preserve"> amtare në 100,000 lindje të gjalla, sipas grup</w:t>
            </w:r>
            <w:r w:rsidR="00662F5D" w:rsidRPr="00531B1D">
              <w:rPr>
                <w:sz w:val="20"/>
                <w:szCs w:val="20"/>
                <w:lang w:val="sq-AL"/>
              </w:rPr>
              <w:t>-</w:t>
            </w:r>
            <w:r w:rsidRPr="00531B1D">
              <w:rPr>
                <w:sz w:val="20"/>
                <w:szCs w:val="20"/>
                <w:lang w:val="sq-AL"/>
              </w:rPr>
              <w:t>moshës.</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662F5D" w:rsidP="00246B90">
            <w:pPr>
              <w:pStyle w:val="Paragraf02"/>
              <w:ind w:firstLine="0"/>
              <w:rPr>
                <w:sz w:val="20"/>
                <w:szCs w:val="20"/>
                <w:lang w:val="sq-AL"/>
              </w:rPr>
            </w:pPr>
            <w:r w:rsidRPr="00531B1D">
              <w:rPr>
                <w:sz w:val="20"/>
                <w:szCs w:val="20"/>
                <w:lang w:val="sq-AL"/>
              </w:rPr>
              <w:t>Numër për një</w:t>
            </w:r>
            <w:r w:rsidR="008D738A" w:rsidRPr="00531B1D">
              <w:rPr>
                <w:sz w:val="20"/>
                <w:szCs w:val="20"/>
                <w:lang w:val="sq-AL"/>
              </w:rPr>
              <w:t>qind mijë</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 INSTAT/MSHMS</w:t>
            </w:r>
          </w:p>
        </w:tc>
      </w:tr>
      <w:tr w:rsidR="008D738A" w:rsidRPr="00531B1D" w:rsidTr="00662F5D">
        <w:trPr>
          <w:trHeight w:val="31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16</w:t>
            </w:r>
          </w:p>
        </w:tc>
        <w:tc>
          <w:tcPr>
            <w:tcW w:w="3776"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Përqindja e lindjeve të asistuara nga staf profesional.</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MSHMS</w:t>
            </w:r>
          </w:p>
        </w:tc>
      </w:tr>
      <w:tr w:rsidR="008D738A" w:rsidRPr="00531B1D" w:rsidTr="00E868D0">
        <w:trPr>
          <w:trHeight w:val="449"/>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17</w:t>
            </w:r>
          </w:p>
        </w:tc>
        <w:tc>
          <w:tcPr>
            <w:tcW w:w="3776"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Numri dhe përqindja e fëmijëve të lindur nën peshë sipas gjinisë. </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 xml:space="preserve">Numër dhe </w:t>
            </w:r>
            <w:r w:rsidR="00662F5D"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MSHMS</w:t>
            </w:r>
          </w:p>
        </w:tc>
      </w:tr>
      <w:tr w:rsidR="008D738A" w:rsidRPr="00531B1D" w:rsidTr="00662F5D">
        <w:trPr>
          <w:trHeight w:val="873"/>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18</w:t>
            </w:r>
          </w:p>
        </w:tc>
        <w:tc>
          <w:tcPr>
            <w:tcW w:w="3776" w:type="dxa"/>
            <w:tcBorders>
              <w:top w:val="nil"/>
              <w:left w:val="nil"/>
              <w:bottom w:val="single" w:sz="4" w:space="0" w:color="auto"/>
              <w:right w:val="single" w:sz="4" w:space="0" w:color="auto"/>
            </w:tcBorders>
            <w:shd w:val="clear" w:color="auto" w:fill="auto"/>
            <w:hideMark/>
          </w:tcPr>
          <w:p w:rsidR="00246B90" w:rsidRPr="00531B1D" w:rsidRDefault="008D738A" w:rsidP="00662F5D">
            <w:pPr>
              <w:pStyle w:val="Paragraf02"/>
              <w:ind w:firstLine="0"/>
              <w:jc w:val="left"/>
              <w:rPr>
                <w:sz w:val="20"/>
                <w:szCs w:val="20"/>
                <w:lang w:val="sq-AL"/>
              </w:rPr>
            </w:pPr>
            <w:r w:rsidRPr="00531B1D">
              <w:rPr>
                <w:sz w:val="20"/>
                <w:szCs w:val="20"/>
                <w:lang w:val="sq-AL"/>
              </w:rPr>
              <w:t>In</w:t>
            </w:r>
            <w:r w:rsidR="00C9719D" w:rsidRPr="00531B1D">
              <w:rPr>
                <w:sz w:val="20"/>
                <w:szCs w:val="20"/>
                <w:lang w:val="sq-AL"/>
              </w:rPr>
              <w:t>cidenca e sëmundjeve te</w:t>
            </w:r>
            <w:r w:rsidRPr="00531B1D">
              <w:rPr>
                <w:sz w:val="20"/>
                <w:szCs w:val="20"/>
                <w:lang w:val="sq-AL"/>
              </w:rPr>
              <w:t xml:space="preserve"> fëmijët, sipas:</w:t>
            </w:r>
          </w:p>
          <w:p w:rsidR="00246B90" w:rsidRPr="00531B1D" w:rsidRDefault="008D738A" w:rsidP="00662F5D">
            <w:pPr>
              <w:pStyle w:val="Paragraf02"/>
              <w:ind w:firstLine="0"/>
              <w:jc w:val="left"/>
              <w:rPr>
                <w:sz w:val="20"/>
                <w:szCs w:val="20"/>
                <w:lang w:val="sq-AL"/>
              </w:rPr>
            </w:pPr>
            <w:r w:rsidRPr="00531B1D">
              <w:rPr>
                <w:sz w:val="20"/>
                <w:szCs w:val="20"/>
                <w:lang w:val="sq-AL"/>
              </w:rPr>
              <w:t xml:space="preserve"> - Sëmundjeve; </w:t>
            </w:r>
          </w:p>
          <w:p w:rsidR="00246B90" w:rsidRPr="00531B1D" w:rsidRDefault="008D738A" w:rsidP="00662F5D">
            <w:pPr>
              <w:pStyle w:val="Paragraf02"/>
              <w:ind w:firstLine="0"/>
              <w:jc w:val="left"/>
              <w:rPr>
                <w:sz w:val="20"/>
                <w:szCs w:val="20"/>
                <w:lang w:val="sq-AL"/>
              </w:rPr>
            </w:pPr>
            <w:r w:rsidRPr="00531B1D">
              <w:rPr>
                <w:sz w:val="20"/>
                <w:szCs w:val="20"/>
                <w:lang w:val="sq-AL"/>
              </w:rPr>
              <w:t>- Gjinisë</w:t>
            </w:r>
          </w:p>
          <w:p w:rsidR="008D738A"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662F5D">
        <w:trPr>
          <w:trHeight w:val="659"/>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19</w:t>
            </w:r>
          </w:p>
        </w:tc>
        <w:tc>
          <w:tcPr>
            <w:tcW w:w="3776"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Numri dhe përqindja e grave shtatzëna</w:t>
            </w:r>
            <w:r w:rsidR="00C9719D" w:rsidRPr="00531B1D">
              <w:rPr>
                <w:sz w:val="20"/>
                <w:szCs w:val="20"/>
                <w:lang w:val="sq-AL"/>
              </w:rPr>
              <w:t>,</w:t>
            </w:r>
            <w:r w:rsidRPr="00531B1D">
              <w:rPr>
                <w:sz w:val="20"/>
                <w:szCs w:val="20"/>
                <w:lang w:val="sq-AL"/>
              </w:rPr>
              <w:t xml:space="preserve"> diagnostikuar me HIV-pozitiv gjatë vitit që përdorin terapi antiretrovirale.</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 xml:space="preserve">Numër dhe </w:t>
            </w:r>
            <w:r w:rsidR="00662F5D"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9A0DF7">
        <w:trPr>
          <w:trHeight w:val="811"/>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20</w:t>
            </w:r>
          </w:p>
        </w:tc>
        <w:tc>
          <w:tcPr>
            <w:tcW w:w="3776" w:type="dxa"/>
            <w:tcBorders>
              <w:top w:val="nil"/>
              <w:left w:val="nil"/>
              <w:bottom w:val="single" w:sz="4" w:space="0" w:color="auto"/>
              <w:right w:val="single" w:sz="4" w:space="0" w:color="auto"/>
            </w:tcBorders>
            <w:shd w:val="clear" w:color="auto" w:fill="auto"/>
            <w:hideMark/>
          </w:tcPr>
          <w:p w:rsidR="00246B90" w:rsidRPr="00531B1D" w:rsidRDefault="008D738A" w:rsidP="00662F5D">
            <w:pPr>
              <w:pStyle w:val="Paragraf02"/>
              <w:ind w:firstLine="0"/>
              <w:jc w:val="left"/>
              <w:rPr>
                <w:sz w:val="20"/>
                <w:szCs w:val="20"/>
                <w:lang w:val="sq-AL"/>
              </w:rPr>
            </w:pPr>
            <w:r w:rsidRPr="00531B1D">
              <w:rPr>
                <w:sz w:val="20"/>
                <w:szCs w:val="20"/>
                <w:lang w:val="sq-AL"/>
              </w:rPr>
              <w:t>Numri dhe përqindja e fëmijëve HIV-pozitiv që përdorin TAR (terapi antiretrovirale), sipas:</w:t>
            </w:r>
          </w:p>
          <w:p w:rsidR="008D001A" w:rsidRPr="00531B1D" w:rsidRDefault="008D738A" w:rsidP="00662F5D">
            <w:pPr>
              <w:pStyle w:val="Paragraf02"/>
              <w:ind w:firstLine="0"/>
              <w:jc w:val="left"/>
              <w:rPr>
                <w:sz w:val="20"/>
                <w:szCs w:val="20"/>
                <w:lang w:val="sq-AL"/>
              </w:rPr>
            </w:pPr>
            <w:r w:rsidRPr="00531B1D">
              <w:rPr>
                <w:sz w:val="20"/>
                <w:szCs w:val="20"/>
                <w:lang w:val="sq-AL"/>
              </w:rPr>
              <w:t xml:space="preserve"> - Grup</w:t>
            </w:r>
            <w:r w:rsidR="00662F5D" w:rsidRPr="00531B1D">
              <w:rPr>
                <w:sz w:val="20"/>
                <w:szCs w:val="20"/>
                <w:lang w:val="sq-AL"/>
              </w:rPr>
              <w:t>-</w:t>
            </w:r>
            <w:r w:rsidRPr="00531B1D">
              <w:rPr>
                <w:sz w:val="20"/>
                <w:szCs w:val="20"/>
                <w:lang w:val="sq-AL"/>
              </w:rPr>
              <w:t xml:space="preserve">moshës; </w:t>
            </w:r>
          </w:p>
          <w:p w:rsidR="008D738A" w:rsidRPr="00531B1D" w:rsidRDefault="008D738A" w:rsidP="00662F5D">
            <w:pPr>
              <w:pStyle w:val="Paragraf02"/>
              <w:ind w:firstLine="0"/>
              <w:jc w:val="left"/>
              <w:rPr>
                <w:sz w:val="20"/>
                <w:szCs w:val="20"/>
                <w:lang w:val="sq-AL"/>
              </w:rPr>
            </w:pPr>
            <w:r w:rsidRPr="00531B1D">
              <w:rPr>
                <w:sz w:val="20"/>
                <w:szCs w:val="20"/>
                <w:lang w:val="sq-AL"/>
              </w:rPr>
              <w:t>- Gjinisë.</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Numër dhe 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9A0DF7">
        <w:trPr>
          <w:trHeight w:val="954"/>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21</w:t>
            </w:r>
          </w:p>
        </w:tc>
        <w:tc>
          <w:tcPr>
            <w:tcW w:w="3776"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Përqindja e fëmijëve target që vaksinohen siç rekomandohet në kalendarin kombëtar të vaksinimit deri në moshën 1 </w:t>
            </w:r>
            <w:r w:rsidR="00662F5D" w:rsidRPr="00531B1D">
              <w:rPr>
                <w:sz w:val="20"/>
                <w:szCs w:val="20"/>
                <w:lang w:val="sq-AL"/>
              </w:rPr>
              <w:t>vjeç</w:t>
            </w:r>
            <w:r w:rsidRPr="00531B1D">
              <w:rPr>
                <w:sz w:val="20"/>
                <w:szCs w:val="20"/>
                <w:lang w:val="sq-AL"/>
              </w:rPr>
              <w:t>, sipas vaksinave përkatëse.</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662F5D">
        <w:trPr>
          <w:trHeight w:val="927"/>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22</w:t>
            </w:r>
          </w:p>
        </w:tc>
        <w:tc>
          <w:tcPr>
            <w:tcW w:w="3776" w:type="dxa"/>
            <w:tcBorders>
              <w:top w:val="nil"/>
              <w:left w:val="nil"/>
              <w:bottom w:val="single" w:sz="4" w:space="0" w:color="auto"/>
              <w:right w:val="single" w:sz="4" w:space="0" w:color="auto"/>
            </w:tcBorders>
            <w:shd w:val="clear" w:color="auto" w:fill="auto"/>
            <w:hideMark/>
          </w:tcPr>
          <w:p w:rsidR="008D001A" w:rsidRPr="00531B1D" w:rsidRDefault="008D738A" w:rsidP="00662F5D">
            <w:pPr>
              <w:pStyle w:val="Paragraf02"/>
              <w:ind w:firstLine="0"/>
              <w:jc w:val="left"/>
              <w:rPr>
                <w:sz w:val="20"/>
                <w:szCs w:val="20"/>
                <w:lang w:val="sq-AL"/>
              </w:rPr>
            </w:pPr>
            <w:r w:rsidRPr="00531B1D">
              <w:rPr>
                <w:sz w:val="20"/>
                <w:szCs w:val="20"/>
                <w:lang w:val="sq-AL"/>
              </w:rPr>
              <w:t xml:space="preserve">Përqindja e fëmijëve nën 5 </w:t>
            </w:r>
            <w:r w:rsidR="00662F5D" w:rsidRPr="00531B1D">
              <w:rPr>
                <w:sz w:val="20"/>
                <w:szCs w:val="20"/>
                <w:lang w:val="sq-AL"/>
              </w:rPr>
              <w:t>vjeç</w:t>
            </w:r>
            <w:r w:rsidR="00C9719D" w:rsidRPr="00531B1D">
              <w:rPr>
                <w:sz w:val="20"/>
                <w:szCs w:val="20"/>
                <w:lang w:val="sq-AL"/>
              </w:rPr>
              <w:t>,</w:t>
            </w:r>
            <w:r w:rsidRPr="00531B1D">
              <w:rPr>
                <w:sz w:val="20"/>
                <w:szCs w:val="20"/>
                <w:lang w:val="sq-AL"/>
              </w:rPr>
              <w:t xml:space="preserve"> nën peshë, sipas: </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p>
          <w:p w:rsidR="008D001A" w:rsidRPr="00531B1D" w:rsidRDefault="008D738A" w:rsidP="00662F5D">
            <w:pPr>
              <w:pStyle w:val="Paragraf02"/>
              <w:ind w:firstLine="0"/>
              <w:jc w:val="left"/>
              <w:rPr>
                <w:sz w:val="20"/>
                <w:szCs w:val="20"/>
                <w:lang w:val="sq-AL"/>
              </w:rPr>
            </w:pPr>
            <w:r w:rsidRPr="00531B1D">
              <w:rPr>
                <w:sz w:val="20"/>
                <w:szCs w:val="20"/>
                <w:lang w:val="sq-AL"/>
              </w:rPr>
              <w:t>- Qarqeve;</w:t>
            </w:r>
          </w:p>
          <w:p w:rsidR="008D738A" w:rsidRPr="00531B1D" w:rsidRDefault="008D738A" w:rsidP="00662F5D">
            <w:pPr>
              <w:pStyle w:val="Paragraf02"/>
              <w:ind w:firstLine="0"/>
              <w:jc w:val="left"/>
              <w:rPr>
                <w:sz w:val="20"/>
                <w:szCs w:val="20"/>
                <w:lang w:val="sq-AL"/>
              </w:rPr>
            </w:pPr>
            <w:r w:rsidRPr="00531B1D">
              <w:rPr>
                <w:sz w:val="20"/>
                <w:szCs w:val="20"/>
                <w:lang w:val="sq-AL"/>
              </w:rPr>
              <w:t>- Rezidencës (urbane/rurale).</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662F5D">
        <w:trPr>
          <w:trHeight w:val="112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23</w:t>
            </w:r>
          </w:p>
        </w:tc>
        <w:tc>
          <w:tcPr>
            <w:tcW w:w="3776" w:type="dxa"/>
            <w:tcBorders>
              <w:top w:val="nil"/>
              <w:left w:val="nil"/>
              <w:bottom w:val="single" w:sz="4" w:space="0" w:color="auto"/>
              <w:right w:val="single" w:sz="4" w:space="0" w:color="auto"/>
            </w:tcBorders>
            <w:shd w:val="clear" w:color="auto" w:fill="auto"/>
            <w:hideMark/>
          </w:tcPr>
          <w:p w:rsidR="008D001A" w:rsidRPr="00531B1D" w:rsidRDefault="008D738A" w:rsidP="00662F5D">
            <w:pPr>
              <w:pStyle w:val="Paragraf02"/>
              <w:ind w:firstLine="0"/>
              <w:jc w:val="left"/>
              <w:rPr>
                <w:sz w:val="20"/>
                <w:szCs w:val="20"/>
                <w:lang w:val="sq-AL"/>
              </w:rPr>
            </w:pPr>
            <w:r w:rsidRPr="00531B1D">
              <w:rPr>
                <w:sz w:val="20"/>
                <w:szCs w:val="20"/>
                <w:lang w:val="sq-AL"/>
              </w:rPr>
              <w:t>Përqindja e fëmijëve që ushqehen ekskluzivisht me qumësht gjiri deri 6 muaj, sipas:</w:t>
            </w:r>
          </w:p>
          <w:p w:rsidR="008D001A" w:rsidRPr="00531B1D" w:rsidRDefault="008D738A" w:rsidP="00662F5D">
            <w:pPr>
              <w:pStyle w:val="Paragraf02"/>
              <w:ind w:firstLine="0"/>
              <w:jc w:val="left"/>
              <w:rPr>
                <w:sz w:val="20"/>
                <w:szCs w:val="20"/>
                <w:lang w:val="sq-AL"/>
              </w:rPr>
            </w:pPr>
            <w:r w:rsidRPr="00531B1D">
              <w:rPr>
                <w:sz w:val="20"/>
                <w:szCs w:val="20"/>
                <w:lang w:val="sq-AL"/>
              </w:rPr>
              <w:t xml:space="preserve">- Gjinisë; </w:t>
            </w:r>
          </w:p>
          <w:p w:rsidR="008D001A" w:rsidRPr="00531B1D" w:rsidRDefault="008D738A" w:rsidP="00662F5D">
            <w:pPr>
              <w:pStyle w:val="Paragraf02"/>
              <w:ind w:firstLine="0"/>
              <w:jc w:val="left"/>
              <w:rPr>
                <w:sz w:val="20"/>
                <w:szCs w:val="20"/>
                <w:lang w:val="sq-AL"/>
              </w:rPr>
            </w:pPr>
            <w:r w:rsidRPr="00531B1D">
              <w:rPr>
                <w:sz w:val="20"/>
                <w:szCs w:val="20"/>
                <w:lang w:val="sq-AL"/>
              </w:rPr>
              <w:t>- Qarqeve;</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w:t>
            </w:r>
            <w:r w:rsidR="00662F5D" w:rsidRPr="00531B1D">
              <w:rPr>
                <w:sz w:val="20"/>
                <w:szCs w:val="20"/>
                <w:lang w:val="sq-AL"/>
              </w:rPr>
              <w:t>Rezidencës</w:t>
            </w:r>
            <w:r w:rsidRPr="00531B1D">
              <w:rPr>
                <w:sz w:val="20"/>
                <w:szCs w:val="20"/>
                <w:lang w:val="sq-AL"/>
              </w:rPr>
              <w:t xml:space="preserve"> (urbane/rurale).</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E868D0">
        <w:trPr>
          <w:trHeight w:val="107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24</w:t>
            </w:r>
          </w:p>
        </w:tc>
        <w:tc>
          <w:tcPr>
            <w:tcW w:w="3776" w:type="dxa"/>
            <w:tcBorders>
              <w:top w:val="nil"/>
              <w:left w:val="nil"/>
              <w:bottom w:val="single" w:sz="4" w:space="0" w:color="auto"/>
              <w:right w:val="single" w:sz="4" w:space="0" w:color="auto"/>
            </w:tcBorders>
            <w:shd w:val="clear" w:color="auto" w:fill="auto"/>
            <w:hideMark/>
          </w:tcPr>
          <w:p w:rsidR="008D001A" w:rsidRPr="00531B1D" w:rsidRDefault="008D738A" w:rsidP="00662F5D">
            <w:pPr>
              <w:pStyle w:val="Paragraf02"/>
              <w:ind w:firstLine="0"/>
              <w:jc w:val="left"/>
              <w:rPr>
                <w:sz w:val="20"/>
                <w:szCs w:val="20"/>
                <w:lang w:val="sq-AL"/>
              </w:rPr>
            </w:pPr>
            <w:r w:rsidRPr="00531B1D">
              <w:rPr>
                <w:sz w:val="20"/>
                <w:szCs w:val="20"/>
                <w:lang w:val="sq-AL"/>
              </w:rPr>
              <w:t xml:space="preserve">Përqindja e foshnjave (6 </w:t>
            </w:r>
            <w:r w:rsidR="00662F5D" w:rsidRPr="00531B1D">
              <w:rPr>
                <w:sz w:val="20"/>
                <w:szCs w:val="20"/>
                <w:lang w:val="sq-AL"/>
              </w:rPr>
              <w:t>–</w:t>
            </w:r>
            <w:r w:rsidRPr="00531B1D">
              <w:rPr>
                <w:sz w:val="20"/>
                <w:szCs w:val="20"/>
                <w:lang w:val="sq-AL"/>
              </w:rPr>
              <w:t>24 muaj) që ushqehen me gji edhe pas muajit 6, sipas:</w:t>
            </w:r>
          </w:p>
          <w:p w:rsidR="008D001A" w:rsidRPr="00531B1D" w:rsidRDefault="008D738A" w:rsidP="00662F5D">
            <w:pPr>
              <w:pStyle w:val="Paragraf02"/>
              <w:ind w:firstLine="0"/>
              <w:jc w:val="left"/>
              <w:rPr>
                <w:sz w:val="20"/>
                <w:szCs w:val="20"/>
                <w:lang w:val="sq-AL"/>
              </w:rPr>
            </w:pPr>
            <w:r w:rsidRPr="00531B1D">
              <w:rPr>
                <w:sz w:val="20"/>
                <w:szCs w:val="20"/>
                <w:lang w:val="sq-AL"/>
              </w:rPr>
              <w:t xml:space="preserve">- Gjinisë; </w:t>
            </w:r>
          </w:p>
          <w:p w:rsidR="008D001A" w:rsidRPr="00531B1D" w:rsidRDefault="008D738A" w:rsidP="00662F5D">
            <w:pPr>
              <w:pStyle w:val="Paragraf02"/>
              <w:ind w:firstLine="0"/>
              <w:jc w:val="left"/>
              <w:rPr>
                <w:sz w:val="20"/>
                <w:szCs w:val="20"/>
                <w:lang w:val="sq-AL"/>
              </w:rPr>
            </w:pPr>
            <w:r w:rsidRPr="00531B1D">
              <w:rPr>
                <w:sz w:val="20"/>
                <w:szCs w:val="20"/>
                <w:lang w:val="sq-AL"/>
              </w:rPr>
              <w:t>- Qarqeve</w:t>
            </w:r>
            <w:r w:rsidR="00662F5D"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Rezidencës (urbane/rurale).</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 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662F5D">
        <w:trPr>
          <w:trHeight w:val="138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25</w:t>
            </w:r>
          </w:p>
        </w:tc>
        <w:tc>
          <w:tcPr>
            <w:tcW w:w="3776" w:type="dxa"/>
            <w:tcBorders>
              <w:top w:val="nil"/>
              <w:left w:val="nil"/>
              <w:bottom w:val="single" w:sz="4" w:space="0" w:color="auto"/>
              <w:right w:val="single" w:sz="4" w:space="0" w:color="auto"/>
            </w:tcBorders>
            <w:shd w:val="clear" w:color="auto" w:fill="auto"/>
            <w:hideMark/>
          </w:tcPr>
          <w:p w:rsidR="008D001A" w:rsidRPr="00531B1D" w:rsidRDefault="008D738A" w:rsidP="00662F5D">
            <w:pPr>
              <w:pStyle w:val="Paragraf02"/>
              <w:ind w:firstLine="0"/>
              <w:jc w:val="left"/>
              <w:rPr>
                <w:sz w:val="20"/>
                <w:szCs w:val="20"/>
                <w:lang w:val="sq-AL"/>
              </w:rPr>
            </w:pPr>
            <w:r w:rsidRPr="00531B1D">
              <w:rPr>
                <w:sz w:val="20"/>
                <w:szCs w:val="20"/>
                <w:lang w:val="sq-AL"/>
              </w:rPr>
              <w:t>Përqindja e fëmijëve nën 5 vjeç me rritje të prapambetur për moshën, sipas:</w:t>
            </w:r>
          </w:p>
          <w:p w:rsidR="008D001A" w:rsidRPr="00531B1D" w:rsidRDefault="008D738A" w:rsidP="00662F5D">
            <w:pPr>
              <w:pStyle w:val="Paragraf02"/>
              <w:ind w:firstLine="0"/>
              <w:jc w:val="left"/>
              <w:rPr>
                <w:sz w:val="20"/>
                <w:szCs w:val="20"/>
                <w:lang w:val="sq-AL"/>
              </w:rPr>
            </w:pPr>
            <w:r w:rsidRPr="00531B1D">
              <w:rPr>
                <w:sz w:val="20"/>
                <w:szCs w:val="20"/>
                <w:lang w:val="sq-AL"/>
              </w:rPr>
              <w:t>- Kategorive t</w:t>
            </w:r>
            <w:r w:rsidR="00A1042E" w:rsidRPr="00531B1D">
              <w:rPr>
                <w:sz w:val="20"/>
                <w:szCs w:val="20"/>
                <w:lang w:val="sq-AL"/>
              </w:rPr>
              <w:t>ë</w:t>
            </w:r>
            <w:r w:rsidRPr="00531B1D">
              <w:rPr>
                <w:sz w:val="20"/>
                <w:szCs w:val="20"/>
                <w:lang w:val="sq-AL"/>
              </w:rPr>
              <w:t xml:space="preserve"> prapambetjes;</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p>
          <w:p w:rsidR="008D001A" w:rsidRPr="00531B1D" w:rsidRDefault="008D738A" w:rsidP="00662F5D">
            <w:pPr>
              <w:pStyle w:val="Paragraf02"/>
              <w:ind w:firstLine="0"/>
              <w:jc w:val="left"/>
              <w:rPr>
                <w:sz w:val="20"/>
                <w:szCs w:val="20"/>
                <w:lang w:val="sq-AL"/>
              </w:rPr>
            </w:pPr>
            <w:r w:rsidRPr="00531B1D">
              <w:rPr>
                <w:sz w:val="20"/>
                <w:szCs w:val="20"/>
                <w:lang w:val="sq-AL"/>
              </w:rPr>
              <w:t>- Qarqeve;</w:t>
            </w:r>
          </w:p>
          <w:p w:rsidR="008D738A" w:rsidRPr="00531B1D" w:rsidRDefault="008D738A" w:rsidP="00662F5D">
            <w:pPr>
              <w:pStyle w:val="Paragraf02"/>
              <w:ind w:firstLine="0"/>
              <w:jc w:val="left"/>
              <w:rPr>
                <w:sz w:val="20"/>
                <w:szCs w:val="20"/>
                <w:lang w:val="sq-AL"/>
              </w:rPr>
            </w:pPr>
            <w:r w:rsidRPr="00531B1D">
              <w:rPr>
                <w:sz w:val="20"/>
                <w:szCs w:val="20"/>
                <w:lang w:val="sq-AL"/>
              </w:rPr>
              <w:t>- Rezidencës (urbane/rurale).</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662F5D">
        <w:trPr>
          <w:trHeight w:val="1009"/>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26</w:t>
            </w:r>
          </w:p>
        </w:tc>
        <w:tc>
          <w:tcPr>
            <w:tcW w:w="3776" w:type="dxa"/>
            <w:tcBorders>
              <w:top w:val="nil"/>
              <w:left w:val="nil"/>
              <w:bottom w:val="single" w:sz="4" w:space="0" w:color="auto"/>
              <w:right w:val="single" w:sz="4" w:space="0" w:color="auto"/>
            </w:tcBorders>
            <w:shd w:val="clear" w:color="auto" w:fill="auto"/>
            <w:hideMark/>
          </w:tcPr>
          <w:p w:rsidR="008D001A" w:rsidRPr="00531B1D" w:rsidRDefault="008D738A" w:rsidP="00662F5D">
            <w:pPr>
              <w:pStyle w:val="Paragraf02"/>
              <w:ind w:firstLine="0"/>
              <w:jc w:val="left"/>
              <w:rPr>
                <w:sz w:val="20"/>
                <w:szCs w:val="20"/>
                <w:lang w:val="sq-AL"/>
              </w:rPr>
            </w:pPr>
            <w:r w:rsidRPr="00531B1D">
              <w:rPr>
                <w:sz w:val="20"/>
                <w:szCs w:val="20"/>
                <w:lang w:val="sq-AL"/>
              </w:rPr>
              <w:t xml:space="preserve">Përqindja e fëmijëve nën 5 vjeç mbipeshë, sipas: </w:t>
            </w:r>
          </w:p>
          <w:p w:rsidR="008D001A" w:rsidRPr="00531B1D" w:rsidRDefault="008D738A" w:rsidP="00662F5D">
            <w:pPr>
              <w:pStyle w:val="Paragraf02"/>
              <w:ind w:firstLine="0"/>
              <w:jc w:val="left"/>
              <w:rPr>
                <w:sz w:val="20"/>
                <w:szCs w:val="20"/>
                <w:lang w:val="sq-AL"/>
              </w:rPr>
            </w:pPr>
            <w:r w:rsidRPr="00531B1D">
              <w:rPr>
                <w:sz w:val="20"/>
                <w:szCs w:val="20"/>
                <w:lang w:val="sq-AL"/>
              </w:rPr>
              <w:t xml:space="preserve">- Gjinisë; </w:t>
            </w:r>
          </w:p>
          <w:p w:rsidR="008D001A" w:rsidRPr="00531B1D" w:rsidRDefault="008D738A" w:rsidP="00662F5D">
            <w:pPr>
              <w:pStyle w:val="Paragraf02"/>
              <w:ind w:firstLine="0"/>
              <w:jc w:val="left"/>
              <w:rPr>
                <w:sz w:val="20"/>
                <w:szCs w:val="20"/>
                <w:lang w:val="sq-AL"/>
              </w:rPr>
            </w:pPr>
            <w:r w:rsidRPr="00531B1D">
              <w:rPr>
                <w:sz w:val="20"/>
                <w:szCs w:val="20"/>
                <w:lang w:val="sq-AL"/>
              </w:rPr>
              <w:t>- Qarqeve;</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Rezidencës (urbane/rurale). </w:t>
            </w:r>
          </w:p>
        </w:tc>
        <w:tc>
          <w:tcPr>
            <w:tcW w:w="2436" w:type="dxa"/>
            <w:tcBorders>
              <w:top w:val="nil"/>
              <w:left w:val="nil"/>
              <w:bottom w:val="single" w:sz="4" w:space="0" w:color="auto"/>
              <w:right w:val="single" w:sz="4" w:space="0" w:color="auto"/>
            </w:tcBorders>
            <w:shd w:val="clear" w:color="auto" w:fill="auto"/>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auto" w:fill="auto"/>
            <w:hideMark/>
          </w:tcPr>
          <w:p w:rsidR="008D738A" w:rsidRPr="00531B1D" w:rsidRDefault="008D738A" w:rsidP="00662F5D">
            <w:pPr>
              <w:pStyle w:val="Paragraf02"/>
              <w:ind w:firstLine="0"/>
              <w:jc w:val="left"/>
              <w:rPr>
                <w:sz w:val="20"/>
                <w:szCs w:val="20"/>
                <w:lang w:val="sq-AL"/>
              </w:rPr>
            </w:pPr>
            <w:r w:rsidRPr="00531B1D">
              <w:rPr>
                <w:sz w:val="20"/>
                <w:szCs w:val="20"/>
                <w:lang w:val="sq-AL"/>
              </w:rPr>
              <w:t>Instituti i Shëndetit Publik/MSHMS</w:t>
            </w:r>
          </w:p>
        </w:tc>
      </w:tr>
      <w:tr w:rsidR="008D738A" w:rsidRPr="00531B1D" w:rsidTr="00662F5D">
        <w:trPr>
          <w:trHeight w:val="1151"/>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27</w:t>
            </w:r>
          </w:p>
        </w:tc>
        <w:tc>
          <w:tcPr>
            <w:tcW w:w="3776" w:type="dxa"/>
            <w:tcBorders>
              <w:top w:val="nil"/>
              <w:left w:val="nil"/>
              <w:bottom w:val="single" w:sz="4" w:space="0" w:color="auto"/>
              <w:right w:val="single" w:sz="4" w:space="0" w:color="auto"/>
            </w:tcBorders>
            <w:shd w:val="clear" w:color="auto" w:fill="auto"/>
            <w:hideMark/>
          </w:tcPr>
          <w:p w:rsidR="008D001A" w:rsidRPr="00531B1D" w:rsidRDefault="008D738A" w:rsidP="00662F5D">
            <w:pPr>
              <w:pStyle w:val="Paragraf02"/>
              <w:ind w:firstLine="0"/>
              <w:jc w:val="left"/>
              <w:rPr>
                <w:sz w:val="20"/>
                <w:szCs w:val="20"/>
                <w:lang w:val="sq-AL"/>
              </w:rPr>
            </w:pPr>
            <w:r w:rsidRPr="00531B1D">
              <w:rPr>
                <w:sz w:val="20"/>
                <w:szCs w:val="20"/>
                <w:lang w:val="sq-AL"/>
              </w:rPr>
              <w:t>Numri i vetëvrasjeve të fëmijëve, të regjistruar nga policia, sipas:</w:t>
            </w:r>
          </w:p>
          <w:p w:rsidR="008D001A" w:rsidRPr="00531B1D" w:rsidRDefault="008A3501"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Gjinisë;</w:t>
            </w:r>
          </w:p>
          <w:p w:rsidR="008D001A"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8D738A" w:rsidRPr="00531B1D" w:rsidRDefault="008D738A" w:rsidP="00662F5D">
            <w:pPr>
              <w:pStyle w:val="Paragraf02"/>
              <w:ind w:firstLine="0"/>
              <w:jc w:val="left"/>
              <w:rPr>
                <w:sz w:val="20"/>
                <w:szCs w:val="20"/>
                <w:lang w:val="sq-AL"/>
              </w:rPr>
            </w:pPr>
            <w:r w:rsidRPr="00531B1D">
              <w:rPr>
                <w:sz w:val="20"/>
                <w:szCs w:val="20"/>
                <w:lang w:val="sq-AL"/>
              </w:rPr>
              <w:t>- Qarqeve.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 xml:space="preserve">Numër </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Drejtoria e Përgjithshme e Policisë</w:t>
            </w:r>
          </w:p>
        </w:tc>
      </w:tr>
      <w:tr w:rsidR="008D738A" w:rsidRPr="00531B1D" w:rsidTr="00112E96">
        <w:trPr>
          <w:trHeight w:val="1151"/>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28</w:t>
            </w:r>
          </w:p>
        </w:tc>
        <w:tc>
          <w:tcPr>
            <w:tcW w:w="3776" w:type="dxa"/>
            <w:tcBorders>
              <w:top w:val="nil"/>
              <w:left w:val="nil"/>
              <w:bottom w:val="single" w:sz="4" w:space="0" w:color="auto"/>
              <w:right w:val="single" w:sz="4" w:space="0" w:color="auto"/>
            </w:tcBorders>
            <w:shd w:val="clear" w:color="000000" w:fill="FFFFFF"/>
            <w:hideMark/>
          </w:tcPr>
          <w:p w:rsidR="008D001A" w:rsidRPr="00531B1D" w:rsidRDefault="008D738A" w:rsidP="00662F5D">
            <w:pPr>
              <w:pStyle w:val="Paragraf02"/>
              <w:ind w:firstLine="0"/>
              <w:jc w:val="left"/>
              <w:rPr>
                <w:sz w:val="20"/>
                <w:szCs w:val="20"/>
                <w:lang w:val="sq-AL"/>
              </w:rPr>
            </w:pPr>
            <w:r w:rsidRPr="00531B1D">
              <w:rPr>
                <w:sz w:val="20"/>
                <w:szCs w:val="20"/>
                <w:lang w:val="sq-AL"/>
              </w:rPr>
              <w:t>Numri i tentativave për vetëvrasje të fëmijëve të regjistruar nga policia, sipas:</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p>
          <w:p w:rsidR="008D001A"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8D738A" w:rsidRPr="00531B1D" w:rsidRDefault="008D738A" w:rsidP="00662F5D">
            <w:pPr>
              <w:pStyle w:val="Paragraf02"/>
              <w:ind w:firstLine="0"/>
              <w:jc w:val="left"/>
              <w:rPr>
                <w:sz w:val="20"/>
                <w:szCs w:val="20"/>
                <w:lang w:val="sq-AL"/>
              </w:rPr>
            </w:pPr>
            <w:r w:rsidRPr="00531B1D">
              <w:rPr>
                <w:sz w:val="20"/>
                <w:szCs w:val="20"/>
                <w:lang w:val="sq-AL"/>
              </w:rPr>
              <w:t>- Qarqeve.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 xml:space="preserve">Numër </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Drejtoria e Përgjithshme e Policisë</w:t>
            </w:r>
          </w:p>
        </w:tc>
      </w:tr>
      <w:tr w:rsidR="008D738A" w:rsidRPr="00531B1D" w:rsidTr="00112E96">
        <w:trPr>
          <w:trHeight w:val="2084"/>
        </w:trPr>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29</w:t>
            </w:r>
          </w:p>
        </w:tc>
        <w:tc>
          <w:tcPr>
            <w:tcW w:w="3776" w:type="dxa"/>
            <w:tcBorders>
              <w:top w:val="single" w:sz="4" w:space="0" w:color="auto"/>
              <w:left w:val="nil"/>
              <w:bottom w:val="single" w:sz="4" w:space="0" w:color="auto"/>
              <w:right w:val="single" w:sz="4" w:space="0" w:color="auto"/>
            </w:tcBorders>
            <w:shd w:val="clear" w:color="000000" w:fill="FFFFFF"/>
            <w:hideMark/>
          </w:tcPr>
          <w:p w:rsidR="008D001A" w:rsidRPr="00531B1D" w:rsidRDefault="008D738A" w:rsidP="00662F5D">
            <w:pPr>
              <w:pStyle w:val="Paragraf02"/>
              <w:ind w:firstLine="0"/>
              <w:jc w:val="left"/>
              <w:rPr>
                <w:sz w:val="20"/>
                <w:szCs w:val="20"/>
                <w:lang w:val="sq-AL"/>
              </w:rPr>
            </w:pPr>
            <w:r w:rsidRPr="00531B1D">
              <w:rPr>
                <w:sz w:val="20"/>
                <w:szCs w:val="20"/>
                <w:lang w:val="sq-AL"/>
              </w:rPr>
              <w:t>Numri i fëmijëve viktima të trafikimit gjatë vitit, sipas:</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p>
          <w:p w:rsidR="008D001A"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8D001A"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C9719D" w:rsidRPr="00531B1D">
              <w:rPr>
                <w:sz w:val="20"/>
                <w:szCs w:val="20"/>
                <w:lang w:val="sq-AL"/>
              </w:rPr>
              <w:t>;</w:t>
            </w:r>
            <w:r w:rsidRPr="00531B1D">
              <w:rPr>
                <w:sz w:val="20"/>
                <w:szCs w:val="20"/>
                <w:lang w:val="sq-AL"/>
              </w:rPr>
              <w:t xml:space="preserve"> </w:t>
            </w:r>
          </w:p>
          <w:p w:rsidR="008D001A" w:rsidRPr="00531B1D" w:rsidRDefault="008D738A" w:rsidP="00662F5D">
            <w:pPr>
              <w:pStyle w:val="Paragraf02"/>
              <w:ind w:firstLine="0"/>
              <w:jc w:val="left"/>
              <w:rPr>
                <w:sz w:val="20"/>
                <w:szCs w:val="20"/>
                <w:lang w:val="sq-AL"/>
              </w:rPr>
            </w:pPr>
            <w:r w:rsidRPr="00531B1D">
              <w:rPr>
                <w:sz w:val="20"/>
                <w:szCs w:val="20"/>
                <w:lang w:val="sq-AL"/>
              </w:rPr>
              <w:t xml:space="preserve">- Shtetësisë; </w:t>
            </w:r>
          </w:p>
          <w:p w:rsidR="008D738A" w:rsidRPr="00531B1D" w:rsidRDefault="008D738A" w:rsidP="00662F5D">
            <w:pPr>
              <w:pStyle w:val="Paragraf02"/>
              <w:ind w:firstLine="0"/>
              <w:jc w:val="left"/>
              <w:rPr>
                <w:sz w:val="20"/>
                <w:szCs w:val="20"/>
                <w:lang w:val="sq-AL"/>
              </w:rPr>
            </w:pPr>
            <w:r w:rsidRPr="00531B1D">
              <w:rPr>
                <w:sz w:val="20"/>
                <w:szCs w:val="20"/>
                <w:lang w:val="sq-AL"/>
              </w:rPr>
              <w:t>- Kategorisë së regjistrimit të rastit (intervista formale/fillestare)</w:t>
            </w:r>
            <w:r w:rsidR="00C9719D" w:rsidRPr="00531B1D">
              <w:rPr>
                <w:sz w:val="20"/>
                <w:szCs w:val="20"/>
                <w:lang w:val="sq-AL"/>
              </w:rPr>
              <w:t>;</w:t>
            </w:r>
            <w:r w:rsidRPr="00531B1D">
              <w:rPr>
                <w:sz w:val="20"/>
                <w:szCs w:val="20"/>
                <w:lang w:val="sq-AL"/>
              </w:rPr>
              <w:br/>
              <w:t>- Qarqeve.</w:t>
            </w:r>
          </w:p>
        </w:tc>
        <w:tc>
          <w:tcPr>
            <w:tcW w:w="2436"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 xml:space="preserve">Numër </w:t>
            </w:r>
          </w:p>
        </w:tc>
        <w:tc>
          <w:tcPr>
            <w:tcW w:w="2562"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Ministria e Brendshme (MB)</w:t>
            </w:r>
          </w:p>
        </w:tc>
      </w:tr>
      <w:tr w:rsidR="008D738A" w:rsidRPr="00531B1D" w:rsidTr="00E868D0">
        <w:trPr>
          <w:trHeight w:val="2042"/>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30</w:t>
            </w:r>
          </w:p>
        </w:tc>
        <w:tc>
          <w:tcPr>
            <w:tcW w:w="3776" w:type="dxa"/>
            <w:tcBorders>
              <w:top w:val="nil"/>
              <w:left w:val="nil"/>
              <w:bottom w:val="single" w:sz="4" w:space="0" w:color="auto"/>
              <w:right w:val="single" w:sz="4" w:space="0" w:color="auto"/>
            </w:tcBorders>
            <w:shd w:val="clear" w:color="000000" w:fill="FFFFFF"/>
            <w:hideMark/>
          </w:tcPr>
          <w:p w:rsidR="008D001A" w:rsidRPr="00531B1D" w:rsidRDefault="008D738A" w:rsidP="00662F5D">
            <w:pPr>
              <w:pStyle w:val="Paragraf02"/>
              <w:ind w:firstLine="0"/>
              <w:jc w:val="left"/>
              <w:rPr>
                <w:sz w:val="20"/>
                <w:szCs w:val="20"/>
                <w:lang w:val="sq-AL"/>
              </w:rPr>
            </w:pPr>
            <w:r w:rsidRPr="00531B1D">
              <w:rPr>
                <w:sz w:val="20"/>
                <w:szCs w:val="20"/>
                <w:lang w:val="sq-AL"/>
              </w:rPr>
              <w:t xml:space="preserve">Numri i fëmijëve viktima të mundshme trafikimi, sipas: </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p>
          <w:p w:rsidR="00662F5D"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 xml:space="preserve">moshës; </w:t>
            </w:r>
          </w:p>
          <w:p w:rsidR="008D001A" w:rsidRPr="00531B1D" w:rsidRDefault="008D738A" w:rsidP="00662F5D">
            <w:pPr>
              <w:pStyle w:val="Paragraf02"/>
              <w:ind w:firstLine="0"/>
              <w:jc w:val="left"/>
              <w:rPr>
                <w:sz w:val="20"/>
                <w:szCs w:val="20"/>
                <w:lang w:val="sq-AL"/>
              </w:rPr>
            </w:pPr>
            <w:r w:rsidRPr="00531B1D">
              <w:rPr>
                <w:sz w:val="20"/>
                <w:szCs w:val="20"/>
                <w:lang w:val="sq-AL"/>
              </w:rPr>
              <w:t>-</w:t>
            </w:r>
            <w:r w:rsidR="00662F5D" w:rsidRPr="00531B1D">
              <w:rPr>
                <w:sz w:val="20"/>
                <w:szCs w:val="20"/>
                <w:lang w:val="sq-AL"/>
              </w:rPr>
              <w:t xml:space="preserve"> </w:t>
            </w:r>
            <w:r w:rsidRPr="00531B1D">
              <w:rPr>
                <w:sz w:val="20"/>
                <w:szCs w:val="20"/>
                <w:lang w:val="sq-AL"/>
              </w:rPr>
              <w:t xml:space="preserve"> Përkatësisë në një pakicë kombëtare</w:t>
            </w:r>
            <w:r w:rsidR="00C9719D" w:rsidRPr="00531B1D">
              <w:rPr>
                <w:sz w:val="20"/>
                <w:szCs w:val="20"/>
                <w:lang w:val="sq-AL"/>
              </w:rPr>
              <w:t>;</w:t>
            </w:r>
          </w:p>
          <w:p w:rsidR="008D001A" w:rsidRPr="00531B1D" w:rsidRDefault="008D738A" w:rsidP="00662F5D">
            <w:pPr>
              <w:pStyle w:val="Paragraf02"/>
              <w:ind w:firstLine="0"/>
              <w:jc w:val="left"/>
              <w:rPr>
                <w:sz w:val="20"/>
                <w:szCs w:val="20"/>
                <w:lang w:val="sq-AL"/>
              </w:rPr>
            </w:pPr>
            <w:r w:rsidRPr="00531B1D">
              <w:rPr>
                <w:sz w:val="20"/>
                <w:szCs w:val="20"/>
                <w:lang w:val="sq-AL"/>
              </w:rPr>
              <w:t>- Shtetësisë;</w:t>
            </w:r>
          </w:p>
          <w:p w:rsidR="008D001A" w:rsidRPr="00531B1D" w:rsidRDefault="008D738A" w:rsidP="00662F5D">
            <w:pPr>
              <w:pStyle w:val="Paragraf02"/>
              <w:ind w:firstLine="0"/>
              <w:jc w:val="left"/>
              <w:rPr>
                <w:sz w:val="20"/>
                <w:szCs w:val="20"/>
                <w:lang w:val="sq-AL"/>
              </w:rPr>
            </w:pPr>
            <w:r w:rsidRPr="00531B1D">
              <w:rPr>
                <w:sz w:val="20"/>
                <w:szCs w:val="20"/>
                <w:lang w:val="sq-AL"/>
              </w:rPr>
              <w:t>- Kategorisë së regjistrimit të rastit (intervista formale/fillestare)</w:t>
            </w:r>
            <w:r w:rsidR="00C9719D"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Qarqeve.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MB</w:t>
            </w:r>
          </w:p>
        </w:tc>
      </w:tr>
      <w:tr w:rsidR="008D738A" w:rsidRPr="00531B1D" w:rsidTr="00662F5D">
        <w:trPr>
          <w:trHeight w:val="157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31</w:t>
            </w:r>
          </w:p>
        </w:tc>
        <w:tc>
          <w:tcPr>
            <w:tcW w:w="3776" w:type="dxa"/>
            <w:tcBorders>
              <w:top w:val="nil"/>
              <w:left w:val="nil"/>
              <w:bottom w:val="single" w:sz="4" w:space="0" w:color="auto"/>
              <w:right w:val="single" w:sz="4" w:space="0" w:color="auto"/>
            </w:tcBorders>
            <w:shd w:val="clear" w:color="000000" w:fill="FFFFFF"/>
            <w:hideMark/>
          </w:tcPr>
          <w:p w:rsidR="008D001A" w:rsidRPr="00531B1D" w:rsidRDefault="008D738A" w:rsidP="00662F5D">
            <w:pPr>
              <w:pStyle w:val="Paragraf02"/>
              <w:ind w:firstLine="0"/>
              <w:jc w:val="left"/>
              <w:rPr>
                <w:sz w:val="20"/>
                <w:szCs w:val="20"/>
                <w:lang w:val="sq-AL"/>
              </w:rPr>
            </w:pPr>
            <w:r w:rsidRPr="00531B1D">
              <w:rPr>
                <w:sz w:val="20"/>
                <w:szCs w:val="20"/>
                <w:lang w:val="sq-AL"/>
              </w:rPr>
              <w:t xml:space="preserve">Numri i fëmijëve refugjatë, sipas: </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p>
          <w:p w:rsidR="008D001A"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 xml:space="preserve">moshës; </w:t>
            </w:r>
          </w:p>
          <w:p w:rsidR="008D738A" w:rsidRPr="00531B1D" w:rsidRDefault="008D738A" w:rsidP="00662F5D">
            <w:pPr>
              <w:pStyle w:val="Paragraf02"/>
              <w:ind w:firstLine="0"/>
              <w:jc w:val="left"/>
              <w:rPr>
                <w:sz w:val="20"/>
                <w:szCs w:val="20"/>
                <w:lang w:val="sq-AL"/>
              </w:rPr>
            </w:pPr>
            <w:r w:rsidRPr="00531B1D">
              <w:rPr>
                <w:sz w:val="20"/>
                <w:szCs w:val="20"/>
                <w:lang w:val="sq-AL"/>
              </w:rPr>
              <w:t>- Vendit t</w:t>
            </w:r>
            <w:r w:rsidR="00A1042E" w:rsidRPr="00531B1D">
              <w:rPr>
                <w:sz w:val="20"/>
                <w:szCs w:val="20"/>
                <w:lang w:val="sq-AL"/>
              </w:rPr>
              <w:t>ë</w:t>
            </w:r>
            <w:r w:rsidRPr="00531B1D">
              <w:rPr>
                <w:sz w:val="20"/>
                <w:szCs w:val="20"/>
                <w:lang w:val="sq-AL"/>
              </w:rPr>
              <w:t xml:space="preserve"> origjinës;</w:t>
            </w:r>
            <w:r w:rsidR="00542390" w:rsidRPr="00531B1D">
              <w:rPr>
                <w:sz w:val="20"/>
                <w:szCs w:val="20"/>
                <w:lang w:val="sq-AL"/>
              </w:rPr>
              <w:t xml:space="preserve"> </w:t>
            </w:r>
          </w:p>
          <w:p w:rsidR="008D738A" w:rsidRPr="00531B1D" w:rsidRDefault="00C9719D"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 xml:space="preserve">Llojit të mbrojtjes; </w:t>
            </w:r>
          </w:p>
          <w:p w:rsidR="008D738A" w:rsidRPr="00531B1D" w:rsidRDefault="008D738A" w:rsidP="00662F5D">
            <w:pPr>
              <w:pStyle w:val="Paragraf02"/>
              <w:ind w:firstLine="0"/>
              <w:jc w:val="left"/>
              <w:rPr>
                <w:sz w:val="20"/>
                <w:szCs w:val="20"/>
                <w:lang w:val="sq-AL"/>
              </w:rPr>
            </w:pPr>
            <w:r w:rsidRPr="00531B1D">
              <w:rPr>
                <w:sz w:val="20"/>
                <w:szCs w:val="20"/>
                <w:lang w:val="sq-AL"/>
              </w:rPr>
              <w:t>- Statusit të shoqërimit (shoqëruar/ndarë/të pashoqëruar).</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MB </w:t>
            </w:r>
          </w:p>
        </w:tc>
      </w:tr>
      <w:tr w:rsidR="008D738A" w:rsidRPr="00531B1D" w:rsidTr="00662F5D">
        <w:trPr>
          <w:trHeight w:val="161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32</w:t>
            </w:r>
          </w:p>
        </w:tc>
        <w:tc>
          <w:tcPr>
            <w:tcW w:w="3776" w:type="dxa"/>
            <w:tcBorders>
              <w:top w:val="nil"/>
              <w:left w:val="nil"/>
              <w:bottom w:val="single" w:sz="4" w:space="0" w:color="auto"/>
              <w:right w:val="single" w:sz="4" w:space="0" w:color="auto"/>
            </w:tcBorders>
            <w:shd w:val="clear" w:color="000000" w:fill="FFFFFF"/>
            <w:hideMark/>
          </w:tcPr>
          <w:p w:rsidR="008D001A" w:rsidRPr="00531B1D" w:rsidRDefault="008D738A" w:rsidP="00662F5D">
            <w:pPr>
              <w:pStyle w:val="Paragraf02"/>
              <w:ind w:firstLine="0"/>
              <w:jc w:val="left"/>
              <w:rPr>
                <w:sz w:val="20"/>
                <w:szCs w:val="20"/>
                <w:lang w:val="sq-AL"/>
              </w:rPr>
            </w:pPr>
            <w:r w:rsidRPr="00531B1D">
              <w:rPr>
                <w:sz w:val="20"/>
                <w:szCs w:val="20"/>
                <w:lang w:val="sq-AL"/>
              </w:rPr>
              <w:t xml:space="preserve">Numri i fëmijëve që kanë kërkuar azil në </w:t>
            </w:r>
          </w:p>
          <w:p w:rsidR="008D001A" w:rsidRPr="00531B1D" w:rsidRDefault="008D738A" w:rsidP="00662F5D">
            <w:pPr>
              <w:pStyle w:val="Paragraf02"/>
              <w:ind w:firstLine="0"/>
              <w:jc w:val="left"/>
              <w:rPr>
                <w:sz w:val="20"/>
                <w:szCs w:val="20"/>
                <w:lang w:val="sq-AL"/>
              </w:rPr>
            </w:pPr>
            <w:r w:rsidRPr="00531B1D">
              <w:rPr>
                <w:sz w:val="20"/>
                <w:szCs w:val="20"/>
                <w:lang w:val="sq-AL"/>
              </w:rPr>
              <w:t>Shqipëri, sipas:</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p>
          <w:p w:rsidR="008D001A"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8D001A" w:rsidRPr="00531B1D" w:rsidRDefault="008D738A" w:rsidP="00662F5D">
            <w:pPr>
              <w:pStyle w:val="Paragraf02"/>
              <w:ind w:firstLine="0"/>
              <w:jc w:val="left"/>
              <w:rPr>
                <w:sz w:val="20"/>
                <w:szCs w:val="20"/>
                <w:lang w:val="sq-AL"/>
              </w:rPr>
            </w:pPr>
            <w:r w:rsidRPr="00531B1D">
              <w:rPr>
                <w:sz w:val="20"/>
                <w:szCs w:val="20"/>
                <w:lang w:val="sq-AL"/>
              </w:rPr>
              <w:t>- Vendit t</w:t>
            </w:r>
            <w:r w:rsidR="00A1042E" w:rsidRPr="00531B1D">
              <w:rPr>
                <w:sz w:val="20"/>
                <w:szCs w:val="20"/>
                <w:lang w:val="sq-AL"/>
              </w:rPr>
              <w:t>ë</w:t>
            </w:r>
            <w:r w:rsidRPr="00531B1D">
              <w:rPr>
                <w:sz w:val="20"/>
                <w:szCs w:val="20"/>
                <w:lang w:val="sq-AL"/>
              </w:rPr>
              <w:t xml:space="preserve"> origjinës;</w:t>
            </w:r>
          </w:p>
          <w:p w:rsidR="008D738A" w:rsidRPr="00531B1D" w:rsidRDefault="008D738A" w:rsidP="00662F5D">
            <w:pPr>
              <w:pStyle w:val="Paragraf02"/>
              <w:ind w:firstLine="0"/>
              <w:jc w:val="left"/>
              <w:rPr>
                <w:sz w:val="20"/>
                <w:szCs w:val="20"/>
                <w:lang w:val="sq-AL"/>
              </w:rPr>
            </w:pPr>
            <w:r w:rsidRPr="00531B1D">
              <w:rPr>
                <w:sz w:val="20"/>
                <w:szCs w:val="20"/>
                <w:lang w:val="sq-AL"/>
              </w:rPr>
              <w:t>- Statusit të shoqërimit (s</w:t>
            </w:r>
            <w:r w:rsidR="00C9719D" w:rsidRPr="00531B1D">
              <w:rPr>
                <w:sz w:val="20"/>
                <w:szCs w:val="20"/>
                <w:lang w:val="sq-AL"/>
              </w:rPr>
              <w:t>hoqëruar/ndarë/të pashoqëruar).</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MB </w:t>
            </w:r>
          </w:p>
        </w:tc>
      </w:tr>
      <w:tr w:rsidR="008D738A" w:rsidRPr="00531B1D" w:rsidTr="00E868D0">
        <w:trPr>
          <w:trHeight w:val="255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33</w:t>
            </w:r>
          </w:p>
        </w:tc>
        <w:tc>
          <w:tcPr>
            <w:tcW w:w="3776" w:type="dxa"/>
            <w:tcBorders>
              <w:top w:val="nil"/>
              <w:left w:val="nil"/>
              <w:bottom w:val="single" w:sz="4" w:space="0" w:color="auto"/>
              <w:right w:val="single" w:sz="4" w:space="0" w:color="auto"/>
            </w:tcBorders>
            <w:shd w:val="clear" w:color="000000" w:fill="FFFFFF"/>
            <w:hideMark/>
          </w:tcPr>
          <w:p w:rsidR="008D001A" w:rsidRPr="00531B1D" w:rsidRDefault="008D738A" w:rsidP="00662F5D">
            <w:pPr>
              <w:pStyle w:val="Paragraf02"/>
              <w:ind w:firstLine="0"/>
              <w:jc w:val="left"/>
              <w:rPr>
                <w:sz w:val="20"/>
                <w:szCs w:val="20"/>
                <w:lang w:val="sq-AL"/>
              </w:rPr>
            </w:pPr>
            <w:r w:rsidRPr="00531B1D">
              <w:rPr>
                <w:sz w:val="20"/>
                <w:szCs w:val="20"/>
                <w:lang w:val="sq-AL"/>
              </w:rPr>
              <w:t>Numri i fëmijëve në nevojë për mbrojtje të trajtuar/</w:t>
            </w:r>
            <w:r w:rsidR="00C9719D" w:rsidRPr="00531B1D">
              <w:rPr>
                <w:sz w:val="20"/>
                <w:szCs w:val="20"/>
                <w:lang w:val="sq-AL"/>
              </w:rPr>
              <w:t xml:space="preserve">të </w:t>
            </w:r>
            <w:r w:rsidRPr="00531B1D">
              <w:rPr>
                <w:sz w:val="20"/>
                <w:szCs w:val="20"/>
                <w:lang w:val="sq-AL"/>
              </w:rPr>
              <w:t>mbështetur nga njësitë e mbrojtjes së fëmijëve, sipas:</w:t>
            </w:r>
          </w:p>
          <w:p w:rsidR="008D001A" w:rsidRPr="00531B1D" w:rsidRDefault="008D738A" w:rsidP="00662F5D">
            <w:pPr>
              <w:pStyle w:val="Paragraf02"/>
              <w:ind w:firstLine="0"/>
              <w:jc w:val="left"/>
              <w:rPr>
                <w:sz w:val="20"/>
                <w:szCs w:val="20"/>
                <w:lang w:val="sq-AL"/>
              </w:rPr>
            </w:pPr>
            <w:r w:rsidRPr="00531B1D">
              <w:rPr>
                <w:sz w:val="20"/>
                <w:szCs w:val="20"/>
                <w:lang w:val="sq-AL"/>
              </w:rPr>
              <w:t>- Gjinisë</w:t>
            </w:r>
            <w:r w:rsidR="00C9719D" w:rsidRPr="00531B1D">
              <w:rPr>
                <w:sz w:val="20"/>
                <w:szCs w:val="20"/>
                <w:lang w:val="sq-AL"/>
              </w:rPr>
              <w:t>;</w:t>
            </w:r>
          </w:p>
          <w:p w:rsidR="008D001A"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moshave</w:t>
            </w:r>
            <w:r w:rsidR="00662F5D" w:rsidRPr="00531B1D">
              <w:rPr>
                <w:sz w:val="20"/>
                <w:szCs w:val="20"/>
                <w:lang w:val="sq-AL"/>
              </w:rPr>
              <w:t>;</w:t>
            </w:r>
          </w:p>
          <w:p w:rsidR="008D001A" w:rsidRPr="00531B1D" w:rsidRDefault="008D738A" w:rsidP="00662F5D">
            <w:pPr>
              <w:pStyle w:val="Paragraf02"/>
              <w:ind w:firstLine="0"/>
              <w:jc w:val="left"/>
              <w:rPr>
                <w:sz w:val="20"/>
                <w:szCs w:val="20"/>
                <w:lang w:val="sq-AL"/>
              </w:rPr>
            </w:pPr>
            <w:r w:rsidRPr="00531B1D">
              <w:rPr>
                <w:sz w:val="20"/>
                <w:szCs w:val="20"/>
                <w:lang w:val="sq-AL"/>
              </w:rPr>
              <w:t>- Shtetësisë;</w:t>
            </w:r>
          </w:p>
          <w:p w:rsidR="008D001A" w:rsidRPr="00531B1D" w:rsidRDefault="00C9719D" w:rsidP="00662F5D">
            <w:pPr>
              <w:pStyle w:val="Paragraf02"/>
              <w:ind w:firstLine="0"/>
              <w:jc w:val="left"/>
              <w:rPr>
                <w:sz w:val="20"/>
                <w:szCs w:val="20"/>
                <w:lang w:val="sq-AL"/>
              </w:rPr>
            </w:pPr>
            <w:r w:rsidRPr="00531B1D">
              <w:rPr>
                <w:sz w:val="20"/>
                <w:szCs w:val="20"/>
                <w:lang w:val="sq-AL"/>
              </w:rPr>
              <w:t>- Aftësisë s</w:t>
            </w:r>
            <w:r w:rsidR="008D738A" w:rsidRPr="00531B1D">
              <w:rPr>
                <w:sz w:val="20"/>
                <w:szCs w:val="20"/>
                <w:lang w:val="sq-AL"/>
              </w:rPr>
              <w:t>ë kufizuar;</w:t>
            </w:r>
          </w:p>
          <w:p w:rsidR="008D738A" w:rsidRPr="00531B1D" w:rsidRDefault="006C631F" w:rsidP="00662F5D">
            <w:pPr>
              <w:pStyle w:val="Paragraf02"/>
              <w:ind w:firstLine="0"/>
              <w:jc w:val="left"/>
              <w:rPr>
                <w:sz w:val="20"/>
                <w:szCs w:val="20"/>
                <w:lang w:val="sq-AL"/>
              </w:rPr>
            </w:pPr>
            <w:r w:rsidRPr="00531B1D">
              <w:rPr>
                <w:sz w:val="20"/>
                <w:szCs w:val="20"/>
                <w:lang w:val="sq-AL"/>
              </w:rPr>
              <w:t>- Llojit të rastit të me</w:t>
            </w:r>
            <w:r w:rsidR="008D738A" w:rsidRPr="00531B1D">
              <w:rPr>
                <w:sz w:val="20"/>
                <w:szCs w:val="20"/>
                <w:lang w:val="sq-AL"/>
              </w:rPr>
              <w:t>naxhuar</w:t>
            </w:r>
            <w:r w:rsidR="00662F5D" w:rsidRPr="00531B1D">
              <w:rPr>
                <w:sz w:val="20"/>
                <w:szCs w:val="20"/>
                <w:lang w:val="sq-AL"/>
              </w:rPr>
              <w:t>;</w:t>
            </w:r>
            <w:r w:rsidR="008D738A"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 Statusit të menaxhimit të rastit</w:t>
            </w:r>
            <w:r w:rsidR="00662F5D"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-Niveli</w:t>
            </w:r>
            <w:r w:rsidR="00C9719D" w:rsidRPr="00531B1D">
              <w:rPr>
                <w:sz w:val="20"/>
                <w:szCs w:val="20"/>
                <w:lang w:val="sq-AL"/>
              </w:rPr>
              <w:t>t të</w:t>
            </w:r>
            <w:r w:rsidRPr="00531B1D">
              <w:rPr>
                <w:sz w:val="20"/>
                <w:szCs w:val="20"/>
                <w:lang w:val="sq-AL"/>
              </w:rPr>
              <w:t xml:space="preserve"> rrezikut të rastit</w:t>
            </w:r>
            <w:r w:rsidR="00662F5D"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 Bashkive</w:t>
            </w:r>
            <w:r w:rsidR="00662F5D" w:rsidRPr="00531B1D">
              <w:rPr>
                <w:sz w:val="20"/>
                <w:szCs w:val="20"/>
                <w:lang w:val="sq-AL"/>
              </w:rPr>
              <w:t>.</w:t>
            </w:r>
            <w:r w:rsidRPr="00531B1D">
              <w:rPr>
                <w:sz w:val="20"/>
                <w:szCs w:val="20"/>
                <w:lang w:val="sq-AL"/>
              </w:rPr>
              <w:t xml:space="preserv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p w:rsidR="008D738A" w:rsidRPr="00531B1D" w:rsidRDefault="008D738A" w:rsidP="00246B90">
            <w:pPr>
              <w:pStyle w:val="Paragraf02"/>
              <w:ind w:firstLine="0"/>
              <w:rPr>
                <w:sz w:val="20"/>
                <w:szCs w:val="20"/>
                <w:lang w:val="sq-AL"/>
              </w:rPr>
            </w:pP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Agjencia Shtetërore për të Drejtat dhe Mbrojtjen e Fëmijës/Njësitë për Mbrojtjen e </w:t>
            </w:r>
            <w:r w:rsidR="00662F5D" w:rsidRPr="00531B1D">
              <w:rPr>
                <w:sz w:val="20"/>
                <w:szCs w:val="20"/>
                <w:lang w:val="sq-AL"/>
              </w:rPr>
              <w:t>Fëmijëve</w:t>
            </w:r>
            <w:r w:rsidRPr="00531B1D">
              <w:rPr>
                <w:sz w:val="20"/>
                <w:szCs w:val="20"/>
                <w:lang w:val="sq-AL"/>
              </w:rPr>
              <w:t xml:space="preserve"> </w:t>
            </w:r>
            <w:r w:rsidR="00662F5D" w:rsidRPr="00531B1D">
              <w:rPr>
                <w:sz w:val="20"/>
                <w:szCs w:val="20"/>
                <w:lang w:val="sq-AL"/>
              </w:rPr>
              <w:t xml:space="preserve">- </w:t>
            </w:r>
            <w:r w:rsidRPr="00531B1D">
              <w:rPr>
                <w:sz w:val="20"/>
                <w:szCs w:val="20"/>
                <w:lang w:val="sq-AL"/>
              </w:rPr>
              <w:t xml:space="preserve">Bashkitë </w:t>
            </w:r>
          </w:p>
          <w:p w:rsidR="008D738A" w:rsidRPr="00531B1D" w:rsidRDefault="008D738A" w:rsidP="00662F5D">
            <w:pPr>
              <w:pStyle w:val="Paragraf02"/>
              <w:ind w:firstLine="0"/>
              <w:jc w:val="left"/>
              <w:rPr>
                <w:sz w:val="20"/>
                <w:szCs w:val="20"/>
                <w:lang w:val="sq-AL"/>
              </w:rPr>
            </w:pPr>
          </w:p>
          <w:p w:rsidR="008D738A" w:rsidRPr="00531B1D" w:rsidRDefault="008D738A" w:rsidP="00662F5D">
            <w:pPr>
              <w:pStyle w:val="Paragraf02"/>
              <w:ind w:firstLine="0"/>
              <w:jc w:val="left"/>
              <w:rPr>
                <w:sz w:val="20"/>
                <w:szCs w:val="20"/>
                <w:lang w:val="sq-AL"/>
              </w:rPr>
            </w:pPr>
          </w:p>
          <w:p w:rsidR="008D738A" w:rsidRPr="00531B1D" w:rsidRDefault="008D738A" w:rsidP="00662F5D">
            <w:pPr>
              <w:pStyle w:val="Paragraf02"/>
              <w:ind w:firstLine="0"/>
              <w:jc w:val="left"/>
              <w:rPr>
                <w:sz w:val="20"/>
                <w:szCs w:val="20"/>
                <w:lang w:val="sq-AL"/>
              </w:rPr>
            </w:pPr>
          </w:p>
        </w:tc>
      </w:tr>
      <w:tr w:rsidR="008D738A" w:rsidRPr="00531B1D" w:rsidTr="00662F5D">
        <w:trPr>
          <w:trHeight w:val="867"/>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34</w:t>
            </w:r>
          </w:p>
        </w:tc>
        <w:tc>
          <w:tcPr>
            <w:tcW w:w="3776" w:type="dxa"/>
            <w:tcBorders>
              <w:top w:val="nil"/>
              <w:left w:val="nil"/>
              <w:bottom w:val="single" w:sz="4" w:space="0" w:color="auto"/>
              <w:right w:val="single" w:sz="4" w:space="0" w:color="auto"/>
            </w:tcBorders>
            <w:shd w:val="clear" w:color="000000" w:fill="FFFFFF"/>
            <w:hideMark/>
          </w:tcPr>
          <w:p w:rsidR="00662F5D" w:rsidRPr="00531B1D" w:rsidRDefault="008D738A" w:rsidP="00662F5D">
            <w:pPr>
              <w:pStyle w:val="Paragraf02"/>
              <w:ind w:firstLine="0"/>
              <w:jc w:val="left"/>
              <w:rPr>
                <w:sz w:val="20"/>
                <w:szCs w:val="20"/>
                <w:lang w:val="sq-AL"/>
              </w:rPr>
            </w:pPr>
            <w:r w:rsidRPr="00531B1D">
              <w:rPr>
                <w:sz w:val="20"/>
                <w:szCs w:val="20"/>
                <w:lang w:val="sq-AL"/>
              </w:rPr>
              <w:t>Numri i fëmijëve për të cilët është marrë masë mbrojtjeje, sipas:</w:t>
            </w:r>
            <w:r w:rsidR="00542390"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w:t>
            </w:r>
            <w:r w:rsidR="00542390" w:rsidRPr="00531B1D">
              <w:rPr>
                <w:sz w:val="20"/>
                <w:szCs w:val="20"/>
                <w:lang w:val="sq-AL"/>
              </w:rPr>
              <w:t xml:space="preserve"> </w:t>
            </w:r>
            <w:r w:rsidRPr="00531B1D">
              <w:rPr>
                <w:sz w:val="20"/>
                <w:szCs w:val="20"/>
                <w:lang w:val="sq-AL"/>
              </w:rPr>
              <w:t>Llojit të masës</w:t>
            </w:r>
            <w:r w:rsidR="00C9719D" w:rsidRPr="00531B1D">
              <w:rPr>
                <w:sz w:val="20"/>
                <w:szCs w:val="20"/>
                <w:lang w:val="sq-AL"/>
              </w:rPr>
              <w:t>;</w:t>
            </w:r>
            <w:r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w:t>
            </w:r>
            <w:r w:rsidR="00542390" w:rsidRPr="00531B1D">
              <w:rPr>
                <w:sz w:val="20"/>
                <w:szCs w:val="20"/>
                <w:lang w:val="sq-AL"/>
              </w:rPr>
              <w:t xml:space="preserve"> </w:t>
            </w:r>
            <w:r w:rsidRPr="00531B1D">
              <w:rPr>
                <w:sz w:val="20"/>
                <w:szCs w:val="20"/>
                <w:lang w:val="sq-AL"/>
              </w:rPr>
              <w:t>Statusit të aprovimit të masës</w:t>
            </w:r>
            <w:r w:rsidR="00C9719D" w:rsidRPr="00531B1D">
              <w:rPr>
                <w:sz w:val="20"/>
                <w:szCs w:val="20"/>
                <w:lang w:val="sq-AL"/>
              </w:rPr>
              <w:t>.</w:t>
            </w:r>
            <w:r w:rsidRPr="00531B1D">
              <w:rPr>
                <w:sz w:val="20"/>
                <w:szCs w:val="20"/>
                <w:lang w:val="sq-AL"/>
              </w:rPr>
              <w:t xml:space="preserv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 xml:space="preserve">Agjencia Shtetërore për të Drejtat dhe Mbrojtjen e Fëmijës/Njësitë për Mbrojtjen e </w:t>
            </w:r>
            <w:r w:rsidR="00662F5D" w:rsidRPr="00531B1D">
              <w:rPr>
                <w:sz w:val="20"/>
                <w:szCs w:val="20"/>
                <w:lang w:val="sq-AL"/>
              </w:rPr>
              <w:t>Fëmijëve</w:t>
            </w:r>
            <w:r w:rsidRPr="00531B1D">
              <w:rPr>
                <w:sz w:val="20"/>
                <w:szCs w:val="20"/>
                <w:lang w:val="sq-AL"/>
              </w:rPr>
              <w:t xml:space="preserve"> - Bashkitë</w:t>
            </w:r>
          </w:p>
        </w:tc>
      </w:tr>
      <w:tr w:rsidR="008D738A" w:rsidRPr="00531B1D" w:rsidTr="00112E96">
        <w:trPr>
          <w:trHeight w:val="2231"/>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35</w:t>
            </w:r>
          </w:p>
        </w:tc>
        <w:tc>
          <w:tcPr>
            <w:tcW w:w="3776" w:type="dxa"/>
            <w:tcBorders>
              <w:top w:val="nil"/>
              <w:left w:val="nil"/>
              <w:bottom w:val="single" w:sz="4" w:space="0" w:color="auto"/>
              <w:right w:val="single" w:sz="4" w:space="0" w:color="auto"/>
            </w:tcBorders>
            <w:shd w:val="clear" w:color="000000" w:fill="FFFFFF"/>
            <w:hideMark/>
          </w:tcPr>
          <w:p w:rsidR="008D001A" w:rsidRPr="00531B1D" w:rsidRDefault="008D738A" w:rsidP="00662F5D">
            <w:pPr>
              <w:pStyle w:val="Paragraf02"/>
              <w:ind w:firstLine="0"/>
              <w:jc w:val="left"/>
              <w:rPr>
                <w:sz w:val="20"/>
                <w:szCs w:val="20"/>
                <w:lang w:val="sq-AL"/>
              </w:rPr>
            </w:pPr>
            <w:r w:rsidRPr="00531B1D">
              <w:rPr>
                <w:sz w:val="20"/>
                <w:szCs w:val="20"/>
                <w:lang w:val="sq-AL"/>
              </w:rPr>
              <w:t>Numri i fëmijëve që kanë raportuar një form</w:t>
            </w:r>
            <w:r w:rsidR="00C9719D" w:rsidRPr="00531B1D">
              <w:rPr>
                <w:sz w:val="20"/>
                <w:szCs w:val="20"/>
                <w:lang w:val="sq-AL"/>
              </w:rPr>
              <w:t>ë</w:t>
            </w:r>
            <w:r w:rsidRPr="00531B1D">
              <w:rPr>
                <w:sz w:val="20"/>
                <w:szCs w:val="20"/>
                <w:lang w:val="sq-AL"/>
              </w:rPr>
              <w:t xml:space="preserve"> dhune, të regjistruar nga institucionet arsimore, sipas:</w:t>
            </w:r>
          </w:p>
          <w:p w:rsidR="008D001A" w:rsidRPr="00531B1D" w:rsidRDefault="008D738A" w:rsidP="00662F5D">
            <w:pPr>
              <w:pStyle w:val="Paragraf02"/>
              <w:ind w:firstLine="0"/>
              <w:jc w:val="left"/>
              <w:rPr>
                <w:sz w:val="20"/>
                <w:szCs w:val="20"/>
                <w:lang w:val="sq-AL"/>
              </w:rPr>
            </w:pPr>
            <w:r w:rsidRPr="00531B1D">
              <w:rPr>
                <w:sz w:val="20"/>
                <w:szCs w:val="20"/>
                <w:lang w:val="sq-AL"/>
              </w:rPr>
              <w:t>-</w:t>
            </w:r>
            <w:r w:rsidR="008D001A" w:rsidRPr="00531B1D">
              <w:rPr>
                <w:sz w:val="20"/>
                <w:szCs w:val="20"/>
                <w:lang w:val="sq-AL"/>
              </w:rPr>
              <w:t xml:space="preserve"> </w:t>
            </w:r>
            <w:r w:rsidRPr="00531B1D">
              <w:rPr>
                <w:sz w:val="20"/>
                <w:szCs w:val="20"/>
                <w:lang w:val="sq-AL"/>
              </w:rPr>
              <w:t>Gjinisë;</w:t>
            </w:r>
          </w:p>
          <w:p w:rsidR="008D001A" w:rsidRPr="00531B1D" w:rsidRDefault="008D738A" w:rsidP="00662F5D">
            <w:pPr>
              <w:pStyle w:val="Paragraf02"/>
              <w:ind w:firstLine="0"/>
              <w:jc w:val="left"/>
              <w:rPr>
                <w:sz w:val="20"/>
                <w:szCs w:val="20"/>
                <w:lang w:val="sq-AL"/>
              </w:rPr>
            </w:pPr>
            <w:r w:rsidRPr="00531B1D">
              <w:rPr>
                <w:sz w:val="20"/>
                <w:szCs w:val="20"/>
                <w:lang w:val="sq-AL"/>
              </w:rPr>
              <w:t>- Nivelit arsimor</w:t>
            </w:r>
            <w:r w:rsidR="00C9719D" w:rsidRPr="00531B1D">
              <w:rPr>
                <w:sz w:val="20"/>
                <w:szCs w:val="20"/>
                <w:lang w:val="sq-AL"/>
              </w:rPr>
              <w:t>;</w:t>
            </w:r>
          </w:p>
          <w:p w:rsidR="008D001A" w:rsidRPr="00531B1D" w:rsidRDefault="00C9719D" w:rsidP="00662F5D">
            <w:pPr>
              <w:pStyle w:val="Paragraf02"/>
              <w:ind w:firstLine="0"/>
              <w:jc w:val="left"/>
              <w:rPr>
                <w:sz w:val="20"/>
                <w:szCs w:val="20"/>
                <w:lang w:val="sq-AL"/>
              </w:rPr>
            </w:pPr>
            <w:r w:rsidRPr="00531B1D">
              <w:rPr>
                <w:sz w:val="20"/>
                <w:szCs w:val="20"/>
                <w:lang w:val="sq-AL"/>
              </w:rPr>
              <w:t>- Sektorit (p</w:t>
            </w:r>
            <w:r w:rsidR="008D738A" w:rsidRPr="00531B1D">
              <w:rPr>
                <w:sz w:val="20"/>
                <w:szCs w:val="20"/>
                <w:lang w:val="sq-AL"/>
              </w:rPr>
              <w:t>rivat/publik);</w:t>
            </w:r>
          </w:p>
          <w:p w:rsidR="008D001A" w:rsidRPr="00531B1D" w:rsidRDefault="008D738A" w:rsidP="00662F5D">
            <w:pPr>
              <w:pStyle w:val="Paragraf02"/>
              <w:ind w:firstLine="0"/>
              <w:jc w:val="left"/>
              <w:rPr>
                <w:sz w:val="20"/>
                <w:szCs w:val="20"/>
                <w:lang w:val="sq-AL"/>
              </w:rPr>
            </w:pPr>
            <w:r w:rsidRPr="00531B1D">
              <w:rPr>
                <w:sz w:val="20"/>
                <w:szCs w:val="20"/>
                <w:lang w:val="sq-AL"/>
              </w:rPr>
              <w:t>- Llojit të dhunës së raportuar;</w:t>
            </w:r>
          </w:p>
          <w:p w:rsidR="008D001A" w:rsidRPr="00531B1D" w:rsidRDefault="008D738A" w:rsidP="00662F5D">
            <w:pPr>
              <w:pStyle w:val="Paragraf02"/>
              <w:ind w:firstLine="0"/>
              <w:jc w:val="left"/>
              <w:rPr>
                <w:sz w:val="20"/>
                <w:szCs w:val="20"/>
                <w:lang w:val="sq-AL"/>
              </w:rPr>
            </w:pPr>
            <w:r w:rsidRPr="00531B1D">
              <w:rPr>
                <w:sz w:val="20"/>
                <w:szCs w:val="20"/>
                <w:lang w:val="sq-AL"/>
              </w:rPr>
              <w:t>- Dhunuesit të raportuar (mësuesit/moshatarët);</w:t>
            </w:r>
          </w:p>
          <w:p w:rsidR="008D001A" w:rsidRPr="00531B1D" w:rsidRDefault="008D738A" w:rsidP="00662F5D">
            <w:pPr>
              <w:pStyle w:val="Paragraf02"/>
              <w:ind w:firstLine="0"/>
              <w:jc w:val="left"/>
              <w:rPr>
                <w:sz w:val="20"/>
                <w:szCs w:val="20"/>
                <w:lang w:val="sq-AL"/>
              </w:rPr>
            </w:pPr>
            <w:r w:rsidRPr="00531B1D">
              <w:rPr>
                <w:sz w:val="20"/>
                <w:szCs w:val="20"/>
                <w:lang w:val="sq-AL"/>
              </w:rPr>
              <w:t>- Aftësisë së kufizuar;</w:t>
            </w:r>
          </w:p>
          <w:p w:rsidR="008D738A" w:rsidRPr="00531B1D" w:rsidRDefault="008D738A" w:rsidP="00662F5D">
            <w:pPr>
              <w:pStyle w:val="Paragraf02"/>
              <w:ind w:firstLine="0"/>
              <w:jc w:val="left"/>
              <w:rPr>
                <w:sz w:val="20"/>
                <w:szCs w:val="20"/>
                <w:lang w:val="sq-AL"/>
              </w:rPr>
            </w:pPr>
            <w:r w:rsidRPr="00531B1D">
              <w:rPr>
                <w:sz w:val="20"/>
                <w:szCs w:val="20"/>
                <w:lang w:val="sq-AL"/>
              </w:rPr>
              <w:t>- Ndarjes gjeografike.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Ministria e Arsimit, Sportit dhe Rinisë (MASR)</w:t>
            </w:r>
          </w:p>
        </w:tc>
      </w:tr>
      <w:tr w:rsidR="008D738A" w:rsidRPr="00531B1D" w:rsidTr="00112E96">
        <w:trPr>
          <w:trHeight w:val="1331"/>
        </w:trPr>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36</w:t>
            </w:r>
          </w:p>
        </w:tc>
        <w:tc>
          <w:tcPr>
            <w:tcW w:w="3776" w:type="dxa"/>
            <w:tcBorders>
              <w:top w:val="single" w:sz="4" w:space="0" w:color="auto"/>
              <w:left w:val="nil"/>
              <w:bottom w:val="single" w:sz="4" w:space="0" w:color="auto"/>
              <w:right w:val="single" w:sz="4" w:space="0" w:color="auto"/>
            </w:tcBorders>
            <w:shd w:val="clear" w:color="000000" w:fill="FFFFFF"/>
            <w:hideMark/>
          </w:tcPr>
          <w:p w:rsidR="00C9719D" w:rsidRPr="00531B1D" w:rsidRDefault="008D738A" w:rsidP="00662F5D">
            <w:pPr>
              <w:pStyle w:val="Paragraf02"/>
              <w:ind w:firstLine="0"/>
              <w:jc w:val="left"/>
              <w:rPr>
                <w:sz w:val="20"/>
                <w:szCs w:val="20"/>
                <w:lang w:val="sq-AL"/>
              </w:rPr>
            </w:pPr>
            <w:r w:rsidRPr="00531B1D">
              <w:rPr>
                <w:sz w:val="20"/>
                <w:szCs w:val="20"/>
                <w:lang w:val="sq-AL"/>
              </w:rPr>
              <w:t>Numri i fëmijëve</w:t>
            </w:r>
            <w:r w:rsidR="00C9719D" w:rsidRPr="00531B1D">
              <w:rPr>
                <w:sz w:val="20"/>
                <w:szCs w:val="20"/>
                <w:lang w:val="sq-AL"/>
              </w:rPr>
              <w:t>,</w:t>
            </w:r>
            <w:r w:rsidRPr="00531B1D">
              <w:rPr>
                <w:sz w:val="20"/>
                <w:szCs w:val="20"/>
                <w:lang w:val="sq-AL"/>
              </w:rPr>
              <w:t xml:space="preserve"> viktima të dhunës</w:t>
            </w:r>
            <w:r w:rsidR="00C9719D" w:rsidRPr="00531B1D">
              <w:rPr>
                <w:sz w:val="20"/>
                <w:szCs w:val="20"/>
                <w:lang w:val="sq-AL"/>
              </w:rPr>
              <w:t>,</w:t>
            </w:r>
            <w:r w:rsidRPr="00531B1D">
              <w:rPr>
                <w:sz w:val="20"/>
                <w:szCs w:val="20"/>
                <w:lang w:val="sq-AL"/>
              </w:rPr>
              <w:t xml:space="preserve"> të regjistruar nga institucionet shëndetësore sipas:</w:t>
            </w:r>
            <w:r w:rsidR="00542390" w:rsidRPr="00531B1D">
              <w:rPr>
                <w:sz w:val="20"/>
                <w:szCs w:val="20"/>
                <w:lang w:val="sq-AL"/>
              </w:rPr>
              <w:t xml:space="preserve"> </w:t>
            </w:r>
          </w:p>
          <w:p w:rsidR="000D0BA6" w:rsidRPr="00531B1D" w:rsidRDefault="008D738A" w:rsidP="00662F5D">
            <w:pPr>
              <w:pStyle w:val="Paragraf02"/>
              <w:ind w:firstLine="0"/>
              <w:jc w:val="left"/>
              <w:rPr>
                <w:sz w:val="20"/>
                <w:szCs w:val="20"/>
                <w:lang w:val="sq-AL"/>
              </w:rPr>
            </w:pPr>
            <w:r w:rsidRPr="00531B1D">
              <w:rPr>
                <w:sz w:val="20"/>
                <w:szCs w:val="20"/>
                <w:lang w:val="sq-AL"/>
              </w:rPr>
              <w:t>- Gjinisë;</w:t>
            </w:r>
          </w:p>
          <w:p w:rsidR="000D0BA6"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0D0BA6" w:rsidRPr="00531B1D" w:rsidRDefault="008D738A" w:rsidP="00662F5D">
            <w:pPr>
              <w:pStyle w:val="Paragraf02"/>
              <w:ind w:firstLine="0"/>
              <w:jc w:val="left"/>
              <w:rPr>
                <w:sz w:val="20"/>
                <w:szCs w:val="20"/>
                <w:lang w:val="sq-AL"/>
              </w:rPr>
            </w:pPr>
            <w:r w:rsidRPr="00531B1D">
              <w:rPr>
                <w:sz w:val="20"/>
                <w:szCs w:val="20"/>
                <w:lang w:val="sq-AL"/>
              </w:rPr>
              <w:t>- Llojit të dhunës;</w:t>
            </w:r>
          </w:p>
          <w:p w:rsidR="008D738A" w:rsidRPr="00531B1D" w:rsidRDefault="008D738A" w:rsidP="00662F5D">
            <w:pPr>
              <w:pStyle w:val="Paragraf02"/>
              <w:ind w:firstLine="0"/>
              <w:jc w:val="left"/>
              <w:rPr>
                <w:sz w:val="20"/>
                <w:szCs w:val="20"/>
                <w:lang w:val="sq-AL"/>
              </w:rPr>
            </w:pPr>
            <w:r w:rsidRPr="00531B1D">
              <w:rPr>
                <w:sz w:val="20"/>
                <w:szCs w:val="20"/>
                <w:lang w:val="sq-AL"/>
              </w:rPr>
              <w:t>- Ndarjes gjeografike.</w:t>
            </w:r>
          </w:p>
        </w:tc>
        <w:tc>
          <w:tcPr>
            <w:tcW w:w="2436"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MSHMS</w:t>
            </w:r>
          </w:p>
        </w:tc>
      </w:tr>
      <w:tr w:rsidR="008D738A" w:rsidRPr="00531B1D" w:rsidTr="00662F5D">
        <w:trPr>
          <w:trHeight w:val="143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37</w:t>
            </w:r>
          </w:p>
        </w:tc>
        <w:tc>
          <w:tcPr>
            <w:tcW w:w="3776" w:type="dxa"/>
            <w:tcBorders>
              <w:top w:val="nil"/>
              <w:left w:val="nil"/>
              <w:bottom w:val="single" w:sz="4" w:space="0" w:color="auto"/>
              <w:right w:val="single" w:sz="4" w:space="0" w:color="auto"/>
            </w:tcBorders>
            <w:shd w:val="clear" w:color="000000" w:fill="FFFFFF"/>
            <w:hideMark/>
          </w:tcPr>
          <w:p w:rsidR="000D0BA6" w:rsidRPr="00531B1D" w:rsidRDefault="008D738A" w:rsidP="00662F5D">
            <w:pPr>
              <w:pStyle w:val="Paragraf02"/>
              <w:ind w:firstLine="0"/>
              <w:jc w:val="left"/>
              <w:rPr>
                <w:sz w:val="20"/>
                <w:szCs w:val="20"/>
                <w:lang w:val="sq-AL"/>
              </w:rPr>
            </w:pPr>
            <w:r w:rsidRPr="00531B1D">
              <w:rPr>
                <w:sz w:val="20"/>
                <w:szCs w:val="20"/>
                <w:lang w:val="sq-AL"/>
              </w:rPr>
              <w:t>Numri fëmijëve viktima të veprave penale regjistruar nga policia, sipas:</w:t>
            </w:r>
            <w:r w:rsidR="00542390" w:rsidRPr="00531B1D">
              <w:rPr>
                <w:sz w:val="20"/>
                <w:szCs w:val="20"/>
                <w:lang w:val="sq-AL"/>
              </w:rPr>
              <w:t xml:space="preserve"> </w:t>
            </w:r>
            <w:r w:rsidR="000D0BA6" w:rsidRPr="00531B1D">
              <w:rPr>
                <w:sz w:val="20"/>
                <w:szCs w:val="20"/>
                <w:lang w:val="sq-AL"/>
              </w:rPr>
              <w:br/>
              <w:t xml:space="preserve">- </w:t>
            </w:r>
            <w:r w:rsidRPr="00531B1D">
              <w:rPr>
                <w:sz w:val="20"/>
                <w:szCs w:val="20"/>
                <w:lang w:val="sq-AL"/>
              </w:rPr>
              <w:t>Gjinisë;</w:t>
            </w:r>
          </w:p>
          <w:p w:rsidR="000D0BA6" w:rsidRPr="00531B1D" w:rsidRDefault="008D738A" w:rsidP="00662F5D">
            <w:pPr>
              <w:pStyle w:val="Paragraf02"/>
              <w:ind w:firstLine="0"/>
              <w:jc w:val="left"/>
              <w:rPr>
                <w:sz w:val="20"/>
                <w:szCs w:val="20"/>
                <w:lang w:val="sq-AL"/>
              </w:rPr>
            </w:pPr>
            <w:r w:rsidRPr="00531B1D">
              <w:rPr>
                <w:sz w:val="20"/>
                <w:szCs w:val="20"/>
                <w:lang w:val="sq-AL"/>
              </w:rPr>
              <w:t>- Veprës penale;</w:t>
            </w:r>
          </w:p>
          <w:p w:rsidR="000D0BA6" w:rsidRPr="00531B1D" w:rsidRDefault="008D738A" w:rsidP="00662F5D">
            <w:pPr>
              <w:pStyle w:val="Paragraf02"/>
              <w:ind w:firstLine="0"/>
              <w:jc w:val="left"/>
              <w:rPr>
                <w:sz w:val="20"/>
                <w:szCs w:val="20"/>
                <w:lang w:val="sq-AL"/>
              </w:rPr>
            </w:pPr>
            <w:r w:rsidRPr="00531B1D">
              <w:rPr>
                <w:sz w:val="20"/>
                <w:szCs w:val="20"/>
                <w:lang w:val="sq-AL"/>
              </w:rPr>
              <w:t>- Përfunduar në vdekje;</w:t>
            </w:r>
          </w:p>
          <w:p w:rsidR="008D738A" w:rsidRPr="00531B1D" w:rsidRDefault="008D738A" w:rsidP="00662F5D">
            <w:pPr>
              <w:pStyle w:val="Paragraf02"/>
              <w:ind w:firstLine="0"/>
              <w:jc w:val="left"/>
              <w:rPr>
                <w:sz w:val="20"/>
                <w:szCs w:val="20"/>
                <w:lang w:val="sq-AL"/>
              </w:rPr>
            </w:pPr>
            <w:r w:rsidRPr="00531B1D">
              <w:rPr>
                <w:sz w:val="20"/>
                <w:szCs w:val="20"/>
                <w:lang w:val="sq-AL"/>
              </w:rPr>
              <w:t>- Ndarjes gjeografike.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Drejtoria e Përgjithshme e Policisë</w:t>
            </w:r>
          </w:p>
        </w:tc>
      </w:tr>
      <w:tr w:rsidR="008D738A" w:rsidRPr="00531B1D" w:rsidTr="00662F5D">
        <w:trPr>
          <w:trHeight w:val="6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38</w:t>
            </w:r>
          </w:p>
        </w:tc>
        <w:tc>
          <w:tcPr>
            <w:tcW w:w="3776" w:type="dxa"/>
            <w:tcBorders>
              <w:top w:val="nil"/>
              <w:left w:val="nil"/>
              <w:bottom w:val="single" w:sz="4" w:space="0" w:color="auto"/>
              <w:right w:val="single" w:sz="4" w:space="0" w:color="auto"/>
            </w:tcBorders>
            <w:shd w:val="clear" w:color="000000" w:fill="FFFFFF"/>
            <w:hideMark/>
          </w:tcPr>
          <w:p w:rsidR="000D0BA6" w:rsidRPr="00531B1D" w:rsidRDefault="008D738A" w:rsidP="00662F5D">
            <w:pPr>
              <w:pStyle w:val="Paragraf02"/>
              <w:ind w:firstLine="0"/>
              <w:jc w:val="left"/>
              <w:rPr>
                <w:sz w:val="20"/>
                <w:szCs w:val="20"/>
                <w:lang w:val="sq-AL"/>
              </w:rPr>
            </w:pPr>
            <w:r w:rsidRPr="00531B1D">
              <w:rPr>
                <w:sz w:val="20"/>
                <w:szCs w:val="20"/>
                <w:lang w:val="sq-AL"/>
              </w:rPr>
              <w:t>Numri fëmijëve autorë të dyshuar të veprës penale regjistruar nga policia, sipas:</w:t>
            </w:r>
          </w:p>
          <w:p w:rsidR="000D0BA6" w:rsidRPr="00531B1D" w:rsidRDefault="008D738A" w:rsidP="00662F5D">
            <w:pPr>
              <w:pStyle w:val="Paragraf02"/>
              <w:ind w:firstLine="0"/>
              <w:jc w:val="left"/>
              <w:rPr>
                <w:sz w:val="20"/>
                <w:szCs w:val="20"/>
                <w:lang w:val="sq-AL"/>
              </w:rPr>
            </w:pPr>
            <w:r w:rsidRPr="00531B1D">
              <w:rPr>
                <w:sz w:val="20"/>
                <w:szCs w:val="20"/>
                <w:lang w:val="sq-AL"/>
              </w:rPr>
              <w:t>- Gjinisë;</w:t>
            </w:r>
          </w:p>
          <w:p w:rsidR="000D0BA6"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0D0BA6" w:rsidRPr="00531B1D" w:rsidRDefault="008D738A" w:rsidP="00662F5D">
            <w:pPr>
              <w:pStyle w:val="Paragraf02"/>
              <w:ind w:firstLine="0"/>
              <w:jc w:val="left"/>
              <w:rPr>
                <w:sz w:val="20"/>
                <w:szCs w:val="20"/>
                <w:lang w:val="sq-AL"/>
              </w:rPr>
            </w:pPr>
            <w:r w:rsidRPr="00531B1D">
              <w:rPr>
                <w:sz w:val="20"/>
                <w:szCs w:val="20"/>
                <w:lang w:val="sq-AL"/>
              </w:rPr>
              <w:t>- Veprës penale;</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Ndarjes gjeografike.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Drejtoria e Përgjithshme e Policisë</w:t>
            </w:r>
          </w:p>
        </w:tc>
      </w:tr>
      <w:tr w:rsidR="008D738A" w:rsidRPr="00531B1D" w:rsidTr="00662F5D">
        <w:trPr>
          <w:trHeight w:val="296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39</w:t>
            </w:r>
          </w:p>
        </w:tc>
        <w:tc>
          <w:tcPr>
            <w:tcW w:w="3776" w:type="dxa"/>
            <w:tcBorders>
              <w:top w:val="nil"/>
              <w:left w:val="nil"/>
              <w:bottom w:val="single" w:sz="4" w:space="0" w:color="auto"/>
              <w:right w:val="single" w:sz="4" w:space="0" w:color="auto"/>
            </w:tcBorders>
            <w:shd w:val="clear" w:color="000000" w:fill="FFFFFF"/>
            <w:hideMark/>
          </w:tcPr>
          <w:p w:rsidR="000D0BA6" w:rsidRPr="00531B1D" w:rsidRDefault="008D738A" w:rsidP="00662F5D">
            <w:pPr>
              <w:pStyle w:val="Paragraf02"/>
              <w:ind w:firstLine="0"/>
              <w:jc w:val="left"/>
              <w:rPr>
                <w:sz w:val="20"/>
                <w:szCs w:val="20"/>
                <w:lang w:val="sq-AL"/>
              </w:rPr>
            </w:pPr>
            <w:r w:rsidRPr="00531B1D">
              <w:rPr>
                <w:sz w:val="20"/>
                <w:szCs w:val="20"/>
                <w:lang w:val="sq-AL"/>
              </w:rPr>
              <w:t>Numri i fëmijëve (14</w:t>
            </w:r>
            <w:r w:rsidR="00662F5D" w:rsidRPr="00531B1D">
              <w:rPr>
                <w:sz w:val="20"/>
                <w:szCs w:val="20"/>
                <w:lang w:val="sq-AL"/>
              </w:rPr>
              <w:t>–</w:t>
            </w:r>
            <w:r w:rsidRPr="00531B1D">
              <w:rPr>
                <w:sz w:val="20"/>
                <w:szCs w:val="20"/>
                <w:lang w:val="sq-AL"/>
              </w:rPr>
              <w:t xml:space="preserve">17 </w:t>
            </w:r>
            <w:r w:rsidR="00662F5D" w:rsidRPr="00531B1D">
              <w:rPr>
                <w:sz w:val="20"/>
                <w:szCs w:val="20"/>
                <w:lang w:val="sq-AL"/>
              </w:rPr>
              <w:t>vjeç</w:t>
            </w:r>
            <w:r w:rsidR="00C9719D" w:rsidRPr="00531B1D">
              <w:rPr>
                <w:sz w:val="20"/>
                <w:szCs w:val="20"/>
                <w:lang w:val="sq-AL"/>
              </w:rPr>
              <w:t>) në paraburgim, s</w:t>
            </w:r>
            <w:r w:rsidRPr="00531B1D">
              <w:rPr>
                <w:sz w:val="20"/>
                <w:szCs w:val="20"/>
                <w:lang w:val="sq-AL"/>
              </w:rPr>
              <w:t>ipas</w:t>
            </w:r>
            <w:r w:rsidR="00C9719D" w:rsidRPr="00531B1D">
              <w:rPr>
                <w:sz w:val="20"/>
                <w:szCs w:val="20"/>
                <w:lang w:val="sq-AL"/>
              </w:rPr>
              <w:t>:</w:t>
            </w:r>
          </w:p>
          <w:p w:rsidR="000D0BA6" w:rsidRPr="00531B1D" w:rsidRDefault="008D738A" w:rsidP="00662F5D">
            <w:pPr>
              <w:pStyle w:val="Paragraf02"/>
              <w:ind w:firstLine="0"/>
              <w:jc w:val="left"/>
              <w:rPr>
                <w:sz w:val="20"/>
                <w:szCs w:val="20"/>
                <w:lang w:val="sq-AL"/>
              </w:rPr>
            </w:pPr>
            <w:r w:rsidRPr="00531B1D">
              <w:rPr>
                <w:sz w:val="20"/>
                <w:szCs w:val="20"/>
                <w:lang w:val="sq-AL"/>
              </w:rPr>
              <w:t>- Gjinisë;</w:t>
            </w:r>
          </w:p>
          <w:p w:rsidR="000D0BA6"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0D0BA6"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455D5F" w:rsidRPr="00531B1D">
              <w:rPr>
                <w:sz w:val="20"/>
                <w:szCs w:val="20"/>
                <w:lang w:val="sq-AL"/>
              </w:rPr>
              <w:t>;</w:t>
            </w:r>
            <w:r w:rsidRPr="00531B1D">
              <w:rPr>
                <w:sz w:val="20"/>
                <w:szCs w:val="20"/>
                <w:lang w:val="sq-AL"/>
              </w:rPr>
              <w:t xml:space="preserve"> </w:t>
            </w:r>
          </w:p>
          <w:p w:rsidR="000D0BA6" w:rsidRPr="00531B1D" w:rsidRDefault="008D738A" w:rsidP="00662F5D">
            <w:pPr>
              <w:pStyle w:val="Paragraf02"/>
              <w:ind w:firstLine="0"/>
              <w:jc w:val="left"/>
              <w:rPr>
                <w:sz w:val="20"/>
                <w:szCs w:val="20"/>
                <w:lang w:val="sq-AL"/>
              </w:rPr>
            </w:pPr>
            <w:r w:rsidRPr="00531B1D">
              <w:rPr>
                <w:sz w:val="20"/>
                <w:szCs w:val="20"/>
                <w:lang w:val="sq-AL"/>
              </w:rPr>
              <w:t>- Shtetësisë;</w:t>
            </w:r>
          </w:p>
          <w:p w:rsidR="000D0BA6" w:rsidRPr="00531B1D" w:rsidRDefault="008D738A" w:rsidP="00662F5D">
            <w:pPr>
              <w:pStyle w:val="Paragraf02"/>
              <w:ind w:firstLine="0"/>
              <w:jc w:val="left"/>
              <w:rPr>
                <w:sz w:val="20"/>
                <w:szCs w:val="20"/>
                <w:lang w:val="sq-AL"/>
              </w:rPr>
            </w:pPr>
            <w:r w:rsidRPr="00531B1D">
              <w:rPr>
                <w:sz w:val="20"/>
                <w:szCs w:val="20"/>
                <w:lang w:val="sq-AL"/>
              </w:rPr>
              <w:t>- Veprës/ave penale;</w:t>
            </w:r>
          </w:p>
          <w:p w:rsidR="000D0BA6" w:rsidRPr="00531B1D" w:rsidRDefault="008D738A" w:rsidP="00662F5D">
            <w:pPr>
              <w:pStyle w:val="Paragraf02"/>
              <w:ind w:firstLine="0"/>
              <w:jc w:val="left"/>
              <w:rPr>
                <w:sz w:val="20"/>
                <w:szCs w:val="20"/>
                <w:lang w:val="sq-AL"/>
              </w:rPr>
            </w:pPr>
            <w:r w:rsidRPr="00531B1D">
              <w:rPr>
                <w:sz w:val="20"/>
                <w:szCs w:val="20"/>
                <w:lang w:val="sq-AL"/>
              </w:rPr>
              <w:t>- Statusit të referimit të rastit për ndërmjetësim (po/jo);</w:t>
            </w:r>
          </w:p>
          <w:p w:rsidR="000D0BA6" w:rsidRPr="00531B1D" w:rsidRDefault="008D738A" w:rsidP="00662F5D">
            <w:pPr>
              <w:pStyle w:val="Paragraf02"/>
              <w:ind w:firstLine="0"/>
              <w:jc w:val="left"/>
              <w:rPr>
                <w:sz w:val="20"/>
                <w:szCs w:val="20"/>
                <w:lang w:val="sq-AL"/>
              </w:rPr>
            </w:pPr>
            <w:r w:rsidRPr="00531B1D">
              <w:rPr>
                <w:sz w:val="20"/>
                <w:szCs w:val="20"/>
                <w:lang w:val="sq-AL"/>
              </w:rPr>
              <w:t>- Statusi i recidivismit (po/jo);</w:t>
            </w:r>
          </w:p>
          <w:p w:rsidR="000D0BA6" w:rsidRPr="00531B1D" w:rsidRDefault="008D738A" w:rsidP="00662F5D">
            <w:pPr>
              <w:pStyle w:val="Paragraf02"/>
              <w:ind w:firstLine="0"/>
              <w:jc w:val="left"/>
              <w:rPr>
                <w:sz w:val="20"/>
                <w:szCs w:val="20"/>
                <w:lang w:val="sq-AL"/>
              </w:rPr>
            </w:pPr>
            <w:r w:rsidRPr="00531B1D">
              <w:rPr>
                <w:sz w:val="20"/>
                <w:szCs w:val="20"/>
                <w:lang w:val="sq-AL"/>
              </w:rPr>
              <w:t>- Kategoritë e masave alternative të marra;</w:t>
            </w:r>
          </w:p>
          <w:p w:rsidR="000D0BA6" w:rsidRPr="00531B1D" w:rsidRDefault="008D738A" w:rsidP="00662F5D">
            <w:pPr>
              <w:pStyle w:val="Paragraf02"/>
              <w:ind w:firstLine="0"/>
              <w:jc w:val="left"/>
              <w:rPr>
                <w:sz w:val="20"/>
                <w:szCs w:val="20"/>
                <w:lang w:val="sq-AL"/>
              </w:rPr>
            </w:pPr>
            <w:r w:rsidRPr="00531B1D">
              <w:rPr>
                <w:sz w:val="20"/>
                <w:szCs w:val="20"/>
                <w:lang w:val="sq-AL"/>
              </w:rPr>
              <w:t>- Aftësisë së kufizuar (po/jo);</w:t>
            </w:r>
          </w:p>
          <w:p w:rsidR="008D738A" w:rsidRPr="00531B1D" w:rsidRDefault="008D738A" w:rsidP="00662F5D">
            <w:pPr>
              <w:pStyle w:val="Paragraf02"/>
              <w:ind w:firstLine="0"/>
              <w:jc w:val="left"/>
              <w:rPr>
                <w:sz w:val="20"/>
                <w:szCs w:val="20"/>
                <w:lang w:val="sq-AL"/>
              </w:rPr>
            </w:pPr>
            <w:r w:rsidRPr="00531B1D">
              <w:rPr>
                <w:sz w:val="20"/>
                <w:szCs w:val="20"/>
                <w:lang w:val="sq-AL"/>
              </w:rPr>
              <w:t>- Ndarjes gjeografike.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Drejtoria e Përgjithshme e Burgjeve</w:t>
            </w:r>
          </w:p>
        </w:tc>
      </w:tr>
      <w:tr w:rsidR="008D738A" w:rsidRPr="00531B1D" w:rsidTr="00662F5D">
        <w:trPr>
          <w:trHeight w:val="251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40</w:t>
            </w:r>
          </w:p>
        </w:tc>
        <w:tc>
          <w:tcPr>
            <w:tcW w:w="3776" w:type="dxa"/>
            <w:tcBorders>
              <w:top w:val="nil"/>
              <w:left w:val="nil"/>
              <w:bottom w:val="single" w:sz="4" w:space="0" w:color="auto"/>
              <w:right w:val="single" w:sz="4" w:space="0" w:color="auto"/>
            </w:tcBorders>
            <w:shd w:val="clear" w:color="000000" w:fill="FFFFFF"/>
            <w:hideMark/>
          </w:tcPr>
          <w:p w:rsidR="000D0BA6" w:rsidRPr="00531B1D" w:rsidRDefault="008D738A" w:rsidP="00662F5D">
            <w:pPr>
              <w:pStyle w:val="Paragraf02"/>
              <w:ind w:firstLine="0"/>
              <w:jc w:val="left"/>
              <w:rPr>
                <w:sz w:val="20"/>
                <w:szCs w:val="20"/>
                <w:lang w:val="sq-AL"/>
              </w:rPr>
            </w:pPr>
            <w:r w:rsidRPr="00531B1D">
              <w:rPr>
                <w:sz w:val="20"/>
                <w:szCs w:val="20"/>
                <w:lang w:val="sq-AL"/>
              </w:rPr>
              <w:t>Numri i fëmijëve (14</w:t>
            </w:r>
            <w:r w:rsidR="00662F5D" w:rsidRPr="00531B1D">
              <w:rPr>
                <w:sz w:val="20"/>
                <w:szCs w:val="20"/>
                <w:lang w:val="sq-AL"/>
              </w:rPr>
              <w:t>–</w:t>
            </w:r>
            <w:r w:rsidRPr="00531B1D">
              <w:rPr>
                <w:sz w:val="20"/>
                <w:szCs w:val="20"/>
                <w:lang w:val="sq-AL"/>
              </w:rPr>
              <w:t xml:space="preserve">18 </w:t>
            </w:r>
            <w:r w:rsidR="00662F5D" w:rsidRPr="00531B1D">
              <w:rPr>
                <w:sz w:val="20"/>
                <w:szCs w:val="20"/>
                <w:lang w:val="sq-AL"/>
              </w:rPr>
              <w:t>vjeç</w:t>
            </w:r>
            <w:r w:rsidRPr="00531B1D">
              <w:rPr>
                <w:sz w:val="20"/>
                <w:szCs w:val="20"/>
                <w:lang w:val="sq-AL"/>
              </w:rPr>
              <w:t xml:space="preserve">) në burg, sipas: </w:t>
            </w:r>
          </w:p>
          <w:p w:rsidR="000D0BA6" w:rsidRPr="00531B1D" w:rsidRDefault="008D738A" w:rsidP="00662F5D">
            <w:pPr>
              <w:pStyle w:val="Paragraf02"/>
              <w:ind w:firstLine="0"/>
              <w:jc w:val="left"/>
              <w:rPr>
                <w:sz w:val="20"/>
                <w:szCs w:val="20"/>
                <w:lang w:val="sq-AL"/>
              </w:rPr>
            </w:pPr>
            <w:r w:rsidRPr="00531B1D">
              <w:rPr>
                <w:sz w:val="20"/>
                <w:szCs w:val="20"/>
                <w:lang w:val="sq-AL"/>
              </w:rPr>
              <w:t>- Gjinisë;</w:t>
            </w:r>
          </w:p>
          <w:p w:rsidR="000D0BA6"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0D0BA6"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455D5F" w:rsidRPr="00531B1D">
              <w:rPr>
                <w:sz w:val="20"/>
                <w:szCs w:val="20"/>
                <w:lang w:val="sq-AL"/>
              </w:rPr>
              <w:t>;</w:t>
            </w:r>
            <w:r w:rsidRPr="00531B1D">
              <w:rPr>
                <w:sz w:val="20"/>
                <w:szCs w:val="20"/>
                <w:lang w:val="sq-AL"/>
              </w:rPr>
              <w:t xml:space="preserve"> </w:t>
            </w:r>
          </w:p>
          <w:p w:rsidR="000D0BA6" w:rsidRPr="00531B1D" w:rsidRDefault="008D738A" w:rsidP="00662F5D">
            <w:pPr>
              <w:pStyle w:val="Paragraf02"/>
              <w:ind w:firstLine="0"/>
              <w:jc w:val="left"/>
              <w:rPr>
                <w:sz w:val="20"/>
                <w:szCs w:val="20"/>
                <w:lang w:val="sq-AL"/>
              </w:rPr>
            </w:pPr>
            <w:r w:rsidRPr="00531B1D">
              <w:rPr>
                <w:sz w:val="20"/>
                <w:szCs w:val="20"/>
                <w:lang w:val="sq-AL"/>
              </w:rPr>
              <w:t xml:space="preserve"> - Shtetësisë;</w:t>
            </w:r>
          </w:p>
          <w:p w:rsidR="000D0BA6" w:rsidRPr="00531B1D" w:rsidRDefault="008D738A" w:rsidP="00662F5D">
            <w:pPr>
              <w:pStyle w:val="Paragraf02"/>
              <w:ind w:firstLine="0"/>
              <w:jc w:val="left"/>
              <w:rPr>
                <w:sz w:val="20"/>
                <w:szCs w:val="20"/>
                <w:lang w:val="sq-AL"/>
              </w:rPr>
            </w:pPr>
            <w:r w:rsidRPr="00531B1D">
              <w:rPr>
                <w:sz w:val="20"/>
                <w:szCs w:val="20"/>
                <w:lang w:val="sq-AL"/>
              </w:rPr>
              <w:t>- Veprës/ave penale;</w:t>
            </w:r>
          </w:p>
          <w:p w:rsidR="000D0BA6" w:rsidRPr="00531B1D" w:rsidRDefault="008D738A" w:rsidP="00662F5D">
            <w:pPr>
              <w:pStyle w:val="Paragraf02"/>
              <w:ind w:firstLine="0"/>
              <w:jc w:val="left"/>
              <w:rPr>
                <w:sz w:val="20"/>
                <w:szCs w:val="20"/>
                <w:lang w:val="sq-AL"/>
              </w:rPr>
            </w:pPr>
            <w:r w:rsidRPr="00531B1D">
              <w:rPr>
                <w:sz w:val="20"/>
                <w:szCs w:val="20"/>
                <w:lang w:val="sq-AL"/>
              </w:rPr>
              <w:t>- Statusit të referimit të rastit për ndërmjetësim (po/jo);</w:t>
            </w:r>
          </w:p>
          <w:p w:rsidR="000D0BA6" w:rsidRPr="00531B1D" w:rsidRDefault="008D738A" w:rsidP="00662F5D">
            <w:pPr>
              <w:pStyle w:val="Paragraf02"/>
              <w:ind w:firstLine="0"/>
              <w:jc w:val="left"/>
              <w:rPr>
                <w:sz w:val="20"/>
                <w:szCs w:val="20"/>
                <w:lang w:val="sq-AL"/>
              </w:rPr>
            </w:pPr>
            <w:r w:rsidRPr="00531B1D">
              <w:rPr>
                <w:sz w:val="20"/>
                <w:szCs w:val="20"/>
                <w:lang w:val="sq-AL"/>
              </w:rPr>
              <w:t>- Statusi i recidivismit (po/jo);</w:t>
            </w:r>
          </w:p>
          <w:p w:rsidR="000D0BA6" w:rsidRPr="00531B1D" w:rsidRDefault="008D738A" w:rsidP="00662F5D">
            <w:pPr>
              <w:pStyle w:val="Paragraf02"/>
              <w:ind w:firstLine="0"/>
              <w:jc w:val="left"/>
              <w:rPr>
                <w:sz w:val="20"/>
                <w:szCs w:val="20"/>
                <w:lang w:val="sq-AL"/>
              </w:rPr>
            </w:pPr>
            <w:r w:rsidRPr="00531B1D">
              <w:rPr>
                <w:sz w:val="20"/>
                <w:szCs w:val="20"/>
                <w:lang w:val="sq-AL"/>
              </w:rPr>
              <w:t>- Aftësisë së kufizuar (po/jo);</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Ndarjes gjeografike.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Drejtoria e Përgjithshme e Burgjeve</w:t>
            </w:r>
          </w:p>
        </w:tc>
      </w:tr>
      <w:tr w:rsidR="008D738A" w:rsidRPr="00531B1D" w:rsidTr="00112E96">
        <w:trPr>
          <w:trHeight w:val="251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41</w:t>
            </w:r>
          </w:p>
        </w:tc>
        <w:tc>
          <w:tcPr>
            <w:tcW w:w="3776" w:type="dxa"/>
            <w:tcBorders>
              <w:top w:val="nil"/>
              <w:left w:val="nil"/>
              <w:bottom w:val="single" w:sz="4" w:space="0" w:color="auto"/>
              <w:right w:val="single" w:sz="4" w:space="0" w:color="auto"/>
            </w:tcBorders>
            <w:shd w:val="clear" w:color="000000" w:fill="FFFFFF"/>
            <w:hideMark/>
          </w:tcPr>
          <w:p w:rsidR="005446F6" w:rsidRPr="00531B1D" w:rsidRDefault="008D738A" w:rsidP="00662F5D">
            <w:pPr>
              <w:pStyle w:val="Paragraf02"/>
              <w:ind w:firstLine="0"/>
              <w:jc w:val="left"/>
              <w:rPr>
                <w:sz w:val="20"/>
                <w:szCs w:val="20"/>
                <w:lang w:val="sq-AL"/>
              </w:rPr>
            </w:pPr>
            <w:r w:rsidRPr="00531B1D">
              <w:rPr>
                <w:sz w:val="20"/>
                <w:szCs w:val="20"/>
                <w:lang w:val="sq-AL"/>
              </w:rPr>
              <w:t>Numri i fëmijëve (14</w:t>
            </w:r>
            <w:r w:rsidR="00662F5D" w:rsidRPr="00531B1D">
              <w:rPr>
                <w:sz w:val="20"/>
                <w:szCs w:val="20"/>
                <w:lang w:val="sq-AL"/>
              </w:rPr>
              <w:t>–</w:t>
            </w:r>
            <w:r w:rsidRPr="00531B1D">
              <w:rPr>
                <w:sz w:val="20"/>
                <w:szCs w:val="20"/>
                <w:lang w:val="sq-AL"/>
              </w:rPr>
              <w:t>18 vjeç) të trajtuar nga shërbimi i provës, sipas:</w:t>
            </w:r>
          </w:p>
          <w:p w:rsidR="005446F6" w:rsidRPr="00531B1D" w:rsidRDefault="008D738A" w:rsidP="00662F5D">
            <w:pPr>
              <w:pStyle w:val="Paragraf02"/>
              <w:ind w:firstLine="0"/>
              <w:jc w:val="left"/>
              <w:rPr>
                <w:sz w:val="20"/>
                <w:szCs w:val="20"/>
                <w:lang w:val="sq-AL"/>
              </w:rPr>
            </w:pPr>
            <w:r w:rsidRPr="00531B1D">
              <w:rPr>
                <w:sz w:val="20"/>
                <w:szCs w:val="20"/>
                <w:lang w:val="sq-AL"/>
              </w:rPr>
              <w:t>- Gjinisë;</w:t>
            </w:r>
          </w:p>
          <w:p w:rsidR="005446F6"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5446F6"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523AE2" w:rsidRPr="00531B1D">
              <w:rPr>
                <w:sz w:val="20"/>
                <w:szCs w:val="20"/>
                <w:lang w:val="sq-AL"/>
              </w:rPr>
              <w:t>;</w:t>
            </w:r>
          </w:p>
          <w:p w:rsidR="005446F6" w:rsidRPr="00531B1D" w:rsidRDefault="008D738A" w:rsidP="00662F5D">
            <w:pPr>
              <w:pStyle w:val="Paragraf02"/>
              <w:ind w:firstLine="0"/>
              <w:jc w:val="left"/>
              <w:rPr>
                <w:sz w:val="20"/>
                <w:szCs w:val="20"/>
                <w:lang w:val="sq-AL"/>
              </w:rPr>
            </w:pPr>
            <w:r w:rsidRPr="00531B1D">
              <w:rPr>
                <w:sz w:val="20"/>
                <w:szCs w:val="20"/>
                <w:lang w:val="sq-AL"/>
              </w:rPr>
              <w:t>- Shtetësisë;</w:t>
            </w:r>
          </w:p>
          <w:p w:rsidR="005446F6" w:rsidRPr="00531B1D" w:rsidRDefault="008D738A" w:rsidP="00662F5D">
            <w:pPr>
              <w:pStyle w:val="Paragraf02"/>
              <w:ind w:firstLine="0"/>
              <w:jc w:val="left"/>
              <w:rPr>
                <w:sz w:val="20"/>
                <w:szCs w:val="20"/>
                <w:lang w:val="sq-AL"/>
              </w:rPr>
            </w:pPr>
            <w:r w:rsidRPr="00531B1D">
              <w:rPr>
                <w:sz w:val="20"/>
                <w:szCs w:val="20"/>
                <w:lang w:val="sq-AL"/>
              </w:rPr>
              <w:t>- Veprës penale;</w:t>
            </w:r>
          </w:p>
          <w:p w:rsidR="005446F6" w:rsidRPr="00531B1D" w:rsidRDefault="008D738A" w:rsidP="00662F5D">
            <w:pPr>
              <w:pStyle w:val="Paragraf02"/>
              <w:ind w:firstLine="0"/>
              <w:jc w:val="left"/>
              <w:rPr>
                <w:sz w:val="20"/>
                <w:szCs w:val="20"/>
                <w:lang w:val="sq-AL"/>
              </w:rPr>
            </w:pPr>
            <w:r w:rsidRPr="00531B1D">
              <w:rPr>
                <w:sz w:val="20"/>
                <w:szCs w:val="20"/>
                <w:lang w:val="sq-AL"/>
              </w:rPr>
              <w:t>- Kategorive të masave të marra;</w:t>
            </w:r>
          </w:p>
          <w:p w:rsidR="008D738A" w:rsidRPr="00531B1D" w:rsidRDefault="008D738A" w:rsidP="00662F5D">
            <w:pPr>
              <w:pStyle w:val="Paragraf02"/>
              <w:ind w:firstLine="0"/>
              <w:jc w:val="left"/>
              <w:rPr>
                <w:sz w:val="20"/>
                <w:szCs w:val="20"/>
                <w:lang w:val="sq-AL"/>
              </w:rPr>
            </w:pPr>
            <w:r w:rsidRPr="00531B1D">
              <w:rPr>
                <w:sz w:val="20"/>
                <w:szCs w:val="20"/>
                <w:lang w:val="sq-AL"/>
              </w:rPr>
              <w:t>- Statusit të referimit të rastit për ndërmjetësim;</w:t>
            </w:r>
            <w:r w:rsidR="00542390" w:rsidRPr="00531B1D">
              <w:rPr>
                <w:sz w:val="20"/>
                <w:szCs w:val="20"/>
                <w:lang w:val="sq-AL"/>
              </w:rPr>
              <w:t xml:space="preserve"> </w:t>
            </w:r>
            <w:r w:rsidRPr="00531B1D">
              <w:rPr>
                <w:sz w:val="20"/>
                <w:szCs w:val="20"/>
                <w:lang w:val="sq-AL"/>
              </w:rPr>
              <w:t>- Statusi menaxhimit të rastit (ri, mbartur/</w:t>
            </w:r>
            <w:r w:rsidR="00523AE2" w:rsidRPr="00531B1D">
              <w:rPr>
                <w:sz w:val="20"/>
                <w:szCs w:val="20"/>
                <w:lang w:val="sq-AL"/>
              </w:rPr>
              <w:t xml:space="preserve"> </w:t>
            </w:r>
            <w:r w:rsidRPr="00531B1D">
              <w:rPr>
                <w:sz w:val="20"/>
                <w:szCs w:val="20"/>
                <w:lang w:val="sq-AL"/>
              </w:rPr>
              <w:t xml:space="preserve">proces, mbyllur).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Drejtoria e Përgjithshme e Shërbimit të Provës</w:t>
            </w:r>
          </w:p>
        </w:tc>
      </w:tr>
      <w:tr w:rsidR="008D738A" w:rsidRPr="00531B1D" w:rsidTr="00112E96">
        <w:trPr>
          <w:trHeight w:val="1470"/>
        </w:trPr>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42</w:t>
            </w:r>
          </w:p>
        </w:tc>
        <w:tc>
          <w:tcPr>
            <w:tcW w:w="3776" w:type="dxa"/>
            <w:tcBorders>
              <w:top w:val="single" w:sz="4" w:space="0" w:color="auto"/>
              <w:left w:val="nil"/>
              <w:bottom w:val="single" w:sz="4" w:space="0" w:color="auto"/>
              <w:right w:val="single" w:sz="4" w:space="0" w:color="auto"/>
            </w:tcBorders>
            <w:shd w:val="clear" w:color="auto" w:fill="auto"/>
            <w:hideMark/>
          </w:tcPr>
          <w:p w:rsidR="005446F6" w:rsidRPr="00531B1D" w:rsidRDefault="008D738A" w:rsidP="00662F5D">
            <w:pPr>
              <w:pStyle w:val="Paragraf02"/>
              <w:ind w:firstLine="0"/>
              <w:jc w:val="left"/>
              <w:rPr>
                <w:sz w:val="20"/>
                <w:szCs w:val="20"/>
                <w:lang w:val="sq-AL"/>
              </w:rPr>
            </w:pPr>
            <w:r w:rsidRPr="00531B1D">
              <w:rPr>
                <w:sz w:val="20"/>
                <w:szCs w:val="20"/>
                <w:lang w:val="sq-AL"/>
              </w:rPr>
              <w:t xml:space="preserve">Numri i </w:t>
            </w:r>
            <w:r w:rsidR="00662F5D" w:rsidRPr="00531B1D">
              <w:rPr>
                <w:sz w:val="20"/>
                <w:szCs w:val="20"/>
                <w:lang w:val="sq-AL"/>
              </w:rPr>
              <w:t>fëmijëve</w:t>
            </w:r>
            <w:r w:rsidRPr="00531B1D">
              <w:rPr>
                <w:sz w:val="20"/>
                <w:szCs w:val="20"/>
                <w:lang w:val="sq-AL"/>
              </w:rPr>
              <w:t xml:space="preserve"> (14</w:t>
            </w:r>
            <w:r w:rsidR="00662F5D" w:rsidRPr="00531B1D">
              <w:rPr>
                <w:sz w:val="20"/>
                <w:szCs w:val="20"/>
                <w:lang w:val="sq-AL"/>
              </w:rPr>
              <w:t>–</w:t>
            </w:r>
            <w:r w:rsidRPr="00531B1D">
              <w:rPr>
                <w:sz w:val="20"/>
                <w:szCs w:val="20"/>
                <w:lang w:val="sq-AL"/>
              </w:rPr>
              <w:t xml:space="preserve">18 </w:t>
            </w:r>
            <w:r w:rsidR="00662F5D" w:rsidRPr="00531B1D">
              <w:rPr>
                <w:sz w:val="20"/>
                <w:szCs w:val="20"/>
                <w:lang w:val="sq-AL"/>
              </w:rPr>
              <w:t>vjeç</w:t>
            </w:r>
            <w:r w:rsidRPr="00531B1D">
              <w:rPr>
                <w:sz w:val="20"/>
                <w:szCs w:val="20"/>
                <w:lang w:val="sq-AL"/>
              </w:rPr>
              <w:t>) t</w:t>
            </w:r>
            <w:r w:rsidR="00662F5D" w:rsidRPr="00531B1D">
              <w:rPr>
                <w:sz w:val="20"/>
                <w:szCs w:val="20"/>
                <w:lang w:val="sq-AL"/>
              </w:rPr>
              <w:t>ë</w:t>
            </w:r>
            <w:r w:rsidRPr="00531B1D">
              <w:rPr>
                <w:sz w:val="20"/>
                <w:szCs w:val="20"/>
                <w:lang w:val="sq-AL"/>
              </w:rPr>
              <w:t xml:space="preserve"> pandehur nën hetim të raportuar nga prokuroria, sipas:</w:t>
            </w:r>
          </w:p>
          <w:p w:rsidR="005446F6" w:rsidRPr="00531B1D" w:rsidRDefault="008D738A" w:rsidP="00662F5D">
            <w:pPr>
              <w:pStyle w:val="Paragraf02"/>
              <w:ind w:firstLine="0"/>
              <w:jc w:val="left"/>
              <w:rPr>
                <w:sz w:val="20"/>
                <w:szCs w:val="20"/>
                <w:lang w:val="sq-AL"/>
              </w:rPr>
            </w:pPr>
            <w:r w:rsidRPr="00531B1D">
              <w:rPr>
                <w:sz w:val="20"/>
                <w:szCs w:val="20"/>
                <w:lang w:val="sq-AL"/>
              </w:rPr>
              <w:t>- Gjinisë;</w:t>
            </w:r>
          </w:p>
          <w:p w:rsidR="005446F6" w:rsidRPr="00531B1D" w:rsidRDefault="008D738A" w:rsidP="00662F5D">
            <w:pPr>
              <w:pStyle w:val="Paragraf02"/>
              <w:ind w:firstLine="0"/>
              <w:jc w:val="left"/>
              <w:rPr>
                <w:sz w:val="20"/>
                <w:szCs w:val="20"/>
                <w:lang w:val="sq-AL"/>
              </w:rPr>
            </w:pPr>
            <w:r w:rsidRPr="00531B1D">
              <w:rPr>
                <w:sz w:val="20"/>
                <w:szCs w:val="20"/>
                <w:lang w:val="sq-AL"/>
              </w:rPr>
              <w:t>- Shtetësisë;</w:t>
            </w:r>
          </w:p>
          <w:p w:rsidR="005446F6" w:rsidRPr="00531B1D" w:rsidRDefault="008D738A" w:rsidP="00662F5D">
            <w:pPr>
              <w:pStyle w:val="Paragraf02"/>
              <w:ind w:firstLine="0"/>
              <w:jc w:val="left"/>
              <w:rPr>
                <w:sz w:val="20"/>
                <w:szCs w:val="20"/>
                <w:lang w:val="sq-AL"/>
              </w:rPr>
            </w:pPr>
            <w:r w:rsidRPr="00531B1D">
              <w:rPr>
                <w:sz w:val="20"/>
                <w:szCs w:val="20"/>
                <w:lang w:val="sq-AL"/>
              </w:rPr>
              <w:t>- Veprës penale;</w:t>
            </w:r>
          </w:p>
          <w:p w:rsidR="005446F6" w:rsidRPr="00531B1D" w:rsidRDefault="008D738A" w:rsidP="00662F5D">
            <w:pPr>
              <w:pStyle w:val="Paragraf02"/>
              <w:ind w:firstLine="0"/>
              <w:jc w:val="left"/>
              <w:rPr>
                <w:sz w:val="20"/>
                <w:szCs w:val="20"/>
                <w:lang w:val="sq-AL"/>
              </w:rPr>
            </w:pPr>
            <w:r w:rsidRPr="00531B1D">
              <w:rPr>
                <w:sz w:val="20"/>
                <w:szCs w:val="20"/>
                <w:lang w:val="sq-AL"/>
              </w:rPr>
              <w:t>- Kategorive të vendimeve të marra;</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Masave të </w:t>
            </w:r>
            <w:r w:rsidR="00662F5D" w:rsidRPr="00531B1D">
              <w:rPr>
                <w:sz w:val="20"/>
                <w:szCs w:val="20"/>
                <w:lang w:val="sq-AL"/>
              </w:rPr>
              <w:t>sigurisë</w:t>
            </w:r>
            <w:r w:rsidRPr="00531B1D">
              <w:rPr>
                <w:sz w:val="20"/>
                <w:szCs w:val="20"/>
                <w:lang w:val="sq-AL"/>
              </w:rPr>
              <w:t xml:space="preserve"> së marra.</w:t>
            </w:r>
          </w:p>
        </w:tc>
        <w:tc>
          <w:tcPr>
            <w:tcW w:w="2436"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Prokuroria e Përgjithshme</w:t>
            </w:r>
          </w:p>
        </w:tc>
      </w:tr>
      <w:tr w:rsidR="008D738A" w:rsidRPr="00531B1D" w:rsidTr="00662F5D">
        <w:trPr>
          <w:trHeight w:val="1691"/>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43</w:t>
            </w:r>
          </w:p>
        </w:tc>
        <w:tc>
          <w:tcPr>
            <w:tcW w:w="3776" w:type="dxa"/>
            <w:tcBorders>
              <w:top w:val="nil"/>
              <w:left w:val="nil"/>
              <w:bottom w:val="single" w:sz="4" w:space="0" w:color="auto"/>
              <w:right w:val="single" w:sz="4" w:space="0" w:color="auto"/>
            </w:tcBorders>
            <w:shd w:val="clear" w:color="000000" w:fill="FFFFFF"/>
            <w:hideMark/>
          </w:tcPr>
          <w:p w:rsidR="005446F6" w:rsidRPr="00531B1D" w:rsidRDefault="008D738A" w:rsidP="00662F5D">
            <w:pPr>
              <w:pStyle w:val="Paragraf02"/>
              <w:ind w:firstLine="0"/>
              <w:jc w:val="left"/>
              <w:rPr>
                <w:sz w:val="20"/>
                <w:szCs w:val="20"/>
                <w:lang w:val="sq-AL"/>
              </w:rPr>
            </w:pPr>
            <w:r w:rsidRPr="00531B1D">
              <w:rPr>
                <w:sz w:val="20"/>
                <w:szCs w:val="20"/>
                <w:lang w:val="sq-AL"/>
              </w:rPr>
              <w:t>Numri i fëmijëve viktima të veprave penale të raportuar nga prokuroria, sipas:</w:t>
            </w:r>
          </w:p>
          <w:p w:rsidR="005446F6" w:rsidRPr="00531B1D" w:rsidRDefault="008D738A" w:rsidP="00662F5D">
            <w:pPr>
              <w:pStyle w:val="Paragraf02"/>
              <w:ind w:firstLine="0"/>
              <w:jc w:val="left"/>
              <w:rPr>
                <w:sz w:val="20"/>
                <w:szCs w:val="20"/>
                <w:lang w:val="sq-AL"/>
              </w:rPr>
            </w:pPr>
            <w:r w:rsidRPr="00531B1D">
              <w:rPr>
                <w:sz w:val="20"/>
                <w:szCs w:val="20"/>
                <w:lang w:val="sq-AL"/>
              </w:rPr>
              <w:t>- Gjinisë;</w:t>
            </w:r>
          </w:p>
          <w:p w:rsidR="005446F6" w:rsidRPr="00531B1D" w:rsidRDefault="008D738A" w:rsidP="00662F5D">
            <w:pPr>
              <w:pStyle w:val="Paragraf02"/>
              <w:ind w:firstLine="0"/>
              <w:jc w:val="left"/>
              <w:rPr>
                <w:sz w:val="20"/>
                <w:szCs w:val="20"/>
                <w:lang w:val="sq-AL"/>
              </w:rPr>
            </w:pPr>
            <w:r w:rsidRPr="00531B1D">
              <w:rPr>
                <w:sz w:val="20"/>
                <w:szCs w:val="20"/>
                <w:lang w:val="sq-AL"/>
              </w:rPr>
              <w:t>- Shtetësisë;</w:t>
            </w:r>
          </w:p>
          <w:p w:rsidR="005446F6" w:rsidRPr="00531B1D" w:rsidRDefault="008D738A" w:rsidP="00662F5D">
            <w:pPr>
              <w:pStyle w:val="Paragraf02"/>
              <w:ind w:firstLine="0"/>
              <w:jc w:val="left"/>
              <w:rPr>
                <w:sz w:val="20"/>
                <w:szCs w:val="20"/>
                <w:lang w:val="sq-AL"/>
              </w:rPr>
            </w:pPr>
            <w:r w:rsidRPr="00531B1D">
              <w:rPr>
                <w:sz w:val="20"/>
                <w:szCs w:val="20"/>
                <w:lang w:val="sq-AL"/>
              </w:rPr>
              <w:t>- Kategorive të dëmit (plagosje</w:t>
            </w:r>
            <w:r w:rsidR="00662F5D" w:rsidRPr="00531B1D">
              <w:rPr>
                <w:sz w:val="20"/>
                <w:szCs w:val="20"/>
                <w:lang w:val="sq-AL"/>
              </w:rPr>
              <w:t xml:space="preserve"> e </w:t>
            </w:r>
            <w:r w:rsidRPr="00531B1D">
              <w:rPr>
                <w:sz w:val="20"/>
                <w:szCs w:val="20"/>
                <w:lang w:val="sq-AL"/>
              </w:rPr>
              <w:t>leht</w:t>
            </w:r>
            <w:r w:rsidR="00662F5D" w:rsidRPr="00531B1D">
              <w:rPr>
                <w:sz w:val="20"/>
                <w:szCs w:val="20"/>
                <w:lang w:val="sq-AL"/>
              </w:rPr>
              <w:t>ë</w:t>
            </w:r>
            <w:r w:rsidRPr="00531B1D">
              <w:rPr>
                <w:sz w:val="20"/>
                <w:szCs w:val="20"/>
                <w:lang w:val="sq-AL"/>
              </w:rPr>
              <w:t>/rëndë/</w:t>
            </w:r>
            <w:r w:rsidR="00662F5D" w:rsidRPr="00531B1D">
              <w:rPr>
                <w:sz w:val="20"/>
                <w:szCs w:val="20"/>
                <w:lang w:val="sq-AL"/>
              </w:rPr>
              <w:t xml:space="preserve"> </w:t>
            </w:r>
            <w:r w:rsidRPr="00531B1D">
              <w:rPr>
                <w:sz w:val="20"/>
                <w:szCs w:val="20"/>
                <w:lang w:val="sq-AL"/>
              </w:rPr>
              <w:t>vdekje);</w:t>
            </w:r>
          </w:p>
          <w:p w:rsidR="008D738A" w:rsidRPr="00531B1D" w:rsidRDefault="008D738A" w:rsidP="00662F5D">
            <w:pPr>
              <w:pStyle w:val="Paragraf02"/>
              <w:ind w:firstLine="0"/>
              <w:jc w:val="left"/>
              <w:rPr>
                <w:sz w:val="20"/>
                <w:szCs w:val="20"/>
                <w:lang w:val="sq-AL"/>
              </w:rPr>
            </w:pPr>
            <w:r w:rsidRPr="00531B1D">
              <w:rPr>
                <w:sz w:val="20"/>
                <w:szCs w:val="20"/>
                <w:lang w:val="sq-AL"/>
              </w:rPr>
              <w:t>- Veprës penale.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Prokuroria e Përgjithshme</w:t>
            </w:r>
          </w:p>
        </w:tc>
      </w:tr>
      <w:tr w:rsidR="008D738A" w:rsidRPr="00531B1D" w:rsidTr="00662F5D">
        <w:trPr>
          <w:trHeight w:val="120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44</w:t>
            </w:r>
          </w:p>
        </w:tc>
        <w:tc>
          <w:tcPr>
            <w:tcW w:w="3776" w:type="dxa"/>
            <w:tcBorders>
              <w:top w:val="nil"/>
              <w:left w:val="nil"/>
              <w:bottom w:val="single" w:sz="4" w:space="0" w:color="auto"/>
              <w:right w:val="single" w:sz="4" w:space="0" w:color="auto"/>
            </w:tcBorders>
            <w:shd w:val="clear" w:color="000000" w:fill="FFFFFF"/>
            <w:hideMark/>
          </w:tcPr>
          <w:p w:rsidR="005446F6" w:rsidRPr="00531B1D" w:rsidRDefault="008D738A" w:rsidP="00662F5D">
            <w:pPr>
              <w:pStyle w:val="Paragraf02"/>
              <w:ind w:firstLine="0"/>
              <w:jc w:val="left"/>
              <w:rPr>
                <w:sz w:val="20"/>
                <w:szCs w:val="20"/>
                <w:lang w:val="sq-AL"/>
              </w:rPr>
            </w:pPr>
            <w:r w:rsidRPr="00531B1D">
              <w:rPr>
                <w:sz w:val="20"/>
                <w:szCs w:val="20"/>
                <w:lang w:val="sq-AL"/>
              </w:rPr>
              <w:t>Numri i fëmijëve autorë t</w:t>
            </w:r>
            <w:r w:rsidR="00A1042E" w:rsidRPr="00531B1D">
              <w:rPr>
                <w:sz w:val="20"/>
                <w:szCs w:val="20"/>
                <w:lang w:val="sq-AL"/>
              </w:rPr>
              <w:t>ë</w:t>
            </w:r>
            <w:r w:rsidRPr="00531B1D">
              <w:rPr>
                <w:sz w:val="20"/>
                <w:szCs w:val="20"/>
                <w:lang w:val="sq-AL"/>
              </w:rPr>
              <w:t xml:space="preserve"> dyshuar të veprave penale të trajtuar në gjykatë, sipas:</w:t>
            </w:r>
          </w:p>
          <w:p w:rsidR="005446F6" w:rsidRPr="00531B1D" w:rsidRDefault="008D738A" w:rsidP="00662F5D">
            <w:pPr>
              <w:pStyle w:val="Paragraf02"/>
              <w:ind w:firstLine="0"/>
              <w:jc w:val="left"/>
              <w:rPr>
                <w:sz w:val="20"/>
                <w:szCs w:val="20"/>
                <w:lang w:val="sq-AL"/>
              </w:rPr>
            </w:pPr>
            <w:r w:rsidRPr="00531B1D">
              <w:rPr>
                <w:sz w:val="20"/>
                <w:szCs w:val="20"/>
                <w:lang w:val="sq-AL"/>
              </w:rPr>
              <w:t>- Gjinisë;</w:t>
            </w:r>
          </w:p>
          <w:p w:rsidR="005446F6" w:rsidRPr="00531B1D" w:rsidRDefault="008D738A" w:rsidP="00662F5D">
            <w:pPr>
              <w:pStyle w:val="Paragraf02"/>
              <w:ind w:firstLine="0"/>
              <w:jc w:val="left"/>
              <w:rPr>
                <w:sz w:val="20"/>
                <w:szCs w:val="20"/>
                <w:lang w:val="sq-AL"/>
              </w:rPr>
            </w:pPr>
            <w:r w:rsidRPr="00531B1D">
              <w:rPr>
                <w:sz w:val="20"/>
                <w:szCs w:val="20"/>
                <w:lang w:val="sq-AL"/>
              </w:rPr>
              <w:t>- Procedimeve penale;</w:t>
            </w:r>
          </w:p>
          <w:p w:rsidR="008D738A" w:rsidRPr="00531B1D" w:rsidRDefault="008D738A" w:rsidP="00CC0466">
            <w:pPr>
              <w:pStyle w:val="Paragraf02"/>
              <w:ind w:firstLine="0"/>
              <w:jc w:val="left"/>
              <w:rPr>
                <w:sz w:val="20"/>
                <w:szCs w:val="20"/>
                <w:lang w:val="sq-AL"/>
              </w:rPr>
            </w:pPr>
            <w:r w:rsidRPr="00531B1D">
              <w:rPr>
                <w:sz w:val="20"/>
                <w:szCs w:val="20"/>
                <w:lang w:val="sq-AL"/>
              </w:rPr>
              <w:t>- Kategorive të vendimeve të marra.</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MD</w:t>
            </w:r>
          </w:p>
        </w:tc>
      </w:tr>
      <w:tr w:rsidR="008D738A" w:rsidRPr="00531B1D" w:rsidTr="00662F5D">
        <w:trPr>
          <w:trHeight w:val="138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45</w:t>
            </w:r>
          </w:p>
        </w:tc>
        <w:tc>
          <w:tcPr>
            <w:tcW w:w="3776" w:type="dxa"/>
            <w:tcBorders>
              <w:top w:val="nil"/>
              <w:left w:val="nil"/>
              <w:bottom w:val="single" w:sz="4" w:space="0" w:color="auto"/>
              <w:right w:val="single" w:sz="4" w:space="0" w:color="auto"/>
            </w:tcBorders>
            <w:shd w:val="clear" w:color="000000" w:fill="FFFFFF"/>
            <w:hideMark/>
          </w:tcPr>
          <w:p w:rsidR="00335160" w:rsidRPr="00531B1D" w:rsidRDefault="008D738A" w:rsidP="00662F5D">
            <w:pPr>
              <w:pStyle w:val="Paragraf02"/>
              <w:ind w:firstLine="0"/>
              <w:jc w:val="left"/>
              <w:rPr>
                <w:sz w:val="20"/>
                <w:szCs w:val="20"/>
                <w:lang w:val="sq-AL"/>
              </w:rPr>
            </w:pPr>
            <w:r w:rsidRPr="00531B1D">
              <w:rPr>
                <w:sz w:val="20"/>
                <w:szCs w:val="20"/>
                <w:lang w:val="sq-AL"/>
              </w:rPr>
              <w:t>Numri i fëmijëve viktima të veprave penale të trajtuara në gjykatë, sipas:</w:t>
            </w:r>
          </w:p>
          <w:p w:rsidR="00335160" w:rsidRPr="00531B1D" w:rsidRDefault="008D738A" w:rsidP="00662F5D">
            <w:pPr>
              <w:pStyle w:val="Paragraf02"/>
              <w:ind w:firstLine="0"/>
              <w:jc w:val="left"/>
              <w:rPr>
                <w:sz w:val="20"/>
                <w:szCs w:val="20"/>
                <w:lang w:val="sq-AL"/>
              </w:rPr>
            </w:pPr>
            <w:r w:rsidRPr="00531B1D">
              <w:rPr>
                <w:sz w:val="20"/>
                <w:szCs w:val="20"/>
                <w:lang w:val="sq-AL"/>
              </w:rPr>
              <w:t>- Gjinisë;</w:t>
            </w:r>
          </w:p>
          <w:p w:rsidR="00335160" w:rsidRPr="00531B1D" w:rsidRDefault="008D738A" w:rsidP="00662F5D">
            <w:pPr>
              <w:pStyle w:val="Paragraf02"/>
              <w:ind w:firstLine="0"/>
              <w:jc w:val="left"/>
              <w:rPr>
                <w:sz w:val="20"/>
                <w:szCs w:val="20"/>
                <w:lang w:val="sq-AL"/>
              </w:rPr>
            </w:pPr>
            <w:r w:rsidRPr="00531B1D">
              <w:rPr>
                <w:sz w:val="20"/>
                <w:szCs w:val="20"/>
                <w:lang w:val="sq-AL"/>
              </w:rPr>
              <w:t>- Grup</w:t>
            </w:r>
            <w:r w:rsidR="00662F5D" w:rsidRPr="00531B1D">
              <w:rPr>
                <w:sz w:val="20"/>
                <w:szCs w:val="20"/>
                <w:lang w:val="sq-AL"/>
              </w:rPr>
              <w:t>-</w:t>
            </w:r>
            <w:r w:rsidRPr="00531B1D">
              <w:rPr>
                <w:sz w:val="20"/>
                <w:szCs w:val="20"/>
                <w:lang w:val="sq-AL"/>
              </w:rPr>
              <w:t>moshës;</w:t>
            </w:r>
          </w:p>
          <w:p w:rsidR="00335160" w:rsidRPr="00531B1D" w:rsidRDefault="008D738A" w:rsidP="00662F5D">
            <w:pPr>
              <w:pStyle w:val="Paragraf02"/>
              <w:ind w:firstLine="0"/>
              <w:jc w:val="left"/>
              <w:rPr>
                <w:sz w:val="20"/>
                <w:szCs w:val="20"/>
                <w:lang w:val="sq-AL"/>
              </w:rPr>
            </w:pPr>
            <w:r w:rsidRPr="00531B1D">
              <w:rPr>
                <w:sz w:val="20"/>
                <w:szCs w:val="20"/>
                <w:lang w:val="sq-AL"/>
              </w:rPr>
              <w:t>- Shtetësisë;</w:t>
            </w:r>
          </w:p>
          <w:p w:rsidR="008D738A" w:rsidRPr="00531B1D" w:rsidRDefault="008D738A" w:rsidP="00662F5D">
            <w:pPr>
              <w:pStyle w:val="Paragraf02"/>
              <w:ind w:firstLine="0"/>
              <w:jc w:val="left"/>
              <w:rPr>
                <w:sz w:val="20"/>
                <w:szCs w:val="20"/>
                <w:lang w:val="sq-AL"/>
              </w:rPr>
            </w:pPr>
            <w:r w:rsidRPr="00531B1D">
              <w:rPr>
                <w:sz w:val="20"/>
                <w:szCs w:val="20"/>
                <w:lang w:val="sq-AL"/>
              </w:rPr>
              <w:t>- Veprës penale;</w:t>
            </w:r>
            <w:r w:rsidR="00542390" w:rsidRPr="00531B1D">
              <w:rPr>
                <w:sz w:val="20"/>
                <w:szCs w:val="20"/>
                <w:lang w:val="sq-AL"/>
              </w:rPr>
              <w:t xml:space="preserve">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MD</w:t>
            </w:r>
          </w:p>
        </w:tc>
      </w:tr>
      <w:tr w:rsidR="008D738A" w:rsidRPr="00531B1D" w:rsidTr="00662F5D">
        <w:trPr>
          <w:trHeight w:val="71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46</w:t>
            </w:r>
          </w:p>
        </w:tc>
        <w:tc>
          <w:tcPr>
            <w:tcW w:w="3776"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Numri i fëmijëve të trajtuar me urdhër mbrojtje</w:t>
            </w:r>
            <w:r w:rsidR="00523AE2" w:rsidRPr="00531B1D">
              <w:rPr>
                <w:sz w:val="20"/>
                <w:szCs w:val="20"/>
                <w:lang w:val="sq-AL"/>
              </w:rPr>
              <w:t>je</w:t>
            </w:r>
            <w:r w:rsidRPr="00531B1D">
              <w:rPr>
                <w:sz w:val="20"/>
                <w:szCs w:val="20"/>
                <w:lang w:val="sq-AL"/>
              </w:rPr>
              <w:t xml:space="preserve"> në gjykatë</w:t>
            </w:r>
            <w:r w:rsidR="00523AE2" w:rsidRPr="00531B1D">
              <w:rPr>
                <w:sz w:val="20"/>
                <w:szCs w:val="20"/>
                <w:lang w:val="sq-AL"/>
              </w:rPr>
              <w:t>,</w:t>
            </w:r>
            <w:r w:rsidRPr="00531B1D">
              <w:rPr>
                <w:sz w:val="20"/>
                <w:szCs w:val="20"/>
                <w:lang w:val="sq-AL"/>
              </w:rPr>
              <w:t xml:space="preserve"> si viktima të dhunës në familje, sipas:</w:t>
            </w:r>
            <w:r w:rsidR="00542390" w:rsidRPr="00531B1D">
              <w:rPr>
                <w:sz w:val="20"/>
                <w:szCs w:val="20"/>
                <w:lang w:val="sq-AL"/>
              </w:rPr>
              <w:t xml:space="preserve"> </w:t>
            </w:r>
            <w:r w:rsidRPr="00531B1D">
              <w:rPr>
                <w:sz w:val="20"/>
                <w:szCs w:val="20"/>
                <w:lang w:val="sq-AL"/>
              </w:rPr>
              <w:br/>
              <w:t>- Gjinisë;</w:t>
            </w:r>
            <w:r w:rsidRPr="00531B1D">
              <w:rPr>
                <w:sz w:val="20"/>
                <w:szCs w:val="20"/>
                <w:lang w:val="sq-AL"/>
              </w:rPr>
              <w:br/>
              <w:t>- Grup</w:t>
            </w:r>
            <w:r w:rsidR="00662F5D" w:rsidRPr="00531B1D">
              <w:rPr>
                <w:sz w:val="20"/>
                <w:szCs w:val="20"/>
                <w:lang w:val="sq-AL"/>
              </w:rPr>
              <w:t>-</w:t>
            </w:r>
            <w:r w:rsidRPr="00531B1D">
              <w:rPr>
                <w:sz w:val="20"/>
                <w:szCs w:val="20"/>
                <w:lang w:val="sq-AL"/>
              </w:rPr>
              <w:t>moshës;</w:t>
            </w:r>
            <w:r w:rsidRPr="00531B1D">
              <w:rPr>
                <w:sz w:val="20"/>
                <w:szCs w:val="20"/>
                <w:lang w:val="sq-AL"/>
              </w:rPr>
              <w:br/>
              <w:t>- Shtetësisë;</w:t>
            </w:r>
            <w:r w:rsidRPr="00531B1D">
              <w:rPr>
                <w:sz w:val="20"/>
                <w:szCs w:val="20"/>
                <w:lang w:val="sq-AL"/>
              </w:rPr>
              <w:br/>
              <w:t xml:space="preserve">- </w:t>
            </w:r>
            <w:r w:rsidR="00662F5D" w:rsidRPr="00531B1D">
              <w:rPr>
                <w:sz w:val="20"/>
                <w:szCs w:val="20"/>
                <w:lang w:val="sq-AL"/>
              </w:rPr>
              <w:t>Kategorisë</w:t>
            </w:r>
            <w:r w:rsidRPr="00531B1D">
              <w:rPr>
                <w:sz w:val="20"/>
                <w:szCs w:val="20"/>
                <w:lang w:val="sq-AL"/>
              </w:rPr>
              <w:t xml:space="preserve"> së urdhrit të mbrojtjes (</w:t>
            </w:r>
            <w:r w:rsidR="00662F5D" w:rsidRPr="00531B1D">
              <w:rPr>
                <w:sz w:val="20"/>
                <w:szCs w:val="20"/>
                <w:lang w:val="sq-AL"/>
              </w:rPr>
              <w:t xml:space="preserve">urdhër </w:t>
            </w:r>
            <w:r w:rsidRPr="00531B1D">
              <w:rPr>
                <w:sz w:val="20"/>
                <w:szCs w:val="20"/>
                <w:lang w:val="sq-AL"/>
              </w:rPr>
              <w:t>mbrojtje</w:t>
            </w:r>
            <w:r w:rsidR="00523AE2" w:rsidRPr="00531B1D">
              <w:rPr>
                <w:sz w:val="20"/>
                <w:szCs w:val="20"/>
                <w:lang w:val="sq-AL"/>
              </w:rPr>
              <w:t>je</w:t>
            </w:r>
            <w:r w:rsidRPr="00531B1D">
              <w:rPr>
                <w:sz w:val="20"/>
                <w:szCs w:val="20"/>
                <w:lang w:val="sq-AL"/>
              </w:rPr>
              <w:t>/</w:t>
            </w:r>
            <w:r w:rsidR="00523AE2" w:rsidRPr="00531B1D">
              <w:rPr>
                <w:sz w:val="20"/>
                <w:szCs w:val="20"/>
                <w:lang w:val="sq-AL"/>
              </w:rPr>
              <w:t xml:space="preserve">urdhër i </w:t>
            </w:r>
            <w:r w:rsidRPr="00531B1D">
              <w:rPr>
                <w:sz w:val="20"/>
                <w:szCs w:val="20"/>
                <w:lang w:val="sq-AL"/>
              </w:rPr>
              <w:t>menjëhershëm mbrojtje</w:t>
            </w:r>
            <w:r w:rsidR="00523AE2" w:rsidRPr="00531B1D">
              <w:rPr>
                <w:sz w:val="20"/>
                <w:szCs w:val="20"/>
                <w:lang w:val="sq-AL"/>
              </w:rPr>
              <w:t>je</w:t>
            </w:r>
            <w:r w:rsidRPr="00531B1D">
              <w:rPr>
                <w:sz w:val="20"/>
                <w:szCs w:val="20"/>
                <w:lang w:val="sq-AL"/>
              </w:rPr>
              <w:t>).</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MD</w:t>
            </w:r>
          </w:p>
        </w:tc>
      </w:tr>
      <w:tr w:rsidR="008D738A" w:rsidRPr="00531B1D" w:rsidTr="00662F5D">
        <w:trPr>
          <w:trHeight w:val="2087"/>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47</w:t>
            </w:r>
          </w:p>
        </w:tc>
        <w:tc>
          <w:tcPr>
            <w:tcW w:w="3776" w:type="dxa"/>
            <w:tcBorders>
              <w:top w:val="nil"/>
              <w:left w:val="nil"/>
              <w:bottom w:val="single" w:sz="4" w:space="0" w:color="auto"/>
              <w:right w:val="single" w:sz="4" w:space="0" w:color="auto"/>
            </w:tcBorders>
            <w:shd w:val="clear" w:color="000000" w:fill="FFFFFF"/>
            <w:hideMark/>
          </w:tcPr>
          <w:p w:rsidR="00335160" w:rsidRPr="00531B1D" w:rsidRDefault="008D738A" w:rsidP="00662F5D">
            <w:pPr>
              <w:pStyle w:val="Paragraf02"/>
              <w:ind w:firstLine="0"/>
              <w:jc w:val="left"/>
              <w:rPr>
                <w:sz w:val="20"/>
                <w:szCs w:val="20"/>
                <w:lang w:val="sq-AL"/>
              </w:rPr>
            </w:pPr>
            <w:r w:rsidRPr="00531B1D">
              <w:rPr>
                <w:sz w:val="20"/>
                <w:szCs w:val="20"/>
                <w:lang w:val="sq-AL"/>
              </w:rPr>
              <w:t>Numri i fëmijëve që kanë përfituar ndihmë ligjore falas, sipas:</w:t>
            </w:r>
          </w:p>
          <w:p w:rsidR="00335160" w:rsidRPr="00531B1D" w:rsidRDefault="008D738A" w:rsidP="00662F5D">
            <w:pPr>
              <w:pStyle w:val="Paragraf02"/>
              <w:ind w:firstLine="0"/>
              <w:jc w:val="left"/>
              <w:rPr>
                <w:sz w:val="20"/>
                <w:szCs w:val="20"/>
                <w:lang w:val="sq-AL"/>
              </w:rPr>
            </w:pPr>
            <w:r w:rsidRPr="00531B1D">
              <w:rPr>
                <w:sz w:val="20"/>
                <w:szCs w:val="20"/>
                <w:lang w:val="sq-AL"/>
              </w:rPr>
              <w:t>- Gjinisë;</w:t>
            </w:r>
          </w:p>
          <w:p w:rsidR="00335160" w:rsidRPr="00531B1D" w:rsidRDefault="008D738A" w:rsidP="00662F5D">
            <w:pPr>
              <w:pStyle w:val="Paragraf02"/>
              <w:ind w:firstLine="0"/>
              <w:jc w:val="left"/>
              <w:rPr>
                <w:sz w:val="20"/>
                <w:szCs w:val="20"/>
                <w:lang w:val="sq-AL"/>
              </w:rPr>
            </w:pPr>
            <w:r w:rsidRPr="00531B1D">
              <w:rPr>
                <w:sz w:val="20"/>
                <w:szCs w:val="20"/>
                <w:lang w:val="sq-AL"/>
              </w:rPr>
              <w:t>- Grup</w:t>
            </w:r>
            <w:r w:rsidR="003B7AE6" w:rsidRPr="00531B1D">
              <w:rPr>
                <w:sz w:val="20"/>
                <w:szCs w:val="20"/>
                <w:lang w:val="sq-AL"/>
              </w:rPr>
              <w:t>-</w:t>
            </w:r>
            <w:r w:rsidRPr="00531B1D">
              <w:rPr>
                <w:sz w:val="20"/>
                <w:szCs w:val="20"/>
                <w:lang w:val="sq-AL"/>
              </w:rPr>
              <w:t>moshës;</w:t>
            </w:r>
          </w:p>
          <w:p w:rsidR="00335160"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523AE2" w:rsidRPr="00531B1D">
              <w:rPr>
                <w:sz w:val="20"/>
                <w:szCs w:val="20"/>
                <w:lang w:val="sq-AL"/>
              </w:rPr>
              <w:t>;</w:t>
            </w:r>
          </w:p>
          <w:p w:rsidR="00335160" w:rsidRPr="00531B1D" w:rsidRDefault="008D738A" w:rsidP="00662F5D">
            <w:pPr>
              <w:pStyle w:val="Paragraf02"/>
              <w:ind w:firstLine="0"/>
              <w:jc w:val="left"/>
              <w:rPr>
                <w:sz w:val="20"/>
                <w:szCs w:val="20"/>
                <w:lang w:val="sq-AL"/>
              </w:rPr>
            </w:pPr>
            <w:r w:rsidRPr="00531B1D">
              <w:rPr>
                <w:sz w:val="20"/>
                <w:szCs w:val="20"/>
                <w:lang w:val="sq-AL"/>
              </w:rPr>
              <w:t>- Shtetësisë;</w:t>
            </w:r>
          </w:p>
          <w:p w:rsidR="00335160" w:rsidRPr="00531B1D" w:rsidRDefault="008D738A" w:rsidP="00662F5D">
            <w:pPr>
              <w:pStyle w:val="Paragraf02"/>
              <w:ind w:firstLine="0"/>
              <w:jc w:val="left"/>
              <w:rPr>
                <w:sz w:val="20"/>
                <w:szCs w:val="20"/>
                <w:lang w:val="sq-AL"/>
              </w:rPr>
            </w:pPr>
            <w:r w:rsidRPr="00531B1D">
              <w:rPr>
                <w:sz w:val="20"/>
                <w:szCs w:val="20"/>
                <w:lang w:val="sq-AL"/>
              </w:rPr>
              <w:t>- Aftësisë së kufizuar;</w:t>
            </w:r>
          </w:p>
          <w:p w:rsidR="008D738A" w:rsidRPr="00531B1D" w:rsidRDefault="008D738A" w:rsidP="003B7AE6">
            <w:pPr>
              <w:pStyle w:val="Paragraf02"/>
              <w:ind w:firstLine="0"/>
              <w:jc w:val="left"/>
              <w:rPr>
                <w:sz w:val="20"/>
                <w:szCs w:val="20"/>
                <w:lang w:val="sq-AL"/>
              </w:rPr>
            </w:pPr>
            <w:r w:rsidRPr="00531B1D">
              <w:rPr>
                <w:sz w:val="20"/>
                <w:szCs w:val="20"/>
                <w:lang w:val="sq-AL"/>
              </w:rPr>
              <w:t xml:space="preserve">- </w:t>
            </w:r>
            <w:r w:rsidR="003B7AE6" w:rsidRPr="00531B1D">
              <w:rPr>
                <w:sz w:val="20"/>
                <w:szCs w:val="20"/>
                <w:lang w:val="sq-AL"/>
              </w:rPr>
              <w:t>Kategorisë</w:t>
            </w:r>
            <w:r w:rsidRPr="00531B1D">
              <w:rPr>
                <w:sz w:val="20"/>
                <w:szCs w:val="20"/>
                <w:lang w:val="sq-AL"/>
              </w:rPr>
              <w:t xml:space="preserve"> s</w:t>
            </w:r>
            <w:r w:rsidR="003B7AE6" w:rsidRPr="00531B1D">
              <w:rPr>
                <w:sz w:val="20"/>
                <w:szCs w:val="20"/>
                <w:lang w:val="sq-AL"/>
              </w:rPr>
              <w:t xml:space="preserve">ë </w:t>
            </w:r>
            <w:r w:rsidRPr="00531B1D">
              <w:rPr>
                <w:sz w:val="20"/>
                <w:szCs w:val="20"/>
                <w:lang w:val="sq-AL"/>
              </w:rPr>
              <w:t>rastit (penale, civile, familjare, administrative)</w:t>
            </w:r>
            <w:r w:rsidR="003B7AE6" w:rsidRPr="00531B1D">
              <w:rPr>
                <w:sz w:val="20"/>
                <w:szCs w:val="20"/>
                <w:lang w:val="sq-AL"/>
              </w:rPr>
              <w:t>.</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MD</w:t>
            </w:r>
          </w:p>
        </w:tc>
      </w:tr>
      <w:tr w:rsidR="008D738A" w:rsidRPr="00531B1D" w:rsidTr="00E868D0">
        <w:trPr>
          <w:trHeight w:val="201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48</w:t>
            </w:r>
          </w:p>
        </w:tc>
        <w:tc>
          <w:tcPr>
            <w:tcW w:w="3776" w:type="dxa"/>
            <w:tcBorders>
              <w:top w:val="nil"/>
              <w:left w:val="nil"/>
              <w:bottom w:val="single" w:sz="4" w:space="0" w:color="auto"/>
              <w:right w:val="single" w:sz="4" w:space="0" w:color="auto"/>
            </w:tcBorders>
            <w:shd w:val="clear" w:color="000000" w:fill="FFFFFF"/>
            <w:hideMark/>
          </w:tcPr>
          <w:p w:rsidR="00523AE2" w:rsidRPr="00531B1D" w:rsidRDefault="008D738A" w:rsidP="00662F5D">
            <w:pPr>
              <w:pStyle w:val="Paragraf02"/>
              <w:ind w:firstLine="0"/>
              <w:jc w:val="left"/>
              <w:rPr>
                <w:sz w:val="20"/>
                <w:szCs w:val="20"/>
                <w:lang w:val="sq-AL"/>
              </w:rPr>
            </w:pPr>
            <w:r w:rsidRPr="00531B1D">
              <w:rPr>
                <w:sz w:val="20"/>
                <w:szCs w:val="20"/>
                <w:lang w:val="sq-AL"/>
              </w:rPr>
              <w:t>Numri i ankesave të vlefshme për fëmijët të trajtuara nga Komisioneri për Mbrojtjen nga Diskriminimi, sipas:</w:t>
            </w:r>
          </w:p>
          <w:p w:rsidR="008D738A" w:rsidRPr="00531B1D" w:rsidRDefault="008D738A" w:rsidP="00662F5D">
            <w:pPr>
              <w:pStyle w:val="Paragraf02"/>
              <w:ind w:firstLine="0"/>
              <w:jc w:val="left"/>
              <w:rPr>
                <w:sz w:val="20"/>
                <w:szCs w:val="20"/>
                <w:lang w:val="sq-AL"/>
              </w:rPr>
            </w:pPr>
            <w:r w:rsidRPr="00531B1D">
              <w:rPr>
                <w:sz w:val="20"/>
                <w:szCs w:val="20"/>
                <w:lang w:val="sq-AL"/>
              </w:rPr>
              <w:t>- Shkakut të diskriminimit;</w:t>
            </w:r>
            <w:r w:rsidRPr="00531B1D">
              <w:rPr>
                <w:sz w:val="20"/>
                <w:szCs w:val="20"/>
                <w:lang w:val="sq-AL"/>
              </w:rPr>
              <w:br/>
              <w:t>- Kategorisë së rastit (nga fëmija/ët, në emër të fëmijës/ve, nga Komisioneri);</w:t>
            </w:r>
            <w:r w:rsidRPr="00531B1D">
              <w:rPr>
                <w:sz w:val="20"/>
                <w:szCs w:val="20"/>
                <w:lang w:val="sq-AL"/>
              </w:rPr>
              <w:br/>
              <w:t xml:space="preserve">- Statusi i </w:t>
            </w:r>
            <w:r w:rsidR="003B7AE6" w:rsidRPr="00531B1D">
              <w:rPr>
                <w:sz w:val="20"/>
                <w:szCs w:val="20"/>
                <w:lang w:val="sq-AL"/>
              </w:rPr>
              <w:t>menaxhimit</w:t>
            </w:r>
            <w:r w:rsidRPr="00531B1D">
              <w:rPr>
                <w:sz w:val="20"/>
                <w:szCs w:val="20"/>
                <w:lang w:val="sq-AL"/>
              </w:rPr>
              <w:t xml:space="preserve"> të rastit (i ri/proces/</w:t>
            </w:r>
            <w:r w:rsidR="00523AE2" w:rsidRPr="00531B1D">
              <w:rPr>
                <w:sz w:val="20"/>
                <w:szCs w:val="20"/>
                <w:lang w:val="sq-AL"/>
              </w:rPr>
              <w:t xml:space="preserve"> </w:t>
            </w:r>
            <w:r w:rsidRPr="00531B1D">
              <w:rPr>
                <w:sz w:val="20"/>
                <w:szCs w:val="20"/>
                <w:lang w:val="sq-AL"/>
              </w:rPr>
              <w:t>mbyllur sipas kategorive);</w:t>
            </w:r>
          </w:p>
          <w:p w:rsidR="008D738A" w:rsidRPr="00531B1D" w:rsidRDefault="008D738A" w:rsidP="00C06369">
            <w:pPr>
              <w:pStyle w:val="Paragraf02"/>
              <w:ind w:firstLine="0"/>
              <w:jc w:val="left"/>
              <w:rPr>
                <w:sz w:val="20"/>
                <w:szCs w:val="20"/>
                <w:lang w:val="sq-AL"/>
              </w:rPr>
            </w:pPr>
            <w:r w:rsidRPr="00531B1D">
              <w:rPr>
                <w:sz w:val="20"/>
                <w:szCs w:val="20"/>
                <w:lang w:val="sq-AL"/>
              </w:rPr>
              <w:t>-</w:t>
            </w:r>
            <w:r w:rsidR="00523AE2" w:rsidRPr="00531B1D">
              <w:rPr>
                <w:sz w:val="20"/>
                <w:szCs w:val="20"/>
                <w:lang w:val="sq-AL"/>
              </w:rPr>
              <w:t xml:space="preserve"> </w:t>
            </w:r>
            <w:r w:rsidRPr="00531B1D">
              <w:rPr>
                <w:sz w:val="20"/>
                <w:szCs w:val="20"/>
                <w:lang w:val="sq-AL"/>
              </w:rPr>
              <w:t>Fusha ku pretendohet diskriminimi (punësim, arsim, të mira dhe shërbime).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Komisioneri i Mbrojtjes nga Diskriminimi</w:t>
            </w:r>
          </w:p>
        </w:tc>
      </w:tr>
      <w:tr w:rsidR="008D738A" w:rsidRPr="00531B1D" w:rsidTr="00073E1F">
        <w:trPr>
          <w:trHeight w:val="442"/>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49</w:t>
            </w:r>
          </w:p>
        </w:tc>
        <w:tc>
          <w:tcPr>
            <w:tcW w:w="3776" w:type="dxa"/>
            <w:tcBorders>
              <w:top w:val="nil"/>
              <w:left w:val="nil"/>
              <w:bottom w:val="single" w:sz="4" w:space="0" w:color="auto"/>
              <w:right w:val="single" w:sz="4" w:space="0" w:color="auto"/>
            </w:tcBorders>
            <w:shd w:val="clear" w:color="000000" w:fill="FFFFFF"/>
            <w:hideMark/>
          </w:tcPr>
          <w:p w:rsidR="00C06369" w:rsidRPr="00531B1D" w:rsidRDefault="008D738A" w:rsidP="00662F5D">
            <w:pPr>
              <w:pStyle w:val="Paragraf02"/>
              <w:ind w:firstLine="0"/>
              <w:jc w:val="left"/>
              <w:rPr>
                <w:sz w:val="20"/>
                <w:szCs w:val="20"/>
                <w:lang w:val="sq-AL"/>
              </w:rPr>
            </w:pPr>
            <w:r w:rsidRPr="00531B1D">
              <w:rPr>
                <w:sz w:val="20"/>
                <w:szCs w:val="20"/>
                <w:lang w:val="sq-AL"/>
              </w:rPr>
              <w:t>Numri i ankesave të vlefshme për fëmijët të trajtu</w:t>
            </w:r>
            <w:r w:rsidR="003B7AE6" w:rsidRPr="00531B1D">
              <w:rPr>
                <w:sz w:val="20"/>
                <w:szCs w:val="20"/>
                <w:lang w:val="sq-AL"/>
              </w:rPr>
              <w:t>a</w:t>
            </w:r>
            <w:r w:rsidRPr="00531B1D">
              <w:rPr>
                <w:sz w:val="20"/>
                <w:szCs w:val="20"/>
                <w:lang w:val="sq-AL"/>
              </w:rPr>
              <w:t>ra nga Komisioneri për të Drejtën e Informimit dhe Mbrojt</w:t>
            </w:r>
            <w:r w:rsidR="00C06369" w:rsidRPr="00531B1D">
              <w:rPr>
                <w:sz w:val="20"/>
                <w:szCs w:val="20"/>
                <w:lang w:val="sq-AL"/>
              </w:rPr>
              <w:t>j</w:t>
            </w:r>
            <w:r w:rsidRPr="00531B1D">
              <w:rPr>
                <w:sz w:val="20"/>
                <w:szCs w:val="20"/>
                <w:lang w:val="sq-AL"/>
              </w:rPr>
              <w:t>en e të Dhënave Personale, sipas:</w:t>
            </w:r>
            <w:r w:rsidR="00542390"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Kategorisë së rastit (nga fëmija/ët, në emër të fëmijës/ve, </w:t>
            </w:r>
            <w:r w:rsidR="006C631F" w:rsidRPr="00531B1D">
              <w:rPr>
                <w:sz w:val="20"/>
                <w:szCs w:val="20"/>
                <w:lang w:val="sq-AL"/>
              </w:rPr>
              <w:t>nga Komisioneri);</w:t>
            </w:r>
            <w:r w:rsidR="006C631F" w:rsidRPr="00531B1D">
              <w:rPr>
                <w:sz w:val="20"/>
                <w:szCs w:val="20"/>
                <w:lang w:val="sq-AL"/>
              </w:rPr>
              <w:br/>
            </w:r>
            <w:r w:rsidR="006C631F" w:rsidRPr="00112E96">
              <w:rPr>
                <w:sz w:val="20"/>
                <w:szCs w:val="20"/>
                <w:lang w:val="sq-AL"/>
              </w:rPr>
              <w:t>- Statusi i me</w:t>
            </w:r>
            <w:r w:rsidRPr="00112E96">
              <w:rPr>
                <w:sz w:val="20"/>
                <w:szCs w:val="20"/>
                <w:lang w:val="sq-AL"/>
              </w:rPr>
              <w:t>naxhimit të rastit (i ri/proces/</w:t>
            </w:r>
            <w:r w:rsidR="00C06369" w:rsidRPr="00112E96">
              <w:rPr>
                <w:sz w:val="20"/>
                <w:szCs w:val="20"/>
                <w:lang w:val="sq-AL"/>
              </w:rPr>
              <w:t xml:space="preserve"> </w:t>
            </w:r>
            <w:r w:rsidRPr="00112E96">
              <w:rPr>
                <w:sz w:val="20"/>
                <w:szCs w:val="20"/>
                <w:lang w:val="sq-AL"/>
              </w:rPr>
              <w:t>mbyllur sipas kategorive).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C06369">
            <w:pPr>
              <w:pStyle w:val="Paragraf02"/>
              <w:ind w:firstLine="0"/>
              <w:jc w:val="left"/>
              <w:rPr>
                <w:sz w:val="20"/>
                <w:szCs w:val="20"/>
                <w:lang w:val="sq-AL"/>
              </w:rPr>
            </w:pPr>
            <w:r w:rsidRPr="00531B1D">
              <w:rPr>
                <w:sz w:val="20"/>
                <w:szCs w:val="20"/>
                <w:lang w:val="sq-AL"/>
              </w:rPr>
              <w:t>Komisioneri për të Drejtën e Informimit dhe Mbrojt</w:t>
            </w:r>
            <w:r w:rsidR="00C06369" w:rsidRPr="00531B1D">
              <w:rPr>
                <w:sz w:val="20"/>
                <w:szCs w:val="20"/>
                <w:lang w:val="sq-AL"/>
              </w:rPr>
              <w:t>j</w:t>
            </w:r>
            <w:r w:rsidRPr="00531B1D">
              <w:rPr>
                <w:sz w:val="20"/>
                <w:szCs w:val="20"/>
                <w:lang w:val="sq-AL"/>
              </w:rPr>
              <w:t>en e t</w:t>
            </w:r>
            <w:r w:rsidR="00C06369" w:rsidRPr="00531B1D">
              <w:rPr>
                <w:sz w:val="20"/>
                <w:szCs w:val="20"/>
                <w:lang w:val="sq-AL"/>
              </w:rPr>
              <w:t>ë</w:t>
            </w:r>
            <w:r w:rsidRPr="00531B1D">
              <w:rPr>
                <w:sz w:val="20"/>
                <w:szCs w:val="20"/>
                <w:lang w:val="sq-AL"/>
              </w:rPr>
              <w:t xml:space="preserve"> Dhënave Personale</w:t>
            </w:r>
          </w:p>
        </w:tc>
      </w:tr>
      <w:tr w:rsidR="008D738A" w:rsidRPr="00531B1D" w:rsidTr="00E868D0">
        <w:trPr>
          <w:trHeight w:val="1781"/>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50</w:t>
            </w:r>
          </w:p>
        </w:tc>
        <w:tc>
          <w:tcPr>
            <w:tcW w:w="3776" w:type="dxa"/>
            <w:tcBorders>
              <w:top w:val="nil"/>
              <w:left w:val="nil"/>
              <w:bottom w:val="single" w:sz="4" w:space="0" w:color="auto"/>
              <w:right w:val="single" w:sz="4" w:space="0" w:color="auto"/>
            </w:tcBorders>
            <w:shd w:val="clear" w:color="000000" w:fill="FFFFFF"/>
            <w:hideMark/>
          </w:tcPr>
          <w:p w:rsidR="00523AE2" w:rsidRPr="00531B1D" w:rsidRDefault="008D738A" w:rsidP="00662F5D">
            <w:pPr>
              <w:pStyle w:val="Paragraf02"/>
              <w:ind w:firstLine="0"/>
              <w:jc w:val="left"/>
              <w:rPr>
                <w:sz w:val="20"/>
                <w:szCs w:val="20"/>
                <w:lang w:val="sq-AL"/>
              </w:rPr>
            </w:pPr>
            <w:r w:rsidRPr="00531B1D">
              <w:rPr>
                <w:sz w:val="20"/>
                <w:szCs w:val="20"/>
                <w:lang w:val="sq-AL"/>
              </w:rPr>
              <w:t>Numri i ankesave, kërkesave, njoftimeve dhe rasteve me iniciativë, të trajtuara nga Avokati i Popullit me objekt të drejtat dhe mbrojtjen e fëmijës, sipas:</w:t>
            </w:r>
            <w:r w:rsidR="00542390"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Ankesa/kërkesa nga vetë fëmijët</w:t>
            </w:r>
            <w:r w:rsidR="00523AE2"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Ankesa/kërkesa në emër të fëmijëve</w:t>
            </w:r>
            <w:r w:rsidR="00523AE2" w:rsidRPr="00531B1D">
              <w:rPr>
                <w:sz w:val="20"/>
                <w:szCs w:val="20"/>
                <w:lang w:val="sq-AL"/>
              </w:rPr>
              <w:t>;</w:t>
            </w:r>
          </w:p>
          <w:p w:rsidR="008D738A" w:rsidRPr="00531B1D" w:rsidRDefault="008D738A" w:rsidP="00662F5D">
            <w:pPr>
              <w:pStyle w:val="Paragraf02"/>
              <w:ind w:firstLine="0"/>
              <w:jc w:val="left"/>
              <w:rPr>
                <w:sz w:val="20"/>
                <w:szCs w:val="20"/>
                <w:lang w:val="sq-AL"/>
              </w:rPr>
            </w:pPr>
            <w:r w:rsidRPr="00531B1D">
              <w:rPr>
                <w:sz w:val="20"/>
                <w:szCs w:val="20"/>
                <w:lang w:val="sq-AL"/>
              </w:rPr>
              <w:t>Raste me iniciativë të trajtuara dhe inspektime</w:t>
            </w:r>
            <w:r w:rsidR="00523AE2" w:rsidRPr="00531B1D">
              <w:rPr>
                <w:sz w:val="20"/>
                <w:szCs w:val="20"/>
                <w:lang w:val="sq-AL"/>
              </w:rPr>
              <w:t>;</w:t>
            </w:r>
            <w:r w:rsidRPr="00531B1D">
              <w:rPr>
                <w:sz w:val="20"/>
                <w:szCs w:val="20"/>
                <w:lang w:val="sq-AL"/>
              </w:rPr>
              <w:br/>
              <w:t>- Statusi i trajtimit të rast</w:t>
            </w:r>
            <w:r w:rsidR="00523AE2" w:rsidRPr="00531B1D">
              <w:rPr>
                <w:sz w:val="20"/>
                <w:szCs w:val="20"/>
                <w:lang w:val="sq-AL"/>
              </w:rPr>
              <w:t>it (i</w:t>
            </w:r>
            <w:r w:rsidRPr="00531B1D">
              <w:rPr>
                <w:sz w:val="20"/>
                <w:szCs w:val="20"/>
                <w:lang w:val="sq-AL"/>
              </w:rPr>
              <w:t xml:space="preserve"> ri/</w:t>
            </w:r>
            <w:r w:rsidR="00523AE2" w:rsidRPr="00531B1D">
              <w:rPr>
                <w:sz w:val="20"/>
                <w:szCs w:val="20"/>
                <w:lang w:val="sq-AL"/>
              </w:rPr>
              <w:t xml:space="preserve">në </w:t>
            </w:r>
            <w:r w:rsidRPr="00531B1D">
              <w:rPr>
                <w:sz w:val="20"/>
                <w:szCs w:val="20"/>
                <w:lang w:val="sq-AL"/>
              </w:rPr>
              <w:t>proces/</w:t>
            </w:r>
            <w:r w:rsidR="00523AE2" w:rsidRPr="00531B1D">
              <w:rPr>
                <w:sz w:val="20"/>
                <w:szCs w:val="20"/>
                <w:lang w:val="sq-AL"/>
              </w:rPr>
              <w:t xml:space="preserve">i </w:t>
            </w:r>
            <w:r w:rsidRPr="00531B1D">
              <w:rPr>
                <w:sz w:val="20"/>
                <w:szCs w:val="20"/>
                <w:lang w:val="sq-AL"/>
              </w:rPr>
              <w:t>mbyllur sipas kategorive).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Avokati i Popullit</w:t>
            </w:r>
          </w:p>
        </w:tc>
      </w:tr>
      <w:tr w:rsidR="008D738A" w:rsidRPr="00531B1D" w:rsidTr="00E868D0">
        <w:trPr>
          <w:trHeight w:val="1133"/>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51</w:t>
            </w:r>
          </w:p>
        </w:tc>
        <w:tc>
          <w:tcPr>
            <w:tcW w:w="3776" w:type="dxa"/>
            <w:tcBorders>
              <w:top w:val="nil"/>
              <w:left w:val="nil"/>
              <w:bottom w:val="single" w:sz="4" w:space="0" w:color="auto"/>
              <w:right w:val="single" w:sz="4" w:space="0" w:color="auto"/>
            </w:tcBorders>
            <w:shd w:val="clear" w:color="000000" w:fill="FFFFFF"/>
            <w:hideMark/>
          </w:tcPr>
          <w:p w:rsidR="00523AE2" w:rsidRPr="00531B1D" w:rsidRDefault="008D738A" w:rsidP="00662F5D">
            <w:pPr>
              <w:pStyle w:val="Paragraf02"/>
              <w:ind w:firstLine="0"/>
              <w:jc w:val="left"/>
              <w:rPr>
                <w:sz w:val="20"/>
                <w:szCs w:val="20"/>
                <w:lang w:val="sq-AL"/>
              </w:rPr>
            </w:pPr>
            <w:r w:rsidRPr="00531B1D">
              <w:rPr>
                <w:sz w:val="20"/>
                <w:szCs w:val="20"/>
                <w:lang w:val="sq-AL"/>
              </w:rPr>
              <w:t>Numri i fëmijëve (16</w:t>
            </w:r>
            <w:r w:rsidR="00C06369" w:rsidRPr="00531B1D">
              <w:rPr>
                <w:sz w:val="20"/>
                <w:szCs w:val="20"/>
                <w:lang w:val="sq-AL"/>
              </w:rPr>
              <w:t>–</w:t>
            </w:r>
            <w:r w:rsidRPr="00531B1D">
              <w:rPr>
                <w:sz w:val="20"/>
                <w:szCs w:val="20"/>
                <w:lang w:val="sq-AL"/>
              </w:rPr>
              <w:t xml:space="preserve">18 </w:t>
            </w:r>
            <w:r w:rsidR="00C06369" w:rsidRPr="00531B1D">
              <w:rPr>
                <w:sz w:val="20"/>
                <w:szCs w:val="20"/>
                <w:lang w:val="sq-AL"/>
              </w:rPr>
              <w:t>vjeç</w:t>
            </w:r>
            <w:r w:rsidRPr="00531B1D">
              <w:rPr>
                <w:sz w:val="20"/>
                <w:szCs w:val="20"/>
                <w:lang w:val="sq-AL"/>
              </w:rPr>
              <w:t>) të punësuar që kanë pësuar aksidente në punë sipas:</w:t>
            </w:r>
          </w:p>
          <w:p w:rsidR="008D738A" w:rsidRPr="00531B1D" w:rsidRDefault="008D738A" w:rsidP="00662F5D">
            <w:pPr>
              <w:pStyle w:val="Paragraf02"/>
              <w:ind w:firstLine="0"/>
              <w:jc w:val="left"/>
              <w:rPr>
                <w:sz w:val="20"/>
                <w:szCs w:val="20"/>
                <w:lang w:val="sq-AL"/>
              </w:rPr>
            </w:pPr>
            <w:r w:rsidRPr="00531B1D">
              <w:rPr>
                <w:sz w:val="20"/>
                <w:szCs w:val="20"/>
                <w:lang w:val="sq-AL"/>
              </w:rPr>
              <w:t>- Gjinisë;</w:t>
            </w:r>
            <w:r w:rsidRPr="00531B1D">
              <w:rPr>
                <w:sz w:val="20"/>
                <w:szCs w:val="20"/>
                <w:lang w:val="sq-AL"/>
              </w:rPr>
              <w:br/>
              <w:t>- Grup</w:t>
            </w:r>
            <w:r w:rsidR="00C06369" w:rsidRPr="00531B1D">
              <w:rPr>
                <w:sz w:val="20"/>
                <w:szCs w:val="20"/>
                <w:lang w:val="sq-AL"/>
              </w:rPr>
              <w:t>-</w:t>
            </w:r>
            <w:r w:rsidRPr="00531B1D">
              <w:rPr>
                <w:sz w:val="20"/>
                <w:szCs w:val="20"/>
                <w:lang w:val="sq-AL"/>
              </w:rPr>
              <w:t>moshës;</w:t>
            </w:r>
            <w:r w:rsidRPr="00531B1D">
              <w:rPr>
                <w:sz w:val="20"/>
                <w:szCs w:val="20"/>
                <w:lang w:val="sq-AL"/>
              </w:rPr>
              <w:br/>
              <w:t>- Industrisë;</w:t>
            </w:r>
            <w:r w:rsidRPr="00531B1D">
              <w:rPr>
                <w:sz w:val="20"/>
                <w:szCs w:val="20"/>
                <w:lang w:val="sq-AL"/>
              </w:rPr>
              <w:br/>
              <w:t>- Llojit të punës që punonin.</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Inspektoriati Shtetëror i Punës dhe Shërbimeve Shoqërore</w:t>
            </w:r>
          </w:p>
        </w:tc>
      </w:tr>
      <w:tr w:rsidR="008D738A" w:rsidRPr="00531B1D" w:rsidTr="00E868D0">
        <w:trPr>
          <w:trHeight w:val="1619"/>
        </w:trPr>
        <w:tc>
          <w:tcPr>
            <w:tcW w:w="806" w:type="dxa"/>
            <w:tcBorders>
              <w:top w:val="nil"/>
              <w:left w:val="single" w:sz="4" w:space="0" w:color="auto"/>
              <w:bottom w:val="single" w:sz="4" w:space="0" w:color="auto"/>
              <w:right w:val="single" w:sz="4" w:space="0" w:color="auto"/>
            </w:tcBorders>
            <w:shd w:val="clear" w:color="000000" w:fill="FFFFFF"/>
            <w:vAlign w:val="center"/>
          </w:tcPr>
          <w:p w:rsidR="008D738A" w:rsidRPr="00531B1D" w:rsidRDefault="008D738A" w:rsidP="00662F5D">
            <w:pPr>
              <w:pStyle w:val="Paragraf02"/>
              <w:ind w:firstLine="0"/>
              <w:jc w:val="right"/>
              <w:rPr>
                <w:sz w:val="20"/>
                <w:szCs w:val="20"/>
                <w:lang w:val="sq-AL"/>
              </w:rPr>
            </w:pPr>
            <w:r w:rsidRPr="00531B1D">
              <w:rPr>
                <w:sz w:val="20"/>
                <w:szCs w:val="20"/>
                <w:lang w:val="sq-AL"/>
              </w:rPr>
              <w:t>52</w:t>
            </w:r>
          </w:p>
        </w:tc>
        <w:tc>
          <w:tcPr>
            <w:tcW w:w="3776" w:type="dxa"/>
            <w:tcBorders>
              <w:top w:val="nil"/>
              <w:left w:val="nil"/>
              <w:bottom w:val="single" w:sz="4" w:space="0" w:color="auto"/>
              <w:right w:val="single" w:sz="4" w:space="0" w:color="auto"/>
            </w:tcBorders>
            <w:shd w:val="clear" w:color="000000" w:fill="FFFFFF"/>
          </w:tcPr>
          <w:p w:rsidR="008D738A" w:rsidRPr="00531B1D" w:rsidRDefault="008D738A" w:rsidP="00662F5D">
            <w:pPr>
              <w:pStyle w:val="Paragraf02"/>
              <w:ind w:firstLine="0"/>
              <w:jc w:val="left"/>
              <w:rPr>
                <w:sz w:val="20"/>
                <w:szCs w:val="20"/>
                <w:lang w:val="sq-AL"/>
              </w:rPr>
            </w:pPr>
            <w:r w:rsidRPr="00531B1D">
              <w:rPr>
                <w:sz w:val="20"/>
                <w:szCs w:val="20"/>
                <w:lang w:val="sq-AL"/>
              </w:rPr>
              <w:t xml:space="preserve">Numri i fëmijëve punëmarrës raportuar nga </w:t>
            </w:r>
            <w:r w:rsidR="00C06369" w:rsidRPr="00531B1D">
              <w:rPr>
                <w:sz w:val="20"/>
                <w:szCs w:val="20"/>
                <w:lang w:val="sq-AL"/>
              </w:rPr>
              <w:t>Inspektorati</w:t>
            </w:r>
            <w:r w:rsidRPr="00531B1D">
              <w:rPr>
                <w:sz w:val="20"/>
                <w:szCs w:val="20"/>
                <w:lang w:val="sq-AL"/>
              </w:rPr>
              <w:t xml:space="preserve"> Shtetëror i Punës dhe Shërbimeve Shoqërore, sipas:</w:t>
            </w:r>
          </w:p>
          <w:p w:rsidR="008D738A" w:rsidRPr="00531B1D" w:rsidRDefault="00C06369"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Gjinisë</w:t>
            </w:r>
            <w:r w:rsidR="00523AE2" w:rsidRPr="00531B1D">
              <w:rPr>
                <w:sz w:val="20"/>
                <w:szCs w:val="20"/>
                <w:lang w:val="sq-AL"/>
              </w:rPr>
              <w:t>;</w:t>
            </w:r>
          </w:p>
          <w:p w:rsidR="008D738A" w:rsidRPr="00531B1D" w:rsidRDefault="00C06369"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Grup</w:t>
            </w:r>
            <w:r w:rsidRPr="00531B1D">
              <w:rPr>
                <w:sz w:val="20"/>
                <w:szCs w:val="20"/>
                <w:lang w:val="sq-AL"/>
              </w:rPr>
              <w:t>-</w:t>
            </w:r>
            <w:r w:rsidR="008D738A" w:rsidRPr="00531B1D">
              <w:rPr>
                <w:sz w:val="20"/>
                <w:szCs w:val="20"/>
                <w:lang w:val="sq-AL"/>
              </w:rPr>
              <w:t>moshës</w:t>
            </w:r>
            <w:r w:rsidR="00523AE2" w:rsidRPr="00531B1D">
              <w:rPr>
                <w:sz w:val="20"/>
                <w:szCs w:val="20"/>
                <w:lang w:val="sq-AL"/>
              </w:rPr>
              <w:t>;</w:t>
            </w:r>
          </w:p>
          <w:p w:rsidR="008D738A" w:rsidRPr="00531B1D" w:rsidRDefault="00C06369"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Nivelit arsimor</w:t>
            </w:r>
            <w:r w:rsidR="00523AE2" w:rsidRPr="00531B1D">
              <w:rPr>
                <w:sz w:val="20"/>
                <w:szCs w:val="20"/>
                <w:lang w:val="sq-AL"/>
              </w:rPr>
              <w:t>;</w:t>
            </w:r>
          </w:p>
          <w:p w:rsidR="008D738A" w:rsidRPr="00531B1D" w:rsidRDefault="00C06369" w:rsidP="00662F5D">
            <w:pPr>
              <w:pStyle w:val="Paragraf02"/>
              <w:ind w:firstLine="0"/>
              <w:jc w:val="left"/>
              <w:rPr>
                <w:sz w:val="20"/>
                <w:szCs w:val="20"/>
                <w:lang w:val="sq-AL"/>
              </w:rPr>
            </w:pPr>
            <w:r w:rsidRPr="00531B1D">
              <w:rPr>
                <w:sz w:val="20"/>
                <w:szCs w:val="20"/>
                <w:lang w:val="sq-AL"/>
              </w:rPr>
              <w:t xml:space="preserve">- </w:t>
            </w:r>
            <w:r w:rsidR="008D738A" w:rsidRPr="00531B1D">
              <w:rPr>
                <w:sz w:val="20"/>
                <w:szCs w:val="20"/>
                <w:lang w:val="sq-AL"/>
              </w:rPr>
              <w:t>Llojit të aktivitetit të përfshirë</w:t>
            </w:r>
            <w:r w:rsidRPr="00531B1D">
              <w:rPr>
                <w:sz w:val="20"/>
                <w:szCs w:val="20"/>
                <w:lang w:val="sq-AL"/>
              </w:rPr>
              <w:t>.</w:t>
            </w:r>
          </w:p>
        </w:tc>
        <w:tc>
          <w:tcPr>
            <w:tcW w:w="2436" w:type="dxa"/>
            <w:tcBorders>
              <w:top w:val="nil"/>
              <w:left w:val="nil"/>
              <w:bottom w:val="single" w:sz="4" w:space="0" w:color="auto"/>
              <w:right w:val="single" w:sz="4" w:space="0" w:color="auto"/>
            </w:tcBorders>
            <w:shd w:val="clear" w:color="000000" w:fill="FFFFFF"/>
          </w:tcPr>
          <w:p w:rsidR="008D738A" w:rsidRPr="00531B1D" w:rsidRDefault="008D738A" w:rsidP="00246B90">
            <w:pPr>
              <w:pStyle w:val="Paragraf02"/>
              <w:ind w:firstLine="0"/>
              <w:rPr>
                <w:sz w:val="20"/>
                <w:szCs w:val="20"/>
                <w:lang w:val="sq-AL"/>
              </w:rPr>
            </w:pPr>
          </w:p>
        </w:tc>
        <w:tc>
          <w:tcPr>
            <w:tcW w:w="2562" w:type="dxa"/>
            <w:tcBorders>
              <w:top w:val="nil"/>
              <w:left w:val="nil"/>
              <w:bottom w:val="single" w:sz="4" w:space="0" w:color="auto"/>
              <w:right w:val="single" w:sz="4" w:space="0" w:color="auto"/>
            </w:tcBorders>
            <w:shd w:val="clear" w:color="000000" w:fill="FFFFFF"/>
          </w:tcPr>
          <w:p w:rsidR="008D738A" w:rsidRPr="00531B1D" w:rsidRDefault="008D738A" w:rsidP="00662F5D">
            <w:pPr>
              <w:pStyle w:val="Paragraf02"/>
              <w:ind w:firstLine="0"/>
              <w:jc w:val="left"/>
              <w:rPr>
                <w:sz w:val="20"/>
                <w:szCs w:val="20"/>
                <w:lang w:val="sq-AL"/>
              </w:rPr>
            </w:pPr>
            <w:r w:rsidRPr="00531B1D">
              <w:rPr>
                <w:sz w:val="20"/>
                <w:szCs w:val="20"/>
                <w:lang w:val="sq-AL"/>
              </w:rPr>
              <w:t>Ministria e Financave dhe Ekonomisë</w:t>
            </w:r>
          </w:p>
        </w:tc>
      </w:tr>
      <w:tr w:rsidR="008D738A" w:rsidRPr="00531B1D" w:rsidTr="00E868D0">
        <w:trPr>
          <w:trHeight w:val="134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53</w:t>
            </w:r>
          </w:p>
        </w:tc>
        <w:tc>
          <w:tcPr>
            <w:tcW w:w="3776" w:type="dxa"/>
            <w:tcBorders>
              <w:top w:val="nil"/>
              <w:left w:val="nil"/>
              <w:bottom w:val="single" w:sz="4" w:space="0" w:color="auto"/>
              <w:right w:val="single" w:sz="4" w:space="0" w:color="auto"/>
            </w:tcBorders>
            <w:shd w:val="clear" w:color="auto" w:fill="auto"/>
            <w:hideMark/>
          </w:tcPr>
          <w:p w:rsidR="00C06369" w:rsidRPr="00531B1D" w:rsidRDefault="008D738A" w:rsidP="00662F5D">
            <w:pPr>
              <w:pStyle w:val="Paragraf02"/>
              <w:ind w:firstLine="0"/>
              <w:jc w:val="left"/>
              <w:rPr>
                <w:sz w:val="20"/>
                <w:szCs w:val="20"/>
                <w:lang w:val="sq-AL"/>
              </w:rPr>
            </w:pPr>
            <w:r w:rsidRPr="00531B1D">
              <w:rPr>
                <w:sz w:val="20"/>
                <w:szCs w:val="20"/>
                <w:lang w:val="sq-AL"/>
              </w:rPr>
              <w:t>Numri i fëmijëve 0</w:t>
            </w:r>
            <w:r w:rsidR="00C06369" w:rsidRPr="00531B1D">
              <w:rPr>
                <w:sz w:val="20"/>
                <w:szCs w:val="20"/>
                <w:lang w:val="sq-AL"/>
              </w:rPr>
              <w:t>–</w:t>
            </w:r>
            <w:r w:rsidRPr="00531B1D">
              <w:rPr>
                <w:sz w:val="20"/>
                <w:szCs w:val="20"/>
                <w:lang w:val="sq-AL"/>
              </w:rPr>
              <w:t>3 vjeç që shkojnë në çerdhe, sipas:</w:t>
            </w:r>
            <w:r w:rsidR="00542390" w:rsidRPr="00531B1D">
              <w:rPr>
                <w:sz w:val="20"/>
                <w:szCs w:val="20"/>
                <w:lang w:val="sq-AL"/>
              </w:rPr>
              <w:t xml:space="preserve"> </w:t>
            </w:r>
          </w:p>
          <w:p w:rsidR="00C06369" w:rsidRPr="00531B1D" w:rsidRDefault="008D738A" w:rsidP="00662F5D">
            <w:pPr>
              <w:pStyle w:val="Paragraf02"/>
              <w:ind w:firstLine="0"/>
              <w:jc w:val="left"/>
              <w:rPr>
                <w:sz w:val="20"/>
                <w:szCs w:val="20"/>
                <w:lang w:val="sq-AL"/>
              </w:rPr>
            </w:pPr>
            <w:r w:rsidRPr="00531B1D">
              <w:rPr>
                <w:sz w:val="20"/>
                <w:szCs w:val="20"/>
                <w:lang w:val="sq-AL"/>
              </w:rPr>
              <w:t>- Gjinisë;</w:t>
            </w:r>
            <w:r w:rsidR="00542390"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523AE2" w:rsidRPr="00531B1D">
              <w:rPr>
                <w:sz w:val="20"/>
                <w:szCs w:val="20"/>
                <w:lang w:val="sq-AL"/>
              </w:rPr>
              <w:t>;</w:t>
            </w:r>
            <w:r w:rsidR="00542390" w:rsidRPr="00531B1D">
              <w:rPr>
                <w:sz w:val="20"/>
                <w:szCs w:val="20"/>
                <w:lang w:val="sq-AL"/>
              </w:rPr>
              <w:t xml:space="preserve"> </w:t>
            </w:r>
            <w:r w:rsidRPr="00531B1D">
              <w:rPr>
                <w:sz w:val="20"/>
                <w:szCs w:val="20"/>
                <w:lang w:val="sq-AL"/>
              </w:rPr>
              <w:br/>
              <w:t>- Sektor publik/privat;</w:t>
            </w:r>
            <w:r w:rsidRPr="00531B1D">
              <w:rPr>
                <w:sz w:val="20"/>
                <w:szCs w:val="20"/>
                <w:lang w:val="sq-AL"/>
              </w:rPr>
              <w:br/>
              <w:t>- Bashkive.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Numër</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Bashkitë</w:t>
            </w:r>
          </w:p>
        </w:tc>
      </w:tr>
      <w:tr w:rsidR="008D738A" w:rsidRPr="00531B1D" w:rsidTr="00E868D0">
        <w:trPr>
          <w:trHeight w:val="1142"/>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54</w:t>
            </w:r>
          </w:p>
        </w:tc>
        <w:tc>
          <w:tcPr>
            <w:tcW w:w="3776" w:type="dxa"/>
            <w:tcBorders>
              <w:top w:val="nil"/>
              <w:left w:val="nil"/>
              <w:bottom w:val="single" w:sz="4" w:space="0" w:color="auto"/>
              <w:right w:val="single" w:sz="4" w:space="0" w:color="auto"/>
            </w:tcBorders>
            <w:shd w:val="clear" w:color="000000" w:fill="FFFFFF"/>
            <w:hideMark/>
          </w:tcPr>
          <w:p w:rsidR="00C06369" w:rsidRPr="00531B1D" w:rsidRDefault="008D738A" w:rsidP="00662F5D">
            <w:pPr>
              <w:pStyle w:val="Paragraf02"/>
              <w:ind w:firstLine="0"/>
              <w:jc w:val="left"/>
              <w:rPr>
                <w:sz w:val="20"/>
                <w:szCs w:val="20"/>
                <w:lang w:val="sq-AL"/>
              </w:rPr>
            </w:pPr>
            <w:r w:rsidRPr="00531B1D">
              <w:rPr>
                <w:sz w:val="20"/>
                <w:szCs w:val="20"/>
                <w:lang w:val="sq-AL"/>
              </w:rPr>
              <w:t>Përqindja e fëmijëve 3-6 vjeç të regjistruar në kopsht</w:t>
            </w:r>
            <w:r w:rsidR="00523AE2" w:rsidRPr="00531B1D">
              <w:rPr>
                <w:sz w:val="20"/>
                <w:szCs w:val="20"/>
                <w:lang w:val="sq-AL"/>
              </w:rPr>
              <w:t>,</w:t>
            </w:r>
            <w:r w:rsidRPr="00531B1D">
              <w:rPr>
                <w:sz w:val="20"/>
                <w:szCs w:val="20"/>
                <w:lang w:val="sq-AL"/>
              </w:rPr>
              <w:t xml:space="preserve"> në krahasim me numrin total të fëmijëve 3</w:t>
            </w:r>
            <w:r w:rsidR="00C06369" w:rsidRPr="00531B1D">
              <w:rPr>
                <w:sz w:val="20"/>
                <w:szCs w:val="20"/>
                <w:lang w:val="sq-AL"/>
              </w:rPr>
              <w:t>–</w:t>
            </w:r>
            <w:r w:rsidRPr="00531B1D">
              <w:rPr>
                <w:sz w:val="20"/>
                <w:szCs w:val="20"/>
                <w:lang w:val="sq-AL"/>
              </w:rPr>
              <w:t>6 vjeç, sipas:</w:t>
            </w:r>
            <w:r w:rsidR="00542390" w:rsidRPr="00531B1D">
              <w:rPr>
                <w:sz w:val="20"/>
                <w:szCs w:val="20"/>
                <w:lang w:val="sq-AL"/>
              </w:rPr>
              <w:t xml:space="preserve"> </w:t>
            </w:r>
          </w:p>
          <w:p w:rsidR="00C06369" w:rsidRPr="00531B1D" w:rsidRDefault="008D738A" w:rsidP="00662F5D">
            <w:pPr>
              <w:pStyle w:val="Paragraf02"/>
              <w:ind w:firstLine="0"/>
              <w:jc w:val="left"/>
              <w:rPr>
                <w:sz w:val="20"/>
                <w:szCs w:val="20"/>
                <w:lang w:val="sq-AL"/>
              </w:rPr>
            </w:pPr>
            <w:r w:rsidRPr="00531B1D">
              <w:rPr>
                <w:sz w:val="20"/>
                <w:szCs w:val="20"/>
                <w:lang w:val="sq-AL"/>
              </w:rPr>
              <w:t>- Gjinisë;</w:t>
            </w:r>
            <w:r w:rsidR="00542390"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 xml:space="preserve">- Moshës. </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C06369">
            <w:pPr>
              <w:pStyle w:val="Paragraf02"/>
              <w:ind w:firstLine="0"/>
              <w:jc w:val="left"/>
              <w:rPr>
                <w:sz w:val="20"/>
                <w:szCs w:val="20"/>
                <w:lang w:val="sq-AL"/>
              </w:rPr>
            </w:pPr>
            <w:r w:rsidRPr="00531B1D">
              <w:rPr>
                <w:sz w:val="20"/>
                <w:szCs w:val="20"/>
                <w:lang w:val="sq-AL"/>
              </w:rPr>
              <w:t xml:space="preserve">INSTAT/MASR </w:t>
            </w:r>
          </w:p>
        </w:tc>
      </w:tr>
      <w:tr w:rsidR="008D738A" w:rsidRPr="00531B1D" w:rsidTr="00523AE2">
        <w:trPr>
          <w:trHeight w:val="620"/>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55</w:t>
            </w:r>
          </w:p>
        </w:tc>
        <w:tc>
          <w:tcPr>
            <w:tcW w:w="3776"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Përqindja e fëmijëve që janë regjistruar në klasën e parë në krahasim me numrin total të fëmijëve 6 vjeç sipas gjinisë.</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C06369" w:rsidP="00662F5D">
            <w:pPr>
              <w:pStyle w:val="Paragraf02"/>
              <w:ind w:firstLine="0"/>
              <w:jc w:val="left"/>
              <w:rPr>
                <w:sz w:val="20"/>
                <w:szCs w:val="20"/>
                <w:lang w:val="sq-AL"/>
              </w:rPr>
            </w:pPr>
            <w:r w:rsidRPr="00531B1D">
              <w:rPr>
                <w:sz w:val="20"/>
                <w:szCs w:val="20"/>
                <w:lang w:val="sq-AL"/>
              </w:rPr>
              <w:t>INSTAT/MASR/</w:t>
            </w:r>
            <w:r w:rsidR="008D738A" w:rsidRPr="00531B1D">
              <w:rPr>
                <w:sz w:val="20"/>
                <w:szCs w:val="20"/>
                <w:lang w:val="sq-AL"/>
              </w:rPr>
              <w:t>NJËSITË ARSIMORE VENDORE</w:t>
            </w:r>
          </w:p>
        </w:tc>
      </w:tr>
      <w:tr w:rsidR="008D738A" w:rsidRPr="00531B1D" w:rsidTr="00523AE2">
        <w:trPr>
          <w:trHeight w:val="395"/>
        </w:trPr>
        <w:tc>
          <w:tcPr>
            <w:tcW w:w="806" w:type="dxa"/>
            <w:tcBorders>
              <w:top w:val="nil"/>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56</w:t>
            </w:r>
          </w:p>
        </w:tc>
        <w:tc>
          <w:tcPr>
            <w:tcW w:w="3776"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GER dhe NER</w:t>
            </w:r>
            <w:r w:rsidR="00523AE2" w:rsidRPr="00531B1D">
              <w:rPr>
                <w:sz w:val="20"/>
                <w:szCs w:val="20"/>
                <w:lang w:val="sq-AL"/>
              </w:rPr>
              <w:t>,</w:t>
            </w:r>
            <w:r w:rsidRPr="00531B1D">
              <w:rPr>
                <w:sz w:val="20"/>
                <w:szCs w:val="20"/>
                <w:lang w:val="sq-AL"/>
              </w:rPr>
              <w:t xml:space="preserve"> sipas cikl</w:t>
            </w:r>
            <w:r w:rsidR="00C06369" w:rsidRPr="00531B1D">
              <w:rPr>
                <w:sz w:val="20"/>
                <w:szCs w:val="20"/>
                <w:lang w:val="sq-AL"/>
              </w:rPr>
              <w:t>it të studimit</w:t>
            </w:r>
            <w:r w:rsidRPr="00531B1D">
              <w:rPr>
                <w:sz w:val="20"/>
                <w:szCs w:val="20"/>
                <w:lang w:val="sq-AL"/>
              </w:rPr>
              <w:t>/</w:t>
            </w:r>
            <w:r w:rsidR="00523AE2" w:rsidRPr="00531B1D">
              <w:rPr>
                <w:sz w:val="20"/>
                <w:szCs w:val="20"/>
                <w:lang w:val="sq-AL"/>
              </w:rPr>
              <w:t xml:space="preserve">të </w:t>
            </w:r>
            <w:r w:rsidRPr="00531B1D">
              <w:rPr>
                <w:sz w:val="20"/>
                <w:szCs w:val="20"/>
                <w:lang w:val="sq-AL"/>
              </w:rPr>
              <w:t xml:space="preserve">arsimit dhe gjinisë (indeksi i </w:t>
            </w:r>
            <w:r w:rsidR="00C06369" w:rsidRPr="00531B1D">
              <w:rPr>
                <w:sz w:val="20"/>
                <w:szCs w:val="20"/>
                <w:lang w:val="sq-AL"/>
              </w:rPr>
              <w:t>barazisë</w:t>
            </w:r>
            <w:r w:rsidRPr="00531B1D">
              <w:rPr>
                <w:sz w:val="20"/>
                <w:szCs w:val="20"/>
                <w:lang w:val="sq-AL"/>
              </w:rPr>
              <w:t xml:space="preserve"> gjinore).</w:t>
            </w:r>
          </w:p>
        </w:tc>
        <w:tc>
          <w:tcPr>
            <w:tcW w:w="2436" w:type="dxa"/>
            <w:tcBorders>
              <w:top w:val="nil"/>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INSTAT/MASR</w:t>
            </w:r>
          </w:p>
        </w:tc>
      </w:tr>
      <w:tr w:rsidR="008D738A" w:rsidRPr="00531B1D" w:rsidTr="0096337D">
        <w:trPr>
          <w:trHeight w:val="1115"/>
        </w:trPr>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D738A" w:rsidRPr="00531B1D" w:rsidRDefault="008D738A" w:rsidP="00662F5D">
            <w:pPr>
              <w:pStyle w:val="Paragraf02"/>
              <w:ind w:firstLine="0"/>
              <w:jc w:val="right"/>
              <w:rPr>
                <w:sz w:val="20"/>
                <w:szCs w:val="20"/>
                <w:lang w:val="sq-AL"/>
              </w:rPr>
            </w:pPr>
            <w:r w:rsidRPr="00531B1D">
              <w:rPr>
                <w:sz w:val="20"/>
                <w:szCs w:val="20"/>
                <w:lang w:val="sq-AL"/>
              </w:rPr>
              <w:t>57</w:t>
            </w:r>
          </w:p>
        </w:tc>
        <w:tc>
          <w:tcPr>
            <w:tcW w:w="3776"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Përqindja e braktisjes shkollore, sipas:</w:t>
            </w:r>
            <w:r w:rsidR="00542390"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 Gjinisë;</w:t>
            </w:r>
            <w:r w:rsidRPr="00531B1D">
              <w:rPr>
                <w:sz w:val="20"/>
                <w:szCs w:val="20"/>
                <w:lang w:val="sq-AL"/>
              </w:rPr>
              <w:br/>
              <w:t>- Nivelit arsimor.</w:t>
            </w:r>
            <w:r w:rsidRPr="00531B1D">
              <w:rPr>
                <w:sz w:val="20"/>
                <w:szCs w:val="20"/>
                <w:lang w:val="sq-AL"/>
              </w:rPr>
              <w:br/>
              <w:t>- Qarqeve</w:t>
            </w:r>
            <w:r w:rsidR="005E2203" w:rsidRPr="00531B1D">
              <w:rPr>
                <w:sz w:val="20"/>
                <w:szCs w:val="20"/>
                <w:lang w:val="sq-AL"/>
              </w:rPr>
              <w:t>;</w:t>
            </w:r>
            <w:r w:rsidRPr="00531B1D">
              <w:rPr>
                <w:sz w:val="20"/>
                <w:szCs w:val="20"/>
                <w:lang w:val="sq-AL"/>
              </w:rPr>
              <w:t xml:space="preserve"> </w:t>
            </w:r>
          </w:p>
          <w:p w:rsidR="008D738A" w:rsidRPr="00531B1D" w:rsidRDefault="008D738A" w:rsidP="00662F5D">
            <w:pPr>
              <w:pStyle w:val="Paragraf02"/>
              <w:ind w:firstLine="0"/>
              <w:jc w:val="left"/>
              <w:rPr>
                <w:sz w:val="20"/>
                <w:szCs w:val="20"/>
                <w:lang w:val="sq-AL"/>
              </w:rPr>
            </w:pPr>
            <w:r w:rsidRPr="00531B1D">
              <w:rPr>
                <w:sz w:val="20"/>
                <w:szCs w:val="20"/>
                <w:lang w:val="sq-AL"/>
              </w:rPr>
              <w:t>- Përkatësisë në një pakicë kombëtare</w:t>
            </w:r>
            <w:r w:rsidR="005E2203" w:rsidRPr="00531B1D">
              <w:rPr>
                <w:sz w:val="20"/>
                <w:szCs w:val="20"/>
                <w:lang w:val="sq-AL"/>
              </w:rPr>
              <w:t>.</w:t>
            </w:r>
            <w:r w:rsidR="00542390" w:rsidRPr="00531B1D">
              <w:rPr>
                <w:sz w:val="20"/>
                <w:szCs w:val="20"/>
                <w:lang w:val="sq-AL"/>
              </w:rPr>
              <w:t xml:space="preserve"> </w:t>
            </w:r>
          </w:p>
        </w:tc>
        <w:tc>
          <w:tcPr>
            <w:tcW w:w="2436" w:type="dxa"/>
            <w:tcBorders>
              <w:top w:val="single" w:sz="4" w:space="0" w:color="auto"/>
              <w:left w:val="nil"/>
              <w:bottom w:val="single" w:sz="4" w:space="0" w:color="auto"/>
              <w:right w:val="single" w:sz="4" w:space="0" w:color="auto"/>
            </w:tcBorders>
            <w:shd w:val="clear" w:color="000000" w:fill="FFFFFF"/>
            <w:hideMark/>
          </w:tcPr>
          <w:p w:rsidR="008D738A" w:rsidRPr="00531B1D" w:rsidRDefault="008D738A" w:rsidP="00246B90">
            <w:pPr>
              <w:pStyle w:val="Paragraf02"/>
              <w:ind w:firstLine="0"/>
              <w:rPr>
                <w:sz w:val="20"/>
                <w:szCs w:val="20"/>
                <w:lang w:val="sq-AL"/>
              </w:rPr>
            </w:pPr>
            <w:r w:rsidRPr="00531B1D">
              <w:rPr>
                <w:sz w:val="20"/>
                <w:szCs w:val="20"/>
                <w:lang w:val="sq-AL"/>
              </w:rPr>
              <w:t>Përqindje</w:t>
            </w:r>
          </w:p>
        </w:tc>
        <w:tc>
          <w:tcPr>
            <w:tcW w:w="2562" w:type="dxa"/>
            <w:tcBorders>
              <w:top w:val="nil"/>
              <w:left w:val="nil"/>
              <w:bottom w:val="single" w:sz="4" w:space="0" w:color="auto"/>
              <w:right w:val="single" w:sz="4" w:space="0" w:color="auto"/>
            </w:tcBorders>
            <w:shd w:val="clear" w:color="000000" w:fill="FFFFFF"/>
            <w:hideMark/>
          </w:tcPr>
          <w:p w:rsidR="008D738A" w:rsidRPr="00531B1D" w:rsidRDefault="008D738A" w:rsidP="00662F5D">
            <w:pPr>
              <w:pStyle w:val="Paragraf02"/>
              <w:ind w:firstLine="0"/>
              <w:jc w:val="left"/>
              <w:rPr>
                <w:sz w:val="20"/>
                <w:szCs w:val="20"/>
                <w:lang w:val="sq-AL"/>
              </w:rPr>
            </w:pPr>
            <w:r w:rsidRPr="00531B1D">
              <w:rPr>
                <w:sz w:val="20"/>
                <w:szCs w:val="20"/>
                <w:lang w:val="sq-AL"/>
              </w:rPr>
              <w:t>MASR/NJËSITË ARSIMORE VENDORE</w:t>
            </w:r>
          </w:p>
        </w:tc>
      </w:tr>
      <w:tr w:rsidR="00B13FBF" w:rsidRPr="00531B1D" w:rsidTr="0096337D">
        <w:trPr>
          <w:trHeight w:val="1423"/>
        </w:trPr>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3FBF" w:rsidRPr="00531B1D" w:rsidRDefault="00B13FBF" w:rsidP="00662F5D">
            <w:pPr>
              <w:pStyle w:val="Paragraf02"/>
              <w:ind w:firstLine="0"/>
              <w:jc w:val="right"/>
              <w:rPr>
                <w:sz w:val="20"/>
                <w:szCs w:val="20"/>
                <w:lang w:val="sq-AL"/>
              </w:rPr>
            </w:pPr>
            <w:r w:rsidRPr="00531B1D">
              <w:rPr>
                <w:sz w:val="20"/>
                <w:szCs w:val="20"/>
                <w:lang w:val="sq-AL"/>
              </w:rPr>
              <w:t>58</w:t>
            </w:r>
          </w:p>
        </w:tc>
        <w:tc>
          <w:tcPr>
            <w:tcW w:w="3776" w:type="dxa"/>
            <w:tcBorders>
              <w:top w:val="single" w:sz="4" w:space="0" w:color="auto"/>
              <w:left w:val="nil"/>
              <w:bottom w:val="single" w:sz="4" w:space="0" w:color="auto"/>
              <w:right w:val="single" w:sz="4" w:space="0" w:color="auto"/>
            </w:tcBorders>
            <w:shd w:val="clear" w:color="000000" w:fill="FFFFFF"/>
            <w:hideMark/>
          </w:tcPr>
          <w:p w:rsidR="00B13FBF" w:rsidRPr="00531B1D" w:rsidRDefault="00B13FBF" w:rsidP="00662F5D">
            <w:pPr>
              <w:pStyle w:val="Paragraf02"/>
              <w:ind w:firstLine="0"/>
              <w:jc w:val="left"/>
              <w:rPr>
                <w:sz w:val="20"/>
                <w:szCs w:val="20"/>
                <w:lang w:val="sq-AL"/>
              </w:rPr>
            </w:pPr>
            <w:r w:rsidRPr="00531B1D">
              <w:rPr>
                <w:sz w:val="20"/>
                <w:szCs w:val="20"/>
                <w:lang w:val="sq-AL"/>
              </w:rPr>
              <w:t xml:space="preserve">Përqindja e nxënësve përsëritës, sipas nivelit: </w:t>
            </w:r>
          </w:p>
          <w:p w:rsidR="00B13FBF" w:rsidRPr="00531B1D" w:rsidRDefault="00B13FBF" w:rsidP="005E2203">
            <w:pPr>
              <w:pStyle w:val="Paragraf02"/>
              <w:ind w:firstLine="0"/>
              <w:jc w:val="left"/>
              <w:rPr>
                <w:sz w:val="20"/>
                <w:szCs w:val="20"/>
                <w:lang w:val="sq-AL"/>
              </w:rPr>
            </w:pPr>
            <w:r w:rsidRPr="00531B1D">
              <w:rPr>
                <w:sz w:val="20"/>
                <w:szCs w:val="20"/>
                <w:lang w:val="sq-AL"/>
              </w:rPr>
              <w:t>- Nivelit arsimor;</w:t>
            </w:r>
            <w:r w:rsidRPr="00531B1D">
              <w:rPr>
                <w:sz w:val="20"/>
                <w:szCs w:val="20"/>
                <w:lang w:val="sq-AL"/>
              </w:rPr>
              <w:br/>
              <w:t>- Gjinisë;</w:t>
            </w:r>
            <w:r w:rsidRPr="00531B1D">
              <w:rPr>
                <w:sz w:val="20"/>
                <w:szCs w:val="20"/>
                <w:lang w:val="sq-AL"/>
              </w:rPr>
              <w:br/>
              <w:t>- Aftësisë së kufizuar;</w:t>
            </w:r>
            <w:r w:rsidRPr="00531B1D">
              <w:rPr>
                <w:sz w:val="20"/>
                <w:szCs w:val="20"/>
                <w:lang w:val="sq-AL"/>
              </w:rPr>
              <w:br/>
              <w:t>- Qarqeve;</w:t>
            </w:r>
            <w:r w:rsidRPr="00531B1D">
              <w:rPr>
                <w:sz w:val="20"/>
                <w:szCs w:val="20"/>
                <w:lang w:val="sq-AL"/>
              </w:rPr>
              <w:br/>
              <w:t>- Përkatësisë në një pakicë kombëtare.</w:t>
            </w:r>
          </w:p>
        </w:tc>
        <w:tc>
          <w:tcPr>
            <w:tcW w:w="2436" w:type="dxa"/>
            <w:tcBorders>
              <w:top w:val="single" w:sz="4" w:space="0" w:color="auto"/>
              <w:left w:val="nil"/>
              <w:bottom w:val="single" w:sz="4" w:space="0" w:color="auto"/>
              <w:right w:val="single" w:sz="4" w:space="0" w:color="auto"/>
            </w:tcBorders>
            <w:shd w:val="clear" w:color="000000" w:fill="FFFFFF"/>
            <w:hideMark/>
          </w:tcPr>
          <w:p w:rsidR="00B13FBF" w:rsidRPr="00531B1D" w:rsidRDefault="00B13FBF" w:rsidP="00246B90">
            <w:pPr>
              <w:pStyle w:val="Paragraf02"/>
              <w:ind w:firstLine="0"/>
              <w:rPr>
                <w:sz w:val="20"/>
                <w:szCs w:val="20"/>
                <w:lang w:val="sq-AL"/>
              </w:rPr>
            </w:pPr>
            <w:r w:rsidRPr="00531B1D">
              <w:rPr>
                <w:sz w:val="20"/>
                <w:szCs w:val="20"/>
                <w:lang w:val="sq-AL"/>
              </w:rPr>
              <w:t>Përqindje</w:t>
            </w:r>
          </w:p>
        </w:tc>
        <w:tc>
          <w:tcPr>
            <w:tcW w:w="2562" w:type="dxa"/>
            <w:tcBorders>
              <w:top w:val="single" w:sz="4" w:space="0" w:color="auto"/>
              <w:left w:val="nil"/>
              <w:bottom w:val="single" w:sz="4" w:space="0" w:color="auto"/>
              <w:right w:val="single" w:sz="4" w:space="0" w:color="auto"/>
            </w:tcBorders>
            <w:shd w:val="clear" w:color="000000" w:fill="FFFFFF"/>
            <w:hideMark/>
          </w:tcPr>
          <w:p w:rsidR="00B13FBF" w:rsidRPr="00531B1D" w:rsidRDefault="00B13FBF" w:rsidP="00662F5D">
            <w:pPr>
              <w:pStyle w:val="Paragraf02"/>
              <w:ind w:firstLine="0"/>
              <w:jc w:val="left"/>
              <w:rPr>
                <w:sz w:val="20"/>
                <w:szCs w:val="20"/>
                <w:lang w:val="sq-AL"/>
              </w:rPr>
            </w:pPr>
            <w:r w:rsidRPr="00531B1D">
              <w:rPr>
                <w:sz w:val="20"/>
                <w:szCs w:val="20"/>
                <w:lang w:val="sq-AL"/>
              </w:rPr>
              <w:t>MASR/NJËSITË ARSIMORE VENDORE</w:t>
            </w:r>
          </w:p>
        </w:tc>
      </w:tr>
    </w:tbl>
    <w:p w:rsidR="00073E1F" w:rsidRPr="00531B1D" w:rsidRDefault="00073E1F" w:rsidP="0096337D">
      <w:pPr>
        <w:pStyle w:val="Paragraf02"/>
        <w:ind w:firstLine="0"/>
        <w:rPr>
          <w:lang w:val="sq-AL"/>
        </w:rPr>
      </w:pPr>
    </w:p>
    <w:p w:rsidR="00073E1F" w:rsidRPr="00531B1D" w:rsidRDefault="00073E1F" w:rsidP="0096337D">
      <w:pPr>
        <w:pStyle w:val="Paragraf02"/>
        <w:ind w:firstLine="0"/>
        <w:rPr>
          <w:lang w:val="sq-AL"/>
        </w:rPr>
      </w:pPr>
    </w:p>
    <w:p w:rsidR="00073E1F" w:rsidRPr="00531B1D" w:rsidRDefault="00073E1F" w:rsidP="0096337D">
      <w:pPr>
        <w:pStyle w:val="Paragraf02"/>
        <w:ind w:firstLine="0"/>
        <w:rPr>
          <w:lang w:val="sq-AL"/>
        </w:rPr>
      </w:pPr>
    </w:p>
    <w:p w:rsidR="00073E1F" w:rsidRPr="00531B1D" w:rsidRDefault="00073E1F" w:rsidP="0096337D">
      <w:pPr>
        <w:pStyle w:val="Paragraf02"/>
        <w:ind w:firstLine="0"/>
        <w:rPr>
          <w:lang w:val="sq-AL"/>
        </w:rPr>
      </w:pPr>
    </w:p>
    <w:p w:rsidR="00073E1F" w:rsidRPr="00531B1D" w:rsidRDefault="00073E1F" w:rsidP="0096337D">
      <w:pPr>
        <w:pStyle w:val="Paragraf02"/>
        <w:ind w:firstLine="0"/>
        <w:rPr>
          <w:lang w:val="sq-AL"/>
        </w:rPr>
      </w:pPr>
    </w:p>
    <w:p w:rsidR="00073E1F" w:rsidRPr="00531B1D" w:rsidRDefault="00073E1F" w:rsidP="0096337D">
      <w:pPr>
        <w:pStyle w:val="Paragraf02"/>
        <w:ind w:firstLine="0"/>
        <w:rPr>
          <w:lang w:val="sq-AL"/>
        </w:rPr>
      </w:pPr>
    </w:p>
    <w:p w:rsidR="00073E1F" w:rsidRPr="00531B1D" w:rsidRDefault="00073E1F" w:rsidP="0096337D">
      <w:pPr>
        <w:pStyle w:val="Paragraf02"/>
        <w:ind w:firstLine="0"/>
        <w:rPr>
          <w:lang w:val="sq-AL"/>
        </w:rPr>
      </w:pPr>
    </w:p>
    <w:p w:rsidR="00B13FBF" w:rsidRPr="00531B1D" w:rsidRDefault="00B13FBF" w:rsidP="00B13FBF">
      <w:pPr>
        <w:pStyle w:val="Paragraf02"/>
        <w:ind w:firstLine="0"/>
        <w:jc w:val="center"/>
        <w:rPr>
          <w:lang w:val="sq-AL"/>
        </w:rPr>
      </w:pPr>
      <w:r w:rsidRPr="00531B1D">
        <w:rPr>
          <w:lang w:val="sq-AL"/>
        </w:rPr>
        <w:t>SHTOJCA 2</w:t>
      </w:r>
    </w:p>
    <w:p w:rsidR="008D738A" w:rsidRPr="00531B1D" w:rsidRDefault="00B13FBF" w:rsidP="00B13FBF">
      <w:pPr>
        <w:pStyle w:val="Paragraf02"/>
        <w:ind w:firstLine="0"/>
        <w:jc w:val="center"/>
        <w:rPr>
          <w:lang w:val="sq-AL"/>
        </w:rPr>
      </w:pPr>
      <w:r w:rsidRPr="00531B1D">
        <w:rPr>
          <w:lang w:val="sq-AL"/>
        </w:rPr>
        <w:t>INFORMACIONI SHOQËRUES MBI TREGUESIT</w:t>
      </w:r>
    </w:p>
    <w:p w:rsidR="008D738A" w:rsidRPr="00531B1D" w:rsidRDefault="008D738A" w:rsidP="008D738A">
      <w:pPr>
        <w:pStyle w:val="Paragraf02"/>
        <w:rPr>
          <w:lang w:val="sq-AL"/>
        </w:rPr>
      </w:pPr>
    </w:p>
    <w:tbl>
      <w:tblPr>
        <w:tblW w:w="1031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080"/>
        <w:gridCol w:w="2880"/>
        <w:gridCol w:w="6356"/>
      </w:tblGrid>
      <w:tr w:rsidR="008D738A" w:rsidRPr="00531B1D" w:rsidTr="00753FDB">
        <w:trPr>
          <w:trHeight w:val="450"/>
          <w:jc w:val="center"/>
        </w:trPr>
        <w:tc>
          <w:tcPr>
            <w:tcW w:w="1080" w:type="dxa"/>
            <w:vMerge w:val="restart"/>
            <w:tcBorders>
              <w:top w:val="single" w:sz="18" w:space="0" w:color="auto"/>
              <w:bottom w:val="single" w:sz="18" w:space="0" w:color="auto"/>
              <w:right w:val="single" w:sz="18" w:space="0" w:color="auto"/>
            </w:tcBorders>
            <w:shd w:val="clear" w:color="auto" w:fill="auto"/>
            <w:textDirection w:val="btLr"/>
            <w:vAlign w:val="center"/>
          </w:tcPr>
          <w:p w:rsidR="008D738A" w:rsidRPr="00531B1D" w:rsidRDefault="00B13FBF" w:rsidP="00B13FBF">
            <w:pPr>
              <w:pStyle w:val="Paragraf02"/>
              <w:ind w:firstLine="0"/>
              <w:jc w:val="center"/>
              <w:rPr>
                <w:b/>
                <w:lang w:val="sq-AL"/>
              </w:rPr>
            </w:pPr>
            <w:r w:rsidRPr="00531B1D">
              <w:rPr>
                <w:b/>
                <w:lang w:val="sq-AL"/>
              </w:rPr>
              <w:t xml:space="preserve">Përshkrimi </w:t>
            </w:r>
            <w:r w:rsidR="008D738A" w:rsidRPr="00531B1D">
              <w:rPr>
                <w:b/>
                <w:lang w:val="sq-AL"/>
              </w:rPr>
              <w:t>i treguesit</w:t>
            </w:r>
          </w:p>
        </w:tc>
        <w:tc>
          <w:tcPr>
            <w:tcW w:w="2880" w:type="dxa"/>
            <w:tcBorders>
              <w:left w:val="single" w:sz="18" w:space="0" w:color="auto"/>
            </w:tcBorders>
            <w:shd w:val="clear" w:color="auto" w:fill="CCFFFF"/>
            <w:vAlign w:val="center"/>
          </w:tcPr>
          <w:p w:rsidR="008D738A" w:rsidRPr="00531B1D" w:rsidRDefault="008D738A" w:rsidP="00753FDB">
            <w:pPr>
              <w:pStyle w:val="Paragraf02"/>
              <w:ind w:firstLine="0"/>
              <w:jc w:val="center"/>
              <w:rPr>
                <w:b/>
                <w:lang w:val="sq-AL"/>
              </w:rPr>
            </w:pPr>
            <w:r w:rsidRPr="00531B1D">
              <w:rPr>
                <w:b/>
                <w:lang w:val="sq-AL"/>
              </w:rPr>
              <w:t>Treguesi</w:t>
            </w:r>
          </w:p>
        </w:tc>
        <w:tc>
          <w:tcPr>
            <w:tcW w:w="6356" w:type="dxa"/>
            <w:shd w:val="clear" w:color="auto" w:fill="CCFFFF"/>
            <w:vAlign w:val="center"/>
          </w:tcPr>
          <w:p w:rsidR="008D738A" w:rsidRPr="00531B1D" w:rsidRDefault="008D738A" w:rsidP="00083AEA">
            <w:pPr>
              <w:pStyle w:val="Paragraf02"/>
              <w:ind w:firstLine="0"/>
              <w:rPr>
                <w:lang w:val="sq-AL"/>
              </w:rPr>
            </w:pPr>
          </w:p>
        </w:tc>
      </w:tr>
      <w:tr w:rsidR="008D738A" w:rsidRPr="00531B1D" w:rsidTr="001D14EB">
        <w:trPr>
          <w:trHeight w:val="1912"/>
          <w:jc w:val="center"/>
        </w:trPr>
        <w:tc>
          <w:tcPr>
            <w:tcW w:w="1080" w:type="dxa"/>
            <w:vMerge/>
            <w:tcBorders>
              <w:top w:val="single" w:sz="4" w:space="0" w:color="auto"/>
              <w:bottom w:val="single" w:sz="18" w:space="0" w:color="auto"/>
              <w:right w:val="single" w:sz="18" w:space="0" w:color="auto"/>
            </w:tcBorders>
            <w:shd w:val="clear" w:color="auto" w:fill="auto"/>
            <w:textDirection w:val="btLr"/>
            <w:vAlign w:val="center"/>
          </w:tcPr>
          <w:p w:rsidR="008D738A" w:rsidRPr="00531B1D" w:rsidRDefault="008D738A" w:rsidP="00B13FBF">
            <w:pPr>
              <w:pStyle w:val="Paragraf02"/>
              <w:ind w:firstLine="0"/>
              <w:jc w:val="center"/>
              <w:rPr>
                <w:b/>
                <w:lang w:val="sq-AL"/>
              </w:rPr>
            </w:pPr>
          </w:p>
        </w:tc>
        <w:tc>
          <w:tcPr>
            <w:tcW w:w="2880" w:type="dxa"/>
            <w:tcBorders>
              <w:top w:val="single" w:sz="4" w:space="0" w:color="auto"/>
              <w:left w:val="single" w:sz="18" w:space="0" w:color="auto"/>
            </w:tcBorders>
            <w:shd w:val="clear" w:color="auto" w:fill="auto"/>
            <w:vAlign w:val="center"/>
          </w:tcPr>
          <w:p w:rsidR="008D738A" w:rsidRPr="00531B1D" w:rsidRDefault="00B13FBF" w:rsidP="00083AEA">
            <w:pPr>
              <w:pStyle w:val="Paragraf02"/>
              <w:ind w:firstLine="0"/>
              <w:rPr>
                <w:lang w:val="sq-AL"/>
              </w:rPr>
            </w:pPr>
            <w:r w:rsidRPr="00531B1D">
              <w:rPr>
                <w:lang w:val="sq-AL"/>
              </w:rPr>
              <w:t xml:space="preserve">Përshkrimi </w:t>
            </w:r>
            <w:r w:rsidR="008D738A" w:rsidRPr="00531B1D">
              <w:rPr>
                <w:lang w:val="sq-AL"/>
              </w:rPr>
              <w:t xml:space="preserve">i treguesit dhe </w:t>
            </w:r>
            <w:r w:rsidRPr="00531B1D">
              <w:rPr>
                <w:lang w:val="sq-AL"/>
              </w:rPr>
              <w:t xml:space="preserve">i </w:t>
            </w:r>
            <w:r w:rsidR="008D738A" w:rsidRPr="00531B1D">
              <w:rPr>
                <w:lang w:val="sq-AL"/>
              </w:rPr>
              <w:t>variablave</w:t>
            </w:r>
          </w:p>
          <w:p w:rsidR="008D738A" w:rsidRPr="00531B1D" w:rsidRDefault="008D738A" w:rsidP="00083AEA">
            <w:pPr>
              <w:pStyle w:val="Paragraf02"/>
              <w:ind w:firstLine="0"/>
              <w:rPr>
                <w:lang w:val="sq-AL"/>
              </w:rPr>
            </w:pPr>
          </w:p>
        </w:tc>
        <w:tc>
          <w:tcPr>
            <w:tcW w:w="6356" w:type="dxa"/>
            <w:tcBorders>
              <w:top w:val="single" w:sz="4" w:space="0" w:color="auto"/>
            </w:tcBorders>
            <w:shd w:val="clear" w:color="auto" w:fill="auto"/>
            <w:vAlign w:val="center"/>
          </w:tcPr>
          <w:p w:rsidR="008D738A" w:rsidRPr="00531B1D" w:rsidRDefault="008D738A" w:rsidP="00083AEA">
            <w:pPr>
              <w:pStyle w:val="Paragraf02"/>
              <w:ind w:firstLine="0"/>
              <w:rPr>
                <w:lang w:val="sq-AL"/>
              </w:rPr>
            </w:pPr>
          </w:p>
        </w:tc>
      </w:tr>
      <w:tr w:rsidR="008D738A" w:rsidRPr="00531B1D" w:rsidTr="00B13FBF">
        <w:tblPrEx>
          <w:tblBorders>
            <w:top w:val="single" w:sz="4" w:space="0" w:color="auto"/>
            <w:left w:val="single" w:sz="4" w:space="0" w:color="auto"/>
            <w:bottom w:val="single" w:sz="4" w:space="0" w:color="auto"/>
            <w:right w:val="single" w:sz="4" w:space="0" w:color="auto"/>
          </w:tblBorders>
        </w:tblPrEx>
        <w:trPr>
          <w:trHeight w:val="504"/>
          <w:jc w:val="center"/>
        </w:trPr>
        <w:tc>
          <w:tcPr>
            <w:tcW w:w="1080" w:type="dxa"/>
            <w:vMerge w:val="restart"/>
            <w:tcBorders>
              <w:top w:val="single" w:sz="4" w:space="0" w:color="auto"/>
              <w:left w:val="single" w:sz="18" w:space="0" w:color="auto"/>
              <w:bottom w:val="single" w:sz="18" w:space="0" w:color="auto"/>
              <w:right w:val="single" w:sz="18" w:space="0" w:color="auto"/>
            </w:tcBorders>
            <w:shd w:val="clear" w:color="auto" w:fill="auto"/>
            <w:textDirection w:val="btLr"/>
            <w:vAlign w:val="center"/>
          </w:tcPr>
          <w:p w:rsidR="008D738A" w:rsidRPr="00531B1D" w:rsidRDefault="008D738A" w:rsidP="00B13FBF">
            <w:pPr>
              <w:pStyle w:val="Paragraf02"/>
              <w:ind w:firstLine="0"/>
              <w:jc w:val="center"/>
              <w:rPr>
                <w:b/>
                <w:lang w:val="sq-AL"/>
              </w:rPr>
            </w:pPr>
            <w:r w:rsidRPr="00531B1D">
              <w:rPr>
                <w:b/>
                <w:lang w:val="sq-AL"/>
              </w:rPr>
              <w:t>Metodologjia</w:t>
            </w:r>
          </w:p>
        </w:tc>
        <w:tc>
          <w:tcPr>
            <w:tcW w:w="2880" w:type="dxa"/>
            <w:tcBorders>
              <w:top w:val="single" w:sz="18" w:space="0" w:color="auto"/>
              <w:left w:val="single" w:sz="18" w:space="0" w:color="auto"/>
            </w:tcBorders>
            <w:shd w:val="clear" w:color="auto" w:fill="auto"/>
            <w:vAlign w:val="center"/>
          </w:tcPr>
          <w:p w:rsidR="008D738A" w:rsidRPr="00531B1D" w:rsidRDefault="008D738A" w:rsidP="00B13FBF">
            <w:pPr>
              <w:pStyle w:val="Paragraf02"/>
              <w:ind w:firstLine="0"/>
              <w:jc w:val="left"/>
              <w:rPr>
                <w:lang w:val="sq-AL"/>
              </w:rPr>
            </w:pPr>
            <w:r w:rsidRPr="00531B1D">
              <w:rPr>
                <w:lang w:val="sq-AL"/>
              </w:rPr>
              <w:t xml:space="preserve">Institucioni/et </w:t>
            </w:r>
            <w:r w:rsidR="00B13FBF" w:rsidRPr="00531B1D">
              <w:rPr>
                <w:lang w:val="sq-AL"/>
              </w:rPr>
              <w:t>përgjegjëse</w:t>
            </w:r>
            <w:r w:rsidRPr="00531B1D">
              <w:rPr>
                <w:lang w:val="sq-AL"/>
              </w:rPr>
              <w:t xml:space="preserve"> (mbledhje, </w:t>
            </w:r>
            <w:r w:rsidR="00B13FBF" w:rsidRPr="00531B1D">
              <w:rPr>
                <w:lang w:val="sq-AL"/>
              </w:rPr>
              <w:t>përpunim</w:t>
            </w:r>
            <w:r w:rsidRPr="00531B1D">
              <w:rPr>
                <w:lang w:val="sq-AL"/>
              </w:rPr>
              <w:t>, raportim)</w:t>
            </w:r>
          </w:p>
        </w:tc>
        <w:tc>
          <w:tcPr>
            <w:tcW w:w="6356" w:type="dxa"/>
            <w:tcBorders>
              <w:top w:val="single" w:sz="18" w:space="0" w:color="auto"/>
              <w:right w:val="single" w:sz="18" w:space="0" w:color="auto"/>
            </w:tcBorders>
            <w:shd w:val="clear" w:color="auto" w:fill="auto"/>
            <w:vAlign w:val="center"/>
          </w:tcPr>
          <w:p w:rsidR="008D738A" w:rsidRPr="00531B1D" w:rsidRDefault="008D738A" w:rsidP="00083AEA">
            <w:pPr>
              <w:pStyle w:val="Paragraf02"/>
              <w:ind w:firstLine="0"/>
              <w:rPr>
                <w:lang w:val="sq-AL"/>
              </w:rPr>
            </w:pPr>
            <w:r w:rsidRPr="00531B1D">
              <w:rPr>
                <w:lang w:val="sq-AL"/>
              </w:rPr>
              <w:t xml:space="preserve"> </w:t>
            </w:r>
          </w:p>
        </w:tc>
      </w:tr>
      <w:tr w:rsidR="008D738A" w:rsidRPr="00531B1D" w:rsidTr="00B13FBF">
        <w:tblPrEx>
          <w:tblBorders>
            <w:top w:val="single" w:sz="4" w:space="0" w:color="auto"/>
            <w:left w:val="single" w:sz="4" w:space="0" w:color="auto"/>
            <w:bottom w:val="single" w:sz="4" w:space="0" w:color="auto"/>
            <w:right w:val="single" w:sz="4" w:space="0" w:color="auto"/>
          </w:tblBorders>
        </w:tblPrEx>
        <w:trPr>
          <w:trHeight w:val="549"/>
          <w:jc w:val="center"/>
        </w:trPr>
        <w:tc>
          <w:tcPr>
            <w:tcW w:w="1080" w:type="dxa"/>
            <w:vMerge/>
            <w:tcBorders>
              <w:top w:val="single" w:sz="4" w:space="0" w:color="auto"/>
              <w:left w:val="single" w:sz="18" w:space="0" w:color="auto"/>
              <w:bottom w:val="single" w:sz="18" w:space="0" w:color="auto"/>
              <w:right w:val="single" w:sz="18" w:space="0" w:color="auto"/>
            </w:tcBorders>
            <w:shd w:val="clear" w:color="auto" w:fill="auto"/>
            <w:textDirection w:val="btLr"/>
            <w:vAlign w:val="center"/>
          </w:tcPr>
          <w:p w:rsidR="008D738A" w:rsidRPr="00531B1D" w:rsidRDefault="008D738A" w:rsidP="00B13FBF">
            <w:pPr>
              <w:pStyle w:val="Paragraf02"/>
              <w:ind w:firstLine="0"/>
              <w:jc w:val="center"/>
              <w:rPr>
                <w:b/>
                <w:lang w:val="sq-AL"/>
              </w:rPr>
            </w:pPr>
          </w:p>
        </w:tc>
        <w:tc>
          <w:tcPr>
            <w:tcW w:w="2880" w:type="dxa"/>
            <w:tcBorders>
              <w:top w:val="single" w:sz="18" w:space="0" w:color="auto"/>
              <w:left w:val="single" w:sz="18" w:space="0" w:color="auto"/>
            </w:tcBorders>
            <w:shd w:val="clear" w:color="auto" w:fill="auto"/>
            <w:vAlign w:val="center"/>
          </w:tcPr>
          <w:p w:rsidR="008D738A" w:rsidRPr="00531B1D" w:rsidRDefault="00B13FBF" w:rsidP="00B13FBF">
            <w:pPr>
              <w:pStyle w:val="Paragraf02"/>
              <w:ind w:firstLine="0"/>
              <w:jc w:val="left"/>
              <w:rPr>
                <w:lang w:val="sq-AL"/>
              </w:rPr>
            </w:pPr>
            <w:r w:rsidRPr="00531B1D">
              <w:rPr>
                <w:lang w:val="sq-AL"/>
              </w:rPr>
              <w:t xml:space="preserve">Sistemi </w:t>
            </w:r>
            <w:r w:rsidR="008D738A" w:rsidRPr="00531B1D">
              <w:rPr>
                <w:lang w:val="sq-AL"/>
              </w:rPr>
              <w:t>i mbledhjes s</w:t>
            </w:r>
            <w:r w:rsidRPr="00531B1D">
              <w:rPr>
                <w:lang w:val="sq-AL"/>
              </w:rPr>
              <w:t>ë</w:t>
            </w:r>
            <w:r w:rsidR="008D738A" w:rsidRPr="00531B1D">
              <w:rPr>
                <w:lang w:val="sq-AL"/>
              </w:rPr>
              <w:t xml:space="preserve"> informacionit</w:t>
            </w:r>
          </w:p>
        </w:tc>
        <w:tc>
          <w:tcPr>
            <w:tcW w:w="6356" w:type="dxa"/>
            <w:tcBorders>
              <w:top w:val="single" w:sz="18" w:space="0" w:color="auto"/>
              <w:right w:val="single" w:sz="18" w:space="0" w:color="auto"/>
            </w:tcBorders>
            <w:shd w:val="clear" w:color="auto" w:fill="auto"/>
            <w:vAlign w:val="center"/>
          </w:tcPr>
          <w:p w:rsidR="008D738A" w:rsidRPr="00531B1D" w:rsidRDefault="008D738A" w:rsidP="00083AEA">
            <w:pPr>
              <w:pStyle w:val="Paragraf02"/>
              <w:ind w:firstLine="0"/>
              <w:rPr>
                <w:lang w:val="sq-AL"/>
              </w:rPr>
            </w:pPr>
          </w:p>
        </w:tc>
      </w:tr>
      <w:tr w:rsidR="008D738A" w:rsidRPr="00531B1D" w:rsidTr="00E868D0">
        <w:tblPrEx>
          <w:tblBorders>
            <w:top w:val="single" w:sz="4" w:space="0" w:color="auto"/>
            <w:left w:val="single" w:sz="4" w:space="0" w:color="auto"/>
            <w:bottom w:val="single" w:sz="4" w:space="0" w:color="auto"/>
            <w:right w:val="single" w:sz="4" w:space="0" w:color="auto"/>
          </w:tblBorders>
        </w:tblPrEx>
        <w:trPr>
          <w:trHeight w:val="576"/>
          <w:jc w:val="center"/>
        </w:trPr>
        <w:tc>
          <w:tcPr>
            <w:tcW w:w="1080" w:type="dxa"/>
            <w:vMerge/>
            <w:tcBorders>
              <w:left w:val="single" w:sz="18" w:space="0" w:color="auto"/>
              <w:bottom w:val="single" w:sz="18" w:space="0" w:color="auto"/>
              <w:right w:val="single" w:sz="18" w:space="0" w:color="auto"/>
            </w:tcBorders>
            <w:shd w:val="clear" w:color="auto" w:fill="auto"/>
            <w:vAlign w:val="center"/>
          </w:tcPr>
          <w:p w:rsidR="008D738A" w:rsidRPr="00531B1D" w:rsidRDefault="008D738A" w:rsidP="00B13FBF">
            <w:pPr>
              <w:pStyle w:val="Paragraf02"/>
              <w:ind w:firstLine="0"/>
              <w:jc w:val="center"/>
              <w:rPr>
                <w:b/>
                <w:lang w:val="sq-AL"/>
              </w:rPr>
            </w:pPr>
          </w:p>
        </w:tc>
        <w:tc>
          <w:tcPr>
            <w:tcW w:w="2880" w:type="dxa"/>
            <w:tcBorders>
              <w:left w:val="single" w:sz="18" w:space="0" w:color="auto"/>
            </w:tcBorders>
            <w:shd w:val="clear" w:color="auto" w:fill="auto"/>
          </w:tcPr>
          <w:p w:rsidR="008D738A" w:rsidRPr="00531B1D" w:rsidRDefault="00B13FBF" w:rsidP="00B13FBF">
            <w:pPr>
              <w:pStyle w:val="Paragraf02"/>
              <w:ind w:firstLine="0"/>
              <w:jc w:val="left"/>
              <w:rPr>
                <w:lang w:val="sq-AL"/>
              </w:rPr>
            </w:pPr>
            <w:r w:rsidRPr="00531B1D">
              <w:rPr>
                <w:lang w:val="sq-AL"/>
              </w:rPr>
              <w:t>Përllogaritja</w:t>
            </w:r>
            <w:r w:rsidR="008D738A" w:rsidRPr="00531B1D">
              <w:rPr>
                <w:lang w:val="sq-AL"/>
              </w:rPr>
              <w:t xml:space="preserve"> </w:t>
            </w:r>
          </w:p>
          <w:p w:rsidR="008D738A" w:rsidRPr="00531B1D" w:rsidRDefault="008D738A" w:rsidP="00B13FBF">
            <w:pPr>
              <w:pStyle w:val="Paragraf02"/>
              <w:ind w:firstLine="0"/>
              <w:jc w:val="left"/>
              <w:rPr>
                <w:lang w:val="sq-AL"/>
              </w:rPr>
            </w:pPr>
            <w:r w:rsidRPr="00531B1D">
              <w:rPr>
                <w:lang w:val="sq-AL"/>
              </w:rPr>
              <w:t>(</w:t>
            </w:r>
            <w:r w:rsidR="00523AE2" w:rsidRPr="00531B1D">
              <w:rPr>
                <w:lang w:val="sq-AL"/>
              </w:rPr>
              <w:t>p</w:t>
            </w:r>
            <w:r w:rsidR="00B13FBF" w:rsidRPr="00531B1D">
              <w:rPr>
                <w:lang w:val="sq-AL"/>
              </w:rPr>
              <w:t>ërshkrim</w:t>
            </w:r>
            <w:r w:rsidRPr="00531B1D">
              <w:rPr>
                <w:lang w:val="sq-AL"/>
              </w:rPr>
              <w:t>)</w:t>
            </w:r>
          </w:p>
        </w:tc>
        <w:tc>
          <w:tcPr>
            <w:tcW w:w="6356" w:type="dxa"/>
            <w:tcBorders>
              <w:right w:val="single" w:sz="18" w:space="0" w:color="auto"/>
            </w:tcBorders>
            <w:shd w:val="clear" w:color="auto" w:fill="auto"/>
            <w:vAlign w:val="center"/>
          </w:tcPr>
          <w:p w:rsidR="008D738A" w:rsidRPr="00531B1D" w:rsidRDefault="008D738A" w:rsidP="00083AEA">
            <w:pPr>
              <w:pStyle w:val="Paragraf02"/>
              <w:ind w:firstLine="0"/>
              <w:rPr>
                <w:lang w:val="sq-AL"/>
              </w:rPr>
            </w:pPr>
          </w:p>
          <w:p w:rsidR="008D738A" w:rsidRPr="00531B1D" w:rsidRDefault="008D738A" w:rsidP="00083AEA">
            <w:pPr>
              <w:pStyle w:val="Paragraf02"/>
              <w:ind w:firstLine="0"/>
              <w:rPr>
                <w:lang w:val="sq-AL"/>
              </w:rPr>
            </w:pPr>
          </w:p>
        </w:tc>
      </w:tr>
      <w:tr w:rsidR="008D738A" w:rsidRPr="00531B1D" w:rsidTr="001D14EB">
        <w:trPr>
          <w:trHeight w:val="453"/>
          <w:jc w:val="center"/>
        </w:trPr>
        <w:tc>
          <w:tcPr>
            <w:tcW w:w="1080" w:type="dxa"/>
            <w:vMerge w:val="restart"/>
            <w:tcBorders>
              <w:top w:val="single" w:sz="18" w:space="0" w:color="auto"/>
              <w:bottom w:val="single" w:sz="18" w:space="0" w:color="auto"/>
              <w:right w:val="single" w:sz="18" w:space="0" w:color="auto"/>
            </w:tcBorders>
            <w:shd w:val="clear" w:color="auto" w:fill="auto"/>
            <w:textDirection w:val="btLr"/>
            <w:vAlign w:val="center"/>
          </w:tcPr>
          <w:p w:rsidR="008D738A" w:rsidRPr="00531B1D" w:rsidRDefault="00523AE2" w:rsidP="00B13FBF">
            <w:pPr>
              <w:pStyle w:val="Paragraf02"/>
              <w:ind w:firstLine="0"/>
              <w:jc w:val="center"/>
              <w:rPr>
                <w:b/>
                <w:lang w:val="sq-AL"/>
              </w:rPr>
            </w:pPr>
            <w:r w:rsidRPr="00531B1D">
              <w:rPr>
                <w:b/>
                <w:lang w:val="sq-AL"/>
              </w:rPr>
              <w:br w:type="page"/>
              <w:t>Informacion shtesë</w:t>
            </w:r>
          </w:p>
        </w:tc>
        <w:tc>
          <w:tcPr>
            <w:tcW w:w="2880" w:type="dxa"/>
            <w:tcBorders>
              <w:left w:val="single" w:sz="18" w:space="0" w:color="auto"/>
            </w:tcBorders>
            <w:shd w:val="clear" w:color="auto" w:fill="auto"/>
            <w:vAlign w:val="center"/>
          </w:tcPr>
          <w:p w:rsidR="008D738A" w:rsidRPr="00531B1D" w:rsidRDefault="00B13FBF" w:rsidP="00083AEA">
            <w:pPr>
              <w:pStyle w:val="Paragraf02"/>
              <w:ind w:firstLine="0"/>
              <w:rPr>
                <w:lang w:val="sq-AL"/>
              </w:rPr>
            </w:pPr>
            <w:r w:rsidRPr="00531B1D">
              <w:rPr>
                <w:lang w:val="sq-AL"/>
              </w:rPr>
              <w:t xml:space="preserve">Mbulimi </w:t>
            </w:r>
            <w:r w:rsidR="008D738A" w:rsidRPr="00531B1D">
              <w:rPr>
                <w:lang w:val="sq-AL"/>
              </w:rPr>
              <w:t xml:space="preserve">kohor </w:t>
            </w:r>
          </w:p>
          <w:p w:rsidR="008D738A" w:rsidRPr="00531B1D" w:rsidRDefault="008D738A" w:rsidP="00083AEA">
            <w:pPr>
              <w:pStyle w:val="Paragraf02"/>
              <w:ind w:firstLine="0"/>
              <w:rPr>
                <w:lang w:val="sq-AL"/>
              </w:rPr>
            </w:pPr>
          </w:p>
        </w:tc>
        <w:tc>
          <w:tcPr>
            <w:tcW w:w="6356" w:type="dxa"/>
            <w:shd w:val="clear" w:color="auto" w:fill="auto"/>
            <w:vAlign w:val="center"/>
          </w:tcPr>
          <w:p w:rsidR="008D738A" w:rsidRPr="00531B1D" w:rsidRDefault="008D738A" w:rsidP="00083AEA">
            <w:pPr>
              <w:pStyle w:val="Paragraf02"/>
              <w:ind w:firstLine="0"/>
              <w:rPr>
                <w:lang w:val="sq-AL"/>
              </w:rPr>
            </w:pPr>
          </w:p>
        </w:tc>
      </w:tr>
      <w:tr w:rsidR="008D738A" w:rsidRPr="00531B1D" w:rsidTr="001D14EB">
        <w:trPr>
          <w:trHeight w:val="1553"/>
          <w:jc w:val="center"/>
        </w:trPr>
        <w:tc>
          <w:tcPr>
            <w:tcW w:w="1080" w:type="dxa"/>
            <w:vMerge/>
            <w:tcBorders>
              <w:top w:val="single" w:sz="4" w:space="0" w:color="auto"/>
              <w:bottom w:val="single" w:sz="18" w:space="0" w:color="auto"/>
              <w:right w:val="single" w:sz="18" w:space="0" w:color="auto"/>
            </w:tcBorders>
            <w:shd w:val="clear" w:color="auto" w:fill="auto"/>
            <w:vAlign w:val="center"/>
          </w:tcPr>
          <w:p w:rsidR="008D738A" w:rsidRPr="00531B1D" w:rsidRDefault="008D738A" w:rsidP="00083AEA">
            <w:pPr>
              <w:pStyle w:val="Paragraf02"/>
              <w:ind w:firstLine="0"/>
              <w:rPr>
                <w:lang w:val="sq-AL"/>
              </w:rPr>
            </w:pPr>
          </w:p>
        </w:tc>
        <w:tc>
          <w:tcPr>
            <w:tcW w:w="2880" w:type="dxa"/>
            <w:tcBorders>
              <w:left w:val="single" w:sz="18" w:space="0" w:color="auto"/>
            </w:tcBorders>
            <w:shd w:val="clear" w:color="auto" w:fill="auto"/>
          </w:tcPr>
          <w:p w:rsidR="008D738A" w:rsidRPr="00531B1D" w:rsidRDefault="008D738A" w:rsidP="00B13FBF">
            <w:pPr>
              <w:pStyle w:val="Paragraf02"/>
              <w:ind w:firstLine="0"/>
              <w:jc w:val="left"/>
              <w:rPr>
                <w:lang w:val="sq-AL"/>
              </w:rPr>
            </w:pPr>
            <w:r w:rsidRPr="00531B1D">
              <w:rPr>
                <w:lang w:val="sq-AL"/>
              </w:rPr>
              <w:t xml:space="preserve"> Komente</w:t>
            </w:r>
          </w:p>
          <w:p w:rsidR="008D738A" w:rsidRPr="00531B1D" w:rsidRDefault="008D738A" w:rsidP="00B13FBF">
            <w:pPr>
              <w:pStyle w:val="Paragraf02"/>
              <w:ind w:firstLine="0"/>
              <w:jc w:val="left"/>
              <w:rPr>
                <w:lang w:val="sq-AL"/>
              </w:rPr>
            </w:pPr>
            <w:r w:rsidRPr="00531B1D">
              <w:rPr>
                <w:lang w:val="sq-AL"/>
              </w:rPr>
              <w:t>(</w:t>
            </w:r>
            <w:r w:rsidR="00B13FBF" w:rsidRPr="00531B1D">
              <w:rPr>
                <w:lang w:val="sq-AL"/>
              </w:rPr>
              <w:t>përfshirë</w:t>
            </w:r>
            <w:r w:rsidRPr="00531B1D">
              <w:rPr>
                <w:lang w:val="sq-AL"/>
              </w:rPr>
              <w:t xml:space="preserve"> kufizimet, </w:t>
            </w:r>
            <w:r w:rsidR="00B13FBF" w:rsidRPr="00531B1D">
              <w:rPr>
                <w:lang w:val="sq-AL"/>
              </w:rPr>
              <w:t>interpretimet</w:t>
            </w:r>
            <w:r w:rsidRPr="00531B1D">
              <w:rPr>
                <w:lang w:val="sq-AL"/>
              </w:rPr>
              <w:t>)</w:t>
            </w:r>
          </w:p>
        </w:tc>
        <w:tc>
          <w:tcPr>
            <w:tcW w:w="6356" w:type="dxa"/>
            <w:shd w:val="clear" w:color="auto" w:fill="auto"/>
            <w:vAlign w:val="center"/>
          </w:tcPr>
          <w:p w:rsidR="008D738A" w:rsidRPr="00531B1D" w:rsidRDefault="008D738A" w:rsidP="00083AEA">
            <w:pPr>
              <w:pStyle w:val="Paragraf02"/>
              <w:ind w:firstLine="0"/>
              <w:rPr>
                <w:lang w:val="sq-AL"/>
              </w:rPr>
            </w:pPr>
          </w:p>
        </w:tc>
      </w:tr>
    </w:tbl>
    <w:p w:rsidR="00083AEA" w:rsidRPr="00531B1D" w:rsidRDefault="00083AEA" w:rsidP="00E868D0">
      <w:pPr>
        <w:pStyle w:val="Paragraf02"/>
        <w:ind w:firstLine="0"/>
        <w:rPr>
          <w:lang w:val="sq-AL"/>
        </w:rPr>
      </w:pPr>
    </w:p>
    <w:p w:rsidR="003B0082" w:rsidRPr="00531B1D" w:rsidRDefault="003B0082" w:rsidP="001D14EB">
      <w:pPr>
        <w:ind w:firstLine="0"/>
        <w:rPr>
          <w:lang w:val="sq-AL"/>
        </w:rPr>
        <w:sectPr w:rsidR="003B0082" w:rsidRPr="00531B1D" w:rsidSect="00BE6EBC">
          <w:type w:val="continuous"/>
          <w:pgSz w:w="11907" w:h="16840" w:code="9"/>
          <w:pgMar w:top="720" w:right="1134" w:bottom="720" w:left="1134" w:header="851" w:footer="851" w:gutter="0"/>
          <w:cols w:space="720"/>
          <w:docGrid w:linePitch="360"/>
        </w:sectPr>
      </w:pPr>
    </w:p>
    <w:p w:rsidR="004641CA" w:rsidRPr="00531B1D" w:rsidRDefault="004641CA" w:rsidP="004641CA">
      <w:pPr>
        <w:pStyle w:val="NeniTitull"/>
        <w:rPr>
          <w:spacing w:val="-4"/>
          <w:lang w:val="sq-AL"/>
        </w:rPr>
      </w:pPr>
      <w:r w:rsidRPr="00531B1D">
        <w:rPr>
          <w:spacing w:val="-4"/>
          <w:lang w:val="sq-AL"/>
        </w:rPr>
        <w:t>VENDIM</w:t>
      </w:r>
    </w:p>
    <w:p w:rsidR="004641CA" w:rsidRPr="00531B1D" w:rsidRDefault="00542390" w:rsidP="004641CA">
      <w:pPr>
        <w:pStyle w:val="NeniTitull"/>
        <w:rPr>
          <w:spacing w:val="-4"/>
          <w:lang w:val="sq-AL"/>
        </w:rPr>
      </w:pPr>
      <w:r w:rsidRPr="00531B1D">
        <w:rPr>
          <w:spacing w:val="-4"/>
          <w:lang w:val="sq-AL"/>
        </w:rPr>
        <w:t xml:space="preserve">Nr. </w:t>
      </w:r>
      <w:r w:rsidR="004641CA" w:rsidRPr="00531B1D">
        <w:rPr>
          <w:spacing w:val="-4"/>
          <w:lang w:val="sq-AL"/>
        </w:rPr>
        <w:t>637, datë 26.10.2018</w:t>
      </w:r>
    </w:p>
    <w:p w:rsidR="004641CA" w:rsidRPr="00531B1D" w:rsidRDefault="004641CA" w:rsidP="00E868D0">
      <w:pPr>
        <w:pStyle w:val="Hapesira7"/>
        <w:rPr>
          <w:spacing w:val="-4"/>
          <w:sz w:val="10"/>
          <w:lang w:val="sq-AL"/>
        </w:rPr>
      </w:pPr>
    </w:p>
    <w:p w:rsidR="004641CA" w:rsidRPr="00531B1D" w:rsidRDefault="004641CA" w:rsidP="004641CA">
      <w:pPr>
        <w:pStyle w:val="NeniTitull"/>
        <w:rPr>
          <w:spacing w:val="-4"/>
          <w:lang w:val="sq-AL"/>
        </w:rPr>
      </w:pPr>
      <w:r w:rsidRPr="00531B1D">
        <w:rPr>
          <w:spacing w:val="-4"/>
          <w:lang w:val="sq-AL"/>
        </w:rPr>
        <w:t>PËR DHËNIEN NË PËRDORIM, PA SHPËRBLIM, NGA DREJTORIA E SHËRBIMEVE QEVERITARE TE FONDI SHQIPTAR PËR ZHVILLIMIN E DIA</w:t>
      </w:r>
      <w:r w:rsidR="002D2C6F" w:rsidRPr="00531B1D">
        <w:rPr>
          <w:spacing w:val="-4"/>
          <w:lang w:val="sq-AL"/>
        </w:rPr>
        <w:t>S</w:t>
      </w:r>
      <w:r w:rsidRPr="00531B1D">
        <w:rPr>
          <w:spacing w:val="-4"/>
          <w:lang w:val="sq-AL"/>
        </w:rPr>
        <w:t xml:space="preserve">PORËS DHE QENDRA E BOTIMEVE PËR </w:t>
      </w:r>
      <w:r w:rsidR="002D2C6F" w:rsidRPr="00531B1D">
        <w:rPr>
          <w:spacing w:val="-4"/>
          <w:lang w:val="sq-AL"/>
        </w:rPr>
        <w:t>DIASPORËN</w:t>
      </w:r>
      <w:r w:rsidRPr="00531B1D">
        <w:rPr>
          <w:spacing w:val="-4"/>
          <w:lang w:val="sq-AL"/>
        </w:rPr>
        <w:t xml:space="preserve">, TË VILAVE </w:t>
      </w:r>
      <w:r w:rsidR="00542390" w:rsidRPr="00531B1D">
        <w:rPr>
          <w:spacing w:val="-4"/>
          <w:lang w:val="sq-AL"/>
        </w:rPr>
        <w:t xml:space="preserve">NR. </w:t>
      </w:r>
      <w:r w:rsidRPr="00531B1D">
        <w:rPr>
          <w:spacing w:val="-4"/>
          <w:lang w:val="sq-AL"/>
        </w:rPr>
        <w:t xml:space="preserve">5, </w:t>
      </w:r>
      <w:r w:rsidR="00542390" w:rsidRPr="00531B1D">
        <w:rPr>
          <w:spacing w:val="-4"/>
          <w:lang w:val="sq-AL"/>
        </w:rPr>
        <w:t xml:space="preserve">NR. </w:t>
      </w:r>
      <w:r w:rsidR="00BA11D5" w:rsidRPr="00531B1D">
        <w:rPr>
          <w:spacing w:val="-4"/>
          <w:lang w:val="sq-AL"/>
        </w:rPr>
        <w:t>6 DHE TË PALESTRËS S</w:t>
      </w:r>
      <w:r w:rsidRPr="00531B1D">
        <w:rPr>
          <w:spacing w:val="-4"/>
          <w:lang w:val="sq-AL"/>
        </w:rPr>
        <w:t>Ë BLLOKUT TË VILAVE GJERMANE, TIRANË</w:t>
      </w:r>
    </w:p>
    <w:p w:rsidR="004641CA" w:rsidRPr="00531B1D" w:rsidRDefault="004641CA" w:rsidP="00E868D0">
      <w:pPr>
        <w:pStyle w:val="Hapesira7"/>
        <w:rPr>
          <w:spacing w:val="-4"/>
          <w:sz w:val="10"/>
          <w:lang w:val="sq-AL"/>
        </w:rPr>
      </w:pPr>
    </w:p>
    <w:p w:rsidR="004641CA" w:rsidRPr="00531B1D" w:rsidRDefault="004641CA" w:rsidP="004641CA">
      <w:pPr>
        <w:pStyle w:val="Paragrafi"/>
        <w:rPr>
          <w:spacing w:val="-4"/>
          <w:lang w:val="sq-AL"/>
        </w:rPr>
      </w:pPr>
      <w:r w:rsidRPr="00531B1D">
        <w:rPr>
          <w:spacing w:val="-4"/>
          <w:lang w:val="sq-AL"/>
        </w:rPr>
        <w:t>Në mbështetje të nenit 100 të Kushtetutës, të nenit 901 e në vijim</w:t>
      </w:r>
      <w:r w:rsidR="00BA11D5" w:rsidRPr="00531B1D">
        <w:rPr>
          <w:spacing w:val="-4"/>
          <w:lang w:val="sq-AL"/>
        </w:rPr>
        <w:t>,</w:t>
      </w:r>
      <w:r w:rsidRPr="00531B1D">
        <w:rPr>
          <w:spacing w:val="-4"/>
          <w:lang w:val="sq-AL"/>
        </w:rPr>
        <w:t xml:space="preserve"> të ligjit </w:t>
      </w:r>
      <w:r w:rsidR="00542390" w:rsidRPr="00531B1D">
        <w:rPr>
          <w:spacing w:val="-4"/>
          <w:lang w:val="sq-AL"/>
        </w:rPr>
        <w:t xml:space="preserve">nr. </w:t>
      </w:r>
      <w:r w:rsidRPr="00531B1D">
        <w:rPr>
          <w:spacing w:val="-4"/>
          <w:lang w:val="sq-AL"/>
        </w:rPr>
        <w:t>7850, datë 29.7.1994, “Kodi Civil i Republikës së Shqipërisë”, të ndryshuar</w:t>
      </w:r>
      <w:r w:rsidR="00BA11D5" w:rsidRPr="00531B1D">
        <w:rPr>
          <w:spacing w:val="-4"/>
          <w:lang w:val="sq-AL"/>
        </w:rPr>
        <w:t>,</w:t>
      </w:r>
      <w:r w:rsidRPr="00531B1D">
        <w:rPr>
          <w:spacing w:val="-4"/>
          <w:lang w:val="sq-AL"/>
        </w:rPr>
        <w:t xml:space="preserve"> dhe të nenit 4, të ligjit </w:t>
      </w:r>
      <w:r w:rsidR="00542390" w:rsidRPr="00531B1D">
        <w:rPr>
          <w:spacing w:val="-4"/>
          <w:lang w:val="sq-AL"/>
        </w:rPr>
        <w:t xml:space="preserve">nr. </w:t>
      </w:r>
      <w:r w:rsidRPr="00531B1D">
        <w:rPr>
          <w:spacing w:val="-4"/>
          <w:lang w:val="sq-AL"/>
        </w:rPr>
        <w:t xml:space="preserve">8743, datë 22.2.2001, “Për pronat e paluajtshme të shtetit”, të ndryshuar, me propozimin e ministrit të Shtetit për Diasporën, </w:t>
      </w:r>
      <w:r w:rsidR="00BA11D5" w:rsidRPr="00531B1D">
        <w:rPr>
          <w:spacing w:val="-4"/>
          <w:lang w:val="sq-AL"/>
        </w:rPr>
        <w:t>K</w:t>
      </w:r>
      <w:r w:rsidRPr="00531B1D">
        <w:rPr>
          <w:spacing w:val="-4"/>
          <w:lang w:val="sq-AL"/>
        </w:rPr>
        <w:t>ëshilli i Ministrave</w:t>
      </w:r>
    </w:p>
    <w:p w:rsidR="004641CA" w:rsidRPr="00531B1D" w:rsidRDefault="004641CA" w:rsidP="00E868D0">
      <w:pPr>
        <w:pStyle w:val="Hapesira7"/>
        <w:rPr>
          <w:spacing w:val="-4"/>
          <w:sz w:val="12"/>
          <w:lang w:val="sq-AL"/>
        </w:rPr>
      </w:pPr>
    </w:p>
    <w:p w:rsidR="00073E1F" w:rsidRPr="00531B1D" w:rsidRDefault="00073E1F" w:rsidP="00E868D0">
      <w:pPr>
        <w:pStyle w:val="Hapesira7"/>
        <w:rPr>
          <w:spacing w:val="-4"/>
          <w:sz w:val="12"/>
          <w:lang w:val="sq-AL"/>
        </w:rPr>
      </w:pPr>
    </w:p>
    <w:p w:rsidR="00073E1F" w:rsidRPr="00531B1D" w:rsidRDefault="00073E1F" w:rsidP="00E868D0">
      <w:pPr>
        <w:pStyle w:val="Hapesira7"/>
        <w:rPr>
          <w:spacing w:val="-4"/>
          <w:sz w:val="12"/>
          <w:lang w:val="sq-AL"/>
        </w:rPr>
      </w:pPr>
    </w:p>
    <w:p w:rsidR="004641CA" w:rsidRPr="00531B1D" w:rsidRDefault="004641CA" w:rsidP="004641CA">
      <w:pPr>
        <w:pStyle w:val="NeniNr"/>
        <w:rPr>
          <w:spacing w:val="-4"/>
          <w:lang w:val="sq-AL"/>
        </w:rPr>
      </w:pPr>
      <w:r w:rsidRPr="00531B1D">
        <w:rPr>
          <w:spacing w:val="-4"/>
          <w:lang w:val="sq-AL"/>
        </w:rPr>
        <w:t>VENDOSI:</w:t>
      </w:r>
    </w:p>
    <w:p w:rsidR="004641CA" w:rsidRPr="00531B1D" w:rsidRDefault="004641CA" w:rsidP="00E868D0">
      <w:pPr>
        <w:pStyle w:val="Hapesira7"/>
        <w:rPr>
          <w:spacing w:val="-4"/>
          <w:sz w:val="12"/>
          <w:lang w:val="sq-AL"/>
        </w:rPr>
      </w:pPr>
    </w:p>
    <w:p w:rsidR="004641CA" w:rsidRPr="00531B1D" w:rsidRDefault="004641CA" w:rsidP="004641CA">
      <w:pPr>
        <w:pStyle w:val="Paragrafi"/>
        <w:rPr>
          <w:spacing w:val="-6"/>
          <w:lang w:val="sq-AL"/>
        </w:rPr>
      </w:pPr>
      <w:r w:rsidRPr="00531B1D">
        <w:rPr>
          <w:spacing w:val="-6"/>
          <w:lang w:val="sq-AL"/>
        </w:rPr>
        <w:t>1. Dhënien në përdorim, pa shpërblim, nga Drejtoria e Shërbimeve Qeveritare te Fon</w:t>
      </w:r>
      <w:r w:rsidR="006A1FE3" w:rsidRPr="00531B1D">
        <w:rPr>
          <w:spacing w:val="-6"/>
          <w:lang w:val="sq-AL"/>
        </w:rPr>
        <w:t>di Shqiptar për Zhvillimin e Di</w:t>
      </w:r>
      <w:r w:rsidRPr="00531B1D">
        <w:rPr>
          <w:spacing w:val="-6"/>
          <w:lang w:val="sq-AL"/>
        </w:rPr>
        <w:t>a</w:t>
      </w:r>
      <w:r w:rsidR="006A1FE3" w:rsidRPr="00531B1D">
        <w:rPr>
          <w:spacing w:val="-6"/>
          <w:lang w:val="sq-AL"/>
        </w:rPr>
        <w:t>s</w:t>
      </w:r>
      <w:r w:rsidRPr="00531B1D">
        <w:rPr>
          <w:spacing w:val="-6"/>
          <w:lang w:val="sq-AL"/>
        </w:rPr>
        <w:t xml:space="preserve">porës, të vilës </w:t>
      </w:r>
      <w:r w:rsidR="00542390" w:rsidRPr="00531B1D">
        <w:rPr>
          <w:spacing w:val="-6"/>
          <w:lang w:val="sq-AL"/>
        </w:rPr>
        <w:t xml:space="preserve">nr. </w:t>
      </w:r>
      <w:r w:rsidRPr="00531B1D">
        <w:rPr>
          <w:spacing w:val="-6"/>
          <w:lang w:val="sq-AL"/>
        </w:rPr>
        <w:t>5, me oborret përkatëse, të bllokut të Vilave Gjermane, Tiranë dhe te Qendra e Botimeve për Di</w:t>
      </w:r>
      <w:r w:rsidR="006A1FE3" w:rsidRPr="00531B1D">
        <w:rPr>
          <w:spacing w:val="-6"/>
          <w:lang w:val="sq-AL"/>
        </w:rPr>
        <w:t>a</w:t>
      </w:r>
      <w:r w:rsidRPr="00531B1D">
        <w:rPr>
          <w:spacing w:val="-6"/>
          <w:lang w:val="sq-AL"/>
        </w:rPr>
        <w:t xml:space="preserve">sporën të vilës </w:t>
      </w:r>
      <w:r w:rsidR="00542390" w:rsidRPr="00531B1D">
        <w:rPr>
          <w:spacing w:val="-6"/>
          <w:lang w:val="sq-AL"/>
        </w:rPr>
        <w:t xml:space="preserve">nr. </w:t>
      </w:r>
      <w:r w:rsidRPr="00531B1D">
        <w:rPr>
          <w:spacing w:val="-6"/>
          <w:lang w:val="sq-AL"/>
        </w:rPr>
        <w:t xml:space="preserve">6 dhe </w:t>
      </w:r>
      <w:r w:rsidR="00BA11D5" w:rsidRPr="00531B1D">
        <w:rPr>
          <w:spacing w:val="-6"/>
          <w:lang w:val="sq-AL"/>
        </w:rPr>
        <w:t xml:space="preserve">të </w:t>
      </w:r>
      <w:r w:rsidRPr="00531B1D">
        <w:rPr>
          <w:spacing w:val="-6"/>
          <w:lang w:val="sq-AL"/>
        </w:rPr>
        <w:t xml:space="preserve">objektit ndërmjet (palestra) me oborret përkatëse, të këtij blloku, për një afat të pacaktuar, me qëllim shfrytëzimin e tyre si mjedise pune për ushtrimin e veprimtarisë administrative. </w:t>
      </w:r>
    </w:p>
    <w:p w:rsidR="004641CA" w:rsidRPr="00531B1D" w:rsidRDefault="004641CA" w:rsidP="004641CA">
      <w:pPr>
        <w:pStyle w:val="Paragrafi"/>
        <w:rPr>
          <w:spacing w:val="-4"/>
          <w:lang w:val="sq-AL"/>
        </w:rPr>
      </w:pPr>
      <w:r w:rsidRPr="00531B1D">
        <w:rPr>
          <w:spacing w:val="-4"/>
          <w:lang w:val="sq-AL"/>
        </w:rPr>
        <w:t>2. Fondi</w:t>
      </w:r>
      <w:r w:rsidR="00BA11D5" w:rsidRPr="00531B1D">
        <w:rPr>
          <w:spacing w:val="-4"/>
          <w:lang w:val="sq-AL"/>
        </w:rPr>
        <w:t>t</w:t>
      </w:r>
      <w:r w:rsidR="006A1FE3" w:rsidRPr="00531B1D">
        <w:rPr>
          <w:spacing w:val="-4"/>
          <w:lang w:val="sq-AL"/>
        </w:rPr>
        <w:t xml:space="preserve"> Shqiptar për Zhvillimin e Di</w:t>
      </w:r>
      <w:r w:rsidRPr="00531B1D">
        <w:rPr>
          <w:spacing w:val="-4"/>
          <w:lang w:val="sq-AL"/>
        </w:rPr>
        <w:t>a</w:t>
      </w:r>
      <w:r w:rsidR="006A1FE3" w:rsidRPr="00531B1D">
        <w:rPr>
          <w:spacing w:val="-4"/>
          <w:lang w:val="sq-AL"/>
        </w:rPr>
        <w:t>s</w:t>
      </w:r>
      <w:r w:rsidRPr="00531B1D">
        <w:rPr>
          <w:spacing w:val="-4"/>
          <w:lang w:val="sq-AL"/>
        </w:rPr>
        <w:t>porës dhe Qendrës së Botimeve për Di</w:t>
      </w:r>
      <w:r w:rsidR="006A1FE3" w:rsidRPr="00531B1D">
        <w:rPr>
          <w:spacing w:val="-4"/>
          <w:lang w:val="sq-AL"/>
        </w:rPr>
        <w:t>a</w:t>
      </w:r>
      <w:r w:rsidRPr="00531B1D">
        <w:rPr>
          <w:spacing w:val="-4"/>
          <w:lang w:val="sq-AL"/>
        </w:rPr>
        <w:t>sporën u ndalohet të ndryshoj</w:t>
      </w:r>
      <w:r w:rsidR="00BA11D5" w:rsidRPr="00531B1D">
        <w:rPr>
          <w:spacing w:val="-4"/>
          <w:lang w:val="sq-AL"/>
        </w:rPr>
        <w:t>n</w:t>
      </w:r>
      <w:r w:rsidRPr="00531B1D">
        <w:rPr>
          <w:spacing w:val="-4"/>
          <w:lang w:val="sq-AL"/>
        </w:rPr>
        <w:t>ë destinacionin e pronave të përcaktuara në</w:t>
      </w:r>
      <w:r w:rsidR="00BA11D5" w:rsidRPr="00531B1D">
        <w:rPr>
          <w:spacing w:val="-4"/>
          <w:lang w:val="sq-AL"/>
        </w:rPr>
        <w:t xml:space="preserve"> pikën 1</w:t>
      </w:r>
      <w:r w:rsidRPr="00531B1D">
        <w:rPr>
          <w:spacing w:val="-4"/>
          <w:lang w:val="sq-AL"/>
        </w:rPr>
        <w:t xml:space="preserve"> të këtij vendimi, t’i tjetërs</w:t>
      </w:r>
      <w:r w:rsidR="002D2C6F" w:rsidRPr="00531B1D">
        <w:rPr>
          <w:spacing w:val="-4"/>
          <w:lang w:val="sq-AL"/>
        </w:rPr>
        <w:t>o</w:t>
      </w:r>
      <w:r w:rsidRPr="00531B1D">
        <w:rPr>
          <w:spacing w:val="-4"/>
          <w:lang w:val="sq-AL"/>
        </w:rPr>
        <w:t>jnë ato ose t’ua japin në përdorim të tretëve.</w:t>
      </w:r>
    </w:p>
    <w:p w:rsidR="004641CA" w:rsidRPr="00531B1D" w:rsidRDefault="004641CA" w:rsidP="004641CA">
      <w:pPr>
        <w:pStyle w:val="Paragrafi"/>
        <w:rPr>
          <w:spacing w:val="-6"/>
          <w:lang w:val="sq-AL"/>
        </w:rPr>
      </w:pPr>
      <w:r w:rsidRPr="00531B1D">
        <w:rPr>
          <w:spacing w:val="-6"/>
          <w:lang w:val="sq-AL"/>
        </w:rPr>
        <w:t>3.</w:t>
      </w:r>
      <w:r w:rsidR="002D2C6F" w:rsidRPr="00531B1D">
        <w:rPr>
          <w:spacing w:val="-6"/>
          <w:lang w:val="sq-AL"/>
        </w:rPr>
        <w:t xml:space="preserve"> </w:t>
      </w:r>
      <w:r w:rsidR="00BA11D5" w:rsidRPr="00531B1D">
        <w:rPr>
          <w:spacing w:val="-6"/>
          <w:lang w:val="sq-AL"/>
        </w:rPr>
        <w:t>Shpenzimet operative u</w:t>
      </w:r>
      <w:r w:rsidRPr="00531B1D">
        <w:rPr>
          <w:spacing w:val="-6"/>
          <w:lang w:val="sq-AL"/>
        </w:rPr>
        <w:t xml:space="preserve"> ngarkohen Fond</w:t>
      </w:r>
      <w:r w:rsidR="006A1FE3" w:rsidRPr="00531B1D">
        <w:rPr>
          <w:spacing w:val="-6"/>
          <w:lang w:val="sq-AL"/>
        </w:rPr>
        <w:t>it Shqiptar për Zhvillimin e Di</w:t>
      </w:r>
      <w:r w:rsidRPr="00531B1D">
        <w:rPr>
          <w:spacing w:val="-6"/>
          <w:lang w:val="sq-AL"/>
        </w:rPr>
        <w:t>a</w:t>
      </w:r>
      <w:r w:rsidR="006A1FE3" w:rsidRPr="00531B1D">
        <w:rPr>
          <w:spacing w:val="-6"/>
          <w:lang w:val="sq-AL"/>
        </w:rPr>
        <w:t>s</w:t>
      </w:r>
      <w:r w:rsidRPr="00531B1D">
        <w:rPr>
          <w:spacing w:val="-6"/>
          <w:lang w:val="sq-AL"/>
        </w:rPr>
        <w:t xml:space="preserve">porës dhe Qendrës së Botimeve për </w:t>
      </w:r>
      <w:r w:rsidR="002D2C6F" w:rsidRPr="00531B1D">
        <w:rPr>
          <w:spacing w:val="-6"/>
          <w:lang w:val="sq-AL"/>
        </w:rPr>
        <w:t>Diasporën</w:t>
      </w:r>
      <w:r w:rsidRPr="00531B1D">
        <w:rPr>
          <w:spacing w:val="-6"/>
          <w:lang w:val="sq-AL"/>
        </w:rPr>
        <w:t xml:space="preserve">. Të drejtat dhe detyrimet e tjera do të përcaktohen në kontratën e huapërdorjes që do të lidhet ndërmjet palëve, në përputhje me kërkesat e ligjit </w:t>
      </w:r>
      <w:r w:rsidR="00542390" w:rsidRPr="00531B1D">
        <w:rPr>
          <w:spacing w:val="-6"/>
          <w:lang w:val="sq-AL"/>
        </w:rPr>
        <w:t xml:space="preserve">nr. </w:t>
      </w:r>
      <w:r w:rsidRPr="00531B1D">
        <w:rPr>
          <w:spacing w:val="-6"/>
          <w:lang w:val="sq-AL"/>
        </w:rPr>
        <w:t>7850, datë 29.7.1994, “Kodi Civil i Republikës së Shqipërisë”, të ndryshuar.</w:t>
      </w:r>
    </w:p>
    <w:p w:rsidR="004641CA" w:rsidRPr="00531B1D" w:rsidRDefault="004641CA" w:rsidP="004641CA">
      <w:pPr>
        <w:pStyle w:val="Paragrafi"/>
        <w:rPr>
          <w:spacing w:val="-4"/>
          <w:lang w:val="sq-AL"/>
        </w:rPr>
      </w:pPr>
      <w:r w:rsidRPr="00531B1D">
        <w:rPr>
          <w:spacing w:val="-4"/>
          <w:lang w:val="sq-AL"/>
        </w:rPr>
        <w:t>4.</w:t>
      </w:r>
      <w:r w:rsidR="002D2C6F" w:rsidRPr="00531B1D">
        <w:rPr>
          <w:spacing w:val="-4"/>
          <w:lang w:val="sq-AL"/>
        </w:rPr>
        <w:t xml:space="preserve"> </w:t>
      </w:r>
      <w:r w:rsidRPr="00531B1D">
        <w:rPr>
          <w:spacing w:val="-4"/>
          <w:lang w:val="sq-AL"/>
        </w:rPr>
        <w:t xml:space="preserve">Ngarkohen Drejtoria e Shërbimeve Qeveritare, Fondi Shqiptar për Zhvillimin e </w:t>
      </w:r>
      <w:r w:rsidR="006A1FE3" w:rsidRPr="00531B1D">
        <w:rPr>
          <w:spacing w:val="-4"/>
          <w:lang w:val="sq-AL"/>
        </w:rPr>
        <w:t>Di</w:t>
      </w:r>
      <w:r w:rsidR="00BA11D5" w:rsidRPr="00531B1D">
        <w:rPr>
          <w:spacing w:val="-4"/>
          <w:lang w:val="sq-AL"/>
        </w:rPr>
        <w:t>a</w:t>
      </w:r>
      <w:r w:rsidR="006A1FE3" w:rsidRPr="00531B1D">
        <w:rPr>
          <w:spacing w:val="-4"/>
          <w:lang w:val="sq-AL"/>
        </w:rPr>
        <w:t>s</w:t>
      </w:r>
      <w:r w:rsidR="00BA11D5" w:rsidRPr="00531B1D">
        <w:rPr>
          <w:spacing w:val="-4"/>
          <w:lang w:val="sq-AL"/>
        </w:rPr>
        <w:t>porës dhe Qendra e</w:t>
      </w:r>
      <w:r w:rsidRPr="00531B1D">
        <w:rPr>
          <w:spacing w:val="-4"/>
          <w:lang w:val="sq-AL"/>
        </w:rPr>
        <w:t xml:space="preserve"> Botimeve për </w:t>
      </w:r>
      <w:r w:rsidR="002D2C6F" w:rsidRPr="00531B1D">
        <w:rPr>
          <w:spacing w:val="-4"/>
          <w:lang w:val="sq-AL"/>
        </w:rPr>
        <w:t>Diasporën</w:t>
      </w:r>
      <w:r w:rsidRPr="00531B1D">
        <w:rPr>
          <w:spacing w:val="-4"/>
          <w:lang w:val="sq-AL"/>
        </w:rPr>
        <w:t xml:space="preserve"> për zbatimin e këtij vendimi.</w:t>
      </w:r>
    </w:p>
    <w:p w:rsidR="004641CA" w:rsidRPr="00531B1D" w:rsidRDefault="004641CA" w:rsidP="004641CA">
      <w:pPr>
        <w:pStyle w:val="Paragrafi"/>
        <w:rPr>
          <w:spacing w:val="-4"/>
          <w:lang w:val="sq-AL"/>
        </w:rPr>
      </w:pPr>
      <w:r w:rsidRPr="00531B1D">
        <w:rPr>
          <w:spacing w:val="-4"/>
          <w:lang w:val="sq-AL"/>
        </w:rPr>
        <w:t>Ky vendim hyn në fuqi menjëherë dhe botohet në Fletoren Zyrtare.</w:t>
      </w:r>
    </w:p>
    <w:p w:rsidR="004641CA" w:rsidRPr="00531B1D" w:rsidRDefault="004641CA" w:rsidP="00E868D0">
      <w:pPr>
        <w:pStyle w:val="Hapesira7"/>
        <w:rPr>
          <w:spacing w:val="-4"/>
          <w:sz w:val="6"/>
          <w:lang w:val="sq-AL"/>
        </w:rPr>
      </w:pPr>
    </w:p>
    <w:p w:rsidR="004641CA" w:rsidRPr="00531B1D" w:rsidRDefault="004641CA" w:rsidP="004641CA">
      <w:pPr>
        <w:pStyle w:val="Paragrafi"/>
        <w:jc w:val="right"/>
        <w:rPr>
          <w:spacing w:val="-4"/>
          <w:lang w:val="sq-AL"/>
        </w:rPr>
      </w:pPr>
      <w:r w:rsidRPr="00531B1D">
        <w:rPr>
          <w:spacing w:val="-4"/>
          <w:lang w:val="sq-AL"/>
        </w:rPr>
        <w:t>KRYEMINISTRI</w:t>
      </w:r>
    </w:p>
    <w:p w:rsidR="004641CA" w:rsidRPr="00531B1D" w:rsidRDefault="009A0DF7" w:rsidP="009A0DF7">
      <w:pPr>
        <w:pStyle w:val="Paragrafi"/>
        <w:jc w:val="right"/>
        <w:rPr>
          <w:b/>
          <w:spacing w:val="-4"/>
          <w:lang w:val="sq-AL"/>
        </w:rPr>
      </w:pPr>
      <w:r w:rsidRPr="00531B1D">
        <w:rPr>
          <w:b/>
          <w:spacing w:val="-4"/>
          <w:lang w:val="sq-AL"/>
        </w:rPr>
        <w:t>Edi Rama</w:t>
      </w:r>
    </w:p>
    <w:p w:rsidR="003B0082" w:rsidRPr="00531B1D" w:rsidRDefault="003B0082" w:rsidP="003B0082">
      <w:pPr>
        <w:pStyle w:val="NeniTitull"/>
        <w:rPr>
          <w:spacing w:val="-4"/>
          <w:lang w:val="sq-AL"/>
        </w:rPr>
      </w:pPr>
      <w:r w:rsidRPr="00531B1D">
        <w:rPr>
          <w:spacing w:val="-4"/>
          <w:lang w:val="sq-AL"/>
        </w:rPr>
        <w:t>VENDIM</w:t>
      </w:r>
    </w:p>
    <w:p w:rsidR="003B0082" w:rsidRPr="00531B1D" w:rsidRDefault="003B0082" w:rsidP="003B0082">
      <w:pPr>
        <w:pStyle w:val="NeniTitull"/>
        <w:rPr>
          <w:spacing w:val="-4"/>
          <w:lang w:val="sq-AL"/>
        </w:rPr>
      </w:pPr>
      <w:r w:rsidRPr="00531B1D">
        <w:rPr>
          <w:spacing w:val="-4"/>
          <w:lang w:val="sq-AL"/>
        </w:rPr>
        <w:t>Nr.</w:t>
      </w:r>
      <w:r w:rsidR="001A759E" w:rsidRPr="00531B1D">
        <w:rPr>
          <w:spacing w:val="-4"/>
          <w:lang w:val="sq-AL"/>
        </w:rPr>
        <w:t xml:space="preserve"> </w:t>
      </w:r>
      <w:r w:rsidRPr="00531B1D">
        <w:rPr>
          <w:spacing w:val="-4"/>
          <w:lang w:val="sq-AL"/>
        </w:rPr>
        <w:t>665, datë 6.11.2018</w:t>
      </w:r>
    </w:p>
    <w:p w:rsidR="003B0082" w:rsidRPr="00531B1D" w:rsidRDefault="003B0082" w:rsidP="003B0082">
      <w:pPr>
        <w:pStyle w:val="NeniTitull"/>
        <w:rPr>
          <w:spacing w:val="-4"/>
          <w:sz w:val="14"/>
          <w:lang w:val="sq-AL"/>
        </w:rPr>
      </w:pPr>
    </w:p>
    <w:p w:rsidR="003B0082" w:rsidRPr="00531B1D" w:rsidRDefault="003B0082" w:rsidP="003B0082">
      <w:pPr>
        <w:pStyle w:val="NeniTitull"/>
        <w:rPr>
          <w:spacing w:val="-4"/>
          <w:lang w:val="sq-AL"/>
        </w:rPr>
      </w:pPr>
      <w:r w:rsidRPr="00531B1D">
        <w:rPr>
          <w:spacing w:val="-4"/>
          <w:lang w:val="sq-AL"/>
        </w:rPr>
        <w:t>PËR EMËRIM NË DETYRË</w:t>
      </w:r>
    </w:p>
    <w:p w:rsidR="003B0082" w:rsidRPr="00531B1D" w:rsidRDefault="003B0082" w:rsidP="003B0082">
      <w:pPr>
        <w:pStyle w:val="Paragrafi"/>
        <w:rPr>
          <w:spacing w:val="-4"/>
          <w:sz w:val="14"/>
          <w:lang w:val="sq-AL"/>
        </w:rPr>
      </w:pPr>
    </w:p>
    <w:p w:rsidR="003B0082" w:rsidRPr="00531B1D" w:rsidRDefault="003B0082" w:rsidP="003B0082">
      <w:pPr>
        <w:pStyle w:val="Paragrafi"/>
        <w:rPr>
          <w:spacing w:val="-4"/>
          <w:lang w:val="sq-AL"/>
        </w:rPr>
      </w:pPr>
      <w:r w:rsidRPr="00531B1D">
        <w:rPr>
          <w:spacing w:val="-4"/>
          <w:lang w:val="sq-AL"/>
        </w:rPr>
        <w:t>Në mbështetje të nenit 100 të Kushtetutës dhe të pikës 2, të nenit 6, të ligjit nr.</w:t>
      </w:r>
      <w:r w:rsidR="001A759E" w:rsidRPr="00531B1D">
        <w:rPr>
          <w:spacing w:val="-4"/>
          <w:lang w:val="sq-AL"/>
        </w:rPr>
        <w:t xml:space="preserve"> </w:t>
      </w:r>
      <w:r w:rsidRPr="00531B1D">
        <w:rPr>
          <w:spacing w:val="-4"/>
          <w:lang w:val="sq-AL"/>
        </w:rPr>
        <w:t>9000, datë 30.1.2003, “Për organizimin dhe funksionimin e Këshillit të Ministrave”, me propozimin e Kryeministrit, Këshilli i Ministrave</w:t>
      </w:r>
    </w:p>
    <w:p w:rsidR="003B0082" w:rsidRPr="00531B1D" w:rsidRDefault="003B0082" w:rsidP="003B0082">
      <w:pPr>
        <w:pStyle w:val="Paragrafi"/>
        <w:rPr>
          <w:spacing w:val="-4"/>
          <w:sz w:val="14"/>
          <w:lang w:val="sq-AL"/>
        </w:rPr>
      </w:pPr>
    </w:p>
    <w:p w:rsidR="003B0082" w:rsidRPr="00531B1D" w:rsidRDefault="003B0082" w:rsidP="003B0082">
      <w:pPr>
        <w:pStyle w:val="NeniNr"/>
        <w:rPr>
          <w:spacing w:val="-4"/>
          <w:lang w:val="sq-AL"/>
        </w:rPr>
      </w:pPr>
      <w:r w:rsidRPr="00531B1D">
        <w:rPr>
          <w:spacing w:val="-4"/>
          <w:lang w:val="sq-AL"/>
        </w:rPr>
        <w:t>VENDOSI:</w:t>
      </w:r>
    </w:p>
    <w:p w:rsidR="003B0082" w:rsidRPr="00531B1D" w:rsidRDefault="003B0082" w:rsidP="003B0082">
      <w:pPr>
        <w:pStyle w:val="Paragrafi"/>
        <w:rPr>
          <w:spacing w:val="-4"/>
          <w:sz w:val="14"/>
          <w:lang w:val="sq-AL"/>
        </w:rPr>
      </w:pPr>
    </w:p>
    <w:p w:rsidR="003B0082" w:rsidRPr="00531B1D" w:rsidRDefault="003B0082" w:rsidP="003B0082">
      <w:pPr>
        <w:pStyle w:val="Paragrafi"/>
        <w:rPr>
          <w:spacing w:val="-4"/>
          <w:lang w:val="sq-AL"/>
        </w:rPr>
      </w:pPr>
      <w:r w:rsidRPr="00531B1D">
        <w:rPr>
          <w:spacing w:val="-4"/>
          <w:lang w:val="sq-AL"/>
        </w:rPr>
        <w:t>Z.</w:t>
      </w:r>
      <w:r w:rsidR="00232915">
        <w:rPr>
          <w:spacing w:val="-4"/>
          <w:lang w:val="sq-AL"/>
        </w:rPr>
        <w:t xml:space="preserve"> </w:t>
      </w:r>
      <w:r w:rsidRPr="00531B1D">
        <w:rPr>
          <w:spacing w:val="-4"/>
          <w:lang w:val="sq-AL"/>
        </w:rPr>
        <w:t>Sandër Lleshaj emërohet zëvendësministër i Brendshëm.</w:t>
      </w:r>
    </w:p>
    <w:p w:rsidR="003B0082" w:rsidRPr="00531B1D" w:rsidRDefault="003B0082" w:rsidP="003B0082">
      <w:pPr>
        <w:pStyle w:val="Paragrafi"/>
        <w:rPr>
          <w:spacing w:val="-4"/>
          <w:lang w:val="sq-AL"/>
        </w:rPr>
      </w:pPr>
      <w:r w:rsidRPr="00531B1D">
        <w:rPr>
          <w:spacing w:val="-4"/>
          <w:lang w:val="sq-AL"/>
        </w:rPr>
        <w:t>Ky vendim hyn në fuqi menjëherë.</w:t>
      </w:r>
    </w:p>
    <w:p w:rsidR="003B0082" w:rsidRPr="00531B1D" w:rsidRDefault="003B0082" w:rsidP="003B0082">
      <w:pPr>
        <w:pStyle w:val="Paragrafi"/>
        <w:rPr>
          <w:spacing w:val="-4"/>
          <w:sz w:val="14"/>
          <w:lang w:val="sq-AL"/>
        </w:rPr>
      </w:pPr>
    </w:p>
    <w:p w:rsidR="003B0082" w:rsidRPr="00531B1D" w:rsidRDefault="003B0082" w:rsidP="003B0082">
      <w:pPr>
        <w:pStyle w:val="Paragrafi"/>
        <w:jc w:val="right"/>
        <w:rPr>
          <w:spacing w:val="-4"/>
          <w:lang w:val="sq-AL"/>
        </w:rPr>
      </w:pPr>
      <w:r w:rsidRPr="00531B1D">
        <w:rPr>
          <w:spacing w:val="-4"/>
          <w:lang w:val="sq-AL"/>
        </w:rPr>
        <w:t>KRYEMINISTRI</w:t>
      </w:r>
    </w:p>
    <w:p w:rsidR="003B0082" w:rsidRPr="00531B1D" w:rsidRDefault="003B0082" w:rsidP="003B0082">
      <w:pPr>
        <w:pStyle w:val="Paragrafi"/>
        <w:jc w:val="right"/>
        <w:rPr>
          <w:b/>
          <w:spacing w:val="-4"/>
          <w:lang w:val="sq-AL"/>
        </w:rPr>
      </w:pPr>
      <w:r w:rsidRPr="00531B1D">
        <w:rPr>
          <w:b/>
          <w:spacing w:val="-4"/>
          <w:lang w:val="sq-AL"/>
        </w:rPr>
        <w:t>Edi Rama</w:t>
      </w:r>
    </w:p>
    <w:p w:rsidR="003B0082" w:rsidRPr="00531B1D" w:rsidRDefault="003B0082" w:rsidP="003B0082">
      <w:pPr>
        <w:pStyle w:val="Paragrafi"/>
        <w:jc w:val="right"/>
        <w:rPr>
          <w:b/>
          <w:spacing w:val="-4"/>
          <w:sz w:val="18"/>
          <w:lang w:val="sq-AL"/>
        </w:rPr>
      </w:pPr>
    </w:p>
    <w:p w:rsidR="004641CA" w:rsidRPr="00531B1D" w:rsidRDefault="004641CA" w:rsidP="004641CA">
      <w:pPr>
        <w:pStyle w:val="NeniTitull"/>
        <w:rPr>
          <w:spacing w:val="-4"/>
          <w:lang w:val="sq-AL"/>
        </w:rPr>
      </w:pPr>
      <w:r w:rsidRPr="00531B1D">
        <w:rPr>
          <w:spacing w:val="-4"/>
          <w:lang w:val="sq-AL"/>
        </w:rPr>
        <w:t>URDHËR</w:t>
      </w:r>
    </w:p>
    <w:p w:rsidR="004641CA" w:rsidRPr="00531B1D" w:rsidRDefault="00542390" w:rsidP="004641CA">
      <w:pPr>
        <w:pStyle w:val="NeniTitull"/>
        <w:rPr>
          <w:spacing w:val="-4"/>
          <w:lang w:val="sq-AL"/>
        </w:rPr>
      </w:pPr>
      <w:r w:rsidRPr="00531B1D">
        <w:rPr>
          <w:spacing w:val="-4"/>
          <w:lang w:val="sq-AL"/>
        </w:rPr>
        <w:t xml:space="preserve">Nr. </w:t>
      </w:r>
      <w:r w:rsidR="004641CA" w:rsidRPr="00531B1D">
        <w:rPr>
          <w:spacing w:val="-4"/>
          <w:lang w:val="sq-AL"/>
        </w:rPr>
        <w:t>551, datë 25.10.2018</w:t>
      </w:r>
    </w:p>
    <w:p w:rsidR="004641CA" w:rsidRPr="00531B1D" w:rsidRDefault="004641CA" w:rsidP="00E868D0">
      <w:pPr>
        <w:pStyle w:val="Hapesira7"/>
        <w:rPr>
          <w:spacing w:val="-4"/>
          <w:sz w:val="12"/>
          <w:lang w:val="sq-AL"/>
        </w:rPr>
      </w:pPr>
    </w:p>
    <w:p w:rsidR="004641CA" w:rsidRPr="00531B1D" w:rsidRDefault="004641CA" w:rsidP="004641CA">
      <w:pPr>
        <w:pStyle w:val="NeniTitull"/>
        <w:rPr>
          <w:spacing w:val="-4"/>
          <w:lang w:val="sq-AL"/>
        </w:rPr>
      </w:pPr>
      <w:r w:rsidRPr="00531B1D">
        <w:rPr>
          <w:spacing w:val="-4"/>
          <w:lang w:val="sq-AL"/>
        </w:rPr>
        <w:t>PËR DELEGIM KOMPETENCASH</w:t>
      </w:r>
    </w:p>
    <w:p w:rsidR="004641CA" w:rsidRPr="00531B1D" w:rsidRDefault="004641CA" w:rsidP="00E868D0">
      <w:pPr>
        <w:pStyle w:val="Hapesira7"/>
        <w:rPr>
          <w:spacing w:val="-4"/>
          <w:sz w:val="12"/>
          <w:lang w:val="sq-AL"/>
        </w:rPr>
      </w:pPr>
    </w:p>
    <w:p w:rsidR="004641CA" w:rsidRPr="00531B1D" w:rsidRDefault="004641CA" w:rsidP="004641CA">
      <w:pPr>
        <w:pStyle w:val="Paragrafi"/>
        <w:rPr>
          <w:spacing w:val="-4"/>
          <w:lang w:val="sq-AL"/>
        </w:rPr>
      </w:pPr>
      <w:r w:rsidRPr="00531B1D">
        <w:rPr>
          <w:spacing w:val="-4"/>
          <w:lang w:val="sq-AL"/>
        </w:rPr>
        <w:t xml:space="preserve">Në mbështetje të ligjit </w:t>
      </w:r>
      <w:r w:rsidR="00542390" w:rsidRPr="00531B1D">
        <w:rPr>
          <w:spacing w:val="-4"/>
          <w:lang w:val="sq-AL"/>
        </w:rPr>
        <w:t xml:space="preserve">nr. </w:t>
      </w:r>
      <w:r w:rsidRPr="00531B1D">
        <w:rPr>
          <w:spacing w:val="-4"/>
          <w:lang w:val="sq-AL"/>
        </w:rPr>
        <w:t xml:space="preserve">10 383, datë 24.2.2011, “Për </w:t>
      </w:r>
      <w:r w:rsidR="002D2C6F" w:rsidRPr="00531B1D">
        <w:rPr>
          <w:spacing w:val="-4"/>
          <w:lang w:val="sq-AL"/>
        </w:rPr>
        <w:t xml:space="preserve">sigurimin e detyrueshëm </w:t>
      </w:r>
      <w:r w:rsidRPr="00531B1D">
        <w:rPr>
          <w:spacing w:val="-4"/>
          <w:lang w:val="sq-AL"/>
        </w:rPr>
        <w:t xml:space="preserve">të kujdesit </w:t>
      </w:r>
      <w:r w:rsidR="00BA11D5" w:rsidRPr="00531B1D">
        <w:rPr>
          <w:spacing w:val="-4"/>
          <w:lang w:val="sq-AL"/>
        </w:rPr>
        <w:t>s</w:t>
      </w:r>
      <w:r w:rsidR="002D2C6F" w:rsidRPr="00531B1D">
        <w:rPr>
          <w:spacing w:val="-4"/>
          <w:lang w:val="sq-AL"/>
        </w:rPr>
        <w:t>hëndetësor</w:t>
      </w:r>
      <w:r w:rsidR="00BA11D5" w:rsidRPr="00531B1D">
        <w:rPr>
          <w:spacing w:val="-4"/>
          <w:lang w:val="sq-AL"/>
        </w:rPr>
        <w:t xml:space="preserve"> në Republikën e Shqipërisë”, të ndryshuar;</w:t>
      </w:r>
      <w:r w:rsidRPr="00531B1D">
        <w:rPr>
          <w:spacing w:val="-4"/>
          <w:lang w:val="sq-AL"/>
        </w:rPr>
        <w:t xml:space="preserve"> të ligjit </w:t>
      </w:r>
      <w:r w:rsidR="00542390" w:rsidRPr="00531B1D">
        <w:rPr>
          <w:spacing w:val="-4"/>
          <w:lang w:val="sq-AL"/>
        </w:rPr>
        <w:t>nr.</w:t>
      </w:r>
      <w:r w:rsidR="00542390" w:rsidRPr="00531B1D">
        <w:rPr>
          <w:spacing w:val="-4"/>
          <w:sz w:val="18"/>
          <w:lang w:val="sq-AL"/>
        </w:rPr>
        <w:t xml:space="preserve"> </w:t>
      </w:r>
      <w:r w:rsidRPr="00531B1D">
        <w:rPr>
          <w:spacing w:val="-4"/>
          <w:lang w:val="sq-AL"/>
        </w:rPr>
        <w:t>44/2015, “Kodi i Procedurave Administrative i Republikës së Shqipërisë”</w:t>
      </w:r>
      <w:r w:rsidR="003C6B5B" w:rsidRPr="00531B1D">
        <w:rPr>
          <w:spacing w:val="-4"/>
          <w:lang w:val="sq-AL"/>
        </w:rPr>
        <w:t>;</w:t>
      </w:r>
      <w:r w:rsidRPr="00531B1D">
        <w:rPr>
          <w:spacing w:val="-4"/>
          <w:lang w:val="sq-AL"/>
        </w:rPr>
        <w:t xml:space="preserve"> të shkronjës “r”, të nenit 10, të </w:t>
      </w:r>
      <w:r w:rsidR="002D2C6F" w:rsidRPr="00531B1D">
        <w:rPr>
          <w:spacing w:val="-4"/>
          <w:lang w:val="sq-AL"/>
        </w:rPr>
        <w:t>vendimit</w:t>
      </w:r>
      <w:r w:rsidRPr="00531B1D">
        <w:rPr>
          <w:spacing w:val="-4"/>
          <w:lang w:val="sq-AL"/>
        </w:rPr>
        <w:t xml:space="preserve"> </w:t>
      </w:r>
      <w:r w:rsidR="00542390" w:rsidRPr="00531B1D">
        <w:rPr>
          <w:spacing w:val="-4"/>
          <w:lang w:val="sq-AL"/>
        </w:rPr>
        <w:t xml:space="preserve">nr. </w:t>
      </w:r>
      <w:r w:rsidRPr="00531B1D">
        <w:rPr>
          <w:spacing w:val="-4"/>
          <w:lang w:val="sq-AL"/>
        </w:rPr>
        <w:t xml:space="preserve">124, datë 5.3.2014, të Këshillit të Ministrave, “Për miratimin e Statutit të Fondit të Sigurimit të Detyrueshëm të Kujdesit Shëndetësor në Republikën e Shqipërisë”, </w:t>
      </w:r>
      <w:r w:rsidR="00BA11D5" w:rsidRPr="00531B1D">
        <w:rPr>
          <w:spacing w:val="-4"/>
          <w:lang w:val="sq-AL"/>
        </w:rPr>
        <w:t>të</w:t>
      </w:r>
      <w:r w:rsidRPr="00531B1D">
        <w:rPr>
          <w:spacing w:val="-4"/>
          <w:lang w:val="sq-AL"/>
        </w:rPr>
        <w:t xml:space="preserve"> ndryshuar</w:t>
      </w:r>
      <w:r w:rsidR="003C6B5B" w:rsidRPr="00531B1D">
        <w:rPr>
          <w:spacing w:val="-4"/>
          <w:lang w:val="sq-AL"/>
        </w:rPr>
        <w:t>;</w:t>
      </w:r>
      <w:r w:rsidRPr="00531B1D">
        <w:rPr>
          <w:spacing w:val="-4"/>
          <w:lang w:val="sq-AL"/>
        </w:rPr>
        <w:t xml:space="preserve"> të kapitullit 2</w:t>
      </w:r>
      <w:r w:rsidR="00BA11D5" w:rsidRPr="00531B1D">
        <w:rPr>
          <w:spacing w:val="-4"/>
          <w:lang w:val="sq-AL"/>
        </w:rPr>
        <w:t>,</w:t>
      </w:r>
      <w:r w:rsidRPr="00531B1D">
        <w:rPr>
          <w:spacing w:val="-4"/>
          <w:lang w:val="sq-AL"/>
        </w:rPr>
        <w:t xml:space="preserve"> “Rregullore e </w:t>
      </w:r>
      <w:r w:rsidR="00BA11D5" w:rsidRPr="00531B1D">
        <w:rPr>
          <w:spacing w:val="-4"/>
          <w:lang w:val="sq-AL"/>
        </w:rPr>
        <w:t>p</w:t>
      </w:r>
      <w:r w:rsidRPr="00531B1D">
        <w:rPr>
          <w:spacing w:val="-4"/>
          <w:lang w:val="sq-AL"/>
        </w:rPr>
        <w:t xml:space="preserve">ërshkrimeve të </w:t>
      </w:r>
      <w:r w:rsidR="00BA11D5" w:rsidRPr="00531B1D">
        <w:rPr>
          <w:spacing w:val="-4"/>
          <w:lang w:val="sq-AL"/>
        </w:rPr>
        <w:t>p</w:t>
      </w:r>
      <w:r w:rsidRPr="00531B1D">
        <w:rPr>
          <w:spacing w:val="-4"/>
          <w:lang w:val="sq-AL"/>
        </w:rPr>
        <w:t xml:space="preserve">unës”, pika 4 dhe </w:t>
      </w:r>
      <w:r w:rsidR="003C6B5B" w:rsidRPr="00531B1D">
        <w:rPr>
          <w:spacing w:val="-4"/>
          <w:lang w:val="sq-AL"/>
        </w:rPr>
        <w:t xml:space="preserve">të </w:t>
      </w:r>
      <w:r w:rsidRPr="00531B1D">
        <w:rPr>
          <w:spacing w:val="-4"/>
          <w:lang w:val="sq-AL"/>
        </w:rPr>
        <w:t>nënkapitulli</w:t>
      </w:r>
      <w:r w:rsidR="003C6B5B" w:rsidRPr="00531B1D">
        <w:rPr>
          <w:spacing w:val="-4"/>
          <w:lang w:val="sq-AL"/>
        </w:rPr>
        <w:t>t</w:t>
      </w:r>
      <w:r w:rsidRPr="00531B1D">
        <w:rPr>
          <w:spacing w:val="-4"/>
          <w:lang w:val="sq-AL"/>
        </w:rPr>
        <w:t xml:space="preserve"> III</w:t>
      </w:r>
      <w:r w:rsidR="002D2C6F" w:rsidRPr="00531B1D">
        <w:rPr>
          <w:spacing w:val="-4"/>
          <w:lang w:val="sq-AL"/>
        </w:rPr>
        <w:t>,</w:t>
      </w:r>
      <w:r w:rsidRPr="00531B1D">
        <w:rPr>
          <w:spacing w:val="-4"/>
          <w:lang w:val="sq-AL"/>
        </w:rPr>
        <w:t xml:space="preserve"> “</w:t>
      </w:r>
      <w:r w:rsidR="002D2C6F" w:rsidRPr="00531B1D">
        <w:rPr>
          <w:spacing w:val="-4"/>
          <w:lang w:val="sq-AL"/>
        </w:rPr>
        <w:t xml:space="preserve">Zëvendësdrejtorët </w:t>
      </w:r>
      <w:r w:rsidRPr="00531B1D">
        <w:rPr>
          <w:spacing w:val="-4"/>
          <w:lang w:val="sq-AL"/>
        </w:rPr>
        <w:t xml:space="preserve">e </w:t>
      </w:r>
      <w:r w:rsidR="0089090C" w:rsidRPr="00531B1D">
        <w:rPr>
          <w:spacing w:val="-4"/>
          <w:lang w:val="sq-AL"/>
        </w:rPr>
        <w:t>p</w:t>
      </w:r>
      <w:r w:rsidRPr="00531B1D">
        <w:rPr>
          <w:spacing w:val="-4"/>
          <w:lang w:val="sq-AL"/>
        </w:rPr>
        <w:t xml:space="preserve">ërgjithshëm”, të rregullores “Për </w:t>
      </w:r>
      <w:r w:rsidR="0089090C" w:rsidRPr="00531B1D">
        <w:rPr>
          <w:spacing w:val="-4"/>
          <w:lang w:val="sq-AL"/>
        </w:rPr>
        <w:t>o</w:t>
      </w:r>
      <w:r w:rsidRPr="00531B1D">
        <w:rPr>
          <w:spacing w:val="-4"/>
          <w:lang w:val="sq-AL"/>
        </w:rPr>
        <w:t xml:space="preserve">rganizimin, </w:t>
      </w:r>
      <w:r w:rsidR="0089090C" w:rsidRPr="00531B1D">
        <w:rPr>
          <w:spacing w:val="-4"/>
          <w:lang w:val="sq-AL"/>
        </w:rPr>
        <w:t>f</w:t>
      </w:r>
      <w:r w:rsidRPr="00531B1D">
        <w:rPr>
          <w:spacing w:val="-4"/>
          <w:lang w:val="sq-AL"/>
        </w:rPr>
        <w:t xml:space="preserve">unksionimin dhe </w:t>
      </w:r>
      <w:r w:rsidR="0089090C" w:rsidRPr="00531B1D">
        <w:rPr>
          <w:spacing w:val="-4"/>
          <w:lang w:val="sq-AL"/>
        </w:rPr>
        <w:t>p</w:t>
      </w:r>
      <w:r w:rsidRPr="00531B1D">
        <w:rPr>
          <w:spacing w:val="-4"/>
          <w:lang w:val="sq-AL"/>
        </w:rPr>
        <w:t xml:space="preserve">ërshkrimet e </w:t>
      </w:r>
      <w:r w:rsidR="0089090C" w:rsidRPr="00531B1D">
        <w:rPr>
          <w:spacing w:val="-4"/>
          <w:lang w:val="sq-AL"/>
        </w:rPr>
        <w:t>p</w:t>
      </w:r>
      <w:r w:rsidRPr="00531B1D">
        <w:rPr>
          <w:spacing w:val="-4"/>
          <w:lang w:val="sq-AL"/>
        </w:rPr>
        <w:t xml:space="preserve">unës së Fondit të </w:t>
      </w:r>
      <w:r w:rsidR="0089090C" w:rsidRPr="00531B1D">
        <w:rPr>
          <w:spacing w:val="-4"/>
          <w:lang w:val="sq-AL"/>
        </w:rPr>
        <w:t>S</w:t>
      </w:r>
      <w:r w:rsidRPr="00531B1D">
        <w:rPr>
          <w:spacing w:val="-4"/>
          <w:lang w:val="sq-AL"/>
        </w:rPr>
        <w:t>igurimit të Detyrueshëm të Kujdesit Shëndetësor”,</w:t>
      </w:r>
    </w:p>
    <w:p w:rsidR="004641CA" w:rsidRPr="00531B1D" w:rsidRDefault="004641CA" w:rsidP="00F6663E">
      <w:pPr>
        <w:pStyle w:val="Hapesira7"/>
        <w:ind w:firstLine="0"/>
        <w:rPr>
          <w:spacing w:val="-4"/>
          <w:sz w:val="2"/>
          <w:lang w:val="sq-AL"/>
        </w:rPr>
      </w:pPr>
    </w:p>
    <w:p w:rsidR="004641CA" w:rsidRPr="00531B1D" w:rsidRDefault="004641CA" w:rsidP="004641CA">
      <w:pPr>
        <w:pStyle w:val="NeniNr"/>
        <w:rPr>
          <w:spacing w:val="-4"/>
          <w:lang w:val="sq-AL"/>
        </w:rPr>
      </w:pPr>
      <w:r w:rsidRPr="00531B1D">
        <w:rPr>
          <w:spacing w:val="-4"/>
          <w:lang w:val="sq-AL"/>
        </w:rPr>
        <w:t>URDHËROJ:</w:t>
      </w:r>
    </w:p>
    <w:p w:rsidR="004641CA" w:rsidRPr="00531B1D" w:rsidRDefault="004641CA" w:rsidP="00E868D0">
      <w:pPr>
        <w:pStyle w:val="Hapesira7"/>
        <w:rPr>
          <w:spacing w:val="-4"/>
          <w:sz w:val="10"/>
          <w:lang w:val="sq-AL"/>
        </w:rPr>
      </w:pPr>
    </w:p>
    <w:p w:rsidR="004641CA" w:rsidRPr="00531B1D" w:rsidRDefault="004641CA" w:rsidP="004641CA">
      <w:pPr>
        <w:pStyle w:val="Paragrafi"/>
        <w:rPr>
          <w:spacing w:val="-4"/>
          <w:lang w:val="sq-AL"/>
        </w:rPr>
      </w:pPr>
      <w:r w:rsidRPr="00531B1D">
        <w:rPr>
          <w:spacing w:val="-4"/>
          <w:lang w:val="sq-AL"/>
        </w:rPr>
        <w:t>1.</w:t>
      </w:r>
      <w:r w:rsidR="002D2C6F" w:rsidRPr="00531B1D">
        <w:rPr>
          <w:spacing w:val="-4"/>
          <w:lang w:val="sq-AL"/>
        </w:rPr>
        <w:t xml:space="preserve"> </w:t>
      </w:r>
      <w:r w:rsidRPr="00531B1D">
        <w:rPr>
          <w:spacing w:val="-4"/>
          <w:lang w:val="sq-AL"/>
        </w:rPr>
        <w:t>Delegimin e kompetencave të titullarit të Fondit të Sigurimit të Detyrueshëm të Kujdesit Shëndetësor, zn</w:t>
      </w:r>
      <w:r w:rsidR="002D2C6F" w:rsidRPr="00531B1D">
        <w:rPr>
          <w:spacing w:val="-4"/>
          <w:lang w:val="sq-AL"/>
        </w:rPr>
        <w:t>j. Anila Minxhozi, me detyrë zëvendësdrejtor</w:t>
      </w:r>
      <w:r w:rsidRPr="00531B1D">
        <w:rPr>
          <w:spacing w:val="-4"/>
          <w:lang w:val="sq-AL"/>
        </w:rPr>
        <w:t xml:space="preserve"> i </w:t>
      </w:r>
      <w:r w:rsidR="0089090C" w:rsidRPr="00531B1D">
        <w:rPr>
          <w:spacing w:val="-4"/>
          <w:lang w:val="sq-AL"/>
        </w:rPr>
        <w:t>p</w:t>
      </w:r>
      <w:r w:rsidRPr="00531B1D">
        <w:rPr>
          <w:spacing w:val="-4"/>
          <w:lang w:val="sq-AL"/>
        </w:rPr>
        <w:t>ërgjithshëm, për nd</w:t>
      </w:r>
      <w:r w:rsidR="0089090C" w:rsidRPr="00531B1D">
        <w:rPr>
          <w:spacing w:val="-4"/>
          <w:lang w:val="sq-AL"/>
        </w:rPr>
        <w:t>jekjen e mbarëvajtjes së punës s</w:t>
      </w:r>
      <w:r w:rsidRPr="00531B1D">
        <w:rPr>
          <w:spacing w:val="-4"/>
          <w:lang w:val="sq-AL"/>
        </w:rPr>
        <w:t>ë Drejtorisë së Kontrollit, me qëllim përmbushjen e detyrave dhe objektivave institucional</w:t>
      </w:r>
      <w:r w:rsidR="0089090C" w:rsidRPr="00531B1D">
        <w:rPr>
          <w:spacing w:val="-4"/>
          <w:lang w:val="sq-AL"/>
        </w:rPr>
        <w:t>ë</w:t>
      </w:r>
      <w:r w:rsidRPr="00531B1D">
        <w:rPr>
          <w:spacing w:val="-4"/>
          <w:lang w:val="sq-AL"/>
        </w:rPr>
        <w:t>.</w:t>
      </w:r>
    </w:p>
    <w:p w:rsidR="004641CA" w:rsidRPr="00531B1D" w:rsidRDefault="004641CA" w:rsidP="004641CA">
      <w:pPr>
        <w:pStyle w:val="Paragrafi"/>
        <w:rPr>
          <w:spacing w:val="-4"/>
          <w:lang w:val="sq-AL"/>
        </w:rPr>
      </w:pPr>
      <w:r w:rsidRPr="00531B1D">
        <w:rPr>
          <w:spacing w:val="-4"/>
          <w:lang w:val="sq-AL"/>
        </w:rPr>
        <w:t>2.</w:t>
      </w:r>
      <w:r w:rsidR="002D2C6F" w:rsidRPr="00531B1D">
        <w:rPr>
          <w:spacing w:val="-4"/>
          <w:lang w:val="sq-AL"/>
        </w:rPr>
        <w:t xml:space="preserve"> </w:t>
      </w:r>
      <w:r w:rsidRPr="00531B1D">
        <w:rPr>
          <w:spacing w:val="-4"/>
          <w:lang w:val="sq-AL"/>
        </w:rPr>
        <w:t>Drejtoria e Kontrollit të jetë në varësi</w:t>
      </w:r>
      <w:r w:rsidR="00542390" w:rsidRPr="00531B1D">
        <w:rPr>
          <w:spacing w:val="-4"/>
          <w:lang w:val="sq-AL"/>
        </w:rPr>
        <w:t xml:space="preserve"> </w:t>
      </w:r>
      <w:r w:rsidRPr="00531B1D">
        <w:rPr>
          <w:spacing w:val="-4"/>
          <w:lang w:val="sq-AL"/>
        </w:rPr>
        <w:t>direkte të znj.</w:t>
      </w:r>
      <w:r w:rsidR="002D2C6F" w:rsidRPr="00531B1D">
        <w:rPr>
          <w:spacing w:val="-4"/>
          <w:lang w:val="sq-AL"/>
        </w:rPr>
        <w:t xml:space="preserve"> </w:t>
      </w:r>
      <w:r w:rsidRPr="00531B1D">
        <w:rPr>
          <w:spacing w:val="-4"/>
          <w:lang w:val="sq-AL"/>
        </w:rPr>
        <w:t>Anila Minxhozi</w:t>
      </w:r>
      <w:r w:rsidR="0089090C" w:rsidRPr="00531B1D">
        <w:rPr>
          <w:spacing w:val="-4"/>
          <w:lang w:val="sq-AL"/>
        </w:rPr>
        <w:t>,</w:t>
      </w:r>
      <w:r w:rsidR="002D2C6F" w:rsidRPr="00531B1D">
        <w:rPr>
          <w:spacing w:val="-4"/>
          <w:lang w:val="sq-AL"/>
        </w:rPr>
        <w:t xml:space="preserve"> zëvendësdrejtor </w:t>
      </w:r>
      <w:r w:rsidRPr="00531B1D">
        <w:rPr>
          <w:spacing w:val="-4"/>
          <w:lang w:val="sq-AL"/>
        </w:rPr>
        <w:t xml:space="preserve">i </w:t>
      </w:r>
      <w:r w:rsidR="0089090C" w:rsidRPr="00531B1D">
        <w:rPr>
          <w:spacing w:val="-4"/>
          <w:lang w:val="sq-AL"/>
        </w:rPr>
        <w:t>p</w:t>
      </w:r>
      <w:r w:rsidRPr="00531B1D">
        <w:rPr>
          <w:spacing w:val="-4"/>
          <w:lang w:val="sq-AL"/>
        </w:rPr>
        <w:t>ërgjithshëm.</w:t>
      </w:r>
    </w:p>
    <w:p w:rsidR="004641CA" w:rsidRPr="00531B1D" w:rsidRDefault="002D2C6F" w:rsidP="004641CA">
      <w:pPr>
        <w:pStyle w:val="Paragrafi"/>
        <w:rPr>
          <w:spacing w:val="-4"/>
          <w:lang w:val="sq-AL"/>
        </w:rPr>
      </w:pPr>
      <w:r w:rsidRPr="00531B1D">
        <w:rPr>
          <w:spacing w:val="-4"/>
          <w:lang w:val="sq-AL"/>
        </w:rPr>
        <w:t>3. Zëvendësd</w:t>
      </w:r>
      <w:r w:rsidR="004641CA" w:rsidRPr="00531B1D">
        <w:rPr>
          <w:spacing w:val="-4"/>
          <w:lang w:val="sq-AL"/>
        </w:rPr>
        <w:t>rejtor</w:t>
      </w:r>
      <w:r w:rsidR="0089090C" w:rsidRPr="00531B1D">
        <w:rPr>
          <w:spacing w:val="-4"/>
          <w:lang w:val="sq-AL"/>
        </w:rPr>
        <w:t>i</w:t>
      </w:r>
      <w:r w:rsidR="004641CA" w:rsidRPr="00531B1D">
        <w:rPr>
          <w:spacing w:val="-4"/>
          <w:lang w:val="sq-AL"/>
        </w:rPr>
        <w:t xml:space="preserve"> i </w:t>
      </w:r>
      <w:r w:rsidR="0089090C" w:rsidRPr="00531B1D">
        <w:rPr>
          <w:spacing w:val="-4"/>
          <w:lang w:val="sq-AL"/>
        </w:rPr>
        <w:t>p</w:t>
      </w:r>
      <w:r w:rsidR="004641CA" w:rsidRPr="00531B1D">
        <w:rPr>
          <w:spacing w:val="-4"/>
          <w:lang w:val="sq-AL"/>
        </w:rPr>
        <w:t>ërgjithshëm të mbikëqyrë dhe të nënshkruajë aktet administrative të kësaj Drejtorie</w:t>
      </w:r>
      <w:r w:rsidR="0089090C" w:rsidRPr="00531B1D">
        <w:rPr>
          <w:spacing w:val="-4"/>
          <w:lang w:val="sq-AL"/>
        </w:rPr>
        <w:t>,</w:t>
      </w:r>
      <w:r w:rsidR="004641CA" w:rsidRPr="00531B1D">
        <w:rPr>
          <w:spacing w:val="-4"/>
          <w:lang w:val="sq-AL"/>
        </w:rPr>
        <w:t xml:space="preserve"> në lidhje më zbatimin e detyrave të përcaktuara në rregulloren “Për </w:t>
      </w:r>
      <w:r w:rsidR="0089090C" w:rsidRPr="00531B1D">
        <w:rPr>
          <w:spacing w:val="-4"/>
          <w:lang w:val="sq-AL"/>
        </w:rPr>
        <w:t>o</w:t>
      </w:r>
      <w:r w:rsidR="004641CA" w:rsidRPr="00531B1D">
        <w:rPr>
          <w:spacing w:val="-4"/>
          <w:lang w:val="sq-AL"/>
        </w:rPr>
        <w:t xml:space="preserve">rganizimin, </w:t>
      </w:r>
      <w:r w:rsidR="0089090C" w:rsidRPr="00531B1D">
        <w:rPr>
          <w:spacing w:val="-4"/>
          <w:lang w:val="sq-AL"/>
        </w:rPr>
        <w:t>f</w:t>
      </w:r>
      <w:r w:rsidR="004641CA" w:rsidRPr="00531B1D">
        <w:rPr>
          <w:spacing w:val="-4"/>
          <w:lang w:val="sq-AL"/>
        </w:rPr>
        <w:t xml:space="preserve">unksionimin dhe </w:t>
      </w:r>
      <w:r w:rsidR="0089090C" w:rsidRPr="00531B1D">
        <w:rPr>
          <w:spacing w:val="-4"/>
          <w:lang w:val="sq-AL"/>
        </w:rPr>
        <w:t>p</w:t>
      </w:r>
      <w:r w:rsidR="004641CA" w:rsidRPr="00531B1D">
        <w:rPr>
          <w:spacing w:val="-4"/>
          <w:lang w:val="sq-AL"/>
        </w:rPr>
        <w:t xml:space="preserve">ërshkrimet e </w:t>
      </w:r>
      <w:r w:rsidR="0089090C" w:rsidRPr="00531B1D">
        <w:rPr>
          <w:spacing w:val="-4"/>
          <w:lang w:val="sq-AL"/>
        </w:rPr>
        <w:t>p</w:t>
      </w:r>
      <w:r w:rsidR="004641CA" w:rsidRPr="00531B1D">
        <w:rPr>
          <w:spacing w:val="-4"/>
          <w:lang w:val="sq-AL"/>
        </w:rPr>
        <w:t xml:space="preserve">unës së Fondit të </w:t>
      </w:r>
      <w:r w:rsidR="0089090C" w:rsidRPr="00531B1D">
        <w:rPr>
          <w:spacing w:val="-4"/>
          <w:lang w:val="sq-AL"/>
        </w:rPr>
        <w:t>S</w:t>
      </w:r>
      <w:r w:rsidR="004641CA" w:rsidRPr="00531B1D">
        <w:rPr>
          <w:spacing w:val="-4"/>
          <w:lang w:val="sq-AL"/>
        </w:rPr>
        <w:t>igurimit të Detyrueshëm të Kujdesit Shëndetësor”</w:t>
      </w:r>
      <w:r w:rsidR="0089090C" w:rsidRPr="00531B1D">
        <w:rPr>
          <w:spacing w:val="-4"/>
          <w:lang w:val="sq-AL"/>
        </w:rPr>
        <w:t>,</w:t>
      </w:r>
      <w:r w:rsidR="004641CA" w:rsidRPr="00531B1D">
        <w:rPr>
          <w:spacing w:val="-4"/>
          <w:lang w:val="sq-AL"/>
        </w:rPr>
        <w:t xml:space="preserve"> për Drejtorinë e Kontrollit.</w:t>
      </w:r>
    </w:p>
    <w:p w:rsidR="004641CA" w:rsidRPr="00531B1D" w:rsidRDefault="004641CA" w:rsidP="004641CA">
      <w:pPr>
        <w:pStyle w:val="Paragrafi"/>
        <w:rPr>
          <w:spacing w:val="-4"/>
          <w:lang w:val="sq-AL"/>
        </w:rPr>
      </w:pPr>
      <w:r w:rsidRPr="00531B1D">
        <w:rPr>
          <w:spacing w:val="-4"/>
          <w:lang w:val="sq-AL"/>
        </w:rPr>
        <w:t>4.</w:t>
      </w:r>
      <w:r w:rsidR="002D2C6F" w:rsidRPr="00531B1D">
        <w:rPr>
          <w:spacing w:val="-4"/>
          <w:lang w:val="sq-AL"/>
        </w:rPr>
        <w:t xml:space="preserve"> </w:t>
      </w:r>
      <w:r w:rsidRPr="00531B1D">
        <w:rPr>
          <w:spacing w:val="-4"/>
          <w:lang w:val="sq-AL"/>
        </w:rPr>
        <w:t>Delegimi i kompetencave mbaron me revokimin e aktit të delegimit.</w:t>
      </w:r>
    </w:p>
    <w:p w:rsidR="004641CA" w:rsidRPr="00531B1D" w:rsidRDefault="004641CA" w:rsidP="004641CA">
      <w:pPr>
        <w:pStyle w:val="Paragrafi"/>
        <w:rPr>
          <w:spacing w:val="-4"/>
          <w:lang w:val="sq-AL"/>
        </w:rPr>
      </w:pPr>
      <w:r w:rsidRPr="00531B1D">
        <w:rPr>
          <w:spacing w:val="-4"/>
          <w:lang w:val="sq-AL"/>
        </w:rPr>
        <w:t>5.</w:t>
      </w:r>
      <w:r w:rsidR="002D2C6F" w:rsidRPr="00531B1D">
        <w:rPr>
          <w:spacing w:val="-4"/>
          <w:lang w:val="sq-AL"/>
        </w:rPr>
        <w:t xml:space="preserve"> </w:t>
      </w:r>
      <w:r w:rsidRPr="00531B1D">
        <w:rPr>
          <w:spacing w:val="-4"/>
          <w:lang w:val="sq-AL"/>
        </w:rPr>
        <w:t>Për zbatimin e këtij urdhri ngarkohet znj.</w:t>
      </w:r>
      <w:r w:rsidR="002D2C6F" w:rsidRPr="00531B1D">
        <w:rPr>
          <w:spacing w:val="-4"/>
          <w:lang w:val="sq-AL"/>
        </w:rPr>
        <w:t xml:space="preserve"> </w:t>
      </w:r>
      <w:r w:rsidRPr="00531B1D">
        <w:rPr>
          <w:spacing w:val="-4"/>
          <w:lang w:val="sq-AL"/>
        </w:rPr>
        <w:t xml:space="preserve">Anila Minxhozi, </w:t>
      </w:r>
      <w:r w:rsidR="002D2C6F" w:rsidRPr="00531B1D">
        <w:rPr>
          <w:spacing w:val="-4"/>
          <w:lang w:val="sq-AL"/>
        </w:rPr>
        <w:t xml:space="preserve">zëvendësdrejtor </w:t>
      </w:r>
      <w:r w:rsidRPr="00531B1D">
        <w:rPr>
          <w:spacing w:val="-4"/>
          <w:lang w:val="sq-AL"/>
        </w:rPr>
        <w:t xml:space="preserve">i </w:t>
      </w:r>
      <w:r w:rsidR="0089090C" w:rsidRPr="00531B1D">
        <w:rPr>
          <w:spacing w:val="-4"/>
          <w:lang w:val="sq-AL"/>
        </w:rPr>
        <w:t>p</w:t>
      </w:r>
      <w:r w:rsidRPr="00531B1D">
        <w:rPr>
          <w:spacing w:val="-4"/>
          <w:lang w:val="sq-AL"/>
        </w:rPr>
        <w:t xml:space="preserve">ërgjithshëm, si dhe të gjithë </w:t>
      </w:r>
      <w:r w:rsidR="002D2C6F" w:rsidRPr="00531B1D">
        <w:rPr>
          <w:spacing w:val="-4"/>
          <w:lang w:val="sq-AL"/>
        </w:rPr>
        <w:t>punonjësit</w:t>
      </w:r>
      <w:r w:rsidRPr="00531B1D">
        <w:rPr>
          <w:spacing w:val="-4"/>
          <w:lang w:val="sq-AL"/>
        </w:rPr>
        <w:t xml:space="preserve"> e Drejtorisë së Kontrollit.</w:t>
      </w:r>
    </w:p>
    <w:p w:rsidR="004641CA" w:rsidRPr="00531B1D" w:rsidRDefault="004641CA" w:rsidP="004641CA">
      <w:pPr>
        <w:pStyle w:val="Paragrafi"/>
        <w:rPr>
          <w:spacing w:val="-4"/>
          <w:lang w:val="sq-AL"/>
        </w:rPr>
      </w:pPr>
      <w:r w:rsidRPr="00531B1D">
        <w:rPr>
          <w:spacing w:val="-4"/>
          <w:lang w:val="sq-AL"/>
        </w:rPr>
        <w:t>Ky urdhër hyn në fuqi menjëherë dhe botohet në Fletoren Zyrtare.</w:t>
      </w:r>
    </w:p>
    <w:p w:rsidR="004641CA" w:rsidRPr="00531B1D" w:rsidRDefault="004641CA" w:rsidP="00E868D0">
      <w:pPr>
        <w:pStyle w:val="Hapesira7"/>
        <w:rPr>
          <w:spacing w:val="-4"/>
          <w:lang w:val="sq-AL"/>
        </w:rPr>
      </w:pPr>
    </w:p>
    <w:p w:rsidR="004641CA" w:rsidRPr="00531B1D" w:rsidRDefault="004641CA" w:rsidP="004641CA">
      <w:pPr>
        <w:pStyle w:val="Paragrafi"/>
        <w:jc w:val="right"/>
        <w:rPr>
          <w:spacing w:val="-4"/>
          <w:lang w:val="sq-AL"/>
        </w:rPr>
      </w:pPr>
      <w:r w:rsidRPr="00531B1D">
        <w:rPr>
          <w:spacing w:val="-4"/>
          <w:lang w:val="sq-AL"/>
        </w:rPr>
        <w:t>DREJTOR I PËRGJITHSHËM</w:t>
      </w:r>
    </w:p>
    <w:p w:rsidR="004641CA" w:rsidRPr="00531B1D" w:rsidRDefault="004641CA" w:rsidP="004641CA">
      <w:pPr>
        <w:pStyle w:val="Paragrafi"/>
        <w:jc w:val="right"/>
        <w:rPr>
          <w:b/>
          <w:spacing w:val="-4"/>
          <w:lang w:val="sq-AL"/>
        </w:rPr>
      </w:pPr>
      <w:r w:rsidRPr="00531B1D">
        <w:rPr>
          <w:b/>
          <w:spacing w:val="-4"/>
          <w:lang w:val="sq-AL"/>
        </w:rPr>
        <w:t>Anila Denaj</w:t>
      </w: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F6663E" w:rsidRPr="00531B1D" w:rsidRDefault="00F6663E" w:rsidP="004641CA">
      <w:pPr>
        <w:pStyle w:val="Paragrafi"/>
        <w:jc w:val="right"/>
        <w:rPr>
          <w:b/>
          <w:spacing w:val="-4"/>
          <w:lang w:val="sq-AL"/>
        </w:rPr>
      </w:pPr>
    </w:p>
    <w:p w:rsidR="009A0DF7" w:rsidRPr="00531B1D" w:rsidRDefault="009A0DF7" w:rsidP="008D738A">
      <w:pPr>
        <w:pStyle w:val="Paragraf02"/>
        <w:rPr>
          <w:lang w:val="sq-AL"/>
        </w:rPr>
        <w:sectPr w:rsidR="009A0DF7" w:rsidRPr="00531B1D" w:rsidSect="009A0DF7">
          <w:type w:val="continuous"/>
          <w:pgSz w:w="11907" w:h="16840" w:code="9"/>
          <w:pgMar w:top="720" w:right="1134" w:bottom="720" w:left="1134" w:header="851" w:footer="851" w:gutter="0"/>
          <w:cols w:num="2" w:space="454"/>
          <w:docGrid w:linePitch="360"/>
        </w:sectPr>
      </w:pPr>
    </w:p>
    <w:p w:rsidR="003058B6" w:rsidRPr="00531B1D" w:rsidRDefault="003058B6" w:rsidP="0089090C">
      <w:pPr>
        <w:pStyle w:val="Paragrafi"/>
        <w:ind w:firstLine="0"/>
        <w:rPr>
          <w:lang w:val="sq-AL"/>
        </w:rPr>
        <w:sectPr w:rsidR="003058B6" w:rsidRPr="00531B1D" w:rsidSect="00BE6EBC">
          <w:type w:val="continuous"/>
          <w:pgSz w:w="11907" w:h="16840" w:code="9"/>
          <w:pgMar w:top="720" w:right="1134" w:bottom="720" w:left="1134" w:header="851" w:footer="851" w:gutter="0"/>
          <w:cols w:space="720"/>
          <w:docGrid w:linePitch="360"/>
        </w:sectPr>
      </w:pPr>
    </w:p>
    <w:p w:rsidR="0079291B" w:rsidRPr="00531B1D" w:rsidRDefault="0079291B" w:rsidP="00E9173C">
      <w:pPr>
        <w:pStyle w:val="Paragrafi"/>
        <w:rPr>
          <w:lang w:val="sq-AL"/>
        </w:rPr>
      </w:pPr>
    </w:p>
    <w:p w:rsidR="0079291B" w:rsidRPr="00531B1D" w:rsidRDefault="0079291B" w:rsidP="00E9173C">
      <w:pPr>
        <w:pStyle w:val="Paragrafi"/>
        <w:rPr>
          <w:lang w:val="sq-AL"/>
        </w:rPr>
      </w:pPr>
    </w:p>
    <w:p w:rsidR="00272B85" w:rsidRPr="00531B1D" w:rsidRDefault="00272B85"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sectPr w:rsidR="00023FE7" w:rsidRPr="00531B1D" w:rsidSect="003058B6">
          <w:headerReference w:type="default" r:id="rId14"/>
          <w:pgSz w:w="16840" w:h="11907" w:orient="landscape" w:code="9"/>
          <w:pgMar w:top="720" w:right="1134" w:bottom="720" w:left="1134" w:header="851" w:footer="851" w:gutter="0"/>
          <w:cols w:space="720"/>
          <w:docGrid w:linePitch="360"/>
        </w:sect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p w:rsidR="00023FE7" w:rsidRPr="00531B1D" w:rsidRDefault="00023FE7" w:rsidP="00E9173C">
      <w:pPr>
        <w:pStyle w:val="Paragrafi"/>
        <w:rPr>
          <w:lang w:val="sq-AL"/>
        </w:rPr>
      </w:pPr>
    </w:p>
    <w:sectPr w:rsidR="00023FE7" w:rsidRPr="00531B1D" w:rsidSect="003058B6">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29D" w:rsidRDefault="0076329D" w:rsidP="00375B7D">
      <w:pPr>
        <w:spacing w:after="0" w:line="240" w:lineRule="auto"/>
      </w:pPr>
      <w:r>
        <w:separator/>
      </w:r>
    </w:p>
  </w:endnote>
  <w:endnote w:type="continuationSeparator" w:id="0">
    <w:p w:rsidR="0076329D" w:rsidRDefault="0076329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7802080"/>
      <w:docPartObj>
        <w:docPartGallery w:val="Page Numbers (Bottom of Page)"/>
        <w:docPartUnique/>
      </w:docPartObj>
    </w:sdtPr>
    <w:sdtEndPr>
      <w:rPr>
        <w:rFonts w:ascii="Garamond" w:hAnsi="Garamond"/>
        <w:noProof/>
        <w:sz w:val="24"/>
        <w:szCs w:val="24"/>
      </w:rPr>
    </w:sdtEndPr>
    <w:sdtContent>
      <w:p w:rsidR="0076329D" w:rsidRPr="00B4283E" w:rsidRDefault="0076329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6008D">
          <w:rPr>
            <w:rFonts w:ascii="Garamond" w:hAnsi="Garamond"/>
            <w:noProof/>
            <w:sz w:val="24"/>
            <w:szCs w:val="24"/>
          </w:rPr>
          <w:t>10304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71052967"/>
      <w:docPartObj>
        <w:docPartGallery w:val="Page Numbers (Bottom of Page)"/>
        <w:docPartUnique/>
      </w:docPartObj>
    </w:sdtPr>
    <w:sdtEndPr>
      <w:rPr>
        <w:noProof/>
      </w:rPr>
    </w:sdtEndPr>
    <w:sdtContent>
      <w:p w:rsidR="0076329D" w:rsidRPr="005B4361" w:rsidRDefault="00C6008D" w:rsidP="00BB433C">
        <w:pPr>
          <w:pStyle w:val="Footer"/>
          <w:ind w:firstLine="0"/>
          <w:jc w:val="right"/>
          <w:rPr>
            <w:rFonts w:ascii="Garamond" w:hAnsi="Garamond"/>
            <w:sz w:val="24"/>
            <w:szCs w:val="24"/>
          </w:rPr>
        </w:pPr>
        <w:sdt>
          <w:sdtPr>
            <w:id w:val="-1777314133"/>
            <w:docPartObj>
              <w:docPartGallery w:val="Page Numbers (Bottom of Page)"/>
              <w:docPartUnique/>
            </w:docPartObj>
          </w:sdtPr>
          <w:sdtEndPr>
            <w:rPr>
              <w:rFonts w:ascii="Garamond" w:hAnsi="Garamond"/>
              <w:noProof/>
              <w:sz w:val="24"/>
              <w:szCs w:val="24"/>
            </w:rPr>
          </w:sdtEndPr>
          <w:sdtContent>
            <w:r w:rsidR="0076329D" w:rsidRPr="00B4283E">
              <w:rPr>
                <w:rFonts w:ascii="Garamond" w:hAnsi="Garamond"/>
                <w:sz w:val="24"/>
                <w:szCs w:val="24"/>
              </w:rPr>
              <w:t>Faqe|</w:t>
            </w:r>
            <w:r w:rsidR="0076329D" w:rsidRPr="00B4283E">
              <w:rPr>
                <w:rFonts w:ascii="Garamond" w:hAnsi="Garamond"/>
                <w:sz w:val="24"/>
                <w:szCs w:val="24"/>
              </w:rPr>
              <w:fldChar w:fldCharType="begin"/>
            </w:r>
            <w:r w:rsidR="0076329D" w:rsidRPr="00B4283E">
              <w:rPr>
                <w:rFonts w:ascii="Garamond" w:hAnsi="Garamond"/>
                <w:sz w:val="24"/>
                <w:szCs w:val="24"/>
              </w:rPr>
              <w:instrText xml:space="preserve"> PAGE   \* MERGEFORMAT </w:instrText>
            </w:r>
            <w:r w:rsidR="0076329D" w:rsidRPr="00B4283E">
              <w:rPr>
                <w:rFonts w:ascii="Garamond" w:hAnsi="Garamond"/>
                <w:sz w:val="24"/>
                <w:szCs w:val="24"/>
              </w:rPr>
              <w:fldChar w:fldCharType="separate"/>
            </w:r>
            <w:r>
              <w:rPr>
                <w:rFonts w:ascii="Garamond" w:hAnsi="Garamond"/>
                <w:noProof/>
                <w:sz w:val="24"/>
                <w:szCs w:val="24"/>
              </w:rPr>
              <w:t>10303</w:t>
            </w:r>
            <w:r w:rsidR="0076329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980509027"/>
      <w:docPartObj>
        <w:docPartGallery w:val="Page Numbers (Bottom of Page)"/>
        <w:docPartUnique/>
      </w:docPartObj>
    </w:sdtPr>
    <w:sdtEndPr>
      <w:rPr>
        <w:noProof/>
        <w:sz w:val="24"/>
        <w:szCs w:val="24"/>
      </w:rPr>
    </w:sdtEndPr>
    <w:sdtContent>
      <w:p w:rsidR="0076329D" w:rsidRPr="00833610" w:rsidRDefault="0076329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6329D" w:rsidRDefault="007632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29D" w:rsidRDefault="0076329D" w:rsidP="00375B7D">
      <w:pPr>
        <w:spacing w:after="0" w:line="240" w:lineRule="auto"/>
      </w:pPr>
      <w:r>
        <w:separator/>
      </w:r>
    </w:p>
  </w:footnote>
  <w:footnote w:type="continuationSeparator" w:id="0">
    <w:p w:rsidR="0076329D" w:rsidRDefault="0076329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6329D" w:rsidRPr="00EB260B" w:rsidTr="00C34BAA">
      <w:trPr>
        <w:trHeight w:val="936"/>
        <w:jc w:val="center"/>
      </w:trPr>
      <w:tc>
        <w:tcPr>
          <w:tcW w:w="2811" w:type="dxa"/>
          <w:shd w:val="pct5" w:color="auto" w:fill="F2F2F2"/>
          <w:vAlign w:val="center"/>
        </w:tcPr>
        <w:p w:rsidR="0076329D" w:rsidRPr="00EB260B" w:rsidRDefault="0076329D"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6329D" w:rsidRPr="00EB260B" w:rsidRDefault="0076329D" w:rsidP="00C34BAA">
          <w:pPr>
            <w:pStyle w:val="NoSpacing"/>
            <w:spacing w:before="100" w:after="100"/>
            <w:jc w:val="center"/>
            <w:rPr>
              <w:rFonts w:ascii="Garamond" w:hAnsi="Garamond"/>
              <w:b/>
              <w:sz w:val="28"/>
              <w:szCs w:val="28"/>
            </w:rPr>
          </w:pPr>
          <w:r>
            <w:rPr>
              <w:noProof/>
              <w:lang w:val="en-US"/>
            </w:rPr>
            <w:drawing>
              <wp:inline distT="0" distB="0" distL="0" distR="0" wp14:anchorId="20656810" wp14:editId="6D55EAE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6329D" w:rsidRPr="00EB260B" w:rsidRDefault="0076329D"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156</w:t>
          </w:r>
        </w:p>
      </w:tc>
    </w:tr>
  </w:tbl>
  <w:p w:rsidR="0076329D" w:rsidRPr="00385E2C" w:rsidRDefault="0076329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6329D" w:rsidRPr="00EB260B" w:rsidTr="00F63542">
      <w:trPr>
        <w:trHeight w:val="936"/>
        <w:jc w:val="center"/>
      </w:trPr>
      <w:tc>
        <w:tcPr>
          <w:tcW w:w="2811" w:type="dxa"/>
          <w:shd w:val="pct5" w:color="auto" w:fill="F2F2F2"/>
          <w:vAlign w:val="center"/>
        </w:tcPr>
        <w:p w:rsidR="0076329D" w:rsidRPr="00EB260B" w:rsidRDefault="007632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6329D" w:rsidRPr="00EB260B" w:rsidRDefault="0076329D" w:rsidP="00BB433C">
          <w:pPr>
            <w:pStyle w:val="NoSpacing"/>
            <w:spacing w:before="100" w:after="100"/>
            <w:jc w:val="center"/>
            <w:rPr>
              <w:rFonts w:ascii="Garamond" w:hAnsi="Garamond"/>
              <w:b/>
              <w:sz w:val="28"/>
              <w:szCs w:val="28"/>
            </w:rPr>
          </w:pPr>
          <w:r>
            <w:rPr>
              <w:noProof/>
              <w:lang w:val="en-US"/>
            </w:rPr>
            <w:drawing>
              <wp:inline distT="0" distB="0" distL="0" distR="0" wp14:anchorId="14209501" wp14:editId="41010421">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6329D" w:rsidRPr="00EB260B" w:rsidRDefault="0076329D" w:rsidP="008B7F0C">
          <w:pPr>
            <w:pStyle w:val="NoSpacing"/>
            <w:spacing w:before="100" w:after="100"/>
            <w:jc w:val="center"/>
            <w:rPr>
              <w:rFonts w:ascii="Garamond" w:hAnsi="Garamond"/>
              <w:b/>
              <w:sz w:val="28"/>
              <w:szCs w:val="28"/>
            </w:rPr>
          </w:pPr>
          <w:r>
            <w:rPr>
              <w:rFonts w:ascii="Garamond" w:hAnsi="Garamond"/>
              <w:b/>
              <w:sz w:val="28"/>
              <w:szCs w:val="28"/>
            </w:rPr>
            <w:t>Viti 2018 – Numri 156</w:t>
          </w:r>
        </w:p>
      </w:tc>
    </w:tr>
  </w:tbl>
  <w:p w:rsidR="0076329D" w:rsidRDefault="007632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29D" w:rsidRDefault="0076329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6329D" w:rsidRPr="00EB260B" w:rsidTr="00023FE7">
      <w:trPr>
        <w:trHeight w:val="936"/>
        <w:jc w:val="center"/>
      </w:trPr>
      <w:tc>
        <w:tcPr>
          <w:tcW w:w="1392" w:type="pct"/>
          <w:shd w:val="pct5" w:color="auto" w:fill="F2F2F2"/>
          <w:vAlign w:val="center"/>
        </w:tcPr>
        <w:p w:rsidR="0076329D" w:rsidRPr="00EB260B" w:rsidRDefault="007632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6329D" w:rsidRPr="00EB260B" w:rsidRDefault="0076329D" w:rsidP="00BB433C">
          <w:pPr>
            <w:pStyle w:val="NoSpacing"/>
            <w:spacing w:before="100" w:after="100"/>
            <w:jc w:val="center"/>
            <w:rPr>
              <w:rFonts w:ascii="Garamond" w:hAnsi="Garamond"/>
              <w:b/>
              <w:sz w:val="28"/>
              <w:szCs w:val="28"/>
            </w:rPr>
          </w:pPr>
          <w:r>
            <w:rPr>
              <w:noProof/>
              <w:lang w:val="en-US"/>
            </w:rPr>
            <w:drawing>
              <wp:inline distT="0" distB="0" distL="0" distR="0" wp14:anchorId="2DF13A2B" wp14:editId="1A5161C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6329D" w:rsidRPr="00EB260B" w:rsidRDefault="0076329D"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6329D" w:rsidRDefault="0076329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6329D" w:rsidRPr="00EB260B" w:rsidTr="00023FE7">
      <w:trPr>
        <w:trHeight w:val="1023"/>
        <w:jc w:val="center"/>
      </w:trPr>
      <w:tc>
        <w:tcPr>
          <w:tcW w:w="1375" w:type="pct"/>
          <w:shd w:val="pct5" w:color="auto" w:fill="F2F2F2"/>
          <w:vAlign w:val="center"/>
        </w:tcPr>
        <w:p w:rsidR="0076329D" w:rsidRPr="00EB260B" w:rsidRDefault="0076329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6329D" w:rsidRPr="00EB260B" w:rsidRDefault="0076329D"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6329D" w:rsidRPr="00EB260B" w:rsidRDefault="0076329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6329D" w:rsidRDefault="007632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3648"/>
    <w:rsid w:val="00021AB5"/>
    <w:rsid w:val="00023FE7"/>
    <w:rsid w:val="00025CCC"/>
    <w:rsid w:val="000322F5"/>
    <w:rsid w:val="000457CE"/>
    <w:rsid w:val="00051A20"/>
    <w:rsid w:val="00053B9D"/>
    <w:rsid w:val="00054A72"/>
    <w:rsid w:val="0006171C"/>
    <w:rsid w:val="00073E1F"/>
    <w:rsid w:val="00083AEA"/>
    <w:rsid w:val="000A25E7"/>
    <w:rsid w:val="000A4C36"/>
    <w:rsid w:val="000A7ADF"/>
    <w:rsid w:val="000C2D42"/>
    <w:rsid w:val="000C4D55"/>
    <w:rsid w:val="000D0BA6"/>
    <w:rsid w:val="000D3708"/>
    <w:rsid w:val="000D3B99"/>
    <w:rsid w:val="000E7D84"/>
    <w:rsid w:val="001021DE"/>
    <w:rsid w:val="001034E9"/>
    <w:rsid w:val="00112E96"/>
    <w:rsid w:val="00113356"/>
    <w:rsid w:val="00113674"/>
    <w:rsid w:val="001139B0"/>
    <w:rsid w:val="00121430"/>
    <w:rsid w:val="00121F1F"/>
    <w:rsid w:val="00122F21"/>
    <w:rsid w:val="00123361"/>
    <w:rsid w:val="0012498E"/>
    <w:rsid w:val="00124BA5"/>
    <w:rsid w:val="00130939"/>
    <w:rsid w:val="0014288A"/>
    <w:rsid w:val="00144660"/>
    <w:rsid w:val="00145F8B"/>
    <w:rsid w:val="001517DA"/>
    <w:rsid w:val="00153FC2"/>
    <w:rsid w:val="0015421A"/>
    <w:rsid w:val="00157887"/>
    <w:rsid w:val="00180875"/>
    <w:rsid w:val="00184D09"/>
    <w:rsid w:val="001A759E"/>
    <w:rsid w:val="001B2FEB"/>
    <w:rsid w:val="001B3B23"/>
    <w:rsid w:val="001B7359"/>
    <w:rsid w:val="001C2960"/>
    <w:rsid w:val="001D14EB"/>
    <w:rsid w:val="001D672E"/>
    <w:rsid w:val="001D76C5"/>
    <w:rsid w:val="001E7A37"/>
    <w:rsid w:val="001F030B"/>
    <w:rsid w:val="001F63DF"/>
    <w:rsid w:val="00201851"/>
    <w:rsid w:val="0020454E"/>
    <w:rsid w:val="00217DBF"/>
    <w:rsid w:val="00221879"/>
    <w:rsid w:val="00230B3E"/>
    <w:rsid w:val="00232915"/>
    <w:rsid w:val="00232F16"/>
    <w:rsid w:val="002334C1"/>
    <w:rsid w:val="0023399C"/>
    <w:rsid w:val="00241082"/>
    <w:rsid w:val="00242B6F"/>
    <w:rsid w:val="00245357"/>
    <w:rsid w:val="00246B90"/>
    <w:rsid w:val="0026634D"/>
    <w:rsid w:val="00272B85"/>
    <w:rsid w:val="0027672B"/>
    <w:rsid w:val="00276956"/>
    <w:rsid w:val="00277011"/>
    <w:rsid w:val="00280C99"/>
    <w:rsid w:val="002855C3"/>
    <w:rsid w:val="00290ACA"/>
    <w:rsid w:val="002A3883"/>
    <w:rsid w:val="002A45D6"/>
    <w:rsid w:val="002B15AB"/>
    <w:rsid w:val="002C0CCC"/>
    <w:rsid w:val="002C2673"/>
    <w:rsid w:val="002C35D8"/>
    <w:rsid w:val="002D17BF"/>
    <w:rsid w:val="002D2C6F"/>
    <w:rsid w:val="002F0996"/>
    <w:rsid w:val="0030052F"/>
    <w:rsid w:val="003031D4"/>
    <w:rsid w:val="003058B6"/>
    <w:rsid w:val="00307BC3"/>
    <w:rsid w:val="003114C3"/>
    <w:rsid w:val="00315737"/>
    <w:rsid w:val="00321A87"/>
    <w:rsid w:val="00330117"/>
    <w:rsid w:val="00333FAB"/>
    <w:rsid w:val="00335160"/>
    <w:rsid w:val="003357BE"/>
    <w:rsid w:val="0034365D"/>
    <w:rsid w:val="00343F11"/>
    <w:rsid w:val="003501EF"/>
    <w:rsid w:val="0035110B"/>
    <w:rsid w:val="003522FC"/>
    <w:rsid w:val="00353169"/>
    <w:rsid w:val="00356EF4"/>
    <w:rsid w:val="00357007"/>
    <w:rsid w:val="003576D9"/>
    <w:rsid w:val="0036088C"/>
    <w:rsid w:val="00365328"/>
    <w:rsid w:val="00371F9E"/>
    <w:rsid w:val="00375B7D"/>
    <w:rsid w:val="00382FF3"/>
    <w:rsid w:val="00384B3D"/>
    <w:rsid w:val="00385E2C"/>
    <w:rsid w:val="00390196"/>
    <w:rsid w:val="00392A44"/>
    <w:rsid w:val="00394502"/>
    <w:rsid w:val="00397E6C"/>
    <w:rsid w:val="003A1699"/>
    <w:rsid w:val="003A44E1"/>
    <w:rsid w:val="003A474C"/>
    <w:rsid w:val="003B0082"/>
    <w:rsid w:val="003B1562"/>
    <w:rsid w:val="003B1DC0"/>
    <w:rsid w:val="003B5276"/>
    <w:rsid w:val="003B6566"/>
    <w:rsid w:val="003B7AE6"/>
    <w:rsid w:val="003C143A"/>
    <w:rsid w:val="003C2D25"/>
    <w:rsid w:val="003C39C7"/>
    <w:rsid w:val="003C6B5B"/>
    <w:rsid w:val="003D38A7"/>
    <w:rsid w:val="003D47C3"/>
    <w:rsid w:val="0041125E"/>
    <w:rsid w:val="00414E52"/>
    <w:rsid w:val="0043083B"/>
    <w:rsid w:val="00436DE1"/>
    <w:rsid w:val="00441B1A"/>
    <w:rsid w:val="00444588"/>
    <w:rsid w:val="00452B73"/>
    <w:rsid w:val="00455D5F"/>
    <w:rsid w:val="00462CA3"/>
    <w:rsid w:val="004641B9"/>
    <w:rsid w:val="004641CA"/>
    <w:rsid w:val="00465A11"/>
    <w:rsid w:val="004714A5"/>
    <w:rsid w:val="0048306C"/>
    <w:rsid w:val="0048316C"/>
    <w:rsid w:val="004A0B72"/>
    <w:rsid w:val="004A5318"/>
    <w:rsid w:val="004A67F5"/>
    <w:rsid w:val="004A68F5"/>
    <w:rsid w:val="004A7263"/>
    <w:rsid w:val="004C0E49"/>
    <w:rsid w:val="004C1CFD"/>
    <w:rsid w:val="004C6C4C"/>
    <w:rsid w:val="004C7862"/>
    <w:rsid w:val="004D488E"/>
    <w:rsid w:val="004D556D"/>
    <w:rsid w:val="004D6564"/>
    <w:rsid w:val="004E527C"/>
    <w:rsid w:val="004F4611"/>
    <w:rsid w:val="005012CA"/>
    <w:rsid w:val="00503DAC"/>
    <w:rsid w:val="00507348"/>
    <w:rsid w:val="00512844"/>
    <w:rsid w:val="00523AE2"/>
    <w:rsid w:val="00526960"/>
    <w:rsid w:val="00531B1D"/>
    <w:rsid w:val="0053538C"/>
    <w:rsid w:val="00535FC8"/>
    <w:rsid w:val="005419D0"/>
    <w:rsid w:val="00542390"/>
    <w:rsid w:val="005446F6"/>
    <w:rsid w:val="005459DC"/>
    <w:rsid w:val="00553B55"/>
    <w:rsid w:val="00555C55"/>
    <w:rsid w:val="00564990"/>
    <w:rsid w:val="005649F6"/>
    <w:rsid w:val="00580EB9"/>
    <w:rsid w:val="00581D1E"/>
    <w:rsid w:val="005853BD"/>
    <w:rsid w:val="005854A2"/>
    <w:rsid w:val="005A47F1"/>
    <w:rsid w:val="005A4DE6"/>
    <w:rsid w:val="005A6D62"/>
    <w:rsid w:val="005B2AE5"/>
    <w:rsid w:val="005B3BED"/>
    <w:rsid w:val="005B4361"/>
    <w:rsid w:val="005B54A2"/>
    <w:rsid w:val="005C650F"/>
    <w:rsid w:val="005D03A3"/>
    <w:rsid w:val="005D4AFD"/>
    <w:rsid w:val="005D7593"/>
    <w:rsid w:val="005D7BD5"/>
    <w:rsid w:val="005E2203"/>
    <w:rsid w:val="005E51DB"/>
    <w:rsid w:val="005F4763"/>
    <w:rsid w:val="005F7BAA"/>
    <w:rsid w:val="00603E4D"/>
    <w:rsid w:val="00604549"/>
    <w:rsid w:val="00613739"/>
    <w:rsid w:val="006176F0"/>
    <w:rsid w:val="00623048"/>
    <w:rsid w:val="006253A8"/>
    <w:rsid w:val="006263E9"/>
    <w:rsid w:val="0064120C"/>
    <w:rsid w:val="006414E3"/>
    <w:rsid w:val="00641898"/>
    <w:rsid w:val="00643085"/>
    <w:rsid w:val="006527C2"/>
    <w:rsid w:val="00656460"/>
    <w:rsid w:val="00660D92"/>
    <w:rsid w:val="00662F5D"/>
    <w:rsid w:val="00663F5D"/>
    <w:rsid w:val="006648AB"/>
    <w:rsid w:val="006666E6"/>
    <w:rsid w:val="0067307F"/>
    <w:rsid w:val="0067786B"/>
    <w:rsid w:val="006806F9"/>
    <w:rsid w:val="00683207"/>
    <w:rsid w:val="0069342F"/>
    <w:rsid w:val="00696B29"/>
    <w:rsid w:val="00696B83"/>
    <w:rsid w:val="006A1FE3"/>
    <w:rsid w:val="006B086C"/>
    <w:rsid w:val="006B1A3A"/>
    <w:rsid w:val="006B202A"/>
    <w:rsid w:val="006B46CF"/>
    <w:rsid w:val="006B6AC6"/>
    <w:rsid w:val="006C631F"/>
    <w:rsid w:val="006D197E"/>
    <w:rsid w:val="006D1E61"/>
    <w:rsid w:val="006D3DEE"/>
    <w:rsid w:val="006D4072"/>
    <w:rsid w:val="006D4DAE"/>
    <w:rsid w:val="006D5C06"/>
    <w:rsid w:val="006E29A7"/>
    <w:rsid w:val="006E47AB"/>
    <w:rsid w:val="006F257A"/>
    <w:rsid w:val="006F3D7E"/>
    <w:rsid w:val="006F757D"/>
    <w:rsid w:val="007100FB"/>
    <w:rsid w:val="007118B8"/>
    <w:rsid w:val="00731C2E"/>
    <w:rsid w:val="00753FDB"/>
    <w:rsid w:val="00756512"/>
    <w:rsid w:val="007578AF"/>
    <w:rsid w:val="0076064D"/>
    <w:rsid w:val="00762CD6"/>
    <w:rsid w:val="0076329D"/>
    <w:rsid w:val="00766D6A"/>
    <w:rsid w:val="00773203"/>
    <w:rsid w:val="00782C67"/>
    <w:rsid w:val="00784AA2"/>
    <w:rsid w:val="00792369"/>
    <w:rsid w:val="0079291B"/>
    <w:rsid w:val="007B0ED9"/>
    <w:rsid w:val="007B5F8B"/>
    <w:rsid w:val="007C219A"/>
    <w:rsid w:val="007C4E9F"/>
    <w:rsid w:val="007D310B"/>
    <w:rsid w:val="007E65F4"/>
    <w:rsid w:val="007F1013"/>
    <w:rsid w:val="007F2B18"/>
    <w:rsid w:val="007F4A64"/>
    <w:rsid w:val="00805CEE"/>
    <w:rsid w:val="0081065F"/>
    <w:rsid w:val="00810855"/>
    <w:rsid w:val="008109D4"/>
    <w:rsid w:val="008171A3"/>
    <w:rsid w:val="0082047D"/>
    <w:rsid w:val="00827159"/>
    <w:rsid w:val="00832F64"/>
    <w:rsid w:val="00833610"/>
    <w:rsid w:val="00836D32"/>
    <w:rsid w:val="00844A0D"/>
    <w:rsid w:val="00852FB0"/>
    <w:rsid w:val="00863F88"/>
    <w:rsid w:val="0087387F"/>
    <w:rsid w:val="00876A54"/>
    <w:rsid w:val="0089090C"/>
    <w:rsid w:val="00894E80"/>
    <w:rsid w:val="00897FEA"/>
    <w:rsid w:val="008A3501"/>
    <w:rsid w:val="008A383C"/>
    <w:rsid w:val="008A7B82"/>
    <w:rsid w:val="008B0AAC"/>
    <w:rsid w:val="008B150B"/>
    <w:rsid w:val="008B7126"/>
    <w:rsid w:val="008B76D7"/>
    <w:rsid w:val="008B7F0C"/>
    <w:rsid w:val="008C01FC"/>
    <w:rsid w:val="008C02C7"/>
    <w:rsid w:val="008C08FE"/>
    <w:rsid w:val="008C2C86"/>
    <w:rsid w:val="008D001A"/>
    <w:rsid w:val="008D585D"/>
    <w:rsid w:val="008D738A"/>
    <w:rsid w:val="008E1E8A"/>
    <w:rsid w:val="008E2022"/>
    <w:rsid w:val="00900F6C"/>
    <w:rsid w:val="0091702F"/>
    <w:rsid w:val="009259DD"/>
    <w:rsid w:val="009272BA"/>
    <w:rsid w:val="00935223"/>
    <w:rsid w:val="0093596B"/>
    <w:rsid w:val="00935F7D"/>
    <w:rsid w:val="0093798D"/>
    <w:rsid w:val="00941FD2"/>
    <w:rsid w:val="009439D2"/>
    <w:rsid w:val="00944B0E"/>
    <w:rsid w:val="00950D6E"/>
    <w:rsid w:val="00961789"/>
    <w:rsid w:val="00963017"/>
    <w:rsid w:val="0096337D"/>
    <w:rsid w:val="00963CE3"/>
    <w:rsid w:val="00964CDB"/>
    <w:rsid w:val="00964D1F"/>
    <w:rsid w:val="0097339E"/>
    <w:rsid w:val="00973558"/>
    <w:rsid w:val="009817B4"/>
    <w:rsid w:val="00981FBA"/>
    <w:rsid w:val="009A0DF7"/>
    <w:rsid w:val="009A1FF6"/>
    <w:rsid w:val="009A3772"/>
    <w:rsid w:val="009B1641"/>
    <w:rsid w:val="009B20B9"/>
    <w:rsid w:val="009D0BA8"/>
    <w:rsid w:val="009D679D"/>
    <w:rsid w:val="009F3E64"/>
    <w:rsid w:val="00A03228"/>
    <w:rsid w:val="00A1042E"/>
    <w:rsid w:val="00A12703"/>
    <w:rsid w:val="00A17AD9"/>
    <w:rsid w:val="00A23485"/>
    <w:rsid w:val="00A27D63"/>
    <w:rsid w:val="00A315A9"/>
    <w:rsid w:val="00A366BE"/>
    <w:rsid w:val="00A3757B"/>
    <w:rsid w:val="00A3795E"/>
    <w:rsid w:val="00A42F8F"/>
    <w:rsid w:val="00A47D32"/>
    <w:rsid w:val="00A5551F"/>
    <w:rsid w:val="00A56CBF"/>
    <w:rsid w:val="00A67CA1"/>
    <w:rsid w:val="00A71F75"/>
    <w:rsid w:val="00A76D2E"/>
    <w:rsid w:val="00A83536"/>
    <w:rsid w:val="00A914C0"/>
    <w:rsid w:val="00A92146"/>
    <w:rsid w:val="00A9433A"/>
    <w:rsid w:val="00AA3ED7"/>
    <w:rsid w:val="00AA4D82"/>
    <w:rsid w:val="00AB1D8B"/>
    <w:rsid w:val="00AB2C4A"/>
    <w:rsid w:val="00AB2CDB"/>
    <w:rsid w:val="00AB33AF"/>
    <w:rsid w:val="00AB64B5"/>
    <w:rsid w:val="00AB6D93"/>
    <w:rsid w:val="00AB7D6A"/>
    <w:rsid w:val="00AC013E"/>
    <w:rsid w:val="00AC7AA3"/>
    <w:rsid w:val="00AD1CF4"/>
    <w:rsid w:val="00AD2339"/>
    <w:rsid w:val="00AE328B"/>
    <w:rsid w:val="00B01042"/>
    <w:rsid w:val="00B052B5"/>
    <w:rsid w:val="00B057DA"/>
    <w:rsid w:val="00B060FC"/>
    <w:rsid w:val="00B0670C"/>
    <w:rsid w:val="00B121F6"/>
    <w:rsid w:val="00B13FBF"/>
    <w:rsid w:val="00B16361"/>
    <w:rsid w:val="00B16A73"/>
    <w:rsid w:val="00B405BE"/>
    <w:rsid w:val="00B40DAA"/>
    <w:rsid w:val="00B4283E"/>
    <w:rsid w:val="00B53F3B"/>
    <w:rsid w:val="00B56445"/>
    <w:rsid w:val="00B61E43"/>
    <w:rsid w:val="00B63004"/>
    <w:rsid w:val="00B630DC"/>
    <w:rsid w:val="00B65C76"/>
    <w:rsid w:val="00B71FF6"/>
    <w:rsid w:val="00B75EE3"/>
    <w:rsid w:val="00B75FF0"/>
    <w:rsid w:val="00B87CEC"/>
    <w:rsid w:val="00B95929"/>
    <w:rsid w:val="00BA11D5"/>
    <w:rsid w:val="00BA11ED"/>
    <w:rsid w:val="00BA2E73"/>
    <w:rsid w:val="00BA4296"/>
    <w:rsid w:val="00BB433C"/>
    <w:rsid w:val="00BC16DD"/>
    <w:rsid w:val="00BC3B92"/>
    <w:rsid w:val="00BC77AE"/>
    <w:rsid w:val="00BD0F95"/>
    <w:rsid w:val="00BD79A4"/>
    <w:rsid w:val="00BE0030"/>
    <w:rsid w:val="00BE2350"/>
    <w:rsid w:val="00BE6EBC"/>
    <w:rsid w:val="00BF5618"/>
    <w:rsid w:val="00C01E4F"/>
    <w:rsid w:val="00C03C79"/>
    <w:rsid w:val="00C06369"/>
    <w:rsid w:val="00C06A7A"/>
    <w:rsid w:val="00C167F3"/>
    <w:rsid w:val="00C21C66"/>
    <w:rsid w:val="00C24BA8"/>
    <w:rsid w:val="00C3262B"/>
    <w:rsid w:val="00C34BAA"/>
    <w:rsid w:val="00C44942"/>
    <w:rsid w:val="00C46200"/>
    <w:rsid w:val="00C50953"/>
    <w:rsid w:val="00C534CE"/>
    <w:rsid w:val="00C6008D"/>
    <w:rsid w:val="00C95251"/>
    <w:rsid w:val="00C9719D"/>
    <w:rsid w:val="00CA04A5"/>
    <w:rsid w:val="00CA6A40"/>
    <w:rsid w:val="00CB5977"/>
    <w:rsid w:val="00CB616D"/>
    <w:rsid w:val="00CC02BF"/>
    <w:rsid w:val="00CC0466"/>
    <w:rsid w:val="00CC2643"/>
    <w:rsid w:val="00CD0040"/>
    <w:rsid w:val="00CD0A7B"/>
    <w:rsid w:val="00CE0A1F"/>
    <w:rsid w:val="00CE6AF7"/>
    <w:rsid w:val="00CF7BE1"/>
    <w:rsid w:val="00D041F1"/>
    <w:rsid w:val="00D07FA3"/>
    <w:rsid w:val="00D1347E"/>
    <w:rsid w:val="00D14DF8"/>
    <w:rsid w:val="00D25032"/>
    <w:rsid w:val="00D35341"/>
    <w:rsid w:val="00D50582"/>
    <w:rsid w:val="00D506B8"/>
    <w:rsid w:val="00D5071E"/>
    <w:rsid w:val="00D552E8"/>
    <w:rsid w:val="00D569DE"/>
    <w:rsid w:val="00D56BC5"/>
    <w:rsid w:val="00D61530"/>
    <w:rsid w:val="00D6161A"/>
    <w:rsid w:val="00D80B22"/>
    <w:rsid w:val="00D8588A"/>
    <w:rsid w:val="00D92743"/>
    <w:rsid w:val="00D92912"/>
    <w:rsid w:val="00D97E98"/>
    <w:rsid w:val="00DB350E"/>
    <w:rsid w:val="00DB4E8B"/>
    <w:rsid w:val="00DC00AC"/>
    <w:rsid w:val="00DC652E"/>
    <w:rsid w:val="00DD14F0"/>
    <w:rsid w:val="00DD2937"/>
    <w:rsid w:val="00DD463B"/>
    <w:rsid w:val="00DD4A08"/>
    <w:rsid w:val="00DD67EB"/>
    <w:rsid w:val="00DE02AF"/>
    <w:rsid w:val="00DE31BA"/>
    <w:rsid w:val="00DE35EA"/>
    <w:rsid w:val="00DE37F2"/>
    <w:rsid w:val="00DE7381"/>
    <w:rsid w:val="00E0102E"/>
    <w:rsid w:val="00E06461"/>
    <w:rsid w:val="00E10B86"/>
    <w:rsid w:val="00E10D37"/>
    <w:rsid w:val="00E23E12"/>
    <w:rsid w:val="00E240F8"/>
    <w:rsid w:val="00E26641"/>
    <w:rsid w:val="00E3081A"/>
    <w:rsid w:val="00E435E7"/>
    <w:rsid w:val="00E56D2C"/>
    <w:rsid w:val="00E57182"/>
    <w:rsid w:val="00E6350D"/>
    <w:rsid w:val="00E7717E"/>
    <w:rsid w:val="00E847EE"/>
    <w:rsid w:val="00E868D0"/>
    <w:rsid w:val="00E9173C"/>
    <w:rsid w:val="00E95363"/>
    <w:rsid w:val="00EB3265"/>
    <w:rsid w:val="00ED104A"/>
    <w:rsid w:val="00ED1065"/>
    <w:rsid w:val="00ED3CAA"/>
    <w:rsid w:val="00ED5F90"/>
    <w:rsid w:val="00ED6B13"/>
    <w:rsid w:val="00EE14F6"/>
    <w:rsid w:val="00EF10B1"/>
    <w:rsid w:val="00EF60F2"/>
    <w:rsid w:val="00EF6A1A"/>
    <w:rsid w:val="00F22E83"/>
    <w:rsid w:val="00F27A72"/>
    <w:rsid w:val="00F3132B"/>
    <w:rsid w:val="00F32738"/>
    <w:rsid w:val="00F36E87"/>
    <w:rsid w:val="00F42DA6"/>
    <w:rsid w:val="00F533AE"/>
    <w:rsid w:val="00F55ECD"/>
    <w:rsid w:val="00F57C50"/>
    <w:rsid w:val="00F63542"/>
    <w:rsid w:val="00F6663E"/>
    <w:rsid w:val="00F70C38"/>
    <w:rsid w:val="00F71115"/>
    <w:rsid w:val="00F83258"/>
    <w:rsid w:val="00F84499"/>
    <w:rsid w:val="00F86622"/>
    <w:rsid w:val="00F91EAB"/>
    <w:rsid w:val="00F92555"/>
    <w:rsid w:val="00F952D0"/>
    <w:rsid w:val="00F97AF1"/>
    <w:rsid w:val="00FA02AF"/>
    <w:rsid w:val="00FA4CC2"/>
    <w:rsid w:val="00FA529D"/>
    <w:rsid w:val="00FA57B0"/>
    <w:rsid w:val="00FB19DB"/>
    <w:rsid w:val="00FB423F"/>
    <w:rsid w:val="00FC5CA2"/>
    <w:rsid w:val="00FD5072"/>
    <w:rsid w:val="00FE06F5"/>
    <w:rsid w:val="00FE0E0A"/>
    <w:rsid w:val="00FE3925"/>
    <w:rsid w:val="00FE53DD"/>
    <w:rsid w:val="00FE641B"/>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98FE2B3-CD17-4943-BA67-EDBF89D0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E013-D124-453B-998F-E290FC5D3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31</Pages>
  <Words>14536</Words>
  <Characters>82857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97199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Alma Lisaku</cp:lastModifiedBy>
  <cp:revision>30</cp:revision>
  <cp:lastPrinted>2015-06-19T08:18:00Z</cp:lastPrinted>
  <dcterms:created xsi:type="dcterms:W3CDTF">2018-11-06T11:38:00Z</dcterms:created>
  <dcterms:modified xsi:type="dcterms:W3CDTF">2018-11-06T14:27:00Z</dcterms:modified>
</cp:coreProperties>
</file>