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4A" w:rsidRPr="005D3CF2" w:rsidRDefault="00991DD0" w:rsidP="00991DD0">
      <w:pPr>
        <w:pStyle w:val="NeniTitull"/>
        <w:rPr>
          <w:lang w:val="sq-AL"/>
        </w:rPr>
      </w:pPr>
      <w:r w:rsidRPr="005D3CF2">
        <w:rPr>
          <w:lang w:val="sq-AL"/>
        </w:rPr>
        <w:t>UDHËZIM</w:t>
      </w:r>
    </w:p>
    <w:p w:rsidR="00991DD0" w:rsidRPr="005D3CF2" w:rsidRDefault="005D3CF2" w:rsidP="00991DD0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991DD0" w:rsidRPr="005D3CF2">
        <w:rPr>
          <w:lang w:val="sq-AL"/>
        </w:rPr>
        <w:t>505, datë 26.10.2018</w:t>
      </w:r>
    </w:p>
    <w:p w:rsidR="00F1124A" w:rsidRPr="005D3CF2" w:rsidRDefault="00F1124A" w:rsidP="004F181F">
      <w:pPr>
        <w:pStyle w:val="Hapesira7"/>
        <w:rPr>
          <w:lang w:val="sq-AL"/>
        </w:rPr>
      </w:pPr>
    </w:p>
    <w:p w:rsidR="00F1124A" w:rsidRPr="005D3CF2" w:rsidRDefault="00991DD0" w:rsidP="00991DD0">
      <w:pPr>
        <w:pStyle w:val="NeniTitull"/>
        <w:rPr>
          <w:lang w:val="sq-AL"/>
        </w:rPr>
      </w:pPr>
      <w:r w:rsidRPr="005D3CF2">
        <w:rPr>
          <w:lang w:val="sq-AL"/>
        </w:rPr>
        <w:t xml:space="preserve">PËR QENDRAT E </w:t>
      </w:r>
      <w:r w:rsidR="005D3CF2" w:rsidRPr="005D3CF2">
        <w:rPr>
          <w:lang w:val="sq-AL"/>
        </w:rPr>
        <w:t>TRAJNIM</w:t>
      </w:r>
      <w:r w:rsidR="005D3CF2">
        <w:rPr>
          <w:lang w:val="sq-AL"/>
        </w:rPr>
        <w:t>IT</w:t>
      </w:r>
      <w:r w:rsidRPr="005D3CF2">
        <w:rPr>
          <w:lang w:val="sq-AL"/>
        </w:rPr>
        <w:t xml:space="preserve"> P</w:t>
      </w:r>
      <w:r w:rsidR="00F1124A" w:rsidRPr="005D3CF2">
        <w:rPr>
          <w:lang w:val="sq-AL"/>
        </w:rPr>
        <w:t xml:space="preserve">RIVAT </w:t>
      </w:r>
    </w:p>
    <w:p w:rsidR="00991DD0" w:rsidRPr="005D3CF2" w:rsidRDefault="00991DD0" w:rsidP="004F181F">
      <w:pPr>
        <w:pStyle w:val="Hapesira7"/>
        <w:rPr>
          <w:lang w:val="sq-AL"/>
        </w:rPr>
      </w:pPr>
    </w:p>
    <w:p w:rsidR="00F1124A" w:rsidRPr="005D3CF2" w:rsidRDefault="00F1124A" w:rsidP="00F1124A">
      <w:pPr>
        <w:pStyle w:val="Paragrafi"/>
        <w:rPr>
          <w:lang w:val="sq-AL"/>
        </w:rPr>
      </w:pPr>
      <w:r w:rsidRPr="005D3CF2">
        <w:rPr>
          <w:lang w:val="sq-AL"/>
        </w:rPr>
        <w:t>Në mbështetje të pikës 4, të nenit 102, të Kushtetutës së Republikës së Shqipërisë, të neneve 6, 14, dhe 29</w:t>
      </w:r>
      <w:r w:rsidR="001630A1">
        <w:rPr>
          <w:lang w:val="sq-AL"/>
        </w:rPr>
        <w:t>,</w:t>
      </w:r>
      <w:r w:rsidRPr="005D3CF2">
        <w:rPr>
          <w:lang w:val="sq-AL"/>
        </w:rPr>
        <w:t xml:space="preserve"> të ligjit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75/2014</w:t>
      </w:r>
      <w:r w:rsidR="001630A1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="001630A1" w:rsidRPr="005D3CF2">
        <w:rPr>
          <w:lang w:val="sq-AL"/>
        </w:rPr>
        <w:t>Për</w:t>
      </w:r>
      <w:r w:rsidRPr="005D3CF2">
        <w:rPr>
          <w:lang w:val="sq-AL"/>
        </w:rPr>
        <w:t xml:space="preserve"> </w:t>
      </w:r>
      <w:r w:rsidR="001630A1" w:rsidRPr="005D3CF2">
        <w:rPr>
          <w:lang w:val="sq-AL"/>
        </w:rPr>
        <w:t>Shërbimin Privat të 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 dhe të </w:t>
      </w:r>
      <w:r w:rsidR="001630A1" w:rsidRPr="005D3CF2">
        <w:rPr>
          <w:lang w:val="sq-AL"/>
        </w:rPr>
        <w:t xml:space="preserve">vendimit </w:t>
      </w:r>
      <w:r w:rsidRPr="005D3CF2">
        <w:rPr>
          <w:lang w:val="sq-AL"/>
        </w:rPr>
        <w:t xml:space="preserve">të Këshillit të Ministrave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538, datë 26.5.2009</w:t>
      </w:r>
      <w:r w:rsidR="001630A1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="001630A1" w:rsidRPr="005D3CF2">
        <w:rPr>
          <w:lang w:val="sq-AL"/>
        </w:rPr>
        <w:t>Për</w:t>
      </w:r>
      <w:r w:rsidRPr="005D3CF2">
        <w:rPr>
          <w:lang w:val="sq-AL"/>
        </w:rPr>
        <w:t xml:space="preserve"> licencat dhe lejet që trajtohen nga apo nëpërmjet </w:t>
      </w:r>
      <w:r w:rsidR="001630A1" w:rsidRPr="005D3CF2">
        <w:rPr>
          <w:lang w:val="sq-AL"/>
        </w:rPr>
        <w:t xml:space="preserve">Qendrës Kombëtare </w:t>
      </w:r>
      <w:r w:rsidRPr="005D3CF2">
        <w:rPr>
          <w:lang w:val="sq-AL"/>
        </w:rPr>
        <w:t xml:space="preserve">(QKL) dhe disa rregullime të tjera nënligjore të </w:t>
      </w:r>
      <w:r w:rsidR="001630A1" w:rsidRPr="005D3CF2">
        <w:rPr>
          <w:lang w:val="sq-AL"/>
        </w:rPr>
        <w:t>përbashkëta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, të ndryshuar, </w:t>
      </w:r>
    </w:p>
    <w:p w:rsidR="00991DD0" w:rsidRPr="005D3CF2" w:rsidRDefault="00991DD0" w:rsidP="004F181F">
      <w:pPr>
        <w:pStyle w:val="Hapesira7"/>
        <w:rPr>
          <w:lang w:val="sq-AL"/>
        </w:rPr>
      </w:pPr>
    </w:p>
    <w:p w:rsidR="00F1124A" w:rsidRPr="005D3CF2" w:rsidRDefault="00F1124A" w:rsidP="00991DD0">
      <w:pPr>
        <w:pStyle w:val="NeniNr"/>
        <w:rPr>
          <w:lang w:val="sq-AL"/>
        </w:rPr>
      </w:pPr>
      <w:r w:rsidRPr="005D3CF2">
        <w:rPr>
          <w:lang w:val="sq-AL"/>
        </w:rPr>
        <w:t xml:space="preserve">UDHËZOJ: </w:t>
      </w:r>
    </w:p>
    <w:p w:rsidR="00991DD0" w:rsidRPr="005D3CF2" w:rsidRDefault="00991DD0" w:rsidP="004F181F">
      <w:pPr>
        <w:pStyle w:val="Hapesira7"/>
        <w:rPr>
          <w:lang w:val="sq-AL"/>
        </w:rPr>
      </w:pPr>
    </w:p>
    <w:p w:rsidR="00F1124A" w:rsidRPr="005D3CF2" w:rsidRDefault="00AB2A2E" w:rsidP="00991DD0">
      <w:pPr>
        <w:pStyle w:val="NeniNr"/>
        <w:rPr>
          <w:lang w:val="sq-AL"/>
        </w:rPr>
      </w:pPr>
      <w:r>
        <w:rPr>
          <w:lang w:val="sq-AL"/>
        </w:rPr>
        <w:t>KREU I</w:t>
      </w:r>
      <w:r w:rsidR="00F1124A" w:rsidRPr="005D3CF2">
        <w:rPr>
          <w:lang w:val="sq-AL"/>
        </w:rPr>
        <w:t xml:space="preserve"> </w:t>
      </w:r>
    </w:p>
    <w:p w:rsidR="00F1124A" w:rsidRPr="005D3CF2" w:rsidRDefault="00F1124A" w:rsidP="00991DD0">
      <w:pPr>
        <w:pStyle w:val="NeniNr"/>
        <w:rPr>
          <w:lang w:val="sq-AL"/>
        </w:rPr>
      </w:pPr>
      <w:r w:rsidRPr="005D3CF2">
        <w:rPr>
          <w:lang w:val="sq-AL"/>
        </w:rPr>
        <w:t xml:space="preserve">KRITERET DHE PROCEDURAT PËR LICENCIM, CERTIFIKIM DHE </w:t>
      </w:r>
      <w:r w:rsidR="001630A1" w:rsidRPr="005D3CF2">
        <w:rPr>
          <w:lang w:val="sq-AL"/>
        </w:rPr>
        <w:t>RICERTIFIKIM</w:t>
      </w:r>
      <w:r w:rsidRPr="005D3CF2">
        <w:rPr>
          <w:lang w:val="sq-AL"/>
        </w:rPr>
        <w:t xml:space="preserve"> TË SUBJEKTEVE TË TRAJNIMIT PRANË SHËRBIMIT PRIVAT TË SIGURISË FIZIKE </w:t>
      </w:r>
    </w:p>
    <w:p w:rsidR="00991DD0" w:rsidRPr="005D3CF2" w:rsidRDefault="00991DD0" w:rsidP="004F181F">
      <w:pPr>
        <w:pStyle w:val="Hapesira7"/>
        <w:rPr>
          <w:lang w:val="sq-AL"/>
        </w:rPr>
      </w:pPr>
    </w:p>
    <w:p w:rsidR="0084094C" w:rsidRPr="00E21B8D" w:rsidRDefault="00F1124A" w:rsidP="00F1124A">
      <w:pPr>
        <w:pStyle w:val="Paragrafi"/>
        <w:rPr>
          <w:b/>
          <w:i/>
          <w:lang w:val="sq-AL"/>
        </w:rPr>
      </w:pPr>
      <w:r w:rsidRPr="00E21B8D">
        <w:rPr>
          <w:b/>
          <w:i/>
          <w:lang w:val="sq-AL"/>
        </w:rPr>
        <w:t xml:space="preserve">A. Të përgjithshme </w:t>
      </w:r>
    </w:p>
    <w:p w:rsidR="0084094C" w:rsidRPr="005D3CF2" w:rsidRDefault="00F1124A" w:rsidP="00F1124A">
      <w:pPr>
        <w:pStyle w:val="Paragrafi"/>
        <w:rPr>
          <w:lang w:val="sq-AL"/>
        </w:rPr>
      </w:pPr>
      <w:r w:rsidRPr="005D3CF2">
        <w:rPr>
          <w:lang w:val="sq-AL"/>
        </w:rPr>
        <w:t>1</w:t>
      </w:r>
      <w:r w:rsidR="001F0937">
        <w:rPr>
          <w:lang w:val="sq-AL"/>
        </w:rPr>
        <w:t>.</w:t>
      </w:r>
      <w:r w:rsidRPr="005D3CF2">
        <w:rPr>
          <w:lang w:val="sq-AL"/>
        </w:rPr>
        <w:t xml:space="preserve"> Qendrat e Trajnimit Privat (QTP) krijohen si pers</w:t>
      </w:r>
      <w:r w:rsidR="00E21B8D">
        <w:rPr>
          <w:lang w:val="sq-AL"/>
        </w:rPr>
        <w:t>ona juridikë privatë të pavarur</w:t>
      </w:r>
      <w:r w:rsidRPr="005D3CF2">
        <w:rPr>
          <w:lang w:val="sq-AL"/>
        </w:rPr>
        <w:t xml:space="preserve"> nga subjektet e licencuara të Shërbimit Privat të Sigurisë Fizike (SHPSF-s</w:t>
      </w:r>
      <w:r w:rsidR="00E21B8D">
        <w:rPr>
          <w:lang w:val="sq-AL"/>
        </w:rPr>
        <w:t>ë</w:t>
      </w:r>
      <w:r w:rsidRPr="005D3CF2">
        <w:rPr>
          <w:lang w:val="sq-AL"/>
        </w:rPr>
        <w:t>) dhe e ushtrojnë vepri</w:t>
      </w:r>
      <w:r w:rsidR="00E21B8D">
        <w:rPr>
          <w:lang w:val="sq-AL"/>
        </w:rPr>
        <w:t>m</w:t>
      </w:r>
      <w:r w:rsidRPr="005D3CF2">
        <w:rPr>
          <w:lang w:val="sq-AL"/>
        </w:rPr>
        <w:t>tarin</w:t>
      </w:r>
      <w:r w:rsidR="00E21B8D">
        <w:rPr>
          <w:lang w:val="sq-AL"/>
        </w:rPr>
        <w:t>ë</w:t>
      </w:r>
      <w:r w:rsidRPr="005D3CF2">
        <w:rPr>
          <w:lang w:val="sq-AL"/>
        </w:rPr>
        <w:t xml:space="preserve"> e tyre vetëm pasi të licencohen. </w:t>
      </w:r>
    </w:p>
    <w:p w:rsidR="0084094C" w:rsidRPr="005D3CF2" w:rsidRDefault="00F1124A" w:rsidP="00F1124A">
      <w:pPr>
        <w:pStyle w:val="Paragrafi"/>
        <w:rPr>
          <w:lang w:val="sq-AL"/>
        </w:rPr>
      </w:pPr>
      <w:r w:rsidRPr="005D3CF2">
        <w:rPr>
          <w:lang w:val="sq-AL"/>
        </w:rPr>
        <w:t xml:space="preserve">2. Licencimi i QTP-ve bëhet nga </w:t>
      </w:r>
      <w:r w:rsidR="00E21B8D" w:rsidRPr="005D3CF2">
        <w:rPr>
          <w:lang w:val="sq-AL"/>
        </w:rPr>
        <w:t xml:space="preserve">drejtori i përgjithshëm </w:t>
      </w:r>
      <w:r w:rsidRPr="005D3CF2">
        <w:rPr>
          <w:lang w:val="sq-AL"/>
        </w:rPr>
        <w:t>i Policisë së Shtetit</w:t>
      </w:r>
      <w:r w:rsidR="00E21B8D">
        <w:rPr>
          <w:lang w:val="sq-AL"/>
        </w:rPr>
        <w:t>,</w:t>
      </w:r>
      <w:r w:rsidRPr="005D3CF2">
        <w:rPr>
          <w:lang w:val="sq-AL"/>
        </w:rPr>
        <w:t xml:space="preserve"> në përputhje me kriteret dhe procedurat e përcaktuara në legjislacionin në fuqi për licencat, </w:t>
      </w:r>
      <w:r w:rsidR="00E21B8D">
        <w:rPr>
          <w:lang w:val="sq-AL"/>
        </w:rPr>
        <w:t xml:space="preserve">për </w:t>
      </w:r>
      <w:r w:rsidRPr="005D3CF2">
        <w:rPr>
          <w:lang w:val="sq-AL"/>
        </w:rPr>
        <w:t xml:space="preserve">autorizimet dhe </w:t>
      </w:r>
      <w:r w:rsidR="00E21B8D">
        <w:rPr>
          <w:lang w:val="sq-AL"/>
        </w:rPr>
        <w:t xml:space="preserve">për </w:t>
      </w:r>
      <w:r w:rsidRPr="005D3CF2">
        <w:rPr>
          <w:lang w:val="sq-AL"/>
        </w:rPr>
        <w:t xml:space="preserve">lejet në Republikën e Shqipërisë dhe sipas këtij </w:t>
      </w:r>
      <w:r w:rsidR="00E21B8D" w:rsidRPr="005D3CF2">
        <w:rPr>
          <w:lang w:val="sq-AL"/>
        </w:rPr>
        <w:t>udhëzimi</w:t>
      </w:r>
      <w:r w:rsidRPr="005D3CF2">
        <w:rPr>
          <w:lang w:val="sq-AL"/>
        </w:rPr>
        <w:t xml:space="preserve">. </w:t>
      </w:r>
    </w:p>
    <w:p w:rsidR="00E23E12" w:rsidRPr="005D3CF2" w:rsidRDefault="00F1124A" w:rsidP="00F1124A">
      <w:pPr>
        <w:pStyle w:val="Paragrafi"/>
        <w:rPr>
          <w:lang w:val="sq-AL"/>
        </w:rPr>
      </w:pPr>
      <w:r w:rsidRPr="005D3CF2">
        <w:rPr>
          <w:lang w:val="sq-AL"/>
        </w:rPr>
        <w:t xml:space="preserve">3. Licenca e QTP-ve është pa afat. Ajo mund të revokohet nga </w:t>
      </w:r>
      <w:r w:rsidR="00E21B8D" w:rsidRPr="005D3CF2">
        <w:rPr>
          <w:lang w:val="sq-AL"/>
        </w:rPr>
        <w:t xml:space="preserve">drejtori i përgjithshëm </w:t>
      </w:r>
      <w:r w:rsidRPr="005D3CF2">
        <w:rPr>
          <w:lang w:val="sq-AL"/>
        </w:rPr>
        <w:t>i Policisë së Shtetit</w:t>
      </w:r>
      <w:r w:rsidR="00E21B8D">
        <w:rPr>
          <w:lang w:val="sq-AL"/>
        </w:rPr>
        <w:t>,</w:t>
      </w:r>
      <w:r w:rsidRPr="005D3CF2">
        <w:rPr>
          <w:lang w:val="sq-AL"/>
        </w:rPr>
        <w:t xml:space="preserve"> në përputhje me Kodin e Procedurave Administrative vetëm në rastet kur shkeljet e evidentuara në veprimtarinë e QTP-së janë të tilla që bien ndesh me kushtet e licencimit.</w:t>
      </w:r>
    </w:p>
    <w:p w:rsidR="000F139A" w:rsidRPr="005D3CF2" w:rsidRDefault="000F139A" w:rsidP="000F139A">
      <w:pPr>
        <w:pStyle w:val="Paragrafi"/>
        <w:rPr>
          <w:lang w:val="sq-AL"/>
        </w:rPr>
      </w:pPr>
      <w:r w:rsidRPr="005D3CF2">
        <w:rPr>
          <w:lang w:val="sq-AL"/>
        </w:rPr>
        <w:t>4. QTP-të duhet të kenë kapacitet akademik dhe logjistik për të ofruar të paktën një nga kurset e trajnimit të poshtëshënuara</w:t>
      </w:r>
      <w:r w:rsidR="00E21B8D">
        <w:rPr>
          <w:lang w:val="sq-AL"/>
        </w:rPr>
        <w:t>,</w:t>
      </w:r>
      <w:r w:rsidRPr="005D3CF2">
        <w:rPr>
          <w:lang w:val="sq-AL"/>
        </w:rPr>
        <w:t xml:space="preserve"> përgjatë të gjithë periudhës së licencimit: </w:t>
      </w:r>
    </w:p>
    <w:p w:rsidR="0084094C" w:rsidRPr="005D3CF2" w:rsidRDefault="0084094C" w:rsidP="000F139A">
      <w:pPr>
        <w:pStyle w:val="Paragrafi"/>
        <w:rPr>
          <w:lang w:val="sq-AL"/>
        </w:rPr>
      </w:pPr>
      <w:r w:rsidRPr="005D3CF2">
        <w:rPr>
          <w:lang w:val="sq-AL"/>
        </w:rPr>
        <w:t>a)</w:t>
      </w:r>
      <w:r w:rsidR="000F139A" w:rsidRPr="005D3CF2">
        <w:rPr>
          <w:lang w:val="sq-AL"/>
        </w:rPr>
        <w:t xml:space="preserve"> Kurset e trajnimit bazë për certifikimin e punonjësve të shërbimit; </w:t>
      </w:r>
    </w:p>
    <w:p w:rsidR="0084094C" w:rsidRPr="005D3CF2" w:rsidRDefault="0084094C" w:rsidP="000F139A">
      <w:pPr>
        <w:pStyle w:val="Paragrafi"/>
        <w:rPr>
          <w:lang w:val="sq-AL"/>
        </w:rPr>
      </w:pPr>
      <w:r w:rsidRPr="005D3CF2">
        <w:rPr>
          <w:lang w:val="sq-AL"/>
        </w:rPr>
        <w:t>b)</w:t>
      </w:r>
      <w:r w:rsidR="000F139A" w:rsidRPr="005D3CF2">
        <w:rPr>
          <w:lang w:val="sq-AL"/>
        </w:rPr>
        <w:t xml:space="preserve"> Kurset e ritrajnimit periodik të punonjësve të shërbimit; </w:t>
      </w:r>
    </w:p>
    <w:p w:rsidR="0084094C" w:rsidRPr="005D3CF2" w:rsidRDefault="0084094C" w:rsidP="000F139A">
      <w:pPr>
        <w:pStyle w:val="Paragrafi"/>
        <w:rPr>
          <w:lang w:val="sq-AL"/>
        </w:rPr>
      </w:pPr>
      <w:r w:rsidRPr="005D3CF2">
        <w:rPr>
          <w:lang w:val="sq-AL"/>
        </w:rPr>
        <w:t>c)</w:t>
      </w:r>
      <w:r w:rsidR="000F139A" w:rsidRPr="005D3CF2">
        <w:rPr>
          <w:lang w:val="sq-AL"/>
        </w:rPr>
        <w:t xml:space="preserve"> Kurset e specializuara për punonjës shërbimi të SHPSF-së. </w:t>
      </w:r>
    </w:p>
    <w:p w:rsidR="0084094C" w:rsidRPr="005D3CF2" w:rsidRDefault="0008550E" w:rsidP="000F139A">
      <w:pPr>
        <w:pStyle w:val="Paragrafi"/>
        <w:rPr>
          <w:lang w:val="sq-AL"/>
        </w:rPr>
      </w:pPr>
      <w:r>
        <w:rPr>
          <w:lang w:val="sq-AL"/>
        </w:rPr>
        <w:lastRenderedPageBreak/>
        <w:t>5</w:t>
      </w:r>
      <w:r w:rsidR="000F139A" w:rsidRPr="005D3CF2">
        <w:rPr>
          <w:lang w:val="sq-AL"/>
        </w:rPr>
        <w:t>. Licenca duhet të pë</w:t>
      </w:r>
      <w:r w:rsidR="00E21B8D">
        <w:rPr>
          <w:lang w:val="sq-AL"/>
        </w:rPr>
        <w:t>rm</w:t>
      </w:r>
      <w:r w:rsidR="000F139A" w:rsidRPr="005D3CF2">
        <w:rPr>
          <w:lang w:val="sq-AL"/>
        </w:rPr>
        <w:t>bajë emërtimet e kurseve për të cilat licencohet QTP</w:t>
      </w:r>
      <w:r w:rsidR="00E21B8D">
        <w:rPr>
          <w:lang w:val="sq-AL"/>
        </w:rPr>
        <w:t>-ja</w:t>
      </w:r>
      <w:r w:rsidR="000F139A" w:rsidRPr="005D3CF2">
        <w:rPr>
          <w:lang w:val="sq-AL"/>
        </w:rPr>
        <w:t xml:space="preserve">. </w:t>
      </w:r>
    </w:p>
    <w:p w:rsidR="000F139A" w:rsidRPr="005D3CF2" w:rsidRDefault="0008550E" w:rsidP="000F139A">
      <w:pPr>
        <w:pStyle w:val="Paragrafi"/>
        <w:rPr>
          <w:lang w:val="sq-AL"/>
        </w:rPr>
      </w:pPr>
      <w:r>
        <w:rPr>
          <w:lang w:val="sq-AL"/>
        </w:rPr>
        <w:t>6</w:t>
      </w:r>
      <w:bookmarkStart w:id="0" w:name="_GoBack"/>
      <w:bookmarkEnd w:id="0"/>
      <w:r w:rsidR="000F139A" w:rsidRPr="005D3CF2">
        <w:rPr>
          <w:lang w:val="sq-AL"/>
        </w:rPr>
        <w:t>. QTP</w:t>
      </w:r>
      <w:r w:rsidR="00E21B8D">
        <w:rPr>
          <w:lang w:val="sq-AL"/>
        </w:rPr>
        <w:t>-ja</w:t>
      </w:r>
      <w:r w:rsidR="000F139A" w:rsidRPr="005D3CF2">
        <w:rPr>
          <w:lang w:val="sq-AL"/>
        </w:rPr>
        <w:t xml:space="preserve"> duhet të zbatojë programet e trajnimit</w:t>
      </w:r>
      <w:r w:rsidR="00E21B8D">
        <w:rPr>
          <w:lang w:val="sq-AL"/>
        </w:rPr>
        <w:t>,</w:t>
      </w:r>
      <w:r w:rsidR="000F139A" w:rsidRPr="005D3CF2">
        <w:rPr>
          <w:lang w:val="sq-AL"/>
        </w:rPr>
        <w:t xml:space="preserve"> të hartuara dhe të miratuara nga Akademia e Sigurisë. </w:t>
      </w:r>
    </w:p>
    <w:p w:rsidR="00D127DC" w:rsidRPr="00E21B8D" w:rsidRDefault="000F139A" w:rsidP="005A3D2A">
      <w:pPr>
        <w:pStyle w:val="Paragrafi"/>
        <w:rPr>
          <w:i/>
          <w:lang w:val="sq-AL"/>
        </w:rPr>
      </w:pPr>
      <w:r w:rsidRPr="00E21B8D">
        <w:rPr>
          <w:b/>
          <w:i/>
          <w:lang w:val="sq-AL"/>
        </w:rPr>
        <w:t>B. Kriteret e licencimit të QTP-ve</w:t>
      </w:r>
      <w:r w:rsidRPr="00E21B8D">
        <w:rPr>
          <w:i/>
          <w:lang w:val="sq-AL"/>
        </w:rPr>
        <w:t xml:space="preserve"> </w:t>
      </w:r>
    </w:p>
    <w:p w:rsidR="005130F7" w:rsidRPr="004F181F" w:rsidRDefault="000F139A" w:rsidP="005A3D2A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1</w:t>
      </w:r>
      <w:r w:rsidR="001F0937" w:rsidRPr="004F181F">
        <w:rPr>
          <w:spacing w:val="-4"/>
          <w:lang w:val="sq-AL"/>
        </w:rPr>
        <w:t>)</w:t>
      </w:r>
      <w:r w:rsidRPr="004F181F">
        <w:rPr>
          <w:spacing w:val="-4"/>
          <w:lang w:val="sq-AL"/>
        </w:rPr>
        <w:t xml:space="preserve"> Mbështetur në ne</w:t>
      </w:r>
      <w:r w:rsidR="00D127DC" w:rsidRPr="004F181F">
        <w:rPr>
          <w:spacing w:val="-4"/>
          <w:lang w:val="sq-AL"/>
        </w:rPr>
        <w:t xml:space="preserve">nin 14 të </w:t>
      </w:r>
      <w:r w:rsidR="00491DFB" w:rsidRPr="004F181F">
        <w:rPr>
          <w:spacing w:val="-4"/>
          <w:lang w:val="sq-AL"/>
        </w:rPr>
        <w:t>ligjit n</w:t>
      </w:r>
      <w:r w:rsidR="005D3CF2" w:rsidRPr="004F181F">
        <w:rPr>
          <w:spacing w:val="-4"/>
          <w:lang w:val="sq-AL"/>
        </w:rPr>
        <w:t xml:space="preserve">r. </w:t>
      </w:r>
      <w:r w:rsidR="00D127DC" w:rsidRPr="004F181F">
        <w:rPr>
          <w:spacing w:val="-4"/>
          <w:lang w:val="sq-AL"/>
        </w:rPr>
        <w:t>75/2014</w:t>
      </w:r>
      <w:r w:rsidR="00491DFB" w:rsidRPr="004F181F">
        <w:rPr>
          <w:spacing w:val="-4"/>
          <w:lang w:val="sq-AL"/>
        </w:rPr>
        <w:t>,</w:t>
      </w:r>
      <w:r w:rsidR="00D127DC" w:rsidRPr="004F181F">
        <w:rPr>
          <w:spacing w:val="-4"/>
          <w:lang w:val="sq-AL"/>
        </w:rPr>
        <w:t xml:space="preserve"> </w:t>
      </w:r>
      <w:r w:rsidR="008A172D" w:rsidRPr="004F181F">
        <w:rPr>
          <w:spacing w:val="-4"/>
          <w:lang w:val="sq-AL"/>
        </w:rPr>
        <w:t>“</w:t>
      </w:r>
      <w:r w:rsidR="00D127DC" w:rsidRPr="004F181F">
        <w:rPr>
          <w:spacing w:val="-4"/>
          <w:lang w:val="sq-AL"/>
        </w:rPr>
        <w:t>Pë</w:t>
      </w:r>
      <w:r w:rsidRPr="004F181F">
        <w:rPr>
          <w:spacing w:val="-4"/>
          <w:lang w:val="sq-AL"/>
        </w:rPr>
        <w:t>r Shërbimin Privat të Sigurisë Fizike</w:t>
      </w:r>
      <w:r w:rsidR="008A172D" w:rsidRPr="004F181F">
        <w:rPr>
          <w:spacing w:val="-4"/>
          <w:lang w:val="sq-AL"/>
        </w:rPr>
        <w:t>”</w:t>
      </w:r>
      <w:r w:rsidRPr="004F181F">
        <w:rPr>
          <w:spacing w:val="-4"/>
          <w:lang w:val="sq-AL"/>
        </w:rPr>
        <w:t xml:space="preserve"> (</w:t>
      </w:r>
      <w:r w:rsidR="00491DFB" w:rsidRPr="004F181F">
        <w:rPr>
          <w:spacing w:val="-4"/>
          <w:lang w:val="sq-AL"/>
        </w:rPr>
        <w:t xml:space="preserve">ligji </w:t>
      </w:r>
      <w:r w:rsidRPr="004F181F">
        <w:rPr>
          <w:spacing w:val="-4"/>
          <w:lang w:val="sq-AL"/>
        </w:rPr>
        <w:t xml:space="preserve">75/2014), në momentin e depozitimit të kërkesës për licencim, qendrat private të trajnimit duhet të provojnë se plotësojnë këto kritere për licencim: </w:t>
      </w:r>
    </w:p>
    <w:p w:rsidR="005130F7" w:rsidRPr="004F181F" w:rsidRDefault="000F139A" w:rsidP="005A3D2A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a</w:t>
      </w:r>
      <w:r w:rsidR="00491DFB" w:rsidRPr="004F181F">
        <w:rPr>
          <w:spacing w:val="-4"/>
          <w:lang w:val="sq-AL"/>
        </w:rPr>
        <w:t>)</w:t>
      </w:r>
      <w:r w:rsidRPr="004F181F">
        <w:rPr>
          <w:spacing w:val="-4"/>
          <w:lang w:val="sq-AL"/>
        </w:rPr>
        <w:t xml:space="preserve"> Të jenë regjistruar pranë Qendrës Kombëtare të Biznesit si shoqëri aksionare (SHA) ose si shoqëri me përgjegjësi të kufizuar (SHPK); </w:t>
      </w:r>
    </w:p>
    <w:p w:rsidR="005130F7" w:rsidRPr="005D3CF2" w:rsidRDefault="000F139A" w:rsidP="005A3D2A">
      <w:pPr>
        <w:pStyle w:val="Paragrafi"/>
        <w:rPr>
          <w:lang w:val="sq-AL"/>
        </w:rPr>
      </w:pPr>
      <w:r w:rsidRPr="005D3CF2">
        <w:rPr>
          <w:lang w:val="sq-AL"/>
        </w:rPr>
        <w:t>b</w:t>
      </w:r>
      <w:r w:rsidR="00491DFB">
        <w:rPr>
          <w:lang w:val="sq-AL"/>
        </w:rPr>
        <w:t>)</w:t>
      </w:r>
      <w:r w:rsidRPr="005D3CF2">
        <w:rPr>
          <w:lang w:val="sq-AL"/>
        </w:rPr>
        <w:t xml:space="preserve"> Objekti i veprimtarisë së shoqërisë duhet të përfshijë organizimin e kurseve të trajnimit tekniko-profesional për kryerjen e shërbimit të sigurisë fizike të objekteve, personave, vlerave monetare, materiale dhe sendeve të çmuara</w:t>
      </w:r>
      <w:r w:rsidR="00B551F8">
        <w:rPr>
          <w:lang w:val="sq-AL"/>
        </w:rPr>
        <w:t>,</w:t>
      </w:r>
      <w:r w:rsidRPr="005D3CF2">
        <w:rPr>
          <w:lang w:val="sq-AL"/>
        </w:rPr>
        <w:t xml:space="preserve"> në përputhje me legjislacionin në fuqi që rregullon </w:t>
      </w:r>
      <w:r w:rsidR="009103D7" w:rsidRPr="005D3CF2">
        <w:rPr>
          <w:lang w:val="sq-AL"/>
        </w:rPr>
        <w:t xml:space="preserve">Shërbimin Privat </w:t>
      </w:r>
      <w:r w:rsidRPr="005D3CF2">
        <w:rPr>
          <w:lang w:val="sq-AL"/>
        </w:rPr>
        <w:t xml:space="preserve">të </w:t>
      </w:r>
      <w:r w:rsidR="009103D7" w:rsidRPr="005D3CF2">
        <w:rPr>
          <w:lang w:val="sq-AL"/>
        </w:rPr>
        <w:t>Sigurisë Fizike</w:t>
      </w:r>
      <w:r w:rsidRPr="005D3CF2">
        <w:rPr>
          <w:lang w:val="sq-AL"/>
        </w:rPr>
        <w:t xml:space="preserve">; </w:t>
      </w:r>
    </w:p>
    <w:p w:rsidR="005130F7" w:rsidRPr="005D3CF2" w:rsidRDefault="000F139A" w:rsidP="005A3D2A">
      <w:pPr>
        <w:pStyle w:val="Paragrafi"/>
        <w:rPr>
          <w:lang w:val="sq-AL"/>
        </w:rPr>
      </w:pPr>
      <w:r w:rsidRPr="005D3CF2">
        <w:rPr>
          <w:lang w:val="sq-AL"/>
        </w:rPr>
        <w:t>c</w:t>
      </w:r>
      <w:r w:rsidR="00491DFB">
        <w:rPr>
          <w:lang w:val="sq-AL"/>
        </w:rPr>
        <w:t>)</w:t>
      </w:r>
      <w:r w:rsidRPr="005D3CF2">
        <w:rPr>
          <w:lang w:val="sq-AL"/>
        </w:rPr>
        <w:t xml:space="preserve"> Titullari i subjektit (përfaqësuesi ligjor i shoqërisë (administratori</w:t>
      </w:r>
      <w:r w:rsidR="00491DFB">
        <w:rPr>
          <w:lang w:val="sq-AL"/>
        </w:rPr>
        <w:t>/</w:t>
      </w:r>
      <w:r w:rsidRPr="005D3CF2">
        <w:rPr>
          <w:lang w:val="sq-AL"/>
        </w:rPr>
        <w:t>ët) duhet të jetë i pajisur me certifikatë të nënkategorisë 1.3.C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C45067" w:rsidRPr="005D3CF2" w:rsidRDefault="000F139A" w:rsidP="005A3D2A">
      <w:pPr>
        <w:pStyle w:val="Paragrafi"/>
        <w:rPr>
          <w:lang w:val="sq-AL"/>
        </w:rPr>
      </w:pPr>
      <w:r w:rsidRPr="005D3CF2">
        <w:rPr>
          <w:lang w:val="sq-AL"/>
        </w:rPr>
        <w:t>ç</w:t>
      </w:r>
      <w:r w:rsidR="00491DFB">
        <w:rPr>
          <w:lang w:val="sq-AL"/>
        </w:rPr>
        <w:t>)</w:t>
      </w:r>
      <w:r w:rsidRPr="005D3CF2">
        <w:rPr>
          <w:lang w:val="sq-AL"/>
        </w:rPr>
        <w:t xml:space="preserve"> Të ketë të punësuar me kontratë pune me kohë të plotë një </w:t>
      </w:r>
      <w:r w:rsidR="00B551F8" w:rsidRPr="005D3CF2">
        <w:rPr>
          <w:lang w:val="sq-AL"/>
        </w:rPr>
        <w:t xml:space="preserve">drejtues teknik </w:t>
      </w:r>
      <w:r w:rsidRPr="005D3CF2">
        <w:rPr>
          <w:lang w:val="sq-AL"/>
        </w:rPr>
        <w:t>të certifikuar për nënkategoritë 1.3.C. Kontrata e punës duhet të jetë e lidhur ndërmjet titullarit të subjektit (administratorit) dhe duhet të jetë efektive në momentin e depoz</w:t>
      </w:r>
      <w:r w:rsidR="00B551F8">
        <w:rPr>
          <w:lang w:val="sq-AL"/>
        </w:rPr>
        <w:t>itimit të kërkesës për licencim</w:t>
      </w:r>
      <w:r w:rsidRPr="005D3CF2">
        <w:rPr>
          <w:lang w:val="sq-AL"/>
        </w:rPr>
        <w:t xml:space="preserve"> ose të bëhet</w:t>
      </w:r>
      <w:r w:rsidR="00B551F8">
        <w:rPr>
          <w:lang w:val="sq-AL"/>
        </w:rPr>
        <w:t xml:space="preserve"> efektive në datën e licencimit,</w:t>
      </w:r>
      <w:r w:rsidRPr="005D3CF2">
        <w:rPr>
          <w:lang w:val="sq-AL"/>
        </w:rPr>
        <w:t xml:space="preserve"> dhe duhet të qëndrojë në fuqi përgjatë të gjithë periudhës së licencimit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0F139A" w:rsidRPr="005D3CF2" w:rsidRDefault="000F139A" w:rsidP="005A3D2A">
      <w:pPr>
        <w:pStyle w:val="Paragrafi"/>
        <w:rPr>
          <w:lang w:val="sq-AL"/>
        </w:rPr>
      </w:pPr>
      <w:r w:rsidRPr="005D3CF2">
        <w:rPr>
          <w:lang w:val="sq-AL"/>
        </w:rPr>
        <w:t>d</w:t>
      </w:r>
      <w:r w:rsidR="00B551F8">
        <w:rPr>
          <w:lang w:val="sq-AL"/>
        </w:rPr>
        <w:t>)</w:t>
      </w:r>
      <w:r w:rsidRPr="005D3CF2">
        <w:rPr>
          <w:lang w:val="sq-AL"/>
        </w:rPr>
        <w:t xml:space="preserve"> QTP</w:t>
      </w:r>
      <w:r w:rsidR="002D02A4">
        <w:rPr>
          <w:lang w:val="sq-AL"/>
        </w:rPr>
        <w:t>-ja</w:t>
      </w:r>
      <w:r w:rsidRPr="005D3CF2">
        <w:rPr>
          <w:lang w:val="sq-AL"/>
        </w:rPr>
        <w:t xml:space="preserve"> duhet të ketë në strukturën e saj organizative një Bord Akademik</w:t>
      </w:r>
      <w:r w:rsidR="002D02A4">
        <w:rPr>
          <w:lang w:val="sq-AL"/>
        </w:rPr>
        <w:t>,</w:t>
      </w:r>
      <w:r w:rsidRPr="005D3CF2">
        <w:rPr>
          <w:lang w:val="sq-AL"/>
        </w:rPr>
        <w:t xml:space="preserve"> i cili të jetë përgjegjës për mbikëqyrjen e brendshme të cilësisë akademike të QTP-së. Bordi duhet të përbëhet nga të paktën tre anëtarë me njohuri të fushës së sigurisë dhe </w:t>
      </w:r>
      <w:r w:rsidR="002D02A4">
        <w:rPr>
          <w:lang w:val="sq-AL"/>
        </w:rPr>
        <w:t xml:space="preserve">të </w:t>
      </w:r>
      <w:r w:rsidRPr="005D3CF2">
        <w:rPr>
          <w:lang w:val="sq-AL"/>
        </w:rPr>
        <w:t>ligjit</w:t>
      </w:r>
      <w:r w:rsidR="002D02A4">
        <w:rPr>
          <w:lang w:val="sq-AL"/>
        </w:rPr>
        <w:t>,</w:t>
      </w:r>
      <w:r w:rsidRPr="005D3CF2">
        <w:rPr>
          <w:lang w:val="sq-AL"/>
        </w:rPr>
        <w:t xml:space="preserve"> të cilët mbajnë grada të larta (kryekomisar ose m</w:t>
      </w:r>
      <w:r w:rsidR="002D02A4">
        <w:rPr>
          <w:lang w:val="sq-AL"/>
        </w:rPr>
        <w:t>ë</w:t>
      </w:r>
      <w:r w:rsidRPr="005D3CF2">
        <w:rPr>
          <w:lang w:val="sq-AL"/>
        </w:rPr>
        <w:t xml:space="preserve"> të lartë) ose tituj akademikë (doktor shkencash, profesor të asoci</w:t>
      </w:r>
      <w:r w:rsidR="002D02A4">
        <w:rPr>
          <w:lang w:val="sq-AL"/>
        </w:rPr>
        <w:t>u</w:t>
      </w:r>
      <w:r w:rsidRPr="005D3CF2">
        <w:rPr>
          <w:lang w:val="sq-AL"/>
        </w:rPr>
        <w:t>ar ose profesor) në fushat e sigurisë dhe ligjit. Nuk është e nevojshme që anëtarët e Bordit Akademik të jenë</w:t>
      </w:r>
      <w:r w:rsidR="005A3D2A" w:rsidRPr="005D3CF2">
        <w:rPr>
          <w:lang w:val="sq-AL"/>
        </w:rPr>
        <w:t xml:space="preserve"> persona të punësuar pranë QTP-</w:t>
      </w:r>
      <w:r w:rsidRPr="005D3CF2">
        <w:rPr>
          <w:lang w:val="sq-AL"/>
        </w:rPr>
        <w:t>së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5130F7" w:rsidRPr="005D3CF2" w:rsidRDefault="00B551F8" w:rsidP="00C45067">
      <w:pPr>
        <w:pStyle w:val="Paragrafi"/>
        <w:rPr>
          <w:lang w:val="sq-AL"/>
        </w:rPr>
      </w:pPr>
      <w:r w:rsidRPr="005D3CF2">
        <w:rPr>
          <w:lang w:val="sq-AL"/>
        </w:rPr>
        <w:t>dh</w:t>
      </w:r>
      <w:r>
        <w:rPr>
          <w:lang w:val="sq-AL"/>
        </w:rPr>
        <w:t>)</w:t>
      </w:r>
      <w:r w:rsidR="000F139A" w:rsidRPr="005D3CF2">
        <w:rPr>
          <w:lang w:val="sq-AL"/>
        </w:rPr>
        <w:t xml:space="preserve"> Rregullore të brendshme të miratuar nga titullari i subjektit, ku të përfshihet edhe mënyra e krijimit, funksionimit dhe kompetencat e </w:t>
      </w:r>
      <w:r w:rsidR="002D02A4" w:rsidRPr="005D3CF2">
        <w:rPr>
          <w:lang w:val="sq-AL"/>
        </w:rPr>
        <w:t xml:space="preserve">Bordit Akademik </w:t>
      </w:r>
      <w:r w:rsidR="000F139A" w:rsidRPr="005D3CF2">
        <w:rPr>
          <w:lang w:val="sq-AL"/>
        </w:rPr>
        <w:t>të QTP-së,</w:t>
      </w:r>
      <w:r w:rsidR="00C45067" w:rsidRPr="005D3CF2">
        <w:rPr>
          <w:lang w:val="sq-AL"/>
        </w:rPr>
        <w:t xml:space="preserve"> mënyra e organizimit dhe </w:t>
      </w:r>
      <w:r w:rsidR="002D02A4">
        <w:rPr>
          <w:lang w:val="sq-AL"/>
        </w:rPr>
        <w:t xml:space="preserve">e </w:t>
      </w:r>
      <w:r w:rsidR="00C45067" w:rsidRPr="005D3CF2">
        <w:rPr>
          <w:lang w:val="sq-AL"/>
        </w:rPr>
        <w:t xml:space="preserve">funksionimit të kurseve dhe </w:t>
      </w:r>
      <w:r w:rsidR="002D02A4">
        <w:rPr>
          <w:lang w:val="sq-AL"/>
        </w:rPr>
        <w:t xml:space="preserve">të </w:t>
      </w:r>
      <w:r w:rsidR="00C45067" w:rsidRPr="005D3CF2">
        <w:rPr>
          <w:lang w:val="sq-AL"/>
        </w:rPr>
        <w:lastRenderedPageBreak/>
        <w:t>mbajtjes së regjistrave të</w:t>
      </w:r>
      <w:r w:rsidR="002D02A4">
        <w:rPr>
          <w:lang w:val="sq-AL"/>
        </w:rPr>
        <w:t xml:space="preserve"> kursit, organizimi i testimeve</w:t>
      </w:r>
      <w:r w:rsidR="00C45067" w:rsidRPr="005D3CF2">
        <w:rPr>
          <w:lang w:val="sq-AL"/>
        </w:rPr>
        <w:t xml:space="preserve"> dhe sistemi i vlerësimit të kandidatëve; </w:t>
      </w:r>
    </w:p>
    <w:p w:rsidR="002D02A4" w:rsidRDefault="00C45067" w:rsidP="00C45067">
      <w:pPr>
        <w:pStyle w:val="Paragrafi"/>
        <w:rPr>
          <w:lang w:val="sq-AL"/>
        </w:rPr>
      </w:pPr>
      <w:r w:rsidRPr="005D3CF2">
        <w:rPr>
          <w:lang w:val="sq-AL"/>
        </w:rPr>
        <w:t>e</w:t>
      </w:r>
      <w:r w:rsidR="00B551F8">
        <w:rPr>
          <w:lang w:val="sq-AL"/>
        </w:rPr>
        <w:t>)</w:t>
      </w:r>
      <w:r w:rsidRPr="005D3CF2">
        <w:rPr>
          <w:lang w:val="sq-AL"/>
        </w:rPr>
        <w:t xml:space="preserve"> Kontratë pune të lidhur midis titullarit të QTP-së dhe trajnuesve të certifikuar për mësimdhënie, e cila duhet të hyjë në fuqi jo më vonë se data e licencimit; </w:t>
      </w:r>
    </w:p>
    <w:p w:rsidR="005130F7" w:rsidRPr="005D3CF2" w:rsidRDefault="002D02A4" w:rsidP="00C45067">
      <w:pPr>
        <w:pStyle w:val="Paragrafi"/>
        <w:rPr>
          <w:lang w:val="sq-AL"/>
        </w:rPr>
      </w:pPr>
      <w:r>
        <w:rPr>
          <w:lang w:val="sq-AL"/>
        </w:rPr>
        <w:t>ë)</w:t>
      </w:r>
      <w:r w:rsidR="00C45067" w:rsidRPr="005D3CF2">
        <w:rPr>
          <w:lang w:val="sq-AL"/>
        </w:rPr>
        <w:t xml:space="preserve"> Listën e stafit drejtues dhe </w:t>
      </w:r>
      <w:r>
        <w:rPr>
          <w:lang w:val="sq-AL"/>
        </w:rPr>
        <w:t xml:space="preserve">të </w:t>
      </w:r>
      <w:r w:rsidR="00C45067" w:rsidRPr="005D3CF2">
        <w:rPr>
          <w:lang w:val="sq-AL"/>
        </w:rPr>
        <w:t>mësimdhënës dhe të dhënat mbi arsimimin përkatës të tyre, së bashku me certifikatat përkatëse të lëshuar nga Akademia e Sigurisë</w:t>
      </w:r>
      <w:r w:rsidR="001F4FD7">
        <w:rPr>
          <w:lang w:val="sq-AL"/>
        </w:rPr>
        <w:t>;</w:t>
      </w:r>
      <w:r w:rsidR="00C45067" w:rsidRPr="005D3CF2">
        <w:rPr>
          <w:lang w:val="sq-AL"/>
        </w:rPr>
        <w:t xml:space="preserve"> </w:t>
      </w:r>
    </w:p>
    <w:p w:rsidR="00C45067" w:rsidRPr="004F181F" w:rsidRDefault="00C45067" w:rsidP="00C45067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f</w:t>
      </w:r>
      <w:r w:rsidR="00B551F8" w:rsidRPr="004F181F">
        <w:rPr>
          <w:spacing w:val="-4"/>
          <w:lang w:val="sq-AL"/>
        </w:rPr>
        <w:t>)</w:t>
      </w:r>
      <w:r w:rsidRPr="004F181F">
        <w:rPr>
          <w:spacing w:val="-4"/>
          <w:lang w:val="sq-AL"/>
        </w:rPr>
        <w:t xml:space="preserve"> Të ketë në dispozicion planet dhe tekstet mësimore sipas kurrikulës për trajnimin e kandidatëve, sipas programeve mësimore të hartuara dhe </w:t>
      </w:r>
      <w:r w:rsidR="00C80F6D" w:rsidRPr="004F181F">
        <w:rPr>
          <w:spacing w:val="-4"/>
          <w:lang w:val="sq-AL"/>
        </w:rPr>
        <w:t xml:space="preserve">të </w:t>
      </w:r>
      <w:r w:rsidRPr="004F181F">
        <w:rPr>
          <w:spacing w:val="-4"/>
          <w:lang w:val="sq-AL"/>
        </w:rPr>
        <w:t xml:space="preserve">miratuara nga Akademia e Sigurisë; </w:t>
      </w:r>
    </w:p>
    <w:p w:rsidR="005130F7" w:rsidRPr="005D3CF2" w:rsidRDefault="00C45067" w:rsidP="00C45067">
      <w:pPr>
        <w:pStyle w:val="Paragrafi"/>
        <w:rPr>
          <w:lang w:val="sq-AL"/>
        </w:rPr>
      </w:pPr>
      <w:r w:rsidRPr="005D3CF2">
        <w:rPr>
          <w:lang w:val="sq-AL"/>
        </w:rPr>
        <w:t>g</w:t>
      </w:r>
      <w:r w:rsidR="00B551F8">
        <w:rPr>
          <w:lang w:val="sq-AL"/>
        </w:rPr>
        <w:t>)</w:t>
      </w:r>
      <w:r w:rsidRPr="005D3CF2">
        <w:rPr>
          <w:lang w:val="sq-AL"/>
        </w:rPr>
        <w:t xml:space="preserve"> Të ketë në dispozicion një godinë e cila duhet të ketë kapacitete të </w:t>
      </w:r>
      <w:r w:rsidR="00C80F6D" w:rsidRPr="005D3CF2">
        <w:rPr>
          <w:lang w:val="sq-AL"/>
        </w:rPr>
        <w:t>mjaftueshme</w:t>
      </w:r>
      <w:r w:rsidRPr="005D3CF2">
        <w:rPr>
          <w:lang w:val="sq-AL"/>
        </w:rPr>
        <w:t xml:space="preserve"> logjistike për zhvillimin e procesit mësimor, didaktik dhe stërvitor, si dhe të mundësojë zhvillimin e kurseve të trajnimit dhe ritrajnimit</w:t>
      </w:r>
      <w:r w:rsidR="00C80F6D">
        <w:rPr>
          <w:lang w:val="sq-AL"/>
        </w:rPr>
        <w:t>,</w:t>
      </w:r>
      <w:r w:rsidRPr="005D3CF2">
        <w:rPr>
          <w:lang w:val="sq-AL"/>
        </w:rPr>
        <w:t xml:space="preserve"> në mënyrë të pandërprerë për të gjitha kategoritë e licencuara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5130F7" w:rsidRPr="005D3CF2" w:rsidRDefault="00B551F8" w:rsidP="00C45067">
      <w:pPr>
        <w:pStyle w:val="Paragrafi"/>
        <w:rPr>
          <w:lang w:val="sq-AL"/>
        </w:rPr>
      </w:pPr>
      <w:r w:rsidRPr="005D3CF2">
        <w:rPr>
          <w:lang w:val="sq-AL"/>
        </w:rPr>
        <w:t>gj</w:t>
      </w:r>
      <w:r>
        <w:rPr>
          <w:lang w:val="sq-AL"/>
        </w:rPr>
        <w:t>)</w:t>
      </w:r>
      <w:r w:rsidR="00C45067" w:rsidRPr="005D3CF2">
        <w:rPr>
          <w:lang w:val="sq-AL"/>
        </w:rPr>
        <w:t xml:space="preserve"> Godina duhet të plotësojë kërkesat ligjore të mëposhtme: </w:t>
      </w:r>
    </w:p>
    <w:p w:rsidR="003B5ADB" w:rsidRPr="005D3CF2" w:rsidRDefault="00C45067" w:rsidP="00C45067">
      <w:pPr>
        <w:pStyle w:val="Paragrafi"/>
        <w:rPr>
          <w:lang w:val="sq-AL"/>
        </w:rPr>
      </w:pPr>
      <w:r w:rsidRPr="005D3CF2">
        <w:rPr>
          <w:lang w:val="sq-AL"/>
        </w:rPr>
        <w:t>1</w:t>
      </w:r>
      <w:r w:rsidR="00B551F8">
        <w:rPr>
          <w:lang w:val="sq-AL"/>
        </w:rPr>
        <w:t>.</w:t>
      </w:r>
      <w:r w:rsidRPr="005D3CF2">
        <w:rPr>
          <w:lang w:val="sq-AL"/>
        </w:rPr>
        <w:t xml:space="preserve"> Të jetë në pronësi ose në administrim të personit juridik (QTP), fakt që provohet nga </w:t>
      </w:r>
      <w:r w:rsidR="00C80F6D" w:rsidRPr="005D3CF2">
        <w:rPr>
          <w:lang w:val="sq-AL"/>
        </w:rPr>
        <w:t xml:space="preserve">certifikata e pronësisë ose vërtetimi i pronësisë </w:t>
      </w:r>
      <w:r w:rsidRPr="005D3CF2">
        <w:rPr>
          <w:lang w:val="sq-AL"/>
        </w:rPr>
        <w:t xml:space="preserve">i tre muajve të fundit. Në rast se objekti është </w:t>
      </w:r>
      <w:r w:rsidR="00C80F6D">
        <w:rPr>
          <w:lang w:val="sq-AL"/>
        </w:rPr>
        <w:t xml:space="preserve">në </w:t>
      </w:r>
      <w:r w:rsidRPr="005D3CF2">
        <w:rPr>
          <w:lang w:val="sq-AL"/>
        </w:rPr>
        <w:t>administrim të QTP</w:t>
      </w:r>
      <w:r w:rsidR="00C80F6D">
        <w:rPr>
          <w:lang w:val="sq-AL"/>
        </w:rPr>
        <w:t>-së</w:t>
      </w:r>
      <w:r w:rsidRPr="005D3CF2">
        <w:rPr>
          <w:lang w:val="sq-AL"/>
        </w:rPr>
        <w:t xml:space="preserve"> ose është marrë me qira/huapërdorje nga persona të tretë, atëherë duhet të depozitohet edhe akti që ka transferuar objektin në administrim ose, sipas rastit, </w:t>
      </w:r>
      <w:r w:rsidR="00C80F6D" w:rsidRPr="005D3CF2">
        <w:rPr>
          <w:lang w:val="sq-AL"/>
        </w:rPr>
        <w:t>kontrata noteriale e qirasë/</w:t>
      </w:r>
      <w:r w:rsidR="00C80F6D">
        <w:rPr>
          <w:lang w:val="sq-AL"/>
        </w:rPr>
        <w:t xml:space="preserve">e </w:t>
      </w:r>
      <w:r w:rsidR="00C80F6D" w:rsidRPr="005D3CF2">
        <w:rPr>
          <w:lang w:val="sq-AL"/>
        </w:rPr>
        <w:t>huapërdorjes</w:t>
      </w:r>
      <w:r w:rsidR="00622865">
        <w:rPr>
          <w:lang w:val="sq-AL"/>
        </w:rPr>
        <w:t>,</w:t>
      </w:r>
      <w:r w:rsidR="00C80F6D" w:rsidRPr="005D3CF2">
        <w:rPr>
          <w:lang w:val="sq-AL"/>
        </w:rPr>
        <w:t xml:space="preserve"> e</w:t>
      </w:r>
      <w:r w:rsidRPr="005D3CF2">
        <w:rPr>
          <w:lang w:val="sq-AL"/>
        </w:rPr>
        <w:t xml:space="preserve"> shoqëruar nga aktet e pronësisë së qira</w:t>
      </w:r>
      <w:r w:rsidR="00622865">
        <w:rPr>
          <w:lang w:val="sq-AL"/>
        </w:rPr>
        <w:t>së</w:t>
      </w:r>
      <w:r w:rsidRPr="005D3CF2">
        <w:rPr>
          <w:lang w:val="sq-AL"/>
        </w:rPr>
        <w:t>/huadhënësit. Ky akt nuk duhet të jetë i kushtëzuar nga ndonjë afat apo kusht që do të ndërpriste posedimin e lirë të godinës përpara afa</w:t>
      </w:r>
      <w:r w:rsidR="003B5ADB" w:rsidRPr="005D3CF2">
        <w:rPr>
          <w:lang w:val="sq-AL"/>
        </w:rPr>
        <w:t>tit të përfundimit të licencës</w:t>
      </w:r>
      <w:r w:rsidR="001F4FD7">
        <w:rPr>
          <w:lang w:val="sq-AL"/>
        </w:rPr>
        <w:t>;</w:t>
      </w:r>
    </w:p>
    <w:p w:rsidR="00024E67" w:rsidRPr="005D3CF2" w:rsidRDefault="00C45067" w:rsidP="00C45067">
      <w:pPr>
        <w:pStyle w:val="Paragrafi"/>
        <w:rPr>
          <w:lang w:val="sq-AL"/>
        </w:rPr>
      </w:pPr>
      <w:r w:rsidRPr="005D3CF2">
        <w:rPr>
          <w:lang w:val="sq-AL"/>
        </w:rPr>
        <w:t>2</w:t>
      </w:r>
      <w:r w:rsidR="00B551F8">
        <w:rPr>
          <w:lang w:val="sq-AL"/>
        </w:rPr>
        <w:t>.</w:t>
      </w:r>
      <w:r w:rsidRPr="005D3CF2">
        <w:rPr>
          <w:lang w:val="sq-AL"/>
        </w:rPr>
        <w:t xml:space="preserve"> Standardet ndërtimore të QTP</w:t>
      </w:r>
      <w:r w:rsidR="00622865">
        <w:rPr>
          <w:lang w:val="sq-AL"/>
        </w:rPr>
        <w:t>-së</w:t>
      </w:r>
      <w:r w:rsidRPr="005D3CF2">
        <w:rPr>
          <w:lang w:val="sq-AL"/>
        </w:rPr>
        <w:t xml:space="preserve"> duhet të jenë në përputhje me kuadrin ligjor në fuqi për institucionet arsimore dhe të jenë të vendosura larg varrezave apo zonave me ndotje mbi normat e lejuara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C45067" w:rsidRPr="005D3CF2" w:rsidRDefault="00C45067" w:rsidP="00C45067">
      <w:pPr>
        <w:pStyle w:val="Paragrafi"/>
        <w:rPr>
          <w:lang w:val="sq-AL"/>
        </w:rPr>
      </w:pPr>
      <w:r w:rsidRPr="005D3CF2">
        <w:rPr>
          <w:lang w:val="sq-AL"/>
        </w:rPr>
        <w:t>h</w:t>
      </w:r>
      <w:r w:rsidR="00B551F8">
        <w:rPr>
          <w:lang w:val="sq-AL"/>
        </w:rPr>
        <w:t>)</w:t>
      </w:r>
      <w:r w:rsidRPr="005D3CF2">
        <w:rPr>
          <w:lang w:val="sq-AL"/>
        </w:rPr>
        <w:t xml:space="preserve"> Kapacitetet logjistike të godinës ku do të ushtrohet veprimtaria e QTP-së duhet të sigurojnë standard bashkëkohor në formimin e kandidatëve dhe duhet të përmbajnë</w:t>
      </w:r>
      <w:r w:rsidR="00622865">
        <w:rPr>
          <w:lang w:val="sq-AL"/>
        </w:rPr>
        <w:t>,</w:t>
      </w:r>
      <w:r w:rsidRPr="005D3CF2">
        <w:rPr>
          <w:lang w:val="sq-AL"/>
        </w:rPr>
        <w:t xml:space="preserve"> së paku: </w:t>
      </w:r>
    </w:p>
    <w:p w:rsidR="00024E67" w:rsidRPr="005D3CF2" w:rsidRDefault="002D02A4" w:rsidP="005813ED">
      <w:pPr>
        <w:pStyle w:val="Paragrafi"/>
        <w:rPr>
          <w:lang w:val="sq-AL"/>
        </w:rPr>
      </w:pPr>
      <w:r>
        <w:rPr>
          <w:lang w:val="sq-AL"/>
        </w:rPr>
        <w:t>1.</w:t>
      </w:r>
      <w:r w:rsidR="00C45067" w:rsidRPr="005D3CF2">
        <w:rPr>
          <w:lang w:val="sq-AL"/>
        </w:rPr>
        <w:t xml:space="preserve"> Auditorë mësimi (klasa) me një kapacitet prej të paktën prej 25 vetash për çdo klasë dhe me normativën e sipërfaqes së shfrytëzueshme prej të paktën 1.3</w:t>
      </w:r>
      <w:r w:rsidR="00622865">
        <w:rPr>
          <w:lang w:val="sq-AL"/>
        </w:rPr>
        <w:t>–</w:t>
      </w:r>
      <w:r w:rsidR="00C45067" w:rsidRPr="005D3CF2">
        <w:rPr>
          <w:lang w:val="sq-AL"/>
        </w:rPr>
        <w:t>1.6 m</w:t>
      </w:r>
      <w:r w:rsidR="00C45067" w:rsidRPr="005D3CF2">
        <w:rPr>
          <w:vertAlign w:val="superscript"/>
          <w:lang w:val="sq-AL"/>
        </w:rPr>
        <w:t>2</w:t>
      </w:r>
      <w:r w:rsidR="00C45067" w:rsidRPr="005D3CF2">
        <w:rPr>
          <w:lang w:val="sq-AL"/>
        </w:rPr>
        <w:t xml:space="preserve"> për person (e preferueshme me pesë klasa</w:t>
      </w:r>
      <w:r w:rsidR="00622865">
        <w:rPr>
          <w:lang w:val="sq-AL"/>
        </w:rPr>
        <w:t>,</w:t>
      </w:r>
      <w:r w:rsidR="00C45067" w:rsidRPr="005D3CF2">
        <w:rPr>
          <w:lang w:val="sq-AL"/>
        </w:rPr>
        <w:t xml:space="preserve"> por në çdo rast jo më pak se tre). Klasat duhet të jenë të </w:t>
      </w:r>
      <w:r w:rsidR="00C45067" w:rsidRPr="005D3CF2">
        <w:rPr>
          <w:lang w:val="sq-AL"/>
        </w:rPr>
        <w:lastRenderedPageBreak/>
        <w:t xml:space="preserve">kompletuara me mjete didaktike bashkëkohore dhe infrastrukturë kompjuterike (IT) dhe </w:t>
      </w:r>
      <w:r w:rsidR="00C45067" w:rsidRPr="002E719C">
        <w:rPr>
          <w:lang w:val="sq-AL"/>
        </w:rPr>
        <w:t>video</w:t>
      </w:r>
      <w:r w:rsidR="002E719C">
        <w:rPr>
          <w:lang w:val="sq-AL"/>
        </w:rPr>
        <w:t>-</w:t>
      </w:r>
      <w:r w:rsidR="00C45067" w:rsidRPr="002E719C">
        <w:rPr>
          <w:lang w:val="sq-AL"/>
        </w:rPr>
        <w:t>projektorë</w:t>
      </w:r>
      <w:r w:rsidR="00C45067" w:rsidRPr="005D3CF2">
        <w:rPr>
          <w:lang w:val="sq-AL"/>
        </w:rPr>
        <w:t xml:space="preserve">; </w:t>
      </w:r>
    </w:p>
    <w:p w:rsidR="00024E67" w:rsidRPr="005D3CF2" w:rsidRDefault="00C45067" w:rsidP="005813ED">
      <w:pPr>
        <w:pStyle w:val="Paragrafi"/>
        <w:rPr>
          <w:lang w:val="sq-AL"/>
        </w:rPr>
      </w:pPr>
      <w:r w:rsidRPr="005D3CF2">
        <w:rPr>
          <w:lang w:val="sq-AL"/>
        </w:rPr>
        <w:t>2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Poligon qitjeje i mbyllur me pesë bokse qitjeje, por jo me pak se tr</w:t>
      </w:r>
      <w:r w:rsidR="00622865">
        <w:rPr>
          <w:lang w:val="sq-AL"/>
        </w:rPr>
        <w:t>i</w:t>
      </w:r>
      <w:r w:rsidRPr="005D3CF2">
        <w:rPr>
          <w:lang w:val="sq-AL"/>
        </w:rPr>
        <w:t xml:space="preserve"> </w:t>
      </w:r>
      <w:r w:rsidRPr="002E719C">
        <w:rPr>
          <w:lang w:val="sq-AL"/>
        </w:rPr>
        <w:t>bokse;</w:t>
      </w:r>
      <w:r w:rsidRPr="005D3CF2">
        <w:rPr>
          <w:lang w:val="sq-AL"/>
        </w:rPr>
        <w:t xml:space="preserve"> </w:t>
      </w:r>
    </w:p>
    <w:p w:rsidR="00024E67" w:rsidRPr="005D3CF2" w:rsidRDefault="00C45067" w:rsidP="005813ED">
      <w:pPr>
        <w:pStyle w:val="Paragrafi"/>
        <w:rPr>
          <w:lang w:val="sq-AL"/>
        </w:rPr>
      </w:pPr>
      <w:r w:rsidRPr="005D3CF2">
        <w:rPr>
          <w:lang w:val="sq-AL"/>
        </w:rPr>
        <w:t>3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Poligon taktik të mbyllur me sipërfaqe të përshtatshme për kryerjen e veprimeve taktike gjatë përdorimin të armës për kapacitetin ma</w:t>
      </w:r>
      <w:r w:rsidR="00622865">
        <w:rPr>
          <w:lang w:val="sq-AL"/>
        </w:rPr>
        <w:t>ksimal të kandidatëve pjesëmarrë</w:t>
      </w:r>
      <w:r w:rsidRPr="005D3CF2">
        <w:rPr>
          <w:lang w:val="sq-AL"/>
        </w:rPr>
        <w:t>s në një kurs trajnimi ose me sipërfaqe jo më të vogël se 150 m</w:t>
      </w:r>
      <w:r w:rsidRPr="00622865">
        <w:rPr>
          <w:vertAlign w:val="superscript"/>
          <w:lang w:val="sq-AL"/>
        </w:rPr>
        <w:t>2</w:t>
      </w:r>
      <w:r w:rsidRPr="005D3CF2">
        <w:rPr>
          <w:lang w:val="sq-AL"/>
        </w:rPr>
        <w:t xml:space="preserve">; </w:t>
      </w:r>
    </w:p>
    <w:p w:rsidR="00024E67" w:rsidRPr="005D3CF2" w:rsidRDefault="00C45067" w:rsidP="005813ED">
      <w:pPr>
        <w:pStyle w:val="Paragrafi"/>
        <w:rPr>
          <w:lang w:val="sq-AL"/>
        </w:rPr>
      </w:pPr>
      <w:r w:rsidRPr="005D3CF2">
        <w:rPr>
          <w:lang w:val="sq-AL"/>
        </w:rPr>
        <w:t>4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të mbyllura për aftësimin fizik të kandidatëve (palestër për përgatitjen fizike dhe për vetëmbrojtje), me një sipërfaqe jo më pak se 60 m</w:t>
      </w:r>
      <w:r w:rsidRPr="00622865">
        <w:rPr>
          <w:vertAlign w:val="superscript"/>
          <w:lang w:val="sq-AL"/>
        </w:rPr>
        <w:t>2</w:t>
      </w:r>
      <w:r w:rsidRPr="005D3CF2">
        <w:rPr>
          <w:lang w:val="sq-AL"/>
        </w:rPr>
        <w:t>, e pajisur me</w:t>
      </w:r>
      <w:r w:rsidR="005813ED" w:rsidRPr="005D3CF2">
        <w:rPr>
          <w:lang w:val="sq-AL"/>
        </w:rPr>
        <w:t xml:space="preserve"> mjetet e nevojshme për përgatitje force për ato </w:t>
      </w:r>
      <w:r w:rsidR="00622865" w:rsidRPr="005D3CF2">
        <w:rPr>
          <w:lang w:val="sq-AL"/>
        </w:rPr>
        <w:t xml:space="preserve">qendra </w:t>
      </w:r>
      <w:r w:rsidR="005813ED" w:rsidRPr="005D3CF2">
        <w:rPr>
          <w:lang w:val="sq-AL"/>
        </w:rPr>
        <w:t xml:space="preserve">që do të ofrojnë kurse trajnimi për truprojë për sigurimin fizik të personave;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5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të hapura (oborr) për trajnimin taktik në ter</w:t>
      </w:r>
      <w:r w:rsidR="00622865">
        <w:rPr>
          <w:lang w:val="sq-AL"/>
        </w:rPr>
        <w:t>r</w:t>
      </w:r>
      <w:r w:rsidRPr="005D3CF2">
        <w:rPr>
          <w:lang w:val="sq-AL"/>
        </w:rPr>
        <w:t>en të kandidatëve, me një sipërfaqe të preferueshme 500 m</w:t>
      </w:r>
      <w:r w:rsidRPr="00622865">
        <w:rPr>
          <w:vertAlign w:val="superscript"/>
          <w:lang w:val="sq-AL"/>
        </w:rPr>
        <w:t>2</w:t>
      </w:r>
      <w:r w:rsidRPr="005D3CF2">
        <w:rPr>
          <w:lang w:val="sq-AL"/>
        </w:rPr>
        <w:t>, por në çdo rast jo më pak se 300 m</w:t>
      </w:r>
      <w:r w:rsidRPr="00622865">
        <w:rPr>
          <w:vertAlign w:val="superscript"/>
          <w:lang w:val="sq-AL"/>
        </w:rPr>
        <w:t>2</w:t>
      </w:r>
      <w:r w:rsidRPr="005D3CF2">
        <w:rPr>
          <w:lang w:val="sq-AL"/>
        </w:rPr>
        <w:t xml:space="preserve">, e pajisur me mjetet e nevojshme për përgatitje force;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6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Inventarin fizik të bazës materiale dhe </w:t>
      </w:r>
      <w:r w:rsidR="00622865">
        <w:rPr>
          <w:lang w:val="sq-AL"/>
        </w:rPr>
        <w:t xml:space="preserve">të </w:t>
      </w:r>
      <w:r w:rsidRPr="005D3CF2">
        <w:rPr>
          <w:lang w:val="sq-AL"/>
        </w:rPr>
        <w:t>asaj didaktike në përdorim për zhvillimin programeve trajnuese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7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në dispozicion të personelit akademik dhe administrativ;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8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Zyra për administrimin e dokumenteve (</w:t>
      </w:r>
      <w:r w:rsidR="00BB7381" w:rsidRPr="005D3CF2">
        <w:rPr>
          <w:lang w:val="sq-AL"/>
        </w:rPr>
        <w:t>sekretari/arkivi</w:t>
      </w:r>
      <w:r w:rsidRPr="005D3CF2">
        <w:rPr>
          <w:lang w:val="sq-AL"/>
        </w:rPr>
        <w:t>);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9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për magazinimin e pajisj</w:t>
      </w:r>
      <w:r w:rsidR="00024E67" w:rsidRPr="005D3CF2">
        <w:rPr>
          <w:lang w:val="sq-AL"/>
        </w:rPr>
        <w:t xml:space="preserve">eve të QTP-së të kandidatëve; </w:t>
      </w:r>
    </w:p>
    <w:p w:rsidR="00024E67" w:rsidRPr="005D3CF2" w:rsidRDefault="00024E67" w:rsidP="005813ED">
      <w:pPr>
        <w:pStyle w:val="Paragrafi"/>
        <w:rPr>
          <w:lang w:val="sq-AL"/>
        </w:rPr>
      </w:pPr>
      <w:r w:rsidRPr="005D3CF2">
        <w:rPr>
          <w:lang w:val="sq-AL"/>
        </w:rPr>
        <w:t>1</w:t>
      </w:r>
      <w:r w:rsidR="005813ED" w:rsidRPr="005D3CF2">
        <w:rPr>
          <w:lang w:val="sq-AL"/>
        </w:rPr>
        <w:t>0</w:t>
      </w:r>
      <w:r w:rsidR="002D02A4">
        <w:rPr>
          <w:lang w:val="sq-AL"/>
        </w:rPr>
        <w:t xml:space="preserve">. </w:t>
      </w:r>
      <w:r w:rsidR="005813ED" w:rsidRPr="005D3CF2">
        <w:rPr>
          <w:lang w:val="sq-AL"/>
        </w:rPr>
        <w:t>Mjedise të përshtatshme për ushqimin me kapacitet të përshtatshëm (e preferueshme për 50 vetë, por në çdo rast jo më pak se 30 vetë) dhe me parametrat e nevojsh</w:t>
      </w:r>
      <w:r w:rsidR="00B0148E">
        <w:rPr>
          <w:lang w:val="sq-AL"/>
        </w:rPr>
        <w:t>ë</w:t>
      </w:r>
      <w:r w:rsidR="005813ED" w:rsidRPr="005D3CF2">
        <w:rPr>
          <w:lang w:val="sq-AL"/>
        </w:rPr>
        <w:t>m higj</w:t>
      </w:r>
      <w:r w:rsidR="00B0148E">
        <w:rPr>
          <w:lang w:val="sq-AL"/>
        </w:rPr>
        <w:t>i</w:t>
      </w:r>
      <w:r w:rsidR="005813ED" w:rsidRPr="005D3CF2">
        <w:rPr>
          <w:lang w:val="sq-AL"/>
        </w:rPr>
        <w:t xml:space="preserve">eno-sanitare;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11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të përshtatshme për studim (sallë leximi) dhe salla për konferenca me kapacitet të preferueshëm prej 100 vendesh, por në çdo rast jo më pak se 50 vendesh;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12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të mjaftues</w:t>
      </w:r>
      <w:r w:rsidR="00B0148E">
        <w:rPr>
          <w:lang w:val="sq-AL"/>
        </w:rPr>
        <w:t>hm</w:t>
      </w:r>
      <w:r w:rsidRPr="005D3CF2">
        <w:rPr>
          <w:lang w:val="sq-AL"/>
        </w:rPr>
        <w:t>e sanitare (për meshkuj dhe femra) për kandidatët dhe personelin akademi</w:t>
      </w:r>
      <w:r w:rsidR="00B0148E">
        <w:rPr>
          <w:lang w:val="sq-AL"/>
        </w:rPr>
        <w:t>k/</w:t>
      </w:r>
      <w:r w:rsidRPr="005D3CF2">
        <w:rPr>
          <w:lang w:val="sq-AL"/>
        </w:rPr>
        <w:t xml:space="preserve">administrativ; </w:t>
      </w:r>
    </w:p>
    <w:p w:rsidR="00024E67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13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 për mbështetjen teknike (që i shërbejnë funksionit t</w:t>
      </w:r>
      <w:r w:rsidR="00B0148E">
        <w:rPr>
          <w:lang w:val="sq-AL"/>
        </w:rPr>
        <w:t>ë</w:t>
      </w:r>
      <w:r w:rsidRPr="005D3CF2">
        <w:rPr>
          <w:lang w:val="sq-AL"/>
        </w:rPr>
        <w:t xml:space="preserve"> godinës</w:t>
      </w:r>
      <w:r w:rsidR="00B0148E">
        <w:rPr>
          <w:lang w:val="sq-AL"/>
        </w:rPr>
        <w:t>:</w:t>
      </w:r>
      <w:r w:rsidRPr="005D3CF2">
        <w:rPr>
          <w:lang w:val="sq-AL"/>
        </w:rPr>
        <w:t xml:space="preserve"> kaldaja, motor gjeneratori, depozita uji </w:t>
      </w:r>
      <w:r w:rsidRPr="0080519F">
        <w:rPr>
          <w:lang w:val="sq-AL"/>
        </w:rPr>
        <w:t>dhe elektro-pompa</w:t>
      </w:r>
      <w:r w:rsidRPr="005D3CF2">
        <w:rPr>
          <w:lang w:val="sq-AL"/>
        </w:rPr>
        <w:t>, depo, kabina elektrike) obo</w:t>
      </w:r>
      <w:r w:rsidR="00024E67" w:rsidRPr="005D3CF2">
        <w:rPr>
          <w:lang w:val="sq-AL"/>
        </w:rPr>
        <w:t>rr dhe ambiente të gjelbëruara</w:t>
      </w:r>
      <w:r w:rsidR="001F4FD7">
        <w:rPr>
          <w:lang w:val="sq-AL"/>
        </w:rPr>
        <w:t>;</w:t>
      </w:r>
    </w:p>
    <w:p w:rsidR="00AD3783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14</w:t>
      </w:r>
      <w:r w:rsidR="002D02A4">
        <w:rPr>
          <w:lang w:val="sq-AL"/>
        </w:rPr>
        <w:t>.</w:t>
      </w:r>
      <w:r w:rsidR="00AD3783" w:rsidRPr="005D3CF2">
        <w:rPr>
          <w:lang w:val="sq-AL"/>
        </w:rPr>
        <w:t xml:space="preserve"> </w:t>
      </w:r>
      <w:r w:rsidRPr="005D3CF2">
        <w:rPr>
          <w:lang w:val="sq-AL"/>
        </w:rPr>
        <w:t>Objektet e QTP</w:t>
      </w:r>
      <w:r w:rsidR="007861A1">
        <w:rPr>
          <w:lang w:val="sq-AL"/>
        </w:rPr>
        <w:t>-së</w:t>
      </w:r>
      <w:r w:rsidRPr="005D3CF2">
        <w:rPr>
          <w:lang w:val="sq-AL"/>
        </w:rPr>
        <w:t xml:space="preserve"> duhet të jenë të pajisura me dalje dhe shkallë emergjence dhe </w:t>
      </w:r>
      <w:r w:rsidRPr="005D3CF2">
        <w:rPr>
          <w:lang w:val="sq-AL"/>
        </w:rPr>
        <w:lastRenderedPageBreak/>
        <w:t>duhet të kenë të instaluara sistemin e mbrojtjes kundër zjarrit ose të jenë kompletuar (sipas normativave përkatëse) me mjetet e nevojshme për mbrojtjen kundër zjarrit. Këto objekte duhet të jenë të pajisura me sistemin e mbrojtjes kundër shkarkesave atmosferike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AD3783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15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QTP</w:t>
      </w:r>
      <w:r w:rsidR="007861A1">
        <w:rPr>
          <w:lang w:val="sq-AL"/>
        </w:rPr>
        <w:t>-të</w:t>
      </w:r>
      <w:r w:rsidRPr="005D3CF2">
        <w:rPr>
          <w:lang w:val="sq-AL"/>
        </w:rPr>
        <w:t xml:space="preserve"> duhet të jenë të </w:t>
      </w:r>
      <w:r w:rsidR="007861A1">
        <w:rPr>
          <w:lang w:val="sq-AL"/>
        </w:rPr>
        <w:t>pa</w:t>
      </w:r>
      <w:r w:rsidRPr="005D3CF2">
        <w:rPr>
          <w:lang w:val="sq-AL"/>
        </w:rPr>
        <w:t xml:space="preserve">jisura me pikën e ndihmës së shpejtë dhe </w:t>
      </w:r>
      <w:r w:rsidR="007861A1">
        <w:rPr>
          <w:lang w:val="sq-AL"/>
        </w:rPr>
        <w:t xml:space="preserve">me </w:t>
      </w:r>
      <w:r w:rsidRPr="005D3CF2">
        <w:rPr>
          <w:lang w:val="sq-AL"/>
        </w:rPr>
        <w:t>mjetet e pajisjet e nevojshme për k</w:t>
      </w:r>
      <w:r w:rsidR="007861A1">
        <w:rPr>
          <w:lang w:val="sq-AL"/>
        </w:rPr>
        <w:t>ë</w:t>
      </w:r>
      <w:r w:rsidR="00E47650">
        <w:rPr>
          <w:lang w:val="sq-AL"/>
        </w:rPr>
        <w:t>të qëllim</w:t>
      </w:r>
      <w:r w:rsidR="001F4FD7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AD3783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16</w:t>
      </w:r>
      <w:r w:rsidR="002D02A4">
        <w:rPr>
          <w:lang w:val="sq-AL"/>
        </w:rPr>
        <w:t>.</w:t>
      </w:r>
      <w:r w:rsidR="00AD3783" w:rsidRPr="005D3CF2">
        <w:rPr>
          <w:lang w:val="sq-AL"/>
        </w:rPr>
        <w:t xml:space="preserve"> </w:t>
      </w:r>
      <w:r w:rsidRPr="005D3CF2">
        <w:rPr>
          <w:lang w:val="sq-AL"/>
        </w:rPr>
        <w:t>QTP</w:t>
      </w:r>
      <w:r w:rsidR="007861A1">
        <w:rPr>
          <w:lang w:val="sq-AL"/>
        </w:rPr>
        <w:t>-të</w:t>
      </w:r>
      <w:r w:rsidRPr="005D3CF2">
        <w:rPr>
          <w:lang w:val="sq-AL"/>
        </w:rPr>
        <w:t xml:space="preserve"> duhet të kenë të garantuar burime alternative për fu</w:t>
      </w:r>
      <w:r w:rsidR="007861A1">
        <w:rPr>
          <w:lang w:val="sq-AL"/>
        </w:rPr>
        <w:t>rn</w:t>
      </w:r>
      <w:r w:rsidRPr="005D3CF2">
        <w:rPr>
          <w:lang w:val="sq-AL"/>
        </w:rPr>
        <w:t>izimin me energji elektrike</w:t>
      </w:r>
      <w:r w:rsidR="007861A1">
        <w:rPr>
          <w:lang w:val="sq-AL"/>
        </w:rPr>
        <w:t>,</w:t>
      </w:r>
      <w:r w:rsidRPr="005D3CF2">
        <w:rPr>
          <w:lang w:val="sq-AL"/>
        </w:rPr>
        <w:t xml:space="preserve"> si dhe rezerva të mjaftueshme të ujit të përdorshëm</w:t>
      </w:r>
      <w:r w:rsidR="00E47650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7861A1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17</w:t>
      </w:r>
      <w:r w:rsidR="002D02A4">
        <w:rPr>
          <w:lang w:val="sq-AL"/>
        </w:rPr>
        <w:t>.</w:t>
      </w:r>
      <w:r w:rsidRPr="005D3CF2">
        <w:rPr>
          <w:lang w:val="sq-AL"/>
        </w:rPr>
        <w:t xml:space="preserve"> Mjediset e QTP</w:t>
      </w:r>
      <w:r w:rsidR="007861A1">
        <w:rPr>
          <w:lang w:val="sq-AL"/>
        </w:rPr>
        <w:t>-së</w:t>
      </w:r>
      <w:r w:rsidRPr="005D3CF2">
        <w:rPr>
          <w:lang w:val="sq-AL"/>
        </w:rPr>
        <w:t xml:space="preserve"> duhet të jenë të pajisura me sisteme funksionale ngrohje-ftohjeje. </w:t>
      </w:r>
    </w:p>
    <w:p w:rsidR="005813ED" w:rsidRPr="005D3CF2" w:rsidRDefault="005813ED" w:rsidP="005813ED">
      <w:pPr>
        <w:pStyle w:val="Paragrafi"/>
        <w:rPr>
          <w:lang w:val="sq-AL"/>
        </w:rPr>
      </w:pPr>
      <w:r w:rsidRPr="005D3CF2">
        <w:rPr>
          <w:lang w:val="sq-AL"/>
        </w:rPr>
        <w:t>2</w:t>
      </w:r>
      <w:r w:rsidR="007861A1">
        <w:rPr>
          <w:lang w:val="sq-AL"/>
        </w:rPr>
        <w:t>)</w:t>
      </w:r>
      <w:r w:rsidR="00AD3783" w:rsidRPr="005D3CF2">
        <w:rPr>
          <w:lang w:val="sq-AL"/>
        </w:rPr>
        <w:t xml:space="preserve"> Aktet e referuara në nënpikat </w:t>
      </w:r>
      <w:r w:rsidR="008A172D" w:rsidRPr="005D3CF2">
        <w:rPr>
          <w:lang w:val="sq-AL"/>
        </w:rPr>
        <w:t>“</w:t>
      </w:r>
      <w:r w:rsidR="00AD3783" w:rsidRPr="005D3CF2">
        <w:rPr>
          <w:lang w:val="sq-AL"/>
        </w:rPr>
        <w:t>g</w:t>
      </w:r>
      <w:r w:rsidR="008A172D" w:rsidRPr="005D3CF2">
        <w:rPr>
          <w:lang w:val="sq-AL"/>
        </w:rPr>
        <w:t>”</w:t>
      </w:r>
      <w:r w:rsidR="00AD3783" w:rsidRPr="005D3CF2">
        <w:rPr>
          <w:lang w:val="sq-AL"/>
        </w:rPr>
        <w:t xml:space="preserve"> deri </w:t>
      </w:r>
      <w:r w:rsidR="008A172D" w:rsidRPr="005D3CF2">
        <w:rPr>
          <w:lang w:val="sq-AL"/>
        </w:rPr>
        <w:t>“</w:t>
      </w:r>
      <w:r w:rsidR="00AD3783" w:rsidRPr="005D3CF2">
        <w:rPr>
          <w:lang w:val="sq-AL"/>
        </w:rPr>
        <w:t>h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 më sipër duhet të shoqërohen me një relacion për verifikimin e ambienteve të saj nga një ekspert i licencuar (aktet e licencimit i bashkëlidhen relacio</w:t>
      </w:r>
      <w:r w:rsidR="00F630C9">
        <w:rPr>
          <w:lang w:val="sq-AL"/>
        </w:rPr>
        <w:t>n</w:t>
      </w:r>
      <w:r w:rsidRPr="005D3CF2">
        <w:rPr>
          <w:lang w:val="sq-AL"/>
        </w:rPr>
        <w:t>it) për vlerësimin e pasurive të paluajtshme. Relacioni duhet të përmbajë një planvendosje dhe një planimetri të godinës, së bashku me një përshkrim të mjediseve që do të përdoren nga QTP</w:t>
      </w:r>
      <w:r w:rsidR="00F630C9">
        <w:rPr>
          <w:lang w:val="sq-AL"/>
        </w:rPr>
        <w:t>-ja</w:t>
      </w:r>
      <w:r w:rsidRPr="005D3CF2">
        <w:rPr>
          <w:lang w:val="sq-AL"/>
        </w:rPr>
        <w:t>, duke përshkruar</w:t>
      </w:r>
      <w:r w:rsidR="00F630C9">
        <w:rPr>
          <w:lang w:val="sq-AL"/>
        </w:rPr>
        <w:t>,</w:t>
      </w:r>
      <w:r w:rsidRPr="005D3CF2">
        <w:rPr>
          <w:lang w:val="sq-AL"/>
        </w:rPr>
        <w:t xml:space="preserve"> në mënyrë të veçantë</w:t>
      </w:r>
      <w:r w:rsidR="00F630C9">
        <w:rPr>
          <w:lang w:val="sq-AL"/>
        </w:rPr>
        <w:t>,</w:t>
      </w:r>
      <w:r w:rsidRPr="005D3CF2">
        <w:rPr>
          <w:lang w:val="sq-AL"/>
        </w:rPr>
        <w:t xml:space="preserve"> përmasat dhe kapacitetin didaktik apo funksional të tyre në vështrim të kapaciteteve të planifikuara. </w:t>
      </w:r>
    </w:p>
    <w:p w:rsidR="00E23E12" w:rsidRPr="00F630C9" w:rsidRDefault="005813ED" w:rsidP="005813ED">
      <w:pPr>
        <w:pStyle w:val="Paragrafi"/>
        <w:rPr>
          <w:b/>
          <w:i/>
          <w:lang w:val="sq-AL"/>
        </w:rPr>
      </w:pPr>
      <w:r w:rsidRPr="00F630C9">
        <w:rPr>
          <w:b/>
          <w:i/>
          <w:lang w:val="sq-AL"/>
        </w:rPr>
        <w:t>C. Procedura e licencimit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Procedura e licencimit fillon me depozitimin e kërkesës (aplikimin) e titullarit të QTP</w:t>
      </w:r>
      <w:r w:rsidR="008B7DE4">
        <w:rPr>
          <w:lang w:val="sq-AL"/>
        </w:rPr>
        <w:t>-së</w:t>
      </w:r>
      <w:r w:rsidRPr="005D3CF2">
        <w:rPr>
          <w:lang w:val="sq-AL"/>
        </w:rPr>
        <w:t xml:space="preserve"> pranë sportelit të Qendrës Kombëtare të Licencimit (QKL) për nënkategorinë 1.3.C. Aplikimi duhet të shoqërohet nga dokumentacioni i mëposhtëm: 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1. Kërkesë për licencim</w:t>
      </w:r>
      <w:r w:rsidR="008B7DE4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2. Projekti i veprimtarisë së QTP</w:t>
      </w:r>
      <w:r w:rsidR="008B7DE4">
        <w:rPr>
          <w:lang w:val="sq-AL"/>
        </w:rPr>
        <w:t>-së</w:t>
      </w:r>
      <w:r w:rsidRPr="005D3CF2">
        <w:rPr>
          <w:lang w:val="sq-AL"/>
        </w:rPr>
        <w:t xml:space="preserve"> për të gjithë periudhën e licencimit, në të cilën duhet të evidentohet: </w:t>
      </w:r>
    </w:p>
    <w:p w:rsidR="008B7DE4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a</w:t>
      </w:r>
      <w:r w:rsidR="002D02A4">
        <w:rPr>
          <w:lang w:val="sq-AL"/>
        </w:rPr>
        <w:t>)</w:t>
      </w:r>
      <w:r w:rsidRPr="005D3CF2">
        <w:rPr>
          <w:lang w:val="sq-AL"/>
        </w:rPr>
        <w:t xml:space="preserve"> Lista e kurseve që do të ofrohen dhe përshkrimin e secilit prej tyre, duke përfshirë kapacitetet minimale dhe maksimale vjetore të secilit prej tyre, si dhe periodicitetin e ofrimit të këtyre kurseve gjatë vitit akademik; 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b</w:t>
      </w:r>
      <w:r w:rsidR="008B7DE4">
        <w:rPr>
          <w:lang w:val="sq-AL"/>
        </w:rPr>
        <w:t>)</w:t>
      </w:r>
      <w:r w:rsidRPr="005D3CF2">
        <w:rPr>
          <w:lang w:val="sq-AL"/>
        </w:rPr>
        <w:t xml:space="preserve"> Struktura akademike dhe administrative përgjegjëse për zbatimin e kurseve (duke përfshirë edhe listën e </w:t>
      </w:r>
      <w:r w:rsidR="008B7DE4" w:rsidRPr="005D3CF2">
        <w:rPr>
          <w:lang w:val="sq-AL"/>
        </w:rPr>
        <w:t xml:space="preserve">Bordit Akademik </w:t>
      </w:r>
      <w:r w:rsidRPr="005D3CF2">
        <w:rPr>
          <w:lang w:val="sq-AL"/>
        </w:rPr>
        <w:t xml:space="preserve">përgjegjës për drejtimin e veprimtarisë akademike të QTP-së); 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8B7DE4">
        <w:rPr>
          <w:lang w:val="sq-AL"/>
        </w:rPr>
        <w:t>c</w:t>
      </w:r>
      <w:r w:rsidR="002D02A4" w:rsidRPr="008B7DE4">
        <w:rPr>
          <w:lang w:val="sq-AL"/>
        </w:rPr>
        <w:t>)</w:t>
      </w:r>
      <w:r w:rsidRPr="005D3CF2">
        <w:rPr>
          <w:lang w:val="sq-AL"/>
        </w:rPr>
        <w:t xml:space="preserve"> Dokumentacionin që provon përmbushjen e kritereve të licencimit të renditura në pikën B</w:t>
      </w:r>
      <w:r w:rsidR="008B7DE4">
        <w:rPr>
          <w:lang w:val="sq-AL"/>
        </w:rPr>
        <w:t>,</w:t>
      </w:r>
      <w:r w:rsidRPr="005D3CF2">
        <w:rPr>
          <w:lang w:val="sq-AL"/>
        </w:rPr>
        <w:t xml:space="preserve"> të këtij </w:t>
      </w:r>
      <w:r w:rsidR="008B7DE4" w:rsidRPr="005D3CF2">
        <w:rPr>
          <w:lang w:val="sq-AL"/>
        </w:rPr>
        <w:t>kreu</w:t>
      </w:r>
      <w:r w:rsidRPr="005D3CF2">
        <w:rPr>
          <w:lang w:val="sq-AL"/>
        </w:rPr>
        <w:t xml:space="preserve">; </w:t>
      </w:r>
    </w:p>
    <w:p w:rsidR="00F64A3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lastRenderedPageBreak/>
        <w:t>ç</w:t>
      </w:r>
      <w:r w:rsidR="002D02A4">
        <w:rPr>
          <w:lang w:val="sq-AL"/>
        </w:rPr>
        <w:t>)</w:t>
      </w:r>
      <w:r w:rsidRPr="005D3CF2">
        <w:rPr>
          <w:lang w:val="sq-AL"/>
        </w:rPr>
        <w:t xml:space="preserve"> Informacion mbi objektivat formues dhe karakteristikat e programeve të kurseve të trajnimit që planifikohet të zbatohen me vënien në funksionim; </w:t>
      </w:r>
    </w:p>
    <w:p w:rsidR="00135B8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d</w:t>
      </w:r>
      <w:r w:rsidR="002D02A4">
        <w:rPr>
          <w:lang w:val="sq-AL"/>
        </w:rPr>
        <w:t>)</w:t>
      </w:r>
      <w:r w:rsidRPr="005D3CF2">
        <w:rPr>
          <w:lang w:val="sq-AL"/>
        </w:rPr>
        <w:t xml:space="preserve"> Kriteret e pranimit të kandidatëve në program; </w:t>
      </w:r>
    </w:p>
    <w:p w:rsidR="00135B8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dh</w:t>
      </w:r>
      <w:r w:rsidR="008B7DE4">
        <w:rPr>
          <w:lang w:val="sq-AL"/>
        </w:rPr>
        <w:t>)</w:t>
      </w:r>
      <w:r w:rsidRPr="005D3CF2">
        <w:rPr>
          <w:lang w:val="sq-AL"/>
        </w:rPr>
        <w:t xml:space="preserve"> Kalendar veprimesh deri në fillimin e veprimtarisë së plotë të QTP</w:t>
      </w:r>
      <w:r w:rsidR="005E712B">
        <w:rPr>
          <w:lang w:val="sq-AL"/>
        </w:rPr>
        <w:t>-së</w:t>
      </w:r>
      <w:r w:rsidRPr="005D3CF2">
        <w:rPr>
          <w:lang w:val="sq-AL"/>
        </w:rPr>
        <w:t xml:space="preserve">; </w:t>
      </w:r>
    </w:p>
    <w:p w:rsidR="00135B8F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e</w:t>
      </w:r>
      <w:r w:rsidR="002D02A4">
        <w:rPr>
          <w:lang w:val="sq-AL"/>
        </w:rPr>
        <w:t>)</w:t>
      </w:r>
      <w:r w:rsidRPr="005D3CF2">
        <w:rPr>
          <w:lang w:val="sq-AL"/>
        </w:rPr>
        <w:t xml:space="preserve"> Projektimi ekonomiko-financiar për vënien në funksionim të QTP</w:t>
      </w:r>
      <w:r w:rsidR="005E712B">
        <w:rPr>
          <w:lang w:val="sq-AL"/>
        </w:rPr>
        <w:t>-së</w:t>
      </w:r>
      <w:r w:rsidRPr="005D3CF2">
        <w:rPr>
          <w:lang w:val="sq-AL"/>
        </w:rPr>
        <w:t xml:space="preserve"> dhe operimin e saj, ku të evidentohet me dokumente shoqërues burimi i financimit të QTP</w:t>
      </w:r>
      <w:r w:rsidR="005E712B">
        <w:rPr>
          <w:lang w:val="sq-AL"/>
        </w:rPr>
        <w:t>-së</w:t>
      </w:r>
      <w:r w:rsidR="00B12610">
        <w:rPr>
          <w:lang w:val="sq-AL"/>
        </w:rPr>
        <w:t>;</w:t>
      </w:r>
      <w:r w:rsidRPr="005D3CF2">
        <w:rPr>
          <w:lang w:val="sq-AL"/>
        </w:rPr>
        <w:t xml:space="preserve"> </w:t>
      </w:r>
    </w:p>
    <w:p w:rsidR="00F64A3F" w:rsidRPr="004F181F" w:rsidRDefault="00F64A3F" w:rsidP="00F64A3F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3. Deklarat</w:t>
      </w:r>
      <w:r w:rsidR="005E712B" w:rsidRPr="004F181F">
        <w:rPr>
          <w:spacing w:val="-4"/>
          <w:lang w:val="sq-AL"/>
        </w:rPr>
        <w:t>a</w:t>
      </w:r>
      <w:r w:rsidRPr="004F181F">
        <w:rPr>
          <w:spacing w:val="-4"/>
          <w:lang w:val="sq-AL"/>
        </w:rPr>
        <w:t xml:space="preserve"> e titullarit të QTP</w:t>
      </w:r>
      <w:r w:rsidR="005E712B" w:rsidRPr="004F181F">
        <w:rPr>
          <w:spacing w:val="-4"/>
          <w:lang w:val="sq-AL"/>
        </w:rPr>
        <w:t>-së</w:t>
      </w:r>
      <w:r w:rsidRPr="004F181F">
        <w:rPr>
          <w:spacing w:val="-4"/>
          <w:lang w:val="sq-AL"/>
        </w:rPr>
        <w:t xml:space="preserve"> për plotësimin e standardeve akademike dhe </w:t>
      </w:r>
      <w:r w:rsidR="005E712B" w:rsidRPr="004F181F">
        <w:rPr>
          <w:spacing w:val="-4"/>
          <w:lang w:val="sq-AL"/>
        </w:rPr>
        <w:t xml:space="preserve">të </w:t>
      </w:r>
      <w:r w:rsidRPr="004F181F">
        <w:rPr>
          <w:spacing w:val="-4"/>
          <w:lang w:val="sq-AL"/>
        </w:rPr>
        <w:t>akteve të tjera ligjore në fuqi</w:t>
      </w:r>
      <w:r w:rsidR="005E712B" w:rsidRPr="004F181F">
        <w:rPr>
          <w:spacing w:val="-4"/>
          <w:lang w:val="sq-AL"/>
        </w:rPr>
        <w:t>,</w:t>
      </w:r>
      <w:r w:rsidRPr="004F181F">
        <w:rPr>
          <w:spacing w:val="-4"/>
          <w:lang w:val="sq-AL"/>
        </w:rPr>
        <w:t xml:space="preserve"> që </w:t>
      </w:r>
      <w:r w:rsidR="005E712B" w:rsidRPr="004F181F">
        <w:rPr>
          <w:spacing w:val="-4"/>
          <w:lang w:val="sq-AL"/>
        </w:rPr>
        <w:t>rregullojnë</w:t>
      </w:r>
      <w:r w:rsidRPr="004F181F">
        <w:rPr>
          <w:spacing w:val="-4"/>
          <w:lang w:val="sq-AL"/>
        </w:rPr>
        <w:t xml:space="preserve"> veprimtarinë e SHPSF-ve</w:t>
      </w:r>
      <w:r w:rsidR="005E712B" w:rsidRPr="004F181F">
        <w:rPr>
          <w:spacing w:val="-4"/>
          <w:lang w:val="sq-AL"/>
        </w:rPr>
        <w:t>,</w:t>
      </w:r>
      <w:r w:rsidRPr="004F181F">
        <w:rPr>
          <w:spacing w:val="-4"/>
          <w:lang w:val="sq-AL"/>
        </w:rPr>
        <w:t xml:space="preserve"> sipas modelit të përcaktuar në </w:t>
      </w:r>
      <w:r w:rsidR="00CD72D7" w:rsidRPr="004F181F">
        <w:rPr>
          <w:spacing w:val="-4"/>
          <w:lang w:val="sq-AL"/>
        </w:rPr>
        <w:t xml:space="preserve">shtojcën </w:t>
      </w:r>
      <w:r w:rsidRPr="004F181F">
        <w:rPr>
          <w:spacing w:val="-4"/>
          <w:lang w:val="sq-AL"/>
        </w:rPr>
        <w:t xml:space="preserve">1 të këtij </w:t>
      </w:r>
      <w:r w:rsidR="00CD72D7" w:rsidRPr="004F181F">
        <w:rPr>
          <w:spacing w:val="-4"/>
          <w:lang w:val="sq-AL"/>
        </w:rPr>
        <w:t>udhëzimi</w:t>
      </w:r>
      <w:r w:rsidR="00B12610">
        <w:rPr>
          <w:spacing w:val="-4"/>
          <w:lang w:val="sq-AL"/>
        </w:rPr>
        <w:t>;</w:t>
      </w:r>
      <w:r w:rsidRPr="004F181F">
        <w:rPr>
          <w:spacing w:val="-4"/>
          <w:lang w:val="sq-AL"/>
        </w:rPr>
        <w:t xml:space="preserve"> </w:t>
      </w:r>
    </w:p>
    <w:p w:rsidR="00135B8F" w:rsidRPr="004F181F" w:rsidRDefault="00F64A3F" w:rsidP="00F64A3F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 xml:space="preserve">4. Dokumentacioni i Qendrës së Trajnimit Privat administrohet në një dosje të veçantë dhe shqyrtohet nga Komisioni i Verifikimit dhe </w:t>
      </w:r>
      <w:r w:rsidR="001C402D" w:rsidRPr="004F181F">
        <w:rPr>
          <w:spacing w:val="-4"/>
          <w:lang w:val="sq-AL"/>
        </w:rPr>
        <w:t xml:space="preserve">i </w:t>
      </w:r>
      <w:r w:rsidRPr="004F181F">
        <w:rPr>
          <w:spacing w:val="-4"/>
          <w:lang w:val="sq-AL"/>
        </w:rPr>
        <w:t>Kontrollit të QTP-së së punonjësve të SHPSF-së. Dosja e QTP-së</w:t>
      </w:r>
      <w:r w:rsidR="001C402D" w:rsidRPr="004F181F">
        <w:rPr>
          <w:spacing w:val="-4"/>
          <w:lang w:val="sq-AL"/>
        </w:rPr>
        <w:t>,</w:t>
      </w:r>
      <w:r w:rsidRPr="004F181F">
        <w:rPr>
          <w:spacing w:val="-4"/>
          <w:lang w:val="sq-AL"/>
        </w:rPr>
        <w:t xml:space="preserve"> së bashku me procesverbalin e verifikimit, dërgohet në Komisionin e Shqyrtimit të Kërkesave për Licencim dhe Certifikim</w:t>
      </w:r>
      <w:r w:rsidR="00B12610">
        <w:rPr>
          <w:spacing w:val="-4"/>
          <w:lang w:val="sq-AL"/>
        </w:rPr>
        <w:t>;</w:t>
      </w:r>
      <w:r w:rsidRPr="004F181F">
        <w:rPr>
          <w:spacing w:val="-4"/>
          <w:lang w:val="sq-AL"/>
        </w:rPr>
        <w:t xml:space="preserve"> </w:t>
      </w:r>
    </w:p>
    <w:p w:rsidR="00135B8F" w:rsidRPr="004F181F" w:rsidRDefault="00F64A3F" w:rsidP="00F64A3F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5. Qendra e Trajnimit Privat të punonjësve të SHPSF-së nuk mund të fillojë ushtrimin e aktivitetit të saj, pa plotësuar kriteret e parashikuara në këtë udhëzim</w:t>
      </w:r>
      <w:r w:rsidR="00B12610">
        <w:rPr>
          <w:spacing w:val="-4"/>
          <w:lang w:val="sq-AL"/>
        </w:rPr>
        <w:t>;</w:t>
      </w:r>
    </w:p>
    <w:p w:rsidR="00135B8F" w:rsidRPr="004F181F" w:rsidRDefault="00F64A3F" w:rsidP="00F64A3F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 xml:space="preserve"> 6. Me regjistrimin e dosjes pranë Drejtorisë së </w:t>
      </w:r>
      <w:r w:rsidR="00135B8F" w:rsidRPr="004F181F">
        <w:rPr>
          <w:spacing w:val="-4"/>
          <w:lang w:val="sq-AL"/>
        </w:rPr>
        <w:t>Pë</w:t>
      </w:r>
      <w:r w:rsidRPr="004F181F">
        <w:rPr>
          <w:spacing w:val="-4"/>
          <w:lang w:val="sq-AL"/>
        </w:rPr>
        <w:t xml:space="preserve">rgjithshme të Policisë së Shtetit, fillon procedura e shqyrtimit të aplikimit nga Komisioni i Shqyrtimit të Kërkesave për Certifikim dhe Licencim (KSHKCL) sipas procedurave të parashikuara në </w:t>
      </w:r>
      <w:r w:rsidR="001C402D" w:rsidRPr="004F181F">
        <w:rPr>
          <w:spacing w:val="-4"/>
          <w:lang w:val="sq-AL"/>
        </w:rPr>
        <w:t xml:space="preserve">udhëzimin </w:t>
      </w:r>
      <w:r w:rsidRPr="004F181F">
        <w:rPr>
          <w:spacing w:val="-4"/>
          <w:lang w:val="sq-AL"/>
        </w:rPr>
        <w:t xml:space="preserve">e </w:t>
      </w:r>
      <w:r w:rsidR="001C402D" w:rsidRPr="004F181F">
        <w:rPr>
          <w:spacing w:val="-4"/>
          <w:lang w:val="sq-AL"/>
        </w:rPr>
        <w:t xml:space="preserve">ministrit </w:t>
      </w:r>
      <w:r w:rsidRPr="004F181F">
        <w:rPr>
          <w:spacing w:val="-4"/>
          <w:lang w:val="sq-AL"/>
        </w:rPr>
        <w:t xml:space="preserve">të Brendshëm </w:t>
      </w:r>
      <w:r w:rsidR="001C402D" w:rsidRPr="004F181F">
        <w:rPr>
          <w:spacing w:val="-4"/>
          <w:lang w:val="sq-AL"/>
        </w:rPr>
        <w:t>nr</w:t>
      </w:r>
      <w:r w:rsidR="005D3CF2" w:rsidRPr="004F181F">
        <w:rPr>
          <w:spacing w:val="-4"/>
          <w:lang w:val="sq-AL"/>
        </w:rPr>
        <w:t xml:space="preserve">. </w:t>
      </w:r>
      <w:r w:rsidR="001C402D" w:rsidRPr="004F181F">
        <w:rPr>
          <w:spacing w:val="-4"/>
          <w:lang w:val="sq-AL"/>
        </w:rPr>
        <w:t>130, datë 5.</w:t>
      </w:r>
      <w:r w:rsidRPr="004F181F">
        <w:rPr>
          <w:spacing w:val="-4"/>
          <w:lang w:val="sq-AL"/>
        </w:rPr>
        <w:t>3.2018</w:t>
      </w:r>
      <w:r w:rsidR="001C402D" w:rsidRPr="004F181F">
        <w:rPr>
          <w:spacing w:val="-4"/>
          <w:lang w:val="sq-AL"/>
        </w:rPr>
        <w:t>,</w:t>
      </w:r>
      <w:r w:rsidRPr="004F181F">
        <w:rPr>
          <w:spacing w:val="-4"/>
          <w:lang w:val="sq-AL"/>
        </w:rPr>
        <w:t xml:space="preserve"> </w:t>
      </w:r>
      <w:r w:rsidR="008A172D" w:rsidRPr="004F181F">
        <w:rPr>
          <w:spacing w:val="-4"/>
          <w:lang w:val="sq-AL"/>
        </w:rPr>
        <w:t>“</w:t>
      </w:r>
      <w:r w:rsidRPr="004F181F">
        <w:rPr>
          <w:spacing w:val="-4"/>
          <w:lang w:val="sq-AL"/>
        </w:rPr>
        <w:t xml:space="preserve">Për funksionimin e </w:t>
      </w:r>
      <w:r w:rsidR="001C46DE" w:rsidRPr="004F181F">
        <w:rPr>
          <w:spacing w:val="-4"/>
          <w:lang w:val="sq-AL"/>
        </w:rPr>
        <w:t xml:space="preserve">Shërbimit Privat </w:t>
      </w:r>
      <w:r w:rsidRPr="004F181F">
        <w:rPr>
          <w:spacing w:val="-4"/>
          <w:lang w:val="sq-AL"/>
        </w:rPr>
        <w:t xml:space="preserve">të </w:t>
      </w:r>
      <w:r w:rsidR="001C46DE" w:rsidRPr="004F181F">
        <w:rPr>
          <w:spacing w:val="-4"/>
          <w:lang w:val="sq-AL"/>
        </w:rPr>
        <w:t>Sigurisë Fizike</w:t>
      </w:r>
      <w:r w:rsidR="008A172D" w:rsidRPr="004F181F">
        <w:rPr>
          <w:spacing w:val="-4"/>
          <w:lang w:val="sq-AL"/>
        </w:rPr>
        <w:t>”</w:t>
      </w:r>
      <w:r w:rsidR="00B12610">
        <w:rPr>
          <w:spacing w:val="-4"/>
          <w:lang w:val="sq-AL"/>
        </w:rPr>
        <w:t>;</w:t>
      </w:r>
      <w:r w:rsidRPr="004F181F">
        <w:rPr>
          <w:spacing w:val="-4"/>
          <w:lang w:val="sq-AL"/>
        </w:rPr>
        <w:t xml:space="preserve"> </w:t>
      </w:r>
    </w:p>
    <w:p w:rsidR="00E23E12" w:rsidRPr="005D3CF2" w:rsidRDefault="00F64A3F" w:rsidP="00F64A3F">
      <w:pPr>
        <w:pStyle w:val="Paragrafi"/>
        <w:rPr>
          <w:lang w:val="sq-AL"/>
        </w:rPr>
      </w:pPr>
      <w:r w:rsidRPr="005D3CF2">
        <w:rPr>
          <w:lang w:val="sq-AL"/>
        </w:rPr>
        <w:t>7. KSHKCL</w:t>
      </w:r>
      <w:r w:rsidR="00C56BB8">
        <w:rPr>
          <w:lang w:val="sq-AL"/>
        </w:rPr>
        <w:t>-ja</w:t>
      </w:r>
      <w:r w:rsidRPr="005D3CF2">
        <w:rPr>
          <w:lang w:val="sq-AL"/>
        </w:rPr>
        <w:t xml:space="preserve"> mban </w:t>
      </w:r>
      <w:r w:rsidR="00C56BB8" w:rsidRPr="005D3CF2">
        <w:rPr>
          <w:lang w:val="sq-AL"/>
        </w:rPr>
        <w:t>akt</w:t>
      </w:r>
      <w:r w:rsidR="00C56BB8">
        <w:rPr>
          <w:lang w:val="sq-AL"/>
        </w:rPr>
        <w:t xml:space="preserve"> </w:t>
      </w:r>
      <w:r w:rsidR="00C56BB8" w:rsidRPr="005D3CF2">
        <w:rPr>
          <w:lang w:val="sq-AL"/>
        </w:rPr>
        <w:t>verifikimi</w:t>
      </w:r>
      <w:r w:rsidR="00C56BB8">
        <w:rPr>
          <w:lang w:val="sq-AL"/>
        </w:rPr>
        <w:t>,</w:t>
      </w:r>
      <w:r w:rsidR="00C56BB8" w:rsidRPr="005D3CF2">
        <w:rPr>
          <w:lang w:val="sq-AL"/>
        </w:rPr>
        <w:t xml:space="preserve"> </w:t>
      </w:r>
      <w:r w:rsidRPr="005D3CF2">
        <w:rPr>
          <w:lang w:val="sq-AL"/>
        </w:rPr>
        <w:t xml:space="preserve">sipas modelit të përcaktuar në </w:t>
      </w:r>
      <w:r w:rsidR="00C56BB8" w:rsidRPr="005D3CF2">
        <w:rPr>
          <w:lang w:val="sq-AL"/>
        </w:rPr>
        <w:t>shtojcën 2 të këtij udhëzimi</w:t>
      </w:r>
      <w:r w:rsidR="00C56BB8">
        <w:rPr>
          <w:lang w:val="sq-AL"/>
        </w:rPr>
        <w:t>,</w:t>
      </w:r>
      <w:r w:rsidR="00C56BB8" w:rsidRPr="005D3CF2">
        <w:rPr>
          <w:lang w:val="sq-AL"/>
        </w:rPr>
        <w:t xml:space="preserve"> </w:t>
      </w:r>
      <w:r w:rsidRPr="005D3CF2">
        <w:rPr>
          <w:lang w:val="sq-AL"/>
        </w:rPr>
        <w:t>për plotësimin e kritereve të licencimit.</w:t>
      </w:r>
    </w:p>
    <w:p w:rsidR="0048042A" w:rsidRPr="00C56BB8" w:rsidRDefault="00021EEA" w:rsidP="00021EEA">
      <w:pPr>
        <w:pStyle w:val="Paragrafi"/>
        <w:rPr>
          <w:b/>
          <w:i/>
          <w:lang w:val="sq-AL"/>
        </w:rPr>
      </w:pPr>
      <w:r w:rsidRPr="00C56BB8">
        <w:rPr>
          <w:b/>
          <w:i/>
          <w:lang w:val="sq-AL"/>
        </w:rPr>
        <w:t xml:space="preserve">Ç. Certifikimi dhe ricertifikimi i titullarëve të qendrave private të trajnimit </w:t>
      </w:r>
    </w:p>
    <w:p w:rsidR="0048042A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>1. Certifikimi dhe ricertifikimi i titullarëve, drejtuesve teknikë dhe trajnuesve të QTP</w:t>
      </w:r>
      <w:r w:rsidR="00EB038D">
        <w:rPr>
          <w:lang w:val="sq-AL"/>
        </w:rPr>
        <w:t>-së</w:t>
      </w:r>
      <w:r w:rsidRPr="005D3CF2">
        <w:rPr>
          <w:lang w:val="sq-AL"/>
        </w:rPr>
        <w:t xml:space="preserve"> bëhet nga Akademia</w:t>
      </w:r>
      <w:r w:rsidR="0048042A" w:rsidRPr="005D3CF2">
        <w:rPr>
          <w:lang w:val="sq-AL"/>
        </w:rPr>
        <w:t xml:space="preserve"> e Sigurisë</w:t>
      </w:r>
      <w:r w:rsidR="00EB038D">
        <w:rPr>
          <w:lang w:val="sq-AL"/>
        </w:rPr>
        <w:t>,</w:t>
      </w:r>
      <w:r w:rsidR="0048042A" w:rsidRPr="005D3CF2">
        <w:rPr>
          <w:lang w:val="sq-AL"/>
        </w:rPr>
        <w:t xml:space="preserve"> në përputhje me </w:t>
      </w:r>
      <w:r w:rsidR="00EB038D" w:rsidRPr="005D3CF2">
        <w:rPr>
          <w:lang w:val="sq-AL"/>
        </w:rPr>
        <w:t xml:space="preserve">udhëzimin e ministrit </w:t>
      </w:r>
      <w:r w:rsidRPr="005D3CF2">
        <w:rPr>
          <w:lang w:val="sq-AL"/>
        </w:rPr>
        <w:t xml:space="preserve">të Brendshëm </w:t>
      </w:r>
      <w:r w:rsidR="00EB038D">
        <w:rPr>
          <w:lang w:val="sq-AL"/>
        </w:rPr>
        <w:t>nr</w:t>
      </w:r>
      <w:r w:rsidR="005D3CF2">
        <w:rPr>
          <w:lang w:val="sq-AL"/>
        </w:rPr>
        <w:t xml:space="preserve">. </w:t>
      </w:r>
      <w:r w:rsidR="00EB038D">
        <w:rPr>
          <w:lang w:val="sq-AL"/>
        </w:rPr>
        <w:t>130, datë 5.</w:t>
      </w:r>
      <w:r w:rsidRPr="005D3CF2">
        <w:rPr>
          <w:lang w:val="sq-AL"/>
        </w:rPr>
        <w:t>3.2018</w:t>
      </w:r>
      <w:r w:rsidR="00EB038D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Pr="005D3CF2">
        <w:rPr>
          <w:lang w:val="sq-AL"/>
        </w:rPr>
        <w:t>P</w:t>
      </w:r>
      <w:r w:rsidR="00EB038D">
        <w:rPr>
          <w:lang w:val="sq-AL"/>
        </w:rPr>
        <w:t>ë</w:t>
      </w:r>
      <w:r w:rsidRPr="005D3CF2">
        <w:rPr>
          <w:lang w:val="sq-AL"/>
        </w:rPr>
        <w:t xml:space="preserve">r funksionimin e </w:t>
      </w:r>
      <w:r w:rsidR="001C46DE" w:rsidRPr="005D3CF2">
        <w:rPr>
          <w:lang w:val="sq-AL"/>
        </w:rPr>
        <w:t xml:space="preserve">Shërbimit Privat </w:t>
      </w:r>
      <w:r w:rsidRPr="005D3CF2">
        <w:rPr>
          <w:lang w:val="sq-AL"/>
        </w:rPr>
        <w:t xml:space="preserve">të </w:t>
      </w:r>
      <w:r w:rsidR="001C46DE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. </w:t>
      </w:r>
    </w:p>
    <w:p w:rsidR="00021EEA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>2. Çdo ndryshim në statusin e certifikimit të titullarëve ose drejtuesve teknikë të QTP</w:t>
      </w:r>
      <w:r w:rsidR="00433BC8">
        <w:rPr>
          <w:lang w:val="sq-AL"/>
        </w:rPr>
        <w:t>-së,</w:t>
      </w:r>
      <w:r w:rsidRPr="005D3CF2">
        <w:rPr>
          <w:lang w:val="sq-AL"/>
        </w:rPr>
        <w:t xml:space="preserve"> gjatë periudhës së licencimit duhet të reflektohet pranë </w:t>
      </w:r>
      <w:r w:rsidRPr="005D3CF2">
        <w:rPr>
          <w:lang w:val="sq-AL"/>
        </w:rPr>
        <w:lastRenderedPageBreak/>
        <w:t>QKL</w:t>
      </w:r>
      <w:r w:rsidR="00433BC8">
        <w:rPr>
          <w:lang w:val="sq-AL"/>
        </w:rPr>
        <w:t>-së,</w:t>
      </w:r>
      <w:r w:rsidRPr="005D3CF2">
        <w:rPr>
          <w:lang w:val="sq-AL"/>
        </w:rPr>
        <w:t xml:space="preserve"> brenda një jave nga data e njoftimit të ndryshimit te subjekti i licencuar. </w:t>
      </w:r>
    </w:p>
    <w:p w:rsidR="0048042A" w:rsidRPr="005D3CF2" w:rsidRDefault="0048042A" w:rsidP="004F181F">
      <w:pPr>
        <w:pStyle w:val="Hapesira7"/>
        <w:rPr>
          <w:lang w:val="sq-AL"/>
        </w:rPr>
      </w:pPr>
    </w:p>
    <w:p w:rsidR="00021EEA" w:rsidRPr="004F181F" w:rsidRDefault="0048042A" w:rsidP="003E6338">
      <w:pPr>
        <w:pStyle w:val="NeniNr"/>
        <w:rPr>
          <w:spacing w:val="-4"/>
          <w:lang w:val="sq-AL"/>
        </w:rPr>
      </w:pPr>
      <w:r w:rsidRPr="004F181F">
        <w:rPr>
          <w:spacing w:val="-4"/>
          <w:lang w:val="sq-AL"/>
        </w:rPr>
        <w:t>K</w:t>
      </w:r>
      <w:r w:rsidR="00021EEA" w:rsidRPr="004F181F">
        <w:rPr>
          <w:spacing w:val="-4"/>
          <w:lang w:val="sq-AL"/>
        </w:rPr>
        <w:t xml:space="preserve">REU II </w:t>
      </w:r>
    </w:p>
    <w:p w:rsidR="00021EEA" w:rsidRPr="004F181F" w:rsidRDefault="00021EEA" w:rsidP="003E6338">
      <w:pPr>
        <w:pStyle w:val="NeniNr"/>
        <w:rPr>
          <w:spacing w:val="-4"/>
          <w:lang w:val="sq-AL"/>
        </w:rPr>
      </w:pPr>
      <w:r w:rsidRPr="004F181F">
        <w:rPr>
          <w:spacing w:val="-4"/>
          <w:lang w:val="sq-AL"/>
        </w:rPr>
        <w:t>PROCEDURAT PËR TRAJNIMIN DHE RITRAJNIMIN E PERSONELIT TË SHPSF-</w:t>
      </w:r>
      <w:r w:rsidR="00433BC8" w:rsidRPr="004F181F">
        <w:rPr>
          <w:spacing w:val="-4"/>
          <w:lang w:val="sq-AL"/>
        </w:rPr>
        <w:t>së</w:t>
      </w:r>
      <w:r w:rsidRPr="004F181F">
        <w:rPr>
          <w:spacing w:val="-4"/>
          <w:lang w:val="sq-AL"/>
        </w:rPr>
        <w:t xml:space="preserve"> </w:t>
      </w:r>
    </w:p>
    <w:p w:rsidR="0048042A" w:rsidRPr="005D3CF2" w:rsidRDefault="0048042A" w:rsidP="004F181F">
      <w:pPr>
        <w:pStyle w:val="Hapesira7"/>
        <w:rPr>
          <w:lang w:val="sq-AL"/>
        </w:rPr>
      </w:pPr>
    </w:p>
    <w:p w:rsidR="00021EEA" w:rsidRPr="00433BC8" w:rsidRDefault="00021EEA" w:rsidP="00021EEA">
      <w:pPr>
        <w:pStyle w:val="Paragrafi"/>
        <w:rPr>
          <w:b/>
          <w:i/>
          <w:lang w:val="sq-AL"/>
        </w:rPr>
      </w:pPr>
      <w:r w:rsidRPr="00433BC8">
        <w:rPr>
          <w:b/>
          <w:i/>
          <w:lang w:val="sq-AL"/>
        </w:rPr>
        <w:t xml:space="preserve">A. Të përgjithshme </w:t>
      </w:r>
    </w:p>
    <w:p w:rsidR="00021EEA" w:rsidRPr="004F181F" w:rsidRDefault="00021EEA" w:rsidP="00021EEA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1. Të gjithë personat e pun</w:t>
      </w:r>
      <w:r w:rsidR="009169F4" w:rsidRPr="004F181F">
        <w:rPr>
          <w:spacing w:val="-4"/>
          <w:lang w:val="sq-AL"/>
        </w:rPr>
        <w:t>ë</w:t>
      </w:r>
      <w:r w:rsidRPr="004F181F">
        <w:rPr>
          <w:spacing w:val="-4"/>
          <w:lang w:val="sq-AL"/>
        </w:rPr>
        <w:t>suar në SHPSF duhet të jenë të certifikuar nga Akademia e Sigurisë ose QTP</w:t>
      </w:r>
      <w:r w:rsidR="009169F4" w:rsidRPr="004F181F">
        <w:rPr>
          <w:spacing w:val="-4"/>
          <w:lang w:val="sq-AL"/>
        </w:rPr>
        <w:t>-ja</w:t>
      </w:r>
      <w:r w:rsidRPr="004F181F">
        <w:rPr>
          <w:spacing w:val="-4"/>
          <w:lang w:val="sq-AL"/>
        </w:rPr>
        <w:t xml:space="preserve"> për kryerjen e funksioneve të ngarkuara. </w:t>
      </w:r>
    </w:p>
    <w:p w:rsidR="00411717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>2. Të gjitha rekrutimet e reja pranë SHPSF-ve duhet të kryhen vetëm pasi të administrohet në dosjen e aplikimit certifikata</w:t>
      </w:r>
      <w:r w:rsidR="009169F4">
        <w:rPr>
          <w:lang w:val="sq-AL"/>
        </w:rPr>
        <w:t>,</w:t>
      </w:r>
      <w:r w:rsidRPr="005D3CF2">
        <w:rPr>
          <w:lang w:val="sq-AL"/>
        </w:rPr>
        <w:t xml:space="preserve"> sipas funksionit në të cilën kandidati dëshiron të punësohet. </w:t>
      </w:r>
    </w:p>
    <w:p w:rsidR="00021EEA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 xml:space="preserve">3. Titullarët e subjekteve të licencuara, brenda tre muajve nga data e hyrjes në fuqi të këtij </w:t>
      </w:r>
      <w:r w:rsidR="00411717" w:rsidRPr="005D3CF2">
        <w:rPr>
          <w:lang w:val="sq-AL"/>
        </w:rPr>
        <w:t>udhëzimi</w:t>
      </w:r>
      <w:r w:rsidRPr="005D3CF2">
        <w:rPr>
          <w:lang w:val="sq-AL"/>
        </w:rPr>
        <w:t>, duhet të evidentojnë përputhshmërinë e funksioneve me personelin e punësuar në organikën e këtyre funksioneve</w:t>
      </w:r>
      <w:r w:rsidR="00411717">
        <w:rPr>
          <w:lang w:val="sq-AL"/>
        </w:rPr>
        <w:t xml:space="preserve"> </w:t>
      </w:r>
      <w:r w:rsidRPr="005D3CF2">
        <w:rPr>
          <w:lang w:val="sq-AL"/>
        </w:rPr>
        <w:t xml:space="preserve">dhe të hartojnë kalendarin e trajnimeve dhe ritrajnimeve të të gjithë personelit. </w:t>
      </w:r>
    </w:p>
    <w:p w:rsidR="00021EEA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 xml:space="preserve">4. Në rast se evidentohen mospërputhje në organikë ndërmjet personelit dhe funksioneve, titullari merr masa të menjëhershme për të korrigjuar këtë mospërputhje, duke përfunduar procesin e certifikimit: </w:t>
      </w:r>
    </w:p>
    <w:p w:rsidR="003E6338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 xml:space="preserve">a) </w:t>
      </w:r>
      <w:r w:rsidR="002D02A4" w:rsidRPr="005D3CF2">
        <w:rPr>
          <w:lang w:val="sq-AL"/>
        </w:rPr>
        <w:t xml:space="preserve">Brenda </w:t>
      </w:r>
      <w:r w:rsidRPr="005D3CF2">
        <w:rPr>
          <w:lang w:val="sq-AL"/>
        </w:rPr>
        <w:t>tre muajve për të gjithë personelin që kryen funksione të specializuara</w:t>
      </w:r>
      <w:r w:rsidR="00411717">
        <w:rPr>
          <w:lang w:val="sq-AL"/>
        </w:rPr>
        <w:t>;</w:t>
      </w:r>
      <w:r w:rsidRPr="005D3CF2">
        <w:rPr>
          <w:lang w:val="sq-AL"/>
        </w:rPr>
        <w:t xml:space="preserve"> dhe </w:t>
      </w:r>
    </w:p>
    <w:p w:rsidR="003E6338" w:rsidRPr="005D3CF2" w:rsidRDefault="00021EEA" w:rsidP="00021EEA">
      <w:pPr>
        <w:pStyle w:val="Paragrafi"/>
        <w:rPr>
          <w:lang w:val="sq-AL"/>
        </w:rPr>
      </w:pPr>
      <w:r w:rsidRPr="005D3CF2">
        <w:rPr>
          <w:lang w:val="sq-AL"/>
        </w:rPr>
        <w:t xml:space="preserve">b) </w:t>
      </w:r>
      <w:r w:rsidR="002D02A4" w:rsidRPr="005D3CF2">
        <w:rPr>
          <w:lang w:val="sq-AL"/>
        </w:rPr>
        <w:t xml:space="preserve">Brenda </w:t>
      </w:r>
      <w:r w:rsidRPr="005D3CF2">
        <w:rPr>
          <w:lang w:val="sq-AL"/>
        </w:rPr>
        <w:t xml:space="preserve">dy vjetëve për personelin bazë (punonjësit e shërbimit). </w:t>
      </w:r>
    </w:p>
    <w:p w:rsidR="00021EEA" w:rsidRPr="005D3CF2" w:rsidRDefault="00D16C29" w:rsidP="00021EEA">
      <w:pPr>
        <w:pStyle w:val="Paragrafi"/>
        <w:rPr>
          <w:lang w:val="sq-AL"/>
        </w:rPr>
      </w:pPr>
      <w:r w:rsidRPr="005D3CF2">
        <w:rPr>
          <w:lang w:val="sq-AL"/>
        </w:rPr>
        <w:t>5. Pë</w:t>
      </w:r>
      <w:r w:rsidR="00021EEA" w:rsidRPr="005D3CF2">
        <w:rPr>
          <w:lang w:val="sq-AL"/>
        </w:rPr>
        <w:t>r certifikimet</w:t>
      </w:r>
      <w:r w:rsidR="00411717">
        <w:rPr>
          <w:lang w:val="sq-AL"/>
        </w:rPr>
        <w:t>,</w:t>
      </w:r>
      <w:r w:rsidR="00021EEA" w:rsidRPr="005D3CF2">
        <w:rPr>
          <w:lang w:val="sq-AL"/>
        </w:rPr>
        <w:t xml:space="preserve"> sipas pikës 4</w:t>
      </w:r>
      <w:r w:rsidR="00411717">
        <w:rPr>
          <w:lang w:val="sq-AL"/>
        </w:rPr>
        <w:t xml:space="preserve"> </w:t>
      </w:r>
      <w:r w:rsidR="00021EEA" w:rsidRPr="005D3CF2">
        <w:rPr>
          <w:lang w:val="sq-AL"/>
        </w:rPr>
        <w:t>(a) më sipër, punonjësi</w:t>
      </w:r>
      <w:r w:rsidR="003E6338" w:rsidRPr="005D3CF2">
        <w:rPr>
          <w:lang w:val="sq-AL"/>
        </w:rPr>
        <w:t xml:space="preserve"> duhet t</w:t>
      </w:r>
      <w:r w:rsidR="00411717">
        <w:rPr>
          <w:lang w:val="sq-AL"/>
        </w:rPr>
        <w:t>’</w:t>
      </w:r>
      <w:r w:rsidR="003E6338" w:rsidRPr="005D3CF2">
        <w:rPr>
          <w:lang w:val="sq-AL"/>
        </w:rPr>
        <w:t>i nënshtrohet më parë certifiki</w:t>
      </w:r>
      <w:r w:rsidR="00021EEA" w:rsidRPr="005D3CF2">
        <w:rPr>
          <w:lang w:val="sq-AL"/>
        </w:rPr>
        <w:t xml:space="preserve">mit bazë, në rast se nuk disponon dëshminë e aftësisë dhe certifikatën përkatëse. </w:t>
      </w:r>
    </w:p>
    <w:p w:rsidR="003E6338" w:rsidRPr="005D3CF2" w:rsidRDefault="00411717" w:rsidP="00021EEA">
      <w:pPr>
        <w:pStyle w:val="Paragrafi"/>
        <w:rPr>
          <w:lang w:val="sq-AL"/>
        </w:rPr>
      </w:pPr>
      <w:r>
        <w:rPr>
          <w:lang w:val="sq-AL"/>
        </w:rPr>
        <w:t>6. Personeli i pa</w:t>
      </w:r>
      <w:r w:rsidR="00021EEA" w:rsidRPr="005D3CF2">
        <w:rPr>
          <w:lang w:val="sq-AL"/>
        </w:rPr>
        <w:t>certifikuar apo që nuk i është nënshtruar brenda afateve trajnimeve vazhduese (ritrajnimeve) nuk mund të vijojë të jetë i punësuar pranë SHPSF-ve pas kalimit të afatit 3</w:t>
      </w:r>
      <w:r>
        <w:rPr>
          <w:lang w:val="sq-AL"/>
        </w:rPr>
        <w:t>-</w:t>
      </w:r>
      <w:r w:rsidR="00021EEA" w:rsidRPr="005D3CF2">
        <w:rPr>
          <w:lang w:val="sq-AL"/>
        </w:rPr>
        <w:t>mujor nga data n</w:t>
      </w:r>
      <w:r w:rsidR="00066083">
        <w:rPr>
          <w:lang w:val="sq-AL"/>
        </w:rPr>
        <w:t>ë të cilën ky certifikim ose ri</w:t>
      </w:r>
      <w:r w:rsidR="00021EEA" w:rsidRPr="005D3CF2">
        <w:rPr>
          <w:lang w:val="sq-AL"/>
        </w:rPr>
        <w:t xml:space="preserve">trajnim duhet të ishte përmbushur. </w:t>
      </w:r>
    </w:p>
    <w:p w:rsidR="0024773E" w:rsidRPr="004F181F" w:rsidRDefault="00021EEA" w:rsidP="003E6338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7. Niveli i mospërputhjes ndërmjet certifikimeve dhe funksioneve nuk mund të jetë më i lartë se 5% në nivel shoqërie. Kjo mospërputhje lejohet për një p</w:t>
      </w:r>
      <w:r w:rsidR="00066083" w:rsidRPr="004F181F">
        <w:rPr>
          <w:spacing w:val="-4"/>
          <w:lang w:val="sq-AL"/>
        </w:rPr>
        <w:t>eriudhë më të vogël se tre</w:t>
      </w:r>
      <w:r w:rsidRPr="004F181F">
        <w:rPr>
          <w:spacing w:val="-4"/>
          <w:lang w:val="sq-AL"/>
        </w:rPr>
        <w:t>mujore për funksion dhe justifikohet vetëm për shkaqe operacionale. Shkelja e nivelit të lejuar të</w:t>
      </w:r>
      <w:r w:rsidR="003E6338" w:rsidRPr="004F181F">
        <w:rPr>
          <w:spacing w:val="-4"/>
          <w:lang w:val="sq-AL"/>
        </w:rPr>
        <w:t xml:space="preserve"> </w:t>
      </w:r>
      <w:r w:rsidR="0024773E" w:rsidRPr="004F181F">
        <w:rPr>
          <w:spacing w:val="-4"/>
          <w:lang w:val="sq-AL"/>
        </w:rPr>
        <w:t>mospërputhshmërisë ose të parashikimeve të kësaj nënpike përbën shkak për sanksione administrative ndaj subjektit të SHPSF</w:t>
      </w:r>
      <w:r w:rsidR="00066083" w:rsidRPr="004F181F">
        <w:rPr>
          <w:spacing w:val="-4"/>
          <w:lang w:val="sq-AL"/>
        </w:rPr>
        <w:t>-së</w:t>
      </w:r>
      <w:r w:rsidR="0024773E" w:rsidRPr="004F181F">
        <w:rPr>
          <w:spacing w:val="-4"/>
          <w:lang w:val="sq-AL"/>
        </w:rPr>
        <w:t xml:space="preserve">. </w:t>
      </w:r>
    </w:p>
    <w:p w:rsidR="00D16C29" w:rsidRPr="00066083" w:rsidRDefault="0024773E" w:rsidP="0024773E">
      <w:pPr>
        <w:pStyle w:val="Paragrafi"/>
        <w:rPr>
          <w:b/>
          <w:i/>
          <w:lang w:val="sq-AL"/>
        </w:rPr>
      </w:pPr>
      <w:r w:rsidRPr="00066083">
        <w:rPr>
          <w:b/>
          <w:i/>
          <w:lang w:val="sq-AL"/>
        </w:rPr>
        <w:lastRenderedPageBreak/>
        <w:t xml:space="preserve">B. Llojet e certifikatave dhe </w:t>
      </w:r>
      <w:r w:rsidR="00066083">
        <w:rPr>
          <w:b/>
          <w:i/>
          <w:lang w:val="sq-AL"/>
        </w:rPr>
        <w:t xml:space="preserve">të </w:t>
      </w:r>
      <w:r w:rsidRPr="00066083">
        <w:rPr>
          <w:b/>
          <w:i/>
          <w:lang w:val="sq-AL"/>
        </w:rPr>
        <w:t xml:space="preserve">dëshmive që jepen nga institucionet e trajnimit </w:t>
      </w:r>
      <w:r w:rsidR="00D16C29" w:rsidRPr="00066083">
        <w:rPr>
          <w:b/>
          <w:i/>
          <w:lang w:val="sq-AL"/>
        </w:rPr>
        <w:t>janë</w:t>
      </w:r>
      <w:r w:rsidR="00066083">
        <w:rPr>
          <w:b/>
          <w:i/>
          <w:lang w:val="sq-AL"/>
        </w:rPr>
        <w:t>:</w:t>
      </w:r>
      <w:r w:rsidRPr="00066083">
        <w:rPr>
          <w:b/>
          <w:i/>
          <w:lang w:val="sq-AL"/>
        </w:rPr>
        <w:t xml:space="preserve"> </w:t>
      </w:r>
    </w:p>
    <w:p w:rsidR="003E6338" w:rsidRPr="005D3CF2" w:rsidRDefault="0024773E" w:rsidP="0024773E">
      <w:pPr>
        <w:pStyle w:val="Paragrafi"/>
        <w:rPr>
          <w:lang w:val="sq-AL"/>
        </w:rPr>
      </w:pPr>
      <w:r w:rsidRPr="009103D7">
        <w:rPr>
          <w:lang w:val="sq-AL"/>
        </w:rPr>
        <w:t>I</w:t>
      </w:r>
      <w:r w:rsidRPr="005D3CF2">
        <w:rPr>
          <w:lang w:val="sq-AL"/>
        </w:rPr>
        <w:t xml:space="preserve">. Akademia e </w:t>
      </w:r>
      <w:r w:rsidR="0083382C" w:rsidRPr="005D3CF2">
        <w:rPr>
          <w:lang w:val="sq-AL"/>
        </w:rPr>
        <w:t xml:space="preserve">sigurisë </w:t>
      </w:r>
      <w:r w:rsidRPr="005D3CF2">
        <w:rPr>
          <w:lang w:val="sq-AL"/>
        </w:rPr>
        <w:t>jep:</w:t>
      </w:r>
    </w:p>
    <w:p w:rsidR="00D16C29" w:rsidRPr="005D3CF2" w:rsidRDefault="00D16C29" w:rsidP="0024773E">
      <w:pPr>
        <w:pStyle w:val="Paragrafi"/>
        <w:rPr>
          <w:lang w:val="sq-AL"/>
        </w:rPr>
      </w:pPr>
      <w:r w:rsidRPr="005D3CF2">
        <w:rPr>
          <w:lang w:val="sq-AL"/>
        </w:rPr>
        <w:t>a) Dë</w:t>
      </w:r>
      <w:r w:rsidR="0024773E" w:rsidRPr="005D3CF2">
        <w:rPr>
          <w:lang w:val="sq-AL"/>
        </w:rPr>
        <w:t>shmi për drejtues teknik për SHPSF</w:t>
      </w:r>
      <w:r w:rsidR="0083382C">
        <w:rPr>
          <w:lang w:val="sq-AL"/>
        </w:rPr>
        <w:t>-në</w:t>
      </w:r>
      <w:r w:rsidR="0024773E" w:rsidRPr="005D3CF2">
        <w:rPr>
          <w:lang w:val="sq-AL"/>
        </w:rPr>
        <w:t xml:space="preserve"> (nënkategoritë 1.3.A dhe 1.3.B), e</w:t>
      </w:r>
      <w:r w:rsidR="0083382C">
        <w:rPr>
          <w:lang w:val="sq-AL"/>
        </w:rPr>
        <w:t xml:space="preserve"> vlefshme për një periudhë pesë</w:t>
      </w:r>
      <w:r w:rsidR="0024773E" w:rsidRPr="005D3CF2">
        <w:rPr>
          <w:lang w:val="sq-AL"/>
        </w:rPr>
        <w:t xml:space="preserve">vjeçare;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b) Dëshmi për drejtues teknik për QTP-në (nënkategoria 1.3.C), e vlefshme për një periudhë pesëvjeçare;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c) Certifikatë për trajner për mësimdhënie, e vlefshme për një periudhë pesëvjeçare;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ç) Dëshmi </w:t>
      </w:r>
      <w:r w:rsidR="00D87BA8" w:rsidRPr="005D3CF2">
        <w:rPr>
          <w:lang w:val="sq-AL"/>
        </w:rPr>
        <w:t>aftësie</w:t>
      </w:r>
      <w:r w:rsidRPr="005D3CF2">
        <w:rPr>
          <w:lang w:val="sq-AL"/>
        </w:rPr>
        <w:t xml:space="preserve"> për punonjës shërbimi të SHPSF-së (trajnimi bazë), e vlefshme për lëshimin e Certifikatës së Punonjësit të Shërbimit të SHPSF</w:t>
      </w:r>
      <w:r w:rsidR="00D87BA8">
        <w:rPr>
          <w:lang w:val="sq-AL"/>
        </w:rPr>
        <w:t>-së</w:t>
      </w:r>
      <w:r w:rsidRPr="005D3CF2">
        <w:rPr>
          <w:lang w:val="sq-AL"/>
        </w:rPr>
        <w:t xml:space="preserve">; </w:t>
      </w:r>
    </w:p>
    <w:p w:rsidR="0024773E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>d) Certifikat</w:t>
      </w:r>
      <w:r w:rsidR="00D87BA8">
        <w:rPr>
          <w:lang w:val="sq-AL"/>
        </w:rPr>
        <w:t>ë</w:t>
      </w:r>
      <w:r w:rsidRPr="005D3CF2">
        <w:rPr>
          <w:lang w:val="sq-AL"/>
        </w:rPr>
        <w:t xml:space="preserve"> për trajnimet e specializuara për punonjësit e SHPSF-së, e vlefshme për një periudhë dyvjeçare;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e) Certifikatë për trajnimet e vazhdueshme për punonjësit e SHPSF-së, e vlefshme për një periudhë njëvjeçare.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>2. Qendra e Trajnimit Privat jep: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a) Dëshmi aftësie (trajnimi bazë) për punonjës shërbimi të SHPSF-së;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b) Certifikatë për trajnimet e specializuara për punonjësit e SHPSF-së, e vlefshme për një periudhë dyvjeçare; </w:t>
      </w:r>
    </w:p>
    <w:p w:rsidR="00D16C29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>c) Certifikatë për trajnimet vazhduese (ri</w:t>
      </w:r>
      <w:r w:rsidR="00AD6C07">
        <w:rPr>
          <w:lang w:val="sq-AL"/>
        </w:rPr>
        <w:t>-</w:t>
      </w:r>
      <w:r w:rsidRPr="005D3CF2">
        <w:rPr>
          <w:lang w:val="sq-AL"/>
        </w:rPr>
        <w:t>traj</w:t>
      </w:r>
      <w:r w:rsidR="002E7C03" w:rsidRPr="005D3CF2">
        <w:rPr>
          <w:lang w:val="sq-AL"/>
        </w:rPr>
        <w:t>nimet) për punonjësit e SHPSF-së</w:t>
      </w:r>
      <w:r w:rsidRPr="005D3CF2">
        <w:rPr>
          <w:lang w:val="sq-AL"/>
        </w:rPr>
        <w:t xml:space="preserve">, e vlefshme për një periudhë njëvjeçare. </w:t>
      </w:r>
    </w:p>
    <w:p w:rsidR="0024773E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3. Certifikatat dhe dëshmitë e aftësisë do të lëshohen sipas formatit bashkëlidhur këtij udhëzimi dhe do të përmbajnë të dhënat e kandidatit, numrin e regjistrit, siglën dhe vulën e Akademisë së Sigurisë/QTP-së. </w:t>
      </w:r>
    </w:p>
    <w:p w:rsidR="006B1867" w:rsidRPr="00173294" w:rsidRDefault="0024773E" w:rsidP="0024773E">
      <w:pPr>
        <w:pStyle w:val="Paragrafi"/>
        <w:rPr>
          <w:b/>
          <w:i/>
          <w:lang w:val="sq-AL"/>
        </w:rPr>
      </w:pPr>
      <w:r w:rsidRPr="00173294">
        <w:rPr>
          <w:b/>
          <w:i/>
          <w:lang w:val="sq-AL"/>
        </w:rPr>
        <w:t xml:space="preserve">C. Kurset dhe kohëzgjatja e programeve të trajnimit të personelit të </w:t>
      </w:r>
      <w:r w:rsidR="001C46DE" w:rsidRPr="00173294">
        <w:rPr>
          <w:b/>
          <w:i/>
          <w:lang w:val="sq-AL"/>
        </w:rPr>
        <w:t xml:space="preserve">Shërbimit Privat </w:t>
      </w:r>
      <w:r w:rsidRPr="00173294">
        <w:rPr>
          <w:b/>
          <w:i/>
          <w:lang w:val="sq-AL"/>
        </w:rPr>
        <w:t xml:space="preserve">të </w:t>
      </w:r>
      <w:r w:rsidR="001C46DE" w:rsidRPr="00173294">
        <w:rPr>
          <w:b/>
          <w:i/>
          <w:lang w:val="sq-AL"/>
        </w:rPr>
        <w:t>Sigurisë Fizike</w:t>
      </w:r>
    </w:p>
    <w:p w:rsidR="00173294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1. Kurset e trajnimit për personelin e SHPSF-së janë: </w:t>
      </w:r>
    </w:p>
    <w:p w:rsidR="00021EEA" w:rsidRPr="005D3CF2" w:rsidRDefault="0024773E" w:rsidP="0024773E">
      <w:pPr>
        <w:pStyle w:val="Paragrafi"/>
        <w:rPr>
          <w:lang w:val="sq-AL"/>
        </w:rPr>
      </w:pPr>
      <w:r w:rsidRPr="005D3CF2">
        <w:rPr>
          <w:lang w:val="sq-AL"/>
        </w:rPr>
        <w:t xml:space="preserve">a) </w:t>
      </w:r>
      <w:r w:rsidR="00173294" w:rsidRPr="005D3CF2">
        <w:rPr>
          <w:lang w:val="sq-AL"/>
        </w:rPr>
        <w:t>K</w:t>
      </w:r>
      <w:r w:rsidRPr="005D3CF2">
        <w:rPr>
          <w:lang w:val="sq-AL"/>
        </w:rPr>
        <w:t xml:space="preserve">urs trajnimi për pajisjen me certifikatë të drejtuesit teknik të SHPSF-së, me </w:t>
      </w:r>
      <w:r w:rsidR="008A4B71" w:rsidRPr="005D3CF2">
        <w:rPr>
          <w:lang w:val="sq-AL"/>
        </w:rPr>
        <w:t>kohëzgjatje</w:t>
      </w:r>
      <w:r w:rsidRPr="005D3CF2">
        <w:rPr>
          <w:lang w:val="sq-AL"/>
        </w:rPr>
        <w:t xml:space="preserve"> jo më shumë se tri ditë;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b)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>trajnimi për pajisjen me certifikatë për trajner në QTP</w:t>
      </w:r>
      <w:r w:rsidR="008A4B71">
        <w:rPr>
          <w:lang w:val="sq-AL"/>
        </w:rPr>
        <w:t>,</w:t>
      </w:r>
      <w:r w:rsidRPr="005D3CF2">
        <w:rPr>
          <w:lang w:val="sq-AL"/>
        </w:rPr>
        <w:t xml:space="preserve"> të punonjësve të SHPSF-së, jo më pak se pesë ditë; </w:t>
      </w:r>
    </w:p>
    <w:p w:rsidR="006B1867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c)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>trajnimi të vazhdueshëm</w:t>
      </w:r>
      <w:r w:rsidR="006B1867" w:rsidRPr="005D3CF2">
        <w:rPr>
          <w:lang w:val="sq-AL"/>
        </w:rPr>
        <w:t xml:space="preserve"> për drejtues teknik të SHPSF-së</w:t>
      </w:r>
      <w:r w:rsidRPr="005D3CF2">
        <w:rPr>
          <w:lang w:val="sq-AL"/>
        </w:rPr>
        <w:t xml:space="preserve">, me kohëzgjatje një ditë në vit; </w:t>
      </w:r>
    </w:p>
    <w:p w:rsidR="004F181F" w:rsidRPr="005D3CF2" w:rsidRDefault="004F181F" w:rsidP="003F3212">
      <w:pPr>
        <w:pStyle w:val="Paragrafi"/>
        <w:rPr>
          <w:lang w:val="sq-AL"/>
        </w:rPr>
      </w:pP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lastRenderedPageBreak/>
        <w:t xml:space="preserve">ç)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bazë për punonjës shërbimi, me kohëzgjatje jo më pak se dhjetë ditë;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d) </w:t>
      </w:r>
      <w:r w:rsidR="00173294" w:rsidRPr="005D3CF2">
        <w:rPr>
          <w:lang w:val="sq-AL"/>
        </w:rPr>
        <w:t xml:space="preserve">Kurse </w:t>
      </w:r>
      <w:r w:rsidRPr="005D3CF2">
        <w:rPr>
          <w:lang w:val="sq-AL"/>
        </w:rPr>
        <w:t xml:space="preserve">të specializuara për punonjës shërbimi, me kohëzgjatje jo më pak se pesë ditë në çdo dy vjet;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dh) </w:t>
      </w:r>
      <w:r w:rsidR="00173294" w:rsidRPr="005D3CF2">
        <w:rPr>
          <w:lang w:val="sq-AL"/>
        </w:rPr>
        <w:t xml:space="preserve">Kurse </w:t>
      </w:r>
      <w:r w:rsidRPr="005D3CF2">
        <w:rPr>
          <w:lang w:val="sq-AL"/>
        </w:rPr>
        <w:t>të vazhdueshm</w:t>
      </w:r>
      <w:r w:rsidR="006B1867" w:rsidRPr="005D3CF2">
        <w:rPr>
          <w:lang w:val="sq-AL"/>
        </w:rPr>
        <w:t>e për punonjës shërbimi, me kohë</w:t>
      </w:r>
      <w:r w:rsidRPr="005D3CF2">
        <w:rPr>
          <w:lang w:val="sq-AL"/>
        </w:rPr>
        <w:t xml:space="preserve">zgjatje jo më pak se tri ditë në vit.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>2. Llojet e kurseve të trajnimit të specializu</w:t>
      </w:r>
      <w:r w:rsidR="006B1867" w:rsidRPr="005D3CF2">
        <w:rPr>
          <w:lang w:val="sq-AL"/>
        </w:rPr>
        <w:t>ar për punonjës të SHPSF-së janë</w:t>
      </w:r>
      <w:r w:rsidRPr="005D3CF2">
        <w:rPr>
          <w:lang w:val="sq-AL"/>
        </w:rPr>
        <w:t xml:space="preserve">: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a)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për përgjegjës shërbimi për SHPSF-të;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b)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për operator për Qendrën e Kontrollit;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c)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për truprojë për sigurimin fizik të personave;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ç)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për punonjës për shoqërimin e vlerave monetare gjatë transportit;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d)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për punonjës shërbimi për verifikimin e sinjaleve të alarmit; </w:t>
      </w:r>
    </w:p>
    <w:p w:rsidR="003F3212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dh) </w:t>
      </w:r>
      <w:r w:rsidR="00173294" w:rsidRPr="005D3CF2">
        <w:rPr>
          <w:lang w:val="sq-AL"/>
        </w:rPr>
        <w:t xml:space="preserve">Kurs </w:t>
      </w:r>
      <w:r w:rsidRPr="005D3CF2">
        <w:rPr>
          <w:lang w:val="sq-AL"/>
        </w:rPr>
        <w:t xml:space="preserve">trajnimi për shofer për drejtimin e mjeteve të blinduara të shoqërimit të vlerave monetare. </w:t>
      </w:r>
    </w:p>
    <w:p w:rsidR="006B1867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>3. Programet për kurset e trajnimit të përcaktuara në pikat 1 dhe 2, të seksionit A, të këtij kreu, hartohen dhe miratohen nga Akademia e Sigurisë.</w:t>
      </w:r>
    </w:p>
    <w:p w:rsidR="003F3212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 4. Kurset e trajnimit për drejtues teknik të SHPSF-së, trajnimi i vazhdueshëm i tyre, si dhe kurset për trajnues zhvillohen pranë Akademisë së Sigurisë</w:t>
      </w:r>
      <w:r w:rsidR="008A4B71">
        <w:rPr>
          <w:lang w:val="sq-AL"/>
        </w:rPr>
        <w:t>,</w:t>
      </w:r>
      <w:r w:rsidRPr="005D3CF2">
        <w:rPr>
          <w:lang w:val="sq-AL"/>
        </w:rPr>
        <w:t xml:space="preserve"> në përputhje me </w:t>
      </w:r>
      <w:r w:rsidR="008A4B71" w:rsidRPr="005D3CF2">
        <w:rPr>
          <w:lang w:val="sq-AL"/>
        </w:rPr>
        <w:t xml:space="preserve">udhëzimin </w:t>
      </w:r>
      <w:r w:rsidRPr="005D3CF2">
        <w:rPr>
          <w:lang w:val="sq-AL"/>
        </w:rPr>
        <w:t xml:space="preserve">e </w:t>
      </w:r>
      <w:r w:rsidR="008A4B71" w:rsidRPr="005D3CF2">
        <w:rPr>
          <w:lang w:val="sq-AL"/>
        </w:rPr>
        <w:t xml:space="preserve">ministrit </w:t>
      </w:r>
      <w:r w:rsidRPr="005D3CF2">
        <w:rPr>
          <w:lang w:val="sq-AL"/>
        </w:rPr>
        <w:t xml:space="preserve">të Brendshëm </w:t>
      </w:r>
      <w:r w:rsidR="008A4B71">
        <w:rPr>
          <w:lang w:val="sq-AL"/>
        </w:rPr>
        <w:t>nr</w:t>
      </w:r>
      <w:r w:rsidR="005D3CF2">
        <w:rPr>
          <w:lang w:val="sq-AL"/>
        </w:rPr>
        <w:t xml:space="preserve">. </w:t>
      </w:r>
      <w:r w:rsidR="008A4B71">
        <w:rPr>
          <w:lang w:val="sq-AL"/>
        </w:rPr>
        <w:t>130, datë 5.</w:t>
      </w:r>
      <w:r w:rsidRPr="005D3CF2">
        <w:rPr>
          <w:lang w:val="sq-AL"/>
        </w:rPr>
        <w:t>3.2018</w:t>
      </w:r>
      <w:r w:rsidR="008A4B71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Pr="005D3CF2">
        <w:rPr>
          <w:lang w:val="sq-AL"/>
        </w:rPr>
        <w:t xml:space="preserve">Për funksionimin e </w:t>
      </w:r>
      <w:r w:rsidR="001C46DE" w:rsidRPr="005D3CF2">
        <w:rPr>
          <w:lang w:val="sq-AL"/>
        </w:rPr>
        <w:t xml:space="preserve">Shërbimit Privat </w:t>
      </w:r>
      <w:r w:rsidRPr="005D3CF2">
        <w:rPr>
          <w:lang w:val="sq-AL"/>
        </w:rPr>
        <w:t xml:space="preserve">të </w:t>
      </w:r>
      <w:r w:rsidR="001C46DE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. </w:t>
      </w:r>
    </w:p>
    <w:p w:rsidR="00297730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>5. Trajnimi b</w:t>
      </w:r>
      <w:r w:rsidR="006B1867" w:rsidRPr="005D3CF2">
        <w:rPr>
          <w:lang w:val="sq-AL"/>
        </w:rPr>
        <w:t>azë i kandidatëve të rinj për t’u punë</w:t>
      </w:r>
      <w:r w:rsidRPr="005D3CF2">
        <w:rPr>
          <w:lang w:val="sq-AL"/>
        </w:rPr>
        <w:t>suar si punonjës shërbim</w:t>
      </w:r>
      <w:r w:rsidR="006B1867" w:rsidRPr="005D3CF2">
        <w:rPr>
          <w:lang w:val="sq-AL"/>
        </w:rPr>
        <w:t>i të SHPSF-së, për pajisjen me dëshmi aftë</w:t>
      </w:r>
      <w:r w:rsidRPr="005D3CF2">
        <w:rPr>
          <w:lang w:val="sq-AL"/>
        </w:rPr>
        <w:t xml:space="preserve">sie, pas hyrjes në fuqi të këtij udhëzimi, bëhet në Akademinë e Sigurisë ose në </w:t>
      </w:r>
      <w:r w:rsidR="009103D7" w:rsidRPr="005D3CF2">
        <w:rPr>
          <w:lang w:val="sq-AL"/>
        </w:rPr>
        <w:t xml:space="preserve">Qendrat </w:t>
      </w:r>
      <w:r w:rsidR="00CB1CFE" w:rsidRPr="005D3CF2">
        <w:rPr>
          <w:lang w:val="sq-AL"/>
        </w:rPr>
        <w:t xml:space="preserve">e </w:t>
      </w:r>
      <w:r w:rsidR="009103D7" w:rsidRPr="005D3CF2">
        <w:rPr>
          <w:lang w:val="sq-AL"/>
        </w:rPr>
        <w:t>Trajnimit Privat</w:t>
      </w:r>
      <w:r w:rsidRPr="005D3CF2">
        <w:rPr>
          <w:lang w:val="sq-AL"/>
        </w:rPr>
        <w:t xml:space="preserve">, sipas përzgjedhjes së secilit kandidat. </w:t>
      </w:r>
    </w:p>
    <w:p w:rsidR="00297730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6. Trajnimi bazë për pajisjen me dëshmi aftësie të punonjësve të shërbimit, që janë të punësuar pranë SHPSF-së, zhvillohet në Akademinë e Sigurisë ose në </w:t>
      </w:r>
      <w:r w:rsidR="009103D7" w:rsidRPr="005D3CF2">
        <w:rPr>
          <w:lang w:val="sq-AL"/>
        </w:rPr>
        <w:t xml:space="preserve">Qendrat </w:t>
      </w:r>
      <w:r w:rsidR="00CB1CFE" w:rsidRPr="005D3CF2">
        <w:rPr>
          <w:lang w:val="sq-AL"/>
        </w:rPr>
        <w:t xml:space="preserve">e </w:t>
      </w:r>
      <w:r w:rsidR="009103D7" w:rsidRPr="005D3CF2">
        <w:rPr>
          <w:lang w:val="sq-AL"/>
        </w:rPr>
        <w:t>Trajnimit Privat</w:t>
      </w:r>
      <w:r w:rsidRPr="005D3CF2">
        <w:rPr>
          <w:lang w:val="sq-AL"/>
        </w:rPr>
        <w:t xml:space="preserve">, sipas përzgjedhjes së secilit kandidat. </w:t>
      </w:r>
    </w:p>
    <w:p w:rsidR="003F3212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t xml:space="preserve">7. Trajnimet e specializuara për punonjës shërbimi të SHPSF-së zhvillohen në Akademinë e Sigurisë ose </w:t>
      </w:r>
      <w:r w:rsidR="00CB1CFE">
        <w:rPr>
          <w:lang w:val="sq-AL"/>
        </w:rPr>
        <w:t xml:space="preserve">në </w:t>
      </w:r>
      <w:r w:rsidRPr="005D3CF2">
        <w:rPr>
          <w:lang w:val="sq-AL"/>
        </w:rPr>
        <w:t xml:space="preserve">Qendrën e Trajnimit Privat të punonjësve të SHPSF-së, sipas përzgjedhjes të secilit kandidat. </w:t>
      </w:r>
    </w:p>
    <w:p w:rsidR="003F3212" w:rsidRPr="005D3CF2" w:rsidRDefault="003F3212" w:rsidP="003F3212">
      <w:pPr>
        <w:pStyle w:val="Paragrafi"/>
        <w:rPr>
          <w:lang w:val="sq-AL"/>
        </w:rPr>
      </w:pPr>
      <w:r w:rsidRPr="005D3CF2">
        <w:rPr>
          <w:lang w:val="sq-AL"/>
        </w:rPr>
        <w:lastRenderedPageBreak/>
        <w:t xml:space="preserve">8. Trajnimet vazhduese për punonjës të SHPSF-së zhvillohen në Akademinë e Sigurisë ose </w:t>
      </w:r>
      <w:r w:rsidR="00CB1CFE">
        <w:rPr>
          <w:lang w:val="sq-AL"/>
        </w:rPr>
        <w:t xml:space="preserve">në </w:t>
      </w:r>
      <w:r w:rsidRPr="005D3CF2">
        <w:rPr>
          <w:lang w:val="sq-AL"/>
        </w:rPr>
        <w:t>Qendrën e Trajnimit Privat të punonjësve të SHPSF-së, sipas përzgjedhjes së secilit kandidat.</w:t>
      </w:r>
    </w:p>
    <w:p w:rsidR="00297730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9. Personat të cilët janë kandidatë për trajnues në </w:t>
      </w:r>
      <w:r w:rsidR="00CB1CFE" w:rsidRPr="005D3CF2">
        <w:rPr>
          <w:lang w:val="sq-AL"/>
        </w:rPr>
        <w:t xml:space="preserve">qendrat private të trajnimit </w:t>
      </w:r>
      <w:r w:rsidRPr="005D3CF2">
        <w:rPr>
          <w:lang w:val="sq-AL"/>
        </w:rPr>
        <w:t>të punonjësve të SHPSF-së, që disponojnë certifikat</w:t>
      </w:r>
      <w:r w:rsidR="00CB1CFE">
        <w:rPr>
          <w:lang w:val="sq-AL"/>
        </w:rPr>
        <w:t>ë</w:t>
      </w:r>
      <w:r w:rsidRPr="005D3CF2">
        <w:rPr>
          <w:lang w:val="sq-AL"/>
        </w:rPr>
        <w:t xml:space="preserve"> të fituar brenda ose jashtë vendit për mësimdhënie në modulet për veprimtari me armë, për përgatitje fizike të vetëmbrojtjes ose </w:t>
      </w:r>
      <w:r w:rsidR="00CB1CFE">
        <w:rPr>
          <w:lang w:val="sq-AL"/>
        </w:rPr>
        <w:t xml:space="preserve">të </w:t>
      </w:r>
      <w:r w:rsidRPr="005D3CF2">
        <w:rPr>
          <w:lang w:val="sq-AL"/>
        </w:rPr>
        <w:t xml:space="preserve">dhënies së ndihmës së parë mjekësore, duhet të bëjnë </w:t>
      </w:r>
      <w:r w:rsidRPr="0080519F">
        <w:rPr>
          <w:lang w:val="sq-AL"/>
        </w:rPr>
        <w:t>nj</w:t>
      </w:r>
      <w:r w:rsidR="00C609D2" w:rsidRPr="0080519F">
        <w:rPr>
          <w:lang w:val="sq-AL"/>
        </w:rPr>
        <w:t>ës</w:t>
      </w:r>
      <w:r w:rsidRPr="0080519F">
        <w:rPr>
          <w:lang w:val="sq-AL"/>
        </w:rPr>
        <w:t>imin</w:t>
      </w:r>
      <w:r w:rsidRPr="005D3CF2">
        <w:rPr>
          <w:lang w:val="sq-AL"/>
        </w:rPr>
        <w:t xml:space="preserve"> e tyre paraprakisht në Akademinë e Sigurisë. </w:t>
      </w:r>
    </w:p>
    <w:p w:rsidR="00297730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10. Kandidatët për drejtues teknik të SHPSF-së, të cilët janë ish-punonjës të Policisë së Shtetit dhe kanë mbajtur gradën policore të nivelit të parë drejtues, të paktën </w:t>
      </w:r>
      <w:r w:rsidR="008A172D" w:rsidRPr="005D3CF2">
        <w:rPr>
          <w:lang w:val="sq-AL"/>
        </w:rPr>
        <w:t>“</w:t>
      </w:r>
      <w:r w:rsidR="002E7C03" w:rsidRPr="005D3CF2">
        <w:rPr>
          <w:lang w:val="sq-AL"/>
        </w:rPr>
        <w:t>në</w:t>
      </w:r>
      <w:r w:rsidRPr="005D3CF2">
        <w:rPr>
          <w:lang w:val="sq-AL"/>
        </w:rPr>
        <w:t>nkomisar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, nuk zhvillojnë kurs trajnimi për pajisjen me certifikatë për drejtues teknik. </w:t>
      </w:r>
    </w:p>
    <w:p w:rsidR="007D7377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11. Kandidatët për punonjës shërbimi të SHPSF-së, të cilët mbajnë gradë policore ose ushtarake dhe kanë shërbyer në Policinë e Shtetit, Forcat e Armatosura të Republikës së Shqipërisë apo në struktura të mbrojtjes dhe </w:t>
      </w:r>
      <w:r w:rsidR="00EC7635">
        <w:rPr>
          <w:lang w:val="sq-AL"/>
        </w:rPr>
        <w:t xml:space="preserve">të </w:t>
      </w:r>
      <w:r w:rsidRPr="005D3CF2">
        <w:rPr>
          <w:lang w:val="sq-AL"/>
        </w:rPr>
        <w:t>sigurisë, nuk zhvillojnë kursin bazë të trajnimit për pajisjen me dëshmi aftësie dhe pajisen me certifikatë për punonjës shërbimi pas kërkesës së tyre sipas nënpikës Ç</w:t>
      </w:r>
      <w:r w:rsidR="006A5940">
        <w:rPr>
          <w:lang w:val="sq-AL"/>
        </w:rPr>
        <w:t xml:space="preserve"> </w:t>
      </w:r>
      <w:r w:rsidRPr="005D3CF2">
        <w:rPr>
          <w:lang w:val="sq-AL"/>
        </w:rPr>
        <w:t xml:space="preserve">(2) të këtij </w:t>
      </w:r>
      <w:r w:rsidR="006A5940" w:rsidRPr="005D3CF2">
        <w:rPr>
          <w:lang w:val="sq-AL"/>
        </w:rPr>
        <w:t>kreu</w:t>
      </w:r>
      <w:r w:rsidRPr="005D3CF2">
        <w:rPr>
          <w:lang w:val="sq-AL"/>
        </w:rPr>
        <w:t xml:space="preserve">. </w:t>
      </w:r>
    </w:p>
    <w:p w:rsidR="00297730" w:rsidRPr="006A5940" w:rsidRDefault="007D7377" w:rsidP="007D7377">
      <w:pPr>
        <w:pStyle w:val="Paragrafi"/>
        <w:rPr>
          <w:i/>
          <w:lang w:val="sq-AL"/>
        </w:rPr>
      </w:pPr>
      <w:r w:rsidRPr="006A5940">
        <w:rPr>
          <w:b/>
          <w:i/>
          <w:lang w:val="sq-AL"/>
        </w:rPr>
        <w:t>Ç. Procedura e organizimit të kurseve të trajnimit për punonjësit e SHPSF-s</w:t>
      </w:r>
      <w:r w:rsidR="009F68DA">
        <w:rPr>
          <w:b/>
          <w:i/>
          <w:lang w:val="sq-AL"/>
        </w:rPr>
        <w:t>ë</w:t>
      </w:r>
    </w:p>
    <w:p w:rsidR="007D7377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1. Procedura e zhvillimit të kurseve pranë Akademisë së Sigurisë do të rregullohet sipas </w:t>
      </w:r>
      <w:r w:rsidR="009F68DA" w:rsidRPr="005D3CF2">
        <w:rPr>
          <w:lang w:val="sq-AL"/>
        </w:rPr>
        <w:t xml:space="preserve">udhëzimit </w:t>
      </w:r>
      <w:r w:rsidRPr="005D3CF2">
        <w:rPr>
          <w:lang w:val="sq-AL"/>
        </w:rPr>
        <w:t xml:space="preserve">të </w:t>
      </w:r>
      <w:r w:rsidR="009F68DA" w:rsidRPr="005D3CF2">
        <w:rPr>
          <w:lang w:val="sq-AL"/>
        </w:rPr>
        <w:t xml:space="preserve">ministrit </w:t>
      </w:r>
      <w:r w:rsidRPr="005D3CF2">
        <w:rPr>
          <w:lang w:val="sq-AL"/>
        </w:rPr>
        <w:t xml:space="preserve">të Brendshëm </w:t>
      </w:r>
      <w:r w:rsidR="009F68DA">
        <w:rPr>
          <w:lang w:val="sq-AL"/>
        </w:rPr>
        <w:t>nr. 130, datë 5.</w:t>
      </w:r>
      <w:r w:rsidRPr="005D3CF2">
        <w:rPr>
          <w:lang w:val="sq-AL"/>
        </w:rPr>
        <w:t>3.2018</w:t>
      </w:r>
      <w:r w:rsidR="009F68DA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Pr="005D3CF2">
        <w:rPr>
          <w:lang w:val="sq-AL"/>
        </w:rPr>
        <w:t>P</w:t>
      </w:r>
      <w:r w:rsidR="009F68DA">
        <w:rPr>
          <w:lang w:val="sq-AL"/>
        </w:rPr>
        <w:t>ë</w:t>
      </w:r>
      <w:r w:rsidRPr="005D3CF2">
        <w:rPr>
          <w:lang w:val="sq-AL"/>
        </w:rPr>
        <w:t xml:space="preserve">r funksionimin e </w:t>
      </w:r>
      <w:r w:rsidR="001638EF" w:rsidRPr="005D3CF2">
        <w:rPr>
          <w:lang w:val="sq-AL"/>
        </w:rPr>
        <w:t xml:space="preserve">Shërbimit Privat </w:t>
      </w:r>
      <w:r w:rsidRPr="005D3CF2">
        <w:rPr>
          <w:lang w:val="sq-AL"/>
        </w:rPr>
        <w:t xml:space="preserve">të </w:t>
      </w:r>
      <w:r w:rsidR="001638EF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.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2. Kurset pranë QTP-ve do të zhvillohen sipas procedurës së mëposhtme: </w:t>
      </w:r>
    </w:p>
    <w:p w:rsidR="00E35231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a) Kandidati për pajisjen me certifikatën e punonjësit të SHPSF-së aplikon pranë zyrave të shërbimit për qytetarët në </w:t>
      </w:r>
      <w:r w:rsidR="00AD6C07" w:rsidRPr="005D3CF2">
        <w:rPr>
          <w:lang w:val="sq-AL"/>
        </w:rPr>
        <w:t xml:space="preserve">komisariatin e policisë/drejtorinë vendore të policisë </w:t>
      </w:r>
      <w:r w:rsidRPr="005D3CF2">
        <w:rPr>
          <w:lang w:val="sq-AL"/>
        </w:rPr>
        <w:t xml:space="preserve">ose </w:t>
      </w:r>
      <w:r w:rsidRPr="00E35231">
        <w:rPr>
          <w:i/>
          <w:lang w:val="sq-AL"/>
        </w:rPr>
        <w:t>online</w:t>
      </w:r>
      <w:r w:rsidRPr="005D3CF2">
        <w:rPr>
          <w:lang w:val="sq-AL"/>
        </w:rPr>
        <w:t xml:space="preserve">, duke paraqitur këto dokumente: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i. fotokopje të dokumentit të identitetit;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ii. dokument që vërteton përfundimin e shkollës së mesme (fotokopje e noterizuar);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iii. dëshmi </w:t>
      </w:r>
      <w:r w:rsidR="00E35231" w:rsidRPr="005D3CF2">
        <w:rPr>
          <w:lang w:val="sq-AL"/>
        </w:rPr>
        <w:t>aftësie</w:t>
      </w:r>
      <w:r w:rsidRPr="005D3CF2">
        <w:rPr>
          <w:lang w:val="sq-AL"/>
        </w:rPr>
        <w:t xml:space="preserve"> profesionale për punonjës të SHPSF-së të lëshuar nga Akademia e Sigurisë për ata që nuk kanë qenë pjesë e strukturave të Policisë së Shtetit apo strukturat e tjera ligjzbatuese me gradë policore ose ushtarake;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lastRenderedPageBreak/>
        <w:t>iv. vërtetim nga Drejtoria e Burimeve Njerëzore për motivin e daljes në lirim nga strukturat e Policisë së Shtetit apo nga strukt</w:t>
      </w:r>
      <w:r w:rsidR="001A5C8B" w:rsidRPr="005D3CF2">
        <w:rPr>
          <w:lang w:val="sq-AL"/>
        </w:rPr>
        <w:t xml:space="preserve">urat e Forcave të Armatosura;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v. raport mjekoligjor që provon </w:t>
      </w:r>
      <w:r w:rsidR="00AF0972" w:rsidRPr="005D3CF2">
        <w:rPr>
          <w:lang w:val="sq-AL"/>
        </w:rPr>
        <w:t>aftësitë</w:t>
      </w:r>
      <w:r w:rsidRPr="005D3CF2">
        <w:rPr>
          <w:lang w:val="sq-AL"/>
        </w:rPr>
        <w:t xml:space="preserve"> fizike dhe mendore, të </w:t>
      </w:r>
      <w:r w:rsidR="00AF0972" w:rsidRPr="005D3CF2">
        <w:rPr>
          <w:lang w:val="sq-AL"/>
        </w:rPr>
        <w:t>lëshuar</w:t>
      </w:r>
      <w:r w:rsidRPr="005D3CF2">
        <w:rPr>
          <w:lang w:val="sq-AL"/>
        </w:rPr>
        <w:t xml:space="preserve"> nga komisioni mjekësor;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>vi. fotografi</w:t>
      </w:r>
      <w:r w:rsidR="00AF0972">
        <w:rPr>
          <w:lang w:val="sq-AL"/>
        </w:rPr>
        <w:t>:</w:t>
      </w:r>
      <w:r w:rsidRPr="005D3CF2">
        <w:rPr>
          <w:lang w:val="sq-AL"/>
        </w:rPr>
        <w:t xml:space="preserve"> 2 copë, me përmasa 4 cm x 6 cm. </w:t>
      </w:r>
    </w:p>
    <w:p w:rsidR="007D7377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Kandidati, në prani të punonjësit të zyrave të shërbimit për qytetarët, plotëson edhe këto dokumente: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i. formularin e aplikimit; </w:t>
      </w:r>
    </w:p>
    <w:p w:rsidR="001A5C8B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>ii. vetëdeklarimin për gjendjen g</w:t>
      </w:r>
      <w:r w:rsidR="001A5C8B" w:rsidRPr="005D3CF2">
        <w:rPr>
          <w:lang w:val="sq-AL"/>
        </w:rPr>
        <w:t xml:space="preserve">jyqësore sipas modelit në </w:t>
      </w:r>
      <w:r w:rsidR="00AF0972" w:rsidRPr="005D3CF2">
        <w:rPr>
          <w:lang w:val="sq-AL"/>
        </w:rPr>
        <w:t xml:space="preserve">shtojcën </w:t>
      </w:r>
      <w:r w:rsidRPr="005D3CF2">
        <w:rPr>
          <w:lang w:val="sq-AL"/>
        </w:rPr>
        <w:t xml:space="preserve">3; </w:t>
      </w:r>
    </w:p>
    <w:p w:rsidR="007D7377" w:rsidRPr="005D3CF2" w:rsidRDefault="007D7377" w:rsidP="007D7377">
      <w:pPr>
        <w:pStyle w:val="Paragrafi"/>
        <w:rPr>
          <w:lang w:val="sq-AL"/>
        </w:rPr>
      </w:pPr>
      <w:r w:rsidRPr="005D3CF2">
        <w:rPr>
          <w:lang w:val="sq-AL"/>
        </w:rPr>
        <w:t xml:space="preserve">iii. formularin e autodeklarimit për certifikim sipas modelit ne </w:t>
      </w:r>
      <w:r w:rsidR="00AF0972" w:rsidRPr="005D3CF2">
        <w:rPr>
          <w:lang w:val="sq-AL"/>
        </w:rPr>
        <w:t xml:space="preserve">shtojcën </w:t>
      </w:r>
      <w:r w:rsidRPr="005D3CF2">
        <w:rPr>
          <w:lang w:val="sq-AL"/>
        </w:rPr>
        <w:t>4;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iv. deklaratën për zgjedhjen e institucionit ku do të kryejë trajnimin shtesë për ricertifikim, të cilat ia bashkëlidh dokumenteve të dorëzuara.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b) Punonj</w:t>
      </w:r>
      <w:r w:rsidR="00A46EDE" w:rsidRPr="005D3CF2">
        <w:rPr>
          <w:lang w:val="sq-AL"/>
        </w:rPr>
        <w:t>ësi i SHPSF-së</w:t>
      </w:r>
      <w:r w:rsidR="00AF0972">
        <w:rPr>
          <w:lang w:val="sq-AL"/>
        </w:rPr>
        <w:t>,</w:t>
      </w:r>
      <w:r w:rsidR="00A46EDE" w:rsidRPr="005D3CF2">
        <w:rPr>
          <w:lang w:val="sq-AL"/>
        </w:rPr>
        <w:t xml:space="preserve"> që është në marrë</w:t>
      </w:r>
      <w:r w:rsidRPr="005D3CF2">
        <w:rPr>
          <w:lang w:val="sq-AL"/>
        </w:rPr>
        <w:t xml:space="preserve">dhënie pune, aplikon për ricertifikim </w:t>
      </w:r>
      <w:r w:rsidRPr="00AF0972">
        <w:rPr>
          <w:i/>
          <w:lang w:val="sq-AL"/>
        </w:rPr>
        <w:t>online</w:t>
      </w:r>
      <w:r w:rsidRPr="005D3CF2">
        <w:rPr>
          <w:lang w:val="sq-AL"/>
        </w:rPr>
        <w:t xml:space="preserve"> ose personalisht në zyrat e shërbimit për qytetarët pranë komisariatit të policisë ku ka vendbanimin, këto dokumente: 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i. fotokopje të dokumentit të identitetit; 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ii. vërtetim që është në marrëdhënie pune pranë një SHPSF-je; 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iii. fotokopje e certifikatës së punonjësit të shërbimit;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iv. fotokopje të dëshmisë së aftësisë; 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v. fotografi</w:t>
      </w:r>
      <w:r w:rsidR="00AF0972">
        <w:rPr>
          <w:lang w:val="sq-AL"/>
        </w:rPr>
        <w:t>:</w:t>
      </w:r>
      <w:r w:rsidRPr="005D3CF2">
        <w:rPr>
          <w:lang w:val="sq-AL"/>
        </w:rPr>
        <w:t xml:space="preserve">, 2 copë, me përmasa 4 cm x 6 cm;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vi. fotokopje të dëshmive të trajnimeve. </w:t>
      </w:r>
    </w:p>
    <w:p w:rsidR="00444DBF" w:rsidRPr="004F181F" w:rsidRDefault="001D130B" w:rsidP="001D130B">
      <w:pPr>
        <w:pStyle w:val="Paragrafi"/>
        <w:rPr>
          <w:spacing w:val="-4"/>
          <w:lang w:val="sq-AL"/>
        </w:rPr>
      </w:pPr>
      <w:r w:rsidRPr="004F181F">
        <w:rPr>
          <w:spacing w:val="-4"/>
          <w:lang w:val="sq-AL"/>
        </w:rPr>
        <w:t>3. Kandidati për punonjës shërbimi i nën</w:t>
      </w:r>
      <w:r w:rsidR="004F181F">
        <w:rPr>
          <w:spacing w:val="-4"/>
          <w:lang w:val="sq-AL"/>
        </w:rPr>
        <w:t>-</w:t>
      </w:r>
      <w:r w:rsidRPr="004F181F">
        <w:rPr>
          <w:spacing w:val="-4"/>
          <w:lang w:val="sq-AL"/>
        </w:rPr>
        <w:t xml:space="preserve">shtrohet procesit të verifikimit të besueshmërisë. </w:t>
      </w:r>
    </w:p>
    <w:p w:rsidR="00444DBF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4. Kur kandidati nuk përmbush kriteret e përcaktuara në ligjin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 xml:space="preserve">75/2014, </w:t>
      </w:r>
      <w:r w:rsidR="008A172D" w:rsidRPr="005D3CF2">
        <w:rPr>
          <w:lang w:val="sq-AL"/>
        </w:rPr>
        <w:t>“</w:t>
      </w:r>
      <w:r w:rsidRPr="005D3CF2">
        <w:rPr>
          <w:lang w:val="sq-AL"/>
        </w:rPr>
        <w:t xml:space="preserve">Për </w:t>
      </w:r>
      <w:r w:rsidR="001C46DE" w:rsidRPr="005D3CF2">
        <w:rPr>
          <w:lang w:val="sq-AL"/>
        </w:rPr>
        <w:t xml:space="preserve">Shërbimin Privat </w:t>
      </w:r>
      <w:r w:rsidRPr="005D3CF2">
        <w:rPr>
          <w:lang w:val="sq-AL"/>
        </w:rPr>
        <w:t xml:space="preserve">të </w:t>
      </w:r>
      <w:r w:rsidR="001C46DE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, i refuzohet kërkesa për pajisje me dëshmi aftësie/certifikatë për punonjës shërbimi me vendim të arsyetuar të </w:t>
      </w:r>
      <w:r w:rsidR="007A508E" w:rsidRPr="005D3CF2">
        <w:rPr>
          <w:lang w:val="sq-AL"/>
        </w:rPr>
        <w:t xml:space="preserve">drejtorit </w:t>
      </w:r>
      <w:r w:rsidRPr="005D3CF2">
        <w:rPr>
          <w:lang w:val="sq-AL"/>
        </w:rPr>
        <w:t>të Drejtorisë Vendore të Policisë.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 5. Drejtoritë </w:t>
      </w:r>
      <w:r w:rsidR="007A508E" w:rsidRPr="005D3CF2">
        <w:rPr>
          <w:lang w:val="sq-AL"/>
        </w:rPr>
        <w:t xml:space="preserve">vendore </w:t>
      </w:r>
      <w:r w:rsidRPr="005D3CF2">
        <w:rPr>
          <w:lang w:val="sq-AL"/>
        </w:rPr>
        <w:t xml:space="preserve">të </w:t>
      </w:r>
      <w:r w:rsidR="007A508E" w:rsidRPr="005D3CF2">
        <w:rPr>
          <w:lang w:val="sq-AL"/>
        </w:rPr>
        <w:t xml:space="preserve">policisë </w:t>
      </w:r>
      <w:r w:rsidRPr="005D3CF2">
        <w:rPr>
          <w:lang w:val="sq-AL"/>
        </w:rPr>
        <w:t>dërgojnë në Akademinë e Sigurisë ose, sipas rastit, në QTP</w:t>
      </w:r>
      <w:r w:rsidR="007A508E">
        <w:rPr>
          <w:lang w:val="sq-AL"/>
        </w:rPr>
        <w:t>,</w:t>
      </w:r>
      <w:r w:rsidRPr="005D3CF2">
        <w:rPr>
          <w:lang w:val="sq-AL"/>
        </w:rPr>
        <w:t xml:space="preserve"> listën e kandidatëve që plotësojnë kriteret ligjore për kryerjen e kursit të trajnimit/</w:t>
      </w:r>
      <w:r w:rsidR="007A508E">
        <w:rPr>
          <w:lang w:val="sq-AL"/>
        </w:rPr>
        <w:t xml:space="preserve">të </w:t>
      </w:r>
      <w:r w:rsidRPr="005D3CF2">
        <w:rPr>
          <w:lang w:val="sq-AL"/>
        </w:rPr>
        <w:t xml:space="preserve">specializimit për pajisjen me dëshmi aftësie. </w:t>
      </w:r>
    </w:p>
    <w:p w:rsidR="00444DBF" w:rsidRPr="006E06F7" w:rsidRDefault="001D130B" w:rsidP="001D130B">
      <w:pPr>
        <w:pStyle w:val="Paragrafi"/>
        <w:rPr>
          <w:b/>
          <w:i/>
          <w:lang w:val="sq-AL"/>
        </w:rPr>
      </w:pPr>
      <w:r w:rsidRPr="006E06F7">
        <w:rPr>
          <w:b/>
          <w:i/>
          <w:lang w:val="sq-AL"/>
        </w:rPr>
        <w:t>D. Zhvillimi i kurseve të trajn</w:t>
      </w:r>
      <w:r w:rsidR="00444DBF" w:rsidRPr="006E06F7">
        <w:rPr>
          <w:b/>
          <w:i/>
          <w:lang w:val="sq-AL"/>
        </w:rPr>
        <w:t>imit e</w:t>
      </w:r>
      <w:r w:rsidRPr="006E06F7">
        <w:rPr>
          <w:b/>
          <w:i/>
          <w:lang w:val="sq-AL"/>
        </w:rPr>
        <w:t xml:space="preserve"> personelit të SHPSF-së dhe testimi i kandidatëve </w:t>
      </w:r>
    </w:p>
    <w:p w:rsidR="00037342" w:rsidRPr="005D3CF2" w:rsidRDefault="006E06F7" w:rsidP="001D130B">
      <w:pPr>
        <w:pStyle w:val="Paragrafi"/>
        <w:rPr>
          <w:lang w:val="sq-AL"/>
        </w:rPr>
      </w:pPr>
      <w:r>
        <w:rPr>
          <w:lang w:val="sq-AL"/>
        </w:rPr>
        <w:t>I</w:t>
      </w:r>
      <w:r w:rsidR="001D130B" w:rsidRPr="005D3CF2">
        <w:rPr>
          <w:lang w:val="sq-AL"/>
        </w:rPr>
        <w:t xml:space="preserve">. Kurset zhvillohen në përputhje të plotë me programin mësimor të miratuar nga Akademia e Sigurisë. </w:t>
      </w:r>
    </w:p>
    <w:p w:rsidR="00037342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lastRenderedPageBreak/>
        <w:t>2. Për secilin kurs, QTP</w:t>
      </w:r>
      <w:r w:rsidR="00A33321">
        <w:rPr>
          <w:lang w:val="sq-AL"/>
        </w:rPr>
        <w:t>-ja</w:t>
      </w:r>
      <w:r w:rsidRPr="005D3CF2">
        <w:rPr>
          <w:lang w:val="sq-AL"/>
        </w:rPr>
        <w:t xml:space="preserve"> duhet të mbajë një Regjistër Bazë Kursi, në të cilin regjistrohen të gjithë kandidatët. Modeli i Regjistrit Bazë të Kursit përcaktohet në </w:t>
      </w:r>
      <w:r w:rsidR="00A33321" w:rsidRPr="005D3CF2">
        <w:rPr>
          <w:lang w:val="sq-AL"/>
        </w:rPr>
        <w:t xml:space="preserve">shtojcën </w:t>
      </w:r>
      <w:r w:rsidRPr="005D3CF2">
        <w:rPr>
          <w:lang w:val="sq-AL"/>
        </w:rPr>
        <w:t xml:space="preserve">5.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3. Gjatë procesit të trajnimit, personeli trajnues mban një Regjistër Kursi në të cilin evidentohet mungesa e kandidatëve. Modeli i Regjistrit të Kursit përcaktohet në </w:t>
      </w:r>
      <w:r w:rsidR="00A33321" w:rsidRPr="005D3CF2">
        <w:rPr>
          <w:lang w:val="sq-AL"/>
        </w:rPr>
        <w:t xml:space="preserve">shtojcën </w:t>
      </w:r>
      <w:r w:rsidRPr="005D3CF2">
        <w:rPr>
          <w:lang w:val="sq-AL"/>
        </w:rPr>
        <w:t xml:space="preserve">6. </w:t>
      </w:r>
    </w:p>
    <w:p w:rsidR="00BE5FC0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4.</w:t>
      </w:r>
      <w:r w:rsidR="00037342" w:rsidRPr="005D3CF2">
        <w:rPr>
          <w:lang w:val="sq-AL"/>
        </w:rPr>
        <w:t xml:space="preserve"> </w:t>
      </w:r>
      <w:r w:rsidRPr="005D3CF2">
        <w:rPr>
          <w:lang w:val="sq-AL"/>
        </w:rPr>
        <w:t>Regjistrat e përcaktuar në pikat 2 dhe 3 më sipër konsiderohen dokumente zyrtare dhe duhe</w:t>
      </w:r>
      <w:r w:rsidR="00A33321">
        <w:rPr>
          <w:lang w:val="sq-AL"/>
        </w:rPr>
        <w:t xml:space="preserve">t </w:t>
      </w:r>
      <w:r w:rsidRPr="005D3CF2">
        <w:rPr>
          <w:lang w:val="sq-AL"/>
        </w:rPr>
        <w:t>t</w:t>
      </w:r>
      <w:r w:rsidR="00A33321">
        <w:rPr>
          <w:lang w:val="sq-AL"/>
        </w:rPr>
        <w:t>ë</w:t>
      </w:r>
      <w:r w:rsidRPr="005D3CF2">
        <w:rPr>
          <w:lang w:val="sq-AL"/>
        </w:rPr>
        <w:t xml:space="preserve"> plotësohen me përgjegjësi nga ana e personave të autorizuar pranë QTP</w:t>
      </w:r>
      <w:r w:rsidR="00A33321">
        <w:rPr>
          <w:lang w:val="sq-AL"/>
        </w:rPr>
        <w:t>-së</w:t>
      </w:r>
      <w:r w:rsidRPr="005D3CF2">
        <w:rPr>
          <w:lang w:val="sq-AL"/>
        </w:rPr>
        <w:t xml:space="preserve">.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 xml:space="preserve">5. Në përfundim të procesit të trajnimit për secilin kurs, kandidatët i nënshtrohen testimit me shkrim.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6. Kandidatët nuk legjitimohen të marrin pjesë në testimin përfundimtar</w:t>
      </w:r>
      <w:r w:rsidR="00A33321">
        <w:rPr>
          <w:lang w:val="sq-AL"/>
        </w:rPr>
        <w:t>,</w:t>
      </w:r>
      <w:r w:rsidRPr="005D3CF2">
        <w:rPr>
          <w:lang w:val="sq-AL"/>
        </w:rPr>
        <w:t xml:space="preserve"> në rast se nuk janë prezent në më shumë se 20% të programit të kursit. </w:t>
      </w:r>
    </w:p>
    <w:p w:rsidR="001D130B" w:rsidRPr="005D3CF2" w:rsidRDefault="001D130B" w:rsidP="001D130B">
      <w:pPr>
        <w:pStyle w:val="Paragrafi"/>
        <w:rPr>
          <w:lang w:val="sq-AL"/>
        </w:rPr>
      </w:pPr>
      <w:r w:rsidRPr="005D3CF2">
        <w:rPr>
          <w:lang w:val="sq-AL"/>
        </w:rPr>
        <w:t>7. Testimet organizohen dhe funksionojnë mbi bazën e një rregulloreje të miratuar nga titullari dhe drejtuesi teknik i QTP-së.</w:t>
      </w:r>
    </w:p>
    <w:p w:rsidR="00CF5514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8. Për secilin kurs trajnimi ngrihet pranë QTP-së një komision testimi</w:t>
      </w:r>
      <w:r w:rsidR="00A33321">
        <w:rPr>
          <w:lang w:val="sq-AL"/>
        </w:rPr>
        <w:t>,</w:t>
      </w:r>
      <w:r w:rsidRPr="005D3CF2">
        <w:rPr>
          <w:lang w:val="sq-AL"/>
        </w:rPr>
        <w:t xml:space="preserve"> ku merr pjesë një person i autorizuar nga Akademia e Sigurisë, drejtuesi teknik i QTP-së dhe drejtuesi i kursit. </w:t>
      </w:r>
    </w:p>
    <w:p w:rsidR="00BE5FC0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9. Testimet zhvillohen të sekretuara dhe organizohen duke lejuar mundësinë e riprovimit vetëm një herë brenda të njëjtit kurs</w:t>
      </w:r>
      <w:r w:rsidR="00A33321">
        <w:rPr>
          <w:lang w:val="sq-AL"/>
        </w:rPr>
        <w:t xml:space="preserve"> </w:t>
      </w:r>
      <w:r w:rsidRPr="005D3CF2">
        <w:rPr>
          <w:lang w:val="sq-AL"/>
        </w:rPr>
        <w:t xml:space="preserve">ose në kursin pasardhës. </w:t>
      </w:r>
    </w:p>
    <w:p w:rsidR="00BE5FC0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10. Vendimi i komisionit të vlerësimit të testimit nënshkruhet nga anëtarët e komisionit. </w:t>
      </w:r>
    </w:p>
    <w:p w:rsidR="00CF5514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11. Në përfundim të testimit lëshohen </w:t>
      </w:r>
      <w:r w:rsidR="00492457" w:rsidRPr="005D3CF2">
        <w:rPr>
          <w:lang w:val="sq-AL"/>
        </w:rPr>
        <w:t>certifikatat</w:t>
      </w:r>
      <w:r w:rsidR="00492457">
        <w:rPr>
          <w:lang w:val="sq-AL"/>
        </w:rPr>
        <w:t>,</w:t>
      </w:r>
      <w:r w:rsidR="00492457" w:rsidRPr="005D3CF2">
        <w:rPr>
          <w:lang w:val="sq-AL"/>
        </w:rPr>
        <w:t xml:space="preserve"> </w:t>
      </w:r>
      <w:r w:rsidRPr="005D3CF2">
        <w:rPr>
          <w:lang w:val="sq-AL"/>
        </w:rPr>
        <w:t xml:space="preserve">sipas modeleve të përcaktuara në </w:t>
      </w:r>
      <w:r w:rsidR="00492457" w:rsidRPr="005D3CF2">
        <w:rPr>
          <w:lang w:val="sq-AL"/>
        </w:rPr>
        <w:t xml:space="preserve">shtojcën </w:t>
      </w:r>
      <w:r w:rsidRPr="005D3CF2">
        <w:rPr>
          <w:lang w:val="sq-AL"/>
        </w:rPr>
        <w:t xml:space="preserve">7 të këtij </w:t>
      </w:r>
      <w:r w:rsidR="00492457" w:rsidRPr="005D3CF2">
        <w:rPr>
          <w:lang w:val="sq-AL"/>
        </w:rPr>
        <w:t>udhëzimi</w:t>
      </w:r>
      <w:r w:rsidRPr="005D3CF2">
        <w:rPr>
          <w:lang w:val="sq-AL"/>
        </w:rPr>
        <w:t xml:space="preserve">. </w:t>
      </w:r>
    </w:p>
    <w:p w:rsidR="00037342" w:rsidRPr="005D3CF2" w:rsidRDefault="00037342" w:rsidP="004F181F">
      <w:pPr>
        <w:pStyle w:val="Hapesira7"/>
        <w:rPr>
          <w:lang w:val="sq-AL"/>
        </w:rPr>
      </w:pPr>
    </w:p>
    <w:p w:rsidR="00CF5514" w:rsidRPr="005D3CF2" w:rsidRDefault="00037342" w:rsidP="00037342">
      <w:pPr>
        <w:pStyle w:val="NeniNr"/>
        <w:rPr>
          <w:lang w:val="sq-AL"/>
        </w:rPr>
      </w:pPr>
      <w:r w:rsidRPr="005D3CF2">
        <w:rPr>
          <w:lang w:val="sq-AL"/>
        </w:rPr>
        <w:t>KREU III</w:t>
      </w:r>
    </w:p>
    <w:p w:rsidR="00CF5514" w:rsidRPr="005D3CF2" w:rsidRDefault="00CF5514" w:rsidP="00037342">
      <w:pPr>
        <w:pStyle w:val="NeniNr"/>
        <w:rPr>
          <w:lang w:val="sq-AL"/>
        </w:rPr>
      </w:pPr>
      <w:r w:rsidRPr="005D3CF2">
        <w:rPr>
          <w:lang w:val="sq-AL"/>
        </w:rPr>
        <w:t>ORGANIZIMI DHE FUNKSIONIMI I QENDRËS SË TRAJNIMIT PRIVAT TË PUNONJËSVE TË SHPSF-</w:t>
      </w:r>
      <w:r w:rsidR="00492457" w:rsidRPr="005D3CF2">
        <w:rPr>
          <w:lang w:val="sq-AL"/>
        </w:rPr>
        <w:t xml:space="preserve">së </w:t>
      </w:r>
    </w:p>
    <w:p w:rsidR="00037342" w:rsidRPr="005D3CF2" w:rsidRDefault="00037342" w:rsidP="004F181F">
      <w:pPr>
        <w:pStyle w:val="Hapesira7"/>
        <w:rPr>
          <w:lang w:val="sq-AL"/>
        </w:rPr>
      </w:pPr>
    </w:p>
    <w:p w:rsidR="00CF5514" w:rsidRPr="00A027F1" w:rsidRDefault="00037342" w:rsidP="00CF5514">
      <w:pPr>
        <w:pStyle w:val="Paragrafi"/>
        <w:rPr>
          <w:b/>
          <w:i/>
          <w:lang w:val="sq-AL"/>
        </w:rPr>
      </w:pPr>
      <w:r w:rsidRPr="00A027F1">
        <w:rPr>
          <w:b/>
          <w:i/>
          <w:lang w:val="sq-AL"/>
        </w:rPr>
        <w:t>A. Të pë</w:t>
      </w:r>
      <w:r w:rsidR="00CF5514" w:rsidRPr="00A027F1">
        <w:rPr>
          <w:b/>
          <w:i/>
          <w:lang w:val="sq-AL"/>
        </w:rPr>
        <w:t xml:space="preserve">rgjithshme </w:t>
      </w:r>
    </w:p>
    <w:p w:rsidR="00CF5514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1. QTP</w:t>
      </w:r>
      <w:r w:rsidR="00A027F1">
        <w:rPr>
          <w:lang w:val="sq-AL"/>
        </w:rPr>
        <w:t>-ja</w:t>
      </w:r>
      <w:r w:rsidRPr="005D3CF2">
        <w:rPr>
          <w:lang w:val="sq-AL"/>
        </w:rPr>
        <w:t xml:space="preserve"> organizohet dhe funksionon mbi bazën e një rregulloreje të miratuar nga titullari dhe drejtuesi teknik i saj. </w:t>
      </w:r>
    </w:p>
    <w:p w:rsidR="00037342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2. Veprimtaria administrative drejtohet nga titullari (administratori) i personit juridik. </w:t>
      </w:r>
    </w:p>
    <w:p w:rsidR="00760753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3. Veprimtaria akademike zbatohet nga drejtuesi teknik, i cili është përgjegjës për cilësinë akademike të QTP-së, nën mbikëqyrjen e Bordit Akademik. </w:t>
      </w:r>
    </w:p>
    <w:p w:rsidR="00760753" w:rsidRPr="00A027F1" w:rsidRDefault="00CF5514" w:rsidP="00CF5514">
      <w:pPr>
        <w:pStyle w:val="Paragrafi"/>
        <w:rPr>
          <w:b/>
          <w:i/>
          <w:lang w:val="sq-AL"/>
        </w:rPr>
      </w:pPr>
      <w:r w:rsidRPr="00A027F1">
        <w:rPr>
          <w:b/>
          <w:i/>
          <w:lang w:val="sq-AL"/>
        </w:rPr>
        <w:lastRenderedPageBreak/>
        <w:t xml:space="preserve">B. Procedura e zhvillimit të trajnimit pranë QTP-ve </w:t>
      </w:r>
    </w:p>
    <w:p w:rsidR="00CF5514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I. Qendra e Trajnimit Privat të punonjësve të SHPSF-së njofton zyrtarisht (me shkresë zyrtare dhe me </w:t>
      </w:r>
      <w:r w:rsidRPr="00A027F1">
        <w:rPr>
          <w:i/>
          <w:lang w:val="sq-AL"/>
        </w:rPr>
        <w:t>e-mail)</w:t>
      </w:r>
      <w:r w:rsidRPr="005D3CF2">
        <w:rPr>
          <w:lang w:val="sq-AL"/>
        </w:rPr>
        <w:t xml:space="preserve"> Departamentin për Sigurinë Publike në Drejtorinë e Përgjithshme të Policisë së Shtetit dhe Akademinë e Sigurisë</w:t>
      </w:r>
      <w:r w:rsidR="00A027F1">
        <w:rPr>
          <w:lang w:val="sq-AL"/>
        </w:rPr>
        <w:t>,</w:t>
      </w:r>
      <w:r w:rsidRPr="005D3CF2">
        <w:rPr>
          <w:lang w:val="sq-AL"/>
        </w:rPr>
        <w:t xml:space="preserve"> jo më pak se 5 (pes</w:t>
      </w:r>
      <w:r w:rsidR="00A027F1">
        <w:rPr>
          <w:lang w:val="sq-AL"/>
        </w:rPr>
        <w:t>ë</w:t>
      </w:r>
      <w:r w:rsidRPr="005D3CF2">
        <w:rPr>
          <w:lang w:val="sq-AL"/>
        </w:rPr>
        <w:t xml:space="preserve">) ditë para fillimit të çdo kursi trajnimi, datën e fillimit dhe </w:t>
      </w:r>
      <w:r w:rsidR="00A027F1">
        <w:rPr>
          <w:lang w:val="sq-AL"/>
        </w:rPr>
        <w:t xml:space="preserve">të </w:t>
      </w:r>
      <w:r w:rsidRPr="005D3CF2">
        <w:rPr>
          <w:lang w:val="sq-AL"/>
        </w:rPr>
        <w:t xml:space="preserve">përfundimit të kursit të trajnimit, numrin e kursantëve, instruktorët dhe orarin e zhvillimit të kursit. </w:t>
      </w:r>
    </w:p>
    <w:p w:rsidR="00760753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2. Akademia e Sigurisë, mbi bazën e njoftimit të marrë nga Qendra e Trajnimit Privat të punonjësve të SHPSF-së, cakton përfaqësues për mbikëqyrjen e trajnimit. </w:t>
      </w:r>
    </w:p>
    <w:p w:rsidR="00760753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3. N</w:t>
      </w:r>
      <w:r w:rsidR="00A83E17">
        <w:rPr>
          <w:lang w:val="sq-AL"/>
        </w:rPr>
        <w:t>dal</w:t>
      </w:r>
      <w:r w:rsidRPr="005D3CF2">
        <w:rPr>
          <w:lang w:val="sq-AL"/>
        </w:rPr>
        <w:t xml:space="preserve">ohet zhvillimi i kurseve të trajnimit të punonjësve të SHPSF-së jashtë ambienteve të miratuara të Qendrës së Trajnimit Privat të punonjësve të SHPSF-së. </w:t>
      </w:r>
    </w:p>
    <w:p w:rsidR="00760753" w:rsidRPr="00A027F1" w:rsidRDefault="00CF5514" w:rsidP="00CF5514">
      <w:pPr>
        <w:pStyle w:val="Paragrafi"/>
        <w:rPr>
          <w:b/>
          <w:i/>
          <w:lang w:val="sq-AL"/>
        </w:rPr>
      </w:pPr>
      <w:r w:rsidRPr="00A027F1">
        <w:rPr>
          <w:b/>
          <w:i/>
          <w:lang w:val="sq-AL"/>
        </w:rPr>
        <w:t xml:space="preserve">C. Dokumentet që mban Qendra e Trajnimit Privat të punonjësve të SHPSF-së për administrimin e procesit të trajnimit </w:t>
      </w:r>
    </w:p>
    <w:p w:rsidR="00BE2AA5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 xml:space="preserve">1. Dokumentet që mban Qendra e Trajnimit Privat të punonjësve të SHPSF-së për administrimin e procesit të trajnimit vazhdues e specializues </w:t>
      </w:r>
      <w:r w:rsidR="00CB482D" w:rsidRPr="005D3CF2">
        <w:rPr>
          <w:lang w:val="sq-AL"/>
        </w:rPr>
        <w:t>janë</w:t>
      </w:r>
      <w:r w:rsidRPr="005D3CF2">
        <w:rPr>
          <w:lang w:val="sq-AL"/>
        </w:rPr>
        <w:t xml:space="preserve">: </w:t>
      </w:r>
    </w:p>
    <w:p w:rsidR="00BE2AA5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i. programet mësimore të hartuara dhe të miratuara nga Akademia e Sigurisë;</w:t>
      </w:r>
    </w:p>
    <w:p w:rsidR="00CF5514" w:rsidRPr="005D3CF2" w:rsidRDefault="00CF5514" w:rsidP="00CF5514">
      <w:pPr>
        <w:pStyle w:val="Paragrafi"/>
        <w:rPr>
          <w:lang w:val="sq-AL"/>
        </w:rPr>
      </w:pPr>
      <w:r w:rsidRPr="005D3CF2">
        <w:rPr>
          <w:lang w:val="sq-AL"/>
        </w:rPr>
        <w:t>ii. regjistrin bazë</w:t>
      </w:r>
      <w:r w:rsidR="00943608">
        <w:rPr>
          <w:lang w:val="sq-AL"/>
        </w:rPr>
        <w:t>,</w:t>
      </w:r>
      <w:r w:rsidRPr="005D3CF2">
        <w:rPr>
          <w:lang w:val="sq-AL"/>
        </w:rPr>
        <w:t xml:space="preserve"> sipas formularit bashkëlidhur;</w:t>
      </w:r>
    </w:p>
    <w:p w:rsidR="003F6257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>iii. regjistër kursi për çdo grup mësimor</w:t>
      </w:r>
      <w:r w:rsidR="00943608">
        <w:rPr>
          <w:lang w:val="sq-AL"/>
        </w:rPr>
        <w:t>,</w:t>
      </w:r>
      <w:r w:rsidRPr="005D3CF2">
        <w:rPr>
          <w:lang w:val="sq-AL"/>
        </w:rPr>
        <w:t xml:space="preserve"> sipas formularit bashkëlidhur; </w:t>
      </w:r>
    </w:p>
    <w:p w:rsidR="003F6257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iv. listat e kursantëve të </w:t>
      </w:r>
      <w:r w:rsidR="00943608" w:rsidRPr="005D3CF2">
        <w:rPr>
          <w:lang w:val="sq-AL"/>
        </w:rPr>
        <w:t>dërguar</w:t>
      </w:r>
      <w:r w:rsidRPr="005D3CF2">
        <w:rPr>
          <w:lang w:val="sq-AL"/>
        </w:rPr>
        <w:t xml:space="preserve"> nga SHPSF-ja për trajnim të specializuar dhe vazhdues;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v. orarin mësimor. </w:t>
      </w:r>
    </w:p>
    <w:p w:rsidR="00BE5FC0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2. Dokumentacioni i mësipërm ruhet dhe administrohet në sekretarinë e Qendrës së Trajnimit Privat të punonjësve të SHPSF-së me afat ruajtje të përhershme.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3. Me përfundimin e kursit të trajnimit vazhdues apo të specializimit, i gjithë dokumentacioni administrohet në zyrën e sekretari/arkivit të Qendrës së Trajnimit Privat të punonjësve të SHPSF-së. </w:t>
      </w:r>
    </w:p>
    <w:p w:rsidR="003F6257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>4. Titullari i Qendrës së Trajnimit Privat të punonjësve të SHPSF-së dërgon pranë Departamentit për Sigurinë Publike në Drejtorinë e Përgjithshme të Policisë së Shtetit</w:t>
      </w:r>
      <w:r w:rsidR="00943608">
        <w:rPr>
          <w:lang w:val="sq-AL"/>
        </w:rPr>
        <w:t>,</w:t>
      </w:r>
      <w:r w:rsidRPr="005D3CF2">
        <w:rPr>
          <w:lang w:val="sq-AL"/>
        </w:rPr>
        <w:t xml:space="preserve"> informacion me shkrim për trajnimin, numrin e pjes</w:t>
      </w:r>
      <w:r w:rsidR="00943608">
        <w:rPr>
          <w:lang w:val="sq-AL"/>
        </w:rPr>
        <w:t>ë</w:t>
      </w:r>
      <w:r w:rsidRPr="005D3CF2">
        <w:rPr>
          <w:lang w:val="sq-AL"/>
        </w:rPr>
        <w:t>mar</w:t>
      </w:r>
      <w:r w:rsidR="00943608">
        <w:rPr>
          <w:lang w:val="sq-AL"/>
        </w:rPr>
        <w:t>rë</w:t>
      </w:r>
      <w:r w:rsidRPr="005D3CF2">
        <w:rPr>
          <w:lang w:val="sq-AL"/>
        </w:rPr>
        <w:t xml:space="preserve">sve, si dhe problematikat e </w:t>
      </w:r>
      <w:r w:rsidRPr="005D3CF2">
        <w:rPr>
          <w:lang w:val="sq-AL"/>
        </w:rPr>
        <w:lastRenderedPageBreak/>
        <w:t xml:space="preserve">evidentuara në përfundim të çdo kursi trajnimi. </w:t>
      </w:r>
    </w:p>
    <w:p w:rsidR="003F6257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5. Drejtuesi teknik i SHPSF-së harton në fillim të çdo viti planin e trajnimeve të vazhdueshme dhe të specializuara për punonjësit e SHPSF-së, si dhe ndjek procesin e trajnimit të tyre sipas këtij plani.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6. Punonjësit e SHPSF-së kanë të drejtë të njihen me kohën e zhvillimit të trajnimeve të vazhdueshme dhe të specializuara dhe të përzgjedhin institucionin ku do të zhvillojnë trajnimin.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>7. Akademia e Sigurisë përgatit dhe dërgon të gjitha programet e trajnimit për kurset e trajnimit të parashikuara për t</w:t>
      </w:r>
      <w:r w:rsidR="0076745F">
        <w:rPr>
          <w:lang w:val="sq-AL"/>
        </w:rPr>
        <w:t>’</w:t>
      </w:r>
      <w:r w:rsidRPr="005D3CF2">
        <w:rPr>
          <w:lang w:val="sq-AL"/>
        </w:rPr>
        <w:t xml:space="preserve">u zhvilluar pranë </w:t>
      </w:r>
      <w:r w:rsidR="009103D7" w:rsidRPr="005D3CF2">
        <w:rPr>
          <w:lang w:val="sq-AL"/>
        </w:rPr>
        <w:t xml:space="preserve">Qendrave </w:t>
      </w:r>
      <w:r w:rsidR="0076745F" w:rsidRPr="005D3CF2">
        <w:rPr>
          <w:lang w:val="sq-AL"/>
        </w:rPr>
        <w:t xml:space="preserve">të </w:t>
      </w:r>
      <w:r w:rsidR="009103D7" w:rsidRPr="005D3CF2">
        <w:rPr>
          <w:lang w:val="sq-AL"/>
        </w:rPr>
        <w:t xml:space="preserve">Trajnimit Privat </w:t>
      </w:r>
      <w:r w:rsidRPr="005D3CF2">
        <w:rPr>
          <w:lang w:val="sq-AL"/>
        </w:rPr>
        <w:t xml:space="preserve">të punonjësve të SHPSF-së.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>8. Programet e trajnimit të punonjësve të SHPSF-së të rishikohen në vazhdimësi nga Akademia e Sigurisë</w:t>
      </w:r>
      <w:r w:rsidR="0076745F">
        <w:rPr>
          <w:lang w:val="sq-AL"/>
        </w:rPr>
        <w:t>,</w:t>
      </w:r>
      <w:r w:rsidRPr="005D3CF2">
        <w:rPr>
          <w:lang w:val="sq-AL"/>
        </w:rPr>
        <w:t xml:space="preserve"> në bashkëpunim me Departamentin për Sigurinë Publike në Drejtorinë e Përgjithshme të Policisë së Shtetit dhe Qendrën e Trajnimit Privat të punonjësve të SHPSF-s</w:t>
      </w:r>
      <w:r w:rsidR="001C46DE">
        <w:rPr>
          <w:lang w:val="sq-AL"/>
        </w:rPr>
        <w:t>ë</w:t>
      </w:r>
      <w:r w:rsidRPr="005D3CF2">
        <w:rPr>
          <w:lang w:val="sq-AL"/>
        </w:rPr>
        <w:t xml:space="preserve">. </w:t>
      </w:r>
    </w:p>
    <w:p w:rsidR="003F6257" w:rsidRPr="0076745F" w:rsidRDefault="007551EE" w:rsidP="007551EE">
      <w:pPr>
        <w:pStyle w:val="Paragrafi"/>
        <w:rPr>
          <w:b/>
          <w:i/>
          <w:lang w:val="sq-AL"/>
        </w:rPr>
      </w:pPr>
      <w:r w:rsidRPr="0076745F">
        <w:rPr>
          <w:b/>
          <w:i/>
          <w:lang w:val="sq-AL"/>
        </w:rPr>
        <w:t>Ç</w:t>
      </w:r>
      <w:r w:rsidR="003F6257" w:rsidRPr="0076745F">
        <w:rPr>
          <w:b/>
          <w:i/>
          <w:lang w:val="sq-AL"/>
        </w:rPr>
        <w:t>.</w:t>
      </w:r>
      <w:r w:rsidRPr="0076745F">
        <w:rPr>
          <w:b/>
          <w:i/>
          <w:lang w:val="sq-AL"/>
        </w:rPr>
        <w:t xml:space="preserve"> Mbikëqyrja dhe kon</w:t>
      </w:r>
      <w:r w:rsidR="002F0574">
        <w:rPr>
          <w:b/>
          <w:i/>
          <w:lang w:val="sq-AL"/>
        </w:rPr>
        <w:t>trolli i veprimtarisë së QTP-së së</w:t>
      </w:r>
      <w:r w:rsidRPr="0076745F">
        <w:rPr>
          <w:b/>
          <w:i/>
          <w:lang w:val="sq-AL"/>
        </w:rPr>
        <w:t xml:space="preserve"> </w:t>
      </w:r>
      <w:r w:rsidR="002F0574" w:rsidRPr="0076745F">
        <w:rPr>
          <w:b/>
          <w:i/>
          <w:lang w:val="sq-AL"/>
        </w:rPr>
        <w:t>punonjësve</w:t>
      </w:r>
      <w:r w:rsidRPr="0076745F">
        <w:rPr>
          <w:b/>
          <w:i/>
          <w:lang w:val="sq-AL"/>
        </w:rPr>
        <w:t xml:space="preserve"> të SHPSF-së </w:t>
      </w:r>
    </w:p>
    <w:p w:rsidR="003F6257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 xml:space="preserve">1. </w:t>
      </w:r>
      <w:r w:rsidR="003F6257" w:rsidRPr="005D3CF2">
        <w:rPr>
          <w:lang w:val="sq-AL"/>
        </w:rPr>
        <w:t>T</w:t>
      </w:r>
      <w:r w:rsidRPr="005D3CF2">
        <w:rPr>
          <w:lang w:val="sq-AL"/>
        </w:rPr>
        <w:t>i</w:t>
      </w:r>
      <w:r w:rsidR="003F6257" w:rsidRPr="005D3CF2">
        <w:rPr>
          <w:lang w:val="sq-AL"/>
        </w:rPr>
        <w:t>tullari i</w:t>
      </w:r>
      <w:r w:rsidRPr="005D3CF2">
        <w:rPr>
          <w:lang w:val="sq-AL"/>
        </w:rPr>
        <w:t xml:space="preserve"> QTP-së, brenda tre muajve të parë të vitit kalendarik, depoziton pranë Drejtorisë së Përgjithshme të Policisë së Shtetit dhe Akademisë së Sigurisë një raport mbi veprimtarinë e QTP-së gjatë vitit paraardhës. Raporti duhet të mbulojë në mënyrë të përmbledhur plotësimin e të gjitha standardeve sipas kritereve të licencimit, rezultatet e procesit të trajnimit për secilin nga kurset (programet) e ofruara, si dhe një informacion mbi gjendjen e kapaciteteve logjistike. </w:t>
      </w:r>
    </w:p>
    <w:p w:rsidR="007551EE" w:rsidRPr="005D3CF2" w:rsidRDefault="007551EE" w:rsidP="007551EE">
      <w:pPr>
        <w:pStyle w:val="Paragrafi"/>
        <w:rPr>
          <w:lang w:val="sq-AL"/>
        </w:rPr>
      </w:pPr>
      <w:r w:rsidRPr="005D3CF2">
        <w:rPr>
          <w:lang w:val="sq-AL"/>
        </w:rPr>
        <w:t>2. Pranë Drejtorisë së Përgjithshme të Policisë së Shtetit ngrihet një Komision i përhershëm për Kontrollin e Veprimtarisë së QTP-ve (KKV</w:t>
      </w:r>
      <w:r w:rsidR="002F0574">
        <w:rPr>
          <w:lang w:val="sq-AL"/>
        </w:rPr>
        <w:t>–</w:t>
      </w:r>
      <w:r w:rsidRPr="005D3CF2">
        <w:rPr>
          <w:lang w:val="sq-AL"/>
        </w:rPr>
        <w:t>QTP) i cili është përgjegjës për zbatimin e standardeve të trajnimeve në QTP</w:t>
      </w:r>
      <w:r w:rsidR="002F0574">
        <w:rPr>
          <w:lang w:val="sq-AL"/>
        </w:rPr>
        <w:t>,</w:t>
      </w:r>
      <w:r w:rsidRPr="005D3CF2">
        <w:rPr>
          <w:lang w:val="sq-AL"/>
        </w:rPr>
        <w:t xml:space="preserve"> sipas kritereve të licencimit të tyre.</w:t>
      </w:r>
    </w:p>
    <w:p w:rsidR="00314632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>3. KKV</w:t>
      </w:r>
      <w:r w:rsidR="002F0574">
        <w:rPr>
          <w:lang w:val="sq-AL"/>
        </w:rPr>
        <w:t>–</w:t>
      </w:r>
      <w:r w:rsidRPr="005D3CF2">
        <w:rPr>
          <w:lang w:val="sq-AL"/>
        </w:rPr>
        <w:t xml:space="preserve">QTP ngrihet me urdhër të Drejtorit të Përgjithshëm të </w:t>
      </w:r>
      <w:r w:rsidR="00156168" w:rsidRPr="005D3CF2">
        <w:rPr>
          <w:lang w:val="sq-AL"/>
        </w:rPr>
        <w:t>Policisë</w:t>
      </w:r>
      <w:r w:rsidRPr="005D3CF2">
        <w:rPr>
          <w:lang w:val="sq-AL"/>
        </w:rPr>
        <w:t xml:space="preserve"> së Shtetit dhe përbëhet nga përfaqësues të Akademisë së Sigurisë, Departamentit për Sigurinë Publike dhe Departamentit për Shërbimet Mbështetëse. </w:t>
      </w:r>
    </w:p>
    <w:p w:rsidR="003F6257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>4. KKV</w:t>
      </w:r>
      <w:r w:rsidR="002F0574">
        <w:rPr>
          <w:lang w:val="sq-AL"/>
        </w:rPr>
        <w:t>–</w:t>
      </w:r>
      <w:r w:rsidRPr="005D3CF2">
        <w:rPr>
          <w:lang w:val="sq-AL"/>
        </w:rPr>
        <w:t>QTP administron raportet e QTP-ve dhe brenda muajit qershor të çdo viti kalendarik</w:t>
      </w:r>
      <w:r w:rsidR="00156168">
        <w:rPr>
          <w:lang w:val="sq-AL"/>
        </w:rPr>
        <w:t>,</w:t>
      </w:r>
      <w:r w:rsidRPr="005D3CF2">
        <w:rPr>
          <w:lang w:val="sq-AL"/>
        </w:rPr>
        <w:t xml:space="preserve"> i paraqet Drejtorit të Përgjithshëm të Policisë së Shtetit një relacion mbi veprimtarinë e QTP-ve. </w:t>
      </w:r>
      <w:r w:rsidRPr="005D3CF2">
        <w:rPr>
          <w:lang w:val="sq-AL"/>
        </w:rPr>
        <w:lastRenderedPageBreak/>
        <w:t xml:space="preserve">Në relacion propozohen masa administrative për QTP-të, masa të cilat vendosen me </w:t>
      </w:r>
      <w:r w:rsidR="004A19CE" w:rsidRPr="005D3CF2">
        <w:rPr>
          <w:lang w:val="sq-AL"/>
        </w:rPr>
        <w:t xml:space="preserve">urdhër të drejtorit </w:t>
      </w:r>
      <w:r w:rsidR="00AF77C7" w:rsidRPr="005D3CF2">
        <w:rPr>
          <w:lang w:val="sq-AL"/>
        </w:rPr>
        <w:t>të Përgjithshëm të Policisë</w:t>
      </w:r>
      <w:r w:rsidRPr="005D3CF2">
        <w:rPr>
          <w:lang w:val="sq-AL"/>
        </w:rPr>
        <w:t xml:space="preserve"> së Shtetit. </w:t>
      </w:r>
    </w:p>
    <w:p w:rsidR="003F6257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>5. Në rast se KKV</w:t>
      </w:r>
      <w:r w:rsidR="002F0574">
        <w:rPr>
          <w:lang w:val="sq-AL"/>
        </w:rPr>
        <w:t>–</w:t>
      </w:r>
      <w:r w:rsidRPr="005D3CF2">
        <w:rPr>
          <w:lang w:val="sq-AL"/>
        </w:rPr>
        <w:t xml:space="preserve">QTP evidenton shkelje të licencës, komisioni i kërkon shpjegime shtesë QTP-së, dhe i pasqyron këto shpjegime në relacionin e hartuar sipas pikës 4 më sipër. </w:t>
      </w:r>
    </w:p>
    <w:p w:rsidR="003F6257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>6. Mbështetur në relacionin e KKV</w:t>
      </w:r>
      <w:r w:rsidR="002F0574">
        <w:rPr>
          <w:lang w:val="sq-AL"/>
        </w:rPr>
        <w:t>–</w:t>
      </w:r>
      <w:r w:rsidRPr="005D3CF2">
        <w:rPr>
          <w:lang w:val="sq-AL"/>
        </w:rPr>
        <w:t xml:space="preserve">QTP, </w:t>
      </w:r>
      <w:r w:rsidR="004A19CE" w:rsidRPr="005D3CF2">
        <w:rPr>
          <w:lang w:val="sq-AL"/>
        </w:rPr>
        <w:t xml:space="preserve">drejtori i përgjithshëm </w:t>
      </w:r>
      <w:r w:rsidRPr="005D3CF2">
        <w:rPr>
          <w:lang w:val="sq-AL"/>
        </w:rPr>
        <w:t>i Policisë së Shtetit i njofton QTP-së vendimin për një nga masat administrative të mëposhtme ndaj QTP-ve:</w:t>
      </w:r>
    </w:p>
    <w:p w:rsidR="003F6257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 xml:space="preserve"> a) Vërejtje me paralajmërim për heqje licence, duke i lënë detyrë QTP-ve të korrigjojnë shkeljet e konstatuara në veprimtarinë e tyre brenda afateve të arsyeshme, nëse shkeljet e konstatuara lidhen me rritjen e </w:t>
      </w:r>
      <w:r w:rsidR="004A19CE" w:rsidRPr="005D3CF2">
        <w:rPr>
          <w:lang w:val="sq-AL"/>
        </w:rPr>
        <w:t>cilësisë</w:t>
      </w:r>
      <w:r w:rsidRPr="005D3CF2">
        <w:rPr>
          <w:lang w:val="sq-AL"/>
        </w:rPr>
        <w:t xml:space="preserve"> dhe nuk e cenojnë ushtrimin e veprimtarisë; </w:t>
      </w:r>
    </w:p>
    <w:p w:rsidR="00314632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>b) Pezullimin e licencës deri në korrigjimin e shkeljeve të k</w:t>
      </w:r>
      <w:r w:rsidR="00117E87">
        <w:rPr>
          <w:lang w:val="sq-AL"/>
        </w:rPr>
        <w:t>onstatuara brenda një afati tre</w:t>
      </w:r>
      <w:r w:rsidRPr="005D3CF2">
        <w:rPr>
          <w:lang w:val="sq-AL"/>
        </w:rPr>
        <w:t xml:space="preserve">mujor, nëse shkeljet janë të përmasave të tilla që nuk mund të </w:t>
      </w:r>
      <w:r w:rsidR="00117E87" w:rsidRPr="005D3CF2">
        <w:rPr>
          <w:lang w:val="sq-AL"/>
        </w:rPr>
        <w:t>lejojnë</w:t>
      </w:r>
      <w:r w:rsidRPr="005D3CF2">
        <w:rPr>
          <w:lang w:val="sq-AL"/>
        </w:rPr>
        <w:t xml:space="preserve"> ushtrimin e veprimtarisë; </w:t>
      </w:r>
    </w:p>
    <w:p w:rsidR="00314632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 xml:space="preserve">c) </w:t>
      </w:r>
      <w:r w:rsidR="00FA7320" w:rsidRPr="005D3CF2">
        <w:rPr>
          <w:lang w:val="sq-AL"/>
        </w:rPr>
        <w:t>I</w:t>
      </w:r>
      <w:r w:rsidRPr="005D3CF2">
        <w:rPr>
          <w:lang w:val="sq-AL"/>
        </w:rPr>
        <w:t xml:space="preserve"> propozon KSHKCL</w:t>
      </w:r>
      <w:r w:rsidR="00FA7320">
        <w:rPr>
          <w:lang w:val="sq-AL"/>
        </w:rPr>
        <w:t>-së</w:t>
      </w:r>
      <w:r w:rsidRPr="005D3CF2">
        <w:rPr>
          <w:lang w:val="sq-AL"/>
        </w:rPr>
        <w:t xml:space="preserve"> revokimin e licencës së QTP</w:t>
      </w:r>
      <w:r w:rsidR="00FA7320">
        <w:rPr>
          <w:lang w:val="sq-AL"/>
        </w:rPr>
        <w:t>-së,</w:t>
      </w:r>
      <w:r w:rsidRPr="005D3CF2">
        <w:rPr>
          <w:lang w:val="sq-AL"/>
        </w:rPr>
        <w:t xml:space="preserve"> në mbledhjen e ardhshme</w:t>
      </w:r>
      <w:r w:rsidR="00FA7320">
        <w:rPr>
          <w:lang w:val="sq-AL"/>
        </w:rPr>
        <w:t>,</w:t>
      </w:r>
      <w:r w:rsidRPr="005D3CF2">
        <w:rPr>
          <w:lang w:val="sq-AL"/>
        </w:rPr>
        <w:t xml:space="preserve"> në rast se shkel</w:t>
      </w:r>
      <w:r w:rsidR="00C578F3" w:rsidRPr="005D3CF2">
        <w:rPr>
          <w:lang w:val="sq-AL"/>
        </w:rPr>
        <w:t>jet e evidentuara sipas pikave “a” dhe “b”</w:t>
      </w:r>
      <w:r w:rsidRPr="005D3CF2">
        <w:rPr>
          <w:lang w:val="sq-AL"/>
        </w:rPr>
        <w:t xml:space="preserve"> më sipër</w:t>
      </w:r>
      <w:r w:rsidR="00FA7320">
        <w:rPr>
          <w:lang w:val="sq-AL"/>
        </w:rPr>
        <w:t>,</w:t>
      </w:r>
      <w:r w:rsidRPr="005D3CF2">
        <w:rPr>
          <w:lang w:val="sq-AL"/>
        </w:rPr>
        <w:t xml:space="preserve"> nuk janë korrigjuar brenda afateve të lëna në dispozicion. </w:t>
      </w:r>
    </w:p>
    <w:p w:rsidR="00314632" w:rsidRPr="005D3CF2" w:rsidRDefault="00C06A7E" w:rsidP="00314632">
      <w:pPr>
        <w:pStyle w:val="Paragrafi"/>
        <w:rPr>
          <w:lang w:val="sq-AL"/>
        </w:rPr>
      </w:pPr>
      <w:r>
        <w:rPr>
          <w:lang w:val="sq-AL"/>
        </w:rPr>
        <w:t>7</w:t>
      </w:r>
      <w:r w:rsidR="00314632" w:rsidRPr="005D3CF2">
        <w:rPr>
          <w:lang w:val="sq-AL"/>
        </w:rPr>
        <w:t xml:space="preserve">. Përveç kontrollit institucional, Akademia e Sigurisë kryen kontrolle të planifikuara për zbatimin e procedurave të zhvillimit të trajnimit vazhdues dhe atij për specializim të punonjësve të SHPSF-së. </w:t>
      </w:r>
    </w:p>
    <w:p w:rsidR="00314632" w:rsidRPr="005D3CF2" w:rsidRDefault="00C06A7E" w:rsidP="00314632">
      <w:pPr>
        <w:pStyle w:val="Paragrafi"/>
        <w:rPr>
          <w:lang w:val="sq-AL"/>
        </w:rPr>
      </w:pPr>
      <w:r>
        <w:rPr>
          <w:lang w:val="sq-AL"/>
        </w:rPr>
        <w:t>8</w:t>
      </w:r>
      <w:r w:rsidR="00314632" w:rsidRPr="005D3CF2">
        <w:rPr>
          <w:lang w:val="sq-AL"/>
        </w:rPr>
        <w:t xml:space="preserve">. Në rast se gjatë kontrolleve, Akademia e Sigurisë evidenton shkelje në planin akademik që cenon cilësinë dhe standardin e trajnimit, ajo i raporton Drejtorit të Përgjithshëm të </w:t>
      </w:r>
      <w:r w:rsidR="00FA7320" w:rsidRPr="005D3CF2">
        <w:rPr>
          <w:lang w:val="sq-AL"/>
        </w:rPr>
        <w:t>Policisë</w:t>
      </w:r>
      <w:r w:rsidR="00314632" w:rsidRPr="005D3CF2">
        <w:rPr>
          <w:lang w:val="sq-AL"/>
        </w:rPr>
        <w:t xml:space="preserve"> së </w:t>
      </w:r>
      <w:r w:rsidR="00314632" w:rsidRPr="005D3CF2">
        <w:rPr>
          <w:lang w:val="sq-AL"/>
        </w:rPr>
        <w:lastRenderedPageBreak/>
        <w:t xml:space="preserve">Shtetit mbi nevojën e rishikimit të licencës dhe </w:t>
      </w:r>
      <w:r w:rsidR="00FA7320">
        <w:rPr>
          <w:lang w:val="sq-AL"/>
        </w:rPr>
        <w:t xml:space="preserve">të </w:t>
      </w:r>
      <w:r w:rsidR="00314632" w:rsidRPr="005D3CF2">
        <w:rPr>
          <w:lang w:val="sq-AL"/>
        </w:rPr>
        <w:t>marrjes së masave administrative ndaj QTP-së</w:t>
      </w:r>
      <w:r w:rsidR="00FA7320">
        <w:rPr>
          <w:lang w:val="sq-AL"/>
        </w:rPr>
        <w:t>,</w:t>
      </w:r>
      <w:r w:rsidR="00314632" w:rsidRPr="005D3CF2">
        <w:rPr>
          <w:lang w:val="sq-AL"/>
        </w:rPr>
        <w:t xml:space="preserve"> sipas pikës 6 më sipër. </w:t>
      </w:r>
    </w:p>
    <w:p w:rsidR="003F6257" w:rsidRPr="005D3CF2" w:rsidRDefault="003F6257" w:rsidP="004F181F">
      <w:pPr>
        <w:pStyle w:val="Hapesira7"/>
        <w:rPr>
          <w:lang w:val="sq-AL"/>
        </w:rPr>
      </w:pPr>
    </w:p>
    <w:p w:rsidR="00314632" w:rsidRPr="005D3CF2" w:rsidRDefault="00314632" w:rsidP="003F6257">
      <w:pPr>
        <w:pStyle w:val="NeniNr"/>
        <w:rPr>
          <w:lang w:val="sq-AL"/>
        </w:rPr>
      </w:pPr>
      <w:r w:rsidRPr="005D3CF2">
        <w:rPr>
          <w:lang w:val="sq-AL"/>
        </w:rPr>
        <w:t xml:space="preserve">KREU IV </w:t>
      </w:r>
    </w:p>
    <w:p w:rsidR="00314632" w:rsidRPr="005D3CF2" w:rsidRDefault="00314632" w:rsidP="003F6257">
      <w:pPr>
        <w:pStyle w:val="NeniNr"/>
        <w:rPr>
          <w:lang w:val="sq-AL"/>
        </w:rPr>
      </w:pPr>
      <w:r w:rsidRPr="005D3CF2">
        <w:rPr>
          <w:lang w:val="sq-AL"/>
        </w:rPr>
        <w:t xml:space="preserve">DISPOZITA KALIMTARE DHE TË FUNDIT </w:t>
      </w:r>
    </w:p>
    <w:p w:rsidR="003F6257" w:rsidRPr="005D3CF2" w:rsidRDefault="003F6257" w:rsidP="004F181F">
      <w:pPr>
        <w:pStyle w:val="Hapesira7"/>
        <w:rPr>
          <w:lang w:val="sq-AL"/>
        </w:rPr>
      </w:pPr>
    </w:p>
    <w:p w:rsidR="00314632" w:rsidRPr="005D3CF2" w:rsidRDefault="00314632" w:rsidP="00314632">
      <w:pPr>
        <w:pStyle w:val="Paragrafi"/>
        <w:rPr>
          <w:lang w:val="sq-AL"/>
        </w:rPr>
      </w:pPr>
      <w:r w:rsidRPr="005D3CF2">
        <w:rPr>
          <w:lang w:val="sq-AL"/>
        </w:rPr>
        <w:t xml:space="preserve">I. Procedurat e trajnimit pranë Akademisë së Sigurisë do të vijojnë të zhvillohen në përputhje me </w:t>
      </w:r>
      <w:r w:rsidR="00FA7320" w:rsidRPr="005D3CF2">
        <w:rPr>
          <w:lang w:val="sq-AL"/>
        </w:rPr>
        <w:t xml:space="preserve">udhëzimin e ministrit </w:t>
      </w:r>
      <w:r w:rsidRPr="005D3CF2">
        <w:rPr>
          <w:lang w:val="sq-AL"/>
        </w:rPr>
        <w:t xml:space="preserve">të Brendshëm </w:t>
      </w:r>
      <w:r w:rsidR="00FA7320">
        <w:rPr>
          <w:lang w:val="sq-AL"/>
        </w:rPr>
        <w:t>nr</w:t>
      </w:r>
      <w:r w:rsidR="005D3CF2">
        <w:rPr>
          <w:lang w:val="sq-AL"/>
        </w:rPr>
        <w:t xml:space="preserve">. </w:t>
      </w:r>
      <w:r w:rsidR="00FA7320">
        <w:rPr>
          <w:lang w:val="sq-AL"/>
        </w:rPr>
        <w:t>130, datë 5.</w:t>
      </w:r>
      <w:r w:rsidRPr="005D3CF2">
        <w:rPr>
          <w:lang w:val="sq-AL"/>
        </w:rPr>
        <w:t>3.2018</w:t>
      </w:r>
      <w:r w:rsidR="007A535F">
        <w:rPr>
          <w:lang w:val="sq-AL"/>
        </w:rPr>
        <w:t>,</w:t>
      </w:r>
      <w:r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="00AA5876" w:rsidRPr="005D3CF2">
        <w:rPr>
          <w:lang w:val="sq-AL"/>
        </w:rPr>
        <w:t>Pë</w:t>
      </w:r>
      <w:r w:rsidRPr="005D3CF2">
        <w:rPr>
          <w:lang w:val="sq-AL"/>
        </w:rPr>
        <w:t xml:space="preserve">r funksionimin e </w:t>
      </w:r>
      <w:r w:rsidR="007A535F" w:rsidRPr="005D3CF2">
        <w:rPr>
          <w:lang w:val="sq-AL"/>
        </w:rPr>
        <w:t xml:space="preserve">Shërbimit Privat </w:t>
      </w:r>
      <w:r w:rsidRPr="005D3CF2">
        <w:rPr>
          <w:lang w:val="sq-AL"/>
        </w:rPr>
        <w:t xml:space="preserve">të </w:t>
      </w:r>
      <w:r w:rsidR="007A535F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Pr="005D3CF2">
        <w:rPr>
          <w:lang w:val="sq-AL"/>
        </w:rPr>
        <w:t xml:space="preserve">. </w:t>
      </w:r>
    </w:p>
    <w:p w:rsidR="00697C6F" w:rsidRPr="005D3CF2" w:rsidRDefault="00314632" w:rsidP="00697C6F">
      <w:pPr>
        <w:pStyle w:val="Paragrafi"/>
        <w:rPr>
          <w:lang w:val="sq-AL"/>
        </w:rPr>
      </w:pPr>
      <w:r w:rsidRPr="005D3CF2">
        <w:rPr>
          <w:lang w:val="sq-AL"/>
        </w:rPr>
        <w:t>2. Të gjithë punonjësit e shërbimit të SHPSF</w:t>
      </w:r>
      <w:r w:rsidR="007A535F">
        <w:rPr>
          <w:lang w:val="sq-AL"/>
        </w:rPr>
        <w:t>-së,</w:t>
      </w:r>
      <w:r w:rsidRPr="005D3CF2">
        <w:rPr>
          <w:lang w:val="sq-AL"/>
        </w:rPr>
        <w:t xml:space="preserve"> të cilët ushtrojnë këtë funksion në d</w:t>
      </w:r>
      <w:r w:rsidR="002D12D3" w:rsidRPr="005D3CF2">
        <w:rPr>
          <w:lang w:val="sq-AL"/>
        </w:rPr>
        <w:t>atën e hyrjes në fuqi të këtij u</w:t>
      </w:r>
      <w:r w:rsidRPr="005D3CF2">
        <w:rPr>
          <w:lang w:val="sq-AL"/>
        </w:rPr>
        <w:t xml:space="preserve">dhëzimi dhe që nuk janë të pajisur </w:t>
      </w:r>
      <w:r w:rsidR="00C57B58" w:rsidRPr="005D3CF2">
        <w:rPr>
          <w:lang w:val="sq-AL"/>
        </w:rPr>
        <w:t xml:space="preserve">me </w:t>
      </w:r>
      <w:r w:rsidR="007A535F" w:rsidRPr="005D3CF2">
        <w:rPr>
          <w:lang w:val="sq-AL"/>
        </w:rPr>
        <w:t>dëshmi aftësie</w:t>
      </w:r>
      <w:r w:rsidR="007A535F">
        <w:rPr>
          <w:lang w:val="sq-AL"/>
        </w:rPr>
        <w:t>,</w:t>
      </w:r>
      <w:r w:rsidR="007A535F" w:rsidRPr="005D3CF2">
        <w:rPr>
          <w:lang w:val="sq-AL"/>
        </w:rPr>
        <w:t xml:space="preserve"> </w:t>
      </w:r>
      <w:r w:rsidR="00C57B58" w:rsidRPr="005D3CF2">
        <w:rPr>
          <w:lang w:val="sq-AL"/>
        </w:rPr>
        <w:t xml:space="preserve">sipas ligjit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75/2014, duhet t</w:t>
      </w:r>
      <w:r w:rsidR="007A535F">
        <w:rPr>
          <w:lang w:val="sq-AL"/>
        </w:rPr>
        <w:t>’</w:t>
      </w:r>
      <w:r w:rsidRPr="005D3CF2">
        <w:rPr>
          <w:lang w:val="sq-AL"/>
        </w:rPr>
        <w:t>i jenë nënsh</w:t>
      </w:r>
      <w:r w:rsidR="009C1CEE" w:rsidRPr="005D3CF2">
        <w:rPr>
          <w:lang w:val="sq-AL"/>
        </w:rPr>
        <w:t>truar certifikimit sipas këtij u</w:t>
      </w:r>
      <w:r w:rsidRPr="005D3CF2">
        <w:rPr>
          <w:lang w:val="sq-AL"/>
        </w:rPr>
        <w:t>dhëzimi</w:t>
      </w:r>
      <w:r w:rsidR="007A535F">
        <w:rPr>
          <w:lang w:val="sq-AL"/>
        </w:rPr>
        <w:t>,</w:t>
      </w:r>
      <w:r w:rsidRPr="005D3CF2">
        <w:rPr>
          <w:lang w:val="sq-AL"/>
        </w:rPr>
        <w:t xml:space="preserve"> brenda dy viteve nga</w:t>
      </w:r>
      <w:r w:rsidR="00697C6F" w:rsidRPr="005D3CF2">
        <w:rPr>
          <w:lang w:val="sq-AL"/>
        </w:rPr>
        <w:t xml:space="preserve"> hyrja e tij në fuqi. Në mungesë të këtij certifikimi, kët</w:t>
      </w:r>
      <w:r w:rsidR="007A535F">
        <w:rPr>
          <w:lang w:val="sq-AL"/>
        </w:rPr>
        <w:t>a</w:t>
      </w:r>
      <w:r w:rsidR="00697C6F" w:rsidRPr="005D3CF2">
        <w:rPr>
          <w:lang w:val="sq-AL"/>
        </w:rPr>
        <w:t xml:space="preserve"> punonjës </w:t>
      </w:r>
      <w:r w:rsidR="007A535F">
        <w:rPr>
          <w:lang w:val="sq-AL"/>
        </w:rPr>
        <w:t>do të humbasin të drejtën e vij</w:t>
      </w:r>
      <w:r w:rsidR="00697C6F" w:rsidRPr="005D3CF2">
        <w:rPr>
          <w:lang w:val="sq-AL"/>
        </w:rPr>
        <w:t xml:space="preserve">imit të shërbimit. </w:t>
      </w:r>
    </w:p>
    <w:p w:rsidR="00697C6F" w:rsidRPr="005D3CF2" w:rsidRDefault="00697C6F" w:rsidP="00697C6F">
      <w:pPr>
        <w:pStyle w:val="Paragrafi"/>
        <w:rPr>
          <w:lang w:val="sq-AL"/>
        </w:rPr>
      </w:pPr>
      <w:r w:rsidRPr="005D3CF2">
        <w:rPr>
          <w:lang w:val="sq-AL"/>
        </w:rPr>
        <w:t>3. QTP</w:t>
      </w:r>
      <w:r w:rsidR="007A535F">
        <w:rPr>
          <w:lang w:val="sq-AL"/>
        </w:rPr>
        <w:t>-të</w:t>
      </w:r>
      <w:r w:rsidRPr="005D3CF2">
        <w:rPr>
          <w:lang w:val="sq-AL"/>
        </w:rPr>
        <w:t xml:space="preserve"> </w:t>
      </w:r>
      <w:r w:rsidR="007A535F">
        <w:rPr>
          <w:lang w:val="sq-AL"/>
        </w:rPr>
        <w:t>e</w:t>
      </w:r>
      <w:r w:rsidRPr="005D3CF2">
        <w:rPr>
          <w:lang w:val="sq-AL"/>
        </w:rPr>
        <w:t xml:space="preserve"> licencuara në datën e hyrjes në fuqi </w:t>
      </w:r>
      <w:r w:rsidR="001F08B5" w:rsidRPr="005D3CF2">
        <w:rPr>
          <w:lang w:val="sq-AL"/>
        </w:rPr>
        <w:t>të këtij u</w:t>
      </w:r>
      <w:r w:rsidRPr="005D3CF2">
        <w:rPr>
          <w:lang w:val="sq-AL"/>
        </w:rPr>
        <w:t>dhëzimi, duhet t</w:t>
      </w:r>
      <w:r w:rsidR="007A535F">
        <w:rPr>
          <w:lang w:val="sq-AL"/>
        </w:rPr>
        <w:t>’</w:t>
      </w:r>
      <w:r w:rsidRPr="005D3CF2">
        <w:rPr>
          <w:lang w:val="sq-AL"/>
        </w:rPr>
        <w:t>i nënshtrohen proc</w:t>
      </w:r>
      <w:r w:rsidR="001F08B5" w:rsidRPr="005D3CF2">
        <w:rPr>
          <w:lang w:val="sq-AL"/>
        </w:rPr>
        <w:t>esit të licencimit sipas këtij u</w:t>
      </w:r>
      <w:r w:rsidRPr="005D3CF2">
        <w:rPr>
          <w:lang w:val="sq-AL"/>
        </w:rPr>
        <w:t>dhëzimi</w:t>
      </w:r>
      <w:r w:rsidR="007A535F">
        <w:rPr>
          <w:lang w:val="sq-AL"/>
        </w:rPr>
        <w:t>,</w:t>
      </w:r>
      <w:r w:rsidRPr="005D3CF2">
        <w:rPr>
          <w:lang w:val="sq-AL"/>
        </w:rPr>
        <w:t xml:space="preserve"> brenda tre muajve nga hyrja e tij në fuqi. </w:t>
      </w:r>
    </w:p>
    <w:p w:rsidR="00697C6F" w:rsidRPr="005D3CF2" w:rsidRDefault="00F72A56" w:rsidP="00697C6F">
      <w:pPr>
        <w:pStyle w:val="Paragrafi"/>
        <w:rPr>
          <w:lang w:val="sq-AL"/>
        </w:rPr>
      </w:pPr>
      <w:r>
        <w:rPr>
          <w:lang w:val="sq-AL"/>
        </w:rPr>
        <w:t>4</w:t>
      </w:r>
      <w:r w:rsidR="001F08B5" w:rsidRPr="005D3CF2">
        <w:rPr>
          <w:lang w:val="sq-AL"/>
        </w:rPr>
        <w:t>. Kreu IV i u</w:t>
      </w:r>
      <w:r w:rsidR="00697C6F" w:rsidRPr="005D3CF2">
        <w:rPr>
          <w:lang w:val="sq-AL"/>
        </w:rPr>
        <w:t>dhëz</w:t>
      </w:r>
      <w:r w:rsidR="002D12D3" w:rsidRPr="005D3CF2">
        <w:rPr>
          <w:lang w:val="sq-AL"/>
        </w:rPr>
        <w:t xml:space="preserve">imit të </w:t>
      </w:r>
      <w:r w:rsidR="007A535F" w:rsidRPr="005D3CF2">
        <w:rPr>
          <w:lang w:val="sq-AL"/>
        </w:rPr>
        <w:t xml:space="preserve">ministrit të brendshëm </w:t>
      </w:r>
      <w:r w:rsidR="005D3CF2">
        <w:rPr>
          <w:lang w:val="sq-AL"/>
        </w:rPr>
        <w:t xml:space="preserve">nr. </w:t>
      </w:r>
      <w:r w:rsidR="009C1CEE" w:rsidRPr="005D3CF2">
        <w:rPr>
          <w:lang w:val="sq-AL"/>
        </w:rPr>
        <w:t>130, datë 5.</w:t>
      </w:r>
      <w:r w:rsidR="00697C6F" w:rsidRPr="005D3CF2">
        <w:rPr>
          <w:lang w:val="sq-AL"/>
        </w:rPr>
        <w:t>3.2018</w:t>
      </w:r>
      <w:r w:rsidR="007A535F">
        <w:rPr>
          <w:lang w:val="sq-AL"/>
        </w:rPr>
        <w:t>,</w:t>
      </w:r>
      <w:r w:rsidR="00697C6F" w:rsidRPr="005D3CF2">
        <w:rPr>
          <w:lang w:val="sq-AL"/>
        </w:rPr>
        <w:t xml:space="preserve"> </w:t>
      </w:r>
      <w:r w:rsidR="008A172D" w:rsidRPr="005D3CF2">
        <w:rPr>
          <w:lang w:val="sq-AL"/>
        </w:rPr>
        <w:t>“</w:t>
      </w:r>
      <w:r w:rsidR="001F08B5" w:rsidRPr="005D3CF2">
        <w:rPr>
          <w:lang w:val="sq-AL"/>
        </w:rPr>
        <w:t>Për funksionim</w:t>
      </w:r>
      <w:r w:rsidR="00697C6F" w:rsidRPr="005D3CF2">
        <w:rPr>
          <w:lang w:val="sq-AL"/>
        </w:rPr>
        <w:t xml:space="preserve">in e </w:t>
      </w:r>
      <w:r w:rsidR="001C46DE" w:rsidRPr="005D3CF2">
        <w:rPr>
          <w:lang w:val="sq-AL"/>
        </w:rPr>
        <w:t xml:space="preserve">Shërbimit Privat </w:t>
      </w:r>
      <w:r w:rsidR="00697C6F" w:rsidRPr="005D3CF2">
        <w:rPr>
          <w:lang w:val="sq-AL"/>
        </w:rPr>
        <w:t xml:space="preserve">të </w:t>
      </w:r>
      <w:r w:rsidR="001C46DE" w:rsidRPr="005D3CF2">
        <w:rPr>
          <w:lang w:val="sq-AL"/>
        </w:rPr>
        <w:t>Sigurisë Fizike</w:t>
      </w:r>
      <w:r w:rsidR="008A172D" w:rsidRPr="005D3CF2">
        <w:rPr>
          <w:lang w:val="sq-AL"/>
        </w:rPr>
        <w:t>”</w:t>
      </w:r>
      <w:r w:rsidR="00697C6F" w:rsidRPr="005D3CF2">
        <w:rPr>
          <w:lang w:val="sq-AL"/>
        </w:rPr>
        <w:t xml:space="preserve"> dhe të gjitha dispozitat e tij </w:t>
      </w:r>
      <w:r w:rsidR="001F08B5" w:rsidRPr="005D3CF2">
        <w:rPr>
          <w:lang w:val="sq-AL"/>
        </w:rPr>
        <w:t>që bien në kundërshtim me këtë u</w:t>
      </w:r>
      <w:r w:rsidR="00697C6F" w:rsidRPr="005D3CF2">
        <w:rPr>
          <w:lang w:val="sq-AL"/>
        </w:rPr>
        <w:t xml:space="preserve">dhëzim shfuqizohen. </w:t>
      </w:r>
    </w:p>
    <w:p w:rsidR="00314632" w:rsidRPr="005D3CF2" w:rsidRDefault="00F72A56" w:rsidP="00697C6F">
      <w:pPr>
        <w:pStyle w:val="Paragrafi"/>
        <w:rPr>
          <w:lang w:val="sq-AL"/>
        </w:rPr>
      </w:pPr>
      <w:r>
        <w:rPr>
          <w:lang w:val="sq-AL"/>
        </w:rPr>
        <w:t>5</w:t>
      </w:r>
      <w:r w:rsidR="00697C6F" w:rsidRPr="005D3CF2">
        <w:rPr>
          <w:lang w:val="sq-AL"/>
        </w:rPr>
        <w:t xml:space="preserve">. Ky </w:t>
      </w:r>
      <w:r w:rsidR="007A535F" w:rsidRPr="005D3CF2">
        <w:rPr>
          <w:lang w:val="sq-AL"/>
        </w:rPr>
        <w:t xml:space="preserve">udhëzim </w:t>
      </w:r>
      <w:r w:rsidR="00697C6F" w:rsidRPr="005D3CF2">
        <w:rPr>
          <w:lang w:val="sq-AL"/>
        </w:rPr>
        <w:t>hyn në fuqi menjëherë dhe botohet në Fletoren Zyrtare.</w:t>
      </w:r>
    </w:p>
    <w:p w:rsidR="002D12D3" w:rsidRPr="005D3CF2" w:rsidRDefault="002D12D3" w:rsidP="004F181F">
      <w:pPr>
        <w:pStyle w:val="Hapesira7"/>
        <w:rPr>
          <w:lang w:val="sq-AL"/>
        </w:rPr>
      </w:pPr>
    </w:p>
    <w:p w:rsidR="002D12D3" w:rsidRPr="005D3CF2" w:rsidRDefault="002D12D3" w:rsidP="002D12D3">
      <w:pPr>
        <w:pStyle w:val="Paragrafi"/>
        <w:jc w:val="right"/>
        <w:rPr>
          <w:lang w:val="sq-AL"/>
        </w:rPr>
      </w:pPr>
      <w:r w:rsidRPr="005D3CF2">
        <w:rPr>
          <w:lang w:val="sq-AL"/>
        </w:rPr>
        <w:t>MINISTRI I BRENDSHËM</w:t>
      </w:r>
    </w:p>
    <w:p w:rsidR="002D12D3" w:rsidRPr="005D3CF2" w:rsidRDefault="002D12D3" w:rsidP="002D12D3">
      <w:pPr>
        <w:pStyle w:val="Paragrafi"/>
        <w:jc w:val="right"/>
        <w:rPr>
          <w:b/>
          <w:lang w:val="sq-AL"/>
        </w:rPr>
      </w:pPr>
      <w:r w:rsidRPr="005D3CF2">
        <w:rPr>
          <w:b/>
          <w:lang w:val="sq-AL"/>
        </w:rPr>
        <w:t>Fatmir Xhafaj</w:t>
      </w:r>
    </w:p>
    <w:p w:rsidR="00F0028E" w:rsidRDefault="00F0028E" w:rsidP="00E9173C">
      <w:pPr>
        <w:pStyle w:val="Paragrafi"/>
        <w:rPr>
          <w:lang w:val="sq-AL"/>
        </w:rPr>
        <w:sectPr w:rsidR="00F0028E" w:rsidSect="003D4A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0393"/>
          <w:cols w:num="2" w:space="454"/>
          <w:docGrid w:linePitch="360"/>
        </w:sectPr>
      </w:pP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9B1B40" w:rsidP="009B1B40">
      <w:pPr>
        <w:pStyle w:val="Paragrafi"/>
        <w:ind w:firstLine="0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15581ECB" wp14:editId="70A20525">
            <wp:extent cx="5964955" cy="7927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7" t="4091" r="3209" b="3992"/>
                    <a:stretch/>
                  </pic:blipFill>
                  <pic:spPr bwMode="auto">
                    <a:xfrm>
                      <a:off x="0" y="0"/>
                      <a:ext cx="5965580" cy="792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05721F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12AC4D83" wp14:editId="772651CF">
            <wp:extent cx="6088193" cy="835037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"/>
                    <a:stretch/>
                  </pic:blipFill>
                  <pic:spPr bwMode="auto">
                    <a:xfrm>
                      <a:off x="0" y="0"/>
                      <a:ext cx="6093321" cy="835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12" w:rsidRPr="005D3CF2" w:rsidRDefault="00E23E12" w:rsidP="00E9173C">
      <w:pPr>
        <w:pStyle w:val="Paragrafi"/>
        <w:rPr>
          <w:lang w:val="sq-AL"/>
        </w:rPr>
      </w:pPr>
    </w:p>
    <w:p w:rsidR="00E23E12" w:rsidRPr="005D3CF2" w:rsidRDefault="00046F68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141D6D62" wp14:editId="47FA13C1">
            <wp:extent cx="5739285" cy="5327374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" t="2559" r="3550" b="35389"/>
                    <a:stretch/>
                  </pic:blipFill>
                  <pic:spPr bwMode="auto">
                    <a:xfrm>
                      <a:off x="0" y="0"/>
                      <a:ext cx="5739491" cy="532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12" w:rsidRPr="005D3CF2" w:rsidRDefault="00E23E12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615CB6" w:rsidRPr="005D3CF2" w:rsidRDefault="00615CB6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375B7D" w:rsidRPr="005D3CF2" w:rsidRDefault="00375B7D" w:rsidP="00E9173C">
      <w:pPr>
        <w:pStyle w:val="Paragrafi"/>
        <w:rPr>
          <w:lang w:val="sq-AL"/>
        </w:rPr>
      </w:pPr>
    </w:p>
    <w:p w:rsidR="00113674" w:rsidRPr="005D3CF2" w:rsidRDefault="00113674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615CB6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5FD4B412" wp14:editId="7E0CF206">
            <wp:extent cx="5967102" cy="7275444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0" t="3630" r="3021"/>
                    <a:stretch/>
                  </pic:blipFill>
                  <pic:spPr bwMode="auto">
                    <a:xfrm>
                      <a:off x="0" y="0"/>
                      <a:ext cx="5967231" cy="727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FD0A54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51ADC810" wp14:editId="12E0FFA2">
            <wp:extent cx="5883966" cy="8221649"/>
            <wp:effectExtent l="0" t="0" r="254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60" cy="822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1434C6" w:rsidP="001434C6">
      <w:pPr>
        <w:pStyle w:val="Paragrafi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5CBB99F4" wp14:editId="240E1702">
            <wp:extent cx="5637474" cy="8307048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t="1403" r="3886"/>
                    <a:stretch/>
                  </pic:blipFill>
                  <pic:spPr bwMode="auto">
                    <a:xfrm>
                      <a:off x="0" y="0"/>
                      <a:ext cx="5640332" cy="831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C7344D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4B957ABF" wp14:editId="4092D51E">
            <wp:extent cx="5984424" cy="6297433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" t="1899" r="2740" b="5450"/>
                    <a:stretch/>
                  </pic:blipFill>
                  <pic:spPr bwMode="auto">
                    <a:xfrm>
                      <a:off x="0" y="0"/>
                      <a:ext cx="5992274" cy="630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6B41AD" w:rsidP="004F181F">
      <w:pPr>
        <w:pStyle w:val="Paragrafi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5C06B0AB" wp14:editId="07B488FC">
            <wp:extent cx="4802588" cy="741058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8" r="3704"/>
                    <a:stretch/>
                  </pic:blipFill>
                  <pic:spPr bwMode="auto">
                    <a:xfrm>
                      <a:off x="0" y="0"/>
                      <a:ext cx="4802644" cy="741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E9173C">
      <w:pPr>
        <w:pStyle w:val="Paragrafi"/>
        <w:rPr>
          <w:lang w:val="sq-AL"/>
        </w:rPr>
      </w:pPr>
    </w:p>
    <w:p w:rsidR="008D4369" w:rsidRPr="005D3CF2" w:rsidRDefault="008D4369" w:rsidP="004F181F">
      <w:pPr>
        <w:pStyle w:val="Paragrafi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33F7DE80" wp14:editId="471F9BC2">
            <wp:extent cx="4794636" cy="8222077"/>
            <wp:effectExtent l="0" t="0" r="635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76" cy="82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82F" w:rsidRPr="005D3CF2" w:rsidRDefault="00BC782F" w:rsidP="00E9173C">
      <w:pPr>
        <w:pStyle w:val="Paragrafi"/>
        <w:rPr>
          <w:lang w:val="sq-AL"/>
        </w:rPr>
      </w:pPr>
    </w:p>
    <w:p w:rsidR="00BC782F" w:rsidRPr="005D3CF2" w:rsidRDefault="00BC782F" w:rsidP="00E9173C">
      <w:pPr>
        <w:pStyle w:val="Paragrafi"/>
        <w:rPr>
          <w:lang w:val="sq-AL"/>
        </w:rPr>
      </w:pPr>
    </w:p>
    <w:p w:rsidR="00BC782F" w:rsidRPr="005D3CF2" w:rsidRDefault="00BC782F" w:rsidP="00E9173C">
      <w:pPr>
        <w:pStyle w:val="Paragrafi"/>
        <w:rPr>
          <w:lang w:val="sq-AL"/>
        </w:rPr>
      </w:pPr>
    </w:p>
    <w:p w:rsidR="0079291B" w:rsidRPr="005D3CF2" w:rsidRDefault="009E7E0F" w:rsidP="004F181F">
      <w:pPr>
        <w:pStyle w:val="Paragrafi"/>
        <w:jc w:val="left"/>
        <w:rPr>
          <w:lang w:val="sq-AL"/>
        </w:rPr>
      </w:pPr>
      <w:r w:rsidRPr="005D3CF2">
        <w:rPr>
          <w:noProof/>
        </w:rPr>
        <w:drawing>
          <wp:inline distT="0" distB="0" distL="0" distR="0" wp14:anchorId="22A7315A" wp14:editId="031D154D">
            <wp:extent cx="4770782" cy="7959254"/>
            <wp:effectExtent l="19050" t="19050" r="10795" b="228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3" t="4809"/>
                    <a:stretch/>
                  </pic:blipFill>
                  <pic:spPr bwMode="auto">
                    <a:xfrm>
                      <a:off x="0" y="0"/>
                      <a:ext cx="4770899" cy="7959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5D3CF2" w:rsidRDefault="0079291B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370E45" w:rsidRPr="005D3CF2" w:rsidRDefault="00370E45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0DC6E904" wp14:editId="22E60138">
            <wp:extent cx="5231959" cy="8221649"/>
            <wp:effectExtent l="0" t="0" r="6985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6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45" w:rsidRPr="005D3CF2" w:rsidRDefault="00370E45" w:rsidP="00E9173C">
      <w:pPr>
        <w:pStyle w:val="Paragrafi"/>
        <w:rPr>
          <w:lang w:val="sq-AL"/>
        </w:rPr>
      </w:pPr>
    </w:p>
    <w:p w:rsidR="00370E45" w:rsidRPr="005D3CF2" w:rsidRDefault="00370E45" w:rsidP="00E9173C">
      <w:pPr>
        <w:pStyle w:val="Paragrafi"/>
        <w:rPr>
          <w:lang w:val="sq-AL"/>
        </w:rPr>
      </w:pPr>
    </w:p>
    <w:p w:rsidR="00370E45" w:rsidRPr="005D3CF2" w:rsidRDefault="00974664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6CC985C0" wp14:editId="0A1D10BD">
            <wp:extent cx="5943306" cy="7593496"/>
            <wp:effectExtent l="0" t="0" r="635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17" cy="75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1817CB0D" wp14:editId="63D56186">
            <wp:extent cx="6052035" cy="7323152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t="5570"/>
                    <a:stretch/>
                  </pic:blipFill>
                  <pic:spPr bwMode="auto">
                    <a:xfrm>
                      <a:off x="0" y="0"/>
                      <a:ext cx="6059412" cy="733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315A84" w:rsidRPr="005D3CF2" w:rsidRDefault="00315A84" w:rsidP="00E9173C">
      <w:pPr>
        <w:pStyle w:val="Paragrafi"/>
        <w:rPr>
          <w:lang w:val="sq-AL"/>
        </w:rPr>
      </w:pPr>
    </w:p>
    <w:p w:rsidR="0016422C" w:rsidRPr="005D3CF2" w:rsidRDefault="0016422C" w:rsidP="00E9173C">
      <w:pPr>
        <w:pStyle w:val="Paragrafi"/>
        <w:rPr>
          <w:lang w:val="sq-AL"/>
        </w:rPr>
      </w:pPr>
    </w:p>
    <w:p w:rsidR="0016422C" w:rsidRPr="005D3CF2" w:rsidRDefault="0016422C" w:rsidP="00E9173C">
      <w:pPr>
        <w:pStyle w:val="Paragrafi"/>
        <w:rPr>
          <w:lang w:val="sq-AL"/>
        </w:rPr>
      </w:pPr>
    </w:p>
    <w:p w:rsidR="0016422C" w:rsidRPr="005D3CF2" w:rsidRDefault="0016422C" w:rsidP="00E9173C">
      <w:pPr>
        <w:pStyle w:val="Paragrafi"/>
        <w:rPr>
          <w:lang w:val="sq-AL"/>
        </w:rPr>
      </w:pPr>
    </w:p>
    <w:p w:rsidR="0016422C" w:rsidRPr="005D3CF2" w:rsidRDefault="0016422C" w:rsidP="00E9173C">
      <w:pPr>
        <w:pStyle w:val="Paragrafi"/>
        <w:rPr>
          <w:lang w:val="sq-AL"/>
        </w:rPr>
      </w:pPr>
    </w:p>
    <w:p w:rsidR="0016422C" w:rsidRPr="005D3CF2" w:rsidRDefault="002F6A1A" w:rsidP="004F181F">
      <w:pPr>
        <w:pStyle w:val="Paragrafi"/>
        <w:ind w:firstLine="0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0C0B4D8A" wp14:editId="28AA6447">
            <wp:extent cx="6118222" cy="756964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/>
                    <a:stretch/>
                  </pic:blipFill>
                  <pic:spPr bwMode="auto">
                    <a:xfrm>
                      <a:off x="0" y="0"/>
                      <a:ext cx="6118355" cy="756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2F2" w:rsidRPr="005D3CF2" w:rsidRDefault="00C972F2" w:rsidP="00E9173C">
      <w:pPr>
        <w:pStyle w:val="Paragrafi"/>
        <w:rPr>
          <w:lang w:val="sq-AL"/>
        </w:rPr>
      </w:pPr>
    </w:p>
    <w:p w:rsidR="00C972F2" w:rsidRPr="005D3CF2" w:rsidRDefault="00C972F2" w:rsidP="00E9173C">
      <w:pPr>
        <w:pStyle w:val="Paragrafi"/>
        <w:rPr>
          <w:lang w:val="sq-AL"/>
        </w:rPr>
      </w:pPr>
    </w:p>
    <w:p w:rsidR="00C972F2" w:rsidRPr="005D3CF2" w:rsidRDefault="00C972F2" w:rsidP="00E9173C">
      <w:pPr>
        <w:pStyle w:val="Paragrafi"/>
        <w:rPr>
          <w:lang w:val="sq-AL"/>
        </w:rPr>
      </w:pPr>
    </w:p>
    <w:p w:rsidR="00C972F2" w:rsidRPr="005D3CF2" w:rsidRDefault="00C972F2" w:rsidP="00E9173C">
      <w:pPr>
        <w:pStyle w:val="Paragrafi"/>
        <w:rPr>
          <w:lang w:val="sq-AL"/>
        </w:rPr>
      </w:pPr>
    </w:p>
    <w:p w:rsidR="00310DD0" w:rsidRPr="005D3CF2" w:rsidRDefault="00310DD0" w:rsidP="00E9173C">
      <w:pPr>
        <w:pStyle w:val="Paragrafi"/>
        <w:rPr>
          <w:lang w:val="sq-AL"/>
        </w:rPr>
      </w:pPr>
    </w:p>
    <w:p w:rsidR="00310DD0" w:rsidRPr="005D3CF2" w:rsidRDefault="00310DD0" w:rsidP="00E9173C">
      <w:pPr>
        <w:pStyle w:val="Paragrafi"/>
        <w:rPr>
          <w:lang w:val="sq-AL"/>
        </w:rPr>
      </w:pPr>
    </w:p>
    <w:p w:rsidR="00310DD0" w:rsidRPr="005D3CF2" w:rsidRDefault="00310DD0" w:rsidP="004F181F">
      <w:pPr>
        <w:pStyle w:val="Paragrafi"/>
        <w:ind w:firstLine="0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2BD5B3AA" wp14:editId="405A3941">
            <wp:extent cx="6221217" cy="6830171"/>
            <wp:effectExtent l="0" t="0" r="8255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0"/>
                    <a:stretch/>
                  </pic:blipFill>
                  <pic:spPr bwMode="auto">
                    <a:xfrm>
                      <a:off x="0" y="0"/>
                      <a:ext cx="6230620" cy="684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DD0" w:rsidRPr="005D3CF2" w:rsidRDefault="00310DD0" w:rsidP="00E9173C">
      <w:pPr>
        <w:pStyle w:val="Paragrafi"/>
        <w:rPr>
          <w:lang w:val="sq-AL"/>
        </w:rPr>
      </w:pPr>
    </w:p>
    <w:p w:rsidR="00310DD0" w:rsidRPr="005D3CF2" w:rsidRDefault="00310DD0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</w:p>
    <w:p w:rsidR="00350469" w:rsidRPr="005D3CF2" w:rsidRDefault="00350469" w:rsidP="00E9173C">
      <w:pPr>
        <w:pStyle w:val="Paragrafi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60534ACD" wp14:editId="766992A8">
            <wp:extent cx="6129223" cy="6750658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t="2092" r="2890"/>
                    <a:stretch/>
                  </pic:blipFill>
                  <pic:spPr bwMode="auto">
                    <a:xfrm>
                      <a:off x="0" y="0"/>
                      <a:ext cx="6130460" cy="675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2F602C" w:rsidRPr="005D3CF2" w:rsidRDefault="002F602C" w:rsidP="00E9173C">
      <w:pPr>
        <w:pStyle w:val="Paragrafi"/>
        <w:rPr>
          <w:lang w:val="sq-AL"/>
        </w:rPr>
      </w:pPr>
    </w:p>
    <w:p w:rsidR="00FD27AB" w:rsidRDefault="00FD27AB" w:rsidP="002F602C">
      <w:pPr>
        <w:pStyle w:val="NeniTitull"/>
        <w:rPr>
          <w:lang w:val="sq-AL"/>
        </w:rPr>
        <w:sectPr w:rsidR="00FD27AB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F602C" w:rsidRPr="005D3CF2" w:rsidRDefault="002F602C" w:rsidP="002F602C">
      <w:pPr>
        <w:pStyle w:val="NeniTitull"/>
        <w:rPr>
          <w:lang w:val="sq-AL"/>
        </w:rPr>
      </w:pPr>
      <w:r w:rsidRPr="005D3CF2">
        <w:rPr>
          <w:lang w:val="sq-AL"/>
        </w:rPr>
        <w:lastRenderedPageBreak/>
        <w:t>UDHËZIM</w:t>
      </w:r>
    </w:p>
    <w:p w:rsidR="002F602C" w:rsidRPr="005D3CF2" w:rsidRDefault="005D3CF2" w:rsidP="002F602C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2F602C" w:rsidRPr="005D3CF2">
        <w:rPr>
          <w:lang w:val="sq-AL"/>
        </w:rPr>
        <w:t>633, datë 6.11.2018</w:t>
      </w:r>
    </w:p>
    <w:p w:rsidR="002F602C" w:rsidRPr="005D3CF2" w:rsidRDefault="002F602C" w:rsidP="00FD27AB">
      <w:pPr>
        <w:pStyle w:val="Hapesira7"/>
        <w:rPr>
          <w:lang w:val="sq-AL"/>
        </w:rPr>
      </w:pPr>
    </w:p>
    <w:p w:rsidR="002F602C" w:rsidRPr="005D3CF2" w:rsidRDefault="002F602C" w:rsidP="002F602C">
      <w:pPr>
        <w:pStyle w:val="NeniTitull"/>
        <w:rPr>
          <w:lang w:val="sq-AL"/>
        </w:rPr>
      </w:pPr>
      <w:r w:rsidRPr="005D3CF2">
        <w:rPr>
          <w:lang w:val="sq-AL"/>
        </w:rPr>
        <w:t xml:space="preserve">PËR PËRCAKTIMIN E NIVELIT TË MASAVE SHTESË TË SIGURISË DHE LLOJIN E MASAVE QË DUHET TË MARRIN SUBJEKTET NË VARËSI TË AKTIVITETIT APO </w:t>
      </w:r>
      <w:r w:rsidR="00B3159B">
        <w:rPr>
          <w:lang w:val="sq-AL"/>
        </w:rPr>
        <w:t xml:space="preserve">TË </w:t>
      </w:r>
      <w:r w:rsidRPr="005D3CF2">
        <w:rPr>
          <w:lang w:val="sq-AL"/>
        </w:rPr>
        <w:t>VLERËSIMIT TË RREZIKUT, SI DHE PROCEDURAT E NJOFTIMIT TË TYRE</w:t>
      </w:r>
    </w:p>
    <w:p w:rsidR="002F602C" w:rsidRPr="00EB14E2" w:rsidRDefault="002F602C" w:rsidP="00FD27AB">
      <w:pPr>
        <w:pStyle w:val="Hapesira7"/>
        <w:rPr>
          <w:sz w:val="10"/>
          <w:lang w:val="sq-AL"/>
        </w:rPr>
      </w:pPr>
      <w:r w:rsidRPr="00EB14E2">
        <w:rPr>
          <w:sz w:val="10"/>
          <w:lang w:val="sq-AL"/>
        </w:rPr>
        <w:t> 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Në mbështetje të nenit 102, pika 4 të Kushtetutës, </w:t>
      </w:r>
      <w:r w:rsidR="00194B4D">
        <w:rPr>
          <w:rFonts w:ascii="Garamond" w:eastAsia="Times New Roman" w:hAnsi="Garamond"/>
          <w:sz w:val="24"/>
          <w:szCs w:val="24"/>
          <w:lang w:val="sq-AL"/>
        </w:rPr>
        <w:t xml:space="preserve">të 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pikës 2</w:t>
      </w:r>
      <w:r w:rsidR="00194B4D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të nenit 8 dhe </w:t>
      </w:r>
      <w:r w:rsidR="00194B4D">
        <w:rPr>
          <w:rFonts w:ascii="Garamond" w:eastAsia="Times New Roman" w:hAnsi="Garamond"/>
          <w:sz w:val="24"/>
          <w:szCs w:val="24"/>
          <w:lang w:val="sq-AL"/>
        </w:rPr>
        <w:t xml:space="preserve">të 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pikës 2</w:t>
      </w:r>
      <w:r w:rsidR="00194B4D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të nenit 10</w:t>
      </w:r>
      <w:r w:rsidR="00194B4D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të ligjit 19/2016</w:t>
      </w:r>
      <w:r w:rsidR="00194B4D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“Për masat shtesë të sigurisë publike”,</w:t>
      </w:r>
    </w:p>
    <w:p w:rsidR="002F602C" w:rsidRPr="00EB14E2" w:rsidRDefault="002F602C" w:rsidP="00FD27AB">
      <w:pPr>
        <w:pStyle w:val="Hapesira7"/>
        <w:rPr>
          <w:sz w:val="10"/>
          <w:lang w:val="sq-AL"/>
        </w:rPr>
      </w:pPr>
      <w:r w:rsidRPr="00EB14E2">
        <w:rPr>
          <w:sz w:val="10"/>
          <w:lang w:val="sq-AL"/>
        </w:rPr>
        <w:t> </w:t>
      </w:r>
    </w:p>
    <w:p w:rsidR="002F602C" w:rsidRPr="00194B4D" w:rsidRDefault="002F602C" w:rsidP="002F602C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194B4D">
        <w:rPr>
          <w:rFonts w:ascii="Garamond" w:eastAsia="Times New Roman" w:hAnsi="Garamond"/>
          <w:sz w:val="24"/>
          <w:szCs w:val="24"/>
          <w:lang w:val="sq-AL"/>
        </w:rPr>
        <w:t>UDHËZOJ:</w:t>
      </w:r>
    </w:p>
    <w:p w:rsidR="002F602C" w:rsidRPr="00EB14E2" w:rsidRDefault="002F602C" w:rsidP="00FD27AB">
      <w:pPr>
        <w:pStyle w:val="Hapesira7"/>
        <w:rPr>
          <w:sz w:val="10"/>
          <w:lang w:val="sq-AL"/>
        </w:rPr>
      </w:pPr>
      <w:r w:rsidRPr="00EB14E2">
        <w:rPr>
          <w:sz w:val="10"/>
          <w:lang w:val="sq-AL"/>
        </w:rPr>
        <w:t> 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Subjektet publike/private, në varësi të aktivitetit që kryejnë dhe </w:t>
      </w:r>
      <w:r w:rsidR="00194B4D">
        <w:rPr>
          <w:rFonts w:ascii="Garamond" w:hAnsi="Garamond"/>
          <w:sz w:val="24"/>
          <w:szCs w:val="24"/>
          <w:lang w:val="sq-AL"/>
        </w:rPr>
        <w:t xml:space="preserve">të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vlerësimit të rrezikut nga Policia e Shtetit, detyrohen të marrin masa shtesë të sigurisë publike. 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Niveli dhe lloji i masave shtesë të sigurisë klasifikohen si më poshtë:</w:t>
      </w:r>
    </w:p>
    <w:p w:rsidR="002F602C" w:rsidRPr="005D3CF2" w:rsidRDefault="00194B4D" w:rsidP="00EB14E2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2.1 </w:t>
      </w:r>
      <w:r w:rsidR="002F602C" w:rsidRPr="005D3CF2">
        <w:rPr>
          <w:rFonts w:ascii="Garamond" w:hAnsi="Garamond"/>
          <w:sz w:val="24"/>
          <w:szCs w:val="24"/>
          <w:lang w:val="sq-AL"/>
        </w:rPr>
        <w:t>Subjekte që tregtojnë me shumicë karburante, gaz të lëngshëm:</w:t>
      </w:r>
    </w:p>
    <w:p w:rsidR="002F602C" w:rsidRPr="00FD27AB" w:rsidRDefault="00F77A47" w:rsidP="004A382E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194B4D" w:rsidRPr="00FD27AB">
        <w:rPr>
          <w:rFonts w:ascii="Garamond" w:hAnsi="Garamond"/>
          <w:spacing w:val="-4"/>
          <w:sz w:val="24"/>
          <w:szCs w:val="24"/>
          <w:lang w:val="sq-AL"/>
        </w:rPr>
        <w:t xml:space="preserve">server,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jo më pak se 15 ditë, me fushëpamje në të gjithë sipërfaqen brenda territorit të objektit dhe në perimetrin e jashtëm të tij. Skema e vendosjes së kamerave miratohet nga shefi i komisariatit të policisë në territorin ku është objekti</w:t>
      </w:r>
      <w:r w:rsidR="002066C0">
        <w:rPr>
          <w:rFonts w:ascii="Garamond" w:hAnsi="Garamond"/>
          <w:spacing w:val="-4"/>
          <w:sz w:val="24"/>
          <w:szCs w:val="24"/>
          <w:lang w:val="sq-AL"/>
        </w:rPr>
        <w:t>;</w:t>
      </w:r>
    </w:p>
    <w:p w:rsidR="002F602C" w:rsidRPr="00FD27AB" w:rsidRDefault="00F77A47" w:rsidP="004A382E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Instalojnë sistem me kamera për leximin automatik të targave të automjeteve në hyrje</w:t>
      </w:r>
      <w:r w:rsidR="00194B4D" w:rsidRPr="00FD27AB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dalje të objektit dhe server me kapacitet që ruan të dhënat jo më pak se 15 ditë, deri në një muaj</w:t>
      </w:r>
      <w:r w:rsidR="002066C0">
        <w:rPr>
          <w:rFonts w:ascii="Garamond" w:hAnsi="Garamond"/>
          <w:spacing w:val="-4"/>
          <w:sz w:val="24"/>
          <w:szCs w:val="24"/>
          <w:lang w:val="sq-AL"/>
        </w:rPr>
        <w:t>;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:rsidR="002F602C" w:rsidRPr="00FD27AB" w:rsidRDefault="00F77A47" w:rsidP="004A382E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 xml:space="preserve">Kontraktojnë shërbimin privat të sigurisë fizike për ruajtjen e objektit. Skema e ruajtjes dhe </w:t>
      </w:r>
      <w:r w:rsidR="00194B4D" w:rsidRPr="00FD27AB">
        <w:rPr>
          <w:rFonts w:ascii="Garamond" w:hAnsi="Garamond"/>
          <w:spacing w:val="-4"/>
          <w:sz w:val="24"/>
          <w:szCs w:val="24"/>
          <w:lang w:val="sq-AL"/>
        </w:rPr>
        <w:t xml:space="preserve">e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sigurimit të objektit miratohet nga shefi i komisa</w:t>
      </w:r>
      <w:r w:rsidR="00EB14E2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riatit të policisë në territorin ku është objekti.</w:t>
      </w:r>
    </w:p>
    <w:p w:rsidR="002F602C" w:rsidRPr="00FD27AB" w:rsidRDefault="00194B4D" w:rsidP="00EB14E2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2.2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Subjekte që tregtojnë me pakicë karburante, gaz të lëngshëm:</w:t>
      </w:r>
    </w:p>
    <w:p w:rsidR="002F602C" w:rsidRPr="00FD27AB" w:rsidRDefault="00F77A47" w:rsidP="004A382E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194B4D" w:rsidRPr="00FD27AB">
        <w:rPr>
          <w:rFonts w:ascii="Garamond" w:hAnsi="Garamond"/>
          <w:spacing w:val="-4"/>
          <w:sz w:val="24"/>
          <w:szCs w:val="24"/>
          <w:lang w:val="sq-AL"/>
        </w:rPr>
        <w:t xml:space="preserve">server,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jo më pak se 10 ditë, me fushëpamje në sistemin e pompave dhe në perimetrin e objektit. Skema e vendosjes së kamerave miratohet nga shefi i komisariatit të policisë në territorin ku është objekti</w:t>
      </w:r>
      <w:r w:rsidR="002066C0">
        <w:rPr>
          <w:rFonts w:ascii="Garamond" w:hAnsi="Garamond"/>
          <w:spacing w:val="-4"/>
          <w:sz w:val="24"/>
          <w:szCs w:val="24"/>
          <w:lang w:val="sq-AL"/>
        </w:rPr>
        <w:t>;</w:t>
      </w:r>
    </w:p>
    <w:p w:rsidR="002F602C" w:rsidRPr="00FD27AB" w:rsidRDefault="00F77A47" w:rsidP="004A382E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lastRenderedPageBreak/>
        <w:t xml:space="preserve">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Instalojnë sistem me kamera për leximin automatik të targave të automjeteve në hyrje</w:t>
      </w:r>
      <w:r w:rsidR="00194B4D" w:rsidRPr="00FD27AB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dalje të objektit dhe server me kapacitet që ruan të dhënat jo më pak se 15 ditë, deri në një muaj.</w:t>
      </w:r>
    </w:p>
    <w:p w:rsidR="002F602C" w:rsidRPr="00FD27AB" w:rsidRDefault="00194B4D" w:rsidP="00194B4D">
      <w:pPr>
        <w:widowControl w:val="0"/>
        <w:spacing w:after="0" w:line="240" w:lineRule="auto"/>
        <w:ind w:firstLine="170"/>
        <w:rPr>
          <w:rFonts w:ascii="Garamond" w:hAnsi="Garamond"/>
          <w:spacing w:val="-4"/>
          <w:sz w:val="24"/>
          <w:szCs w:val="24"/>
          <w:lang w:val="sq-AL"/>
        </w:rPr>
      </w:pPr>
      <w:r w:rsidRPr="00FD27AB">
        <w:rPr>
          <w:rFonts w:ascii="Garamond" w:hAnsi="Garamond"/>
          <w:spacing w:val="-4"/>
          <w:sz w:val="24"/>
          <w:szCs w:val="24"/>
          <w:lang w:val="sq-AL"/>
        </w:rPr>
        <w:t xml:space="preserve">2.3 </w:t>
      </w:r>
      <w:r w:rsidR="002F602C" w:rsidRPr="00FD27AB">
        <w:rPr>
          <w:rFonts w:ascii="Garamond" w:hAnsi="Garamond"/>
          <w:spacing w:val="-4"/>
          <w:sz w:val="24"/>
          <w:szCs w:val="24"/>
          <w:lang w:val="sq-AL"/>
        </w:rPr>
        <w:t>Subjekte që ruajnë dhe magazinojnë lëndë të rrezikshme (radioaktive, shpërthyese, helmuese, djegëse), lëndë plasëse dhe piroteknike: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194B4D" w:rsidRPr="005D3CF2">
        <w:rPr>
          <w:rFonts w:ascii="Garamond" w:hAnsi="Garamond"/>
          <w:sz w:val="24"/>
          <w:szCs w:val="24"/>
          <w:lang w:val="sq-AL"/>
        </w:rPr>
        <w:t>server</w:t>
      </w:r>
      <w:r w:rsidR="00194B4D">
        <w:rPr>
          <w:rFonts w:ascii="Garamond" w:hAnsi="Garamond"/>
          <w:sz w:val="24"/>
          <w:szCs w:val="24"/>
          <w:lang w:val="sq-AL"/>
        </w:rPr>
        <w:t>,</w:t>
      </w:r>
      <w:r w:rsidR="00194B4D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Pr="005D3CF2">
        <w:rPr>
          <w:rFonts w:ascii="Garamond" w:hAnsi="Garamond"/>
          <w:sz w:val="24"/>
          <w:szCs w:val="24"/>
          <w:lang w:val="sq-AL"/>
        </w:rPr>
        <w:t>jo më pak se 15 ditë, me fushëpamje në të gjithë sipërfaqen brenda objektit, në hyrje-dalje dhe në perimetrin e jashtëm të tij. Skema e vendosjes së kamerave miratohet nga shefi i komisariatit të policisë në territorin ku është objekti</w:t>
      </w:r>
      <w:r w:rsidR="002066C0">
        <w:rPr>
          <w:rFonts w:ascii="Garamond" w:hAnsi="Garamond"/>
          <w:sz w:val="24"/>
          <w:szCs w:val="24"/>
          <w:lang w:val="sq-AL"/>
        </w:rPr>
        <w:t>;</w:t>
      </w:r>
    </w:p>
    <w:p w:rsidR="002F602C" w:rsidRPr="002066C0" w:rsidRDefault="002066C0" w:rsidP="002066C0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b) </w:t>
      </w:r>
      <w:r w:rsidR="002F602C" w:rsidRPr="002066C0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 hyrje</w:t>
      </w:r>
      <w:r w:rsidR="00194B4D" w:rsidRPr="002066C0">
        <w:rPr>
          <w:rFonts w:ascii="Garamond" w:hAnsi="Garamond"/>
          <w:sz w:val="24"/>
          <w:szCs w:val="24"/>
          <w:lang w:val="sq-AL"/>
        </w:rPr>
        <w:t>-</w:t>
      </w:r>
      <w:r w:rsidR="002F602C" w:rsidRPr="002066C0">
        <w:rPr>
          <w:rFonts w:ascii="Garamond" w:hAnsi="Garamond"/>
          <w:sz w:val="24"/>
          <w:szCs w:val="24"/>
          <w:lang w:val="sq-AL"/>
        </w:rPr>
        <w:t>dalje të objektit dhe server me kapacitet që ruan të dhënat jo më pak se 15 ditë, deri në një muaj</w:t>
      </w:r>
      <w:r w:rsidRPr="002066C0">
        <w:rPr>
          <w:rFonts w:ascii="Garamond" w:hAnsi="Garamond"/>
          <w:sz w:val="24"/>
          <w:szCs w:val="24"/>
          <w:lang w:val="sq-AL"/>
        </w:rPr>
        <w:t>;</w:t>
      </w:r>
    </w:p>
    <w:p w:rsidR="002F602C" w:rsidRPr="002066C0" w:rsidRDefault="002066C0" w:rsidP="002066C0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c) </w:t>
      </w:r>
      <w:r w:rsidR="002F602C" w:rsidRPr="002066C0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194B4D" w:rsidRPr="002066C0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2066C0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235987" w:rsidRDefault="00235987" w:rsidP="00235987">
      <w:pPr>
        <w:widowControl w:val="0"/>
        <w:tabs>
          <w:tab w:val="left" w:pos="360"/>
        </w:tabs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2.4 </w:t>
      </w:r>
      <w:r w:rsidR="002F602C" w:rsidRPr="00235987">
        <w:rPr>
          <w:rFonts w:ascii="Garamond" w:hAnsi="Garamond"/>
          <w:sz w:val="24"/>
          <w:szCs w:val="24"/>
          <w:lang w:val="sq-AL"/>
        </w:rPr>
        <w:t>Subjekte që transportojnë lëndë të rrezikshme (radioaktive, shpërthyese, helmuese dhe djegëse), plasëse dhe piroteknike:</w:t>
      </w:r>
    </w:p>
    <w:p w:rsidR="002F602C" w:rsidRPr="005D3CF2" w:rsidRDefault="00F77A47" w:rsidP="004A382E">
      <w:pPr>
        <w:pStyle w:val="ListParagraph"/>
        <w:widowControl w:val="0"/>
        <w:numPr>
          <w:ilvl w:val="1"/>
          <w:numId w:val="2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194B4D" w:rsidRPr="005D3CF2">
        <w:rPr>
          <w:rFonts w:ascii="Garamond" w:hAnsi="Garamond"/>
          <w:sz w:val="24"/>
          <w:szCs w:val="24"/>
          <w:lang w:val="sq-AL"/>
        </w:rPr>
        <w:t>server</w:t>
      </w:r>
      <w:r w:rsidR="00194B4D">
        <w:rPr>
          <w:rFonts w:ascii="Garamond" w:hAnsi="Garamond"/>
          <w:sz w:val="24"/>
          <w:szCs w:val="24"/>
          <w:lang w:val="sq-AL"/>
        </w:rPr>
        <w:t>,</w:t>
      </w:r>
      <w:r w:rsidR="00194B4D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ditë, në automjetet që tra</w:t>
      </w:r>
      <w:r w:rsidR="00194B4D">
        <w:rPr>
          <w:rFonts w:ascii="Garamond" w:hAnsi="Garamond"/>
          <w:sz w:val="24"/>
          <w:szCs w:val="24"/>
          <w:lang w:val="sq-AL"/>
        </w:rPr>
        <w:t>n</w:t>
      </w:r>
      <w:r w:rsidR="002F602C" w:rsidRPr="005D3CF2">
        <w:rPr>
          <w:rFonts w:ascii="Garamond" w:hAnsi="Garamond"/>
          <w:sz w:val="24"/>
          <w:szCs w:val="24"/>
          <w:lang w:val="sq-AL"/>
        </w:rPr>
        <w:t>sportojnë lëndë të rrezikshme, me fushëpamje të plotë të automjetit.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Instalojnë sistem me GPS, në automjetet që tra</w:t>
      </w:r>
      <w:r w:rsidR="00194B4D">
        <w:rPr>
          <w:rFonts w:ascii="Garamond" w:hAnsi="Garamond"/>
          <w:sz w:val="24"/>
          <w:szCs w:val="24"/>
          <w:lang w:val="sq-AL"/>
        </w:rPr>
        <w:t>n</w:t>
      </w:r>
      <w:r w:rsidRPr="005D3CF2">
        <w:rPr>
          <w:rFonts w:ascii="Garamond" w:hAnsi="Garamond"/>
          <w:sz w:val="24"/>
          <w:szCs w:val="24"/>
          <w:lang w:val="sq-AL"/>
        </w:rPr>
        <w:t>sportojnë lëndë të rrezikshme, i cili kontrollohet nga salla operative e vetë subjektit ose subjekte të licencuara për monitorim dhe menaxhim në distancë të mjetit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235987" w:rsidP="00235987">
      <w:pPr>
        <w:widowControl w:val="0"/>
        <w:tabs>
          <w:tab w:val="left" w:pos="360"/>
          <w:tab w:val="left" w:pos="450"/>
          <w:tab w:val="left" w:pos="720"/>
        </w:tabs>
        <w:spacing w:after="0" w:line="240" w:lineRule="auto"/>
        <w:ind w:firstLine="288"/>
        <w:rPr>
          <w:rFonts w:ascii="Garamond" w:eastAsia="Times New Roman" w:hAnsi="Garamond"/>
          <w:sz w:val="24"/>
          <w:szCs w:val="24"/>
          <w:lang w:val="sq-AL"/>
        </w:rPr>
      </w:pPr>
      <w:r>
        <w:rPr>
          <w:rFonts w:ascii="Garamond" w:eastAsia="Times New Roman" w:hAnsi="Garamond"/>
          <w:sz w:val="24"/>
          <w:szCs w:val="24"/>
          <w:lang w:val="sq-AL"/>
        </w:rPr>
        <w:t xml:space="preserve">2.5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Subjekte që ushtrojnë aktivitet në transportin publik të udhëtarëve, studentëve, nxënësve të shkollave: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36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Instalojnë sistem me GPS, në automjetet që shërbejnë për transportin e udhëtarëve, të cilët kontrollohen nga salla operative e vetë subjektit ose subjekte të licencuara për monitorim dhe </w:t>
      </w:r>
      <w:r w:rsidR="00194B4D">
        <w:rPr>
          <w:rFonts w:ascii="Garamond" w:hAnsi="Garamond"/>
          <w:sz w:val="24"/>
          <w:szCs w:val="24"/>
          <w:lang w:val="sq-AL"/>
        </w:rPr>
        <w:t xml:space="preserve">për </w:t>
      </w:r>
      <w:r w:rsidR="002F602C" w:rsidRPr="005D3CF2">
        <w:rPr>
          <w:rFonts w:ascii="Garamond" w:hAnsi="Garamond"/>
          <w:sz w:val="24"/>
          <w:szCs w:val="24"/>
          <w:lang w:val="sq-AL"/>
        </w:rPr>
        <w:t>menaxhim</w:t>
      </w:r>
      <w:r w:rsidR="00194B4D">
        <w:rPr>
          <w:rFonts w:ascii="Garamond" w:hAnsi="Garamond"/>
          <w:sz w:val="24"/>
          <w:szCs w:val="24"/>
          <w:lang w:val="sq-AL"/>
        </w:rPr>
        <w:t>in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në distancë të mjetit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1D5681" w:rsidRDefault="001D5681" w:rsidP="001D5681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b) </w:t>
      </w:r>
      <w:r w:rsidR="002F602C" w:rsidRPr="001D5681">
        <w:rPr>
          <w:rFonts w:ascii="Garamond" w:hAnsi="Garamond"/>
          <w:sz w:val="24"/>
          <w:szCs w:val="24"/>
          <w:lang w:val="sq-AL"/>
        </w:rPr>
        <w:t xml:space="preserve">Instalojnë sistem me kamera të tipit CCTV, me rezolucion të lartë, me rreze infra të kuqe dhe </w:t>
      </w:r>
      <w:r w:rsidR="002F602C" w:rsidRPr="001D5681">
        <w:rPr>
          <w:rFonts w:ascii="Garamond" w:hAnsi="Garamond"/>
          <w:sz w:val="24"/>
          <w:szCs w:val="24"/>
          <w:lang w:val="sq-AL"/>
        </w:rPr>
        <w:lastRenderedPageBreak/>
        <w:t>që ruajnë imazhet filmike në NVR/</w:t>
      </w:r>
      <w:r w:rsidR="00EB14E2" w:rsidRPr="001D5681">
        <w:rPr>
          <w:rFonts w:ascii="Garamond" w:hAnsi="Garamond"/>
          <w:sz w:val="24"/>
          <w:szCs w:val="24"/>
          <w:lang w:val="sq-AL"/>
        </w:rPr>
        <w:t xml:space="preserve"> </w:t>
      </w:r>
      <w:r w:rsidR="00235987" w:rsidRPr="001D5681">
        <w:rPr>
          <w:rFonts w:ascii="Garamond" w:hAnsi="Garamond"/>
          <w:sz w:val="24"/>
          <w:szCs w:val="24"/>
          <w:lang w:val="sq-AL"/>
        </w:rPr>
        <w:t xml:space="preserve">server, </w:t>
      </w:r>
      <w:r w:rsidR="002F602C" w:rsidRPr="001D5681">
        <w:rPr>
          <w:rFonts w:ascii="Garamond" w:hAnsi="Garamond"/>
          <w:sz w:val="24"/>
          <w:szCs w:val="24"/>
          <w:lang w:val="sq-AL"/>
        </w:rPr>
        <w:t>jo më pak se 15 ditë, me fushëpamje të plotë në brendësi të automjetit.</w:t>
      </w:r>
    </w:p>
    <w:p w:rsidR="002F602C" w:rsidRPr="005D3CF2" w:rsidRDefault="002F602C" w:rsidP="00F77A47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2.6</w:t>
      </w:r>
      <w:r w:rsidR="005D3CF2">
        <w:rPr>
          <w:rFonts w:ascii="Garamond" w:hAnsi="Garamond"/>
          <w:sz w:val="24"/>
          <w:szCs w:val="24"/>
          <w:lang w:val="sq-AL"/>
        </w:rPr>
        <w:t xml:space="preserve"> </w:t>
      </w:r>
      <w:r w:rsidRPr="005D3CF2">
        <w:rPr>
          <w:rFonts w:ascii="Garamond" w:hAnsi="Garamond"/>
          <w:sz w:val="24"/>
          <w:szCs w:val="24"/>
          <w:lang w:val="sq-AL"/>
        </w:rPr>
        <w:t xml:space="preserve">Subjekte që disponojnë lokale nate si disko, </w:t>
      </w:r>
      <w:r w:rsidR="00235987" w:rsidRPr="00235987">
        <w:rPr>
          <w:rFonts w:ascii="Garamond" w:hAnsi="Garamond"/>
          <w:i/>
          <w:sz w:val="24"/>
          <w:szCs w:val="24"/>
          <w:lang w:val="sq-AL"/>
        </w:rPr>
        <w:t>Pub</w:t>
      </w:r>
      <w:r w:rsidRPr="005D3CF2">
        <w:rPr>
          <w:rFonts w:ascii="Garamond" w:hAnsi="Garamond"/>
          <w:sz w:val="24"/>
          <w:szCs w:val="24"/>
          <w:lang w:val="sq-AL"/>
        </w:rPr>
        <w:t>-e: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235987" w:rsidRPr="005D3CF2">
        <w:rPr>
          <w:rFonts w:ascii="Garamond" w:hAnsi="Garamond"/>
          <w:sz w:val="24"/>
          <w:szCs w:val="24"/>
          <w:lang w:val="sq-AL"/>
        </w:rPr>
        <w:t>server</w:t>
      </w:r>
      <w:r w:rsidR="00235987">
        <w:rPr>
          <w:rFonts w:ascii="Garamond" w:hAnsi="Garamond"/>
          <w:sz w:val="24"/>
          <w:szCs w:val="24"/>
          <w:lang w:val="sq-AL"/>
        </w:rPr>
        <w:t>,</w:t>
      </w:r>
      <w:r w:rsidR="00235987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ditë, me fushëpamje brenda objektit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 hyrje</w:t>
      </w:r>
      <w:r w:rsidR="00235987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>dalje të parkimit të objektit dhe server me kapacitet që ruan të dhënat jo më pak se 15 ditë, deri në një muaj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Pajisin punonjësit në hyrje të objektit me dedektor</w:t>
      </w:r>
      <w:r w:rsidR="00CD07AA">
        <w:rPr>
          <w:rFonts w:ascii="Garamond" w:hAnsi="Garamond"/>
          <w:sz w:val="24"/>
          <w:szCs w:val="24"/>
          <w:lang w:val="sq-AL"/>
        </w:rPr>
        <w:t>;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</w:t>
      </w:r>
    </w:p>
    <w:p w:rsidR="002F602C" w:rsidRPr="005D3CF2" w:rsidRDefault="00F77A47" w:rsidP="004A382E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Kontraktojnë shoqëri private të sigurisë fizike, sipas përcaktimit një punonjës sigurie për 40</w:t>
      </w:r>
      <w:r w:rsidR="00235987">
        <w:rPr>
          <w:rFonts w:ascii="Garamond" w:hAnsi="Garamond"/>
          <w:sz w:val="24"/>
          <w:szCs w:val="24"/>
          <w:lang w:val="sq-AL"/>
        </w:rPr>
        <w:t>–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50 persona. Skema e ruajtjes dhe </w:t>
      </w:r>
      <w:r w:rsidR="00235987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2.7</w:t>
      </w:r>
      <w:r w:rsid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Subjekte që disponojnë lojëra fati/kazino: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490EE8" w:rsidRPr="005D3CF2">
        <w:rPr>
          <w:rFonts w:ascii="Garamond" w:hAnsi="Garamond"/>
          <w:sz w:val="24"/>
          <w:szCs w:val="24"/>
          <w:lang w:val="sq-AL"/>
        </w:rPr>
        <w:t>server</w:t>
      </w:r>
      <w:r w:rsidR="00490EE8">
        <w:rPr>
          <w:rFonts w:ascii="Garamond" w:hAnsi="Garamond"/>
          <w:sz w:val="24"/>
          <w:szCs w:val="24"/>
          <w:lang w:val="sq-AL"/>
        </w:rPr>
        <w:t>,</w:t>
      </w:r>
      <w:r w:rsidR="00490EE8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 të gjithë sipërfaqen brenda objektit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AC5EC3" w:rsidRDefault="00AC5EC3" w:rsidP="00AC5EC3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b) </w:t>
      </w:r>
      <w:r w:rsidR="002F602C" w:rsidRPr="00AC5EC3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 hyrje</w:t>
      </w:r>
      <w:r w:rsidR="00AD789C" w:rsidRPr="00AC5EC3">
        <w:rPr>
          <w:rFonts w:ascii="Garamond" w:hAnsi="Garamond"/>
          <w:sz w:val="24"/>
          <w:szCs w:val="24"/>
          <w:lang w:val="sq-AL"/>
        </w:rPr>
        <w:t>-</w:t>
      </w:r>
      <w:r w:rsidR="002F602C" w:rsidRPr="00AC5EC3">
        <w:rPr>
          <w:rFonts w:ascii="Garamond" w:hAnsi="Garamond"/>
          <w:sz w:val="24"/>
          <w:szCs w:val="24"/>
          <w:lang w:val="sq-AL"/>
        </w:rPr>
        <w:t>dalje të parkimit të objektit dhe server me kapacitet që ruan të dhënat jo më pak se 15 ditë, deri në një muaj</w:t>
      </w:r>
      <w:r w:rsidR="00CD07AA" w:rsidRPr="00AC5EC3">
        <w:rPr>
          <w:rFonts w:ascii="Garamond" w:hAnsi="Garamond"/>
          <w:sz w:val="24"/>
          <w:szCs w:val="24"/>
          <w:lang w:val="sq-AL"/>
        </w:rPr>
        <w:t>;</w:t>
      </w:r>
    </w:p>
    <w:p w:rsidR="002F602C" w:rsidRPr="00AC5EC3" w:rsidRDefault="00AC5EC3" w:rsidP="00AC5EC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c) </w:t>
      </w:r>
      <w:r w:rsidR="002F602C" w:rsidRPr="00AC5EC3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AD789C" w:rsidRPr="00AC5EC3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AC5EC3">
        <w:rPr>
          <w:rFonts w:ascii="Garamond" w:hAnsi="Garamond"/>
          <w:sz w:val="24"/>
          <w:szCs w:val="24"/>
          <w:lang w:val="sq-AL"/>
        </w:rPr>
        <w:t xml:space="preserve">sigurimit të objektit miratohet nga shefi i komisariatit të policisë në territorin ku është objekti. </w:t>
      </w:r>
    </w:p>
    <w:p w:rsidR="002F602C" w:rsidRPr="005D3CF2" w:rsidRDefault="002F602C" w:rsidP="004A382E">
      <w:pPr>
        <w:widowControl w:val="0"/>
        <w:numPr>
          <w:ilvl w:val="1"/>
          <w:numId w:val="44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Subjekte që ushtrojnë aktivitet nga ora 23</w:t>
      </w:r>
      <w:r w:rsidR="00AD789C">
        <w:rPr>
          <w:rFonts w:ascii="Garamond" w:eastAsia="Times New Roman" w:hAnsi="Garamond"/>
          <w:sz w:val="24"/>
          <w:szCs w:val="24"/>
          <w:lang w:val="sq-AL"/>
        </w:rPr>
        <w:t>: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00 deri 06</w:t>
      </w:r>
      <w:r w:rsidR="00AD789C">
        <w:rPr>
          <w:rFonts w:ascii="Garamond" w:eastAsia="Times New Roman" w:hAnsi="Garamond"/>
          <w:sz w:val="24"/>
          <w:szCs w:val="24"/>
          <w:lang w:val="sq-AL"/>
        </w:rPr>
        <w:t>: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00:</w:t>
      </w:r>
    </w:p>
    <w:p w:rsidR="002F602C" w:rsidRPr="005D3CF2" w:rsidRDefault="00B67086" w:rsidP="004A382E">
      <w:pPr>
        <w:pStyle w:val="ListParagraph"/>
        <w:widowControl w:val="0"/>
        <w:numPr>
          <w:ilvl w:val="1"/>
          <w:numId w:val="3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AD789C" w:rsidRPr="005D3CF2">
        <w:rPr>
          <w:rFonts w:ascii="Garamond" w:hAnsi="Garamond"/>
          <w:sz w:val="24"/>
          <w:szCs w:val="24"/>
          <w:lang w:val="sq-AL"/>
        </w:rPr>
        <w:t>server</w:t>
      </w:r>
      <w:r w:rsidR="00AD789C">
        <w:rPr>
          <w:rFonts w:ascii="Garamond" w:hAnsi="Garamond"/>
          <w:sz w:val="24"/>
          <w:szCs w:val="24"/>
          <w:lang w:val="sq-AL"/>
        </w:rPr>
        <w:t>,</w:t>
      </w:r>
      <w:r w:rsidR="00AD789C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jo më pak se 10 ditë, 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me fushëpamje në 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lastRenderedPageBreak/>
        <w:t>hyrje</w:t>
      </w:r>
      <w:r w:rsidR="00AD789C">
        <w:rPr>
          <w:rFonts w:ascii="Garamond" w:hAnsi="Garamond"/>
          <w:sz w:val="24"/>
          <w:szCs w:val="24"/>
          <w:shd w:val="clear" w:color="auto" w:fill="FFFFFF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>dalje t</w:t>
      </w:r>
      <w:r w:rsidR="002F602C" w:rsidRPr="005D3CF2">
        <w:rPr>
          <w:rFonts w:ascii="Garamond" w:hAnsi="Garamond"/>
          <w:sz w:val="24"/>
          <w:szCs w:val="24"/>
          <w:lang w:val="sq-AL"/>
        </w:rPr>
        <w:t>ë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 objektit dhe </w:t>
      </w:r>
      <w:r w:rsidR="00AD789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 e brendshme/</w:t>
      </w:r>
      <w:r w:rsidR="00AD789C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të 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jashtme të tij. </w:t>
      </w:r>
      <w:r w:rsidR="002F602C" w:rsidRPr="005D3CF2">
        <w:rPr>
          <w:rFonts w:ascii="Garamond" w:hAnsi="Garamond"/>
          <w:sz w:val="24"/>
          <w:szCs w:val="24"/>
          <w:lang w:val="sq-AL"/>
        </w:rPr>
        <w:t>Skema e vendosjes së kamerave miratohet nga shefi i komisariatit të policisë në territorin ku është objekti.</w:t>
      </w:r>
    </w:p>
    <w:p w:rsidR="002F602C" w:rsidRPr="005D3CF2" w:rsidRDefault="002F602C" w:rsidP="004A382E">
      <w:pPr>
        <w:widowControl w:val="0"/>
        <w:numPr>
          <w:ilvl w:val="1"/>
          <w:numId w:val="43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Subjekte që administrojnë impiante dhe depo ujësjellësi: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3107BF" w:rsidRPr="005D3CF2">
        <w:rPr>
          <w:rFonts w:ascii="Garamond" w:hAnsi="Garamond"/>
          <w:sz w:val="24"/>
          <w:szCs w:val="24"/>
          <w:lang w:val="sq-AL"/>
        </w:rPr>
        <w:t xml:space="preserve">server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 brendësi të sipërfaqes së rrethimit të objektit dhe në perimetrin e jashtëm të tij.</w:t>
      </w:r>
      <w:r w:rsidR="002F602C" w:rsidRPr="005D3CF2">
        <w:rPr>
          <w:rFonts w:ascii="Garamond" w:hAnsi="Garamond"/>
          <w:sz w:val="24"/>
          <w:szCs w:val="24"/>
          <w:shd w:val="clear" w:color="auto" w:fill="FFFFFF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3107BF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B67086" w:rsidP="004A382E">
      <w:pPr>
        <w:widowControl w:val="0"/>
        <w:numPr>
          <w:ilvl w:val="1"/>
          <w:numId w:val="43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Institucionet arsimore publike/private, të çdo niveli: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8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3107BF" w:rsidRPr="005D3CF2">
        <w:rPr>
          <w:rFonts w:ascii="Garamond" w:hAnsi="Garamond"/>
          <w:sz w:val="24"/>
          <w:szCs w:val="24"/>
          <w:lang w:val="sq-AL"/>
        </w:rPr>
        <w:t>server</w:t>
      </w:r>
      <w:r w:rsidR="003107BF">
        <w:rPr>
          <w:rFonts w:ascii="Garamond" w:hAnsi="Garamond"/>
          <w:sz w:val="24"/>
          <w:szCs w:val="24"/>
          <w:lang w:val="sq-AL"/>
        </w:rPr>
        <w:t>,</w:t>
      </w:r>
      <w:r w:rsidR="003107BF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 hyrje</w:t>
      </w:r>
      <w:r w:rsidR="003107BF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dalje të objektit, në </w:t>
      </w:r>
      <w:r w:rsidR="003107BF" w:rsidRPr="005D3CF2">
        <w:rPr>
          <w:rFonts w:ascii="Garamond" w:hAnsi="Garamond"/>
          <w:sz w:val="24"/>
          <w:szCs w:val="24"/>
          <w:lang w:val="sq-AL"/>
        </w:rPr>
        <w:t>korridoret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dhe në perimetrin e jashtëm të tij. Skema e vendosjes së kamerave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2.11 Administratorët e stadiumeve, pallateve të sportit, kinemave, teatrove, sallave të koncerteve, muzeumeve: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3107BF" w:rsidRPr="005D3CF2">
        <w:rPr>
          <w:rFonts w:ascii="Garamond" w:hAnsi="Garamond"/>
          <w:sz w:val="24"/>
          <w:szCs w:val="24"/>
          <w:lang w:val="sq-AL"/>
        </w:rPr>
        <w:t>server</w:t>
      </w:r>
      <w:r w:rsidR="003107BF">
        <w:rPr>
          <w:rFonts w:ascii="Garamond" w:hAnsi="Garamond"/>
          <w:sz w:val="24"/>
          <w:szCs w:val="24"/>
          <w:lang w:val="sq-AL"/>
        </w:rPr>
        <w:t>,</w:t>
      </w:r>
      <w:r w:rsidR="003107BF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 hyrje</w:t>
      </w:r>
      <w:r w:rsidR="003107BF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>dalje të objektit, në ambientet e brendshme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 për kohën kur zhvillohen aktivitete sportive dhe/ose artistike. Skema e ruajtjes dhe </w:t>
      </w:r>
      <w:r w:rsidR="003107BF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2.12 Bankat e nivelit të dytë: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Instalojnë sistem me kamera të tipit CCTV, me rezolucion të lartë, me rreze infra të </w:t>
      </w:r>
      <w:r w:rsidR="002F602C" w:rsidRPr="005D3CF2">
        <w:rPr>
          <w:rFonts w:ascii="Garamond" w:hAnsi="Garamond"/>
          <w:sz w:val="24"/>
          <w:szCs w:val="24"/>
          <w:lang w:val="sq-AL"/>
        </w:rPr>
        <w:lastRenderedPageBreak/>
        <w:t>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3107BF" w:rsidRPr="005D3CF2">
        <w:rPr>
          <w:rFonts w:ascii="Garamond" w:hAnsi="Garamond"/>
          <w:sz w:val="24"/>
          <w:szCs w:val="24"/>
          <w:lang w:val="sq-AL"/>
        </w:rPr>
        <w:t>server</w:t>
      </w:r>
      <w:r w:rsidR="003107BF">
        <w:rPr>
          <w:rFonts w:ascii="Garamond" w:hAnsi="Garamond"/>
          <w:sz w:val="24"/>
          <w:szCs w:val="24"/>
          <w:lang w:val="sq-AL"/>
        </w:rPr>
        <w:t>,</w:t>
      </w:r>
      <w:r w:rsidR="003107BF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ditë, me fushëpamje në hyrje</w:t>
      </w:r>
      <w:r w:rsidR="003107BF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dalje të objektit, në </w:t>
      </w:r>
      <w:r w:rsidR="00733C70" w:rsidRPr="005D3CF2">
        <w:rPr>
          <w:rFonts w:ascii="Garamond" w:hAnsi="Garamond"/>
          <w:sz w:val="24"/>
          <w:szCs w:val="24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dhe në sportelet dhe/ose vendet ku ofrojnë shërbime.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Pajisin punonjësit në hyrje të objektit me dedektor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733C70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Lidhin sinjalin me sallat e komandimit/</w:t>
      </w:r>
      <w:r w:rsidR="00733C70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drejtimit të strukturave vendore të Policisë së Shtetit.</w:t>
      </w:r>
    </w:p>
    <w:p w:rsidR="002F602C" w:rsidRPr="00EB14E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EB14E2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2.13 Subjekte të këmbimit valuator, të tregtimit dhe </w:t>
      </w:r>
      <w:r w:rsidR="00733C70" w:rsidRPr="00EB14E2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të </w:t>
      </w:r>
      <w:r w:rsidRPr="00EB14E2">
        <w:rPr>
          <w:rFonts w:ascii="Garamond" w:eastAsia="Times New Roman" w:hAnsi="Garamond"/>
          <w:spacing w:val="-4"/>
          <w:sz w:val="24"/>
          <w:szCs w:val="24"/>
          <w:lang w:val="sq-AL"/>
        </w:rPr>
        <w:t>përpunimit të metaleve të çmuara: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733C70" w:rsidRPr="005D3CF2">
        <w:rPr>
          <w:rFonts w:ascii="Garamond" w:hAnsi="Garamond"/>
          <w:sz w:val="24"/>
          <w:szCs w:val="24"/>
          <w:lang w:val="sq-AL"/>
        </w:rPr>
        <w:t>server</w:t>
      </w:r>
      <w:r w:rsidR="00733C70">
        <w:rPr>
          <w:rFonts w:ascii="Garamond" w:hAnsi="Garamond"/>
          <w:sz w:val="24"/>
          <w:szCs w:val="24"/>
          <w:lang w:val="sq-AL"/>
        </w:rPr>
        <w:t>,</w:t>
      </w:r>
      <w:r w:rsidR="00733C70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 hyrje</w:t>
      </w:r>
      <w:r w:rsidR="00733C70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dalje të objektit, në </w:t>
      </w:r>
      <w:r w:rsidR="00733C70" w:rsidRPr="005D3CF2">
        <w:rPr>
          <w:rFonts w:ascii="Garamond" w:hAnsi="Garamond"/>
          <w:sz w:val="24"/>
          <w:szCs w:val="24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dhe në sportelet dhe/ose vendet ku ofrojnë shërbime. Skema e vendosjes së kamerave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2.14 Subjekte publike/private që adminis</w:t>
      </w:r>
      <w:r w:rsidR="00EB14E2">
        <w:rPr>
          <w:rFonts w:ascii="Garamond" w:eastAsia="Times New Roman" w:hAnsi="Garamond"/>
          <w:sz w:val="24"/>
          <w:szCs w:val="24"/>
          <w:lang w:val="sq-AL"/>
        </w:rPr>
        <w:t>-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trojnë hidrocentrale, termocentrale, n/stacione elektrike: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</w:t>
      </w:r>
      <w:r w:rsidR="00BD0301">
        <w:rPr>
          <w:rFonts w:ascii="Garamond" w:hAnsi="Garamond"/>
          <w:sz w:val="24"/>
          <w:szCs w:val="24"/>
          <w:lang w:val="sq-AL"/>
        </w:rPr>
        <w:t>,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me rezolucion të lartë, me rreze infra të kuqe dhe që ruajnë imazhet filmike në NVR/</w:t>
      </w:r>
      <w:r w:rsidR="00BD0301" w:rsidRPr="005D3CF2">
        <w:rPr>
          <w:rFonts w:ascii="Garamond" w:hAnsi="Garamond"/>
          <w:sz w:val="24"/>
          <w:szCs w:val="24"/>
          <w:lang w:val="sq-AL"/>
        </w:rPr>
        <w:t>server</w:t>
      </w:r>
      <w:r w:rsidR="00BD0301">
        <w:rPr>
          <w:rFonts w:ascii="Garamond" w:hAnsi="Garamond"/>
          <w:sz w:val="24"/>
          <w:szCs w:val="24"/>
          <w:lang w:val="sq-AL"/>
        </w:rPr>
        <w:t>,</w:t>
      </w:r>
      <w:r w:rsidR="00BD0301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ditë, me fushëpamje në hyrje</w:t>
      </w:r>
      <w:r w:rsidR="00BD0301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dalje, në </w:t>
      </w:r>
      <w:r w:rsidR="00BD0301" w:rsidRPr="005D3CF2">
        <w:rPr>
          <w:rFonts w:ascii="Garamond" w:hAnsi="Garamond"/>
          <w:sz w:val="24"/>
          <w:szCs w:val="24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të objektit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5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BD0301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EB14E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EB14E2">
        <w:rPr>
          <w:rFonts w:ascii="Garamond" w:eastAsia="Times New Roman" w:hAnsi="Garamond"/>
          <w:spacing w:val="-4"/>
          <w:sz w:val="24"/>
          <w:szCs w:val="24"/>
          <w:lang w:val="sq-AL"/>
        </w:rPr>
        <w:t>2.15 Administratorët e terminaleve të trageteve, aeroporteve, autobusëve, taksive, trenave: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BD0301" w:rsidRPr="005D3CF2">
        <w:rPr>
          <w:rFonts w:ascii="Garamond" w:hAnsi="Garamond"/>
          <w:sz w:val="24"/>
          <w:szCs w:val="24"/>
          <w:lang w:val="sq-AL"/>
        </w:rPr>
        <w:t>server</w:t>
      </w:r>
      <w:r w:rsidR="00BD0301">
        <w:rPr>
          <w:rFonts w:ascii="Garamond" w:hAnsi="Garamond"/>
          <w:sz w:val="24"/>
          <w:szCs w:val="24"/>
          <w:lang w:val="sq-AL"/>
        </w:rPr>
        <w:t>,</w:t>
      </w:r>
      <w:r w:rsidR="00BD0301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30 ditë, me fushëpamje në hyrje</w:t>
      </w:r>
      <w:r w:rsidR="00BD0301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dalje, në </w:t>
      </w:r>
      <w:r w:rsidR="00BD0301" w:rsidRPr="005D3CF2">
        <w:rPr>
          <w:rFonts w:ascii="Garamond" w:hAnsi="Garamond"/>
          <w:sz w:val="24"/>
          <w:szCs w:val="24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të objektit </w:t>
      </w:r>
      <w:r w:rsidR="002F602C" w:rsidRPr="005D3CF2">
        <w:rPr>
          <w:rFonts w:ascii="Garamond" w:hAnsi="Garamond"/>
          <w:sz w:val="24"/>
          <w:szCs w:val="24"/>
          <w:lang w:val="sq-AL"/>
        </w:rPr>
        <w:lastRenderedPageBreak/>
        <w:t>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 hyrje</w:t>
      </w:r>
      <w:r w:rsidR="00BD0301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>dalje të objektit dhe server me kapacitet që ruan të dhënat jo më pak se 15 ditë, deri në një muaj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BD0301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2.16 Qendrat spitalore universitare dhe rajonale shëndetësore, publike dhe private:</w:t>
      </w:r>
    </w:p>
    <w:p w:rsidR="002F602C" w:rsidRPr="00EB14E2" w:rsidRDefault="00B67086" w:rsidP="004A382E">
      <w:pPr>
        <w:pStyle w:val="ListParagraph"/>
        <w:widowControl w:val="0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EB14E2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2F602C" w:rsidRPr="00EB14E2">
        <w:rPr>
          <w:rFonts w:ascii="Garamond" w:hAnsi="Garamond"/>
          <w:spacing w:val="-4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BD0301" w:rsidRPr="00EB14E2">
        <w:rPr>
          <w:rFonts w:ascii="Garamond" w:hAnsi="Garamond"/>
          <w:spacing w:val="-4"/>
          <w:sz w:val="24"/>
          <w:szCs w:val="24"/>
          <w:lang w:val="sq-AL"/>
        </w:rPr>
        <w:t xml:space="preserve">server </w:t>
      </w:r>
      <w:r w:rsidR="002F602C" w:rsidRPr="00EB14E2">
        <w:rPr>
          <w:rFonts w:ascii="Garamond" w:hAnsi="Garamond"/>
          <w:spacing w:val="-4"/>
          <w:sz w:val="24"/>
          <w:szCs w:val="24"/>
          <w:lang w:val="sq-AL"/>
        </w:rPr>
        <w:t>jo më pak se 10 ditë, me fushëpamje në hyrje</w:t>
      </w:r>
      <w:r w:rsidR="00BD0301" w:rsidRPr="00EB14E2">
        <w:rPr>
          <w:rFonts w:ascii="Garamond" w:hAnsi="Garamond"/>
          <w:spacing w:val="-4"/>
          <w:sz w:val="24"/>
          <w:szCs w:val="24"/>
          <w:lang w:val="sq-AL"/>
        </w:rPr>
        <w:t>-</w:t>
      </w:r>
      <w:r w:rsidR="002F602C" w:rsidRPr="00EB14E2">
        <w:rPr>
          <w:rFonts w:ascii="Garamond" w:hAnsi="Garamond"/>
          <w:spacing w:val="-4"/>
          <w:sz w:val="24"/>
          <w:szCs w:val="24"/>
          <w:lang w:val="sq-AL"/>
        </w:rPr>
        <w:t>dalje të objektit dhe në ambientet e brendshme të pritjes së pacientëve. Skema e vendosjes së kamerave miratohet nga shefi i komisariatit të policisë në territorin ku është objekti</w:t>
      </w:r>
      <w:r w:rsidR="00CD07AA">
        <w:rPr>
          <w:rFonts w:ascii="Garamond" w:hAnsi="Garamond"/>
          <w:spacing w:val="-4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e ruajtjes dhe </w:t>
      </w:r>
      <w:r w:rsidR="00BD0301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2.17 Subjekte publike/private që adminis</w:t>
      </w:r>
      <w:r w:rsidR="00EB14E2">
        <w:rPr>
          <w:rFonts w:ascii="Garamond" w:eastAsia="Times New Roman" w:hAnsi="Garamond"/>
          <w:sz w:val="24"/>
          <w:szCs w:val="24"/>
          <w:lang w:val="sq-AL"/>
        </w:rPr>
        <w:t>-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trojnë kënde lojërash të mbyllura: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BD0301" w:rsidRPr="005D3CF2">
        <w:rPr>
          <w:rFonts w:ascii="Garamond" w:hAnsi="Garamond"/>
          <w:sz w:val="24"/>
          <w:szCs w:val="24"/>
          <w:lang w:val="sq-AL"/>
        </w:rPr>
        <w:t>server</w:t>
      </w:r>
      <w:r w:rsidR="00BD0301">
        <w:rPr>
          <w:rFonts w:ascii="Garamond" w:hAnsi="Garamond"/>
          <w:sz w:val="24"/>
          <w:szCs w:val="24"/>
          <w:lang w:val="sq-AL"/>
        </w:rPr>
        <w:t>,</w:t>
      </w:r>
      <w:r w:rsidR="00BD0301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Pr="005D3CF2">
        <w:rPr>
          <w:rFonts w:ascii="Garamond" w:hAnsi="Garamond"/>
          <w:sz w:val="24"/>
          <w:szCs w:val="24"/>
          <w:lang w:val="sq-AL"/>
        </w:rPr>
        <w:t>jo më pak se 10 ditë, me fushëpamje në të gjithë sipërfaqen brenda objektit, në hyrje-dalje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widowControl w:val="0"/>
        <w:numPr>
          <w:ilvl w:val="1"/>
          <w:numId w:val="45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Subjekte që kanë në pronësi/adminis</w:t>
      </w:r>
      <w:r w:rsidR="00EB14E2">
        <w:rPr>
          <w:rFonts w:ascii="Garamond" w:eastAsia="Times New Roman" w:hAnsi="Garamond"/>
          <w:sz w:val="24"/>
          <w:szCs w:val="24"/>
          <w:lang w:val="sq-AL"/>
        </w:rPr>
        <w:t>-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trim, qendra tregtare: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EB14E2">
        <w:rPr>
          <w:rFonts w:ascii="Garamond" w:hAnsi="Garamond"/>
          <w:sz w:val="24"/>
          <w:szCs w:val="24"/>
          <w:lang w:val="sq-AL"/>
        </w:rPr>
        <w:t xml:space="preserve"> </w:t>
      </w:r>
      <w:r w:rsidR="00BD0301" w:rsidRPr="005D3CF2">
        <w:rPr>
          <w:rFonts w:ascii="Garamond" w:hAnsi="Garamond"/>
          <w:sz w:val="24"/>
          <w:szCs w:val="24"/>
          <w:lang w:val="sq-AL"/>
        </w:rPr>
        <w:t>server</w:t>
      </w:r>
      <w:r w:rsidR="00BD0301">
        <w:rPr>
          <w:rFonts w:ascii="Garamond" w:hAnsi="Garamond"/>
          <w:sz w:val="24"/>
          <w:szCs w:val="24"/>
          <w:lang w:val="sq-AL"/>
        </w:rPr>
        <w:t>,</w:t>
      </w:r>
      <w:r w:rsidR="00BD0301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 dhe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objektit, në të gjithë sipërfaqen brenda objektit, në parkingje brenda e jashtë objektit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</w:t>
      </w:r>
      <w:r w:rsidR="00CB26CC">
        <w:rPr>
          <w:rFonts w:ascii="Garamond" w:hAnsi="Garamond"/>
          <w:sz w:val="24"/>
          <w:szCs w:val="24"/>
          <w:lang w:val="sq-AL"/>
        </w:rPr>
        <w:lastRenderedPageBreak/>
        <w:t xml:space="preserve">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parkimit të objektit dhe server me kapacitet që ruan të dhënat jo më pak se 15 ditë, deri në një muaj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fizike, me qendër kontrolli që funksionon 24h/24h brenda qendrës tregtare. Skema e ruajtjes dhe </w:t>
      </w:r>
      <w:r w:rsidR="00CB26CC">
        <w:rPr>
          <w:rFonts w:ascii="Garamond" w:hAnsi="Garamond"/>
          <w:sz w:val="24"/>
          <w:szCs w:val="24"/>
          <w:lang w:val="sq-AL"/>
        </w:rPr>
        <w:t xml:space="preserve">e </w:t>
      </w:r>
      <w:r w:rsidR="002F602C" w:rsidRPr="005D3CF2">
        <w:rPr>
          <w:rFonts w:ascii="Garamond" w:hAnsi="Garamond"/>
          <w:sz w:val="24"/>
          <w:szCs w:val="24"/>
          <w:lang w:val="sq-AL"/>
        </w:rPr>
        <w:t>sigurimit të objektit miratohet nga shefi i komisariatit të policisë në territorin ku është objekti.</w:t>
      </w:r>
    </w:p>
    <w:p w:rsidR="002F602C" w:rsidRPr="005D3CF2" w:rsidRDefault="00B67086" w:rsidP="004A382E">
      <w:pPr>
        <w:widowControl w:val="0"/>
        <w:numPr>
          <w:ilvl w:val="1"/>
          <w:numId w:val="45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Administratorët e tregjeve publike/</w:t>
      </w:r>
      <w:r w:rsidR="00EB14E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private: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4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CB26CC" w:rsidRPr="005D3CF2">
        <w:rPr>
          <w:rFonts w:ascii="Garamond" w:hAnsi="Garamond"/>
          <w:sz w:val="24"/>
          <w:szCs w:val="24"/>
          <w:lang w:val="sq-AL"/>
        </w:rPr>
        <w:t>server</w:t>
      </w:r>
      <w:r w:rsidR="00CB26CC">
        <w:rPr>
          <w:rFonts w:ascii="Garamond" w:hAnsi="Garamond"/>
          <w:sz w:val="24"/>
          <w:szCs w:val="24"/>
          <w:lang w:val="sq-AL"/>
        </w:rPr>
        <w:t>,</w:t>
      </w:r>
      <w:r w:rsidR="00CB26CC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15 ditë, me fushëpamje në hyrje</w:t>
      </w:r>
      <w:r w:rsidR="00CB26CC">
        <w:rPr>
          <w:rFonts w:ascii="Garamond" w:hAnsi="Garamond"/>
          <w:sz w:val="24"/>
          <w:szCs w:val="24"/>
          <w:lang w:val="sq-AL"/>
        </w:rPr>
        <w:t>-</w:t>
      </w:r>
      <w:r w:rsidR="002F602C" w:rsidRPr="005D3CF2">
        <w:rPr>
          <w:rFonts w:ascii="Garamond" w:hAnsi="Garamond"/>
          <w:sz w:val="24"/>
          <w:szCs w:val="24"/>
          <w:lang w:val="sq-AL"/>
        </w:rPr>
        <w:t>dalje, në të gjith</w:t>
      </w:r>
      <w:r w:rsidR="00CB26CC">
        <w:rPr>
          <w:rFonts w:ascii="Garamond" w:hAnsi="Garamond"/>
          <w:sz w:val="24"/>
          <w:szCs w:val="24"/>
          <w:lang w:val="sq-AL"/>
        </w:rPr>
        <w:t>a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ambientet e brendshme të objektit dhe në perimetrin e jashtëm të tij. Skema e vendosjes së kamerave miratohet nga shefi i komisariatit të policisë në territorin ku është objekti.</w:t>
      </w:r>
    </w:p>
    <w:p w:rsidR="002F602C" w:rsidRPr="005D3CF2" w:rsidRDefault="00B67086" w:rsidP="004A382E">
      <w:pPr>
        <w:widowControl w:val="0"/>
        <w:numPr>
          <w:ilvl w:val="1"/>
          <w:numId w:val="45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Subjekte private që kanë të punësuar mbi 50 punonjës: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CB26CC" w:rsidRPr="005D3CF2">
        <w:rPr>
          <w:rFonts w:ascii="Garamond" w:hAnsi="Garamond"/>
          <w:sz w:val="24"/>
          <w:szCs w:val="24"/>
          <w:lang w:val="sq-AL"/>
        </w:rPr>
        <w:t>server</w:t>
      </w:r>
      <w:r w:rsidR="00CB26CC">
        <w:rPr>
          <w:rFonts w:ascii="Garamond" w:hAnsi="Garamond"/>
          <w:sz w:val="24"/>
          <w:szCs w:val="24"/>
          <w:lang w:val="sq-AL"/>
        </w:rPr>
        <w:t>,</w:t>
      </w:r>
      <w:r w:rsidR="00CB26CC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objektit, në ambientet e brendshme dhe në perimetrin e jashtëm të tij. Skema e vendosjes së kamerave,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</w:t>
      </w:r>
      <w:r w:rsidR="00CB26CC">
        <w:rPr>
          <w:rFonts w:ascii="Garamond" w:hAnsi="Garamond"/>
          <w:sz w:val="24"/>
          <w:szCs w:val="24"/>
          <w:lang w:val="sq-AL"/>
        </w:rPr>
        <w:t>e ruajtjes dhe e sigurimit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të objektit miratohet nga shefi i komisariatit të policisë në territorin ku është objekti.</w:t>
      </w:r>
    </w:p>
    <w:p w:rsidR="002F602C" w:rsidRPr="005D3CF2" w:rsidRDefault="00B67086" w:rsidP="004A382E">
      <w:pPr>
        <w:widowControl w:val="0"/>
        <w:numPr>
          <w:ilvl w:val="1"/>
          <w:numId w:val="45"/>
        </w:numPr>
        <w:spacing w:after="0" w:line="240" w:lineRule="auto"/>
        <w:ind w:left="0" w:firstLine="284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>Subjekte private që realizojnë xhiro vjetore jo më pak se 10 milion</w:t>
      </w:r>
      <w:r w:rsidR="00CB26CC">
        <w:rPr>
          <w:rFonts w:ascii="Garamond" w:eastAsia="Times New Roman" w:hAnsi="Garamond"/>
          <w:sz w:val="24"/>
          <w:szCs w:val="24"/>
          <w:lang w:val="sq-AL"/>
        </w:rPr>
        <w:t>ë</w:t>
      </w:r>
      <w:r w:rsidR="002F602C" w:rsidRPr="005D3CF2">
        <w:rPr>
          <w:rFonts w:ascii="Garamond" w:eastAsia="Times New Roman" w:hAnsi="Garamond"/>
          <w:sz w:val="24"/>
          <w:szCs w:val="24"/>
          <w:lang w:val="sq-AL"/>
        </w:rPr>
        <w:t xml:space="preserve"> lekë: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610607">
        <w:rPr>
          <w:rFonts w:ascii="Garamond" w:hAnsi="Garamond"/>
          <w:sz w:val="24"/>
          <w:szCs w:val="24"/>
          <w:lang w:val="sq-AL"/>
        </w:rPr>
        <w:t xml:space="preserve"> </w:t>
      </w:r>
      <w:r w:rsidR="00CB26CC" w:rsidRPr="005D3CF2">
        <w:rPr>
          <w:rFonts w:ascii="Garamond" w:hAnsi="Garamond"/>
          <w:sz w:val="24"/>
          <w:szCs w:val="24"/>
          <w:lang w:val="sq-AL"/>
        </w:rPr>
        <w:t>server</w:t>
      </w:r>
      <w:r w:rsidR="00CB26CC">
        <w:rPr>
          <w:rFonts w:ascii="Garamond" w:hAnsi="Garamond"/>
          <w:sz w:val="24"/>
          <w:szCs w:val="24"/>
          <w:lang w:val="sq-AL"/>
        </w:rPr>
        <w:t>,</w:t>
      </w:r>
      <w:r w:rsidR="00CB26CC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të objektit, në ambientet e brendshme dhe në perimetrin e jashtëm të tij. Skema </w:t>
      </w:r>
      <w:r w:rsidR="00CB26CC">
        <w:rPr>
          <w:rFonts w:ascii="Garamond" w:hAnsi="Garamond"/>
          <w:sz w:val="24"/>
          <w:szCs w:val="24"/>
          <w:lang w:val="sq-AL"/>
        </w:rPr>
        <w:t>e ruajtjes dhe e sigurimit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të objektit miratohet nga shefi i komisariatit të policisë në territorin ku është objekti. 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2.22 Administratorët e parkingjeve publike/</w:t>
      </w:r>
      <w:r w:rsidR="00610607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private të hapura dhe/ose të mbyllura: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Instalojnë sistem me kamera të tipit CCTV, me rezolucion të lartë, me rreze infra të </w:t>
      </w:r>
      <w:r w:rsidR="002F602C" w:rsidRPr="005D3CF2">
        <w:rPr>
          <w:rFonts w:ascii="Garamond" w:hAnsi="Garamond"/>
          <w:sz w:val="24"/>
          <w:szCs w:val="24"/>
          <w:lang w:val="sq-AL"/>
        </w:rPr>
        <w:lastRenderedPageBreak/>
        <w:t>kuqe dhe që ruajnë imazhet filmike në NVR/</w:t>
      </w:r>
      <w:r w:rsidR="00610607">
        <w:rPr>
          <w:rFonts w:ascii="Garamond" w:hAnsi="Garamond"/>
          <w:sz w:val="24"/>
          <w:szCs w:val="24"/>
          <w:lang w:val="sq-AL"/>
        </w:rPr>
        <w:t xml:space="preserve"> </w:t>
      </w:r>
      <w:r w:rsidR="00CB26CC" w:rsidRPr="005D3CF2">
        <w:rPr>
          <w:rFonts w:ascii="Garamond" w:hAnsi="Garamond"/>
          <w:sz w:val="24"/>
          <w:szCs w:val="24"/>
          <w:lang w:val="sq-AL"/>
        </w:rPr>
        <w:t>server</w:t>
      </w:r>
      <w:r w:rsidR="00CB26CC">
        <w:rPr>
          <w:rFonts w:ascii="Garamond" w:hAnsi="Garamond"/>
          <w:sz w:val="24"/>
          <w:szCs w:val="24"/>
          <w:lang w:val="sq-AL"/>
        </w:rPr>
        <w:t>,</w:t>
      </w:r>
      <w:r w:rsidR="00CB26CC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objektit, në ambientet e brendshme dhe në perimetrin jashtëm të tij. 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AC5EC3" w:rsidRDefault="00AC5EC3" w:rsidP="00AC5EC3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b) </w:t>
      </w:r>
      <w:r w:rsidR="002F602C" w:rsidRPr="00AC5EC3">
        <w:rPr>
          <w:rFonts w:ascii="Garamond" w:hAnsi="Garamond"/>
          <w:sz w:val="24"/>
          <w:szCs w:val="24"/>
          <w:lang w:val="sq-AL"/>
        </w:rPr>
        <w:t>Instalojnë sistem me kamera për leximin automatik të targave të automjeteve në</w:t>
      </w:r>
      <w:r w:rsidR="00CB26CC" w:rsidRPr="00AC5EC3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AC5EC3">
        <w:rPr>
          <w:rFonts w:ascii="Garamond" w:hAnsi="Garamond"/>
          <w:sz w:val="24"/>
          <w:szCs w:val="24"/>
          <w:lang w:val="sq-AL"/>
        </w:rPr>
        <w:t>të objektit dhe me server me kapacitet që ruan të dhënat jo më pak se 15 ditë, deri në një muaj</w:t>
      </w:r>
      <w:r w:rsidR="00CD07AA" w:rsidRPr="00AC5EC3">
        <w:rPr>
          <w:rFonts w:ascii="Garamond" w:hAnsi="Garamond"/>
          <w:sz w:val="24"/>
          <w:szCs w:val="24"/>
          <w:lang w:val="sq-AL"/>
        </w:rPr>
        <w:t>;</w:t>
      </w:r>
    </w:p>
    <w:p w:rsidR="002F602C" w:rsidRPr="00AC5EC3" w:rsidRDefault="00AC5EC3" w:rsidP="00AC5EC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c) </w:t>
      </w:r>
      <w:r w:rsidR="002F602C" w:rsidRPr="00AC5EC3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</w:t>
      </w:r>
      <w:r w:rsidR="00CB26CC" w:rsidRPr="00AC5EC3">
        <w:rPr>
          <w:rFonts w:ascii="Garamond" w:hAnsi="Garamond"/>
          <w:sz w:val="24"/>
          <w:szCs w:val="24"/>
          <w:lang w:val="sq-AL"/>
        </w:rPr>
        <w:t>e ruajtjes dhe e sigurimit</w:t>
      </w:r>
      <w:r w:rsidR="002F602C" w:rsidRPr="00AC5EC3">
        <w:rPr>
          <w:rFonts w:ascii="Garamond" w:hAnsi="Garamond"/>
          <w:sz w:val="24"/>
          <w:szCs w:val="24"/>
          <w:lang w:val="sq-AL"/>
        </w:rPr>
        <w:t xml:space="preserve"> të objektit miratohet nga shefi i komisariatit të policisë në territorin ku është objekti.</w:t>
      </w:r>
    </w:p>
    <w:p w:rsidR="002F602C" w:rsidRPr="005D3CF2" w:rsidRDefault="00B67086" w:rsidP="00CD07AA">
      <w:pPr>
        <w:widowControl w:val="0"/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2.23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Shoqëritë e </w:t>
      </w:r>
      <w:r w:rsidR="00CB26CC" w:rsidRPr="005D3CF2">
        <w:rPr>
          <w:rFonts w:ascii="Garamond" w:hAnsi="Garamond"/>
          <w:sz w:val="24"/>
          <w:szCs w:val="24"/>
          <w:lang w:val="sq-AL"/>
        </w:rPr>
        <w:t>kursim</w:t>
      </w:r>
      <w:r w:rsidR="00CB26CC">
        <w:rPr>
          <w:rFonts w:ascii="Garamond" w:hAnsi="Garamond"/>
          <w:sz w:val="24"/>
          <w:szCs w:val="24"/>
          <w:lang w:val="sq-AL"/>
        </w:rPr>
        <w:t>-</w:t>
      </w:r>
      <w:r w:rsidR="00CB26CC" w:rsidRPr="005D3CF2">
        <w:rPr>
          <w:rFonts w:ascii="Garamond" w:hAnsi="Garamond"/>
          <w:sz w:val="24"/>
          <w:szCs w:val="24"/>
          <w:lang w:val="sq-AL"/>
        </w:rPr>
        <w:t xml:space="preserve">kreditit dhe institucionet financiare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jo </w:t>
      </w:r>
      <w:r w:rsidR="00CB26CC" w:rsidRPr="005D3CF2">
        <w:rPr>
          <w:rFonts w:ascii="Garamond" w:hAnsi="Garamond"/>
          <w:sz w:val="24"/>
          <w:szCs w:val="24"/>
          <w:lang w:val="sq-AL"/>
        </w:rPr>
        <w:t>banka</w:t>
      </w:r>
      <w:r w:rsidR="002F602C" w:rsidRPr="005D3CF2">
        <w:rPr>
          <w:rFonts w:ascii="Garamond" w:hAnsi="Garamond"/>
          <w:sz w:val="24"/>
          <w:szCs w:val="24"/>
          <w:lang w:val="sq-AL"/>
        </w:rPr>
        <w:t>:</w:t>
      </w:r>
    </w:p>
    <w:p w:rsidR="002F602C" w:rsidRPr="005D3CF2" w:rsidRDefault="00B67086" w:rsidP="002F602C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a)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Instalojnë sistem me kamera të tipit CCTV, me rezolucion të lartë, me rreze infra të kuqe dhe që ruajnë imazhet filmike në NVR/</w:t>
      </w:r>
      <w:r w:rsidR="001D51E7" w:rsidRPr="005D3CF2">
        <w:rPr>
          <w:rFonts w:ascii="Garamond" w:hAnsi="Garamond"/>
          <w:sz w:val="24"/>
          <w:szCs w:val="24"/>
          <w:lang w:val="sq-AL"/>
        </w:rPr>
        <w:t>server</w:t>
      </w:r>
      <w:r w:rsidR="001D51E7">
        <w:rPr>
          <w:rFonts w:ascii="Garamond" w:hAnsi="Garamond"/>
          <w:sz w:val="24"/>
          <w:szCs w:val="24"/>
          <w:lang w:val="sq-AL"/>
        </w:rPr>
        <w:t>,</w:t>
      </w:r>
      <w:r w:rsidR="001D51E7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të objektit, në </w:t>
      </w:r>
      <w:r w:rsidR="00571E38" w:rsidRPr="005D3CF2">
        <w:rPr>
          <w:rFonts w:ascii="Garamond" w:hAnsi="Garamond"/>
          <w:sz w:val="24"/>
          <w:szCs w:val="24"/>
          <w:lang w:val="sq-AL"/>
        </w:rPr>
        <w:t>ambientet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e brendshme dhe në sportelet dhe/ose </w:t>
      </w:r>
      <w:r w:rsidR="00571E38">
        <w:rPr>
          <w:rFonts w:ascii="Garamond" w:hAnsi="Garamond"/>
          <w:sz w:val="24"/>
          <w:szCs w:val="24"/>
          <w:lang w:val="sq-AL"/>
        </w:rPr>
        <w:t xml:space="preserve">në </w:t>
      </w:r>
      <w:r w:rsidR="002F602C" w:rsidRPr="005D3CF2">
        <w:rPr>
          <w:rFonts w:ascii="Garamond" w:hAnsi="Garamond"/>
          <w:sz w:val="24"/>
          <w:szCs w:val="24"/>
          <w:lang w:val="sq-AL"/>
        </w:rPr>
        <w:t>vendet ku ofrojnë shërbime. Skema e vendosjes së kamerave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2.24. Institucionet qendrore publike, me përjashtim të atyre që ruajtja dhe sigurimi bëhet nga Garda e Republikës, Policia e Shtetit, e Burgjeve dhe ajo Bashkiake: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BF3D0E" w:rsidRPr="005D3CF2">
        <w:rPr>
          <w:rFonts w:ascii="Garamond" w:hAnsi="Garamond"/>
          <w:sz w:val="24"/>
          <w:szCs w:val="24"/>
          <w:lang w:val="sq-AL"/>
        </w:rPr>
        <w:t>server</w:t>
      </w:r>
      <w:r w:rsidR="00BF3D0E">
        <w:rPr>
          <w:rFonts w:ascii="Garamond" w:hAnsi="Garamond"/>
          <w:sz w:val="24"/>
          <w:szCs w:val="24"/>
          <w:lang w:val="sq-AL"/>
        </w:rPr>
        <w:t>,</w:t>
      </w:r>
      <w:r w:rsidR="00BF3D0E"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objektit, në ambientet e brendshme dhe në perimetrin e jashtëm të tij. Skema e vendosjes së kamerave miratohet nga shefi i komisariatit të policisë në territorin ku është objekti</w:t>
      </w:r>
      <w:r w:rsidR="00CD07AA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Kontraktojnë shoqëri private të sigurisë fizike. Skema </w:t>
      </w:r>
      <w:r w:rsidR="00CB26CC">
        <w:rPr>
          <w:rFonts w:ascii="Garamond" w:hAnsi="Garamond"/>
          <w:sz w:val="24"/>
          <w:szCs w:val="24"/>
          <w:lang w:val="sq-AL"/>
        </w:rPr>
        <w:t>e ruajtjes dhe e sigurimit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 të objektit miratohet nga shefi i komisariatit të policisë në territorin ku është objekti.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2.25 Administratorët e ndërtesave të banimit, pas dakordësimit me banorët dhe në bashkë</w:t>
      </w:r>
      <w:r w:rsidR="00610607">
        <w:rPr>
          <w:rFonts w:ascii="Garamond" w:eastAsia="Times New Roman" w:hAnsi="Garamond"/>
          <w:sz w:val="24"/>
          <w:szCs w:val="24"/>
          <w:lang w:val="sq-AL"/>
        </w:rPr>
        <w:t>-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punim me ta:</w:t>
      </w:r>
    </w:p>
    <w:p w:rsidR="002F602C" w:rsidRPr="005D3CF2" w:rsidRDefault="00B67086" w:rsidP="004A382E">
      <w:pPr>
        <w:pStyle w:val="ListParagraph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Instalojnë sistem me kamera të tipit CCTV, me rezolucion të lartë, me rreze infra të kuqe dhe që ruajnë imazhet filmike në NVR/</w:t>
      </w:r>
      <w:r w:rsidR="00610607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lastRenderedPageBreak/>
        <w:t>Server jo më pak se 10 ditë, me fushëpamje në</w:t>
      </w:r>
      <w:r w:rsidR="00CB26CC">
        <w:rPr>
          <w:rFonts w:ascii="Garamond" w:hAnsi="Garamond"/>
          <w:sz w:val="24"/>
          <w:szCs w:val="24"/>
          <w:lang w:val="sq-AL"/>
        </w:rPr>
        <w:t xml:space="preserve"> hyrje-dalje </w:t>
      </w:r>
      <w:r w:rsidR="002F602C" w:rsidRPr="005D3CF2">
        <w:rPr>
          <w:rFonts w:ascii="Garamond" w:hAnsi="Garamond"/>
          <w:sz w:val="24"/>
          <w:szCs w:val="24"/>
          <w:lang w:val="sq-AL"/>
        </w:rPr>
        <w:t>të ndërtesës së banimit.</w:t>
      </w:r>
    </w:p>
    <w:p w:rsidR="002F602C" w:rsidRPr="00ED5FFF" w:rsidRDefault="00B67086" w:rsidP="004A382E">
      <w:pPr>
        <w:widowControl w:val="0"/>
        <w:numPr>
          <w:ilvl w:val="2"/>
          <w:numId w:val="29"/>
        </w:numPr>
        <w:spacing w:after="0" w:line="240" w:lineRule="auto"/>
        <w:ind w:firstLine="284"/>
        <w:rPr>
          <w:rFonts w:ascii="Garamond" w:eastAsia="Times New Roman" w:hAnsi="Garamond"/>
          <w:sz w:val="24"/>
          <w:szCs w:val="24"/>
          <w:lang w:val="sq-AL"/>
        </w:rPr>
      </w:pPr>
      <w:r w:rsidRPr="00ED5FFF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="002F602C" w:rsidRPr="00ED5FFF">
        <w:rPr>
          <w:rFonts w:ascii="Garamond" w:eastAsia="Times New Roman" w:hAnsi="Garamond"/>
          <w:sz w:val="24"/>
          <w:szCs w:val="24"/>
          <w:lang w:val="sq-AL"/>
        </w:rPr>
        <w:t xml:space="preserve">Procedurat për identifikimin e subjekteve dhe </w:t>
      </w:r>
      <w:r w:rsidR="00245B45">
        <w:rPr>
          <w:rFonts w:ascii="Garamond" w:eastAsia="Times New Roman" w:hAnsi="Garamond"/>
          <w:sz w:val="24"/>
          <w:szCs w:val="24"/>
          <w:lang w:val="sq-AL"/>
        </w:rPr>
        <w:t xml:space="preserve">të </w:t>
      </w:r>
      <w:r w:rsidR="002F602C" w:rsidRPr="00ED5FFF">
        <w:rPr>
          <w:rFonts w:ascii="Garamond" w:eastAsia="Times New Roman" w:hAnsi="Garamond"/>
          <w:sz w:val="24"/>
          <w:szCs w:val="24"/>
          <w:lang w:val="sq-AL"/>
        </w:rPr>
        <w:t>njoftimit për vlerësimin e gjendjes së rrezikut dhe për nivelin e ma</w:t>
      </w:r>
      <w:r w:rsidR="00ED5FFF">
        <w:rPr>
          <w:rFonts w:ascii="Garamond" w:eastAsia="Times New Roman" w:hAnsi="Garamond"/>
          <w:sz w:val="24"/>
          <w:szCs w:val="24"/>
          <w:lang w:val="sq-AL"/>
        </w:rPr>
        <w:t>save shtesë të sigurisë publike</w:t>
      </w:r>
    </w:p>
    <w:p w:rsidR="002F602C" w:rsidRPr="005D3CF2" w:rsidRDefault="00B67086" w:rsidP="004A382E">
      <w:pPr>
        <w:pStyle w:val="ListParagraph"/>
        <w:widowControl w:val="0"/>
        <w:numPr>
          <w:ilvl w:val="1"/>
          <w:numId w:val="46"/>
        </w:numPr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>Identifikimi i subjekteve të cilat duhet të marrin masa shtesë sigurie bëhet nga specialisti për krimet në bashkëpunim me ndihmës specialistin e policimit në zonën policore përkatëse.</w:t>
      </w:r>
    </w:p>
    <w:p w:rsidR="002F602C" w:rsidRPr="005D3CF2" w:rsidRDefault="00B67086" w:rsidP="004A382E">
      <w:pPr>
        <w:pStyle w:val="ListParagraph"/>
        <w:widowControl w:val="0"/>
        <w:numPr>
          <w:ilvl w:val="1"/>
          <w:numId w:val="46"/>
        </w:numPr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Shefi i komisariatit në territorin e të cilit ushtrojnë aktivitetin subjektet e identifikuara për marrjen e masave shtesë të sigurisë, përgatit relacionin për gjendjen konkrete të rrezikut dhe masat shtesë që nevojiten të merren për çdo subjekt dhe së bashku më dokumentacionin përkatës shoqërues i dërgon në komisionin e vlerësimit në </w:t>
      </w:r>
      <w:r w:rsidR="00245B45" w:rsidRPr="005D3CF2">
        <w:rPr>
          <w:rFonts w:ascii="Garamond" w:hAnsi="Garamond"/>
          <w:sz w:val="24"/>
          <w:szCs w:val="24"/>
          <w:lang w:val="sq-AL"/>
        </w:rPr>
        <w:t>drejtorinë vendore të policisë</w:t>
      </w:r>
      <w:r w:rsidR="002F602C" w:rsidRPr="005D3CF2">
        <w:rPr>
          <w:rFonts w:ascii="Garamond" w:hAnsi="Garamond"/>
          <w:sz w:val="24"/>
          <w:szCs w:val="24"/>
          <w:lang w:val="sq-AL"/>
        </w:rPr>
        <w:t>.</w:t>
      </w:r>
    </w:p>
    <w:p w:rsidR="002F602C" w:rsidRPr="00D43BAF" w:rsidRDefault="00B67086" w:rsidP="004A382E">
      <w:pPr>
        <w:pStyle w:val="ListParagraph"/>
        <w:widowControl w:val="0"/>
        <w:numPr>
          <w:ilvl w:val="1"/>
          <w:numId w:val="46"/>
        </w:numPr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Në çdo </w:t>
      </w:r>
      <w:r w:rsidR="00245B45" w:rsidRPr="005D3CF2">
        <w:rPr>
          <w:rFonts w:ascii="Garamond" w:hAnsi="Garamond"/>
          <w:sz w:val="24"/>
          <w:szCs w:val="24"/>
          <w:lang w:val="sq-AL"/>
        </w:rPr>
        <w:t>drejtori vendore të policisë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, me urdhër të </w:t>
      </w:r>
      <w:r w:rsidR="00245B45" w:rsidRPr="005D3CF2">
        <w:rPr>
          <w:rFonts w:ascii="Garamond" w:hAnsi="Garamond"/>
          <w:sz w:val="24"/>
          <w:szCs w:val="24"/>
          <w:lang w:val="sq-AL"/>
        </w:rPr>
        <w:t>drejtorit</w:t>
      </w:r>
      <w:r w:rsidR="002F602C" w:rsidRPr="005D3CF2">
        <w:rPr>
          <w:rFonts w:ascii="Garamond" w:hAnsi="Garamond"/>
          <w:sz w:val="24"/>
          <w:szCs w:val="24"/>
          <w:lang w:val="sq-AL"/>
        </w:rPr>
        <w:t>, krijohet komisioni për vlerësimin e nivelit dhe llojit të masave shtesë të sigurisë publike. Komisioni përbëhet nga:</w:t>
      </w:r>
    </w:p>
    <w:p w:rsidR="00D43BAF" w:rsidRPr="00D43BAF" w:rsidRDefault="00D43BAF" w:rsidP="00D43BAF">
      <w:pPr>
        <w:widowControl w:val="0"/>
        <w:spacing w:after="0" w:line="240" w:lineRule="auto"/>
        <w:ind w:firstLine="0"/>
        <w:rPr>
          <w:rFonts w:ascii="Garamond" w:hAnsi="Garamond"/>
          <w:b/>
          <w:sz w:val="12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3243"/>
        <w:gridCol w:w="1156"/>
      </w:tblGrid>
      <w:tr w:rsidR="00610607" w:rsidTr="00D43BAF">
        <w:tc>
          <w:tcPr>
            <w:tcW w:w="409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z w:val="24"/>
                <w:szCs w:val="24"/>
                <w:lang w:val="sq-AL"/>
              </w:rPr>
              <w:t>a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)</w:t>
            </w:r>
          </w:p>
        </w:tc>
        <w:tc>
          <w:tcPr>
            <w:tcW w:w="3243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b/>
                <w:spacing w:val="-5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pacing w:val="-5"/>
                <w:sz w:val="24"/>
                <w:szCs w:val="24"/>
                <w:lang w:val="sq-AL"/>
              </w:rPr>
              <w:t xml:space="preserve"> Zëvendësdrejtori i drejtorisë vendore</w:t>
            </w:r>
          </w:p>
        </w:tc>
        <w:tc>
          <w:tcPr>
            <w:tcW w:w="1156" w:type="dxa"/>
          </w:tcPr>
          <w:p w:rsidR="00D43BAF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 xml:space="preserve">  </w:t>
            </w:r>
          </w:p>
          <w:p w:rsidR="00610607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z w:val="24"/>
                <w:szCs w:val="24"/>
                <w:lang w:val="sq-AL"/>
              </w:rPr>
              <w:t>kryetar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;</w:t>
            </w:r>
          </w:p>
        </w:tc>
      </w:tr>
      <w:tr w:rsidR="00610607" w:rsidTr="00D43BAF">
        <w:tc>
          <w:tcPr>
            <w:tcW w:w="409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z w:val="24"/>
                <w:szCs w:val="24"/>
                <w:lang w:val="sq-AL"/>
              </w:rPr>
              <w:t>b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)</w:t>
            </w:r>
          </w:p>
        </w:tc>
        <w:tc>
          <w:tcPr>
            <w:tcW w:w="3243" w:type="dxa"/>
          </w:tcPr>
          <w:p w:rsidR="00610607" w:rsidRPr="00610607" w:rsidRDefault="00610607" w:rsidP="00610607">
            <w:pPr>
              <w:pStyle w:val="ListParagraph"/>
              <w:widowControl w:val="0"/>
              <w:ind w:left="0"/>
              <w:jc w:val="both"/>
              <w:rPr>
                <w:rFonts w:ascii="Garamond" w:hAnsi="Garamond"/>
                <w:spacing w:val="-5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pacing w:val="-5"/>
                <w:sz w:val="24"/>
                <w:szCs w:val="24"/>
                <w:lang w:val="sq-AL"/>
              </w:rPr>
              <w:t>Shefi i komisariatit në territorin e cilit ushtron aktivitetin subjekti</w:t>
            </w:r>
          </w:p>
        </w:tc>
        <w:tc>
          <w:tcPr>
            <w:tcW w:w="1156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z w:val="24"/>
                <w:szCs w:val="24"/>
                <w:lang w:val="sq-AL"/>
              </w:rPr>
            </w:pPr>
          </w:p>
          <w:p w:rsidR="00610607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;</w:t>
            </w:r>
          </w:p>
        </w:tc>
      </w:tr>
      <w:tr w:rsidR="00610607" w:rsidTr="00D43BAF">
        <w:tc>
          <w:tcPr>
            <w:tcW w:w="409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z w:val="24"/>
                <w:szCs w:val="24"/>
                <w:lang w:val="sq-AL"/>
              </w:rPr>
              <w:t>c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)</w:t>
            </w:r>
          </w:p>
        </w:tc>
        <w:tc>
          <w:tcPr>
            <w:tcW w:w="3243" w:type="dxa"/>
          </w:tcPr>
          <w:p w:rsidR="00610607" w:rsidRPr="00610607" w:rsidRDefault="00610607" w:rsidP="00610607">
            <w:pPr>
              <w:pStyle w:val="ListParagraph"/>
              <w:widowControl w:val="0"/>
              <w:ind w:left="0"/>
              <w:jc w:val="both"/>
              <w:rPr>
                <w:rFonts w:ascii="Garamond" w:hAnsi="Garamond"/>
                <w:spacing w:val="-5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pacing w:val="-5"/>
                <w:sz w:val="24"/>
                <w:szCs w:val="24"/>
                <w:lang w:val="sq-AL"/>
              </w:rPr>
              <w:t>Shefi i sektorit për krimet në drejtorinë vendore</w:t>
            </w:r>
          </w:p>
        </w:tc>
        <w:tc>
          <w:tcPr>
            <w:tcW w:w="1156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z w:val="24"/>
                <w:szCs w:val="24"/>
                <w:lang w:val="sq-AL"/>
              </w:rPr>
            </w:pPr>
          </w:p>
          <w:p w:rsidR="00610607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;</w:t>
            </w:r>
          </w:p>
        </w:tc>
      </w:tr>
      <w:tr w:rsidR="00610607" w:rsidTr="00D43BAF">
        <w:tc>
          <w:tcPr>
            <w:tcW w:w="409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z w:val="24"/>
                <w:szCs w:val="24"/>
                <w:lang w:val="sq-AL"/>
              </w:rPr>
              <w:t>d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)</w:t>
            </w:r>
          </w:p>
        </w:tc>
        <w:tc>
          <w:tcPr>
            <w:tcW w:w="3243" w:type="dxa"/>
          </w:tcPr>
          <w:p w:rsidR="00610607" w:rsidRPr="00610607" w:rsidRDefault="00610607" w:rsidP="00610607">
            <w:pPr>
              <w:pStyle w:val="ListParagraph"/>
              <w:widowControl w:val="0"/>
              <w:ind w:left="0"/>
              <w:jc w:val="both"/>
              <w:rPr>
                <w:rFonts w:ascii="Garamond" w:hAnsi="Garamond"/>
                <w:spacing w:val="-5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pacing w:val="-5"/>
                <w:sz w:val="24"/>
                <w:szCs w:val="24"/>
                <w:lang w:val="sq-AL"/>
              </w:rPr>
              <w:t>Specialisti i TI-së në drejtorinë vendore</w:t>
            </w:r>
          </w:p>
        </w:tc>
        <w:tc>
          <w:tcPr>
            <w:tcW w:w="1156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z w:val="24"/>
                <w:szCs w:val="24"/>
                <w:lang w:val="sq-AL"/>
              </w:rPr>
            </w:pPr>
          </w:p>
          <w:p w:rsidR="00610607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;</w:t>
            </w:r>
          </w:p>
        </w:tc>
      </w:tr>
      <w:tr w:rsidR="00610607" w:rsidTr="00D43BAF">
        <w:tc>
          <w:tcPr>
            <w:tcW w:w="409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z w:val="24"/>
                <w:szCs w:val="24"/>
                <w:lang w:val="sq-AL"/>
              </w:rPr>
              <w:t>e</w:t>
            </w:r>
            <w:r>
              <w:rPr>
                <w:rFonts w:ascii="Garamond" w:hAnsi="Garamond"/>
                <w:sz w:val="24"/>
                <w:szCs w:val="24"/>
                <w:lang w:val="sq-AL"/>
              </w:rPr>
              <w:t>)</w:t>
            </w:r>
          </w:p>
        </w:tc>
        <w:tc>
          <w:tcPr>
            <w:tcW w:w="3243" w:type="dxa"/>
          </w:tcPr>
          <w:p w:rsidR="00610607" w:rsidRPr="00610607" w:rsidRDefault="00610607" w:rsidP="00610607">
            <w:pPr>
              <w:widowControl w:val="0"/>
              <w:ind w:firstLine="0"/>
              <w:rPr>
                <w:rFonts w:ascii="Garamond" w:hAnsi="Garamond"/>
                <w:b/>
                <w:spacing w:val="-5"/>
                <w:sz w:val="24"/>
                <w:szCs w:val="24"/>
                <w:lang w:val="sq-AL"/>
              </w:rPr>
            </w:pPr>
            <w:r w:rsidRPr="00610607">
              <w:rPr>
                <w:rFonts w:ascii="Garamond" w:hAnsi="Garamond"/>
                <w:spacing w:val="-5"/>
                <w:sz w:val="24"/>
                <w:szCs w:val="24"/>
                <w:lang w:val="sq-AL"/>
              </w:rPr>
              <w:t>Juristi i drejtorisë vendore</w:t>
            </w:r>
          </w:p>
        </w:tc>
        <w:tc>
          <w:tcPr>
            <w:tcW w:w="1156" w:type="dxa"/>
          </w:tcPr>
          <w:p w:rsidR="00610607" w:rsidRDefault="00610607" w:rsidP="00D43BAF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>
              <w:rPr>
                <w:rFonts w:ascii="Garamond" w:hAnsi="Garamond"/>
                <w:sz w:val="24"/>
                <w:szCs w:val="24"/>
                <w:lang w:val="sq-AL"/>
              </w:rPr>
              <w:t>a</w:t>
            </w:r>
            <w:r w:rsidRPr="005D3CF2">
              <w:rPr>
                <w:rFonts w:ascii="Garamond" w:hAnsi="Garamond"/>
                <w:sz w:val="24"/>
                <w:szCs w:val="24"/>
                <w:lang w:val="sq-AL"/>
              </w:rPr>
              <w:t>nëtar.</w:t>
            </w:r>
          </w:p>
        </w:tc>
      </w:tr>
    </w:tbl>
    <w:p w:rsidR="002F602C" w:rsidRPr="00D43BAF" w:rsidRDefault="00245B45" w:rsidP="00610607">
      <w:pPr>
        <w:pStyle w:val="ListParagraph"/>
        <w:widowControl w:val="0"/>
        <w:spacing w:after="0" w:line="240" w:lineRule="auto"/>
        <w:ind w:left="0"/>
        <w:jc w:val="both"/>
        <w:rPr>
          <w:rFonts w:ascii="Garamond" w:hAnsi="Garamond"/>
          <w:sz w:val="1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ab/>
      </w:r>
      <w:r w:rsidRPr="00D43BAF">
        <w:rPr>
          <w:rFonts w:ascii="Garamond" w:hAnsi="Garamond"/>
          <w:sz w:val="14"/>
          <w:szCs w:val="24"/>
          <w:lang w:val="sq-AL"/>
        </w:rPr>
        <w:tab/>
      </w:r>
      <w:r w:rsidRPr="00D43BAF">
        <w:rPr>
          <w:rFonts w:ascii="Garamond" w:hAnsi="Garamond"/>
          <w:sz w:val="6"/>
          <w:szCs w:val="24"/>
          <w:lang w:val="sq-AL"/>
        </w:rPr>
        <w:tab/>
      </w:r>
      <w:r w:rsidRPr="00D43BAF">
        <w:rPr>
          <w:rFonts w:ascii="Garamond" w:hAnsi="Garamond"/>
          <w:sz w:val="14"/>
          <w:szCs w:val="24"/>
          <w:lang w:val="sq-AL"/>
        </w:rPr>
        <w:tab/>
      </w:r>
      <w:r w:rsidRPr="00D43BAF">
        <w:rPr>
          <w:rFonts w:ascii="Garamond" w:hAnsi="Garamond"/>
          <w:sz w:val="14"/>
          <w:szCs w:val="24"/>
          <w:lang w:val="sq-AL"/>
        </w:rPr>
        <w:tab/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3.4 Komisioni shqyrton dhe vlerëson relacionin dhe dokumentacionin e dërguar nga Shefi i Komisariatit</w:t>
      </w:r>
      <w:r w:rsidR="00245B45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sipas paragrafit 3.2</w:t>
      </w:r>
      <w:r w:rsidR="00245B45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të këtij udhëzimi</w:t>
      </w:r>
      <w:r w:rsidR="00245B45">
        <w:rPr>
          <w:rFonts w:ascii="Garamond" w:eastAsia="Times New Roman" w:hAnsi="Garamond"/>
          <w:sz w:val="24"/>
          <w:szCs w:val="24"/>
          <w:lang w:val="sq-AL"/>
        </w:rPr>
        <w:t>,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 për çdo subjekt, duke u bazuar në faktorët e mëposhtëm: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Nëse subjekti ka qenë objekt i sulmeve të vazhdueshme kriminale në 5 vitet e fundit;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Nivelin e ekspozimit të mjediseve të aktivitetit ndaj element</w:t>
      </w:r>
      <w:r w:rsidR="000F50CA">
        <w:rPr>
          <w:rFonts w:ascii="Garamond" w:hAnsi="Garamond"/>
          <w:sz w:val="24"/>
          <w:szCs w:val="24"/>
          <w:lang w:val="sq-AL"/>
        </w:rPr>
        <w:t>e</w:t>
      </w:r>
      <w:r w:rsidRPr="005D3CF2">
        <w:rPr>
          <w:rFonts w:ascii="Garamond" w:hAnsi="Garamond"/>
          <w:sz w:val="24"/>
          <w:szCs w:val="24"/>
          <w:lang w:val="sq-AL"/>
        </w:rPr>
        <w:t>ve kriminal</w:t>
      </w:r>
      <w:r w:rsidR="000F50CA">
        <w:rPr>
          <w:rFonts w:ascii="Garamond" w:hAnsi="Garamond"/>
          <w:sz w:val="24"/>
          <w:szCs w:val="24"/>
          <w:lang w:val="sq-AL"/>
        </w:rPr>
        <w:t>e</w:t>
      </w:r>
      <w:r w:rsidRPr="005D3CF2">
        <w:rPr>
          <w:rFonts w:ascii="Garamond" w:hAnsi="Garamond"/>
          <w:sz w:val="24"/>
          <w:szCs w:val="24"/>
          <w:lang w:val="sq-AL"/>
        </w:rPr>
        <w:t>;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Distancën e objektit nga njësia policore apo qendrat e banuara;</w:t>
      </w:r>
    </w:p>
    <w:p w:rsidR="002F602C" w:rsidRPr="005D3CF2" w:rsidRDefault="002F602C" w:rsidP="004A382E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Llojin e veprimtarisë që kryen subjekti, sipas përcaktimeve të bëra në pikën 2 të këtij udhëzimi;</w:t>
      </w:r>
    </w:p>
    <w:p w:rsidR="002F602C" w:rsidRDefault="002F602C" w:rsidP="004A382E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Nivelin e mbulimit me shërbime policore të territorit ku ushtron veprimtarinë subjekti. </w:t>
      </w:r>
    </w:p>
    <w:p w:rsidR="00D43BAF" w:rsidRPr="00D43BAF" w:rsidRDefault="00D43BAF" w:rsidP="00D43BAF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2F602C" w:rsidRPr="005D3CF2" w:rsidRDefault="002F602C" w:rsidP="004A382E">
      <w:pPr>
        <w:pStyle w:val="ListParagraph"/>
        <w:widowControl w:val="0"/>
        <w:numPr>
          <w:ilvl w:val="1"/>
          <w:numId w:val="4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lastRenderedPageBreak/>
        <w:t xml:space="preserve"> Komisioni i vlerësimit të masave shtesë të sigurisë mblidhet me kërkesë të kryetarit të komisionit, brenda 10 ditëve nga depozitimi i relacionit nga komisariati i policisë për vlerësim.</w:t>
      </w:r>
    </w:p>
    <w:p w:rsidR="002F602C" w:rsidRPr="00D43BAF" w:rsidRDefault="002F602C" w:rsidP="004A382E">
      <w:pPr>
        <w:pStyle w:val="ListParagraph"/>
        <w:widowControl w:val="0"/>
        <w:numPr>
          <w:ilvl w:val="1"/>
          <w:numId w:val="47"/>
        </w:numPr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D43BAF">
        <w:rPr>
          <w:rFonts w:ascii="Garamond" w:hAnsi="Garamond"/>
          <w:spacing w:val="-4"/>
          <w:sz w:val="24"/>
          <w:szCs w:val="24"/>
          <w:lang w:val="sq-AL"/>
        </w:rPr>
        <w:t>Komisioni i vlerësimit të masave shtesë të sigurisë, pasi shqyrton relacionin dhe dokumenta</w:t>
      </w:r>
      <w:r w:rsidR="00D43BAF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D43BAF">
        <w:rPr>
          <w:rFonts w:ascii="Garamond" w:hAnsi="Garamond"/>
          <w:spacing w:val="-4"/>
          <w:sz w:val="24"/>
          <w:szCs w:val="24"/>
          <w:lang w:val="sq-AL"/>
        </w:rPr>
        <w:t>cionin shoqërues, të dërguar nga komisariati i policisë, bazuar në kriteret e përcaktuara në ligj dhe në klasifikimin e subjekteve, sipas këtij udhëzimi, merr vendim veçmas për çdo subjekt.</w:t>
      </w:r>
    </w:p>
    <w:p w:rsidR="002F602C" w:rsidRPr="005D3CF2" w:rsidRDefault="002F602C" w:rsidP="004A382E">
      <w:pPr>
        <w:pStyle w:val="ListParagraph"/>
        <w:widowControl w:val="0"/>
        <w:numPr>
          <w:ilvl w:val="1"/>
          <w:numId w:val="4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Vendimet e komisionit të vlerësimit i dërgohen komisariatit të policisë, i cili brenda 5 ditëve ia komunikon zyrtarisht subjektit përkatës, për marrjen e masave shtesë të sigurisë dhe llojin e tyre.</w:t>
      </w:r>
    </w:p>
    <w:p w:rsidR="002F602C" w:rsidRPr="005D3CF2" w:rsidRDefault="002F602C" w:rsidP="004A382E">
      <w:pPr>
        <w:pStyle w:val="ListParagraph"/>
        <w:widowControl w:val="0"/>
        <w:numPr>
          <w:ilvl w:val="1"/>
          <w:numId w:val="47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>Afati për marrjen e masave shtesë të sigurisë</w:t>
      </w:r>
      <w:r w:rsidR="000F50CA">
        <w:rPr>
          <w:rFonts w:ascii="Garamond" w:hAnsi="Garamond"/>
          <w:sz w:val="24"/>
          <w:szCs w:val="24"/>
          <w:lang w:val="sq-AL"/>
        </w:rPr>
        <w:t>,</w:t>
      </w:r>
      <w:r w:rsidRPr="005D3CF2">
        <w:rPr>
          <w:rFonts w:ascii="Garamond" w:hAnsi="Garamond"/>
          <w:sz w:val="24"/>
          <w:szCs w:val="24"/>
          <w:lang w:val="sq-AL"/>
        </w:rPr>
        <w:t xml:space="preserve"> të përcaktuara nga komisioni i vlerësimit</w:t>
      </w:r>
      <w:r w:rsidR="000F50CA">
        <w:rPr>
          <w:rFonts w:ascii="Garamond" w:hAnsi="Garamond"/>
          <w:sz w:val="24"/>
          <w:szCs w:val="24"/>
          <w:lang w:val="sq-AL"/>
        </w:rPr>
        <w:t>,</w:t>
      </w:r>
      <w:r w:rsidRPr="005D3CF2">
        <w:rPr>
          <w:rFonts w:ascii="Garamond" w:hAnsi="Garamond"/>
          <w:sz w:val="24"/>
          <w:szCs w:val="24"/>
          <w:lang w:val="sq-AL"/>
        </w:rPr>
        <w:t xml:space="preserve"> është 90 ditë nga njoftimi i tyre. </w:t>
      </w:r>
    </w:p>
    <w:p w:rsidR="002F602C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 xml:space="preserve">3.9 Për kontrollin e marrjes së masave shtesë të sigurisë, pranë çdo komisariati krijohet Komisioni i </w:t>
      </w:r>
      <w:r w:rsidR="000F50CA" w:rsidRPr="005D3CF2">
        <w:rPr>
          <w:rFonts w:ascii="Garamond" w:eastAsia="Times New Roman" w:hAnsi="Garamond"/>
          <w:sz w:val="24"/>
          <w:szCs w:val="24"/>
          <w:lang w:val="sq-AL"/>
        </w:rPr>
        <w:t>verifikimit</w:t>
      </w:r>
      <w:r w:rsidRPr="005D3CF2">
        <w:rPr>
          <w:rFonts w:ascii="Garamond" w:eastAsia="Times New Roman" w:hAnsi="Garamond"/>
          <w:sz w:val="24"/>
          <w:szCs w:val="24"/>
          <w:lang w:val="sq-AL"/>
        </w:rPr>
        <w:t>, i përbërë nga:</w:t>
      </w:r>
    </w:p>
    <w:p w:rsidR="00D43BAF" w:rsidRPr="00D43BAF" w:rsidRDefault="00D43BAF" w:rsidP="002F602C">
      <w:pPr>
        <w:widowControl w:val="0"/>
        <w:spacing w:after="0" w:line="240" w:lineRule="auto"/>
        <w:rPr>
          <w:rFonts w:ascii="Garamond" w:eastAsia="Times New Roman" w:hAnsi="Garamond"/>
          <w:sz w:val="12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3522"/>
        <w:gridCol w:w="877"/>
      </w:tblGrid>
      <w:tr w:rsidR="00D43BAF" w:rsidTr="00D43BAF">
        <w:tc>
          <w:tcPr>
            <w:tcW w:w="409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sq-AL"/>
              </w:rPr>
              <w:t>a)</w:t>
            </w:r>
          </w:p>
        </w:tc>
        <w:tc>
          <w:tcPr>
            <w:tcW w:w="3522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Shefi/specialist i Seksionit për Krimet</w:t>
            </w:r>
          </w:p>
        </w:tc>
        <w:tc>
          <w:tcPr>
            <w:tcW w:w="877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kryetar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;</w:t>
            </w:r>
          </w:p>
        </w:tc>
      </w:tr>
      <w:tr w:rsidR="00D43BAF" w:rsidTr="00D43BAF">
        <w:tc>
          <w:tcPr>
            <w:tcW w:w="409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sq-AL"/>
              </w:rPr>
              <w:t>b)</w:t>
            </w:r>
          </w:p>
        </w:tc>
        <w:tc>
          <w:tcPr>
            <w:tcW w:w="3522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Shefi/Specialist i Rendit/Policimit në Komunitet</w:t>
            </w: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ab/>
            </w:r>
          </w:p>
        </w:tc>
        <w:tc>
          <w:tcPr>
            <w:tcW w:w="877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;</w:t>
            </w:r>
          </w:p>
        </w:tc>
      </w:tr>
      <w:tr w:rsidR="00D43BAF" w:rsidTr="00D43BAF">
        <w:tc>
          <w:tcPr>
            <w:tcW w:w="409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sq-AL"/>
              </w:rPr>
              <w:t>c)</w:t>
            </w:r>
          </w:p>
        </w:tc>
        <w:tc>
          <w:tcPr>
            <w:tcW w:w="3522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Specialisti për krimet i zonës policore përkatëse</w:t>
            </w: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ab/>
            </w:r>
          </w:p>
        </w:tc>
        <w:tc>
          <w:tcPr>
            <w:tcW w:w="877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;</w:t>
            </w:r>
          </w:p>
        </w:tc>
      </w:tr>
      <w:tr w:rsidR="00D43BAF" w:rsidTr="00D43BAF">
        <w:tc>
          <w:tcPr>
            <w:tcW w:w="409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sq-AL"/>
              </w:rPr>
              <w:t>d)</w:t>
            </w:r>
          </w:p>
        </w:tc>
        <w:tc>
          <w:tcPr>
            <w:tcW w:w="3522" w:type="dxa"/>
          </w:tcPr>
          <w:p w:rsidR="00D43BAF" w:rsidRPr="00D43BAF" w:rsidRDefault="00D43BAF" w:rsidP="00D43BAF">
            <w:pPr>
              <w:widowControl w:val="0"/>
              <w:ind w:firstLine="0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  <w:r w:rsidRPr="00D43BAF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 xml:space="preserve">Ndihmëspecialisti i policimit në komunitet </w:t>
            </w:r>
          </w:p>
          <w:p w:rsidR="00D43BAF" w:rsidRDefault="00D43BAF" w:rsidP="00D43BAF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i zonës policore përkatëse</w:t>
            </w:r>
          </w:p>
        </w:tc>
        <w:tc>
          <w:tcPr>
            <w:tcW w:w="877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;</w:t>
            </w:r>
          </w:p>
        </w:tc>
      </w:tr>
      <w:tr w:rsidR="00D43BAF" w:rsidTr="00D43BAF">
        <w:tc>
          <w:tcPr>
            <w:tcW w:w="409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val="sq-AL"/>
              </w:rPr>
              <w:t>e)</w:t>
            </w:r>
          </w:p>
        </w:tc>
        <w:tc>
          <w:tcPr>
            <w:tcW w:w="3522" w:type="dxa"/>
          </w:tcPr>
          <w:p w:rsidR="00D43BAF" w:rsidRDefault="00D43BAF" w:rsidP="002F602C">
            <w:pPr>
              <w:widowControl w:val="0"/>
              <w:ind w:firstLine="0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Specialisti i TI-së në drejtorinë vendore të policisë</w:t>
            </w: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ab/>
            </w:r>
          </w:p>
        </w:tc>
        <w:tc>
          <w:tcPr>
            <w:tcW w:w="877" w:type="dxa"/>
          </w:tcPr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hAnsi="Garamond"/>
                <w:spacing w:val="-4"/>
                <w:sz w:val="24"/>
                <w:szCs w:val="24"/>
                <w:lang w:val="sq-AL"/>
              </w:rPr>
            </w:pPr>
          </w:p>
          <w:p w:rsidR="00D43BAF" w:rsidRDefault="00D43BAF" w:rsidP="00D43BAF">
            <w:pPr>
              <w:widowControl w:val="0"/>
              <w:ind w:firstLine="0"/>
              <w:jc w:val="right"/>
              <w:rPr>
                <w:rFonts w:ascii="Garamond" w:eastAsia="Times New Roman" w:hAnsi="Garamond"/>
                <w:sz w:val="24"/>
                <w:szCs w:val="24"/>
                <w:lang w:val="sq-AL"/>
              </w:rPr>
            </w:pPr>
            <w:r w:rsidRPr="005D3CF2"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anëtar</w:t>
            </w:r>
            <w:r>
              <w:rPr>
                <w:rFonts w:ascii="Garamond" w:hAnsi="Garamond"/>
                <w:spacing w:val="-4"/>
                <w:sz w:val="24"/>
                <w:szCs w:val="24"/>
                <w:lang w:val="sq-AL"/>
              </w:rPr>
              <w:t>.</w:t>
            </w:r>
          </w:p>
        </w:tc>
      </w:tr>
    </w:tbl>
    <w:p w:rsidR="002F602C" w:rsidRPr="00D43BAF" w:rsidRDefault="002F602C" w:rsidP="00D43BAF">
      <w:pPr>
        <w:pStyle w:val="ListParagraph"/>
        <w:widowControl w:val="0"/>
        <w:spacing w:after="0" w:line="240" w:lineRule="auto"/>
        <w:ind w:left="284"/>
        <w:jc w:val="both"/>
        <w:rPr>
          <w:rFonts w:ascii="Garamond" w:hAnsi="Garamond"/>
          <w:sz w:val="12"/>
          <w:szCs w:val="24"/>
          <w:lang w:val="sq-AL"/>
        </w:rPr>
      </w:pP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4"/>
          <w:szCs w:val="24"/>
          <w:lang w:val="sq-AL"/>
        </w:rPr>
        <w:tab/>
      </w:r>
      <w:r w:rsidR="005D3CF2" w:rsidRPr="00D43BAF">
        <w:rPr>
          <w:rFonts w:ascii="Garamond" w:hAnsi="Garamond"/>
          <w:sz w:val="12"/>
          <w:szCs w:val="24"/>
          <w:lang w:val="sq-AL"/>
        </w:rPr>
        <w:t xml:space="preserve"> </w:t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  <w:r w:rsidRPr="00D43BAF">
        <w:rPr>
          <w:rFonts w:ascii="Garamond" w:hAnsi="Garamond"/>
          <w:sz w:val="12"/>
          <w:szCs w:val="24"/>
          <w:lang w:val="sq-AL"/>
        </w:rPr>
        <w:tab/>
      </w:r>
    </w:p>
    <w:p w:rsidR="002F602C" w:rsidRPr="005D3CF2" w:rsidRDefault="002F602C" w:rsidP="002F602C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3.10 Komisioni i </w:t>
      </w:r>
      <w:r w:rsidR="000F50CA" w:rsidRPr="005D3CF2">
        <w:rPr>
          <w:rFonts w:ascii="Garamond" w:hAnsi="Garamond"/>
          <w:sz w:val="24"/>
          <w:szCs w:val="24"/>
          <w:lang w:val="sq-AL"/>
        </w:rPr>
        <w:t xml:space="preserve">verifikimit </w:t>
      </w:r>
      <w:r w:rsidRPr="005D3CF2">
        <w:rPr>
          <w:rFonts w:ascii="Garamond" w:hAnsi="Garamond"/>
          <w:sz w:val="24"/>
          <w:szCs w:val="24"/>
          <w:lang w:val="sq-AL"/>
        </w:rPr>
        <w:t xml:space="preserve">verifikon në objekt marrjen e masave shtesë të sigurisë nga subjekti dhe përputhshmërinë e tyre me masat e përcaktuara nga </w:t>
      </w:r>
      <w:r w:rsidR="000F50CA" w:rsidRPr="005D3CF2">
        <w:rPr>
          <w:rFonts w:ascii="Garamond" w:hAnsi="Garamond"/>
          <w:sz w:val="24"/>
          <w:szCs w:val="24"/>
          <w:lang w:val="sq-AL"/>
        </w:rPr>
        <w:t>komisionit i vlerësimit</w:t>
      </w:r>
      <w:r w:rsidRPr="005D3CF2">
        <w:rPr>
          <w:rFonts w:ascii="Garamond" w:hAnsi="Garamond"/>
          <w:sz w:val="24"/>
          <w:szCs w:val="24"/>
          <w:lang w:val="sq-AL"/>
        </w:rPr>
        <w:t>. Kur konstaton përputhshmërinë e masave të marra</w:t>
      </w:r>
      <w:r w:rsidR="000F50CA">
        <w:rPr>
          <w:rFonts w:ascii="Garamond" w:hAnsi="Garamond"/>
          <w:sz w:val="24"/>
          <w:szCs w:val="24"/>
          <w:lang w:val="sq-AL"/>
        </w:rPr>
        <w:t>,</w:t>
      </w:r>
      <w:r w:rsidRPr="005D3CF2">
        <w:rPr>
          <w:rFonts w:ascii="Garamond" w:hAnsi="Garamond"/>
          <w:sz w:val="24"/>
          <w:szCs w:val="24"/>
          <w:lang w:val="sq-AL"/>
        </w:rPr>
        <w:t xml:space="preserve"> informon zyrtarisht shefin e komisariatit të policisë, i cili i propozon drejtorit vendor të policisë lëshimin</w:t>
      </w:r>
      <w:r w:rsidR="005D3CF2">
        <w:rPr>
          <w:rFonts w:ascii="Garamond" w:hAnsi="Garamond"/>
          <w:sz w:val="24"/>
          <w:szCs w:val="24"/>
          <w:lang w:val="sq-AL"/>
        </w:rPr>
        <w:t xml:space="preserve"> </w:t>
      </w:r>
      <w:r w:rsidRPr="005D3CF2">
        <w:rPr>
          <w:rFonts w:ascii="Garamond" w:hAnsi="Garamond"/>
          <w:sz w:val="24"/>
          <w:szCs w:val="24"/>
          <w:lang w:val="sq-AL"/>
        </w:rPr>
        <w:t xml:space="preserve">e “Vërtetimit të sigurisë”. </w:t>
      </w:r>
    </w:p>
    <w:p w:rsidR="002F602C" w:rsidRPr="005D3CF2" w:rsidRDefault="000F50CA" w:rsidP="004A382E">
      <w:pPr>
        <w:pStyle w:val="ListParagraph"/>
        <w:widowControl w:val="0"/>
        <w:numPr>
          <w:ilvl w:val="1"/>
          <w:numId w:val="48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F602C" w:rsidRPr="005D3CF2">
        <w:rPr>
          <w:rFonts w:ascii="Garamond" w:hAnsi="Garamond"/>
          <w:sz w:val="24"/>
          <w:szCs w:val="24"/>
          <w:lang w:val="sq-AL"/>
        </w:rPr>
        <w:t xml:space="preserve">Drejtori vendor i policisë pajis subjektin me “Vërtetim sigurie”, brenda 15 ditëve nga propozimi i shefit të komisariatit, sipas pikës 3.10 të këtij udhëzimi. </w:t>
      </w:r>
    </w:p>
    <w:p w:rsidR="002F602C" w:rsidRDefault="002F602C" w:rsidP="004A382E">
      <w:pPr>
        <w:pStyle w:val="ListParagraph"/>
        <w:widowControl w:val="0"/>
        <w:numPr>
          <w:ilvl w:val="2"/>
          <w:numId w:val="29"/>
        </w:num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Vërtetimi i sigurisë, skemat e vendosjes së kamerave të ruajtjes e </w:t>
      </w:r>
      <w:r w:rsidR="00122774">
        <w:rPr>
          <w:rFonts w:ascii="Garamond" w:hAnsi="Garamond"/>
          <w:sz w:val="24"/>
          <w:szCs w:val="24"/>
          <w:lang w:val="sq-AL"/>
        </w:rPr>
        <w:t xml:space="preserve">të </w:t>
      </w:r>
      <w:r w:rsidRPr="005D3CF2">
        <w:rPr>
          <w:rFonts w:ascii="Garamond" w:hAnsi="Garamond"/>
          <w:sz w:val="24"/>
          <w:szCs w:val="24"/>
          <w:lang w:val="sq-AL"/>
        </w:rPr>
        <w:t>sigurimit të objekteve ruhen dhe administrohen nga komisariatet përkatëse të policisë në një dosje të veçantë.</w:t>
      </w:r>
    </w:p>
    <w:p w:rsidR="00D43BAF" w:rsidRPr="005D3CF2" w:rsidRDefault="00D43BAF" w:rsidP="00D43BAF">
      <w:pPr>
        <w:pStyle w:val="ListParagraph"/>
        <w:widowControl w:val="0"/>
        <w:spacing w:after="0" w:line="240" w:lineRule="auto"/>
        <w:ind w:left="1080"/>
        <w:jc w:val="both"/>
        <w:rPr>
          <w:rFonts w:ascii="Garamond" w:hAnsi="Garamond"/>
          <w:sz w:val="24"/>
          <w:szCs w:val="24"/>
          <w:lang w:val="sq-AL"/>
        </w:rPr>
      </w:pPr>
    </w:p>
    <w:p w:rsidR="002F602C" w:rsidRPr="005D3CF2" w:rsidRDefault="002F602C" w:rsidP="004A382E">
      <w:pPr>
        <w:pStyle w:val="ListParagraph"/>
        <w:widowControl w:val="0"/>
        <w:numPr>
          <w:ilvl w:val="2"/>
          <w:numId w:val="29"/>
        </w:num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lastRenderedPageBreak/>
        <w:t>Për zbatimin e këtij udhëzimi ngarkohen Drejtoria e Përgjithshme e Policisë së Shtetit, drejtoritë vendore të policisë, komisariatet e policisë dhe çdo subjekt publik apo privat që detyrohet të marrë masa shtesë të sigurisë publike.</w:t>
      </w:r>
    </w:p>
    <w:p w:rsidR="002F602C" w:rsidRPr="005D3CF2" w:rsidRDefault="002F602C" w:rsidP="004A382E">
      <w:pPr>
        <w:pStyle w:val="ListParagraph"/>
        <w:widowControl w:val="0"/>
        <w:numPr>
          <w:ilvl w:val="2"/>
          <w:numId w:val="29"/>
        </w:num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D3CF2">
        <w:rPr>
          <w:rFonts w:ascii="Garamond" w:hAnsi="Garamond"/>
          <w:sz w:val="24"/>
          <w:szCs w:val="24"/>
          <w:lang w:val="sq-AL"/>
        </w:rPr>
        <w:t xml:space="preserve">Udhëzimi </w:t>
      </w:r>
      <w:r w:rsidR="005D3CF2">
        <w:rPr>
          <w:rFonts w:ascii="Garamond" w:hAnsi="Garamond"/>
          <w:sz w:val="24"/>
          <w:szCs w:val="24"/>
          <w:lang w:val="sq-AL"/>
        </w:rPr>
        <w:t xml:space="preserve">nr. </w:t>
      </w:r>
      <w:r w:rsidR="00122774">
        <w:rPr>
          <w:rFonts w:ascii="Garamond" w:hAnsi="Garamond"/>
          <w:sz w:val="24"/>
          <w:szCs w:val="24"/>
          <w:lang w:val="sq-AL"/>
        </w:rPr>
        <w:t>134, datë 10.</w:t>
      </w:r>
      <w:r w:rsidRPr="005D3CF2">
        <w:rPr>
          <w:rFonts w:ascii="Garamond" w:hAnsi="Garamond"/>
          <w:sz w:val="24"/>
          <w:szCs w:val="24"/>
          <w:lang w:val="sq-AL"/>
        </w:rPr>
        <w:t xml:space="preserve">3.2017, i </w:t>
      </w:r>
      <w:r w:rsidR="00122774" w:rsidRPr="005D3CF2">
        <w:rPr>
          <w:rFonts w:ascii="Garamond" w:hAnsi="Garamond"/>
          <w:sz w:val="24"/>
          <w:szCs w:val="24"/>
          <w:lang w:val="sq-AL"/>
        </w:rPr>
        <w:t xml:space="preserve">ministrit </w:t>
      </w:r>
      <w:r w:rsidRPr="005D3CF2">
        <w:rPr>
          <w:rFonts w:ascii="Garamond" w:hAnsi="Garamond"/>
          <w:sz w:val="24"/>
          <w:szCs w:val="24"/>
          <w:lang w:val="sq-AL"/>
        </w:rPr>
        <w:t>të Punëve të Brendshme</w:t>
      </w:r>
      <w:r w:rsidR="00122774">
        <w:rPr>
          <w:rFonts w:ascii="Garamond" w:hAnsi="Garamond"/>
          <w:sz w:val="24"/>
          <w:szCs w:val="24"/>
          <w:lang w:val="sq-AL"/>
        </w:rPr>
        <w:t>,</w:t>
      </w:r>
      <w:r w:rsidRPr="005D3CF2">
        <w:rPr>
          <w:rFonts w:ascii="Garamond" w:hAnsi="Garamond"/>
          <w:sz w:val="24"/>
          <w:szCs w:val="24"/>
          <w:lang w:val="sq-AL"/>
        </w:rPr>
        <w:t xml:space="preserve"> “Për përcaktimin e nivelit të masave shtesë të sigurisë dhe llojin e masave që duhet të marrin subjektet në varësi të aktivitetit apo </w:t>
      </w:r>
      <w:r w:rsidR="00122774">
        <w:rPr>
          <w:rFonts w:ascii="Garamond" w:hAnsi="Garamond"/>
          <w:sz w:val="24"/>
          <w:szCs w:val="24"/>
          <w:lang w:val="sq-AL"/>
        </w:rPr>
        <w:t xml:space="preserve">të </w:t>
      </w:r>
      <w:r w:rsidRPr="005D3CF2">
        <w:rPr>
          <w:rFonts w:ascii="Garamond" w:hAnsi="Garamond"/>
          <w:sz w:val="24"/>
          <w:szCs w:val="24"/>
          <w:lang w:val="sq-AL"/>
        </w:rPr>
        <w:t>vlerësimit të rrezikut, si dhe procedurat e njoftimit të tyre”, shfuqizohet.</w:t>
      </w:r>
    </w:p>
    <w:p w:rsidR="002F602C" w:rsidRPr="005D3CF2" w:rsidRDefault="002F602C" w:rsidP="002F602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5D3CF2">
        <w:rPr>
          <w:rFonts w:ascii="Garamond" w:eastAsia="Times New Roman" w:hAnsi="Garamond"/>
          <w:sz w:val="24"/>
          <w:szCs w:val="24"/>
          <w:lang w:val="sq-AL"/>
        </w:rPr>
        <w:t> Ky udhëzim hyn në fuqi pas botimit në Fletoren Zyrtare.</w:t>
      </w:r>
    </w:p>
    <w:p w:rsidR="002F602C" w:rsidRPr="00D43BAF" w:rsidRDefault="005D3CF2" w:rsidP="003043CB">
      <w:pPr>
        <w:widowControl w:val="0"/>
        <w:spacing w:after="0" w:line="240" w:lineRule="auto"/>
        <w:rPr>
          <w:rFonts w:ascii="Garamond" w:eastAsia="Times New Roman" w:hAnsi="Garamond"/>
          <w:sz w:val="14"/>
          <w:szCs w:val="24"/>
          <w:lang w:val="sq-AL"/>
        </w:rPr>
      </w:pPr>
      <w:r>
        <w:rPr>
          <w:rFonts w:ascii="Garamond" w:eastAsia="Times New Roman" w:hAnsi="Garamond"/>
          <w:sz w:val="24"/>
          <w:szCs w:val="24"/>
          <w:lang w:val="sq-AL"/>
        </w:rPr>
        <w:t xml:space="preserve"> </w:t>
      </w:r>
    </w:p>
    <w:p w:rsidR="003043CB" w:rsidRPr="005D3CF2" w:rsidRDefault="003043CB" w:rsidP="003043CB">
      <w:pPr>
        <w:pStyle w:val="Paragrafi"/>
        <w:jc w:val="right"/>
        <w:rPr>
          <w:lang w:val="sq-AL"/>
        </w:rPr>
      </w:pPr>
      <w:r w:rsidRPr="005D3CF2">
        <w:rPr>
          <w:lang w:val="sq-AL"/>
        </w:rPr>
        <w:t>MINISTRI I BRENDSHËM</w:t>
      </w:r>
    </w:p>
    <w:p w:rsidR="003043CB" w:rsidRPr="005D3CF2" w:rsidRDefault="003043CB" w:rsidP="003043CB">
      <w:pPr>
        <w:pStyle w:val="Paragrafi"/>
        <w:jc w:val="right"/>
        <w:rPr>
          <w:b/>
          <w:lang w:val="sq-AL"/>
        </w:rPr>
      </w:pPr>
      <w:r w:rsidRPr="005D3CF2">
        <w:rPr>
          <w:b/>
          <w:lang w:val="sq-AL"/>
        </w:rPr>
        <w:t>Fatmir Xhafaj</w:t>
      </w:r>
    </w:p>
    <w:p w:rsidR="00085BA0" w:rsidRPr="005D3CF2" w:rsidRDefault="00085BA0" w:rsidP="00EE083E">
      <w:pPr>
        <w:pStyle w:val="NeniTitull"/>
        <w:rPr>
          <w:lang w:val="sq-AL"/>
        </w:rPr>
      </w:pPr>
    </w:p>
    <w:p w:rsidR="00EE083E" w:rsidRPr="005D3CF2" w:rsidRDefault="00EE083E" w:rsidP="00EE083E">
      <w:pPr>
        <w:pStyle w:val="NeniTitull"/>
        <w:rPr>
          <w:lang w:val="sq-AL"/>
        </w:rPr>
      </w:pPr>
      <w:r w:rsidRPr="005D3CF2">
        <w:rPr>
          <w:lang w:val="sq-AL"/>
        </w:rPr>
        <w:t>UDHËZIM</w:t>
      </w:r>
    </w:p>
    <w:p w:rsidR="00EE083E" w:rsidRPr="005D3CF2" w:rsidRDefault="005D3CF2" w:rsidP="00EE083E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EE083E" w:rsidRPr="005D3CF2">
        <w:rPr>
          <w:lang w:val="sq-AL"/>
        </w:rPr>
        <w:t>634, datë 6.11.2018</w:t>
      </w:r>
    </w:p>
    <w:p w:rsidR="00EE083E" w:rsidRPr="005D3CF2" w:rsidRDefault="00EE083E" w:rsidP="00677EAC">
      <w:pPr>
        <w:pStyle w:val="Hapesira7"/>
        <w:rPr>
          <w:lang w:val="sq-AL"/>
        </w:rPr>
      </w:pPr>
    </w:p>
    <w:p w:rsidR="00677EAC" w:rsidRDefault="00EE083E" w:rsidP="00EE083E">
      <w:pPr>
        <w:pStyle w:val="NeniTitull"/>
        <w:rPr>
          <w:lang w:val="sq-AL"/>
        </w:rPr>
      </w:pPr>
      <w:r w:rsidRPr="005D3CF2">
        <w:rPr>
          <w:lang w:val="sq-AL"/>
        </w:rPr>
        <w:t xml:space="preserve">PËR DISA SHTESA DHE NDRYSHIME NË UDHËZIMIN E MINISTRIT TË PUNËVE TË BRENDSHME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 xml:space="preserve">224, DATË 11.4.2017, “PËR RREGULLAT </w:t>
      </w:r>
    </w:p>
    <w:p w:rsidR="00677EAC" w:rsidRDefault="00EE083E" w:rsidP="00EE083E">
      <w:pPr>
        <w:pStyle w:val="NeniTitull"/>
        <w:rPr>
          <w:lang w:val="sq-AL"/>
        </w:rPr>
      </w:pPr>
      <w:r w:rsidRPr="005D3CF2">
        <w:rPr>
          <w:lang w:val="sq-AL"/>
        </w:rPr>
        <w:t xml:space="preserve">PËR KRYERJEN E INSPEKTIMEVE NGA POLICIA E SHTETIT, PËR MONITORIMIN E PËRMBUSHJES </w:t>
      </w:r>
    </w:p>
    <w:p w:rsidR="00EE083E" w:rsidRPr="005D3CF2" w:rsidRDefault="00EE083E" w:rsidP="00EE083E">
      <w:pPr>
        <w:pStyle w:val="NeniTitull"/>
        <w:rPr>
          <w:lang w:val="sq-AL"/>
        </w:rPr>
      </w:pPr>
      <w:r w:rsidRPr="005D3CF2">
        <w:rPr>
          <w:lang w:val="sq-AL"/>
        </w:rPr>
        <w:t>SË MASAVE SHTESË TË SIGURISË PUBLIKE”</w:t>
      </w:r>
    </w:p>
    <w:p w:rsidR="00EE083E" w:rsidRPr="005D3CF2" w:rsidRDefault="00EE083E" w:rsidP="00677EAC">
      <w:pPr>
        <w:pStyle w:val="Hapesira7"/>
        <w:rPr>
          <w:lang w:val="sq-AL"/>
        </w:rPr>
      </w:pP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Në mbështetje të pikës 4, të nenit 102 të Kushtetutës së Republikës së Shqipërisë dhe të pikës 2, të nenit 15, të ligjit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 xml:space="preserve">19/2016 “Për masat shtesë të sigurisë publike”, </w:t>
      </w:r>
    </w:p>
    <w:p w:rsidR="00EE083E" w:rsidRPr="005D3CF2" w:rsidRDefault="00EE083E" w:rsidP="00677EAC">
      <w:pPr>
        <w:pStyle w:val="Hapesira7"/>
        <w:rPr>
          <w:lang w:val="sq-AL"/>
        </w:rPr>
      </w:pPr>
    </w:p>
    <w:p w:rsidR="00EE083E" w:rsidRPr="005D3CF2" w:rsidRDefault="00EE083E" w:rsidP="00EE083E">
      <w:pPr>
        <w:pStyle w:val="NeniNr"/>
        <w:rPr>
          <w:lang w:val="sq-AL"/>
        </w:rPr>
      </w:pPr>
      <w:r w:rsidRPr="005D3CF2">
        <w:rPr>
          <w:lang w:val="sq-AL"/>
        </w:rPr>
        <w:t>UDHËZOJ:</w:t>
      </w:r>
    </w:p>
    <w:p w:rsidR="00EE083E" w:rsidRPr="005D3CF2" w:rsidRDefault="00EE083E" w:rsidP="00677EAC">
      <w:pPr>
        <w:pStyle w:val="Hapesira7"/>
        <w:rPr>
          <w:lang w:val="sq-AL"/>
        </w:rPr>
      </w:pP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Në udhëzimin e </w:t>
      </w:r>
      <w:r w:rsidR="00122774" w:rsidRPr="005D3CF2">
        <w:rPr>
          <w:lang w:val="sq-AL"/>
        </w:rPr>
        <w:t xml:space="preserve">ministrit </w:t>
      </w:r>
      <w:r w:rsidRPr="005D3CF2">
        <w:rPr>
          <w:lang w:val="sq-AL"/>
        </w:rPr>
        <w:t xml:space="preserve">të Punëve të Brendshme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224, datë 11.4.2017</w:t>
      </w:r>
      <w:r w:rsidR="00122774">
        <w:rPr>
          <w:lang w:val="sq-AL"/>
        </w:rPr>
        <w:t>,</w:t>
      </w:r>
      <w:r w:rsidRPr="005D3CF2">
        <w:rPr>
          <w:lang w:val="sq-AL"/>
        </w:rPr>
        <w:t xml:space="preserve"> “Për rregullat për kryerjen e inspektimeve nga Policia e Shtetit, </w:t>
      </w:r>
      <w:r w:rsidRPr="005D3CF2">
        <w:rPr>
          <w:lang w:val="sq-AL"/>
        </w:rPr>
        <w:lastRenderedPageBreak/>
        <w:t xml:space="preserve">për monitorimin e përmbushjes së masave shtesë të sigurisë publike”, të bëhen ndryshimet dhe shtesat e mëposhtme: 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1. </w:t>
      </w:r>
      <w:r w:rsidR="00122774">
        <w:rPr>
          <w:lang w:val="sq-AL"/>
        </w:rPr>
        <w:t>Në pikën 4</w:t>
      </w:r>
      <w:r w:rsidR="00EE083E" w:rsidRPr="005D3CF2">
        <w:rPr>
          <w:lang w:val="sq-AL"/>
        </w:rPr>
        <w:t xml:space="preserve"> të bëhen ndryshimet e mëposhtme: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a) </w:t>
      </w:r>
      <w:r w:rsidR="00122774" w:rsidRPr="005D3CF2">
        <w:rPr>
          <w:lang w:val="sq-AL"/>
        </w:rPr>
        <w:t xml:space="preserve">Germa </w:t>
      </w:r>
      <w:r w:rsidR="00EE083E" w:rsidRPr="005D3CF2">
        <w:rPr>
          <w:lang w:val="sq-AL"/>
        </w:rPr>
        <w:t xml:space="preserve">“a”, të ndryshohet si më poshtë: </w:t>
      </w: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>“a) Funksionimin e sistemit të kamerave të sigurisë, s</w:t>
      </w:r>
      <w:r w:rsidR="00122774">
        <w:rPr>
          <w:lang w:val="sq-AL"/>
        </w:rPr>
        <w:t>ipas përcaktimeve të germës “a”,</w:t>
      </w:r>
      <w:r w:rsidRPr="005D3CF2">
        <w:rPr>
          <w:lang w:val="sq-AL"/>
        </w:rPr>
        <w:t xml:space="preserve"> të pikës 1, të nenit 8, të ligjit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19/2016, “Për masat shtesë të sigurisë publike”;</w:t>
      </w:r>
      <w:r w:rsidR="00122774">
        <w:rPr>
          <w:lang w:val="sq-AL"/>
        </w:rPr>
        <w:t>”.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b) </w:t>
      </w:r>
      <w:r w:rsidR="00122774" w:rsidRPr="005D3CF2">
        <w:rPr>
          <w:lang w:val="sq-AL"/>
        </w:rPr>
        <w:t xml:space="preserve">Germa </w:t>
      </w:r>
      <w:r w:rsidR="00EE083E" w:rsidRPr="005D3CF2">
        <w:rPr>
          <w:lang w:val="sq-AL"/>
        </w:rPr>
        <w:t>“b” të ndryshohet si më poshtë:</w:t>
      </w: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>“b) Funksionimin e pajisjeve elektronike të teknologjisë së lartë për identifikimin, në funksion të sigurisë, veçorive fizike të objektit dhe/ose ambientit ku kryhet veprimtaria, si dhe llojit të aktivitetit;</w:t>
      </w:r>
      <w:r w:rsidR="00122774" w:rsidRPr="005D3CF2">
        <w:rPr>
          <w:lang w:val="sq-AL"/>
        </w:rPr>
        <w:t>”</w:t>
      </w:r>
      <w:r w:rsidR="00122774">
        <w:rPr>
          <w:lang w:val="sq-AL"/>
        </w:rPr>
        <w:t>.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c) </w:t>
      </w:r>
      <w:r w:rsidR="002346F8" w:rsidRPr="005D3CF2">
        <w:rPr>
          <w:lang w:val="sq-AL"/>
        </w:rPr>
        <w:t xml:space="preserve">Germa </w:t>
      </w:r>
      <w:r w:rsidR="00EE083E" w:rsidRPr="005D3CF2">
        <w:rPr>
          <w:lang w:val="sq-AL"/>
        </w:rPr>
        <w:t>“e” të hiqet.</w:t>
      </w: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>2. Pas pikës 6, të shtohet pika 6.1, me këtë përmbajtje:</w:t>
      </w: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“6.1 Grupi i inspektimit, për shkeljet e parashikuara në pikat 1 dhe 4, të nenit 16, të ligjit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19/2016</w:t>
      </w:r>
      <w:r w:rsidR="002346F8">
        <w:rPr>
          <w:lang w:val="sq-AL"/>
        </w:rPr>
        <w:t>,</w:t>
      </w:r>
      <w:r w:rsidRPr="005D3CF2">
        <w:rPr>
          <w:lang w:val="sq-AL"/>
        </w:rPr>
        <w:t xml:space="preserve"> “Për masat shtesë të sigurisë publike”, mban procesverbalin përkatës të konstatimit të kundërvajtjes administrative, sipas lidhjes </w:t>
      </w:r>
      <w:r w:rsidR="005D3CF2">
        <w:rPr>
          <w:lang w:val="sq-AL"/>
        </w:rPr>
        <w:t xml:space="preserve">nr. </w:t>
      </w:r>
      <w:r w:rsidRPr="005D3CF2">
        <w:rPr>
          <w:lang w:val="sq-AL"/>
        </w:rPr>
        <w:t>1, bashkëlidhur këtij udhëzimi, pjesë përbërëse e tij. Një kopje e procesverbalit i jepet subjektit, ndërsa kopja tjetër i dërgohet drejtorit të D</w:t>
      </w:r>
      <w:r w:rsidR="002346F8" w:rsidRPr="005D3CF2">
        <w:rPr>
          <w:lang w:val="sq-AL"/>
        </w:rPr>
        <w:t>rejtorisë vendore të polici</w:t>
      </w:r>
      <w:r w:rsidRPr="005D3CF2">
        <w:rPr>
          <w:lang w:val="sq-AL"/>
        </w:rPr>
        <w:t xml:space="preserve">së për shqyrtim. Në përfundim të shqyrtimit, ai merr vendim, sipas lidhjes </w:t>
      </w:r>
      <w:r w:rsidR="005D3CF2">
        <w:rPr>
          <w:lang w:val="sq-AL"/>
        </w:rPr>
        <w:t xml:space="preserve">nr. </w:t>
      </w:r>
      <w:r w:rsidR="002346F8">
        <w:rPr>
          <w:lang w:val="sq-AL"/>
        </w:rPr>
        <w:t>2</w:t>
      </w:r>
      <w:r w:rsidRPr="005D3CF2">
        <w:rPr>
          <w:lang w:val="sq-AL"/>
        </w:rPr>
        <w:t xml:space="preserve"> bashkëlidhur këtij udhëzimi, pjesë përbërëse e tij</w:t>
      </w:r>
      <w:r w:rsidR="002346F8">
        <w:rPr>
          <w:lang w:val="sq-AL"/>
        </w:rPr>
        <w:t>.</w:t>
      </w:r>
      <w:r w:rsidRPr="005D3CF2">
        <w:rPr>
          <w:lang w:val="sq-AL"/>
        </w:rPr>
        <w:t>”.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3. </w:t>
      </w:r>
      <w:r w:rsidR="002346F8">
        <w:rPr>
          <w:lang w:val="sq-AL"/>
        </w:rPr>
        <w:t>Pikat 7 dhe 8</w:t>
      </w:r>
      <w:r w:rsidR="00EE083E" w:rsidRPr="005D3CF2">
        <w:rPr>
          <w:lang w:val="sq-AL"/>
        </w:rPr>
        <w:t xml:space="preserve"> të hiqen.</w:t>
      </w:r>
    </w:p>
    <w:p w:rsidR="00EE083E" w:rsidRPr="005D3CF2" w:rsidRDefault="00085BA0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4. </w:t>
      </w:r>
      <w:r w:rsidR="00EE083E" w:rsidRPr="005D3CF2">
        <w:rPr>
          <w:lang w:val="sq-AL"/>
        </w:rPr>
        <w:t>Në pikën 9, pas fjalës “Drejtoria”, të shtohet fjala “e Përgjithshme”.</w:t>
      </w:r>
    </w:p>
    <w:p w:rsidR="00EE083E" w:rsidRPr="005D3CF2" w:rsidRDefault="00EE083E" w:rsidP="00EE083E">
      <w:pPr>
        <w:pStyle w:val="Paragrafi"/>
        <w:rPr>
          <w:lang w:val="sq-AL"/>
        </w:rPr>
      </w:pPr>
      <w:r w:rsidRPr="005D3CF2">
        <w:rPr>
          <w:lang w:val="sq-AL"/>
        </w:rPr>
        <w:t xml:space="preserve">Ky udhëzim hyn në fuqi pas botimit në Fletoren Zyrtare. </w:t>
      </w:r>
    </w:p>
    <w:p w:rsidR="00677EAC" w:rsidRDefault="00677EAC" w:rsidP="00677EAC">
      <w:pPr>
        <w:pStyle w:val="Hapesira7"/>
        <w:rPr>
          <w:lang w:val="sq-AL"/>
        </w:rPr>
      </w:pPr>
    </w:p>
    <w:p w:rsidR="00085BA0" w:rsidRPr="005D3CF2" w:rsidRDefault="00085BA0" w:rsidP="00085BA0">
      <w:pPr>
        <w:pStyle w:val="Paragrafi"/>
        <w:jc w:val="right"/>
        <w:rPr>
          <w:lang w:val="sq-AL"/>
        </w:rPr>
      </w:pPr>
      <w:r w:rsidRPr="005D3CF2">
        <w:rPr>
          <w:lang w:val="sq-AL"/>
        </w:rPr>
        <w:t>MINISTRI I BRENDSHËM</w:t>
      </w:r>
    </w:p>
    <w:p w:rsidR="00085BA0" w:rsidRPr="005D3CF2" w:rsidRDefault="00085BA0" w:rsidP="00085BA0">
      <w:pPr>
        <w:pStyle w:val="Paragrafi"/>
        <w:jc w:val="right"/>
        <w:rPr>
          <w:b/>
          <w:lang w:val="sq-AL"/>
        </w:rPr>
      </w:pPr>
      <w:r w:rsidRPr="005D3CF2">
        <w:rPr>
          <w:b/>
          <w:lang w:val="sq-AL"/>
        </w:rPr>
        <w:t>Fatmir Xhafaj</w:t>
      </w:r>
    </w:p>
    <w:p w:rsidR="00FD27AB" w:rsidRDefault="00FD27AB" w:rsidP="00085BA0">
      <w:pPr>
        <w:pStyle w:val="Paragrafi"/>
        <w:jc w:val="right"/>
        <w:rPr>
          <w:b/>
          <w:lang w:val="sq-AL"/>
        </w:rPr>
        <w:sectPr w:rsidR="00FD27AB" w:rsidSect="00FD27AB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07155" w:rsidRPr="005D3CF2" w:rsidRDefault="00707155" w:rsidP="00085BA0">
      <w:pPr>
        <w:pStyle w:val="Paragrafi"/>
        <w:jc w:val="right"/>
        <w:rPr>
          <w:b/>
          <w:lang w:val="sq-AL"/>
        </w:rPr>
      </w:pPr>
    </w:p>
    <w:p w:rsidR="00707155" w:rsidRPr="005D3CF2" w:rsidRDefault="00707155" w:rsidP="00085BA0">
      <w:pPr>
        <w:pStyle w:val="Paragrafi"/>
        <w:jc w:val="right"/>
        <w:rPr>
          <w:b/>
          <w:lang w:val="sq-AL"/>
        </w:rPr>
      </w:pPr>
    </w:p>
    <w:p w:rsidR="00707155" w:rsidRPr="005D3CF2" w:rsidRDefault="00707155" w:rsidP="00085BA0">
      <w:pPr>
        <w:pStyle w:val="Paragrafi"/>
        <w:jc w:val="right"/>
        <w:rPr>
          <w:b/>
          <w:lang w:val="sq-AL"/>
        </w:rPr>
      </w:pPr>
    </w:p>
    <w:p w:rsidR="003043CB" w:rsidRPr="005D3CF2" w:rsidRDefault="00707155" w:rsidP="00677EAC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/>
          <w:sz w:val="24"/>
          <w:szCs w:val="24"/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09132ECD" wp14:editId="3FF72D6A">
            <wp:extent cx="6329238" cy="821394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 l="18048" t="20202" r="51872" b="10398"/>
                    <a:stretch/>
                  </pic:blipFill>
                  <pic:spPr bwMode="auto">
                    <a:xfrm>
                      <a:off x="0" y="0"/>
                      <a:ext cx="6325008" cy="8208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02C" w:rsidRPr="005D3CF2" w:rsidRDefault="002F602C" w:rsidP="00E9173C">
      <w:pPr>
        <w:pStyle w:val="Paragrafi"/>
        <w:rPr>
          <w:lang w:val="sq-AL"/>
        </w:rPr>
      </w:pPr>
    </w:p>
    <w:p w:rsidR="006074B0" w:rsidRPr="005D3CF2" w:rsidRDefault="006074B0" w:rsidP="00E9173C">
      <w:pPr>
        <w:pStyle w:val="Paragrafi"/>
        <w:rPr>
          <w:lang w:val="sq-AL"/>
        </w:rPr>
      </w:pPr>
    </w:p>
    <w:p w:rsidR="006074B0" w:rsidRPr="005D3CF2" w:rsidRDefault="006074B0" w:rsidP="0088043C">
      <w:pPr>
        <w:pStyle w:val="Paragrafi"/>
        <w:ind w:firstLine="0"/>
        <w:jc w:val="center"/>
        <w:rPr>
          <w:lang w:val="sq-AL"/>
        </w:rPr>
      </w:pPr>
      <w:r w:rsidRPr="005D3CF2">
        <w:rPr>
          <w:noProof/>
        </w:rPr>
        <w:lastRenderedPageBreak/>
        <w:drawing>
          <wp:inline distT="0" distB="0" distL="0" distR="0" wp14:anchorId="0896052B" wp14:editId="7E50E4EF">
            <wp:extent cx="6130456" cy="8063481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 l="52674" t="19964" r="17647" b="10636"/>
                    <a:stretch/>
                  </pic:blipFill>
                  <pic:spPr bwMode="auto">
                    <a:xfrm>
                      <a:off x="0" y="0"/>
                      <a:ext cx="6127158" cy="8059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4B0" w:rsidRDefault="006074B0" w:rsidP="00E9173C">
      <w:pPr>
        <w:pStyle w:val="Paragrafi"/>
        <w:rPr>
          <w:lang w:val="sq-AL"/>
        </w:rPr>
      </w:pPr>
    </w:p>
    <w:p w:rsidR="00522825" w:rsidRDefault="00522825" w:rsidP="00E9173C">
      <w:pPr>
        <w:pStyle w:val="Paragrafi"/>
        <w:rPr>
          <w:lang w:val="sq-AL"/>
        </w:rPr>
      </w:pPr>
    </w:p>
    <w:p w:rsidR="00522825" w:rsidRDefault="00522825" w:rsidP="00E9173C">
      <w:pPr>
        <w:pStyle w:val="Paragrafi"/>
        <w:rPr>
          <w:lang w:val="sq-AL"/>
        </w:rPr>
      </w:pPr>
    </w:p>
    <w:p w:rsidR="006E1B77" w:rsidRDefault="006E1B77" w:rsidP="004C29CE">
      <w:pPr>
        <w:pStyle w:val="NeniTitull"/>
        <w:rPr>
          <w:lang w:val="sq-AL"/>
        </w:rPr>
        <w:sectPr w:rsidR="006E1B77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22825" w:rsidRPr="005C3188" w:rsidRDefault="004C29CE" w:rsidP="004C29CE">
      <w:pPr>
        <w:pStyle w:val="NeniTitull"/>
        <w:rPr>
          <w:lang w:val="sq-AL"/>
        </w:rPr>
      </w:pPr>
      <w:r w:rsidRPr="005C3188">
        <w:rPr>
          <w:lang w:val="sq-AL"/>
        </w:rPr>
        <w:lastRenderedPageBreak/>
        <w:t>U</w:t>
      </w:r>
      <w:r w:rsidR="005C3188" w:rsidRPr="005C3188">
        <w:rPr>
          <w:lang w:val="sq-AL"/>
        </w:rPr>
        <w:t>R</w:t>
      </w:r>
      <w:r w:rsidRPr="005C3188">
        <w:rPr>
          <w:lang w:val="sq-AL"/>
        </w:rPr>
        <w:t>DHËR</w:t>
      </w:r>
    </w:p>
    <w:p w:rsidR="00F54A42" w:rsidRPr="005C3188" w:rsidRDefault="00F54A42" w:rsidP="004C29CE">
      <w:pPr>
        <w:pStyle w:val="NeniTitull"/>
        <w:rPr>
          <w:lang w:val="sq-AL"/>
        </w:rPr>
      </w:pPr>
      <w:r w:rsidRPr="005C3188">
        <w:rPr>
          <w:lang w:val="sq-AL"/>
        </w:rPr>
        <w:t>Nr. 720, dat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1.11.2018</w:t>
      </w:r>
    </w:p>
    <w:p w:rsidR="00F54A42" w:rsidRPr="006E1B77" w:rsidRDefault="00F54A42" w:rsidP="004C29CE">
      <w:pPr>
        <w:pStyle w:val="NeniTitull"/>
        <w:rPr>
          <w:sz w:val="14"/>
          <w:lang w:val="sq-AL"/>
        </w:rPr>
      </w:pPr>
    </w:p>
    <w:p w:rsidR="00F54A42" w:rsidRPr="005C3188" w:rsidRDefault="004C29CE" w:rsidP="004C29CE">
      <w:pPr>
        <w:pStyle w:val="NeniTitull"/>
        <w:rPr>
          <w:lang w:val="sq-AL"/>
        </w:rPr>
      </w:pPr>
      <w:r w:rsidRPr="005C3188">
        <w:rPr>
          <w:lang w:val="sq-AL"/>
        </w:rPr>
        <w:t>PËR DELEGIM KOMPETENCASH</w:t>
      </w:r>
    </w:p>
    <w:p w:rsidR="00F54A42" w:rsidRPr="006E1B77" w:rsidRDefault="00F54A42" w:rsidP="00E9173C">
      <w:pPr>
        <w:pStyle w:val="Paragrafi"/>
        <w:rPr>
          <w:sz w:val="16"/>
          <w:lang w:val="sq-AL"/>
        </w:rPr>
      </w:pPr>
    </w:p>
    <w:p w:rsidR="00F54A42" w:rsidRPr="005C3188" w:rsidRDefault="00F54A42" w:rsidP="00E9173C">
      <w:pPr>
        <w:pStyle w:val="Paragrafi"/>
        <w:rPr>
          <w:lang w:val="sq-AL"/>
        </w:rPr>
      </w:pPr>
      <w:r w:rsidRPr="005C3188">
        <w:rPr>
          <w:lang w:val="sq-AL"/>
        </w:rPr>
        <w:t>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mb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shtetje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vendimit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shillit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Ministrave nr. 673, dat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22.11.2017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“P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r </w:t>
      </w:r>
      <w:r w:rsidR="005C3188" w:rsidRPr="005C3188">
        <w:rPr>
          <w:lang w:val="sq-AL"/>
        </w:rPr>
        <w:t xml:space="preserve">riorganizimin </w:t>
      </w:r>
      <w:r w:rsidRPr="005C3188">
        <w:rPr>
          <w:lang w:val="sq-AL"/>
        </w:rPr>
        <w:t>e Agjencis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Komb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tare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Shoq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Informacionit”, </w:t>
      </w:r>
      <w:r w:rsidR="005C3188">
        <w:rPr>
          <w:lang w:val="sq-AL"/>
        </w:rPr>
        <w:t>të</w:t>
      </w:r>
      <w:r w:rsidRPr="005C3188">
        <w:rPr>
          <w:lang w:val="sq-AL"/>
        </w:rPr>
        <w:t xml:space="preserve"> ndryshuar</w:t>
      </w:r>
      <w:r w:rsidR="005C3188">
        <w:rPr>
          <w:lang w:val="sq-AL"/>
        </w:rPr>
        <w:t>;</w:t>
      </w:r>
      <w:r w:rsidRPr="005C3188">
        <w:rPr>
          <w:lang w:val="sq-AL"/>
        </w:rPr>
        <w:t xml:space="preserve"> </w:t>
      </w:r>
      <w:r w:rsidR="005C3188">
        <w:rPr>
          <w:lang w:val="sq-AL"/>
        </w:rPr>
        <w:t xml:space="preserve">të </w:t>
      </w:r>
      <w:r w:rsidRPr="005C3188">
        <w:rPr>
          <w:lang w:val="sq-AL"/>
        </w:rPr>
        <w:t>nenit 28 dhe 29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ligjit nr. 44/2015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“Kodi i Procedurave Administrative i Republik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Shqip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ris</w:t>
      </w:r>
      <w:r w:rsidR="004C29CE" w:rsidRPr="005C3188">
        <w:rPr>
          <w:lang w:val="sq-AL"/>
        </w:rPr>
        <w:t>ë</w:t>
      </w:r>
      <w:r w:rsidR="006437A0" w:rsidRPr="005C3188">
        <w:rPr>
          <w:lang w:val="sq-AL"/>
        </w:rPr>
        <w:t>”</w:t>
      </w:r>
      <w:r w:rsidRPr="005C3188">
        <w:rPr>
          <w:lang w:val="sq-AL"/>
        </w:rPr>
        <w:t xml:space="preserve">, si dhe </w:t>
      </w:r>
      <w:r w:rsidR="005C3188">
        <w:rPr>
          <w:lang w:val="sq-AL"/>
        </w:rPr>
        <w:t xml:space="preserve">të </w:t>
      </w:r>
      <w:r w:rsidRPr="005C3188">
        <w:rPr>
          <w:lang w:val="sq-AL"/>
        </w:rPr>
        <w:t>ligji</w:t>
      </w:r>
      <w:r w:rsidR="00E1528D">
        <w:rPr>
          <w:lang w:val="sq-AL"/>
        </w:rPr>
        <w:t>t</w:t>
      </w:r>
      <w:r w:rsidRPr="005C3188">
        <w:rPr>
          <w:lang w:val="sq-AL"/>
        </w:rPr>
        <w:t xml:space="preserve"> nr. 90/2012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“P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 organizimin dhe funksionimin e administrat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 shtet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rore”,</w:t>
      </w:r>
    </w:p>
    <w:p w:rsidR="00F54A42" w:rsidRPr="006E1B77" w:rsidRDefault="00F54A42" w:rsidP="00E9173C">
      <w:pPr>
        <w:pStyle w:val="Paragrafi"/>
        <w:rPr>
          <w:sz w:val="16"/>
          <w:lang w:val="sq-AL"/>
        </w:rPr>
      </w:pPr>
    </w:p>
    <w:p w:rsidR="00F54A42" w:rsidRPr="005C3188" w:rsidRDefault="00F54A42" w:rsidP="004C29CE">
      <w:pPr>
        <w:pStyle w:val="NeniNr"/>
        <w:rPr>
          <w:lang w:val="sq-AL"/>
        </w:rPr>
      </w:pPr>
      <w:r w:rsidRPr="005C3188">
        <w:rPr>
          <w:lang w:val="sq-AL"/>
        </w:rPr>
        <w:t>URDHËROJ:</w:t>
      </w:r>
    </w:p>
    <w:p w:rsidR="00522825" w:rsidRPr="006E1B77" w:rsidRDefault="00522825" w:rsidP="00E9173C">
      <w:pPr>
        <w:pStyle w:val="Paragrafi"/>
        <w:rPr>
          <w:sz w:val="16"/>
          <w:lang w:val="sq-AL"/>
        </w:rPr>
      </w:pPr>
    </w:p>
    <w:p w:rsidR="005C00DE" w:rsidRPr="005C3188" w:rsidRDefault="005C00DE" w:rsidP="00E9173C">
      <w:pPr>
        <w:pStyle w:val="Paragrafi"/>
        <w:rPr>
          <w:lang w:val="sq-AL"/>
        </w:rPr>
      </w:pPr>
      <w:r w:rsidRPr="005C3188">
        <w:rPr>
          <w:lang w:val="sq-AL"/>
        </w:rPr>
        <w:t>1. Delegimin e kompetencave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Drejtorit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rgjithsh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m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Agjencis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Komb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tare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Shoq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Informacionit te z.</w:t>
      </w:r>
      <w:r w:rsidR="005C3188">
        <w:rPr>
          <w:lang w:val="sq-AL"/>
        </w:rPr>
        <w:t xml:space="preserve"> </w:t>
      </w:r>
      <w:r w:rsidRPr="005C3188">
        <w:rPr>
          <w:lang w:val="sq-AL"/>
        </w:rPr>
        <w:t>Daniel Shima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z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vend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sdrejtor i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rgjithsh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m i Agjencis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Komb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tare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Shoq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Informacionit,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 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nshkrimin e akteve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 sa m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posht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vijo</w:t>
      </w:r>
      <w:r w:rsidR="005C3188">
        <w:rPr>
          <w:lang w:val="sq-AL"/>
        </w:rPr>
        <w:t>j</w:t>
      </w:r>
      <w:r w:rsidRPr="005C3188">
        <w:rPr>
          <w:lang w:val="sq-AL"/>
        </w:rPr>
        <w:t>n</w:t>
      </w:r>
      <w:r w:rsidR="005C3188">
        <w:rPr>
          <w:lang w:val="sq-AL"/>
        </w:rPr>
        <w:t>ë</w:t>
      </w:r>
      <w:r w:rsidRPr="005C3188">
        <w:rPr>
          <w:lang w:val="sq-AL"/>
        </w:rPr>
        <w:t>:</w:t>
      </w:r>
    </w:p>
    <w:p w:rsidR="005C00DE" w:rsidRPr="006E1B77" w:rsidRDefault="005C00DE" w:rsidP="00E9173C">
      <w:pPr>
        <w:pStyle w:val="Paragrafi"/>
        <w:rPr>
          <w:spacing w:val="-4"/>
          <w:lang w:val="sq-AL"/>
        </w:rPr>
      </w:pPr>
      <w:r w:rsidRPr="005C3188">
        <w:rPr>
          <w:lang w:val="sq-AL"/>
        </w:rPr>
        <w:t>-</w:t>
      </w:r>
      <w:r w:rsidR="004C29CE" w:rsidRPr="005C3188">
        <w:rPr>
          <w:lang w:val="sq-AL"/>
        </w:rPr>
        <w:t xml:space="preserve"> </w:t>
      </w:r>
      <w:r w:rsidR="00CF2FA8" w:rsidRPr="005C3188">
        <w:rPr>
          <w:lang w:val="sq-AL"/>
        </w:rPr>
        <w:t>Korre</w:t>
      </w:r>
      <w:r w:rsidR="005C3188">
        <w:rPr>
          <w:lang w:val="sq-AL"/>
        </w:rPr>
        <w:t>s</w:t>
      </w:r>
      <w:r w:rsidR="00CF2FA8" w:rsidRPr="005C3188">
        <w:rPr>
          <w:lang w:val="sq-AL"/>
        </w:rPr>
        <w:t>pondenca me institucionet dhe orga</w:t>
      </w:r>
      <w:r w:rsidR="00CF2FA8" w:rsidRPr="006E1B77">
        <w:rPr>
          <w:spacing w:val="-4"/>
          <w:lang w:val="sq-AL"/>
        </w:rPr>
        <w:t>net e administrat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s shtet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rore, mbi ngritjen e grupeve 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pun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s apo </w:t>
      </w:r>
      <w:r w:rsidR="005C3188" w:rsidRPr="006E1B77">
        <w:rPr>
          <w:spacing w:val="-4"/>
          <w:lang w:val="sq-AL"/>
        </w:rPr>
        <w:t xml:space="preserve">të </w:t>
      </w:r>
      <w:r w:rsidR="00CF2FA8" w:rsidRPr="006E1B77">
        <w:rPr>
          <w:spacing w:val="-4"/>
          <w:lang w:val="sq-AL"/>
        </w:rPr>
        <w:t>grupeve 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p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rbashk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ta 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pun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s, si dhe ngritja e k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tyre grupeve me q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llim </w:t>
      </w:r>
      <w:r w:rsidR="00CF2FA8" w:rsidRPr="006E1B77">
        <w:rPr>
          <w:spacing w:val="-4"/>
          <w:lang w:val="sq-AL"/>
        </w:rPr>
        <w:lastRenderedPageBreak/>
        <w:t>zbatimin efektiv dhe bashk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rendimin e projekteve p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 analizimin, ngritjen, mir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mbajtjen dhe administrimin e sistemeve dhe </w:t>
      </w:r>
      <w:r w:rsidR="00DB60B0" w:rsidRPr="006E1B77">
        <w:rPr>
          <w:spacing w:val="-4"/>
          <w:lang w:val="sq-AL"/>
        </w:rPr>
        <w:t xml:space="preserve">të </w:t>
      </w:r>
      <w:r w:rsidR="00CF2FA8" w:rsidRPr="006E1B77">
        <w:rPr>
          <w:spacing w:val="-4"/>
          <w:lang w:val="sq-AL"/>
        </w:rPr>
        <w:t>aplikacioneve t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teknologjis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s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 xml:space="preserve"> informacionit dhe </w:t>
      </w:r>
      <w:r w:rsidR="005C3188" w:rsidRPr="006E1B77">
        <w:rPr>
          <w:spacing w:val="-4"/>
          <w:lang w:val="sq-AL"/>
        </w:rPr>
        <w:t xml:space="preserve">të </w:t>
      </w:r>
      <w:r w:rsidR="00CF2FA8" w:rsidRPr="006E1B77">
        <w:rPr>
          <w:spacing w:val="-4"/>
          <w:lang w:val="sq-AL"/>
        </w:rPr>
        <w:t>komunikimit, p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 infrastruktu</w:t>
      </w:r>
      <w:r w:rsidR="00665DFC" w:rsidRPr="006E1B77">
        <w:rPr>
          <w:spacing w:val="-4"/>
          <w:lang w:val="sq-AL"/>
        </w:rPr>
        <w:t>r</w:t>
      </w:r>
      <w:r w:rsidR="004C29CE" w:rsidRPr="006E1B77">
        <w:rPr>
          <w:spacing w:val="-4"/>
          <w:lang w:val="sq-AL"/>
        </w:rPr>
        <w:t>ë</w:t>
      </w:r>
      <w:r w:rsidR="00665DFC" w:rsidRPr="006E1B77">
        <w:rPr>
          <w:spacing w:val="-4"/>
          <w:lang w:val="sq-AL"/>
        </w:rPr>
        <w:t>n e qend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rzuar dhe infrastruktur</w:t>
      </w:r>
      <w:r w:rsidR="004C29CE" w:rsidRPr="006E1B77">
        <w:rPr>
          <w:spacing w:val="-4"/>
          <w:lang w:val="sq-AL"/>
        </w:rPr>
        <w:t>ë</w:t>
      </w:r>
      <w:r w:rsidR="00CF2FA8" w:rsidRPr="006E1B77">
        <w:rPr>
          <w:spacing w:val="-4"/>
          <w:lang w:val="sq-AL"/>
        </w:rPr>
        <w:t>n TIK.</w:t>
      </w:r>
    </w:p>
    <w:p w:rsidR="00CF2FA8" w:rsidRPr="005C3188" w:rsidRDefault="00EE313C" w:rsidP="00E9173C">
      <w:pPr>
        <w:pStyle w:val="Paragrafi"/>
        <w:rPr>
          <w:lang w:val="sq-AL"/>
        </w:rPr>
      </w:pPr>
      <w:r w:rsidRPr="005C3188">
        <w:rPr>
          <w:lang w:val="sq-AL"/>
        </w:rPr>
        <w:t>-</w:t>
      </w:r>
      <w:r w:rsidR="004C29CE" w:rsidRPr="005C3188">
        <w:rPr>
          <w:lang w:val="sq-AL"/>
        </w:rPr>
        <w:t xml:space="preserve"> </w:t>
      </w:r>
      <w:r w:rsidRPr="005C3188">
        <w:rPr>
          <w:lang w:val="sq-AL"/>
        </w:rPr>
        <w:t>Procedura e rekrutimit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punonj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sve, si dhe ndjekja e korrespondenc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 me institucionet dhe organet e administrat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 shtet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rore 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n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rgjegj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sin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e K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shillit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Ministrave</w:t>
      </w:r>
      <w:r w:rsidR="005C3188">
        <w:rPr>
          <w:lang w:val="sq-AL"/>
        </w:rPr>
        <w:t>,</w:t>
      </w:r>
      <w:r w:rsidRPr="005C3188">
        <w:rPr>
          <w:lang w:val="sq-AL"/>
        </w:rPr>
        <w:t xml:space="preserve"> lidhur me kalimin e nj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sive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teknologjis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informacionit prej tyre pran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AKSHI-it.</w:t>
      </w:r>
    </w:p>
    <w:p w:rsidR="00EE313C" w:rsidRPr="005C3188" w:rsidRDefault="00EE313C" w:rsidP="00E9173C">
      <w:pPr>
        <w:pStyle w:val="Paragrafi"/>
        <w:rPr>
          <w:lang w:val="sq-AL"/>
        </w:rPr>
      </w:pPr>
      <w:r w:rsidRPr="005C3188">
        <w:rPr>
          <w:lang w:val="sq-AL"/>
        </w:rPr>
        <w:t>2. Data e fillimit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kompeten</w:t>
      </w:r>
      <w:r w:rsidR="005C3188">
        <w:rPr>
          <w:lang w:val="sq-AL"/>
        </w:rPr>
        <w:t>c</w:t>
      </w:r>
      <w:r w:rsidRPr="005C3188">
        <w:rPr>
          <w:lang w:val="sq-AL"/>
        </w:rPr>
        <w:t>ave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</w:t>
      </w:r>
      <w:r w:rsidR="00242170" w:rsidRPr="005C3188">
        <w:rPr>
          <w:lang w:val="sq-AL"/>
        </w:rPr>
        <w:t xml:space="preserve">deleguara </w:t>
      </w:r>
      <w:r w:rsidR="004C29CE" w:rsidRPr="005C3188">
        <w:rPr>
          <w:lang w:val="sq-AL"/>
        </w:rPr>
        <w:t>ë</w:t>
      </w:r>
      <w:r w:rsidR="00242170" w:rsidRPr="005C3188">
        <w:rPr>
          <w:lang w:val="sq-AL"/>
        </w:rPr>
        <w:t>sht</w:t>
      </w:r>
      <w:r w:rsidR="004C29CE" w:rsidRPr="005C3188">
        <w:rPr>
          <w:lang w:val="sq-AL"/>
        </w:rPr>
        <w:t>ë</w:t>
      </w:r>
      <w:r w:rsidR="00242170" w:rsidRPr="005C3188">
        <w:rPr>
          <w:lang w:val="sq-AL"/>
        </w:rPr>
        <w:t xml:space="preserve"> data e hyrjes n</w:t>
      </w:r>
      <w:r w:rsidR="004C29CE" w:rsidRPr="005C3188">
        <w:rPr>
          <w:lang w:val="sq-AL"/>
        </w:rPr>
        <w:t>ë</w:t>
      </w:r>
      <w:r w:rsidR="00242170" w:rsidRPr="005C3188">
        <w:rPr>
          <w:lang w:val="sq-AL"/>
        </w:rPr>
        <w:t xml:space="preserve"> fuqi t</w:t>
      </w:r>
      <w:r w:rsidR="004C29CE" w:rsidRPr="005C3188">
        <w:rPr>
          <w:lang w:val="sq-AL"/>
        </w:rPr>
        <w:t>ë</w:t>
      </w:r>
      <w:r w:rsidR="00242170" w:rsidRPr="005C3188">
        <w:rPr>
          <w:lang w:val="sq-AL"/>
        </w:rPr>
        <w:t xml:space="preserve"> k</w:t>
      </w:r>
      <w:r w:rsidR="004C29CE" w:rsidRPr="005C3188">
        <w:rPr>
          <w:lang w:val="sq-AL"/>
        </w:rPr>
        <w:t>ë</w:t>
      </w:r>
      <w:r w:rsidR="00242170" w:rsidRPr="005C3188">
        <w:rPr>
          <w:lang w:val="sq-AL"/>
        </w:rPr>
        <w:t>tij urdhri.</w:t>
      </w:r>
    </w:p>
    <w:p w:rsidR="00242170" w:rsidRPr="005C3188" w:rsidRDefault="00242170" w:rsidP="00E9173C">
      <w:pPr>
        <w:pStyle w:val="Paragrafi"/>
        <w:rPr>
          <w:lang w:val="sq-AL"/>
        </w:rPr>
      </w:pPr>
      <w:r w:rsidRPr="005C3188">
        <w:rPr>
          <w:lang w:val="sq-AL"/>
        </w:rPr>
        <w:t>3. Delegimi i kompetencave mbaron me revokimin e aktit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delegimit.</w:t>
      </w:r>
    </w:p>
    <w:p w:rsidR="003579D1" w:rsidRPr="005C3188" w:rsidRDefault="003579D1" w:rsidP="00E9173C">
      <w:pPr>
        <w:pStyle w:val="Paragrafi"/>
        <w:rPr>
          <w:lang w:val="sq-AL"/>
        </w:rPr>
      </w:pPr>
      <w:r w:rsidRPr="005C3188">
        <w:rPr>
          <w:lang w:val="sq-AL"/>
        </w:rPr>
        <w:t>4. Ngarkohet me zbatimin e k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tij urdhri z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vend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sdrejtori i p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rgjithsh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m i Agjencis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Komb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tare t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</w:t>
      </w:r>
      <w:r w:rsidR="005C3188" w:rsidRPr="005C3188">
        <w:rPr>
          <w:lang w:val="sq-AL"/>
        </w:rPr>
        <w:t>Shoqërisë</w:t>
      </w:r>
      <w:r w:rsidRPr="005C3188">
        <w:rPr>
          <w:lang w:val="sq-AL"/>
        </w:rPr>
        <w:t xml:space="preserve"> s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Informacionit.</w:t>
      </w:r>
    </w:p>
    <w:p w:rsidR="003579D1" w:rsidRPr="005C3188" w:rsidRDefault="003579D1" w:rsidP="00E9173C">
      <w:pPr>
        <w:pStyle w:val="Paragrafi"/>
        <w:rPr>
          <w:lang w:val="sq-AL"/>
        </w:rPr>
      </w:pPr>
      <w:r w:rsidRPr="005C3188">
        <w:rPr>
          <w:lang w:val="sq-AL"/>
        </w:rPr>
        <w:t>5. Ky urdh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r hyn 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fuqi menj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>her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dhe botohet n</w:t>
      </w:r>
      <w:r w:rsidR="004C29CE" w:rsidRPr="005C3188">
        <w:rPr>
          <w:lang w:val="sq-AL"/>
        </w:rPr>
        <w:t>ë</w:t>
      </w:r>
      <w:r w:rsidRPr="005C3188">
        <w:rPr>
          <w:lang w:val="sq-AL"/>
        </w:rPr>
        <w:t xml:space="preserve"> Fletoren Zyrtare.</w:t>
      </w:r>
    </w:p>
    <w:p w:rsidR="003579D1" w:rsidRPr="006E1B77" w:rsidRDefault="003579D1" w:rsidP="00E9173C">
      <w:pPr>
        <w:pStyle w:val="Paragrafi"/>
        <w:rPr>
          <w:sz w:val="14"/>
          <w:lang w:val="sq-AL"/>
        </w:rPr>
      </w:pPr>
    </w:p>
    <w:p w:rsidR="003579D1" w:rsidRPr="005C3188" w:rsidRDefault="004C29CE" w:rsidP="004C29CE">
      <w:pPr>
        <w:pStyle w:val="Paragrafi"/>
        <w:jc w:val="right"/>
        <w:rPr>
          <w:lang w:val="sq-AL"/>
        </w:rPr>
      </w:pPr>
      <w:r w:rsidRPr="005C3188">
        <w:rPr>
          <w:lang w:val="sq-AL"/>
        </w:rPr>
        <w:t>DREJTORI I PËRGJITHSHËM</w:t>
      </w:r>
    </w:p>
    <w:p w:rsidR="003579D1" w:rsidRPr="005C3188" w:rsidRDefault="003579D1" w:rsidP="004C29CE">
      <w:pPr>
        <w:pStyle w:val="Paragrafi"/>
        <w:jc w:val="right"/>
        <w:rPr>
          <w:b/>
          <w:lang w:val="sq-AL"/>
        </w:rPr>
      </w:pPr>
      <w:r w:rsidRPr="005C3188">
        <w:rPr>
          <w:b/>
          <w:lang w:val="sq-AL"/>
        </w:rPr>
        <w:t>Mirlinda Karçanaj</w:t>
      </w:r>
    </w:p>
    <w:p w:rsidR="002F602C" w:rsidRPr="005C3188" w:rsidRDefault="002F602C" w:rsidP="004C29CE">
      <w:pPr>
        <w:pStyle w:val="Paragrafi"/>
        <w:jc w:val="right"/>
        <w:rPr>
          <w:lang w:val="sq-AL"/>
        </w:rPr>
      </w:pPr>
    </w:p>
    <w:p w:rsidR="006E1B77" w:rsidRDefault="006E1B77" w:rsidP="004C29CE">
      <w:pPr>
        <w:pStyle w:val="Paragrafi"/>
        <w:jc w:val="right"/>
        <w:rPr>
          <w:lang w:val="sq-AL"/>
        </w:rPr>
        <w:sectPr w:rsidR="006E1B77" w:rsidSect="006E1B7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F602C" w:rsidRPr="005C3188" w:rsidRDefault="002F602C" w:rsidP="004C29CE">
      <w:pPr>
        <w:pStyle w:val="Paragrafi"/>
        <w:jc w:val="right"/>
        <w:rPr>
          <w:lang w:val="sq-AL"/>
        </w:rPr>
      </w:pPr>
    </w:p>
    <w:p w:rsidR="00F54A42" w:rsidRPr="005C3188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Default="00F54A42" w:rsidP="00E9173C">
      <w:pPr>
        <w:pStyle w:val="Paragrafi"/>
        <w:rPr>
          <w:lang w:val="sq-AL"/>
        </w:rPr>
      </w:pPr>
    </w:p>
    <w:p w:rsidR="00F54A42" w:rsidRPr="005D3CF2" w:rsidRDefault="00F54A42" w:rsidP="00E9173C">
      <w:pPr>
        <w:pStyle w:val="Paragrafi"/>
        <w:rPr>
          <w:lang w:val="sq-AL"/>
        </w:rPr>
        <w:sectPr w:rsidR="00F54A42" w:rsidRPr="005D3CF2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79291B" w:rsidRPr="005D3CF2" w:rsidRDefault="0079291B" w:rsidP="00E9173C">
      <w:pPr>
        <w:pStyle w:val="Paragrafi"/>
        <w:rPr>
          <w:lang w:val="sq-AL"/>
        </w:rPr>
      </w:pPr>
    </w:p>
    <w:p w:rsidR="00272B85" w:rsidRPr="005D3CF2" w:rsidRDefault="00272B85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  <w:sectPr w:rsidR="00023FE7" w:rsidRPr="005D3CF2" w:rsidSect="008875AC">
          <w:headerReference w:type="default" r:id="rId35"/>
          <w:pgSz w:w="16840" w:h="11907" w:orient="landscape" w:code="9"/>
          <w:pgMar w:top="720" w:right="1134" w:bottom="720" w:left="1134" w:header="851" w:footer="851" w:gutter="0"/>
          <w:cols w:space="454"/>
          <w:docGrid w:linePitch="360"/>
        </w:sect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p w:rsidR="00023FE7" w:rsidRPr="005D3CF2" w:rsidRDefault="00023FE7" w:rsidP="00E9173C">
      <w:pPr>
        <w:pStyle w:val="Paragrafi"/>
        <w:rPr>
          <w:lang w:val="sq-AL"/>
        </w:rPr>
      </w:pPr>
    </w:p>
    <w:sectPr w:rsidR="00023FE7" w:rsidRPr="005D3CF2" w:rsidSect="008875AC">
      <w:headerReference w:type="even" r:id="rId36"/>
      <w:pgSz w:w="16840" w:h="11907" w:orient="landscape" w:code="9"/>
      <w:pgMar w:top="720" w:right="1134" w:bottom="720" w:left="1134" w:header="851" w:footer="85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825" w:rsidRDefault="00522825" w:rsidP="00375B7D">
      <w:pPr>
        <w:spacing w:after="0" w:line="240" w:lineRule="auto"/>
      </w:pPr>
      <w:r>
        <w:separator/>
      </w:r>
    </w:p>
  </w:endnote>
  <w:endnote w:type="continuationSeparator" w:id="0">
    <w:p w:rsidR="00522825" w:rsidRDefault="0052282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22825" w:rsidRPr="00B4283E" w:rsidRDefault="0052282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8550E">
          <w:rPr>
            <w:rFonts w:ascii="Garamond" w:hAnsi="Garamond"/>
            <w:noProof/>
            <w:sz w:val="24"/>
            <w:szCs w:val="24"/>
          </w:rPr>
          <w:t>10394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825" w:rsidRPr="005B4361" w:rsidRDefault="0008550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22825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22825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22825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22825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10393</w:t>
            </w:r>
            <w:r w:rsidR="00522825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22825" w:rsidRPr="00833610" w:rsidRDefault="0052282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22825" w:rsidRDefault="005228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825" w:rsidRDefault="00522825" w:rsidP="00375B7D">
      <w:pPr>
        <w:spacing w:after="0" w:line="240" w:lineRule="auto"/>
      </w:pPr>
      <w:r>
        <w:separator/>
      </w:r>
    </w:p>
  </w:footnote>
  <w:footnote w:type="continuationSeparator" w:id="0">
    <w:p w:rsidR="00522825" w:rsidRDefault="0052282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22825" w:rsidRPr="00EB260B" w:rsidTr="0070715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22825" w:rsidRPr="00EB260B" w:rsidRDefault="00522825" w:rsidP="0070715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22825" w:rsidRPr="00EB260B" w:rsidRDefault="00522825" w:rsidP="007071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133E87B" wp14:editId="4F6A987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22825" w:rsidRPr="00EB260B" w:rsidRDefault="00522825" w:rsidP="0070715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158</w:t>
          </w:r>
        </w:p>
      </w:tc>
    </w:tr>
  </w:tbl>
  <w:p w:rsidR="00522825" w:rsidRPr="00385E2C" w:rsidRDefault="0052282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2282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22825" w:rsidRPr="00EB260B" w:rsidRDefault="0052282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22825" w:rsidRPr="00EB260B" w:rsidRDefault="0052282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767E8A5" wp14:editId="7854CC7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22825" w:rsidRPr="00EB260B" w:rsidRDefault="0052282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158</w:t>
          </w:r>
        </w:p>
      </w:tc>
    </w:tr>
  </w:tbl>
  <w:p w:rsidR="00522825" w:rsidRDefault="005228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25" w:rsidRDefault="00522825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522825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22825" w:rsidRPr="00EB260B" w:rsidRDefault="0052282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22825" w:rsidRPr="00EB260B" w:rsidRDefault="0052282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6C8CF7" wp14:editId="6168CCE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22825" w:rsidRPr="00EB260B" w:rsidRDefault="00522825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</w:p>
      </w:tc>
    </w:tr>
  </w:tbl>
  <w:p w:rsidR="00522825" w:rsidRDefault="0052282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52282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22825" w:rsidRPr="00EB260B" w:rsidRDefault="0052282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22825" w:rsidRPr="00EB260B" w:rsidRDefault="0052282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22825" w:rsidRPr="00EB260B" w:rsidRDefault="00522825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522825" w:rsidRDefault="005228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302ACC"/>
    <w:multiLevelType w:val="hybridMultilevel"/>
    <w:tmpl w:val="4ED24E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FA0B30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F74EFE"/>
    <w:multiLevelType w:val="hybridMultilevel"/>
    <w:tmpl w:val="8E7495B8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8927DAE"/>
    <w:multiLevelType w:val="hybridMultilevel"/>
    <w:tmpl w:val="F6408F3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1081E56"/>
    <w:multiLevelType w:val="hybridMultilevel"/>
    <w:tmpl w:val="FF3E9222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468C7"/>
    <w:multiLevelType w:val="hybridMultilevel"/>
    <w:tmpl w:val="6AF6B886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72E74A5"/>
    <w:multiLevelType w:val="hybridMultilevel"/>
    <w:tmpl w:val="C590B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A30F8A"/>
    <w:multiLevelType w:val="multilevel"/>
    <w:tmpl w:val="9E1864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>
    <w:nsid w:val="1CEB21C2"/>
    <w:multiLevelType w:val="multilevel"/>
    <w:tmpl w:val="50BC9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203844C7"/>
    <w:multiLevelType w:val="multilevel"/>
    <w:tmpl w:val="03F4F0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4546B05"/>
    <w:multiLevelType w:val="hybridMultilevel"/>
    <w:tmpl w:val="DB3044B8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97B1F49"/>
    <w:multiLevelType w:val="hybridMultilevel"/>
    <w:tmpl w:val="03983E7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C976646"/>
    <w:multiLevelType w:val="hybridMultilevel"/>
    <w:tmpl w:val="BC464ED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CA9C6B36">
      <w:start w:val="32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AE017D"/>
    <w:multiLevelType w:val="hybridMultilevel"/>
    <w:tmpl w:val="CADE30F2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F2498C"/>
    <w:multiLevelType w:val="multilevel"/>
    <w:tmpl w:val="9600FD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42E50FFB"/>
    <w:multiLevelType w:val="hybridMultilevel"/>
    <w:tmpl w:val="B79C5314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13772B"/>
    <w:multiLevelType w:val="hybridMultilevel"/>
    <w:tmpl w:val="3B3A96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0D137F5"/>
    <w:multiLevelType w:val="hybridMultilevel"/>
    <w:tmpl w:val="89EA3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B3112"/>
    <w:multiLevelType w:val="hybridMultilevel"/>
    <w:tmpl w:val="BC50E5A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DD1F60"/>
    <w:multiLevelType w:val="hybridMultilevel"/>
    <w:tmpl w:val="568A3E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7F50B8E4">
      <w:start w:val="3"/>
      <w:numFmt w:val="decimal"/>
      <w:lvlText w:val="%3."/>
      <w:lvlJc w:val="left"/>
      <w:pPr>
        <w:ind w:left="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A04A32"/>
    <w:multiLevelType w:val="multilevel"/>
    <w:tmpl w:val="57AE3D4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59868C4"/>
    <w:multiLevelType w:val="hybridMultilevel"/>
    <w:tmpl w:val="FD58CB3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5B29CE"/>
    <w:multiLevelType w:val="multilevel"/>
    <w:tmpl w:val="FB1648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63C25C25"/>
    <w:multiLevelType w:val="hybridMultilevel"/>
    <w:tmpl w:val="4A8EACA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>
    <w:nsid w:val="689B56BB"/>
    <w:multiLevelType w:val="hybridMultilevel"/>
    <w:tmpl w:val="17D220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016774"/>
    <w:multiLevelType w:val="hybridMultilevel"/>
    <w:tmpl w:val="091251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CA82F06"/>
    <w:multiLevelType w:val="hybridMultilevel"/>
    <w:tmpl w:val="E45E6A3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AB7346"/>
    <w:multiLevelType w:val="hybridMultilevel"/>
    <w:tmpl w:val="B5200E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2">
    <w:nsid w:val="79481632"/>
    <w:multiLevelType w:val="hybridMultilevel"/>
    <w:tmpl w:val="384881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BE5420D"/>
    <w:multiLevelType w:val="multilevel"/>
    <w:tmpl w:val="504E19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BED73F8"/>
    <w:multiLevelType w:val="hybridMultilevel"/>
    <w:tmpl w:val="E4CE391A"/>
    <w:lvl w:ilvl="0" w:tplc="04090017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C4E45"/>
    <w:multiLevelType w:val="hybridMultilevel"/>
    <w:tmpl w:val="7ECAAA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F94F36"/>
    <w:multiLevelType w:val="hybridMultilevel"/>
    <w:tmpl w:val="9D2C3A3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28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3"/>
  </w:num>
  <w:num w:numId="16">
    <w:abstractNumId w:val="41"/>
  </w:num>
  <w:num w:numId="17">
    <w:abstractNumId w:val="20"/>
  </w:num>
  <w:num w:numId="18">
    <w:abstractNumId w:val="42"/>
  </w:num>
  <w:num w:numId="19">
    <w:abstractNumId w:val="10"/>
  </w:num>
  <w:num w:numId="20">
    <w:abstractNumId w:val="45"/>
  </w:num>
  <w:num w:numId="21">
    <w:abstractNumId w:val="17"/>
  </w:num>
  <w:num w:numId="22">
    <w:abstractNumId w:val="22"/>
  </w:num>
  <w:num w:numId="23">
    <w:abstractNumId w:val="21"/>
  </w:num>
  <w:num w:numId="24">
    <w:abstractNumId w:val="33"/>
  </w:num>
  <w:num w:numId="25">
    <w:abstractNumId w:val="39"/>
  </w:num>
  <w:num w:numId="26">
    <w:abstractNumId w:val="37"/>
  </w:num>
  <w:num w:numId="27">
    <w:abstractNumId w:val="15"/>
  </w:num>
  <w:num w:numId="28">
    <w:abstractNumId w:val="40"/>
  </w:num>
  <w:num w:numId="29">
    <w:abstractNumId w:val="31"/>
  </w:num>
  <w:num w:numId="30">
    <w:abstractNumId w:val="11"/>
  </w:num>
  <w:num w:numId="31">
    <w:abstractNumId w:val="12"/>
  </w:num>
  <w:num w:numId="32">
    <w:abstractNumId w:val="26"/>
  </w:num>
  <w:num w:numId="33">
    <w:abstractNumId w:val="24"/>
  </w:num>
  <w:num w:numId="34">
    <w:abstractNumId w:val="14"/>
  </w:num>
  <w:num w:numId="35">
    <w:abstractNumId w:val="23"/>
  </w:num>
  <w:num w:numId="36">
    <w:abstractNumId w:val="29"/>
  </w:num>
  <w:num w:numId="37">
    <w:abstractNumId w:val="35"/>
  </w:num>
  <w:num w:numId="38">
    <w:abstractNumId w:val="27"/>
  </w:num>
  <w:num w:numId="39">
    <w:abstractNumId w:val="30"/>
  </w:num>
  <w:num w:numId="40">
    <w:abstractNumId w:val="38"/>
  </w:num>
  <w:num w:numId="41">
    <w:abstractNumId w:val="46"/>
  </w:num>
  <w:num w:numId="42">
    <w:abstractNumId w:val="47"/>
  </w:num>
  <w:num w:numId="43">
    <w:abstractNumId w:val="19"/>
  </w:num>
  <w:num w:numId="44">
    <w:abstractNumId w:val="34"/>
  </w:num>
  <w:num w:numId="45">
    <w:abstractNumId w:val="25"/>
  </w:num>
  <w:num w:numId="46">
    <w:abstractNumId w:val="18"/>
  </w:num>
  <w:num w:numId="47">
    <w:abstractNumId w:val="44"/>
  </w:num>
  <w:num w:numId="48">
    <w:abstractNumId w:val="3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7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07CAC"/>
    <w:rsid w:val="00013648"/>
    <w:rsid w:val="00015306"/>
    <w:rsid w:val="00021AB5"/>
    <w:rsid w:val="00021EEA"/>
    <w:rsid w:val="00023FE7"/>
    <w:rsid w:val="00024E67"/>
    <w:rsid w:val="00025CCC"/>
    <w:rsid w:val="00034E3D"/>
    <w:rsid w:val="00037342"/>
    <w:rsid w:val="000457CE"/>
    <w:rsid w:val="00046F68"/>
    <w:rsid w:val="00051A20"/>
    <w:rsid w:val="00053B9D"/>
    <w:rsid w:val="00054A72"/>
    <w:rsid w:val="0005721F"/>
    <w:rsid w:val="00066083"/>
    <w:rsid w:val="0008550E"/>
    <w:rsid w:val="00085BA0"/>
    <w:rsid w:val="000A4C36"/>
    <w:rsid w:val="000A7ADF"/>
    <w:rsid w:val="000B2872"/>
    <w:rsid w:val="000C2D42"/>
    <w:rsid w:val="000C4D55"/>
    <w:rsid w:val="000D3708"/>
    <w:rsid w:val="000E7D84"/>
    <w:rsid w:val="000F139A"/>
    <w:rsid w:val="000F50CA"/>
    <w:rsid w:val="001021DE"/>
    <w:rsid w:val="001034E9"/>
    <w:rsid w:val="00113356"/>
    <w:rsid w:val="00113674"/>
    <w:rsid w:val="001139B0"/>
    <w:rsid w:val="00117E87"/>
    <w:rsid w:val="00121430"/>
    <w:rsid w:val="00122774"/>
    <w:rsid w:val="00123361"/>
    <w:rsid w:val="0012498E"/>
    <w:rsid w:val="00130939"/>
    <w:rsid w:val="00135B8F"/>
    <w:rsid w:val="0014288A"/>
    <w:rsid w:val="001434C6"/>
    <w:rsid w:val="00145F8B"/>
    <w:rsid w:val="001517DA"/>
    <w:rsid w:val="00153FC2"/>
    <w:rsid w:val="0015421A"/>
    <w:rsid w:val="00156168"/>
    <w:rsid w:val="001630A1"/>
    <w:rsid w:val="001638EF"/>
    <w:rsid w:val="0016422C"/>
    <w:rsid w:val="00173294"/>
    <w:rsid w:val="00180875"/>
    <w:rsid w:val="00184D09"/>
    <w:rsid w:val="00194B4D"/>
    <w:rsid w:val="001A1113"/>
    <w:rsid w:val="001A5C8B"/>
    <w:rsid w:val="001B2FEB"/>
    <w:rsid w:val="001B7359"/>
    <w:rsid w:val="001C2960"/>
    <w:rsid w:val="001C402D"/>
    <w:rsid w:val="001C46DE"/>
    <w:rsid w:val="001D130B"/>
    <w:rsid w:val="001D51E7"/>
    <w:rsid w:val="001D5681"/>
    <w:rsid w:val="001D672E"/>
    <w:rsid w:val="001D76C5"/>
    <w:rsid w:val="001E7A37"/>
    <w:rsid w:val="001F08B5"/>
    <w:rsid w:val="001F0937"/>
    <w:rsid w:val="001F4FD7"/>
    <w:rsid w:val="001F63DF"/>
    <w:rsid w:val="0020454E"/>
    <w:rsid w:val="002066C0"/>
    <w:rsid w:val="00221879"/>
    <w:rsid w:val="0023399C"/>
    <w:rsid w:val="002346F8"/>
    <w:rsid w:val="00235987"/>
    <w:rsid w:val="00235DE1"/>
    <w:rsid w:val="00241082"/>
    <w:rsid w:val="00242170"/>
    <w:rsid w:val="00245357"/>
    <w:rsid w:val="00245B45"/>
    <w:rsid w:val="0024773E"/>
    <w:rsid w:val="00272B85"/>
    <w:rsid w:val="00274ADB"/>
    <w:rsid w:val="0027672B"/>
    <w:rsid w:val="00276956"/>
    <w:rsid w:val="00277011"/>
    <w:rsid w:val="00280C99"/>
    <w:rsid w:val="002855C3"/>
    <w:rsid w:val="00297730"/>
    <w:rsid w:val="002A45D6"/>
    <w:rsid w:val="002B15AB"/>
    <w:rsid w:val="002C0CCC"/>
    <w:rsid w:val="002C35D8"/>
    <w:rsid w:val="002D02A4"/>
    <w:rsid w:val="002D12D3"/>
    <w:rsid w:val="002D17BF"/>
    <w:rsid w:val="002D4984"/>
    <w:rsid w:val="002E719C"/>
    <w:rsid w:val="002E7C03"/>
    <w:rsid w:val="002F0574"/>
    <w:rsid w:val="002F0996"/>
    <w:rsid w:val="002F1A81"/>
    <w:rsid w:val="002F602C"/>
    <w:rsid w:val="002F6A1A"/>
    <w:rsid w:val="003043CB"/>
    <w:rsid w:val="00307BC3"/>
    <w:rsid w:val="003107BF"/>
    <w:rsid w:val="00310DD0"/>
    <w:rsid w:val="003114C3"/>
    <w:rsid w:val="00314632"/>
    <w:rsid w:val="00315737"/>
    <w:rsid w:val="00315A84"/>
    <w:rsid w:val="00321A87"/>
    <w:rsid w:val="00330117"/>
    <w:rsid w:val="00333FAB"/>
    <w:rsid w:val="003357BE"/>
    <w:rsid w:val="00350469"/>
    <w:rsid w:val="0035110B"/>
    <w:rsid w:val="003522FC"/>
    <w:rsid w:val="00353169"/>
    <w:rsid w:val="00357007"/>
    <w:rsid w:val="003579D1"/>
    <w:rsid w:val="0036088C"/>
    <w:rsid w:val="00365328"/>
    <w:rsid w:val="00370E45"/>
    <w:rsid w:val="00375B7D"/>
    <w:rsid w:val="00382FF3"/>
    <w:rsid w:val="00384B3D"/>
    <w:rsid w:val="00385E2C"/>
    <w:rsid w:val="00386A66"/>
    <w:rsid w:val="00390196"/>
    <w:rsid w:val="00394502"/>
    <w:rsid w:val="00397E6C"/>
    <w:rsid w:val="003A1699"/>
    <w:rsid w:val="003A474C"/>
    <w:rsid w:val="003B1DC0"/>
    <w:rsid w:val="003B5276"/>
    <w:rsid w:val="003B5ADB"/>
    <w:rsid w:val="003B6566"/>
    <w:rsid w:val="003C2D25"/>
    <w:rsid w:val="003D38A7"/>
    <w:rsid w:val="003D47C3"/>
    <w:rsid w:val="003D4AEA"/>
    <w:rsid w:val="003E6338"/>
    <w:rsid w:val="003F3212"/>
    <w:rsid w:val="003F6257"/>
    <w:rsid w:val="0041125E"/>
    <w:rsid w:val="00411717"/>
    <w:rsid w:val="00412322"/>
    <w:rsid w:val="00433BC8"/>
    <w:rsid w:val="00436DE1"/>
    <w:rsid w:val="00444588"/>
    <w:rsid w:val="00444DBF"/>
    <w:rsid w:val="00452B73"/>
    <w:rsid w:val="00462CA3"/>
    <w:rsid w:val="004641B9"/>
    <w:rsid w:val="0048042A"/>
    <w:rsid w:val="00480C9A"/>
    <w:rsid w:val="0048306C"/>
    <w:rsid w:val="00490EE8"/>
    <w:rsid w:val="00491DFB"/>
    <w:rsid w:val="00492457"/>
    <w:rsid w:val="004A19CE"/>
    <w:rsid w:val="004A382E"/>
    <w:rsid w:val="004A5318"/>
    <w:rsid w:val="004A67F5"/>
    <w:rsid w:val="004A68F5"/>
    <w:rsid w:val="004A7263"/>
    <w:rsid w:val="004C0E49"/>
    <w:rsid w:val="004C29CE"/>
    <w:rsid w:val="004C6C4C"/>
    <w:rsid w:val="004C7862"/>
    <w:rsid w:val="004D488E"/>
    <w:rsid w:val="004D6564"/>
    <w:rsid w:val="004F181F"/>
    <w:rsid w:val="004F4611"/>
    <w:rsid w:val="00510A70"/>
    <w:rsid w:val="00512844"/>
    <w:rsid w:val="005130F7"/>
    <w:rsid w:val="00522825"/>
    <w:rsid w:val="005419D0"/>
    <w:rsid w:val="005459DC"/>
    <w:rsid w:val="00555C55"/>
    <w:rsid w:val="005649F6"/>
    <w:rsid w:val="00567477"/>
    <w:rsid w:val="00571E38"/>
    <w:rsid w:val="00580EB9"/>
    <w:rsid w:val="005813ED"/>
    <w:rsid w:val="00581D1E"/>
    <w:rsid w:val="005853BD"/>
    <w:rsid w:val="005854A2"/>
    <w:rsid w:val="005A3D2A"/>
    <w:rsid w:val="005A47F1"/>
    <w:rsid w:val="005B4361"/>
    <w:rsid w:val="005B54A2"/>
    <w:rsid w:val="005C00DE"/>
    <w:rsid w:val="005C3188"/>
    <w:rsid w:val="005C650F"/>
    <w:rsid w:val="005D03A3"/>
    <w:rsid w:val="005D3CF2"/>
    <w:rsid w:val="005D4AFD"/>
    <w:rsid w:val="005D7593"/>
    <w:rsid w:val="005D7BD5"/>
    <w:rsid w:val="005E712B"/>
    <w:rsid w:val="005F4763"/>
    <w:rsid w:val="00603E4D"/>
    <w:rsid w:val="00604549"/>
    <w:rsid w:val="006074B0"/>
    <w:rsid w:val="00610607"/>
    <w:rsid w:val="00613739"/>
    <w:rsid w:val="00615598"/>
    <w:rsid w:val="00615CB6"/>
    <w:rsid w:val="006176F0"/>
    <w:rsid w:val="00622865"/>
    <w:rsid w:val="006253A8"/>
    <w:rsid w:val="0062567E"/>
    <w:rsid w:val="006263E9"/>
    <w:rsid w:val="0064120C"/>
    <w:rsid w:val="006414E3"/>
    <w:rsid w:val="00643085"/>
    <w:rsid w:val="006437A0"/>
    <w:rsid w:val="006527C2"/>
    <w:rsid w:val="00656460"/>
    <w:rsid w:val="00663F5D"/>
    <w:rsid w:val="006648AB"/>
    <w:rsid w:val="00665DFC"/>
    <w:rsid w:val="006666E6"/>
    <w:rsid w:val="0067307F"/>
    <w:rsid w:val="0067786B"/>
    <w:rsid w:val="00677EAC"/>
    <w:rsid w:val="006806F9"/>
    <w:rsid w:val="00683207"/>
    <w:rsid w:val="00696B29"/>
    <w:rsid w:val="00696B83"/>
    <w:rsid w:val="00697C6F"/>
    <w:rsid w:val="006A5940"/>
    <w:rsid w:val="006B086C"/>
    <w:rsid w:val="006B1867"/>
    <w:rsid w:val="006B1A3A"/>
    <w:rsid w:val="006B41AD"/>
    <w:rsid w:val="006B46CF"/>
    <w:rsid w:val="006D197E"/>
    <w:rsid w:val="006D1E61"/>
    <w:rsid w:val="006D4072"/>
    <w:rsid w:val="006D4DAE"/>
    <w:rsid w:val="006D5C06"/>
    <w:rsid w:val="006E06F7"/>
    <w:rsid w:val="006E1B77"/>
    <w:rsid w:val="006E29A7"/>
    <w:rsid w:val="006E47AB"/>
    <w:rsid w:val="006F257A"/>
    <w:rsid w:val="006F3D7E"/>
    <w:rsid w:val="006F757D"/>
    <w:rsid w:val="00707155"/>
    <w:rsid w:val="007100FB"/>
    <w:rsid w:val="007118B8"/>
    <w:rsid w:val="0071586B"/>
    <w:rsid w:val="00731C2E"/>
    <w:rsid w:val="00733C70"/>
    <w:rsid w:val="0074758F"/>
    <w:rsid w:val="00747932"/>
    <w:rsid w:val="007551EE"/>
    <w:rsid w:val="00756512"/>
    <w:rsid w:val="007578AF"/>
    <w:rsid w:val="00760753"/>
    <w:rsid w:val="0076745F"/>
    <w:rsid w:val="00773203"/>
    <w:rsid w:val="00782C67"/>
    <w:rsid w:val="007861A1"/>
    <w:rsid w:val="00792369"/>
    <w:rsid w:val="0079291B"/>
    <w:rsid w:val="007A508E"/>
    <w:rsid w:val="007A535F"/>
    <w:rsid w:val="007B0ED9"/>
    <w:rsid w:val="007B5F8B"/>
    <w:rsid w:val="007C219A"/>
    <w:rsid w:val="007C4E9F"/>
    <w:rsid w:val="007D7377"/>
    <w:rsid w:val="007E65F4"/>
    <w:rsid w:val="007F1013"/>
    <w:rsid w:val="0080519F"/>
    <w:rsid w:val="00805CEE"/>
    <w:rsid w:val="0081065F"/>
    <w:rsid w:val="00810855"/>
    <w:rsid w:val="008171A3"/>
    <w:rsid w:val="0082047D"/>
    <w:rsid w:val="00824775"/>
    <w:rsid w:val="00827159"/>
    <w:rsid w:val="00832F64"/>
    <w:rsid w:val="00833610"/>
    <w:rsid w:val="0083382C"/>
    <w:rsid w:val="00836D32"/>
    <w:rsid w:val="0084094C"/>
    <w:rsid w:val="0084316F"/>
    <w:rsid w:val="00844A0D"/>
    <w:rsid w:val="00852FB0"/>
    <w:rsid w:val="00863F88"/>
    <w:rsid w:val="00865F34"/>
    <w:rsid w:val="0087387F"/>
    <w:rsid w:val="00875950"/>
    <w:rsid w:val="00876A54"/>
    <w:rsid w:val="0088043C"/>
    <w:rsid w:val="008875AC"/>
    <w:rsid w:val="00894E80"/>
    <w:rsid w:val="00897FEA"/>
    <w:rsid w:val="008A172D"/>
    <w:rsid w:val="008A4B71"/>
    <w:rsid w:val="008B150B"/>
    <w:rsid w:val="008B7126"/>
    <w:rsid w:val="008B76D7"/>
    <w:rsid w:val="008B7DE4"/>
    <w:rsid w:val="008B7F0C"/>
    <w:rsid w:val="008C01FC"/>
    <w:rsid w:val="008C2C86"/>
    <w:rsid w:val="008D4369"/>
    <w:rsid w:val="008D585D"/>
    <w:rsid w:val="008E1E8A"/>
    <w:rsid w:val="008E2022"/>
    <w:rsid w:val="00900F6C"/>
    <w:rsid w:val="009103D7"/>
    <w:rsid w:val="009169F4"/>
    <w:rsid w:val="00935223"/>
    <w:rsid w:val="0093596B"/>
    <w:rsid w:val="00941FD2"/>
    <w:rsid w:val="00943608"/>
    <w:rsid w:val="009439D2"/>
    <w:rsid w:val="00950D6E"/>
    <w:rsid w:val="009535C3"/>
    <w:rsid w:val="0095779B"/>
    <w:rsid w:val="00963CE3"/>
    <w:rsid w:val="00964CDB"/>
    <w:rsid w:val="00964D1F"/>
    <w:rsid w:val="00973558"/>
    <w:rsid w:val="00974664"/>
    <w:rsid w:val="009817B4"/>
    <w:rsid w:val="00981FBA"/>
    <w:rsid w:val="00991DD0"/>
    <w:rsid w:val="009A1FF6"/>
    <w:rsid w:val="009A3772"/>
    <w:rsid w:val="009B1641"/>
    <w:rsid w:val="009B1B40"/>
    <w:rsid w:val="009C1CEE"/>
    <w:rsid w:val="009D0BA8"/>
    <w:rsid w:val="009D679D"/>
    <w:rsid w:val="009E7E0F"/>
    <w:rsid w:val="009F3E64"/>
    <w:rsid w:val="009F68DA"/>
    <w:rsid w:val="00A027F1"/>
    <w:rsid w:val="00A03228"/>
    <w:rsid w:val="00A12EAF"/>
    <w:rsid w:val="00A17AD9"/>
    <w:rsid w:val="00A20F9D"/>
    <w:rsid w:val="00A315A9"/>
    <w:rsid w:val="00A33321"/>
    <w:rsid w:val="00A3757B"/>
    <w:rsid w:val="00A42F8F"/>
    <w:rsid w:val="00A46EDE"/>
    <w:rsid w:val="00A47D32"/>
    <w:rsid w:val="00A56A2A"/>
    <w:rsid w:val="00A56CBF"/>
    <w:rsid w:val="00A71F75"/>
    <w:rsid w:val="00A76D2E"/>
    <w:rsid w:val="00A83536"/>
    <w:rsid w:val="00A83E17"/>
    <w:rsid w:val="00A9433A"/>
    <w:rsid w:val="00AA3ED7"/>
    <w:rsid w:val="00AA5876"/>
    <w:rsid w:val="00AB2A2E"/>
    <w:rsid w:val="00AB33AF"/>
    <w:rsid w:val="00AB6D93"/>
    <w:rsid w:val="00AB7D6A"/>
    <w:rsid w:val="00AC013E"/>
    <w:rsid w:val="00AC5EC3"/>
    <w:rsid w:val="00AC7AA3"/>
    <w:rsid w:val="00AD3783"/>
    <w:rsid w:val="00AD6C07"/>
    <w:rsid w:val="00AD789C"/>
    <w:rsid w:val="00AE328B"/>
    <w:rsid w:val="00AF0972"/>
    <w:rsid w:val="00AF77C7"/>
    <w:rsid w:val="00B01042"/>
    <w:rsid w:val="00B0148E"/>
    <w:rsid w:val="00B060FC"/>
    <w:rsid w:val="00B0670C"/>
    <w:rsid w:val="00B121F6"/>
    <w:rsid w:val="00B12610"/>
    <w:rsid w:val="00B16361"/>
    <w:rsid w:val="00B16A73"/>
    <w:rsid w:val="00B3159B"/>
    <w:rsid w:val="00B405BE"/>
    <w:rsid w:val="00B4283E"/>
    <w:rsid w:val="00B53F3B"/>
    <w:rsid w:val="00B551F8"/>
    <w:rsid w:val="00B63004"/>
    <w:rsid w:val="00B630DC"/>
    <w:rsid w:val="00B65C76"/>
    <w:rsid w:val="00B67086"/>
    <w:rsid w:val="00B75EE3"/>
    <w:rsid w:val="00B75FF0"/>
    <w:rsid w:val="00B95929"/>
    <w:rsid w:val="00BA11ED"/>
    <w:rsid w:val="00BA2E73"/>
    <w:rsid w:val="00BA4296"/>
    <w:rsid w:val="00BA66E9"/>
    <w:rsid w:val="00BB433C"/>
    <w:rsid w:val="00BB7381"/>
    <w:rsid w:val="00BC16DD"/>
    <w:rsid w:val="00BC3B92"/>
    <w:rsid w:val="00BC77AE"/>
    <w:rsid w:val="00BC782F"/>
    <w:rsid w:val="00BD0301"/>
    <w:rsid w:val="00BD0F95"/>
    <w:rsid w:val="00BD30E9"/>
    <w:rsid w:val="00BD79A4"/>
    <w:rsid w:val="00BE0030"/>
    <w:rsid w:val="00BE2350"/>
    <w:rsid w:val="00BE2AA5"/>
    <w:rsid w:val="00BE5FC0"/>
    <w:rsid w:val="00BE6EBC"/>
    <w:rsid w:val="00BF105F"/>
    <w:rsid w:val="00BF2078"/>
    <w:rsid w:val="00BF3D0E"/>
    <w:rsid w:val="00BF5618"/>
    <w:rsid w:val="00C06A7E"/>
    <w:rsid w:val="00C21C66"/>
    <w:rsid w:val="00C3262B"/>
    <w:rsid w:val="00C44942"/>
    <w:rsid w:val="00C45067"/>
    <w:rsid w:val="00C46200"/>
    <w:rsid w:val="00C50953"/>
    <w:rsid w:val="00C56BB8"/>
    <w:rsid w:val="00C578F3"/>
    <w:rsid w:val="00C57B58"/>
    <w:rsid w:val="00C609D2"/>
    <w:rsid w:val="00C7344D"/>
    <w:rsid w:val="00C80F6D"/>
    <w:rsid w:val="00C8229A"/>
    <w:rsid w:val="00C972F2"/>
    <w:rsid w:val="00CA04A5"/>
    <w:rsid w:val="00CA6A40"/>
    <w:rsid w:val="00CB1CFE"/>
    <w:rsid w:val="00CB26CC"/>
    <w:rsid w:val="00CB482D"/>
    <w:rsid w:val="00CB5977"/>
    <w:rsid w:val="00CB616D"/>
    <w:rsid w:val="00CC02BF"/>
    <w:rsid w:val="00CC2643"/>
    <w:rsid w:val="00CD0040"/>
    <w:rsid w:val="00CD07AA"/>
    <w:rsid w:val="00CD0A7B"/>
    <w:rsid w:val="00CD72D7"/>
    <w:rsid w:val="00CE0A1F"/>
    <w:rsid w:val="00CF2FA8"/>
    <w:rsid w:val="00CF5514"/>
    <w:rsid w:val="00D041F1"/>
    <w:rsid w:val="00D07FA3"/>
    <w:rsid w:val="00D127DC"/>
    <w:rsid w:val="00D14DF8"/>
    <w:rsid w:val="00D16C29"/>
    <w:rsid w:val="00D33EB8"/>
    <w:rsid w:val="00D35341"/>
    <w:rsid w:val="00D43BAF"/>
    <w:rsid w:val="00D50582"/>
    <w:rsid w:val="00D5071E"/>
    <w:rsid w:val="00D569DE"/>
    <w:rsid w:val="00D56BC5"/>
    <w:rsid w:val="00D61530"/>
    <w:rsid w:val="00D6161A"/>
    <w:rsid w:val="00D80B22"/>
    <w:rsid w:val="00D87BA8"/>
    <w:rsid w:val="00D92743"/>
    <w:rsid w:val="00D92912"/>
    <w:rsid w:val="00D97E98"/>
    <w:rsid w:val="00DB350E"/>
    <w:rsid w:val="00DB4E8B"/>
    <w:rsid w:val="00DB60B0"/>
    <w:rsid w:val="00DC00AC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1528D"/>
    <w:rsid w:val="00E21B8D"/>
    <w:rsid w:val="00E23E12"/>
    <w:rsid w:val="00E240F8"/>
    <w:rsid w:val="00E35231"/>
    <w:rsid w:val="00E435E7"/>
    <w:rsid w:val="00E47650"/>
    <w:rsid w:val="00E548C7"/>
    <w:rsid w:val="00E57182"/>
    <w:rsid w:val="00E847EE"/>
    <w:rsid w:val="00E9173C"/>
    <w:rsid w:val="00E95363"/>
    <w:rsid w:val="00EB038D"/>
    <w:rsid w:val="00EB14E2"/>
    <w:rsid w:val="00EC7635"/>
    <w:rsid w:val="00ED1065"/>
    <w:rsid w:val="00ED3CAA"/>
    <w:rsid w:val="00ED5F90"/>
    <w:rsid w:val="00ED5FFF"/>
    <w:rsid w:val="00EE083E"/>
    <w:rsid w:val="00EE313C"/>
    <w:rsid w:val="00EF6A1A"/>
    <w:rsid w:val="00F0028E"/>
    <w:rsid w:val="00F1124A"/>
    <w:rsid w:val="00F23841"/>
    <w:rsid w:val="00F533AE"/>
    <w:rsid w:val="00F54A42"/>
    <w:rsid w:val="00F55ECD"/>
    <w:rsid w:val="00F57C50"/>
    <w:rsid w:val="00F630C9"/>
    <w:rsid w:val="00F63542"/>
    <w:rsid w:val="00F64A3F"/>
    <w:rsid w:val="00F70C38"/>
    <w:rsid w:val="00F71115"/>
    <w:rsid w:val="00F72A56"/>
    <w:rsid w:val="00F77A47"/>
    <w:rsid w:val="00F83258"/>
    <w:rsid w:val="00F84499"/>
    <w:rsid w:val="00F92555"/>
    <w:rsid w:val="00FA4CC2"/>
    <w:rsid w:val="00FA529D"/>
    <w:rsid w:val="00FA7320"/>
    <w:rsid w:val="00FA750F"/>
    <w:rsid w:val="00FB19DB"/>
    <w:rsid w:val="00FC3FF5"/>
    <w:rsid w:val="00FC5CA2"/>
    <w:rsid w:val="00FD0A54"/>
    <w:rsid w:val="00FD27AB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microsoft.com/office/2007/relationships/hdphoto" Target="media/hdphoto2.wdp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microsoft.com/office/2007/relationships/hdphoto" Target="media/hdphoto1.wdp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4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DD37-FCD0-47CA-9C03-01A0F788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35</Pages>
  <Words>8380</Words>
  <Characters>47770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40</cp:revision>
  <cp:lastPrinted>2018-11-08T11:41:00Z</cp:lastPrinted>
  <dcterms:created xsi:type="dcterms:W3CDTF">2018-11-08T11:16:00Z</dcterms:created>
  <dcterms:modified xsi:type="dcterms:W3CDTF">2018-11-08T13:50:00Z</dcterms:modified>
</cp:coreProperties>
</file>