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BD9" w:rsidRPr="00704BD9" w:rsidRDefault="00704BD9" w:rsidP="00704BD9">
      <w:pPr>
        <w:pStyle w:val="NeniTitull"/>
        <w:keepNext w:val="0"/>
      </w:pPr>
      <w:bookmarkStart w:id="0" w:name="_GoBack"/>
      <w:bookmarkEnd w:id="0"/>
      <w:r w:rsidRPr="00704BD9">
        <w:t>VENDIM</w:t>
      </w:r>
    </w:p>
    <w:p w:rsidR="00704BD9" w:rsidRPr="00704BD9" w:rsidRDefault="00704BD9" w:rsidP="00704BD9">
      <w:pPr>
        <w:pStyle w:val="NeniTitull"/>
        <w:keepNext w:val="0"/>
        <w:rPr>
          <w:lang w:val="sq-AL"/>
        </w:rPr>
      </w:pPr>
      <w:r w:rsidRPr="00704BD9">
        <w:rPr>
          <w:lang w:val="sq-AL"/>
        </w:rPr>
        <w:t>Nr.</w:t>
      </w:r>
      <w:r>
        <w:rPr>
          <w:lang w:val="sq-AL"/>
        </w:rPr>
        <w:t xml:space="preserve"> 723</w:t>
      </w:r>
      <w:r w:rsidRPr="00704BD9">
        <w:rPr>
          <w:lang w:val="sq-AL"/>
        </w:rPr>
        <w:t>, datë</w:t>
      </w:r>
      <w:r>
        <w:rPr>
          <w:lang w:val="sq-AL"/>
        </w:rPr>
        <w:t xml:space="preserve"> 6.12.2018</w:t>
      </w:r>
    </w:p>
    <w:p w:rsidR="00704BD9" w:rsidRPr="00704BD9" w:rsidRDefault="00704BD9" w:rsidP="00704BD9">
      <w:pPr>
        <w:pStyle w:val="NeniTitull"/>
        <w:keepNext w:val="0"/>
        <w:rPr>
          <w:sz w:val="14"/>
        </w:rPr>
      </w:pPr>
    </w:p>
    <w:p w:rsidR="00704BD9" w:rsidRPr="00704BD9" w:rsidRDefault="00704BD9" w:rsidP="00704BD9">
      <w:pPr>
        <w:pStyle w:val="NeniTitull"/>
        <w:keepNext w:val="0"/>
      </w:pPr>
      <w:r w:rsidRPr="00704BD9">
        <w:t xml:space="preserve">PËR NJË NDRYSHIM NË VENDIMIN NR.288, DATË 21.5.2018, TË KËSHILLIT TË MINISTRAVE,“PËR MIRATIMIN E KUFIRIT MAKSIMAL TË TARIFËS VJETORE TË SHKOLLIMIT </w:t>
      </w:r>
      <w:r w:rsidRPr="00704BD9">
        <w:rPr>
          <w:spacing w:val="-8"/>
        </w:rPr>
        <w:t xml:space="preserve">PËR STUDENTËT QË NDJEKIN STUDIMET </w:t>
      </w:r>
      <w:r w:rsidRPr="00704BD9">
        <w:t>NË INSTITUCIONET PUBLIKE TË ARSIMIT TË LARTË,  NË NJ</w:t>
      </w:r>
      <w:r w:rsidRPr="00704BD9">
        <w:rPr>
          <w:spacing w:val="-7"/>
        </w:rPr>
        <w:t>Ë</w:t>
      </w:r>
      <w:r w:rsidRPr="00704BD9">
        <w:t xml:space="preserve"> </w:t>
      </w:r>
      <w:r w:rsidRPr="00704BD9">
        <w:rPr>
          <w:spacing w:val="-7"/>
        </w:rPr>
        <w:t xml:space="preserve">PROGRAM  TË </w:t>
      </w:r>
      <w:r w:rsidRPr="00704BD9">
        <w:rPr>
          <w:spacing w:val="-2"/>
        </w:rPr>
        <w:t>CIKLIT TË PARË TË STUDIMEVE,</w:t>
      </w:r>
      <w:r w:rsidRPr="00704BD9">
        <w:rPr>
          <w:spacing w:val="-8"/>
        </w:rPr>
        <w:t xml:space="preserve"> </w:t>
      </w:r>
      <w:r w:rsidRPr="00704BD9">
        <w:t>NË NJË PROGRAM TË INTEGRUAR TË STUDIMEVE OSE NË NJË PROGRAM TË STUDIMEVE PROFESIONALE ME KOHË TË PLOTË”</w:t>
      </w:r>
    </w:p>
    <w:p w:rsidR="00704BD9" w:rsidRPr="00704BD9" w:rsidRDefault="00704BD9" w:rsidP="00704BD9">
      <w:pPr>
        <w:pStyle w:val="Paragrafi"/>
        <w:rPr>
          <w:sz w:val="14"/>
        </w:rPr>
      </w:pPr>
    </w:p>
    <w:p w:rsidR="00704BD9" w:rsidRPr="008850F5" w:rsidRDefault="00704BD9" w:rsidP="00704BD9">
      <w:pPr>
        <w:pStyle w:val="Paragrafi"/>
        <w:rPr>
          <w:lang w:val="sq-AL"/>
        </w:rPr>
      </w:pPr>
      <w:r w:rsidRPr="008850F5">
        <w:rPr>
          <w:lang w:val="sq-AL"/>
        </w:rPr>
        <w:t>Në mbështetje të nenit 100 të Kushtetutës dhe të pikës 2, të nenit 7, të ligjit nr.80/2015, “Për arsimin e lartë dhe kërkimin shkencor në institucionet e arsimit të lartë në Republikën e Shqipërisë”, me propozimin e ministrit të Arsimit, Sportit dhe Rinisë, Këshilli i Ministrave</w:t>
      </w:r>
    </w:p>
    <w:p w:rsidR="00704BD9" w:rsidRPr="00704BD9" w:rsidRDefault="00704BD9" w:rsidP="00704BD9">
      <w:pPr>
        <w:pStyle w:val="Paragrafi"/>
        <w:rPr>
          <w:sz w:val="14"/>
        </w:rPr>
      </w:pPr>
    </w:p>
    <w:p w:rsidR="00704BD9" w:rsidRPr="008850F5" w:rsidRDefault="00704BD9" w:rsidP="00704BD9">
      <w:pPr>
        <w:pStyle w:val="NeniNr"/>
        <w:keepNext w:val="0"/>
      </w:pPr>
      <w:r>
        <w:t>VENDOS</w:t>
      </w:r>
      <w:r w:rsidRPr="008850F5">
        <w:t>I:</w:t>
      </w:r>
    </w:p>
    <w:p w:rsidR="00704BD9" w:rsidRPr="00704BD9" w:rsidRDefault="00704BD9" w:rsidP="00704BD9">
      <w:pPr>
        <w:pStyle w:val="Paragrafi"/>
        <w:rPr>
          <w:sz w:val="14"/>
          <w:u w:val="single"/>
        </w:rPr>
      </w:pPr>
    </w:p>
    <w:p w:rsidR="00704BD9" w:rsidRPr="008850F5" w:rsidRDefault="00704BD9" w:rsidP="00704BD9">
      <w:pPr>
        <w:pStyle w:val="Paragrafi"/>
      </w:pPr>
      <w:r>
        <w:t xml:space="preserve">1. </w:t>
      </w:r>
      <w:r w:rsidRPr="008850F5">
        <w:t>Pika 4 e vendimit nr.288, datë 21.5.2018, të Këshillit të Ministrave, shfuqizohet.</w:t>
      </w:r>
    </w:p>
    <w:p w:rsidR="00704BD9" w:rsidRPr="008850F5" w:rsidRDefault="00704BD9" w:rsidP="00704BD9">
      <w:pPr>
        <w:pStyle w:val="Paragrafi"/>
      </w:pPr>
      <w:r>
        <w:t xml:space="preserve">2. </w:t>
      </w:r>
      <w:r w:rsidRPr="008850F5">
        <w:t>Ngarkohen Ministria e Arsimit, Sportit dhe Rinisë dhe institucionet publike të arsimit të lartë</w:t>
      </w:r>
      <w:r w:rsidRPr="008850F5" w:rsidDel="000B66A5">
        <w:t xml:space="preserve"> </w:t>
      </w:r>
      <w:r w:rsidRPr="008850F5">
        <w:t>për zbatimin e këtij vendimi.</w:t>
      </w:r>
    </w:p>
    <w:p w:rsidR="00704BD9" w:rsidRPr="008850F5" w:rsidRDefault="00704BD9" w:rsidP="00704BD9">
      <w:pPr>
        <w:pStyle w:val="Paragrafi"/>
      </w:pPr>
      <w:r w:rsidRPr="008850F5">
        <w:t xml:space="preserve">Ky vendim hyn në fuqi pas botimit </w:t>
      </w:r>
      <w:r>
        <w:t xml:space="preserve">në </w:t>
      </w:r>
      <w:r w:rsidRPr="008850F5">
        <w:t>Fletoren Zyrtare.</w:t>
      </w:r>
    </w:p>
    <w:p w:rsidR="00704BD9" w:rsidRPr="00704BD9" w:rsidRDefault="00704BD9" w:rsidP="00704BD9">
      <w:pPr>
        <w:pStyle w:val="Paragrafi"/>
        <w:rPr>
          <w:sz w:val="14"/>
          <w:lang w:val="sq-AL"/>
        </w:rPr>
      </w:pPr>
    </w:p>
    <w:p w:rsidR="00704BD9" w:rsidRPr="008850F5" w:rsidRDefault="00704BD9" w:rsidP="00704BD9">
      <w:pPr>
        <w:pStyle w:val="Paragrafi"/>
        <w:jc w:val="right"/>
      </w:pPr>
      <w:r>
        <w:t>KRYEMINISTR</w:t>
      </w:r>
      <w:r w:rsidRPr="008850F5">
        <w:t>I</w:t>
      </w:r>
    </w:p>
    <w:p w:rsidR="00704BD9" w:rsidRPr="00704BD9" w:rsidRDefault="00704BD9" w:rsidP="00704BD9">
      <w:pPr>
        <w:pStyle w:val="Paragrafi"/>
        <w:jc w:val="right"/>
        <w:rPr>
          <w:b/>
          <w:bCs/>
        </w:rPr>
      </w:pPr>
      <w:r w:rsidRPr="00704BD9">
        <w:rPr>
          <w:b/>
          <w:bCs/>
        </w:rPr>
        <w:t>Edi Rama</w:t>
      </w:r>
    </w:p>
    <w:p w:rsidR="00704BD9" w:rsidRPr="00704BD9" w:rsidRDefault="00704BD9" w:rsidP="00704BD9">
      <w:pPr>
        <w:pStyle w:val="NeniTitull"/>
        <w:keepNext w:val="0"/>
        <w:rPr>
          <w:sz w:val="14"/>
          <w:lang w:val="sq-AL"/>
        </w:rPr>
      </w:pPr>
    </w:p>
    <w:p w:rsidR="00C51DC0" w:rsidRPr="00E0617D" w:rsidRDefault="00C51DC0" w:rsidP="00704BD9">
      <w:pPr>
        <w:pStyle w:val="NeniTitull"/>
        <w:keepNext w:val="0"/>
        <w:rPr>
          <w:lang w:val="sq-AL"/>
        </w:rPr>
      </w:pPr>
      <w:r w:rsidRPr="00E0617D">
        <w:rPr>
          <w:lang w:val="sq-AL"/>
        </w:rPr>
        <w:t>VENDIM</w:t>
      </w:r>
    </w:p>
    <w:p w:rsidR="00C51DC0" w:rsidRPr="00E0617D" w:rsidRDefault="00E0617D" w:rsidP="00704BD9">
      <w:pPr>
        <w:pStyle w:val="NeniTitull"/>
        <w:keepNext w:val="0"/>
        <w:rPr>
          <w:lang w:val="sq-AL"/>
        </w:rPr>
      </w:pPr>
      <w:r>
        <w:rPr>
          <w:lang w:val="sq-AL"/>
        </w:rPr>
        <w:t xml:space="preserve">Nr. </w:t>
      </w:r>
      <w:r w:rsidR="00C51DC0" w:rsidRPr="00E0617D">
        <w:rPr>
          <w:lang w:val="sq-AL"/>
        </w:rPr>
        <w:t>241, datë 15.11.2018</w:t>
      </w:r>
    </w:p>
    <w:p w:rsidR="00C51DC0" w:rsidRPr="00E0617D" w:rsidRDefault="00C51DC0" w:rsidP="00704BD9">
      <w:pPr>
        <w:pStyle w:val="NeniTitull"/>
        <w:keepNext w:val="0"/>
        <w:rPr>
          <w:sz w:val="14"/>
          <w:lang w:val="sq-AL"/>
        </w:rPr>
      </w:pPr>
    </w:p>
    <w:p w:rsidR="0093495D" w:rsidRDefault="0093495D" w:rsidP="00704BD9">
      <w:pPr>
        <w:pStyle w:val="NeniTitull"/>
        <w:keepNext w:val="0"/>
        <w:rPr>
          <w:lang w:val="sq-AL"/>
        </w:rPr>
      </w:pPr>
      <w:r>
        <w:rPr>
          <w:lang w:val="sq-AL"/>
        </w:rPr>
        <w:t xml:space="preserve">PËR </w:t>
      </w:r>
      <w:r w:rsidR="00C51DC0" w:rsidRPr="00E0617D">
        <w:rPr>
          <w:lang w:val="sq-AL"/>
        </w:rPr>
        <w:t xml:space="preserve">FILLIMIN E PROCEDURËS PËR LICENCIMIN E SHOQËRISË </w:t>
      </w:r>
      <w:r w:rsidR="00E0617D">
        <w:rPr>
          <w:lang w:val="sq-AL"/>
        </w:rPr>
        <w:t>“</w:t>
      </w:r>
      <w:r w:rsidR="00C51DC0" w:rsidRPr="00E0617D">
        <w:rPr>
          <w:lang w:val="sq-AL"/>
        </w:rPr>
        <w:t>BALKGAZ</w:t>
      </w:r>
      <w:r w:rsidR="00E0617D">
        <w:rPr>
          <w:lang w:val="sq-AL"/>
        </w:rPr>
        <w:t>”</w:t>
      </w:r>
      <w:r w:rsidR="00C51DC0" w:rsidRPr="00E0617D">
        <w:rPr>
          <w:lang w:val="sq-AL"/>
        </w:rPr>
        <w:t xml:space="preserve"> SHPK, NË VEPRIMTARINË E TREGTIMIT TË GAZIT NATYROR </w:t>
      </w:r>
    </w:p>
    <w:p w:rsidR="00C51DC0" w:rsidRPr="00E0617D" w:rsidRDefault="00C51DC0" w:rsidP="00704BD9">
      <w:pPr>
        <w:pStyle w:val="NeniTitull"/>
        <w:keepNext w:val="0"/>
        <w:rPr>
          <w:lang w:val="sq-AL"/>
        </w:rPr>
      </w:pPr>
      <w:r w:rsidRPr="00E0617D">
        <w:rPr>
          <w:lang w:val="sq-AL"/>
        </w:rPr>
        <w:t>(SHITJE ME SHUMICË)</w:t>
      </w:r>
    </w:p>
    <w:p w:rsidR="00C51DC0" w:rsidRPr="00E0617D" w:rsidRDefault="00C51DC0" w:rsidP="00704BD9">
      <w:pPr>
        <w:pStyle w:val="Paragrafi"/>
        <w:rPr>
          <w:sz w:val="14"/>
          <w:highlight w:val="yellow"/>
          <w:lang w:val="sq-AL"/>
        </w:rPr>
      </w:pPr>
    </w:p>
    <w:p w:rsidR="00C51DC0" w:rsidRPr="00E0617D" w:rsidRDefault="00C51DC0" w:rsidP="00704BD9">
      <w:pPr>
        <w:pStyle w:val="Paragrafi"/>
        <w:rPr>
          <w:lang w:val="sq-AL"/>
        </w:rPr>
      </w:pPr>
      <w:r w:rsidRPr="00E0617D">
        <w:rPr>
          <w:lang w:val="sq-AL"/>
        </w:rPr>
        <w:t>Në mbështetje të nenit 16</w:t>
      </w:r>
      <w:r w:rsidR="0093495D">
        <w:rPr>
          <w:lang w:val="sq-AL"/>
        </w:rPr>
        <w:t>,</w:t>
      </w:r>
      <w:r w:rsidRPr="00E0617D">
        <w:rPr>
          <w:lang w:val="sq-AL"/>
        </w:rPr>
        <w:t xml:space="preserve"> të </w:t>
      </w:r>
      <w:r w:rsidR="007F0B17" w:rsidRPr="00E0617D">
        <w:rPr>
          <w:lang w:val="sq-AL"/>
        </w:rPr>
        <w:t>l</w:t>
      </w:r>
      <w:r w:rsidRPr="00E0617D">
        <w:rPr>
          <w:lang w:val="sq-AL"/>
        </w:rPr>
        <w:t xml:space="preserve">igjit </w:t>
      </w:r>
      <w:r w:rsidR="00E0617D">
        <w:rPr>
          <w:lang w:val="sq-AL"/>
        </w:rPr>
        <w:t xml:space="preserve">nr. </w:t>
      </w:r>
      <w:r w:rsidRPr="00E0617D">
        <w:rPr>
          <w:lang w:val="sq-AL"/>
        </w:rPr>
        <w:t>43/2015,</w:t>
      </w:r>
      <w:r w:rsidR="00E0617D" w:rsidRPr="00E0617D">
        <w:rPr>
          <w:lang w:val="sq-AL"/>
        </w:rPr>
        <w:t xml:space="preserve"> </w:t>
      </w:r>
      <w:r w:rsidR="00E0617D">
        <w:rPr>
          <w:lang w:val="sq-AL"/>
        </w:rPr>
        <w:t>“</w:t>
      </w:r>
      <w:r w:rsidRPr="00E0617D">
        <w:rPr>
          <w:lang w:val="sq-AL"/>
        </w:rPr>
        <w:t xml:space="preserve">Për </w:t>
      </w:r>
      <w:r w:rsidR="0093495D" w:rsidRPr="00E0617D">
        <w:rPr>
          <w:lang w:val="sq-AL"/>
        </w:rPr>
        <w:t>sektorin e energjisë elektrike</w:t>
      </w:r>
      <w:r w:rsidR="00E0617D">
        <w:rPr>
          <w:lang w:val="sq-AL"/>
        </w:rPr>
        <w:t>”</w:t>
      </w:r>
      <w:r w:rsidRPr="00E0617D">
        <w:rPr>
          <w:lang w:val="sq-AL"/>
        </w:rPr>
        <w:t xml:space="preserve">, </w:t>
      </w:r>
      <w:r w:rsidR="0093495D">
        <w:rPr>
          <w:lang w:val="sq-AL"/>
        </w:rPr>
        <w:t>të</w:t>
      </w:r>
      <w:r w:rsidRPr="00E0617D">
        <w:rPr>
          <w:lang w:val="sq-AL"/>
        </w:rPr>
        <w:t xml:space="preserve"> ndryshuar; </w:t>
      </w:r>
      <w:r w:rsidR="0093495D">
        <w:rPr>
          <w:lang w:val="sq-AL"/>
        </w:rPr>
        <w:t xml:space="preserve">të </w:t>
      </w:r>
      <w:r w:rsidRPr="00E0617D">
        <w:rPr>
          <w:lang w:val="sq-AL"/>
        </w:rPr>
        <w:t xml:space="preserve">nenit 22, pika 2, </w:t>
      </w:r>
      <w:r w:rsidR="00E0617D">
        <w:rPr>
          <w:lang w:val="sq-AL"/>
        </w:rPr>
        <w:t>germ</w:t>
      </w:r>
      <w:r w:rsidRPr="00E0617D">
        <w:rPr>
          <w:lang w:val="sq-AL"/>
        </w:rPr>
        <w:t xml:space="preserve">a </w:t>
      </w:r>
      <w:r w:rsidR="00E0617D">
        <w:rPr>
          <w:lang w:val="sq-AL"/>
        </w:rPr>
        <w:t>“</w:t>
      </w:r>
      <w:r w:rsidRPr="00E0617D">
        <w:rPr>
          <w:lang w:val="sq-AL"/>
        </w:rPr>
        <w:t>ç</w:t>
      </w:r>
      <w:r w:rsidR="00E0617D">
        <w:rPr>
          <w:lang w:val="sq-AL"/>
        </w:rPr>
        <w:t>”</w:t>
      </w:r>
      <w:r w:rsidRPr="00E0617D">
        <w:rPr>
          <w:lang w:val="sq-AL"/>
        </w:rPr>
        <w:t xml:space="preserve"> dhe </w:t>
      </w:r>
      <w:r w:rsidR="00F85AF5">
        <w:rPr>
          <w:lang w:val="sq-AL"/>
        </w:rPr>
        <w:t xml:space="preserve">të </w:t>
      </w:r>
      <w:r w:rsidRPr="00E0617D">
        <w:rPr>
          <w:lang w:val="sq-AL"/>
        </w:rPr>
        <w:t>nenit 83</w:t>
      </w:r>
      <w:r w:rsidR="00F85AF5">
        <w:rPr>
          <w:lang w:val="sq-AL"/>
        </w:rPr>
        <w:t>,</w:t>
      </w:r>
      <w:r w:rsidRPr="00E0617D">
        <w:rPr>
          <w:lang w:val="sq-AL"/>
        </w:rPr>
        <w:t xml:space="preserve"> të </w:t>
      </w:r>
      <w:r w:rsidR="007F0B17" w:rsidRPr="00E0617D">
        <w:rPr>
          <w:lang w:val="sq-AL"/>
        </w:rPr>
        <w:t>l</w:t>
      </w:r>
      <w:r w:rsidRPr="00E0617D">
        <w:rPr>
          <w:lang w:val="sq-AL"/>
        </w:rPr>
        <w:t xml:space="preserve">igjit </w:t>
      </w:r>
      <w:r w:rsidR="00E0617D">
        <w:rPr>
          <w:lang w:val="sq-AL"/>
        </w:rPr>
        <w:t xml:space="preserve">nr. </w:t>
      </w:r>
      <w:r w:rsidRPr="00E0617D">
        <w:rPr>
          <w:lang w:val="sq-AL"/>
        </w:rPr>
        <w:t>102/2015</w:t>
      </w:r>
      <w:r w:rsidR="00F85AF5">
        <w:rPr>
          <w:lang w:val="sq-AL"/>
        </w:rPr>
        <w:t>,</w:t>
      </w:r>
      <w:r w:rsidRPr="00E0617D">
        <w:rPr>
          <w:lang w:val="sq-AL"/>
        </w:rPr>
        <w:t xml:space="preserve"> </w:t>
      </w:r>
      <w:r w:rsidR="00E0617D">
        <w:rPr>
          <w:lang w:val="sq-AL"/>
        </w:rPr>
        <w:t>“</w:t>
      </w:r>
      <w:r w:rsidRPr="00E0617D">
        <w:rPr>
          <w:lang w:val="sq-AL"/>
        </w:rPr>
        <w:t xml:space="preserve">Për </w:t>
      </w:r>
      <w:r w:rsidR="00F85AF5" w:rsidRPr="00E0617D">
        <w:rPr>
          <w:lang w:val="sq-AL"/>
        </w:rPr>
        <w:t>sektorin e gazit natyror</w:t>
      </w:r>
      <w:r w:rsidR="00F85AF5">
        <w:rPr>
          <w:lang w:val="sq-AL"/>
        </w:rPr>
        <w:t>”</w:t>
      </w:r>
      <w:r w:rsidRPr="00E0617D">
        <w:rPr>
          <w:lang w:val="sq-AL"/>
        </w:rPr>
        <w:t xml:space="preserve">; si dhe </w:t>
      </w:r>
      <w:r w:rsidR="00F85AF5">
        <w:rPr>
          <w:lang w:val="sq-AL"/>
        </w:rPr>
        <w:t xml:space="preserve">të </w:t>
      </w:r>
      <w:r w:rsidRPr="00E0617D">
        <w:rPr>
          <w:lang w:val="sq-AL"/>
        </w:rPr>
        <w:t xml:space="preserve">nenit 4, pika 1, </w:t>
      </w:r>
      <w:r w:rsidR="00E0617D">
        <w:rPr>
          <w:lang w:val="sq-AL"/>
        </w:rPr>
        <w:t>germ</w:t>
      </w:r>
      <w:r w:rsidRPr="00E0617D">
        <w:rPr>
          <w:lang w:val="sq-AL"/>
        </w:rPr>
        <w:t xml:space="preserve">a </w:t>
      </w:r>
      <w:r w:rsidR="00E0617D">
        <w:rPr>
          <w:lang w:val="sq-AL"/>
        </w:rPr>
        <w:t>“</w:t>
      </w:r>
      <w:r w:rsidRPr="00E0617D">
        <w:rPr>
          <w:lang w:val="sq-AL"/>
        </w:rPr>
        <w:t>ç</w:t>
      </w:r>
      <w:r w:rsidR="00E0617D">
        <w:rPr>
          <w:lang w:val="sq-AL"/>
        </w:rPr>
        <w:t>”</w:t>
      </w:r>
      <w:r w:rsidRPr="00E0617D">
        <w:rPr>
          <w:lang w:val="sq-AL"/>
        </w:rPr>
        <w:t xml:space="preserve">; </w:t>
      </w:r>
      <w:r w:rsidR="00F85AF5">
        <w:rPr>
          <w:lang w:val="sq-AL"/>
        </w:rPr>
        <w:t xml:space="preserve">të </w:t>
      </w:r>
      <w:r w:rsidRPr="00E0617D">
        <w:rPr>
          <w:lang w:val="sq-AL"/>
        </w:rPr>
        <w:t xml:space="preserve">neneve 5; 8 dhe </w:t>
      </w:r>
      <w:r w:rsidR="00F85AF5">
        <w:rPr>
          <w:lang w:val="sq-AL"/>
        </w:rPr>
        <w:t xml:space="preserve">të </w:t>
      </w:r>
      <w:r w:rsidRPr="00E0617D">
        <w:rPr>
          <w:lang w:val="sq-AL"/>
        </w:rPr>
        <w:t>nenit 10, pikat 1 dhe 4</w:t>
      </w:r>
      <w:r w:rsidR="00F85AF5">
        <w:rPr>
          <w:lang w:val="sq-AL"/>
        </w:rPr>
        <w:t>,</w:t>
      </w:r>
      <w:r w:rsidRPr="00E0617D">
        <w:rPr>
          <w:lang w:val="sq-AL"/>
        </w:rPr>
        <w:t xml:space="preserve"> të </w:t>
      </w:r>
      <w:r w:rsidR="00E0617D">
        <w:rPr>
          <w:lang w:val="sq-AL"/>
        </w:rPr>
        <w:t>“</w:t>
      </w:r>
      <w:r w:rsidRPr="00E0617D">
        <w:rPr>
          <w:lang w:val="sq-AL"/>
        </w:rPr>
        <w:t xml:space="preserve">Rregullores për procedurat dhe afatet për </w:t>
      </w:r>
      <w:r w:rsidRPr="00E0617D">
        <w:rPr>
          <w:lang w:val="sq-AL"/>
        </w:rPr>
        <w:lastRenderedPageBreak/>
        <w:t xml:space="preserve">dhënien, modifikimin, transferimin, rinovimin dhe heqjen e </w:t>
      </w:r>
      <w:r w:rsidR="00E0617D">
        <w:rPr>
          <w:lang w:val="sq-AL"/>
        </w:rPr>
        <w:t>licenc</w:t>
      </w:r>
      <w:r w:rsidRPr="00E0617D">
        <w:rPr>
          <w:lang w:val="sq-AL"/>
        </w:rPr>
        <w:t xml:space="preserve">ave në sektorin e </w:t>
      </w:r>
      <w:r w:rsidR="00F85AF5" w:rsidRPr="00E0617D">
        <w:rPr>
          <w:lang w:val="sq-AL"/>
        </w:rPr>
        <w:t>gazit natyror</w:t>
      </w:r>
      <w:r w:rsidR="00E0617D">
        <w:rPr>
          <w:lang w:val="sq-AL"/>
        </w:rPr>
        <w:t>”</w:t>
      </w:r>
      <w:r w:rsidR="00F85AF5">
        <w:rPr>
          <w:lang w:val="sq-AL"/>
        </w:rPr>
        <w:t xml:space="preserve">, </w:t>
      </w:r>
      <w:r w:rsidRPr="00E0617D">
        <w:rPr>
          <w:lang w:val="sq-AL"/>
        </w:rPr>
        <w:t xml:space="preserve">miratuar me </w:t>
      </w:r>
      <w:r w:rsidR="007F0B17" w:rsidRPr="00E0617D">
        <w:rPr>
          <w:lang w:val="sq-AL"/>
        </w:rPr>
        <w:t>v</w:t>
      </w:r>
      <w:r w:rsidRPr="00E0617D">
        <w:rPr>
          <w:lang w:val="sq-AL"/>
        </w:rPr>
        <w:t xml:space="preserve">endimin e Bordit të ERE-s </w:t>
      </w:r>
      <w:r w:rsidR="00E0617D">
        <w:rPr>
          <w:lang w:val="sq-AL"/>
        </w:rPr>
        <w:t xml:space="preserve">nr. </w:t>
      </w:r>
      <w:r w:rsidRPr="00E0617D">
        <w:rPr>
          <w:lang w:val="sq-AL"/>
        </w:rPr>
        <w:t xml:space="preserve">97, </w:t>
      </w:r>
      <w:r w:rsidR="007F0B17" w:rsidRPr="00E0617D">
        <w:rPr>
          <w:lang w:val="sq-AL"/>
        </w:rPr>
        <w:t>datë 4.</w:t>
      </w:r>
      <w:r w:rsidRPr="00E0617D">
        <w:rPr>
          <w:lang w:val="sq-AL"/>
        </w:rPr>
        <w:t xml:space="preserve">7.2017; </w:t>
      </w:r>
      <w:r w:rsidR="00F85AF5">
        <w:rPr>
          <w:lang w:val="sq-AL"/>
        </w:rPr>
        <w:t xml:space="preserve">të </w:t>
      </w:r>
      <w:r w:rsidRPr="00E0617D">
        <w:rPr>
          <w:lang w:val="sq-AL"/>
        </w:rPr>
        <w:t>nenit 26</w:t>
      </w:r>
      <w:r w:rsidR="00F85AF5">
        <w:rPr>
          <w:lang w:val="sq-AL"/>
        </w:rPr>
        <w:t>,</w:t>
      </w:r>
      <w:r w:rsidRPr="00E0617D">
        <w:rPr>
          <w:lang w:val="sq-AL"/>
        </w:rPr>
        <w:t xml:space="preserve"> të </w:t>
      </w:r>
      <w:r w:rsidR="00E0617D">
        <w:rPr>
          <w:lang w:val="sq-AL"/>
        </w:rPr>
        <w:t>“</w:t>
      </w:r>
      <w:r w:rsidRPr="00E0617D">
        <w:rPr>
          <w:lang w:val="sq-AL"/>
        </w:rPr>
        <w:t xml:space="preserve">Rregullave të </w:t>
      </w:r>
      <w:r w:rsidR="00F85AF5" w:rsidRPr="00E0617D">
        <w:rPr>
          <w:lang w:val="sq-AL"/>
        </w:rPr>
        <w:t xml:space="preserve">organizimit, funksionimit dhe procedurave të </w:t>
      </w:r>
      <w:r w:rsidRPr="00E0617D">
        <w:rPr>
          <w:lang w:val="sq-AL"/>
        </w:rPr>
        <w:t>ERE-s</w:t>
      </w:r>
      <w:r w:rsidR="00E0617D">
        <w:rPr>
          <w:lang w:val="sq-AL"/>
        </w:rPr>
        <w:t>”</w:t>
      </w:r>
      <w:r w:rsidRPr="00E0617D">
        <w:rPr>
          <w:lang w:val="sq-AL"/>
        </w:rPr>
        <w:t xml:space="preserve">, miratuar me </w:t>
      </w:r>
      <w:r w:rsidR="007F0B17" w:rsidRPr="00E0617D">
        <w:rPr>
          <w:lang w:val="sq-AL"/>
        </w:rPr>
        <w:t>v</w:t>
      </w:r>
      <w:r w:rsidRPr="00E0617D">
        <w:rPr>
          <w:lang w:val="sq-AL"/>
        </w:rPr>
        <w:t>endimin e</w:t>
      </w:r>
      <w:r w:rsidR="007F0B17" w:rsidRPr="00E0617D">
        <w:rPr>
          <w:lang w:val="sq-AL"/>
        </w:rPr>
        <w:t xml:space="preserve"> Bordit të ERE</w:t>
      </w:r>
      <w:r w:rsidR="00F85AF5">
        <w:rPr>
          <w:lang w:val="sq-AL"/>
        </w:rPr>
        <w:t>-s</w:t>
      </w:r>
      <w:r w:rsidR="007F0B17" w:rsidRPr="00E0617D">
        <w:rPr>
          <w:lang w:val="sq-AL"/>
        </w:rPr>
        <w:t xml:space="preserve"> </w:t>
      </w:r>
      <w:r w:rsidR="00E0617D">
        <w:rPr>
          <w:lang w:val="sq-AL"/>
        </w:rPr>
        <w:t xml:space="preserve">nr. </w:t>
      </w:r>
      <w:r w:rsidR="007F0B17" w:rsidRPr="00E0617D">
        <w:rPr>
          <w:lang w:val="sq-AL"/>
        </w:rPr>
        <w:t>96, datë 17.</w:t>
      </w:r>
      <w:r w:rsidRPr="00E0617D">
        <w:rPr>
          <w:lang w:val="sq-AL"/>
        </w:rPr>
        <w:t>6.2016, Bordi i ERE-s</w:t>
      </w:r>
      <w:r w:rsidR="00F85AF5">
        <w:rPr>
          <w:lang w:val="sq-AL"/>
        </w:rPr>
        <w:t>,</w:t>
      </w:r>
      <w:r w:rsidRPr="00E0617D">
        <w:rPr>
          <w:lang w:val="sq-AL"/>
        </w:rPr>
        <w:t xml:space="preserve"> në mbledhjen e tij të datës 15.11.2018, mbasi shqyrtoi relacionin e </w:t>
      </w:r>
      <w:r w:rsidR="00F85AF5" w:rsidRPr="00E0617D">
        <w:rPr>
          <w:lang w:val="sq-AL"/>
        </w:rPr>
        <w:t xml:space="preserve">drejtorive teknike </w:t>
      </w:r>
      <w:r w:rsidRPr="00E0617D">
        <w:rPr>
          <w:lang w:val="sq-AL"/>
        </w:rPr>
        <w:t xml:space="preserve">lidhur me fillimin e </w:t>
      </w:r>
      <w:r w:rsidR="00E0617D" w:rsidRPr="00E0617D">
        <w:rPr>
          <w:lang w:val="sq-AL"/>
        </w:rPr>
        <w:t>procedurës</w:t>
      </w:r>
      <w:r w:rsidRPr="00E0617D">
        <w:rPr>
          <w:lang w:val="sq-AL"/>
        </w:rPr>
        <w:t xml:space="preserve"> </w:t>
      </w:r>
      <w:r w:rsidR="00E0617D" w:rsidRPr="00E0617D">
        <w:rPr>
          <w:lang w:val="sq-AL"/>
        </w:rPr>
        <w:t>për</w:t>
      </w:r>
      <w:r w:rsidRPr="00E0617D">
        <w:rPr>
          <w:lang w:val="sq-AL"/>
        </w:rPr>
        <w:t xml:space="preserve"> </w:t>
      </w:r>
      <w:r w:rsidR="00E0617D" w:rsidRPr="00E0617D">
        <w:rPr>
          <w:lang w:val="sq-AL"/>
        </w:rPr>
        <w:t>licencimin</w:t>
      </w:r>
      <w:r w:rsidRPr="00E0617D">
        <w:rPr>
          <w:lang w:val="sq-AL"/>
        </w:rPr>
        <w:t xml:space="preserve"> e </w:t>
      </w:r>
      <w:r w:rsidR="00E0617D" w:rsidRPr="00E0617D">
        <w:rPr>
          <w:lang w:val="sq-AL"/>
        </w:rPr>
        <w:t>shoqërisë</w:t>
      </w:r>
      <w:r w:rsidRPr="00E0617D">
        <w:rPr>
          <w:lang w:val="sq-AL"/>
        </w:rPr>
        <w:t xml:space="preserve"> </w:t>
      </w:r>
      <w:r w:rsidR="00E0617D">
        <w:rPr>
          <w:lang w:val="sq-AL"/>
        </w:rPr>
        <w:t>“</w:t>
      </w:r>
      <w:r w:rsidR="00E0617D" w:rsidRPr="00E0617D">
        <w:rPr>
          <w:lang w:val="sq-AL"/>
        </w:rPr>
        <w:t>Balkgaz</w:t>
      </w:r>
      <w:r w:rsidR="00E0617D">
        <w:rPr>
          <w:lang w:val="sq-AL"/>
        </w:rPr>
        <w:t>”</w:t>
      </w:r>
      <w:r w:rsidR="00E0617D" w:rsidRPr="00E0617D">
        <w:rPr>
          <w:lang w:val="sq-AL"/>
        </w:rPr>
        <w:t xml:space="preserve"> </w:t>
      </w:r>
      <w:r w:rsidRPr="00E0617D">
        <w:rPr>
          <w:lang w:val="sq-AL"/>
        </w:rPr>
        <w:t>sh</w:t>
      </w:r>
      <w:r w:rsidR="00E0617D">
        <w:rPr>
          <w:lang w:val="sq-AL"/>
        </w:rPr>
        <w:t>.</w:t>
      </w:r>
      <w:r w:rsidRPr="00E0617D">
        <w:rPr>
          <w:lang w:val="sq-AL"/>
        </w:rPr>
        <w:t>p</w:t>
      </w:r>
      <w:r w:rsidR="00E0617D">
        <w:rPr>
          <w:lang w:val="sq-AL"/>
        </w:rPr>
        <w:t>.</w:t>
      </w:r>
      <w:r w:rsidRPr="00E0617D">
        <w:rPr>
          <w:lang w:val="sq-AL"/>
        </w:rPr>
        <w:t>k</w:t>
      </w:r>
      <w:r w:rsidR="00E0617D">
        <w:rPr>
          <w:lang w:val="sq-AL"/>
        </w:rPr>
        <w:t>.</w:t>
      </w:r>
      <w:r w:rsidRPr="00E0617D">
        <w:rPr>
          <w:lang w:val="sq-AL"/>
        </w:rPr>
        <w:t>,</w:t>
      </w:r>
      <w:r w:rsidR="00E0617D">
        <w:rPr>
          <w:lang w:val="sq-AL"/>
        </w:rPr>
        <w:t xml:space="preserve"> </w:t>
      </w:r>
      <w:r w:rsidRPr="00E0617D">
        <w:rPr>
          <w:lang w:val="sq-AL"/>
        </w:rPr>
        <w:t>n</w:t>
      </w:r>
      <w:r w:rsidR="00E0617D">
        <w:rPr>
          <w:lang w:val="sq-AL"/>
        </w:rPr>
        <w:t>ë</w:t>
      </w:r>
      <w:r w:rsidRPr="00E0617D">
        <w:rPr>
          <w:lang w:val="sq-AL"/>
        </w:rPr>
        <w:t xml:space="preserve"> aktivitetin e </w:t>
      </w:r>
      <w:r w:rsidR="00E0617D" w:rsidRPr="00E0617D">
        <w:rPr>
          <w:lang w:val="sq-AL"/>
        </w:rPr>
        <w:t>tregtimit</w:t>
      </w:r>
      <w:r w:rsidRPr="00E0617D">
        <w:rPr>
          <w:lang w:val="sq-AL"/>
        </w:rPr>
        <w:t xml:space="preserve"> të gazit natyror (shitje me shumicë)</w:t>
      </w:r>
      <w:r w:rsidR="00F85AF5">
        <w:rPr>
          <w:lang w:val="sq-AL"/>
        </w:rPr>
        <w:t>,</w:t>
      </w:r>
      <w:r w:rsidR="00E0617D">
        <w:rPr>
          <w:lang w:val="sq-AL"/>
        </w:rPr>
        <w:t xml:space="preserve"> </w:t>
      </w:r>
    </w:p>
    <w:p w:rsidR="00C51DC0" w:rsidRPr="00E0617D" w:rsidRDefault="00F85AF5" w:rsidP="00704BD9">
      <w:pPr>
        <w:pStyle w:val="Paragrafi"/>
        <w:rPr>
          <w:lang w:val="sq-AL"/>
        </w:rPr>
      </w:pPr>
      <w:r w:rsidRPr="00E0617D">
        <w:rPr>
          <w:lang w:val="sq-AL"/>
        </w:rPr>
        <w:t xml:space="preserve">konstatoi </w:t>
      </w:r>
      <w:r w:rsidR="00C51DC0" w:rsidRPr="00E0617D">
        <w:rPr>
          <w:lang w:val="sq-AL"/>
        </w:rPr>
        <w:t xml:space="preserve">se: </w:t>
      </w:r>
    </w:p>
    <w:p w:rsidR="00C51DC0" w:rsidRPr="00E0617D" w:rsidRDefault="00B301F3" w:rsidP="00704BD9">
      <w:pPr>
        <w:pStyle w:val="Paragrafi"/>
        <w:rPr>
          <w:lang w:val="sq-AL"/>
        </w:rPr>
      </w:pPr>
      <w:r w:rsidRPr="00E0617D">
        <w:rPr>
          <w:lang w:val="sq-AL"/>
        </w:rPr>
        <w:t xml:space="preserve">- </w:t>
      </w:r>
      <w:r w:rsidR="00C51DC0" w:rsidRPr="00E0617D">
        <w:rPr>
          <w:lang w:val="sq-AL"/>
        </w:rPr>
        <w:t xml:space="preserve">Me shkresën me </w:t>
      </w:r>
      <w:r w:rsidR="00E0617D">
        <w:rPr>
          <w:lang w:val="sq-AL"/>
        </w:rPr>
        <w:t xml:space="preserve">nr. </w:t>
      </w:r>
      <w:r w:rsidR="00C51DC0" w:rsidRPr="00E0617D">
        <w:rPr>
          <w:lang w:val="sq-AL"/>
        </w:rPr>
        <w:t xml:space="preserve">704 </w:t>
      </w:r>
      <w:r w:rsidR="00E0617D" w:rsidRPr="00E0617D">
        <w:rPr>
          <w:lang w:val="sq-AL"/>
        </w:rPr>
        <w:t>prot</w:t>
      </w:r>
      <w:r w:rsidR="00E0617D">
        <w:rPr>
          <w:lang w:val="sq-AL"/>
        </w:rPr>
        <w:t xml:space="preserve">., datë </w:t>
      </w:r>
      <w:r w:rsidR="00C51DC0" w:rsidRPr="00E0617D">
        <w:rPr>
          <w:lang w:val="sq-AL"/>
        </w:rPr>
        <w:t xml:space="preserve">5.11.2018, shoqëria </w:t>
      </w:r>
      <w:r w:rsidR="00E0617D">
        <w:rPr>
          <w:lang w:val="sq-AL"/>
        </w:rPr>
        <w:t>“</w:t>
      </w:r>
      <w:r w:rsidR="00E0617D" w:rsidRPr="00E0617D">
        <w:rPr>
          <w:lang w:val="sq-AL"/>
        </w:rPr>
        <w:t>Balkgaz</w:t>
      </w:r>
      <w:r w:rsidR="00E0617D">
        <w:rPr>
          <w:lang w:val="sq-AL"/>
        </w:rPr>
        <w:t>”</w:t>
      </w:r>
      <w:r w:rsidR="00C51DC0" w:rsidRPr="00E0617D">
        <w:rPr>
          <w:lang w:val="sq-AL"/>
        </w:rPr>
        <w:t xml:space="preserve"> sh.p.k</w:t>
      </w:r>
      <w:r w:rsidR="00E0617D">
        <w:rPr>
          <w:lang w:val="sq-AL"/>
        </w:rPr>
        <w:t>.</w:t>
      </w:r>
      <w:r w:rsidR="00C51DC0" w:rsidRPr="00E0617D">
        <w:rPr>
          <w:lang w:val="sq-AL"/>
        </w:rPr>
        <w:t>, ka aplikuar në ERE për t</w:t>
      </w:r>
      <w:r w:rsidR="00F85AF5">
        <w:rPr>
          <w:lang w:val="sq-AL"/>
        </w:rPr>
        <w:t>’</w:t>
      </w:r>
      <w:r w:rsidR="00C51DC0" w:rsidRPr="00E0617D">
        <w:rPr>
          <w:lang w:val="sq-AL"/>
        </w:rPr>
        <w:t>u pajisur me licencë në veprimtarinë e tregtimit të gazit natyror.</w:t>
      </w:r>
    </w:p>
    <w:p w:rsidR="00C51DC0" w:rsidRPr="00E0617D" w:rsidRDefault="00B301F3" w:rsidP="00704BD9">
      <w:pPr>
        <w:pStyle w:val="Paragrafi"/>
        <w:rPr>
          <w:lang w:val="sq-AL"/>
        </w:rPr>
      </w:pPr>
      <w:r w:rsidRPr="00E0617D">
        <w:rPr>
          <w:lang w:val="sq-AL"/>
        </w:rPr>
        <w:t xml:space="preserve">- </w:t>
      </w:r>
      <w:r w:rsidR="00C51DC0" w:rsidRPr="00E0617D">
        <w:rPr>
          <w:lang w:val="sq-AL"/>
        </w:rPr>
        <w:t>Formati dhe dokumentacioni për aplikim, është plotësuar nga aplikanti si më poshtë:</w:t>
      </w:r>
    </w:p>
    <w:p w:rsidR="00C51DC0" w:rsidRPr="00E0617D" w:rsidRDefault="00F24C77" w:rsidP="00704BD9">
      <w:pPr>
        <w:pStyle w:val="Paragrafi"/>
        <w:rPr>
          <w:lang w:val="sq-AL"/>
        </w:rPr>
      </w:pPr>
      <w:r>
        <w:rPr>
          <w:lang w:val="sq-AL"/>
        </w:rPr>
        <w:t xml:space="preserve">- </w:t>
      </w:r>
      <w:r w:rsidR="00C51DC0" w:rsidRPr="00E0617D">
        <w:rPr>
          <w:lang w:val="sq-AL"/>
        </w:rPr>
        <w:t xml:space="preserve">Neni 9, pika 1, </w:t>
      </w:r>
      <w:r w:rsidR="00E0617D">
        <w:rPr>
          <w:lang w:val="sq-AL"/>
        </w:rPr>
        <w:t>germ</w:t>
      </w:r>
      <w:r w:rsidR="00C51DC0" w:rsidRPr="00E0617D">
        <w:rPr>
          <w:lang w:val="sq-AL"/>
        </w:rPr>
        <w:t xml:space="preserve">at </w:t>
      </w:r>
      <w:r w:rsidR="00E0617D">
        <w:rPr>
          <w:lang w:val="sq-AL"/>
        </w:rPr>
        <w:t>“</w:t>
      </w:r>
      <w:r w:rsidR="00C51DC0" w:rsidRPr="00E0617D">
        <w:rPr>
          <w:lang w:val="sq-AL"/>
        </w:rPr>
        <w:t>a</w:t>
      </w:r>
      <w:r w:rsidR="00E0617D">
        <w:rPr>
          <w:lang w:val="sq-AL"/>
        </w:rPr>
        <w:t>”</w:t>
      </w:r>
      <w:r w:rsidR="00C51DC0" w:rsidRPr="00E0617D">
        <w:rPr>
          <w:lang w:val="sq-AL"/>
        </w:rPr>
        <w:t xml:space="preserve"> </w:t>
      </w:r>
      <w:r w:rsidR="00F85AF5">
        <w:rPr>
          <w:lang w:val="sq-AL"/>
        </w:rPr>
        <w:t>,</w:t>
      </w:r>
      <w:r w:rsidR="00C51DC0" w:rsidRPr="00E0617D">
        <w:rPr>
          <w:lang w:val="sq-AL"/>
        </w:rPr>
        <w:t xml:space="preserve"> </w:t>
      </w:r>
      <w:r w:rsidR="00E0617D">
        <w:rPr>
          <w:lang w:val="sq-AL"/>
        </w:rPr>
        <w:t>“</w:t>
      </w:r>
      <w:r w:rsidR="00C51DC0" w:rsidRPr="00E0617D">
        <w:rPr>
          <w:lang w:val="sq-AL"/>
        </w:rPr>
        <w:t>b</w:t>
      </w:r>
      <w:r w:rsidR="00E0617D">
        <w:rPr>
          <w:lang w:val="sq-AL"/>
        </w:rPr>
        <w:t>”</w:t>
      </w:r>
      <w:r w:rsidR="00F85AF5">
        <w:rPr>
          <w:lang w:val="sq-AL"/>
        </w:rPr>
        <w:t>,</w:t>
      </w:r>
      <w:r w:rsidR="00C51DC0" w:rsidRPr="00E0617D">
        <w:rPr>
          <w:lang w:val="sq-AL"/>
        </w:rPr>
        <w:t xml:space="preserve"> </w:t>
      </w:r>
      <w:r w:rsidR="00E0617D">
        <w:rPr>
          <w:lang w:val="sq-AL"/>
        </w:rPr>
        <w:t>“</w:t>
      </w:r>
      <w:r w:rsidR="00C51DC0" w:rsidRPr="00E0617D">
        <w:rPr>
          <w:lang w:val="sq-AL"/>
        </w:rPr>
        <w:t>c</w:t>
      </w:r>
      <w:r w:rsidR="00E0617D">
        <w:rPr>
          <w:lang w:val="sq-AL"/>
        </w:rPr>
        <w:t>”</w:t>
      </w:r>
      <w:r w:rsidR="00F85AF5">
        <w:rPr>
          <w:lang w:val="sq-AL"/>
        </w:rPr>
        <w:t>,</w:t>
      </w:r>
      <w:r w:rsidR="00C51DC0" w:rsidRPr="00E0617D">
        <w:rPr>
          <w:lang w:val="sq-AL"/>
        </w:rPr>
        <w:t xml:space="preserve"> </w:t>
      </w:r>
      <w:r w:rsidR="00E0617D">
        <w:rPr>
          <w:lang w:val="sq-AL"/>
        </w:rPr>
        <w:t>“</w:t>
      </w:r>
      <w:r w:rsidR="00C51DC0" w:rsidRPr="00E0617D">
        <w:rPr>
          <w:lang w:val="sq-AL"/>
        </w:rPr>
        <w:t>d</w:t>
      </w:r>
      <w:r w:rsidR="00E0617D">
        <w:rPr>
          <w:lang w:val="sq-AL"/>
        </w:rPr>
        <w:t>”</w:t>
      </w:r>
      <w:r w:rsidR="00C51DC0" w:rsidRPr="00E0617D">
        <w:rPr>
          <w:lang w:val="sq-AL"/>
        </w:rPr>
        <w:t xml:space="preserve">, pikat </w:t>
      </w:r>
      <w:r w:rsidR="00E0617D">
        <w:rPr>
          <w:lang w:val="sq-AL"/>
        </w:rPr>
        <w:t>“</w:t>
      </w:r>
      <w:r w:rsidR="00C51DC0" w:rsidRPr="00E0617D">
        <w:rPr>
          <w:lang w:val="sq-AL"/>
        </w:rPr>
        <w:t>i</w:t>
      </w:r>
      <w:r w:rsidR="00F85AF5">
        <w:rPr>
          <w:lang w:val="sq-AL"/>
        </w:rPr>
        <w:t>”,</w:t>
      </w:r>
      <w:r w:rsidR="00C51DC0" w:rsidRPr="00E0617D">
        <w:rPr>
          <w:lang w:val="sq-AL"/>
        </w:rPr>
        <w:t xml:space="preserve"> </w:t>
      </w:r>
      <w:r w:rsidR="00E0617D">
        <w:rPr>
          <w:lang w:val="sq-AL"/>
        </w:rPr>
        <w:t>“</w:t>
      </w:r>
      <w:r w:rsidR="00C51DC0" w:rsidRPr="00E0617D">
        <w:rPr>
          <w:lang w:val="sq-AL"/>
        </w:rPr>
        <w:t>ii</w:t>
      </w:r>
      <w:r w:rsidR="00E0617D">
        <w:rPr>
          <w:lang w:val="sq-AL"/>
        </w:rPr>
        <w:t>”</w:t>
      </w:r>
      <w:r w:rsidR="00F85AF5">
        <w:rPr>
          <w:lang w:val="sq-AL"/>
        </w:rPr>
        <w:t>,</w:t>
      </w:r>
      <w:r w:rsidR="00C51DC0" w:rsidRPr="00E0617D">
        <w:rPr>
          <w:lang w:val="sq-AL"/>
        </w:rPr>
        <w:t xml:space="preserve"> </w:t>
      </w:r>
      <w:r w:rsidR="00E0617D">
        <w:rPr>
          <w:lang w:val="sq-AL"/>
        </w:rPr>
        <w:t>“</w:t>
      </w:r>
      <w:r w:rsidR="00C51DC0" w:rsidRPr="00E0617D">
        <w:rPr>
          <w:lang w:val="sq-AL"/>
        </w:rPr>
        <w:t>iii</w:t>
      </w:r>
      <w:r w:rsidR="00E0617D">
        <w:rPr>
          <w:lang w:val="sq-AL"/>
        </w:rPr>
        <w:t>”</w:t>
      </w:r>
      <w:r w:rsidR="00C51DC0" w:rsidRPr="00E0617D">
        <w:rPr>
          <w:lang w:val="sq-AL"/>
        </w:rPr>
        <w:t xml:space="preserve"> dhe </w:t>
      </w:r>
      <w:r w:rsidR="00E0617D">
        <w:rPr>
          <w:lang w:val="sq-AL"/>
        </w:rPr>
        <w:t>“</w:t>
      </w:r>
      <w:r w:rsidR="00C51DC0" w:rsidRPr="00E0617D">
        <w:rPr>
          <w:lang w:val="sq-AL"/>
        </w:rPr>
        <w:t>iv</w:t>
      </w:r>
      <w:r w:rsidR="00E0617D">
        <w:rPr>
          <w:lang w:val="sq-AL"/>
        </w:rPr>
        <w:t>”</w:t>
      </w:r>
      <w:r w:rsidR="00F85AF5">
        <w:rPr>
          <w:lang w:val="sq-AL"/>
        </w:rPr>
        <w:t>: p</w:t>
      </w:r>
      <w:r w:rsidR="00C51DC0" w:rsidRPr="00E0617D">
        <w:rPr>
          <w:lang w:val="sq-AL"/>
        </w:rPr>
        <w:t xml:space="preserve">lotësuar. </w:t>
      </w:r>
    </w:p>
    <w:p w:rsidR="00C51DC0" w:rsidRPr="00E0617D" w:rsidRDefault="00B301F3" w:rsidP="00704BD9">
      <w:pPr>
        <w:pStyle w:val="Paragrafi"/>
        <w:rPr>
          <w:lang w:val="sq-AL"/>
        </w:rPr>
      </w:pPr>
      <w:r w:rsidRPr="00E0617D">
        <w:rPr>
          <w:lang w:val="sq-AL"/>
        </w:rPr>
        <w:t xml:space="preserve">- </w:t>
      </w:r>
      <w:r w:rsidR="00C51DC0" w:rsidRPr="00E0617D">
        <w:rPr>
          <w:lang w:val="sq-AL"/>
        </w:rPr>
        <w:t xml:space="preserve">Dokumentacioni dhe </w:t>
      </w:r>
      <w:r w:rsidR="004A467F" w:rsidRPr="00E0617D">
        <w:rPr>
          <w:lang w:val="sq-AL"/>
        </w:rPr>
        <w:t>garancitë financiare dhe fiskale</w:t>
      </w:r>
      <w:r w:rsidR="004A467F">
        <w:rPr>
          <w:lang w:val="sq-AL"/>
        </w:rPr>
        <w:t>:</w:t>
      </w:r>
      <w:r w:rsidR="00C51DC0" w:rsidRPr="00E0617D">
        <w:rPr>
          <w:lang w:val="sq-AL"/>
        </w:rPr>
        <w:t xml:space="preserve"> është plotësuar nga aplikanti si më poshtë:</w:t>
      </w:r>
    </w:p>
    <w:p w:rsidR="00C51DC0" w:rsidRPr="00E0617D" w:rsidRDefault="00F24C77" w:rsidP="00704BD9">
      <w:pPr>
        <w:pStyle w:val="Paragrafi"/>
        <w:rPr>
          <w:lang w:val="sq-AL"/>
        </w:rPr>
      </w:pPr>
      <w:r>
        <w:rPr>
          <w:lang w:val="sq-AL"/>
        </w:rPr>
        <w:t xml:space="preserve">- </w:t>
      </w:r>
      <w:r w:rsidR="00C51DC0" w:rsidRPr="00E0617D">
        <w:rPr>
          <w:lang w:val="sq-AL"/>
        </w:rPr>
        <w:t xml:space="preserve">Neni 9, pika 1, </w:t>
      </w:r>
      <w:r w:rsidR="00E0617D">
        <w:rPr>
          <w:lang w:val="sq-AL"/>
        </w:rPr>
        <w:t>germ</w:t>
      </w:r>
      <w:r w:rsidR="00C51DC0" w:rsidRPr="00E0617D">
        <w:rPr>
          <w:lang w:val="sq-AL"/>
        </w:rPr>
        <w:t xml:space="preserve">a </w:t>
      </w:r>
      <w:r w:rsidR="00E0617D">
        <w:rPr>
          <w:lang w:val="sq-AL"/>
        </w:rPr>
        <w:t>“</w:t>
      </w:r>
      <w:r w:rsidR="00C51DC0" w:rsidRPr="00E0617D">
        <w:rPr>
          <w:lang w:val="sq-AL"/>
        </w:rPr>
        <w:t>e</w:t>
      </w:r>
      <w:r w:rsidR="00E0617D">
        <w:rPr>
          <w:lang w:val="sq-AL"/>
        </w:rPr>
        <w:t>”</w:t>
      </w:r>
      <w:r w:rsidR="00C51DC0" w:rsidRPr="00E0617D">
        <w:rPr>
          <w:lang w:val="sq-AL"/>
        </w:rPr>
        <w:t xml:space="preserve">, pikat </w:t>
      </w:r>
      <w:r w:rsidR="00E0617D">
        <w:rPr>
          <w:lang w:val="sq-AL"/>
        </w:rPr>
        <w:t>“</w:t>
      </w:r>
      <w:r w:rsidR="00C51DC0" w:rsidRPr="00E0617D">
        <w:rPr>
          <w:lang w:val="sq-AL"/>
        </w:rPr>
        <w:t>ii</w:t>
      </w:r>
      <w:r w:rsidR="00E0617D">
        <w:rPr>
          <w:lang w:val="sq-AL"/>
        </w:rPr>
        <w:t>”</w:t>
      </w:r>
      <w:r w:rsidR="004A467F">
        <w:rPr>
          <w:lang w:val="sq-AL"/>
        </w:rPr>
        <w:t>,</w:t>
      </w:r>
      <w:r w:rsidR="00C51DC0" w:rsidRPr="00E0617D">
        <w:rPr>
          <w:lang w:val="sq-AL"/>
        </w:rPr>
        <w:t xml:space="preserve"> </w:t>
      </w:r>
      <w:r w:rsidR="004A467F">
        <w:rPr>
          <w:lang w:val="sq-AL"/>
        </w:rPr>
        <w:t>“</w:t>
      </w:r>
      <w:r w:rsidR="00C51DC0" w:rsidRPr="00E0617D">
        <w:rPr>
          <w:lang w:val="sq-AL"/>
        </w:rPr>
        <w:t>v</w:t>
      </w:r>
      <w:r w:rsidR="004A467F">
        <w:rPr>
          <w:lang w:val="sq-AL"/>
        </w:rPr>
        <w:t>”,</w:t>
      </w:r>
      <w:r w:rsidR="00C51DC0" w:rsidRPr="00E0617D">
        <w:rPr>
          <w:lang w:val="sq-AL"/>
        </w:rPr>
        <w:t xml:space="preserve"> </w:t>
      </w:r>
      <w:r w:rsidR="004A467F">
        <w:rPr>
          <w:lang w:val="sq-AL"/>
        </w:rPr>
        <w:t>“</w:t>
      </w:r>
      <w:r w:rsidR="00C51DC0" w:rsidRPr="00E0617D">
        <w:rPr>
          <w:lang w:val="sq-AL"/>
        </w:rPr>
        <w:t>vi</w:t>
      </w:r>
      <w:r w:rsidR="004A467F">
        <w:rPr>
          <w:lang w:val="sq-AL"/>
        </w:rPr>
        <w:t>”</w:t>
      </w:r>
      <w:r w:rsidR="00E0617D">
        <w:rPr>
          <w:lang w:val="sq-AL"/>
        </w:rPr>
        <w:t>:</w:t>
      </w:r>
      <w:r w:rsidR="00C51DC0" w:rsidRPr="00E0617D">
        <w:rPr>
          <w:lang w:val="sq-AL"/>
        </w:rPr>
        <w:t xml:space="preserve"> </w:t>
      </w:r>
      <w:r w:rsidR="00E0617D" w:rsidRPr="00E0617D">
        <w:rPr>
          <w:lang w:val="sq-AL"/>
        </w:rPr>
        <w:t>plotësuar</w:t>
      </w:r>
      <w:r w:rsidR="004A467F">
        <w:rPr>
          <w:lang w:val="sq-AL"/>
        </w:rPr>
        <w:t>.</w:t>
      </w:r>
      <w:r w:rsidR="00C51DC0" w:rsidRPr="00E0617D">
        <w:rPr>
          <w:lang w:val="sq-AL"/>
        </w:rPr>
        <w:t xml:space="preserve"> </w:t>
      </w:r>
    </w:p>
    <w:p w:rsidR="00C51DC0" w:rsidRPr="00E0617D" w:rsidRDefault="00B301F3" w:rsidP="00704BD9">
      <w:pPr>
        <w:pStyle w:val="Paragrafi"/>
        <w:rPr>
          <w:lang w:val="sq-AL"/>
        </w:rPr>
      </w:pPr>
      <w:r w:rsidRPr="00E0617D">
        <w:rPr>
          <w:lang w:val="sq-AL"/>
        </w:rPr>
        <w:t xml:space="preserve">- </w:t>
      </w:r>
      <w:r w:rsidR="00C51DC0" w:rsidRPr="00E0617D">
        <w:rPr>
          <w:lang w:val="sq-AL"/>
        </w:rPr>
        <w:t xml:space="preserve">Dokumente </w:t>
      </w:r>
      <w:r w:rsidR="004A467F" w:rsidRPr="00E0617D">
        <w:rPr>
          <w:lang w:val="sq-AL"/>
        </w:rPr>
        <w:t>specifike për llojin e licencës</w:t>
      </w:r>
      <w:r w:rsidR="004A467F">
        <w:rPr>
          <w:lang w:val="sq-AL"/>
        </w:rPr>
        <w:t>:</w:t>
      </w:r>
      <w:r w:rsidR="00C51DC0" w:rsidRPr="00E0617D">
        <w:rPr>
          <w:lang w:val="sq-AL"/>
        </w:rPr>
        <w:t xml:space="preserve"> është plotësuar nga aplikanti si më poshtë:</w:t>
      </w:r>
    </w:p>
    <w:p w:rsidR="00C51DC0" w:rsidRPr="00E0617D" w:rsidRDefault="00F24C77" w:rsidP="00704BD9">
      <w:pPr>
        <w:pStyle w:val="Paragrafi"/>
        <w:rPr>
          <w:lang w:val="sq-AL"/>
        </w:rPr>
      </w:pPr>
      <w:r>
        <w:rPr>
          <w:lang w:val="sq-AL"/>
        </w:rPr>
        <w:t xml:space="preserve">- </w:t>
      </w:r>
      <w:r w:rsidR="00C51DC0" w:rsidRPr="00E0617D">
        <w:rPr>
          <w:lang w:val="sq-AL"/>
        </w:rPr>
        <w:t xml:space="preserve">Neni 9, pika 2, </w:t>
      </w:r>
      <w:r w:rsidR="00E0617D">
        <w:rPr>
          <w:lang w:val="sq-AL"/>
        </w:rPr>
        <w:t>germ</w:t>
      </w:r>
      <w:r w:rsidR="00C51DC0" w:rsidRPr="00E0617D">
        <w:rPr>
          <w:lang w:val="sq-AL"/>
        </w:rPr>
        <w:t>a</w:t>
      </w:r>
      <w:r w:rsidR="004A467F">
        <w:rPr>
          <w:lang w:val="sq-AL"/>
        </w:rPr>
        <w:t>t</w:t>
      </w:r>
      <w:r w:rsidR="00C51DC0" w:rsidRPr="00E0617D">
        <w:rPr>
          <w:lang w:val="sq-AL"/>
        </w:rPr>
        <w:t xml:space="preserve"> </w:t>
      </w:r>
      <w:r w:rsidR="00E0617D">
        <w:rPr>
          <w:lang w:val="sq-AL"/>
        </w:rPr>
        <w:t>“</w:t>
      </w:r>
      <w:r w:rsidR="00C51DC0" w:rsidRPr="00E0617D">
        <w:rPr>
          <w:lang w:val="sq-AL"/>
        </w:rPr>
        <w:t>i</w:t>
      </w:r>
      <w:r w:rsidR="004A467F">
        <w:rPr>
          <w:lang w:val="sq-AL"/>
        </w:rPr>
        <w:t>”</w:t>
      </w:r>
      <w:r w:rsidR="00C51DC0" w:rsidRPr="00E0617D">
        <w:rPr>
          <w:lang w:val="sq-AL"/>
        </w:rPr>
        <w:t xml:space="preserve"> dhe </w:t>
      </w:r>
      <w:r w:rsidR="00E0617D">
        <w:rPr>
          <w:lang w:val="sq-AL"/>
        </w:rPr>
        <w:t>“</w:t>
      </w:r>
      <w:r w:rsidR="00C51DC0" w:rsidRPr="00E0617D">
        <w:rPr>
          <w:lang w:val="sq-AL"/>
        </w:rPr>
        <w:t>iii</w:t>
      </w:r>
      <w:r w:rsidR="00E0617D">
        <w:rPr>
          <w:lang w:val="sq-AL"/>
        </w:rPr>
        <w:t xml:space="preserve">”: </w:t>
      </w:r>
      <w:r w:rsidR="00E0617D" w:rsidRPr="00E0617D">
        <w:rPr>
          <w:lang w:val="sq-AL"/>
        </w:rPr>
        <w:t>plotësuar</w:t>
      </w:r>
      <w:r w:rsidR="004A467F">
        <w:rPr>
          <w:lang w:val="sq-AL"/>
        </w:rPr>
        <w:t xml:space="preserve">; </w:t>
      </w:r>
      <w:r w:rsidR="00C51DC0" w:rsidRPr="00E0617D">
        <w:rPr>
          <w:lang w:val="sq-AL"/>
        </w:rPr>
        <w:tab/>
      </w:r>
      <w:r w:rsidR="00C51DC0" w:rsidRPr="00E0617D">
        <w:rPr>
          <w:lang w:val="sq-AL"/>
        </w:rPr>
        <w:tab/>
      </w:r>
      <w:r w:rsidR="00E0617D">
        <w:rPr>
          <w:lang w:val="sq-AL"/>
        </w:rPr>
        <w:t>germ</w:t>
      </w:r>
      <w:r w:rsidR="00C51DC0" w:rsidRPr="00E0617D">
        <w:rPr>
          <w:lang w:val="sq-AL"/>
        </w:rPr>
        <w:t xml:space="preserve">a </w:t>
      </w:r>
      <w:r w:rsidR="00E0617D">
        <w:rPr>
          <w:lang w:val="sq-AL"/>
        </w:rPr>
        <w:t>“</w:t>
      </w:r>
      <w:r w:rsidR="00C51DC0" w:rsidRPr="00E0617D">
        <w:rPr>
          <w:lang w:val="sq-AL"/>
        </w:rPr>
        <w:t>ii</w:t>
      </w:r>
      <w:r w:rsidR="00E0617D">
        <w:rPr>
          <w:lang w:val="sq-AL"/>
        </w:rPr>
        <w:t>”:</w:t>
      </w:r>
      <w:r w:rsidR="00C51DC0" w:rsidRPr="00E0617D">
        <w:rPr>
          <w:lang w:val="sq-AL"/>
        </w:rPr>
        <w:t xml:space="preserve"> </w:t>
      </w:r>
      <w:r w:rsidR="00E0617D" w:rsidRPr="00E0617D">
        <w:rPr>
          <w:lang w:val="sq-AL"/>
        </w:rPr>
        <w:t xml:space="preserve">plotësuar </w:t>
      </w:r>
      <w:r w:rsidR="00C51DC0" w:rsidRPr="00E0617D">
        <w:rPr>
          <w:lang w:val="sq-AL"/>
        </w:rPr>
        <w:t xml:space="preserve">pjesërisht. </w:t>
      </w:r>
    </w:p>
    <w:p w:rsidR="00C51DC0" w:rsidRPr="00E0617D" w:rsidRDefault="00C51DC0" w:rsidP="00704BD9">
      <w:pPr>
        <w:pStyle w:val="Paragrafi"/>
        <w:rPr>
          <w:lang w:val="sq-AL"/>
        </w:rPr>
      </w:pPr>
      <w:r w:rsidRPr="00E0617D">
        <w:rPr>
          <w:lang w:val="sq-AL"/>
        </w:rPr>
        <w:t>Për dokumentacionin e munguar, që ka të bëjë me:</w:t>
      </w:r>
    </w:p>
    <w:p w:rsidR="00C51DC0" w:rsidRPr="00E0617D" w:rsidRDefault="00B301F3" w:rsidP="00704BD9">
      <w:pPr>
        <w:pStyle w:val="Paragrafi"/>
        <w:rPr>
          <w:lang w:val="sq-AL"/>
        </w:rPr>
      </w:pPr>
      <w:r w:rsidRPr="00E0617D">
        <w:rPr>
          <w:lang w:val="sq-AL"/>
        </w:rPr>
        <w:t xml:space="preserve">- </w:t>
      </w:r>
      <w:r w:rsidR="00E0617D">
        <w:rPr>
          <w:lang w:val="sq-AL"/>
        </w:rPr>
        <w:t>Germ</w:t>
      </w:r>
      <w:r w:rsidR="00C51DC0" w:rsidRPr="00E0617D">
        <w:rPr>
          <w:lang w:val="sq-AL"/>
        </w:rPr>
        <w:t xml:space="preserve">ën </w:t>
      </w:r>
      <w:r w:rsidR="00E0617D">
        <w:rPr>
          <w:lang w:val="sq-AL"/>
        </w:rPr>
        <w:t>“</w:t>
      </w:r>
      <w:r w:rsidR="00C51DC0" w:rsidRPr="00E0617D">
        <w:rPr>
          <w:lang w:val="sq-AL"/>
        </w:rPr>
        <w:t>e</w:t>
      </w:r>
      <w:r w:rsidR="00E0617D">
        <w:rPr>
          <w:lang w:val="sq-AL"/>
        </w:rPr>
        <w:t>”</w:t>
      </w:r>
      <w:r w:rsidR="00C51DC0" w:rsidRPr="00E0617D">
        <w:rPr>
          <w:lang w:val="sq-AL"/>
        </w:rPr>
        <w:t xml:space="preserve">, </w:t>
      </w:r>
      <w:r w:rsidR="00E0617D">
        <w:rPr>
          <w:lang w:val="sq-AL"/>
        </w:rPr>
        <w:t>“</w:t>
      </w:r>
      <w:r w:rsidR="00C51DC0" w:rsidRPr="00E0617D">
        <w:rPr>
          <w:lang w:val="sq-AL"/>
        </w:rPr>
        <w:t xml:space="preserve">Dokumentacioni dhe </w:t>
      </w:r>
      <w:r w:rsidR="004A467F" w:rsidRPr="00E0617D">
        <w:rPr>
          <w:lang w:val="sq-AL"/>
        </w:rPr>
        <w:t>garancitë financiare dhe fiskale</w:t>
      </w:r>
      <w:r w:rsidR="00E0617D">
        <w:rPr>
          <w:lang w:val="sq-AL"/>
        </w:rPr>
        <w:t>”</w:t>
      </w:r>
      <w:r w:rsidR="004A467F">
        <w:rPr>
          <w:lang w:val="sq-AL"/>
        </w:rPr>
        <w:t>;</w:t>
      </w:r>
      <w:r w:rsidR="00C51DC0" w:rsidRPr="00E0617D">
        <w:rPr>
          <w:lang w:val="sq-AL"/>
        </w:rPr>
        <w:t xml:space="preserve"> pik</w:t>
      </w:r>
      <w:r w:rsidR="004A467F">
        <w:rPr>
          <w:lang w:val="sq-AL"/>
        </w:rPr>
        <w:t>ën</w:t>
      </w:r>
      <w:r w:rsidR="00C51DC0" w:rsidRPr="00E0617D">
        <w:rPr>
          <w:lang w:val="sq-AL"/>
        </w:rPr>
        <w:t xml:space="preserve"> </w:t>
      </w:r>
      <w:r w:rsidR="00E0617D">
        <w:rPr>
          <w:lang w:val="sq-AL"/>
        </w:rPr>
        <w:t>“</w:t>
      </w:r>
      <w:r w:rsidR="00C51DC0" w:rsidRPr="00E0617D">
        <w:rPr>
          <w:lang w:val="sq-AL"/>
        </w:rPr>
        <w:t>i</w:t>
      </w:r>
      <w:r w:rsidR="00E0617D">
        <w:rPr>
          <w:lang w:val="sq-AL"/>
        </w:rPr>
        <w:t>”</w:t>
      </w:r>
      <w:r w:rsidR="00C51DC0" w:rsidRPr="00E0617D">
        <w:rPr>
          <w:lang w:val="sq-AL"/>
        </w:rPr>
        <w:t xml:space="preserve"> (Deklarime të lëshuara prej autoriteteve përkatëse për shlyerjen e detyrimeve fiskale dhe sigurimeve shoqërore, në masën që këto detyrime janë plotësuar prej </w:t>
      </w:r>
      <w:r w:rsidR="004A467F" w:rsidRPr="00E0617D">
        <w:rPr>
          <w:lang w:val="sq-AL"/>
        </w:rPr>
        <w:t>aplikantit</w:t>
      </w:r>
      <w:r w:rsidR="00C51DC0" w:rsidRPr="00E0617D">
        <w:rPr>
          <w:lang w:val="sq-AL"/>
        </w:rPr>
        <w:t xml:space="preserve">); pikën </w:t>
      </w:r>
      <w:r w:rsidR="00E0617D">
        <w:rPr>
          <w:lang w:val="sq-AL"/>
        </w:rPr>
        <w:t>“</w:t>
      </w:r>
      <w:r w:rsidR="00C51DC0" w:rsidRPr="00E0617D">
        <w:rPr>
          <w:lang w:val="sq-AL"/>
        </w:rPr>
        <w:t>vii</w:t>
      </w:r>
      <w:r w:rsidR="00E0617D">
        <w:rPr>
          <w:lang w:val="sq-AL"/>
        </w:rPr>
        <w:t>” (Në</w:t>
      </w:r>
      <w:r w:rsidR="00C51DC0" w:rsidRPr="00E0617D">
        <w:rPr>
          <w:lang w:val="sq-AL"/>
        </w:rPr>
        <w:t xml:space="preserve">se </w:t>
      </w:r>
      <w:r w:rsidR="00E0617D" w:rsidRPr="00E0617D">
        <w:rPr>
          <w:lang w:val="sq-AL"/>
        </w:rPr>
        <w:t xml:space="preserve">aplikanti </w:t>
      </w:r>
      <w:r w:rsidR="00C51DC0" w:rsidRPr="00E0617D">
        <w:rPr>
          <w:lang w:val="sq-AL"/>
        </w:rPr>
        <w:t xml:space="preserve">ka synim të përdorë një shoqëri </w:t>
      </w:r>
      <w:r w:rsidR="004A467F">
        <w:rPr>
          <w:lang w:val="sq-AL"/>
        </w:rPr>
        <w:t>menaxhimi për operacionet e tij</w:t>
      </w:r>
      <w:r w:rsidR="00C51DC0" w:rsidRPr="00E0617D">
        <w:rPr>
          <w:lang w:val="sq-AL"/>
        </w:rPr>
        <w:t xml:space="preserve"> ditore</w:t>
      </w:r>
      <w:r w:rsidR="004A467F">
        <w:rPr>
          <w:lang w:val="sq-AL"/>
        </w:rPr>
        <w:t>,</w:t>
      </w:r>
      <w:r w:rsidR="00C51DC0" w:rsidRPr="00E0617D">
        <w:rPr>
          <w:lang w:val="sq-AL"/>
        </w:rPr>
        <w:t xml:space="preserve"> ai duhet të informojë ERE</w:t>
      </w:r>
      <w:r w:rsidR="004A467F">
        <w:rPr>
          <w:lang w:val="sq-AL"/>
        </w:rPr>
        <w:t>-n</w:t>
      </w:r>
      <w:r w:rsidR="00C51DC0" w:rsidRPr="00E0617D">
        <w:rPr>
          <w:lang w:val="sq-AL"/>
        </w:rPr>
        <w:t xml:space="preserve"> për këtë synim dhe të japë një </w:t>
      </w:r>
      <w:r w:rsidR="004A467F" w:rsidRPr="00E0617D">
        <w:rPr>
          <w:lang w:val="sq-AL"/>
        </w:rPr>
        <w:t xml:space="preserve">garanci të performancës </w:t>
      </w:r>
      <w:r w:rsidR="00C51DC0" w:rsidRPr="00E0617D">
        <w:rPr>
          <w:lang w:val="sq-AL"/>
        </w:rPr>
        <w:t>për kryerjen me ndershmëri dhe besueshmëri të veprimeve prej kësaj shoqërie menaxhimi)</w:t>
      </w:r>
      <w:r w:rsidR="004A467F">
        <w:rPr>
          <w:lang w:val="sq-AL"/>
        </w:rPr>
        <w:t>.</w:t>
      </w:r>
    </w:p>
    <w:p w:rsidR="00C51DC0" w:rsidRPr="00E0617D" w:rsidRDefault="00B301F3" w:rsidP="00704BD9">
      <w:pPr>
        <w:pStyle w:val="Paragrafi"/>
        <w:rPr>
          <w:lang w:val="sq-AL"/>
        </w:rPr>
      </w:pPr>
      <w:r w:rsidRPr="00E0617D">
        <w:rPr>
          <w:lang w:val="sq-AL"/>
        </w:rPr>
        <w:t xml:space="preserve">- </w:t>
      </w:r>
      <w:r w:rsidR="00C51DC0" w:rsidRPr="00E0617D">
        <w:rPr>
          <w:lang w:val="sq-AL"/>
        </w:rPr>
        <w:t xml:space="preserve">Pikën 2, </w:t>
      </w:r>
      <w:r w:rsidR="00E0617D">
        <w:rPr>
          <w:lang w:val="sq-AL"/>
        </w:rPr>
        <w:t>“</w:t>
      </w:r>
      <w:r w:rsidR="00C51DC0" w:rsidRPr="00E0617D">
        <w:rPr>
          <w:lang w:val="sq-AL"/>
        </w:rPr>
        <w:t xml:space="preserve">Dokumente </w:t>
      </w:r>
      <w:r w:rsidR="004A467F" w:rsidRPr="00E0617D">
        <w:rPr>
          <w:lang w:val="sq-AL"/>
        </w:rPr>
        <w:t>specifike për llojin e licencës</w:t>
      </w:r>
      <w:r w:rsidR="00E0617D">
        <w:rPr>
          <w:lang w:val="sq-AL"/>
        </w:rPr>
        <w:t>”</w:t>
      </w:r>
      <w:r w:rsidR="00C51DC0" w:rsidRPr="00E0617D">
        <w:rPr>
          <w:lang w:val="sq-AL"/>
        </w:rPr>
        <w:t xml:space="preserve">, </w:t>
      </w:r>
      <w:r w:rsidR="00E0617D">
        <w:rPr>
          <w:lang w:val="sq-AL"/>
        </w:rPr>
        <w:t>germ</w:t>
      </w:r>
      <w:r w:rsidR="00C51DC0" w:rsidRPr="00E0617D">
        <w:rPr>
          <w:lang w:val="sq-AL"/>
        </w:rPr>
        <w:t xml:space="preserve">a </w:t>
      </w:r>
      <w:r w:rsidR="00E0617D">
        <w:rPr>
          <w:lang w:val="sq-AL"/>
        </w:rPr>
        <w:t>“</w:t>
      </w:r>
      <w:r w:rsidR="00C51DC0" w:rsidRPr="00E0617D">
        <w:rPr>
          <w:lang w:val="sq-AL"/>
        </w:rPr>
        <w:t>ii</w:t>
      </w:r>
      <w:r w:rsidR="00E0617D">
        <w:rPr>
          <w:lang w:val="sq-AL"/>
        </w:rPr>
        <w:t>”</w:t>
      </w:r>
      <w:r w:rsidR="00C51DC0" w:rsidRPr="00E0617D">
        <w:rPr>
          <w:lang w:val="sq-AL"/>
        </w:rPr>
        <w:t xml:space="preserve"> (</w:t>
      </w:r>
      <w:r w:rsidR="004A467F" w:rsidRPr="00E0617D">
        <w:rPr>
          <w:lang w:val="sq-AL"/>
        </w:rPr>
        <w:t xml:space="preserve">Garancinë </w:t>
      </w:r>
      <w:r w:rsidR="00C51DC0" w:rsidRPr="00E0617D">
        <w:rPr>
          <w:lang w:val="sq-AL"/>
        </w:rPr>
        <w:t xml:space="preserve">që cilësia e gazit përmbush kriteret minimale të operatorit të </w:t>
      </w:r>
      <w:r w:rsidR="004A467F" w:rsidRPr="00E0617D">
        <w:rPr>
          <w:lang w:val="sq-AL"/>
        </w:rPr>
        <w:t>sistemit</w:t>
      </w:r>
      <w:r w:rsidR="00C51DC0" w:rsidRPr="00E0617D">
        <w:rPr>
          <w:lang w:val="sq-AL"/>
        </w:rPr>
        <w:t xml:space="preserve">), do të njoftohet subjekti që në zbatim të </w:t>
      </w:r>
      <w:r w:rsidR="00E0617D">
        <w:rPr>
          <w:lang w:val="sq-AL"/>
        </w:rPr>
        <w:t>“</w:t>
      </w:r>
      <w:r w:rsidR="00C51DC0" w:rsidRPr="00E0617D">
        <w:rPr>
          <w:lang w:val="sq-AL"/>
        </w:rPr>
        <w:t xml:space="preserve">Rregullores për procedurat dhe afatet për dhënien, modifikimin, transferimin, rinovimin </w:t>
      </w:r>
      <w:r w:rsidR="00C51DC0" w:rsidRPr="00E0617D">
        <w:rPr>
          <w:lang w:val="sq-AL"/>
        </w:rPr>
        <w:lastRenderedPageBreak/>
        <w:t xml:space="preserve">dhe heqjen e </w:t>
      </w:r>
      <w:r w:rsidR="00E0617D">
        <w:rPr>
          <w:lang w:val="sq-AL"/>
        </w:rPr>
        <w:t>licenc</w:t>
      </w:r>
      <w:r w:rsidR="00C51DC0" w:rsidRPr="00E0617D">
        <w:rPr>
          <w:lang w:val="sq-AL"/>
        </w:rPr>
        <w:t xml:space="preserve">ave në sektorin e </w:t>
      </w:r>
      <w:r w:rsidR="004A467F" w:rsidRPr="00E0617D">
        <w:rPr>
          <w:lang w:val="sq-AL"/>
        </w:rPr>
        <w:t>gazit natyror</w:t>
      </w:r>
      <w:r w:rsidR="00E0617D">
        <w:rPr>
          <w:lang w:val="sq-AL"/>
        </w:rPr>
        <w:t>”</w:t>
      </w:r>
      <w:r w:rsidR="00C51DC0" w:rsidRPr="00E0617D">
        <w:rPr>
          <w:lang w:val="sq-AL"/>
        </w:rPr>
        <w:t>, t</w:t>
      </w:r>
      <w:r w:rsidR="004A467F">
        <w:rPr>
          <w:lang w:val="sq-AL"/>
        </w:rPr>
        <w:t>’</w:t>
      </w:r>
      <w:r w:rsidR="00C51DC0" w:rsidRPr="00E0617D">
        <w:rPr>
          <w:lang w:val="sq-AL"/>
        </w:rPr>
        <w:t>i paraqesë në ERE brenda afateve.</w:t>
      </w:r>
    </w:p>
    <w:p w:rsidR="00C51DC0" w:rsidRPr="00E0617D" w:rsidRDefault="00C51DC0" w:rsidP="00704BD9">
      <w:pPr>
        <w:pStyle w:val="Paragrafi"/>
        <w:rPr>
          <w:lang w:val="sq-AL"/>
        </w:rPr>
      </w:pPr>
      <w:r w:rsidRPr="00E0617D">
        <w:rPr>
          <w:lang w:val="sq-AL"/>
        </w:rPr>
        <w:t xml:space="preserve">Për gjithë sa më sipër cituar, Bordi i ERE-s </w:t>
      </w:r>
    </w:p>
    <w:p w:rsidR="00B301F3" w:rsidRPr="00E0617D" w:rsidRDefault="00B301F3" w:rsidP="00704BD9">
      <w:pPr>
        <w:pStyle w:val="Paragrafi"/>
        <w:rPr>
          <w:sz w:val="14"/>
          <w:lang w:val="sq-AL"/>
        </w:rPr>
      </w:pPr>
    </w:p>
    <w:p w:rsidR="00C51DC0" w:rsidRPr="00E0617D" w:rsidRDefault="00B301F3" w:rsidP="00704BD9">
      <w:pPr>
        <w:pStyle w:val="NeniNr"/>
        <w:keepNext w:val="0"/>
        <w:rPr>
          <w:lang w:val="sq-AL"/>
        </w:rPr>
      </w:pPr>
      <w:r w:rsidRPr="00E0617D">
        <w:rPr>
          <w:lang w:val="sq-AL"/>
        </w:rPr>
        <w:t>VENDOSI</w:t>
      </w:r>
      <w:r w:rsidR="00C51DC0" w:rsidRPr="00E0617D">
        <w:rPr>
          <w:lang w:val="sq-AL"/>
        </w:rPr>
        <w:t>:</w:t>
      </w:r>
    </w:p>
    <w:p w:rsidR="00C51DC0" w:rsidRPr="00E0617D" w:rsidRDefault="00C51DC0" w:rsidP="00704BD9">
      <w:pPr>
        <w:pStyle w:val="Paragrafi"/>
        <w:rPr>
          <w:sz w:val="14"/>
          <w:lang w:val="sq-AL"/>
        </w:rPr>
      </w:pPr>
    </w:p>
    <w:p w:rsidR="00C51DC0" w:rsidRPr="00E0617D" w:rsidRDefault="006A4187" w:rsidP="00704BD9">
      <w:pPr>
        <w:pStyle w:val="Paragrafi"/>
        <w:rPr>
          <w:lang w:val="sq-AL"/>
        </w:rPr>
      </w:pPr>
      <w:r w:rsidRPr="00E0617D">
        <w:rPr>
          <w:lang w:val="sq-AL"/>
        </w:rPr>
        <w:t xml:space="preserve">1. </w:t>
      </w:r>
      <w:r w:rsidR="00C51DC0" w:rsidRPr="00E0617D">
        <w:rPr>
          <w:lang w:val="sq-AL"/>
        </w:rPr>
        <w:t xml:space="preserve">Të fillojë procedurën për licencimin e shoqërisë </w:t>
      </w:r>
      <w:r w:rsidR="00E0617D">
        <w:rPr>
          <w:lang w:val="sq-AL"/>
        </w:rPr>
        <w:t>“</w:t>
      </w:r>
      <w:r w:rsidR="00E0617D" w:rsidRPr="00E0617D">
        <w:rPr>
          <w:lang w:val="sq-AL"/>
        </w:rPr>
        <w:t>Balkgaz</w:t>
      </w:r>
      <w:r w:rsidR="00E0617D">
        <w:rPr>
          <w:lang w:val="sq-AL"/>
        </w:rPr>
        <w:t>”</w:t>
      </w:r>
      <w:r w:rsidR="00C51DC0" w:rsidRPr="00E0617D">
        <w:rPr>
          <w:lang w:val="sq-AL"/>
        </w:rPr>
        <w:t xml:space="preserve"> sh.p.k. në veprimtarinë e tregtimit të gazit natyror (shitje me shumicë), për një afat 10</w:t>
      </w:r>
      <w:r w:rsidR="00196A99">
        <w:rPr>
          <w:lang w:val="sq-AL"/>
        </w:rPr>
        <w:t>-</w:t>
      </w:r>
      <w:r w:rsidR="00C51DC0" w:rsidRPr="00E0617D">
        <w:rPr>
          <w:lang w:val="sq-AL"/>
        </w:rPr>
        <w:t>vjeçar.</w:t>
      </w:r>
    </w:p>
    <w:p w:rsidR="00C51DC0" w:rsidRPr="00E0617D" w:rsidRDefault="006A4187" w:rsidP="00704BD9">
      <w:pPr>
        <w:pStyle w:val="Paragrafi"/>
        <w:rPr>
          <w:lang w:val="sq-AL"/>
        </w:rPr>
      </w:pPr>
      <w:r w:rsidRPr="00E0617D">
        <w:rPr>
          <w:lang w:val="sq-AL"/>
        </w:rPr>
        <w:t xml:space="preserve">2. </w:t>
      </w:r>
      <w:r w:rsidR="00C51DC0" w:rsidRPr="00E0617D">
        <w:rPr>
          <w:lang w:val="sq-AL"/>
        </w:rPr>
        <w:t xml:space="preserve">Drejtoria e Licencimit dhe </w:t>
      </w:r>
      <w:r w:rsidR="00196A99">
        <w:rPr>
          <w:lang w:val="sq-AL"/>
        </w:rPr>
        <w:t xml:space="preserve">e </w:t>
      </w:r>
      <w:r w:rsidR="00C51DC0" w:rsidRPr="00E0617D">
        <w:rPr>
          <w:lang w:val="sq-AL"/>
        </w:rPr>
        <w:t>Monitorimit të Tregut do të njoftojë të aplikuesin lidhur me vendimin e Bordit t</w:t>
      </w:r>
      <w:r w:rsidR="00BC41C5">
        <w:rPr>
          <w:lang w:val="sq-AL"/>
        </w:rPr>
        <w:t>ë</w:t>
      </w:r>
      <w:r w:rsidR="00C51DC0" w:rsidRPr="00E0617D">
        <w:rPr>
          <w:lang w:val="sq-AL"/>
        </w:rPr>
        <w:t xml:space="preserve"> ERE-s. </w:t>
      </w:r>
    </w:p>
    <w:p w:rsidR="00C51DC0" w:rsidRPr="00E0617D" w:rsidRDefault="00C51DC0" w:rsidP="00704BD9">
      <w:pPr>
        <w:pStyle w:val="Paragrafi"/>
        <w:rPr>
          <w:lang w:val="sq-AL"/>
        </w:rPr>
      </w:pPr>
      <w:r w:rsidRPr="00E0617D">
        <w:rPr>
          <w:lang w:val="sq-AL"/>
        </w:rPr>
        <w:t xml:space="preserve">Ky vendim hyn në fuqi menjëherë. </w:t>
      </w:r>
    </w:p>
    <w:p w:rsidR="00C51DC0" w:rsidRPr="00E0617D" w:rsidRDefault="00C51DC0" w:rsidP="00704BD9">
      <w:pPr>
        <w:pStyle w:val="Paragrafi"/>
        <w:rPr>
          <w:lang w:val="sq-AL"/>
        </w:rPr>
      </w:pPr>
      <w:r w:rsidRPr="00E0617D">
        <w:rPr>
          <w:lang w:val="sq-AL"/>
        </w:rPr>
        <w:t>Ky vendim botohet në Fletoren Zyrtare.</w:t>
      </w:r>
      <w:r w:rsidR="00E0617D">
        <w:rPr>
          <w:lang w:val="sq-AL"/>
        </w:rPr>
        <w:t xml:space="preserve"> </w:t>
      </w:r>
    </w:p>
    <w:p w:rsidR="00C51DC0" w:rsidRPr="00E0617D" w:rsidRDefault="00C51DC0" w:rsidP="00704BD9">
      <w:pPr>
        <w:pStyle w:val="Paragrafi"/>
        <w:rPr>
          <w:lang w:val="sq-AL"/>
        </w:rPr>
      </w:pPr>
      <w:r w:rsidRPr="00E0617D">
        <w:rPr>
          <w:lang w:val="sq-AL"/>
        </w:rPr>
        <w:t>Ky vendim mund të ankimohet në Gjykatën Administrative Tiranë,</w:t>
      </w:r>
      <w:r w:rsidR="00E0617D">
        <w:rPr>
          <w:lang w:val="sq-AL"/>
        </w:rPr>
        <w:t xml:space="preserve"> </w:t>
      </w:r>
      <w:r w:rsidRPr="00E0617D">
        <w:rPr>
          <w:lang w:val="sq-AL"/>
        </w:rPr>
        <w:t>brenda 45 ditëve kalendarike nga</w:t>
      </w:r>
      <w:r w:rsidR="00E0617D">
        <w:rPr>
          <w:lang w:val="sq-AL"/>
        </w:rPr>
        <w:t xml:space="preserve"> </w:t>
      </w:r>
      <w:r w:rsidRPr="00E0617D">
        <w:rPr>
          <w:lang w:val="sq-AL"/>
        </w:rPr>
        <w:t>botimi në Fletoren Zyrtare.</w:t>
      </w:r>
      <w:r w:rsidR="00E0617D">
        <w:rPr>
          <w:lang w:val="sq-AL"/>
        </w:rPr>
        <w:t xml:space="preserve"> </w:t>
      </w:r>
    </w:p>
    <w:p w:rsidR="006A4187" w:rsidRPr="00E0617D" w:rsidRDefault="006A4187" w:rsidP="00704BD9">
      <w:pPr>
        <w:pStyle w:val="Paragrafi"/>
        <w:jc w:val="right"/>
        <w:rPr>
          <w:sz w:val="14"/>
          <w:lang w:val="sq-AL"/>
        </w:rPr>
      </w:pPr>
    </w:p>
    <w:p w:rsidR="006A4187" w:rsidRPr="00E0617D" w:rsidRDefault="006A4187" w:rsidP="00704BD9">
      <w:pPr>
        <w:pStyle w:val="Paragrafi"/>
        <w:jc w:val="right"/>
        <w:rPr>
          <w:lang w:val="sq-AL"/>
        </w:rPr>
      </w:pPr>
      <w:r w:rsidRPr="00E0617D">
        <w:rPr>
          <w:lang w:val="sq-AL"/>
        </w:rPr>
        <w:t>KRYETARI</w:t>
      </w:r>
    </w:p>
    <w:p w:rsidR="006A4187" w:rsidRPr="00E0617D" w:rsidRDefault="006A4187" w:rsidP="00704BD9">
      <w:pPr>
        <w:pStyle w:val="Paragrafi"/>
        <w:jc w:val="right"/>
        <w:rPr>
          <w:b/>
          <w:lang w:val="sq-AL"/>
        </w:rPr>
      </w:pPr>
      <w:r w:rsidRPr="00E0617D">
        <w:rPr>
          <w:b/>
          <w:lang w:val="sq-AL"/>
        </w:rPr>
        <w:t>Petrit Ahmeti</w:t>
      </w:r>
    </w:p>
    <w:p w:rsidR="007B2E89" w:rsidRPr="007B2E89" w:rsidRDefault="007B2E89" w:rsidP="00704BD9">
      <w:pPr>
        <w:pStyle w:val="NeniTitull"/>
        <w:keepNext w:val="0"/>
        <w:rPr>
          <w:sz w:val="14"/>
          <w:lang w:val="sq-AL"/>
        </w:rPr>
      </w:pPr>
    </w:p>
    <w:p w:rsidR="00E23CB8" w:rsidRPr="00704BD9" w:rsidRDefault="00E23CB8" w:rsidP="00704BD9">
      <w:pPr>
        <w:pStyle w:val="NeniTitull"/>
        <w:keepNext w:val="0"/>
        <w:rPr>
          <w:spacing w:val="-4"/>
          <w:lang w:val="sq-AL"/>
        </w:rPr>
      </w:pPr>
      <w:r w:rsidRPr="00704BD9">
        <w:rPr>
          <w:spacing w:val="-4"/>
          <w:lang w:val="sq-AL"/>
        </w:rPr>
        <w:t>VENDIM</w:t>
      </w:r>
    </w:p>
    <w:p w:rsidR="00E23CB8" w:rsidRPr="00704BD9" w:rsidRDefault="00E23CB8" w:rsidP="00704BD9">
      <w:pPr>
        <w:pStyle w:val="NeniTitull"/>
        <w:keepNext w:val="0"/>
        <w:rPr>
          <w:spacing w:val="-4"/>
          <w:lang w:val="sq-AL"/>
        </w:rPr>
      </w:pPr>
      <w:r w:rsidRPr="00704BD9">
        <w:rPr>
          <w:spacing w:val="-4"/>
          <w:lang w:val="sq-AL"/>
        </w:rPr>
        <w:t xml:space="preserve"> </w:t>
      </w:r>
      <w:r w:rsidR="00E0617D" w:rsidRPr="00704BD9">
        <w:rPr>
          <w:spacing w:val="-4"/>
          <w:lang w:val="sq-AL"/>
        </w:rPr>
        <w:t xml:space="preserve">Nr. </w:t>
      </w:r>
      <w:r w:rsidRPr="00704BD9">
        <w:rPr>
          <w:spacing w:val="-4"/>
          <w:lang w:val="sq-AL"/>
        </w:rPr>
        <w:t>8, datë 19.11.2018</w:t>
      </w:r>
    </w:p>
    <w:p w:rsidR="00E23CB8" w:rsidRPr="00704BD9" w:rsidRDefault="00E23CB8" w:rsidP="00704BD9">
      <w:pPr>
        <w:pStyle w:val="NeniTitull"/>
        <w:keepNext w:val="0"/>
        <w:rPr>
          <w:spacing w:val="-4"/>
          <w:sz w:val="14"/>
          <w:lang w:val="sq-AL"/>
        </w:rPr>
      </w:pPr>
    </w:p>
    <w:p w:rsidR="00E23CB8" w:rsidRPr="00704BD9" w:rsidRDefault="00E23CB8" w:rsidP="00704BD9">
      <w:pPr>
        <w:pStyle w:val="NeniTitull"/>
        <w:keepNext w:val="0"/>
        <w:rPr>
          <w:spacing w:val="-4"/>
          <w:lang w:val="sq-AL"/>
        </w:rPr>
      </w:pPr>
      <w:r w:rsidRPr="00704BD9">
        <w:rPr>
          <w:spacing w:val="-4"/>
          <w:lang w:val="sq-AL"/>
        </w:rPr>
        <w:t>PËR TRANSFERIMIN E FUNKSIONIT TË MBLEDHJES SË TARIFAVE PËR TË GJITHA KATEGORITË E MBAJTËSVE TË TË DREJTAVE TË AUTORIT DHE TË DREJTAVE TË TJERA TË LIDHURA ME TO, NË ADMINISTRIMIN KOLEKTIV DHE DREJTIMIN E SPORTELIT UNIK TË ADMINISTRIMIT TË SË DREJTËS SË AUTORIT - SUADA</w:t>
      </w:r>
    </w:p>
    <w:p w:rsidR="00E23CB8" w:rsidRPr="00704BD9" w:rsidRDefault="00E23CB8" w:rsidP="00704BD9">
      <w:pPr>
        <w:pStyle w:val="Paragrafi"/>
        <w:rPr>
          <w:spacing w:val="-4"/>
          <w:sz w:val="14"/>
          <w:lang w:val="sq-AL"/>
        </w:rPr>
      </w:pPr>
    </w:p>
    <w:p w:rsidR="00E23CB8" w:rsidRDefault="00E23CB8" w:rsidP="00704BD9">
      <w:pPr>
        <w:pStyle w:val="Paragrafi"/>
        <w:rPr>
          <w:spacing w:val="-4"/>
          <w:lang w:val="sq-AL"/>
        </w:rPr>
      </w:pPr>
      <w:r w:rsidRPr="00704BD9">
        <w:rPr>
          <w:spacing w:val="-4"/>
          <w:lang w:val="sq-AL"/>
        </w:rPr>
        <w:t xml:space="preserve">Në zbatim të nenit 138, të ligjit </w:t>
      </w:r>
      <w:r w:rsidR="00E0617D" w:rsidRPr="00704BD9">
        <w:rPr>
          <w:spacing w:val="-4"/>
          <w:lang w:val="sq-AL"/>
        </w:rPr>
        <w:t xml:space="preserve">nr. </w:t>
      </w:r>
      <w:r w:rsidRPr="00704BD9">
        <w:rPr>
          <w:spacing w:val="-4"/>
          <w:lang w:val="sq-AL"/>
        </w:rPr>
        <w:t xml:space="preserve">35, datë 31.3.2016, </w:t>
      </w:r>
      <w:r w:rsidR="00E0617D" w:rsidRPr="00704BD9">
        <w:rPr>
          <w:spacing w:val="-4"/>
          <w:lang w:val="sq-AL"/>
        </w:rPr>
        <w:t>“</w:t>
      </w:r>
      <w:r w:rsidRPr="00704BD9">
        <w:rPr>
          <w:spacing w:val="-4"/>
          <w:lang w:val="sq-AL"/>
        </w:rPr>
        <w:t>Për të drejtat e autorit dhe të drejtat e tjera të lidhura me to</w:t>
      </w:r>
      <w:r w:rsidR="00E0617D" w:rsidRPr="00704BD9">
        <w:rPr>
          <w:spacing w:val="-4"/>
          <w:lang w:val="sq-AL"/>
        </w:rPr>
        <w:t>”</w:t>
      </w:r>
      <w:r w:rsidRPr="00704BD9">
        <w:rPr>
          <w:spacing w:val="-4"/>
          <w:lang w:val="sq-AL"/>
        </w:rPr>
        <w:t xml:space="preserve">; të vendimit të Këshillit të Ministrave </w:t>
      </w:r>
      <w:r w:rsidR="00E0617D" w:rsidRPr="00704BD9">
        <w:rPr>
          <w:spacing w:val="-4"/>
          <w:lang w:val="sq-AL"/>
        </w:rPr>
        <w:t xml:space="preserve">nr. </w:t>
      </w:r>
      <w:r w:rsidRPr="00704BD9">
        <w:rPr>
          <w:spacing w:val="-4"/>
          <w:lang w:val="sq-AL"/>
        </w:rPr>
        <w:t xml:space="preserve">35, datë 18.1.2017, </w:t>
      </w:r>
      <w:r w:rsidR="00E0617D" w:rsidRPr="00704BD9">
        <w:rPr>
          <w:spacing w:val="-4"/>
          <w:lang w:val="sq-AL"/>
        </w:rPr>
        <w:t>“</w:t>
      </w:r>
      <w:r w:rsidRPr="00704BD9">
        <w:rPr>
          <w:spacing w:val="-4"/>
          <w:lang w:val="sq-AL"/>
        </w:rPr>
        <w:t>Për mënyrën e funksionimit, të organizimit dhe të shpërblimit të Këshillit Kombëtar për të Drejtën e Autorit</w:t>
      </w:r>
      <w:r w:rsidR="00E0617D" w:rsidRPr="00704BD9">
        <w:rPr>
          <w:spacing w:val="-4"/>
          <w:lang w:val="sq-AL"/>
        </w:rPr>
        <w:t>”</w:t>
      </w:r>
      <w:r w:rsidRPr="00704BD9">
        <w:rPr>
          <w:spacing w:val="-4"/>
          <w:lang w:val="sq-AL"/>
        </w:rPr>
        <w:t xml:space="preserve">; të vendimit të Këshillit Kombëtar për të Drejtën e Autorit </w:t>
      </w:r>
      <w:r w:rsidR="00E0617D" w:rsidRPr="00704BD9">
        <w:rPr>
          <w:spacing w:val="-4"/>
          <w:lang w:val="sq-AL"/>
        </w:rPr>
        <w:t xml:space="preserve">nr. </w:t>
      </w:r>
      <w:r w:rsidRPr="00704BD9">
        <w:rPr>
          <w:spacing w:val="-4"/>
          <w:lang w:val="sq-AL"/>
        </w:rPr>
        <w:t xml:space="preserve">2, datë 20.4.2017, </w:t>
      </w:r>
      <w:r w:rsidR="00E0617D" w:rsidRPr="00704BD9">
        <w:rPr>
          <w:spacing w:val="-4"/>
          <w:lang w:val="sq-AL"/>
        </w:rPr>
        <w:t>“</w:t>
      </w:r>
      <w:r w:rsidRPr="00704BD9">
        <w:rPr>
          <w:spacing w:val="-4"/>
          <w:lang w:val="sq-AL"/>
        </w:rPr>
        <w:t>Për miratimin e rregullores së organizimit dhe funksionimit të Këshillit Kombëtar për të Drejtën e Autorit (KKDA)</w:t>
      </w:r>
      <w:r w:rsidR="00E0617D" w:rsidRPr="00704BD9">
        <w:rPr>
          <w:spacing w:val="-4"/>
          <w:lang w:val="sq-AL"/>
        </w:rPr>
        <w:t>”</w:t>
      </w:r>
      <w:r w:rsidRPr="00704BD9">
        <w:rPr>
          <w:spacing w:val="-4"/>
          <w:lang w:val="sq-AL"/>
        </w:rPr>
        <w:t xml:space="preserve">; të vendimit të Këshillit Kombëtar për të Drejtën e Autorit </w:t>
      </w:r>
      <w:r w:rsidR="00E0617D" w:rsidRPr="00704BD9">
        <w:rPr>
          <w:spacing w:val="-4"/>
          <w:lang w:val="sq-AL"/>
        </w:rPr>
        <w:t xml:space="preserve">nr. </w:t>
      </w:r>
      <w:r w:rsidRPr="00704BD9">
        <w:rPr>
          <w:spacing w:val="-4"/>
          <w:lang w:val="sq-AL"/>
        </w:rPr>
        <w:t xml:space="preserve">5, datë 11.10.2018, </w:t>
      </w:r>
      <w:r w:rsidR="00E0617D" w:rsidRPr="00704BD9">
        <w:rPr>
          <w:spacing w:val="-4"/>
          <w:lang w:val="sq-AL"/>
        </w:rPr>
        <w:t>“</w:t>
      </w:r>
      <w:r w:rsidRPr="00704BD9">
        <w:rPr>
          <w:spacing w:val="-4"/>
          <w:lang w:val="sq-AL"/>
        </w:rPr>
        <w:t>Për hapjen e procedurave për konkurrim nga agjencitë e administrimit kolektiv për zgjedhjen e agjencisë unike, për kryerjen e funksionit të mbledhjes së shpërblimeve (sporteli unik)</w:t>
      </w:r>
      <w:r w:rsidR="00E0617D" w:rsidRPr="00704BD9">
        <w:rPr>
          <w:spacing w:val="-4"/>
          <w:lang w:val="sq-AL"/>
        </w:rPr>
        <w:t>”</w:t>
      </w:r>
      <w:r w:rsidRPr="00704BD9">
        <w:rPr>
          <w:spacing w:val="-4"/>
          <w:lang w:val="sq-AL"/>
        </w:rPr>
        <w:t xml:space="preserve">, </w:t>
      </w:r>
    </w:p>
    <w:p w:rsidR="00CE50ED" w:rsidRPr="00704BD9" w:rsidRDefault="00CE50ED" w:rsidP="00704BD9">
      <w:pPr>
        <w:pStyle w:val="Paragrafi"/>
        <w:rPr>
          <w:spacing w:val="-4"/>
          <w:lang w:val="sq-AL"/>
        </w:rPr>
      </w:pPr>
    </w:p>
    <w:p w:rsidR="00E23CB8" w:rsidRPr="00704BD9" w:rsidRDefault="00E23CB8" w:rsidP="00704BD9">
      <w:pPr>
        <w:pStyle w:val="Paragrafi"/>
        <w:rPr>
          <w:spacing w:val="-4"/>
          <w:lang w:val="sq-AL"/>
        </w:rPr>
      </w:pPr>
      <w:r w:rsidRPr="00704BD9">
        <w:rPr>
          <w:spacing w:val="-4"/>
          <w:lang w:val="sq-AL"/>
        </w:rPr>
        <w:lastRenderedPageBreak/>
        <w:t xml:space="preserve">Këshilli Kombëtar për të Drejtën e Autorit, në mbledhjen e vet të radhës, datë 19.11.2018, me rend dite miratimin e agjencisë në favor të së cilës kalon funksioni kolektiv i mbledhjes së tarifave të shpërblimit, në kuptim të nenit 138, të ligjit 35/2016, si dhe drejtimin prej saj të sportelit unik SUADA, mori në shqyrtim dosjet me propozimet e mëposhtme: </w:t>
      </w:r>
    </w:p>
    <w:p w:rsidR="00E23CB8" w:rsidRPr="00704BD9" w:rsidRDefault="00E23CB8" w:rsidP="00704BD9">
      <w:pPr>
        <w:pStyle w:val="Paragrafi"/>
        <w:rPr>
          <w:spacing w:val="-4"/>
          <w:lang w:val="sq-AL"/>
        </w:rPr>
      </w:pPr>
      <w:r w:rsidRPr="00704BD9">
        <w:rPr>
          <w:spacing w:val="-4"/>
          <w:lang w:val="sq-AL"/>
        </w:rPr>
        <w:t xml:space="preserve">a) Strategjia e AKDIE-s për Sportelin Unik për të Drejtat e Autorit dhe të drejtave të tjera të lidhura me to, me </w:t>
      </w:r>
      <w:r w:rsidR="00E0617D" w:rsidRPr="00704BD9">
        <w:rPr>
          <w:spacing w:val="-4"/>
          <w:lang w:val="sq-AL"/>
        </w:rPr>
        <w:t xml:space="preserve">nr. </w:t>
      </w:r>
      <w:r w:rsidRPr="00704BD9">
        <w:rPr>
          <w:spacing w:val="-4"/>
          <w:lang w:val="sq-AL"/>
        </w:rPr>
        <w:t xml:space="preserve">protokolli hyrës </w:t>
      </w:r>
      <w:r w:rsidR="00E0617D" w:rsidRPr="00704BD9">
        <w:rPr>
          <w:spacing w:val="-4"/>
          <w:lang w:val="sq-AL"/>
        </w:rPr>
        <w:t xml:space="preserve">nr. </w:t>
      </w:r>
      <w:r w:rsidRPr="00704BD9">
        <w:rPr>
          <w:spacing w:val="-4"/>
          <w:lang w:val="sq-AL"/>
        </w:rPr>
        <w:t>16, datë 29.10.2018;</w:t>
      </w:r>
    </w:p>
    <w:p w:rsidR="00E23CB8" w:rsidRPr="00704BD9" w:rsidRDefault="00E23CB8" w:rsidP="00704BD9">
      <w:pPr>
        <w:pStyle w:val="Paragrafi"/>
        <w:rPr>
          <w:spacing w:val="-4"/>
          <w:lang w:val="sq-AL"/>
        </w:rPr>
      </w:pPr>
      <w:r w:rsidRPr="00704BD9">
        <w:rPr>
          <w:spacing w:val="-4"/>
          <w:lang w:val="sq-AL"/>
        </w:rPr>
        <w:t xml:space="preserve">b) Platforma e përbashkët e Agjencisë ALBAUTOR dhe GRAMM-A për drejtimin e Sportelit Unik të Administrimit të së </w:t>
      </w:r>
      <w:r w:rsidR="00020F66" w:rsidRPr="00704BD9">
        <w:rPr>
          <w:spacing w:val="-4"/>
          <w:lang w:val="sq-AL"/>
        </w:rPr>
        <w:t xml:space="preserve">Drejtës </w:t>
      </w:r>
      <w:r w:rsidRPr="00704BD9">
        <w:rPr>
          <w:spacing w:val="-4"/>
          <w:lang w:val="sq-AL"/>
        </w:rPr>
        <w:t xml:space="preserve">së </w:t>
      </w:r>
      <w:r w:rsidR="00020F66" w:rsidRPr="00704BD9">
        <w:rPr>
          <w:spacing w:val="-4"/>
          <w:lang w:val="sq-AL"/>
        </w:rPr>
        <w:t xml:space="preserve">Autorit </w:t>
      </w:r>
      <w:r w:rsidRPr="00704BD9">
        <w:rPr>
          <w:spacing w:val="-4"/>
          <w:lang w:val="sq-AL"/>
        </w:rPr>
        <w:t>SUADA, nga ana e Agjencisë ALBAUTOR dhe drejtuesit ekzekutiv</w:t>
      </w:r>
      <w:r w:rsidR="00020F66" w:rsidRPr="00704BD9">
        <w:rPr>
          <w:spacing w:val="-4"/>
          <w:lang w:val="sq-AL"/>
        </w:rPr>
        <w:t>ë</w:t>
      </w:r>
      <w:r w:rsidRPr="00704BD9">
        <w:rPr>
          <w:spacing w:val="-4"/>
          <w:lang w:val="sq-AL"/>
        </w:rPr>
        <w:t xml:space="preserve"> të saj, me </w:t>
      </w:r>
      <w:r w:rsidR="00E0617D" w:rsidRPr="00704BD9">
        <w:rPr>
          <w:spacing w:val="-4"/>
          <w:lang w:val="sq-AL"/>
        </w:rPr>
        <w:t xml:space="preserve">nr. </w:t>
      </w:r>
      <w:r w:rsidRPr="00704BD9">
        <w:rPr>
          <w:spacing w:val="-4"/>
          <w:lang w:val="sq-AL"/>
        </w:rPr>
        <w:t xml:space="preserve">protokolli hyrës </w:t>
      </w:r>
      <w:r w:rsidR="00E0617D" w:rsidRPr="00704BD9">
        <w:rPr>
          <w:spacing w:val="-4"/>
          <w:lang w:val="sq-AL"/>
        </w:rPr>
        <w:t xml:space="preserve">nr. </w:t>
      </w:r>
      <w:r w:rsidRPr="00704BD9">
        <w:rPr>
          <w:spacing w:val="-4"/>
          <w:lang w:val="sq-AL"/>
        </w:rPr>
        <w:t xml:space="preserve">17, datë 30.10.2018; </w:t>
      </w:r>
    </w:p>
    <w:p w:rsidR="00E23CB8" w:rsidRPr="00704BD9" w:rsidRDefault="00E23CB8" w:rsidP="00704BD9">
      <w:pPr>
        <w:pStyle w:val="Paragrafi"/>
        <w:rPr>
          <w:spacing w:val="-4"/>
          <w:lang w:val="sq-AL"/>
        </w:rPr>
      </w:pPr>
      <w:r w:rsidRPr="00704BD9">
        <w:rPr>
          <w:spacing w:val="-4"/>
          <w:lang w:val="sq-AL"/>
        </w:rPr>
        <w:t xml:space="preserve">Propozimet e paraqitura të agjencisë AKDIE dhe ALBAUTOR-GRAMM-A parashtrojnë informacion lidhur me përmbushjen e kushteve të nenit 138, të ligjit 35/2018, dhe kanë paraqitur strategjinë se si duhet të drejtohet sporteli unik SUADA. </w:t>
      </w:r>
    </w:p>
    <w:p w:rsidR="00E23CB8" w:rsidRPr="00704BD9" w:rsidRDefault="00E23CB8" w:rsidP="00704BD9">
      <w:pPr>
        <w:pStyle w:val="Paragrafi"/>
        <w:rPr>
          <w:spacing w:val="-4"/>
          <w:lang w:val="sq-AL"/>
        </w:rPr>
      </w:pPr>
      <w:r w:rsidRPr="00704BD9">
        <w:rPr>
          <w:spacing w:val="-4"/>
          <w:lang w:val="sq-AL"/>
        </w:rPr>
        <w:t xml:space="preserve">Gjithashtu, përveç dokumenteve shkresore të depozituara, palët prezantuan me përfaqësuesit e tyre pranë KKDA-së, në mbledhjen e datës 19.11.2018, platformat përkatëse për drejtimin e sportelit unik SUADA. </w:t>
      </w:r>
    </w:p>
    <w:p w:rsidR="00E23CB8" w:rsidRPr="00704BD9" w:rsidRDefault="00E23CB8" w:rsidP="00704BD9">
      <w:pPr>
        <w:pStyle w:val="Paragrafi"/>
        <w:rPr>
          <w:spacing w:val="-4"/>
          <w:lang w:val="sq-AL"/>
        </w:rPr>
      </w:pPr>
      <w:r w:rsidRPr="00704BD9">
        <w:rPr>
          <w:spacing w:val="-4"/>
          <w:lang w:val="sq-AL"/>
        </w:rPr>
        <w:t xml:space="preserve">Nga shqyrtimi i dokumentacionit dhe i prezantimeve të projektpropozimeve, KKDA-ja arsyeton se platforma e paraqitur nga ALBAUTOR-GRAMM-A përmbush kriteret dhe është më e përshtatshme dhe efektive në kryerjen e funksionit të mbledhjes së tarifave të shpërblimit dhe të formës së bashkëpunimit me organet shtetërore. Gjithashtu, KKDA-ja vlerëson faktin që ky propozim ka ardhur si një frymë bashkëpunimi nga dy agjenci të administrimit kolektiv, i cili është edhe një nga parimet në përmbushjen e detyrave të sportelit unik. </w:t>
      </w:r>
    </w:p>
    <w:p w:rsidR="00E23CB8" w:rsidRPr="00704BD9" w:rsidRDefault="00E23CB8" w:rsidP="00704BD9">
      <w:pPr>
        <w:pStyle w:val="Paragrafi"/>
        <w:rPr>
          <w:spacing w:val="-4"/>
          <w:lang w:val="sq-AL"/>
        </w:rPr>
      </w:pPr>
      <w:r w:rsidRPr="00704BD9">
        <w:rPr>
          <w:spacing w:val="-4"/>
          <w:lang w:val="sq-AL"/>
        </w:rPr>
        <w:t xml:space="preserve">KKDA-ja, në vlerësimin e platformës së agjencisë AKDIE, shpreh dyshime lidhur me suksesin e strategjisë së propozuar në formën e bashkëpunimit me organet shtetërore. </w:t>
      </w:r>
    </w:p>
    <w:p w:rsidR="00E23CB8" w:rsidRPr="00704BD9" w:rsidRDefault="00E23CB8" w:rsidP="00704BD9">
      <w:pPr>
        <w:pStyle w:val="Paragrafi"/>
        <w:rPr>
          <w:spacing w:val="-4"/>
          <w:lang w:val="sq-AL"/>
        </w:rPr>
      </w:pPr>
      <w:r w:rsidRPr="00704BD9">
        <w:rPr>
          <w:spacing w:val="-4"/>
          <w:lang w:val="sq-AL"/>
        </w:rPr>
        <w:t xml:space="preserve">Gjithashtu, KKDA-ja, në vijim edhe të eksperiencës së kaluar për drejtimin e SUADA-s, vlerëson se drejtimi i ri i SUADA-s duhet të jetë me një afat të përcaktuar për të vlerësuar performancën e saj. </w:t>
      </w:r>
    </w:p>
    <w:p w:rsidR="00E23CB8" w:rsidRPr="00704BD9" w:rsidRDefault="00E23CB8" w:rsidP="00704BD9">
      <w:pPr>
        <w:pStyle w:val="Paragrafi"/>
        <w:rPr>
          <w:spacing w:val="-4"/>
          <w:lang w:val="sq-AL"/>
        </w:rPr>
      </w:pPr>
      <w:r w:rsidRPr="00704BD9">
        <w:rPr>
          <w:spacing w:val="-4"/>
          <w:lang w:val="sq-AL"/>
        </w:rPr>
        <w:lastRenderedPageBreak/>
        <w:t>Sa më sipër, duke administruar të gjithë informacionin e nevojshëm dhe pas shqyrtimit të platformave të paraqitura, Këshilli Kombëtar për të Drejtën e Autorit</w:t>
      </w:r>
      <w:r w:rsidR="00DB1A8F" w:rsidRPr="00704BD9">
        <w:rPr>
          <w:spacing w:val="-4"/>
          <w:lang w:val="sq-AL"/>
        </w:rPr>
        <w:t>,</w:t>
      </w:r>
      <w:r w:rsidRPr="00704BD9">
        <w:rPr>
          <w:spacing w:val="-4"/>
          <w:lang w:val="sq-AL"/>
        </w:rPr>
        <w:t xml:space="preserve"> në zbatim të nenit 138, të ligjit 35/2016, </w:t>
      </w:r>
      <w:r w:rsidR="00E0617D" w:rsidRPr="00704BD9">
        <w:rPr>
          <w:spacing w:val="-4"/>
          <w:lang w:val="sq-AL"/>
        </w:rPr>
        <w:t>“</w:t>
      </w:r>
      <w:r w:rsidRPr="00704BD9">
        <w:rPr>
          <w:spacing w:val="-4"/>
          <w:lang w:val="sq-AL"/>
        </w:rPr>
        <w:t>Për të drejtat e autorit dhe të drejtat e tjera të lidhura me t</w:t>
      </w:r>
      <w:r w:rsidR="00DB1A8F" w:rsidRPr="00704BD9">
        <w:rPr>
          <w:spacing w:val="-4"/>
          <w:lang w:val="sq-AL"/>
        </w:rPr>
        <w:t>o</w:t>
      </w:r>
      <w:r w:rsidR="00E0617D" w:rsidRPr="00704BD9">
        <w:rPr>
          <w:spacing w:val="-4"/>
          <w:lang w:val="sq-AL"/>
        </w:rPr>
        <w:t>”</w:t>
      </w:r>
      <w:r w:rsidRPr="00704BD9">
        <w:rPr>
          <w:spacing w:val="-4"/>
          <w:lang w:val="sq-AL"/>
        </w:rPr>
        <w:t xml:space="preserve">, </w:t>
      </w:r>
    </w:p>
    <w:p w:rsidR="00E23CB8" w:rsidRPr="00704BD9" w:rsidRDefault="00E23CB8" w:rsidP="00704BD9">
      <w:pPr>
        <w:pStyle w:val="Paragrafi"/>
        <w:rPr>
          <w:spacing w:val="-4"/>
          <w:sz w:val="14"/>
          <w:lang w:val="sq-AL"/>
        </w:rPr>
      </w:pPr>
    </w:p>
    <w:p w:rsidR="00E23CB8" w:rsidRDefault="00E23CB8" w:rsidP="00704BD9">
      <w:pPr>
        <w:pStyle w:val="NeniNr"/>
        <w:keepNext w:val="0"/>
        <w:rPr>
          <w:spacing w:val="-4"/>
          <w:lang w:val="sq-AL"/>
        </w:rPr>
      </w:pPr>
      <w:r w:rsidRPr="00704BD9">
        <w:rPr>
          <w:spacing w:val="-4"/>
          <w:lang w:val="sq-AL"/>
        </w:rPr>
        <w:t>VENDOSI:</w:t>
      </w:r>
    </w:p>
    <w:p w:rsidR="00CE50ED" w:rsidRPr="00CE50ED" w:rsidRDefault="00CE50ED" w:rsidP="00CE50ED">
      <w:pPr>
        <w:spacing w:after="0"/>
        <w:rPr>
          <w:sz w:val="8"/>
          <w:lang w:val="sq-AL"/>
        </w:rPr>
      </w:pPr>
    </w:p>
    <w:p w:rsidR="00E23CB8" w:rsidRPr="00CE50ED" w:rsidRDefault="00E23CB8" w:rsidP="00704BD9">
      <w:pPr>
        <w:pStyle w:val="Paragrafi"/>
        <w:rPr>
          <w:spacing w:val="-4"/>
          <w:sz w:val="4"/>
          <w:lang w:val="sq-AL"/>
        </w:rPr>
      </w:pPr>
    </w:p>
    <w:p w:rsidR="00E23CB8" w:rsidRPr="00704BD9" w:rsidRDefault="00E23CB8" w:rsidP="00704BD9">
      <w:pPr>
        <w:pStyle w:val="Paragrafi"/>
        <w:rPr>
          <w:spacing w:val="-4"/>
          <w:lang w:val="sq-AL"/>
        </w:rPr>
      </w:pPr>
      <w:r w:rsidRPr="00704BD9">
        <w:rPr>
          <w:spacing w:val="-4"/>
          <w:lang w:val="sq-AL"/>
        </w:rPr>
        <w:t xml:space="preserve">1. Transferimin e funksionit të mbledhjes së tarifave për të gjitha kategoritë e mbajtësve të të drejtave të autorit dhe të drejtave të tjera të lidhura me to, në administrimin kolektiv, në bazë të nenit 138, të ligjit 35/2016, </w:t>
      </w:r>
      <w:r w:rsidR="00CA00AC" w:rsidRPr="00704BD9">
        <w:rPr>
          <w:spacing w:val="-4"/>
          <w:lang w:val="sq-AL"/>
        </w:rPr>
        <w:t xml:space="preserve">Agjencisë </w:t>
      </w:r>
      <w:r w:rsidRPr="00704BD9">
        <w:rPr>
          <w:spacing w:val="-4"/>
          <w:lang w:val="sq-AL"/>
        </w:rPr>
        <w:t xml:space="preserve">së </w:t>
      </w:r>
      <w:r w:rsidR="00CA00AC" w:rsidRPr="00704BD9">
        <w:rPr>
          <w:spacing w:val="-4"/>
          <w:lang w:val="sq-AL"/>
        </w:rPr>
        <w:t xml:space="preserve">Administrimit Kolektiv </w:t>
      </w:r>
      <w:r w:rsidRPr="00704BD9">
        <w:rPr>
          <w:spacing w:val="-4"/>
          <w:lang w:val="sq-AL"/>
        </w:rPr>
        <w:t>ALBAUTOR, me drejtor ekzekutiv z. Erlir Puto, deri në datë 31 dhjetor 2019, sipas propozimit të përbashkët të AAK-ve ALBAUTOR dhe GRAMM-A.</w:t>
      </w:r>
    </w:p>
    <w:p w:rsidR="00E23CB8" w:rsidRPr="00704BD9" w:rsidRDefault="00E23CB8" w:rsidP="00704BD9">
      <w:pPr>
        <w:pStyle w:val="Paragrafi"/>
        <w:rPr>
          <w:spacing w:val="-4"/>
          <w:lang w:val="sq-AL"/>
        </w:rPr>
      </w:pPr>
      <w:r w:rsidRPr="00704BD9">
        <w:rPr>
          <w:spacing w:val="-4"/>
          <w:lang w:val="sq-AL"/>
        </w:rPr>
        <w:t>2. Pas kalimit të afatit të përcaktuar në pikën 1 të këtij vendimi, zbatohet neni 138</w:t>
      </w:r>
      <w:r w:rsidR="00A73721" w:rsidRPr="00704BD9">
        <w:rPr>
          <w:spacing w:val="-4"/>
          <w:lang w:val="sq-AL"/>
        </w:rPr>
        <w:t>,</w:t>
      </w:r>
      <w:r w:rsidRPr="00704BD9">
        <w:rPr>
          <w:spacing w:val="-4"/>
          <w:lang w:val="sq-AL"/>
        </w:rPr>
        <w:t xml:space="preserve"> i ligjit 35/2016, </w:t>
      </w:r>
      <w:r w:rsidR="00E0617D" w:rsidRPr="00704BD9">
        <w:rPr>
          <w:spacing w:val="-4"/>
          <w:lang w:val="sq-AL"/>
        </w:rPr>
        <w:t>“</w:t>
      </w:r>
      <w:r w:rsidRPr="00704BD9">
        <w:rPr>
          <w:spacing w:val="-4"/>
          <w:lang w:val="sq-AL"/>
        </w:rPr>
        <w:t>Për të drejtat e autorit dhe të drejtat e tjera të lidhura me to</w:t>
      </w:r>
      <w:r w:rsidR="00E0617D" w:rsidRPr="00704BD9">
        <w:rPr>
          <w:spacing w:val="-4"/>
          <w:lang w:val="sq-AL"/>
        </w:rPr>
        <w:t>”</w:t>
      </w:r>
      <w:r w:rsidRPr="00704BD9">
        <w:rPr>
          <w:spacing w:val="-4"/>
          <w:lang w:val="sq-AL"/>
        </w:rPr>
        <w:t>.</w:t>
      </w:r>
    </w:p>
    <w:p w:rsidR="00E23CB8" w:rsidRPr="00704BD9" w:rsidRDefault="00E23CB8" w:rsidP="00704BD9">
      <w:pPr>
        <w:pStyle w:val="Paragrafi"/>
        <w:rPr>
          <w:spacing w:val="-4"/>
          <w:lang w:val="sq-AL"/>
        </w:rPr>
      </w:pPr>
      <w:r w:rsidRPr="00704BD9">
        <w:rPr>
          <w:spacing w:val="-4"/>
          <w:lang w:val="sq-AL"/>
        </w:rPr>
        <w:t xml:space="preserve">3. Mënyra dhe përqindjet e ndarjes së tarifave dhe të shpërblimit të mbledhur ndaj AAK-ve të kryhet në zbatim të pikës 3, të nenit 138, ligjit 35/2016, </w:t>
      </w:r>
      <w:r w:rsidR="00E0617D" w:rsidRPr="00704BD9">
        <w:rPr>
          <w:spacing w:val="-4"/>
          <w:lang w:val="sq-AL"/>
        </w:rPr>
        <w:t>“</w:t>
      </w:r>
      <w:r w:rsidRPr="00704BD9">
        <w:rPr>
          <w:spacing w:val="-4"/>
          <w:lang w:val="sq-AL"/>
        </w:rPr>
        <w:t>Për të drejtat e autorit dhe të drejtat e tjera të lidhura me to</w:t>
      </w:r>
      <w:r w:rsidR="00E0617D" w:rsidRPr="00704BD9">
        <w:rPr>
          <w:spacing w:val="-4"/>
          <w:lang w:val="sq-AL"/>
        </w:rPr>
        <w:t>”</w:t>
      </w:r>
      <w:r w:rsidRPr="00704BD9">
        <w:rPr>
          <w:spacing w:val="-4"/>
          <w:lang w:val="sq-AL"/>
        </w:rPr>
        <w:t xml:space="preserve">. </w:t>
      </w:r>
    </w:p>
    <w:p w:rsidR="00E23CB8" w:rsidRPr="00704BD9" w:rsidRDefault="00E23CB8" w:rsidP="00704BD9">
      <w:pPr>
        <w:pStyle w:val="Paragrafi"/>
        <w:rPr>
          <w:spacing w:val="-4"/>
          <w:lang w:val="sq-AL"/>
        </w:rPr>
      </w:pPr>
      <w:r w:rsidRPr="00704BD9">
        <w:rPr>
          <w:spacing w:val="-4"/>
          <w:lang w:val="sq-AL"/>
        </w:rPr>
        <w:t xml:space="preserve">4. Për sa nuk bien ndesh me këtë vendim, pikat e miratuara në vendimin </w:t>
      </w:r>
      <w:r w:rsidR="00E0617D" w:rsidRPr="00704BD9">
        <w:rPr>
          <w:spacing w:val="-4"/>
          <w:lang w:val="sq-AL"/>
        </w:rPr>
        <w:t xml:space="preserve">nr. </w:t>
      </w:r>
      <w:r w:rsidRPr="00704BD9">
        <w:rPr>
          <w:spacing w:val="-4"/>
          <w:lang w:val="sq-AL"/>
        </w:rPr>
        <w:t xml:space="preserve">4, datë 10.10.2017, të Këshillit Kombëtar për të Drejtën e Autorit, </w:t>
      </w:r>
      <w:r w:rsidR="00E0617D" w:rsidRPr="00704BD9">
        <w:rPr>
          <w:spacing w:val="-4"/>
          <w:lang w:val="sq-AL"/>
        </w:rPr>
        <w:t>“</w:t>
      </w:r>
      <w:r w:rsidRPr="00704BD9">
        <w:rPr>
          <w:spacing w:val="-4"/>
          <w:lang w:val="sq-AL"/>
        </w:rPr>
        <w:t xml:space="preserve">Për transferimin e funksionit kolektiv të mbledhjes së tarifave të shpërblimit për të gjitha kategoritë e mbajtësve të të drejtave të autorit dhe të drejtave të tjera të lidhura me to, drejt njërës prej agjencive të administrimit kolektiv dhe për drejtimin e </w:t>
      </w:r>
      <w:r w:rsidR="00A73721" w:rsidRPr="00704BD9">
        <w:rPr>
          <w:spacing w:val="-4"/>
          <w:lang w:val="sq-AL"/>
        </w:rPr>
        <w:t xml:space="preserve">Sportelit Unik </w:t>
      </w:r>
      <w:r w:rsidRPr="00704BD9">
        <w:rPr>
          <w:spacing w:val="-4"/>
          <w:lang w:val="sq-AL"/>
        </w:rPr>
        <w:t xml:space="preserve">për </w:t>
      </w:r>
      <w:r w:rsidR="00A73721" w:rsidRPr="00704BD9">
        <w:rPr>
          <w:spacing w:val="-4"/>
          <w:lang w:val="sq-AL"/>
        </w:rPr>
        <w:t xml:space="preserve">Administrimin </w:t>
      </w:r>
      <w:r w:rsidRPr="00704BD9">
        <w:rPr>
          <w:spacing w:val="-4"/>
          <w:lang w:val="sq-AL"/>
        </w:rPr>
        <w:t xml:space="preserve">e së </w:t>
      </w:r>
      <w:r w:rsidR="00A73721" w:rsidRPr="00704BD9">
        <w:rPr>
          <w:spacing w:val="-4"/>
          <w:lang w:val="sq-AL"/>
        </w:rPr>
        <w:t xml:space="preserve">Drejtës </w:t>
      </w:r>
      <w:r w:rsidRPr="00704BD9">
        <w:rPr>
          <w:spacing w:val="-4"/>
          <w:lang w:val="sq-AL"/>
        </w:rPr>
        <w:t xml:space="preserve">së </w:t>
      </w:r>
      <w:r w:rsidR="00A73721" w:rsidRPr="00704BD9">
        <w:rPr>
          <w:spacing w:val="-4"/>
          <w:lang w:val="sq-AL"/>
        </w:rPr>
        <w:t xml:space="preserve">Autorit </w:t>
      </w:r>
      <w:r w:rsidRPr="00704BD9">
        <w:rPr>
          <w:spacing w:val="-4"/>
          <w:lang w:val="sq-AL"/>
        </w:rPr>
        <w:t>- SUADA</w:t>
      </w:r>
      <w:r w:rsidR="00E0617D" w:rsidRPr="00704BD9">
        <w:rPr>
          <w:spacing w:val="-4"/>
          <w:lang w:val="sq-AL"/>
        </w:rPr>
        <w:t>”</w:t>
      </w:r>
      <w:r w:rsidRPr="00704BD9">
        <w:rPr>
          <w:spacing w:val="-4"/>
          <w:lang w:val="sq-AL"/>
        </w:rPr>
        <w:t xml:space="preserve">, zbatohen nga SUADA. </w:t>
      </w:r>
    </w:p>
    <w:p w:rsidR="00E23CB8" w:rsidRPr="00704BD9" w:rsidRDefault="00E23CB8" w:rsidP="00704BD9">
      <w:pPr>
        <w:pStyle w:val="Paragrafi"/>
        <w:rPr>
          <w:spacing w:val="-4"/>
          <w:lang w:val="sq-AL"/>
        </w:rPr>
      </w:pPr>
      <w:r w:rsidRPr="00704BD9">
        <w:rPr>
          <w:spacing w:val="-4"/>
          <w:lang w:val="sq-AL"/>
        </w:rPr>
        <w:t>5. Ky vendim hyn në fuqi menjëherë dhe publikohet në faqen zyrtare të Ministrisë së Kulturës, si dhe në Fletoren Zyrtare.</w:t>
      </w:r>
    </w:p>
    <w:p w:rsidR="00E23CB8" w:rsidRPr="00704BD9" w:rsidRDefault="00E23CB8" w:rsidP="00704BD9">
      <w:pPr>
        <w:pStyle w:val="Paragrafi"/>
        <w:rPr>
          <w:spacing w:val="-4"/>
          <w:lang w:val="sq-AL"/>
        </w:rPr>
      </w:pPr>
      <w:r w:rsidRPr="00704BD9">
        <w:rPr>
          <w:spacing w:val="-4"/>
          <w:lang w:val="sq-AL"/>
        </w:rPr>
        <w:t>6. Kundër vendimit të Këshillit Kombëtar për të Drejtën e Autorit, palët kanë të drejtë të ankohen në gjykatën kompetente, brenda afateve të parashikuara në Kodin e Procedurës Administrative. Afati i ankimit, llogaritet nga data e njoftimit të këtij vendimi.</w:t>
      </w:r>
    </w:p>
    <w:p w:rsidR="00E23CB8" w:rsidRPr="00704BD9" w:rsidRDefault="00E23CB8" w:rsidP="00704BD9">
      <w:pPr>
        <w:pStyle w:val="Paragrafi"/>
        <w:rPr>
          <w:spacing w:val="-4"/>
          <w:lang w:val="sq-AL"/>
        </w:rPr>
      </w:pPr>
      <w:r w:rsidRPr="00704BD9">
        <w:rPr>
          <w:spacing w:val="-4"/>
          <w:lang w:val="sq-AL"/>
        </w:rPr>
        <w:t>7. Ngarkohet Sekretariati Teknik i Këshillit Kombëtar për të Drejtën e Autorit për njoftimin e këtij vendimi.</w:t>
      </w:r>
    </w:p>
    <w:p w:rsidR="00E23CB8" w:rsidRPr="00704BD9" w:rsidRDefault="00E23CB8" w:rsidP="00704BD9">
      <w:pPr>
        <w:pStyle w:val="Paragrafi"/>
        <w:jc w:val="right"/>
        <w:rPr>
          <w:spacing w:val="-4"/>
          <w:lang w:val="sq-AL"/>
        </w:rPr>
      </w:pPr>
      <w:r w:rsidRPr="00704BD9">
        <w:rPr>
          <w:spacing w:val="-4"/>
          <w:lang w:val="sq-AL"/>
        </w:rPr>
        <w:t>KRYETAR</w:t>
      </w:r>
    </w:p>
    <w:p w:rsidR="00E23CB8" w:rsidRPr="00704BD9" w:rsidRDefault="00E23CB8" w:rsidP="00704BD9">
      <w:pPr>
        <w:pStyle w:val="Paragrafi"/>
        <w:jc w:val="right"/>
        <w:rPr>
          <w:b/>
          <w:spacing w:val="-4"/>
          <w:lang w:val="sq-AL"/>
        </w:rPr>
      </w:pPr>
      <w:r w:rsidRPr="00704BD9">
        <w:rPr>
          <w:b/>
          <w:spacing w:val="-4"/>
          <w:lang w:val="sq-AL"/>
        </w:rPr>
        <w:t>Ines Muçostepa</w:t>
      </w:r>
    </w:p>
    <w:p w:rsidR="00975720" w:rsidRPr="00E0617D" w:rsidRDefault="00455B2C" w:rsidP="00704BD9">
      <w:pPr>
        <w:pStyle w:val="NeniTitull"/>
        <w:keepNext w:val="0"/>
        <w:rPr>
          <w:lang w:val="sq-AL"/>
        </w:rPr>
      </w:pPr>
      <w:r w:rsidRPr="00E0617D">
        <w:rPr>
          <w:lang w:val="sq-AL"/>
        </w:rPr>
        <w:lastRenderedPageBreak/>
        <w:t>VEND</w:t>
      </w:r>
      <w:r w:rsidR="00975720" w:rsidRPr="00E0617D">
        <w:rPr>
          <w:lang w:val="sq-AL"/>
        </w:rPr>
        <w:t>IM</w:t>
      </w:r>
    </w:p>
    <w:p w:rsidR="00975720" w:rsidRPr="00E0617D" w:rsidRDefault="00E0617D" w:rsidP="00704BD9">
      <w:pPr>
        <w:pStyle w:val="NeniTitull"/>
        <w:keepNext w:val="0"/>
        <w:rPr>
          <w:lang w:val="sq-AL"/>
        </w:rPr>
      </w:pPr>
      <w:r>
        <w:rPr>
          <w:lang w:val="sq-AL"/>
        </w:rPr>
        <w:t xml:space="preserve">Nr. </w:t>
      </w:r>
      <w:r w:rsidR="00455B2C" w:rsidRPr="00E0617D">
        <w:rPr>
          <w:lang w:val="sq-AL"/>
        </w:rPr>
        <w:t>12</w:t>
      </w:r>
      <w:r w:rsidR="001434A4">
        <w:rPr>
          <w:lang w:val="sq-AL"/>
        </w:rPr>
        <w:t>,</w:t>
      </w:r>
      <w:r w:rsidR="00455B2C" w:rsidRPr="00E0617D">
        <w:rPr>
          <w:lang w:val="sq-AL"/>
        </w:rPr>
        <w:t xml:space="preserve"> datë 23.11.</w:t>
      </w:r>
      <w:r w:rsidR="00975720" w:rsidRPr="00E0617D">
        <w:rPr>
          <w:lang w:val="sq-AL"/>
        </w:rPr>
        <w:t>2018</w:t>
      </w:r>
    </w:p>
    <w:p w:rsidR="00975720" w:rsidRPr="00E0617D" w:rsidRDefault="00975720" w:rsidP="00704BD9">
      <w:pPr>
        <w:pStyle w:val="Hapesira7"/>
        <w:rPr>
          <w:lang w:val="sq-AL"/>
        </w:rPr>
      </w:pPr>
    </w:p>
    <w:p w:rsidR="00975720" w:rsidRPr="00E0617D" w:rsidRDefault="00975720" w:rsidP="00704BD9">
      <w:pPr>
        <w:pStyle w:val="Paragrafi"/>
        <w:rPr>
          <w:lang w:val="sq-AL"/>
        </w:rPr>
      </w:pPr>
      <w:r w:rsidRPr="00E0617D">
        <w:rPr>
          <w:lang w:val="sq-AL"/>
        </w:rPr>
        <w:tab/>
        <w:t xml:space="preserve">Bazuar në </w:t>
      </w:r>
      <w:r w:rsidR="00F026B4" w:rsidRPr="00E0617D">
        <w:rPr>
          <w:lang w:val="sq-AL"/>
        </w:rPr>
        <w:t xml:space="preserve">ligjin </w:t>
      </w:r>
      <w:r w:rsidR="00E0617D">
        <w:rPr>
          <w:lang w:val="sq-AL"/>
        </w:rPr>
        <w:t xml:space="preserve">nr. </w:t>
      </w:r>
      <w:r w:rsidR="00F026B4">
        <w:rPr>
          <w:lang w:val="sq-AL"/>
        </w:rPr>
        <w:t>8457, datë 11.</w:t>
      </w:r>
      <w:r w:rsidRPr="00E0617D">
        <w:rPr>
          <w:lang w:val="sq-AL"/>
        </w:rPr>
        <w:t>2.1999</w:t>
      </w:r>
      <w:r w:rsidR="00F026B4">
        <w:rPr>
          <w:lang w:val="sq-AL"/>
        </w:rPr>
        <w:t>,</w:t>
      </w:r>
      <w:r w:rsidRPr="00E0617D">
        <w:rPr>
          <w:lang w:val="sq-AL"/>
        </w:rPr>
        <w:t xml:space="preserve"> </w:t>
      </w:r>
      <w:r w:rsidR="00E0617D">
        <w:rPr>
          <w:lang w:val="sq-AL"/>
        </w:rPr>
        <w:t>“</w:t>
      </w:r>
      <w:r w:rsidRPr="00E0617D">
        <w:rPr>
          <w:lang w:val="sq-AL"/>
        </w:rPr>
        <w:t xml:space="preserve">Për informacionin e klasifikuar </w:t>
      </w:r>
      <w:r w:rsidR="00F026B4">
        <w:rPr>
          <w:lang w:val="sq-AL"/>
        </w:rPr>
        <w:t>‘</w:t>
      </w:r>
      <w:r w:rsidRPr="00E0617D">
        <w:rPr>
          <w:lang w:val="sq-AL"/>
        </w:rPr>
        <w:t>Sekret shtetëror</w:t>
      </w:r>
      <w:r w:rsidR="00F026B4">
        <w:rPr>
          <w:lang w:val="sq-AL"/>
        </w:rPr>
        <w:t>’”</w:t>
      </w:r>
      <w:r w:rsidRPr="00E0617D">
        <w:rPr>
          <w:lang w:val="sq-AL"/>
        </w:rPr>
        <w:t xml:space="preserve">, </w:t>
      </w:r>
      <w:r w:rsidR="00F026B4">
        <w:rPr>
          <w:lang w:val="sq-AL"/>
        </w:rPr>
        <w:t>të</w:t>
      </w:r>
      <w:r w:rsidRPr="00E0617D">
        <w:rPr>
          <w:lang w:val="sq-AL"/>
        </w:rPr>
        <w:t xml:space="preserve"> ndryshuar,</w:t>
      </w:r>
      <w:r w:rsidR="00E0617D">
        <w:rPr>
          <w:lang w:val="sq-AL"/>
        </w:rPr>
        <w:t xml:space="preserve"> </w:t>
      </w:r>
      <w:r w:rsidRPr="00E0617D">
        <w:rPr>
          <w:lang w:val="sq-AL"/>
        </w:rPr>
        <w:t xml:space="preserve">si dhe </w:t>
      </w:r>
      <w:r w:rsidR="00F026B4">
        <w:rPr>
          <w:lang w:val="sq-AL"/>
        </w:rPr>
        <w:t>në v</w:t>
      </w:r>
      <w:r w:rsidRPr="00E0617D">
        <w:rPr>
          <w:lang w:val="sq-AL"/>
        </w:rPr>
        <w:t xml:space="preserve">endimin e Këshillit të Ministrave </w:t>
      </w:r>
      <w:r w:rsidR="00F026B4">
        <w:rPr>
          <w:lang w:val="sq-AL"/>
        </w:rPr>
        <w:t>nr</w:t>
      </w:r>
      <w:r w:rsidR="00E0617D">
        <w:rPr>
          <w:lang w:val="sq-AL"/>
        </w:rPr>
        <w:t xml:space="preserve">. </w:t>
      </w:r>
      <w:r w:rsidRPr="00E0617D">
        <w:rPr>
          <w:lang w:val="sq-AL"/>
        </w:rPr>
        <w:t>662, datë 15.11.2017</w:t>
      </w:r>
      <w:r w:rsidR="00F026B4">
        <w:rPr>
          <w:lang w:val="sq-AL"/>
        </w:rPr>
        <w:t>,</w:t>
      </w:r>
      <w:r w:rsidRPr="00E0617D">
        <w:rPr>
          <w:lang w:val="sq-AL"/>
        </w:rPr>
        <w:t xml:space="preserve"> </w:t>
      </w:r>
      <w:r w:rsidR="00E0617D">
        <w:rPr>
          <w:lang w:val="sq-AL"/>
        </w:rPr>
        <w:t>“</w:t>
      </w:r>
      <w:r w:rsidRPr="00E0617D">
        <w:rPr>
          <w:lang w:val="sq-AL"/>
        </w:rPr>
        <w:t xml:space="preserve">Për miratimin e rregullores për deklasifikimin dhe zhvlerësimin e informacionit të klasifikuar </w:t>
      </w:r>
      <w:r w:rsidR="00F026B4">
        <w:rPr>
          <w:lang w:val="sq-AL"/>
        </w:rPr>
        <w:t>‘</w:t>
      </w:r>
      <w:r w:rsidRPr="00E0617D">
        <w:rPr>
          <w:lang w:val="sq-AL"/>
        </w:rPr>
        <w:t>Sekret Shtetëror</w:t>
      </w:r>
      <w:r w:rsidR="00F026B4">
        <w:rPr>
          <w:lang w:val="sq-AL"/>
        </w:rPr>
        <w:t>’”</w:t>
      </w:r>
      <w:r w:rsidRPr="00E0617D">
        <w:rPr>
          <w:lang w:val="sq-AL"/>
        </w:rPr>
        <w:t>, KDZH</w:t>
      </w:r>
      <w:r w:rsidR="00F026B4">
        <w:rPr>
          <w:lang w:val="sq-AL"/>
        </w:rPr>
        <w:t>-ja</w:t>
      </w:r>
      <w:r w:rsidRPr="00E0617D">
        <w:rPr>
          <w:lang w:val="sq-AL"/>
        </w:rPr>
        <w:t xml:space="preserve">, </w:t>
      </w:r>
      <w:r w:rsidR="00F026B4">
        <w:rPr>
          <w:lang w:val="sq-AL"/>
        </w:rPr>
        <w:t>e</w:t>
      </w:r>
      <w:r w:rsidRPr="00E0617D">
        <w:rPr>
          <w:lang w:val="sq-AL"/>
        </w:rPr>
        <w:t xml:space="preserve"> ngritur më urdhër </w:t>
      </w:r>
      <w:r w:rsidR="00E0617D">
        <w:rPr>
          <w:lang w:val="sq-AL"/>
        </w:rPr>
        <w:t xml:space="preserve">nr. </w:t>
      </w:r>
      <w:r w:rsidRPr="00E0617D">
        <w:rPr>
          <w:lang w:val="sq-AL"/>
        </w:rPr>
        <w:t xml:space="preserve">389, datë 20.11.2017, të </w:t>
      </w:r>
      <w:r w:rsidR="00F026B4" w:rsidRPr="00E0617D">
        <w:rPr>
          <w:lang w:val="sq-AL"/>
        </w:rPr>
        <w:t xml:space="preserve">drejtorit të përgjithshëm </w:t>
      </w:r>
      <w:r w:rsidRPr="00E0617D">
        <w:rPr>
          <w:lang w:val="sq-AL"/>
        </w:rPr>
        <w:t xml:space="preserve">të Arkivave, u mblodh </w:t>
      </w:r>
      <w:r w:rsidR="00F026B4">
        <w:rPr>
          <w:lang w:val="sq-AL"/>
        </w:rPr>
        <w:t xml:space="preserve">në </w:t>
      </w:r>
      <w:r w:rsidRPr="00E0617D">
        <w:rPr>
          <w:lang w:val="sq-AL"/>
        </w:rPr>
        <w:t>datë</w:t>
      </w:r>
      <w:r w:rsidR="00F026B4">
        <w:rPr>
          <w:lang w:val="sq-AL"/>
        </w:rPr>
        <w:t>n</w:t>
      </w:r>
      <w:r w:rsidRPr="00E0617D">
        <w:rPr>
          <w:lang w:val="sq-AL"/>
        </w:rPr>
        <w:t xml:space="preserve"> 23.11.2018,</w:t>
      </w:r>
      <w:r w:rsidR="00E0617D">
        <w:rPr>
          <w:lang w:val="sq-AL"/>
        </w:rPr>
        <w:t xml:space="preserve"> </w:t>
      </w:r>
      <w:r w:rsidRPr="00E0617D">
        <w:rPr>
          <w:lang w:val="sq-AL"/>
        </w:rPr>
        <w:t xml:space="preserve">dhe pasi shqyrtoi relacionin e paraqitur nga Sektori i Dokumentacionit </w:t>
      </w:r>
      <w:r w:rsidR="003577F4" w:rsidRPr="00E0617D">
        <w:rPr>
          <w:lang w:val="sq-AL"/>
        </w:rPr>
        <w:t xml:space="preserve">pas </w:t>
      </w:r>
      <w:r w:rsidRPr="00E0617D">
        <w:rPr>
          <w:lang w:val="sq-AL"/>
        </w:rPr>
        <w:t xml:space="preserve">Vitit 1944, </w:t>
      </w:r>
    </w:p>
    <w:p w:rsidR="00455B2C" w:rsidRPr="00E0617D" w:rsidRDefault="00455B2C" w:rsidP="00704BD9">
      <w:pPr>
        <w:pStyle w:val="Hapesira7"/>
        <w:rPr>
          <w:lang w:val="sq-AL"/>
        </w:rPr>
      </w:pPr>
    </w:p>
    <w:p w:rsidR="00975720" w:rsidRPr="00E0617D" w:rsidRDefault="00975720" w:rsidP="00704BD9">
      <w:pPr>
        <w:pStyle w:val="NeniNr"/>
        <w:keepNext w:val="0"/>
        <w:rPr>
          <w:lang w:val="sq-AL"/>
        </w:rPr>
      </w:pPr>
      <w:r w:rsidRPr="00E0617D">
        <w:rPr>
          <w:lang w:val="sq-AL"/>
        </w:rPr>
        <w:t>VENDOSI:</w:t>
      </w:r>
    </w:p>
    <w:p w:rsidR="00975720" w:rsidRPr="00E0617D" w:rsidRDefault="00975720" w:rsidP="00704BD9">
      <w:pPr>
        <w:pStyle w:val="Hapesira7"/>
        <w:rPr>
          <w:lang w:val="sq-AL"/>
        </w:rPr>
      </w:pPr>
    </w:p>
    <w:p w:rsidR="00975720" w:rsidRPr="007B2E89" w:rsidRDefault="00975720" w:rsidP="00704BD9">
      <w:pPr>
        <w:pStyle w:val="Paragrafi"/>
        <w:rPr>
          <w:b/>
          <w:spacing w:val="-4"/>
          <w:lang w:val="sq-AL"/>
        </w:rPr>
      </w:pPr>
      <w:r w:rsidRPr="007B2E89">
        <w:rPr>
          <w:b/>
          <w:spacing w:val="-4"/>
          <w:lang w:val="sq-AL"/>
        </w:rPr>
        <w:t>1</w:t>
      </w:r>
      <w:r w:rsidR="00960A07" w:rsidRPr="007B2E89">
        <w:rPr>
          <w:b/>
          <w:spacing w:val="-4"/>
          <w:lang w:val="sq-AL"/>
        </w:rPr>
        <w:t xml:space="preserve">. </w:t>
      </w:r>
      <w:r w:rsidRPr="007B2E89">
        <w:rPr>
          <w:b/>
          <w:spacing w:val="-4"/>
          <w:lang w:val="sq-AL"/>
        </w:rPr>
        <w:t>Deklasifikim</w:t>
      </w:r>
      <w:r w:rsidR="00F026B4" w:rsidRPr="007B2E89">
        <w:rPr>
          <w:b/>
          <w:spacing w:val="-4"/>
          <w:lang w:val="sq-AL"/>
        </w:rPr>
        <w:t xml:space="preserve">in plotësisht të informacioneve </w:t>
      </w:r>
      <w:r w:rsidRPr="007B2E89">
        <w:rPr>
          <w:b/>
          <w:spacing w:val="-4"/>
          <w:lang w:val="sq-AL"/>
        </w:rPr>
        <w:t xml:space="preserve">(dosjeve) të klasifikuara </w:t>
      </w:r>
      <w:r w:rsidR="00E0617D" w:rsidRPr="007B2E89">
        <w:rPr>
          <w:b/>
          <w:spacing w:val="-4"/>
          <w:lang w:val="sq-AL"/>
        </w:rPr>
        <w:t>“</w:t>
      </w:r>
      <w:r w:rsidRPr="007B2E89">
        <w:rPr>
          <w:b/>
          <w:spacing w:val="-4"/>
          <w:lang w:val="sq-AL"/>
        </w:rPr>
        <w:t>Sekret shtetëror</w:t>
      </w:r>
      <w:r w:rsidR="00E0617D" w:rsidRPr="007B2E89">
        <w:rPr>
          <w:b/>
          <w:spacing w:val="-4"/>
          <w:lang w:val="sq-AL"/>
        </w:rPr>
        <w:t>”</w:t>
      </w:r>
      <w:r w:rsidRPr="007B2E89">
        <w:rPr>
          <w:b/>
          <w:spacing w:val="-4"/>
          <w:lang w:val="sq-AL"/>
        </w:rPr>
        <w:t>,</w:t>
      </w:r>
      <w:r w:rsidR="00F026B4" w:rsidRPr="007B2E89">
        <w:rPr>
          <w:b/>
          <w:spacing w:val="-4"/>
          <w:lang w:val="sq-AL"/>
        </w:rPr>
        <w:t xml:space="preserve"> </w:t>
      </w:r>
      <w:r w:rsidRPr="007B2E89">
        <w:rPr>
          <w:b/>
          <w:spacing w:val="-4"/>
          <w:lang w:val="sq-AL"/>
        </w:rPr>
        <w:t>si më poshtë:</w:t>
      </w:r>
    </w:p>
    <w:p w:rsidR="00975720" w:rsidRPr="007B2E89" w:rsidRDefault="00455B2C" w:rsidP="00704BD9">
      <w:pPr>
        <w:pStyle w:val="Paragrafi"/>
        <w:rPr>
          <w:b/>
          <w:spacing w:val="-4"/>
          <w:lang w:val="sq-AL"/>
        </w:rPr>
      </w:pPr>
      <w:r w:rsidRPr="007B2E89">
        <w:rPr>
          <w:b/>
          <w:spacing w:val="-4"/>
          <w:lang w:val="sq-AL"/>
        </w:rPr>
        <w:t xml:space="preserve">- </w:t>
      </w:r>
      <w:r w:rsidR="00975720" w:rsidRPr="007B2E89">
        <w:rPr>
          <w:b/>
          <w:spacing w:val="-4"/>
          <w:lang w:val="sq-AL"/>
        </w:rPr>
        <w:t xml:space="preserve">Fondi 506 </w:t>
      </w:r>
      <w:r w:rsidR="00F026B4" w:rsidRPr="007B2E89">
        <w:rPr>
          <w:b/>
          <w:spacing w:val="-4"/>
          <w:lang w:val="sq-AL"/>
        </w:rPr>
        <w:t>(</w:t>
      </w:r>
      <w:r w:rsidR="00975720" w:rsidRPr="007B2E89">
        <w:rPr>
          <w:b/>
          <w:spacing w:val="-4"/>
          <w:lang w:val="sq-AL"/>
        </w:rPr>
        <w:t>Drejtoria e Përgjithshme e Bankës</w:t>
      </w:r>
      <w:r w:rsidR="00F026B4" w:rsidRPr="007B2E89">
        <w:rPr>
          <w:b/>
          <w:spacing w:val="-4"/>
          <w:lang w:val="sq-AL"/>
        </w:rPr>
        <w:t>)</w:t>
      </w:r>
    </w:p>
    <w:p w:rsidR="00975720" w:rsidRPr="00E0617D" w:rsidRDefault="00975720" w:rsidP="00704BD9">
      <w:pPr>
        <w:pStyle w:val="Paragrafi"/>
        <w:rPr>
          <w:b/>
          <w:lang w:val="sq-AL"/>
        </w:rPr>
      </w:pPr>
      <w:r w:rsidRPr="00E0617D">
        <w:rPr>
          <w:b/>
          <w:lang w:val="sq-AL"/>
        </w:rPr>
        <w:t>Viti 1972</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18, 19, 29, 30, 31, 34, 48, 49, 54, 54/1, 55, 62, 63, 78, 79, 80, 81, 82, 91, 103, 104, 105, 106, 112, 116, 117.</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1, 9, 12, 14, 15, 16, 18, 28, 29, 30, 31, 31/1, 33, 34, 43, 44, 45, 46, 47, 49, 57, 60, 61, 62, 63, 64, 65, 66, 66/1, 66/2, 67, 73, 84, 85, 86, 87, 89, 90, 96, 97, 98, 100, 101, 106, 115, 116.</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Viti 1974</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17, 18, 20, 35, 37, 39, 43, 44, 45, 46, 47, 48, 48/1, 48/2, 48/3, 48/4, 49, 49/1, 49/2, 50, 51, 60, 60/1, 61, 62, 63, 64, 85, 86, 87, 88, 89, 95, 96, 107, 108, 109, 111, 112, 118.</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Viti 1975</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16, 17, 22, 24, 25, 26, 27, 28, 29, 30, 32, 33, 33/1, 35, 36, 37, 40, 40/1, 41, 42, 44, 51, 63, 65, 66, 67, 68, 70, 81, 85, 86.</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Viti 1976</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2, 3, 10, 11, 15, 19, 20, 22, 23, 24, 25, 26, 26/1, 26/2, 27, 28, 32, 33, 34, 36, 36/1, 37, 40, 42, 43, 44, 51, 52, 53, 54, 55, 69, 70, 71, 77, 84, 95.</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Viti 1977</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 xml:space="preserve">3, 18, 19, 20, 21, 22, 23, 24, 25, 26, </w:t>
      </w:r>
      <w:r w:rsidRPr="00E0617D">
        <w:rPr>
          <w:lang w:val="sq-AL"/>
        </w:rPr>
        <w:lastRenderedPageBreak/>
        <w:t>27, 28, 31, 31/1, 32, 33, 33/1, 34, 35, 37, 38, 40, 41, 41/1, 42, 43, 45, 49, 50, 67, 68, 69, 70, 71, 72, 73.</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Viti 1978</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27, 28, 29, 30, 31, 32, 33, 34, 35, 36, 37, 41, 42, 42/1, 43, 44, 48, 50, 51, 53, 54, 54/1 55, 62, 63, 77, 78, 79, 80, 81, 82.</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Viti 1979</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19, 20, 25, 28, 29, 40, 41, 48, 49, 49/1, 50, 56, 62, 63, 69, 70, 71, 72, 75, 76, 78, 79, 91, 99.</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Viti 1980</w:t>
      </w:r>
    </w:p>
    <w:p w:rsidR="00975720" w:rsidRPr="00E0617D" w:rsidRDefault="00975720" w:rsidP="00704BD9">
      <w:pPr>
        <w:pStyle w:val="Paragrafi"/>
        <w:rPr>
          <w:lang w:val="sq-AL"/>
        </w:rPr>
      </w:pPr>
      <w:r w:rsidRPr="00E0617D">
        <w:rPr>
          <w:lang w:val="sq-AL"/>
        </w:rPr>
        <w:t>Dosjet nr</w:t>
      </w:r>
      <w:r w:rsidR="004639F8">
        <w:rPr>
          <w:lang w:val="sq-AL"/>
        </w:rPr>
        <w:t>.</w:t>
      </w:r>
      <w:r w:rsidRPr="00E0617D">
        <w:rPr>
          <w:lang w:val="sq-AL"/>
        </w:rPr>
        <w:t xml:space="preserve"> 33,34, 35, 36, 45, 46, 47, 48, 49, 50, 51, 52, 53, 54, 55, 56, 57, 58, 59, 60, 61, 62, 63, 64, 65, 66, 67, 68, 69, 70, 71, 72, 73, 74, 76, 77, 77/1, 78, 83, 85, 85/1, 86, 101, 102, 113, 114, 115, 116, 123, 124, 125, 126, 142, 152, 154.</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Viti 1981</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12, 13, 18, 22, 24, 25, 27, 28, 37, 38, 42, 43, 44, 46, 49, 50, 51, 52, 52/1, 54, 55, 55/1, 56, 57, 62, 70, 71, 88, 89, 90, 91, 92, 98, 99, 101, 102, 112, 114.</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p>
    <w:p w:rsidR="00975720" w:rsidRPr="00E0617D" w:rsidRDefault="00975720" w:rsidP="00704BD9">
      <w:pPr>
        <w:pStyle w:val="Paragrafi"/>
        <w:rPr>
          <w:lang w:val="sq-AL"/>
        </w:rPr>
      </w:pPr>
      <w:r w:rsidRPr="00E0617D">
        <w:rPr>
          <w:lang w:val="sq-AL"/>
        </w:rPr>
        <w:t>Viti 1982</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19, 20, 23, 24, 25, 29, 31, 33, 34, 35, 36, 37, 44, 45, 49, 50, 51, 52, 54, 66, 67, 68, 83, 84, 85, 86, 87, 88, 89, 90, 91, 92.</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p>
    <w:p w:rsidR="00975720" w:rsidRPr="00E0617D" w:rsidRDefault="00975720" w:rsidP="00704BD9">
      <w:pPr>
        <w:pStyle w:val="Paragrafi"/>
        <w:rPr>
          <w:lang w:val="sq-AL"/>
        </w:rPr>
      </w:pPr>
      <w:r w:rsidRPr="00E0617D">
        <w:rPr>
          <w:lang w:val="sq-AL"/>
        </w:rPr>
        <w:t>Viti 1983</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2, 3, 9, 17, 21,</w:t>
      </w:r>
      <w:r w:rsidR="00E0617D">
        <w:rPr>
          <w:lang w:val="sq-AL"/>
        </w:rPr>
        <w:t xml:space="preserve"> </w:t>
      </w:r>
      <w:r w:rsidRPr="00E0617D">
        <w:rPr>
          <w:lang w:val="sq-AL"/>
        </w:rPr>
        <w:t>22, 23, 25, 35, 38, 52, 53, 55, 61, 63, 64, 65, 66, 69, 70, 71, 75, 76, 77, 78, 81, 87, 89, 93, 94, 95, 95/1, 96, 105, 115.</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Viti 1984</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28, 29, 30, 31, 34, 35, 40, 65, 66, 67, 68, 71, 77, 78, 86, 87, 88, 89/1, 90, 93, 94, 95, 96.</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Viti 1985</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39, 40, 40/1, 48, 74, 91, 92, 93, 94, 108, 109, 142, 148, 150.</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Viti 1986</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31, 32, 32/1, 172, 173, 175, 176, 177.</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lastRenderedPageBreak/>
        <w:t>Viti 1987</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11, 24, 25, 26, 33, 38, 42, 46, 47, 48, 49, 50, 69, 134, 139, 146.</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Viti 1988</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8, 9, 15, 19, 20, 21, 22, 28, 32, 34, 35, 38, 48, 49, 50, 51, 56, 73, 74, 86, 88, 89, 99.</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Viti 1989</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 xml:space="preserve">42, 43, 44, 45, 46, 54, 61, 83, 102, </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 xml:space="preserve">Viti 1990, dosjet </w:t>
      </w:r>
      <w:r w:rsidR="00E0617D">
        <w:rPr>
          <w:lang w:val="sq-AL"/>
        </w:rPr>
        <w:t xml:space="preserve">nr. </w:t>
      </w:r>
      <w:r w:rsidRPr="00E0617D">
        <w:rPr>
          <w:lang w:val="sq-AL"/>
        </w:rPr>
        <w:t xml:space="preserve">19, 80. 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455B2C" w:rsidP="00704BD9">
      <w:pPr>
        <w:pStyle w:val="Paragrafi"/>
        <w:rPr>
          <w:b/>
          <w:lang w:val="sq-AL"/>
        </w:rPr>
      </w:pPr>
      <w:r w:rsidRPr="00E0617D">
        <w:rPr>
          <w:b/>
          <w:lang w:val="sq-AL"/>
        </w:rPr>
        <w:t xml:space="preserve">- </w:t>
      </w:r>
      <w:r w:rsidR="00975720" w:rsidRPr="00E0617D">
        <w:rPr>
          <w:b/>
          <w:lang w:val="sq-AL"/>
        </w:rPr>
        <w:t xml:space="preserve">Fondi 534 </w:t>
      </w:r>
      <w:r w:rsidR="00F026B4">
        <w:rPr>
          <w:b/>
          <w:lang w:val="sq-AL"/>
        </w:rPr>
        <w:t>(</w:t>
      </w:r>
      <w:r w:rsidR="00975720" w:rsidRPr="00E0617D">
        <w:rPr>
          <w:b/>
          <w:lang w:val="sq-AL"/>
        </w:rPr>
        <w:t>Drejtoria e Përgjithshme e Bankës Bujqësore</w:t>
      </w:r>
      <w:r w:rsidR="00F026B4">
        <w:rPr>
          <w:b/>
          <w:lang w:val="sq-AL"/>
        </w:rPr>
        <w:t>)</w:t>
      </w:r>
    </w:p>
    <w:p w:rsidR="00975720" w:rsidRPr="00E0617D" w:rsidRDefault="00975720" w:rsidP="00704BD9">
      <w:pPr>
        <w:pStyle w:val="Paragrafi"/>
        <w:rPr>
          <w:lang w:val="sq-AL"/>
        </w:rPr>
      </w:pPr>
      <w:r w:rsidRPr="00E0617D">
        <w:rPr>
          <w:lang w:val="sq-AL"/>
        </w:rPr>
        <w:t xml:space="preserve">Viti 1970, dosjet </w:t>
      </w:r>
      <w:r w:rsidR="00E0617D">
        <w:rPr>
          <w:lang w:val="sq-AL"/>
        </w:rPr>
        <w:t xml:space="preserve">nr. </w:t>
      </w:r>
      <w:r w:rsidRPr="00E0617D">
        <w:rPr>
          <w:lang w:val="sq-AL"/>
        </w:rPr>
        <w:t xml:space="preserve">1, 7, 8, 9, 9/1. 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 xml:space="preserve">Viti 1971, dosjet </w:t>
      </w:r>
      <w:r w:rsidR="00E0617D">
        <w:rPr>
          <w:lang w:val="sq-AL"/>
        </w:rPr>
        <w:t xml:space="preserve">nr. </w:t>
      </w:r>
      <w:r w:rsidRPr="00E0617D">
        <w:rPr>
          <w:lang w:val="sq-AL"/>
        </w:rPr>
        <w:t xml:space="preserve">4, 5, 6. 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 xml:space="preserve">Viti 1972, dosjet </w:t>
      </w:r>
      <w:r w:rsidR="00E0617D">
        <w:rPr>
          <w:lang w:val="sq-AL"/>
        </w:rPr>
        <w:t xml:space="preserve">nr. </w:t>
      </w:r>
      <w:r w:rsidRPr="00E0617D">
        <w:rPr>
          <w:lang w:val="sq-AL"/>
        </w:rPr>
        <w:t>6, 7, 8, 9, 10, 11, 12. Niveli</w:t>
      </w:r>
      <w:r w:rsidR="00CF65AA">
        <w:rPr>
          <w:lang w:val="sq-AL"/>
        </w:rPr>
        <w:t xml:space="preserve"> </w:t>
      </w:r>
      <w:r w:rsidRPr="00E0617D">
        <w:rPr>
          <w:lang w:val="sq-AL"/>
        </w:rPr>
        <w:t xml:space="preserve">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 xml:space="preserve">Viti 1973, dosjet </w:t>
      </w:r>
      <w:r w:rsidR="00E0617D">
        <w:rPr>
          <w:lang w:val="sq-AL"/>
        </w:rPr>
        <w:t xml:space="preserve">nr. </w:t>
      </w:r>
      <w:r w:rsidRPr="00E0617D">
        <w:rPr>
          <w:lang w:val="sq-AL"/>
        </w:rPr>
        <w:t xml:space="preserve">2, 3, 4, 6, 7, 8. 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 xml:space="preserve">Viti 1974, dosjet </w:t>
      </w:r>
      <w:r w:rsidR="00E0617D">
        <w:rPr>
          <w:lang w:val="sq-AL"/>
        </w:rPr>
        <w:t xml:space="preserve">nr. </w:t>
      </w:r>
      <w:r w:rsidRPr="00E0617D">
        <w:rPr>
          <w:lang w:val="sq-AL"/>
        </w:rPr>
        <w:t xml:space="preserve">10, 12, 13, 14, 15. 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 xml:space="preserve">Viti 1975, dosjet </w:t>
      </w:r>
      <w:r w:rsidR="00E0617D">
        <w:rPr>
          <w:lang w:val="sq-AL"/>
        </w:rPr>
        <w:t xml:space="preserve">nr. </w:t>
      </w:r>
      <w:r w:rsidRPr="00E0617D">
        <w:rPr>
          <w:lang w:val="sq-AL"/>
        </w:rPr>
        <w:t xml:space="preserve">6, 7, 8, 9, 10, 12, 13, 14. 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 xml:space="preserve">Viti 1976, dosjet </w:t>
      </w:r>
      <w:r w:rsidR="00E0617D">
        <w:rPr>
          <w:lang w:val="sq-AL"/>
        </w:rPr>
        <w:t xml:space="preserve">nr. </w:t>
      </w:r>
      <w:r w:rsidRPr="00E0617D">
        <w:rPr>
          <w:lang w:val="sq-AL"/>
        </w:rPr>
        <w:t xml:space="preserve">3, 4, 5, 6, 7, 8, 24. 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 xml:space="preserve">Viti 1977, dosjet </w:t>
      </w:r>
      <w:r w:rsidR="00E0617D">
        <w:rPr>
          <w:lang w:val="sq-AL"/>
        </w:rPr>
        <w:t xml:space="preserve">nr. </w:t>
      </w:r>
      <w:r w:rsidRPr="00E0617D">
        <w:rPr>
          <w:lang w:val="sq-AL"/>
        </w:rPr>
        <w:t>11, 12, 13, 14,</w:t>
      </w:r>
      <w:r w:rsidR="00CF65AA">
        <w:rPr>
          <w:lang w:val="sq-AL"/>
        </w:rPr>
        <w:t xml:space="preserve"> </w:t>
      </w:r>
      <w:r w:rsidRPr="00E0617D">
        <w:rPr>
          <w:lang w:val="sq-AL"/>
        </w:rPr>
        <w:t xml:space="preserve">m 15, 16, 20. 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455B2C" w:rsidP="00704BD9">
      <w:pPr>
        <w:pStyle w:val="Paragrafi"/>
        <w:rPr>
          <w:b/>
          <w:lang w:val="sq-AL"/>
        </w:rPr>
      </w:pPr>
      <w:r w:rsidRPr="00E0617D">
        <w:rPr>
          <w:b/>
          <w:lang w:val="sq-AL"/>
        </w:rPr>
        <w:t xml:space="preserve">- </w:t>
      </w:r>
      <w:r w:rsidR="00975720" w:rsidRPr="00E0617D">
        <w:rPr>
          <w:b/>
          <w:lang w:val="sq-AL"/>
        </w:rPr>
        <w:t xml:space="preserve">Fondi 528 </w:t>
      </w:r>
      <w:r w:rsidR="00F026B4">
        <w:rPr>
          <w:b/>
          <w:lang w:val="sq-AL"/>
        </w:rPr>
        <w:t>(</w:t>
      </w:r>
      <w:r w:rsidR="00975720" w:rsidRPr="00E0617D">
        <w:rPr>
          <w:b/>
          <w:lang w:val="sq-AL"/>
        </w:rPr>
        <w:t>Ministria e Pyjeve</w:t>
      </w:r>
      <w:r w:rsidR="00F026B4">
        <w:rPr>
          <w:b/>
          <w:lang w:val="sq-AL"/>
        </w:rPr>
        <w:t>)</w:t>
      </w:r>
    </w:p>
    <w:p w:rsidR="00975720" w:rsidRPr="00E0617D" w:rsidRDefault="00975720" w:rsidP="00704BD9">
      <w:pPr>
        <w:pStyle w:val="Paragrafi"/>
        <w:rPr>
          <w:lang w:val="sq-AL"/>
        </w:rPr>
      </w:pPr>
      <w:r w:rsidRPr="00E0617D">
        <w:rPr>
          <w:lang w:val="sq-AL"/>
        </w:rPr>
        <w:t>Viti 1950</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1, 2, 3, 5, 6.</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Viti 1951</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1, 2, 3, 4, 5, 6, 7, 8, 9, 10, 11, 12, 13, 14, 15, 16, 17, 18, 19, 20, 21, 22, 23, 24, 25, 26, 27, 28, 29.</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Viti 1952</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1, 2, 3, 4, 5, 6, 7, 8, 9, 10, 11, 12, 13, 14, 15, 16, 17, 18, 19, 20, 21, 22, 23, 24, 25, 26, 27, 29, 30, 30/1, 31, 32, 33, 34, 35, 36.</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Viti 1953</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1, 2, 3, 4, 5, 6, 7, 8, 9, 10, 11, 12, 13, 14, 15, 16, 17, 18, 19, 20, 21, 22, 23, 24, 25, 26, 27, 28, 28/1, 29, 30, 31, 32, 33.</w:t>
      </w:r>
    </w:p>
    <w:p w:rsidR="00975720" w:rsidRPr="00E0617D" w:rsidRDefault="00975720" w:rsidP="00704BD9">
      <w:pPr>
        <w:pStyle w:val="Paragrafi"/>
        <w:rPr>
          <w:lang w:val="sq-AL"/>
        </w:rPr>
      </w:pPr>
      <w:r w:rsidRPr="00E0617D">
        <w:rPr>
          <w:lang w:val="sq-AL"/>
        </w:rPr>
        <w:t xml:space="preserve">Niveli i </w:t>
      </w:r>
      <w:r w:rsidR="00840A1B" w:rsidRPr="00E0617D">
        <w:rPr>
          <w:lang w:val="sq-AL"/>
        </w:rPr>
        <w:t>klasifikimit</w:t>
      </w:r>
      <w:r w:rsidRPr="00E0617D">
        <w:rPr>
          <w:lang w:val="sq-AL"/>
        </w:rPr>
        <w:t xml:space="preserve">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lastRenderedPageBreak/>
        <w:t>Viti 1966</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1, 2, 3, 4, 5, 6.</w:t>
      </w:r>
    </w:p>
    <w:p w:rsidR="00975720" w:rsidRPr="00E0617D" w:rsidRDefault="00975720" w:rsidP="00704BD9">
      <w:pPr>
        <w:pStyle w:val="Paragrafi"/>
        <w:rPr>
          <w:lang w:val="sq-AL"/>
        </w:rPr>
      </w:pPr>
      <w:r w:rsidRPr="00E0617D">
        <w:rPr>
          <w:lang w:val="sq-AL"/>
        </w:rPr>
        <w:t>Niveli</w:t>
      </w:r>
      <w:r w:rsidR="00840A1B">
        <w:rPr>
          <w:lang w:val="sq-AL"/>
        </w:rPr>
        <w:t xml:space="preserve"> </w:t>
      </w:r>
      <w:r w:rsidRPr="00E0617D">
        <w:rPr>
          <w:lang w:val="sq-AL"/>
        </w:rPr>
        <w:t xml:space="preserve">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455B2C" w:rsidP="00704BD9">
      <w:pPr>
        <w:pStyle w:val="Paragrafi"/>
        <w:rPr>
          <w:b/>
          <w:lang w:val="sq-AL"/>
        </w:rPr>
      </w:pPr>
      <w:r w:rsidRPr="00E0617D">
        <w:rPr>
          <w:b/>
          <w:lang w:val="sq-AL"/>
        </w:rPr>
        <w:t xml:space="preserve">- </w:t>
      </w:r>
      <w:r w:rsidR="00975720" w:rsidRPr="00E0617D">
        <w:rPr>
          <w:b/>
          <w:lang w:val="sq-AL"/>
        </w:rPr>
        <w:t xml:space="preserve">Fondi 500 </w:t>
      </w:r>
      <w:r w:rsidR="00F026B4">
        <w:rPr>
          <w:b/>
          <w:lang w:val="sq-AL"/>
        </w:rPr>
        <w:t>(</w:t>
      </w:r>
      <w:r w:rsidR="00975720" w:rsidRPr="00E0617D">
        <w:rPr>
          <w:b/>
          <w:lang w:val="sq-AL"/>
        </w:rPr>
        <w:t>Ministria e Komunikacionit</w:t>
      </w:r>
      <w:r w:rsidR="00F026B4">
        <w:rPr>
          <w:b/>
          <w:lang w:val="sq-AL"/>
        </w:rPr>
        <w:t>)</w:t>
      </w:r>
    </w:p>
    <w:p w:rsidR="00975720" w:rsidRPr="00E0617D" w:rsidRDefault="00975720" w:rsidP="00704BD9">
      <w:pPr>
        <w:pStyle w:val="Paragrafi"/>
        <w:rPr>
          <w:lang w:val="sq-AL"/>
        </w:rPr>
      </w:pPr>
      <w:r w:rsidRPr="00E0617D">
        <w:rPr>
          <w:lang w:val="sq-AL"/>
        </w:rPr>
        <w:t>Viti 1971</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1, 20, 66, 69, 71, 86, 109, 121, 122, 122/1, 122/2, 122/3, 123, 124, 151, 152, 153, 154, 155, 165, 175, 192, 196, 204, 213, 240, 241, 242, 246, 247, 248, 249, 250, 251, 263, 264, 285, 287, 293, 294, 295, 299, 302, 304, 322.</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Viti 1972</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2, 3, 6, 7, 8, 9, 10, 11, 13, 18, 34, 56, 67, 69, 86, 87, 98, 99, 107, 109, 128, 131, 133, 134, 136, 142, 165, 167, 201, 219, 222, 227, 231, 233, 249, 258, 269, 275, 298, 336, 382, 391, 396, 396/1, 396/2, 416.</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Viti 1973</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2, 3, 4, 7, 13, 14, 25, 32, 48, 123, 126, 136, 150, 173, 187, 192, 197, 198, 225, 227, 246, 253, 273, 296, 297, 345, 400, 500, 501, 507, 510, 511, 515, 516, 516/1, 516/2, 529, 531, 533.</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Viti 1974</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25, 26, 27, 44, 54, 55, 56, 59, 86, 110, 118, 131, 132, 137, 138, 151, 159, 175, 180, 181, 187, 193, 198, 229, 230, 498, 504, 511, 576, 577, 578, 579, 579/1, 579/2, 579/3, 579/4, 585, 585/1, 587, 607, 608.</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Viti 1975</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133, 468, 469, 500, 503, 504, 505.</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Viti 1976</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119, 133, 136, 147, 150, 151, 153, 155, 158, 174, 178, 182, 197, 198, 199, 203, 213, 215, 220/1, 221, 231, 242, 257, 283, 284, 290, 296, 302, 311, 312, 315, 316, 316/1, 319, 320, 321, 322, 326, 332, 334, 335, 336.</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Viti 1977</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9, 15, 91/3, 91/4, 105, 106, 108, 113, 113/1, 114, 123, 126, 131, 133, 137, 145, 153, 161, 165, 171, 173, 175, 176, 186, 195, 199, 200, 208, 235, 244, 254, 273, 274, 277, 278, 284, 285, 286, 286/1, 286/2, 287, 288, 289, 290, 291.</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Viti 1978</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 xml:space="preserve">80, 80/1, 80/2, 84, 89, 90, 111, </w:t>
      </w:r>
      <w:r w:rsidRPr="00E0617D">
        <w:rPr>
          <w:lang w:val="sq-AL"/>
        </w:rPr>
        <w:lastRenderedPageBreak/>
        <w:t>118, 119, 121, 124, 144, 144/1, 147, 152, 167, 169, 180, 224, 225, 229, 231, 232, 247, 249, 253, 254, 259, 260, 261, 263, 264, 265, 271, 274.</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Viti 1979</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74, 77, 85/1, 95, 96, 106, 108, 110, 111, 112, 117, 130, 135, 138, 139, 143, 153, 157, 159, 179, 181, 183, 185, 190, 192, 195, 196, 209, 211, 214, 219, 223, 234, 234/1, 237, 238, 240, 245, 246, 247, 252, 256, 257.</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Viti 1980</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12, 72, 74, 75, 95, 112, 116, 117, 126, 128, 138, 165, 176, 183, 185, 257, 257/1, 259, 260, 265, 279, 280, 281, 281/1, 283, 284, 287, 298, 305, 306.</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Viti 1981</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1, 22, 46, 58, 68, 81, 82, 83, 85, 105, 111, 148, 150, 150/1, 154, 155, 158, 168, 187, 214, 239, 254, 255, 256, 256/1, 257, 258, 259 germa</w:t>
      </w:r>
      <w:r w:rsidR="00994BCE">
        <w:rPr>
          <w:lang w:val="sq-AL"/>
        </w:rPr>
        <w:t xml:space="preserve"> “</w:t>
      </w:r>
      <w:r w:rsidRPr="00E0617D">
        <w:rPr>
          <w:lang w:val="sq-AL"/>
        </w:rPr>
        <w:t>a</w:t>
      </w:r>
      <w:r w:rsidR="00994BCE">
        <w:rPr>
          <w:lang w:val="sq-AL"/>
        </w:rPr>
        <w:t>”</w:t>
      </w:r>
      <w:r w:rsidRPr="00E0617D">
        <w:rPr>
          <w:lang w:val="sq-AL"/>
        </w:rPr>
        <w:t>,</w:t>
      </w:r>
      <w:r w:rsidR="00E0617D">
        <w:rPr>
          <w:lang w:val="sq-AL"/>
        </w:rPr>
        <w:t xml:space="preserve"> </w:t>
      </w:r>
      <w:r w:rsidRPr="00E0617D">
        <w:rPr>
          <w:lang w:val="sq-AL"/>
        </w:rPr>
        <w:t xml:space="preserve">260 germa </w:t>
      </w:r>
      <w:r w:rsidR="00994BCE">
        <w:rPr>
          <w:lang w:val="sq-AL"/>
        </w:rPr>
        <w:t>“</w:t>
      </w:r>
      <w:r w:rsidRPr="00E0617D">
        <w:rPr>
          <w:lang w:val="sq-AL"/>
        </w:rPr>
        <w:t>b</w:t>
      </w:r>
      <w:r w:rsidR="00994BCE">
        <w:rPr>
          <w:lang w:val="sq-AL"/>
        </w:rPr>
        <w:t>”</w:t>
      </w:r>
      <w:r w:rsidRPr="00E0617D">
        <w:rPr>
          <w:lang w:val="sq-AL"/>
        </w:rPr>
        <w:t>,</w:t>
      </w:r>
      <w:r w:rsidR="00E0617D">
        <w:rPr>
          <w:lang w:val="sq-AL"/>
        </w:rPr>
        <w:t xml:space="preserve"> </w:t>
      </w:r>
      <w:r w:rsidRPr="00E0617D">
        <w:rPr>
          <w:lang w:val="sq-AL"/>
        </w:rPr>
        <w:t>265 germa</w:t>
      </w:r>
      <w:r w:rsidR="00994BCE">
        <w:rPr>
          <w:lang w:val="sq-AL"/>
        </w:rPr>
        <w:t xml:space="preserve"> “</w:t>
      </w:r>
      <w:r w:rsidRPr="00E0617D">
        <w:rPr>
          <w:lang w:val="sq-AL"/>
        </w:rPr>
        <w:t>ç</w:t>
      </w:r>
      <w:r w:rsidR="00994BCE">
        <w:rPr>
          <w:lang w:val="sq-AL"/>
        </w:rPr>
        <w:t>”</w:t>
      </w:r>
      <w:r w:rsidRPr="00E0617D">
        <w:rPr>
          <w:lang w:val="sq-AL"/>
        </w:rPr>
        <w:t>,</w:t>
      </w:r>
      <w:r w:rsidR="00E0617D">
        <w:rPr>
          <w:lang w:val="sq-AL"/>
        </w:rPr>
        <w:t xml:space="preserve"> </w:t>
      </w:r>
      <w:r w:rsidRPr="00E0617D">
        <w:rPr>
          <w:lang w:val="sq-AL"/>
        </w:rPr>
        <w:t xml:space="preserve">262 germa </w:t>
      </w:r>
      <w:r w:rsidR="00994BCE">
        <w:rPr>
          <w:lang w:val="sq-AL"/>
        </w:rPr>
        <w:t>“</w:t>
      </w:r>
      <w:r w:rsidRPr="00E0617D">
        <w:rPr>
          <w:lang w:val="sq-AL"/>
        </w:rPr>
        <w:t>d</w:t>
      </w:r>
      <w:r w:rsidR="00994BCE">
        <w:rPr>
          <w:lang w:val="sq-AL"/>
        </w:rPr>
        <w:t>”</w:t>
      </w:r>
      <w:r w:rsidRPr="00E0617D">
        <w:rPr>
          <w:lang w:val="sq-AL"/>
        </w:rPr>
        <w:t>,</w:t>
      </w:r>
      <w:r w:rsidR="00E0617D">
        <w:rPr>
          <w:lang w:val="sq-AL"/>
        </w:rPr>
        <w:t xml:space="preserve"> </w:t>
      </w:r>
      <w:r w:rsidRPr="00E0617D">
        <w:rPr>
          <w:lang w:val="sq-AL"/>
        </w:rPr>
        <w:t>263</w:t>
      </w:r>
      <w:r w:rsidR="00994BCE">
        <w:rPr>
          <w:lang w:val="sq-AL"/>
        </w:rPr>
        <w:t xml:space="preserve"> “</w:t>
      </w:r>
      <w:r w:rsidRPr="00E0617D">
        <w:rPr>
          <w:lang w:val="sq-AL"/>
        </w:rPr>
        <w:t>dh</w:t>
      </w:r>
      <w:r w:rsidR="00994BCE">
        <w:rPr>
          <w:lang w:val="sq-AL"/>
        </w:rPr>
        <w:t>”</w:t>
      </w:r>
      <w:r w:rsidRPr="00E0617D">
        <w:rPr>
          <w:lang w:val="sq-AL"/>
        </w:rPr>
        <w:t>, 264 germa</w:t>
      </w:r>
      <w:r w:rsidR="00994BCE">
        <w:rPr>
          <w:lang w:val="sq-AL"/>
        </w:rPr>
        <w:t xml:space="preserve"> “</w:t>
      </w:r>
      <w:r w:rsidRPr="00E0617D">
        <w:rPr>
          <w:lang w:val="sq-AL"/>
        </w:rPr>
        <w:t>e</w:t>
      </w:r>
      <w:r w:rsidR="00994BCE">
        <w:rPr>
          <w:lang w:val="sq-AL"/>
        </w:rPr>
        <w:t>”</w:t>
      </w:r>
      <w:r w:rsidRPr="00E0617D">
        <w:rPr>
          <w:lang w:val="sq-AL"/>
        </w:rPr>
        <w:t xml:space="preserve">, 265 germa </w:t>
      </w:r>
      <w:r w:rsidR="00994BCE">
        <w:rPr>
          <w:lang w:val="sq-AL"/>
        </w:rPr>
        <w:t>“</w:t>
      </w:r>
      <w:r w:rsidRPr="00E0617D">
        <w:rPr>
          <w:lang w:val="sq-AL"/>
        </w:rPr>
        <w:t>f</w:t>
      </w:r>
      <w:r w:rsidR="00994BCE">
        <w:rPr>
          <w:lang w:val="sq-AL"/>
        </w:rPr>
        <w:t>”</w:t>
      </w:r>
      <w:r w:rsidRPr="00E0617D">
        <w:rPr>
          <w:lang w:val="sq-AL"/>
        </w:rPr>
        <w:t>, 267, 268, 269, 270, 271, 272, 273, 274, 275, 276, 277, 278, 279, 280, 281, 282, 283, 287, 291, 292, 292/1, 302, 306, 307, 321.</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Viti 1982</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37, 38, 50, 56, 57, 58, 58/1, 60, 61, 62, 79, 87, 133, 137, 138, 139, 140, 141, 142, 143, 149, 151, 155, 156, 158, 159, 160, 161, 162, 163, 164, 165, 166, 167, 168, 169, 170, 171, 172, 173, 174, 175, 176, 177, 178, 179, 180, 181, 182, 183, 184, 185, 186, 187, 188, 189, 190, 191, 192, 193, 194, 195, 196, 197, 198, 199, 200, 201, 202, 203, 204, 205, 206, 207, 208, 209, 210, 211, 218, 233, 237, 240, 240/1, 240/2, 241, 242, 243, 244, 245, 246, 247, 248, 250, 252, 254, 262, 265, 267, 281, 282, 283, 284, 285, 286.</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Viti 1983</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 xml:space="preserve">42, 43, 44, 47, 48, 52, 63, 64, 102, 103, 105, 106, 107, 108, 109, 110, 112, 113, 114, 115, 116, 117, 118, 119, 123, 126, 127, 128, 129, 130, 131, 132, 133, 134, 135, 136, 137, 138, 139, 140, 141, 142, 143, 144, 145, 146, 147, 148, 149, 150, 151, 152, 153, 154, 155, 156, 157, 158, 159, 160, 161, 165, 166, 167, 170, 172, 176, 186, 187, 188, 189, 190, 191, 192, 193, 194, 195, 196, 197, 198, 201, 204, 205, 207, 207/1, 208, 209, 211, </w:t>
      </w:r>
      <w:r w:rsidRPr="00E0617D">
        <w:rPr>
          <w:lang w:val="sq-AL"/>
        </w:rPr>
        <w:lastRenderedPageBreak/>
        <w:t>213, 214, 215, 215/2, 216, 243, 246, 252, 253, 270, 294.</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Viti 1984</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32, 33, 40, 45, 46, 49, 61, 62, 74, 75, 77, 90, 91, 92, 103, 105, 106, 107, 108, 109, 110, 111, 112, 113, 114, 115, 115/1, 116, 116/1, 117, 118, 119, 120, 121, 122, 123, 124, 128, 136, 139, 148, 149, 151, 156, 158, 161, 164, 169, 171, 208, 209, 214, 218, 220, 221, 234.</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 xml:space="preserve">Viti 1985, dosja </w:t>
      </w:r>
      <w:r w:rsidR="00E0617D">
        <w:rPr>
          <w:lang w:val="sq-AL"/>
        </w:rPr>
        <w:t xml:space="preserve">nr. </w:t>
      </w:r>
      <w:r w:rsidRPr="00E0617D">
        <w:rPr>
          <w:lang w:val="sq-AL"/>
        </w:rPr>
        <w:t xml:space="preserve">170. 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Viti 1986</w:t>
      </w:r>
    </w:p>
    <w:p w:rsidR="00975720" w:rsidRPr="00E0617D" w:rsidRDefault="00975720" w:rsidP="00704BD9">
      <w:pPr>
        <w:pStyle w:val="Paragrafi"/>
        <w:rPr>
          <w:lang w:val="sq-AL"/>
        </w:rPr>
      </w:pPr>
      <w:r w:rsidRPr="00E0617D">
        <w:rPr>
          <w:lang w:val="sq-AL"/>
        </w:rPr>
        <w:t>Dosjet nr</w:t>
      </w:r>
      <w:r w:rsidR="005279C2">
        <w:rPr>
          <w:lang w:val="sq-AL"/>
        </w:rPr>
        <w:t>.</w:t>
      </w:r>
      <w:r w:rsidRPr="00E0617D">
        <w:rPr>
          <w:lang w:val="sq-AL"/>
        </w:rPr>
        <w:t xml:space="preserve">, 43, 49, 61, 141, 158. 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Viti 1987</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40, 41, 44, 45, 61, 67, 68, 70, 72, 79, 80, 83, 94, 97, 128, 129, 130, 131, 132, 133, 134, 135, 138, 179, 185, 186, 190, 199, 208, 214, 215, 216, 217, 218, 219, 220, 221, 222, 223, 224, 225, 226, 230, 231, 232, 233, 234, 235, 237, 242, 245, 246, 247, 248, 249, 250, 251, 252, 262, 266, 268, 270, 271.</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455B2C" w:rsidP="00704BD9">
      <w:pPr>
        <w:pStyle w:val="Paragrafi"/>
        <w:rPr>
          <w:b/>
          <w:lang w:val="sq-AL"/>
        </w:rPr>
      </w:pPr>
      <w:r w:rsidRPr="00E0617D">
        <w:rPr>
          <w:b/>
          <w:lang w:val="sq-AL"/>
        </w:rPr>
        <w:t xml:space="preserve">- </w:t>
      </w:r>
      <w:r w:rsidR="00975720" w:rsidRPr="00E0617D">
        <w:rPr>
          <w:b/>
          <w:lang w:val="sq-AL"/>
        </w:rPr>
        <w:t xml:space="preserve">Fondi 508 </w:t>
      </w:r>
      <w:r w:rsidR="00F026B4">
        <w:rPr>
          <w:b/>
          <w:lang w:val="sq-AL"/>
        </w:rPr>
        <w:t>(</w:t>
      </w:r>
      <w:r w:rsidR="00975720" w:rsidRPr="00E0617D">
        <w:rPr>
          <w:b/>
          <w:lang w:val="sq-AL"/>
        </w:rPr>
        <w:t>Akademia e Shkencave</w:t>
      </w:r>
      <w:r w:rsidR="00F026B4">
        <w:rPr>
          <w:b/>
          <w:lang w:val="sq-AL"/>
        </w:rPr>
        <w:t>)</w:t>
      </w:r>
    </w:p>
    <w:p w:rsidR="00975720" w:rsidRPr="00E0617D" w:rsidRDefault="00975720" w:rsidP="00704BD9">
      <w:pPr>
        <w:pStyle w:val="Paragrafi"/>
        <w:rPr>
          <w:lang w:val="sq-AL"/>
        </w:rPr>
      </w:pPr>
      <w:r w:rsidRPr="00E0617D">
        <w:rPr>
          <w:lang w:val="sq-AL"/>
        </w:rPr>
        <w:t>Viti 1973</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6, 14, 15, 21, 22, 23, 24, 25, 26, 27, 29, 30, 31, 32, 36, 37, 38, 43, 44, 45, 46, 49, 50, 51, 52, 53, 54, 55, 56, 62, 63, 65, 66, 67, 68, 69, 70, 71, 72.</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Viti 1974</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9, 12, 13, 21, 26, 34, 37, 38, 39, 40, 41, 42, 43, 44, 45, 47, 53, 54, 55, 56, 57, 59, 63, 65, 66, 67, 68, 69, 70, 71, 72, 73, 75, 77, 78, 83, 84, 85, 86, 87, 88, 89, 90, 91, 93.</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Viti 1975</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10, 11, 12, 13, 15, 16, 24, 27, 29, 30, 33, 34, 36, 40, 41, 49, 50, 51, 52, 53, 54, 55, 57.</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Viti 1976</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9, 11, 14, 15, 16, 17, 18, 19, 25, 26, 27, 28, 29, 30, 43, 45, 46, 47, 48, 49, 50, 53, 55, 56, 57, 58, 61, 64, 65, 85, 86, 87, 88, 92, 93, 95, 96, 97, 98, 99, 100, 101, 102, 103, 104, 105, 106, 107.</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lastRenderedPageBreak/>
        <w:t>Viti 1977</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5, 6, 8, 10, 12, 15, 22, 23, 24, 28, 30, 34, 35, 36, 38, 39, 41, 44, 47, 48, 49, 52, 53, 68, 70, 71, 73, 74, 75, 76, 78, 80, 85, 86, 87, 88, 89, 90.</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Viti 1978</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1, 14, 20, 21, 22, 23, 24, 27, 28, 29, 30, 32, 34, 38, 39, 52, 53, 54, 58, 60, 62, 63, 64, 68, 69, 72, 74, 75, 76, 78, 79.</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Viti 1979</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9, 13, 15, 16, 22, 23, 27, 30, 31, 32, 33, 35, 37, 38, 39, 53, 54, 56, 58, 63, 64, 65, 67, 69, 70, 71, 72, 73, 75, 76.</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Viti 1980</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29, 42, 43, 45, 49, 50, 52, 53, 67, 68, 69, 73, 75, 77, 83, 85, 86, 87, 88, 92.</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Viti 1981</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12, 35, 38, 39, 41, 42, 43, 44, 45, 46, 47, 61, 63, 67, 68, 69, 71, 72, 73, 74, 78, 81, 82, 83, 84, 85, 86, 88, 91.</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Viti 1982</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18, 23, 24, 25, 26, 28, 32, 33, 34, 35, 36, 37, 38, 40, 41, 43, 44, 59, 59/1, 60, 61, 62, 63, 64, 65, 66, 70, 72, 73, 74, 78, 80, 81, 82, 86, 88, 89.</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Viti 1983</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11, 13, 15, 21, 22, 25, 29, 30, 31, 32, 33, 34, 35, 37, 39, 41, 42, 43, 44, 45, 53, 54, 55, 56, 58, 61, 62, 63, 66, 67, 73, 74, 78, 79, 80, 81, 82, 83, 87.</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Viti 1984</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15, 43, 45, 51, 53, 54, 55, 56, 58, 59, 62, 63, 73, 74, 75, 78, 79, 105, 108.</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Viti 1985</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1, 8, 28, 34, 35, 36, 38, 40, 41, 42, 43, 44, 45, 49, 50, 64, 67, 68, 69, 78.</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Viti 1986</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7, 9, 11, 30, 31, 33, 40, 42, 47, 48, 49, 50, 51, 52, 53, 54, 55, 57, 59, 60, 61, 62, 69, 70, 71, 72, 73, 74, 75, 77, 78, 83, 94, 95.</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lastRenderedPageBreak/>
        <w:t>Viti 1987</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17, 27, 29, 30, 31, 32, 33, 34, 37, 38, 39, 40, 41, 42, 52, 53, 54, 55, 56, 57, 59, 63, 64, 71, 72, 73, 74.</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455B2C" w:rsidP="00704BD9">
      <w:pPr>
        <w:pStyle w:val="Paragrafi"/>
        <w:rPr>
          <w:b/>
          <w:lang w:val="sq-AL"/>
        </w:rPr>
      </w:pPr>
      <w:r w:rsidRPr="00E0617D">
        <w:rPr>
          <w:b/>
          <w:lang w:val="sq-AL"/>
        </w:rPr>
        <w:t xml:space="preserve">- </w:t>
      </w:r>
      <w:r w:rsidR="00975720" w:rsidRPr="00E0617D">
        <w:rPr>
          <w:b/>
          <w:lang w:val="sq-AL"/>
        </w:rPr>
        <w:t xml:space="preserve">Fondi 523 </w:t>
      </w:r>
      <w:r w:rsidR="00F026B4">
        <w:rPr>
          <w:b/>
          <w:lang w:val="sq-AL"/>
        </w:rPr>
        <w:t>(</w:t>
      </w:r>
      <w:r w:rsidR="00975720" w:rsidRPr="00E0617D">
        <w:rPr>
          <w:b/>
          <w:lang w:val="sq-AL"/>
        </w:rPr>
        <w:t>Ministria e Grumbullimit</w:t>
      </w:r>
      <w:r w:rsidR="00F026B4">
        <w:rPr>
          <w:b/>
          <w:lang w:val="sq-AL"/>
        </w:rPr>
        <w:t>)</w:t>
      </w:r>
    </w:p>
    <w:p w:rsidR="00975720" w:rsidRPr="00E0617D" w:rsidRDefault="00975720" w:rsidP="00704BD9">
      <w:pPr>
        <w:pStyle w:val="Paragrafi"/>
        <w:rPr>
          <w:lang w:val="sq-AL"/>
        </w:rPr>
      </w:pPr>
      <w:r w:rsidRPr="00E0617D">
        <w:rPr>
          <w:lang w:val="sq-AL"/>
        </w:rPr>
        <w:t>Viti 1952</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7, 8, 11, 12, 15, 16, 17, 18, 19, 23, 26, 27, 28, 30, 31, 33, 34, 36, 38, 39, 40, 41, 42, 45, 46, 54, 55, 56, 57, 58, 59, 60, 61, 62, 63, 64, 65, 66, 68, 69, 70, 71, 72, 88, 98, 100, 102, 103, 105, 106, 107, 108, 109, 110, 111, 117.</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Viti 1953</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1, 4, 5, 7, 8, 9, 10, 14, 16, 18, 20, 22, 23, 24, 25, 26, 34, 36, 37, 40, 41, 42, 48, 50, 51, 53, 54, 55, 56, 57, 58, 59, 60, 63, 64, 69, 70, 71.</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455B2C" w:rsidP="00704BD9">
      <w:pPr>
        <w:pStyle w:val="Paragrafi"/>
        <w:rPr>
          <w:b/>
          <w:lang w:val="sq-AL"/>
        </w:rPr>
      </w:pPr>
      <w:r w:rsidRPr="00E0617D">
        <w:rPr>
          <w:b/>
          <w:lang w:val="sq-AL"/>
        </w:rPr>
        <w:t xml:space="preserve">- </w:t>
      </w:r>
      <w:r w:rsidR="00975720" w:rsidRPr="00E0617D">
        <w:rPr>
          <w:b/>
          <w:lang w:val="sq-AL"/>
        </w:rPr>
        <w:t xml:space="preserve">Fondi 514 </w:t>
      </w:r>
      <w:r w:rsidR="00F026B4">
        <w:rPr>
          <w:b/>
          <w:lang w:val="sq-AL"/>
        </w:rPr>
        <w:t>(</w:t>
      </w:r>
      <w:r w:rsidR="00975720" w:rsidRPr="00E0617D">
        <w:rPr>
          <w:b/>
          <w:lang w:val="sq-AL"/>
        </w:rPr>
        <w:t xml:space="preserve">Komiteti i </w:t>
      </w:r>
      <w:r w:rsidR="00840A1B" w:rsidRPr="00E0617D">
        <w:rPr>
          <w:b/>
          <w:lang w:val="sq-AL"/>
        </w:rPr>
        <w:t>Kulturës</w:t>
      </w:r>
      <w:r w:rsidR="00975720" w:rsidRPr="00E0617D">
        <w:rPr>
          <w:b/>
          <w:lang w:val="sq-AL"/>
        </w:rPr>
        <w:t xml:space="preserve"> Fizike dhe Sporteve</w:t>
      </w:r>
      <w:r w:rsidR="00F026B4">
        <w:rPr>
          <w:b/>
          <w:lang w:val="sq-AL"/>
        </w:rPr>
        <w:t>)</w:t>
      </w:r>
    </w:p>
    <w:p w:rsidR="00975720" w:rsidRPr="00E0617D" w:rsidRDefault="00975720" w:rsidP="00704BD9">
      <w:pPr>
        <w:pStyle w:val="Paragrafi"/>
        <w:rPr>
          <w:lang w:val="sq-AL"/>
        </w:rPr>
      </w:pPr>
      <w:r w:rsidRPr="00E0617D">
        <w:rPr>
          <w:lang w:val="sq-AL"/>
        </w:rPr>
        <w:t>Viti 1947</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 xml:space="preserve">1, 2, 4, 4/1, 6, 7, 8, 11. 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Viti 1948</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 xml:space="preserve">1, 2, 3, 4, 5, 6, 7, 8, 9, 10, 11, 12, 13, 14. 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Viti 1949</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 xml:space="preserve">1, 3, 10, 11, 12, 13. 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Viti 1950</w:t>
      </w:r>
    </w:p>
    <w:p w:rsidR="00975720" w:rsidRPr="00E0617D" w:rsidRDefault="00975720" w:rsidP="00704BD9">
      <w:pPr>
        <w:pStyle w:val="Paragrafi"/>
        <w:rPr>
          <w:lang w:val="sq-AL"/>
        </w:rPr>
      </w:pPr>
      <w:r w:rsidRPr="00E0617D">
        <w:rPr>
          <w:lang w:val="sq-AL"/>
        </w:rPr>
        <w:t xml:space="preserve">Dosjet </w:t>
      </w:r>
      <w:r w:rsidR="00E0617D">
        <w:rPr>
          <w:lang w:val="sq-AL"/>
        </w:rPr>
        <w:t xml:space="preserve">nr. </w:t>
      </w:r>
      <w:r w:rsidRPr="00E0617D">
        <w:rPr>
          <w:lang w:val="sq-AL"/>
        </w:rPr>
        <w:t>1, 2, 3, 4, 5, 6, 7, 8, 9, 10, 11, 12, 13, 14, 15, 16, 17, 18, 19.</w:t>
      </w:r>
    </w:p>
    <w:p w:rsidR="00975720" w:rsidRPr="003577F4" w:rsidRDefault="00975720" w:rsidP="00704BD9">
      <w:pPr>
        <w:pStyle w:val="Paragrafi"/>
        <w:rPr>
          <w:spacing w:val="-4"/>
          <w:lang w:val="sq-AL"/>
        </w:rPr>
      </w:pPr>
      <w:r w:rsidRPr="003577F4">
        <w:rPr>
          <w:spacing w:val="-4"/>
          <w:lang w:val="sq-AL"/>
        </w:rPr>
        <w:t xml:space="preserve">Niveli i klasifikimit </w:t>
      </w:r>
      <w:r w:rsidR="00E0617D" w:rsidRPr="003577F4">
        <w:rPr>
          <w:spacing w:val="-4"/>
          <w:lang w:val="sq-AL"/>
        </w:rPr>
        <w:t>“</w:t>
      </w:r>
      <w:r w:rsidRPr="003577F4">
        <w:rPr>
          <w:spacing w:val="-4"/>
          <w:lang w:val="sq-AL"/>
        </w:rPr>
        <w:t>S</w:t>
      </w:r>
      <w:r w:rsidR="00840A1B" w:rsidRPr="003577F4">
        <w:rPr>
          <w:spacing w:val="-4"/>
          <w:lang w:val="sq-AL"/>
        </w:rPr>
        <w:t>e</w:t>
      </w:r>
      <w:r w:rsidRPr="003577F4">
        <w:rPr>
          <w:spacing w:val="-4"/>
          <w:lang w:val="sq-AL"/>
        </w:rPr>
        <w:t>kret</w:t>
      </w:r>
      <w:r w:rsidR="00E0617D" w:rsidRPr="003577F4">
        <w:rPr>
          <w:spacing w:val="-4"/>
          <w:lang w:val="sq-AL"/>
        </w:rPr>
        <w:t>”</w:t>
      </w:r>
      <w:r w:rsidRPr="003577F4">
        <w:rPr>
          <w:spacing w:val="-4"/>
          <w:lang w:val="sq-AL"/>
        </w:rPr>
        <w:t>.</w:t>
      </w:r>
    </w:p>
    <w:p w:rsidR="00975720" w:rsidRPr="003577F4" w:rsidRDefault="00975720" w:rsidP="00704BD9">
      <w:pPr>
        <w:pStyle w:val="Paragrafi"/>
        <w:rPr>
          <w:spacing w:val="-4"/>
          <w:lang w:val="sq-AL"/>
        </w:rPr>
      </w:pPr>
      <w:r w:rsidRPr="003577F4">
        <w:rPr>
          <w:spacing w:val="-4"/>
          <w:lang w:val="sq-AL"/>
        </w:rPr>
        <w:t>Viti 1952</w:t>
      </w:r>
    </w:p>
    <w:p w:rsidR="00975720" w:rsidRPr="003577F4" w:rsidRDefault="00975720" w:rsidP="00704BD9">
      <w:pPr>
        <w:pStyle w:val="Paragrafi"/>
        <w:rPr>
          <w:spacing w:val="-4"/>
          <w:lang w:val="sq-AL"/>
        </w:rPr>
      </w:pPr>
      <w:r w:rsidRPr="003577F4">
        <w:rPr>
          <w:spacing w:val="-4"/>
          <w:lang w:val="sq-AL"/>
        </w:rPr>
        <w:t xml:space="preserve">Dosjet </w:t>
      </w:r>
      <w:r w:rsidR="00E0617D" w:rsidRPr="003577F4">
        <w:rPr>
          <w:spacing w:val="-4"/>
          <w:lang w:val="sq-AL"/>
        </w:rPr>
        <w:t xml:space="preserve">nr. </w:t>
      </w:r>
      <w:r w:rsidRPr="003577F4">
        <w:rPr>
          <w:spacing w:val="-4"/>
          <w:lang w:val="sq-AL"/>
        </w:rPr>
        <w:t xml:space="preserve">1, 2, 3, 4, 5, 6. Niveli i klasifikimit </w:t>
      </w:r>
      <w:r w:rsidR="00E0617D" w:rsidRPr="003577F4">
        <w:rPr>
          <w:spacing w:val="-4"/>
          <w:lang w:val="sq-AL"/>
        </w:rPr>
        <w:t>“</w:t>
      </w:r>
      <w:r w:rsidRPr="003577F4">
        <w:rPr>
          <w:spacing w:val="-4"/>
          <w:lang w:val="sq-AL"/>
        </w:rPr>
        <w:t>Sekret</w:t>
      </w:r>
      <w:r w:rsidR="00E0617D" w:rsidRPr="003577F4">
        <w:rPr>
          <w:spacing w:val="-4"/>
          <w:lang w:val="sq-AL"/>
        </w:rPr>
        <w:t>”</w:t>
      </w:r>
      <w:r w:rsidRPr="003577F4">
        <w:rPr>
          <w:spacing w:val="-4"/>
          <w:lang w:val="sq-AL"/>
        </w:rPr>
        <w:t>.</w:t>
      </w:r>
    </w:p>
    <w:p w:rsidR="00975720" w:rsidRPr="003577F4" w:rsidRDefault="00975720" w:rsidP="00704BD9">
      <w:pPr>
        <w:pStyle w:val="Paragrafi"/>
        <w:rPr>
          <w:spacing w:val="-4"/>
          <w:lang w:val="sq-AL"/>
        </w:rPr>
      </w:pPr>
      <w:r w:rsidRPr="003577F4">
        <w:rPr>
          <w:spacing w:val="-4"/>
          <w:lang w:val="sq-AL"/>
        </w:rPr>
        <w:t>Viti 1965</w:t>
      </w:r>
    </w:p>
    <w:p w:rsidR="00975720" w:rsidRPr="003577F4" w:rsidRDefault="00975720" w:rsidP="00704BD9">
      <w:pPr>
        <w:pStyle w:val="Paragrafi"/>
        <w:rPr>
          <w:spacing w:val="-4"/>
          <w:lang w:val="sq-AL"/>
        </w:rPr>
      </w:pPr>
      <w:r w:rsidRPr="003577F4">
        <w:rPr>
          <w:spacing w:val="-4"/>
          <w:lang w:val="sq-AL"/>
        </w:rPr>
        <w:t xml:space="preserve">Dosjet </w:t>
      </w:r>
      <w:r w:rsidR="00E0617D" w:rsidRPr="003577F4">
        <w:rPr>
          <w:spacing w:val="-4"/>
          <w:lang w:val="sq-AL"/>
        </w:rPr>
        <w:t xml:space="preserve">nr. </w:t>
      </w:r>
      <w:r w:rsidRPr="003577F4">
        <w:rPr>
          <w:spacing w:val="-4"/>
          <w:lang w:val="sq-AL"/>
        </w:rPr>
        <w:t xml:space="preserve">2, 3, 6, 8, 15, 17, 18. Niveli i klasifikimit </w:t>
      </w:r>
      <w:r w:rsidR="00E0617D" w:rsidRPr="003577F4">
        <w:rPr>
          <w:spacing w:val="-4"/>
          <w:lang w:val="sq-AL"/>
        </w:rPr>
        <w:t>“</w:t>
      </w:r>
      <w:r w:rsidRPr="003577F4">
        <w:rPr>
          <w:spacing w:val="-4"/>
          <w:lang w:val="sq-AL"/>
        </w:rPr>
        <w:t>Sekret</w:t>
      </w:r>
      <w:r w:rsidR="00E0617D" w:rsidRPr="003577F4">
        <w:rPr>
          <w:spacing w:val="-4"/>
          <w:lang w:val="sq-AL"/>
        </w:rPr>
        <w:t>”</w:t>
      </w:r>
      <w:r w:rsidRPr="003577F4">
        <w:rPr>
          <w:spacing w:val="-4"/>
          <w:lang w:val="sq-AL"/>
        </w:rPr>
        <w:t>.</w:t>
      </w:r>
    </w:p>
    <w:p w:rsidR="00975720" w:rsidRPr="003577F4" w:rsidRDefault="00975720" w:rsidP="00704BD9">
      <w:pPr>
        <w:pStyle w:val="Paragrafi"/>
        <w:rPr>
          <w:spacing w:val="-4"/>
          <w:lang w:val="sq-AL"/>
        </w:rPr>
      </w:pPr>
      <w:r w:rsidRPr="003577F4">
        <w:rPr>
          <w:spacing w:val="-4"/>
          <w:lang w:val="sq-AL"/>
        </w:rPr>
        <w:t>Viti 1973</w:t>
      </w:r>
    </w:p>
    <w:p w:rsidR="00975720" w:rsidRPr="003577F4" w:rsidRDefault="00975720" w:rsidP="00704BD9">
      <w:pPr>
        <w:pStyle w:val="Paragrafi"/>
        <w:rPr>
          <w:spacing w:val="-4"/>
          <w:lang w:val="sq-AL"/>
        </w:rPr>
      </w:pPr>
      <w:r w:rsidRPr="003577F4">
        <w:rPr>
          <w:spacing w:val="-4"/>
          <w:lang w:val="sq-AL"/>
        </w:rPr>
        <w:t xml:space="preserve">Dosjet </w:t>
      </w:r>
      <w:r w:rsidR="00E0617D" w:rsidRPr="003577F4">
        <w:rPr>
          <w:spacing w:val="-4"/>
          <w:lang w:val="sq-AL"/>
        </w:rPr>
        <w:t xml:space="preserve">nr. </w:t>
      </w:r>
      <w:r w:rsidRPr="003577F4">
        <w:rPr>
          <w:spacing w:val="-4"/>
          <w:lang w:val="sq-AL"/>
        </w:rPr>
        <w:t xml:space="preserve">26, 28, 29, 31, 32, 33, 34, 35, 36, 37, 38, 39, 40, 41, 42, 43, </w:t>
      </w:r>
      <w:r w:rsidR="00455B2C" w:rsidRPr="003577F4">
        <w:rPr>
          <w:spacing w:val="-4"/>
          <w:lang w:val="sq-AL"/>
        </w:rPr>
        <w:t xml:space="preserve">44, 45, 46, 47, 48, 49, 50, 51, </w:t>
      </w:r>
      <w:r w:rsidRPr="003577F4">
        <w:rPr>
          <w:spacing w:val="-4"/>
          <w:lang w:val="sq-AL"/>
        </w:rPr>
        <w:t>52.</w:t>
      </w:r>
    </w:p>
    <w:p w:rsidR="00975720" w:rsidRPr="003577F4" w:rsidRDefault="00975720" w:rsidP="00704BD9">
      <w:pPr>
        <w:pStyle w:val="Paragrafi"/>
        <w:rPr>
          <w:spacing w:val="-4"/>
          <w:lang w:val="sq-AL"/>
        </w:rPr>
      </w:pPr>
      <w:r w:rsidRPr="003577F4">
        <w:rPr>
          <w:spacing w:val="-4"/>
          <w:lang w:val="sq-AL"/>
        </w:rPr>
        <w:t xml:space="preserve">Niveli i klasifikimit </w:t>
      </w:r>
      <w:r w:rsidR="00E0617D" w:rsidRPr="003577F4">
        <w:rPr>
          <w:spacing w:val="-4"/>
          <w:lang w:val="sq-AL"/>
        </w:rPr>
        <w:t>“</w:t>
      </w:r>
      <w:r w:rsidRPr="003577F4">
        <w:rPr>
          <w:spacing w:val="-4"/>
          <w:lang w:val="sq-AL"/>
        </w:rPr>
        <w:t>Sekret</w:t>
      </w:r>
      <w:r w:rsidR="00E0617D" w:rsidRPr="003577F4">
        <w:rPr>
          <w:spacing w:val="-4"/>
          <w:lang w:val="sq-AL"/>
        </w:rPr>
        <w:t>”</w:t>
      </w:r>
      <w:r w:rsidRPr="003577F4">
        <w:rPr>
          <w:spacing w:val="-4"/>
          <w:lang w:val="sq-AL"/>
        </w:rPr>
        <w:t>.</w:t>
      </w:r>
    </w:p>
    <w:p w:rsidR="00975720" w:rsidRPr="003577F4" w:rsidRDefault="00975720" w:rsidP="00704BD9">
      <w:pPr>
        <w:pStyle w:val="Paragrafi"/>
        <w:rPr>
          <w:spacing w:val="-4"/>
          <w:lang w:val="sq-AL"/>
        </w:rPr>
      </w:pPr>
      <w:r w:rsidRPr="003577F4">
        <w:rPr>
          <w:spacing w:val="-4"/>
          <w:lang w:val="sq-AL"/>
        </w:rPr>
        <w:t>Viti 1974</w:t>
      </w:r>
    </w:p>
    <w:p w:rsidR="00975720" w:rsidRPr="003577F4" w:rsidRDefault="00975720" w:rsidP="00704BD9">
      <w:pPr>
        <w:pStyle w:val="Paragrafi"/>
        <w:rPr>
          <w:spacing w:val="-4"/>
          <w:lang w:val="sq-AL"/>
        </w:rPr>
      </w:pPr>
      <w:r w:rsidRPr="003577F4">
        <w:rPr>
          <w:spacing w:val="-4"/>
          <w:lang w:val="sq-AL"/>
        </w:rPr>
        <w:t xml:space="preserve">Dosjet </w:t>
      </w:r>
      <w:r w:rsidR="00E0617D" w:rsidRPr="003577F4">
        <w:rPr>
          <w:spacing w:val="-4"/>
          <w:lang w:val="sq-AL"/>
        </w:rPr>
        <w:t xml:space="preserve">nr. </w:t>
      </w:r>
      <w:r w:rsidRPr="003577F4">
        <w:rPr>
          <w:spacing w:val="-4"/>
          <w:lang w:val="sq-AL"/>
        </w:rPr>
        <w:t>15, 16, 17, 18, 22, 23, 24, 25, 26, 27, 28, 29, 30, 31, 32, 33.</w:t>
      </w:r>
    </w:p>
    <w:p w:rsidR="00975720" w:rsidRDefault="00975720" w:rsidP="00704BD9">
      <w:pPr>
        <w:pStyle w:val="Paragrafi"/>
        <w:rPr>
          <w:spacing w:val="-4"/>
          <w:lang w:val="sq-AL"/>
        </w:rPr>
      </w:pPr>
      <w:r w:rsidRPr="003577F4">
        <w:rPr>
          <w:spacing w:val="-4"/>
          <w:lang w:val="sq-AL"/>
        </w:rPr>
        <w:t xml:space="preserve">Niveli i klasifikimit </w:t>
      </w:r>
      <w:r w:rsidR="00E0617D" w:rsidRPr="003577F4">
        <w:rPr>
          <w:spacing w:val="-4"/>
          <w:lang w:val="sq-AL"/>
        </w:rPr>
        <w:t>“</w:t>
      </w:r>
      <w:r w:rsidRPr="003577F4">
        <w:rPr>
          <w:spacing w:val="-4"/>
          <w:lang w:val="sq-AL"/>
        </w:rPr>
        <w:t>Sekret</w:t>
      </w:r>
      <w:r w:rsidR="00E0617D" w:rsidRPr="003577F4">
        <w:rPr>
          <w:spacing w:val="-4"/>
          <w:lang w:val="sq-AL"/>
        </w:rPr>
        <w:t>”</w:t>
      </w:r>
      <w:r w:rsidRPr="003577F4">
        <w:rPr>
          <w:spacing w:val="-4"/>
          <w:lang w:val="sq-AL"/>
        </w:rPr>
        <w:t>.</w:t>
      </w:r>
    </w:p>
    <w:p w:rsidR="00CE50ED" w:rsidRPr="003577F4" w:rsidRDefault="00CE50ED" w:rsidP="00704BD9">
      <w:pPr>
        <w:pStyle w:val="Paragrafi"/>
        <w:rPr>
          <w:spacing w:val="-4"/>
          <w:lang w:val="sq-AL"/>
        </w:rPr>
      </w:pPr>
    </w:p>
    <w:p w:rsidR="00975720" w:rsidRPr="003577F4" w:rsidRDefault="00455B2C" w:rsidP="00704BD9">
      <w:pPr>
        <w:pStyle w:val="Paragrafi"/>
        <w:rPr>
          <w:b/>
          <w:spacing w:val="-4"/>
          <w:lang w:val="sq-AL"/>
        </w:rPr>
      </w:pPr>
      <w:r w:rsidRPr="003577F4">
        <w:rPr>
          <w:b/>
          <w:spacing w:val="-4"/>
          <w:lang w:val="sq-AL"/>
        </w:rPr>
        <w:lastRenderedPageBreak/>
        <w:t xml:space="preserve">- </w:t>
      </w:r>
      <w:r w:rsidR="00975720" w:rsidRPr="003577F4">
        <w:rPr>
          <w:b/>
          <w:spacing w:val="-4"/>
          <w:lang w:val="sq-AL"/>
        </w:rPr>
        <w:t xml:space="preserve">Fondi 527 </w:t>
      </w:r>
      <w:r w:rsidR="00F026B4" w:rsidRPr="003577F4">
        <w:rPr>
          <w:b/>
          <w:spacing w:val="-4"/>
          <w:lang w:val="sq-AL"/>
        </w:rPr>
        <w:t>(</w:t>
      </w:r>
      <w:r w:rsidR="00975720" w:rsidRPr="003577F4">
        <w:rPr>
          <w:b/>
          <w:spacing w:val="-4"/>
          <w:lang w:val="sq-AL"/>
        </w:rPr>
        <w:t>Komiteti Shtetëror i Grumbullimeve</w:t>
      </w:r>
      <w:r w:rsidR="00F026B4" w:rsidRPr="003577F4">
        <w:rPr>
          <w:b/>
          <w:spacing w:val="-4"/>
          <w:lang w:val="sq-AL"/>
        </w:rPr>
        <w:t>)</w:t>
      </w:r>
    </w:p>
    <w:p w:rsidR="00975720" w:rsidRPr="003577F4" w:rsidRDefault="00975720" w:rsidP="00704BD9">
      <w:pPr>
        <w:pStyle w:val="Paragrafi"/>
        <w:rPr>
          <w:spacing w:val="-4"/>
          <w:lang w:val="sq-AL"/>
        </w:rPr>
      </w:pPr>
      <w:r w:rsidRPr="003577F4">
        <w:rPr>
          <w:spacing w:val="-4"/>
          <w:lang w:val="sq-AL"/>
        </w:rPr>
        <w:t>Viti 1954</w:t>
      </w:r>
    </w:p>
    <w:p w:rsidR="00975720" w:rsidRPr="003577F4" w:rsidRDefault="00975720" w:rsidP="00704BD9">
      <w:pPr>
        <w:pStyle w:val="Paragrafi"/>
        <w:rPr>
          <w:spacing w:val="-4"/>
          <w:lang w:val="sq-AL"/>
        </w:rPr>
      </w:pPr>
      <w:r w:rsidRPr="003577F4">
        <w:rPr>
          <w:spacing w:val="-4"/>
          <w:lang w:val="sq-AL"/>
        </w:rPr>
        <w:t xml:space="preserve">Dosjet </w:t>
      </w:r>
      <w:r w:rsidR="00E0617D" w:rsidRPr="003577F4">
        <w:rPr>
          <w:spacing w:val="-4"/>
          <w:lang w:val="sq-AL"/>
        </w:rPr>
        <w:t xml:space="preserve">nr. </w:t>
      </w:r>
      <w:r w:rsidRPr="003577F4">
        <w:rPr>
          <w:spacing w:val="-4"/>
          <w:lang w:val="sq-AL"/>
        </w:rPr>
        <w:t>1, 2, 3, 5. Niveli</w:t>
      </w:r>
      <w:r w:rsidR="00840A1B" w:rsidRPr="003577F4">
        <w:rPr>
          <w:spacing w:val="-4"/>
          <w:lang w:val="sq-AL"/>
        </w:rPr>
        <w:t xml:space="preserve"> </w:t>
      </w:r>
      <w:r w:rsidRPr="003577F4">
        <w:rPr>
          <w:spacing w:val="-4"/>
          <w:lang w:val="sq-AL"/>
        </w:rPr>
        <w:t xml:space="preserve">i klasifikimit </w:t>
      </w:r>
      <w:r w:rsidR="00E0617D" w:rsidRPr="003577F4">
        <w:rPr>
          <w:spacing w:val="-4"/>
          <w:lang w:val="sq-AL"/>
        </w:rPr>
        <w:t>“</w:t>
      </w:r>
      <w:r w:rsidRPr="003577F4">
        <w:rPr>
          <w:spacing w:val="-4"/>
          <w:lang w:val="sq-AL"/>
        </w:rPr>
        <w:t>Sekret</w:t>
      </w:r>
      <w:r w:rsidR="00E0617D" w:rsidRPr="003577F4">
        <w:rPr>
          <w:spacing w:val="-4"/>
          <w:lang w:val="sq-AL"/>
        </w:rPr>
        <w:t>”</w:t>
      </w:r>
      <w:r w:rsidRPr="003577F4">
        <w:rPr>
          <w:spacing w:val="-4"/>
          <w:lang w:val="sq-AL"/>
        </w:rPr>
        <w:t>.</w:t>
      </w:r>
    </w:p>
    <w:p w:rsidR="00975720" w:rsidRPr="003577F4" w:rsidRDefault="00455B2C" w:rsidP="00704BD9">
      <w:pPr>
        <w:pStyle w:val="Paragrafi"/>
        <w:rPr>
          <w:b/>
          <w:spacing w:val="-4"/>
          <w:lang w:val="sq-AL"/>
        </w:rPr>
      </w:pPr>
      <w:r w:rsidRPr="003577F4">
        <w:rPr>
          <w:b/>
          <w:spacing w:val="-4"/>
          <w:lang w:val="sq-AL"/>
        </w:rPr>
        <w:t xml:space="preserve">- </w:t>
      </w:r>
      <w:r w:rsidR="00975720" w:rsidRPr="003577F4">
        <w:rPr>
          <w:b/>
          <w:spacing w:val="-4"/>
          <w:lang w:val="sq-AL"/>
        </w:rPr>
        <w:t xml:space="preserve">Fondi 524 </w:t>
      </w:r>
      <w:r w:rsidR="00F026B4" w:rsidRPr="003577F4">
        <w:rPr>
          <w:b/>
          <w:spacing w:val="-4"/>
          <w:lang w:val="sq-AL"/>
        </w:rPr>
        <w:t>(</w:t>
      </w:r>
      <w:r w:rsidR="00840A1B" w:rsidRPr="003577F4">
        <w:rPr>
          <w:b/>
          <w:spacing w:val="-4"/>
          <w:lang w:val="sq-AL"/>
        </w:rPr>
        <w:t>Drejtoria Qendrore e Drithë-Blojës</w:t>
      </w:r>
      <w:r w:rsidR="00F026B4" w:rsidRPr="003577F4">
        <w:rPr>
          <w:b/>
          <w:spacing w:val="-4"/>
          <w:lang w:val="sq-AL"/>
        </w:rPr>
        <w:t>)</w:t>
      </w:r>
    </w:p>
    <w:p w:rsidR="00975720" w:rsidRPr="003577F4" w:rsidRDefault="00975720" w:rsidP="00704BD9">
      <w:pPr>
        <w:pStyle w:val="Paragrafi"/>
        <w:rPr>
          <w:spacing w:val="-4"/>
          <w:lang w:val="sq-AL"/>
        </w:rPr>
      </w:pPr>
      <w:r w:rsidRPr="003577F4">
        <w:rPr>
          <w:spacing w:val="-4"/>
          <w:lang w:val="sq-AL"/>
        </w:rPr>
        <w:t>Viti 1952</w:t>
      </w:r>
    </w:p>
    <w:p w:rsidR="00975720" w:rsidRPr="003577F4" w:rsidRDefault="00975720" w:rsidP="00704BD9">
      <w:pPr>
        <w:pStyle w:val="Paragrafi"/>
        <w:rPr>
          <w:spacing w:val="-4"/>
          <w:lang w:val="sq-AL"/>
        </w:rPr>
      </w:pPr>
      <w:r w:rsidRPr="003577F4">
        <w:rPr>
          <w:spacing w:val="-4"/>
          <w:lang w:val="sq-AL"/>
        </w:rPr>
        <w:t xml:space="preserve">Dosjet </w:t>
      </w:r>
      <w:r w:rsidR="00E0617D" w:rsidRPr="003577F4">
        <w:rPr>
          <w:spacing w:val="-4"/>
          <w:lang w:val="sq-AL"/>
        </w:rPr>
        <w:t xml:space="preserve">nr. </w:t>
      </w:r>
      <w:r w:rsidRPr="003577F4">
        <w:rPr>
          <w:spacing w:val="-4"/>
          <w:lang w:val="sq-AL"/>
        </w:rPr>
        <w:t xml:space="preserve">5, 7, 8, 9, 10, 11, 13, 14, 17, 18. Niveli i klasifikimit </w:t>
      </w:r>
      <w:r w:rsidR="00E0617D" w:rsidRPr="003577F4">
        <w:rPr>
          <w:spacing w:val="-4"/>
          <w:lang w:val="sq-AL"/>
        </w:rPr>
        <w:t>“</w:t>
      </w:r>
      <w:r w:rsidRPr="003577F4">
        <w:rPr>
          <w:spacing w:val="-4"/>
          <w:lang w:val="sq-AL"/>
        </w:rPr>
        <w:t>Sekret</w:t>
      </w:r>
      <w:r w:rsidR="00E0617D" w:rsidRPr="003577F4">
        <w:rPr>
          <w:spacing w:val="-4"/>
          <w:lang w:val="sq-AL"/>
        </w:rPr>
        <w:t>”</w:t>
      </w:r>
      <w:r w:rsidRPr="003577F4">
        <w:rPr>
          <w:spacing w:val="-4"/>
          <w:lang w:val="sq-AL"/>
        </w:rPr>
        <w:t>.</w:t>
      </w:r>
    </w:p>
    <w:p w:rsidR="00975720" w:rsidRPr="003577F4" w:rsidRDefault="00455B2C" w:rsidP="00704BD9">
      <w:pPr>
        <w:pStyle w:val="Paragrafi"/>
        <w:rPr>
          <w:b/>
          <w:spacing w:val="-4"/>
          <w:lang w:val="sq-AL"/>
        </w:rPr>
      </w:pPr>
      <w:r w:rsidRPr="003577F4">
        <w:rPr>
          <w:b/>
          <w:spacing w:val="-4"/>
          <w:lang w:val="sq-AL"/>
        </w:rPr>
        <w:t xml:space="preserve">- </w:t>
      </w:r>
      <w:r w:rsidR="00975720" w:rsidRPr="003577F4">
        <w:rPr>
          <w:b/>
          <w:spacing w:val="-4"/>
          <w:lang w:val="sq-AL"/>
        </w:rPr>
        <w:t xml:space="preserve">Fondi 522 </w:t>
      </w:r>
      <w:r w:rsidR="00F026B4" w:rsidRPr="003577F4">
        <w:rPr>
          <w:b/>
          <w:spacing w:val="-4"/>
          <w:lang w:val="sq-AL"/>
        </w:rPr>
        <w:t>(</w:t>
      </w:r>
      <w:r w:rsidR="00975720" w:rsidRPr="003577F4">
        <w:rPr>
          <w:b/>
          <w:spacing w:val="-4"/>
          <w:lang w:val="sq-AL"/>
        </w:rPr>
        <w:t>Komiteti Shtetëror i Grumbullimit të Produkteve Bujqësore dhe Blegtorale</w:t>
      </w:r>
      <w:r w:rsidR="00F026B4" w:rsidRPr="003577F4">
        <w:rPr>
          <w:b/>
          <w:spacing w:val="-4"/>
          <w:lang w:val="sq-AL"/>
        </w:rPr>
        <w:t>)</w:t>
      </w:r>
    </w:p>
    <w:p w:rsidR="00975720" w:rsidRPr="003577F4" w:rsidRDefault="00975720" w:rsidP="00704BD9">
      <w:pPr>
        <w:pStyle w:val="Paragrafi"/>
        <w:rPr>
          <w:spacing w:val="-4"/>
          <w:lang w:val="sq-AL"/>
        </w:rPr>
      </w:pPr>
      <w:r w:rsidRPr="003577F4">
        <w:rPr>
          <w:spacing w:val="-4"/>
          <w:lang w:val="sq-AL"/>
        </w:rPr>
        <w:t>Viti 1949</w:t>
      </w:r>
    </w:p>
    <w:p w:rsidR="00975720" w:rsidRPr="003577F4" w:rsidRDefault="00975720" w:rsidP="00704BD9">
      <w:pPr>
        <w:pStyle w:val="Paragrafi"/>
        <w:rPr>
          <w:spacing w:val="-4"/>
          <w:lang w:val="sq-AL"/>
        </w:rPr>
      </w:pPr>
      <w:r w:rsidRPr="003577F4">
        <w:rPr>
          <w:spacing w:val="-4"/>
          <w:lang w:val="sq-AL"/>
        </w:rPr>
        <w:t xml:space="preserve">Dosjet </w:t>
      </w:r>
      <w:r w:rsidR="00E0617D" w:rsidRPr="003577F4">
        <w:rPr>
          <w:spacing w:val="-4"/>
          <w:lang w:val="sq-AL"/>
        </w:rPr>
        <w:t xml:space="preserve">nr. </w:t>
      </w:r>
      <w:r w:rsidRPr="003577F4">
        <w:rPr>
          <w:spacing w:val="-4"/>
          <w:lang w:val="sq-AL"/>
        </w:rPr>
        <w:t>2, 5, 7, 8, 13, 14, 15, 17, 21, 23, 24, 25, 26, 27, 33, 46, 49, 52, 54, 56, 61, 62, 65, 67, 78.</w:t>
      </w:r>
    </w:p>
    <w:p w:rsidR="00975720" w:rsidRPr="003577F4" w:rsidRDefault="00975720" w:rsidP="00704BD9">
      <w:pPr>
        <w:pStyle w:val="Paragrafi"/>
        <w:rPr>
          <w:spacing w:val="-4"/>
          <w:lang w:val="sq-AL"/>
        </w:rPr>
      </w:pPr>
      <w:r w:rsidRPr="003577F4">
        <w:rPr>
          <w:spacing w:val="-4"/>
          <w:lang w:val="sq-AL"/>
        </w:rPr>
        <w:t xml:space="preserve">Niveli i klasifikimit </w:t>
      </w:r>
      <w:r w:rsidR="00E0617D" w:rsidRPr="003577F4">
        <w:rPr>
          <w:spacing w:val="-4"/>
          <w:lang w:val="sq-AL"/>
        </w:rPr>
        <w:t>“</w:t>
      </w:r>
      <w:r w:rsidRPr="003577F4">
        <w:rPr>
          <w:spacing w:val="-4"/>
          <w:lang w:val="sq-AL"/>
        </w:rPr>
        <w:t>Sekret</w:t>
      </w:r>
      <w:r w:rsidR="00E0617D" w:rsidRPr="003577F4">
        <w:rPr>
          <w:spacing w:val="-4"/>
          <w:lang w:val="sq-AL"/>
        </w:rPr>
        <w:t>”</w:t>
      </w:r>
      <w:r w:rsidRPr="003577F4">
        <w:rPr>
          <w:spacing w:val="-4"/>
          <w:lang w:val="sq-AL"/>
        </w:rPr>
        <w:t>.</w:t>
      </w:r>
    </w:p>
    <w:p w:rsidR="00975720" w:rsidRPr="003577F4" w:rsidRDefault="00975720" w:rsidP="00704BD9">
      <w:pPr>
        <w:pStyle w:val="Paragrafi"/>
        <w:rPr>
          <w:spacing w:val="-4"/>
          <w:lang w:val="sq-AL"/>
        </w:rPr>
      </w:pPr>
      <w:r w:rsidRPr="003577F4">
        <w:rPr>
          <w:spacing w:val="-4"/>
          <w:lang w:val="sq-AL"/>
        </w:rPr>
        <w:t>Viti 1950</w:t>
      </w:r>
    </w:p>
    <w:p w:rsidR="00975720" w:rsidRPr="003577F4" w:rsidRDefault="00975720" w:rsidP="00704BD9">
      <w:pPr>
        <w:pStyle w:val="Paragrafi"/>
        <w:rPr>
          <w:spacing w:val="-4"/>
          <w:lang w:val="sq-AL"/>
        </w:rPr>
      </w:pPr>
      <w:r w:rsidRPr="003577F4">
        <w:rPr>
          <w:spacing w:val="-4"/>
          <w:lang w:val="sq-AL"/>
        </w:rPr>
        <w:t xml:space="preserve">Dosjet </w:t>
      </w:r>
      <w:r w:rsidR="00E0617D" w:rsidRPr="003577F4">
        <w:rPr>
          <w:spacing w:val="-4"/>
          <w:lang w:val="sq-AL"/>
        </w:rPr>
        <w:t xml:space="preserve">nr. </w:t>
      </w:r>
      <w:r w:rsidRPr="003577F4">
        <w:rPr>
          <w:spacing w:val="-4"/>
          <w:lang w:val="sq-AL"/>
        </w:rPr>
        <w:t>2, 14, 15, 16, 17, 18, 19, 20, 21, 22, 23, 24, 25, 30, 32, 36, 37, 38, 39, 43, 44, 45, 46, 47, 49, 50, 56, 57, 58, 64, 73, 74, 76, 77, 78.</w:t>
      </w:r>
    </w:p>
    <w:p w:rsidR="00975720" w:rsidRPr="003577F4" w:rsidRDefault="00975720" w:rsidP="00704BD9">
      <w:pPr>
        <w:pStyle w:val="Paragrafi"/>
        <w:rPr>
          <w:spacing w:val="-4"/>
          <w:lang w:val="sq-AL"/>
        </w:rPr>
      </w:pPr>
      <w:r w:rsidRPr="003577F4">
        <w:rPr>
          <w:spacing w:val="-4"/>
          <w:lang w:val="sq-AL"/>
        </w:rPr>
        <w:t xml:space="preserve">Niveli i klasifikimit </w:t>
      </w:r>
      <w:r w:rsidR="00E0617D" w:rsidRPr="003577F4">
        <w:rPr>
          <w:spacing w:val="-4"/>
          <w:lang w:val="sq-AL"/>
        </w:rPr>
        <w:t>“</w:t>
      </w:r>
      <w:r w:rsidRPr="003577F4">
        <w:rPr>
          <w:spacing w:val="-4"/>
          <w:lang w:val="sq-AL"/>
        </w:rPr>
        <w:t>Sekret</w:t>
      </w:r>
      <w:r w:rsidR="00E0617D" w:rsidRPr="003577F4">
        <w:rPr>
          <w:spacing w:val="-4"/>
          <w:lang w:val="sq-AL"/>
        </w:rPr>
        <w:t>”</w:t>
      </w:r>
      <w:r w:rsidRPr="003577F4">
        <w:rPr>
          <w:spacing w:val="-4"/>
          <w:lang w:val="sq-AL"/>
        </w:rPr>
        <w:t>.</w:t>
      </w:r>
    </w:p>
    <w:p w:rsidR="00975720" w:rsidRPr="003577F4" w:rsidRDefault="00455B2C" w:rsidP="00704BD9">
      <w:pPr>
        <w:pStyle w:val="Paragrafi"/>
        <w:rPr>
          <w:b/>
          <w:spacing w:val="-4"/>
          <w:lang w:val="sq-AL"/>
        </w:rPr>
      </w:pPr>
      <w:r w:rsidRPr="003577F4">
        <w:rPr>
          <w:b/>
          <w:spacing w:val="-4"/>
          <w:lang w:val="sq-AL"/>
        </w:rPr>
        <w:t xml:space="preserve">- </w:t>
      </w:r>
      <w:r w:rsidR="00975720" w:rsidRPr="003577F4">
        <w:rPr>
          <w:b/>
          <w:spacing w:val="-4"/>
          <w:lang w:val="sq-AL"/>
        </w:rPr>
        <w:t xml:space="preserve">Fondi 510 </w:t>
      </w:r>
      <w:r w:rsidR="00F026B4" w:rsidRPr="003577F4">
        <w:rPr>
          <w:b/>
          <w:spacing w:val="-4"/>
          <w:lang w:val="sq-AL"/>
        </w:rPr>
        <w:t>(</w:t>
      </w:r>
      <w:r w:rsidR="00840A1B" w:rsidRPr="003577F4">
        <w:rPr>
          <w:b/>
          <w:spacing w:val="-4"/>
          <w:lang w:val="sq-AL"/>
        </w:rPr>
        <w:t>Agjencia</w:t>
      </w:r>
      <w:r w:rsidR="00975720" w:rsidRPr="003577F4">
        <w:rPr>
          <w:b/>
          <w:spacing w:val="-4"/>
          <w:lang w:val="sq-AL"/>
        </w:rPr>
        <w:t xml:space="preserve"> Telegrafike Shqiptare</w:t>
      </w:r>
      <w:r w:rsidR="00F026B4" w:rsidRPr="003577F4">
        <w:rPr>
          <w:b/>
          <w:spacing w:val="-4"/>
          <w:lang w:val="sq-AL"/>
        </w:rPr>
        <w:t>)</w:t>
      </w:r>
    </w:p>
    <w:p w:rsidR="00975720" w:rsidRPr="003577F4" w:rsidRDefault="00975720" w:rsidP="00704BD9">
      <w:pPr>
        <w:pStyle w:val="Paragrafi"/>
        <w:rPr>
          <w:spacing w:val="-4"/>
          <w:lang w:val="sq-AL"/>
        </w:rPr>
      </w:pPr>
      <w:r w:rsidRPr="003577F4">
        <w:rPr>
          <w:spacing w:val="-4"/>
          <w:lang w:val="sq-AL"/>
        </w:rPr>
        <w:t>Viti 1971</w:t>
      </w:r>
    </w:p>
    <w:p w:rsidR="00975720" w:rsidRPr="003577F4" w:rsidRDefault="00975720" w:rsidP="00704BD9">
      <w:pPr>
        <w:pStyle w:val="Paragrafi"/>
        <w:rPr>
          <w:spacing w:val="-4"/>
          <w:lang w:val="sq-AL"/>
        </w:rPr>
      </w:pPr>
      <w:r w:rsidRPr="003577F4">
        <w:rPr>
          <w:spacing w:val="-4"/>
          <w:lang w:val="sq-AL"/>
        </w:rPr>
        <w:t xml:space="preserve">Dosjet </w:t>
      </w:r>
      <w:r w:rsidR="00E0617D" w:rsidRPr="003577F4">
        <w:rPr>
          <w:spacing w:val="-4"/>
          <w:lang w:val="sq-AL"/>
        </w:rPr>
        <w:t xml:space="preserve">nr. </w:t>
      </w:r>
      <w:r w:rsidRPr="003577F4">
        <w:rPr>
          <w:spacing w:val="-4"/>
          <w:lang w:val="sq-AL"/>
        </w:rPr>
        <w:t xml:space="preserve">1, 2, 3, 4, 6, 7, 9, 13, 14, 15, 17. Niveli i klasifikimit </w:t>
      </w:r>
      <w:r w:rsidR="00E0617D" w:rsidRPr="003577F4">
        <w:rPr>
          <w:spacing w:val="-4"/>
          <w:lang w:val="sq-AL"/>
        </w:rPr>
        <w:t>“</w:t>
      </w:r>
      <w:r w:rsidRPr="003577F4">
        <w:rPr>
          <w:spacing w:val="-4"/>
          <w:lang w:val="sq-AL"/>
        </w:rPr>
        <w:t>Sekret</w:t>
      </w:r>
      <w:r w:rsidR="00E0617D" w:rsidRPr="003577F4">
        <w:rPr>
          <w:spacing w:val="-4"/>
          <w:lang w:val="sq-AL"/>
        </w:rPr>
        <w:t>”</w:t>
      </w:r>
      <w:r w:rsidRPr="003577F4">
        <w:rPr>
          <w:spacing w:val="-4"/>
          <w:lang w:val="sq-AL"/>
        </w:rPr>
        <w:t>.</w:t>
      </w:r>
    </w:p>
    <w:p w:rsidR="00975720" w:rsidRPr="003577F4" w:rsidRDefault="00975720" w:rsidP="00704BD9">
      <w:pPr>
        <w:pStyle w:val="Paragrafi"/>
        <w:rPr>
          <w:spacing w:val="-4"/>
          <w:lang w:val="sq-AL"/>
        </w:rPr>
      </w:pPr>
      <w:r w:rsidRPr="003577F4">
        <w:rPr>
          <w:spacing w:val="-4"/>
          <w:lang w:val="sq-AL"/>
        </w:rPr>
        <w:t>Viti 1972</w:t>
      </w:r>
    </w:p>
    <w:p w:rsidR="00975720" w:rsidRPr="003577F4" w:rsidRDefault="00975720" w:rsidP="00704BD9">
      <w:pPr>
        <w:pStyle w:val="Paragrafi"/>
        <w:rPr>
          <w:spacing w:val="-4"/>
          <w:lang w:val="sq-AL"/>
        </w:rPr>
      </w:pPr>
      <w:r w:rsidRPr="003577F4">
        <w:rPr>
          <w:spacing w:val="-4"/>
          <w:lang w:val="sq-AL"/>
        </w:rPr>
        <w:t xml:space="preserve">Dosjet </w:t>
      </w:r>
      <w:r w:rsidR="00E0617D" w:rsidRPr="003577F4">
        <w:rPr>
          <w:spacing w:val="-4"/>
          <w:lang w:val="sq-AL"/>
        </w:rPr>
        <w:t xml:space="preserve">nr. </w:t>
      </w:r>
      <w:r w:rsidRPr="003577F4">
        <w:rPr>
          <w:spacing w:val="-4"/>
          <w:lang w:val="sq-AL"/>
        </w:rPr>
        <w:t xml:space="preserve">1, 2, 3, 4, 5, 6, 7, 13, 14, 16, 17, 18. Niveli i klasifikimit </w:t>
      </w:r>
      <w:r w:rsidR="00E0617D" w:rsidRPr="003577F4">
        <w:rPr>
          <w:spacing w:val="-4"/>
          <w:lang w:val="sq-AL"/>
        </w:rPr>
        <w:t>“</w:t>
      </w:r>
      <w:r w:rsidRPr="003577F4">
        <w:rPr>
          <w:spacing w:val="-4"/>
          <w:lang w:val="sq-AL"/>
        </w:rPr>
        <w:t>Sekret</w:t>
      </w:r>
      <w:r w:rsidR="00E0617D" w:rsidRPr="003577F4">
        <w:rPr>
          <w:spacing w:val="-4"/>
          <w:lang w:val="sq-AL"/>
        </w:rPr>
        <w:t>”</w:t>
      </w:r>
      <w:r w:rsidRPr="003577F4">
        <w:rPr>
          <w:spacing w:val="-4"/>
          <w:lang w:val="sq-AL"/>
        </w:rPr>
        <w:t>.</w:t>
      </w:r>
    </w:p>
    <w:p w:rsidR="00975720" w:rsidRPr="003577F4" w:rsidRDefault="00975720" w:rsidP="00704BD9">
      <w:pPr>
        <w:pStyle w:val="Paragrafi"/>
        <w:rPr>
          <w:spacing w:val="-4"/>
          <w:lang w:val="sq-AL"/>
        </w:rPr>
      </w:pPr>
      <w:r w:rsidRPr="003577F4">
        <w:rPr>
          <w:spacing w:val="-4"/>
          <w:lang w:val="sq-AL"/>
        </w:rPr>
        <w:t>Viti 1973</w:t>
      </w:r>
    </w:p>
    <w:p w:rsidR="00975720" w:rsidRPr="003577F4" w:rsidRDefault="00975720" w:rsidP="00704BD9">
      <w:pPr>
        <w:pStyle w:val="Paragrafi"/>
        <w:rPr>
          <w:spacing w:val="-4"/>
          <w:lang w:val="sq-AL"/>
        </w:rPr>
      </w:pPr>
      <w:r w:rsidRPr="003577F4">
        <w:rPr>
          <w:spacing w:val="-4"/>
          <w:lang w:val="sq-AL"/>
        </w:rPr>
        <w:t xml:space="preserve">Dosjet </w:t>
      </w:r>
      <w:r w:rsidR="00E0617D" w:rsidRPr="003577F4">
        <w:rPr>
          <w:spacing w:val="-4"/>
          <w:lang w:val="sq-AL"/>
        </w:rPr>
        <w:t xml:space="preserve">nr. </w:t>
      </w:r>
      <w:r w:rsidRPr="003577F4">
        <w:rPr>
          <w:spacing w:val="-4"/>
          <w:lang w:val="sq-AL"/>
        </w:rPr>
        <w:t xml:space="preserve">1, 2, 3, 4, 9, 10, 13, 14, 15, 18, 20, 23, 26. Niveli i klasifikimit </w:t>
      </w:r>
      <w:r w:rsidR="00E0617D" w:rsidRPr="003577F4">
        <w:rPr>
          <w:spacing w:val="-4"/>
          <w:lang w:val="sq-AL"/>
        </w:rPr>
        <w:t>“</w:t>
      </w:r>
      <w:r w:rsidRPr="003577F4">
        <w:rPr>
          <w:spacing w:val="-4"/>
          <w:lang w:val="sq-AL"/>
        </w:rPr>
        <w:t>Sekret</w:t>
      </w:r>
      <w:r w:rsidR="00E0617D" w:rsidRPr="003577F4">
        <w:rPr>
          <w:spacing w:val="-4"/>
          <w:lang w:val="sq-AL"/>
        </w:rPr>
        <w:t>”</w:t>
      </w:r>
      <w:r w:rsidRPr="003577F4">
        <w:rPr>
          <w:spacing w:val="-4"/>
          <w:lang w:val="sq-AL"/>
        </w:rPr>
        <w:t>.</w:t>
      </w:r>
    </w:p>
    <w:p w:rsidR="00975720" w:rsidRPr="003577F4" w:rsidRDefault="00975720" w:rsidP="00704BD9">
      <w:pPr>
        <w:pStyle w:val="Paragrafi"/>
        <w:rPr>
          <w:spacing w:val="-4"/>
          <w:lang w:val="sq-AL"/>
        </w:rPr>
      </w:pPr>
      <w:r w:rsidRPr="003577F4">
        <w:rPr>
          <w:spacing w:val="-4"/>
          <w:lang w:val="sq-AL"/>
        </w:rPr>
        <w:t>Viti 1974</w:t>
      </w:r>
    </w:p>
    <w:p w:rsidR="00975720" w:rsidRPr="003577F4" w:rsidRDefault="00975720" w:rsidP="00704BD9">
      <w:pPr>
        <w:pStyle w:val="Paragrafi"/>
        <w:rPr>
          <w:spacing w:val="-4"/>
          <w:lang w:val="sq-AL"/>
        </w:rPr>
      </w:pPr>
      <w:r w:rsidRPr="003577F4">
        <w:rPr>
          <w:spacing w:val="-4"/>
          <w:lang w:val="sq-AL"/>
        </w:rPr>
        <w:t xml:space="preserve">Dosjet </w:t>
      </w:r>
      <w:r w:rsidR="00E0617D" w:rsidRPr="003577F4">
        <w:rPr>
          <w:spacing w:val="-4"/>
          <w:lang w:val="sq-AL"/>
        </w:rPr>
        <w:t xml:space="preserve">nr. </w:t>
      </w:r>
      <w:r w:rsidRPr="003577F4">
        <w:rPr>
          <w:spacing w:val="-4"/>
          <w:lang w:val="sq-AL"/>
        </w:rPr>
        <w:t xml:space="preserve">1, 2, 3, 9, 10, 11, 12, 13, 14, 15, 16, 17, 18. Niveli i klasifikimit </w:t>
      </w:r>
      <w:r w:rsidR="00E0617D" w:rsidRPr="003577F4">
        <w:rPr>
          <w:spacing w:val="-4"/>
          <w:lang w:val="sq-AL"/>
        </w:rPr>
        <w:t>“</w:t>
      </w:r>
      <w:r w:rsidRPr="003577F4">
        <w:rPr>
          <w:spacing w:val="-4"/>
          <w:lang w:val="sq-AL"/>
        </w:rPr>
        <w:t>Sekret</w:t>
      </w:r>
      <w:r w:rsidR="00E0617D" w:rsidRPr="003577F4">
        <w:rPr>
          <w:spacing w:val="-4"/>
          <w:lang w:val="sq-AL"/>
        </w:rPr>
        <w:t>”</w:t>
      </w:r>
      <w:r w:rsidRPr="003577F4">
        <w:rPr>
          <w:spacing w:val="-4"/>
          <w:lang w:val="sq-AL"/>
        </w:rPr>
        <w:t>.</w:t>
      </w:r>
    </w:p>
    <w:p w:rsidR="00975720" w:rsidRPr="003577F4" w:rsidRDefault="00975720" w:rsidP="00704BD9">
      <w:pPr>
        <w:pStyle w:val="Paragrafi"/>
        <w:rPr>
          <w:spacing w:val="-4"/>
          <w:lang w:val="sq-AL"/>
        </w:rPr>
      </w:pPr>
      <w:r w:rsidRPr="003577F4">
        <w:rPr>
          <w:spacing w:val="-4"/>
          <w:lang w:val="sq-AL"/>
        </w:rPr>
        <w:t>Viti 1975</w:t>
      </w:r>
    </w:p>
    <w:p w:rsidR="00975720" w:rsidRPr="003577F4" w:rsidRDefault="00975720" w:rsidP="00704BD9">
      <w:pPr>
        <w:pStyle w:val="Paragrafi"/>
        <w:rPr>
          <w:spacing w:val="-4"/>
          <w:lang w:val="sq-AL"/>
        </w:rPr>
      </w:pPr>
      <w:r w:rsidRPr="003577F4">
        <w:rPr>
          <w:spacing w:val="-4"/>
          <w:lang w:val="sq-AL"/>
        </w:rPr>
        <w:t xml:space="preserve">Dosjet </w:t>
      </w:r>
      <w:r w:rsidR="00E0617D" w:rsidRPr="003577F4">
        <w:rPr>
          <w:spacing w:val="-4"/>
          <w:lang w:val="sq-AL"/>
        </w:rPr>
        <w:t xml:space="preserve">nr. </w:t>
      </w:r>
      <w:r w:rsidRPr="003577F4">
        <w:rPr>
          <w:spacing w:val="-4"/>
          <w:lang w:val="sq-AL"/>
        </w:rPr>
        <w:t>1, 4, 5, 6, 7, 9, 10, 12, 13, 14, 16, 19, 21, 22, 23, 25, 27, 28, 29, 30, 31, 32.</w:t>
      </w:r>
    </w:p>
    <w:p w:rsidR="00975720" w:rsidRPr="003577F4" w:rsidRDefault="00975720" w:rsidP="00704BD9">
      <w:pPr>
        <w:pStyle w:val="Paragrafi"/>
        <w:rPr>
          <w:spacing w:val="-4"/>
          <w:lang w:val="sq-AL"/>
        </w:rPr>
      </w:pPr>
      <w:r w:rsidRPr="003577F4">
        <w:rPr>
          <w:spacing w:val="-4"/>
          <w:lang w:val="sq-AL"/>
        </w:rPr>
        <w:t xml:space="preserve">Niveli i klasifikimit </w:t>
      </w:r>
      <w:r w:rsidR="00E0617D" w:rsidRPr="003577F4">
        <w:rPr>
          <w:spacing w:val="-4"/>
          <w:lang w:val="sq-AL"/>
        </w:rPr>
        <w:t>“</w:t>
      </w:r>
      <w:r w:rsidRPr="003577F4">
        <w:rPr>
          <w:spacing w:val="-4"/>
          <w:lang w:val="sq-AL"/>
        </w:rPr>
        <w:t>Sekret</w:t>
      </w:r>
      <w:r w:rsidR="00E0617D" w:rsidRPr="003577F4">
        <w:rPr>
          <w:spacing w:val="-4"/>
          <w:lang w:val="sq-AL"/>
        </w:rPr>
        <w:t>”</w:t>
      </w:r>
      <w:r w:rsidRPr="003577F4">
        <w:rPr>
          <w:spacing w:val="-4"/>
          <w:lang w:val="sq-AL"/>
        </w:rPr>
        <w:t>.</w:t>
      </w:r>
    </w:p>
    <w:p w:rsidR="00975720" w:rsidRPr="003577F4" w:rsidRDefault="00975720" w:rsidP="00704BD9">
      <w:pPr>
        <w:pStyle w:val="Paragrafi"/>
        <w:rPr>
          <w:spacing w:val="-4"/>
          <w:lang w:val="sq-AL"/>
        </w:rPr>
      </w:pPr>
      <w:r w:rsidRPr="003577F4">
        <w:rPr>
          <w:spacing w:val="-4"/>
          <w:lang w:val="sq-AL"/>
        </w:rPr>
        <w:t>Viti 1976</w:t>
      </w:r>
    </w:p>
    <w:p w:rsidR="00975720" w:rsidRPr="003577F4" w:rsidRDefault="00975720" w:rsidP="00704BD9">
      <w:pPr>
        <w:pStyle w:val="Paragrafi"/>
        <w:rPr>
          <w:spacing w:val="-4"/>
          <w:lang w:val="sq-AL"/>
        </w:rPr>
      </w:pPr>
      <w:r w:rsidRPr="003577F4">
        <w:rPr>
          <w:spacing w:val="-4"/>
          <w:lang w:val="sq-AL"/>
        </w:rPr>
        <w:t xml:space="preserve">Dosjet </w:t>
      </w:r>
      <w:r w:rsidR="00E0617D" w:rsidRPr="003577F4">
        <w:rPr>
          <w:spacing w:val="-4"/>
          <w:lang w:val="sq-AL"/>
        </w:rPr>
        <w:t xml:space="preserve">nr. </w:t>
      </w:r>
      <w:r w:rsidRPr="003577F4">
        <w:rPr>
          <w:spacing w:val="-4"/>
          <w:lang w:val="sq-AL"/>
        </w:rPr>
        <w:t>1, 2, 3, 4, 5, 6, 7, 8, 9, 10, 11, 13, 14, 15, 16, 19, 20, 21, 23, 24.</w:t>
      </w:r>
    </w:p>
    <w:p w:rsidR="00975720" w:rsidRPr="003577F4" w:rsidRDefault="00975720" w:rsidP="00704BD9">
      <w:pPr>
        <w:pStyle w:val="Paragrafi"/>
        <w:rPr>
          <w:spacing w:val="-4"/>
          <w:lang w:val="sq-AL"/>
        </w:rPr>
      </w:pPr>
      <w:r w:rsidRPr="003577F4">
        <w:rPr>
          <w:spacing w:val="-4"/>
          <w:lang w:val="sq-AL"/>
        </w:rPr>
        <w:t xml:space="preserve">Niveli i klasifikimit </w:t>
      </w:r>
      <w:r w:rsidR="00E0617D" w:rsidRPr="003577F4">
        <w:rPr>
          <w:spacing w:val="-4"/>
          <w:lang w:val="sq-AL"/>
        </w:rPr>
        <w:t>“</w:t>
      </w:r>
      <w:r w:rsidRPr="003577F4">
        <w:rPr>
          <w:spacing w:val="-4"/>
          <w:lang w:val="sq-AL"/>
        </w:rPr>
        <w:t>Sekret</w:t>
      </w:r>
      <w:r w:rsidR="00E0617D" w:rsidRPr="003577F4">
        <w:rPr>
          <w:spacing w:val="-4"/>
          <w:lang w:val="sq-AL"/>
        </w:rPr>
        <w:t>”</w:t>
      </w:r>
      <w:r w:rsidRPr="003577F4">
        <w:rPr>
          <w:spacing w:val="-4"/>
          <w:lang w:val="sq-AL"/>
        </w:rPr>
        <w:t>.</w:t>
      </w:r>
    </w:p>
    <w:p w:rsidR="00975720" w:rsidRPr="003577F4" w:rsidRDefault="00975720" w:rsidP="00704BD9">
      <w:pPr>
        <w:pStyle w:val="Paragrafi"/>
        <w:rPr>
          <w:spacing w:val="-4"/>
          <w:lang w:val="sq-AL"/>
        </w:rPr>
      </w:pPr>
      <w:r w:rsidRPr="003577F4">
        <w:rPr>
          <w:spacing w:val="-4"/>
          <w:lang w:val="sq-AL"/>
        </w:rPr>
        <w:t>Viti 1977</w:t>
      </w:r>
    </w:p>
    <w:p w:rsidR="00975720" w:rsidRPr="003577F4" w:rsidRDefault="00975720" w:rsidP="00704BD9">
      <w:pPr>
        <w:pStyle w:val="Paragrafi"/>
        <w:rPr>
          <w:spacing w:val="-4"/>
          <w:lang w:val="sq-AL"/>
        </w:rPr>
      </w:pPr>
      <w:r w:rsidRPr="003577F4">
        <w:rPr>
          <w:spacing w:val="-4"/>
          <w:lang w:val="sq-AL"/>
        </w:rPr>
        <w:t xml:space="preserve">Dosjet </w:t>
      </w:r>
      <w:r w:rsidR="00E0617D" w:rsidRPr="003577F4">
        <w:rPr>
          <w:spacing w:val="-4"/>
          <w:lang w:val="sq-AL"/>
        </w:rPr>
        <w:t xml:space="preserve">nr. </w:t>
      </w:r>
      <w:r w:rsidRPr="003577F4">
        <w:rPr>
          <w:spacing w:val="-4"/>
          <w:lang w:val="sq-AL"/>
        </w:rPr>
        <w:t>1, 2, 3, 4, 5, 6, 8, 9, 10, 11, 13, 15, 17, 18, 20, 21, 23, 24, 25,26, 27, 28, 29, 30, 31, 32, 33, 34, 35, 36.</w:t>
      </w:r>
    </w:p>
    <w:p w:rsidR="00975720" w:rsidRPr="003577F4" w:rsidRDefault="00975720" w:rsidP="00704BD9">
      <w:pPr>
        <w:pStyle w:val="Paragrafi"/>
        <w:rPr>
          <w:spacing w:val="-4"/>
          <w:lang w:val="sq-AL"/>
        </w:rPr>
      </w:pPr>
      <w:r w:rsidRPr="003577F4">
        <w:rPr>
          <w:spacing w:val="-4"/>
          <w:lang w:val="sq-AL"/>
        </w:rPr>
        <w:t xml:space="preserve">Niveli i klasifikimit </w:t>
      </w:r>
      <w:r w:rsidR="00E0617D" w:rsidRPr="003577F4">
        <w:rPr>
          <w:spacing w:val="-4"/>
          <w:lang w:val="sq-AL"/>
        </w:rPr>
        <w:t>“</w:t>
      </w:r>
      <w:r w:rsidRPr="003577F4">
        <w:rPr>
          <w:spacing w:val="-4"/>
          <w:lang w:val="sq-AL"/>
        </w:rPr>
        <w:t>Sekret</w:t>
      </w:r>
      <w:r w:rsidR="00E0617D" w:rsidRPr="003577F4">
        <w:rPr>
          <w:spacing w:val="-4"/>
          <w:lang w:val="sq-AL"/>
        </w:rPr>
        <w:t>”</w:t>
      </w:r>
      <w:r w:rsidRPr="003577F4">
        <w:rPr>
          <w:spacing w:val="-4"/>
          <w:lang w:val="sq-AL"/>
        </w:rPr>
        <w:t>.</w:t>
      </w:r>
    </w:p>
    <w:p w:rsidR="00975720" w:rsidRPr="003577F4" w:rsidRDefault="00975720" w:rsidP="00704BD9">
      <w:pPr>
        <w:pStyle w:val="Paragrafi"/>
        <w:rPr>
          <w:spacing w:val="-4"/>
          <w:lang w:val="sq-AL"/>
        </w:rPr>
      </w:pPr>
      <w:r w:rsidRPr="003577F4">
        <w:rPr>
          <w:spacing w:val="-4"/>
          <w:lang w:val="sq-AL"/>
        </w:rPr>
        <w:t>Viti 1978</w:t>
      </w:r>
    </w:p>
    <w:p w:rsidR="00975720" w:rsidRPr="003577F4" w:rsidRDefault="00975720" w:rsidP="00704BD9">
      <w:pPr>
        <w:pStyle w:val="Paragrafi"/>
        <w:rPr>
          <w:spacing w:val="-4"/>
          <w:lang w:val="sq-AL"/>
        </w:rPr>
      </w:pPr>
      <w:r w:rsidRPr="003577F4">
        <w:rPr>
          <w:spacing w:val="-4"/>
          <w:lang w:val="sq-AL"/>
        </w:rPr>
        <w:lastRenderedPageBreak/>
        <w:t xml:space="preserve">Dosjet </w:t>
      </w:r>
      <w:r w:rsidR="00E0617D" w:rsidRPr="003577F4">
        <w:rPr>
          <w:spacing w:val="-4"/>
          <w:lang w:val="sq-AL"/>
        </w:rPr>
        <w:t xml:space="preserve">nr. </w:t>
      </w:r>
      <w:r w:rsidRPr="003577F4">
        <w:rPr>
          <w:spacing w:val="-4"/>
          <w:lang w:val="sq-AL"/>
        </w:rPr>
        <w:t>1, 3, 5, 10, 11, 12, 14, 17, 18, 19, 26, 27, 28, 29, 30, 31, 32, 33, 34, 35.</w:t>
      </w:r>
    </w:p>
    <w:p w:rsidR="00975720" w:rsidRPr="003577F4" w:rsidRDefault="00975720" w:rsidP="00704BD9">
      <w:pPr>
        <w:pStyle w:val="Paragrafi"/>
        <w:rPr>
          <w:spacing w:val="-4"/>
          <w:lang w:val="sq-AL"/>
        </w:rPr>
      </w:pPr>
      <w:r w:rsidRPr="003577F4">
        <w:rPr>
          <w:spacing w:val="-4"/>
          <w:lang w:val="sq-AL"/>
        </w:rPr>
        <w:t xml:space="preserve">Niveli i klasifikimit </w:t>
      </w:r>
      <w:r w:rsidR="00E0617D" w:rsidRPr="003577F4">
        <w:rPr>
          <w:spacing w:val="-4"/>
          <w:lang w:val="sq-AL"/>
        </w:rPr>
        <w:t>“</w:t>
      </w:r>
      <w:r w:rsidRPr="003577F4">
        <w:rPr>
          <w:spacing w:val="-4"/>
          <w:lang w:val="sq-AL"/>
        </w:rPr>
        <w:t>Sekret</w:t>
      </w:r>
      <w:r w:rsidR="00E0617D" w:rsidRPr="003577F4">
        <w:rPr>
          <w:spacing w:val="-4"/>
          <w:lang w:val="sq-AL"/>
        </w:rPr>
        <w:t>”</w:t>
      </w:r>
      <w:r w:rsidRPr="003577F4">
        <w:rPr>
          <w:spacing w:val="-4"/>
          <w:lang w:val="sq-AL"/>
        </w:rPr>
        <w:t>.</w:t>
      </w:r>
    </w:p>
    <w:p w:rsidR="00975720" w:rsidRPr="003577F4" w:rsidRDefault="00975720" w:rsidP="00704BD9">
      <w:pPr>
        <w:pStyle w:val="Paragrafi"/>
        <w:rPr>
          <w:spacing w:val="-4"/>
          <w:lang w:val="sq-AL"/>
        </w:rPr>
      </w:pPr>
      <w:r w:rsidRPr="003577F4">
        <w:rPr>
          <w:spacing w:val="-4"/>
          <w:lang w:val="sq-AL"/>
        </w:rPr>
        <w:t>Viti 1979</w:t>
      </w:r>
    </w:p>
    <w:p w:rsidR="00975720" w:rsidRPr="003577F4" w:rsidRDefault="00975720" w:rsidP="00704BD9">
      <w:pPr>
        <w:pStyle w:val="Paragrafi"/>
        <w:rPr>
          <w:spacing w:val="-4"/>
          <w:lang w:val="sq-AL"/>
        </w:rPr>
      </w:pPr>
      <w:r w:rsidRPr="003577F4">
        <w:rPr>
          <w:spacing w:val="-4"/>
          <w:lang w:val="sq-AL"/>
        </w:rPr>
        <w:t xml:space="preserve">Dosjet </w:t>
      </w:r>
      <w:r w:rsidR="00E0617D" w:rsidRPr="003577F4">
        <w:rPr>
          <w:spacing w:val="-4"/>
          <w:lang w:val="sq-AL"/>
        </w:rPr>
        <w:t xml:space="preserve">nr. </w:t>
      </w:r>
      <w:r w:rsidRPr="003577F4">
        <w:rPr>
          <w:spacing w:val="-4"/>
          <w:lang w:val="sq-AL"/>
        </w:rPr>
        <w:t xml:space="preserve">12, 18, 19, 20, 22, 24, 26, 29, 30, 31. Niveli i klasifikimit </w:t>
      </w:r>
      <w:r w:rsidR="00E0617D" w:rsidRPr="003577F4">
        <w:rPr>
          <w:spacing w:val="-4"/>
          <w:lang w:val="sq-AL"/>
        </w:rPr>
        <w:t>“</w:t>
      </w:r>
      <w:r w:rsidRPr="003577F4">
        <w:rPr>
          <w:spacing w:val="-4"/>
          <w:lang w:val="sq-AL"/>
        </w:rPr>
        <w:t>Sekret</w:t>
      </w:r>
      <w:r w:rsidR="00E0617D" w:rsidRPr="003577F4">
        <w:rPr>
          <w:spacing w:val="-4"/>
          <w:lang w:val="sq-AL"/>
        </w:rPr>
        <w:t>”</w:t>
      </w:r>
      <w:r w:rsidRPr="003577F4">
        <w:rPr>
          <w:spacing w:val="-4"/>
          <w:lang w:val="sq-AL"/>
        </w:rPr>
        <w:t>.</w:t>
      </w:r>
    </w:p>
    <w:p w:rsidR="00975720" w:rsidRPr="003577F4" w:rsidRDefault="00975720" w:rsidP="00704BD9">
      <w:pPr>
        <w:pStyle w:val="Paragrafi"/>
        <w:rPr>
          <w:spacing w:val="-4"/>
          <w:lang w:val="sq-AL"/>
        </w:rPr>
      </w:pPr>
      <w:r w:rsidRPr="003577F4">
        <w:rPr>
          <w:spacing w:val="-4"/>
          <w:lang w:val="sq-AL"/>
        </w:rPr>
        <w:t>Viti 1980</w:t>
      </w:r>
    </w:p>
    <w:p w:rsidR="00975720" w:rsidRPr="003577F4" w:rsidRDefault="00975720" w:rsidP="00704BD9">
      <w:pPr>
        <w:pStyle w:val="Paragrafi"/>
        <w:rPr>
          <w:spacing w:val="-4"/>
          <w:lang w:val="sq-AL"/>
        </w:rPr>
      </w:pPr>
      <w:r w:rsidRPr="003577F4">
        <w:rPr>
          <w:spacing w:val="-4"/>
          <w:lang w:val="sq-AL"/>
        </w:rPr>
        <w:t xml:space="preserve">Dosjet </w:t>
      </w:r>
      <w:r w:rsidR="00E0617D" w:rsidRPr="003577F4">
        <w:rPr>
          <w:spacing w:val="-4"/>
          <w:lang w:val="sq-AL"/>
        </w:rPr>
        <w:t xml:space="preserve">nr. </w:t>
      </w:r>
      <w:r w:rsidRPr="003577F4">
        <w:rPr>
          <w:spacing w:val="-4"/>
          <w:lang w:val="sq-AL"/>
        </w:rPr>
        <w:t xml:space="preserve">17, 18, 19, 27, 28, 32. Niveli i klasifikimit </w:t>
      </w:r>
      <w:r w:rsidR="00E0617D" w:rsidRPr="003577F4">
        <w:rPr>
          <w:spacing w:val="-4"/>
          <w:lang w:val="sq-AL"/>
        </w:rPr>
        <w:t>“</w:t>
      </w:r>
      <w:r w:rsidRPr="003577F4">
        <w:rPr>
          <w:spacing w:val="-4"/>
          <w:lang w:val="sq-AL"/>
        </w:rPr>
        <w:t>Sekret</w:t>
      </w:r>
      <w:r w:rsidR="00E0617D" w:rsidRPr="003577F4">
        <w:rPr>
          <w:spacing w:val="-4"/>
          <w:lang w:val="sq-AL"/>
        </w:rPr>
        <w:t>”</w:t>
      </w:r>
      <w:r w:rsidRPr="003577F4">
        <w:rPr>
          <w:spacing w:val="-4"/>
          <w:lang w:val="sq-AL"/>
        </w:rPr>
        <w:t>.</w:t>
      </w:r>
    </w:p>
    <w:p w:rsidR="00975720" w:rsidRPr="003577F4" w:rsidRDefault="00975720" w:rsidP="00704BD9">
      <w:pPr>
        <w:pStyle w:val="Paragrafi"/>
        <w:rPr>
          <w:spacing w:val="-4"/>
          <w:lang w:val="sq-AL"/>
        </w:rPr>
      </w:pPr>
      <w:r w:rsidRPr="003577F4">
        <w:rPr>
          <w:spacing w:val="-4"/>
          <w:lang w:val="sq-AL"/>
        </w:rPr>
        <w:t>Viti 1981</w:t>
      </w:r>
    </w:p>
    <w:p w:rsidR="00975720" w:rsidRPr="003577F4" w:rsidRDefault="00975720" w:rsidP="00704BD9">
      <w:pPr>
        <w:pStyle w:val="Paragrafi"/>
        <w:rPr>
          <w:spacing w:val="-4"/>
          <w:lang w:val="sq-AL"/>
        </w:rPr>
      </w:pPr>
      <w:r w:rsidRPr="003577F4">
        <w:rPr>
          <w:spacing w:val="-4"/>
          <w:lang w:val="sq-AL"/>
        </w:rPr>
        <w:t xml:space="preserve">Dosjet </w:t>
      </w:r>
      <w:r w:rsidR="00E0617D" w:rsidRPr="003577F4">
        <w:rPr>
          <w:spacing w:val="-4"/>
          <w:lang w:val="sq-AL"/>
        </w:rPr>
        <w:t xml:space="preserve">nr. </w:t>
      </w:r>
      <w:r w:rsidRPr="003577F4">
        <w:rPr>
          <w:spacing w:val="-4"/>
          <w:lang w:val="sq-AL"/>
        </w:rPr>
        <w:t xml:space="preserve">19, 20, 24, 33. Niveli i klasifikimit </w:t>
      </w:r>
      <w:r w:rsidR="00E0617D" w:rsidRPr="003577F4">
        <w:rPr>
          <w:spacing w:val="-4"/>
          <w:lang w:val="sq-AL"/>
        </w:rPr>
        <w:t>“</w:t>
      </w:r>
      <w:r w:rsidRPr="003577F4">
        <w:rPr>
          <w:spacing w:val="-4"/>
          <w:lang w:val="sq-AL"/>
        </w:rPr>
        <w:t>Sekret</w:t>
      </w:r>
      <w:r w:rsidR="00E0617D" w:rsidRPr="003577F4">
        <w:rPr>
          <w:spacing w:val="-4"/>
          <w:lang w:val="sq-AL"/>
        </w:rPr>
        <w:t>”</w:t>
      </w:r>
      <w:r w:rsidRPr="003577F4">
        <w:rPr>
          <w:spacing w:val="-4"/>
          <w:lang w:val="sq-AL"/>
        </w:rPr>
        <w:t>.</w:t>
      </w:r>
    </w:p>
    <w:p w:rsidR="00975720" w:rsidRPr="003577F4" w:rsidRDefault="00975720" w:rsidP="00704BD9">
      <w:pPr>
        <w:pStyle w:val="Paragrafi"/>
        <w:rPr>
          <w:spacing w:val="-4"/>
          <w:lang w:val="sq-AL"/>
        </w:rPr>
      </w:pPr>
      <w:r w:rsidRPr="003577F4">
        <w:rPr>
          <w:spacing w:val="-4"/>
          <w:lang w:val="sq-AL"/>
        </w:rPr>
        <w:t>Viti 1982</w:t>
      </w:r>
    </w:p>
    <w:p w:rsidR="00975720" w:rsidRPr="003577F4" w:rsidRDefault="00975720" w:rsidP="00704BD9">
      <w:pPr>
        <w:pStyle w:val="Paragrafi"/>
        <w:rPr>
          <w:spacing w:val="-4"/>
          <w:lang w:val="sq-AL"/>
        </w:rPr>
      </w:pPr>
      <w:r w:rsidRPr="003577F4">
        <w:rPr>
          <w:spacing w:val="-4"/>
          <w:lang w:val="sq-AL"/>
        </w:rPr>
        <w:t xml:space="preserve">Dosjet </w:t>
      </w:r>
      <w:r w:rsidR="00E0617D" w:rsidRPr="003577F4">
        <w:rPr>
          <w:spacing w:val="-4"/>
          <w:lang w:val="sq-AL"/>
        </w:rPr>
        <w:t xml:space="preserve">nr. </w:t>
      </w:r>
      <w:r w:rsidRPr="003577F4">
        <w:rPr>
          <w:spacing w:val="-4"/>
          <w:lang w:val="sq-AL"/>
        </w:rPr>
        <w:t>1, 2, 3, 4, 5, 6, 7, 8, 9, 10, 11, 12, 13, 16, 19, 20, 21, 23, 24, 28, 30, 37.</w:t>
      </w:r>
    </w:p>
    <w:p w:rsidR="00975720" w:rsidRPr="003577F4" w:rsidRDefault="00975720" w:rsidP="00704BD9">
      <w:pPr>
        <w:pStyle w:val="Paragrafi"/>
        <w:rPr>
          <w:spacing w:val="-4"/>
          <w:lang w:val="sq-AL"/>
        </w:rPr>
      </w:pPr>
      <w:r w:rsidRPr="003577F4">
        <w:rPr>
          <w:spacing w:val="-4"/>
          <w:lang w:val="sq-AL"/>
        </w:rPr>
        <w:t xml:space="preserve">Niveli i klasifikimit </w:t>
      </w:r>
      <w:r w:rsidR="00E0617D" w:rsidRPr="003577F4">
        <w:rPr>
          <w:spacing w:val="-4"/>
          <w:lang w:val="sq-AL"/>
        </w:rPr>
        <w:t>“</w:t>
      </w:r>
      <w:r w:rsidRPr="003577F4">
        <w:rPr>
          <w:spacing w:val="-4"/>
          <w:lang w:val="sq-AL"/>
        </w:rPr>
        <w:t>Sekret</w:t>
      </w:r>
      <w:r w:rsidR="00E0617D" w:rsidRPr="003577F4">
        <w:rPr>
          <w:spacing w:val="-4"/>
          <w:lang w:val="sq-AL"/>
        </w:rPr>
        <w:t>”</w:t>
      </w:r>
      <w:r w:rsidRPr="003577F4">
        <w:rPr>
          <w:spacing w:val="-4"/>
          <w:lang w:val="sq-AL"/>
        </w:rPr>
        <w:t>.</w:t>
      </w:r>
    </w:p>
    <w:p w:rsidR="00975720" w:rsidRPr="003577F4" w:rsidRDefault="00975720" w:rsidP="00704BD9">
      <w:pPr>
        <w:pStyle w:val="Paragrafi"/>
        <w:rPr>
          <w:spacing w:val="-4"/>
          <w:lang w:val="sq-AL"/>
        </w:rPr>
      </w:pPr>
      <w:r w:rsidRPr="003577F4">
        <w:rPr>
          <w:spacing w:val="-4"/>
          <w:lang w:val="sq-AL"/>
        </w:rPr>
        <w:t>Viti 1983</w:t>
      </w:r>
    </w:p>
    <w:p w:rsidR="00975720" w:rsidRPr="003577F4" w:rsidRDefault="00975720" w:rsidP="00704BD9">
      <w:pPr>
        <w:pStyle w:val="Paragrafi"/>
        <w:rPr>
          <w:spacing w:val="-4"/>
          <w:lang w:val="sq-AL"/>
        </w:rPr>
      </w:pPr>
      <w:r w:rsidRPr="003577F4">
        <w:rPr>
          <w:spacing w:val="-4"/>
          <w:lang w:val="sq-AL"/>
        </w:rPr>
        <w:t xml:space="preserve">Dosjet </w:t>
      </w:r>
      <w:r w:rsidR="00E0617D" w:rsidRPr="003577F4">
        <w:rPr>
          <w:spacing w:val="-4"/>
          <w:lang w:val="sq-AL"/>
        </w:rPr>
        <w:t xml:space="preserve">nr. </w:t>
      </w:r>
      <w:r w:rsidRPr="003577F4">
        <w:rPr>
          <w:spacing w:val="-4"/>
          <w:lang w:val="sq-AL"/>
        </w:rPr>
        <w:t>1, 2, 3, 4, 5, 6, 7, 8, 9, 10, 11, 13, 14, 16, 17, 18, 20, 24, 25, 26, 27.</w:t>
      </w:r>
    </w:p>
    <w:p w:rsidR="00975720" w:rsidRPr="003577F4" w:rsidRDefault="00975720" w:rsidP="00704BD9">
      <w:pPr>
        <w:pStyle w:val="Paragrafi"/>
        <w:rPr>
          <w:spacing w:val="-4"/>
          <w:lang w:val="sq-AL"/>
        </w:rPr>
      </w:pPr>
      <w:r w:rsidRPr="003577F4">
        <w:rPr>
          <w:spacing w:val="-4"/>
          <w:lang w:val="sq-AL"/>
        </w:rPr>
        <w:t xml:space="preserve">Niveli i klasifikimit </w:t>
      </w:r>
      <w:r w:rsidR="00E0617D" w:rsidRPr="003577F4">
        <w:rPr>
          <w:spacing w:val="-4"/>
          <w:lang w:val="sq-AL"/>
        </w:rPr>
        <w:t>“</w:t>
      </w:r>
      <w:r w:rsidRPr="003577F4">
        <w:rPr>
          <w:spacing w:val="-4"/>
          <w:lang w:val="sq-AL"/>
        </w:rPr>
        <w:t>Sekret</w:t>
      </w:r>
      <w:r w:rsidR="00E0617D" w:rsidRPr="003577F4">
        <w:rPr>
          <w:spacing w:val="-4"/>
          <w:lang w:val="sq-AL"/>
        </w:rPr>
        <w:t>”</w:t>
      </w:r>
      <w:r w:rsidRPr="003577F4">
        <w:rPr>
          <w:spacing w:val="-4"/>
          <w:lang w:val="sq-AL"/>
        </w:rPr>
        <w:t>.</w:t>
      </w:r>
    </w:p>
    <w:p w:rsidR="00975720" w:rsidRPr="003577F4" w:rsidRDefault="00975720" w:rsidP="00704BD9">
      <w:pPr>
        <w:pStyle w:val="Paragrafi"/>
        <w:rPr>
          <w:spacing w:val="-4"/>
          <w:lang w:val="sq-AL"/>
        </w:rPr>
      </w:pPr>
      <w:r w:rsidRPr="003577F4">
        <w:rPr>
          <w:spacing w:val="-4"/>
          <w:lang w:val="sq-AL"/>
        </w:rPr>
        <w:t>Viti 1984</w:t>
      </w:r>
    </w:p>
    <w:p w:rsidR="00975720" w:rsidRPr="003577F4" w:rsidRDefault="00975720" w:rsidP="00704BD9">
      <w:pPr>
        <w:pStyle w:val="Paragrafi"/>
        <w:rPr>
          <w:spacing w:val="-4"/>
          <w:lang w:val="sq-AL"/>
        </w:rPr>
      </w:pPr>
      <w:r w:rsidRPr="003577F4">
        <w:rPr>
          <w:spacing w:val="-4"/>
          <w:lang w:val="sq-AL"/>
        </w:rPr>
        <w:t xml:space="preserve">Dosjet </w:t>
      </w:r>
      <w:r w:rsidR="00E0617D" w:rsidRPr="003577F4">
        <w:rPr>
          <w:spacing w:val="-4"/>
          <w:lang w:val="sq-AL"/>
        </w:rPr>
        <w:t xml:space="preserve">nr. </w:t>
      </w:r>
      <w:r w:rsidRPr="003577F4">
        <w:rPr>
          <w:spacing w:val="-4"/>
          <w:lang w:val="sq-AL"/>
        </w:rPr>
        <w:t xml:space="preserve">5, 16, 18, 21, 22, 24, 25, 26. Niveli i klasifikimit </w:t>
      </w:r>
      <w:r w:rsidR="00E0617D" w:rsidRPr="003577F4">
        <w:rPr>
          <w:spacing w:val="-4"/>
          <w:lang w:val="sq-AL"/>
        </w:rPr>
        <w:t>“</w:t>
      </w:r>
      <w:r w:rsidRPr="003577F4">
        <w:rPr>
          <w:spacing w:val="-4"/>
          <w:lang w:val="sq-AL"/>
        </w:rPr>
        <w:t>Sekret</w:t>
      </w:r>
      <w:r w:rsidR="00E0617D" w:rsidRPr="003577F4">
        <w:rPr>
          <w:spacing w:val="-4"/>
          <w:lang w:val="sq-AL"/>
        </w:rPr>
        <w:t>”</w:t>
      </w:r>
      <w:r w:rsidRPr="003577F4">
        <w:rPr>
          <w:spacing w:val="-4"/>
          <w:lang w:val="sq-AL"/>
        </w:rPr>
        <w:t>.</w:t>
      </w:r>
    </w:p>
    <w:p w:rsidR="00975720" w:rsidRPr="003577F4" w:rsidRDefault="00975720" w:rsidP="00704BD9">
      <w:pPr>
        <w:pStyle w:val="Paragrafi"/>
        <w:rPr>
          <w:spacing w:val="-4"/>
          <w:lang w:val="sq-AL"/>
        </w:rPr>
      </w:pPr>
      <w:r w:rsidRPr="003577F4">
        <w:rPr>
          <w:spacing w:val="-4"/>
          <w:lang w:val="sq-AL"/>
        </w:rPr>
        <w:t>Viti 1984</w:t>
      </w:r>
    </w:p>
    <w:p w:rsidR="00975720" w:rsidRPr="003577F4" w:rsidRDefault="00975720" w:rsidP="00704BD9">
      <w:pPr>
        <w:pStyle w:val="Paragrafi"/>
        <w:rPr>
          <w:spacing w:val="-4"/>
          <w:lang w:val="sq-AL"/>
        </w:rPr>
      </w:pPr>
      <w:r w:rsidRPr="003577F4">
        <w:rPr>
          <w:spacing w:val="-4"/>
          <w:lang w:val="sq-AL"/>
        </w:rPr>
        <w:t xml:space="preserve">Dosjet </w:t>
      </w:r>
      <w:r w:rsidR="00E0617D" w:rsidRPr="003577F4">
        <w:rPr>
          <w:spacing w:val="-4"/>
          <w:lang w:val="sq-AL"/>
        </w:rPr>
        <w:t xml:space="preserve">nr. </w:t>
      </w:r>
      <w:r w:rsidRPr="003577F4">
        <w:rPr>
          <w:spacing w:val="-4"/>
          <w:lang w:val="sq-AL"/>
        </w:rPr>
        <w:t xml:space="preserve">13, 27, 28, 29, 30. Niveli i klasifikimit </w:t>
      </w:r>
      <w:r w:rsidR="00E0617D" w:rsidRPr="003577F4">
        <w:rPr>
          <w:spacing w:val="-4"/>
          <w:lang w:val="sq-AL"/>
        </w:rPr>
        <w:t>“</w:t>
      </w:r>
      <w:r w:rsidRPr="003577F4">
        <w:rPr>
          <w:spacing w:val="-4"/>
          <w:lang w:val="sq-AL"/>
        </w:rPr>
        <w:t>Sekret</w:t>
      </w:r>
      <w:r w:rsidR="00E0617D" w:rsidRPr="003577F4">
        <w:rPr>
          <w:spacing w:val="-4"/>
          <w:lang w:val="sq-AL"/>
        </w:rPr>
        <w:t>”</w:t>
      </w:r>
      <w:r w:rsidRPr="003577F4">
        <w:rPr>
          <w:spacing w:val="-4"/>
          <w:lang w:val="sq-AL"/>
        </w:rPr>
        <w:t>.</w:t>
      </w:r>
    </w:p>
    <w:p w:rsidR="00975720" w:rsidRPr="003577F4" w:rsidRDefault="00455B2C" w:rsidP="00704BD9">
      <w:pPr>
        <w:pStyle w:val="Paragrafi"/>
        <w:rPr>
          <w:b/>
          <w:spacing w:val="-4"/>
          <w:lang w:val="sq-AL"/>
        </w:rPr>
      </w:pPr>
      <w:r w:rsidRPr="003577F4">
        <w:rPr>
          <w:b/>
          <w:spacing w:val="-4"/>
          <w:lang w:val="sq-AL"/>
        </w:rPr>
        <w:t xml:space="preserve">- </w:t>
      </w:r>
      <w:r w:rsidR="00975720" w:rsidRPr="003577F4">
        <w:rPr>
          <w:b/>
          <w:spacing w:val="-4"/>
          <w:lang w:val="sq-AL"/>
        </w:rPr>
        <w:t xml:space="preserve">Fondi 520 </w:t>
      </w:r>
      <w:r w:rsidR="00F026B4" w:rsidRPr="003577F4">
        <w:rPr>
          <w:b/>
          <w:spacing w:val="-4"/>
          <w:lang w:val="sq-AL"/>
        </w:rPr>
        <w:t>(</w:t>
      </w:r>
      <w:r w:rsidR="00975720" w:rsidRPr="003577F4">
        <w:rPr>
          <w:b/>
          <w:spacing w:val="-4"/>
          <w:lang w:val="sq-AL"/>
        </w:rPr>
        <w:t>Enti Autonom i Grumbullimeve</w:t>
      </w:r>
      <w:r w:rsidR="00F026B4" w:rsidRPr="003577F4">
        <w:rPr>
          <w:b/>
          <w:spacing w:val="-4"/>
          <w:lang w:val="sq-AL"/>
        </w:rPr>
        <w:t>)</w:t>
      </w:r>
    </w:p>
    <w:p w:rsidR="00975720" w:rsidRPr="003577F4" w:rsidRDefault="00975720" w:rsidP="00704BD9">
      <w:pPr>
        <w:pStyle w:val="Paragrafi"/>
        <w:rPr>
          <w:spacing w:val="-4"/>
          <w:lang w:val="sq-AL"/>
        </w:rPr>
      </w:pPr>
      <w:r w:rsidRPr="003577F4">
        <w:rPr>
          <w:spacing w:val="-4"/>
          <w:lang w:val="sq-AL"/>
        </w:rPr>
        <w:t>Viti 1949</w:t>
      </w:r>
    </w:p>
    <w:p w:rsidR="00975720" w:rsidRPr="003577F4" w:rsidRDefault="00975720" w:rsidP="00704BD9">
      <w:pPr>
        <w:pStyle w:val="Paragrafi"/>
        <w:rPr>
          <w:spacing w:val="-4"/>
          <w:lang w:val="sq-AL"/>
        </w:rPr>
      </w:pPr>
      <w:r w:rsidRPr="003577F4">
        <w:rPr>
          <w:spacing w:val="-4"/>
          <w:lang w:val="sq-AL"/>
        </w:rPr>
        <w:t xml:space="preserve">Dosjet </w:t>
      </w:r>
      <w:r w:rsidR="00E0617D" w:rsidRPr="003577F4">
        <w:rPr>
          <w:spacing w:val="-4"/>
          <w:lang w:val="sq-AL"/>
        </w:rPr>
        <w:t xml:space="preserve">nr. </w:t>
      </w:r>
      <w:r w:rsidRPr="003577F4">
        <w:rPr>
          <w:spacing w:val="-4"/>
          <w:lang w:val="sq-AL"/>
        </w:rPr>
        <w:t xml:space="preserve">2, 7, 8, 9, 11, 12, 19, 23, 24, 31. Niveli i klasifikimit </w:t>
      </w:r>
      <w:r w:rsidR="00E0617D" w:rsidRPr="003577F4">
        <w:rPr>
          <w:spacing w:val="-4"/>
          <w:lang w:val="sq-AL"/>
        </w:rPr>
        <w:t>“</w:t>
      </w:r>
      <w:r w:rsidRPr="003577F4">
        <w:rPr>
          <w:spacing w:val="-4"/>
          <w:lang w:val="sq-AL"/>
        </w:rPr>
        <w:t>Sekret</w:t>
      </w:r>
      <w:r w:rsidR="00E0617D" w:rsidRPr="003577F4">
        <w:rPr>
          <w:spacing w:val="-4"/>
          <w:lang w:val="sq-AL"/>
        </w:rPr>
        <w:t>”</w:t>
      </w:r>
      <w:r w:rsidRPr="003577F4">
        <w:rPr>
          <w:spacing w:val="-4"/>
          <w:lang w:val="sq-AL"/>
        </w:rPr>
        <w:t>.</w:t>
      </w:r>
    </w:p>
    <w:p w:rsidR="00975720" w:rsidRPr="003577F4" w:rsidRDefault="00975720" w:rsidP="00704BD9">
      <w:pPr>
        <w:pStyle w:val="Paragrafi"/>
        <w:rPr>
          <w:spacing w:val="-4"/>
          <w:lang w:val="sq-AL"/>
        </w:rPr>
      </w:pPr>
      <w:r w:rsidRPr="003577F4">
        <w:rPr>
          <w:spacing w:val="-4"/>
          <w:lang w:val="sq-AL"/>
        </w:rPr>
        <w:t>Viti 1950</w:t>
      </w:r>
    </w:p>
    <w:p w:rsidR="00975720" w:rsidRPr="00E0617D" w:rsidRDefault="00975720" w:rsidP="00704BD9">
      <w:pPr>
        <w:pStyle w:val="Paragrafi"/>
        <w:rPr>
          <w:lang w:val="sq-AL"/>
        </w:rPr>
      </w:pPr>
      <w:r w:rsidRPr="003577F4">
        <w:rPr>
          <w:spacing w:val="-4"/>
          <w:lang w:val="sq-AL"/>
        </w:rPr>
        <w:t xml:space="preserve">Dosjet </w:t>
      </w:r>
      <w:r w:rsidR="00E0617D" w:rsidRPr="003577F4">
        <w:rPr>
          <w:spacing w:val="-4"/>
          <w:lang w:val="sq-AL"/>
        </w:rPr>
        <w:t xml:space="preserve">nr. </w:t>
      </w:r>
      <w:r w:rsidRPr="003577F4">
        <w:rPr>
          <w:spacing w:val="-4"/>
          <w:lang w:val="sq-AL"/>
        </w:rPr>
        <w:t xml:space="preserve">1, 17, 27, 32, 36, 37, 39, 40, 41, 44, </w:t>
      </w:r>
      <w:r w:rsidRPr="00E0617D">
        <w:rPr>
          <w:lang w:val="sq-AL"/>
        </w:rPr>
        <w:t xml:space="preserve">45, 46. 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Viti 1951</w:t>
      </w:r>
    </w:p>
    <w:p w:rsidR="00975720" w:rsidRPr="00E0617D" w:rsidRDefault="00975720" w:rsidP="00704BD9">
      <w:pPr>
        <w:pStyle w:val="Paragrafi"/>
        <w:rPr>
          <w:lang w:val="sq-AL"/>
        </w:rPr>
      </w:pPr>
      <w:r w:rsidRPr="00E0617D">
        <w:rPr>
          <w:lang w:val="sq-AL"/>
        </w:rPr>
        <w:t>Dosjet nr</w:t>
      </w:r>
      <w:r w:rsidR="00840A1B">
        <w:rPr>
          <w:lang w:val="sq-AL"/>
        </w:rPr>
        <w:t>.</w:t>
      </w:r>
      <w:r w:rsidRPr="00E0617D">
        <w:rPr>
          <w:lang w:val="sq-AL"/>
        </w:rPr>
        <w:t xml:space="preserve"> 5, 8, 10, 14, 15, 16, 17, 19, 20, 23, 26, 27, 28, 29, 32, 33, 34, 36, 38, 40, 45, 50, 55, 56, 57, 58, 61, 63, 64, 68, 73, 74, 78, 80, 81, 85, 86, 93, 94, 96.</w:t>
      </w:r>
    </w:p>
    <w:p w:rsidR="00975720" w:rsidRPr="00E0617D" w:rsidRDefault="00975720" w:rsidP="00704BD9">
      <w:pPr>
        <w:pStyle w:val="Paragrafi"/>
        <w:rPr>
          <w:lang w:val="sq-AL"/>
        </w:rPr>
      </w:pPr>
      <w:r w:rsidRPr="00E0617D">
        <w:rPr>
          <w:lang w:val="sq-AL"/>
        </w:rPr>
        <w:t xml:space="preserve">Niveli i klasifikimit </w:t>
      </w:r>
      <w:r w:rsidR="00E0617D">
        <w:rPr>
          <w:lang w:val="sq-AL"/>
        </w:rPr>
        <w:t>“</w:t>
      </w:r>
      <w:r w:rsidRPr="00E0617D">
        <w:rPr>
          <w:lang w:val="sq-AL"/>
        </w:rPr>
        <w:t>Sekret</w:t>
      </w:r>
      <w:r w:rsidR="00E0617D">
        <w:rPr>
          <w:lang w:val="sq-AL"/>
        </w:rPr>
        <w:t>”</w:t>
      </w:r>
      <w:r w:rsidRPr="00E0617D">
        <w:rPr>
          <w:lang w:val="sq-AL"/>
        </w:rPr>
        <w:t>.</w:t>
      </w:r>
    </w:p>
    <w:p w:rsidR="00975720" w:rsidRPr="00E0617D" w:rsidRDefault="00975720" w:rsidP="00704BD9">
      <w:pPr>
        <w:pStyle w:val="Paragrafi"/>
        <w:rPr>
          <w:lang w:val="sq-AL"/>
        </w:rPr>
      </w:pPr>
      <w:r w:rsidRPr="00E0617D">
        <w:rPr>
          <w:lang w:val="sq-AL"/>
        </w:rPr>
        <w:t xml:space="preserve">Dosjet deklasifikohen plotësisht, sepse kanë humbur vlerën dhe qëllimin për të cilin janë klasifikuar, siç përcaktohet në nenin 4, pika </w:t>
      </w:r>
      <w:r w:rsidR="00E0617D">
        <w:rPr>
          <w:lang w:val="sq-AL"/>
        </w:rPr>
        <w:t>“</w:t>
      </w:r>
      <w:r w:rsidRPr="00E0617D">
        <w:rPr>
          <w:lang w:val="sq-AL"/>
        </w:rPr>
        <w:t>b</w:t>
      </w:r>
      <w:r w:rsidR="00E0617D">
        <w:rPr>
          <w:lang w:val="sq-AL"/>
        </w:rPr>
        <w:t>”</w:t>
      </w:r>
      <w:r w:rsidR="00840A1B">
        <w:rPr>
          <w:lang w:val="sq-AL"/>
        </w:rPr>
        <w:t>,</w:t>
      </w:r>
      <w:r w:rsidRPr="00E0617D">
        <w:rPr>
          <w:lang w:val="sq-AL"/>
        </w:rPr>
        <w:t xml:space="preserve"> </w:t>
      </w:r>
      <w:r w:rsidR="00840A1B">
        <w:rPr>
          <w:lang w:val="sq-AL"/>
        </w:rPr>
        <w:t>të</w:t>
      </w:r>
      <w:r w:rsidRPr="00E0617D">
        <w:rPr>
          <w:lang w:val="sq-AL"/>
        </w:rPr>
        <w:t xml:space="preserve"> VKM</w:t>
      </w:r>
      <w:r w:rsidR="00840A1B">
        <w:rPr>
          <w:lang w:val="sq-AL"/>
        </w:rPr>
        <w:t>-së</w:t>
      </w:r>
      <w:r w:rsidRPr="00E0617D">
        <w:rPr>
          <w:lang w:val="sq-AL"/>
        </w:rPr>
        <w:t xml:space="preserve"> </w:t>
      </w:r>
      <w:r w:rsidR="00E0617D">
        <w:rPr>
          <w:lang w:val="sq-AL"/>
        </w:rPr>
        <w:t xml:space="preserve">nr. </w:t>
      </w:r>
      <w:r w:rsidRPr="00E0617D">
        <w:rPr>
          <w:lang w:val="sq-AL"/>
        </w:rPr>
        <w:t>662, dat</w:t>
      </w:r>
      <w:r w:rsidR="00840A1B">
        <w:rPr>
          <w:lang w:val="sq-AL"/>
        </w:rPr>
        <w:t>ë</w:t>
      </w:r>
      <w:r w:rsidRPr="00E0617D">
        <w:rPr>
          <w:lang w:val="sq-AL"/>
        </w:rPr>
        <w:t xml:space="preserve"> 15.11.2017.</w:t>
      </w:r>
    </w:p>
    <w:p w:rsidR="00975720" w:rsidRPr="00E0617D" w:rsidRDefault="00975720" w:rsidP="00704BD9">
      <w:pPr>
        <w:pStyle w:val="Paragrafi"/>
        <w:rPr>
          <w:lang w:val="sq-AL"/>
        </w:rPr>
      </w:pPr>
      <w:r w:rsidRPr="00840A1B">
        <w:rPr>
          <w:b/>
          <w:lang w:val="sq-AL"/>
        </w:rPr>
        <w:t>2</w:t>
      </w:r>
      <w:r w:rsidR="00840A1B" w:rsidRPr="00840A1B">
        <w:rPr>
          <w:b/>
          <w:lang w:val="sq-AL"/>
        </w:rPr>
        <w:t>.</w:t>
      </w:r>
      <w:r w:rsidRPr="00E0617D">
        <w:rPr>
          <w:lang w:val="sq-AL"/>
        </w:rPr>
        <w:t xml:space="preserve"> </w:t>
      </w:r>
      <w:r w:rsidRPr="00E0617D">
        <w:rPr>
          <w:b/>
          <w:lang w:val="sq-AL"/>
        </w:rPr>
        <w:t xml:space="preserve">Përjashtimin e informacionit të klasifikuar </w:t>
      </w:r>
      <w:r w:rsidR="00E0617D">
        <w:rPr>
          <w:b/>
          <w:lang w:val="sq-AL"/>
        </w:rPr>
        <w:t>“</w:t>
      </w:r>
      <w:r w:rsidRPr="00E0617D">
        <w:rPr>
          <w:b/>
          <w:lang w:val="sq-AL"/>
        </w:rPr>
        <w:t>Sekret shtetëror</w:t>
      </w:r>
      <w:r w:rsidR="00E0617D">
        <w:rPr>
          <w:b/>
          <w:lang w:val="sq-AL"/>
        </w:rPr>
        <w:t>”</w:t>
      </w:r>
      <w:r w:rsidRPr="00E0617D">
        <w:rPr>
          <w:b/>
          <w:lang w:val="sq-AL"/>
        </w:rPr>
        <w:t xml:space="preserve"> nga deklasifikimi si më poshtë:</w:t>
      </w:r>
    </w:p>
    <w:p w:rsidR="00975720" w:rsidRPr="00E0617D" w:rsidRDefault="00455B2C" w:rsidP="00704BD9">
      <w:pPr>
        <w:pStyle w:val="Paragrafi"/>
        <w:rPr>
          <w:b/>
          <w:lang w:val="sq-AL"/>
        </w:rPr>
      </w:pPr>
      <w:r w:rsidRPr="00E0617D">
        <w:rPr>
          <w:b/>
          <w:lang w:val="sq-AL"/>
        </w:rPr>
        <w:t xml:space="preserve">- </w:t>
      </w:r>
      <w:r w:rsidR="00975720" w:rsidRPr="00E0617D">
        <w:rPr>
          <w:b/>
          <w:lang w:val="sq-AL"/>
        </w:rPr>
        <w:t xml:space="preserve">Fondi 506 </w:t>
      </w:r>
      <w:r w:rsidR="00F026B4">
        <w:rPr>
          <w:b/>
          <w:lang w:val="sq-AL"/>
        </w:rPr>
        <w:t>(</w:t>
      </w:r>
      <w:r w:rsidR="00975720" w:rsidRPr="00E0617D">
        <w:rPr>
          <w:b/>
          <w:lang w:val="sq-AL"/>
        </w:rPr>
        <w:t>Drejtoria e Përgjithshme e Bankës</w:t>
      </w:r>
      <w:r w:rsidR="00F026B4">
        <w:rPr>
          <w:b/>
          <w:lang w:val="sq-AL"/>
        </w:rPr>
        <w:t>)</w:t>
      </w:r>
    </w:p>
    <w:p w:rsidR="00975720" w:rsidRPr="00E0617D" w:rsidRDefault="00975720" w:rsidP="00704BD9">
      <w:pPr>
        <w:pStyle w:val="Paragrafi"/>
        <w:rPr>
          <w:lang w:val="sq-AL"/>
        </w:rPr>
      </w:pPr>
      <w:r w:rsidRPr="00E0617D">
        <w:rPr>
          <w:lang w:val="sq-AL"/>
        </w:rPr>
        <w:t xml:space="preserve">Viti 1987, dosja </w:t>
      </w:r>
      <w:r w:rsidR="00E0617D">
        <w:rPr>
          <w:lang w:val="sq-AL"/>
        </w:rPr>
        <w:t xml:space="preserve">nr. </w:t>
      </w:r>
      <w:r w:rsidRPr="00E0617D">
        <w:rPr>
          <w:lang w:val="sq-AL"/>
        </w:rPr>
        <w:t xml:space="preserve">154. Niveli i klasifikimit </w:t>
      </w:r>
      <w:r w:rsidR="00E0617D">
        <w:rPr>
          <w:lang w:val="sq-AL"/>
        </w:rPr>
        <w:lastRenderedPageBreak/>
        <w:t>“</w:t>
      </w:r>
      <w:r w:rsidRPr="00E0617D">
        <w:rPr>
          <w:lang w:val="sq-AL"/>
        </w:rPr>
        <w:t>Sekret</w:t>
      </w:r>
      <w:r w:rsidR="00E0617D">
        <w:rPr>
          <w:lang w:val="sq-AL"/>
        </w:rPr>
        <w:t>”</w:t>
      </w:r>
      <w:r w:rsidRPr="00E0617D">
        <w:rPr>
          <w:lang w:val="sq-AL"/>
        </w:rPr>
        <w:t>.</w:t>
      </w:r>
    </w:p>
    <w:p w:rsidR="00975720" w:rsidRPr="00E0617D" w:rsidRDefault="00455B2C" w:rsidP="00704BD9">
      <w:pPr>
        <w:pStyle w:val="Paragrafi"/>
        <w:rPr>
          <w:b/>
          <w:lang w:val="sq-AL"/>
        </w:rPr>
      </w:pPr>
      <w:r w:rsidRPr="00E0617D">
        <w:rPr>
          <w:b/>
          <w:lang w:val="sq-AL"/>
        </w:rPr>
        <w:t xml:space="preserve">- </w:t>
      </w:r>
      <w:r w:rsidR="00975720" w:rsidRPr="00E0617D">
        <w:rPr>
          <w:b/>
          <w:lang w:val="sq-AL"/>
        </w:rPr>
        <w:t xml:space="preserve">Fondi 500 </w:t>
      </w:r>
      <w:r w:rsidR="00F026B4">
        <w:rPr>
          <w:b/>
          <w:lang w:val="sq-AL"/>
        </w:rPr>
        <w:t>(</w:t>
      </w:r>
      <w:r w:rsidR="00975720" w:rsidRPr="00E0617D">
        <w:rPr>
          <w:b/>
          <w:lang w:val="sq-AL"/>
        </w:rPr>
        <w:t>Ministria e Komunikacionit</w:t>
      </w:r>
      <w:r w:rsidR="00F026B4">
        <w:rPr>
          <w:b/>
          <w:lang w:val="sq-AL"/>
        </w:rPr>
        <w:t>)</w:t>
      </w:r>
    </w:p>
    <w:p w:rsidR="00975720" w:rsidRPr="00E0617D" w:rsidRDefault="00975720" w:rsidP="00704BD9">
      <w:pPr>
        <w:pStyle w:val="Paragrafi"/>
        <w:rPr>
          <w:lang w:val="sq-AL"/>
        </w:rPr>
      </w:pPr>
      <w:r w:rsidRPr="00E0617D">
        <w:rPr>
          <w:lang w:val="sq-AL"/>
        </w:rPr>
        <w:t xml:space="preserve">Viti 1976, dosjet </w:t>
      </w:r>
      <w:r w:rsidR="00E0617D">
        <w:rPr>
          <w:lang w:val="sq-AL"/>
        </w:rPr>
        <w:t xml:space="preserve">nr. </w:t>
      </w:r>
      <w:r w:rsidRPr="00E0617D">
        <w:rPr>
          <w:lang w:val="sq-AL"/>
        </w:rPr>
        <w:t>239, 241.</w:t>
      </w:r>
    </w:p>
    <w:p w:rsidR="00975720" w:rsidRPr="00E0617D" w:rsidRDefault="00975720" w:rsidP="00704BD9">
      <w:pPr>
        <w:pStyle w:val="Paragrafi"/>
        <w:rPr>
          <w:lang w:val="sq-AL"/>
        </w:rPr>
      </w:pPr>
      <w:r w:rsidRPr="00840A1B">
        <w:rPr>
          <w:b/>
          <w:lang w:val="sq-AL"/>
        </w:rPr>
        <w:t>3</w:t>
      </w:r>
      <w:r w:rsidR="00840A1B" w:rsidRPr="00840A1B">
        <w:rPr>
          <w:b/>
          <w:lang w:val="sq-AL"/>
        </w:rPr>
        <w:t>.</w:t>
      </w:r>
      <w:r w:rsidRPr="00E0617D">
        <w:rPr>
          <w:lang w:val="sq-AL"/>
        </w:rPr>
        <w:t xml:space="preserve"> Ngarkohet sekretari i KDZH për zbatimin e këtij vendimi.</w:t>
      </w:r>
    </w:p>
    <w:p w:rsidR="00975720" w:rsidRPr="00E0617D" w:rsidRDefault="00975720" w:rsidP="00704BD9">
      <w:pPr>
        <w:pStyle w:val="Paragrafi"/>
        <w:rPr>
          <w:lang w:val="sq-AL"/>
        </w:rPr>
      </w:pPr>
      <w:r w:rsidRPr="00840A1B">
        <w:rPr>
          <w:b/>
          <w:lang w:val="sq-AL"/>
        </w:rPr>
        <w:t>4</w:t>
      </w:r>
      <w:r w:rsidR="00840A1B" w:rsidRPr="00840A1B">
        <w:rPr>
          <w:b/>
          <w:lang w:val="sq-AL"/>
        </w:rPr>
        <w:t>.</w:t>
      </w:r>
      <w:r w:rsidRPr="00E0617D">
        <w:rPr>
          <w:lang w:val="sq-AL"/>
        </w:rPr>
        <w:t xml:space="preserve"> Një kopje e bibliografisë t'i dër</w:t>
      </w:r>
      <w:r w:rsidR="00977254">
        <w:rPr>
          <w:lang w:val="sq-AL"/>
        </w:rPr>
        <w:t xml:space="preserve">gohet DSIK, si dhe për botim në </w:t>
      </w:r>
      <w:r w:rsidRPr="00E0617D">
        <w:rPr>
          <w:lang w:val="sq-AL"/>
        </w:rPr>
        <w:t>Fletoren Zyrtare.</w:t>
      </w:r>
    </w:p>
    <w:p w:rsidR="00975720" w:rsidRPr="00E0617D" w:rsidRDefault="003E71FE" w:rsidP="00704BD9">
      <w:pPr>
        <w:pStyle w:val="Paragrafi"/>
        <w:rPr>
          <w:lang w:val="sq-AL"/>
        </w:rPr>
      </w:pPr>
      <w:r w:rsidRPr="003E71FE">
        <w:rPr>
          <w:b/>
          <w:lang w:val="sq-AL"/>
        </w:rPr>
        <w:t>5.</w:t>
      </w:r>
      <w:r>
        <w:rPr>
          <w:lang w:val="sq-AL"/>
        </w:rPr>
        <w:t xml:space="preserve"> </w:t>
      </w:r>
      <w:r w:rsidR="00975720" w:rsidRPr="00E0617D">
        <w:rPr>
          <w:lang w:val="sq-AL"/>
        </w:rPr>
        <w:t>Ky vendim hyn në fuqi menjëherë.</w:t>
      </w:r>
    </w:p>
    <w:p w:rsidR="00975720" w:rsidRPr="00E0617D" w:rsidRDefault="00975720" w:rsidP="00704BD9">
      <w:pPr>
        <w:pStyle w:val="Hapesira7"/>
        <w:rPr>
          <w:lang w:val="sq-AL"/>
        </w:rPr>
      </w:pPr>
    </w:p>
    <w:p w:rsidR="00455B2C" w:rsidRPr="00E0617D" w:rsidRDefault="00975720" w:rsidP="00704BD9">
      <w:pPr>
        <w:pStyle w:val="Paragrafi"/>
        <w:jc w:val="right"/>
        <w:rPr>
          <w:lang w:val="sq-AL"/>
        </w:rPr>
      </w:pPr>
      <w:r w:rsidRPr="00E0617D">
        <w:rPr>
          <w:lang w:val="sq-AL"/>
        </w:rPr>
        <w:t xml:space="preserve">KRYETARI </w:t>
      </w:r>
    </w:p>
    <w:p w:rsidR="00975720" w:rsidRPr="00E0617D" w:rsidRDefault="00975720" w:rsidP="00704BD9">
      <w:pPr>
        <w:pStyle w:val="Paragrafi"/>
        <w:jc w:val="right"/>
        <w:rPr>
          <w:b/>
          <w:lang w:val="sq-AL"/>
        </w:rPr>
      </w:pPr>
      <w:r w:rsidRPr="00E0617D">
        <w:rPr>
          <w:b/>
          <w:lang w:val="sq-AL"/>
        </w:rPr>
        <w:t>Ardit</w:t>
      </w:r>
      <w:r w:rsidR="00E0617D">
        <w:rPr>
          <w:b/>
          <w:lang w:val="sq-AL"/>
        </w:rPr>
        <w:t xml:space="preserve"> </w:t>
      </w:r>
      <w:r w:rsidRPr="00E0617D">
        <w:rPr>
          <w:b/>
          <w:lang w:val="sq-AL"/>
        </w:rPr>
        <w:t>Bido</w:t>
      </w:r>
    </w:p>
    <w:p w:rsidR="00455B2C" w:rsidRPr="00E0617D" w:rsidRDefault="00455B2C" w:rsidP="00704BD9">
      <w:pPr>
        <w:pStyle w:val="Paragrafi"/>
        <w:rPr>
          <w:lang w:val="sq-AL"/>
        </w:rPr>
      </w:pPr>
    </w:p>
    <w:p w:rsidR="00455B2C" w:rsidRPr="00E0617D" w:rsidRDefault="00455B2C" w:rsidP="00704BD9">
      <w:pPr>
        <w:pStyle w:val="NeniTitull"/>
        <w:keepNext w:val="0"/>
        <w:rPr>
          <w:lang w:val="sq-AL"/>
        </w:rPr>
      </w:pPr>
      <w:r w:rsidRPr="00E0617D">
        <w:rPr>
          <w:lang w:val="sq-AL"/>
        </w:rPr>
        <w:t>KËRKESË</w:t>
      </w:r>
      <w:r w:rsidR="00B301F3" w:rsidRPr="00E0617D">
        <w:rPr>
          <w:lang w:val="sq-AL"/>
        </w:rPr>
        <w:t xml:space="preserve"> </w:t>
      </w:r>
    </w:p>
    <w:p w:rsidR="00455B2C" w:rsidRPr="00E0617D" w:rsidRDefault="00E0617D" w:rsidP="00704BD9">
      <w:pPr>
        <w:pStyle w:val="NeniTitull"/>
        <w:keepNext w:val="0"/>
        <w:rPr>
          <w:lang w:val="sq-AL"/>
        </w:rPr>
      </w:pPr>
      <w:r>
        <w:rPr>
          <w:lang w:val="sq-AL"/>
        </w:rPr>
        <w:t xml:space="preserve">Nr. </w:t>
      </w:r>
      <w:r w:rsidR="00455B2C" w:rsidRPr="00E0617D">
        <w:rPr>
          <w:lang w:val="sq-AL"/>
        </w:rPr>
        <w:t>7614/3, datë 27.11.2018</w:t>
      </w:r>
    </w:p>
    <w:p w:rsidR="00455B2C" w:rsidRPr="00E0617D" w:rsidRDefault="00455B2C" w:rsidP="00704BD9">
      <w:pPr>
        <w:pStyle w:val="Hapesira7"/>
        <w:rPr>
          <w:lang w:val="sq-AL"/>
        </w:rPr>
      </w:pPr>
    </w:p>
    <w:p w:rsidR="00B301F3" w:rsidRPr="00E0617D" w:rsidRDefault="00B301F3" w:rsidP="00704BD9">
      <w:pPr>
        <w:pStyle w:val="NeniTitull"/>
        <w:keepNext w:val="0"/>
        <w:rPr>
          <w:lang w:val="sq-AL"/>
        </w:rPr>
      </w:pPr>
      <w:r w:rsidRPr="00E0617D">
        <w:rPr>
          <w:lang w:val="sq-AL"/>
        </w:rPr>
        <w:t>PËR SHPRONËSIM PUBLIK</w:t>
      </w:r>
    </w:p>
    <w:p w:rsidR="00B301F3" w:rsidRPr="00E0617D" w:rsidRDefault="00B301F3" w:rsidP="00704BD9">
      <w:pPr>
        <w:pStyle w:val="Hapesira7"/>
        <w:rPr>
          <w:lang w:val="sq-AL"/>
        </w:rPr>
      </w:pPr>
    </w:p>
    <w:p w:rsidR="00B301F3" w:rsidRPr="00E0617D" w:rsidRDefault="00B301F3" w:rsidP="00704BD9">
      <w:pPr>
        <w:pStyle w:val="Paragrafi"/>
        <w:rPr>
          <w:lang w:val="sq-AL"/>
        </w:rPr>
      </w:pPr>
      <w:r w:rsidRPr="00E0617D">
        <w:rPr>
          <w:lang w:val="sq-AL"/>
        </w:rPr>
        <w:t>Ministria e Infrastrukturës dhe Energjisë shpall kërkesën për shpronësim, për interes publik</w:t>
      </w:r>
      <w:r w:rsidR="00977254">
        <w:rPr>
          <w:lang w:val="sq-AL"/>
        </w:rPr>
        <w:t>,</w:t>
      </w:r>
      <w:r w:rsidRPr="00E0617D">
        <w:rPr>
          <w:lang w:val="sq-AL"/>
        </w:rPr>
        <w:t xml:space="preserve"> të pasurive të paluajtshme, pronë private, që preken nga realizimi i projektit, </w:t>
      </w:r>
      <w:r w:rsidR="00E0617D">
        <w:rPr>
          <w:lang w:val="sq-AL"/>
        </w:rPr>
        <w:t>“</w:t>
      </w:r>
      <w:r w:rsidRPr="00E0617D">
        <w:rPr>
          <w:lang w:val="sq-AL"/>
        </w:rPr>
        <w:t>Rikualifikim i bllokut të banimit kufizuar nga rrugët</w:t>
      </w:r>
      <w:r w:rsidR="00E0617D">
        <w:rPr>
          <w:lang w:val="sq-AL"/>
        </w:rPr>
        <w:t xml:space="preserve"> </w:t>
      </w:r>
      <w:r w:rsidR="00177FA1">
        <w:rPr>
          <w:lang w:val="sq-AL"/>
        </w:rPr>
        <w:t>‘</w:t>
      </w:r>
      <w:r w:rsidRPr="00E0617D">
        <w:rPr>
          <w:lang w:val="sq-AL"/>
        </w:rPr>
        <w:t>Hasan Kushta</w:t>
      </w:r>
      <w:r w:rsidR="00177FA1">
        <w:rPr>
          <w:lang w:val="sq-AL"/>
        </w:rPr>
        <w:t>’</w:t>
      </w:r>
      <w:r w:rsidRPr="00E0617D">
        <w:rPr>
          <w:lang w:val="sq-AL"/>
        </w:rPr>
        <w:t xml:space="preserve">, </w:t>
      </w:r>
      <w:r w:rsidR="00177FA1">
        <w:rPr>
          <w:lang w:val="sq-AL"/>
        </w:rPr>
        <w:t>‘</w:t>
      </w:r>
      <w:r w:rsidRPr="00E0617D">
        <w:rPr>
          <w:lang w:val="sq-AL"/>
        </w:rPr>
        <w:t>Gjergj Araniti</w:t>
      </w:r>
      <w:r w:rsidR="00177FA1">
        <w:rPr>
          <w:lang w:val="sq-AL"/>
        </w:rPr>
        <w:t>’</w:t>
      </w:r>
      <w:r w:rsidRPr="00E0617D">
        <w:rPr>
          <w:lang w:val="sq-AL"/>
        </w:rPr>
        <w:t xml:space="preserve">, </w:t>
      </w:r>
      <w:r w:rsidR="00177FA1">
        <w:rPr>
          <w:lang w:val="sq-AL"/>
        </w:rPr>
        <w:t>‘</w:t>
      </w:r>
      <w:r w:rsidRPr="00E0617D">
        <w:rPr>
          <w:lang w:val="sq-AL"/>
        </w:rPr>
        <w:t>Gjergj Kastrioti</w:t>
      </w:r>
      <w:r w:rsidR="00177FA1">
        <w:rPr>
          <w:lang w:val="sq-AL"/>
        </w:rPr>
        <w:t>’</w:t>
      </w:r>
      <w:r w:rsidRPr="00E0617D">
        <w:rPr>
          <w:lang w:val="sq-AL"/>
        </w:rPr>
        <w:t xml:space="preserve"> dhe </w:t>
      </w:r>
      <w:r w:rsidR="00D959E2" w:rsidRPr="00E0617D">
        <w:rPr>
          <w:lang w:val="sq-AL"/>
        </w:rPr>
        <w:t xml:space="preserve">bulevardi </w:t>
      </w:r>
      <w:r w:rsidR="00177FA1">
        <w:rPr>
          <w:lang w:val="sq-AL"/>
        </w:rPr>
        <w:t>‘</w:t>
      </w:r>
      <w:r w:rsidRPr="00E0617D">
        <w:rPr>
          <w:lang w:val="sq-AL"/>
        </w:rPr>
        <w:t>Ismail Qemali</w:t>
      </w:r>
      <w:r w:rsidR="00177FA1">
        <w:rPr>
          <w:lang w:val="sq-AL"/>
        </w:rPr>
        <w:t>’</w:t>
      </w:r>
      <w:r w:rsidRPr="00E0617D">
        <w:rPr>
          <w:lang w:val="sq-AL"/>
        </w:rPr>
        <w:t>, Vlorë.</w:t>
      </w:r>
    </w:p>
    <w:p w:rsidR="00B301F3" w:rsidRPr="00E0617D" w:rsidRDefault="00B301F3" w:rsidP="00704BD9">
      <w:pPr>
        <w:pStyle w:val="Paragrafi"/>
        <w:rPr>
          <w:lang w:val="sq-AL"/>
        </w:rPr>
      </w:pPr>
      <w:r w:rsidRPr="00E0617D">
        <w:rPr>
          <w:lang w:val="sq-AL"/>
        </w:rPr>
        <w:t>Subjekti kërkues i këtij projekti është Bashkia Vlorë.</w:t>
      </w:r>
    </w:p>
    <w:p w:rsidR="00B301F3" w:rsidRPr="00E0617D" w:rsidRDefault="00B301F3" w:rsidP="00704BD9">
      <w:pPr>
        <w:pStyle w:val="Paragrafi"/>
        <w:rPr>
          <w:lang w:val="sq-AL"/>
        </w:rPr>
      </w:pPr>
      <w:r w:rsidRPr="00E0617D">
        <w:rPr>
          <w:lang w:val="sq-AL"/>
        </w:rPr>
        <w:t xml:space="preserve">Me anë të këtij publikimi, kërkojmë të vëmë në dijeni personat e prekur nga ky shpronësim, </w:t>
      </w:r>
      <w:bookmarkStart w:id="1" w:name="OLE_LINK1"/>
      <w:bookmarkStart w:id="2" w:name="OLE_LINK2"/>
      <w:r w:rsidRPr="00E0617D">
        <w:rPr>
          <w:lang w:val="sq-AL"/>
        </w:rPr>
        <w:t xml:space="preserve">për pasuritë e paluajtshme, pronë private, të cilat do të </w:t>
      </w:r>
      <w:r w:rsidR="00D959E2" w:rsidRPr="00E0617D">
        <w:rPr>
          <w:lang w:val="sq-AL"/>
        </w:rPr>
        <w:t>kompensohen</w:t>
      </w:r>
      <w:r w:rsidRPr="00E0617D">
        <w:rPr>
          <w:lang w:val="sq-AL"/>
        </w:rPr>
        <w:t xml:space="preserve"> sipas vlerësimit paraprak të llogaritur, bazuar në </w:t>
      </w:r>
      <w:r w:rsidR="00D959E2">
        <w:rPr>
          <w:lang w:val="sq-AL"/>
        </w:rPr>
        <w:t>vendimin e Këshillit të Ministrave</w:t>
      </w:r>
      <w:r w:rsidRPr="00E0617D">
        <w:rPr>
          <w:lang w:val="sq-AL"/>
        </w:rPr>
        <w:t xml:space="preserve"> </w:t>
      </w:r>
      <w:r w:rsidR="00E0617D">
        <w:rPr>
          <w:lang w:val="sq-AL"/>
        </w:rPr>
        <w:t xml:space="preserve">nr. </w:t>
      </w:r>
      <w:r w:rsidR="00D959E2">
        <w:rPr>
          <w:lang w:val="sq-AL"/>
        </w:rPr>
        <w:t>89, datë 3.</w:t>
      </w:r>
      <w:r w:rsidRPr="00E0617D">
        <w:rPr>
          <w:lang w:val="sq-AL"/>
        </w:rPr>
        <w:t xml:space="preserve">2.2016, </w:t>
      </w:r>
      <w:r w:rsidR="00E0617D">
        <w:rPr>
          <w:lang w:val="sq-AL"/>
        </w:rPr>
        <w:t>“</w:t>
      </w:r>
      <w:r w:rsidRPr="00E0617D">
        <w:rPr>
          <w:lang w:val="sq-AL"/>
        </w:rPr>
        <w:t>Për miratimin e hartës së vlerës së tokës në Republikën e Shqipërisë</w:t>
      </w:r>
      <w:r w:rsidR="00E0617D">
        <w:rPr>
          <w:lang w:val="sq-AL"/>
        </w:rPr>
        <w:t>”</w:t>
      </w:r>
      <w:r w:rsidRPr="00E0617D">
        <w:rPr>
          <w:lang w:val="sq-AL"/>
        </w:rPr>
        <w:t xml:space="preserve">, si dhe në VKM-në </w:t>
      </w:r>
      <w:r w:rsidR="00E0617D">
        <w:rPr>
          <w:lang w:val="sq-AL"/>
        </w:rPr>
        <w:t xml:space="preserve">nr. </w:t>
      </w:r>
      <w:r w:rsidR="00D959E2">
        <w:rPr>
          <w:lang w:val="sq-AL"/>
        </w:rPr>
        <w:t>138, datë 23.</w:t>
      </w:r>
      <w:r w:rsidRPr="00E0617D">
        <w:rPr>
          <w:lang w:val="sq-AL"/>
        </w:rPr>
        <w:t>3.2000</w:t>
      </w:r>
      <w:r w:rsidR="00D959E2">
        <w:rPr>
          <w:lang w:val="sq-AL"/>
        </w:rPr>
        <w:t>,</w:t>
      </w:r>
      <w:r w:rsidRPr="00E0617D">
        <w:rPr>
          <w:lang w:val="sq-AL"/>
        </w:rPr>
        <w:t xml:space="preserve"> </w:t>
      </w:r>
      <w:r w:rsidR="00E0617D">
        <w:rPr>
          <w:lang w:val="sq-AL"/>
        </w:rPr>
        <w:t>“</w:t>
      </w:r>
      <w:r w:rsidRPr="00E0617D">
        <w:rPr>
          <w:lang w:val="sq-AL"/>
        </w:rPr>
        <w:t>Për kriteret teknike të vlerësimit dhe të përllogaritjes së masës së shpërblimit të pasurive që shpronësohen, të pasurive që zhvlerësohen dhe të të drejtave të personave të tretë, për interes publik</w:t>
      </w:r>
      <w:r w:rsidR="00E0617D">
        <w:rPr>
          <w:lang w:val="sq-AL"/>
        </w:rPr>
        <w:t>”</w:t>
      </w:r>
      <w:r w:rsidRPr="00E0617D">
        <w:rPr>
          <w:lang w:val="sq-AL"/>
        </w:rPr>
        <w:t xml:space="preserve">, </w:t>
      </w:r>
      <w:r w:rsidR="00D959E2">
        <w:rPr>
          <w:lang w:val="sq-AL"/>
        </w:rPr>
        <w:t>të</w:t>
      </w:r>
      <w:r w:rsidRPr="00E0617D">
        <w:rPr>
          <w:lang w:val="sq-AL"/>
        </w:rPr>
        <w:t xml:space="preserve"> ndryshuar</w:t>
      </w:r>
      <w:r w:rsidR="00D959E2">
        <w:rPr>
          <w:lang w:val="sq-AL"/>
        </w:rPr>
        <w:t>;</w:t>
      </w:r>
      <w:r w:rsidRPr="00E0617D">
        <w:rPr>
          <w:lang w:val="sq-AL"/>
        </w:rPr>
        <w:t xml:space="preserve"> </w:t>
      </w:r>
      <w:r w:rsidR="00D959E2">
        <w:rPr>
          <w:lang w:val="sq-AL"/>
        </w:rPr>
        <w:t>në u</w:t>
      </w:r>
      <w:r w:rsidRPr="00E0617D">
        <w:rPr>
          <w:lang w:val="sq-AL"/>
        </w:rPr>
        <w:t xml:space="preserve">dhëzimin </w:t>
      </w:r>
      <w:r w:rsidR="00E0617D">
        <w:rPr>
          <w:lang w:val="sq-AL"/>
        </w:rPr>
        <w:t xml:space="preserve">nr. </w:t>
      </w:r>
      <w:r w:rsidRPr="00E0617D">
        <w:rPr>
          <w:lang w:val="sq-AL"/>
        </w:rPr>
        <w:t>3</w:t>
      </w:r>
      <w:r w:rsidR="00D959E2">
        <w:rPr>
          <w:lang w:val="sq-AL"/>
        </w:rPr>
        <w:t>,</w:t>
      </w:r>
      <w:r w:rsidRPr="00E0617D">
        <w:rPr>
          <w:lang w:val="sq-AL"/>
        </w:rPr>
        <w:t xml:space="preserve"> datë 28.12.2016, </w:t>
      </w:r>
      <w:r w:rsidR="00D959E2">
        <w:rPr>
          <w:lang w:val="sq-AL"/>
        </w:rPr>
        <w:t>të</w:t>
      </w:r>
      <w:r w:rsidRPr="00E0617D">
        <w:rPr>
          <w:lang w:val="sq-AL"/>
        </w:rPr>
        <w:t xml:space="preserve"> EKB</w:t>
      </w:r>
      <w:r w:rsidR="00D959E2">
        <w:rPr>
          <w:lang w:val="sq-AL"/>
        </w:rPr>
        <w:t>-së</w:t>
      </w:r>
      <w:r w:rsidRPr="00E0617D">
        <w:rPr>
          <w:lang w:val="sq-AL"/>
        </w:rPr>
        <w:t xml:space="preserve"> Tiranë, sipas tabelës paraprake bashkëlidhur.</w:t>
      </w:r>
      <w:bookmarkEnd w:id="1"/>
      <w:bookmarkEnd w:id="2"/>
    </w:p>
    <w:p w:rsidR="00B301F3" w:rsidRPr="00E0617D" w:rsidRDefault="00B301F3" w:rsidP="00704BD9">
      <w:pPr>
        <w:pStyle w:val="Paragrafi"/>
        <w:rPr>
          <w:lang w:val="sq-AL"/>
        </w:rPr>
      </w:pPr>
      <w:r w:rsidRPr="00E0617D">
        <w:rPr>
          <w:lang w:val="sq-AL"/>
        </w:rPr>
        <w:t>Vlera totale paraprake e shpronësimit është 83 568 868.64</w:t>
      </w:r>
      <w:r w:rsidR="00E0617D">
        <w:rPr>
          <w:lang w:val="sq-AL"/>
        </w:rPr>
        <w:t xml:space="preserve"> </w:t>
      </w:r>
      <w:r w:rsidRPr="00E0617D">
        <w:rPr>
          <w:lang w:val="sq-AL"/>
        </w:rPr>
        <w:t>(tetëdhjetë e tre milionë e pesëqind e gjashtëdhjetë e tetë mijë e tetëqind e gjashtëdhjetë e tetë pikë gjashtëdhjetë e katër) lekë.</w:t>
      </w:r>
      <w:r w:rsidR="00E0617D">
        <w:rPr>
          <w:lang w:val="sq-AL"/>
        </w:rPr>
        <w:t xml:space="preserve"> </w:t>
      </w:r>
    </w:p>
    <w:p w:rsidR="00B301F3" w:rsidRPr="00E0617D" w:rsidRDefault="00B301F3" w:rsidP="00704BD9">
      <w:pPr>
        <w:pStyle w:val="Hapesira7"/>
        <w:rPr>
          <w:lang w:val="sq-AL"/>
        </w:rPr>
      </w:pPr>
    </w:p>
    <w:p w:rsidR="00B301F3" w:rsidRPr="00E0617D" w:rsidRDefault="00D959E2" w:rsidP="00704BD9">
      <w:pPr>
        <w:pStyle w:val="Paragrafi"/>
        <w:jc w:val="right"/>
        <w:rPr>
          <w:lang w:val="sq-AL"/>
        </w:rPr>
      </w:pPr>
      <w:r>
        <w:rPr>
          <w:lang w:val="sq-AL"/>
        </w:rPr>
        <w:t xml:space="preserve"> ZËVENDËSMINIST</w:t>
      </w:r>
      <w:r w:rsidRPr="00E0617D">
        <w:rPr>
          <w:lang w:val="sq-AL"/>
        </w:rPr>
        <w:t>R</w:t>
      </w:r>
      <w:r>
        <w:rPr>
          <w:lang w:val="sq-AL"/>
        </w:rPr>
        <w:t xml:space="preserve">I I </w:t>
      </w:r>
      <w:r w:rsidRPr="00E0617D">
        <w:rPr>
          <w:lang w:val="sq-AL"/>
        </w:rPr>
        <w:t>INFRASTRUKTURËS DHE ENERGJISË</w:t>
      </w:r>
    </w:p>
    <w:p w:rsidR="00B301F3" w:rsidRPr="00E0617D" w:rsidRDefault="00455B2C" w:rsidP="00704BD9">
      <w:pPr>
        <w:pStyle w:val="Paragrafi"/>
        <w:jc w:val="right"/>
        <w:rPr>
          <w:b/>
          <w:lang w:val="sq-AL"/>
        </w:rPr>
      </w:pPr>
      <w:r w:rsidRPr="00E0617D">
        <w:rPr>
          <w:lang w:val="sq-AL"/>
        </w:rPr>
        <w:t xml:space="preserve"> </w:t>
      </w:r>
      <w:r w:rsidR="00B301F3" w:rsidRPr="00E0617D">
        <w:rPr>
          <w:b/>
          <w:lang w:val="sq-AL"/>
        </w:rPr>
        <w:t>Artan Shkreli</w:t>
      </w:r>
    </w:p>
    <w:p w:rsidR="00D51097" w:rsidRPr="00E0617D" w:rsidRDefault="00D51097" w:rsidP="00704BD9">
      <w:pPr>
        <w:pStyle w:val="Paragrafi"/>
        <w:ind w:firstLine="0"/>
        <w:jc w:val="left"/>
        <w:rPr>
          <w:b/>
          <w:lang w:val="sq-AL"/>
        </w:rPr>
        <w:sectPr w:rsidR="00D51097" w:rsidRPr="00E0617D" w:rsidSect="002353D5">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2107"/>
          <w:cols w:num="2" w:space="454"/>
          <w:docGrid w:linePitch="360"/>
        </w:sectPr>
      </w:pPr>
    </w:p>
    <w:p w:rsidR="007B2E89" w:rsidRDefault="007B2E89" w:rsidP="00704BD9">
      <w:pPr>
        <w:pStyle w:val="Paragrafi"/>
        <w:ind w:firstLine="0"/>
        <w:jc w:val="left"/>
        <w:rPr>
          <w:b/>
          <w:sz w:val="2"/>
          <w:lang w:val="sq-AL"/>
        </w:rPr>
        <w:sectPr w:rsidR="007B2E89" w:rsidSect="00D51097">
          <w:headerReference w:type="even" r:id="rId15"/>
          <w:headerReference w:type="default" r:id="rId16"/>
          <w:pgSz w:w="16840" w:h="11907" w:orient="landscape" w:code="9"/>
          <w:pgMar w:top="1134" w:right="720" w:bottom="1134" w:left="720" w:header="851" w:footer="851" w:gutter="0"/>
          <w:cols w:space="720"/>
          <w:docGrid w:linePitch="360"/>
        </w:sectPr>
      </w:pPr>
    </w:p>
    <w:p w:rsidR="00F06B5E" w:rsidRPr="00E0617D" w:rsidRDefault="00F06B5E" w:rsidP="00704BD9">
      <w:pPr>
        <w:pStyle w:val="Paragrafi"/>
        <w:ind w:firstLine="0"/>
        <w:jc w:val="left"/>
        <w:rPr>
          <w:b/>
          <w:sz w:val="2"/>
          <w:lang w:val="sq-AL"/>
        </w:rPr>
      </w:pPr>
    </w:p>
    <w:tbl>
      <w:tblPr>
        <w:tblW w:w="5000" w:type="pct"/>
        <w:jc w:val="center"/>
        <w:tblLook w:val="04A0" w:firstRow="1" w:lastRow="0" w:firstColumn="1" w:lastColumn="0" w:noHBand="0" w:noVBand="1"/>
      </w:tblPr>
      <w:tblGrid>
        <w:gridCol w:w="682"/>
        <w:gridCol w:w="698"/>
        <w:gridCol w:w="1020"/>
        <w:gridCol w:w="1020"/>
        <w:gridCol w:w="1451"/>
        <w:gridCol w:w="915"/>
        <w:gridCol w:w="923"/>
        <w:gridCol w:w="1023"/>
        <w:gridCol w:w="1020"/>
        <w:gridCol w:w="1346"/>
        <w:gridCol w:w="1243"/>
        <w:gridCol w:w="1020"/>
        <w:gridCol w:w="2197"/>
        <w:gridCol w:w="1058"/>
      </w:tblGrid>
      <w:tr w:rsidR="00D51097" w:rsidRPr="00E0617D" w:rsidTr="00B2761C">
        <w:trPr>
          <w:trHeight w:val="872"/>
          <w:jc w:val="center"/>
        </w:trPr>
        <w:tc>
          <w:tcPr>
            <w:tcW w:w="5000" w:type="pct"/>
            <w:gridSpan w:val="14"/>
            <w:tcBorders>
              <w:bottom w:val="single" w:sz="4" w:space="0" w:color="auto"/>
            </w:tcBorders>
            <w:shd w:val="clear" w:color="000000" w:fill="FFFFFF"/>
            <w:noWrap/>
            <w:vAlign w:val="center"/>
            <w:hideMark/>
          </w:tcPr>
          <w:p w:rsidR="00D51097" w:rsidRPr="00B2761C" w:rsidRDefault="00D959E2" w:rsidP="00704BD9">
            <w:pPr>
              <w:widowControl w:val="0"/>
              <w:spacing w:after="0" w:line="240" w:lineRule="auto"/>
              <w:ind w:firstLine="0"/>
              <w:jc w:val="center"/>
              <w:rPr>
                <w:rFonts w:ascii="Garamond" w:eastAsia="Times New Roman" w:hAnsi="Garamond" w:cs="Calibri"/>
                <w:bCs/>
                <w:sz w:val="20"/>
                <w:szCs w:val="20"/>
                <w:lang w:val="sq-AL"/>
              </w:rPr>
            </w:pPr>
            <w:r w:rsidRPr="00B2761C">
              <w:rPr>
                <w:rFonts w:ascii="Garamond" w:eastAsia="Times New Roman" w:hAnsi="Garamond" w:cs="Calibri"/>
                <w:bCs/>
                <w:sz w:val="20"/>
                <w:szCs w:val="20"/>
                <w:lang w:val="sq-AL"/>
              </w:rPr>
              <w:t>LISTA PARAPRAKE E PRONAR</w:t>
            </w:r>
            <w:r>
              <w:rPr>
                <w:rFonts w:ascii="Garamond" w:eastAsia="Times New Roman" w:hAnsi="Garamond" w:cs="Calibri"/>
                <w:bCs/>
                <w:sz w:val="20"/>
                <w:szCs w:val="20"/>
                <w:lang w:val="sq-AL"/>
              </w:rPr>
              <w:t>Ë</w:t>
            </w:r>
            <w:r w:rsidRPr="00B2761C">
              <w:rPr>
                <w:rFonts w:ascii="Garamond" w:eastAsia="Times New Roman" w:hAnsi="Garamond" w:cs="Calibri"/>
                <w:bCs/>
                <w:sz w:val="20"/>
                <w:szCs w:val="20"/>
                <w:lang w:val="sq-AL"/>
              </w:rPr>
              <w:t>VE T</w:t>
            </w:r>
            <w:r>
              <w:rPr>
                <w:rFonts w:ascii="Garamond" w:eastAsia="Times New Roman" w:hAnsi="Garamond" w:cs="Calibri"/>
                <w:bCs/>
                <w:sz w:val="20"/>
                <w:szCs w:val="20"/>
                <w:lang w:val="sq-AL"/>
              </w:rPr>
              <w:t>Ë</w:t>
            </w:r>
            <w:r w:rsidRPr="00B2761C">
              <w:rPr>
                <w:rFonts w:ascii="Garamond" w:eastAsia="Times New Roman" w:hAnsi="Garamond" w:cs="Calibri"/>
                <w:bCs/>
                <w:sz w:val="20"/>
                <w:szCs w:val="20"/>
                <w:lang w:val="sq-AL"/>
              </w:rPr>
              <w:t xml:space="preserve"> PASURIVE PRON</w:t>
            </w:r>
            <w:r>
              <w:rPr>
                <w:rFonts w:ascii="Garamond" w:eastAsia="Times New Roman" w:hAnsi="Garamond" w:cs="Calibri"/>
                <w:bCs/>
                <w:sz w:val="20"/>
                <w:szCs w:val="20"/>
                <w:lang w:val="sq-AL"/>
              </w:rPr>
              <w:t>Ë</w:t>
            </w:r>
            <w:r w:rsidRPr="00B2761C">
              <w:rPr>
                <w:rFonts w:ascii="Garamond" w:eastAsia="Times New Roman" w:hAnsi="Garamond" w:cs="Calibri"/>
                <w:bCs/>
                <w:sz w:val="20"/>
                <w:szCs w:val="20"/>
                <w:lang w:val="sq-AL"/>
              </w:rPr>
              <w:t xml:space="preserve"> PRIVATE</w:t>
            </w:r>
            <w:r>
              <w:rPr>
                <w:rFonts w:ascii="Garamond" w:eastAsia="Times New Roman" w:hAnsi="Garamond" w:cs="Calibri"/>
                <w:bCs/>
                <w:sz w:val="20"/>
                <w:szCs w:val="20"/>
                <w:lang w:val="sq-AL"/>
              </w:rPr>
              <w:t>,</w:t>
            </w:r>
            <w:r w:rsidRPr="00B2761C">
              <w:rPr>
                <w:rFonts w:ascii="Garamond" w:eastAsia="Times New Roman" w:hAnsi="Garamond" w:cs="Calibri"/>
                <w:bCs/>
                <w:sz w:val="20"/>
                <w:szCs w:val="20"/>
                <w:lang w:val="sq-AL"/>
              </w:rPr>
              <w:t xml:space="preserve"> Q</w:t>
            </w:r>
            <w:r>
              <w:rPr>
                <w:rFonts w:ascii="Garamond" w:eastAsia="Times New Roman" w:hAnsi="Garamond" w:cs="Calibri"/>
                <w:bCs/>
                <w:sz w:val="20"/>
                <w:szCs w:val="20"/>
                <w:lang w:val="sq-AL"/>
              </w:rPr>
              <w:t>Ë</w:t>
            </w:r>
            <w:r w:rsidRPr="00B2761C">
              <w:rPr>
                <w:rFonts w:ascii="Garamond" w:eastAsia="Times New Roman" w:hAnsi="Garamond" w:cs="Calibri"/>
                <w:bCs/>
                <w:sz w:val="20"/>
                <w:szCs w:val="20"/>
                <w:lang w:val="sq-AL"/>
              </w:rPr>
              <w:t xml:space="preserve"> SHPRONËSOHEN</w:t>
            </w:r>
            <w:r>
              <w:rPr>
                <w:rFonts w:ascii="Garamond" w:eastAsia="Times New Roman" w:hAnsi="Garamond" w:cs="Calibri"/>
                <w:bCs/>
                <w:sz w:val="20"/>
                <w:szCs w:val="20"/>
                <w:lang w:val="sq-AL"/>
              </w:rPr>
              <w:t xml:space="preserve"> NGA PROJEKTI “</w:t>
            </w:r>
            <w:r w:rsidR="00B2761C" w:rsidRPr="00B2761C">
              <w:rPr>
                <w:rFonts w:ascii="Garamond" w:eastAsia="Times New Roman" w:hAnsi="Garamond" w:cs="Calibri"/>
                <w:bCs/>
                <w:sz w:val="20"/>
                <w:szCs w:val="20"/>
                <w:lang w:val="sq-AL"/>
              </w:rPr>
              <w:t>RIKUALIFIKIM I BLLOKUT TË BANIMIT</w:t>
            </w:r>
            <w:r>
              <w:rPr>
                <w:rFonts w:ascii="Garamond" w:eastAsia="Times New Roman" w:hAnsi="Garamond" w:cs="Calibri"/>
                <w:bCs/>
                <w:sz w:val="20"/>
                <w:szCs w:val="20"/>
                <w:lang w:val="sq-AL"/>
              </w:rPr>
              <w:t>,</w:t>
            </w:r>
            <w:r w:rsidR="00B2761C" w:rsidRPr="00B2761C">
              <w:rPr>
                <w:rFonts w:ascii="Garamond" w:eastAsia="Times New Roman" w:hAnsi="Garamond" w:cs="Calibri"/>
                <w:bCs/>
                <w:sz w:val="20"/>
                <w:szCs w:val="20"/>
                <w:lang w:val="sq-AL"/>
              </w:rPr>
              <w:t xml:space="preserve"> KUFIZUAR NGA RRUGËT </w:t>
            </w:r>
            <w:r>
              <w:rPr>
                <w:rFonts w:ascii="Garamond" w:eastAsia="Times New Roman" w:hAnsi="Garamond" w:cs="Calibri"/>
                <w:bCs/>
                <w:sz w:val="20"/>
                <w:szCs w:val="20"/>
                <w:lang w:val="sq-AL"/>
              </w:rPr>
              <w:t>‘</w:t>
            </w:r>
            <w:r w:rsidR="00B2761C" w:rsidRPr="00B2761C">
              <w:rPr>
                <w:rFonts w:ascii="Garamond" w:eastAsia="Times New Roman" w:hAnsi="Garamond" w:cs="Calibri"/>
                <w:bCs/>
                <w:sz w:val="20"/>
                <w:szCs w:val="20"/>
                <w:lang w:val="sq-AL"/>
              </w:rPr>
              <w:t>HASAN KUSHTA</w:t>
            </w:r>
            <w:r>
              <w:rPr>
                <w:rFonts w:ascii="Garamond" w:eastAsia="Times New Roman" w:hAnsi="Garamond" w:cs="Calibri"/>
                <w:bCs/>
                <w:sz w:val="20"/>
                <w:szCs w:val="20"/>
                <w:lang w:val="sq-AL"/>
              </w:rPr>
              <w:t>’</w:t>
            </w:r>
            <w:r w:rsidR="00B2761C" w:rsidRPr="00B2761C">
              <w:rPr>
                <w:rFonts w:ascii="Garamond" w:eastAsia="Times New Roman" w:hAnsi="Garamond" w:cs="Calibri"/>
                <w:bCs/>
                <w:sz w:val="20"/>
                <w:szCs w:val="20"/>
                <w:lang w:val="sq-AL"/>
              </w:rPr>
              <w:t xml:space="preserve">, </w:t>
            </w:r>
            <w:r>
              <w:rPr>
                <w:rFonts w:ascii="Garamond" w:eastAsia="Times New Roman" w:hAnsi="Garamond" w:cs="Calibri"/>
                <w:bCs/>
                <w:sz w:val="20"/>
                <w:szCs w:val="20"/>
                <w:lang w:val="sq-AL"/>
              </w:rPr>
              <w:t>‘</w:t>
            </w:r>
            <w:r w:rsidR="00B2761C" w:rsidRPr="00B2761C">
              <w:rPr>
                <w:rFonts w:ascii="Garamond" w:eastAsia="Times New Roman" w:hAnsi="Garamond" w:cs="Calibri"/>
                <w:bCs/>
                <w:sz w:val="20"/>
                <w:szCs w:val="20"/>
                <w:lang w:val="sq-AL"/>
              </w:rPr>
              <w:t>GJERGJ ARANITI</w:t>
            </w:r>
            <w:r>
              <w:rPr>
                <w:rFonts w:ascii="Garamond" w:eastAsia="Times New Roman" w:hAnsi="Garamond" w:cs="Calibri"/>
                <w:bCs/>
                <w:sz w:val="20"/>
                <w:szCs w:val="20"/>
                <w:lang w:val="sq-AL"/>
              </w:rPr>
              <w:t>’</w:t>
            </w:r>
            <w:r w:rsidR="00B2761C" w:rsidRPr="00B2761C">
              <w:rPr>
                <w:rFonts w:ascii="Garamond" w:eastAsia="Times New Roman" w:hAnsi="Garamond" w:cs="Calibri"/>
                <w:bCs/>
                <w:sz w:val="20"/>
                <w:szCs w:val="20"/>
                <w:lang w:val="sq-AL"/>
              </w:rPr>
              <w:t xml:space="preserve">, </w:t>
            </w:r>
            <w:r>
              <w:rPr>
                <w:rFonts w:ascii="Garamond" w:eastAsia="Times New Roman" w:hAnsi="Garamond" w:cs="Calibri"/>
                <w:bCs/>
                <w:sz w:val="20"/>
                <w:szCs w:val="20"/>
                <w:lang w:val="sq-AL"/>
              </w:rPr>
              <w:t>‘</w:t>
            </w:r>
            <w:r w:rsidR="00B2761C" w:rsidRPr="00B2761C">
              <w:rPr>
                <w:rFonts w:ascii="Garamond" w:eastAsia="Times New Roman" w:hAnsi="Garamond" w:cs="Calibri"/>
                <w:bCs/>
                <w:sz w:val="20"/>
                <w:szCs w:val="20"/>
                <w:lang w:val="sq-AL"/>
              </w:rPr>
              <w:t>GJERGJ KASTRIOTI</w:t>
            </w:r>
            <w:r>
              <w:rPr>
                <w:rFonts w:ascii="Garamond" w:eastAsia="Times New Roman" w:hAnsi="Garamond" w:cs="Calibri"/>
                <w:bCs/>
                <w:sz w:val="20"/>
                <w:szCs w:val="20"/>
                <w:lang w:val="sq-AL"/>
              </w:rPr>
              <w:t>’</w:t>
            </w:r>
            <w:r w:rsidR="00B2761C" w:rsidRPr="00B2761C">
              <w:rPr>
                <w:rFonts w:ascii="Garamond" w:eastAsia="Times New Roman" w:hAnsi="Garamond" w:cs="Calibri"/>
                <w:bCs/>
                <w:sz w:val="20"/>
                <w:szCs w:val="20"/>
                <w:lang w:val="sq-AL"/>
              </w:rPr>
              <w:t xml:space="preserve"> DHE BULEVARDI </w:t>
            </w:r>
            <w:r>
              <w:rPr>
                <w:rFonts w:ascii="Garamond" w:eastAsia="Times New Roman" w:hAnsi="Garamond" w:cs="Calibri"/>
                <w:bCs/>
                <w:sz w:val="20"/>
                <w:szCs w:val="20"/>
                <w:lang w:val="sq-AL"/>
              </w:rPr>
              <w:t>‘</w:t>
            </w:r>
            <w:r w:rsidR="00B2761C" w:rsidRPr="00B2761C">
              <w:rPr>
                <w:rFonts w:ascii="Garamond" w:eastAsia="Times New Roman" w:hAnsi="Garamond" w:cs="Calibri"/>
                <w:bCs/>
                <w:sz w:val="20"/>
                <w:szCs w:val="20"/>
                <w:lang w:val="sq-AL"/>
              </w:rPr>
              <w:t>ISMAIL QEMALI</w:t>
            </w:r>
            <w:r>
              <w:rPr>
                <w:rFonts w:ascii="Garamond" w:eastAsia="Times New Roman" w:hAnsi="Garamond" w:cs="Calibri"/>
                <w:bCs/>
                <w:sz w:val="20"/>
                <w:szCs w:val="20"/>
                <w:lang w:val="sq-AL"/>
              </w:rPr>
              <w:t>’</w:t>
            </w:r>
            <w:r w:rsidR="00B2761C" w:rsidRPr="00B2761C">
              <w:rPr>
                <w:rFonts w:ascii="Garamond" w:eastAsia="Times New Roman" w:hAnsi="Garamond" w:cs="Calibri"/>
                <w:bCs/>
                <w:sz w:val="20"/>
                <w:szCs w:val="20"/>
                <w:lang w:val="sq-AL"/>
              </w:rPr>
              <w:t>, VLORË</w:t>
            </w:r>
            <w:r>
              <w:rPr>
                <w:rFonts w:ascii="Garamond" w:eastAsia="Times New Roman" w:hAnsi="Garamond" w:cs="Calibri"/>
                <w:bCs/>
                <w:sz w:val="20"/>
                <w:szCs w:val="20"/>
                <w:lang w:val="sq-AL"/>
              </w:rPr>
              <w:t>”</w:t>
            </w:r>
          </w:p>
          <w:p w:rsidR="00D959E2" w:rsidRPr="00D959E2" w:rsidRDefault="00D959E2" w:rsidP="00704BD9">
            <w:pPr>
              <w:widowControl w:val="0"/>
              <w:spacing w:after="0" w:line="240" w:lineRule="auto"/>
              <w:ind w:firstLine="0"/>
              <w:jc w:val="right"/>
              <w:rPr>
                <w:rFonts w:ascii="Garamond" w:eastAsia="Times New Roman" w:hAnsi="Garamond" w:cs="Calibri"/>
                <w:bCs/>
                <w:sz w:val="14"/>
                <w:szCs w:val="14"/>
                <w:lang w:val="sq-AL"/>
              </w:rPr>
            </w:pPr>
          </w:p>
          <w:p w:rsidR="00D959E2" w:rsidRPr="00D959E2" w:rsidRDefault="00D959E2" w:rsidP="00704BD9">
            <w:pPr>
              <w:widowControl w:val="0"/>
              <w:spacing w:after="0" w:line="240" w:lineRule="auto"/>
              <w:ind w:firstLine="0"/>
              <w:jc w:val="right"/>
              <w:rPr>
                <w:rFonts w:ascii="Garamond" w:eastAsia="Times New Roman" w:hAnsi="Garamond" w:cs="Calibri"/>
                <w:b/>
                <w:bCs/>
                <w:sz w:val="20"/>
                <w:szCs w:val="20"/>
                <w:lang w:val="sq-AL"/>
              </w:rPr>
            </w:pPr>
            <w:r w:rsidRPr="00D959E2">
              <w:rPr>
                <w:rFonts w:ascii="Garamond" w:eastAsia="Times New Roman" w:hAnsi="Garamond" w:cs="Calibri"/>
                <w:b/>
                <w:bCs/>
                <w:sz w:val="20"/>
                <w:szCs w:val="20"/>
                <w:lang w:val="sq-AL"/>
              </w:rPr>
              <w:t>Çmimi i apartamenteve, sipas ZVRPP-së Vlorë, është 62761 lekë /m</w:t>
            </w:r>
            <w:r w:rsidRPr="00D959E2">
              <w:rPr>
                <w:rFonts w:ascii="Garamond" w:eastAsia="Times New Roman" w:hAnsi="Garamond" w:cs="Calibri"/>
                <w:b/>
                <w:bCs/>
                <w:sz w:val="20"/>
                <w:szCs w:val="20"/>
                <w:vertAlign w:val="superscript"/>
                <w:lang w:val="sq-AL"/>
              </w:rPr>
              <w:t>2</w:t>
            </w:r>
            <w:r w:rsidRPr="00D959E2">
              <w:rPr>
                <w:rFonts w:ascii="Garamond" w:eastAsia="Times New Roman" w:hAnsi="Garamond" w:cs="Calibri"/>
                <w:b/>
                <w:bCs/>
                <w:sz w:val="20"/>
                <w:szCs w:val="20"/>
                <w:lang w:val="sq-AL"/>
              </w:rPr>
              <w:t xml:space="preserve">. </w:t>
            </w:r>
          </w:p>
          <w:p w:rsidR="00D959E2" w:rsidRPr="00D959E2" w:rsidRDefault="00D959E2" w:rsidP="00704BD9">
            <w:pPr>
              <w:widowControl w:val="0"/>
              <w:spacing w:after="0" w:line="240" w:lineRule="auto"/>
              <w:ind w:firstLine="0"/>
              <w:jc w:val="right"/>
              <w:rPr>
                <w:rFonts w:ascii="Garamond" w:eastAsia="Times New Roman" w:hAnsi="Garamond" w:cs="Calibri"/>
                <w:b/>
                <w:bCs/>
                <w:sz w:val="20"/>
                <w:szCs w:val="20"/>
                <w:lang w:val="sq-AL"/>
              </w:rPr>
            </w:pPr>
            <w:r w:rsidRPr="00D959E2">
              <w:rPr>
                <w:rFonts w:ascii="Garamond" w:eastAsia="Times New Roman" w:hAnsi="Garamond" w:cs="Calibri"/>
                <w:b/>
                <w:bCs/>
                <w:sz w:val="20"/>
                <w:szCs w:val="20"/>
                <w:lang w:val="sq-AL"/>
              </w:rPr>
              <w:t>Çmimi i truallit, sipas VKM-së nr. 89, datë 3.2.2016.</w:t>
            </w:r>
          </w:p>
          <w:p w:rsidR="00D51097" w:rsidRPr="00D959E2" w:rsidRDefault="00D959E2" w:rsidP="00704BD9">
            <w:pPr>
              <w:widowControl w:val="0"/>
              <w:spacing w:after="0" w:line="240" w:lineRule="auto"/>
              <w:ind w:firstLine="0"/>
              <w:jc w:val="right"/>
              <w:rPr>
                <w:rFonts w:ascii="Garamond" w:eastAsia="Times New Roman" w:hAnsi="Garamond" w:cs="Calibri"/>
                <w:b/>
                <w:bCs/>
                <w:sz w:val="20"/>
                <w:szCs w:val="20"/>
                <w:lang w:val="sq-AL"/>
              </w:rPr>
            </w:pPr>
            <w:r w:rsidRPr="00D959E2">
              <w:rPr>
                <w:rFonts w:ascii="Garamond" w:eastAsia="Times New Roman" w:hAnsi="Garamond" w:cs="Calibri"/>
                <w:b/>
                <w:bCs/>
                <w:sz w:val="20"/>
                <w:szCs w:val="20"/>
                <w:lang w:val="sq-AL"/>
              </w:rPr>
              <w:t>Çmimi për objektet sipas VKM-së nr. 138, datë 23.3.2000; udhëzimit nr. 3, datë 28.12.2016, të EKB Tiranë.</w:t>
            </w:r>
          </w:p>
          <w:p w:rsidR="00D959E2" w:rsidRPr="00D959E2" w:rsidRDefault="00D959E2" w:rsidP="00704BD9">
            <w:pPr>
              <w:widowControl w:val="0"/>
              <w:spacing w:after="0" w:line="240" w:lineRule="auto"/>
              <w:ind w:firstLine="0"/>
              <w:jc w:val="right"/>
              <w:rPr>
                <w:rFonts w:ascii="Garamond" w:eastAsia="Times New Roman" w:hAnsi="Garamond" w:cs="Calibri"/>
                <w:bCs/>
                <w:sz w:val="14"/>
                <w:szCs w:val="14"/>
                <w:lang w:val="sq-AL"/>
              </w:rPr>
            </w:pPr>
          </w:p>
        </w:tc>
      </w:tr>
      <w:tr w:rsidR="00906404" w:rsidRPr="00E0617D" w:rsidTr="00906404">
        <w:trPr>
          <w:trHeight w:val="360"/>
          <w:jc w:val="center"/>
        </w:trPr>
        <w:tc>
          <w:tcPr>
            <w:tcW w:w="205" w:type="pct"/>
            <w:tcBorders>
              <w:top w:val="single" w:sz="4" w:space="0" w:color="auto"/>
              <w:left w:val="single" w:sz="8" w:space="0" w:color="auto"/>
              <w:bottom w:val="nil"/>
              <w:right w:val="single" w:sz="4" w:space="0" w:color="auto"/>
            </w:tcBorders>
            <w:shd w:val="clear" w:color="000000" w:fill="FFFFFF"/>
            <w:noWrap/>
            <w:vAlign w:val="center"/>
            <w:hideMark/>
          </w:tcPr>
          <w:p w:rsidR="00F06B5E" w:rsidRPr="00D40B68" w:rsidRDefault="00F06B5E" w:rsidP="00704BD9">
            <w:pPr>
              <w:widowControl w:val="0"/>
              <w:spacing w:after="0" w:line="240" w:lineRule="auto"/>
              <w:ind w:firstLine="0"/>
              <w:jc w:val="center"/>
              <w:rPr>
                <w:rFonts w:ascii="Garamond" w:eastAsia="Times New Roman" w:hAnsi="Garamond" w:cs="Calibri"/>
                <w:b/>
                <w:color w:val="000000"/>
                <w:sz w:val="14"/>
                <w:szCs w:val="14"/>
                <w:lang w:val="sq-AL"/>
              </w:rPr>
            </w:pPr>
            <w:r w:rsidRPr="00D40B68">
              <w:rPr>
                <w:rFonts w:ascii="Garamond" w:eastAsia="Times New Roman" w:hAnsi="Garamond" w:cs="Calibri"/>
                <w:b/>
                <w:color w:val="000000"/>
                <w:sz w:val="14"/>
                <w:szCs w:val="14"/>
                <w:lang w:val="sq-AL"/>
              </w:rPr>
              <w:t>Nr</w:t>
            </w:r>
            <w:r w:rsidR="00D40B68" w:rsidRPr="00D40B68">
              <w:rPr>
                <w:rFonts w:ascii="Garamond" w:eastAsia="Times New Roman" w:hAnsi="Garamond" w:cs="Calibri"/>
                <w:b/>
                <w:color w:val="000000"/>
                <w:sz w:val="14"/>
                <w:szCs w:val="14"/>
                <w:lang w:val="sq-AL"/>
              </w:rPr>
              <w:t>.</w:t>
            </w:r>
          </w:p>
        </w:tc>
        <w:tc>
          <w:tcPr>
            <w:tcW w:w="211" w:type="pct"/>
            <w:tcBorders>
              <w:top w:val="single" w:sz="4" w:space="0" w:color="auto"/>
              <w:left w:val="nil"/>
              <w:bottom w:val="nil"/>
              <w:right w:val="single" w:sz="4" w:space="0" w:color="auto"/>
            </w:tcBorders>
            <w:shd w:val="clear" w:color="000000" w:fill="FFFFFF"/>
            <w:vAlign w:val="center"/>
            <w:hideMark/>
          </w:tcPr>
          <w:p w:rsidR="00F06B5E" w:rsidRPr="00D40B68" w:rsidRDefault="00F06B5E" w:rsidP="00704BD9">
            <w:pPr>
              <w:widowControl w:val="0"/>
              <w:spacing w:after="0" w:line="240" w:lineRule="auto"/>
              <w:ind w:firstLine="0"/>
              <w:jc w:val="center"/>
              <w:rPr>
                <w:rFonts w:ascii="Garamond" w:eastAsia="Times New Roman" w:hAnsi="Garamond" w:cs="Calibri"/>
                <w:b/>
                <w:bCs/>
                <w:color w:val="000000"/>
                <w:sz w:val="14"/>
                <w:szCs w:val="14"/>
                <w:lang w:val="sq-AL"/>
              </w:rPr>
            </w:pPr>
            <w:r w:rsidRPr="00D40B68">
              <w:rPr>
                <w:rFonts w:ascii="Garamond" w:eastAsia="Times New Roman" w:hAnsi="Garamond" w:cs="Calibri"/>
                <w:b/>
                <w:bCs/>
                <w:color w:val="000000"/>
                <w:sz w:val="14"/>
                <w:szCs w:val="14"/>
                <w:lang w:val="sq-AL"/>
              </w:rPr>
              <w:t>ZK</w:t>
            </w:r>
          </w:p>
        </w:tc>
        <w:tc>
          <w:tcPr>
            <w:tcW w:w="324" w:type="pct"/>
            <w:tcBorders>
              <w:top w:val="single" w:sz="4" w:space="0" w:color="auto"/>
              <w:left w:val="nil"/>
              <w:bottom w:val="nil"/>
              <w:right w:val="single" w:sz="4" w:space="0" w:color="auto"/>
            </w:tcBorders>
            <w:shd w:val="clear" w:color="000000" w:fill="FFFFFF"/>
            <w:vAlign w:val="center"/>
            <w:hideMark/>
          </w:tcPr>
          <w:p w:rsidR="00F06B5E" w:rsidRPr="00E0617D" w:rsidRDefault="00E0617D" w:rsidP="00704BD9">
            <w:pPr>
              <w:widowControl w:val="0"/>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D40B68">
              <w:rPr>
                <w:rFonts w:ascii="Garamond" w:eastAsia="Times New Roman" w:hAnsi="Garamond" w:cs="Calibri"/>
                <w:b/>
                <w:bCs/>
                <w:sz w:val="14"/>
                <w:szCs w:val="14"/>
                <w:lang w:val="sq-AL"/>
              </w:rPr>
              <w:t xml:space="preserve">i </w:t>
            </w:r>
            <w:r w:rsidR="00D40B68" w:rsidRPr="00E0617D">
              <w:rPr>
                <w:rFonts w:ascii="Garamond" w:eastAsia="Times New Roman" w:hAnsi="Garamond" w:cs="Calibri"/>
                <w:b/>
                <w:bCs/>
                <w:sz w:val="14"/>
                <w:szCs w:val="14"/>
                <w:lang w:val="sq-AL"/>
              </w:rPr>
              <w:t>pasurisë</w:t>
            </w:r>
          </w:p>
        </w:tc>
        <w:tc>
          <w:tcPr>
            <w:tcW w:w="324" w:type="pct"/>
            <w:tcBorders>
              <w:top w:val="single" w:sz="4" w:space="0" w:color="auto"/>
              <w:left w:val="nil"/>
              <w:bottom w:val="nil"/>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center"/>
              <w:rPr>
                <w:rFonts w:ascii="Garamond" w:eastAsia="Times New Roman" w:hAnsi="Garamond" w:cs="Calibri"/>
                <w:b/>
                <w:bCs/>
                <w:color w:val="000000"/>
                <w:sz w:val="14"/>
                <w:szCs w:val="14"/>
                <w:lang w:val="sq-AL"/>
              </w:rPr>
            </w:pPr>
            <w:r w:rsidRPr="00E0617D">
              <w:rPr>
                <w:rFonts w:ascii="Garamond" w:eastAsia="Times New Roman" w:hAnsi="Garamond" w:cs="Calibri"/>
                <w:b/>
                <w:bCs/>
                <w:color w:val="000000"/>
                <w:sz w:val="14"/>
                <w:szCs w:val="14"/>
                <w:lang w:val="sq-AL"/>
              </w:rPr>
              <w:t>Adresa</w:t>
            </w:r>
          </w:p>
        </w:tc>
        <w:tc>
          <w:tcPr>
            <w:tcW w:w="474" w:type="pct"/>
            <w:tcBorders>
              <w:top w:val="single" w:sz="4" w:space="0" w:color="auto"/>
              <w:left w:val="nil"/>
              <w:bottom w:val="nil"/>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center"/>
              <w:rPr>
                <w:rFonts w:ascii="Garamond" w:eastAsia="Times New Roman" w:hAnsi="Garamond" w:cs="Calibri"/>
                <w:b/>
                <w:bCs/>
                <w:color w:val="000000"/>
                <w:sz w:val="14"/>
                <w:szCs w:val="14"/>
                <w:lang w:val="sq-AL"/>
              </w:rPr>
            </w:pPr>
            <w:r w:rsidRPr="00E0617D">
              <w:rPr>
                <w:rFonts w:ascii="Garamond" w:eastAsia="Times New Roman" w:hAnsi="Garamond" w:cs="Calibri"/>
                <w:b/>
                <w:bCs/>
                <w:color w:val="000000"/>
                <w:sz w:val="14"/>
                <w:szCs w:val="14"/>
                <w:lang w:val="sq-AL"/>
              </w:rPr>
              <w:t>Pronari</w:t>
            </w:r>
          </w:p>
        </w:tc>
        <w:tc>
          <w:tcPr>
            <w:tcW w:w="287" w:type="pct"/>
            <w:tcBorders>
              <w:top w:val="single" w:sz="4" w:space="0" w:color="auto"/>
              <w:left w:val="nil"/>
              <w:bottom w:val="nil"/>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center"/>
              <w:rPr>
                <w:rFonts w:ascii="Garamond" w:eastAsia="Times New Roman" w:hAnsi="Garamond" w:cs="Calibri"/>
                <w:b/>
                <w:bCs/>
                <w:sz w:val="14"/>
                <w:szCs w:val="14"/>
                <w:lang w:val="sq-AL"/>
              </w:rPr>
            </w:pPr>
            <w:r w:rsidRPr="00E0617D">
              <w:rPr>
                <w:rFonts w:ascii="Garamond" w:eastAsia="Times New Roman" w:hAnsi="Garamond" w:cs="Calibri"/>
                <w:b/>
                <w:bCs/>
                <w:sz w:val="14"/>
                <w:szCs w:val="14"/>
                <w:lang w:val="sq-AL"/>
              </w:rPr>
              <w:t xml:space="preserve">Sipërfaqe </w:t>
            </w:r>
            <w:r w:rsidR="00D40B68" w:rsidRPr="00E0617D">
              <w:rPr>
                <w:rFonts w:ascii="Garamond" w:eastAsia="Times New Roman" w:hAnsi="Garamond" w:cs="Calibri"/>
                <w:b/>
                <w:bCs/>
                <w:sz w:val="14"/>
                <w:szCs w:val="14"/>
                <w:lang w:val="sq-AL"/>
              </w:rPr>
              <w:t>trualli</w:t>
            </w:r>
          </w:p>
        </w:tc>
        <w:tc>
          <w:tcPr>
            <w:tcW w:w="289" w:type="pct"/>
            <w:tcBorders>
              <w:top w:val="single" w:sz="4" w:space="0" w:color="auto"/>
              <w:left w:val="nil"/>
              <w:bottom w:val="nil"/>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center"/>
              <w:rPr>
                <w:rFonts w:ascii="Garamond" w:eastAsia="Times New Roman" w:hAnsi="Garamond" w:cs="Calibri"/>
                <w:b/>
                <w:bCs/>
                <w:color w:val="000000"/>
                <w:sz w:val="14"/>
                <w:szCs w:val="14"/>
                <w:lang w:val="sq-AL"/>
              </w:rPr>
            </w:pPr>
            <w:r w:rsidRPr="00E0617D">
              <w:rPr>
                <w:rFonts w:ascii="Garamond" w:eastAsia="Times New Roman" w:hAnsi="Garamond" w:cs="Calibri"/>
                <w:b/>
                <w:bCs/>
                <w:color w:val="000000"/>
                <w:sz w:val="14"/>
                <w:szCs w:val="14"/>
                <w:lang w:val="sq-AL"/>
              </w:rPr>
              <w:t xml:space="preserve">Çmimi i </w:t>
            </w:r>
            <w:r w:rsidR="00D40B68" w:rsidRPr="00E0617D">
              <w:rPr>
                <w:rFonts w:ascii="Garamond" w:eastAsia="Times New Roman" w:hAnsi="Garamond" w:cs="Calibri"/>
                <w:b/>
                <w:bCs/>
                <w:color w:val="000000"/>
                <w:sz w:val="14"/>
                <w:szCs w:val="14"/>
                <w:lang w:val="sq-AL"/>
              </w:rPr>
              <w:t>truallit</w:t>
            </w:r>
            <w:r w:rsidR="00D40B68">
              <w:rPr>
                <w:rFonts w:ascii="Garamond" w:eastAsia="Times New Roman" w:hAnsi="Garamond" w:cs="Calibri"/>
                <w:b/>
                <w:bCs/>
                <w:color w:val="000000"/>
                <w:sz w:val="14"/>
                <w:szCs w:val="14"/>
                <w:lang w:val="sq-AL"/>
              </w:rPr>
              <w:t>,</w:t>
            </w:r>
            <w:r w:rsidR="00D40B68" w:rsidRPr="00E0617D">
              <w:rPr>
                <w:rFonts w:ascii="Garamond" w:eastAsia="Times New Roman" w:hAnsi="Garamond" w:cs="Calibri"/>
                <w:b/>
                <w:bCs/>
                <w:color w:val="000000"/>
                <w:sz w:val="14"/>
                <w:szCs w:val="14"/>
                <w:lang w:val="sq-AL"/>
              </w:rPr>
              <w:t xml:space="preserve"> lekë</w:t>
            </w:r>
            <w:r w:rsidRPr="00E0617D">
              <w:rPr>
                <w:rFonts w:ascii="Garamond" w:eastAsia="Times New Roman" w:hAnsi="Garamond" w:cs="Calibri"/>
                <w:b/>
                <w:bCs/>
                <w:color w:val="000000"/>
                <w:sz w:val="14"/>
                <w:szCs w:val="14"/>
                <w:lang w:val="sq-AL"/>
              </w:rPr>
              <w:t>/m²</w:t>
            </w:r>
          </w:p>
        </w:tc>
        <w:tc>
          <w:tcPr>
            <w:tcW w:w="325" w:type="pct"/>
            <w:tcBorders>
              <w:top w:val="single" w:sz="4" w:space="0" w:color="auto"/>
              <w:left w:val="nil"/>
              <w:bottom w:val="nil"/>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center"/>
              <w:rPr>
                <w:rFonts w:ascii="Garamond" w:eastAsia="Times New Roman" w:hAnsi="Garamond" w:cs="Calibri"/>
                <w:b/>
                <w:bCs/>
                <w:color w:val="000000"/>
                <w:sz w:val="14"/>
                <w:szCs w:val="14"/>
                <w:lang w:val="sq-AL"/>
              </w:rPr>
            </w:pPr>
            <w:r w:rsidRPr="00E0617D">
              <w:rPr>
                <w:rFonts w:ascii="Garamond" w:eastAsia="Times New Roman" w:hAnsi="Garamond" w:cs="Calibri"/>
                <w:b/>
                <w:bCs/>
                <w:color w:val="000000"/>
                <w:sz w:val="14"/>
                <w:szCs w:val="14"/>
                <w:lang w:val="sq-AL"/>
              </w:rPr>
              <w:t xml:space="preserve">Vlera e </w:t>
            </w:r>
            <w:r w:rsidR="00D40B68" w:rsidRPr="00E0617D">
              <w:rPr>
                <w:rFonts w:ascii="Garamond" w:eastAsia="Times New Roman" w:hAnsi="Garamond" w:cs="Calibri"/>
                <w:b/>
                <w:bCs/>
                <w:color w:val="000000"/>
                <w:sz w:val="14"/>
                <w:szCs w:val="14"/>
                <w:lang w:val="sq-AL"/>
              </w:rPr>
              <w:t>truallit</w:t>
            </w:r>
            <w:r w:rsidR="00D40B68">
              <w:rPr>
                <w:rFonts w:ascii="Garamond" w:eastAsia="Times New Roman" w:hAnsi="Garamond" w:cs="Calibri"/>
                <w:b/>
                <w:bCs/>
                <w:color w:val="000000"/>
                <w:sz w:val="14"/>
                <w:szCs w:val="14"/>
                <w:lang w:val="sq-AL"/>
              </w:rPr>
              <w:t>,</w:t>
            </w:r>
            <w:r w:rsidR="00D40B68" w:rsidRPr="00E0617D">
              <w:rPr>
                <w:rFonts w:ascii="Garamond" w:eastAsia="Times New Roman" w:hAnsi="Garamond" w:cs="Calibri"/>
                <w:b/>
                <w:bCs/>
                <w:color w:val="000000"/>
                <w:sz w:val="14"/>
                <w:szCs w:val="14"/>
                <w:lang w:val="sq-AL"/>
              </w:rPr>
              <w:t xml:space="preserve"> lekë</w:t>
            </w:r>
          </w:p>
        </w:tc>
        <w:tc>
          <w:tcPr>
            <w:tcW w:w="324" w:type="pct"/>
            <w:tcBorders>
              <w:top w:val="single" w:sz="4" w:space="0" w:color="auto"/>
              <w:left w:val="nil"/>
              <w:bottom w:val="nil"/>
              <w:right w:val="single" w:sz="4" w:space="0" w:color="auto"/>
            </w:tcBorders>
            <w:shd w:val="clear" w:color="000000" w:fill="FFFFFF"/>
            <w:vAlign w:val="center"/>
            <w:hideMark/>
          </w:tcPr>
          <w:p w:rsidR="00F06B5E" w:rsidRPr="00E0617D" w:rsidRDefault="00D40B68" w:rsidP="00704BD9">
            <w:pPr>
              <w:widowControl w:val="0"/>
              <w:spacing w:after="0" w:line="240" w:lineRule="auto"/>
              <w:ind w:firstLine="0"/>
              <w:jc w:val="center"/>
              <w:rPr>
                <w:rFonts w:ascii="Garamond" w:eastAsia="Times New Roman" w:hAnsi="Garamond" w:cs="Calibri"/>
                <w:b/>
                <w:bCs/>
                <w:color w:val="000000"/>
                <w:sz w:val="14"/>
                <w:szCs w:val="14"/>
                <w:lang w:val="sq-AL"/>
              </w:rPr>
            </w:pPr>
            <w:r w:rsidRPr="00E0617D">
              <w:rPr>
                <w:rFonts w:ascii="Garamond" w:eastAsia="Times New Roman" w:hAnsi="Garamond" w:cs="Calibri"/>
                <w:b/>
                <w:bCs/>
                <w:color w:val="000000"/>
                <w:sz w:val="14"/>
                <w:szCs w:val="14"/>
                <w:lang w:val="sq-AL"/>
              </w:rPr>
              <w:t>Sipërfaqe</w:t>
            </w:r>
            <w:r w:rsidR="00F06B5E" w:rsidRPr="00E0617D">
              <w:rPr>
                <w:rFonts w:ascii="Garamond" w:eastAsia="Times New Roman" w:hAnsi="Garamond" w:cs="Calibri"/>
                <w:b/>
                <w:bCs/>
                <w:color w:val="000000"/>
                <w:sz w:val="14"/>
                <w:szCs w:val="14"/>
                <w:lang w:val="sq-AL"/>
              </w:rPr>
              <w:t xml:space="preserve"> </w:t>
            </w:r>
            <w:r w:rsidRPr="00E0617D">
              <w:rPr>
                <w:rFonts w:ascii="Garamond" w:eastAsia="Times New Roman" w:hAnsi="Garamond" w:cs="Calibri"/>
                <w:b/>
                <w:bCs/>
                <w:color w:val="000000"/>
                <w:sz w:val="14"/>
                <w:szCs w:val="14"/>
                <w:lang w:val="sq-AL"/>
              </w:rPr>
              <w:t>ndërtimi</w:t>
            </w:r>
          </w:p>
        </w:tc>
        <w:tc>
          <w:tcPr>
            <w:tcW w:w="438" w:type="pct"/>
            <w:tcBorders>
              <w:top w:val="single" w:sz="4" w:space="0" w:color="auto"/>
              <w:left w:val="nil"/>
              <w:bottom w:val="nil"/>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center"/>
              <w:rPr>
                <w:rFonts w:ascii="Garamond" w:eastAsia="Times New Roman" w:hAnsi="Garamond" w:cs="Calibri"/>
                <w:b/>
                <w:bCs/>
                <w:color w:val="000000"/>
                <w:sz w:val="14"/>
                <w:szCs w:val="14"/>
                <w:lang w:val="sq-AL"/>
              </w:rPr>
            </w:pPr>
            <w:r w:rsidRPr="00E0617D">
              <w:rPr>
                <w:rFonts w:ascii="Garamond" w:eastAsia="Times New Roman" w:hAnsi="Garamond" w:cs="Calibri"/>
                <w:b/>
                <w:bCs/>
                <w:color w:val="000000"/>
                <w:sz w:val="14"/>
                <w:szCs w:val="14"/>
                <w:lang w:val="sq-AL"/>
              </w:rPr>
              <w:t xml:space="preserve">Çmimi i </w:t>
            </w:r>
            <w:r w:rsidR="00D40B68" w:rsidRPr="00E0617D">
              <w:rPr>
                <w:rFonts w:ascii="Garamond" w:eastAsia="Times New Roman" w:hAnsi="Garamond" w:cs="Calibri"/>
                <w:b/>
                <w:bCs/>
                <w:color w:val="000000"/>
                <w:sz w:val="14"/>
                <w:szCs w:val="14"/>
                <w:lang w:val="sq-AL"/>
              </w:rPr>
              <w:t>ndërtimit lekë</w:t>
            </w:r>
            <w:r w:rsidRPr="00E0617D">
              <w:rPr>
                <w:rFonts w:ascii="Garamond" w:eastAsia="Times New Roman" w:hAnsi="Garamond" w:cs="Calibri"/>
                <w:b/>
                <w:bCs/>
                <w:color w:val="000000"/>
                <w:sz w:val="14"/>
                <w:szCs w:val="14"/>
                <w:lang w:val="sq-AL"/>
              </w:rPr>
              <w:t>/m²</w:t>
            </w:r>
          </w:p>
        </w:tc>
        <w:tc>
          <w:tcPr>
            <w:tcW w:w="402" w:type="pct"/>
            <w:tcBorders>
              <w:top w:val="single" w:sz="4" w:space="0" w:color="auto"/>
              <w:left w:val="nil"/>
              <w:bottom w:val="nil"/>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center"/>
              <w:rPr>
                <w:rFonts w:ascii="Garamond" w:eastAsia="Times New Roman" w:hAnsi="Garamond" w:cs="Calibri"/>
                <w:b/>
                <w:bCs/>
                <w:color w:val="000000"/>
                <w:sz w:val="14"/>
                <w:szCs w:val="14"/>
                <w:lang w:val="sq-AL"/>
              </w:rPr>
            </w:pPr>
            <w:r w:rsidRPr="00E0617D">
              <w:rPr>
                <w:rFonts w:ascii="Garamond" w:eastAsia="Times New Roman" w:hAnsi="Garamond" w:cs="Calibri"/>
                <w:b/>
                <w:bCs/>
                <w:color w:val="000000"/>
                <w:sz w:val="14"/>
                <w:szCs w:val="14"/>
                <w:lang w:val="sq-AL"/>
              </w:rPr>
              <w:t xml:space="preserve">Vlera e </w:t>
            </w:r>
            <w:r w:rsidR="00D40B68" w:rsidRPr="00E0617D">
              <w:rPr>
                <w:rFonts w:ascii="Garamond" w:eastAsia="Times New Roman" w:hAnsi="Garamond" w:cs="Calibri"/>
                <w:b/>
                <w:bCs/>
                <w:color w:val="000000"/>
                <w:sz w:val="14"/>
                <w:szCs w:val="14"/>
                <w:lang w:val="sq-AL"/>
              </w:rPr>
              <w:t>ndërtimit lekë</w:t>
            </w:r>
          </w:p>
        </w:tc>
        <w:tc>
          <w:tcPr>
            <w:tcW w:w="1060" w:type="pct"/>
            <w:gridSpan w:val="2"/>
            <w:tcBorders>
              <w:top w:val="single" w:sz="4" w:space="0" w:color="auto"/>
              <w:left w:val="nil"/>
              <w:bottom w:val="nil"/>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center"/>
              <w:rPr>
                <w:rFonts w:ascii="Garamond" w:eastAsia="Times New Roman" w:hAnsi="Garamond" w:cs="Calibri"/>
                <w:b/>
                <w:bCs/>
                <w:color w:val="000000"/>
                <w:sz w:val="14"/>
                <w:szCs w:val="14"/>
                <w:lang w:val="sq-AL"/>
              </w:rPr>
            </w:pPr>
            <w:r w:rsidRPr="00E0617D">
              <w:rPr>
                <w:rFonts w:ascii="Garamond" w:eastAsia="Times New Roman" w:hAnsi="Garamond" w:cs="Calibri"/>
                <w:b/>
                <w:bCs/>
                <w:color w:val="000000"/>
                <w:sz w:val="14"/>
                <w:szCs w:val="14"/>
                <w:lang w:val="sq-AL"/>
              </w:rPr>
              <w:t xml:space="preserve">Vlera e </w:t>
            </w:r>
            <w:r w:rsidR="00D40B68" w:rsidRPr="00E0617D">
              <w:rPr>
                <w:rFonts w:ascii="Garamond" w:eastAsia="Times New Roman" w:hAnsi="Garamond" w:cs="Calibri"/>
                <w:b/>
                <w:bCs/>
                <w:color w:val="000000"/>
                <w:sz w:val="14"/>
                <w:szCs w:val="14"/>
                <w:lang w:val="sq-AL"/>
              </w:rPr>
              <w:t>truall</w:t>
            </w:r>
            <w:r w:rsidR="00D40B68">
              <w:rPr>
                <w:rFonts w:ascii="Garamond" w:eastAsia="Times New Roman" w:hAnsi="Garamond" w:cs="Calibri"/>
                <w:b/>
                <w:bCs/>
                <w:color w:val="000000"/>
                <w:sz w:val="14"/>
                <w:szCs w:val="14"/>
                <w:lang w:val="sq-AL"/>
              </w:rPr>
              <w:t xml:space="preserve">it </w:t>
            </w:r>
            <w:r w:rsidR="00D40B68" w:rsidRPr="00E0617D">
              <w:rPr>
                <w:rFonts w:ascii="Garamond" w:eastAsia="Times New Roman" w:hAnsi="Garamond" w:cs="Calibri"/>
                <w:b/>
                <w:bCs/>
                <w:color w:val="000000"/>
                <w:sz w:val="14"/>
                <w:szCs w:val="14"/>
                <w:lang w:val="sq-AL"/>
              </w:rPr>
              <w:t xml:space="preserve">dhe </w:t>
            </w:r>
            <w:r w:rsidR="00D40B68">
              <w:rPr>
                <w:rFonts w:ascii="Garamond" w:eastAsia="Times New Roman" w:hAnsi="Garamond" w:cs="Calibri"/>
                <w:b/>
                <w:bCs/>
                <w:color w:val="000000"/>
                <w:sz w:val="14"/>
                <w:szCs w:val="14"/>
                <w:lang w:val="sq-AL"/>
              </w:rPr>
              <w:t xml:space="preserve">e </w:t>
            </w:r>
            <w:r w:rsidR="00D40B68" w:rsidRPr="00E0617D">
              <w:rPr>
                <w:rFonts w:ascii="Garamond" w:eastAsia="Times New Roman" w:hAnsi="Garamond" w:cs="Calibri"/>
                <w:b/>
                <w:bCs/>
                <w:color w:val="000000"/>
                <w:sz w:val="14"/>
                <w:szCs w:val="14"/>
                <w:lang w:val="sq-AL"/>
              </w:rPr>
              <w:t>ndërtesë</w:t>
            </w:r>
            <w:r w:rsidR="00D40B68">
              <w:rPr>
                <w:rFonts w:ascii="Garamond" w:eastAsia="Times New Roman" w:hAnsi="Garamond" w:cs="Calibri"/>
                <w:b/>
                <w:bCs/>
                <w:color w:val="000000"/>
                <w:sz w:val="14"/>
                <w:szCs w:val="14"/>
                <w:lang w:val="sq-AL"/>
              </w:rPr>
              <w:t>s</w:t>
            </w:r>
          </w:p>
        </w:tc>
        <w:tc>
          <w:tcPr>
            <w:tcW w:w="338" w:type="pct"/>
            <w:tcBorders>
              <w:top w:val="single" w:sz="4" w:space="0" w:color="auto"/>
              <w:left w:val="nil"/>
              <w:bottom w:val="nil"/>
              <w:right w:val="single" w:sz="8" w:space="0" w:color="auto"/>
            </w:tcBorders>
            <w:shd w:val="clear" w:color="000000" w:fill="FFFFFF"/>
            <w:vAlign w:val="center"/>
            <w:hideMark/>
          </w:tcPr>
          <w:p w:rsidR="00F06B5E" w:rsidRPr="00E0617D" w:rsidRDefault="00F06B5E" w:rsidP="00704BD9">
            <w:pPr>
              <w:widowControl w:val="0"/>
              <w:spacing w:after="0" w:line="240" w:lineRule="auto"/>
              <w:ind w:firstLine="0"/>
              <w:jc w:val="center"/>
              <w:rPr>
                <w:rFonts w:ascii="Garamond" w:eastAsia="Times New Roman" w:hAnsi="Garamond" w:cs="Calibri"/>
                <w:b/>
                <w:bCs/>
                <w:color w:val="000000"/>
                <w:sz w:val="14"/>
                <w:szCs w:val="14"/>
                <w:lang w:val="sq-AL"/>
              </w:rPr>
            </w:pPr>
            <w:r w:rsidRPr="00E0617D">
              <w:rPr>
                <w:rFonts w:ascii="Garamond" w:eastAsia="Times New Roman" w:hAnsi="Garamond" w:cs="Calibri"/>
                <w:b/>
                <w:bCs/>
                <w:color w:val="000000"/>
                <w:sz w:val="14"/>
                <w:szCs w:val="14"/>
                <w:lang w:val="sq-AL"/>
              </w:rPr>
              <w:t>Shënime</w:t>
            </w:r>
          </w:p>
        </w:tc>
      </w:tr>
      <w:tr w:rsidR="00F06B5E" w:rsidRPr="00E0617D" w:rsidTr="00B2761C">
        <w:trPr>
          <w:trHeight w:val="225"/>
          <w:jc w:val="center"/>
        </w:trPr>
        <w:tc>
          <w:tcPr>
            <w:tcW w:w="5000" w:type="pct"/>
            <w:gridSpan w:val="14"/>
            <w:tcBorders>
              <w:top w:val="single" w:sz="8" w:space="0" w:color="auto"/>
              <w:left w:val="single" w:sz="8" w:space="0" w:color="auto"/>
              <w:bottom w:val="single" w:sz="8" w:space="0" w:color="auto"/>
              <w:right w:val="single" w:sz="8" w:space="0" w:color="000000"/>
            </w:tcBorders>
            <w:shd w:val="clear" w:color="000000" w:fill="FFFFFF"/>
            <w:noWrap/>
            <w:vAlign w:val="bottom"/>
            <w:hideMark/>
          </w:tcPr>
          <w:p w:rsidR="00F06B5E" w:rsidRPr="00E0617D" w:rsidRDefault="00F06B5E" w:rsidP="00704BD9">
            <w:pPr>
              <w:widowControl w:val="0"/>
              <w:spacing w:after="0" w:line="240" w:lineRule="auto"/>
              <w:ind w:firstLine="0"/>
              <w:jc w:val="left"/>
              <w:rPr>
                <w:rFonts w:ascii="Garamond" w:eastAsia="Times New Roman" w:hAnsi="Garamond" w:cs="Calibri"/>
                <w:b/>
                <w:bCs/>
                <w:sz w:val="14"/>
                <w:szCs w:val="14"/>
                <w:lang w:val="sq-AL"/>
              </w:rPr>
            </w:pPr>
            <w:r w:rsidRPr="00E0617D">
              <w:rPr>
                <w:rFonts w:ascii="Garamond" w:eastAsia="Times New Roman" w:hAnsi="Garamond" w:cs="Calibri"/>
                <w:b/>
                <w:bCs/>
                <w:sz w:val="14"/>
                <w:szCs w:val="14"/>
                <w:lang w:val="sq-AL"/>
              </w:rPr>
              <w:t>Rikualifikim i bllokut të banimit</w:t>
            </w:r>
            <w:r w:rsidR="00D40B68">
              <w:rPr>
                <w:rFonts w:ascii="Garamond" w:eastAsia="Times New Roman" w:hAnsi="Garamond" w:cs="Calibri"/>
                <w:b/>
                <w:bCs/>
                <w:sz w:val="14"/>
                <w:szCs w:val="14"/>
                <w:lang w:val="sq-AL"/>
              </w:rPr>
              <w:t>,</w:t>
            </w:r>
            <w:r w:rsidRPr="00E0617D">
              <w:rPr>
                <w:rFonts w:ascii="Garamond" w:eastAsia="Times New Roman" w:hAnsi="Garamond" w:cs="Calibri"/>
                <w:b/>
                <w:bCs/>
                <w:sz w:val="14"/>
                <w:szCs w:val="14"/>
                <w:lang w:val="sq-AL"/>
              </w:rPr>
              <w:t xml:space="preserve"> kufizuar nga rrugët</w:t>
            </w:r>
            <w:r w:rsidR="00E0617D">
              <w:rPr>
                <w:rFonts w:ascii="Garamond" w:eastAsia="Times New Roman" w:hAnsi="Garamond" w:cs="Calibri"/>
                <w:b/>
                <w:bCs/>
                <w:sz w:val="14"/>
                <w:szCs w:val="14"/>
                <w:lang w:val="sq-AL"/>
              </w:rPr>
              <w:t xml:space="preserve"> “</w:t>
            </w:r>
            <w:r w:rsidRPr="00E0617D">
              <w:rPr>
                <w:rFonts w:ascii="Garamond" w:eastAsia="Times New Roman" w:hAnsi="Garamond" w:cs="Calibri"/>
                <w:b/>
                <w:bCs/>
                <w:sz w:val="14"/>
                <w:szCs w:val="14"/>
                <w:lang w:val="sq-AL"/>
              </w:rPr>
              <w:t>Hasan Kushta</w:t>
            </w:r>
            <w:r w:rsidR="00E0617D">
              <w:rPr>
                <w:rFonts w:ascii="Garamond" w:eastAsia="Times New Roman" w:hAnsi="Garamond" w:cs="Calibri"/>
                <w:b/>
                <w:bCs/>
                <w:sz w:val="14"/>
                <w:szCs w:val="14"/>
                <w:lang w:val="sq-AL"/>
              </w:rPr>
              <w:t>”</w:t>
            </w:r>
            <w:r w:rsidRPr="00E0617D">
              <w:rPr>
                <w:rFonts w:ascii="Garamond" w:eastAsia="Times New Roman" w:hAnsi="Garamond" w:cs="Calibri"/>
                <w:b/>
                <w:bCs/>
                <w:sz w:val="14"/>
                <w:szCs w:val="14"/>
                <w:lang w:val="sq-AL"/>
              </w:rPr>
              <w:t xml:space="preserve">, </w:t>
            </w:r>
            <w:r w:rsidR="00E0617D">
              <w:rPr>
                <w:rFonts w:ascii="Garamond" w:eastAsia="Times New Roman" w:hAnsi="Garamond" w:cs="Calibri"/>
                <w:b/>
                <w:bCs/>
                <w:sz w:val="14"/>
                <w:szCs w:val="14"/>
                <w:lang w:val="sq-AL"/>
              </w:rPr>
              <w:t>“</w:t>
            </w:r>
            <w:r w:rsidRPr="00E0617D">
              <w:rPr>
                <w:rFonts w:ascii="Garamond" w:eastAsia="Times New Roman" w:hAnsi="Garamond" w:cs="Calibri"/>
                <w:b/>
                <w:bCs/>
                <w:sz w:val="14"/>
                <w:szCs w:val="14"/>
                <w:lang w:val="sq-AL"/>
              </w:rPr>
              <w:t>Gjergj Araniti</w:t>
            </w:r>
            <w:r w:rsidR="00E0617D">
              <w:rPr>
                <w:rFonts w:ascii="Garamond" w:eastAsia="Times New Roman" w:hAnsi="Garamond" w:cs="Calibri"/>
                <w:b/>
                <w:bCs/>
                <w:sz w:val="14"/>
                <w:szCs w:val="14"/>
                <w:lang w:val="sq-AL"/>
              </w:rPr>
              <w:t>”</w:t>
            </w:r>
            <w:r w:rsidRPr="00E0617D">
              <w:rPr>
                <w:rFonts w:ascii="Garamond" w:eastAsia="Times New Roman" w:hAnsi="Garamond" w:cs="Calibri"/>
                <w:b/>
                <w:bCs/>
                <w:sz w:val="14"/>
                <w:szCs w:val="14"/>
                <w:lang w:val="sq-AL"/>
              </w:rPr>
              <w:t xml:space="preserve">, </w:t>
            </w:r>
            <w:r w:rsidR="00E0617D">
              <w:rPr>
                <w:rFonts w:ascii="Garamond" w:eastAsia="Times New Roman" w:hAnsi="Garamond" w:cs="Calibri"/>
                <w:b/>
                <w:bCs/>
                <w:sz w:val="14"/>
                <w:szCs w:val="14"/>
                <w:lang w:val="sq-AL"/>
              </w:rPr>
              <w:t>“</w:t>
            </w:r>
            <w:r w:rsidRPr="00E0617D">
              <w:rPr>
                <w:rFonts w:ascii="Garamond" w:eastAsia="Times New Roman" w:hAnsi="Garamond" w:cs="Calibri"/>
                <w:b/>
                <w:bCs/>
                <w:sz w:val="14"/>
                <w:szCs w:val="14"/>
                <w:lang w:val="sq-AL"/>
              </w:rPr>
              <w:t>Gjergj Kastrioti</w:t>
            </w:r>
            <w:r w:rsidR="00E0617D">
              <w:rPr>
                <w:rFonts w:ascii="Garamond" w:eastAsia="Times New Roman" w:hAnsi="Garamond" w:cs="Calibri"/>
                <w:b/>
                <w:bCs/>
                <w:sz w:val="14"/>
                <w:szCs w:val="14"/>
                <w:lang w:val="sq-AL"/>
              </w:rPr>
              <w:t>”</w:t>
            </w:r>
            <w:r w:rsidRPr="00E0617D">
              <w:rPr>
                <w:rFonts w:ascii="Garamond" w:eastAsia="Times New Roman" w:hAnsi="Garamond" w:cs="Calibri"/>
                <w:b/>
                <w:bCs/>
                <w:sz w:val="14"/>
                <w:szCs w:val="14"/>
                <w:lang w:val="sq-AL"/>
              </w:rPr>
              <w:t xml:space="preserve"> dhe </w:t>
            </w:r>
            <w:r w:rsidR="00D40B68" w:rsidRPr="00E0617D">
              <w:rPr>
                <w:rFonts w:ascii="Garamond" w:eastAsia="Times New Roman" w:hAnsi="Garamond" w:cs="Calibri"/>
                <w:b/>
                <w:bCs/>
                <w:sz w:val="14"/>
                <w:szCs w:val="14"/>
                <w:lang w:val="sq-AL"/>
              </w:rPr>
              <w:t xml:space="preserve">bulevardi </w:t>
            </w:r>
            <w:r w:rsidR="00E0617D">
              <w:rPr>
                <w:rFonts w:ascii="Garamond" w:eastAsia="Times New Roman" w:hAnsi="Garamond" w:cs="Calibri"/>
                <w:b/>
                <w:bCs/>
                <w:sz w:val="14"/>
                <w:szCs w:val="14"/>
                <w:lang w:val="sq-AL"/>
              </w:rPr>
              <w:t>“</w:t>
            </w:r>
            <w:r w:rsidRPr="00E0617D">
              <w:rPr>
                <w:rFonts w:ascii="Garamond" w:eastAsia="Times New Roman" w:hAnsi="Garamond" w:cs="Calibri"/>
                <w:b/>
                <w:bCs/>
                <w:sz w:val="14"/>
                <w:szCs w:val="14"/>
                <w:lang w:val="sq-AL"/>
              </w:rPr>
              <w:t>Ismail Qemali</w:t>
            </w:r>
            <w:r w:rsidR="00E0617D">
              <w:rPr>
                <w:rFonts w:ascii="Garamond" w:eastAsia="Times New Roman" w:hAnsi="Garamond" w:cs="Calibri"/>
                <w:b/>
                <w:bCs/>
                <w:sz w:val="14"/>
                <w:szCs w:val="14"/>
                <w:lang w:val="sq-AL"/>
              </w:rPr>
              <w:t>”</w:t>
            </w:r>
            <w:r w:rsidR="00D40B68">
              <w:rPr>
                <w:rFonts w:ascii="Garamond" w:eastAsia="Times New Roman" w:hAnsi="Garamond" w:cs="Calibri"/>
                <w:b/>
                <w:bCs/>
                <w:sz w:val="14"/>
                <w:szCs w:val="14"/>
                <w:lang w:val="sq-AL"/>
              </w:rPr>
              <w:t>, Vlorë</w:t>
            </w:r>
          </w:p>
        </w:tc>
      </w:tr>
      <w:tr w:rsidR="00906404" w:rsidRPr="00E0617D" w:rsidTr="00906404">
        <w:trPr>
          <w:trHeight w:val="139"/>
          <w:jc w:val="center"/>
        </w:trPr>
        <w:tc>
          <w:tcPr>
            <w:tcW w:w="205" w:type="pct"/>
            <w:tcBorders>
              <w:top w:val="nil"/>
              <w:left w:val="single" w:sz="8" w:space="0" w:color="auto"/>
              <w:bottom w:val="single" w:sz="4" w:space="0" w:color="auto"/>
              <w:right w:val="nil"/>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b/>
                <w:bCs/>
                <w:color w:val="000000"/>
                <w:sz w:val="14"/>
                <w:szCs w:val="14"/>
                <w:lang w:val="sq-AL"/>
              </w:rPr>
            </w:pPr>
            <w:r w:rsidRPr="00E0617D">
              <w:rPr>
                <w:rFonts w:ascii="Garamond" w:eastAsia="Times New Roman" w:hAnsi="Garamond" w:cs="Calibri"/>
                <w:b/>
                <w:bCs/>
                <w:color w:val="000000"/>
                <w:sz w:val="14"/>
                <w:szCs w:val="14"/>
                <w:lang w:val="sq-AL"/>
              </w:rPr>
              <w:t>1</w:t>
            </w:r>
          </w:p>
        </w:tc>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color w:val="000000"/>
                <w:sz w:val="14"/>
                <w:szCs w:val="14"/>
                <w:lang w:val="sq-AL"/>
              </w:rPr>
            </w:pPr>
            <w:r w:rsidRPr="00E0617D">
              <w:rPr>
                <w:rFonts w:ascii="Garamond" w:eastAsia="Times New Roman" w:hAnsi="Garamond" w:cs="Calibri"/>
                <w:color w:val="000000"/>
                <w:sz w:val="14"/>
                <w:szCs w:val="14"/>
                <w:lang w:val="sq-AL"/>
              </w:rPr>
              <w:t>8603</w:t>
            </w:r>
          </w:p>
        </w:tc>
        <w:tc>
          <w:tcPr>
            <w:tcW w:w="324"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28/134-T</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D40B68" w:rsidP="00704BD9">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Vlorë</w:t>
            </w:r>
          </w:p>
        </w:tc>
        <w:tc>
          <w:tcPr>
            <w:tcW w:w="474"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left"/>
              <w:rPr>
                <w:rFonts w:ascii="Garamond" w:eastAsia="Times New Roman" w:hAnsi="Garamond" w:cs="Calibri"/>
                <w:sz w:val="14"/>
                <w:szCs w:val="14"/>
                <w:lang w:val="sq-AL"/>
              </w:rPr>
            </w:pPr>
            <w:r w:rsidRPr="00E0617D">
              <w:rPr>
                <w:rFonts w:ascii="Garamond" w:eastAsia="Times New Roman" w:hAnsi="Garamond" w:cs="Calibri"/>
                <w:sz w:val="14"/>
                <w:szCs w:val="14"/>
                <w:lang w:val="sq-AL"/>
              </w:rPr>
              <w:t>Ferdinand</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Bezhani,</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Leonidha Bezhani</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Vasiliqi Bezhani</w:t>
            </w:r>
          </w:p>
        </w:tc>
        <w:tc>
          <w:tcPr>
            <w:tcW w:w="287"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180</w:t>
            </w:r>
          </w:p>
        </w:tc>
        <w:tc>
          <w:tcPr>
            <w:tcW w:w="289"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10903</w:t>
            </w:r>
          </w:p>
        </w:tc>
        <w:tc>
          <w:tcPr>
            <w:tcW w:w="325"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1,962,540</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 </w:t>
            </w:r>
          </w:p>
        </w:tc>
        <w:tc>
          <w:tcPr>
            <w:tcW w:w="438"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 </w:t>
            </w:r>
          </w:p>
        </w:tc>
        <w:tc>
          <w:tcPr>
            <w:tcW w:w="402"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0</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1,962,540.00</w:t>
            </w:r>
          </w:p>
        </w:tc>
        <w:tc>
          <w:tcPr>
            <w:tcW w:w="1074" w:type="pct"/>
            <w:gridSpan w:val="2"/>
            <w:tcBorders>
              <w:top w:val="nil"/>
              <w:left w:val="nil"/>
              <w:bottom w:val="single" w:sz="4" w:space="0" w:color="auto"/>
              <w:right w:val="single" w:sz="8" w:space="0" w:color="auto"/>
            </w:tcBorders>
            <w:shd w:val="clear" w:color="000000" w:fill="FFFFFF"/>
            <w:hideMark/>
          </w:tcPr>
          <w:p w:rsidR="00F06B5E" w:rsidRPr="00E0617D" w:rsidRDefault="00F06B5E" w:rsidP="00704BD9">
            <w:pPr>
              <w:widowControl w:val="0"/>
              <w:spacing w:after="0" w:line="240" w:lineRule="auto"/>
              <w:ind w:firstLine="0"/>
              <w:jc w:val="left"/>
              <w:rPr>
                <w:rFonts w:ascii="Garamond" w:eastAsia="Times New Roman" w:hAnsi="Garamond" w:cs="Calibri"/>
                <w:sz w:val="14"/>
                <w:szCs w:val="14"/>
                <w:lang w:val="sq-AL"/>
              </w:rPr>
            </w:pPr>
            <w:r w:rsidRPr="00E0617D">
              <w:rPr>
                <w:rFonts w:ascii="Garamond" w:eastAsia="Times New Roman" w:hAnsi="Garamond" w:cs="Calibri"/>
                <w:sz w:val="14"/>
                <w:szCs w:val="14"/>
                <w:lang w:val="sq-AL"/>
              </w:rPr>
              <w:t>Konfirmuar</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nga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ZVRPP</w:t>
            </w:r>
            <w:r w:rsidR="00D40B68">
              <w:rPr>
                <w:rFonts w:ascii="Garamond" w:eastAsia="Times New Roman" w:hAnsi="Garamond" w:cs="Calibri"/>
                <w:sz w:val="14"/>
                <w:szCs w:val="14"/>
                <w:lang w:val="sq-AL"/>
              </w:rPr>
              <w:t>-ja</w:t>
            </w:r>
            <w:r w:rsidRPr="00E0617D">
              <w:rPr>
                <w:rFonts w:ascii="Garamond" w:eastAsia="Times New Roman" w:hAnsi="Garamond" w:cs="Calibri"/>
                <w:sz w:val="14"/>
                <w:szCs w:val="14"/>
                <w:lang w:val="sq-AL"/>
              </w:rPr>
              <w:t xml:space="preserve"> </w:t>
            </w:r>
            <w:r w:rsidR="00D40B68">
              <w:rPr>
                <w:rFonts w:ascii="Garamond" w:eastAsia="Times New Roman" w:hAnsi="Garamond" w:cs="Calibri"/>
                <w:sz w:val="14"/>
                <w:szCs w:val="14"/>
                <w:lang w:val="sq-AL"/>
              </w:rPr>
              <w:t>Vlorë</w:t>
            </w:r>
            <w:r w:rsidRPr="00E0617D">
              <w:rPr>
                <w:rFonts w:ascii="Garamond" w:eastAsia="Times New Roman" w:hAnsi="Garamond" w:cs="Calibri"/>
                <w:sz w:val="14"/>
                <w:szCs w:val="14"/>
                <w:lang w:val="sq-AL"/>
              </w:rPr>
              <w:t>.</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Me</w:t>
            </w:r>
            <w:r w:rsidR="00E0617D">
              <w:rPr>
                <w:rFonts w:ascii="Garamond" w:eastAsia="Times New Roman" w:hAnsi="Garamond" w:cs="Calibri"/>
                <w:sz w:val="14"/>
                <w:szCs w:val="14"/>
                <w:lang w:val="sq-AL"/>
              </w:rPr>
              <w:t xml:space="preserve"> </w:t>
            </w:r>
            <w:r w:rsidR="00D40B68" w:rsidRPr="00E0617D">
              <w:rPr>
                <w:rFonts w:ascii="Garamond" w:eastAsia="Times New Roman" w:hAnsi="Garamond" w:cs="Calibri"/>
                <w:sz w:val="14"/>
                <w:szCs w:val="14"/>
                <w:lang w:val="sq-AL"/>
              </w:rPr>
              <w:t>referencën</w:t>
            </w:r>
            <w:r w:rsidRPr="00E0617D">
              <w:rPr>
                <w:rFonts w:ascii="Garamond" w:eastAsia="Times New Roman" w:hAnsi="Garamond" w:cs="Calibri"/>
                <w:sz w:val="14"/>
                <w:szCs w:val="14"/>
                <w:lang w:val="sq-AL"/>
              </w:rPr>
              <w:t xml:space="preserve"> </w:t>
            </w:r>
            <w:r w:rsidR="00D40B68">
              <w:rPr>
                <w:rFonts w:ascii="Garamond" w:eastAsia="Times New Roman" w:hAnsi="Garamond" w:cs="Calibri"/>
                <w:sz w:val="14"/>
                <w:szCs w:val="14"/>
                <w:lang w:val="sq-AL"/>
              </w:rPr>
              <w:t>nr</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0013384</w:t>
            </w:r>
            <w:r w:rsidR="00D40B68">
              <w:rPr>
                <w:rFonts w:ascii="Garamond" w:eastAsia="Times New Roman" w:hAnsi="Garamond" w:cs="Calibri"/>
                <w:sz w:val="14"/>
                <w:szCs w:val="14"/>
                <w:lang w:val="sq-AL"/>
              </w:rPr>
              <w:t>.</w:t>
            </w:r>
            <w:r w:rsidRPr="00E0617D">
              <w:rPr>
                <w:rFonts w:ascii="Garamond" w:eastAsia="Times New Roman" w:hAnsi="Garamond" w:cs="Calibri"/>
                <w:sz w:val="14"/>
                <w:szCs w:val="14"/>
                <w:lang w:val="sq-AL"/>
              </w:rPr>
              <w:t xml:space="preserve"> </w:t>
            </w:r>
            <w:r w:rsidR="00D40B68" w:rsidRPr="00E0617D">
              <w:rPr>
                <w:rFonts w:ascii="Garamond" w:eastAsia="Times New Roman" w:hAnsi="Garamond" w:cs="Calibri"/>
                <w:sz w:val="14"/>
                <w:szCs w:val="14"/>
                <w:lang w:val="sq-AL"/>
              </w:rPr>
              <w:t xml:space="preserve">U </w:t>
            </w:r>
            <w:r w:rsidRPr="00E0617D">
              <w:rPr>
                <w:rFonts w:ascii="Garamond" w:eastAsia="Times New Roman" w:hAnsi="Garamond" w:cs="Calibri"/>
                <w:sz w:val="14"/>
                <w:szCs w:val="14"/>
                <w:lang w:val="sq-AL"/>
              </w:rPr>
              <w:t>b</w:t>
            </w:r>
            <w:r w:rsidR="00D40B68">
              <w:rPr>
                <w:rFonts w:ascii="Garamond" w:eastAsia="Times New Roman" w:hAnsi="Garamond" w:cs="Calibri"/>
                <w:sz w:val="14"/>
                <w:szCs w:val="14"/>
                <w:lang w:val="sq-AL"/>
              </w:rPr>
              <w:t>ë</w:t>
            </w:r>
            <w:r w:rsidRPr="00E0617D">
              <w:rPr>
                <w:rFonts w:ascii="Garamond" w:eastAsia="Times New Roman" w:hAnsi="Garamond" w:cs="Calibri"/>
                <w:sz w:val="14"/>
                <w:szCs w:val="14"/>
                <w:lang w:val="sq-AL"/>
              </w:rPr>
              <w:t xml:space="preserve"> </w:t>
            </w:r>
            <w:r w:rsidR="00D40B68" w:rsidRPr="00E0617D">
              <w:rPr>
                <w:rFonts w:ascii="Garamond" w:eastAsia="Times New Roman" w:hAnsi="Garamond" w:cs="Calibri"/>
                <w:sz w:val="14"/>
                <w:szCs w:val="14"/>
                <w:lang w:val="sq-AL"/>
              </w:rPr>
              <w:t>saktësimi</w:t>
            </w:r>
            <w:r w:rsidRPr="00E0617D">
              <w:rPr>
                <w:rFonts w:ascii="Garamond" w:eastAsia="Times New Roman" w:hAnsi="Garamond" w:cs="Calibri"/>
                <w:sz w:val="14"/>
                <w:szCs w:val="14"/>
                <w:lang w:val="sq-AL"/>
              </w:rPr>
              <w:t xml:space="preserve"> </w:t>
            </w:r>
            <w:r w:rsidR="00D40B68">
              <w:rPr>
                <w:rFonts w:ascii="Garamond" w:eastAsia="Times New Roman" w:hAnsi="Garamond" w:cs="Calibri"/>
                <w:sz w:val="14"/>
                <w:szCs w:val="14"/>
                <w:lang w:val="sq-AL"/>
              </w:rPr>
              <w:t>i</w:t>
            </w:r>
            <w:r w:rsidRPr="00E0617D">
              <w:rPr>
                <w:rFonts w:ascii="Garamond" w:eastAsia="Times New Roman" w:hAnsi="Garamond" w:cs="Calibri"/>
                <w:sz w:val="14"/>
                <w:szCs w:val="14"/>
                <w:lang w:val="sq-AL"/>
              </w:rPr>
              <w:t xml:space="preserve"> </w:t>
            </w:r>
            <w:r w:rsidR="00D40B68" w:rsidRPr="00E0617D">
              <w:rPr>
                <w:rFonts w:ascii="Garamond" w:eastAsia="Times New Roman" w:hAnsi="Garamond" w:cs="Calibri"/>
                <w:sz w:val="14"/>
                <w:szCs w:val="14"/>
                <w:lang w:val="sq-AL"/>
              </w:rPr>
              <w:t>skicës</w:t>
            </w:r>
            <w:r w:rsidRPr="00E0617D">
              <w:rPr>
                <w:rFonts w:ascii="Garamond" w:eastAsia="Times New Roman" w:hAnsi="Garamond" w:cs="Calibri"/>
                <w:sz w:val="14"/>
                <w:szCs w:val="14"/>
                <w:lang w:val="sq-AL"/>
              </w:rPr>
              <w:t xml:space="preserve"> sipas VKKKP</w:t>
            </w:r>
            <w:r w:rsidR="00D40B68">
              <w:rPr>
                <w:rFonts w:ascii="Garamond" w:eastAsia="Times New Roman" w:hAnsi="Garamond" w:cs="Calibri"/>
                <w:sz w:val="14"/>
                <w:szCs w:val="14"/>
                <w:lang w:val="sq-AL"/>
              </w:rPr>
              <w:t>-së</w:t>
            </w:r>
            <w:r w:rsidRPr="00E0617D">
              <w:rPr>
                <w:rFonts w:ascii="Garamond" w:eastAsia="Times New Roman" w:hAnsi="Garamond" w:cs="Calibri"/>
                <w:sz w:val="14"/>
                <w:szCs w:val="14"/>
                <w:lang w:val="sq-AL"/>
              </w:rPr>
              <w:t xml:space="preserve"> me </w:t>
            </w:r>
            <w:r w:rsidR="00D40B68">
              <w:rPr>
                <w:rFonts w:ascii="Garamond" w:eastAsia="Times New Roman" w:hAnsi="Garamond" w:cs="Calibri"/>
                <w:sz w:val="14"/>
                <w:szCs w:val="14"/>
                <w:lang w:val="sq-AL"/>
              </w:rPr>
              <w:t>nr</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163</w:t>
            </w:r>
            <w:r w:rsidR="00D40B68">
              <w:rPr>
                <w:rFonts w:ascii="Garamond" w:eastAsia="Times New Roman" w:hAnsi="Garamond" w:cs="Calibri"/>
                <w:sz w:val="14"/>
                <w:szCs w:val="14"/>
                <w:lang w:val="sq-AL"/>
              </w:rPr>
              <w:t>,</w:t>
            </w:r>
            <w:r w:rsidRPr="00E0617D">
              <w:rPr>
                <w:rFonts w:ascii="Garamond" w:eastAsia="Times New Roman" w:hAnsi="Garamond" w:cs="Calibri"/>
                <w:sz w:val="14"/>
                <w:szCs w:val="14"/>
                <w:lang w:val="sq-AL"/>
              </w:rPr>
              <w:t xml:space="preserve"> dat</w:t>
            </w:r>
            <w:r w:rsidR="00D40B68">
              <w:rPr>
                <w:rFonts w:ascii="Garamond" w:eastAsia="Times New Roman" w:hAnsi="Garamond" w:cs="Calibri"/>
                <w:sz w:val="14"/>
                <w:szCs w:val="14"/>
                <w:lang w:val="sq-AL"/>
              </w:rPr>
              <w:t>ë</w:t>
            </w:r>
            <w:r w:rsidRPr="00E0617D">
              <w:rPr>
                <w:rFonts w:ascii="Garamond" w:eastAsia="Times New Roman" w:hAnsi="Garamond" w:cs="Calibri"/>
                <w:sz w:val="14"/>
                <w:szCs w:val="14"/>
                <w:lang w:val="sq-AL"/>
              </w:rPr>
              <w:t xml:space="preserve"> 30.6.2009.</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 xml:space="preserve">Pasuria me </w:t>
            </w:r>
            <w:r w:rsidR="00D40B68">
              <w:rPr>
                <w:rFonts w:ascii="Garamond" w:eastAsia="Times New Roman" w:hAnsi="Garamond" w:cs="Calibri"/>
                <w:sz w:val="14"/>
                <w:szCs w:val="14"/>
                <w:lang w:val="sq-AL"/>
              </w:rPr>
              <w:t>nr</w:t>
            </w:r>
            <w:r w:rsidR="00E0617D">
              <w:rPr>
                <w:rFonts w:ascii="Garamond" w:eastAsia="Times New Roman" w:hAnsi="Garamond" w:cs="Calibri"/>
                <w:sz w:val="14"/>
                <w:szCs w:val="14"/>
                <w:lang w:val="sq-AL"/>
              </w:rPr>
              <w:t xml:space="preserve">. </w:t>
            </w:r>
            <w:r w:rsidR="00D40B68">
              <w:rPr>
                <w:rFonts w:ascii="Garamond" w:eastAsia="Times New Roman" w:hAnsi="Garamond" w:cs="Calibri"/>
                <w:sz w:val="14"/>
                <w:szCs w:val="14"/>
                <w:lang w:val="sq-AL"/>
              </w:rPr>
              <w:t>28/134-T</w:t>
            </w:r>
            <w:r w:rsidRPr="00E0617D">
              <w:rPr>
                <w:rFonts w:ascii="Garamond" w:eastAsia="Times New Roman" w:hAnsi="Garamond" w:cs="Calibri"/>
                <w:sz w:val="14"/>
                <w:szCs w:val="14"/>
                <w:lang w:val="sq-AL"/>
              </w:rPr>
              <w:t xml:space="preserve">, </w:t>
            </w:r>
            <w:r w:rsidR="00D40B68" w:rsidRPr="00E0617D">
              <w:rPr>
                <w:rFonts w:ascii="Garamond" w:eastAsia="Times New Roman" w:hAnsi="Garamond" w:cs="Calibri"/>
                <w:sz w:val="14"/>
                <w:szCs w:val="14"/>
                <w:lang w:val="sq-AL"/>
              </w:rPr>
              <w:t>përfshihet</w:t>
            </w:r>
            <w:r w:rsidRPr="00E0617D">
              <w:rPr>
                <w:rFonts w:ascii="Garamond" w:eastAsia="Times New Roman" w:hAnsi="Garamond" w:cs="Calibri"/>
                <w:sz w:val="14"/>
                <w:szCs w:val="14"/>
                <w:lang w:val="sq-AL"/>
              </w:rPr>
              <w:t xml:space="preserve"> brenda</w:t>
            </w:r>
            <w:r w:rsidR="00E0617D">
              <w:rPr>
                <w:rFonts w:ascii="Garamond" w:eastAsia="Times New Roman" w:hAnsi="Garamond" w:cs="Calibri"/>
                <w:sz w:val="14"/>
                <w:szCs w:val="14"/>
                <w:lang w:val="sq-AL"/>
              </w:rPr>
              <w:t xml:space="preserve"> </w:t>
            </w:r>
            <w:r w:rsidR="00D40B68" w:rsidRPr="00E0617D">
              <w:rPr>
                <w:rFonts w:ascii="Garamond" w:eastAsia="Times New Roman" w:hAnsi="Garamond" w:cs="Calibri"/>
                <w:sz w:val="14"/>
                <w:szCs w:val="14"/>
                <w:lang w:val="sq-AL"/>
              </w:rPr>
              <w:t xml:space="preserve">pasurisë </w:t>
            </w:r>
            <w:r w:rsidRPr="00E0617D">
              <w:rPr>
                <w:rFonts w:ascii="Garamond" w:eastAsia="Times New Roman" w:hAnsi="Garamond" w:cs="Calibri"/>
                <w:sz w:val="14"/>
                <w:szCs w:val="14"/>
                <w:lang w:val="sq-AL"/>
              </w:rPr>
              <w:t xml:space="preserve">28/36, e cila </w:t>
            </w:r>
            <w:r w:rsidR="00D40B68" w:rsidRPr="00E0617D">
              <w:rPr>
                <w:rFonts w:ascii="Garamond" w:eastAsia="Times New Roman" w:hAnsi="Garamond" w:cs="Calibri"/>
                <w:sz w:val="14"/>
                <w:szCs w:val="14"/>
                <w:lang w:val="sq-AL"/>
              </w:rPr>
              <w:t>është</w:t>
            </w:r>
            <w:r w:rsidRPr="00E0617D">
              <w:rPr>
                <w:rFonts w:ascii="Garamond" w:eastAsia="Times New Roman" w:hAnsi="Garamond" w:cs="Calibri"/>
                <w:sz w:val="14"/>
                <w:szCs w:val="14"/>
                <w:lang w:val="sq-AL"/>
              </w:rPr>
              <w:t xml:space="preserve"> n</w:t>
            </w:r>
            <w:r w:rsidR="00D40B68">
              <w:rPr>
                <w:rFonts w:ascii="Garamond" w:eastAsia="Times New Roman" w:hAnsi="Garamond" w:cs="Calibri"/>
                <w:sz w:val="14"/>
                <w:szCs w:val="14"/>
                <w:lang w:val="sq-AL"/>
              </w:rPr>
              <w:t>ë</w:t>
            </w:r>
            <w:r w:rsidRPr="00E0617D">
              <w:rPr>
                <w:rFonts w:ascii="Garamond" w:eastAsia="Times New Roman" w:hAnsi="Garamond" w:cs="Calibri"/>
                <w:sz w:val="14"/>
                <w:szCs w:val="14"/>
                <w:lang w:val="sq-AL"/>
              </w:rPr>
              <w:t xml:space="preserve"> </w:t>
            </w:r>
            <w:r w:rsidR="00D40B68" w:rsidRPr="00E0617D">
              <w:rPr>
                <w:rFonts w:ascii="Garamond" w:eastAsia="Times New Roman" w:hAnsi="Garamond" w:cs="Calibri"/>
                <w:sz w:val="14"/>
                <w:szCs w:val="14"/>
                <w:lang w:val="sq-AL"/>
              </w:rPr>
              <w:t>listën</w:t>
            </w:r>
            <w:r w:rsidRPr="00E0617D">
              <w:rPr>
                <w:rFonts w:ascii="Garamond" w:eastAsia="Times New Roman" w:hAnsi="Garamond" w:cs="Calibri"/>
                <w:sz w:val="14"/>
                <w:szCs w:val="14"/>
                <w:lang w:val="sq-AL"/>
              </w:rPr>
              <w:t xml:space="preserve"> e pronave publike</w:t>
            </w:r>
            <w:r w:rsidR="00E0617D">
              <w:rPr>
                <w:rFonts w:ascii="Garamond" w:eastAsia="Times New Roman" w:hAnsi="Garamond" w:cs="Calibri"/>
                <w:sz w:val="14"/>
                <w:szCs w:val="14"/>
                <w:lang w:val="sq-AL"/>
              </w:rPr>
              <w:t xml:space="preserve"> </w:t>
            </w:r>
            <w:r w:rsidR="00D40B68" w:rsidRPr="00E0617D">
              <w:rPr>
                <w:rFonts w:ascii="Garamond" w:eastAsia="Times New Roman" w:hAnsi="Garamond" w:cs="Calibri"/>
                <w:sz w:val="14"/>
                <w:szCs w:val="14"/>
                <w:lang w:val="sq-AL"/>
              </w:rPr>
              <w:t>shtetërore</w:t>
            </w:r>
            <w:r w:rsidRPr="00E0617D">
              <w:rPr>
                <w:rFonts w:ascii="Garamond" w:eastAsia="Times New Roman" w:hAnsi="Garamond" w:cs="Calibri"/>
                <w:sz w:val="14"/>
                <w:szCs w:val="14"/>
                <w:lang w:val="sq-AL"/>
              </w:rPr>
              <w:t xml:space="preserve">, sipas </w:t>
            </w:r>
            <w:r w:rsidR="00D40B68" w:rsidRPr="00E0617D">
              <w:rPr>
                <w:rFonts w:ascii="Garamond" w:eastAsia="Times New Roman" w:hAnsi="Garamond" w:cs="Calibri"/>
                <w:sz w:val="14"/>
                <w:szCs w:val="14"/>
                <w:lang w:val="sq-AL"/>
              </w:rPr>
              <w:t>listës</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s</w:t>
            </w:r>
            <w:r w:rsidR="00D40B68">
              <w:rPr>
                <w:rFonts w:ascii="Garamond" w:eastAsia="Times New Roman" w:hAnsi="Garamond" w:cs="Calibri"/>
                <w:sz w:val="14"/>
                <w:szCs w:val="14"/>
                <w:lang w:val="sq-AL"/>
              </w:rPr>
              <w:t>ë</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inventarit paraprak</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me VKM</w:t>
            </w:r>
            <w:r w:rsidR="00D40B68">
              <w:rPr>
                <w:rFonts w:ascii="Garamond" w:eastAsia="Times New Roman" w:hAnsi="Garamond" w:cs="Calibri"/>
                <w:sz w:val="14"/>
                <w:szCs w:val="14"/>
                <w:lang w:val="sq-AL"/>
              </w:rPr>
              <w:t>-në nr.</w:t>
            </w:r>
            <w:r w:rsidRPr="00E0617D">
              <w:rPr>
                <w:rFonts w:ascii="Garamond" w:eastAsia="Times New Roman" w:hAnsi="Garamond" w:cs="Calibri"/>
                <w:sz w:val="14"/>
                <w:szCs w:val="14"/>
                <w:lang w:val="sq-AL"/>
              </w:rPr>
              <w:t xml:space="preserve"> 1643</w:t>
            </w:r>
            <w:r w:rsidR="00D40B68">
              <w:rPr>
                <w:rFonts w:ascii="Garamond" w:eastAsia="Times New Roman" w:hAnsi="Garamond" w:cs="Calibri"/>
                <w:sz w:val="14"/>
                <w:szCs w:val="14"/>
                <w:lang w:val="sq-AL"/>
              </w:rPr>
              <w:t>,</w:t>
            </w:r>
            <w:r w:rsidRPr="00E0617D">
              <w:rPr>
                <w:rFonts w:ascii="Garamond" w:eastAsia="Times New Roman" w:hAnsi="Garamond" w:cs="Calibri"/>
                <w:sz w:val="14"/>
                <w:szCs w:val="14"/>
                <w:lang w:val="sq-AL"/>
              </w:rPr>
              <w:t xml:space="preserve"> </w:t>
            </w:r>
            <w:r w:rsidR="00D40B68" w:rsidRPr="00E0617D">
              <w:rPr>
                <w:rFonts w:ascii="Garamond" w:eastAsia="Times New Roman" w:hAnsi="Garamond" w:cs="Calibri"/>
                <w:sz w:val="14"/>
                <w:szCs w:val="14"/>
                <w:lang w:val="sq-AL"/>
              </w:rPr>
              <w:t>dat</w:t>
            </w:r>
            <w:r w:rsidR="00D40B68">
              <w:rPr>
                <w:rFonts w:ascii="Garamond" w:eastAsia="Times New Roman" w:hAnsi="Garamond" w:cs="Calibri"/>
                <w:sz w:val="14"/>
                <w:szCs w:val="14"/>
                <w:lang w:val="sq-AL"/>
              </w:rPr>
              <w:t xml:space="preserve">ë </w:t>
            </w:r>
            <w:r w:rsidRPr="00E0617D">
              <w:rPr>
                <w:rFonts w:ascii="Garamond" w:eastAsia="Times New Roman" w:hAnsi="Garamond" w:cs="Calibri"/>
                <w:sz w:val="14"/>
                <w:szCs w:val="14"/>
                <w:lang w:val="sq-AL"/>
              </w:rPr>
              <w:t xml:space="preserve">17.12.2008. Pasuria </w:t>
            </w:r>
            <w:r w:rsidR="00D40B68" w:rsidRPr="00E0617D">
              <w:rPr>
                <w:rFonts w:ascii="Garamond" w:eastAsia="Times New Roman" w:hAnsi="Garamond" w:cs="Calibri"/>
                <w:sz w:val="14"/>
                <w:szCs w:val="14"/>
                <w:lang w:val="sq-AL"/>
              </w:rPr>
              <w:t>është</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e llojit</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truall.</w:t>
            </w:r>
          </w:p>
        </w:tc>
      </w:tr>
      <w:tr w:rsidR="00906404" w:rsidRPr="00E0617D" w:rsidTr="00906404">
        <w:trPr>
          <w:trHeight w:val="139"/>
          <w:jc w:val="center"/>
        </w:trPr>
        <w:tc>
          <w:tcPr>
            <w:tcW w:w="205" w:type="pct"/>
            <w:tcBorders>
              <w:top w:val="nil"/>
              <w:left w:val="single" w:sz="8" w:space="0" w:color="auto"/>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b/>
                <w:bCs/>
                <w:color w:val="000000"/>
                <w:sz w:val="14"/>
                <w:szCs w:val="14"/>
                <w:lang w:val="sq-AL"/>
              </w:rPr>
            </w:pPr>
            <w:r w:rsidRPr="00E0617D">
              <w:rPr>
                <w:rFonts w:ascii="Garamond" w:eastAsia="Times New Roman" w:hAnsi="Garamond" w:cs="Calibri"/>
                <w:b/>
                <w:bCs/>
                <w:color w:val="000000"/>
                <w:sz w:val="14"/>
                <w:szCs w:val="14"/>
                <w:lang w:val="sq-AL"/>
              </w:rPr>
              <w:t>2</w:t>
            </w:r>
          </w:p>
        </w:tc>
        <w:tc>
          <w:tcPr>
            <w:tcW w:w="211"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color w:val="000000"/>
                <w:sz w:val="14"/>
                <w:szCs w:val="14"/>
                <w:lang w:val="sq-AL"/>
              </w:rPr>
            </w:pPr>
            <w:r w:rsidRPr="00E0617D">
              <w:rPr>
                <w:rFonts w:ascii="Garamond" w:eastAsia="Times New Roman" w:hAnsi="Garamond" w:cs="Calibri"/>
                <w:color w:val="000000"/>
                <w:sz w:val="14"/>
                <w:szCs w:val="14"/>
                <w:lang w:val="sq-AL"/>
              </w:rPr>
              <w:t>8603</w:t>
            </w:r>
          </w:p>
        </w:tc>
        <w:tc>
          <w:tcPr>
            <w:tcW w:w="324"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28/589/1</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D40B68" w:rsidP="00704BD9">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Vlorë</w:t>
            </w:r>
          </w:p>
        </w:tc>
        <w:tc>
          <w:tcPr>
            <w:tcW w:w="474"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left"/>
              <w:rPr>
                <w:rFonts w:ascii="Garamond" w:eastAsia="Times New Roman" w:hAnsi="Garamond" w:cs="Calibri"/>
                <w:sz w:val="14"/>
                <w:szCs w:val="14"/>
                <w:lang w:val="sq-AL"/>
              </w:rPr>
            </w:pPr>
            <w:r w:rsidRPr="00E0617D">
              <w:rPr>
                <w:rFonts w:ascii="Garamond" w:eastAsia="Times New Roman" w:hAnsi="Garamond" w:cs="Calibri"/>
                <w:sz w:val="14"/>
                <w:szCs w:val="14"/>
                <w:lang w:val="sq-AL"/>
              </w:rPr>
              <w:t>Drite</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Golemi</w:t>
            </w:r>
          </w:p>
        </w:tc>
        <w:tc>
          <w:tcPr>
            <w:tcW w:w="287"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63</w:t>
            </w:r>
          </w:p>
        </w:tc>
        <w:tc>
          <w:tcPr>
            <w:tcW w:w="289"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10903</w:t>
            </w:r>
          </w:p>
        </w:tc>
        <w:tc>
          <w:tcPr>
            <w:tcW w:w="325"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686,889</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21.00</w:t>
            </w:r>
          </w:p>
        </w:tc>
        <w:tc>
          <w:tcPr>
            <w:tcW w:w="438"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51,858.00</w:t>
            </w:r>
          </w:p>
        </w:tc>
        <w:tc>
          <w:tcPr>
            <w:tcW w:w="402"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1,089,018</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1,775,907.00</w:t>
            </w:r>
          </w:p>
        </w:tc>
        <w:tc>
          <w:tcPr>
            <w:tcW w:w="1074" w:type="pct"/>
            <w:gridSpan w:val="2"/>
            <w:tcBorders>
              <w:top w:val="nil"/>
              <w:left w:val="nil"/>
              <w:bottom w:val="single" w:sz="4" w:space="0" w:color="auto"/>
              <w:right w:val="single" w:sz="8" w:space="0" w:color="auto"/>
            </w:tcBorders>
            <w:shd w:val="clear" w:color="000000" w:fill="FFFFFF"/>
            <w:vAlign w:val="center"/>
            <w:hideMark/>
          </w:tcPr>
          <w:p w:rsidR="00F06B5E" w:rsidRPr="00E0617D" w:rsidRDefault="00F06B5E" w:rsidP="00704BD9">
            <w:pPr>
              <w:widowControl w:val="0"/>
              <w:spacing w:after="0" w:line="240" w:lineRule="auto"/>
              <w:ind w:firstLine="0"/>
              <w:jc w:val="left"/>
              <w:rPr>
                <w:rFonts w:ascii="Garamond" w:eastAsia="Times New Roman" w:hAnsi="Garamond" w:cs="Calibri"/>
                <w:sz w:val="14"/>
                <w:szCs w:val="14"/>
                <w:lang w:val="sq-AL"/>
              </w:rPr>
            </w:pPr>
            <w:r w:rsidRPr="00E0617D">
              <w:rPr>
                <w:rFonts w:ascii="Garamond" w:eastAsia="Times New Roman" w:hAnsi="Garamond" w:cs="Calibri"/>
                <w:sz w:val="14"/>
                <w:szCs w:val="14"/>
                <w:lang w:val="sq-AL"/>
              </w:rPr>
              <w:t>Konfirmuar</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nga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ZVRPP</w:t>
            </w:r>
            <w:r w:rsidR="00D40B68">
              <w:rPr>
                <w:rFonts w:ascii="Garamond" w:eastAsia="Times New Roman" w:hAnsi="Garamond" w:cs="Calibri"/>
                <w:sz w:val="14"/>
                <w:szCs w:val="14"/>
                <w:lang w:val="sq-AL"/>
              </w:rPr>
              <w:t>-ja</w:t>
            </w:r>
            <w:r w:rsidRPr="00E0617D">
              <w:rPr>
                <w:rFonts w:ascii="Garamond" w:eastAsia="Times New Roman" w:hAnsi="Garamond" w:cs="Calibri"/>
                <w:sz w:val="14"/>
                <w:szCs w:val="14"/>
                <w:lang w:val="sq-AL"/>
              </w:rPr>
              <w:t xml:space="preserve"> </w:t>
            </w:r>
            <w:r w:rsidR="00D40B68">
              <w:rPr>
                <w:rFonts w:ascii="Garamond" w:eastAsia="Times New Roman" w:hAnsi="Garamond" w:cs="Calibri"/>
                <w:sz w:val="14"/>
                <w:szCs w:val="14"/>
                <w:lang w:val="sq-AL"/>
              </w:rPr>
              <w:t>Vlorë</w:t>
            </w:r>
            <w:r w:rsidRPr="00E0617D">
              <w:rPr>
                <w:rFonts w:ascii="Garamond" w:eastAsia="Times New Roman" w:hAnsi="Garamond" w:cs="Calibri"/>
                <w:sz w:val="14"/>
                <w:szCs w:val="14"/>
                <w:lang w:val="sq-AL"/>
              </w:rPr>
              <w:t>.</w:t>
            </w:r>
            <w:r w:rsidR="00D40B68">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 xml:space="preserve">Pasuria </w:t>
            </w:r>
            <w:r w:rsidR="00D40B68" w:rsidRPr="00E0617D">
              <w:rPr>
                <w:rFonts w:ascii="Garamond" w:eastAsia="Times New Roman" w:hAnsi="Garamond" w:cs="Calibri"/>
                <w:sz w:val="14"/>
                <w:szCs w:val="14"/>
                <w:lang w:val="sq-AL"/>
              </w:rPr>
              <w:t>është</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e llojit</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truall</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dhe</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godin</w:t>
            </w:r>
            <w:r w:rsidR="00D40B68">
              <w:rPr>
                <w:rFonts w:ascii="Garamond" w:eastAsia="Times New Roman" w:hAnsi="Garamond" w:cs="Calibri"/>
                <w:sz w:val="14"/>
                <w:szCs w:val="14"/>
                <w:lang w:val="sq-AL"/>
              </w:rPr>
              <w:t>ë</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banimi 1-kat</w:t>
            </w:r>
            <w:r w:rsidR="00D40B68">
              <w:rPr>
                <w:rFonts w:ascii="Garamond" w:eastAsia="Times New Roman" w:hAnsi="Garamond" w:cs="Calibri"/>
                <w:sz w:val="14"/>
                <w:szCs w:val="14"/>
                <w:lang w:val="sq-AL"/>
              </w:rPr>
              <w:t>ëshe</w:t>
            </w:r>
            <w:r w:rsidRPr="00E0617D">
              <w:rPr>
                <w:rFonts w:ascii="Garamond" w:eastAsia="Times New Roman" w:hAnsi="Garamond" w:cs="Calibri"/>
                <w:sz w:val="14"/>
                <w:szCs w:val="14"/>
                <w:lang w:val="sq-AL"/>
              </w:rPr>
              <w:t>.</w:t>
            </w:r>
          </w:p>
        </w:tc>
      </w:tr>
      <w:tr w:rsidR="00906404" w:rsidRPr="00E0617D" w:rsidTr="00906404">
        <w:trPr>
          <w:trHeight w:val="331"/>
          <w:jc w:val="center"/>
        </w:trPr>
        <w:tc>
          <w:tcPr>
            <w:tcW w:w="205" w:type="pct"/>
            <w:tcBorders>
              <w:top w:val="single" w:sz="8" w:space="0" w:color="auto"/>
              <w:left w:val="single" w:sz="8" w:space="0" w:color="auto"/>
              <w:bottom w:val="single" w:sz="4" w:space="0" w:color="auto"/>
              <w:right w:val="nil"/>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b/>
                <w:bCs/>
                <w:color w:val="000000"/>
                <w:sz w:val="14"/>
                <w:szCs w:val="14"/>
                <w:lang w:val="sq-AL"/>
              </w:rPr>
            </w:pPr>
            <w:r w:rsidRPr="00E0617D">
              <w:rPr>
                <w:rFonts w:ascii="Garamond" w:eastAsia="Times New Roman" w:hAnsi="Garamond" w:cs="Calibri"/>
                <w:b/>
                <w:bCs/>
                <w:color w:val="000000"/>
                <w:sz w:val="14"/>
                <w:szCs w:val="14"/>
                <w:lang w:val="sq-AL"/>
              </w:rPr>
              <w:t>3</w:t>
            </w:r>
          </w:p>
        </w:tc>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color w:val="000000"/>
                <w:sz w:val="14"/>
                <w:szCs w:val="14"/>
                <w:lang w:val="sq-AL"/>
              </w:rPr>
            </w:pPr>
            <w:r w:rsidRPr="00E0617D">
              <w:rPr>
                <w:rFonts w:ascii="Garamond" w:eastAsia="Times New Roman" w:hAnsi="Garamond" w:cs="Calibri"/>
                <w:color w:val="000000"/>
                <w:sz w:val="14"/>
                <w:szCs w:val="14"/>
                <w:lang w:val="sq-AL"/>
              </w:rPr>
              <w:t>8603</w:t>
            </w:r>
          </w:p>
        </w:tc>
        <w:tc>
          <w:tcPr>
            <w:tcW w:w="324"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28/597</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D40B68" w:rsidP="00704BD9">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Vlorë</w:t>
            </w:r>
          </w:p>
        </w:tc>
        <w:tc>
          <w:tcPr>
            <w:tcW w:w="474"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left"/>
              <w:rPr>
                <w:rFonts w:ascii="Garamond" w:eastAsia="Times New Roman" w:hAnsi="Garamond" w:cs="Calibri"/>
                <w:sz w:val="14"/>
                <w:szCs w:val="14"/>
                <w:lang w:val="sq-AL"/>
              </w:rPr>
            </w:pPr>
            <w:r w:rsidRPr="00E0617D">
              <w:rPr>
                <w:rFonts w:ascii="Garamond" w:eastAsia="Times New Roman" w:hAnsi="Garamond" w:cs="Calibri"/>
                <w:sz w:val="14"/>
                <w:szCs w:val="14"/>
                <w:lang w:val="sq-AL"/>
              </w:rPr>
              <w:t>Thoma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Vido</w:t>
            </w:r>
          </w:p>
        </w:tc>
        <w:tc>
          <w:tcPr>
            <w:tcW w:w="287"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133</w:t>
            </w:r>
          </w:p>
        </w:tc>
        <w:tc>
          <w:tcPr>
            <w:tcW w:w="289"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10903</w:t>
            </w:r>
          </w:p>
        </w:tc>
        <w:tc>
          <w:tcPr>
            <w:tcW w:w="325"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1,450,099</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61.00</w:t>
            </w:r>
          </w:p>
        </w:tc>
        <w:tc>
          <w:tcPr>
            <w:tcW w:w="438"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51,858.00</w:t>
            </w:r>
          </w:p>
        </w:tc>
        <w:tc>
          <w:tcPr>
            <w:tcW w:w="402"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3,163,338</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4,613,437.00</w:t>
            </w:r>
          </w:p>
        </w:tc>
        <w:tc>
          <w:tcPr>
            <w:tcW w:w="1074" w:type="pct"/>
            <w:gridSpan w:val="2"/>
            <w:tcBorders>
              <w:top w:val="nil"/>
              <w:left w:val="nil"/>
              <w:bottom w:val="single" w:sz="4" w:space="0" w:color="auto"/>
              <w:right w:val="single" w:sz="8" w:space="0" w:color="auto"/>
            </w:tcBorders>
            <w:shd w:val="clear" w:color="000000" w:fill="FFFFFF"/>
            <w:vAlign w:val="center"/>
            <w:hideMark/>
          </w:tcPr>
          <w:p w:rsidR="00F06B5E" w:rsidRPr="00E0617D" w:rsidRDefault="00F06B5E" w:rsidP="00704BD9">
            <w:pPr>
              <w:widowControl w:val="0"/>
              <w:spacing w:after="0" w:line="240" w:lineRule="auto"/>
              <w:ind w:firstLine="0"/>
              <w:jc w:val="left"/>
              <w:rPr>
                <w:rFonts w:ascii="Garamond" w:eastAsia="Times New Roman" w:hAnsi="Garamond" w:cs="Calibri"/>
                <w:sz w:val="14"/>
                <w:szCs w:val="14"/>
                <w:lang w:val="sq-AL"/>
              </w:rPr>
            </w:pPr>
            <w:r w:rsidRPr="00E0617D">
              <w:rPr>
                <w:rFonts w:ascii="Garamond" w:eastAsia="Times New Roman" w:hAnsi="Garamond" w:cs="Calibri"/>
                <w:sz w:val="14"/>
                <w:szCs w:val="14"/>
                <w:lang w:val="sq-AL"/>
              </w:rPr>
              <w:t>Konfirmuar</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nga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ZVRPP</w:t>
            </w:r>
            <w:r w:rsidR="00D40B68">
              <w:rPr>
                <w:rFonts w:ascii="Garamond" w:eastAsia="Times New Roman" w:hAnsi="Garamond" w:cs="Calibri"/>
                <w:sz w:val="14"/>
                <w:szCs w:val="14"/>
                <w:lang w:val="sq-AL"/>
              </w:rPr>
              <w:t>-ja</w:t>
            </w:r>
            <w:r w:rsidRPr="00E0617D">
              <w:rPr>
                <w:rFonts w:ascii="Garamond" w:eastAsia="Times New Roman" w:hAnsi="Garamond" w:cs="Calibri"/>
                <w:sz w:val="14"/>
                <w:szCs w:val="14"/>
                <w:lang w:val="sq-AL"/>
              </w:rPr>
              <w:t xml:space="preserve"> </w:t>
            </w:r>
            <w:r w:rsidR="00D40B68">
              <w:rPr>
                <w:rFonts w:ascii="Garamond" w:eastAsia="Times New Roman" w:hAnsi="Garamond" w:cs="Calibri"/>
                <w:sz w:val="14"/>
                <w:szCs w:val="14"/>
                <w:lang w:val="sq-AL"/>
              </w:rPr>
              <w:t>Vlorë</w:t>
            </w:r>
            <w:r w:rsidRPr="00E0617D">
              <w:rPr>
                <w:rFonts w:ascii="Garamond" w:eastAsia="Times New Roman" w:hAnsi="Garamond" w:cs="Calibri"/>
                <w:sz w:val="14"/>
                <w:szCs w:val="14"/>
                <w:lang w:val="sq-AL"/>
              </w:rPr>
              <w:t>.</w:t>
            </w:r>
            <w:r w:rsidR="00D40B68">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 xml:space="preserve">Pasuria </w:t>
            </w:r>
            <w:r w:rsidR="00D40B68" w:rsidRPr="00E0617D">
              <w:rPr>
                <w:rFonts w:ascii="Garamond" w:eastAsia="Times New Roman" w:hAnsi="Garamond" w:cs="Calibri"/>
                <w:sz w:val="14"/>
                <w:szCs w:val="14"/>
                <w:lang w:val="sq-AL"/>
              </w:rPr>
              <w:t>është</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e llojit</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truall</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dhe</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godin</w:t>
            </w:r>
            <w:r w:rsidR="00D40B68">
              <w:rPr>
                <w:rFonts w:ascii="Garamond" w:eastAsia="Times New Roman" w:hAnsi="Garamond" w:cs="Calibri"/>
                <w:sz w:val="14"/>
                <w:szCs w:val="14"/>
                <w:lang w:val="sq-AL"/>
              </w:rPr>
              <w:t>ë</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banimi 1-kat</w:t>
            </w:r>
            <w:r w:rsidR="00D40B68">
              <w:rPr>
                <w:rFonts w:ascii="Garamond" w:eastAsia="Times New Roman" w:hAnsi="Garamond" w:cs="Calibri"/>
                <w:sz w:val="14"/>
                <w:szCs w:val="14"/>
                <w:lang w:val="sq-AL"/>
              </w:rPr>
              <w:t>ëshe</w:t>
            </w:r>
            <w:r w:rsidRPr="00E0617D">
              <w:rPr>
                <w:rFonts w:ascii="Garamond" w:eastAsia="Times New Roman" w:hAnsi="Garamond" w:cs="Calibri"/>
                <w:sz w:val="14"/>
                <w:szCs w:val="14"/>
                <w:lang w:val="sq-AL"/>
              </w:rPr>
              <w:t>.</w:t>
            </w:r>
          </w:p>
        </w:tc>
      </w:tr>
      <w:tr w:rsidR="00906404" w:rsidRPr="00E0617D" w:rsidTr="00906404">
        <w:trPr>
          <w:trHeight w:val="139"/>
          <w:jc w:val="center"/>
        </w:trPr>
        <w:tc>
          <w:tcPr>
            <w:tcW w:w="205" w:type="pct"/>
            <w:tcBorders>
              <w:top w:val="nil"/>
              <w:left w:val="single" w:sz="8" w:space="0" w:color="auto"/>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b/>
                <w:bCs/>
                <w:color w:val="000000"/>
                <w:sz w:val="14"/>
                <w:szCs w:val="14"/>
                <w:lang w:val="sq-AL"/>
              </w:rPr>
            </w:pPr>
            <w:r w:rsidRPr="00E0617D">
              <w:rPr>
                <w:rFonts w:ascii="Garamond" w:eastAsia="Times New Roman" w:hAnsi="Garamond" w:cs="Calibri"/>
                <w:b/>
                <w:bCs/>
                <w:color w:val="000000"/>
                <w:sz w:val="14"/>
                <w:szCs w:val="14"/>
                <w:lang w:val="sq-AL"/>
              </w:rPr>
              <w:t>4</w:t>
            </w:r>
          </w:p>
        </w:tc>
        <w:tc>
          <w:tcPr>
            <w:tcW w:w="211"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color w:val="000000"/>
                <w:sz w:val="14"/>
                <w:szCs w:val="14"/>
                <w:lang w:val="sq-AL"/>
              </w:rPr>
            </w:pPr>
            <w:r w:rsidRPr="00E0617D">
              <w:rPr>
                <w:rFonts w:ascii="Garamond" w:eastAsia="Times New Roman" w:hAnsi="Garamond" w:cs="Calibri"/>
                <w:color w:val="000000"/>
                <w:sz w:val="14"/>
                <w:szCs w:val="14"/>
                <w:lang w:val="sq-AL"/>
              </w:rPr>
              <w:t>8603</w:t>
            </w:r>
          </w:p>
        </w:tc>
        <w:tc>
          <w:tcPr>
            <w:tcW w:w="324"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28/602</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D40B68" w:rsidP="00704BD9">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Vlorë</w:t>
            </w:r>
          </w:p>
        </w:tc>
        <w:tc>
          <w:tcPr>
            <w:tcW w:w="474"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left"/>
              <w:rPr>
                <w:rFonts w:ascii="Garamond" w:eastAsia="Times New Roman" w:hAnsi="Garamond" w:cs="Calibri"/>
                <w:sz w:val="14"/>
                <w:szCs w:val="14"/>
                <w:lang w:val="sq-AL"/>
              </w:rPr>
            </w:pPr>
            <w:r w:rsidRPr="00E0617D">
              <w:rPr>
                <w:rFonts w:ascii="Garamond" w:eastAsia="Times New Roman" w:hAnsi="Garamond" w:cs="Calibri"/>
                <w:sz w:val="14"/>
                <w:szCs w:val="14"/>
                <w:lang w:val="sq-AL"/>
              </w:rPr>
              <w:t>Ylli</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 xml:space="preserve">Meminaj </w:t>
            </w:r>
          </w:p>
        </w:tc>
        <w:tc>
          <w:tcPr>
            <w:tcW w:w="287"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166</w:t>
            </w:r>
          </w:p>
        </w:tc>
        <w:tc>
          <w:tcPr>
            <w:tcW w:w="289"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10903</w:t>
            </w:r>
          </w:p>
        </w:tc>
        <w:tc>
          <w:tcPr>
            <w:tcW w:w="325"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1,809,898</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80.00</w:t>
            </w:r>
          </w:p>
        </w:tc>
        <w:tc>
          <w:tcPr>
            <w:tcW w:w="438"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51,858.00</w:t>
            </w:r>
          </w:p>
        </w:tc>
        <w:tc>
          <w:tcPr>
            <w:tcW w:w="402"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4,148,640</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5,958,538.00</w:t>
            </w:r>
          </w:p>
        </w:tc>
        <w:tc>
          <w:tcPr>
            <w:tcW w:w="1074" w:type="pct"/>
            <w:gridSpan w:val="2"/>
            <w:tcBorders>
              <w:top w:val="nil"/>
              <w:left w:val="nil"/>
              <w:bottom w:val="single" w:sz="4" w:space="0" w:color="auto"/>
              <w:right w:val="single" w:sz="8" w:space="0" w:color="auto"/>
            </w:tcBorders>
            <w:shd w:val="clear" w:color="000000" w:fill="FFFFFF"/>
            <w:vAlign w:val="center"/>
            <w:hideMark/>
          </w:tcPr>
          <w:p w:rsidR="00F06B5E" w:rsidRPr="00E0617D" w:rsidRDefault="00F06B5E" w:rsidP="00704BD9">
            <w:pPr>
              <w:widowControl w:val="0"/>
              <w:spacing w:after="0" w:line="240" w:lineRule="auto"/>
              <w:ind w:firstLine="0"/>
              <w:jc w:val="left"/>
              <w:rPr>
                <w:rFonts w:ascii="Garamond" w:eastAsia="Times New Roman" w:hAnsi="Garamond" w:cs="Calibri"/>
                <w:sz w:val="14"/>
                <w:szCs w:val="14"/>
                <w:lang w:val="sq-AL"/>
              </w:rPr>
            </w:pPr>
            <w:r w:rsidRPr="00E0617D">
              <w:rPr>
                <w:rFonts w:ascii="Garamond" w:eastAsia="Times New Roman" w:hAnsi="Garamond" w:cs="Calibri"/>
                <w:sz w:val="14"/>
                <w:szCs w:val="14"/>
                <w:lang w:val="sq-AL"/>
              </w:rPr>
              <w:t>Konfirmuar</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nga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ZVRPP</w:t>
            </w:r>
            <w:r w:rsidR="00D40B68">
              <w:rPr>
                <w:rFonts w:ascii="Garamond" w:eastAsia="Times New Roman" w:hAnsi="Garamond" w:cs="Calibri"/>
                <w:sz w:val="14"/>
                <w:szCs w:val="14"/>
                <w:lang w:val="sq-AL"/>
              </w:rPr>
              <w:t>-ja</w:t>
            </w:r>
            <w:r w:rsidRPr="00E0617D">
              <w:rPr>
                <w:rFonts w:ascii="Garamond" w:eastAsia="Times New Roman" w:hAnsi="Garamond" w:cs="Calibri"/>
                <w:sz w:val="14"/>
                <w:szCs w:val="14"/>
                <w:lang w:val="sq-AL"/>
              </w:rPr>
              <w:t xml:space="preserve"> </w:t>
            </w:r>
            <w:r w:rsidR="00D40B68">
              <w:rPr>
                <w:rFonts w:ascii="Garamond" w:eastAsia="Times New Roman" w:hAnsi="Garamond" w:cs="Calibri"/>
                <w:sz w:val="14"/>
                <w:szCs w:val="14"/>
                <w:lang w:val="sq-AL"/>
              </w:rPr>
              <w:t>Vlorë</w:t>
            </w:r>
            <w:r w:rsidRPr="00E0617D">
              <w:rPr>
                <w:rFonts w:ascii="Garamond" w:eastAsia="Times New Roman" w:hAnsi="Garamond" w:cs="Calibri"/>
                <w:sz w:val="14"/>
                <w:szCs w:val="14"/>
                <w:lang w:val="sq-AL"/>
              </w:rPr>
              <w:t>.</w:t>
            </w:r>
            <w:r w:rsidR="00D40B68">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 xml:space="preserve">Pasuria </w:t>
            </w:r>
            <w:r w:rsidR="00D40B68" w:rsidRPr="00E0617D">
              <w:rPr>
                <w:rFonts w:ascii="Garamond" w:eastAsia="Times New Roman" w:hAnsi="Garamond" w:cs="Calibri"/>
                <w:sz w:val="14"/>
                <w:szCs w:val="14"/>
                <w:lang w:val="sq-AL"/>
              </w:rPr>
              <w:t>është</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e llojit</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truall</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dhe</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godin</w:t>
            </w:r>
            <w:r w:rsidR="00D40B68">
              <w:rPr>
                <w:rFonts w:ascii="Garamond" w:eastAsia="Times New Roman" w:hAnsi="Garamond" w:cs="Calibri"/>
                <w:sz w:val="14"/>
                <w:szCs w:val="14"/>
                <w:lang w:val="sq-AL"/>
              </w:rPr>
              <w:t>ë</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banimi 1-kat</w:t>
            </w:r>
            <w:r w:rsidR="00D40B68">
              <w:rPr>
                <w:rFonts w:ascii="Garamond" w:eastAsia="Times New Roman" w:hAnsi="Garamond" w:cs="Calibri"/>
                <w:sz w:val="14"/>
                <w:szCs w:val="14"/>
                <w:lang w:val="sq-AL"/>
              </w:rPr>
              <w:t>ëshe</w:t>
            </w:r>
            <w:r w:rsidRPr="00E0617D">
              <w:rPr>
                <w:rFonts w:ascii="Garamond" w:eastAsia="Times New Roman" w:hAnsi="Garamond" w:cs="Calibri"/>
                <w:sz w:val="14"/>
                <w:szCs w:val="14"/>
                <w:lang w:val="sq-AL"/>
              </w:rPr>
              <w:t>.</w:t>
            </w:r>
          </w:p>
        </w:tc>
      </w:tr>
      <w:tr w:rsidR="00906404" w:rsidRPr="00E0617D" w:rsidTr="00B1566A">
        <w:trPr>
          <w:trHeight w:val="139"/>
          <w:jc w:val="center"/>
        </w:trPr>
        <w:tc>
          <w:tcPr>
            <w:tcW w:w="205" w:type="pct"/>
            <w:tcBorders>
              <w:top w:val="single" w:sz="8" w:space="0" w:color="auto"/>
              <w:left w:val="single" w:sz="8" w:space="0" w:color="auto"/>
              <w:bottom w:val="single" w:sz="4" w:space="0" w:color="auto"/>
              <w:right w:val="nil"/>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b/>
                <w:bCs/>
                <w:color w:val="000000"/>
                <w:sz w:val="14"/>
                <w:szCs w:val="14"/>
                <w:lang w:val="sq-AL"/>
              </w:rPr>
            </w:pPr>
            <w:r w:rsidRPr="00E0617D">
              <w:rPr>
                <w:rFonts w:ascii="Garamond" w:eastAsia="Times New Roman" w:hAnsi="Garamond" w:cs="Calibri"/>
                <w:b/>
                <w:bCs/>
                <w:color w:val="000000"/>
                <w:sz w:val="14"/>
                <w:szCs w:val="14"/>
                <w:lang w:val="sq-AL"/>
              </w:rPr>
              <w:t>5</w:t>
            </w:r>
          </w:p>
        </w:tc>
        <w:tc>
          <w:tcPr>
            <w:tcW w:w="211" w:type="pct"/>
            <w:tcBorders>
              <w:top w:val="nil"/>
              <w:left w:val="single" w:sz="4" w:space="0" w:color="auto"/>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8603</w:t>
            </w:r>
          </w:p>
        </w:tc>
        <w:tc>
          <w:tcPr>
            <w:tcW w:w="324"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28/599</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D40B68" w:rsidP="00704BD9">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Vlorë</w:t>
            </w:r>
          </w:p>
        </w:tc>
        <w:tc>
          <w:tcPr>
            <w:tcW w:w="474" w:type="pct"/>
            <w:tcBorders>
              <w:top w:val="nil"/>
              <w:left w:val="nil"/>
              <w:bottom w:val="single" w:sz="4" w:space="0" w:color="auto"/>
              <w:right w:val="single" w:sz="4" w:space="0" w:color="auto"/>
            </w:tcBorders>
            <w:shd w:val="clear" w:color="000000" w:fill="FFFFFF"/>
            <w:hideMark/>
          </w:tcPr>
          <w:p w:rsidR="00F06B5E" w:rsidRPr="00E0617D" w:rsidRDefault="00F06B5E" w:rsidP="00704BD9">
            <w:pPr>
              <w:widowControl w:val="0"/>
              <w:spacing w:after="0" w:line="240" w:lineRule="auto"/>
              <w:ind w:firstLine="0"/>
              <w:jc w:val="left"/>
              <w:rPr>
                <w:rFonts w:ascii="Garamond" w:eastAsia="Times New Roman" w:hAnsi="Garamond" w:cs="Calibri"/>
                <w:sz w:val="14"/>
                <w:szCs w:val="14"/>
                <w:lang w:val="sq-AL"/>
              </w:rPr>
            </w:pPr>
            <w:r w:rsidRPr="00E0617D">
              <w:rPr>
                <w:rFonts w:ascii="Garamond" w:eastAsia="Times New Roman" w:hAnsi="Garamond" w:cs="Calibri"/>
                <w:sz w:val="14"/>
                <w:szCs w:val="14"/>
                <w:lang w:val="sq-AL"/>
              </w:rPr>
              <w:t xml:space="preserve">Bp Papa </w:t>
            </w:r>
            <w:r w:rsidR="00D40B68" w:rsidRPr="00E0617D">
              <w:rPr>
                <w:rFonts w:ascii="Garamond" w:eastAsia="Times New Roman" w:hAnsi="Garamond" w:cs="Calibri"/>
                <w:sz w:val="14"/>
                <w:szCs w:val="14"/>
                <w:lang w:val="sq-AL"/>
              </w:rPr>
              <w:t>Trashëgimtarët</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Eleni</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Aristidh Angjeli,</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Elca Llazar Bega,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Klement Niko Papa,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Marcela Pavllo Dhima,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Irena Spiro Papa,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Katerina Qendro Pappa,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Leonora Pappa,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Jorgji Llazar Pappa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Androniqi Kurti,</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Kristo Zhusti,</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Jani Pappa,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Nikollaq Pappa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Pandeli Capo,</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Eleni Dardhaj,</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Arjan Pappa,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Eduard Pappa,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Fotika Dude Floqi,</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Vangjel Llazar Capo,</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Marilda Llazar Bitri,</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Polikseni Milto Varesi,</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Efthimia Spiro Papa,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Eli Koçi Papa,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Albert Pavllo</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Papa,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Hektor</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Aristidh</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Vavako</w:t>
            </w:r>
            <w:r w:rsidR="00E0617D">
              <w:rPr>
                <w:rFonts w:ascii="Garamond" w:eastAsia="Times New Roman" w:hAnsi="Garamond" w:cs="Calibri"/>
                <w:sz w:val="14"/>
                <w:szCs w:val="14"/>
                <w:lang w:val="sq-AL"/>
              </w:rPr>
              <w:t xml:space="preserve"> </w:t>
            </w:r>
          </w:p>
        </w:tc>
        <w:tc>
          <w:tcPr>
            <w:tcW w:w="287"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190</w:t>
            </w:r>
          </w:p>
        </w:tc>
        <w:tc>
          <w:tcPr>
            <w:tcW w:w="289"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10903</w:t>
            </w:r>
          </w:p>
        </w:tc>
        <w:tc>
          <w:tcPr>
            <w:tcW w:w="325"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2,071,570</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 </w:t>
            </w:r>
          </w:p>
        </w:tc>
        <w:tc>
          <w:tcPr>
            <w:tcW w:w="438"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 </w:t>
            </w:r>
          </w:p>
        </w:tc>
        <w:tc>
          <w:tcPr>
            <w:tcW w:w="402"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 </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2,071,570.00</w:t>
            </w:r>
          </w:p>
        </w:tc>
        <w:tc>
          <w:tcPr>
            <w:tcW w:w="1074" w:type="pct"/>
            <w:gridSpan w:val="2"/>
            <w:tcBorders>
              <w:top w:val="nil"/>
              <w:left w:val="nil"/>
              <w:bottom w:val="single" w:sz="4" w:space="0" w:color="auto"/>
              <w:right w:val="single" w:sz="8" w:space="0" w:color="auto"/>
            </w:tcBorders>
            <w:shd w:val="clear" w:color="000000" w:fill="FFFFFF"/>
            <w:vAlign w:val="center"/>
            <w:hideMark/>
          </w:tcPr>
          <w:p w:rsidR="00F06B5E" w:rsidRPr="00E0617D" w:rsidRDefault="00F06B5E" w:rsidP="00704BD9">
            <w:pPr>
              <w:widowControl w:val="0"/>
              <w:spacing w:after="0" w:line="240" w:lineRule="auto"/>
              <w:ind w:firstLine="0"/>
              <w:jc w:val="left"/>
              <w:rPr>
                <w:rFonts w:ascii="Garamond" w:eastAsia="Times New Roman" w:hAnsi="Garamond" w:cs="Calibri"/>
                <w:sz w:val="14"/>
                <w:szCs w:val="14"/>
                <w:lang w:val="sq-AL"/>
              </w:rPr>
            </w:pPr>
            <w:r w:rsidRPr="00E0617D">
              <w:rPr>
                <w:rFonts w:ascii="Garamond" w:eastAsia="Times New Roman" w:hAnsi="Garamond" w:cs="Calibri"/>
                <w:sz w:val="14"/>
                <w:szCs w:val="14"/>
                <w:lang w:val="sq-AL"/>
              </w:rPr>
              <w:t>Konfirmuar</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nga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ZVRPP</w:t>
            </w:r>
            <w:r w:rsidR="00D40B68">
              <w:rPr>
                <w:rFonts w:ascii="Garamond" w:eastAsia="Times New Roman" w:hAnsi="Garamond" w:cs="Calibri"/>
                <w:sz w:val="14"/>
                <w:szCs w:val="14"/>
                <w:lang w:val="sq-AL"/>
              </w:rPr>
              <w:t>-ja</w:t>
            </w:r>
            <w:r w:rsidRPr="00E0617D">
              <w:rPr>
                <w:rFonts w:ascii="Garamond" w:eastAsia="Times New Roman" w:hAnsi="Garamond" w:cs="Calibri"/>
                <w:sz w:val="14"/>
                <w:szCs w:val="14"/>
                <w:lang w:val="sq-AL"/>
              </w:rPr>
              <w:t xml:space="preserve"> </w:t>
            </w:r>
            <w:r w:rsidR="00D40B68">
              <w:rPr>
                <w:rFonts w:ascii="Garamond" w:eastAsia="Times New Roman" w:hAnsi="Garamond" w:cs="Calibri"/>
                <w:sz w:val="14"/>
                <w:szCs w:val="14"/>
                <w:lang w:val="sq-AL"/>
              </w:rPr>
              <w:t>Vlorë</w:t>
            </w:r>
            <w:r w:rsidRPr="00E0617D">
              <w:rPr>
                <w:rFonts w:ascii="Garamond" w:eastAsia="Times New Roman" w:hAnsi="Garamond" w:cs="Calibri"/>
                <w:sz w:val="14"/>
                <w:szCs w:val="14"/>
                <w:lang w:val="sq-AL"/>
              </w:rPr>
              <w:t>.</w:t>
            </w:r>
            <w:r w:rsidR="00D40B68">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 xml:space="preserve">Pasuria </w:t>
            </w:r>
            <w:r w:rsidR="00D40B68" w:rsidRPr="00E0617D">
              <w:rPr>
                <w:rFonts w:ascii="Garamond" w:eastAsia="Times New Roman" w:hAnsi="Garamond" w:cs="Calibri"/>
                <w:sz w:val="14"/>
                <w:szCs w:val="14"/>
                <w:lang w:val="sq-AL"/>
              </w:rPr>
              <w:t>është</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e llojit</w:t>
            </w:r>
            <w:r w:rsidR="00E0617D">
              <w:rPr>
                <w:rFonts w:ascii="Garamond" w:eastAsia="Times New Roman" w:hAnsi="Garamond" w:cs="Calibri"/>
                <w:sz w:val="14"/>
                <w:szCs w:val="14"/>
                <w:lang w:val="sq-AL"/>
              </w:rPr>
              <w:t xml:space="preserve"> </w:t>
            </w:r>
            <w:r w:rsidR="00D40B68">
              <w:rPr>
                <w:rFonts w:ascii="Garamond" w:eastAsia="Times New Roman" w:hAnsi="Garamond" w:cs="Calibri"/>
                <w:sz w:val="14"/>
                <w:szCs w:val="14"/>
                <w:lang w:val="sq-AL"/>
              </w:rPr>
              <w:t>truall</w:t>
            </w:r>
            <w:r w:rsidRPr="00E0617D">
              <w:rPr>
                <w:rFonts w:ascii="Garamond" w:eastAsia="Times New Roman" w:hAnsi="Garamond" w:cs="Calibri"/>
                <w:sz w:val="14"/>
                <w:szCs w:val="14"/>
                <w:lang w:val="sq-AL"/>
              </w:rPr>
              <w:t>.</w:t>
            </w:r>
          </w:p>
        </w:tc>
      </w:tr>
      <w:tr w:rsidR="00906404" w:rsidRPr="00E0617D" w:rsidTr="00B1566A">
        <w:trPr>
          <w:trHeight w:val="139"/>
          <w:jc w:val="center"/>
        </w:trPr>
        <w:tc>
          <w:tcPr>
            <w:tcW w:w="205" w:type="pct"/>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b/>
                <w:bCs/>
                <w:color w:val="000000"/>
                <w:sz w:val="14"/>
                <w:szCs w:val="14"/>
                <w:lang w:val="sq-AL"/>
              </w:rPr>
            </w:pPr>
            <w:r w:rsidRPr="00E0617D">
              <w:rPr>
                <w:rFonts w:ascii="Garamond" w:eastAsia="Times New Roman" w:hAnsi="Garamond" w:cs="Calibri"/>
                <w:b/>
                <w:bCs/>
                <w:color w:val="000000"/>
                <w:sz w:val="14"/>
                <w:szCs w:val="14"/>
                <w:lang w:val="sq-AL"/>
              </w:rPr>
              <w:t>6</w:t>
            </w:r>
          </w:p>
        </w:tc>
        <w:tc>
          <w:tcPr>
            <w:tcW w:w="211" w:type="pct"/>
            <w:tcBorders>
              <w:top w:val="single" w:sz="4" w:space="0" w:color="auto"/>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8603</w:t>
            </w:r>
          </w:p>
        </w:tc>
        <w:tc>
          <w:tcPr>
            <w:tcW w:w="324" w:type="pct"/>
            <w:tcBorders>
              <w:top w:val="single" w:sz="4" w:space="0" w:color="auto"/>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28/247</w:t>
            </w:r>
          </w:p>
        </w:tc>
        <w:tc>
          <w:tcPr>
            <w:tcW w:w="324" w:type="pct"/>
            <w:tcBorders>
              <w:top w:val="single" w:sz="4" w:space="0" w:color="auto"/>
              <w:left w:val="nil"/>
              <w:bottom w:val="single" w:sz="4" w:space="0" w:color="auto"/>
              <w:right w:val="single" w:sz="4" w:space="0" w:color="auto"/>
            </w:tcBorders>
            <w:shd w:val="clear" w:color="000000" w:fill="FFFFFF"/>
            <w:vAlign w:val="center"/>
            <w:hideMark/>
          </w:tcPr>
          <w:p w:rsidR="00F06B5E" w:rsidRPr="00E0617D" w:rsidRDefault="00D40B68" w:rsidP="00704BD9">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Vlorë</w:t>
            </w:r>
          </w:p>
        </w:tc>
        <w:tc>
          <w:tcPr>
            <w:tcW w:w="474" w:type="pct"/>
            <w:tcBorders>
              <w:top w:val="single" w:sz="4" w:space="0" w:color="auto"/>
              <w:left w:val="nil"/>
              <w:bottom w:val="single" w:sz="4" w:space="0" w:color="auto"/>
              <w:right w:val="single" w:sz="4" w:space="0" w:color="auto"/>
            </w:tcBorders>
            <w:shd w:val="clear" w:color="000000" w:fill="FFFFFF"/>
            <w:hideMark/>
          </w:tcPr>
          <w:p w:rsidR="00F06B5E" w:rsidRPr="00E0617D" w:rsidRDefault="00F06B5E" w:rsidP="00704BD9">
            <w:pPr>
              <w:widowControl w:val="0"/>
              <w:spacing w:after="0" w:line="240" w:lineRule="auto"/>
              <w:ind w:firstLine="0"/>
              <w:jc w:val="left"/>
              <w:rPr>
                <w:rFonts w:ascii="Garamond" w:eastAsia="Times New Roman" w:hAnsi="Garamond" w:cs="Calibri"/>
                <w:sz w:val="14"/>
                <w:szCs w:val="14"/>
                <w:lang w:val="sq-AL"/>
              </w:rPr>
            </w:pPr>
            <w:r w:rsidRPr="00E0617D">
              <w:rPr>
                <w:rFonts w:ascii="Garamond" w:eastAsia="Times New Roman" w:hAnsi="Garamond" w:cs="Calibri"/>
                <w:sz w:val="14"/>
                <w:szCs w:val="14"/>
                <w:lang w:val="sq-AL"/>
              </w:rPr>
              <w:t xml:space="preserve">Bp Papa </w:t>
            </w:r>
            <w:r w:rsidR="00D40B68" w:rsidRPr="00E0617D">
              <w:rPr>
                <w:rFonts w:ascii="Garamond" w:eastAsia="Times New Roman" w:hAnsi="Garamond" w:cs="Calibri"/>
                <w:sz w:val="14"/>
                <w:szCs w:val="14"/>
                <w:lang w:val="sq-AL"/>
              </w:rPr>
              <w:t>Trashëgimtarët</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Eleni</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Aristidh Angjeli,</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 xml:space="preserve">Elca </w:t>
            </w:r>
            <w:r w:rsidRPr="00E0617D">
              <w:rPr>
                <w:rFonts w:ascii="Garamond" w:eastAsia="Times New Roman" w:hAnsi="Garamond" w:cs="Calibri"/>
                <w:sz w:val="14"/>
                <w:szCs w:val="14"/>
                <w:lang w:val="sq-AL"/>
              </w:rPr>
              <w:lastRenderedPageBreak/>
              <w:t>Llazar Bega,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Klement Niko Papa,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Marcela Pavllo Dhima,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Irena Spiro Papa,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Katerina Qendro Pappa,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Hektor Vavako,</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Leonora Pappa,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Jorgji Llazar Pappa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Androniqi Kurti,</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Kristo Zhusti,</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Jani Pappa,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Nikollaq Pappa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Pandeli Capo,</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Eleni Dardhaj,</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Arjan Pappa,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Eduard Pappa,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Fotika Dude Floqi,</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Vangjel Llazar Capo,</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Marilda Llazar Bitri,</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Polikseni Milto Varesi,</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Efthimia Spiro Papa,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Eli Koçi Papa,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Albert Pavllo</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Papa</w:t>
            </w:r>
          </w:p>
        </w:tc>
        <w:tc>
          <w:tcPr>
            <w:tcW w:w="287" w:type="pct"/>
            <w:tcBorders>
              <w:top w:val="single" w:sz="4" w:space="0" w:color="auto"/>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lastRenderedPageBreak/>
              <w:t>1072</w:t>
            </w:r>
          </w:p>
        </w:tc>
        <w:tc>
          <w:tcPr>
            <w:tcW w:w="289" w:type="pct"/>
            <w:tcBorders>
              <w:top w:val="single" w:sz="4" w:space="0" w:color="auto"/>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10903</w:t>
            </w:r>
          </w:p>
        </w:tc>
        <w:tc>
          <w:tcPr>
            <w:tcW w:w="325" w:type="pct"/>
            <w:tcBorders>
              <w:top w:val="single" w:sz="4" w:space="0" w:color="auto"/>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11,688,016</w:t>
            </w:r>
          </w:p>
        </w:tc>
        <w:tc>
          <w:tcPr>
            <w:tcW w:w="324" w:type="pct"/>
            <w:tcBorders>
              <w:top w:val="single" w:sz="4" w:space="0" w:color="auto"/>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 </w:t>
            </w:r>
          </w:p>
        </w:tc>
        <w:tc>
          <w:tcPr>
            <w:tcW w:w="438" w:type="pct"/>
            <w:tcBorders>
              <w:top w:val="single" w:sz="4" w:space="0" w:color="auto"/>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 </w:t>
            </w:r>
          </w:p>
        </w:tc>
        <w:tc>
          <w:tcPr>
            <w:tcW w:w="402" w:type="pct"/>
            <w:tcBorders>
              <w:top w:val="single" w:sz="4" w:space="0" w:color="auto"/>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 </w:t>
            </w:r>
          </w:p>
        </w:tc>
        <w:tc>
          <w:tcPr>
            <w:tcW w:w="324" w:type="pct"/>
            <w:tcBorders>
              <w:top w:val="single" w:sz="4" w:space="0" w:color="auto"/>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11,688,016.00</w:t>
            </w:r>
          </w:p>
        </w:tc>
        <w:tc>
          <w:tcPr>
            <w:tcW w:w="1074" w:type="pct"/>
            <w:gridSpan w:val="2"/>
            <w:tcBorders>
              <w:top w:val="single" w:sz="4" w:space="0" w:color="auto"/>
              <w:left w:val="nil"/>
              <w:bottom w:val="single" w:sz="4" w:space="0" w:color="auto"/>
              <w:right w:val="single" w:sz="8" w:space="0" w:color="auto"/>
            </w:tcBorders>
            <w:shd w:val="clear" w:color="000000" w:fill="FFFFFF"/>
            <w:vAlign w:val="center"/>
            <w:hideMark/>
          </w:tcPr>
          <w:p w:rsidR="00F06B5E" w:rsidRPr="00E0617D" w:rsidRDefault="00F06B5E" w:rsidP="00704BD9">
            <w:pPr>
              <w:widowControl w:val="0"/>
              <w:spacing w:after="0" w:line="240" w:lineRule="auto"/>
              <w:ind w:firstLine="0"/>
              <w:jc w:val="left"/>
              <w:rPr>
                <w:rFonts w:ascii="Garamond" w:eastAsia="Times New Roman" w:hAnsi="Garamond" w:cs="Calibri"/>
                <w:sz w:val="14"/>
                <w:szCs w:val="14"/>
                <w:lang w:val="sq-AL"/>
              </w:rPr>
            </w:pPr>
            <w:r w:rsidRPr="00E0617D">
              <w:rPr>
                <w:rFonts w:ascii="Garamond" w:eastAsia="Times New Roman" w:hAnsi="Garamond" w:cs="Calibri"/>
                <w:sz w:val="14"/>
                <w:szCs w:val="14"/>
                <w:lang w:val="sq-AL"/>
              </w:rPr>
              <w:t>Konfirmuar</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nga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ZVRPP</w:t>
            </w:r>
            <w:r w:rsidR="009B60AE">
              <w:rPr>
                <w:rFonts w:ascii="Garamond" w:eastAsia="Times New Roman" w:hAnsi="Garamond" w:cs="Calibri"/>
                <w:sz w:val="14"/>
                <w:szCs w:val="14"/>
                <w:lang w:val="sq-AL"/>
              </w:rPr>
              <w:t>-ja</w:t>
            </w:r>
            <w:r w:rsidRPr="00E0617D">
              <w:rPr>
                <w:rFonts w:ascii="Garamond" w:eastAsia="Times New Roman" w:hAnsi="Garamond" w:cs="Calibri"/>
                <w:sz w:val="14"/>
                <w:szCs w:val="14"/>
                <w:lang w:val="sq-AL"/>
              </w:rPr>
              <w:t xml:space="preserve"> </w:t>
            </w:r>
            <w:r w:rsidR="00D40B68">
              <w:rPr>
                <w:rFonts w:ascii="Garamond" w:eastAsia="Times New Roman" w:hAnsi="Garamond" w:cs="Calibri"/>
                <w:sz w:val="14"/>
                <w:szCs w:val="14"/>
                <w:lang w:val="sq-AL"/>
              </w:rPr>
              <w:t>Vlorë</w:t>
            </w:r>
            <w:r w:rsidRPr="00E0617D">
              <w:rPr>
                <w:rFonts w:ascii="Garamond" w:eastAsia="Times New Roman" w:hAnsi="Garamond" w:cs="Calibri"/>
                <w:sz w:val="14"/>
                <w:szCs w:val="14"/>
                <w:lang w:val="sq-AL"/>
              </w:rPr>
              <w:t>.</w:t>
            </w:r>
            <w:r w:rsidR="009B60AE">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 xml:space="preserve">Pasuria </w:t>
            </w:r>
            <w:r w:rsidR="009B60AE" w:rsidRPr="00E0617D">
              <w:rPr>
                <w:rFonts w:ascii="Garamond" w:eastAsia="Times New Roman" w:hAnsi="Garamond" w:cs="Calibri"/>
                <w:sz w:val="14"/>
                <w:szCs w:val="14"/>
                <w:lang w:val="sq-AL"/>
              </w:rPr>
              <w:t>është</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e llojit</w:t>
            </w:r>
            <w:r w:rsidR="00E0617D">
              <w:rPr>
                <w:rFonts w:ascii="Garamond" w:eastAsia="Times New Roman" w:hAnsi="Garamond" w:cs="Calibri"/>
                <w:sz w:val="14"/>
                <w:szCs w:val="14"/>
                <w:lang w:val="sq-AL"/>
              </w:rPr>
              <w:t xml:space="preserve"> </w:t>
            </w:r>
            <w:r w:rsidR="009B60AE">
              <w:rPr>
                <w:rFonts w:ascii="Garamond" w:eastAsia="Times New Roman" w:hAnsi="Garamond" w:cs="Calibri"/>
                <w:sz w:val="14"/>
                <w:szCs w:val="14"/>
                <w:lang w:val="sq-AL"/>
              </w:rPr>
              <w:t>truall</w:t>
            </w:r>
            <w:r w:rsidRPr="00E0617D">
              <w:rPr>
                <w:rFonts w:ascii="Garamond" w:eastAsia="Times New Roman" w:hAnsi="Garamond" w:cs="Calibri"/>
                <w:sz w:val="14"/>
                <w:szCs w:val="14"/>
                <w:lang w:val="sq-AL"/>
              </w:rPr>
              <w:t>.</w:t>
            </w:r>
          </w:p>
        </w:tc>
      </w:tr>
      <w:tr w:rsidR="00906404" w:rsidRPr="00E0617D" w:rsidTr="00906404">
        <w:trPr>
          <w:trHeight w:val="139"/>
          <w:jc w:val="center"/>
        </w:trPr>
        <w:tc>
          <w:tcPr>
            <w:tcW w:w="205" w:type="pct"/>
            <w:tcBorders>
              <w:top w:val="nil"/>
              <w:left w:val="single" w:sz="8" w:space="0" w:color="auto"/>
              <w:bottom w:val="single" w:sz="4" w:space="0" w:color="auto"/>
              <w:right w:val="nil"/>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b/>
                <w:bCs/>
                <w:color w:val="000000"/>
                <w:sz w:val="14"/>
                <w:szCs w:val="14"/>
                <w:lang w:val="sq-AL"/>
              </w:rPr>
            </w:pPr>
            <w:r w:rsidRPr="00E0617D">
              <w:rPr>
                <w:rFonts w:ascii="Garamond" w:eastAsia="Times New Roman" w:hAnsi="Garamond" w:cs="Calibri"/>
                <w:b/>
                <w:bCs/>
                <w:color w:val="000000"/>
                <w:sz w:val="14"/>
                <w:szCs w:val="14"/>
                <w:lang w:val="sq-AL"/>
              </w:rPr>
              <w:lastRenderedPageBreak/>
              <w:t>7</w:t>
            </w:r>
          </w:p>
        </w:tc>
        <w:tc>
          <w:tcPr>
            <w:tcW w:w="211" w:type="pct"/>
            <w:tcBorders>
              <w:top w:val="nil"/>
              <w:left w:val="single" w:sz="4" w:space="0" w:color="auto"/>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8603</w:t>
            </w:r>
          </w:p>
        </w:tc>
        <w:tc>
          <w:tcPr>
            <w:tcW w:w="324"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28/224</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D40B68" w:rsidP="00704BD9">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Vlorë</w:t>
            </w:r>
          </w:p>
        </w:tc>
        <w:tc>
          <w:tcPr>
            <w:tcW w:w="474" w:type="pct"/>
            <w:tcBorders>
              <w:top w:val="nil"/>
              <w:left w:val="nil"/>
              <w:bottom w:val="single" w:sz="4" w:space="0" w:color="auto"/>
              <w:right w:val="single" w:sz="4" w:space="0" w:color="auto"/>
            </w:tcBorders>
            <w:shd w:val="clear" w:color="000000" w:fill="FFFFFF"/>
            <w:hideMark/>
          </w:tcPr>
          <w:p w:rsidR="00F06B5E" w:rsidRPr="00E0617D" w:rsidRDefault="00F06B5E" w:rsidP="00704BD9">
            <w:pPr>
              <w:widowControl w:val="0"/>
              <w:spacing w:after="0" w:line="240" w:lineRule="auto"/>
              <w:ind w:firstLine="0"/>
              <w:jc w:val="left"/>
              <w:rPr>
                <w:rFonts w:ascii="Garamond" w:eastAsia="Times New Roman" w:hAnsi="Garamond" w:cs="Calibri"/>
                <w:sz w:val="14"/>
                <w:szCs w:val="14"/>
                <w:lang w:val="sq-AL"/>
              </w:rPr>
            </w:pPr>
            <w:r w:rsidRPr="00E0617D">
              <w:rPr>
                <w:rFonts w:ascii="Garamond" w:eastAsia="Times New Roman" w:hAnsi="Garamond" w:cs="Calibri"/>
                <w:sz w:val="14"/>
                <w:szCs w:val="14"/>
                <w:lang w:val="sq-AL"/>
              </w:rPr>
              <w:t xml:space="preserve">Bp Papa </w:t>
            </w:r>
            <w:r w:rsidR="00D40B68" w:rsidRPr="00E0617D">
              <w:rPr>
                <w:rFonts w:ascii="Garamond" w:eastAsia="Times New Roman" w:hAnsi="Garamond" w:cs="Calibri"/>
                <w:sz w:val="14"/>
                <w:szCs w:val="14"/>
                <w:lang w:val="sq-AL"/>
              </w:rPr>
              <w:t>Trashëgimtarët</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Eleni</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Aristidh Angjeli,</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Elca Llazar Bega,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Klement Niko Papa,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Marcela Pavllo Dhima,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Irena Spiro Papa,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Katerina Qendro Pappa,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Leonora Pappa,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Jorgji Llazar Pappa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Androniqi Kurti,</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Kristo Zhusti,</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Jani Pappa,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Nikollaq Pappa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Pandeli Capo,</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Eleni Dardhaj,</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Arjan Pappa,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Eduard Pappa,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Fotika Dude Floqi,</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Vangjel Llazar Capo,</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Marilda Llazar Bitri,</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Polikseni Milto Varesi,</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Efthimia Spiro Papa,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Eli Koçi Papa,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Albert Pavllo</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Papa,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Hektor</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Aristidh</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Vavako</w:t>
            </w:r>
            <w:r w:rsidR="00E0617D">
              <w:rPr>
                <w:rFonts w:ascii="Garamond" w:eastAsia="Times New Roman" w:hAnsi="Garamond" w:cs="Calibri"/>
                <w:sz w:val="14"/>
                <w:szCs w:val="14"/>
                <w:lang w:val="sq-AL"/>
              </w:rPr>
              <w:t xml:space="preserve"> </w:t>
            </w:r>
          </w:p>
        </w:tc>
        <w:tc>
          <w:tcPr>
            <w:tcW w:w="287"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441</w:t>
            </w:r>
          </w:p>
        </w:tc>
        <w:tc>
          <w:tcPr>
            <w:tcW w:w="289"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10903</w:t>
            </w:r>
          </w:p>
        </w:tc>
        <w:tc>
          <w:tcPr>
            <w:tcW w:w="325"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4,808,223</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 </w:t>
            </w:r>
          </w:p>
        </w:tc>
        <w:tc>
          <w:tcPr>
            <w:tcW w:w="438"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 </w:t>
            </w:r>
          </w:p>
        </w:tc>
        <w:tc>
          <w:tcPr>
            <w:tcW w:w="402"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 </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4,808,223.00</w:t>
            </w:r>
          </w:p>
        </w:tc>
        <w:tc>
          <w:tcPr>
            <w:tcW w:w="1074" w:type="pct"/>
            <w:gridSpan w:val="2"/>
            <w:tcBorders>
              <w:top w:val="nil"/>
              <w:left w:val="nil"/>
              <w:bottom w:val="single" w:sz="4" w:space="0" w:color="auto"/>
              <w:right w:val="single" w:sz="8" w:space="0" w:color="auto"/>
            </w:tcBorders>
            <w:shd w:val="clear" w:color="000000" w:fill="FFFFFF"/>
            <w:vAlign w:val="center"/>
            <w:hideMark/>
          </w:tcPr>
          <w:p w:rsidR="00F06B5E" w:rsidRPr="00E0617D" w:rsidRDefault="00F06B5E" w:rsidP="00704BD9">
            <w:pPr>
              <w:widowControl w:val="0"/>
              <w:spacing w:after="0" w:line="240" w:lineRule="auto"/>
              <w:ind w:firstLine="0"/>
              <w:jc w:val="left"/>
              <w:rPr>
                <w:rFonts w:ascii="Garamond" w:eastAsia="Times New Roman" w:hAnsi="Garamond" w:cs="Calibri"/>
                <w:sz w:val="14"/>
                <w:szCs w:val="14"/>
                <w:lang w:val="sq-AL"/>
              </w:rPr>
            </w:pPr>
            <w:r w:rsidRPr="00E0617D">
              <w:rPr>
                <w:rFonts w:ascii="Garamond" w:eastAsia="Times New Roman" w:hAnsi="Garamond" w:cs="Calibri"/>
                <w:sz w:val="14"/>
                <w:szCs w:val="14"/>
                <w:lang w:val="sq-AL"/>
              </w:rPr>
              <w:t>Konfirmuar</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nga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ZVRPP</w:t>
            </w:r>
            <w:r w:rsidR="00906404">
              <w:rPr>
                <w:rFonts w:ascii="Garamond" w:eastAsia="Times New Roman" w:hAnsi="Garamond" w:cs="Calibri"/>
                <w:sz w:val="14"/>
                <w:szCs w:val="14"/>
                <w:lang w:val="sq-AL"/>
              </w:rPr>
              <w:t>-ja</w:t>
            </w:r>
            <w:r w:rsidRPr="00E0617D">
              <w:rPr>
                <w:rFonts w:ascii="Garamond" w:eastAsia="Times New Roman" w:hAnsi="Garamond" w:cs="Calibri"/>
                <w:sz w:val="14"/>
                <w:szCs w:val="14"/>
                <w:lang w:val="sq-AL"/>
              </w:rPr>
              <w:t xml:space="preserve"> </w:t>
            </w:r>
            <w:r w:rsidR="00D40B68">
              <w:rPr>
                <w:rFonts w:ascii="Garamond" w:eastAsia="Times New Roman" w:hAnsi="Garamond" w:cs="Calibri"/>
                <w:sz w:val="14"/>
                <w:szCs w:val="14"/>
                <w:lang w:val="sq-AL"/>
              </w:rPr>
              <w:t>Vlorë</w:t>
            </w:r>
            <w:r w:rsidRPr="00E0617D">
              <w:rPr>
                <w:rFonts w:ascii="Garamond" w:eastAsia="Times New Roman" w:hAnsi="Garamond" w:cs="Calibri"/>
                <w:sz w:val="14"/>
                <w:szCs w:val="14"/>
                <w:lang w:val="sq-AL"/>
              </w:rPr>
              <w:t>.</w:t>
            </w:r>
            <w:r w:rsidR="00906404">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 xml:space="preserve">Pasuria </w:t>
            </w:r>
            <w:r w:rsidR="00906404" w:rsidRPr="00E0617D">
              <w:rPr>
                <w:rFonts w:ascii="Garamond" w:eastAsia="Times New Roman" w:hAnsi="Garamond" w:cs="Calibri"/>
                <w:sz w:val="14"/>
                <w:szCs w:val="14"/>
                <w:lang w:val="sq-AL"/>
              </w:rPr>
              <w:t>është</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e llojit</w:t>
            </w:r>
            <w:r w:rsidR="00E0617D">
              <w:rPr>
                <w:rFonts w:ascii="Garamond" w:eastAsia="Times New Roman" w:hAnsi="Garamond" w:cs="Calibri"/>
                <w:sz w:val="14"/>
                <w:szCs w:val="14"/>
                <w:lang w:val="sq-AL"/>
              </w:rPr>
              <w:t xml:space="preserve"> </w:t>
            </w:r>
            <w:r w:rsidR="00906404">
              <w:rPr>
                <w:rFonts w:ascii="Garamond" w:eastAsia="Times New Roman" w:hAnsi="Garamond" w:cs="Calibri"/>
                <w:sz w:val="14"/>
                <w:szCs w:val="14"/>
                <w:lang w:val="sq-AL"/>
              </w:rPr>
              <w:t>truall</w:t>
            </w:r>
            <w:r w:rsidRPr="00E0617D">
              <w:rPr>
                <w:rFonts w:ascii="Garamond" w:eastAsia="Times New Roman" w:hAnsi="Garamond" w:cs="Calibri"/>
                <w:sz w:val="14"/>
                <w:szCs w:val="14"/>
                <w:lang w:val="sq-AL"/>
              </w:rPr>
              <w:t>.</w:t>
            </w:r>
          </w:p>
        </w:tc>
      </w:tr>
      <w:tr w:rsidR="00906404" w:rsidRPr="00E0617D" w:rsidTr="00906404">
        <w:trPr>
          <w:trHeight w:val="139"/>
          <w:jc w:val="center"/>
        </w:trPr>
        <w:tc>
          <w:tcPr>
            <w:tcW w:w="205" w:type="pct"/>
            <w:tcBorders>
              <w:top w:val="nil"/>
              <w:left w:val="single" w:sz="8" w:space="0" w:color="auto"/>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b/>
                <w:bCs/>
                <w:color w:val="000000"/>
                <w:sz w:val="14"/>
                <w:szCs w:val="14"/>
                <w:lang w:val="sq-AL"/>
              </w:rPr>
            </w:pPr>
            <w:r w:rsidRPr="00E0617D">
              <w:rPr>
                <w:rFonts w:ascii="Garamond" w:eastAsia="Times New Roman" w:hAnsi="Garamond" w:cs="Calibri"/>
                <w:b/>
                <w:bCs/>
                <w:color w:val="000000"/>
                <w:sz w:val="14"/>
                <w:szCs w:val="14"/>
                <w:lang w:val="sq-AL"/>
              </w:rPr>
              <w:t>8</w:t>
            </w:r>
          </w:p>
        </w:tc>
        <w:tc>
          <w:tcPr>
            <w:tcW w:w="211"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8603</w:t>
            </w:r>
          </w:p>
        </w:tc>
        <w:tc>
          <w:tcPr>
            <w:tcW w:w="324"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28/592</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D40B68" w:rsidP="00704BD9">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Vlorë</w:t>
            </w:r>
          </w:p>
        </w:tc>
        <w:tc>
          <w:tcPr>
            <w:tcW w:w="474"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left"/>
              <w:rPr>
                <w:rFonts w:ascii="Garamond" w:eastAsia="Times New Roman" w:hAnsi="Garamond" w:cs="Calibri"/>
                <w:sz w:val="14"/>
                <w:szCs w:val="14"/>
                <w:lang w:val="sq-AL"/>
              </w:rPr>
            </w:pPr>
            <w:r w:rsidRPr="00E0617D">
              <w:rPr>
                <w:rFonts w:ascii="Garamond" w:eastAsia="Times New Roman" w:hAnsi="Garamond" w:cs="Calibri"/>
                <w:sz w:val="14"/>
                <w:szCs w:val="14"/>
                <w:lang w:val="sq-AL"/>
              </w:rPr>
              <w:t>Çuman Skendaj</w:t>
            </w:r>
          </w:p>
        </w:tc>
        <w:tc>
          <w:tcPr>
            <w:tcW w:w="287"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133</w:t>
            </w:r>
          </w:p>
        </w:tc>
        <w:tc>
          <w:tcPr>
            <w:tcW w:w="289"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10903</w:t>
            </w:r>
          </w:p>
        </w:tc>
        <w:tc>
          <w:tcPr>
            <w:tcW w:w="325"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1,450,099</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 </w:t>
            </w:r>
          </w:p>
        </w:tc>
        <w:tc>
          <w:tcPr>
            <w:tcW w:w="438"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 </w:t>
            </w:r>
          </w:p>
        </w:tc>
        <w:tc>
          <w:tcPr>
            <w:tcW w:w="402"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0</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1,450,099.00</w:t>
            </w:r>
          </w:p>
        </w:tc>
        <w:tc>
          <w:tcPr>
            <w:tcW w:w="1074" w:type="pct"/>
            <w:gridSpan w:val="2"/>
            <w:tcBorders>
              <w:top w:val="nil"/>
              <w:left w:val="nil"/>
              <w:bottom w:val="single" w:sz="4" w:space="0" w:color="auto"/>
              <w:right w:val="single" w:sz="8" w:space="0" w:color="auto"/>
            </w:tcBorders>
            <w:shd w:val="clear" w:color="000000" w:fill="FFFFFF"/>
            <w:vAlign w:val="center"/>
            <w:hideMark/>
          </w:tcPr>
          <w:p w:rsidR="00F06B5E" w:rsidRPr="00E0617D" w:rsidRDefault="00F06B5E" w:rsidP="00704BD9">
            <w:pPr>
              <w:widowControl w:val="0"/>
              <w:spacing w:after="0" w:line="240" w:lineRule="auto"/>
              <w:ind w:firstLine="0"/>
              <w:jc w:val="left"/>
              <w:rPr>
                <w:rFonts w:ascii="Garamond" w:eastAsia="Times New Roman" w:hAnsi="Garamond" w:cs="Calibri"/>
                <w:sz w:val="14"/>
                <w:szCs w:val="14"/>
                <w:lang w:val="sq-AL"/>
              </w:rPr>
            </w:pPr>
            <w:r w:rsidRPr="00E0617D">
              <w:rPr>
                <w:rFonts w:ascii="Garamond" w:eastAsia="Times New Roman" w:hAnsi="Garamond" w:cs="Calibri"/>
                <w:sz w:val="14"/>
                <w:szCs w:val="14"/>
                <w:lang w:val="sq-AL"/>
              </w:rPr>
              <w:t>Konfirmuar</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nga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ZVRPP</w:t>
            </w:r>
            <w:r w:rsidR="00906404">
              <w:rPr>
                <w:rFonts w:ascii="Garamond" w:eastAsia="Times New Roman" w:hAnsi="Garamond" w:cs="Calibri"/>
                <w:sz w:val="14"/>
                <w:szCs w:val="14"/>
                <w:lang w:val="sq-AL"/>
              </w:rPr>
              <w:t>-ja</w:t>
            </w:r>
            <w:r w:rsidRPr="00E0617D">
              <w:rPr>
                <w:rFonts w:ascii="Garamond" w:eastAsia="Times New Roman" w:hAnsi="Garamond" w:cs="Calibri"/>
                <w:sz w:val="14"/>
                <w:szCs w:val="14"/>
                <w:lang w:val="sq-AL"/>
              </w:rPr>
              <w:t xml:space="preserve"> </w:t>
            </w:r>
            <w:r w:rsidR="00D40B68">
              <w:rPr>
                <w:rFonts w:ascii="Garamond" w:eastAsia="Times New Roman" w:hAnsi="Garamond" w:cs="Calibri"/>
                <w:sz w:val="14"/>
                <w:szCs w:val="14"/>
                <w:lang w:val="sq-AL"/>
              </w:rPr>
              <w:t>Vlorë</w:t>
            </w:r>
            <w:r w:rsidRPr="00E0617D">
              <w:rPr>
                <w:rFonts w:ascii="Garamond" w:eastAsia="Times New Roman" w:hAnsi="Garamond" w:cs="Calibri"/>
                <w:sz w:val="14"/>
                <w:szCs w:val="14"/>
                <w:lang w:val="sq-AL"/>
              </w:rPr>
              <w:t>.</w:t>
            </w:r>
            <w:r w:rsidR="00906404">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 xml:space="preserve">Pasuria </w:t>
            </w:r>
            <w:r w:rsidR="00906404" w:rsidRPr="00E0617D">
              <w:rPr>
                <w:rFonts w:ascii="Garamond" w:eastAsia="Times New Roman" w:hAnsi="Garamond" w:cs="Calibri"/>
                <w:sz w:val="14"/>
                <w:szCs w:val="14"/>
                <w:lang w:val="sq-AL"/>
              </w:rPr>
              <w:t>është</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e llojit</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truall.</w:t>
            </w:r>
          </w:p>
        </w:tc>
      </w:tr>
      <w:tr w:rsidR="00906404" w:rsidRPr="00E0617D" w:rsidTr="00906404">
        <w:trPr>
          <w:trHeight w:val="139"/>
          <w:jc w:val="center"/>
        </w:trPr>
        <w:tc>
          <w:tcPr>
            <w:tcW w:w="205" w:type="pct"/>
            <w:tcBorders>
              <w:top w:val="single" w:sz="8" w:space="0" w:color="auto"/>
              <w:left w:val="single" w:sz="8" w:space="0" w:color="auto"/>
              <w:bottom w:val="single" w:sz="4" w:space="0" w:color="auto"/>
              <w:right w:val="nil"/>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b/>
                <w:bCs/>
                <w:color w:val="000000"/>
                <w:sz w:val="14"/>
                <w:szCs w:val="14"/>
                <w:lang w:val="sq-AL"/>
              </w:rPr>
            </w:pPr>
            <w:r w:rsidRPr="00E0617D">
              <w:rPr>
                <w:rFonts w:ascii="Garamond" w:eastAsia="Times New Roman" w:hAnsi="Garamond" w:cs="Calibri"/>
                <w:b/>
                <w:bCs/>
                <w:color w:val="000000"/>
                <w:sz w:val="14"/>
                <w:szCs w:val="14"/>
                <w:lang w:val="sq-AL"/>
              </w:rPr>
              <w:t>9</w:t>
            </w:r>
          </w:p>
        </w:tc>
        <w:tc>
          <w:tcPr>
            <w:tcW w:w="211" w:type="pct"/>
            <w:tcBorders>
              <w:top w:val="nil"/>
              <w:left w:val="single" w:sz="4" w:space="0" w:color="auto"/>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color w:val="000000"/>
                <w:sz w:val="14"/>
                <w:szCs w:val="14"/>
                <w:lang w:val="sq-AL"/>
              </w:rPr>
            </w:pPr>
            <w:r w:rsidRPr="00E0617D">
              <w:rPr>
                <w:rFonts w:ascii="Garamond" w:eastAsia="Times New Roman" w:hAnsi="Garamond" w:cs="Calibri"/>
                <w:color w:val="000000"/>
                <w:sz w:val="14"/>
                <w:szCs w:val="14"/>
                <w:lang w:val="sq-AL"/>
              </w:rPr>
              <w:t>8603</w:t>
            </w:r>
          </w:p>
        </w:tc>
        <w:tc>
          <w:tcPr>
            <w:tcW w:w="324"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color w:val="000000"/>
                <w:sz w:val="14"/>
                <w:szCs w:val="14"/>
                <w:lang w:val="sq-AL"/>
              </w:rPr>
            </w:pPr>
            <w:r w:rsidRPr="00E0617D">
              <w:rPr>
                <w:rFonts w:ascii="Garamond" w:eastAsia="Times New Roman" w:hAnsi="Garamond" w:cs="Calibri"/>
                <w:color w:val="000000"/>
                <w:sz w:val="14"/>
                <w:szCs w:val="14"/>
                <w:lang w:val="sq-AL"/>
              </w:rPr>
              <w:t>28/568</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D40B68" w:rsidP="00704BD9">
            <w:pPr>
              <w:widowControl w:val="0"/>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Vlorë</w:t>
            </w:r>
          </w:p>
        </w:tc>
        <w:tc>
          <w:tcPr>
            <w:tcW w:w="474" w:type="pct"/>
            <w:tcBorders>
              <w:top w:val="nil"/>
              <w:left w:val="nil"/>
              <w:bottom w:val="single" w:sz="4" w:space="0" w:color="auto"/>
              <w:right w:val="single" w:sz="4" w:space="0" w:color="auto"/>
            </w:tcBorders>
            <w:shd w:val="clear" w:color="000000" w:fill="FFFFFF"/>
            <w:vAlign w:val="center"/>
            <w:hideMark/>
          </w:tcPr>
          <w:p w:rsidR="00D40B68" w:rsidRDefault="00F06B5E" w:rsidP="00704BD9">
            <w:pPr>
              <w:widowControl w:val="0"/>
              <w:spacing w:after="0" w:line="240" w:lineRule="auto"/>
              <w:ind w:firstLine="0"/>
              <w:jc w:val="left"/>
              <w:rPr>
                <w:rFonts w:ascii="Garamond" w:eastAsia="Times New Roman" w:hAnsi="Garamond" w:cs="Calibri"/>
                <w:color w:val="000000"/>
                <w:sz w:val="14"/>
                <w:szCs w:val="14"/>
                <w:lang w:val="sq-AL"/>
              </w:rPr>
            </w:pPr>
            <w:r w:rsidRPr="00E0617D">
              <w:rPr>
                <w:rFonts w:ascii="Garamond" w:eastAsia="Times New Roman" w:hAnsi="Garamond" w:cs="Calibri"/>
                <w:color w:val="000000"/>
                <w:sz w:val="14"/>
                <w:szCs w:val="14"/>
                <w:lang w:val="sq-AL"/>
              </w:rPr>
              <w:t>Vigjilent Myrtaj,</w:t>
            </w:r>
            <w:r w:rsidR="00E0617D">
              <w:rPr>
                <w:rFonts w:ascii="Garamond" w:eastAsia="Times New Roman" w:hAnsi="Garamond" w:cs="Calibri"/>
                <w:color w:val="000000"/>
                <w:sz w:val="14"/>
                <w:szCs w:val="14"/>
                <w:lang w:val="sq-AL"/>
              </w:rPr>
              <w:t xml:space="preserve"> </w:t>
            </w:r>
          </w:p>
          <w:p w:rsidR="00F06B5E" w:rsidRPr="00E0617D" w:rsidRDefault="00F06B5E" w:rsidP="00704BD9">
            <w:pPr>
              <w:widowControl w:val="0"/>
              <w:spacing w:after="0" w:line="240" w:lineRule="auto"/>
              <w:ind w:firstLine="0"/>
              <w:jc w:val="left"/>
              <w:rPr>
                <w:rFonts w:ascii="Garamond" w:eastAsia="Times New Roman" w:hAnsi="Garamond" w:cs="Calibri"/>
                <w:color w:val="000000"/>
                <w:sz w:val="14"/>
                <w:szCs w:val="14"/>
                <w:lang w:val="sq-AL"/>
              </w:rPr>
            </w:pPr>
            <w:r w:rsidRPr="00E0617D">
              <w:rPr>
                <w:rFonts w:ascii="Garamond" w:eastAsia="Times New Roman" w:hAnsi="Garamond" w:cs="Calibri"/>
                <w:color w:val="000000"/>
                <w:sz w:val="14"/>
                <w:szCs w:val="14"/>
                <w:lang w:val="sq-AL"/>
              </w:rPr>
              <w:t>Jani Lluka</w:t>
            </w:r>
          </w:p>
        </w:tc>
        <w:tc>
          <w:tcPr>
            <w:tcW w:w="287"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color w:val="000000"/>
                <w:sz w:val="14"/>
                <w:szCs w:val="14"/>
                <w:lang w:val="sq-AL"/>
              </w:rPr>
            </w:pPr>
            <w:r w:rsidRPr="00E0617D">
              <w:rPr>
                <w:rFonts w:ascii="Garamond" w:eastAsia="Times New Roman" w:hAnsi="Garamond" w:cs="Calibri"/>
                <w:color w:val="000000"/>
                <w:sz w:val="14"/>
                <w:szCs w:val="14"/>
                <w:lang w:val="sq-AL"/>
              </w:rPr>
              <w:t>89.5</w:t>
            </w:r>
          </w:p>
        </w:tc>
        <w:tc>
          <w:tcPr>
            <w:tcW w:w="289"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color w:val="000000"/>
                <w:sz w:val="14"/>
                <w:szCs w:val="14"/>
                <w:lang w:val="sq-AL"/>
              </w:rPr>
            </w:pPr>
            <w:r w:rsidRPr="00E0617D">
              <w:rPr>
                <w:rFonts w:ascii="Garamond" w:eastAsia="Times New Roman" w:hAnsi="Garamond" w:cs="Calibri"/>
                <w:color w:val="000000"/>
                <w:sz w:val="14"/>
                <w:szCs w:val="14"/>
                <w:lang w:val="sq-AL"/>
              </w:rPr>
              <w:t>10903</w:t>
            </w:r>
          </w:p>
        </w:tc>
        <w:tc>
          <w:tcPr>
            <w:tcW w:w="325"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color w:val="000000"/>
                <w:sz w:val="14"/>
                <w:szCs w:val="14"/>
                <w:lang w:val="sq-AL"/>
              </w:rPr>
            </w:pPr>
            <w:r w:rsidRPr="00E0617D">
              <w:rPr>
                <w:rFonts w:ascii="Garamond" w:eastAsia="Times New Roman" w:hAnsi="Garamond" w:cs="Calibri"/>
                <w:color w:val="000000"/>
                <w:sz w:val="14"/>
                <w:szCs w:val="14"/>
                <w:lang w:val="sq-AL"/>
              </w:rPr>
              <w:t>975,819</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color w:val="000000"/>
                <w:sz w:val="14"/>
                <w:szCs w:val="14"/>
                <w:lang w:val="sq-AL"/>
              </w:rPr>
            </w:pPr>
            <w:r w:rsidRPr="00E0617D">
              <w:rPr>
                <w:rFonts w:ascii="Garamond" w:eastAsia="Times New Roman" w:hAnsi="Garamond" w:cs="Calibri"/>
                <w:color w:val="000000"/>
                <w:sz w:val="14"/>
                <w:szCs w:val="14"/>
                <w:lang w:val="sq-AL"/>
              </w:rPr>
              <w:t> </w:t>
            </w:r>
          </w:p>
        </w:tc>
        <w:tc>
          <w:tcPr>
            <w:tcW w:w="438"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color w:val="000000"/>
                <w:sz w:val="14"/>
                <w:szCs w:val="14"/>
                <w:lang w:val="sq-AL"/>
              </w:rPr>
            </w:pPr>
            <w:r w:rsidRPr="00E0617D">
              <w:rPr>
                <w:rFonts w:ascii="Garamond" w:eastAsia="Times New Roman" w:hAnsi="Garamond" w:cs="Calibri"/>
                <w:color w:val="000000"/>
                <w:sz w:val="14"/>
                <w:szCs w:val="14"/>
                <w:lang w:val="sq-AL"/>
              </w:rPr>
              <w:t> </w:t>
            </w:r>
          </w:p>
        </w:tc>
        <w:tc>
          <w:tcPr>
            <w:tcW w:w="402"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color w:val="000000"/>
                <w:sz w:val="14"/>
                <w:szCs w:val="14"/>
                <w:lang w:val="sq-AL"/>
              </w:rPr>
            </w:pPr>
            <w:r w:rsidRPr="00E0617D">
              <w:rPr>
                <w:rFonts w:ascii="Garamond" w:eastAsia="Times New Roman" w:hAnsi="Garamond" w:cs="Calibri"/>
                <w:color w:val="000000"/>
                <w:sz w:val="14"/>
                <w:szCs w:val="14"/>
                <w:lang w:val="sq-AL"/>
              </w:rPr>
              <w:t>0</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color w:val="000000"/>
                <w:sz w:val="14"/>
                <w:szCs w:val="14"/>
                <w:lang w:val="sq-AL"/>
              </w:rPr>
            </w:pPr>
            <w:r w:rsidRPr="00E0617D">
              <w:rPr>
                <w:rFonts w:ascii="Garamond" w:eastAsia="Times New Roman" w:hAnsi="Garamond" w:cs="Calibri"/>
                <w:color w:val="000000"/>
                <w:sz w:val="14"/>
                <w:szCs w:val="14"/>
                <w:lang w:val="sq-AL"/>
              </w:rPr>
              <w:t>975,818.50</w:t>
            </w:r>
          </w:p>
        </w:tc>
        <w:tc>
          <w:tcPr>
            <w:tcW w:w="1074" w:type="pct"/>
            <w:gridSpan w:val="2"/>
            <w:tcBorders>
              <w:top w:val="nil"/>
              <w:left w:val="nil"/>
              <w:bottom w:val="single" w:sz="4" w:space="0" w:color="auto"/>
              <w:right w:val="single" w:sz="8" w:space="0" w:color="auto"/>
            </w:tcBorders>
            <w:shd w:val="clear" w:color="000000" w:fill="FFFFFF"/>
            <w:vAlign w:val="center"/>
            <w:hideMark/>
          </w:tcPr>
          <w:p w:rsidR="00F06B5E" w:rsidRPr="00E0617D" w:rsidRDefault="00F06B5E" w:rsidP="00704BD9">
            <w:pPr>
              <w:widowControl w:val="0"/>
              <w:spacing w:after="0" w:line="240" w:lineRule="auto"/>
              <w:ind w:firstLine="0"/>
              <w:jc w:val="left"/>
              <w:rPr>
                <w:rFonts w:ascii="Garamond" w:eastAsia="Times New Roman" w:hAnsi="Garamond" w:cs="Calibri"/>
                <w:sz w:val="14"/>
                <w:szCs w:val="14"/>
                <w:lang w:val="sq-AL"/>
              </w:rPr>
            </w:pPr>
            <w:r w:rsidRPr="00E0617D">
              <w:rPr>
                <w:rFonts w:ascii="Garamond" w:eastAsia="Times New Roman" w:hAnsi="Garamond" w:cs="Calibri"/>
                <w:sz w:val="14"/>
                <w:szCs w:val="14"/>
                <w:lang w:val="sq-AL"/>
              </w:rPr>
              <w:t>Konfirmuar</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nga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ZVRPP</w:t>
            </w:r>
            <w:r w:rsidR="00906404">
              <w:rPr>
                <w:rFonts w:ascii="Garamond" w:eastAsia="Times New Roman" w:hAnsi="Garamond" w:cs="Calibri"/>
                <w:sz w:val="14"/>
                <w:szCs w:val="14"/>
                <w:lang w:val="sq-AL"/>
              </w:rPr>
              <w:t>-ja</w:t>
            </w:r>
            <w:r w:rsidRPr="00E0617D">
              <w:rPr>
                <w:rFonts w:ascii="Garamond" w:eastAsia="Times New Roman" w:hAnsi="Garamond" w:cs="Calibri"/>
                <w:sz w:val="14"/>
                <w:szCs w:val="14"/>
                <w:lang w:val="sq-AL"/>
              </w:rPr>
              <w:t xml:space="preserve"> </w:t>
            </w:r>
            <w:r w:rsidR="00D40B68">
              <w:rPr>
                <w:rFonts w:ascii="Garamond" w:eastAsia="Times New Roman" w:hAnsi="Garamond" w:cs="Calibri"/>
                <w:sz w:val="14"/>
                <w:szCs w:val="14"/>
                <w:lang w:val="sq-AL"/>
              </w:rPr>
              <w:t>Vlorë</w:t>
            </w:r>
            <w:r w:rsidRPr="00E0617D">
              <w:rPr>
                <w:rFonts w:ascii="Garamond" w:eastAsia="Times New Roman" w:hAnsi="Garamond" w:cs="Calibri"/>
                <w:sz w:val="14"/>
                <w:szCs w:val="14"/>
                <w:lang w:val="sq-AL"/>
              </w:rPr>
              <w:t>.</w:t>
            </w:r>
            <w:r w:rsidR="00906404">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 xml:space="preserve">Pasuria </w:t>
            </w:r>
            <w:r w:rsidR="00906404" w:rsidRPr="00E0617D">
              <w:rPr>
                <w:rFonts w:ascii="Garamond" w:eastAsia="Times New Roman" w:hAnsi="Garamond" w:cs="Calibri"/>
                <w:sz w:val="14"/>
                <w:szCs w:val="14"/>
                <w:lang w:val="sq-AL"/>
              </w:rPr>
              <w:t>është</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e llojit</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truall.</w:t>
            </w:r>
          </w:p>
        </w:tc>
      </w:tr>
      <w:tr w:rsidR="00906404" w:rsidRPr="00E0617D" w:rsidTr="00B1566A">
        <w:trPr>
          <w:trHeight w:val="139"/>
          <w:jc w:val="center"/>
        </w:trPr>
        <w:tc>
          <w:tcPr>
            <w:tcW w:w="205" w:type="pct"/>
            <w:tcBorders>
              <w:top w:val="nil"/>
              <w:left w:val="single" w:sz="8" w:space="0" w:color="auto"/>
              <w:bottom w:val="single" w:sz="8"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b/>
                <w:bCs/>
                <w:color w:val="000000"/>
                <w:sz w:val="14"/>
                <w:szCs w:val="14"/>
                <w:lang w:val="sq-AL"/>
              </w:rPr>
            </w:pPr>
            <w:r w:rsidRPr="00E0617D">
              <w:rPr>
                <w:rFonts w:ascii="Garamond" w:eastAsia="Times New Roman" w:hAnsi="Garamond" w:cs="Calibri"/>
                <w:b/>
                <w:bCs/>
                <w:color w:val="000000"/>
                <w:sz w:val="14"/>
                <w:szCs w:val="14"/>
                <w:lang w:val="sq-AL"/>
              </w:rPr>
              <w:t>10</w:t>
            </w:r>
          </w:p>
        </w:tc>
        <w:tc>
          <w:tcPr>
            <w:tcW w:w="211" w:type="pct"/>
            <w:tcBorders>
              <w:top w:val="nil"/>
              <w:left w:val="nil"/>
              <w:bottom w:val="single" w:sz="8"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8603</w:t>
            </w:r>
          </w:p>
        </w:tc>
        <w:tc>
          <w:tcPr>
            <w:tcW w:w="324" w:type="pct"/>
            <w:tcBorders>
              <w:top w:val="nil"/>
              <w:left w:val="nil"/>
              <w:bottom w:val="single" w:sz="8"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28/607/1</w:t>
            </w:r>
          </w:p>
        </w:tc>
        <w:tc>
          <w:tcPr>
            <w:tcW w:w="324" w:type="pct"/>
            <w:tcBorders>
              <w:top w:val="nil"/>
              <w:left w:val="nil"/>
              <w:bottom w:val="single" w:sz="8" w:space="0" w:color="auto"/>
              <w:right w:val="single" w:sz="4" w:space="0" w:color="auto"/>
            </w:tcBorders>
            <w:shd w:val="clear" w:color="000000" w:fill="FFFFFF"/>
            <w:vAlign w:val="center"/>
            <w:hideMark/>
          </w:tcPr>
          <w:p w:rsidR="00F06B5E" w:rsidRPr="00E0617D" w:rsidRDefault="00D40B68" w:rsidP="00704BD9">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Vlorë</w:t>
            </w:r>
          </w:p>
        </w:tc>
        <w:tc>
          <w:tcPr>
            <w:tcW w:w="474" w:type="pct"/>
            <w:tcBorders>
              <w:top w:val="nil"/>
              <w:left w:val="nil"/>
              <w:bottom w:val="single" w:sz="8"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left"/>
              <w:rPr>
                <w:rFonts w:ascii="Garamond" w:eastAsia="Times New Roman" w:hAnsi="Garamond" w:cs="Calibri"/>
                <w:sz w:val="14"/>
                <w:szCs w:val="14"/>
                <w:lang w:val="sq-AL"/>
              </w:rPr>
            </w:pPr>
            <w:r w:rsidRPr="00E0617D">
              <w:rPr>
                <w:rFonts w:ascii="Garamond" w:eastAsia="Times New Roman" w:hAnsi="Garamond" w:cs="Calibri"/>
                <w:sz w:val="14"/>
                <w:szCs w:val="14"/>
                <w:lang w:val="sq-AL"/>
              </w:rPr>
              <w:t>Shkelqim Isufaj</w:t>
            </w:r>
          </w:p>
        </w:tc>
        <w:tc>
          <w:tcPr>
            <w:tcW w:w="287" w:type="pct"/>
            <w:tcBorders>
              <w:top w:val="nil"/>
              <w:left w:val="nil"/>
              <w:bottom w:val="single" w:sz="8"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10.3</w:t>
            </w:r>
          </w:p>
        </w:tc>
        <w:tc>
          <w:tcPr>
            <w:tcW w:w="289" w:type="pct"/>
            <w:tcBorders>
              <w:top w:val="nil"/>
              <w:left w:val="nil"/>
              <w:bottom w:val="single" w:sz="8"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10903</w:t>
            </w:r>
          </w:p>
        </w:tc>
        <w:tc>
          <w:tcPr>
            <w:tcW w:w="325" w:type="pct"/>
            <w:tcBorders>
              <w:top w:val="nil"/>
              <w:left w:val="nil"/>
              <w:bottom w:val="single" w:sz="8"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112,301</w:t>
            </w:r>
          </w:p>
        </w:tc>
        <w:tc>
          <w:tcPr>
            <w:tcW w:w="324" w:type="pct"/>
            <w:tcBorders>
              <w:top w:val="nil"/>
              <w:left w:val="nil"/>
              <w:bottom w:val="single" w:sz="8"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 </w:t>
            </w:r>
          </w:p>
        </w:tc>
        <w:tc>
          <w:tcPr>
            <w:tcW w:w="438" w:type="pct"/>
            <w:tcBorders>
              <w:top w:val="nil"/>
              <w:left w:val="nil"/>
              <w:bottom w:val="single" w:sz="8"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 </w:t>
            </w:r>
          </w:p>
        </w:tc>
        <w:tc>
          <w:tcPr>
            <w:tcW w:w="402" w:type="pct"/>
            <w:tcBorders>
              <w:top w:val="nil"/>
              <w:left w:val="nil"/>
              <w:bottom w:val="single" w:sz="8"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0</w:t>
            </w:r>
          </w:p>
        </w:tc>
        <w:tc>
          <w:tcPr>
            <w:tcW w:w="324" w:type="pct"/>
            <w:tcBorders>
              <w:top w:val="nil"/>
              <w:left w:val="nil"/>
              <w:bottom w:val="single" w:sz="8"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112,300.90</w:t>
            </w:r>
          </w:p>
        </w:tc>
        <w:tc>
          <w:tcPr>
            <w:tcW w:w="1074" w:type="pct"/>
            <w:gridSpan w:val="2"/>
            <w:tcBorders>
              <w:top w:val="nil"/>
              <w:left w:val="nil"/>
              <w:bottom w:val="single" w:sz="8" w:space="0" w:color="auto"/>
              <w:right w:val="single" w:sz="8" w:space="0" w:color="auto"/>
            </w:tcBorders>
            <w:shd w:val="clear" w:color="000000" w:fill="FFFFFF"/>
            <w:vAlign w:val="center"/>
            <w:hideMark/>
          </w:tcPr>
          <w:p w:rsidR="00F06B5E" w:rsidRPr="00E0617D" w:rsidRDefault="00F06B5E" w:rsidP="00704BD9">
            <w:pPr>
              <w:widowControl w:val="0"/>
              <w:spacing w:after="0" w:line="240" w:lineRule="auto"/>
              <w:ind w:firstLine="0"/>
              <w:jc w:val="left"/>
              <w:rPr>
                <w:rFonts w:ascii="Garamond" w:eastAsia="Times New Roman" w:hAnsi="Garamond" w:cs="Calibri"/>
                <w:sz w:val="14"/>
                <w:szCs w:val="14"/>
                <w:lang w:val="sq-AL"/>
              </w:rPr>
            </w:pPr>
            <w:r w:rsidRPr="00E0617D">
              <w:rPr>
                <w:rFonts w:ascii="Garamond" w:eastAsia="Times New Roman" w:hAnsi="Garamond" w:cs="Calibri"/>
                <w:sz w:val="14"/>
                <w:szCs w:val="14"/>
                <w:lang w:val="sq-AL"/>
              </w:rPr>
              <w:t>Konfirmuar</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nga</w:t>
            </w:r>
            <w:r w:rsidR="00E0617D">
              <w:rPr>
                <w:rFonts w:ascii="Garamond" w:eastAsia="Times New Roman" w:hAnsi="Garamond" w:cs="Calibri"/>
                <w:sz w:val="14"/>
                <w:szCs w:val="14"/>
                <w:lang w:val="sq-AL"/>
              </w:rPr>
              <w:t xml:space="preserve"> </w:t>
            </w:r>
            <w:r w:rsidR="00A24FD0">
              <w:rPr>
                <w:rFonts w:ascii="Garamond" w:eastAsia="Times New Roman" w:hAnsi="Garamond" w:cs="Calibri"/>
                <w:sz w:val="14"/>
                <w:szCs w:val="14"/>
                <w:lang w:val="sq-AL"/>
              </w:rPr>
              <w:t xml:space="preserve">ZVRPP-ja </w:t>
            </w:r>
            <w:r w:rsidR="00D40B68">
              <w:rPr>
                <w:rFonts w:ascii="Garamond" w:eastAsia="Times New Roman" w:hAnsi="Garamond" w:cs="Calibri"/>
                <w:sz w:val="14"/>
                <w:szCs w:val="14"/>
                <w:lang w:val="sq-AL"/>
              </w:rPr>
              <w:t>Vlorë</w:t>
            </w:r>
            <w:r w:rsidRPr="00E0617D">
              <w:rPr>
                <w:rFonts w:ascii="Garamond" w:eastAsia="Times New Roman" w:hAnsi="Garamond" w:cs="Calibri"/>
                <w:sz w:val="14"/>
                <w:szCs w:val="14"/>
                <w:lang w:val="sq-AL"/>
              </w:rPr>
              <w:t>.</w:t>
            </w:r>
            <w:r w:rsidR="00A52568">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 xml:space="preserve">Pasuria </w:t>
            </w:r>
            <w:r w:rsidR="00A52568" w:rsidRPr="00E0617D">
              <w:rPr>
                <w:rFonts w:ascii="Garamond" w:eastAsia="Times New Roman" w:hAnsi="Garamond" w:cs="Calibri"/>
                <w:sz w:val="14"/>
                <w:szCs w:val="14"/>
                <w:lang w:val="sq-AL"/>
              </w:rPr>
              <w:t>është</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e llojit</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truall</w:t>
            </w:r>
            <w:r w:rsidR="00906404">
              <w:rPr>
                <w:rFonts w:ascii="Garamond" w:eastAsia="Times New Roman" w:hAnsi="Garamond" w:cs="Calibri"/>
                <w:sz w:val="14"/>
                <w:szCs w:val="14"/>
                <w:lang w:val="sq-AL"/>
              </w:rPr>
              <w:t>.</w:t>
            </w:r>
          </w:p>
        </w:tc>
      </w:tr>
      <w:tr w:rsidR="00906404" w:rsidRPr="00E0617D" w:rsidTr="00B1566A">
        <w:trPr>
          <w:trHeight w:val="139"/>
          <w:jc w:val="center"/>
        </w:trPr>
        <w:tc>
          <w:tcPr>
            <w:tcW w:w="205" w:type="pct"/>
            <w:tcBorders>
              <w:top w:val="single" w:sz="8" w:space="0" w:color="auto"/>
              <w:left w:val="single" w:sz="8" w:space="0" w:color="auto"/>
              <w:bottom w:val="single" w:sz="4" w:space="0" w:color="auto"/>
              <w:right w:val="nil"/>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b/>
                <w:bCs/>
                <w:color w:val="000000"/>
                <w:sz w:val="14"/>
                <w:szCs w:val="14"/>
                <w:lang w:val="sq-AL"/>
              </w:rPr>
            </w:pPr>
            <w:r w:rsidRPr="00E0617D">
              <w:rPr>
                <w:rFonts w:ascii="Garamond" w:eastAsia="Times New Roman" w:hAnsi="Garamond" w:cs="Calibri"/>
                <w:b/>
                <w:bCs/>
                <w:color w:val="000000"/>
                <w:sz w:val="14"/>
                <w:szCs w:val="14"/>
                <w:lang w:val="sq-AL"/>
              </w:rPr>
              <w:t>11</w:t>
            </w:r>
          </w:p>
        </w:tc>
        <w:tc>
          <w:tcPr>
            <w:tcW w:w="211" w:type="pct"/>
            <w:tcBorders>
              <w:top w:val="single" w:sz="8" w:space="0" w:color="auto"/>
              <w:left w:val="single" w:sz="4" w:space="0" w:color="auto"/>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8603</w:t>
            </w:r>
          </w:p>
        </w:tc>
        <w:tc>
          <w:tcPr>
            <w:tcW w:w="324" w:type="pct"/>
            <w:tcBorders>
              <w:top w:val="single" w:sz="8" w:space="0" w:color="auto"/>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28/562</w:t>
            </w:r>
          </w:p>
        </w:tc>
        <w:tc>
          <w:tcPr>
            <w:tcW w:w="324" w:type="pct"/>
            <w:tcBorders>
              <w:top w:val="single" w:sz="8" w:space="0" w:color="auto"/>
              <w:left w:val="nil"/>
              <w:bottom w:val="single" w:sz="4" w:space="0" w:color="auto"/>
              <w:right w:val="single" w:sz="4" w:space="0" w:color="auto"/>
            </w:tcBorders>
            <w:shd w:val="clear" w:color="000000" w:fill="FFFFFF"/>
            <w:vAlign w:val="center"/>
            <w:hideMark/>
          </w:tcPr>
          <w:p w:rsidR="00F06B5E" w:rsidRPr="00E0617D" w:rsidRDefault="00D40B68" w:rsidP="00704BD9">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Vlorë</w:t>
            </w:r>
          </w:p>
        </w:tc>
        <w:tc>
          <w:tcPr>
            <w:tcW w:w="474" w:type="pct"/>
            <w:tcBorders>
              <w:top w:val="single" w:sz="8" w:space="0" w:color="auto"/>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left"/>
              <w:rPr>
                <w:rFonts w:ascii="Garamond" w:eastAsia="Times New Roman" w:hAnsi="Garamond" w:cs="Calibri"/>
                <w:sz w:val="14"/>
                <w:szCs w:val="14"/>
                <w:lang w:val="sq-AL"/>
              </w:rPr>
            </w:pPr>
            <w:r w:rsidRPr="00E0617D">
              <w:rPr>
                <w:rFonts w:ascii="Garamond" w:eastAsia="Times New Roman" w:hAnsi="Garamond" w:cs="Calibri"/>
                <w:sz w:val="14"/>
                <w:szCs w:val="14"/>
                <w:lang w:val="sq-AL"/>
              </w:rPr>
              <w:t>Naim Lato</w:t>
            </w:r>
          </w:p>
        </w:tc>
        <w:tc>
          <w:tcPr>
            <w:tcW w:w="287" w:type="pct"/>
            <w:tcBorders>
              <w:top w:val="single" w:sz="8" w:space="0" w:color="auto"/>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365.5</w:t>
            </w:r>
          </w:p>
        </w:tc>
        <w:tc>
          <w:tcPr>
            <w:tcW w:w="289" w:type="pct"/>
            <w:tcBorders>
              <w:top w:val="single" w:sz="8" w:space="0" w:color="auto"/>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10903</w:t>
            </w:r>
          </w:p>
        </w:tc>
        <w:tc>
          <w:tcPr>
            <w:tcW w:w="325" w:type="pct"/>
            <w:tcBorders>
              <w:top w:val="single" w:sz="8" w:space="0" w:color="auto"/>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3,985,047</w:t>
            </w:r>
          </w:p>
        </w:tc>
        <w:tc>
          <w:tcPr>
            <w:tcW w:w="324" w:type="pct"/>
            <w:tcBorders>
              <w:top w:val="single" w:sz="8" w:space="0" w:color="auto"/>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94.00</w:t>
            </w:r>
          </w:p>
        </w:tc>
        <w:tc>
          <w:tcPr>
            <w:tcW w:w="438" w:type="pct"/>
            <w:tcBorders>
              <w:top w:val="single" w:sz="8" w:space="0" w:color="auto"/>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51,858.00</w:t>
            </w:r>
          </w:p>
        </w:tc>
        <w:tc>
          <w:tcPr>
            <w:tcW w:w="402" w:type="pct"/>
            <w:tcBorders>
              <w:top w:val="single" w:sz="8" w:space="0" w:color="auto"/>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4,874,652</w:t>
            </w:r>
          </w:p>
        </w:tc>
        <w:tc>
          <w:tcPr>
            <w:tcW w:w="324" w:type="pct"/>
            <w:tcBorders>
              <w:top w:val="single" w:sz="8" w:space="0" w:color="auto"/>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8,859,698.50</w:t>
            </w:r>
          </w:p>
        </w:tc>
        <w:tc>
          <w:tcPr>
            <w:tcW w:w="1074" w:type="pct"/>
            <w:gridSpan w:val="2"/>
            <w:tcBorders>
              <w:top w:val="single" w:sz="8" w:space="0" w:color="auto"/>
              <w:left w:val="nil"/>
              <w:bottom w:val="single" w:sz="4" w:space="0" w:color="auto"/>
              <w:right w:val="single" w:sz="8" w:space="0" w:color="auto"/>
            </w:tcBorders>
            <w:shd w:val="clear" w:color="000000" w:fill="FFFFFF"/>
            <w:vAlign w:val="center"/>
            <w:hideMark/>
          </w:tcPr>
          <w:p w:rsidR="00F06B5E" w:rsidRPr="00E0617D" w:rsidRDefault="00F06B5E" w:rsidP="00704BD9">
            <w:pPr>
              <w:widowControl w:val="0"/>
              <w:spacing w:after="0" w:line="240" w:lineRule="auto"/>
              <w:ind w:firstLine="0"/>
              <w:jc w:val="left"/>
              <w:rPr>
                <w:rFonts w:ascii="Garamond" w:eastAsia="Times New Roman" w:hAnsi="Garamond" w:cs="Calibri"/>
                <w:sz w:val="14"/>
                <w:szCs w:val="14"/>
                <w:lang w:val="sq-AL"/>
              </w:rPr>
            </w:pPr>
            <w:r w:rsidRPr="00E0617D">
              <w:rPr>
                <w:rFonts w:ascii="Garamond" w:eastAsia="Times New Roman" w:hAnsi="Garamond" w:cs="Calibri"/>
                <w:sz w:val="14"/>
                <w:szCs w:val="14"/>
                <w:lang w:val="sq-AL"/>
              </w:rPr>
              <w:t>Konfirmuar</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nga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 xml:space="preserve">ZVRPP </w:t>
            </w:r>
            <w:r w:rsidR="00D40B68">
              <w:rPr>
                <w:rFonts w:ascii="Garamond" w:eastAsia="Times New Roman" w:hAnsi="Garamond" w:cs="Calibri"/>
                <w:sz w:val="14"/>
                <w:szCs w:val="14"/>
                <w:lang w:val="sq-AL"/>
              </w:rPr>
              <w:t>Vlorë</w:t>
            </w:r>
            <w:r w:rsidRPr="00E0617D">
              <w:rPr>
                <w:rFonts w:ascii="Garamond" w:eastAsia="Times New Roman" w:hAnsi="Garamond" w:cs="Calibri"/>
                <w:sz w:val="14"/>
                <w:szCs w:val="14"/>
                <w:lang w:val="sq-AL"/>
              </w:rPr>
              <w:t>.</w:t>
            </w:r>
            <w:r w:rsidR="00A52568">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 xml:space="preserve">Pasuria </w:t>
            </w:r>
            <w:r w:rsidR="00A52568" w:rsidRPr="00E0617D">
              <w:rPr>
                <w:rFonts w:ascii="Garamond" w:eastAsia="Times New Roman" w:hAnsi="Garamond" w:cs="Calibri"/>
                <w:sz w:val="14"/>
                <w:szCs w:val="14"/>
                <w:lang w:val="sq-AL"/>
              </w:rPr>
              <w:t>është</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e llojit</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truall</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dhe</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godin</w:t>
            </w:r>
            <w:r w:rsidR="00A52568">
              <w:rPr>
                <w:rFonts w:ascii="Garamond" w:eastAsia="Times New Roman" w:hAnsi="Garamond" w:cs="Calibri"/>
                <w:sz w:val="14"/>
                <w:szCs w:val="14"/>
                <w:lang w:val="sq-AL"/>
              </w:rPr>
              <w:t>ë</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banimi 1-kat</w:t>
            </w:r>
            <w:r w:rsidR="00A52568">
              <w:rPr>
                <w:rFonts w:ascii="Garamond" w:eastAsia="Times New Roman" w:hAnsi="Garamond" w:cs="Calibri"/>
                <w:sz w:val="14"/>
                <w:szCs w:val="14"/>
                <w:lang w:val="sq-AL"/>
              </w:rPr>
              <w:t>ëshe</w:t>
            </w:r>
            <w:r w:rsidRPr="00E0617D">
              <w:rPr>
                <w:rFonts w:ascii="Garamond" w:eastAsia="Times New Roman" w:hAnsi="Garamond" w:cs="Calibri"/>
                <w:sz w:val="14"/>
                <w:szCs w:val="14"/>
                <w:lang w:val="sq-AL"/>
              </w:rPr>
              <w:t>.</w:t>
            </w:r>
            <w:r w:rsidR="00A52568">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Inskriptohet</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n</w:t>
            </w:r>
            <w:r w:rsidR="00A52568">
              <w:rPr>
                <w:rFonts w:ascii="Garamond" w:eastAsia="Times New Roman" w:hAnsi="Garamond" w:cs="Calibri"/>
                <w:sz w:val="14"/>
                <w:szCs w:val="14"/>
                <w:lang w:val="sq-AL"/>
              </w:rPr>
              <w:t>ë</w:t>
            </w:r>
            <w:r w:rsidRPr="00E0617D">
              <w:rPr>
                <w:rFonts w:ascii="Garamond" w:eastAsia="Times New Roman" w:hAnsi="Garamond" w:cs="Calibri"/>
                <w:sz w:val="14"/>
                <w:szCs w:val="14"/>
                <w:lang w:val="sq-AL"/>
              </w:rPr>
              <w:t xml:space="preserve"> favor t</w:t>
            </w:r>
            <w:r w:rsidR="00A52568">
              <w:rPr>
                <w:rFonts w:ascii="Garamond" w:eastAsia="Times New Roman" w:hAnsi="Garamond" w:cs="Calibri"/>
                <w:sz w:val="14"/>
                <w:szCs w:val="14"/>
                <w:lang w:val="sq-AL"/>
              </w:rPr>
              <w:t>ë</w:t>
            </w:r>
            <w:r w:rsidRPr="00E0617D">
              <w:rPr>
                <w:rFonts w:ascii="Garamond" w:eastAsia="Times New Roman" w:hAnsi="Garamond" w:cs="Calibri"/>
                <w:sz w:val="14"/>
                <w:szCs w:val="14"/>
                <w:lang w:val="sq-AL"/>
              </w:rPr>
              <w:t xml:space="preserve"> firm</w:t>
            </w:r>
            <w:r w:rsidR="00A52568">
              <w:rPr>
                <w:rFonts w:ascii="Garamond" w:eastAsia="Times New Roman" w:hAnsi="Garamond" w:cs="Calibri"/>
                <w:sz w:val="14"/>
                <w:szCs w:val="14"/>
                <w:lang w:val="sq-AL"/>
              </w:rPr>
              <w:t>ë</w:t>
            </w:r>
            <w:r w:rsidRPr="00E0617D">
              <w:rPr>
                <w:rFonts w:ascii="Garamond" w:eastAsia="Times New Roman" w:hAnsi="Garamond" w:cs="Calibri"/>
                <w:sz w:val="14"/>
                <w:szCs w:val="14"/>
                <w:lang w:val="sq-AL"/>
              </w:rPr>
              <w:t>s</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Adi-M</w:t>
            </w:r>
            <w:r w:rsidR="00E0617D">
              <w:rPr>
                <w:rFonts w:ascii="Garamond" w:eastAsia="Times New Roman" w:hAnsi="Garamond" w:cs="Calibri"/>
                <w:sz w:val="14"/>
                <w:szCs w:val="14"/>
                <w:lang w:val="sq-AL"/>
              </w:rPr>
              <w:t>”</w:t>
            </w:r>
            <w:r w:rsidRPr="00E0617D">
              <w:rPr>
                <w:rFonts w:ascii="Garamond" w:eastAsia="Times New Roman" w:hAnsi="Garamond" w:cs="Calibri"/>
                <w:sz w:val="14"/>
                <w:szCs w:val="14"/>
                <w:lang w:val="sq-AL"/>
              </w:rPr>
              <w:t>.</w:t>
            </w:r>
            <w:r w:rsidR="00A52568">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Kontrat</w:t>
            </w:r>
            <w:r w:rsidR="00A52568">
              <w:rPr>
                <w:rFonts w:ascii="Garamond" w:eastAsia="Times New Roman" w:hAnsi="Garamond" w:cs="Calibri"/>
                <w:sz w:val="14"/>
                <w:szCs w:val="14"/>
                <w:lang w:val="sq-AL"/>
              </w:rPr>
              <w:t xml:space="preserve">ë </w:t>
            </w:r>
            <w:r w:rsidR="00A52568" w:rsidRPr="00E0617D">
              <w:rPr>
                <w:rFonts w:ascii="Garamond" w:eastAsia="Times New Roman" w:hAnsi="Garamond" w:cs="Calibri"/>
                <w:sz w:val="14"/>
                <w:szCs w:val="14"/>
                <w:lang w:val="sq-AL"/>
              </w:rPr>
              <w:t>sipërmarrje</w:t>
            </w:r>
            <w:r w:rsidR="00A52568">
              <w:rPr>
                <w:rFonts w:ascii="Garamond" w:eastAsia="Times New Roman" w:hAnsi="Garamond" w:cs="Calibri"/>
                <w:sz w:val="14"/>
                <w:szCs w:val="14"/>
                <w:lang w:val="sq-AL"/>
              </w:rPr>
              <w:t>je</w:t>
            </w:r>
            <w:r w:rsidRPr="00E0617D">
              <w:rPr>
                <w:rFonts w:ascii="Garamond" w:eastAsia="Times New Roman" w:hAnsi="Garamond" w:cs="Calibri"/>
                <w:sz w:val="14"/>
                <w:szCs w:val="14"/>
                <w:lang w:val="sq-AL"/>
              </w:rPr>
              <w:t xml:space="preserve"> </w:t>
            </w:r>
            <w:r w:rsidR="00A52568">
              <w:rPr>
                <w:rFonts w:ascii="Garamond" w:eastAsia="Times New Roman" w:hAnsi="Garamond" w:cs="Calibri"/>
                <w:sz w:val="14"/>
                <w:szCs w:val="14"/>
                <w:lang w:val="sq-AL"/>
              </w:rPr>
              <w:t>n</w:t>
            </w:r>
            <w:r w:rsidR="00E0617D">
              <w:rPr>
                <w:rFonts w:ascii="Garamond" w:eastAsia="Times New Roman" w:hAnsi="Garamond" w:cs="Calibri"/>
                <w:sz w:val="14"/>
                <w:szCs w:val="14"/>
                <w:lang w:val="sq-AL"/>
              </w:rPr>
              <w:t xml:space="preserve">r. </w:t>
            </w:r>
            <w:r w:rsidRPr="00E0617D">
              <w:rPr>
                <w:rFonts w:ascii="Garamond" w:eastAsia="Times New Roman" w:hAnsi="Garamond" w:cs="Calibri"/>
                <w:sz w:val="14"/>
                <w:szCs w:val="14"/>
                <w:lang w:val="sq-AL"/>
              </w:rPr>
              <w:t xml:space="preserve">393 </w:t>
            </w:r>
            <w:r w:rsidRPr="00E0617D">
              <w:rPr>
                <w:rFonts w:ascii="Garamond" w:eastAsia="Times New Roman" w:hAnsi="Garamond" w:cs="Calibri"/>
                <w:sz w:val="14"/>
                <w:szCs w:val="14"/>
                <w:lang w:val="sq-AL"/>
              </w:rPr>
              <w:lastRenderedPageBreak/>
              <w:t>rep</w:t>
            </w:r>
            <w:r w:rsidR="00A52568">
              <w:rPr>
                <w:rFonts w:ascii="Garamond" w:eastAsia="Times New Roman" w:hAnsi="Garamond" w:cs="Calibri"/>
                <w:sz w:val="14"/>
                <w:szCs w:val="14"/>
                <w:lang w:val="sq-AL"/>
              </w:rPr>
              <w:t>.</w:t>
            </w:r>
            <w:r w:rsidRPr="00E0617D">
              <w:rPr>
                <w:rFonts w:ascii="Garamond" w:eastAsia="Times New Roman" w:hAnsi="Garamond" w:cs="Calibri"/>
                <w:sz w:val="14"/>
                <w:szCs w:val="14"/>
                <w:lang w:val="sq-AL"/>
              </w:rPr>
              <w:t>, 338 kol</w:t>
            </w:r>
            <w:r w:rsidR="00A52568">
              <w:rPr>
                <w:rFonts w:ascii="Garamond" w:eastAsia="Times New Roman" w:hAnsi="Garamond" w:cs="Calibri"/>
                <w:sz w:val="14"/>
                <w:szCs w:val="14"/>
                <w:lang w:val="sq-AL"/>
              </w:rPr>
              <w:t>.,</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dat</w:t>
            </w:r>
            <w:r w:rsidR="00A52568">
              <w:rPr>
                <w:rFonts w:ascii="Garamond" w:eastAsia="Times New Roman" w:hAnsi="Garamond" w:cs="Calibri"/>
                <w:sz w:val="14"/>
                <w:szCs w:val="14"/>
                <w:lang w:val="sq-AL"/>
              </w:rPr>
              <w:t>ë 30.</w:t>
            </w:r>
            <w:r w:rsidRPr="00E0617D">
              <w:rPr>
                <w:rFonts w:ascii="Garamond" w:eastAsia="Times New Roman" w:hAnsi="Garamond" w:cs="Calibri"/>
                <w:sz w:val="14"/>
                <w:szCs w:val="14"/>
                <w:lang w:val="sq-AL"/>
              </w:rPr>
              <w:t>3.2011.</w:t>
            </w:r>
          </w:p>
        </w:tc>
      </w:tr>
      <w:tr w:rsidR="00906404" w:rsidRPr="00E0617D" w:rsidTr="00906404">
        <w:trPr>
          <w:trHeight w:val="139"/>
          <w:jc w:val="center"/>
        </w:trPr>
        <w:tc>
          <w:tcPr>
            <w:tcW w:w="205" w:type="pct"/>
            <w:tcBorders>
              <w:top w:val="nil"/>
              <w:left w:val="single" w:sz="8" w:space="0" w:color="auto"/>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b/>
                <w:bCs/>
                <w:color w:val="000000"/>
                <w:sz w:val="14"/>
                <w:szCs w:val="14"/>
                <w:lang w:val="sq-AL"/>
              </w:rPr>
            </w:pPr>
            <w:r w:rsidRPr="00E0617D">
              <w:rPr>
                <w:rFonts w:ascii="Garamond" w:eastAsia="Times New Roman" w:hAnsi="Garamond" w:cs="Calibri"/>
                <w:b/>
                <w:bCs/>
                <w:color w:val="000000"/>
                <w:sz w:val="14"/>
                <w:szCs w:val="14"/>
                <w:lang w:val="sq-AL"/>
              </w:rPr>
              <w:lastRenderedPageBreak/>
              <w:t>12</w:t>
            </w:r>
          </w:p>
        </w:tc>
        <w:tc>
          <w:tcPr>
            <w:tcW w:w="211"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8603</w:t>
            </w:r>
          </w:p>
        </w:tc>
        <w:tc>
          <w:tcPr>
            <w:tcW w:w="324"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28/603</w:t>
            </w:r>
          </w:p>
        </w:tc>
        <w:tc>
          <w:tcPr>
            <w:tcW w:w="324" w:type="pct"/>
            <w:tcBorders>
              <w:top w:val="nil"/>
              <w:left w:val="nil"/>
              <w:bottom w:val="single" w:sz="4" w:space="0" w:color="auto"/>
              <w:right w:val="single" w:sz="4" w:space="0" w:color="auto"/>
            </w:tcBorders>
            <w:shd w:val="clear" w:color="000000" w:fill="FFFFFF"/>
            <w:noWrap/>
            <w:vAlign w:val="bottom"/>
            <w:hideMark/>
          </w:tcPr>
          <w:p w:rsidR="00F06B5E" w:rsidRPr="00E0617D" w:rsidRDefault="00D40B68" w:rsidP="00704BD9">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Vlorë</w:t>
            </w:r>
          </w:p>
        </w:tc>
        <w:tc>
          <w:tcPr>
            <w:tcW w:w="474"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left"/>
              <w:rPr>
                <w:rFonts w:ascii="Garamond" w:eastAsia="Times New Roman" w:hAnsi="Garamond" w:cs="Calibri"/>
                <w:sz w:val="14"/>
                <w:szCs w:val="14"/>
                <w:lang w:val="sq-AL"/>
              </w:rPr>
            </w:pPr>
            <w:r w:rsidRPr="00E0617D">
              <w:rPr>
                <w:rFonts w:ascii="Garamond" w:eastAsia="Times New Roman" w:hAnsi="Garamond" w:cs="Calibri"/>
                <w:sz w:val="14"/>
                <w:szCs w:val="14"/>
                <w:lang w:val="sq-AL"/>
              </w:rPr>
              <w:t>Hurma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Habilaj</w:t>
            </w:r>
          </w:p>
        </w:tc>
        <w:tc>
          <w:tcPr>
            <w:tcW w:w="287"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35</w:t>
            </w:r>
          </w:p>
        </w:tc>
        <w:tc>
          <w:tcPr>
            <w:tcW w:w="289"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10903</w:t>
            </w:r>
          </w:p>
        </w:tc>
        <w:tc>
          <w:tcPr>
            <w:tcW w:w="325"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381,605</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 </w:t>
            </w:r>
          </w:p>
        </w:tc>
        <w:tc>
          <w:tcPr>
            <w:tcW w:w="438"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 </w:t>
            </w:r>
          </w:p>
        </w:tc>
        <w:tc>
          <w:tcPr>
            <w:tcW w:w="402"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 </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381,605.00</w:t>
            </w:r>
          </w:p>
        </w:tc>
        <w:tc>
          <w:tcPr>
            <w:tcW w:w="1074" w:type="pct"/>
            <w:gridSpan w:val="2"/>
            <w:tcBorders>
              <w:top w:val="nil"/>
              <w:left w:val="nil"/>
              <w:bottom w:val="single" w:sz="4" w:space="0" w:color="auto"/>
              <w:right w:val="single" w:sz="8" w:space="0" w:color="auto"/>
            </w:tcBorders>
            <w:shd w:val="clear" w:color="000000" w:fill="FFFFFF"/>
            <w:vAlign w:val="center"/>
            <w:hideMark/>
          </w:tcPr>
          <w:p w:rsidR="00F06B5E" w:rsidRPr="00E0617D" w:rsidRDefault="00F06B5E" w:rsidP="00704BD9">
            <w:pPr>
              <w:widowControl w:val="0"/>
              <w:spacing w:after="0" w:line="240" w:lineRule="auto"/>
              <w:ind w:firstLine="0"/>
              <w:jc w:val="left"/>
              <w:rPr>
                <w:rFonts w:ascii="Garamond" w:eastAsia="Times New Roman" w:hAnsi="Garamond" w:cs="Calibri"/>
                <w:sz w:val="14"/>
                <w:szCs w:val="14"/>
                <w:lang w:val="sq-AL"/>
              </w:rPr>
            </w:pPr>
            <w:r w:rsidRPr="00E0617D">
              <w:rPr>
                <w:rFonts w:ascii="Garamond" w:eastAsia="Times New Roman" w:hAnsi="Garamond" w:cs="Calibri"/>
                <w:sz w:val="14"/>
                <w:szCs w:val="14"/>
                <w:lang w:val="sq-AL"/>
              </w:rPr>
              <w:t>Konfirmuar</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nga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ZVRPP</w:t>
            </w:r>
            <w:r w:rsidR="00A52568">
              <w:rPr>
                <w:rFonts w:ascii="Garamond" w:eastAsia="Times New Roman" w:hAnsi="Garamond" w:cs="Calibri"/>
                <w:sz w:val="14"/>
                <w:szCs w:val="14"/>
                <w:lang w:val="sq-AL"/>
              </w:rPr>
              <w:t>-ja</w:t>
            </w:r>
            <w:r w:rsidRPr="00E0617D">
              <w:rPr>
                <w:rFonts w:ascii="Garamond" w:eastAsia="Times New Roman" w:hAnsi="Garamond" w:cs="Calibri"/>
                <w:sz w:val="14"/>
                <w:szCs w:val="14"/>
                <w:lang w:val="sq-AL"/>
              </w:rPr>
              <w:t xml:space="preserve"> </w:t>
            </w:r>
            <w:r w:rsidR="00D40B68">
              <w:rPr>
                <w:rFonts w:ascii="Garamond" w:eastAsia="Times New Roman" w:hAnsi="Garamond" w:cs="Calibri"/>
                <w:sz w:val="14"/>
                <w:szCs w:val="14"/>
                <w:lang w:val="sq-AL"/>
              </w:rPr>
              <w:t>Vlorë</w:t>
            </w:r>
            <w:r w:rsidRPr="00E0617D">
              <w:rPr>
                <w:rFonts w:ascii="Garamond" w:eastAsia="Times New Roman" w:hAnsi="Garamond" w:cs="Calibri"/>
                <w:sz w:val="14"/>
                <w:szCs w:val="14"/>
                <w:lang w:val="sq-AL"/>
              </w:rPr>
              <w:t>.</w:t>
            </w:r>
            <w:r w:rsidR="00A52568">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 xml:space="preserve">Pasuria </w:t>
            </w:r>
            <w:r w:rsidR="00A52568" w:rsidRPr="00E0617D">
              <w:rPr>
                <w:rFonts w:ascii="Garamond" w:eastAsia="Times New Roman" w:hAnsi="Garamond" w:cs="Calibri"/>
                <w:sz w:val="14"/>
                <w:szCs w:val="14"/>
                <w:lang w:val="sq-AL"/>
              </w:rPr>
              <w:t>është</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e llojit</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truall</w:t>
            </w:r>
            <w:r w:rsidR="00906404">
              <w:rPr>
                <w:rFonts w:ascii="Garamond" w:eastAsia="Times New Roman" w:hAnsi="Garamond" w:cs="Calibri"/>
                <w:sz w:val="14"/>
                <w:szCs w:val="14"/>
                <w:lang w:val="sq-AL"/>
              </w:rPr>
              <w:t>.</w:t>
            </w:r>
          </w:p>
        </w:tc>
      </w:tr>
      <w:tr w:rsidR="00906404" w:rsidRPr="00E0617D" w:rsidTr="00906404">
        <w:trPr>
          <w:trHeight w:val="139"/>
          <w:jc w:val="center"/>
        </w:trPr>
        <w:tc>
          <w:tcPr>
            <w:tcW w:w="205" w:type="pct"/>
            <w:tcBorders>
              <w:top w:val="single" w:sz="8" w:space="0" w:color="auto"/>
              <w:left w:val="single" w:sz="8" w:space="0" w:color="auto"/>
              <w:bottom w:val="single" w:sz="4" w:space="0" w:color="auto"/>
              <w:right w:val="nil"/>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b/>
                <w:bCs/>
                <w:color w:val="000000"/>
                <w:sz w:val="14"/>
                <w:szCs w:val="14"/>
                <w:lang w:val="sq-AL"/>
              </w:rPr>
            </w:pPr>
            <w:r w:rsidRPr="00E0617D">
              <w:rPr>
                <w:rFonts w:ascii="Garamond" w:eastAsia="Times New Roman" w:hAnsi="Garamond" w:cs="Calibri"/>
                <w:b/>
                <w:bCs/>
                <w:color w:val="000000"/>
                <w:sz w:val="14"/>
                <w:szCs w:val="14"/>
                <w:lang w:val="sq-AL"/>
              </w:rPr>
              <w:t>13</w:t>
            </w:r>
          </w:p>
        </w:tc>
        <w:tc>
          <w:tcPr>
            <w:tcW w:w="211" w:type="pct"/>
            <w:tcBorders>
              <w:top w:val="nil"/>
              <w:left w:val="single" w:sz="4" w:space="0" w:color="auto"/>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8603</w:t>
            </w:r>
          </w:p>
        </w:tc>
        <w:tc>
          <w:tcPr>
            <w:tcW w:w="324"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28/453</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D40B68" w:rsidP="00704BD9">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Vlorë</w:t>
            </w:r>
          </w:p>
        </w:tc>
        <w:tc>
          <w:tcPr>
            <w:tcW w:w="474"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left"/>
              <w:rPr>
                <w:rFonts w:ascii="Garamond" w:eastAsia="Times New Roman" w:hAnsi="Garamond" w:cs="Calibri"/>
                <w:sz w:val="14"/>
                <w:szCs w:val="14"/>
                <w:lang w:val="sq-AL"/>
              </w:rPr>
            </w:pPr>
            <w:r w:rsidRPr="00E0617D">
              <w:rPr>
                <w:rFonts w:ascii="Garamond" w:eastAsia="Times New Roman" w:hAnsi="Garamond" w:cs="Calibri"/>
                <w:sz w:val="14"/>
                <w:szCs w:val="14"/>
                <w:lang w:val="sq-AL"/>
              </w:rPr>
              <w:t>Ardian Braka</w:t>
            </w:r>
          </w:p>
        </w:tc>
        <w:tc>
          <w:tcPr>
            <w:tcW w:w="287"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83.5</w:t>
            </w:r>
          </w:p>
        </w:tc>
        <w:tc>
          <w:tcPr>
            <w:tcW w:w="289"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10903</w:t>
            </w:r>
          </w:p>
        </w:tc>
        <w:tc>
          <w:tcPr>
            <w:tcW w:w="325"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910,401</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 </w:t>
            </w:r>
          </w:p>
        </w:tc>
        <w:tc>
          <w:tcPr>
            <w:tcW w:w="438"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 </w:t>
            </w:r>
          </w:p>
        </w:tc>
        <w:tc>
          <w:tcPr>
            <w:tcW w:w="402"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0</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910,400.50</w:t>
            </w:r>
          </w:p>
        </w:tc>
        <w:tc>
          <w:tcPr>
            <w:tcW w:w="1074" w:type="pct"/>
            <w:gridSpan w:val="2"/>
            <w:tcBorders>
              <w:top w:val="nil"/>
              <w:left w:val="nil"/>
              <w:bottom w:val="single" w:sz="4" w:space="0" w:color="auto"/>
              <w:right w:val="single" w:sz="8" w:space="0" w:color="auto"/>
            </w:tcBorders>
            <w:shd w:val="clear" w:color="000000" w:fill="FFFFFF"/>
            <w:vAlign w:val="center"/>
            <w:hideMark/>
          </w:tcPr>
          <w:p w:rsidR="00F06B5E" w:rsidRPr="00E0617D" w:rsidRDefault="00F06B5E" w:rsidP="00704BD9">
            <w:pPr>
              <w:widowControl w:val="0"/>
              <w:spacing w:after="0" w:line="240" w:lineRule="auto"/>
              <w:ind w:firstLine="0"/>
              <w:jc w:val="left"/>
              <w:rPr>
                <w:rFonts w:ascii="Garamond" w:eastAsia="Times New Roman" w:hAnsi="Garamond" w:cs="Calibri"/>
                <w:sz w:val="14"/>
                <w:szCs w:val="14"/>
                <w:lang w:val="sq-AL"/>
              </w:rPr>
            </w:pPr>
            <w:r w:rsidRPr="00E0617D">
              <w:rPr>
                <w:rFonts w:ascii="Garamond" w:eastAsia="Times New Roman" w:hAnsi="Garamond" w:cs="Calibri"/>
                <w:sz w:val="14"/>
                <w:szCs w:val="14"/>
                <w:lang w:val="sq-AL"/>
              </w:rPr>
              <w:t>Konfirmuar</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nga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ZVRPP</w:t>
            </w:r>
            <w:r w:rsidR="00A52568">
              <w:rPr>
                <w:rFonts w:ascii="Garamond" w:eastAsia="Times New Roman" w:hAnsi="Garamond" w:cs="Calibri"/>
                <w:sz w:val="14"/>
                <w:szCs w:val="14"/>
                <w:lang w:val="sq-AL"/>
              </w:rPr>
              <w:t>-ja</w:t>
            </w:r>
            <w:r w:rsidRPr="00E0617D">
              <w:rPr>
                <w:rFonts w:ascii="Garamond" w:eastAsia="Times New Roman" w:hAnsi="Garamond" w:cs="Calibri"/>
                <w:sz w:val="14"/>
                <w:szCs w:val="14"/>
                <w:lang w:val="sq-AL"/>
              </w:rPr>
              <w:t xml:space="preserve"> </w:t>
            </w:r>
            <w:r w:rsidR="00D40B68">
              <w:rPr>
                <w:rFonts w:ascii="Garamond" w:eastAsia="Times New Roman" w:hAnsi="Garamond" w:cs="Calibri"/>
                <w:sz w:val="14"/>
                <w:szCs w:val="14"/>
                <w:lang w:val="sq-AL"/>
              </w:rPr>
              <w:t>Vlorë</w:t>
            </w:r>
            <w:r w:rsidRPr="00E0617D">
              <w:rPr>
                <w:rFonts w:ascii="Garamond" w:eastAsia="Times New Roman" w:hAnsi="Garamond" w:cs="Calibri"/>
                <w:sz w:val="14"/>
                <w:szCs w:val="14"/>
                <w:lang w:val="sq-AL"/>
              </w:rPr>
              <w:t>.</w:t>
            </w:r>
            <w:r w:rsidR="00A52568">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 xml:space="preserve">Pasuria </w:t>
            </w:r>
            <w:r w:rsidR="00A52568" w:rsidRPr="00E0617D">
              <w:rPr>
                <w:rFonts w:ascii="Garamond" w:eastAsia="Times New Roman" w:hAnsi="Garamond" w:cs="Calibri"/>
                <w:sz w:val="14"/>
                <w:szCs w:val="14"/>
                <w:lang w:val="sq-AL"/>
              </w:rPr>
              <w:t>është</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e llojit</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truall</w:t>
            </w:r>
            <w:r w:rsidR="00906404">
              <w:rPr>
                <w:rFonts w:ascii="Garamond" w:eastAsia="Times New Roman" w:hAnsi="Garamond" w:cs="Calibri"/>
                <w:sz w:val="14"/>
                <w:szCs w:val="14"/>
                <w:lang w:val="sq-AL"/>
              </w:rPr>
              <w:t>.</w:t>
            </w:r>
            <w:r w:rsidR="00A52568">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 xml:space="preserve">Kufizim, </w:t>
            </w:r>
            <w:r w:rsidR="00A52568" w:rsidRPr="00E0617D">
              <w:rPr>
                <w:rFonts w:ascii="Garamond" w:eastAsia="Times New Roman" w:hAnsi="Garamond" w:cs="Calibri"/>
                <w:sz w:val="14"/>
                <w:szCs w:val="14"/>
                <w:lang w:val="sq-AL"/>
              </w:rPr>
              <w:t>ndalim. U</w:t>
            </w:r>
            <w:r w:rsidRPr="00E0617D">
              <w:rPr>
                <w:rFonts w:ascii="Garamond" w:eastAsia="Times New Roman" w:hAnsi="Garamond" w:cs="Calibri"/>
                <w:sz w:val="14"/>
                <w:szCs w:val="14"/>
                <w:lang w:val="sq-AL"/>
              </w:rPr>
              <w:t xml:space="preserve"> vendos kufizim me </w:t>
            </w:r>
            <w:r w:rsidR="00A52568" w:rsidRPr="00E0617D">
              <w:rPr>
                <w:rFonts w:ascii="Garamond" w:eastAsia="Times New Roman" w:hAnsi="Garamond" w:cs="Calibri"/>
                <w:sz w:val="14"/>
                <w:szCs w:val="14"/>
                <w:lang w:val="sq-AL"/>
              </w:rPr>
              <w:t>urdhër</w:t>
            </w:r>
            <w:r w:rsidRPr="00E0617D">
              <w:rPr>
                <w:rFonts w:ascii="Garamond" w:eastAsia="Times New Roman" w:hAnsi="Garamond" w:cs="Calibri"/>
                <w:sz w:val="14"/>
                <w:szCs w:val="14"/>
                <w:lang w:val="sq-AL"/>
              </w:rPr>
              <w:t xml:space="preserve"> t</w:t>
            </w:r>
            <w:r w:rsidR="00A52568">
              <w:rPr>
                <w:rFonts w:ascii="Garamond" w:eastAsia="Times New Roman" w:hAnsi="Garamond" w:cs="Calibri"/>
                <w:sz w:val="14"/>
                <w:szCs w:val="14"/>
                <w:lang w:val="sq-AL"/>
              </w:rPr>
              <w:t>ë</w:t>
            </w:r>
            <w:r w:rsidRPr="00E0617D">
              <w:rPr>
                <w:rFonts w:ascii="Garamond" w:eastAsia="Times New Roman" w:hAnsi="Garamond" w:cs="Calibri"/>
                <w:sz w:val="14"/>
                <w:szCs w:val="14"/>
                <w:lang w:val="sq-AL"/>
              </w:rPr>
              <w:t xml:space="preserve"> </w:t>
            </w:r>
            <w:r w:rsidR="00A52568" w:rsidRPr="00E0617D">
              <w:rPr>
                <w:rFonts w:ascii="Garamond" w:eastAsia="Times New Roman" w:hAnsi="Garamond" w:cs="Calibri"/>
                <w:sz w:val="14"/>
                <w:szCs w:val="14"/>
                <w:lang w:val="sq-AL"/>
              </w:rPr>
              <w:t>brendshëm</w:t>
            </w:r>
            <w:r w:rsidRPr="00E0617D">
              <w:rPr>
                <w:rFonts w:ascii="Garamond" w:eastAsia="Times New Roman" w:hAnsi="Garamond" w:cs="Calibri"/>
                <w:sz w:val="14"/>
                <w:szCs w:val="14"/>
                <w:lang w:val="sq-AL"/>
              </w:rPr>
              <w:t xml:space="preserve"> </w:t>
            </w:r>
            <w:r w:rsidR="00A52568">
              <w:rPr>
                <w:rFonts w:ascii="Garamond" w:eastAsia="Times New Roman" w:hAnsi="Garamond" w:cs="Calibri"/>
                <w:sz w:val="14"/>
                <w:szCs w:val="14"/>
                <w:lang w:val="sq-AL"/>
              </w:rPr>
              <w:t>nr</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prot</w:t>
            </w:r>
            <w:r w:rsidR="00A52568">
              <w:rPr>
                <w:rFonts w:ascii="Garamond" w:eastAsia="Times New Roman" w:hAnsi="Garamond" w:cs="Calibri"/>
                <w:sz w:val="14"/>
                <w:szCs w:val="14"/>
                <w:lang w:val="sq-AL"/>
              </w:rPr>
              <w:t>.</w:t>
            </w:r>
            <w:r w:rsidRPr="00E0617D">
              <w:rPr>
                <w:rFonts w:ascii="Garamond" w:eastAsia="Times New Roman" w:hAnsi="Garamond" w:cs="Calibri"/>
                <w:sz w:val="14"/>
                <w:szCs w:val="14"/>
                <w:lang w:val="sq-AL"/>
              </w:rPr>
              <w:t xml:space="preserve"> 1077/1.</w:t>
            </w:r>
            <w:r w:rsidR="00A52568">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Me</w:t>
            </w:r>
            <w:r w:rsidR="00E0617D">
              <w:rPr>
                <w:rFonts w:ascii="Garamond" w:eastAsia="Times New Roman" w:hAnsi="Garamond" w:cs="Calibri"/>
                <w:sz w:val="14"/>
                <w:szCs w:val="14"/>
                <w:lang w:val="sq-AL"/>
              </w:rPr>
              <w:t xml:space="preserve"> nr. </w:t>
            </w:r>
            <w:r w:rsidRPr="00E0617D">
              <w:rPr>
                <w:rFonts w:ascii="Garamond" w:eastAsia="Times New Roman" w:hAnsi="Garamond" w:cs="Calibri"/>
                <w:sz w:val="14"/>
                <w:szCs w:val="14"/>
                <w:lang w:val="sq-AL"/>
              </w:rPr>
              <w:t>dok</w:t>
            </w:r>
            <w:r w:rsidR="00A52568">
              <w:rPr>
                <w:rFonts w:ascii="Garamond" w:eastAsia="Times New Roman" w:hAnsi="Garamond" w:cs="Calibri"/>
                <w:sz w:val="14"/>
                <w:szCs w:val="14"/>
                <w:lang w:val="sq-AL"/>
              </w:rPr>
              <w:t>.</w:t>
            </w:r>
            <w:r w:rsidRPr="00E0617D">
              <w:rPr>
                <w:rFonts w:ascii="Garamond" w:eastAsia="Times New Roman" w:hAnsi="Garamond" w:cs="Calibri"/>
                <w:sz w:val="14"/>
                <w:szCs w:val="14"/>
                <w:lang w:val="sq-AL"/>
              </w:rPr>
              <w:t xml:space="preserve"> 0015099</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 xml:space="preserve">ka fshirje </w:t>
            </w:r>
            <w:r w:rsidR="00A52568" w:rsidRPr="00E0617D">
              <w:rPr>
                <w:rFonts w:ascii="Garamond" w:eastAsia="Times New Roman" w:hAnsi="Garamond" w:cs="Calibri"/>
                <w:sz w:val="14"/>
                <w:szCs w:val="14"/>
                <w:lang w:val="sq-AL"/>
              </w:rPr>
              <w:t>urdh</w:t>
            </w:r>
            <w:r w:rsidR="00A52568">
              <w:rPr>
                <w:rFonts w:ascii="Garamond" w:eastAsia="Times New Roman" w:hAnsi="Garamond" w:cs="Calibri"/>
                <w:sz w:val="14"/>
                <w:szCs w:val="14"/>
                <w:lang w:val="sq-AL"/>
              </w:rPr>
              <w:t>ri</w:t>
            </w:r>
            <w:r w:rsidRPr="00E0617D">
              <w:rPr>
                <w:rFonts w:ascii="Garamond" w:eastAsia="Times New Roman" w:hAnsi="Garamond" w:cs="Calibri"/>
                <w:sz w:val="14"/>
                <w:szCs w:val="14"/>
                <w:lang w:val="sq-AL"/>
              </w:rPr>
              <w:t>.</w:t>
            </w:r>
          </w:p>
        </w:tc>
      </w:tr>
      <w:tr w:rsidR="00906404" w:rsidRPr="00E0617D" w:rsidTr="00906404">
        <w:trPr>
          <w:trHeight w:val="139"/>
          <w:jc w:val="center"/>
        </w:trPr>
        <w:tc>
          <w:tcPr>
            <w:tcW w:w="205" w:type="pct"/>
            <w:tcBorders>
              <w:top w:val="nil"/>
              <w:left w:val="single" w:sz="8" w:space="0" w:color="auto"/>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b/>
                <w:bCs/>
                <w:color w:val="000000"/>
                <w:sz w:val="14"/>
                <w:szCs w:val="14"/>
                <w:lang w:val="sq-AL"/>
              </w:rPr>
            </w:pPr>
            <w:r w:rsidRPr="00E0617D">
              <w:rPr>
                <w:rFonts w:ascii="Garamond" w:eastAsia="Times New Roman" w:hAnsi="Garamond" w:cs="Calibri"/>
                <w:b/>
                <w:bCs/>
                <w:color w:val="000000"/>
                <w:sz w:val="14"/>
                <w:szCs w:val="14"/>
                <w:lang w:val="sq-AL"/>
              </w:rPr>
              <w:t>14</w:t>
            </w:r>
          </w:p>
        </w:tc>
        <w:tc>
          <w:tcPr>
            <w:tcW w:w="211"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8603</w:t>
            </w:r>
          </w:p>
        </w:tc>
        <w:tc>
          <w:tcPr>
            <w:tcW w:w="324"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28/570/1</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D40B68" w:rsidP="00704BD9">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Vlorë</w:t>
            </w:r>
          </w:p>
        </w:tc>
        <w:tc>
          <w:tcPr>
            <w:tcW w:w="474"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left"/>
              <w:rPr>
                <w:rFonts w:ascii="Garamond" w:eastAsia="Times New Roman" w:hAnsi="Garamond" w:cs="Calibri"/>
                <w:sz w:val="14"/>
                <w:szCs w:val="14"/>
                <w:lang w:val="sq-AL"/>
              </w:rPr>
            </w:pPr>
            <w:r w:rsidRPr="00E0617D">
              <w:rPr>
                <w:rFonts w:ascii="Garamond" w:eastAsia="Times New Roman" w:hAnsi="Garamond" w:cs="Calibri"/>
                <w:sz w:val="14"/>
                <w:szCs w:val="14"/>
                <w:lang w:val="sq-AL"/>
              </w:rPr>
              <w:t>Gezim Braka</w:t>
            </w:r>
            <w:r w:rsidR="00906404">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(Llupa)</w:t>
            </w:r>
          </w:p>
        </w:tc>
        <w:tc>
          <w:tcPr>
            <w:tcW w:w="287"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261</w:t>
            </w:r>
          </w:p>
        </w:tc>
        <w:tc>
          <w:tcPr>
            <w:tcW w:w="289"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10903</w:t>
            </w:r>
          </w:p>
        </w:tc>
        <w:tc>
          <w:tcPr>
            <w:tcW w:w="325"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2,845,683</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 </w:t>
            </w:r>
          </w:p>
        </w:tc>
        <w:tc>
          <w:tcPr>
            <w:tcW w:w="438"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 </w:t>
            </w:r>
          </w:p>
        </w:tc>
        <w:tc>
          <w:tcPr>
            <w:tcW w:w="402"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0</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2,845,683.00</w:t>
            </w:r>
          </w:p>
        </w:tc>
        <w:tc>
          <w:tcPr>
            <w:tcW w:w="1074" w:type="pct"/>
            <w:gridSpan w:val="2"/>
            <w:tcBorders>
              <w:top w:val="nil"/>
              <w:left w:val="nil"/>
              <w:bottom w:val="single" w:sz="4" w:space="0" w:color="auto"/>
              <w:right w:val="single" w:sz="8" w:space="0" w:color="auto"/>
            </w:tcBorders>
            <w:shd w:val="clear" w:color="000000" w:fill="FFFFFF"/>
            <w:vAlign w:val="center"/>
            <w:hideMark/>
          </w:tcPr>
          <w:p w:rsidR="00F06B5E" w:rsidRPr="00E0617D" w:rsidRDefault="00F06B5E" w:rsidP="00704BD9">
            <w:pPr>
              <w:widowControl w:val="0"/>
              <w:spacing w:after="0" w:line="240" w:lineRule="auto"/>
              <w:ind w:firstLine="0"/>
              <w:jc w:val="left"/>
              <w:rPr>
                <w:rFonts w:ascii="Garamond" w:eastAsia="Times New Roman" w:hAnsi="Garamond" w:cs="Calibri"/>
                <w:sz w:val="14"/>
                <w:szCs w:val="14"/>
                <w:lang w:val="sq-AL"/>
              </w:rPr>
            </w:pPr>
            <w:r w:rsidRPr="00E0617D">
              <w:rPr>
                <w:rFonts w:ascii="Garamond" w:eastAsia="Times New Roman" w:hAnsi="Garamond" w:cs="Calibri"/>
                <w:sz w:val="14"/>
                <w:szCs w:val="14"/>
                <w:lang w:val="sq-AL"/>
              </w:rPr>
              <w:t>Konfirmuar</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nga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ZVRPP</w:t>
            </w:r>
            <w:r w:rsidR="00A52568">
              <w:rPr>
                <w:rFonts w:ascii="Garamond" w:eastAsia="Times New Roman" w:hAnsi="Garamond" w:cs="Calibri"/>
                <w:sz w:val="14"/>
                <w:szCs w:val="14"/>
                <w:lang w:val="sq-AL"/>
              </w:rPr>
              <w:t>-ja</w:t>
            </w:r>
            <w:r w:rsidRPr="00E0617D">
              <w:rPr>
                <w:rFonts w:ascii="Garamond" w:eastAsia="Times New Roman" w:hAnsi="Garamond" w:cs="Calibri"/>
                <w:sz w:val="14"/>
                <w:szCs w:val="14"/>
                <w:lang w:val="sq-AL"/>
              </w:rPr>
              <w:t xml:space="preserve"> </w:t>
            </w:r>
            <w:r w:rsidR="00D40B68">
              <w:rPr>
                <w:rFonts w:ascii="Garamond" w:eastAsia="Times New Roman" w:hAnsi="Garamond" w:cs="Calibri"/>
                <w:sz w:val="14"/>
                <w:szCs w:val="14"/>
                <w:lang w:val="sq-AL"/>
              </w:rPr>
              <w:t>Vlorë</w:t>
            </w:r>
            <w:r w:rsidRPr="00E0617D">
              <w:rPr>
                <w:rFonts w:ascii="Garamond" w:eastAsia="Times New Roman" w:hAnsi="Garamond" w:cs="Calibri"/>
                <w:sz w:val="14"/>
                <w:szCs w:val="14"/>
                <w:lang w:val="sq-AL"/>
              </w:rPr>
              <w:t>.</w:t>
            </w:r>
            <w:r w:rsidR="00A52568">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 xml:space="preserve">Pasuria </w:t>
            </w:r>
            <w:r w:rsidR="00A52568" w:rsidRPr="00E0617D">
              <w:rPr>
                <w:rFonts w:ascii="Garamond" w:eastAsia="Times New Roman" w:hAnsi="Garamond" w:cs="Calibri"/>
                <w:sz w:val="14"/>
                <w:szCs w:val="14"/>
                <w:lang w:val="sq-AL"/>
              </w:rPr>
              <w:t>është</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e llojit</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truall</w:t>
            </w:r>
            <w:r w:rsidR="00906404">
              <w:rPr>
                <w:rFonts w:ascii="Garamond" w:eastAsia="Times New Roman" w:hAnsi="Garamond" w:cs="Calibri"/>
                <w:sz w:val="14"/>
                <w:szCs w:val="14"/>
                <w:lang w:val="sq-AL"/>
              </w:rPr>
              <w:t>.</w:t>
            </w:r>
          </w:p>
        </w:tc>
      </w:tr>
      <w:tr w:rsidR="00906404" w:rsidRPr="00E0617D" w:rsidTr="00906404">
        <w:trPr>
          <w:trHeight w:val="139"/>
          <w:jc w:val="center"/>
        </w:trPr>
        <w:tc>
          <w:tcPr>
            <w:tcW w:w="205" w:type="pct"/>
            <w:tcBorders>
              <w:top w:val="single" w:sz="8" w:space="0" w:color="auto"/>
              <w:left w:val="single" w:sz="8" w:space="0" w:color="auto"/>
              <w:bottom w:val="single" w:sz="4" w:space="0" w:color="auto"/>
              <w:right w:val="nil"/>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b/>
                <w:bCs/>
                <w:color w:val="000000"/>
                <w:sz w:val="14"/>
                <w:szCs w:val="14"/>
                <w:lang w:val="sq-AL"/>
              </w:rPr>
            </w:pPr>
            <w:r w:rsidRPr="00E0617D">
              <w:rPr>
                <w:rFonts w:ascii="Garamond" w:eastAsia="Times New Roman" w:hAnsi="Garamond" w:cs="Calibri"/>
                <w:b/>
                <w:bCs/>
                <w:color w:val="000000"/>
                <w:sz w:val="14"/>
                <w:szCs w:val="14"/>
                <w:lang w:val="sq-AL"/>
              </w:rPr>
              <w:t>15</w:t>
            </w:r>
          </w:p>
        </w:tc>
        <w:tc>
          <w:tcPr>
            <w:tcW w:w="211" w:type="pct"/>
            <w:tcBorders>
              <w:top w:val="nil"/>
              <w:left w:val="single" w:sz="4" w:space="0" w:color="auto"/>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8603</w:t>
            </w:r>
          </w:p>
        </w:tc>
        <w:tc>
          <w:tcPr>
            <w:tcW w:w="324"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28/570/2</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D40B68" w:rsidP="00704BD9">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Vlorë</w:t>
            </w:r>
          </w:p>
        </w:tc>
        <w:tc>
          <w:tcPr>
            <w:tcW w:w="474"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left"/>
              <w:rPr>
                <w:rFonts w:ascii="Garamond" w:eastAsia="Times New Roman" w:hAnsi="Garamond" w:cs="Calibri"/>
                <w:sz w:val="14"/>
                <w:szCs w:val="14"/>
                <w:lang w:val="sq-AL"/>
              </w:rPr>
            </w:pPr>
            <w:r w:rsidRPr="00E0617D">
              <w:rPr>
                <w:rFonts w:ascii="Garamond" w:eastAsia="Times New Roman" w:hAnsi="Garamond" w:cs="Calibri"/>
                <w:sz w:val="14"/>
                <w:szCs w:val="14"/>
                <w:lang w:val="sq-AL"/>
              </w:rPr>
              <w:t>Hektor Vavako</w:t>
            </w:r>
          </w:p>
        </w:tc>
        <w:tc>
          <w:tcPr>
            <w:tcW w:w="287"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60</w:t>
            </w:r>
          </w:p>
        </w:tc>
        <w:tc>
          <w:tcPr>
            <w:tcW w:w="289"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10903</w:t>
            </w:r>
          </w:p>
        </w:tc>
        <w:tc>
          <w:tcPr>
            <w:tcW w:w="325"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654,180</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 </w:t>
            </w:r>
          </w:p>
        </w:tc>
        <w:tc>
          <w:tcPr>
            <w:tcW w:w="438"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 </w:t>
            </w:r>
          </w:p>
        </w:tc>
        <w:tc>
          <w:tcPr>
            <w:tcW w:w="402"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0</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654,180.00</w:t>
            </w:r>
          </w:p>
        </w:tc>
        <w:tc>
          <w:tcPr>
            <w:tcW w:w="1074" w:type="pct"/>
            <w:gridSpan w:val="2"/>
            <w:tcBorders>
              <w:top w:val="nil"/>
              <w:left w:val="nil"/>
              <w:bottom w:val="single" w:sz="4" w:space="0" w:color="auto"/>
              <w:right w:val="single" w:sz="8" w:space="0" w:color="auto"/>
            </w:tcBorders>
            <w:shd w:val="clear" w:color="000000" w:fill="FFFFFF"/>
            <w:vAlign w:val="center"/>
            <w:hideMark/>
          </w:tcPr>
          <w:p w:rsidR="00F06B5E" w:rsidRPr="00E0617D" w:rsidRDefault="00F06B5E" w:rsidP="00704BD9">
            <w:pPr>
              <w:widowControl w:val="0"/>
              <w:spacing w:after="0" w:line="240" w:lineRule="auto"/>
              <w:ind w:firstLine="0"/>
              <w:jc w:val="left"/>
              <w:rPr>
                <w:rFonts w:ascii="Garamond" w:eastAsia="Times New Roman" w:hAnsi="Garamond" w:cs="Calibri"/>
                <w:sz w:val="14"/>
                <w:szCs w:val="14"/>
                <w:lang w:val="sq-AL"/>
              </w:rPr>
            </w:pPr>
            <w:r w:rsidRPr="00E0617D">
              <w:rPr>
                <w:rFonts w:ascii="Garamond" w:eastAsia="Times New Roman" w:hAnsi="Garamond" w:cs="Calibri"/>
                <w:sz w:val="14"/>
                <w:szCs w:val="14"/>
                <w:lang w:val="sq-AL"/>
              </w:rPr>
              <w:t>Konfirmuar</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nga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 xml:space="preserve">ZVRPP </w:t>
            </w:r>
            <w:r w:rsidR="00D40B68">
              <w:rPr>
                <w:rFonts w:ascii="Garamond" w:eastAsia="Times New Roman" w:hAnsi="Garamond" w:cs="Calibri"/>
                <w:sz w:val="14"/>
                <w:szCs w:val="14"/>
                <w:lang w:val="sq-AL"/>
              </w:rPr>
              <w:t>Vlorë</w:t>
            </w:r>
            <w:r w:rsidRPr="00E0617D">
              <w:rPr>
                <w:rFonts w:ascii="Garamond" w:eastAsia="Times New Roman" w:hAnsi="Garamond" w:cs="Calibri"/>
                <w:sz w:val="14"/>
                <w:szCs w:val="14"/>
                <w:lang w:val="sq-AL"/>
              </w:rPr>
              <w:t>.</w:t>
            </w:r>
            <w:r w:rsidR="00A52568">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 xml:space="preserve">Pasuria </w:t>
            </w:r>
            <w:r w:rsidR="00A52568" w:rsidRPr="00E0617D">
              <w:rPr>
                <w:rFonts w:ascii="Garamond" w:eastAsia="Times New Roman" w:hAnsi="Garamond" w:cs="Calibri"/>
                <w:sz w:val="14"/>
                <w:szCs w:val="14"/>
                <w:lang w:val="sq-AL"/>
              </w:rPr>
              <w:t>është</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e llojit</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truall</w:t>
            </w:r>
            <w:r w:rsidR="00906404">
              <w:rPr>
                <w:rFonts w:ascii="Garamond" w:eastAsia="Times New Roman" w:hAnsi="Garamond" w:cs="Calibri"/>
                <w:sz w:val="14"/>
                <w:szCs w:val="14"/>
                <w:lang w:val="sq-AL"/>
              </w:rPr>
              <w:t>.</w:t>
            </w:r>
          </w:p>
        </w:tc>
      </w:tr>
      <w:tr w:rsidR="00906404" w:rsidRPr="00E0617D" w:rsidTr="00906404">
        <w:trPr>
          <w:trHeight w:val="139"/>
          <w:jc w:val="center"/>
        </w:trPr>
        <w:tc>
          <w:tcPr>
            <w:tcW w:w="205" w:type="pct"/>
            <w:tcBorders>
              <w:top w:val="nil"/>
              <w:left w:val="single" w:sz="8" w:space="0" w:color="auto"/>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b/>
                <w:bCs/>
                <w:color w:val="000000"/>
                <w:sz w:val="14"/>
                <w:szCs w:val="14"/>
                <w:lang w:val="sq-AL"/>
              </w:rPr>
            </w:pPr>
            <w:r w:rsidRPr="00E0617D">
              <w:rPr>
                <w:rFonts w:ascii="Garamond" w:eastAsia="Times New Roman" w:hAnsi="Garamond" w:cs="Calibri"/>
                <w:b/>
                <w:bCs/>
                <w:color w:val="000000"/>
                <w:sz w:val="14"/>
                <w:szCs w:val="14"/>
                <w:lang w:val="sq-AL"/>
              </w:rPr>
              <w:t>16</w:t>
            </w:r>
          </w:p>
        </w:tc>
        <w:tc>
          <w:tcPr>
            <w:tcW w:w="211"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8603</w:t>
            </w:r>
          </w:p>
        </w:tc>
        <w:tc>
          <w:tcPr>
            <w:tcW w:w="324"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28/570/3</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D40B68" w:rsidP="00704BD9">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Vlorë</w:t>
            </w:r>
          </w:p>
        </w:tc>
        <w:tc>
          <w:tcPr>
            <w:tcW w:w="474"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left"/>
              <w:rPr>
                <w:rFonts w:ascii="Garamond" w:eastAsia="Times New Roman" w:hAnsi="Garamond" w:cs="Calibri"/>
                <w:sz w:val="14"/>
                <w:szCs w:val="14"/>
                <w:lang w:val="sq-AL"/>
              </w:rPr>
            </w:pPr>
            <w:r w:rsidRPr="00E0617D">
              <w:rPr>
                <w:rFonts w:ascii="Garamond" w:eastAsia="Times New Roman" w:hAnsi="Garamond" w:cs="Calibri"/>
                <w:sz w:val="14"/>
                <w:szCs w:val="14"/>
                <w:lang w:val="sq-AL"/>
              </w:rPr>
              <w:t>Gezim Braka</w:t>
            </w:r>
            <w:r w:rsidR="00906404">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(Llupa)</w:t>
            </w:r>
          </w:p>
        </w:tc>
        <w:tc>
          <w:tcPr>
            <w:tcW w:w="287"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15</w:t>
            </w:r>
          </w:p>
        </w:tc>
        <w:tc>
          <w:tcPr>
            <w:tcW w:w="289"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10903</w:t>
            </w:r>
          </w:p>
        </w:tc>
        <w:tc>
          <w:tcPr>
            <w:tcW w:w="325"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163,545</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 </w:t>
            </w:r>
          </w:p>
        </w:tc>
        <w:tc>
          <w:tcPr>
            <w:tcW w:w="438"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 </w:t>
            </w:r>
          </w:p>
        </w:tc>
        <w:tc>
          <w:tcPr>
            <w:tcW w:w="402"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0</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163,545.00</w:t>
            </w:r>
          </w:p>
        </w:tc>
        <w:tc>
          <w:tcPr>
            <w:tcW w:w="1074" w:type="pct"/>
            <w:gridSpan w:val="2"/>
            <w:tcBorders>
              <w:top w:val="nil"/>
              <w:left w:val="nil"/>
              <w:bottom w:val="single" w:sz="4" w:space="0" w:color="auto"/>
              <w:right w:val="single" w:sz="8" w:space="0" w:color="auto"/>
            </w:tcBorders>
            <w:shd w:val="clear" w:color="000000" w:fill="FFFFFF"/>
            <w:vAlign w:val="center"/>
            <w:hideMark/>
          </w:tcPr>
          <w:p w:rsidR="00F06B5E" w:rsidRPr="00E0617D" w:rsidRDefault="00F06B5E" w:rsidP="00704BD9">
            <w:pPr>
              <w:widowControl w:val="0"/>
              <w:spacing w:after="0" w:line="240" w:lineRule="auto"/>
              <w:ind w:firstLine="0"/>
              <w:jc w:val="left"/>
              <w:rPr>
                <w:rFonts w:ascii="Garamond" w:eastAsia="Times New Roman" w:hAnsi="Garamond" w:cs="Calibri"/>
                <w:sz w:val="14"/>
                <w:szCs w:val="14"/>
                <w:lang w:val="sq-AL"/>
              </w:rPr>
            </w:pPr>
            <w:r w:rsidRPr="00E0617D">
              <w:rPr>
                <w:rFonts w:ascii="Garamond" w:eastAsia="Times New Roman" w:hAnsi="Garamond" w:cs="Calibri"/>
                <w:sz w:val="14"/>
                <w:szCs w:val="14"/>
                <w:lang w:val="sq-AL"/>
              </w:rPr>
              <w:t>Konfirmuar</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nga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 xml:space="preserve">ZVRPP </w:t>
            </w:r>
            <w:r w:rsidR="00D40B68">
              <w:rPr>
                <w:rFonts w:ascii="Garamond" w:eastAsia="Times New Roman" w:hAnsi="Garamond" w:cs="Calibri"/>
                <w:sz w:val="14"/>
                <w:szCs w:val="14"/>
                <w:lang w:val="sq-AL"/>
              </w:rPr>
              <w:t>Vlorë</w:t>
            </w:r>
            <w:r w:rsidRPr="00E0617D">
              <w:rPr>
                <w:rFonts w:ascii="Garamond" w:eastAsia="Times New Roman" w:hAnsi="Garamond" w:cs="Calibri"/>
                <w:sz w:val="14"/>
                <w:szCs w:val="14"/>
                <w:lang w:val="sq-AL"/>
              </w:rPr>
              <w:t>.</w:t>
            </w:r>
            <w:r w:rsidR="00A52568">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 xml:space="preserve">Pasuria </w:t>
            </w:r>
            <w:r w:rsidR="00A52568" w:rsidRPr="00E0617D">
              <w:rPr>
                <w:rFonts w:ascii="Garamond" w:eastAsia="Times New Roman" w:hAnsi="Garamond" w:cs="Calibri"/>
                <w:sz w:val="14"/>
                <w:szCs w:val="14"/>
                <w:lang w:val="sq-AL"/>
              </w:rPr>
              <w:t>është</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e llojit</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truall</w:t>
            </w:r>
            <w:r w:rsidR="00906404">
              <w:rPr>
                <w:rFonts w:ascii="Garamond" w:eastAsia="Times New Roman" w:hAnsi="Garamond" w:cs="Calibri"/>
                <w:sz w:val="14"/>
                <w:szCs w:val="14"/>
                <w:lang w:val="sq-AL"/>
              </w:rPr>
              <w:t>.</w:t>
            </w:r>
          </w:p>
        </w:tc>
      </w:tr>
      <w:tr w:rsidR="00906404" w:rsidRPr="00E0617D" w:rsidTr="00906404">
        <w:trPr>
          <w:trHeight w:val="139"/>
          <w:jc w:val="center"/>
        </w:trPr>
        <w:tc>
          <w:tcPr>
            <w:tcW w:w="205" w:type="pct"/>
            <w:tcBorders>
              <w:top w:val="single" w:sz="8" w:space="0" w:color="auto"/>
              <w:left w:val="single" w:sz="8" w:space="0" w:color="auto"/>
              <w:bottom w:val="single" w:sz="4" w:space="0" w:color="auto"/>
              <w:right w:val="nil"/>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b/>
                <w:bCs/>
                <w:color w:val="000000"/>
                <w:sz w:val="14"/>
                <w:szCs w:val="14"/>
                <w:lang w:val="sq-AL"/>
              </w:rPr>
            </w:pPr>
            <w:r w:rsidRPr="00E0617D">
              <w:rPr>
                <w:rFonts w:ascii="Garamond" w:eastAsia="Times New Roman" w:hAnsi="Garamond" w:cs="Calibri"/>
                <w:b/>
                <w:bCs/>
                <w:color w:val="000000"/>
                <w:sz w:val="14"/>
                <w:szCs w:val="14"/>
                <w:lang w:val="sq-AL"/>
              </w:rPr>
              <w:t>17</w:t>
            </w:r>
          </w:p>
        </w:tc>
        <w:tc>
          <w:tcPr>
            <w:tcW w:w="211" w:type="pct"/>
            <w:tcBorders>
              <w:top w:val="nil"/>
              <w:left w:val="single" w:sz="4" w:space="0" w:color="auto"/>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8603</w:t>
            </w:r>
          </w:p>
        </w:tc>
        <w:tc>
          <w:tcPr>
            <w:tcW w:w="324"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color w:val="000000"/>
                <w:sz w:val="14"/>
                <w:szCs w:val="14"/>
                <w:lang w:val="sq-AL"/>
              </w:rPr>
            </w:pPr>
            <w:r w:rsidRPr="00E0617D">
              <w:rPr>
                <w:rFonts w:ascii="Garamond" w:eastAsia="Times New Roman" w:hAnsi="Garamond" w:cs="Calibri"/>
                <w:color w:val="000000"/>
                <w:sz w:val="14"/>
                <w:szCs w:val="14"/>
                <w:lang w:val="sq-AL"/>
              </w:rPr>
              <w:t>28/577</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D40B68" w:rsidP="00704BD9">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Vlorë</w:t>
            </w:r>
          </w:p>
        </w:tc>
        <w:tc>
          <w:tcPr>
            <w:tcW w:w="474"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left"/>
              <w:rPr>
                <w:rFonts w:ascii="Garamond" w:eastAsia="Times New Roman" w:hAnsi="Garamond" w:cs="Calibri"/>
                <w:sz w:val="14"/>
                <w:szCs w:val="14"/>
                <w:lang w:val="sq-AL"/>
              </w:rPr>
            </w:pPr>
            <w:r w:rsidRPr="00E0617D">
              <w:rPr>
                <w:rFonts w:ascii="Garamond" w:eastAsia="Times New Roman" w:hAnsi="Garamond" w:cs="Calibri"/>
                <w:sz w:val="14"/>
                <w:szCs w:val="14"/>
                <w:lang w:val="sq-AL"/>
              </w:rPr>
              <w:t>Skender Rrapaj</w:t>
            </w:r>
          </w:p>
        </w:tc>
        <w:tc>
          <w:tcPr>
            <w:tcW w:w="287"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1.9</w:t>
            </w:r>
          </w:p>
        </w:tc>
        <w:tc>
          <w:tcPr>
            <w:tcW w:w="289"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10903</w:t>
            </w:r>
          </w:p>
        </w:tc>
        <w:tc>
          <w:tcPr>
            <w:tcW w:w="325"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20,716</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4.90</w:t>
            </w:r>
          </w:p>
        </w:tc>
        <w:tc>
          <w:tcPr>
            <w:tcW w:w="438"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51,858.00</w:t>
            </w:r>
          </w:p>
        </w:tc>
        <w:tc>
          <w:tcPr>
            <w:tcW w:w="402"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254,104</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274,819.90</w:t>
            </w:r>
          </w:p>
        </w:tc>
        <w:tc>
          <w:tcPr>
            <w:tcW w:w="1074" w:type="pct"/>
            <w:gridSpan w:val="2"/>
            <w:tcBorders>
              <w:top w:val="nil"/>
              <w:left w:val="nil"/>
              <w:bottom w:val="single" w:sz="4" w:space="0" w:color="auto"/>
              <w:right w:val="single" w:sz="8" w:space="0" w:color="auto"/>
            </w:tcBorders>
            <w:shd w:val="clear" w:color="000000" w:fill="FFFFFF"/>
            <w:vAlign w:val="center"/>
            <w:hideMark/>
          </w:tcPr>
          <w:p w:rsidR="00F06B5E" w:rsidRPr="00E0617D" w:rsidRDefault="00F06B5E" w:rsidP="00704BD9">
            <w:pPr>
              <w:widowControl w:val="0"/>
              <w:spacing w:after="0" w:line="240" w:lineRule="auto"/>
              <w:ind w:firstLine="0"/>
              <w:jc w:val="left"/>
              <w:rPr>
                <w:rFonts w:ascii="Garamond" w:eastAsia="Times New Roman" w:hAnsi="Garamond" w:cs="Calibri"/>
                <w:sz w:val="14"/>
                <w:szCs w:val="14"/>
                <w:lang w:val="sq-AL"/>
              </w:rPr>
            </w:pPr>
            <w:r w:rsidRPr="00E0617D">
              <w:rPr>
                <w:rFonts w:ascii="Garamond" w:eastAsia="Times New Roman" w:hAnsi="Garamond" w:cs="Calibri"/>
                <w:sz w:val="14"/>
                <w:szCs w:val="14"/>
                <w:lang w:val="sq-AL"/>
              </w:rPr>
              <w:t>Konfirmuar</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nga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ZVRPP</w:t>
            </w:r>
            <w:r w:rsidR="00A52568">
              <w:rPr>
                <w:rFonts w:ascii="Garamond" w:eastAsia="Times New Roman" w:hAnsi="Garamond" w:cs="Calibri"/>
                <w:sz w:val="14"/>
                <w:szCs w:val="14"/>
                <w:lang w:val="sq-AL"/>
              </w:rPr>
              <w:t>-ja</w:t>
            </w:r>
            <w:r w:rsidRPr="00E0617D">
              <w:rPr>
                <w:rFonts w:ascii="Garamond" w:eastAsia="Times New Roman" w:hAnsi="Garamond" w:cs="Calibri"/>
                <w:sz w:val="14"/>
                <w:szCs w:val="14"/>
                <w:lang w:val="sq-AL"/>
              </w:rPr>
              <w:t xml:space="preserve"> </w:t>
            </w:r>
            <w:r w:rsidR="00D40B68">
              <w:rPr>
                <w:rFonts w:ascii="Garamond" w:eastAsia="Times New Roman" w:hAnsi="Garamond" w:cs="Calibri"/>
                <w:sz w:val="14"/>
                <w:szCs w:val="14"/>
                <w:lang w:val="sq-AL"/>
              </w:rPr>
              <w:t>Vlorë</w:t>
            </w:r>
            <w:r w:rsidRPr="00E0617D">
              <w:rPr>
                <w:rFonts w:ascii="Garamond" w:eastAsia="Times New Roman" w:hAnsi="Garamond" w:cs="Calibri"/>
                <w:sz w:val="14"/>
                <w:szCs w:val="14"/>
                <w:lang w:val="sq-AL"/>
              </w:rPr>
              <w:t>.</w:t>
            </w:r>
            <w:r w:rsidR="00A52568">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 xml:space="preserve">Pasuria </w:t>
            </w:r>
            <w:r w:rsidR="00A52568" w:rsidRPr="00E0617D">
              <w:rPr>
                <w:rFonts w:ascii="Garamond" w:eastAsia="Times New Roman" w:hAnsi="Garamond" w:cs="Calibri"/>
                <w:sz w:val="14"/>
                <w:szCs w:val="14"/>
                <w:lang w:val="sq-AL"/>
              </w:rPr>
              <w:t>është</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e llojit</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truall</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dhe</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godin</w:t>
            </w:r>
            <w:r w:rsidR="00A52568">
              <w:rPr>
                <w:rFonts w:ascii="Garamond" w:eastAsia="Times New Roman" w:hAnsi="Garamond" w:cs="Calibri"/>
                <w:sz w:val="14"/>
                <w:szCs w:val="14"/>
                <w:lang w:val="sq-AL"/>
              </w:rPr>
              <w:t>ë</w:t>
            </w:r>
            <w:r w:rsidR="00E0617D">
              <w:rPr>
                <w:rFonts w:ascii="Garamond" w:eastAsia="Times New Roman" w:hAnsi="Garamond" w:cs="Calibri"/>
                <w:sz w:val="14"/>
                <w:szCs w:val="14"/>
                <w:lang w:val="sq-AL"/>
              </w:rPr>
              <w:t xml:space="preserve"> </w:t>
            </w:r>
            <w:r w:rsidR="00A52568">
              <w:rPr>
                <w:rFonts w:ascii="Garamond" w:eastAsia="Times New Roman" w:hAnsi="Garamond" w:cs="Calibri"/>
                <w:sz w:val="14"/>
                <w:szCs w:val="14"/>
                <w:lang w:val="sq-AL"/>
              </w:rPr>
              <w:t>banimi 2-katëshe.</w:t>
            </w:r>
          </w:p>
        </w:tc>
      </w:tr>
      <w:tr w:rsidR="00906404" w:rsidRPr="00E0617D" w:rsidTr="00906404">
        <w:trPr>
          <w:trHeight w:val="139"/>
          <w:jc w:val="center"/>
        </w:trPr>
        <w:tc>
          <w:tcPr>
            <w:tcW w:w="205" w:type="pct"/>
            <w:tcBorders>
              <w:top w:val="nil"/>
              <w:left w:val="single" w:sz="8" w:space="0" w:color="auto"/>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b/>
                <w:bCs/>
                <w:color w:val="000000"/>
                <w:sz w:val="14"/>
                <w:szCs w:val="14"/>
                <w:lang w:val="sq-AL"/>
              </w:rPr>
            </w:pPr>
            <w:r w:rsidRPr="00E0617D">
              <w:rPr>
                <w:rFonts w:ascii="Garamond" w:eastAsia="Times New Roman" w:hAnsi="Garamond" w:cs="Calibri"/>
                <w:b/>
                <w:bCs/>
                <w:color w:val="000000"/>
                <w:sz w:val="14"/>
                <w:szCs w:val="14"/>
                <w:lang w:val="sq-AL"/>
              </w:rPr>
              <w:t>18</w:t>
            </w:r>
          </w:p>
        </w:tc>
        <w:tc>
          <w:tcPr>
            <w:tcW w:w="211"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8603</w:t>
            </w:r>
          </w:p>
        </w:tc>
        <w:tc>
          <w:tcPr>
            <w:tcW w:w="324"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28/605/1</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D40B68" w:rsidP="00704BD9">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Vlorë</w:t>
            </w:r>
          </w:p>
        </w:tc>
        <w:tc>
          <w:tcPr>
            <w:tcW w:w="474"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left"/>
              <w:rPr>
                <w:rFonts w:ascii="Garamond" w:eastAsia="Times New Roman" w:hAnsi="Garamond" w:cs="Calibri"/>
                <w:sz w:val="14"/>
                <w:szCs w:val="14"/>
                <w:lang w:val="sq-AL"/>
              </w:rPr>
            </w:pPr>
            <w:r w:rsidRPr="00E0617D">
              <w:rPr>
                <w:rFonts w:ascii="Garamond" w:eastAsia="Times New Roman" w:hAnsi="Garamond" w:cs="Calibri"/>
                <w:sz w:val="14"/>
                <w:szCs w:val="14"/>
                <w:lang w:val="sq-AL"/>
              </w:rPr>
              <w:t>Hito Mustaj</w:t>
            </w:r>
          </w:p>
        </w:tc>
        <w:tc>
          <w:tcPr>
            <w:tcW w:w="287"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28</w:t>
            </w:r>
          </w:p>
        </w:tc>
        <w:tc>
          <w:tcPr>
            <w:tcW w:w="289"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10903</w:t>
            </w:r>
          </w:p>
        </w:tc>
        <w:tc>
          <w:tcPr>
            <w:tcW w:w="325"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305,284</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 </w:t>
            </w:r>
          </w:p>
        </w:tc>
        <w:tc>
          <w:tcPr>
            <w:tcW w:w="438"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 </w:t>
            </w:r>
          </w:p>
        </w:tc>
        <w:tc>
          <w:tcPr>
            <w:tcW w:w="402"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0</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305,284.00</w:t>
            </w:r>
          </w:p>
        </w:tc>
        <w:tc>
          <w:tcPr>
            <w:tcW w:w="1074" w:type="pct"/>
            <w:gridSpan w:val="2"/>
            <w:tcBorders>
              <w:top w:val="nil"/>
              <w:left w:val="nil"/>
              <w:bottom w:val="single" w:sz="4" w:space="0" w:color="auto"/>
              <w:right w:val="single" w:sz="8" w:space="0" w:color="auto"/>
            </w:tcBorders>
            <w:shd w:val="clear" w:color="000000" w:fill="FFFFFF"/>
            <w:vAlign w:val="center"/>
            <w:hideMark/>
          </w:tcPr>
          <w:p w:rsidR="00F06B5E" w:rsidRPr="00E0617D" w:rsidRDefault="00F06B5E" w:rsidP="00704BD9">
            <w:pPr>
              <w:widowControl w:val="0"/>
              <w:spacing w:after="0" w:line="240" w:lineRule="auto"/>
              <w:ind w:firstLine="0"/>
              <w:jc w:val="left"/>
              <w:rPr>
                <w:rFonts w:ascii="Garamond" w:eastAsia="Times New Roman" w:hAnsi="Garamond" w:cs="Calibri"/>
                <w:sz w:val="14"/>
                <w:szCs w:val="14"/>
                <w:lang w:val="sq-AL"/>
              </w:rPr>
            </w:pPr>
            <w:r w:rsidRPr="00E0617D">
              <w:rPr>
                <w:rFonts w:ascii="Garamond" w:eastAsia="Times New Roman" w:hAnsi="Garamond" w:cs="Calibri"/>
                <w:sz w:val="14"/>
                <w:szCs w:val="14"/>
                <w:lang w:val="sq-AL"/>
              </w:rPr>
              <w:t>Konfirmuar</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nga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 xml:space="preserve">ZVRPP </w:t>
            </w:r>
            <w:r w:rsidR="00D40B68">
              <w:rPr>
                <w:rFonts w:ascii="Garamond" w:eastAsia="Times New Roman" w:hAnsi="Garamond" w:cs="Calibri"/>
                <w:sz w:val="14"/>
                <w:szCs w:val="14"/>
                <w:lang w:val="sq-AL"/>
              </w:rPr>
              <w:t>Vlorë</w:t>
            </w:r>
            <w:r w:rsidRPr="00E0617D">
              <w:rPr>
                <w:rFonts w:ascii="Garamond" w:eastAsia="Times New Roman" w:hAnsi="Garamond" w:cs="Calibri"/>
                <w:sz w:val="14"/>
                <w:szCs w:val="14"/>
                <w:lang w:val="sq-AL"/>
              </w:rPr>
              <w:t>.</w:t>
            </w:r>
            <w:r w:rsidR="00A52568">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 xml:space="preserve">Pasuria </w:t>
            </w:r>
            <w:r w:rsidR="00A52568" w:rsidRPr="00E0617D">
              <w:rPr>
                <w:rFonts w:ascii="Garamond" w:eastAsia="Times New Roman" w:hAnsi="Garamond" w:cs="Calibri"/>
                <w:sz w:val="14"/>
                <w:szCs w:val="14"/>
                <w:lang w:val="sq-AL"/>
              </w:rPr>
              <w:t>është</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e llojit</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truall</w:t>
            </w:r>
            <w:r w:rsidR="00A52568">
              <w:rPr>
                <w:rFonts w:ascii="Garamond" w:eastAsia="Times New Roman" w:hAnsi="Garamond" w:cs="Calibri"/>
                <w:sz w:val="14"/>
                <w:szCs w:val="14"/>
                <w:lang w:val="sq-AL"/>
              </w:rPr>
              <w:t>.</w:t>
            </w:r>
            <w:r w:rsidR="00E0617D">
              <w:rPr>
                <w:rFonts w:ascii="Garamond" w:eastAsia="Times New Roman" w:hAnsi="Garamond" w:cs="Calibri"/>
                <w:sz w:val="14"/>
                <w:szCs w:val="14"/>
                <w:lang w:val="sq-AL"/>
              </w:rPr>
              <w:t xml:space="preserve"> </w:t>
            </w:r>
          </w:p>
        </w:tc>
      </w:tr>
      <w:tr w:rsidR="00906404" w:rsidRPr="00E0617D" w:rsidTr="00906404">
        <w:trPr>
          <w:trHeight w:val="139"/>
          <w:jc w:val="center"/>
        </w:trPr>
        <w:tc>
          <w:tcPr>
            <w:tcW w:w="205" w:type="pct"/>
            <w:tcBorders>
              <w:top w:val="single" w:sz="8" w:space="0" w:color="auto"/>
              <w:left w:val="single" w:sz="8" w:space="0" w:color="auto"/>
              <w:bottom w:val="single" w:sz="4" w:space="0" w:color="auto"/>
              <w:right w:val="nil"/>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b/>
                <w:bCs/>
                <w:color w:val="000000"/>
                <w:sz w:val="14"/>
                <w:szCs w:val="14"/>
                <w:lang w:val="sq-AL"/>
              </w:rPr>
            </w:pPr>
            <w:r w:rsidRPr="00E0617D">
              <w:rPr>
                <w:rFonts w:ascii="Garamond" w:eastAsia="Times New Roman" w:hAnsi="Garamond" w:cs="Calibri"/>
                <w:b/>
                <w:bCs/>
                <w:color w:val="000000"/>
                <w:sz w:val="14"/>
                <w:szCs w:val="14"/>
                <w:lang w:val="sq-AL"/>
              </w:rPr>
              <w:t>19</w:t>
            </w:r>
          </w:p>
        </w:tc>
        <w:tc>
          <w:tcPr>
            <w:tcW w:w="211" w:type="pct"/>
            <w:tcBorders>
              <w:top w:val="nil"/>
              <w:left w:val="single" w:sz="4" w:space="0" w:color="auto"/>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8603</w:t>
            </w:r>
          </w:p>
        </w:tc>
        <w:tc>
          <w:tcPr>
            <w:tcW w:w="324"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color w:val="000000"/>
                <w:sz w:val="14"/>
                <w:szCs w:val="14"/>
                <w:lang w:val="sq-AL"/>
              </w:rPr>
            </w:pPr>
            <w:r w:rsidRPr="00E0617D">
              <w:rPr>
                <w:rFonts w:ascii="Garamond" w:eastAsia="Times New Roman" w:hAnsi="Garamond" w:cs="Calibri"/>
                <w:color w:val="000000"/>
                <w:sz w:val="14"/>
                <w:szCs w:val="14"/>
                <w:lang w:val="sq-AL"/>
              </w:rPr>
              <w:t>28/585</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D40B68" w:rsidP="00704BD9">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Vlorë</w:t>
            </w:r>
          </w:p>
        </w:tc>
        <w:tc>
          <w:tcPr>
            <w:tcW w:w="474"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left"/>
              <w:rPr>
                <w:rFonts w:ascii="Garamond" w:eastAsia="Times New Roman" w:hAnsi="Garamond" w:cs="Calibri"/>
                <w:sz w:val="14"/>
                <w:szCs w:val="14"/>
                <w:lang w:val="sq-AL"/>
              </w:rPr>
            </w:pPr>
            <w:r w:rsidRPr="00E0617D">
              <w:rPr>
                <w:rFonts w:ascii="Garamond" w:eastAsia="Times New Roman" w:hAnsi="Garamond" w:cs="Calibri"/>
                <w:sz w:val="14"/>
                <w:szCs w:val="14"/>
                <w:lang w:val="sq-AL"/>
              </w:rPr>
              <w:t>Hito Mustaj, Viktor Mustaj</w:t>
            </w:r>
          </w:p>
        </w:tc>
        <w:tc>
          <w:tcPr>
            <w:tcW w:w="287"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59</w:t>
            </w:r>
          </w:p>
        </w:tc>
        <w:tc>
          <w:tcPr>
            <w:tcW w:w="289"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10903</w:t>
            </w:r>
          </w:p>
        </w:tc>
        <w:tc>
          <w:tcPr>
            <w:tcW w:w="325"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643,277</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42.16</w:t>
            </w:r>
          </w:p>
        </w:tc>
        <w:tc>
          <w:tcPr>
            <w:tcW w:w="438"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31,901.87</w:t>
            </w:r>
          </w:p>
        </w:tc>
        <w:tc>
          <w:tcPr>
            <w:tcW w:w="402"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1,344,983</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1,988,260.00</w:t>
            </w:r>
          </w:p>
        </w:tc>
        <w:tc>
          <w:tcPr>
            <w:tcW w:w="1074" w:type="pct"/>
            <w:gridSpan w:val="2"/>
            <w:tcBorders>
              <w:top w:val="nil"/>
              <w:left w:val="nil"/>
              <w:bottom w:val="single" w:sz="4" w:space="0" w:color="auto"/>
              <w:right w:val="single" w:sz="8" w:space="0" w:color="auto"/>
            </w:tcBorders>
            <w:shd w:val="clear" w:color="000000" w:fill="FFFFFF"/>
            <w:vAlign w:val="center"/>
            <w:hideMark/>
          </w:tcPr>
          <w:p w:rsidR="00F06B5E" w:rsidRPr="00E0617D" w:rsidRDefault="00F06B5E" w:rsidP="00704BD9">
            <w:pPr>
              <w:widowControl w:val="0"/>
              <w:spacing w:after="0" w:line="240" w:lineRule="auto"/>
              <w:ind w:firstLine="0"/>
              <w:jc w:val="left"/>
              <w:rPr>
                <w:rFonts w:ascii="Garamond" w:eastAsia="Times New Roman" w:hAnsi="Garamond" w:cs="Calibri"/>
                <w:sz w:val="14"/>
                <w:szCs w:val="14"/>
                <w:lang w:val="sq-AL"/>
              </w:rPr>
            </w:pPr>
            <w:r w:rsidRPr="00E0617D">
              <w:rPr>
                <w:rFonts w:ascii="Garamond" w:eastAsia="Times New Roman" w:hAnsi="Garamond" w:cs="Calibri"/>
                <w:sz w:val="14"/>
                <w:szCs w:val="14"/>
                <w:lang w:val="sq-AL"/>
              </w:rPr>
              <w:t>Konfirmuar</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nga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 xml:space="preserve">ZVRPP </w:t>
            </w:r>
            <w:r w:rsidR="00D40B68">
              <w:rPr>
                <w:rFonts w:ascii="Garamond" w:eastAsia="Times New Roman" w:hAnsi="Garamond" w:cs="Calibri"/>
                <w:sz w:val="14"/>
                <w:szCs w:val="14"/>
                <w:lang w:val="sq-AL"/>
              </w:rPr>
              <w:t>Vlorë</w:t>
            </w:r>
            <w:r w:rsidRPr="00E0617D">
              <w:rPr>
                <w:rFonts w:ascii="Garamond" w:eastAsia="Times New Roman" w:hAnsi="Garamond" w:cs="Calibri"/>
                <w:sz w:val="14"/>
                <w:szCs w:val="14"/>
                <w:lang w:val="sq-AL"/>
              </w:rPr>
              <w:t>.</w:t>
            </w:r>
            <w:r w:rsidR="00A52568">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 xml:space="preserve">Pasuria </w:t>
            </w:r>
            <w:r w:rsidR="00A52568" w:rsidRPr="00E0617D">
              <w:rPr>
                <w:rFonts w:ascii="Garamond" w:eastAsia="Times New Roman" w:hAnsi="Garamond" w:cs="Calibri"/>
                <w:sz w:val="14"/>
                <w:szCs w:val="14"/>
                <w:lang w:val="sq-AL"/>
              </w:rPr>
              <w:t>është</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e llojit</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truall</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dhe</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godin</w:t>
            </w:r>
            <w:r w:rsidR="00A52568">
              <w:rPr>
                <w:rFonts w:ascii="Garamond" w:eastAsia="Times New Roman" w:hAnsi="Garamond" w:cs="Calibri"/>
                <w:sz w:val="14"/>
                <w:szCs w:val="14"/>
                <w:lang w:val="sq-AL"/>
              </w:rPr>
              <w:t>ë</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banimi</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me</w:t>
            </w:r>
            <w:r w:rsidR="00E0617D">
              <w:rPr>
                <w:rFonts w:ascii="Garamond" w:eastAsia="Times New Roman" w:hAnsi="Garamond" w:cs="Calibri"/>
                <w:sz w:val="14"/>
                <w:szCs w:val="14"/>
                <w:lang w:val="sq-AL"/>
              </w:rPr>
              <w:t xml:space="preserve"> </w:t>
            </w:r>
            <w:r w:rsidR="00A52568" w:rsidRPr="00E0617D">
              <w:rPr>
                <w:rFonts w:ascii="Garamond" w:eastAsia="Times New Roman" w:hAnsi="Garamond" w:cs="Calibri"/>
                <w:sz w:val="14"/>
                <w:szCs w:val="14"/>
                <w:lang w:val="sq-AL"/>
              </w:rPr>
              <w:t>shërbime</w:t>
            </w:r>
            <w:r w:rsidRPr="00E0617D">
              <w:rPr>
                <w:rFonts w:ascii="Garamond" w:eastAsia="Times New Roman" w:hAnsi="Garamond" w:cs="Calibri"/>
                <w:sz w:val="14"/>
                <w:szCs w:val="14"/>
                <w:lang w:val="sq-AL"/>
              </w:rPr>
              <w:t xml:space="preserve"> n</w:t>
            </w:r>
            <w:r w:rsidR="00A52568">
              <w:rPr>
                <w:rFonts w:ascii="Garamond" w:eastAsia="Times New Roman" w:hAnsi="Garamond" w:cs="Calibri"/>
                <w:sz w:val="14"/>
                <w:szCs w:val="14"/>
                <w:lang w:val="sq-AL"/>
              </w:rPr>
              <w:t>ë</w:t>
            </w:r>
            <w:r w:rsidRPr="00E0617D">
              <w:rPr>
                <w:rFonts w:ascii="Garamond" w:eastAsia="Times New Roman" w:hAnsi="Garamond" w:cs="Calibri"/>
                <w:sz w:val="14"/>
                <w:szCs w:val="14"/>
                <w:lang w:val="sq-AL"/>
              </w:rPr>
              <w:t xml:space="preserve"> katin </w:t>
            </w:r>
            <w:r w:rsidR="00A52568" w:rsidRPr="00E0617D">
              <w:rPr>
                <w:rFonts w:ascii="Garamond" w:eastAsia="Times New Roman" w:hAnsi="Garamond" w:cs="Calibri"/>
                <w:sz w:val="14"/>
                <w:szCs w:val="14"/>
                <w:lang w:val="sq-AL"/>
              </w:rPr>
              <w:t>përdhe</w:t>
            </w:r>
            <w:r w:rsidR="00A52568">
              <w:rPr>
                <w:rFonts w:ascii="Garamond" w:eastAsia="Times New Roman" w:hAnsi="Garamond" w:cs="Calibri"/>
                <w:sz w:val="14"/>
                <w:szCs w:val="14"/>
                <w:lang w:val="sq-AL"/>
              </w:rPr>
              <w:t>s</w:t>
            </w:r>
            <w:r w:rsidRPr="00E0617D">
              <w:rPr>
                <w:rFonts w:ascii="Garamond" w:eastAsia="Times New Roman" w:hAnsi="Garamond" w:cs="Calibri"/>
                <w:sz w:val="14"/>
                <w:szCs w:val="14"/>
                <w:lang w:val="sq-AL"/>
              </w:rPr>
              <w:t>. Vlera</w:t>
            </w:r>
            <w:r w:rsidR="00E0617D">
              <w:rPr>
                <w:rFonts w:ascii="Garamond" w:eastAsia="Times New Roman" w:hAnsi="Garamond" w:cs="Calibri"/>
                <w:sz w:val="14"/>
                <w:szCs w:val="14"/>
                <w:lang w:val="sq-AL"/>
              </w:rPr>
              <w:t xml:space="preserve"> </w:t>
            </w:r>
            <w:r w:rsidR="00A52568" w:rsidRPr="00E0617D">
              <w:rPr>
                <w:rFonts w:ascii="Garamond" w:eastAsia="Times New Roman" w:hAnsi="Garamond" w:cs="Calibri"/>
                <w:sz w:val="14"/>
                <w:szCs w:val="14"/>
                <w:lang w:val="sq-AL"/>
              </w:rPr>
              <w:t>është</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llogaritur</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me</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situacion punimesh.</w:t>
            </w:r>
          </w:p>
        </w:tc>
      </w:tr>
      <w:tr w:rsidR="00906404" w:rsidRPr="00E0617D" w:rsidTr="00906404">
        <w:trPr>
          <w:trHeight w:val="139"/>
          <w:jc w:val="center"/>
        </w:trPr>
        <w:tc>
          <w:tcPr>
            <w:tcW w:w="205" w:type="pct"/>
            <w:tcBorders>
              <w:top w:val="nil"/>
              <w:left w:val="single" w:sz="8" w:space="0" w:color="auto"/>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b/>
                <w:bCs/>
                <w:color w:val="000000"/>
                <w:sz w:val="14"/>
                <w:szCs w:val="14"/>
                <w:lang w:val="sq-AL"/>
              </w:rPr>
            </w:pPr>
            <w:r w:rsidRPr="00E0617D">
              <w:rPr>
                <w:rFonts w:ascii="Garamond" w:eastAsia="Times New Roman" w:hAnsi="Garamond" w:cs="Calibri"/>
                <w:b/>
                <w:bCs/>
                <w:color w:val="000000"/>
                <w:sz w:val="14"/>
                <w:szCs w:val="14"/>
                <w:lang w:val="sq-AL"/>
              </w:rPr>
              <w:t>20</w:t>
            </w:r>
          </w:p>
        </w:tc>
        <w:tc>
          <w:tcPr>
            <w:tcW w:w="211"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8603</w:t>
            </w:r>
          </w:p>
        </w:tc>
        <w:tc>
          <w:tcPr>
            <w:tcW w:w="324"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28/618</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D40B68" w:rsidP="00704BD9">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Vlorë</w:t>
            </w:r>
          </w:p>
        </w:tc>
        <w:tc>
          <w:tcPr>
            <w:tcW w:w="474"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left"/>
              <w:rPr>
                <w:rFonts w:ascii="Garamond" w:eastAsia="Times New Roman" w:hAnsi="Garamond" w:cs="Calibri"/>
                <w:sz w:val="14"/>
                <w:szCs w:val="14"/>
                <w:lang w:val="sq-AL"/>
              </w:rPr>
            </w:pPr>
            <w:r w:rsidRPr="00E0617D">
              <w:rPr>
                <w:rFonts w:ascii="Garamond" w:eastAsia="Times New Roman" w:hAnsi="Garamond" w:cs="Calibri"/>
                <w:sz w:val="14"/>
                <w:szCs w:val="14"/>
                <w:lang w:val="sq-AL"/>
              </w:rPr>
              <w:t>Eriton</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Selmanaj,</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Geraldo Kamberaj</w:t>
            </w:r>
          </w:p>
        </w:tc>
        <w:tc>
          <w:tcPr>
            <w:tcW w:w="287"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1418.18</w:t>
            </w:r>
          </w:p>
        </w:tc>
        <w:tc>
          <w:tcPr>
            <w:tcW w:w="289"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10903</w:t>
            </w:r>
          </w:p>
        </w:tc>
        <w:tc>
          <w:tcPr>
            <w:tcW w:w="325"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15,462,417</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 </w:t>
            </w:r>
          </w:p>
        </w:tc>
        <w:tc>
          <w:tcPr>
            <w:tcW w:w="438"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 </w:t>
            </w:r>
          </w:p>
        </w:tc>
        <w:tc>
          <w:tcPr>
            <w:tcW w:w="402"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0</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15,462,416.54</w:t>
            </w:r>
          </w:p>
        </w:tc>
        <w:tc>
          <w:tcPr>
            <w:tcW w:w="1074" w:type="pct"/>
            <w:gridSpan w:val="2"/>
            <w:tcBorders>
              <w:top w:val="nil"/>
              <w:left w:val="nil"/>
              <w:bottom w:val="single" w:sz="4" w:space="0" w:color="auto"/>
              <w:right w:val="single" w:sz="8" w:space="0" w:color="auto"/>
            </w:tcBorders>
            <w:shd w:val="clear" w:color="000000" w:fill="FFFFFF"/>
            <w:vAlign w:val="center"/>
            <w:hideMark/>
          </w:tcPr>
          <w:p w:rsidR="00F06B5E" w:rsidRPr="00E0617D" w:rsidRDefault="00F06B5E" w:rsidP="00704BD9">
            <w:pPr>
              <w:widowControl w:val="0"/>
              <w:spacing w:after="0" w:line="240" w:lineRule="auto"/>
              <w:ind w:firstLine="0"/>
              <w:jc w:val="left"/>
              <w:rPr>
                <w:rFonts w:ascii="Garamond" w:eastAsia="Times New Roman" w:hAnsi="Garamond" w:cs="Calibri"/>
                <w:sz w:val="14"/>
                <w:szCs w:val="14"/>
                <w:lang w:val="sq-AL"/>
              </w:rPr>
            </w:pPr>
            <w:r w:rsidRPr="00E0617D">
              <w:rPr>
                <w:rFonts w:ascii="Garamond" w:eastAsia="Times New Roman" w:hAnsi="Garamond" w:cs="Calibri"/>
                <w:sz w:val="14"/>
                <w:szCs w:val="14"/>
                <w:lang w:val="sq-AL"/>
              </w:rPr>
              <w:t>Konfirmuar nga ZVRPP</w:t>
            </w:r>
            <w:r w:rsidR="00A52568">
              <w:rPr>
                <w:rFonts w:ascii="Garamond" w:eastAsia="Times New Roman" w:hAnsi="Garamond" w:cs="Calibri"/>
                <w:sz w:val="14"/>
                <w:szCs w:val="14"/>
                <w:lang w:val="sq-AL"/>
              </w:rPr>
              <w:t>-ja</w:t>
            </w:r>
            <w:r w:rsidRPr="00E0617D">
              <w:rPr>
                <w:rFonts w:ascii="Garamond" w:eastAsia="Times New Roman" w:hAnsi="Garamond" w:cs="Calibri"/>
                <w:sz w:val="14"/>
                <w:szCs w:val="14"/>
                <w:lang w:val="sq-AL"/>
              </w:rPr>
              <w:t xml:space="preserve"> </w:t>
            </w:r>
            <w:r w:rsidR="00D40B68">
              <w:rPr>
                <w:rFonts w:ascii="Garamond" w:eastAsia="Times New Roman" w:hAnsi="Garamond" w:cs="Calibri"/>
                <w:sz w:val="14"/>
                <w:szCs w:val="14"/>
                <w:lang w:val="sq-AL"/>
              </w:rPr>
              <w:t>Vlorë</w:t>
            </w:r>
            <w:r w:rsidRPr="00E0617D">
              <w:rPr>
                <w:rFonts w:ascii="Garamond" w:eastAsia="Times New Roman" w:hAnsi="Garamond" w:cs="Calibri"/>
                <w:sz w:val="14"/>
                <w:szCs w:val="14"/>
                <w:lang w:val="sq-AL"/>
              </w:rPr>
              <w:t xml:space="preserve">. Kufizim me </w:t>
            </w:r>
            <w:r w:rsidR="00A52568" w:rsidRPr="00E0617D">
              <w:rPr>
                <w:rFonts w:ascii="Garamond" w:eastAsia="Times New Roman" w:hAnsi="Garamond" w:cs="Calibri"/>
                <w:sz w:val="14"/>
                <w:szCs w:val="14"/>
                <w:lang w:val="sq-AL"/>
              </w:rPr>
              <w:t>urdhër</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t</w:t>
            </w:r>
            <w:r w:rsidR="00A52568">
              <w:rPr>
                <w:rFonts w:ascii="Garamond" w:eastAsia="Times New Roman" w:hAnsi="Garamond" w:cs="Calibri"/>
                <w:sz w:val="14"/>
                <w:szCs w:val="14"/>
                <w:lang w:val="sq-AL"/>
              </w:rPr>
              <w:t>ë</w:t>
            </w:r>
            <w:r w:rsidR="00E0617D">
              <w:rPr>
                <w:rFonts w:ascii="Garamond" w:eastAsia="Times New Roman" w:hAnsi="Garamond" w:cs="Calibri"/>
                <w:sz w:val="14"/>
                <w:szCs w:val="14"/>
                <w:lang w:val="sq-AL"/>
              </w:rPr>
              <w:t xml:space="preserve"> </w:t>
            </w:r>
            <w:r w:rsidR="00A52568" w:rsidRPr="00E0617D">
              <w:rPr>
                <w:rFonts w:ascii="Garamond" w:eastAsia="Times New Roman" w:hAnsi="Garamond" w:cs="Calibri"/>
                <w:sz w:val="14"/>
                <w:szCs w:val="14"/>
                <w:lang w:val="sq-AL"/>
              </w:rPr>
              <w:t>brendshëm</w:t>
            </w:r>
            <w:r w:rsidR="00E0617D">
              <w:rPr>
                <w:rFonts w:ascii="Garamond" w:eastAsia="Times New Roman" w:hAnsi="Garamond" w:cs="Calibri"/>
                <w:sz w:val="14"/>
                <w:szCs w:val="14"/>
                <w:lang w:val="sq-AL"/>
              </w:rPr>
              <w:t xml:space="preserve"> </w:t>
            </w:r>
            <w:r w:rsidR="00A52568">
              <w:rPr>
                <w:rFonts w:ascii="Garamond" w:eastAsia="Times New Roman" w:hAnsi="Garamond" w:cs="Calibri"/>
                <w:sz w:val="14"/>
                <w:szCs w:val="14"/>
                <w:lang w:val="sq-AL"/>
              </w:rPr>
              <w:t>nr</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9502</w:t>
            </w:r>
            <w:r w:rsidR="00A52568">
              <w:rPr>
                <w:rFonts w:ascii="Garamond" w:eastAsia="Times New Roman" w:hAnsi="Garamond" w:cs="Calibri"/>
                <w:sz w:val="14"/>
                <w:szCs w:val="14"/>
                <w:lang w:val="sq-AL"/>
              </w:rPr>
              <w:t>,</w:t>
            </w:r>
            <w:r w:rsidRPr="00E0617D">
              <w:rPr>
                <w:rFonts w:ascii="Garamond" w:eastAsia="Times New Roman" w:hAnsi="Garamond" w:cs="Calibri"/>
                <w:sz w:val="14"/>
                <w:szCs w:val="14"/>
                <w:lang w:val="sq-AL"/>
              </w:rPr>
              <w:t xml:space="preserve"> dat</w:t>
            </w:r>
            <w:r w:rsidR="00A52568">
              <w:rPr>
                <w:rFonts w:ascii="Garamond" w:eastAsia="Times New Roman" w:hAnsi="Garamond" w:cs="Calibri"/>
                <w:sz w:val="14"/>
                <w:szCs w:val="14"/>
                <w:lang w:val="sq-AL"/>
              </w:rPr>
              <w:t>ë</w:t>
            </w:r>
            <w:r w:rsidRPr="00E0617D">
              <w:rPr>
                <w:rFonts w:ascii="Garamond" w:eastAsia="Times New Roman" w:hAnsi="Garamond" w:cs="Calibri"/>
                <w:sz w:val="14"/>
                <w:szCs w:val="14"/>
                <w:lang w:val="sq-AL"/>
              </w:rPr>
              <w:t xml:space="preserve"> 20.10.2017.</w:t>
            </w:r>
          </w:p>
        </w:tc>
      </w:tr>
      <w:tr w:rsidR="00906404" w:rsidRPr="00E0617D" w:rsidTr="00906404">
        <w:trPr>
          <w:trHeight w:val="139"/>
          <w:jc w:val="center"/>
        </w:trPr>
        <w:tc>
          <w:tcPr>
            <w:tcW w:w="205" w:type="pct"/>
            <w:tcBorders>
              <w:top w:val="single" w:sz="8" w:space="0" w:color="auto"/>
              <w:left w:val="single" w:sz="8" w:space="0" w:color="auto"/>
              <w:bottom w:val="single" w:sz="4" w:space="0" w:color="auto"/>
              <w:right w:val="nil"/>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b/>
                <w:bCs/>
                <w:color w:val="000000"/>
                <w:sz w:val="14"/>
                <w:szCs w:val="14"/>
                <w:lang w:val="sq-AL"/>
              </w:rPr>
            </w:pPr>
            <w:r w:rsidRPr="00E0617D">
              <w:rPr>
                <w:rFonts w:ascii="Garamond" w:eastAsia="Times New Roman" w:hAnsi="Garamond" w:cs="Calibri"/>
                <w:b/>
                <w:bCs/>
                <w:color w:val="000000"/>
                <w:sz w:val="14"/>
                <w:szCs w:val="14"/>
                <w:lang w:val="sq-AL"/>
              </w:rPr>
              <w:t>21</w:t>
            </w:r>
          </w:p>
        </w:tc>
        <w:tc>
          <w:tcPr>
            <w:tcW w:w="211" w:type="pct"/>
            <w:tcBorders>
              <w:top w:val="nil"/>
              <w:left w:val="single" w:sz="4" w:space="0" w:color="auto"/>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8603</w:t>
            </w:r>
          </w:p>
        </w:tc>
        <w:tc>
          <w:tcPr>
            <w:tcW w:w="324"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color w:val="000000"/>
                <w:sz w:val="14"/>
                <w:szCs w:val="14"/>
                <w:lang w:val="sq-AL"/>
              </w:rPr>
            </w:pPr>
            <w:r w:rsidRPr="00E0617D">
              <w:rPr>
                <w:rFonts w:ascii="Garamond" w:eastAsia="Times New Roman" w:hAnsi="Garamond" w:cs="Calibri"/>
                <w:color w:val="000000"/>
                <w:sz w:val="14"/>
                <w:szCs w:val="14"/>
                <w:lang w:val="sq-AL"/>
              </w:rPr>
              <w:t>28/559</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D40B68" w:rsidP="00704BD9">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Vlorë</w:t>
            </w:r>
          </w:p>
        </w:tc>
        <w:tc>
          <w:tcPr>
            <w:tcW w:w="474"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left"/>
              <w:rPr>
                <w:rFonts w:ascii="Garamond" w:eastAsia="Times New Roman" w:hAnsi="Garamond" w:cs="Calibri"/>
                <w:sz w:val="14"/>
                <w:szCs w:val="14"/>
                <w:lang w:val="sq-AL"/>
              </w:rPr>
            </w:pPr>
            <w:r w:rsidRPr="00E0617D">
              <w:rPr>
                <w:rFonts w:ascii="Garamond" w:eastAsia="Times New Roman" w:hAnsi="Garamond" w:cs="Calibri"/>
                <w:sz w:val="14"/>
                <w:szCs w:val="14"/>
                <w:lang w:val="sq-AL"/>
              </w:rPr>
              <w:t>Osmen Gani</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Nebiu</w:t>
            </w:r>
          </w:p>
        </w:tc>
        <w:tc>
          <w:tcPr>
            <w:tcW w:w="287"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50.6</w:t>
            </w:r>
          </w:p>
        </w:tc>
        <w:tc>
          <w:tcPr>
            <w:tcW w:w="289"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10903</w:t>
            </w:r>
          </w:p>
        </w:tc>
        <w:tc>
          <w:tcPr>
            <w:tcW w:w="325"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551,692</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 </w:t>
            </w:r>
          </w:p>
        </w:tc>
        <w:tc>
          <w:tcPr>
            <w:tcW w:w="438"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 </w:t>
            </w:r>
          </w:p>
        </w:tc>
        <w:tc>
          <w:tcPr>
            <w:tcW w:w="402"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 </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551,691.80</w:t>
            </w:r>
          </w:p>
        </w:tc>
        <w:tc>
          <w:tcPr>
            <w:tcW w:w="1074" w:type="pct"/>
            <w:gridSpan w:val="2"/>
            <w:tcBorders>
              <w:top w:val="nil"/>
              <w:left w:val="nil"/>
              <w:bottom w:val="single" w:sz="4" w:space="0" w:color="auto"/>
              <w:right w:val="single" w:sz="8" w:space="0" w:color="auto"/>
            </w:tcBorders>
            <w:shd w:val="clear" w:color="000000" w:fill="FFFFFF"/>
            <w:vAlign w:val="center"/>
            <w:hideMark/>
          </w:tcPr>
          <w:p w:rsidR="00F06B5E" w:rsidRPr="00E0617D" w:rsidRDefault="00F06B5E" w:rsidP="00704BD9">
            <w:pPr>
              <w:widowControl w:val="0"/>
              <w:spacing w:after="0" w:line="240" w:lineRule="auto"/>
              <w:ind w:firstLine="0"/>
              <w:jc w:val="left"/>
              <w:rPr>
                <w:rFonts w:ascii="Garamond" w:eastAsia="Times New Roman" w:hAnsi="Garamond" w:cs="Calibri"/>
                <w:sz w:val="14"/>
                <w:szCs w:val="14"/>
                <w:lang w:val="sq-AL"/>
              </w:rPr>
            </w:pPr>
            <w:r w:rsidRPr="00E0617D">
              <w:rPr>
                <w:rFonts w:ascii="Garamond" w:eastAsia="Times New Roman" w:hAnsi="Garamond" w:cs="Calibri"/>
                <w:sz w:val="14"/>
                <w:szCs w:val="14"/>
                <w:lang w:val="sq-AL"/>
              </w:rPr>
              <w:t>Konfirmuar</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nga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ZVRPP</w:t>
            </w:r>
            <w:r w:rsidR="00A52568">
              <w:rPr>
                <w:rFonts w:ascii="Garamond" w:eastAsia="Times New Roman" w:hAnsi="Garamond" w:cs="Calibri"/>
                <w:sz w:val="14"/>
                <w:szCs w:val="14"/>
                <w:lang w:val="sq-AL"/>
              </w:rPr>
              <w:t>-ja</w:t>
            </w:r>
            <w:r w:rsidRPr="00E0617D">
              <w:rPr>
                <w:rFonts w:ascii="Garamond" w:eastAsia="Times New Roman" w:hAnsi="Garamond" w:cs="Calibri"/>
                <w:sz w:val="14"/>
                <w:szCs w:val="14"/>
                <w:lang w:val="sq-AL"/>
              </w:rPr>
              <w:t xml:space="preserve"> </w:t>
            </w:r>
            <w:r w:rsidR="00D40B68">
              <w:rPr>
                <w:rFonts w:ascii="Garamond" w:eastAsia="Times New Roman" w:hAnsi="Garamond" w:cs="Calibri"/>
                <w:sz w:val="14"/>
                <w:szCs w:val="14"/>
                <w:lang w:val="sq-AL"/>
              </w:rPr>
              <w:t>Vlorë</w:t>
            </w:r>
            <w:r w:rsidRPr="00E0617D">
              <w:rPr>
                <w:rFonts w:ascii="Garamond" w:eastAsia="Times New Roman" w:hAnsi="Garamond" w:cs="Calibri"/>
                <w:sz w:val="14"/>
                <w:szCs w:val="14"/>
                <w:lang w:val="sq-AL"/>
              </w:rPr>
              <w:t>.</w:t>
            </w:r>
            <w:r w:rsidR="00A52568">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 xml:space="preserve">Pasuria </w:t>
            </w:r>
            <w:r w:rsidR="00A52568" w:rsidRPr="00E0617D">
              <w:rPr>
                <w:rFonts w:ascii="Garamond" w:eastAsia="Times New Roman" w:hAnsi="Garamond" w:cs="Calibri"/>
                <w:sz w:val="14"/>
                <w:szCs w:val="14"/>
                <w:lang w:val="sq-AL"/>
              </w:rPr>
              <w:t>është</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e llojit</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truall</w:t>
            </w:r>
            <w:r w:rsidR="00906404">
              <w:rPr>
                <w:rFonts w:ascii="Garamond" w:eastAsia="Times New Roman" w:hAnsi="Garamond" w:cs="Calibri"/>
                <w:sz w:val="14"/>
                <w:szCs w:val="14"/>
                <w:lang w:val="sq-AL"/>
              </w:rPr>
              <w:t>.</w:t>
            </w:r>
          </w:p>
        </w:tc>
      </w:tr>
      <w:tr w:rsidR="00906404" w:rsidRPr="00E0617D" w:rsidTr="00906404">
        <w:trPr>
          <w:trHeight w:val="139"/>
          <w:jc w:val="center"/>
        </w:trPr>
        <w:tc>
          <w:tcPr>
            <w:tcW w:w="205" w:type="pct"/>
            <w:tcBorders>
              <w:top w:val="nil"/>
              <w:left w:val="single" w:sz="8" w:space="0" w:color="auto"/>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b/>
                <w:bCs/>
                <w:color w:val="000000"/>
                <w:sz w:val="14"/>
                <w:szCs w:val="14"/>
                <w:lang w:val="sq-AL"/>
              </w:rPr>
            </w:pPr>
            <w:r w:rsidRPr="00E0617D">
              <w:rPr>
                <w:rFonts w:ascii="Garamond" w:eastAsia="Times New Roman" w:hAnsi="Garamond" w:cs="Calibri"/>
                <w:b/>
                <w:bCs/>
                <w:color w:val="000000"/>
                <w:sz w:val="14"/>
                <w:szCs w:val="14"/>
                <w:lang w:val="sq-AL"/>
              </w:rPr>
              <w:t>22</w:t>
            </w:r>
          </w:p>
        </w:tc>
        <w:tc>
          <w:tcPr>
            <w:tcW w:w="211"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8603</w:t>
            </w:r>
          </w:p>
        </w:tc>
        <w:tc>
          <w:tcPr>
            <w:tcW w:w="324"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28/245</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D40B68" w:rsidP="00704BD9">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Vlorë</w:t>
            </w:r>
          </w:p>
        </w:tc>
        <w:tc>
          <w:tcPr>
            <w:tcW w:w="474" w:type="pct"/>
            <w:tcBorders>
              <w:top w:val="nil"/>
              <w:left w:val="nil"/>
              <w:bottom w:val="single" w:sz="4" w:space="0" w:color="auto"/>
              <w:right w:val="single" w:sz="4" w:space="0" w:color="auto"/>
            </w:tcBorders>
            <w:shd w:val="clear" w:color="000000" w:fill="FFFFFF"/>
            <w:hideMark/>
          </w:tcPr>
          <w:p w:rsidR="00F06B5E" w:rsidRPr="00E0617D" w:rsidRDefault="00F06B5E" w:rsidP="00704BD9">
            <w:pPr>
              <w:widowControl w:val="0"/>
              <w:spacing w:after="0" w:line="240" w:lineRule="auto"/>
              <w:ind w:firstLine="0"/>
              <w:jc w:val="left"/>
              <w:rPr>
                <w:rFonts w:ascii="Garamond" w:eastAsia="Times New Roman" w:hAnsi="Garamond" w:cs="Calibri"/>
                <w:sz w:val="14"/>
                <w:szCs w:val="14"/>
                <w:lang w:val="sq-AL"/>
              </w:rPr>
            </w:pPr>
            <w:r w:rsidRPr="00E0617D">
              <w:rPr>
                <w:rFonts w:ascii="Garamond" w:eastAsia="Times New Roman" w:hAnsi="Garamond" w:cs="Calibri"/>
                <w:sz w:val="14"/>
                <w:szCs w:val="14"/>
                <w:lang w:val="sq-AL"/>
              </w:rPr>
              <w:t>Bp Papa Trashegimtaret</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Eleni</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Aristidh Angjeli,</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Elca Llazar Bega,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Klement Niko Papa,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Marcela Pavllo Dhima,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Irena Spiro Papa,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Katerina Qendro Pappa,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Hektor Vavako,</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Leonora Pappa,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Jorgji Llazar Pappa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Androniqi Kurti,</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Kristo Zhusti,</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Jani Pappa,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Nikollaq Pappa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Pandeli Capo,</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Eleni Dardhaj,</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Arjan Pappa,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Eduard Pappa,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Fotika Dude Floqi,</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Vangjel Llazar Capo,</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Marilda Llazar Bitri,</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Polikseni Milto Varesi,</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Efthimia Spiro Papa,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Eli Koçi Papa,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Albert Pavllo</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Papa</w:t>
            </w:r>
          </w:p>
        </w:tc>
        <w:tc>
          <w:tcPr>
            <w:tcW w:w="287" w:type="pct"/>
            <w:tcBorders>
              <w:top w:val="nil"/>
              <w:left w:val="nil"/>
              <w:bottom w:val="single" w:sz="4"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1034</w:t>
            </w:r>
          </w:p>
        </w:tc>
        <w:tc>
          <w:tcPr>
            <w:tcW w:w="289"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10903</w:t>
            </w:r>
          </w:p>
        </w:tc>
        <w:tc>
          <w:tcPr>
            <w:tcW w:w="325"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11,273,702</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 </w:t>
            </w:r>
          </w:p>
        </w:tc>
        <w:tc>
          <w:tcPr>
            <w:tcW w:w="438"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 </w:t>
            </w:r>
          </w:p>
        </w:tc>
        <w:tc>
          <w:tcPr>
            <w:tcW w:w="402"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 </w:t>
            </w:r>
          </w:p>
        </w:tc>
        <w:tc>
          <w:tcPr>
            <w:tcW w:w="324" w:type="pct"/>
            <w:tcBorders>
              <w:top w:val="nil"/>
              <w:left w:val="nil"/>
              <w:bottom w:val="single" w:sz="4"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11,273,702.00</w:t>
            </w:r>
          </w:p>
        </w:tc>
        <w:tc>
          <w:tcPr>
            <w:tcW w:w="1074" w:type="pct"/>
            <w:gridSpan w:val="2"/>
            <w:tcBorders>
              <w:top w:val="nil"/>
              <w:left w:val="nil"/>
              <w:bottom w:val="single" w:sz="4" w:space="0" w:color="auto"/>
              <w:right w:val="single" w:sz="8" w:space="0" w:color="auto"/>
            </w:tcBorders>
            <w:shd w:val="clear" w:color="000000" w:fill="FFFFFF"/>
            <w:vAlign w:val="center"/>
            <w:hideMark/>
          </w:tcPr>
          <w:p w:rsidR="00F06B5E" w:rsidRPr="00E0617D" w:rsidRDefault="00F06B5E" w:rsidP="00704BD9">
            <w:pPr>
              <w:widowControl w:val="0"/>
              <w:spacing w:after="0" w:line="240" w:lineRule="auto"/>
              <w:ind w:firstLine="0"/>
              <w:jc w:val="left"/>
              <w:rPr>
                <w:rFonts w:ascii="Garamond" w:eastAsia="Times New Roman" w:hAnsi="Garamond" w:cs="Calibri"/>
                <w:sz w:val="14"/>
                <w:szCs w:val="14"/>
                <w:lang w:val="sq-AL"/>
              </w:rPr>
            </w:pPr>
            <w:r w:rsidRPr="00E0617D">
              <w:rPr>
                <w:rFonts w:ascii="Garamond" w:eastAsia="Times New Roman" w:hAnsi="Garamond" w:cs="Calibri"/>
                <w:sz w:val="14"/>
                <w:szCs w:val="14"/>
                <w:lang w:val="sq-AL"/>
              </w:rPr>
              <w:t>Konfirmuar</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nga</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ZVRPP</w:t>
            </w:r>
            <w:r w:rsidR="00A52568">
              <w:rPr>
                <w:rFonts w:ascii="Garamond" w:eastAsia="Times New Roman" w:hAnsi="Garamond" w:cs="Calibri"/>
                <w:sz w:val="14"/>
                <w:szCs w:val="14"/>
                <w:lang w:val="sq-AL"/>
              </w:rPr>
              <w:t>-ja</w:t>
            </w:r>
            <w:r w:rsidRPr="00E0617D">
              <w:rPr>
                <w:rFonts w:ascii="Garamond" w:eastAsia="Times New Roman" w:hAnsi="Garamond" w:cs="Calibri"/>
                <w:sz w:val="14"/>
                <w:szCs w:val="14"/>
                <w:lang w:val="sq-AL"/>
              </w:rPr>
              <w:t xml:space="preserve"> </w:t>
            </w:r>
            <w:r w:rsidR="00D40B68">
              <w:rPr>
                <w:rFonts w:ascii="Garamond" w:eastAsia="Times New Roman" w:hAnsi="Garamond" w:cs="Calibri"/>
                <w:sz w:val="14"/>
                <w:szCs w:val="14"/>
                <w:lang w:val="sq-AL"/>
              </w:rPr>
              <w:t>Vlorë</w:t>
            </w:r>
            <w:r w:rsidRPr="00E0617D">
              <w:rPr>
                <w:rFonts w:ascii="Garamond" w:eastAsia="Times New Roman" w:hAnsi="Garamond" w:cs="Calibri"/>
                <w:sz w:val="14"/>
                <w:szCs w:val="14"/>
                <w:lang w:val="sq-AL"/>
              </w:rPr>
              <w:t>.</w:t>
            </w:r>
            <w:r w:rsidR="00A52568">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 xml:space="preserve">Pasuria </w:t>
            </w:r>
            <w:r w:rsidR="00A52568" w:rsidRPr="00E0617D">
              <w:rPr>
                <w:rFonts w:ascii="Garamond" w:eastAsia="Times New Roman" w:hAnsi="Garamond" w:cs="Calibri"/>
                <w:sz w:val="14"/>
                <w:szCs w:val="14"/>
                <w:lang w:val="sq-AL"/>
              </w:rPr>
              <w:t>është</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e llojit</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truall</w:t>
            </w:r>
            <w:r w:rsidR="00906404">
              <w:rPr>
                <w:rFonts w:ascii="Garamond" w:eastAsia="Times New Roman" w:hAnsi="Garamond" w:cs="Calibri"/>
                <w:sz w:val="14"/>
                <w:szCs w:val="14"/>
                <w:lang w:val="sq-AL"/>
              </w:rPr>
              <w:t>.</w:t>
            </w:r>
          </w:p>
        </w:tc>
      </w:tr>
      <w:tr w:rsidR="00906404" w:rsidRPr="00E0617D" w:rsidTr="00BA208C">
        <w:trPr>
          <w:trHeight w:val="139"/>
          <w:jc w:val="center"/>
        </w:trPr>
        <w:tc>
          <w:tcPr>
            <w:tcW w:w="205" w:type="pct"/>
            <w:tcBorders>
              <w:top w:val="nil"/>
              <w:left w:val="single" w:sz="8" w:space="0" w:color="auto"/>
              <w:bottom w:val="single" w:sz="8" w:space="0" w:color="auto"/>
              <w:right w:val="nil"/>
            </w:tcBorders>
            <w:shd w:val="clear" w:color="000000" w:fill="FFFFFF"/>
            <w:noWrap/>
            <w:vAlign w:val="center"/>
            <w:hideMark/>
          </w:tcPr>
          <w:p w:rsidR="00F06B5E" w:rsidRPr="00E0617D" w:rsidRDefault="00F06B5E" w:rsidP="00704BD9">
            <w:pPr>
              <w:widowControl w:val="0"/>
              <w:spacing w:after="0" w:line="240" w:lineRule="auto"/>
              <w:ind w:firstLine="0"/>
              <w:jc w:val="center"/>
              <w:rPr>
                <w:rFonts w:ascii="Garamond" w:eastAsia="Times New Roman" w:hAnsi="Garamond" w:cs="Calibri"/>
                <w:b/>
                <w:bCs/>
                <w:color w:val="000000"/>
                <w:sz w:val="14"/>
                <w:szCs w:val="14"/>
                <w:lang w:val="sq-AL"/>
              </w:rPr>
            </w:pPr>
            <w:r w:rsidRPr="00E0617D">
              <w:rPr>
                <w:rFonts w:ascii="Garamond" w:eastAsia="Times New Roman" w:hAnsi="Garamond" w:cs="Calibri"/>
                <w:b/>
                <w:bCs/>
                <w:color w:val="000000"/>
                <w:sz w:val="14"/>
                <w:szCs w:val="14"/>
                <w:lang w:val="sq-AL"/>
              </w:rPr>
              <w:t>23</w:t>
            </w:r>
          </w:p>
        </w:tc>
        <w:tc>
          <w:tcPr>
            <w:tcW w:w="211" w:type="pct"/>
            <w:tcBorders>
              <w:top w:val="nil"/>
              <w:left w:val="single" w:sz="4" w:space="0" w:color="auto"/>
              <w:bottom w:val="single" w:sz="8"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center"/>
              <w:rPr>
                <w:rFonts w:ascii="Garamond" w:eastAsia="Times New Roman" w:hAnsi="Garamond" w:cs="Calibri"/>
                <w:sz w:val="14"/>
                <w:szCs w:val="14"/>
                <w:lang w:val="sq-AL"/>
              </w:rPr>
            </w:pPr>
            <w:r w:rsidRPr="00E0617D">
              <w:rPr>
                <w:rFonts w:ascii="Garamond" w:eastAsia="Times New Roman" w:hAnsi="Garamond" w:cs="Calibri"/>
                <w:sz w:val="14"/>
                <w:szCs w:val="14"/>
                <w:lang w:val="sq-AL"/>
              </w:rPr>
              <w:t>8603</w:t>
            </w:r>
          </w:p>
        </w:tc>
        <w:tc>
          <w:tcPr>
            <w:tcW w:w="324" w:type="pct"/>
            <w:tcBorders>
              <w:top w:val="nil"/>
              <w:left w:val="nil"/>
              <w:bottom w:val="single" w:sz="8"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center"/>
              <w:rPr>
                <w:rFonts w:ascii="Garamond" w:eastAsia="Times New Roman" w:hAnsi="Garamond" w:cs="Calibri"/>
                <w:sz w:val="14"/>
                <w:szCs w:val="14"/>
                <w:lang w:val="sq-AL"/>
              </w:rPr>
            </w:pPr>
            <w:r w:rsidRPr="00E0617D">
              <w:rPr>
                <w:rFonts w:ascii="Garamond" w:eastAsia="Times New Roman" w:hAnsi="Garamond" w:cs="Calibri"/>
                <w:sz w:val="14"/>
                <w:szCs w:val="14"/>
                <w:lang w:val="sq-AL"/>
              </w:rPr>
              <w:t>28/412</w:t>
            </w:r>
          </w:p>
        </w:tc>
        <w:tc>
          <w:tcPr>
            <w:tcW w:w="324" w:type="pct"/>
            <w:tcBorders>
              <w:top w:val="nil"/>
              <w:left w:val="nil"/>
              <w:bottom w:val="single" w:sz="8" w:space="0" w:color="auto"/>
              <w:right w:val="single" w:sz="4" w:space="0" w:color="auto"/>
            </w:tcBorders>
            <w:shd w:val="clear" w:color="000000" w:fill="FFFFFF"/>
            <w:vAlign w:val="center"/>
            <w:hideMark/>
          </w:tcPr>
          <w:p w:rsidR="00F06B5E" w:rsidRPr="00E0617D" w:rsidRDefault="00D40B68" w:rsidP="00704BD9">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Vlorë</w:t>
            </w:r>
          </w:p>
        </w:tc>
        <w:tc>
          <w:tcPr>
            <w:tcW w:w="474" w:type="pct"/>
            <w:tcBorders>
              <w:top w:val="nil"/>
              <w:left w:val="nil"/>
              <w:bottom w:val="single" w:sz="8"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left"/>
              <w:rPr>
                <w:rFonts w:ascii="Garamond" w:eastAsia="Times New Roman" w:hAnsi="Garamond" w:cs="Calibri"/>
                <w:sz w:val="14"/>
                <w:szCs w:val="14"/>
                <w:lang w:val="sq-AL"/>
              </w:rPr>
            </w:pPr>
            <w:r w:rsidRPr="00E0617D">
              <w:rPr>
                <w:rFonts w:ascii="Garamond" w:eastAsia="Times New Roman" w:hAnsi="Garamond" w:cs="Calibri"/>
                <w:sz w:val="14"/>
                <w:szCs w:val="14"/>
                <w:lang w:val="sq-AL"/>
              </w:rPr>
              <w:t>Armand Rrapaj,</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Geraldo Kamberaj</w:t>
            </w:r>
          </w:p>
        </w:tc>
        <w:tc>
          <w:tcPr>
            <w:tcW w:w="287" w:type="pct"/>
            <w:tcBorders>
              <w:top w:val="nil"/>
              <w:left w:val="nil"/>
              <w:bottom w:val="single" w:sz="8" w:space="0" w:color="auto"/>
              <w:right w:val="single" w:sz="4" w:space="0" w:color="auto"/>
            </w:tcBorders>
            <w:shd w:val="clear" w:color="000000" w:fill="FFFFFF"/>
            <w:noWrap/>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411</w:t>
            </w:r>
          </w:p>
        </w:tc>
        <w:tc>
          <w:tcPr>
            <w:tcW w:w="289" w:type="pct"/>
            <w:tcBorders>
              <w:top w:val="nil"/>
              <w:left w:val="nil"/>
              <w:bottom w:val="single" w:sz="8"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10903</w:t>
            </w:r>
          </w:p>
        </w:tc>
        <w:tc>
          <w:tcPr>
            <w:tcW w:w="325" w:type="pct"/>
            <w:tcBorders>
              <w:top w:val="nil"/>
              <w:left w:val="nil"/>
              <w:bottom w:val="single" w:sz="8"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4,481,133</w:t>
            </w:r>
          </w:p>
        </w:tc>
        <w:tc>
          <w:tcPr>
            <w:tcW w:w="324" w:type="pct"/>
            <w:tcBorders>
              <w:top w:val="nil"/>
              <w:left w:val="nil"/>
              <w:bottom w:val="single" w:sz="8"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 </w:t>
            </w:r>
          </w:p>
        </w:tc>
        <w:tc>
          <w:tcPr>
            <w:tcW w:w="438" w:type="pct"/>
            <w:tcBorders>
              <w:top w:val="nil"/>
              <w:left w:val="nil"/>
              <w:bottom w:val="single" w:sz="8"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 </w:t>
            </w:r>
          </w:p>
        </w:tc>
        <w:tc>
          <w:tcPr>
            <w:tcW w:w="402" w:type="pct"/>
            <w:tcBorders>
              <w:top w:val="nil"/>
              <w:left w:val="nil"/>
              <w:bottom w:val="single" w:sz="8"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 </w:t>
            </w:r>
          </w:p>
        </w:tc>
        <w:tc>
          <w:tcPr>
            <w:tcW w:w="324" w:type="pct"/>
            <w:tcBorders>
              <w:top w:val="nil"/>
              <w:left w:val="nil"/>
              <w:bottom w:val="single" w:sz="8" w:space="0" w:color="auto"/>
              <w:right w:val="single" w:sz="4" w:space="0" w:color="auto"/>
            </w:tcBorders>
            <w:shd w:val="clear" w:color="000000" w:fill="FFFFFF"/>
            <w:vAlign w:val="center"/>
            <w:hideMark/>
          </w:tcPr>
          <w:p w:rsidR="00F06B5E" w:rsidRPr="00E0617D" w:rsidRDefault="00F06B5E" w:rsidP="00704BD9">
            <w:pPr>
              <w:widowControl w:val="0"/>
              <w:spacing w:after="0" w:line="240" w:lineRule="auto"/>
              <w:ind w:firstLine="0"/>
              <w:jc w:val="right"/>
              <w:rPr>
                <w:rFonts w:ascii="Garamond" w:eastAsia="Times New Roman" w:hAnsi="Garamond" w:cs="Calibri"/>
                <w:sz w:val="14"/>
                <w:szCs w:val="14"/>
                <w:lang w:val="sq-AL"/>
              </w:rPr>
            </w:pPr>
            <w:r w:rsidRPr="00E0617D">
              <w:rPr>
                <w:rFonts w:ascii="Garamond" w:eastAsia="Times New Roman" w:hAnsi="Garamond" w:cs="Calibri"/>
                <w:sz w:val="14"/>
                <w:szCs w:val="14"/>
                <w:lang w:val="sq-AL"/>
              </w:rPr>
              <w:t>4,481,133.00</w:t>
            </w:r>
          </w:p>
        </w:tc>
        <w:tc>
          <w:tcPr>
            <w:tcW w:w="1074" w:type="pct"/>
            <w:gridSpan w:val="2"/>
            <w:tcBorders>
              <w:top w:val="nil"/>
              <w:left w:val="nil"/>
              <w:bottom w:val="single" w:sz="8" w:space="0" w:color="auto"/>
              <w:right w:val="single" w:sz="8" w:space="0" w:color="auto"/>
            </w:tcBorders>
            <w:shd w:val="clear" w:color="000000" w:fill="FFFFFF"/>
            <w:vAlign w:val="center"/>
            <w:hideMark/>
          </w:tcPr>
          <w:p w:rsidR="00F06B5E" w:rsidRPr="00E0617D" w:rsidRDefault="00F06B5E" w:rsidP="00704BD9">
            <w:pPr>
              <w:widowControl w:val="0"/>
              <w:spacing w:after="0" w:line="240" w:lineRule="auto"/>
              <w:ind w:firstLine="0"/>
              <w:jc w:val="left"/>
              <w:rPr>
                <w:rFonts w:ascii="Garamond" w:eastAsia="Times New Roman" w:hAnsi="Garamond" w:cs="Calibri"/>
                <w:sz w:val="14"/>
                <w:szCs w:val="14"/>
                <w:lang w:val="sq-AL"/>
              </w:rPr>
            </w:pPr>
            <w:r w:rsidRPr="00E0617D">
              <w:rPr>
                <w:rFonts w:ascii="Garamond" w:eastAsia="Times New Roman" w:hAnsi="Garamond" w:cs="Calibri"/>
                <w:sz w:val="14"/>
                <w:szCs w:val="14"/>
                <w:lang w:val="sq-AL"/>
              </w:rPr>
              <w:t>Konfirmuar nga ZVRPP</w:t>
            </w:r>
            <w:r w:rsidR="00A52568">
              <w:rPr>
                <w:rFonts w:ascii="Garamond" w:eastAsia="Times New Roman" w:hAnsi="Garamond" w:cs="Calibri"/>
                <w:sz w:val="14"/>
                <w:szCs w:val="14"/>
                <w:lang w:val="sq-AL"/>
              </w:rPr>
              <w:t>-ja</w:t>
            </w:r>
            <w:r w:rsidRPr="00E0617D">
              <w:rPr>
                <w:rFonts w:ascii="Garamond" w:eastAsia="Times New Roman" w:hAnsi="Garamond" w:cs="Calibri"/>
                <w:sz w:val="14"/>
                <w:szCs w:val="14"/>
                <w:lang w:val="sq-AL"/>
              </w:rPr>
              <w:t xml:space="preserve"> </w:t>
            </w:r>
            <w:r w:rsidR="00D40B68">
              <w:rPr>
                <w:rFonts w:ascii="Garamond" w:eastAsia="Times New Roman" w:hAnsi="Garamond" w:cs="Calibri"/>
                <w:sz w:val="14"/>
                <w:szCs w:val="14"/>
                <w:lang w:val="sq-AL"/>
              </w:rPr>
              <w:t>Vlorë</w:t>
            </w:r>
            <w:r w:rsidRPr="00E0617D">
              <w:rPr>
                <w:rFonts w:ascii="Garamond" w:eastAsia="Times New Roman" w:hAnsi="Garamond" w:cs="Calibri"/>
                <w:sz w:val="14"/>
                <w:szCs w:val="14"/>
                <w:lang w:val="sq-AL"/>
              </w:rPr>
              <w:t xml:space="preserve">. Kufizim me </w:t>
            </w:r>
            <w:r w:rsidR="00A52568" w:rsidRPr="00E0617D">
              <w:rPr>
                <w:rFonts w:ascii="Garamond" w:eastAsia="Times New Roman" w:hAnsi="Garamond" w:cs="Calibri"/>
                <w:sz w:val="14"/>
                <w:szCs w:val="14"/>
                <w:lang w:val="sq-AL"/>
              </w:rPr>
              <w:t>urdhër</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t</w:t>
            </w:r>
            <w:r w:rsidR="00A52568">
              <w:rPr>
                <w:rFonts w:ascii="Garamond" w:eastAsia="Times New Roman" w:hAnsi="Garamond" w:cs="Calibri"/>
                <w:sz w:val="14"/>
                <w:szCs w:val="14"/>
                <w:lang w:val="sq-AL"/>
              </w:rPr>
              <w:t>ë</w:t>
            </w:r>
            <w:r w:rsidR="00E0617D">
              <w:rPr>
                <w:rFonts w:ascii="Garamond" w:eastAsia="Times New Roman" w:hAnsi="Garamond" w:cs="Calibri"/>
                <w:sz w:val="14"/>
                <w:szCs w:val="14"/>
                <w:lang w:val="sq-AL"/>
              </w:rPr>
              <w:t xml:space="preserve"> </w:t>
            </w:r>
            <w:r w:rsidR="00A52568" w:rsidRPr="00E0617D">
              <w:rPr>
                <w:rFonts w:ascii="Garamond" w:eastAsia="Times New Roman" w:hAnsi="Garamond" w:cs="Calibri"/>
                <w:sz w:val="14"/>
                <w:szCs w:val="14"/>
                <w:lang w:val="sq-AL"/>
              </w:rPr>
              <w:t>brendshëm</w:t>
            </w:r>
            <w:r w:rsidR="00E0617D">
              <w:rPr>
                <w:rFonts w:ascii="Garamond" w:eastAsia="Times New Roman" w:hAnsi="Garamond" w:cs="Calibri"/>
                <w:sz w:val="14"/>
                <w:szCs w:val="14"/>
                <w:lang w:val="sq-AL"/>
              </w:rPr>
              <w:t xml:space="preserve"> </w:t>
            </w:r>
            <w:r w:rsidR="00A52568">
              <w:rPr>
                <w:rFonts w:ascii="Garamond" w:eastAsia="Times New Roman" w:hAnsi="Garamond" w:cs="Calibri"/>
                <w:sz w:val="14"/>
                <w:szCs w:val="14"/>
                <w:lang w:val="sq-AL"/>
              </w:rPr>
              <w:t>nr</w:t>
            </w:r>
            <w:r w:rsidR="00E0617D">
              <w:rPr>
                <w:rFonts w:ascii="Garamond" w:eastAsia="Times New Roman" w:hAnsi="Garamond" w:cs="Calibri"/>
                <w:sz w:val="14"/>
                <w:szCs w:val="14"/>
                <w:lang w:val="sq-AL"/>
              </w:rPr>
              <w:t xml:space="preserve">. </w:t>
            </w:r>
            <w:r w:rsidRPr="00E0617D">
              <w:rPr>
                <w:rFonts w:ascii="Garamond" w:eastAsia="Times New Roman" w:hAnsi="Garamond" w:cs="Calibri"/>
                <w:sz w:val="14"/>
                <w:szCs w:val="14"/>
                <w:lang w:val="sq-AL"/>
              </w:rPr>
              <w:t>9502</w:t>
            </w:r>
            <w:r w:rsidR="00A52568">
              <w:rPr>
                <w:rFonts w:ascii="Garamond" w:eastAsia="Times New Roman" w:hAnsi="Garamond" w:cs="Calibri"/>
                <w:sz w:val="14"/>
                <w:szCs w:val="14"/>
                <w:lang w:val="sq-AL"/>
              </w:rPr>
              <w:t>,</w:t>
            </w:r>
            <w:r w:rsidRPr="00E0617D">
              <w:rPr>
                <w:rFonts w:ascii="Garamond" w:eastAsia="Times New Roman" w:hAnsi="Garamond" w:cs="Calibri"/>
                <w:sz w:val="14"/>
                <w:szCs w:val="14"/>
                <w:lang w:val="sq-AL"/>
              </w:rPr>
              <w:t xml:space="preserve"> dat</w:t>
            </w:r>
            <w:r w:rsidR="00A52568">
              <w:rPr>
                <w:rFonts w:ascii="Garamond" w:eastAsia="Times New Roman" w:hAnsi="Garamond" w:cs="Calibri"/>
                <w:sz w:val="14"/>
                <w:szCs w:val="14"/>
                <w:lang w:val="sq-AL"/>
              </w:rPr>
              <w:t>ë</w:t>
            </w:r>
            <w:r w:rsidRPr="00E0617D">
              <w:rPr>
                <w:rFonts w:ascii="Garamond" w:eastAsia="Times New Roman" w:hAnsi="Garamond" w:cs="Calibri"/>
                <w:sz w:val="14"/>
                <w:szCs w:val="14"/>
                <w:lang w:val="sq-AL"/>
              </w:rPr>
              <w:t xml:space="preserve"> 20.10.2017.</w:t>
            </w:r>
          </w:p>
        </w:tc>
      </w:tr>
      <w:tr w:rsidR="00906404" w:rsidRPr="00E0617D" w:rsidTr="00BA208C">
        <w:trPr>
          <w:trHeight w:val="315"/>
          <w:jc w:val="center"/>
        </w:trPr>
        <w:tc>
          <w:tcPr>
            <w:tcW w:w="1537" w:type="pct"/>
            <w:gridSpan w:val="5"/>
            <w:tcBorders>
              <w:top w:val="single" w:sz="8" w:space="0" w:color="auto"/>
              <w:left w:val="single" w:sz="8" w:space="0" w:color="auto"/>
              <w:bottom w:val="single" w:sz="8" w:space="0" w:color="auto"/>
              <w:right w:val="nil"/>
            </w:tcBorders>
            <w:shd w:val="clear" w:color="000000" w:fill="FFFFFF"/>
            <w:noWrap/>
            <w:vAlign w:val="center"/>
            <w:hideMark/>
          </w:tcPr>
          <w:p w:rsidR="00906404" w:rsidRPr="00E0617D" w:rsidRDefault="00906404" w:rsidP="00704BD9">
            <w:pPr>
              <w:widowControl w:val="0"/>
              <w:spacing w:after="0" w:line="240" w:lineRule="auto"/>
              <w:ind w:firstLine="0"/>
              <w:jc w:val="center"/>
              <w:rPr>
                <w:rFonts w:ascii="Garamond" w:eastAsia="Times New Roman" w:hAnsi="Garamond" w:cs="Calibri"/>
                <w:color w:val="000000"/>
                <w:sz w:val="14"/>
                <w:szCs w:val="14"/>
                <w:lang w:val="sq-AL"/>
              </w:rPr>
            </w:pPr>
            <w:r w:rsidRPr="00E0617D">
              <w:rPr>
                <w:rFonts w:ascii="Garamond" w:eastAsia="Times New Roman" w:hAnsi="Garamond" w:cs="Calibri"/>
                <w:b/>
                <w:bCs/>
                <w:color w:val="000000"/>
                <w:sz w:val="14"/>
                <w:szCs w:val="14"/>
                <w:lang w:val="sq-AL"/>
              </w:rPr>
              <w:t>TOTALI</w:t>
            </w:r>
          </w:p>
        </w:tc>
        <w:tc>
          <w:tcPr>
            <w:tcW w:w="3463" w:type="pct"/>
            <w:gridSpan w:val="9"/>
            <w:tcBorders>
              <w:top w:val="single" w:sz="8" w:space="0" w:color="auto"/>
              <w:left w:val="nil"/>
              <w:bottom w:val="single" w:sz="8" w:space="0" w:color="auto"/>
              <w:right w:val="single" w:sz="8" w:space="0" w:color="auto"/>
            </w:tcBorders>
            <w:shd w:val="clear" w:color="000000" w:fill="FFFFFF"/>
            <w:noWrap/>
            <w:vAlign w:val="center"/>
            <w:hideMark/>
          </w:tcPr>
          <w:p w:rsidR="00906404" w:rsidRPr="00E0617D" w:rsidRDefault="00906404" w:rsidP="00704BD9">
            <w:pPr>
              <w:widowControl w:val="0"/>
              <w:spacing w:after="0" w:line="240" w:lineRule="auto"/>
              <w:jc w:val="center"/>
              <w:rPr>
                <w:rFonts w:ascii="Garamond" w:eastAsia="Times New Roman" w:hAnsi="Garamond" w:cs="Calibri"/>
                <w:color w:val="000000"/>
                <w:sz w:val="14"/>
                <w:szCs w:val="14"/>
                <w:lang w:val="sq-AL"/>
              </w:rPr>
            </w:pPr>
            <w:r w:rsidRPr="00E0617D">
              <w:rPr>
                <w:rFonts w:ascii="Garamond" w:eastAsia="Times New Roman" w:hAnsi="Garamond" w:cs="Calibri"/>
                <w:b/>
                <w:bCs/>
                <w:color w:val="000000"/>
                <w:sz w:val="14"/>
                <w:szCs w:val="14"/>
                <w:lang w:val="sq-AL"/>
              </w:rPr>
              <w:t>83,568,868,64</w:t>
            </w:r>
          </w:p>
        </w:tc>
      </w:tr>
    </w:tbl>
    <w:p w:rsidR="00D51097" w:rsidRPr="00E0617D" w:rsidRDefault="00D51097" w:rsidP="00704BD9">
      <w:pPr>
        <w:pStyle w:val="Paragrafi"/>
        <w:jc w:val="left"/>
        <w:rPr>
          <w:b/>
          <w:lang w:val="sq-AL"/>
        </w:rPr>
        <w:sectPr w:rsidR="00D51097" w:rsidRPr="00E0617D" w:rsidSect="007B2E89">
          <w:type w:val="continuous"/>
          <w:pgSz w:w="16840" w:h="11907" w:orient="landscape" w:code="9"/>
          <w:pgMar w:top="1134" w:right="720" w:bottom="1134" w:left="720" w:header="851" w:footer="851" w:gutter="0"/>
          <w:cols w:space="720"/>
          <w:docGrid w:linePitch="360"/>
        </w:sectPr>
      </w:pPr>
    </w:p>
    <w:p w:rsidR="0028557F" w:rsidRPr="008D1DD2" w:rsidRDefault="007D031F" w:rsidP="00704BD9">
      <w:pPr>
        <w:pStyle w:val="NeniTitull"/>
        <w:keepNext w:val="0"/>
        <w:rPr>
          <w:lang w:val="sq-AL"/>
        </w:rPr>
      </w:pPr>
      <w:r>
        <w:rPr>
          <w:lang w:val="sq-AL"/>
        </w:rPr>
        <w:lastRenderedPageBreak/>
        <w:t xml:space="preserve">KORRIGJIM </w:t>
      </w:r>
      <w:r w:rsidR="0028557F">
        <w:rPr>
          <w:lang w:val="sq-AL"/>
        </w:rPr>
        <w:t>GABIMI</w:t>
      </w:r>
    </w:p>
    <w:p w:rsidR="008C4B56" w:rsidRPr="008D1DD2" w:rsidRDefault="008C4B56" w:rsidP="00704BD9">
      <w:pPr>
        <w:pStyle w:val="Paragrafi"/>
        <w:rPr>
          <w:sz w:val="14"/>
          <w:lang w:val="sq-AL"/>
        </w:rPr>
      </w:pPr>
    </w:p>
    <w:p w:rsidR="008C4B56" w:rsidRPr="008D1DD2" w:rsidRDefault="00B61713" w:rsidP="00704BD9">
      <w:pPr>
        <w:pStyle w:val="Paragrafi"/>
        <w:rPr>
          <w:lang w:val="sq-AL"/>
        </w:rPr>
      </w:pPr>
      <w:r>
        <w:rPr>
          <w:lang w:val="sq-AL"/>
        </w:rPr>
        <w:t xml:space="preserve">Në vendimin e ERE-s </w:t>
      </w:r>
      <w:r w:rsidRPr="008D1DD2">
        <w:rPr>
          <w:lang w:val="sq-AL"/>
        </w:rPr>
        <w:t>nr.</w:t>
      </w:r>
      <w:r>
        <w:rPr>
          <w:lang w:val="sq-AL"/>
        </w:rPr>
        <w:t xml:space="preserve"> </w:t>
      </w:r>
      <w:r w:rsidRPr="008D1DD2">
        <w:rPr>
          <w:lang w:val="sq-AL"/>
        </w:rPr>
        <w:t>214, datë 11.10.2018</w:t>
      </w:r>
      <w:r>
        <w:rPr>
          <w:lang w:val="sq-AL"/>
        </w:rPr>
        <w:t>,</w:t>
      </w:r>
      <w:r w:rsidRPr="008D1DD2">
        <w:rPr>
          <w:lang w:val="sq-AL"/>
        </w:rPr>
        <w:t xml:space="preserve"> “Mbi miratimin e Kodit të Rrjetit mbi Rregullat e Ndërveprimit dhe Shkëmbimit të të Dhënave”,</w:t>
      </w:r>
      <w:r>
        <w:rPr>
          <w:lang w:val="sq-AL"/>
        </w:rPr>
        <w:t xml:space="preserve"> botuar në Fletoren Zyrtare</w:t>
      </w:r>
      <w:r w:rsidR="00B22096">
        <w:rPr>
          <w:lang w:val="sq-AL"/>
        </w:rPr>
        <w:t xml:space="preserve"> nr. </w:t>
      </w:r>
      <w:r w:rsidR="002E6B2C">
        <w:rPr>
          <w:lang w:val="sq-AL"/>
        </w:rPr>
        <w:t>153</w:t>
      </w:r>
      <w:r w:rsidR="00B22096">
        <w:rPr>
          <w:lang w:val="sq-AL"/>
        </w:rPr>
        <w:t xml:space="preserve">, datë </w:t>
      </w:r>
      <w:r w:rsidR="002E6B2C">
        <w:rPr>
          <w:lang w:val="sq-AL"/>
        </w:rPr>
        <w:t>26 tetor 2018</w:t>
      </w:r>
      <w:r w:rsidR="00B22096">
        <w:rPr>
          <w:lang w:val="sq-AL"/>
        </w:rPr>
        <w:t xml:space="preserve">, faqe </w:t>
      </w:r>
      <w:r w:rsidR="00452D56">
        <w:t>10219</w:t>
      </w:r>
      <w:r w:rsidR="00B22096">
        <w:rPr>
          <w:lang w:val="sq-AL"/>
        </w:rPr>
        <w:t xml:space="preserve">, </w:t>
      </w:r>
      <w:r w:rsidR="00AA60EE">
        <w:rPr>
          <w:lang w:val="sq-AL"/>
        </w:rPr>
        <w:t xml:space="preserve">bëhet </w:t>
      </w:r>
      <w:r>
        <w:rPr>
          <w:lang w:val="sq-AL"/>
        </w:rPr>
        <w:t>korrigjimi</w:t>
      </w:r>
      <w:r w:rsidR="008C4B56" w:rsidRPr="008D1DD2">
        <w:rPr>
          <w:lang w:val="sq-AL"/>
        </w:rPr>
        <w:t xml:space="preserve"> si më poshtë:</w:t>
      </w:r>
    </w:p>
    <w:p w:rsidR="008C4B56" w:rsidRPr="00AA60EE" w:rsidRDefault="008C4B56" w:rsidP="00704BD9">
      <w:pPr>
        <w:pStyle w:val="Paragrafi"/>
        <w:rPr>
          <w:b/>
          <w:lang w:val="sq-AL"/>
        </w:rPr>
      </w:pPr>
      <w:r w:rsidRPr="00AA60EE">
        <w:rPr>
          <w:b/>
          <w:lang w:val="sq-AL"/>
        </w:rPr>
        <w:t>Në fund të vendimit:</w:t>
      </w:r>
    </w:p>
    <w:p w:rsidR="008C4B56" w:rsidRPr="008D1DD2" w:rsidRDefault="008C4B56" w:rsidP="00704BD9">
      <w:pPr>
        <w:pStyle w:val="Paragrafi"/>
        <w:rPr>
          <w:lang w:val="sq-AL"/>
        </w:rPr>
      </w:pPr>
      <w:r w:rsidRPr="00AA60EE">
        <w:rPr>
          <w:b/>
          <w:lang w:val="sq-AL"/>
        </w:rPr>
        <w:t>Ishte:</w:t>
      </w:r>
      <w:r w:rsidRPr="008D1DD2">
        <w:rPr>
          <w:lang w:val="sq-AL"/>
        </w:rPr>
        <w:t xml:space="preserve"> “Ky</w:t>
      </w:r>
      <w:r w:rsidR="008D1DD2">
        <w:rPr>
          <w:lang w:val="sq-AL"/>
        </w:rPr>
        <w:t xml:space="preserve"> </w:t>
      </w:r>
      <w:r w:rsidRPr="008D1DD2">
        <w:rPr>
          <w:lang w:val="sq-AL"/>
        </w:rPr>
        <w:t>vendim hyn në fuqi menjëherë</w:t>
      </w:r>
      <w:r w:rsidR="008D1DD2" w:rsidRPr="008D1DD2">
        <w:rPr>
          <w:lang w:val="sq-AL"/>
        </w:rPr>
        <w:t>.</w:t>
      </w:r>
      <w:r w:rsidRPr="008D1DD2">
        <w:rPr>
          <w:lang w:val="sq-AL"/>
        </w:rPr>
        <w:t>”</w:t>
      </w:r>
    </w:p>
    <w:p w:rsidR="008C4B56" w:rsidRPr="008D1DD2" w:rsidRDefault="008C4B56" w:rsidP="00704BD9">
      <w:pPr>
        <w:pStyle w:val="Paragrafi"/>
        <w:rPr>
          <w:lang w:val="sq-AL"/>
        </w:rPr>
      </w:pPr>
      <w:r w:rsidRPr="00AA60EE">
        <w:rPr>
          <w:b/>
          <w:lang w:val="sq-AL"/>
        </w:rPr>
        <w:t>Bëhet:</w:t>
      </w:r>
      <w:r w:rsidRPr="008D1DD2">
        <w:rPr>
          <w:lang w:val="sq-AL"/>
        </w:rPr>
        <w:t xml:space="preserve"> “Ky vendim hyn në fuqi në datën 20.4.2019.”</w:t>
      </w:r>
    </w:p>
    <w:p w:rsidR="008C4B56" w:rsidRPr="008D1DD2" w:rsidRDefault="008C4B56" w:rsidP="00704BD9">
      <w:pPr>
        <w:pStyle w:val="Paragrafi"/>
        <w:rPr>
          <w:sz w:val="14"/>
          <w:lang w:val="sq-AL"/>
        </w:rPr>
      </w:pPr>
    </w:p>
    <w:p w:rsidR="00F031E5" w:rsidRPr="00E0617D" w:rsidRDefault="00F031E5" w:rsidP="00704BD9">
      <w:pPr>
        <w:pStyle w:val="Paragrafi"/>
        <w:rPr>
          <w:lang w:val="sq-AL"/>
        </w:rPr>
      </w:pPr>
      <w:r w:rsidRPr="00E0617D">
        <w:rPr>
          <w:lang w:val="sq-AL"/>
        </w:rPr>
        <w:tab/>
      </w:r>
      <w:r w:rsidRPr="00E0617D">
        <w:rPr>
          <w:lang w:val="sq-AL"/>
        </w:rPr>
        <w:tab/>
      </w:r>
      <w:r w:rsidRPr="00E0617D">
        <w:rPr>
          <w:lang w:val="sq-AL"/>
        </w:rPr>
        <w:tab/>
        <w:t xml:space="preserve"> </w:t>
      </w:r>
    </w:p>
    <w:p w:rsidR="00F031E5" w:rsidRPr="00E0617D" w:rsidRDefault="00F031E5" w:rsidP="00704BD9">
      <w:pPr>
        <w:pStyle w:val="Paragrafi"/>
        <w:rPr>
          <w:lang w:val="sq-AL"/>
        </w:rPr>
      </w:pPr>
    </w:p>
    <w:p w:rsidR="002536A1" w:rsidRPr="008D1DD2" w:rsidRDefault="002536A1" w:rsidP="00704BD9">
      <w:pPr>
        <w:pStyle w:val="NeniTitull"/>
        <w:keepNext w:val="0"/>
        <w:rPr>
          <w:lang w:val="sq-AL"/>
        </w:rPr>
      </w:pPr>
      <w:r>
        <w:rPr>
          <w:lang w:val="sq-AL"/>
        </w:rPr>
        <w:lastRenderedPageBreak/>
        <w:t>NDREQJE</w:t>
      </w:r>
      <w:r w:rsidR="008852CD">
        <w:rPr>
          <w:lang w:val="sq-AL"/>
        </w:rPr>
        <w:t xml:space="preserve"> </w:t>
      </w:r>
      <w:r>
        <w:rPr>
          <w:lang w:val="sq-AL"/>
        </w:rPr>
        <w:t>GABIMI</w:t>
      </w:r>
    </w:p>
    <w:p w:rsidR="002536A1" w:rsidRPr="008D1DD2" w:rsidRDefault="002536A1" w:rsidP="00704BD9">
      <w:pPr>
        <w:pStyle w:val="Paragrafi"/>
        <w:rPr>
          <w:sz w:val="14"/>
          <w:lang w:val="sq-AL"/>
        </w:rPr>
      </w:pPr>
    </w:p>
    <w:p w:rsidR="003A5645" w:rsidRDefault="003A5645" w:rsidP="00704BD9">
      <w:pPr>
        <w:pStyle w:val="Paragrafi"/>
        <w:rPr>
          <w:lang w:val="sq-AL"/>
        </w:rPr>
      </w:pPr>
      <w:r>
        <w:rPr>
          <w:lang w:val="sq-AL"/>
        </w:rPr>
        <w:t>Në tabelën bashkëlidhur vendimit nr. 31, datë 17.1.2018, të Këshillit të Ministrave, “Për shpronësimin, për interes publik, të pronarëve të pasurive të paluajtshme, pronë private</w:t>
      </w:r>
      <w:r w:rsidR="005E08B4">
        <w:rPr>
          <w:lang w:val="sq-AL"/>
        </w:rPr>
        <w:t>,</w:t>
      </w:r>
      <w:r>
        <w:rPr>
          <w:lang w:val="sq-AL"/>
        </w:rPr>
        <w:t xml:space="preserve"> që preken nga realizimi i projektit ‘Për rehabilitimin e lumit Gjanicë’, Fier”, botuar në Fletoren Zyrtare nr. 4, </w:t>
      </w:r>
      <w:r w:rsidR="007A422F">
        <w:rPr>
          <w:lang w:val="sq-AL"/>
        </w:rPr>
        <w:t xml:space="preserve">datë 23 janar </w:t>
      </w:r>
      <w:r>
        <w:rPr>
          <w:lang w:val="sq-AL"/>
        </w:rPr>
        <w:t xml:space="preserve">2018, </w:t>
      </w:r>
      <w:r w:rsidR="007A422F">
        <w:rPr>
          <w:lang w:val="sq-AL"/>
        </w:rPr>
        <w:t xml:space="preserve">faqe 88, </w:t>
      </w:r>
      <w:r>
        <w:rPr>
          <w:lang w:val="sq-AL"/>
        </w:rPr>
        <w:t>bëhet korrigjimi i gabimit material, konkretisht:</w:t>
      </w:r>
    </w:p>
    <w:p w:rsidR="00F031E5" w:rsidRDefault="003A5645" w:rsidP="00704BD9">
      <w:pPr>
        <w:pStyle w:val="Paragrafi"/>
        <w:rPr>
          <w:i/>
          <w:lang w:val="sq-AL"/>
        </w:rPr>
      </w:pPr>
      <w:r>
        <w:rPr>
          <w:lang w:val="sq-AL"/>
        </w:rPr>
        <w:t>“a) Në numrin</w:t>
      </w:r>
      <w:r w:rsidR="006F6510">
        <w:rPr>
          <w:lang w:val="sq-AL"/>
        </w:rPr>
        <w:t xml:space="preserve"> </w:t>
      </w:r>
      <w:r>
        <w:rPr>
          <w:lang w:val="sq-AL"/>
        </w:rPr>
        <w:t xml:space="preserve">rendor 10, për pasurinë 6/572-NA, emri </w:t>
      </w:r>
      <w:r w:rsidRPr="003A5645">
        <w:rPr>
          <w:i/>
          <w:lang w:val="sq-AL"/>
        </w:rPr>
        <w:t>‘... Besnik Avni Abazaj ...’</w:t>
      </w:r>
      <w:r>
        <w:rPr>
          <w:lang w:val="sq-AL"/>
        </w:rPr>
        <w:t xml:space="preserve"> të zëvendësohet me </w:t>
      </w:r>
      <w:r w:rsidRPr="003A5645">
        <w:rPr>
          <w:i/>
          <w:lang w:val="sq-AL"/>
        </w:rPr>
        <w:t>‘... Besnik Avni Abazaj dhe Albina Medi Abazaj ...”.</w:t>
      </w:r>
    </w:p>
    <w:p w:rsidR="007A422F" w:rsidRPr="006F6510" w:rsidRDefault="007A422F" w:rsidP="00704BD9">
      <w:pPr>
        <w:pStyle w:val="Paragrafi"/>
        <w:rPr>
          <w:sz w:val="14"/>
          <w:szCs w:val="14"/>
          <w:lang w:val="sq-AL"/>
        </w:rPr>
      </w:pPr>
    </w:p>
    <w:p w:rsidR="008852CD" w:rsidRDefault="008852CD" w:rsidP="00704BD9">
      <w:pPr>
        <w:pStyle w:val="Paragrafi"/>
        <w:rPr>
          <w:b/>
          <w:lang w:val="sq-AL"/>
        </w:rPr>
        <w:sectPr w:rsidR="008852CD" w:rsidSect="002353D5">
          <w:headerReference w:type="even" r:id="rId17"/>
          <w:headerReference w:type="default" r:id="rId18"/>
          <w:pgSz w:w="11907" w:h="16840" w:code="9"/>
          <w:pgMar w:top="720" w:right="1134" w:bottom="720" w:left="1134" w:header="851" w:footer="851" w:gutter="0"/>
          <w:cols w:num="2" w:space="454"/>
          <w:docGrid w:linePitch="360"/>
        </w:sectPr>
      </w:pPr>
    </w:p>
    <w:p w:rsidR="007A422F" w:rsidRDefault="007A422F" w:rsidP="00704BD9">
      <w:pPr>
        <w:pStyle w:val="Paragrafi"/>
        <w:rPr>
          <w:b/>
          <w:lang w:val="sq-AL"/>
        </w:rPr>
      </w:pPr>
      <w:r w:rsidRPr="007A422F">
        <w:rPr>
          <w:b/>
          <w:lang w:val="sq-AL"/>
        </w:rPr>
        <w:lastRenderedPageBreak/>
        <w:t>Ishte:</w:t>
      </w:r>
    </w:p>
    <w:tbl>
      <w:tblPr>
        <w:tblStyle w:val="TableGrid"/>
        <w:tblW w:w="5260" w:type="pct"/>
        <w:jc w:val="center"/>
        <w:tblLook w:val="04A0" w:firstRow="1" w:lastRow="0" w:firstColumn="1" w:lastColumn="0" w:noHBand="0" w:noVBand="1"/>
      </w:tblPr>
      <w:tblGrid>
        <w:gridCol w:w="419"/>
        <w:gridCol w:w="1363"/>
        <w:gridCol w:w="699"/>
        <w:gridCol w:w="830"/>
        <w:gridCol w:w="679"/>
        <w:gridCol w:w="753"/>
        <w:gridCol w:w="784"/>
        <w:gridCol w:w="720"/>
        <w:gridCol w:w="836"/>
        <w:gridCol w:w="888"/>
        <w:gridCol w:w="703"/>
        <w:gridCol w:w="707"/>
        <w:gridCol w:w="986"/>
      </w:tblGrid>
      <w:tr w:rsidR="00E33E5A" w:rsidRPr="00940162" w:rsidTr="00E33E5A">
        <w:trPr>
          <w:jc w:val="center"/>
        </w:trPr>
        <w:tc>
          <w:tcPr>
            <w:tcW w:w="202" w:type="pct"/>
            <w:vAlign w:val="center"/>
          </w:tcPr>
          <w:p w:rsidR="00940162" w:rsidRPr="00940162" w:rsidRDefault="00940162" w:rsidP="00704BD9">
            <w:pPr>
              <w:pStyle w:val="Paragrafi"/>
              <w:ind w:firstLine="0"/>
              <w:jc w:val="center"/>
              <w:rPr>
                <w:b/>
                <w:sz w:val="14"/>
                <w:szCs w:val="14"/>
                <w:lang w:val="sq-AL"/>
              </w:rPr>
            </w:pPr>
            <w:r w:rsidRPr="00940162">
              <w:rPr>
                <w:b/>
                <w:sz w:val="14"/>
                <w:szCs w:val="14"/>
                <w:lang w:val="sq-AL"/>
              </w:rPr>
              <w:t>Nr.</w:t>
            </w:r>
          </w:p>
        </w:tc>
        <w:tc>
          <w:tcPr>
            <w:tcW w:w="661" w:type="pct"/>
            <w:vAlign w:val="center"/>
          </w:tcPr>
          <w:p w:rsidR="00940162" w:rsidRPr="00940162" w:rsidRDefault="006F6510" w:rsidP="00704BD9">
            <w:pPr>
              <w:pStyle w:val="Paragrafi"/>
              <w:ind w:firstLine="0"/>
              <w:jc w:val="center"/>
              <w:rPr>
                <w:b/>
                <w:sz w:val="14"/>
                <w:szCs w:val="14"/>
                <w:lang w:val="sq-AL"/>
              </w:rPr>
            </w:pPr>
            <w:r>
              <w:rPr>
                <w:b/>
                <w:sz w:val="14"/>
                <w:szCs w:val="14"/>
                <w:lang w:val="sq-AL"/>
              </w:rPr>
              <w:t xml:space="preserve">Emër, </w:t>
            </w:r>
            <w:r w:rsidR="00940162" w:rsidRPr="00940162">
              <w:rPr>
                <w:b/>
                <w:sz w:val="14"/>
                <w:szCs w:val="14"/>
                <w:lang w:val="sq-AL"/>
              </w:rPr>
              <w:t>mbiemër</w:t>
            </w:r>
          </w:p>
        </w:tc>
        <w:tc>
          <w:tcPr>
            <w:tcW w:w="341" w:type="pct"/>
            <w:vAlign w:val="center"/>
          </w:tcPr>
          <w:p w:rsidR="00940162" w:rsidRPr="00940162" w:rsidRDefault="00940162" w:rsidP="00704BD9">
            <w:pPr>
              <w:pStyle w:val="Paragrafi"/>
              <w:ind w:firstLine="0"/>
              <w:jc w:val="center"/>
              <w:rPr>
                <w:b/>
                <w:sz w:val="14"/>
                <w:szCs w:val="14"/>
                <w:lang w:val="sq-AL"/>
              </w:rPr>
            </w:pPr>
            <w:r w:rsidRPr="00940162">
              <w:rPr>
                <w:b/>
                <w:sz w:val="14"/>
                <w:szCs w:val="14"/>
                <w:lang w:val="sq-AL"/>
              </w:rPr>
              <w:t>Zona kad.</w:t>
            </w:r>
          </w:p>
        </w:tc>
        <w:tc>
          <w:tcPr>
            <w:tcW w:w="404" w:type="pct"/>
            <w:vAlign w:val="center"/>
          </w:tcPr>
          <w:p w:rsidR="00940162" w:rsidRPr="00940162" w:rsidRDefault="00940162" w:rsidP="00704BD9">
            <w:pPr>
              <w:pStyle w:val="Paragrafi"/>
              <w:ind w:firstLine="0"/>
              <w:jc w:val="center"/>
              <w:rPr>
                <w:b/>
                <w:sz w:val="14"/>
                <w:szCs w:val="14"/>
                <w:lang w:val="sq-AL"/>
              </w:rPr>
            </w:pPr>
            <w:r w:rsidRPr="00940162">
              <w:rPr>
                <w:b/>
                <w:sz w:val="14"/>
                <w:szCs w:val="14"/>
                <w:lang w:val="sq-AL"/>
              </w:rPr>
              <w:t>Nr.</w:t>
            </w:r>
            <w:r w:rsidR="006F6510">
              <w:rPr>
                <w:b/>
                <w:sz w:val="14"/>
                <w:szCs w:val="14"/>
                <w:lang w:val="sq-AL"/>
              </w:rPr>
              <w:t xml:space="preserve"> </w:t>
            </w:r>
            <w:r w:rsidR="006F6510" w:rsidRPr="00940162">
              <w:rPr>
                <w:b/>
                <w:sz w:val="14"/>
                <w:szCs w:val="14"/>
                <w:lang w:val="sq-AL"/>
              </w:rPr>
              <w:t>pas</w:t>
            </w:r>
            <w:r w:rsidR="006F6510">
              <w:rPr>
                <w:b/>
                <w:sz w:val="14"/>
                <w:szCs w:val="14"/>
                <w:lang w:val="sq-AL"/>
              </w:rPr>
              <w:t>.</w:t>
            </w:r>
          </w:p>
        </w:tc>
        <w:tc>
          <w:tcPr>
            <w:tcW w:w="327" w:type="pct"/>
            <w:vAlign w:val="center"/>
          </w:tcPr>
          <w:p w:rsidR="00940162" w:rsidRPr="00940162" w:rsidRDefault="00940162" w:rsidP="00704BD9">
            <w:pPr>
              <w:pStyle w:val="Paragrafi"/>
              <w:ind w:firstLine="0"/>
              <w:jc w:val="center"/>
              <w:rPr>
                <w:b/>
                <w:sz w:val="14"/>
                <w:szCs w:val="14"/>
                <w:lang w:val="sq-AL"/>
              </w:rPr>
            </w:pPr>
            <w:r w:rsidRPr="00940162">
              <w:rPr>
                <w:b/>
                <w:sz w:val="14"/>
                <w:szCs w:val="14"/>
                <w:lang w:val="sq-AL"/>
              </w:rPr>
              <w:t>Sip. e objektit të banimit (m</w:t>
            </w:r>
            <w:r w:rsidR="00724272" w:rsidRPr="00724272">
              <w:rPr>
                <w:b/>
                <w:sz w:val="14"/>
                <w:szCs w:val="14"/>
                <w:vertAlign w:val="superscript"/>
                <w:lang w:val="sq-AL"/>
              </w:rPr>
              <w:t>2</w:t>
            </w:r>
            <w:r w:rsidRPr="00940162">
              <w:rPr>
                <w:b/>
                <w:sz w:val="14"/>
                <w:szCs w:val="14"/>
                <w:lang w:val="sq-AL"/>
              </w:rPr>
              <w:t>)</w:t>
            </w:r>
          </w:p>
        </w:tc>
        <w:tc>
          <w:tcPr>
            <w:tcW w:w="367" w:type="pct"/>
            <w:vAlign w:val="center"/>
          </w:tcPr>
          <w:p w:rsidR="00940162" w:rsidRPr="00940162" w:rsidRDefault="00940162" w:rsidP="00704BD9">
            <w:pPr>
              <w:pStyle w:val="Paragrafi"/>
              <w:ind w:firstLine="0"/>
              <w:jc w:val="center"/>
              <w:rPr>
                <w:b/>
                <w:sz w:val="14"/>
                <w:szCs w:val="14"/>
                <w:lang w:val="sq-AL"/>
              </w:rPr>
            </w:pPr>
            <w:r w:rsidRPr="00940162">
              <w:rPr>
                <w:b/>
                <w:sz w:val="14"/>
                <w:szCs w:val="14"/>
                <w:lang w:val="sq-AL"/>
              </w:rPr>
              <w:t>Sip. e truallit (m</w:t>
            </w:r>
            <w:r w:rsidR="00724272" w:rsidRPr="00724272">
              <w:rPr>
                <w:b/>
                <w:sz w:val="14"/>
                <w:szCs w:val="14"/>
                <w:vertAlign w:val="superscript"/>
                <w:lang w:val="sq-AL"/>
              </w:rPr>
              <w:t>2</w:t>
            </w:r>
            <w:r w:rsidRPr="00940162">
              <w:rPr>
                <w:b/>
                <w:sz w:val="14"/>
                <w:szCs w:val="14"/>
                <w:lang w:val="sq-AL"/>
              </w:rPr>
              <w:t>)</w:t>
            </w:r>
          </w:p>
        </w:tc>
        <w:tc>
          <w:tcPr>
            <w:tcW w:w="341" w:type="pct"/>
            <w:vAlign w:val="center"/>
          </w:tcPr>
          <w:p w:rsidR="00940162" w:rsidRPr="00940162" w:rsidRDefault="00940162" w:rsidP="00704BD9">
            <w:pPr>
              <w:pStyle w:val="Paragrafi"/>
              <w:ind w:firstLine="0"/>
              <w:jc w:val="center"/>
              <w:rPr>
                <w:b/>
                <w:sz w:val="14"/>
                <w:szCs w:val="14"/>
                <w:lang w:val="sq-AL"/>
              </w:rPr>
            </w:pPr>
            <w:r w:rsidRPr="00940162">
              <w:rPr>
                <w:b/>
                <w:sz w:val="14"/>
                <w:szCs w:val="14"/>
                <w:lang w:val="sq-AL"/>
              </w:rPr>
              <w:t>Sip. e objektit të shërbimit (m</w:t>
            </w:r>
            <w:r w:rsidRPr="00724272">
              <w:rPr>
                <w:b/>
                <w:sz w:val="14"/>
                <w:szCs w:val="14"/>
                <w:vertAlign w:val="superscript"/>
                <w:lang w:val="sq-AL"/>
              </w:rPr>
              <w:t>2</w:t>
            </w:r>
            <w:r w:rsidRPr="00940162">
              <w:rPr>
                <w:b/>
                <w:sz w:val="14"/>
                <w:szCs w:val="14"/>
                <w:lang w:val="sq-AL"/>
              </w:rPr>
              <w:t>)</w:t>
            </w:r>
          </w:p>
        </w:tc>
        <w:tc>
          <w:tcPr>
            <w:tcW w:w="351" w:type="pct"/>
            <w:vAlign w:val="center"/>
          </w:tcPr>
          <w:p w:rsidR="00940162" w:rsidRPr="00940162" w:rsidRDefault="00940162" w:rsidP="00704BD9">
            <w:pPr>
              <w:pStyle w:val="Paragrafi"/>
              <w:ind w:firstLine="0"/>
              <w:jc w:val="center"/>
              <w:rPr>
                <w:b/>
                <w:sz w:val="14"/>
                <w:szCs w:val="14"/>
                <w:lang w:val="sq-AL"/>
              </w:rPr>
            </w:pPr>
            <w:r w:rsidRPr="00940162">
              <w:rPr>
                <w:b/>
                <w:sz w:val="14"/>
                <w:szCs w:val="14"/>
                <w:lang w:val="sq-AL"/>
              </w:rPr>
              <w:t>Çmimi i objektit të banimit (l/m</w:t>
            </w:r>
            <w:r w:rsidR="00724272" w:rsidRPr="00724272">
              <w:rPr>
                <w:b/>
                <w:sz w:val="14"/>
                <w:szCs w:val="14"/>
                <w:vertAlign w:val="superscript"/>
                <w:lang w:val="sq-AL"/>
              </w:rPr>
              <w:t>2</w:t>
            </w:r>
            <w:r w:rsidRPr="00940162">
              <w:rPr>
                <w:b/>
                <w:sz w:val="14"/>
                <w:szCs w:val="14"/>
                <w:lang w:val="sq-AL"/>
              </w:rPr>
              <w:t>)</w:t>
            </w:r>
          </w:p>
        </w:tc>
        <w:tc>
          <w:tcPr>
            <w:tcW w:w="407" w:type="pct"/>
            <w:vAlign w:val="center"/>
          </w:tcPr>
          <w:p w:rsidR="00940162" w:rsidRPr="00940162" w:rsidRDefault="00940162" w:rsidP="00704BD9">
            <w:pPr>
              <w:pStyle w:val="Paragrafi"/>
              <w:ind w:firstLine="0"/>
              <w:jc w:val="center"/>
              <w:rPr>
                <w:b/>
                <w:sz w:val="14"/>
                <w:szCs w:val="14"/>
                <w:lang w:val="sq-AL"/>
              </w:rPr>
            </w:pPr>
            <w:r w:rsidRPr="00940162">
              <w:rPr>
                <w:b/>
                <w:sz w:val="14"/>
                <w:szCs w:val="14"/>
                <w:lang w:val="sq-AL"/>
              </w:rPr>
              <w:t>Çmimi i truallit (l/m</w:t>
            </w:r>
            <w:r w:rsidRPr="004A4BE3">
              <w:rPr>
                <w:b/>
                <w:sz w:val="14"/>
                <w:szCs w:val="14"/>
                <w:vertAlign w:val="superscript"/>
                <w:lang w:val="sq-AL"/>
              </w:rPr>
              <w:t>2</w:t>
            </w:r>
            <w:r w:rsidRPr="00940162">
              <w:rPr>
                <w:b/>
                <w:sz w:val="14"/>
                <w:szCs w:val="14"/>
                <w:lang w:val="sq-AL"/>
              </w:rPr>
              <w:t>)</w:t>
            </w:r>
          </w:p>
        </w:tc>
        <w:tc>
          <w:tcPr>
            <w:tcW w:w="432" w:type="pct"/>
            <w:vAlign w:val="center"/>
          </w:tcPr>
          <w:p w:rsidR="00940162" w:rsidRPr="00940162" w:rsidRDefault="00940162" w:rsidP="00704BD9">
            <w:pPr>
              <w:pStyle w:val="Paragrafi"/>
              <w:ind w:firstLine="0"/>
              <w:jc w:val="center"/>
              <w:rPr>
                <w:b/>
                <w:sz w:val="14"/>
                <w:szCs w:val="14"/>
                <w:lang w:val="sq-AL"/>
              </w:rPr>
            </w:pPr>
            <w:r w:rsidRPr="00940162">
              <w:rPr>
                <w:b/>
                <w:sz w:val="14"/>
                <w:szCs w:val="14"/>
                <w:lang w:val="sq-AL"/>
              </w:rPr>
              <w:t>Vlera e objektit të shërbimit</w:t>
            </w:r>
            <w:r w:rsidR="00137D59">
              <w:rPr>
                <w:b/>
                <w:sz w:val="14"/>
                <w:szCs w:val="14"/>
                <w:lang w:val="sq-AL"/>
              </w:rPr>
              <w:t>,</w:t>
            </w:r>
            <w:r w:rsidRPr="00940162">
              <w:rPr>
                <w:b/>
                <w:sz w:val="14"/>
                <w:szCs w:val="14"/>
                <w:lang w:val="sq-AL"/>
              </w:rPr>
              <w:t xml:space="preserve"> sipas situacio</w:t>
            </w:r>
            <w:r w:rsidR="006F6510">
              <w:rPr>
                <w:b/>
                <w:sz w:val="14"/>
                <w:szCs w:val="14"/>
                <w:lang w:val="sq-AL"/>
              </w:rPr>
              <w:t>n</w:t>
            </w:r>
            <w:r w:rsidRPr="00940162">
              <w:rPr>
                <w:b/>
                <w:sz w:val="14"/>
                <w:szCs w:val="14"/>
                <w:lang w:val="sq-AL"/>
              </w:rPr>
              <w:t>it (lekë)</w:t>
            </w:r>
          </w:p>
        </w:tc>
        <w:tc>
          <w:tcPr>
            <w:tcW w:w="343" w:type="pct"/>
            <w:vAlign w:val="center"/>
          </w:tcPr>
          <w:p w:rsidR="00940162" w:rsidRPr="00940162" w:rsidRDefault="00940162" w:rsidP="00704BD9">
            <w:pPr>
              <w:pStyle w:val="Paragrafi"/>
              <w:ind w:firstLine="0"/>
              <w:jc w:val="center"/>
              <w:rPr>
                <w:b/>
                <w:sz w:val="14"/>
                <w:szCs w:val="14"/>
                <w:lang w:val="sq-AL"/>
              </w:rPr>
            </w:pPr>
            <w:r w:rsidRPr="00940162">
              <w:rPr>
                <w:b/>
                <w:sz w:val="14"/>
                <w:szCs w:val="14"/>
                <w:lang w:val="sq-AL"/>
              </w:rPr>
              <w:t>Vlera e objektit të banimit (lekë)</w:t>
            </w:r>
          </w:p>
        </w:tc>
        <w:tc>
          <w:tcPr>
            <w:tcW w:w="345" w:type="pct"/>
            <w:vAlign w:val="center"/>
          </w:tcPr>
          <w:p w:rsidR="00940162" w:rsidRPr="00940162" w:rsidRDefault="00940162" w:rsidP="00704BD9">
            <w:pPr>
              <w:pStyle w:val="Paragrafi"/>
              <w:ind w:firstLine="0"/>
              <w:jc w:val="center"/>
              <w:rPr>
                <w:b/>
                <w:sz w:val="14"/>
                <w:szCs w:val="14"/>
                <w:lang w:val="sq-AL"/>
              </w:rPr>
            </w:pPr>
            <w:r w:rsidRPr="00940162">
              <w:rPr>
                <w:b/>
                <w:sz w:val="14"/>
                <w:szCs w:val="14"/>
                <w:lang w:val="sq-AL"/>
              </w:rPr>
              <w:t>Vlera e truallit (lek</w:t>
            </w:r>
            <w:r w:rsidR="006A0888">
              <w:rPr>
                <w:b/>
                <w:sz w:val="14"/>
                <w:szCs w:val="14"/>
                <w:lang w:val="sq-AL"/>
              </w:rPr>
              <w:t>ë)</w:t>
            </w:r>
          </w:p>
        </w:tc>
        <w:tc>
          <w:tcPr>
            <w:tcW w:w="479" w:type="pct"/>
            <w:vAlign w:val="center"/>
          </w:tcPr>
          <w:p w:rsidR="00940162" w:rsidRPr="00940162" w:rsidRDefault="00940162" w:rsidP="00704BD9">
            <w:pPr>
              <w:pStyle w:val="Paragrafi"/>
              <w:ind w:firstLine="0"/>
              <w:jc w:val="center"/>
              <w:rPr>
                <w:b/>
                <w:sz w:val="14"/>
                <w:szCs w:val="14"/>
                <w:lang w:val="sq-AL"/>
              </w:rPr>
            </w:pPr>
            <w:r w:rsidRPr="00940162">
              <w:rPr>
                <w:b/>
                <w:sz w:val="14"/>
                <w:szCs w:val="14"/>
                <w:lang w:val="sq-AL"/>
              </w:rPr>
              <w:t>Vlera totale e truallit,</w:t>
            </w:r>
            <w:r w:rsidR="006F6510">
              <w:rPr>
                <w:b/>
                <w:sz w:val="14"/>
                <w:szCs w:val="14"/>
                <w:lang w:val="sq-AL"/>
              </w:rPr>
              <w:t xml:space="preserve"> e</w:t>
            </w:r>
            <w:r w:rsidRPr="00940162">
              <w:rPr>
                <w:b/>
                <w:sz w:val="14"/>
                <w:szCs w:val="14"/>
                <w:lang w:val="sq-AL"/>
              </w:rPr>
              <w:t xml:space="preserve"> objektit të banimit dhe </w:t>
            </w:r>
            <w:r w:rsidR="006F6510">
              <w:rPr>
                <w:b/>
                <w:sz w:val="14"/>
                <w:szCs w:val="14"/>
                <w:lang w:val="sq-AL"/>
              </w:rPr>
              <w:t xml:space="preserve">e </w:t>
            </w:r>
            <w:r w:rsidRPr="00940162">
              <w:rPr>
                <w:b/>
                <w:sz w:val="14"/>
                <w:szCs w:val="14"/>
                <w:lang w:val="sq-AL"/>
              </w:rPr>
              <w:t>shërbimit (lekë)</w:t>
            </w:r>
          </w:p>
        </w:tc>
      </w:tr>
      <w:tr w:rsidR="00E33E5A" w:rsidRPr="00940162" w:rsidTr="00E33E5A">
        <w:trPr>
          <w:jc w:val="center"/>
        </w:trPr>
        <w:tc>
          <w:tcPr>
            <w:tcW w:w="202" w:type="pct"/>
            <w:vAlign w:val="center"/>
          </w:tcPr>
          <w:p w:rsidR="00940162" w:rsidRPr="00940162" w:rsidRDefault="00940162" w:rsidP="00704BD9">
            <w:pPr>
              <w:pStyle w:val="Paragrafi"/>
              <w:ind w:firstLine="0"/>
              <w:jc w:val="center"/>
              <w:rPr>
                <w:sz w:val="14"/>
                <w:szCs w:val="14"/>
                <w:lang w:val="sq-AL"/>
              </w:rPr>
            </w:pPr>
            <w:r>
              <w:rPr>
                <w:sz w:val="14"/>
                <w:szCs w:val="14"/>
                <w:lang w:val="sq-AL"/>
              </w:rPr>
              <w:t>10</w:t>
            </w:r>
          </w:p>
        </w:tc>
        <w:tc>
          <w:tcPr>
            <w:tcW w:w="661" w:type="pct"/>
            <w:vAlign w:val="center"/>
          </w:tcPr>
          <w:p w:rsidR="00940162" w:rsidRPr="00940162" w:rsidRDefault="00940162" w:rsidP="00704BD9">
            <w:pPr>
              <w:pStyle w:val="Paragrafi"/>
              <w:ind w:firstLine="0"/>
              <w:jc w:val="left"/>
              <w:rPr>
                <w:sz w:val="14"/>
                <w:szCs w:val="14"/>
                <w:lang w:val="sq-AL"/>
              </w:rPr>
            </w:pPr>
            <w:r>
              <w:rPr>
                <w:sz w:val="14"/>
                <w:szCs w:val="14"/>
                <w:lang w:val="sq-AL"/>
              </w:rPr>
              <w:t>Besnik Avni Abazaj</w:t>
            </w:r>
          </w:p>
        </w:tc>
        <w:tc>
          <w:tcPr>
            <w:tcW w:w="341" w:type="pct"/>
            <w:vAlign w:val="center"/>
          </w:tcPr>
          <w:p w:rsidR="00940162" w:rsidRPr="00940162" w:rsidRDefault="00940162" w:rsidP="00704BD9">
            <w:pPr>
              <w:pStyle w:val="Paragrafi"/>
              <w:ind w:firstLine="0"/>
              <w:jc w:val="left"/>
              <w:rPr>
                <w:sz w:val="14"/>
                <w:szCs w:val="14"/>
                <w:lang w:val="sq-AL"/>
              </w:rPr>
            </w:pPr>
            <w:r>
              <w:rPr>
                <w:sz w:val="14"/>
                <w:szCs w:val="14"/>
                <w:lang w:val="sq-AL"/>
              </w:rPr>
              <w:t>ZK 8532</w:t>
            </w:r>
          </w:p>
        </w:tc>
        <w:tc>
          <w:tcPr>
            <w:tcW w:w="404" w:type="pct"/>
            <w:vAlign w:val="center"/>
          </w:tcPr>
          <w:p w:rsidR="00940162" w:rsidRPr="00940162" w:rsidRDefault="006A0888" w:rsidP="00704BD9">
            <w:pPr>
              <w:pStyle w:val="Paragrafi"/>
              <w:ind w:firstLine="0"/>
              <w:jc w:val="right"/>
              <w:rPr>
                <w:sz w:val="14"/>
                <w:szCs w:val="14"/>
                <w:lang w:val="sq-AL"/>
              </w:rPr>
            </w:pPr>
            <w:r>
              <w:rPr>
                <w:sz w:val="14"/>
                <w:szCs w:val="14"/>
                <w:lang w:val="sq-AL"/>
              </w:rPr>
              <w:t>6/572-</w:t>
            </w:r>
            <w:r w:rsidR="00940162">
              <w:rPr>
                <w:sz w:val="14"/>
                <w:szCs w:val="14"/>
                <w:lang w:val="sq-AL"/>
              </w:rPr>
              <w:t>N4</w:t>
            </w:r>
          </w:p>
        </w:tc>
        <w:tc>
          <w:tcPr>
            <w:tcW w:w="327" w:type="pct"/>
            <w:vAlign w:val="center"/>
          </w:tcPr>
          <w:p w:rsidR="00940162" w:rsidRPr="00940162" w:rsidRDefault="00940162" w:rsidP="00704BD9">
            <w:pPr>
              <w:pStyle w:val="Paragrafi"/>
              <w:ind w:firstLine="0"/>
              <w:jc w:val="right"/>
              <w:rPr>
                <w:sz w:val="14"/>
                <w:szCs w:val="14"/>
                <w:lang w:val="sq-AL"/>
              </w:rPr>
            </w:pPr>
          </w:p>
        </w:tc>
        <w:tc>
          <w:tcPr>
            <w:tcW w:w="367" w:type="pct"/>
            <w:vAlign w:val="center"/>
          </w:tcPr>
          <w:p w:rsidR="00940162" w:rsidRPr="00940162" w:rsidRDefault="00940162" w:rsidP="00704BD9">
            <w:pPr>
              <w:pStyle w:val="Paragrafi"/>
              <w:ind w:firstLine="0"/>
              <w:jc w:val="right"/>
              <w:rPr>
                <w:sz w:val="14"/>
                <w:szCs w:val="14"/>
                <w:lang w:val="sq-AL"/>
              </w:rPr>
            </w:pPr>
          </w:p>
        </w:tc>
        <w:tc>
          <w:tcPr>
            <w:tcW w:w="341" w:type="pct"/>
            <w:vAlign w:val="center"/>
          </w:tcPr>
          <w:p w:rsidR="00940162" w:rsidRPr="00940162" w:rsidRDefault="00940162" w:rsidP="00704BD9">
            <w:pPr>
              <w:pStyle w:val="Paragrafi"/>
              <w:ind w:firstLine="0"/>
              <w:jc w:val="right"/>
              <w:rPr>
                <w:sz w:val="14"/>
                <w:szCs w:val="14"/>
                <w:lang w:val="sq-AL"/>
              </w:rPr>
            </w:pPr>
            <w:r>
              <w:rPr>
                <w:sz w:val="14"/>
                <w:szCs w:val="14"/>
                <w:lang w:val="sq-AL"/>
              </w:rPr>
              <w:t>167.08</w:t>
            </w:r>
          </w:p>
        </w:tc>
        <w:tc>
          <w:tcPr>
            <w:tcW w:w="351" w:type="pct"/>
            <w:vAlign w:val="center"/>
          </w:tcPr>
          <w:p w:rsidR="00940162" w:rsidRPr="00940162" w:rsidRDefault="00940162" w:rsidP="00704BD9">
            <w:pPr>
              <w:pStyle w:val="Paragrafi"/>
              <w:ind w:firstLine="0"/>
              <w:jc w:val="right"/>
              <w:rPr>
                <w:sz w:val="14"/>
                <w:szCs w:val="14"/>
                <w:lang w:val="sq-AL"/>
              </w:rPr>
            </w:pPr>
          </w:p>
        </w:tc>
        <w:tc>
          <w:tcPr>
            <w:tcW w:w="407" w:type="pct"/>
            <w:vAlign w:val="center"/>
          </w:tcPr>
          <w:p w:rsidR="00940162" w:rsidRPr="00940162" w:rsidRDefault="00940162" w:rsidP="00704BD9">
            <w:pPr>
              <w:pStyle w:val="Paragrafi"/>
              <w:ind w:firstLine="0"/>
              <w:jc w:val="right"/>
              <w:rPr>
                <w:sz w:val="14"/>
                <w:szCs w:val="14"/>
                <w:lang w:val="sq-AL"/>
              </w:rPr>
            </w:pPr>
          </w:p>
        </w:tc>
        <w:tc>
          <w:tcPr>
            <w:tcW w:w="432" w:type="pct"/>
            <w:vAlign w:val="center"/>
          </w:tcPr>
          <w:p w:rsidR="00940162" w:rsidRPr="00940162" w:rsidRDefault="00940162" w:rsidP="00704BD9">
            <w:pPr>
              <w:pStyle w:val="Paragrafi"/>
              <w:ind w:firstLine="0"/>
              <w:jc w:val="right"/>
              <w:rPr>
                <w:sz w:val="14"/>
                <w:szCs w:val="14"/>
                <w:lang w:val="sq-AL"/>
              </w:rPr>
            </w:pPr>
            <w:r>
              <w:rPr>
                <w:sz w:val="14"/>
                <w:szCs w:val="14"/>
                <w:lang w:val="sq-AL"/>
              </w:rPr>
              <w:t>5,798,781</w:t>
            </w:r>
          </w:p>
        </w:tc>
        <w:tc>
          <w:tcPr>
            <w:tcW w:w="343" w:type="pct"/>
            <w:vAlign w:val="center"/>
          </w:tcPr>
          <w:p w:rsidR="00940162" w:rsidRPr="00940162" w:rsidRDefault="00940162" w:rsidP="00704BD9">
            <w:pPr>
              <w:pStyle w:val="Paragrafi"/>
              <w:ind w:firstLine="0"/>
              <w:jc w:val="right"/>
              <w:rPr>
                <w:sz w:val="14"/>
                <w:szCs w:val="14"/>
                <w:lang w:val="sq-AL"/>
              </w:rPr>
            </w:pPr>
          </w:p>
        </w:tc>
        <w:tc>
          <w:tcPr>
            <w:tcW w:w="345" w:type="pct"/>
            <w:vAlign w:val="center"/>
          </w:tcPr>
          <w:p w:rsidR="00940162" w:rsidRPr="00940162" w:rsidRDefault="00940162" w:rsidP="00704BD9">
            <w:pPr>
              <w:pStyle w:val="Paragrafi"/>
              <w:ind w:firstLine="0"/>
              <w:jc w:val="right"/>
              <w:rPr>
                <w:sz w:val="14"/>
                <w:szCs w:val="14"/>
                <w:lang w:val="sq-AL"/>
              </w:rPr>
            </w:pPr>
          </w:p>
        </w:tc>
        <w:tc>
          <w:tcPr>
            <w:tcW w:w="479" w:type="pct"/>
            <w:vAlign w:val="center"/>
          </w:tcPr>
          <w:p w:rsidR="00940162" w:rsidRPr="00940162" w:rsidRDefault="00940162" w:rsidP="00704BD9">
            <w:pPr>
              <w:pStyle w:val="Paragrafi"/>
              <w:ind w:firstLine="0"/>
              <w:jc w:val="right"/>
              <w:rPr>
                <w:sz w:val="14"/>
                <w:szCs w:val="14"/>
                <w:lang w:val="sq-AL"/>
              </w:rPr>
            </w:pPr>
            <w:r>
              <w:rPr>
                <w:sz w:val="14"/>
                <w:szCs w:val="14"/>
                <w:lang w:val="sq-AL"/>
              </w:rPr>
              <w:t>5,798,781</w:t>
            </w:r>
          </w:p>
        </w:tc>
      </w:tr>
    </w:tbl>
    <w:p w:rsidR="007A422F" w:rsidRPr="006F6510" w:rsidRDefault="007A422F" w:rsidP="00704BD9">
      <w:pPr>
        <w:pStyle w:val="Paragrafi"/>
        <w:rPr>
          <w:b/>
          <w:sz w:val="14"/>
          <w:szCs w:val="14"/>
          <w:lang w:val="sq-AL"/>
        </w:rPr>
      </w:pPr>
    </w:p>
    <w:p w:rsidR="007A422F" w:rsidRDefault="007A422F" w:rsidP="00704BD9">
      <w:pPr>
        <w:pStyle w:val="Paragrafi"/>
        <w:rPr>
          <w:b/>
          <w:lang w:val="sq-AL"/>
        </w:rPr>
      </w:pPr>
      <w:r w:rsidRPr="007A422F">
        <w:rPr>
          <w:b/>
          <w:lang w:val="sq-AL"/>
        </w:rPr>
        <w:t>Bëhet:</w:t>
      </w:r>
    </w:p>
    <w:tbl>
      <w:tblPr>
        <w:tblStyle w:val="TableGrid"/>
        <w:tblW w:w="5266" w:type="pct"/>
        <w:jc w:val="center"/>
        <w:tblLook w:val="04A0" w:firstRow="1" w:lastRow="0" w:firstColumn="1" w:lastColumn="0" w:noHBand="0" w:noVBand="1"/>
      </w:tblPr>
      <w:tblGrid>
        <w:gridCol w:w="420"/>
        <w:gridCol w:w="1390"/>
        <w:gridCol w:w="735"/>
        <w:gridCol w:w="803"/>
        <w:gridCol w:w="681"/>
        <w:gridCol w:w="741"/>
        <w:gridCol w:w="785"/>
        <w:gridCol w:w="743"/>
        <w:gridCol w:w="741"/>
        <w:gridCol w:w="880"/>
        <w:gridCol w:w="743"/>
        <w:gridCol w:w="741"/>
        <w:gridCol w:w="976"/>
      </w:tblGrid>
      <w:tr w:rsidR="00574E4B" w:rsidRPr="00940162" w:rsidTr="00A723DB">
        <w:trPr>
          <w:jc w:val="center"/>
        </w:trPr>
        <w:tc>
          <w:tcPr>
            <w:tcW w:w="202" w:type="pct"/>
            <w:vAlign w:val="center"/>
          </w:tcPr>
          <w:p w:rsidR="00574E4B" w:rsidRPr="00940162" w:rsidRDefault="00574E4B" w:rsidP="00704BD9">
            <w:pPr>
              <w:pStyle w:val="Paragrafi"/>
              <w:ind w:firstLine="0"/>
              <w:jc w:val="center"/>
              <w:rPr>
                <w:b/>
                <w:sz w:val="14"/>
                <w:szCs w:val="14"/>
                <w:lang w:val="sq-AL"/>
              </w:rPr>
            </w:pPr>
            <w:r w:rsidRPr="00940162">
              <w:rPr>
                <w:b/>
                <w:sz w:val="14"/>
                <w:szCs w:val="14"/>
                <w:lang w:val="sq-AL"/>
              </w:rPr>
              <w:t>Nr.</w:t>
            </w:r>
          </w:p>
        </w:tc>
        <w:tc>
          <w:tcPr>
            <w:tcW w:w="669" w:type="pct"/>
            <w:vAlign w:val="center"/>
          </w:tcPr>
          <w:p w:rsidR="00574E4B" w:rsidRPr="00940162" w:rsidRDefault="006F6510" w:rsidP="00704BD9">
            <w:pPr>
              <w:pStyle w:val="Paragrafi"/>
              <w:ind w:firstLine="0"/>
              <w:jc w:val="center"/>
              <w:rPr>
                <w:b/>
                <w:sz w:val="14"/>
                <w:szCs w:val="14"/>
                <w:lang w:val="sq-AL"/>
              </w:rPr>
            </w:pPr>
            <w:r>
              <w:rPr>
                <w:b/>
                <w:sz w:val="14"/>
                <w:szCs w:val="14"/>
                <w:lang w:val="sq-AL"/>
              </w:rPr>
              <w:t xml:space="preserve">Emër, </w:t>
            </w:r>
            <w:r w:rsidR="00574E4B" w:rsidRPr="00940162">
              <w:rPr>
                <w:b/>
                <w:sz w:val="14"/>
                <w:szCs w:val="14"/>
                <w:lang w:val="sq-AL"/>
              </w:rPr>
              <w:t>mbiemër</w:t>
            </w:r>
          </w:p>
        </w:tc>
        <w:tc>
          <w:tcPr>
            <w:tcW w:w="354" w:type="pct"/>
            <w:vAlign w:val="center"/>
          </w:tcPr>
          <w:p w:rsidR="00574E4B" w:rsidRPr="00940162" w:rsidRDefault="00574E4B" w:rsidP="00704BD9">
            <w:pPr>
              <w:pStyle w:val="Paragrafi"/>
              <w:ind w:firstLine="0"/>
              <w:jc w:val="center"/>
              <w:rPr>
                <w:b/>
                <w:sz w:val="14"/>
                <w:szCs w:val="14"/>
                <w:lang w:val="sq-AL"/>
              </w:rPr>
            </w:pPr>
            <w:r w:rsidRPr="00940162">
              <w:rPr>
                <w:b/>
                <w:sz w:val="14"/>
                <w:szCs w:val="14"/>
                <w:lang w:val="sq-AL"/>
              </w:rPr>
              <w:t>Zona kad.</w:t>
            </w:r>
          </w:p>
        </w:tc>
        <w:tc>
          <w:tcPr>
            <w:tcW w:w="387" w:type="pct"/>
            <w:vAlign w:val="center"/>
          </w:tcPr>
          <w:p w:rsidR="00574E4B" w:rsidRPr="00940162" w:rsidRDefault="00574E4B" w:rsidP="00704BD9">
            <w:pPr>
              <w:pStyle w:val="Paragrafi"/>
              <w:ind w:firstLine="0"/>
              <w:jc w:val="center"/>
              <w:rPr>
                <w:b/>
                <w:sz w:val="14"/>
                <w:szCs w:val="14"/>
                <w:lang w:val="sq-AL"/>
              </w:rPr>
            </w:pPr>
            <w:r w:rsidRPr="00940162">
              <w:rPr>
                <w:b/>
                <w:sz w:val="14"/>
                <w:szCs w:val="14"/>
                <w:lang w:val="sq-AL"/>
              </w:rPr>
              <w:t>Nr.</w:t>
            </w:r>
            <w:r w:rsidR="006F6510">
              <w:rPr>
                <w:b/>
                <w:sz w:val="14"/>
                <w:szCs w:val="14"/>
                <w:lang w:val="sq-AL"/>
              </w:rPr>
              <w:t xml:space="preserve"> </w:t>
            </w:r>
            <w:r w:rsidR="006F6510" w:rsidRPr="00940162">
              <w:rPr>
                <w:b/>
                <w:sz w:val="14"/>
                <w:szCs w:val="14"/>
                <w:lang w:val="sq-AL"/>
              </w:rPr>
              <w:t>pas</w:t>
            </w:r>
            <w:r w:rsidR="006F6510">
              <w:rPr>
                <w:b/>
                <w:sz w:val="14"/>
                <w:szCs w:val="14"/>
                <w:lang w:val="sq-AL"/>
              </w:rPr>
              <w:t>.</w:t>
            </w:r>
          </w:p>
        </w:tc>
        <w:tc>
          <w:tcPr>
            <w:tcW w:w="328" w:type="pct"/>
            <w:vAlign w:val="center"/>
          </w:tcPr>
          <w:p w:rsidR="00574E4B" w:rsidRPr="00940162" w:rsidRDefault="00574E4B" w:rsidP="00704BD9">
            <w:pPr>
              <w:pStyle w:val="Paragrafi"/>
              <w:ind w:firstLine="0"/>
              <w:jc w:val="center"/>
              <w:rPr>
                <w:b/>
                <w:sz w:val="14"/>
                <w:szCs w:val="14"/>
                <w:lang w:val="sq-AL"/>
              </w:rPr>
            </w:pPr>
            <w:r w:rsidRPr="00940162">
              <w:rPr>
                <w:b/>
                <w:sz w:val="14"/>
                <w:szCs w:val="14"/>
                <w:lang w:val="sq-AL"/>
              </w:rPr>
              <w:t>Sip. e objektit të banimit (m</w:t>
            </w:r>
            <w:r w:rsidRPr="00724272">
              <w:rPr>
                <w:b/>
                <w:sz w:val="14"/>
                <w:szCs w:val="14"/>
                <w:vertAlign w:val="superscript"/>
                <w:lang w:val="sq-AL"/>
              </w:rPr>
              <w:t>2</w:t>
            </w:r>
            <w:r w:rsidRPr="00940162">
              <w:rPr>
                <w:b/>
                <w:sz w:val="14"/>
                <w:szCs w:val="14"/>
                <w:lang w:val="sq-AL"/>
              </w:rPr>
              <w:t>)</w:t>
            </w:r>
          </w:p>
        </w:tc>
        <w:tc>
          <w:tcPr>
            <w:tcW w:w="357" w:type="pct"/>
            <w:vAlign w:val="center"/>
          </w:tcPr>
          <w:p w:rsidR="00574E4B" w:rsidRPr="00940162" w:rsidRDefault="00574E4B" w:rsidP="00704BD9">
            <w:pPr>
              <w:pStyle w:val="Paragrafi"/>
              <w:ind w:firstLine="0"/>
              <w:jc w:val="center"/>
              <w:rPr>
                <w:b/>
                <w:sz w:val="14"/>
                <w:szCs w:val="14"/>
                <w:lang w:val="sq-AL"/>
              </w:rPr>
            </w:pPr>
            <w:r w:rsidRPr="00940162">
              <w:rPr>
                <w:b/>
                <w:sz w:val="14"/>
                <w:szCs w:val="14"/>
                <w:lang w:val="sq-AL"/>
              </w:rPr>
              <w:t>Sip. e truallit (m</w:t>
            </w:r>
            <w:r w:rsidR="00724272" w:rsidRPr="00724272">
              <w:rPr>
                <w:b/>
                <w:sz w:val="14"/>
                <w:szCs w:val="14"/>
                <w:vertAlign w:val="superscript"/>
                <w:lang w:val="sq-AL"/>
              </w:rPr>
              <w:t>2</w:t>
            </w:r>
            <w:r w:rsidRPr="00940162">
              <w:rPr>
                <w:b/>
                <w:sz w:val="14"/>
                <w:szCs w:val="14"/>
                <w:lang w:val="sq-AL"/>
              </w:rPr>
              <w:t>)</w:t>
            </w:r>
          </w:p>
        </w:tc>
        <w:tc>
          <w:tcPr>
            <w:tcW w:w="378" w:type="pct"/>
            <w:vAlign w:val="center"/>
          </w:tcPr>
          <w:p w:rsidR="00574E4B" w:rsidRPr="00940162" w:rsidRDefault="00574E4B" w:rsidP="00704BD9">
            <w:pPr>
              <w:pStyle w:val="Paragrafi"/>
              <w:ind w:firstLine="0"/>
              <w:jc w:val="center"/>
              <w:rPr>
                <w:b/>
                <w:sz w:val="14"/>
                <w:szCs w:val="14"/>
                <w:lang w:val="sq-AL"/>
              </w:rPr>
            </w:pPr>
            <w:r w:rsidRPr="00940162">
              <w:rPr>
                <w:b/>
                <w:sz w:val="14"/>
                <w:szCs w:val="14"/>
                <w:lang w:val="sq-AL"/>
              </w:rPr>
              <w:t>Sip. e objektit të shërbimit (m</w:t>
            </w:r>
            <w:r w:rsidR="00724272" w:rsidRPr="00724272">
              <w:rPr>
                <w:b/>
                <w:sz w:val="14"/>
                <w:szCs w:val="14"/>
                <w:vertAlign w:val="superscript"/>
                <w:lang w:val="sq-AL"/>
              </w:rPr>
              <w:t>2</w:t>
            </w:r>
            <w:r w:rsidRPr="00940162">
              <w:rPr>
                <w:b/>
                <w:sz w:val="14"/>
                <w:szCs w:val="14"/>
                <w:lang w:val="sq-AL"/>
              </w:rPr>
              <w:t>)</w:t>
            </w:r>
          </w:p>
        </w:tc>
        <w:tc>
          <w:tcPr>
            <w:tcW w:w="358" w:type="pct"/>
            <w:vAlign w:val="center"/>
          </w:tcPr>
          <w:p w:rsidR="00574E4B" w:rsidRPr="00940162" w:rsidRDefault="00574E4B" w:rsidP="00704BD9">
            <w:pPr>
              <w:pStyle w:val="Paragrafi"/>
              <w:ind w:firstLine="0"/>
              <w:jc w:val="center"/>
              <w:rPr>
                <w:b/>
                <w:sz w:val="14"/>
                <w:szCs w:val="14"/>
                <w:lang w:val="sq-AL"/>
              </w:rPr>
            </w:pPr>
            <w:r w:rsidRPr="00940162">
              <w:rPr>
                <w:b/>
                <w:sz w:val="14"/>
                <w:szCs w:val="14"/>
                <w:lang w:val="sq-AL"/>
              </w:rPr>
              <w:t>Çmimi i objektit të banimit (l/m</w:t>
            </w:r>
            <w:r w:rsidR="00724272" w:rsidRPr="00724272">
              <w:rPr>
                <w:b/>
                <w:sz w:val="14"/>
                <w:szCs w:val="14"/>
                <w:vertAlign w:val="superscript"/>
                <w:lang w:val="sq-AL"/>
              </w:rPr>
              <w:t>2</w:t>
            </w:r>
            <w:r w:rsidRPr="00940162">
              <w:rPr>
                <w:b/>
                <w:sz w:val="14"/>
                <w:szCs w:val="14"/>
                <w:lang w:val="sq-AL"/>
              </w:rPr>
              <w:t>)</w:t>
            </w:r>
          </w:p>
        </w:tc>
        <w:tc>
          <w:tcPr>
            <w:tcW w:w="357" w:type="pct"/>
            <w:vAlign w:val="center"/>
          </w:tcPr>
          <w:p w:rsidR="00574E4B" w:rsidRPr="00940162" w:rsidRDefault="00574E4B" w:rsidP="00704BD9">
            <w:pPr>
              <w:pStyle w:val="Paragrafi"/>
              <w:ind w:firstLine="0"/>
              <w:jc w:val="center"/>
              <w:rPr>
                <w:b/>
                <w:sz w:val="14"/>
                <w:szCs w:val="14"/>
                <w:lang w:val="sq-AL"/>
              </w:rPr>
            </w:pPr>
            <w:r w:rsidRPr="00940162">
              <w:rPr>
                <w:b/>
                <w:sz w:val="14"/>
                <w:szCs w:val="14"/>
                <w:lang w:val="sq-AL"/>
              </w:rPr>
              <w:t>Çmimi i truallit (l/m</w:t>
            </w:r>
            <w:r w:rsidRPr="00516667">
              <w:rPr>
                <w:b/>
                <w:sz w:val="14"/>
                <w:szCs w:val="14"/>
                <w:vertAlign w:val="superscript"/>
                <w:lang w:val="sq-AL"/>
              </w:rPr>
              <w:t>2</w:t>
            </w:r>
            <w:r w:rsidRPr="00940162">
              <w:rPr>
                <w:b/>
                <w:sz w:val="14"/>
                <w:szCs w:val="14"/>
                <w:lang w:val="sq-AL"/>
              </w:rPr>
              <w:t>)</w:t>
            </w:r>
          </w:p>
        </w:tc>
        <w:tc>
          <w:tcPr>
            <w:tcW w:w="424" w:type="pct"/>
            <w:vAlign w:val="center"/>
          </w:tcPr>
          <w:p w:rsidR="00574E4B" w:rsidRPr="00940162" w:rsidRDefault="00574E4B" w:rsidP="00704BD9">
            <w:pPr>
              <w:pStyle w:val="Paragrafi"/>
              <w:ind w:firstLine="0"/>
              <w:jc w:val="center"/>
              <w:rPr>
                <w:b/>
                <w:sz w:val="14"/>
                <w:szCs w:val="14"/>
                <w:lang w:val="sq-AL"/>
              </w:rPr>
            </w:pPr>
            <w:r w:rsidRPr="00940162">
              <w:rPr>
                <w:b/>
                <w:sz w:val="14"/>
                <w:szCs w:val="14"/>
                <w:lang w:val="sq-AL"/>
              </w:rPr>
              <w:t>Vlera e objektit të shërbimit</w:t>
            </w:r>
            <w:r w:rsidR="00FF52F9">
              <w:rPr>
                <w:b/>
                <w:sz w:val="14"/>
                <w:szCs w:val="14"/>
                <w:lang w:val="sq-AL"/>
              </w:rPr>
              <w:t>,</w:t>
            </w:r>
            <w:r w:rsidRPr="00940162">
              <w:rPr>
                <w:b/>
                <w:sz w:val="14"/>
                <w:szCs w:val="14"/>
                <w:lang w:val="sq-AL"/>
              </w:rPr>
              <w:t xml:space="preserve"> sipas situacio</w:t>
            </w:r>
            <w:r w:rsidR="00FF52F9">
              <w:rPr>
                <w:b/>
                <w:sz w:val="14"/>
                <w:szCs w:val="14"/>
                <w:lang w:val="sq-AL"/>
              </w:rPr>
              <w:t>ni</w:t>
            </w:r>
            <w:r w:rsidRPr="00940162">
              <w:rPr>
                <w:b/>
                <w:sz w:val="14"/>
                <w:szCs w:val="14"/>
                <w:lang w:val="sq-AL"/>
              </w:rPr>
              <w:t>t (lekë)</w:t>
            </w:r>
          </w:p>
        </w:tc>
        <w:tc>
          <w:tcPr>
            <w:tcW w:w="358" w:type="pct"/>
            <w:vAlign w:val="center"/>
          </w:tcPr>
          <w:p w:rsidR="00574E4B" w:rsidRPr="00940162" w:rsidRDefault="00574E4B" w:rsidP="00704BD9">
            <w:pPr>
              <w:pStyle w:val="Paragrafi"/>
              <w:ind w:firstLine="0"/>
              <w:jc w:val="center"/>
              <w:rPr>
                <w:b/>
                <w:sz w:val="14"/>
                <w:szCs w:val="14"/>
                <w:lang w:val="sq-AL"/>
              </w:rPr>
            </w:pPr>
            <w:r w:rsidRPr="00940162">
              <w:rPr>
                <w:b/>
                <w:sz w:val="14"/>
                <w:szCs w:val="14"/>
                <w:lang w:val="sq-AL"/>
              </w:rPr>
              <w:t>Vlera e objektit të banimit (lekë)</w:t>
            </w:r>
          </w:p>
        </w:tc>
        <w:tc>
          <w:tcPr>
            <w:tcW w:w="357" w:type="pct"/>
            <w:vAlign w:val="center"/>
          </w:tcPr>
          <w:p w:rsidR="00574E4B" w:rsidRPr="00940162" w:rsidRDefault="00574E4B" w:rsidP="00704BD9">
            <w:pPr>
              <w:pStyle w:val="Paragrafi"/>
              <w:ind w:firstLine="0"/>
              <w:jc w:val="center"/>
              <w:rPr>
                <w:b/>
                <w:sz w:val="14"/>
                <w:szCs w:val="14"/>
                <w:lang w:val="sq-AL"/>
              </w:rPr>
            </w:pPr>
            <w:r w:rsidRPr="00940162">
              <w:rPr>
                <w:b/>
                <w:sz w:val="14"/>
                <w:szCs w:val="14"/>
                <w:lang w:val="sq-AL"/>
              </w:rPr>
              <w:t>Vlera e truallit (lek</w:t>
            </w:r>
            <w:r w:rsidR="00724272">
              <w:rPr>
                <w:b/>
                <w:sz w:val="14"/>
                <w:szCs w:val="14"/>
                <w:lang w:val="sq-AL"/>
              </w:rPr>
              <w:t>ë)</w:t>
            </w:r>
          </w:p>
        </w:tc>
        <w:tc>
          <w:tcPr>
            <w:tcW w:w="470" w:type="pct"/>
            <w:vAlign w:val="center"/>
          </w:tcPr>
          <w:p w:rsidR="00574E4B" w:rsidRPr="00940162" w:rsidRDefault="00574E4B" w:rsidP="00704BD9">
            <w:pPr>
              <w:pStyle w:val="Paragrafi"/>
              <w:ind w:firstLine="0"/>
              <w:jc w:val="center"/>
              <w:rPr>
                <w:b/>
                <w:sz w:val="14"/>
                <w:szCs w:val="14"/>
                <w:lang w:val="sq-AL"/>
              </w:rPr>
            </w:pPr>
            <w:r w:rsidRPr="00940162">
              <w:rPr>
                <w:b/>
                <w:sz w:val="14"/>
                <w:szCs w:val="14"/>
                <w:lang w:val="sq-AL"/>
              </w:rPr>
              <w:t>Vlera totale e truallit,</w:t>
            </w:r>
            <w:r w:rsidR="00FF52F9">
              <w:rPr>
                <w:b/>
                <w:sz w:val="14"/>
                <w:szCs w:val="14"/>
                <w:lang w:val="sq-AL"/>
              </w:rPr>
              <w:t xml:space="preserve"> e</w:t>
            </w:r>
            <w:r w:rsidRPr="00940162">
              <w:rPr>
                <w:b/>
                <w:sz w:val="14"/>
                <w:szCs w:val="14"/>
                <w:lang w:val="sq-AL"/>
              </w:rPr>
              <w:t xml:space="preserve"> objektit të banimit dhe</w:t>
            </w:r>
            <w:r w:rsidR="00FF52F9">
              <w:rPr>
                <w:b/>
                <w:sz w:val="14"/>
                <w:szCs w:val="14"/>
                <w:lang w:val="sq-AL"/>
              </w:rPr>
              <w:t xml:space="preserve"> e</w:t>
            </w:r>
            <w:r w:rsidRPr="00940162">
              <w:rPr>
                <w:b/>
                <w:sz w:val="14"/>
                <w:szCs w:val="14"/>
                <w:lang w:val="sq-AL"/>
              </w:rPr>
              <w:t xml:space="preserve"> shërbimit (lekë)</w:t>
            </w:r>
          </w:p>
        </w:tc>
      </w:tr>
      <w:tr w:rsidR="00574E4B" w:rsidRPr="00940162" w:rsidTr="00A723DB">
        <w:trPr>
          <w:jc w:val="center"/>
        </w:trPr>
        <w:tc>
          <w:tcPr>
            <w:tcW w:w="202" w:type="pct"/>
          </w:tcPr>
          <w:p w:rsidR="00574E4B" w:rsidRPr="00940162" w:rsidRDefault="00574E4B" w:rsidP="00704BD9">
            <w:pPr>
              <w:pStyle w:val="Paragrafi"/>
              <w:ind w:firstLine="0"/>
              <w:jc w:val="right"/>
              <w:rPr>
                <w:sz w:val="14"/>
                <w:szCs w:val="14"/>
                <w:lang w:val="sq-AL"/>
              </w:rPr>
            </w:pPr>
            <w:r>
              <w:rPr>
                <w:sz w:val="14"/>
                <w:szCs w:val="14"/>
                <w:lang w:val="sq-AL"/>
              </w:rPr>
              <w:t>10</w:t>
            </w:r>
          </w:p>
        </w:tc>
        <w:tc>
          <w:tcPr>
            <w:tcW w:w="669" w:type="pct"/>
          </w:tcPr>
          <w:p w:rsidR="00574E4B" w:rsidRDefault="00574E4B" w:rsidP="00704BD9">
            <w:pPr>
              <w:pStyle w:val="Paragrafi"/>
              <w:ind w:firstLine="0"/>
              <w:rPr>
                <w:sz w:val="14"/>
                <w:szCs w:val="14"/>
                <w:lang w:val="sq-AL"/>
              </w:rPr>
            </w:pPr>
            <w:r>
              <w:rPr>
                <w:sz w:val="14"/>
                <w:szCs w:val="14"/>
                <w:lang w:val="sq-AL"/>
              </w:rPr>
              <w:t>Besnik Avni Abazaj,</w:t>
            </w:r>
          </w:p>
          <w:p w:rsidR="00574E4B" w:rsidRPr="00940162" w:rsidRDefault="00574E4B" w:rsidP="00704BD9">
            <w:pPr>
              <w:pStyle w:val="Paragrafi"/>
              <w:ind w:firstLine="0"/>
              <w:rPr>
                <w:sz w:val="14"/>
                <w:szCs w:val="14"/>
                <w:lang w:val="sq-AL"/>
              </w:rPr>
            </w:pPr>
            <w:r>
              <w:rPr>
                <w:sz w:val="14"/>
                <w:szCs w:val="14"/>
                <w:lang w:val="sq-AL"/>
              </w:rPr>
              <w:t>Albina Medi Abazaj</w:t>
            </w:r>
          </w:p>
        </w:tc>
        <w:tc>
          <w:tcPr>
            <w:tcW w:w="354" w:type="pct"/>
            <w:vAlign w:val="center"/>
          </w:tcPr>
          <w:p w:rsidR="00574E4B" w:rsidRPr="00940162" w:rsidRDefault="00574E4B" w:rsidP="00704BD9">
            <w:pPr>
              <w:pStyle w:val="Paragrafi"/>
              <w:ind w:firstLine="0"/>
              <w:jc w:val="center"/>
              <w:rPr>
                <w:sz w:val="14"/>
                <w:szCs w:val="14"/>
                <w:lang w:val="sq-AL"/>
              </w:rPr>
            </w:pPr>
            <w:r>
              <w:rPr>
                <w:sz w:val="14"/>
                <w:szCs w:val="14"/>
                <w:lang w:val="sq-AL"/>
              </w:rPr>
              <w:t>ZK 8532</w:t>
            </w:r>
          </w:p>
        </w:tc>
        <w:tc>
          <w:tcPr>
            <w:tcW w:w="387" w:type="pct"/>
            <w:vAlign w:val="center"/>
          </w:tcPr>
          <w:p w:rsidR="00574E4B" w:rsidRPr="00940162" w:rsidRDefault="00574E4B" w:rsidP="00704BD9">
            <w:pPr>
              <w:pStyle w:val="Paragrafi"/>
              <w:ind w:firstLine="0"/>
              <w:jc w:val="center"/>
              <w:rPr>
                <w:sz w:val="14"/>
                <w:szCs w:val="14"/>
                <w:lang w:val="sq-AL"/>
              </w:rPr>
            </w:pPr>
            <w:r>
              <w:rPr>
                <w:sz w:val="14"/>
                <w:szCs w:val="14"/>
                <w:lang w:val="sq-AL"/>
              </w:rPr>
              <w:t>6/572-N4</w:t>
            </w:r>
          </w:p>
        </w:tc>
        <w:tc>
          <w:tcPr>
            <w:tcW w:w="328" w:type="pct"/>
            <w:vAlign w:val="center"/>
          </w:tcPr>
          <w:p w:rsidR="00574E4B" w:rsidRPr="00940162" w:rsidRDefault="00574E4B" w:rsidP="00704BD9">
            <w:pPr>
              <w:pStyle w:val="Paragrafi"/>
              <w:ind w:firstLine="0"/>
              <w:jc w:val="center"/>
              <w:rPr>
                <w:sz w:val="14"/>
                <w:szCs w:val="14"/>
                <w:lang w:val="sq-AL"/>
              </w:rPr>
            </w:pPr>
          </w:p>
        </w:tc>
        <w:tc>
          <w:tcPr>
            <w:tcW w:w="357" w:type="pct"/>
            <w:vAlign w:val="center"/>
          </w:tcPr>
          <w:p w:rsidR="00574E4B" w:rsidRPr="00940162" w:rsidRDefault="00574E4B" w:rsidP="00704BD9">
            <w:pPr>
              <w:pStyle w:val="Paragrafi"/>
              <w:ind w:firstLine="0"/>
              <w:jc w:val="right"/>
              <w:rPr>
                <w:sz w:val="14"/>
                <w:szCs w:val="14"/>
                <w:lang w:val="sq-AL"/>
              </w:rPr>
            </w:pPr>
          </w:p>
        </w:tc>
        <w:tc>
          <w:tcPr>
            <w:tcW w:w="378" w:type="pct"/>
            <w:vAlign w:val="center"/>
          </w:tcPr>
          <w:p w:rsidR="00574E4B" w:rsidRPr="00940162" w:rsidRDefault="00574E4B" w:rsidP="00704BD9">
            <w:pPr>
              <w:pStyle w:val="Paragrafi"/>
              <w:ind w:firstLine="0"/>
              <w:jc w:val="right"/>
              <w:rPr>
                <w:sz w:val="14"/>
                <w:szCs w:val="14"/>
                <w:lang w:val="sq-AL"/>
              </w:rPr>
            </w:pPr>
            <w:r>
              <w:rPr>
                <w:sz w:val="14"/>
                <w:szCs w:val="14"/>
                <w:lang w:val="sq-AL"/>
              </w:rPr>
              <w:t>167.08</w:t>
            </w:r>
          </w:p>
        </w:tc>
        <w:tc>
          <w:tcPr>
            <w:tcW w:w="358" w:type="pct"/>
            <w:vAlign w:val="center"/>
          </w:tcPr>
          <w:p w:rsidR="00574E4B" w:rsidRPr="00940162" w:rsidRDefault="00574E4B" w:rsidP="00704BD9">
            <w:pPr>
              <w:pStyle w:val="Paragrafi"/>
              <w:ind w:firstLine="0"/>
              <w:jc w:val="right"/>
              <w:rPr>
                <w:sz w:val="14"/>
                <w:szCs w:val="14"/>
                <w:lang w:val="sq-AL"/>
              </w:rPr>
            </w:pPr>
          </w:p>
        </w:tc>
        <w:tc>
          <w:tcPr>
            <w:tcW w:w="357" w:type="pct"/>
            <w:vAlign w:val="center"/>
          </w:tcPr>
          <w:p w:rsidR="00574E4B" w:rsidRPr="00940162" w:rsidRDefault="00574E4B" w:rsidP="00704BD9">
            <w:pPr>
              <w:pStyle w:val="Paragrafi"/>
              <w:ind w:firstLine="0"/>
              <w:jc w:val="right"/>
              <w:rPr>
                <w:sz w:val="14"/>
                <w:szCs w:val="14"/>
                <w:lang w:val="sq-AL"/>
              </w:rPr>
            </w:pPr>
          </w:p>
        </w:tc>
        <w:tc>
          <w:tcPr>
            <w:tcW w:w="424" w:type="pct"/>
            <w:vAlign w:val="center"/>
          </w:tcPr>
          <w:p w:rsidR="00574E4B" w:rsidRPr="00940162" w:rsidRDefault="00574E4B" w:rsidP="00704BD9">
            <w:pPr>
              <w:pStyle w:val="Paragrafi"/>
              <w:ind w:firstLine="0"/>
              <w:jc w:val="right"/>
              <w:rPr>
                <w:sz w:val="14"/>
                <w:szCs w:val="14"/>
                <w:lang w:val="sq-AL"/>
              </w:rPr>
            </w:pPr>
            <w:r>
              <w:rPr>
                <w:sz w:val="14"/>
                <w:szCs w:val="14"/>
                <w:lang w:val="sq-AL"/>
              </w:rPr>
              <w:t>5,798,781</w:t>
            </w:r>
          </w:p>
        </w:tc>
        <w:tc>
          <w:tcPr>
            <w:tcW w:w="358" w:type="pct"/>
            <w:vAlign w:val="center"/>
          </w:tcPr>
          <w:p w:rsidR="00574E4B" w:rsidRPr="00940162" w:rsidRDefault="00574E4B" w:rsidP="00704BD9">
            <w:pPr>
              <w:pStyle w:val="Paragrafi"/>
              <w:ind w:firstLine="0"/>
              <w:jc w:val="right"/>
              <w:rPr>
                <w:sz w:val="14"/>
                <w:szCs w:val="14"/>
                <w:lang w:val="sq-AL"/>
              </w:rPr>
            </w:pPr>
          </w:p>
        </w:tc>
        <w:tc>
          <w:tcPr>
            <w:tcW w:w="357" w:type="pct"/>
            <w:vAlign w:val="center"/>
          </w:tcPr>
          <w:p w:rsidR="00574E4B" w:rsidRPr="00940162" w:rsidRDefault="00574E4B" w:rsidP="00704BD9">
            <w:pPr>
              <w:pStyle w:val="Paragrafi"/>
              <w:ind w:firstLine="0"/>
              <w:jc w:val="right"/>
              <w:rPr>
                <w:sz w:val="14"/>
                <w:szCs w:val="14"/>
                <w:lang w:val="sq-AL"/>
              </w:rPr>
            </w:pPr>
          </w:p>
        </w:tc>
        <w:tc>
          <w:tcPr>
            <w:tcW w:w="470" w:type="pct"/>
            <w:vAlign w:val="center"/>
          </w:tcPr>
          <w:p w:rsidR="00574E4B" w:rsidRPr="00940162" w:rsidRDefault="00574E4B" w:rsidP="00704BD9">
            <w:pPr>
              <w:pStyle w:val="Paragrafi"/>
              <w:ind w:firstLine="0"/>
              <w:jc w:val="right"/>
              <w:rPr>
                <w:sz w:val="14"/>
                <w:szCs w:val="14"/>
                <w:lang w:val="sq-AL"/>
              </w:rPr>
            </w:pPr>
            <w:r>
              <w:rPr>
                <w:sz w:val="14"/>
                <w:szCs w:val="14"/>
                <w:lang w:val="sq-AL"/>
              </w:rPr>
              <w:t>5,798,781</w:t>
            </w:r>
          </w:p>
        </w:tc>
      </w:tr>
    </w:tbl>
    <w:p w:rsidR="007B2E89" w:rsidRPr="006F6510" w:rsidRDefault="007B2E89" w:rsidP="00704BD9">
      <w:pPr>
        <w:pStyle w:val="NeniTitull"/>
        <w:keepNext w:val="0"/>
        <w:rPr>
          <w:sz w:val="14"/>
          <w:szCs w:val="14"/>
          <w:lang w:val="sq-AL"/>
        </w:rPr>
      </w:pPr>
    </w:p>
    <w:p w:rsidR="008852CD" w:rsidRDefault="008852CD" w:rsidP="00704BD9">
      <w:pPr>
        <w:pStyle w:val="NeniTitull"/>
        <w:keepNext w:val="0"/>
        <w:rPr>
          <w:lang w:val="sq-AL"/>
        </w:rPr>
        <w:sectPr w:rsidR="008852CD" w:rsidSect="008852CD">
          <w:type w:val="continuous"/>
          <w:pgSz w:w="11907" w:h="16840" w:code="9"/>
          <w:pgMar w:top="720" w:right="1134" w:bottom="720" w:left="1134" w:header="851" w:footer="851" w:gutter="0"/>
          <w:cols w:space="720"/>
          <w:docGrid w:linePitch="360"/>
        </w:sectPr>
      </w:pPr>
    </w:p>
    <w:p w:rsidR="003C09A6" w:rsidRPr="008D1DD2" w:rsidRDefault="003C09A6" w:rsidP="00704BD9">
      <w:pPr>
        <w:pStyle w:val="NeniTitull"/>
        <w:keepNext w:val="0"/>
        <w:rPr>
          <w:lang w:val="sq-AL"/>
        </w:rPr>
      </w:pPr>
      <w:r>
        <w:rPr>
          <w:lang w:val="sq-AL"/>
        </w:rPr>
        <w:lastRenderedPageBreak/>
        <w:t>NDREQJE</w:t>
      </w:r>
      <w:r w:rsidR="008852CD">
        <w:rPr>
          <w:lang w:val="sq-AL"/>
        </w:rPr>
        <w:t xml:space="preserve"> </w:t>
      </w:r>
      <w:r>
        <w:rPr>
          <w:lang w:val="sq-AL"/>
        </w:rPr>
        <w:t>GABIMI</w:t>
      </w:r>
    </w:p>
    <w:p w:rsidR="003C09A6" w:rsidRPr="008852CD" w:rsidRDefault="003C09A6" w:rsidP="00704BD9">
      <w:pPr>
        <w:pStyle w:val="Paragrafi"/>
        <w:rPr>
          <w:b/>
          <w:sz w:val="14"/>
          <w:szCs w:val="14"/>
          <w:lang w:val="sq-AL"/>
        </w:rPr>
      </w:pPr>
    </w:p>
    <w:p w:rsidR="003C09A6" w:rsidRDefault="003C09A6" w:rsidP="00704BD9">
      <w:pPr>
        <w:pStyle w:val="Paragrafi"/>
        <w:rPr>
          <w:lang w:val="sq-AL"/>
        </w:rPr>
      </w:pPr>
      <w:r>
        <w:rPr>
          <w:lang w:val="sq-AL"/>
        </w:rPr>
        <w:t xml:space="preserve">Në </w:t>
      </w:r>
      <w:r w:rsidR="007A47AA">
        <w:rPr>
          <w:lang w:val="sq-AL"/>
        </w:rPr>
        <w:t>shtojcën 2</w:t>
      </w:r>
      <w:r>
        <w:rPr>
          <w:lang w:val="sq-AL"/>
        </w:rPr>
        <w:t xml:space="preserve"> bashkëlidhur vendimit nr. </w:t>
      </w:r>
      <w:r w:rsidR="007A47AA">
        <w:rPr>
          <w:lang w:val="sq-AL"/>
        </w:rPr>
        <w:t>120</w:t>
      </w:r>
      <w:r>
        <w:rPr>
          <w:lang w:val="sq-AL"/>
        </w:rPr>
        <w:t xml:space="preserve">, datë </w:t>
      </w:r>
      <w:r w:rsidR="007A47AA">
        <w:rPr>
          <w:lang w:val="sq-AL"/>
        </w:rPr>
        <w:t>28.2.2018</w:t>
      </w:r>
      <w:r>
        <w:rPr>
          <w:lang w:val="sq-AL"/>
        </w:rPr>
        <w:t>, të Këshillit të Ministrave, “Për shpronësimin, për interes publik, të pronarëve të pasurive të paluajtshme, pronë private</w:t>
      </w:r>
      <w:r w:rsidR="005E08B4">
        <w:rPr>
          <w:lang w:val="sq-AL"/>
        </w:rPr>
        <w:t>,</w:t>
      </w:r>
      <w:r>
        <w:rPr>
          <w:lang w:val="sq-AL"/>
        </w:rPr>
        <w:t xml:space="preserve"> që preken nga realizimi i projektit ‘</w:t>
      </w:r>
      <w:r w:rsidR="00B11FC1">
        <w:rPr>
          <w:lang w:val="sq-AL"/>
        </w:rPr>
        <w:t xml:space="preserve">Rishikimi i kalimeve këmbësore (trotuar) dhe i hapësirave publike në </w:t>
      </w:r>
      <w:r w:rsidR="00B11FC1">
        <w:rPr>
          <w:lang w:val="sq-AL"/>
        </w:rPr>
        <w:lastRenderedPageBreak/>
        <w:t xml:space="preserve">rrugën ‘Gjykatë–Akademia e Marinës’ </w:t>
      </w:r>
      <w:r w:rsidR="008027B0">
        <w:rPr>
          <w:lang w:val="sq-AL"/>
        </w:rPr>
        <w:t>-</w:t>
      </w:r>
      <w:r w:rsidR="00B11FC1">
        <w:rPr>
          <w:lang w:val="sq-AL"/>
        </w:rPr>
        <w:t xml:space="preserve"> 7 pallatet, faza I’, Vlorë”</w:t>
      </w:r>
      <w:r>
        <w:rPr>
          <w:lang w:val="sq-AL"/>
        </w:rPr>
        <w:t xml:space="preserve">, botuar në Fletoren Zyrtare nr. </w:t>
      </w:r>
      <w:r w:rsidR="001F1333">
        <w:rPr>
          <w:lang w:val="sq-AL"/>
        </w:rPr>
        <w:t>29</w:t>
      </w:r>
      <w:r>
        <w:rPr>
          <w:lang w:val="sq-AL"/>
        </w:rPr>
        <w:t xml:space="preserve">, datë </w:t>
      </w:r>
      <w:r w:rsidR="001F1333">
        <w:rPr>
          <w:lang w:val="sq-AL"/>
        </w:rPr>
        <w:t xml:space="preserve">6 mars </w:t>
      </w:r>
      <w:r>
        <w:rPr>
          <w:lang w:val="sq-AL"/>
        </w:rPr>
        <w:t xml:space="preserve">2018, faqe </w:t>
      </w:r>
      <w:r w:rsidR="001F1333">
        <w:rPr>
          <w:lang w:val="sq-AL"/>
        </w:rPr>
        <w:t>2075</w:t>
      </w:r>
      <w:r>
        <w:rPr>
          <w:lang w:val="sq-AL"/>
        </w:rPr>
        <w:t>, bëhet korrigjimi i gabimit material, konkretisht:</w:t>
      </w:r>
    </w:p>
    <w:p w:rsidR="002A105E" w:rsidRDefault="002A105E" w:rsidP="00704BD9">
      <w:pPr>
        <w:pStyle w:val="Paragrafi"/>
        <w:rPr>
          <w:lang w:val="sq-AL"/>
        </w:rPr>
      </w:pPr>
      <w:r>
        <w:rPr>
          <w:lang w:val="sq-AL"/>
        </w:rPr>
        <w:t xml:space="preserve">“a) Në numrin rendor 20, emri </w:t>
      </w:r>
      <w:r w:rsidRPr="002A105E">
        <w:rPr>
          <w:i/>
          <w:lang w:val="sq-AL"/>
        </w:rPr>
        <w:t xml:space="preserve">‘... </w:t>
      </w:r>
      <w:r w:rsidR="00774E8F" w:rsidRPr="002A105E">
        <w:rPr>
          <w:i/>
          <w:lang w:val="sq-AL"/>
        </w:rPr>
        <w:t xml:space="preserve">Reshat </w:t>
      </w:r>
      <w:r w:rsidRPr="002A105E">
        <w:rPr>
          <w:i/>
          <w:lang w:val="sq-AL"/>
        </w:rPr>
        <w:t>Fikaj ...</w:t>
      </w:r>
      <w:r w:rsidR="00492D18">
        <w:rPr>
          <w:i/>
          <w:lang w:val="sq-AL"/>
        </w:rPr>
        <w:t xml:space="preserve">’ </w:t>
      </w:r>
      <w:r>
        <w:rPr>
          <w:lang w:val="sq-AL"/>
        </w:rPr>
        <w:t xml:space="preserve">të zëvendësohet me </w:t>
      </w:r>
      <w:r w:rsidRPr="002A105E">
        <w:rPr>
          <w:i/>
          <w:lang w:val="sq-AL"/>
        </w:rPr>
        <w:t>‘... Evgjeni Doko ...’.</w:t>
      </w:r>
    </w:p>
    <w:p w:rsidR="00F031E5" w:rsidRDefault="00F031E5" w:rsidP="00704BD9">
      <w:pPr>
        <w:pStyle w:val="Paragrafi"/>
        <w:rPr>
          <w:sz w:val="14"/>
          <w:szCs w:val="14"/>
          <w:lang w:val="sq-AL"/>
        </w:rPr>
      </w:pPr>
    </w:p>
    <w:p w:rsidR="008852CD" w:rsidRDefault="008852CD" w:rsidP="00704BD9">
      <w:pPr>
        <w:pStyle w:val="Paragrafi"/>
        <w:rPr>
          <w:sz w:val="14"/>
          <w:szCs w:val="14"/>
          <w:lang w:val="sq-AL"/>
        </w:rPr>
        <w:sectPr w:rsidR="008852CD" w:rsidSect="002353D5">
          <w:type w:val="continuous"/>
          <w:pgSz w:w="11907" w:h="16840" w:code="9"/>
          <w:pgMar w:top="720" w:right="1134" w:bottom="720" w:left="1134" w:header="851" w:footer="851" w:gutter="0"/>
          <w:cols w:num="2" w:space="454"/>
          <w:docGrid w:linePitch="360"/>
        </w:sectPr>
      </w:pPr>
    </w:p>
    <w:p w:rsidR="008852CD" w:rsidRPr="006F6510" w:rsidRDefault="008852CD" w:rsidP="00704BD9">
      <w:pPr>
        <w:pStyle w:val="Paragrafi"/>
        <w:rPr>
          <w:sz w:val="14"/>
          <w:szCs w:val="14"/>
          <w:lang w:val="sq-AL"/>
        </w:rPr>
      </w:pPr>
    </w:p>
    <w:p w:rsidR="00E811AE" w:rsidRDefault="00E811AE" w:rsidP="00704BD9">
      <w:pPr>
        <w:pStyle w:val="Paragrafi"/>
        <w:ind w:firstLine="288"/>
        <w:rPr>
          <w:b/>
          <w:lang w:val="sq-AL"/>
        </w:rPr>
      </w:pPr>
      <w:r w:rsidRPr="007A422F">
        <w:rPr>
          <w:b/>
          <w:lang w:val="sq-AL"/>
        </w:rPr>
        <w:t>Ishte: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481"/>
        <w:gridCol w:w="652"/>
        <w:gridCol w:w="629"/>
        <w:gridCol w:w="660"/>
        <w:gridCol w:w="542"/>
        <w:gridCol w:w="775"/>
        <w:gridCol w:w="700"/>
        <w:gridCol w:w="648"/>
        <w:gridCol w:w="775"/>
        <w:gridCol w:w="810"/>
        <w:gridCol w:w="810"/>
        <w:gridCol w:w="759"/>
        <w:gridCol w:w="1192"/>
      </w:tblGrid>
      <w:tr w:rsidR="00724272" w:rsidRPr="00041BC6" w:rsidTr="00A723DB">
        <w:trPr>
          <w:jc w:val="center"/>
        </w:trPr>
        <w:tc>
          <w:tcPr>
            <w:tcW w:w="214" w:type="pct"/>
            <w:shd w:val="clear" w:color="auto" w:fill="auto"/>
            <w:vAlign w:val="center"/>
          </w:tcPr>
          <w:p w:rsidR="00724272" w:rsidRPr="00041BC6" w:rsidRDefault="00724272" w:rsidP="00704BD9">
            <w:pPr>
              <w:widowControl w:val="0"/>
              <w:spacing w:after="0" w:line="240" w:lineRule="auto"/>
              <w:ind w:firstLine="0"/>
              <w:jc w:val="center"/>
              <w:rPr>
                <w:rFonts w:ascii="Garamond" w:hAnsi="Garamond"/>
                <w:b/>
                <w:sz w:val="14"/>
                <w:szCs w:val="14"/>
                <w:lang w:val="sq-AL"/>
              </w:rPr>
            </w:pPr>
            <w:r w:rsidRPr="00041BC6">
              <w:rPr>
                <w:rFonts w:ascii="Garamond" w:hAnsi="Garamond"/>
                <w:b/>
                <w:sz w:val="14"/>
                <w:szCs w:val="14"/>
                <w:lang w:val="sq-AL"/>
              </w:rPr>
              <w:t>Nr.</w:t>
            </w:r>
          </w:p>
        </w:tc>
        <w:tc>
          <w:tcPr>
            <w:tcW w:w="244" w:type="pct"/>
            <w:shd w:val="clear" w:color="auto" w:fill="auto"/>
            <w:vAlign w:val="center"/>
          </w:tcPr>
          <w:p w:rsidR="00724272" w:rsidRPr="00041BC6" w:rsidRDefault="00724272" w:rsidP="00704BD9">
            <w:pPr>
              <w:widowControl w:val="0"/>
              <w:spacing w:after="0" w:line="240" w:lineRule="auto"/>
              <w:ind w:firstLine="0"/>
              <w:jc w:val="center"/>
              <w:rPr>
                <w:rFonts w:ascii="Garamond" w:hAnsi="Garamond"/>
                <w:b/>
                <w:sz w:val="14"/>
                <w:szCs w:val="14"/>
                <w:lang w:val="sq-AL"/>
              </w:rPr>
            </w:pPr>
            <w:r w:rsidRPr="00041BC6">
              <w:rPr>
                <w:rFonts w:ascii="Garamond" w:hAnsi="Garamond"/>
                <w:b/>
                <w:sz w:val="14"/>
                <w:szCs w:val="14"/>
                <w:lang w:val="sq-AL"/>
              </w:rPr>
              <w:t>ZK</w:t>
            </w:r>
          </w:p>
        </w:tc>
        <w:tc>
          <w:tcPr>
            <w:tcW w:w="331" w:type="pct"/>
            <w:shd w:val="clear" w:color="auto" w:fill="auto"/>
            <w:vAlign w:val="center"/>
          </w:tcPr>
          <w:p w:rsidR="00724272" w:rsidRPr="00041BC6" w:rsidRDefault="00724272" w:rsidP="00704BD9">
            <w:pPr>
              <w:widowControl w:val="0"/>
              <w:spacing w:after="0" w:line="240" w:lineRule="auto"/>
              <w:ind w:firstLine="0"/>
              <w:jc w:val="center"/>
              <w:rPr>
                <w:rFonts w:ascii="Garamond" w:hAnsi="Garamond"/>
                <w:b/>
                <w:sz w:val="14"/>
                <w:szCs w:val="14"/>
                <w:lang w:val="sq-AL"/>
              </w:rPr>
            </w:pPr>
            <w:r w:rsidRPr="00041BC6">
              <w:rPr>
                <w:rFonts w:ascii="Garamond" w:hAnsi="Garamond"/>
                <w:b/>
                <w:sz w:val="14"/>
                <w:szCs w:val="14"/>
                <w:lang w:val="sq-AL"/>
              </w:rPr>
              <w:t>Nr. pasurie</w:t>
            </w:r>
          </w:p>
        </w:tc>
        <w:tc>
          <w:tcPr>
            <w:tcW w:w="319" w:type="pct"/>
            <w:shd w:val="clear" w:color="auto" w:fill="auto"/>
            <w:vAlign w:val="center"/>
          </w:tcPr>
          <w:p w:rsidR="00724272" w:rsidRPr="00041BC6" w:rsidRDefault="00724272" w:rsidP="00704BD9">
            <w:pPr>
              <w:widowControl w:val="0"/>
              <w:spacing w:after="0" w:line="240" w:lineRule="auto"/>
              <w:ind w:firstLine="0"/>
              <w:jc w:val="center"/>
              <w:rPr>
                <w:rFonts w:ascii="Garamond" w:hAnsi="Garamond"/>
                <w:b/>
                <w:sz w:val="14"/>
                <w:szCs w:val="14"/>
                <w:lang w:val="sq-AL"/>
              </w:rPr>
            </w:pPr>
            <w:r w:rsidRPr="00041BC6">
              <w:rPr>
                <w:rFonts w:ascii="Garamond" w:hAnsi="Garamond"/>
                <w:b/>
                <w:sz w:val="14"/>
                <w:szCs w:val="14"/>
                <w:lang w:val="sq-AL"/>
              </w:rPr>
              <w:t>Adresa</w:t>
            </w:r>
          </w:p>
        </w:tc>
        <w:tc>
          <w:tcPr>
            <w:tcW w:w="335" w:type="pct"/>
            <w:shd w:val="clear" w:color="auto" w:fill="auto"/>
            <w:vAlign w:val="center"/>
          </w:tcPr>
          <w:p w:rsidR="00724272" w:rsidRPr="00041BC6" w:rsidRDefault="00724272" w:rsidP="00704BD9">
            <w:pPr>
              <w:widowControl w:val="0"/>
              <w:spacing w:after="0" w:line="240" w:lineRule="auto"/>
              <w:ind w:firstLine="0"/>
              <w:jc w:val="center"/>
              <w:rPr>
                <w:rFonts w:ascii="Garamond" w:hAnsi="Garamond"/>
                <w:b/>
                <w:sz w:val="14"/>
                <w:szCs w:val="14"/>
                <w:lang w:val="sq-AL"/>
              </w:rPr>
            </w:pPr>
            <w:r w:rsidRPr="00041BC6">
              <w:rPr>
                <w:rFonts w:ascii="Garamond" w:hAnsi="Garamond"/>
                <w:b/>
                <w:sz w:val="14"/>
                <w:szCs w:val="14"/>
                <w:lang w:val="sq-AL"/>
              </w:rPr>
              <w:t>Pronari</w:t>
            </w:r>
          </w:p>
        </w:tc>
        <w:tc>
          <w:tcPr>
            <w:tcW w:w="275" w:type="pct"/>
            <w:shd w:val="clear" w:color="auto" w:fill="auto"/>
            <w:vAlign w:val="center"/>
          </w:tcPr>
          <w:p w:rsidR="00724272" w:rsidRPr="00041BC6" w:rsidRDefault="00724272" w:rsidP="00704BD9">
            <w:pPr>
              <w:widowControl w:val="0"/>
              <w:spacing w:after="0" w:line="240" w:lineRule="auto"/>
              <w:ind w:firstLine="0"/>
              <w:jc w:val="center"/>
              <w:rPr>
                <w:rFonts w:ascii="Garamond" w:hAnsi="Garamond"/>
                <w:b/>
                <w:sz w:val="14"/>
                <w:szCs w:val="14"/>
                <w:lang w:val="sq-AL"/>
              </w:rPr>
            </w:pPr>
          </w:p>
        </w:tc>
        <w:tc>
          <w:tcPr>
            <w:tcW w:w="393" w:type="pct"/>
            <w:shd w:val="clear" w:color="auto" w:fill="auto"/>
            <w:vAlign w:val="center"/>
          </w:tcPr>
          <w:p w:rsidR="00724272" w:rsidRPr="00041BC6" w:rsidRDefault="00724272" w:rsidP="00704BD9">
            <w:pPr>
              <w:widowControl w:val="0"/>
              <w:spacing w:after="0" w:line="240" w:lineRule="auto"/>
              <w:ind w:firstLine="0"/>
              <w:jc w:val="center"/>
              <w:rPr>
                <w:rFonts w:ascii="Garamond" w:hAnsi="Garamond"/>
                <w:b/>
                <w:sz w:val="14"/>
                <w:szCs w:val="14"/>
                <w:lang w:val="sq-AL"/>
              </w:rPr>
            </w:pPr>
            <w:r w:rsidRPr="00041BC6">
              <w:rPr>
                <w:rFonts w:ascii="Garamond" w:hAnsi="Garamond"/>
                <w:b/>
                <w:sz w:val="14"/>
                <w:szCs w:val="14"/>
                <w:lang w:val="sq-AL"/>
              </w:rPr>
              <w:t>Sipërfaqe trualli, m</w:t>
            </w:r>
            <w:r w:rsidRPr="00041BC6">
              <w:rPr>
                <w:rFonts w:ascii="Garamond" w:hAnsi="Garamond"/>
                <w:b/>
                <w:sz w:val="14"/>
                <w:szCs w:val="14"/>
                <w:vertAlign w:val="superscript"/>
                <w:lang w:val="sq-AL"/>
              </w:rPr>
              <w:t>2</w:t>
            </w:r>
          </w:p>
        </w:tc>
        <w:tc>
          <w:tcPr>
            <w:tcW w:w="355" w:type="pct"/>
            <w:shd w:val="clear" w:color="auto" w:fill="auto"/>
            <w:vAlign w:val="center"/>
          </w:tcPr>
          <w:p w:rsidR="00724272" w:rsidRPr="00041BC6" w:rsidRDefault="00724272" w:rsidP="00704BD9">
            <w:pPr>
              <w:widowControl w:val="0"/>
              <w:spacing w:after="0" w:line="240" w:lineRule="auto"/>
              <w:ind w:firstLine="0"/>
              <w:jc w:val="center"/>
              <w:rPr>
                <w:rFonts w:ascii="Garamond" w:hAnsi="Garamond"/>
                <w:b/>
                <w:sz w:val="14"/>
                <w:szCs w:val="14"/>
                <w:lang w:val="sq-AL"/>
              </w:rPr>
            </w:pPr>
            <w:r w:rsidRPr="00041BC6">
              <w:rPr>
                <w:rFonts w:ascii="Garamond" w:hAnsi="Garamond"/>
                <w:b/>
                <w:sz w:val="14"/>
                <w:szCs w:val="14"/>
                <w:lang w:val="sq-AL"/>
              </w:rPr>
              <w:t>Çmimi i truallit, lekë/m</w:t>
            </w:r>
            <w:r w:rsidRPr="00041BC6">
              <w:rPr>
                <w:rFonts w:ascii="Garamond" w:hAnsi="Garamond"/>
                <w:b/>
                <w:sz w:val="14"/>
                <w:szCs w:val="14"/>
                <w:vertAlign w:val="superscript"/>
                <w:lang w:val="sq-AL"/>
              </w:rPr>
              <w:t>2</w:t>
            </w:r>
          </w:p>
        </w:tc>
        <w:tc>
          <w:tcPr>
            <w:tcW w:w="329" w:type="pct"/>
            <w:shd w:val="clear" w:color="auto" w:fill="auto"/>
            <w:vAlign w:val="center"/>
          </w:tcPr>
          <w:p w:rsidR="00724272" w:rsidRPr="00041BC6" w:rsidRDefault="00724272" w:rsidP="00704BD9">
            <w:pPr>
              <w:widowControl w:val="0"/>
              <w:spacing w:after="0" w:line="240" w:lineRule="auto"/>
              <w:ind w:firstLine="0"/>
              <w:jc w:val="center"/>
              <w:rPr>
                <w:rFonts w:ascii="Garamond" w:hAnsi="Garamond"/>
                <w:b/>
                <w:sz w:val="14"/>
                <w:szCs w:val="14"/>
                <w:lang w:val="sq-AL"/>
              </w:rPr>
            </w:pPr>
            <w:r w:rsidRPr="00041BC6">
              <w:rPr>
                <w:rFonts w:ascii="Garamond" w:hAnsi="Garamond"/>
                <w:b/>
                <w:sz w:val="14"/>
                <w:szCs w:val="14"/>
                <w:lang w:val="sq-AL"/>
              </w:rPr>
              <w:t>Vlera e truallit, lekë</w:t>
            </w:r>
          </w:p>
        </w:tc>
        <w:tc>
          <w:tcPr>
            <w:tcW w:w="393" w:type="pct"/>
            <w:shd w:val="clear" w:color="auto" w:fill="auto"/>
            <w:vAlign w:val="center"/>
          </w:tcPr>
          <w:p w:rsidR="00724272" w:rsidRPr="00041BC6" w:rsidRDefault="00724272" w:rsidP="00704BD9">
            <w:pPr>
              <w:widowControl w:val="0"/>
              <w:spacing w:after="0" w:line="240" w:lineRule="auto"/>
              <w:ind w:firstLine="0"/>
              <w:jc w:val="center"/>
              <w:rPr>
                <w:rFonts w:ascii="Garamond" w:hAnsi="Garamond"/>
                <w:b/>
                <w:sz w:val="14"/>
                <w:szCs w:val="14"/>
                <w:lang w:val="sq-AL"/>
              </w:rPr>
            </w:pPr>
            <w:r w:rsidRPr="00041BC6">
              <w:rPr>
                <w:rFonts w:ascii="Garamond" w:hAnsi="Garamond"/>
                <w:b/>
                <w:sz w:val="14"/>
                <w:szCs w:val="14"/>
                <w:lang w:val="sq-AL"/>
              </w:rPr>
              <w:t>Sipërfaqe ndërtimi m</w:t>
            </w:r>
            <w:r w:rsidRPr="00041BC6">
              <w:rPr>
                <w:rFonts w:ascii="Garamond" w:hAnsi="Garamond"/>
                <w:b/>
                <w:sz w:val="14"/>
                <w:szCs w:val="14"/>
                <w:vertAlign w:val="superscript"/>
                <w:lang w:val="sq-AL"/>
              </w:rPr>
              <w:t>2</w:t>
            </w:r>
          </w:p>
        </w:tc>
        <w:tc>
          <w:tcPr>
            <w:tcW w:w="411" w:type="pct"/>
            <w:shd w:val="clear" w:color="auto" w:fill="auto"/>
            <w:vAlign w:val="center"/>
          </w:tcPr>
          <w:p w:rsidR="00724272" w:rsidRPr="00041BC6" w:rsidRDefault="00724272" w:rsidP="00704BD9">
            <w:pPr>
              <w:widowControl w:val="0"/>
              <w:spacing w:after="0" w:line="240" w:lineRule="auto"/>
              <w:ind w:firstLine="0"/>
              <w:jc w:val="center"/>
              <w:rPr>
                <w:rFonts w:ascii="Garamond" w:hAnsi="Garamond"/>
                <w:b/>
                <w:sz w:val="14"/>
                <w:szCs w:val="14"/>
                <w:lang w:val="sq-AL"/>
              </w:rPr>
            </w:pPr>
            <w:r w:rsidRPr="00041BC6">
              <w:rPr>
                <w:rFonts w:ascii="Garamond" w:hAnsi="Garamond"/>
                <w:b/>
                <w:sz w:val="14"/>
                <w:szCs w:val="14"/>
                <w:lang w:val="sq-AL"/>
              </w:rPr>
              <w:t>Çmimi i ndërtimit, lekë/m</w:t>
            </w:r>
            <w:r w:rsidRPr="00041BC6">
              <w:rPr>
                <w:rFonts w:ascii="Garamond" w:hAnsi="Garamond"/>
                <w:b/>
                <w:sz w:val="14"/>
                <w:szCs w:val="14"/>
                <w:vertAlign w:val="superscript"/>
                <w:lang w:val="sq-AL"/>
              </w:rPr>
              <w:t>2</w:t>
            </w:r>
          </w:p>
        </w:tc>
        <w:tc>
          <w:tcPr>
            <w:tcW w:w="411" w:type="pct"/>
            <w:shd w:val="clear" w:color="auto" w:fill="auto"/>
            <w:vAlign w:val="center"/>
          </w:tcPr>
          <w:p w:rsidR="00724272" w:rsidRPr="00041BC6" w:rsidRDefault="00724272" w:rsidP="00704BD9">
            <w:pPr>
              <w:widowControl w:val="0"/>
              <w:spacing w:after="0" w:line="240" w:lineRule="auto"/>
              <w:ind w:firstLine="0"/>
              <w:jc w:val="center"/>
              <w:rPr>
                <w:rFonts w:ascii="Garamond" w:hAnsi="Garamond"/>
                <w:b/>
                <w:sz w:val="14"/>
                <w:szCs w:val="14"/>
                <w:lang w:val="sq-AL"/>
              </w:rPr>
            </w:pPr>
            <w:r w:rsidRPr="00041BC6">
              <w:rPr>
                <w:rFonts w:ascii="Garamond" w:hAnsi="Garamond"/>
                <w:b/>
                <w:sz w:val="14"/>
                <w:szCs w:val="14"/>
                <w:lang w:val="sq-AL"/>
              </w:rPr>
              <w:t>Vlera e ndërtimit, lekë</w:t>
            </w:r>
          </w:p>
        </w:tc>
        <w:tc>
          <w:tcPr>
            <w:tcW w:w="385" w:type="pct"/>
            <w:shd w:val="clear" w:color="auto" w:fill="auto"/>
            <w:vAlign w:val="center"/>
          </w:tcPr>
          <w:p w:rsidR="00724272" w:rsidRPr="00041BC6" w:rsidRDefault="00724272" w:rsidP="00704BD9">
            <w:pPr>
              <w:widowControl w:val="0"/>
              <w:spacing w:after="0" w:line="240" w:lineRule="auto"/>
              <w:ind w:firstLine="0"/>
              <w:jc w:val="center"/>
              <w:rPr>
                <w:rFonts w:ascii="Garamond" w:hAnsi="Garamond"/>
                <w:b/>
                <w:sz w:val="14"/>
                <w:szCs w:val="14"/>
                <w:lang w:val="sq-AL"/>
              </w:rPr>
            </w:pPr>
            <w:r w:rsidRPr="00041BC6">
              <w:rPr>
                <w:rFonts w:ascii="Garamond" w:hAnsi="Garamond"/>
                <w:b/>
                <w:sz w:val="14"/>
                <w:szCs w:val="14"/>
                <w:lang w:val="sq-AL"/>
              </w:rPr>
              <w:t>Vlera totale, truall dhe ndërtesë, lekë</w:t>
            </w:r>
          </w:p>
        </w:tc>
        <w:tc>
          <w:tcPr>
            <w:tcW w:w="605" w:type="pct"/>
            <w:shd w:val="clear" w:color="auto" w:fill="auto"/>
            <w:vAlign w:val="center"/>
          </w:tcPr>
          <w:p w:rsidR="00724272" w:rsidRPr="00041BC6" w:rsidRDefault="00724272" w:rsidP="00704BD9">
            <w:pPr>
              <w:widowControl w:val="0"/>
              <w:spacing w:after="0" w:line="240" w:lineRule="auto"/>
              <w:ind w:firstLine="0"/>
              <w:jc w:val="center"/>
              <w:rPr>
                <w:rFonts w:ascii="Garamond" w:hAnsi="Garamond"/>
                <w:b/>
                <w:sz w:val="14"/>
                <w:szCs w:val="14"/>
                <w:lang w:val="sq-AL"/>
              </w:rPr>
            </w:pPr>
            <w:r w:rsidRPr="00041BC6">
              <w:rPr>
                <w:rFonts w:ascii="Garamond" w:hAnsi="Garamond"/>
                <w:b/>
                <w:sz w:val="14"/>
                <w:szCs w:val="14"/>
                <w:lang w:val="sq-AL"/>
              </w:rPr>
              <w:t>Shënime</w:t>
            </w:r>
          </w:p>
        </w:tc>
      </w:tr>
      <w:tr w:rsidR="00724272" w:rsidRPr="00041BC6" w:rsidTr="00A723DB">
        <w:trPr>
          <w:jc w:val="center"/>
        </w:trPr>
        <w:tc>
          <w:tcPr>
            <w:tcW w:w="5000" w:type="pct"/>
            <w:gridSpan w:val="14"/>
            <w:shd w:val="clear" w:color="auto" w:fill="auto"/>
            <w:vAlign w:val="center"/>
          </w:tcPr>
          <w:p w:rsidR="00724272" w:rsidRPr="00041BC6" w:rsidRDefault="00724272" w:rsidP="00704BD9">
            <w:pPr>
              <w:widowControl w:val="0"/>
              <w:spacing w:after="0" w:line="240" w:lineRule="auto"/>
              <w:ind w:firstLine="0"/>
              <w:jc w:val="center"/>
              <w:rPr>
                <w:rFonts w:ascii="Garamond" w:hAnsi="Garamond"/>
                <w:b/>
                <w:sz w:val="14"/>
                <w:szCs w:val="14"/>
                <w:lang w:val="sq-AL"/>
              </w:rPr>
            </w:pPr>
            <w:r w:rsidRPr="00041BC6">
              <w:rPr>
                <w:rFonts w:ascii="Garamond" w:hAnsi="Garamond"/>
                <w:b/>
                <w:sz w:val="14"/>
                <w:szCs w:val="14"/>
                <w:lang w:val="sq-AL"/>
              </w:rPr>
              <w:t>Rishikim i kalimeve këmbësore (trotuare) dhe i hapësirave publike në rrugën “Gjykatë – Akademi e Marinës”</w:t>
            </w:r>
          </w:p>
        </w:tc>
      </w:tr>
      <w:tr w:rsidR="00724272" w:rsidRPr="00041BC6" w:rsidTr="00A723DB">
        <w:trPr>
          <w:jc w:val="center"/>
        </w:trPr>
        <w:tc>
          <w:tcPr>
            <w:tcW w:w="214" w:type="pct"/>
            <w:shd w:val="clear" w:color="auto" w:fill="auto"/>
            <w:vAlign w:val="center"/>
          </w:tcPr>
          <w:p w:rsidR="00724272" w:rsidRPr="00041BC6" w:rsidRDefault="00724272" w:rsidP="00704BD9">
            <w:pPr>
              <w:widowControl w:val="0"/>
              <w:spacing w:after="0" w:line="240" w:lineRule="auto"/>
              <w:ind w:firstLine="0"/>
              <w:jc w:val="right"/>
              <w:rPr>
                <w:rFonts w:ascii="Garamond" w:hAnsi="Garamond"/>
                <w:b/>
                <w:sz w:val="14"/>
                <w:szCs w:val="14"/>
                <w:lang w:val="sq-AL"/>
              </w:rPr>
            </w:pPr>
            <w:r w:rsidRPr="00041BC6">
              <w:rPr>
                <w:rFonts w:ascii="Garamond" w:hAnsi="Garamond"/>
                <w:b/>
                <w:sz w:val="14"/>
                <w:szCs w:val="14"/>
                <w:lang w:val="sq-AL"/>
              </w:rPr>
              <w:t>20</w:t>
            </w:r>
          </w:p>
        </w:tc>
        <w:tc>
          <w:tcPr>
            <w:tcW w:w="244" w:type="pct"/>
            <w:shd w:val="clear" w:color="auto" w:fill="auto"/>
            <w:vAlign w:val="center"/>
          </w:tcPr>
          <w:p w:rsidR="00724272" w:rsidRPr="00041BC6" w:rsidRDefault="00724272" w:rsidP="00704BD9">
            <w:pPr>
              <w:widowControl w:val="0"/>
              <w:spacing w:after="0" w:line="240" w:lineRule="auto"/>
              <w:ind w:firstLine="0"/>
              <w:jc w:val="right"/>
              <w:rPr>
                <w:rFonts w:ascii="Garamond" w:hAnsi="Garamond"/>
                <w:sz w:val="14"/>
                <w:szCs w:val="14"/>
                <w:lang w:val="sq-AL"/>
              </w:rPr>
            </w:pPr>
            <w:r w:rsidRPr="00041BC6">
              <w:rPr>
                <w:rFonts w:ascii="Garamond" w:hAnsi="Garamond"/>
                <w:sz w:val="14"/>
                <w:szCs w:val="14"/>
                <w:lang w:val="sq-AL"/>
              </w:rPr>
              <w:t>8602</w:t>
            </w:r>
          </w:p>
        </w:tc>
        <w:tc>
          <w:tcPr>
            <w:tcW w:w="331" w:type="pct"/>
            <w:shd w:val="clear" w:color="auto" w:fill="auto"/>
            <w:vAlign w:val="center"/>
          </w:tcPr>
          <w:p w:rsidR="00724272" w:rsidRPr="00041BC6" w:rsidRDefault="00724272" w:rsidP="00704BD9">
            <w:pPr>
              <w:widowControl w:val="0"/>
              <w:spacing w:after="0" w:line="240" w:lineRule="auto"/>
              <w:ind w:firstLine="0"/>
              <w:jc w:val="right"/>
              <w:rPr>
                <w:rFonts w:ascii="Garamond" w:hAnsi="Garamond"/>
                <w:sz w:val="14"/>
                <w:szCs w:val="14"/>
                <w:lang w:val="sq-AL"/>
              </w:rPr>
            </w:pPr>
            <w:r w:rsidRPr="00041BC6">
              <w:rPr>
                <w:rFonts w:ascii="Garamond" w:hAnsi="Garamond"/>
                <w:sz w:val="14"/>
                <w:szCs w:val="14"/>
                <w:lang w:val="sq-AL"/>
              </w:rPr>
              <w:t>21/147</w:t>
            </w:r>
          </w:p>
        </w:tc>
        <w:tc>
          <w:tcPr>
            <w:tcW w:w="319" w:type="pct"/>
            <w:shd w:val="clear" w:color="auto" w:fill="auto"/>
            <w:vAlign w:val="center"/>
          </w:tcPr>
          <w:p w:rsidR="00724272" w:rsidRPr="00041BC6" w:rsidRDefault="00724272" w:rsidP="00704BD9">
            <w:pPr>
              <w:widowControl w:val="0"/>
              <w:spacing w:after="0" w:line="240" w:lineRule="auto"/>
              <w:ind w:firstLine="0"/>
              <w:jc w:val="right"/>
              <w:rPr>
                <w:rFonts w:ascii="Garamond" w:hAnsi="Garamond"/>
                <w:sz w:val="14"/>
                <w:szCs w:val="14"/>
                <w:lang w:val="sq-AL"/>
              </w:rPr>
            </w:pPr>
            <w:r w:rsidRPr="00041BC6">
              <w:rPr>
                <w:rFonts w:ascii="Garamond" w:hAnsi="Garamond"/>
                <w:sz w:val="14"/>
                <w:szCs w:val="14"/>
                <w:lang w:val="sq-AL"/>
              </w:rPr>
              <w:t>Vlorë</w:t>
            </w:r>
          </w:p>
        </w:tc>
        <w:tc>
          <w:tcPr>
            <w:tcW w:w="335" w:type="pct"/>
            <w:shd w:val="clear" w:color="auto" w:fill="auto"/>
            <w:vAlign w:val="center"/>
          </w:tcPr>
          <w:p w:rsidR="00724272" w:rsidRPr="00041BC6" w:rsidRDefault="00724272" w:rsidP="00704BD9">
            <w:pPr>
              <w:widowControl w:val="0"/>
              <w:spacing w:after="0" w:line="240" w:lineRule="auto"/>
              <w:ind w:firstLine="0"/>
              <w:rPr>
                <w:rFonts w:ascii="Garamond" w:hAnsi="Garamond"/>
                <w:sz w:val="14"/>
                <w:szCs w:val="14"/>
                <w:lang w:val="sq-AL"/>
              </w:rPr>
            </w:pPr>
            <w:r w:rsidRPr="00041BC6">
              <w:rPr>
                <w:rFonts w:ascii="Garamond" w:hAnsi="Garamond"/>
                <w:sz w:val="14"/>
                <w:szCs w:val="14"/>
                <w:lang w:val="sq-AL"/>
              </w:rPr>
              <w:t>Reshat Fikaj</w:t>
            </w:r>
          </w:p>
        </w:tc>
        <w:tc>
          <w:tcPr>
            <w:tcW w:w="275" w:type="pct"/>
            <w:shd w:val="clear" w:color="auto" w:fill="auto"/>
            <w:vAlign w:val="center"/>
          </w:tcPr>
          <w:p w:rsidR="00724272" w:rsidRPr="00041BC6" w:rsidRDefault="00724272" w:rsidP="00704BD9">
            <w:pPr>
              <w:widowControl w:val="0"/>
              <w:spacing w:after="0" w:line="240" w:lineRule="auto"/>
              <w:ind w:firstLine="0"/>
              <w:jc w:val="right"/>
              <w:rPr>
                <w:rFonts w:ascii="Garamond" w:hAnsi="Garamond"/>
                <w:sz w:val="14"/>
                <w:szCs w:val="14"/>
                <w:lang w:val="sq-AL"/>
              </w:rPr>
            </w:pPr>
            <w:r w:rsidRPr="00041BC6">
              <w:rPr>
                <w:rFonts w:ascii="Garamond" w:hAnsi="Garamond"/>
                <w:sz w:val="14"/>
                <w:szCs w:val="14"/>
                <w:lang w:val="sq-AL"/>
              </w:rPr>
              <w:t>Truall</w:t>
            </w:r>
          </w:p>
        </w:tc>
        <w:tc>
          <w:tcPr>
            <w:tcW w:w="393" w:type="pct"/>
            <w:shd w:val="clear" w:color="auto" w:fill="auto"/>
            <w:vAlign w:val="center"/>
          </w:tcPr>
          <w:p w:rsidR="00724272" w:rsidRPr="00041BC6" w:rsidRDefault="00724272" w:rsidP="00704BD9">
            <w:pPr>
              <w:widowControl w:val="0"/>
              <w:spacing w:after="0" w:line="240" w:lineRule="auto"/>
              <w:ind w:firstLine="0"/>
              <w:jc w:val="right"/>
              <w:rPr>
                <w:rFonts w:ascii="Garamond" w:hAnsi="Garamond"/>
                <w:sz w:val="14"/>
                <w:szCs w:val="14"/>
                <w:lang w:val="sq-AL"/>
              </w:rPr>
            </w:pPr>
            <w:r w:rsidRPr="00041BC6">
              <w:rPr>
                <w:rFonts w:ascii="Garamond" w:hAnsi="Garamond"/>
                <w:sz w:val="14"/>
                <w:szCs w:val="14"/>
                <w:lang w:val="sq-AL"/>
              </w:rPr>
              <w:t>14.8</w:t>
            </w:r>
          </w:p>
        </w:tc>
        <w:tc>
          <w:tcPr>
            <w:tcW w:w="355" w:type="pct"/>
            <w:shd w:val="clear" w:color="auto" w:fill="auto"/>
            <w:vAlign w:val="center"/>
          </w:tcPr>
          <w:p w:rsidR="00724272" w:rsidRPr="00041BC6" w:rsidRDefault="00724272" w:rsidP="00704BD9">
            <w:pPr>
              <w:widowControl w:val="0"/>
              <w:spacing w:after="0" w:line="240" w:lineRule="auto"/>
              <w:ind w:firstLine="0"/>
              <w:jc w:val="right"/>
              <w:rPr>
                <w:rFonts w:ascii="Garamond" w:hAnsi="Garamond"/>
                <w:sz w:val="14"/>
                <w:szCs w:val="14"/>
                <w:lang w:val="sq-AL"/>
              </w:rPr>
            </w:pPr>
            <w:r w:rsidRPr="00041BC6">
              <w:rPr>
                <w:rFonts w:ascii="Garamond" w:hAnsi="Garamond"/>
                <w:sz w:val="14"/>
                <w:szCs w:val="14"/>
                <w:lang w:val="sq-AL"/>
              </w:rPr>
              <w:t>10903</w:t>
            </w:r>
          </w:p>
        </w:tc>
        <w:tc>
          <w:tcPr>
            <w:tcW w:w="329" w:type="pct"/>
            <w:shd w:val="clear" w:color="auto" w:fill="auto"/>
            <w:vAlign w:val="center"/>
          </w:tcPr>
          <w:p w:rsidR="00724272" w:rsidRPr="00041BC6" w:rsidRDefault="00724272" w:rsidP="00704BD9">
            <w:pPr>
              <w:widowControl w:val="0"/>
              <w:spacing w:after="0" w:line="240" w:lineRule="auto"/>
              <w:ind w:firstLine="0"/>
              <w:jc w:val="right"/>
              <w:rPr>
                <w:rFonts w:ascii="Garamond" w:hAnsi="Garamond"/>
                <w:sz w:val="14"/>
                <w:szCs w:val="14"/>
                <w:lang w:val="sq-AL"/>
              </w:rPr>
            </w:pPr>
            <w:r w:rsidRPr="00041BC6">
              <w:rPr>
                <w:rFonts w:ascii="Garamond" w:hAnsi="Garamond"/>
                <w:sz w:val="14"/>
                <w:szCs w:val="14"/>
                <w:lang w:val="sq-AL"/>
              </w:rPr>
              <w:t>161,364</w:t>
            </w:r>
          </w:p>
        </w:tc>
        <w:tc>
          <w:tcPr>
            <w:tcW w:w="393" w:type="pct"/>
            <w:shd w:val="clear" w:color="auto" w:fill="auto"/>
            <w:vAlign w:val="center"/>
          </w:tcPr>
          <w:p w:rsidR="00724272" w:rsidRPr="00041BC6" w:rsidRDefault="00724272" w:rsidP="00704BD9">
            <w:pPr>
              <w:widowControl w:val="0"/>
              <w:spacing w:after="0" w:line="240" w:lineRule="auto"/>
              <w:ind w:firstLine="0"/>
              <w:jc w:val="right"/>
              <w:rPr>
                <w:rFonts w:ascii="Garamond" w:hAnsi="Garamond"/>
                <w:sz w:val="14"/>
                <w:szCs w:val="14"/>
                <w:lang w:val="sq-AL"/>
              </w:rPr>
            </w:pPr>
          </w:p>
        </w:tc>
        <w:tc>
          <w:tcPr>
            <w:tcW w:w="411" w:type="pct"/>
            <w:shd w:val="clear" w:color="auto" w:fill="auto"/>
            <w:vAlign w:val="center"/>
          </w:tcPr>
          <w:p w:rsidR="00724272" w:rsidRPr="00041BC6" w:rsidRDefault="00724272" w:rsidP="00704BD9">
            <w:pPr>
              <w:widowControl w:val="0"/>
              <w:spacing w:after="0" w:line="240" w:lineRule="auto"/>
              <w:ind w:firstLine="0"/>
              <w:jc w:val="right"/>
              <w:rPr>
                <w:rFonts w:ascii="Garamond" w:hAnsi="Garamond"/>
                <w:sz w:val="14"/>
                <w:szCs w:val="14"/>
                <w:lang w:val="sq-AL"/>
              </w:rPr>
            </w:pPr>
          </w:p>
        </w:tc>
        <w:tc>
          <w:tcPr>
            <w:tcW w:w="411" w:type="pct"/>
            <w:shd w:val="clear" w:color="auto" w:fill="auto"/>
            <w:vAlign w:val="center"/>
          </w:tcPr>
          <w:p w:rsidR="00724272" w:rsidRPr="00041BC6" w:rsidRDefault="00724272" w:rsidP="00704BD9">
            <w:pPr>
              <w:widowControl w:val="0"/>
              <w:spacing w:after="0" w:line="240" w:lineRule="auto"/>
              <w:ind w:firstLine="0"/>
              <w:jc w:val="right"/>
              <w:rPr>
                <w:rFonts w:ascii="Garamond" w:hAnsi="Garamond"/>
                <w:sz w:val="14"/>
                <w:szCs w:val="14"/>
                <w:lang w:val="sq-AL"/>
              </w:rPr>
            </w:pPr>
          </w:p>
        </w:tc>
        <w:tc>
          <w:tcPr>
            <w:tcW w:w="385" w:type="pct"/>
            <w:shd w:val="clear" w:color="auto" w:fill="auto"/>
            <w:vAlign w:val="center"/>
          </w:tcPr>
          <w:p w:rsidR="00724272" w:rsidRPr="00041BC6" w:rsidRDefault="00724272" w:rsidP="00704BD9">
            <w:pPr>
              <w:widowControl w:val="0"/>
              <w:spacing w:after="0" w:line="240" w:lineRule="auto"/>
              <w:ind w:firstLine="0"/>
              <w:jc w:val="right"/>
              <w:rPr>
                <w:rFonts w:ascii="Garamond" w:hAnsi="Garamond"/>
                <w:b/>
                <w:sz w:val="14"/>
                <w:szCs w:val="14"/>
                <w:lang w:val="sq-AL"/>
              </w:rPr>
            </w:pPr>
            <w:r w:rsidRPr="00041BC6">
              <w:rPr>
                <w:rFonts w:ascii="Garamond" w:hAnsi="Garamond"/>
                <w:b/>
                <w:sz w:val="14"/>
                <w:szCs w:val="14"/>
                <w:lang w:val="sq-AL"/>
              </w:rPr>
              <w:t>161,364</w:t>
            </w:r>
          </w:p>
        </w:tc>
        <w:tc>
          <w:tcPr>
            <w:tcW w:w="605" w:type="pct"/>
            <w:shd w:val="clear" w:color="auto" w:fill="auto"/>
            <w:vAlign w:val="center"/>
          </w:tcPr>
          <w:p w:rsidR="00724272" w:rsidRPr="00041BC6" w:rsidRDefault="00724272" w:rsidP="00704BD9">
            <w:pPr>
              <w:widowControl w:val="0"/>
              <w:spacing w:after="0" w:line="240" w:lineRule="auto"/>
              <w:ind w:firstLine="0"/>
              <w:rPr>
                <w:rFonts w:ascii="Garamond" w:hAnsi="Garamond"/>
                <w:sz w:val="14"/>
                <w:szCs w:val="14"/>
                <w:lang w:val="sq-AL"/>
              </w:rPr>
            </w:pPr>
            <w:r w:rsidRPr="00041BC6">
              <w:rPr>
                <w:rFonts w:ascii="Garamond" w:hAnsi="Garamond"/>
                <w:sz w:val="14"/>
                <w:szCs w:val="14"/>
                <w:lang w:val="sq-AL"/>
              </w:rPr>
              <w:t>Konfirmuar nga ZRPP-ja Vlorë</w:t>
            </w:r>
          </w:p>
        </w:tc>
      </w:tr>
    </w:tbl>
    <w:p w:rsidR="008852CD" w:rsidRPr="001C5DDE" w:rsidRDefault="008852CD" w:rsidP="00704BD9">
      <w:pPr>
        <w:widowControl w:val="0"/>
        <w:spacing w:after="0" w:line="240" w:lineRule="auto"/>
        <w:rPr>
          <w:rFonts w:ascii="Garamond" w:hAnsi="Garamond"/>
          <w:b/>
          <w:sz w:val="14"/>
          <w:szCs w:val="14"/>
          <w:lang w:val="sq-AL"/>
        </w:rPr>
      </w:pPr>
    </w:p>
    <w:p w:rsidR="00724272" w:rsidRDefault="00724272" w:rsidP="00704BD9">
      <w:pPr>
        <w:widowControl w:val="0"/>
        <w:spacing w:after="0" w:line="240" w:lineRule="auto"/>
        <w:rPr>
          <w:rFonts w:ascii="Garamond" w:hAnsi="Garamond"/>
          <w:b/>
          <w:sz w:val="24"/>
          <w:szCs w:val="24"/>
          <w:lang w:val="sq-AL"/>
        </w:rPr>
      </w:pPr>
      <w:r w:rsidRPr="006F1704">
        <w:rPr>
          <w:rFonts w:ascii="Garamond" w:hAnsi="Garamond"/>
          <w:b/>
          <w:sz w:val="24"/>
          <w:szCs w:val="24"/>
          <w:lang w:val="sq-AL"/>
        </w:rPr>
        <w:t>Bëhet: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479"/>
        <w:gridCol w:w="650"/>
        <w:gridCol w:w="625"/>
        <w:gridCol w:w="656"/>
        <w:gridCol w:w="539"/>
        <w:gridCol w:w="771"/>
        <w:gridCol w:w="696"/>
        <w:gridCol w:w="645"/>
        <w:gridCol w:w="771"/>
        <w:gridCol w:w="806"/>
        <w:gridCol w:w="806"/>
        <w:gridCol w:w="755"/>
        <w:gridCol w:w="1237"/>
      </w:tblGrid>
      <w:tr w:rsidR="00724272" w:rsidRPr="00041BC6" w:rsidTr="00A723DB">
        <w:trPr>
          <w:jc w:val="center"/>
        </w:trPr>
        <w:tc>
          <w:tcPr>
            <w:tcW w:w="214" w:type="pct"/>
            <w:shd w:val="clear" w:color="auto" w:fill="auto"/>
            <w:vAlign w:val="center"/>
          </w:tcPr>
          <w:p w:rsidR="00724272" w:rsidRPr="00041BC6" w:rsidRDefault="00724272" w:rsidP="00704BD9">
            <w:pPr>
              <w:widowControl w:val="0"/>
              <w:spacing w:after="0" w:line="240" w:lineRule="auto"/>
              <w:ind w:firstLine="0"/>
              <w:jc w:val="center"/>
              <w:rPr>
                <w:rFonts w:ascii="Garamond" w:hAnsi="Garamond"/>
                <w:b/>
                <w:sz w:val="14"/>
                <w:szCs w:val="14"/>
                <w:lang w:val="sq-AL"/>
              </w:rPr>
            </w:pPr>
            <w:r w:rsidRPr="00041BC6">
              <w:rPr>
                <w:rFonts w:ascii="Garamond" w:hAnsi="Garamond"/>
                <w:b/>
                <w:sz w:val="14"/>
                <w:szCs w:val="14"/>
                <w:lang w:val="sq-AL"/>
              </w:rPr>
              <w:t>Nr.</w:t>
            </w:r>
          </w:p>
        </w:tc>
        <w:tc>
          <w:tcPr>
            <w:tcW w:w="244" w:type="pct"/>
            <w:shd w:val="clear" w:color="auto" w:fill="auto"/>
            <w:vAlign w:val="center"/>
          </w:tcPr>
          <w:p w:rsidR="00724272" w:rsidRPr="00041BC6" w:rsidRDefault="00724272" w:rsidP="00704BD9">
            <w:pPr>
              <w:widowControl w:val="0"/>
              <w:spacing w:after="0" w:line="240" w:lineRule="auto"/>
              <w:ind w:firstLine="0"/>
              <w:jc w:val="center"/>
              <w:rPr>
                <w:rFonts w:ascii="Garamond" w:hAnsi="Garamond"/>
                <w:b/>
                <w:sz w:val="14"/>
                <w:szCs w:val="14"/>
                <w:lang w:val="sq-AL"/>
              </w:rPr>
            </w:pPr>
            <w:r w:rsidRPr="00041BC6">
              <w:rPr>
                <w:rFonts w:ascii="Garamond" w:hAnsi="Garamond"/>
                <w:b/>
                <w:sz w:val="14"/>
                <w:szCs w:val="14"/>
                <w:lang w:val="sq-AL"/>
              </w:rPr>
              <w:t>ZK</w:t>
            </w:r>
          </w:p>
        </w:tc>
        <w:tc>
          <w:tcPr>
            <w:tcW w:w="331" w:type="pct"/>
            <w:shd w:val="clear" w:color="auto" w:fill="auto"/>
            <w:vAlign w:val="center"/>
          </w:tcPr>
          <w:p w:rsidR="00724272" w:rsidRPr="00041BC6" w:rsidRDefault="00724272" w:rsidP="00704BD9">
            <w:pPr>
              <w:widowControl w:val="0"/>
              <w:spacing w:after="0" w:line="240" w:lineRule="auto"/>
              <w:ind w:firstLine="0"/>
              <w:jc w:val="center"/>
              <w:rPr>
                <w:rFonts w:ascii="Garamond" w:hAnsi="Garamond"/>
                <w:b/>
                <w:sz w:val="14"/>
                <w:szCs w:val="14"/>
                <w:lang w:val="sq-AL"/>
              </w:rPr>
            </w:pPr>
            <w:r w:rsidRPr="00041BC6">
              <w:rPr>
                <w:rFonts w:ascii="Garamond" w:hAnsi="Garamond"/>
                <w:b/>
                <w:sz w:val="14"/>
                <w:szCs w:val="14"/>
                <w:lang w:val="sq-AL"/>
              </w:rPr>
              <w:t>Nr. pasurie</w:t>
            </w:r>
          </w:p>
        </w:tc>
        <w:tc>
          <w:tcPr>
            <w:tcW w:w="319" w:type="pct"/>
            <w:shd w:val="clear" w:color="auto" w:fill="auto"/>
            <w:vAlign w:val="center"/>
          </w:tcPr>
          <w:p w:rsidR="00724272" w:rsidRPr="00041BC6" w:rsidRDefault="00724272" w:rsidP="00704BD9">
            <w:pPr>
              <w:widowControl w:val="0"/>
              <w:spacing w:after="0" w:line="240" w:lineRule="auto"/>
              <w:ind w:firstLine="0"/>
              <w:jc w:val="center"/>
              <w:rPr>
                <w:rFonts w:ascii="Garamond" w:hAnsi="Garamond"/>
                <w:b/>
                <w:sz w:val="14"/>
                <w:szCs w:val="14"/>
                <w:lang w:val="sq-AL"/>
              </w:rPr>
            </w:pPr>
            <w:r w:rsidRPr="00041BC6">
              <w:rPr>
                <w:rFonts w:ascii="Garamond" w:hAnsi="Garamond"/>
                <w:b/>
                <w:sz w:val="14"/>
                <w:szCs w:val="14"/>
                <w:lang w:val="sq-AL"/>
              </w:rPr>
              <w:t>Adresa</w:t>
            </w:r>
          </w:p>
        </w:tc>
        <w:tc>
          <w:tcPr>
            <w:tcW w:w="335" w:type="pct"/>
            <w:shd w:val="clear" w:color="auto" w:fill="auto"/>
            <w:vAlign w:val="center"/>
          </w:tcPr>
          <w:p w:rsidR="00724272" w:rsidRPr="00041BC6" w:rsidRDefault="00724272" w:rsidP="00704BD9">
            <w:pPr>
              <w:widowControl w:val="0"/>
              <w:spacing w:after="0" w:line="240" w:lineRule="auto"/>
              <w:ind w:firstLine="0"/>
              <w:jc w:val="center"/>
              <w:rPr>
                <w:rFonts w:ascii="Garamond" w:hAnsi="Garamond"/>
                <w:b/>
                <w:sz w:val="14"/>
                <w:szCs w:val="14"/>
                <w:lang w:val="sq-AL"/>
              </w:rPr>
            </w:pPr>
            <w:r w:rsidRPr="00041BC6">
              <w:rPr>
                <w:rFonts w:ascii="Garamond" w:hAnsi="Garamond"/>
                <w:b/>
                <w:sz w:val="14"/>
                <w:szCs w:val="14"/>
                <w:lang w:val="sq-AL"/>
              </w:rPr>
              <w:t>Pronari</w:t>
            </w:r>
          </w:p>
        </w:tc>
        <w:tc>
          <w:tcPr>
            <w:tcW w:w="275" w:type="pct"/>
            <w:shd w:val="clear" w:color="auto" w:fill="auto"/>
            <w:vAlign w:val="center"/>
          </w:tcPr>
          <w:p w:rsidR="00724272" w:rsidRPr="00041BC6" w:rsidRDefault="00724272" w:rsidP="00704BD9">
            <w:pPr>
              <w:widowControl w:val="0"/>
              <w:spacing w:after="0" w:line="240" w:lineRule="auto"/>
              <w:ind w:firstLine="0"/>
              <w:jc w:val="center"/>
              <w:rPr>
                <w:rFonts w:ascii="Garamond" w:hAnsi="Garamond"/>
                <w:b/>
                <w:sz w:val="14"/>
                <w:szCs w:val="14"/>
                <w:lang w:val="sq-AL"/>
              </w:rPr>
            </w:pPr>
          </w:p>
        </w:tc>
        <w:tc>
          <w:tcPr>
            <w:tcW w:w="393" w:type="pct"/>
            <w:shd w:val="clear" w:color="auto" w:fill="auto"/>
            <w:vAlign w:val="center"/>
          </w:tcPr>
          <w:p w:rsidR="00724272" w:rsidRPr="00041BC6" w:rsidRDefault="00724272" w:rsidP="00704BD9">
            <w:pPr>
              <w:widowControl w:val="0"/>
              <w:spacing w:after="0" w:line="240" w:lineRule="auto"/>
              <w:ind w:firstLine="0"/>
              <w:jc w:val="center"/>
              <w:rPr>
                <w:rFonts w:ascii="Garamond" w:hAnsi="Garamond"/>
                <w:b/>
                <w:sz w:val="14"/>
                <w:szCs w:val="14"/>
                <w:lang w:val="sq-AL"/>
              </w:rPr>
            </w:pPr>
            <w:r w:rsidRPr="00041BC6">
              <w:rPr>
                <w:rFonts w:ascii="Garamond" w:hAnsi="Garamond"/>
                <w:b/>
                <w:sz w:val="14"/>
                <w:szCs w:val="14"/>
                <w:lang w:val="sq-AL"/>
              </w:rPr>
              <w:t>Sipërfaqe trualli, m</w:t>
            </w:r>
            <w:r w:rsidRPr="00041BC6">
              <w:rPr>
                <w:rFonts w:ascii="Garamond" w:hAnsi="Garamond"/>
                <w:b/>
                <w:sz w:val="14"/>
                <w:szCs w:val="14"/>
                <w:vertAlign w:val="superscript"/>
                <w:lang w:val="sq-AL"/>
              </w:rPr>
              <w:t>2</w:t>
            </w:r>
          </w:p>
        </w:tc>
        <w:tc>
          <w:tcPr>
            <w:tcW w:w="355" w:type="pct"/>
            <w:shd w:val="clear" w:color="auto" w:fill="auto"/>
            <w:vAlign w:val="center"/>
          </w:tcPr>
          <w:p w:rsidR="00724272" w:rsidRPr="00041BC6" w:rsidRDefault="00724272" w:rsidP="00704BD9">
            <w:pPr>
              <w:widowControl w:val="0"/>
              <w:spacing w:after="0" w:line="240" w:lineRule="auto"/>
              <w:ind w:firstLine="0"/>
              <w:jc w:val="center"/>
              <w:rPr>
                <w:rFonts w:ascii="Garamond" w:hAnsi="Garamond"/>
                <w:b/>
                <w:sz w:val="14"/>
                <w:szCs w:val="14"/>
                <w:lang w:val="sq-AL"/>
              </w:rPr>
            </w:pPr>
            <w:r w:rsidRPr="00041BC6">
              <w:rPr>
                <w:rFonts w:ascii="Garamond" w:hAnsi="Garamond"/>
                <w:b/>
                <w:sz w:val="14"/>
                <w:szCs w:val="14"/>
                <w:lang w:val="sq-AL"/>
              </w:rPr>
              <w:t>Çmimi i truallit, lekë/m</w:t>
            </w:r>
            <w:r w:rsidRPr="00041BC6">
              <w:rPr>
                <w:rFonts w:ascii="Garamond" w:hAnsi="Garamond"/>
                <w:b/>
                <w:sz w:val="14"/>
                <w:szCs w:val="14"/>
                <w:vertAlign w:val="superscript"/>
                <w:lang w:val="sq-AL"/>
              </w:rPr>
              <w:t>2</w:t>
            </w:r>
          </w:p>
        </w:tc>
        <w:tc>
          <w:tcPr>
            <w:tcW w:w="329" w:type="pct"/>
            <w:shd w:val="clear" w:color="auto" w:fill="auto"/>
            <w:vAlign w:val="center"/>
          </w:tcPr>
          <w:p w:rsidR="00724272" w:rsidRPr="00041BC6" w:rsidRDefault="00724272" w:rsidP="00704BD9">
            <w:pPr>
              <w:widowControl w:val="0"/>
              <w:spacing w:after="0" w:line="240" w:lineRule="auto"/>
              <w:ind w:firstLine="0"/>
              <w:jc w:val="center"/>
              <w:rPr>
                <w:rFonts w:ascii="Garamond" w:hAnsi="Garamond"/>
                <w:b/>
                <w:sz w:val="14"/>
                <w:szCs w:val="14"/>
                <w:lang w:val="sq-AL"/>
              </w:rPr>
            </w:pPr>
            <w:r w:rsidRPr="00041BC6">
              <w:rPr>
                <w:rFonts w:ascii="Garamond" w:hAnsi="Garamond"/>
                <w:b/>
                <w:sz w:val="14"/>
                <w:szCs w:val="14"/>
                <w:lang w:val="sq-AL"/>
              </w:rPr>
              <w:t>Vlera e truallit, lekë</w:t>
            </w:r>
          </w:p>
        </w:tc>
        <w:tc>
          <w:tcPr>
            <w:tcW w:w="393" w:type="pct"/>
            <w:shd w:val="clear" w:color="auto" w:fill="auto"/>
            <w:vAlign w:val="center"/>
          </w:tcPr>
          <w:p w:rsidR="00724272" w:rsidRPr="00041BC6" w:rsidRDefault="00724272" w:rsidP="00704BD9">
            <w:pPr>
              <w:widowControl w:val="0"/>
              <w:spacing w:after="0" w:line="240" w:lineRule="auto"/>
              <w:ind w:firstLine="0"/>
              <w:jc w:val="center"/>
              <w:rPr>
                <w:rFonts w:ascii="Garamond" w:hAnsi="Garamond"/>
                <w:b/>
                <w:sz w:val="14"/>
                <w:szCs w:val="14"/>
                <w:lang w:val="sq-AL"/>
              </w:rPr>
            </w:pPr>
            <w:r w:rsidRPr="00041BC6">
              <w:rPr>
                <w:rFonts w:ascii="Garamond" w:hAnsi="Garamond"/>
                <w:b/>
                <w:sz w:val="14"/>
                <w:szCs w:val="14"/>
                <w:lang w:val="sq-AL"/>
              </w:rPr>
              <w:t>Sipërfaqe ndërtimi m</w:t>
            </w:r>
            <w:r w:rsidRPr="00041BC6">
              <w:rPr>
                <w:rFonts w:ascii="Garamond" w:hAnsi="Garamond"/>
                <w:b/>
                <w:sz w:val="14"/>
                <w:szCs w:val="14"/>
                <w:vertAlign w:val="superscript"/>
                <w:lang w:val="sq-AL"/>
              </w:rPr>
              <w:t>2</w:t>
            </w:r>
          </w:p>
        </w:tc>
        <w:tc>
          <w:tcPr>
            <w:tcW w:w="392" w:type="pct"/>
            <w:shd w:val="clear" w:color="auto" w:fill="auto"/>
            <w:vAlign w:val="center"/>
          </w:tcPr>
          <w:p w:rsidR="00724272" w:rsidRPr="00041BC6" w:rsidRDefault="00724272" w:rsidP="00704BD9">
            <w:pPr>
              <w:widowControl w:val="0"/>
              <w:spacing w:after="0" w:line="240" w:lineRule="auto"/>
              <w:ind w:firstLine="0"/>
              <w:jc w:val="center"/>
              <w:rPr>
                <w:rFonts w:ascii="Garamond" w:hAnsi="Garamond"/>
                <w:b/>
                <w:sz w:val="14"/>
                <w:szCs w:val="14"/>
                <w:lang w:val="sq-AL"/>
              </w:rPr>
            </w:pPr>
            <w:r w:rsidRPr="00041BC6">
              <w:rPr>
                <w:rFonts w:ascii="Garamond" w:hAnsi="Garamond"/>
                <w:b/>
                <w:sz w:val="14"/>
                <w:szCs w:val="14"/>
                <w:lang w:val="sq-AL"/>
              </w:rPr>
              <w:t>Çmimi i ndërtimit, lekë/m</w:t>
            </w:r>
            <w:r w:rsidRPr="00041BC6">
              <w:rPr>
                <w:rFonts w:ascii="Garamond" w:hAnsi="Garamond"/>
                <w:b/>
                <w:sz w:val="14"/>
                <w:szCs w:val="14"/>
                <w:vertAlign w:val="superscript"/>
                <w:lang w:val="sq-AL"/>
              </w:rPr>
              <w:t>2</w:t>
            </w:r>
          </w:p>
        </w:tc>
        <w:tc>
          <w:tcPr>
            <w:tcW w:w="411" w:type="pct"/>
            <w:shd w:val="clear" w:color="auto" w:fill="auto"/>
            <w:vAlign w:val="center"/>
          </w:tcPr>
          <w:p w:rsidR="00724272" w:rsidRPr="00041BC6" w:rsidRDefault="00724272" w:rsidP="00704BD9">
            <w:pPr>
              <w:widowControl w:val="0"/>
              <w:spacing w:after="0" w:line="240" w:lineRule="auto"/>
              <w:ind w:firstLine="0"/>
              <w:jc w:val="center"/>
              <w:rPr>
                <w:rFonts w:ascii="Garamond" w:hAnsi="Garamond"/>
                <w:b/>
                <w:sz w:val="14"/>
                <w:szCs w:val="14"/>
                <w:lang w:val="sq-AL"/>
              </w:rPr>
            </w:pPr>
            <w:r w:rsidRPr="00041BC6">
              <w:rPr>
                <w:rFonts w:ascii="Garamond" w:hAnsi="Garamond"/>
                <w:b/>
                <w:sz w:val="14"/>
                <w:szCs w:val="14"/>
                <w:lang w:val="sq-AL"/>
              </w:rPr>
              <w:t>Vlera e ndërtimit, lekë</w:t>
            </w:r>
          </w:p>
        </w:tc>
        <w:tc>
          <w:tcPr>
            <w:tcW w:w="366" w:type="pct"/>
            <w:shd w:val="clear" w:color="auto" w:fill="auto"/>
            <w:vAlign w:val="center"/>
          </w:tcPr>
          <w:p w:rsidR="00724272" w:rsidRPr="00041BC6" w:rsidRDefault="00724272" w:rsidP="00704BD9">
            <w:pPr>
              <w:widowControl w:val="0"/>
              <w:spacing w:after="0" w:line="240" w:lineRule="auto"/>
              <w:ind w:firstLine="0"/>
              <w:jc w:val="center"/>
              <w:rPr>
                <w:rFonts w:ascii="Garamond" w:hAnsi="Garamond"/>
                <w:b/>
                <w:sz w:val="14"/>
                <w:szCs w:val="14"/>
                <w:lang w:val="sq-AL"/>
              </w:rPr>
            </w:pPr>
            <w:r w:rsidRPr="00041BC6">
              <w:rPr>
                <w:rFonts w:ascii="Garamond" w:hAnsi="Garamond"/>
                <w:b/>
                <w:sz w:val="14"/>
                <w:szCs w:val="14"/>
                <w:lang w:val="sq-AL"/>
              </w:rPr>
              <w:t>Vlera totale, truall dhe ndërtesë, lekë</w:t>
            </w:r>
          </w:p>
        </w:tc>
        <w:tc>
          <w:tcPr>
            <w:tcW w:w="643" w:type="pct"/>
            <w:shd w:val="clear" w:color="auto" w:fill="auto"/>
            <w:vAlign w:val="center"/>
          </w:tcPr>
          <w:p w:rsidR="00724272" w:rsidRPr="00041BC6" w:rsidRDefault="00724272" w:rsidP="00704BD9">
            <w:pPr>
              <w:widowControl w:val="0"/>
              <w:spacing w:after="0" w:line="240" w:lineRule="auto"/>
              <w:ind w:firstLine="0"/>
              <w:jc w:val="center"/>
              <w:rPr>
                <w:rFonts w:ascii="Garamond" w:hAnsi="Garamond"/>
                <w:b/>
                <w:sz w:val="14"/>
                <w:szCs w:val="14"/>
                <w:lang w:val="sq-AL"/>
              </w:rPr>
            </w:pPr>
            <w:r w:rsidRPr="00041BC6">
              <w:rPr>
                <w:rFonts w:ascii="Garamond" w:hAnsi="Garamond"/>
                <w:b/>
                <w:sz w:val="14"/>
                <w:szCs w:val="14"/>
                <w:lang w:val="sq-AL"/>
              </w:rPr>
              <w:t>Shënime</w:t>
            </w:r>
          </w:p>
        </w:tc>
      </w:tr>
      <w:tr w:rsidR="00724272" w:rsidRPr="00041BC6" w:rsidTr="00A723DB">
        <w:trPr>
          <w:jc w:val="center"/>
        </w:trPr>
        <w:tc>
          <w:tcPr>
            <w:tcW w:w="5000" w:type="pct"/>
            <w:gridSpan w:val="14"/>
            <w:shd w:val="clear" w:color="auto" w:fill="auto"/>
            <w:vAlign w:val="center"/>
          </w:tcPr>
          <w:p w:rsidR="00724272" w:rsidRPr="00041BC6" w:rsidRDefault="00724272" w:rsidP="00704BD9">
            <w:pPr>
              <w:widowControl w:val="0"/>
              <w:spacing w:after="0" w:line="240" w:lineRule="auto"/>
              <w:ind w:firstLine="0"/>
              <w:jc w:val="center"/>
              <w:rPr>
                <w:rFonts w:ascii="Garamond" w:hAnsi="Garamond"/>
                <w:b/>
                <w:sz w:val="14"/>
                <w:szCs w:val="14"/>
                <w:lang w:val="sq-AL"/>
              </w:rPr>
            </w:pPr>
            <w:r w:rsidRPr="00041BC6">
              <w:rPr>
                <w:rFonts w:ascii="Garamond" w:hAnsi="Garamond"/>
                <w:b/>
                <w:sz w:val="14"/>
                <w:szCs w:val="14"/>
                <w:lang w:val="sq-AL"/>
              </w:rPr>
              <w:t>Rishikim i kalimeve këmbësore (trotuare) dhe i hapësirave publike në rrugën “Gjykatë – Akademi e Marinës”</w:t>
            </w:r>
          </w:p>
        </w:tc>
      </w:tr>
      <w:tr w:rsidR="00724272" w:rsidRPr="00041BC6" w:rsidTr="00A723DB">
        <w:trPr>
          <w:jc w:val="center"/>
        </w:trPr>
        <w:tc>
          <w:tcPr>
            <w:tcW w:w="214" w:type="pct"/>
            <w:shd w:val="clear" w:color="auto" w:fill="auto"/>
            <w:vAlign w:val="center"/>
          </w:tcPr>
          <w:p w:rsidR="00724272" w:rsidRPr="00041BC6" w:rsidRDefault="00724272" w:rsidP="00704BD9">
            <w:pPr>
              <w:widowControl w:val="0"/>
              <w:spacing w:after="0" w:line="240" w:lineRule="auto"/>
              <w:ind w:firstLine="0"/>
              <w:jc w:val="right"/>
              <w:rPr>
                <w:rFonts w:ascii="Garamond" w:hAnsi="Garamond"/>
                <w:b/>
                <w:sz w:val="14"/>
                <w:szCs w:val="14"/>
                <w:lang w:val="sq-AL"/>
              </w:rPr>
            </w:pPr>
            <w:r w:rsidRPr="00041BC6">
              <w:rPr>
                <w:rFonts w:ascii="Garamond" w:hAnsi="Garamond"/>
                <w:b/>
                <w:sz w:val="14"/>
                <w:szCs w:val="14"/>
                <w:lang w:val="sq-AL"/>
              </w:rPr>
              <w:t>20</w:t>
            </w:r>
          </w:p>
        </w:tc>
        <w:tc>
          <w:tcPr>
            <w:tcW w:w="244" w:type="pct"/>
            <w:shd w:val="clear" w:color="auto" w:fill="auto"/>
            <w:vAlign w:val="center"/>
          </w:tcPr>
          <w:p w:rsidR="00724272" w:rsidRPr="00041BC6" w:rsidRDefault="00724272" w:rsidP="00704BD9">
            <w:pPr>
              <w:widowControl w:val="0"/>
              <w:spacing w:after="0" w:line="240" w:lineRule="auto"/>
              <w:ind w:firstLine="0"/>
              <w:jc w:val="right"/>
              <w:rPr>
                <w:rFonts w:ascii="Garamond" w:hAnsi="Garamond"/>
                <w:sz w:val="14"/>
                <w:szCs w:val="14"/>
                <w:lang w:val="sq-AL"/>
              </w:rPr>
            </w:pPr>
            <w:r w:rsidRPr="00041BC6">
              <w:rPr>
                <w:rFonts w:ascii="Garamond" w:hAnsi="Garamond"/>
                <w:sz w:val="14"/>
                <w:szCs w:val="14"/>
                <w:lang w:val="sq-AL"/>
              </w:rPr>
              <w:t>8602</w:t>
            </w:r>
          </w:p>
        </w:tc>
        <w:tc>
          <w:tcPr>
            <w:tcW w:w="331" w:type="pct"/>
            <w:shd w:val="clear" w:color="auto" w:fill="auto"/>
            <w:vAlign w:val="center"/>
          </w:tcPr>
          <w:p w:rsidR="00724272" w:rsidRPr="00041BC6" w:rsidRDefault="00724272" w:rsidP="00704BD9">
            <w:pPr>
              <w:widowControl w:val="0"/>
              <w:spacing w:after="0" w:line="240" w:lineRule="auto"/>
              <w:ind w:firstLine="0"/>
              <w:jc w:val="right"/>
              <w:rPr>
                <w:rFonts w:ascii="Garamond" w:hAnsi="Garamond"/>
                <w:sz w:val="14"/>
                <w:szCs w:val="14"/>
                <w:lang w:val="sq-AL"/>
              </w:rPr>
            </w:pPr>
            <w:r w:rsidRPr="00041BC6">
              <w:rPr>
                <w:rFonts w:ascii="Garamond" w:hAnsi="Garamond"/>
                <w:sz w:val="14"/>
                <w:szCs w:val="14"/>
                <w:lang w:val="sq-AL"/>
              </w:rPr>
              <w:t>21/147</w:t>
            </w:r>
          </w:p>
        </w:tc>
        <w:tc>
          <w:tcPr>
            <w:tcW w:w="319" w:type="pct"/>
            <w:shd w:val="clear" w:color="auto" w:fill="auto"/>
            <w:vAlign w:val="center"/>
          </w:tcPr>
          <w:p w:rsidR="00724272" w:rsidRPr="00041BC6" w:rsidRDefault="00724272" w:rsidP="00704BD9">
            <w:pPr>
              <w:widowControl w:val="0"/>
              <w:spacing w:after="0" w:line="240" w:lineRule="auto"/>
              <w:ind w:firstLine="0"/>
              <w:jc w:val="right"/>
              <w:rPr>
                <w:rFonts w:ascii="Garamond" w:hAnsi="Garamond"/>
                <w:sz w:val="14"/>
                <w:szCs w:val="14"/>
                <w:lang w:val="sq-AL"/>
              </w:rPr>
            </w:pPr>
            <w:r w:rsidRPr="00041BC6">
              <w:rPr>
                <w:rFonts w:ascii="Garamond" w:hAnsi="Garamond"/>
                <w:sz w:val="14"/>
                <w:szCs w:val="14"/>
                <w:lang w:val="sq-AL"/>
              </w:rPr>
              <w:t>Vlorë</w:t>
            </w:r>
          </w:p>
        </w:tc>
        <w:tc>
          <w:tcPr>
            <w:tcW w:w="335" w:type="pct"/>
            <w:shd w:val="clear" w:color="auto" w:fill="auto"/>
            <w:vAlign w:val="center"/>
          </w:tcPr>
          <w:p w:rsidR="00724272" w:rsidRPr="00041BC6" w:rsidRDefault="00724272" w:rsidP="00704BD9">
            <w:pPr>
              <w:widowControl w:val="0"/>
              <w:spacing w:after="0" w:line="240" w:lineRule="auto"/>
              <w:ind w:firstLine="0"/>
              <w:rPr>
                <w:rFonts w:ascii="Garamond" w:hAnsi="Garamond"/>
                <w:sz w:val="14"/>
                <w:szCs w:val="14"/>
                <w:lang w:val="sq-AL"/>
              </w:rPr>
            </w:pPr>
            <w:r w:rsidRPr="00041BC6">
              <w:rPr>
                <w:rFonts w:ascii="Garamond" w:hAnsi="Garamond"/>
                <w:sz w:val="14"/>
                <w:szCs w:val="14"/>
                <w:lang w:val="sq-AL"/>
              </w:rPr>
              <w:t>Evgjeni Doko</w:t>
            </w:r>
          </w:p>
        </w:tc>
        <w:tc>
          <w:tcPr>
            <w:tcW w:w="275" w:type="pct"/>
            <w:shd w:val="clear" w:color="auto" w:fill="auto"/>
            <w:vAlign w:val="center"/>
          </w:tcPr>
          <w:p w:rsidR="00724272" w:rsidRPr="00041BC6" w:rsidRDefault="00724272" w:rsidP="00704BD9">
            <w:pPr>
              <w:widowControl w:val="0"/>
              <w:spacing w:after="0" w:line="240" w:lineRule="auto"/>
              <w:ind w:firstLine="0"/>
              <w:jc w:val="right"/>
              <w:rPr>
                <w:rFonts w:ascii="Garamond" w:hAnsi="Garamond"/>
                <w:sz w:val="14"/>
                <w:szCs w:val="14"/>
                <w:lang w:val="sq-AL"/>
              </w:rPr>
            </w:pPr>
            <w:r w:rsidRPr="00041BC6">
              <w:rPr>
                <w:rFonts w:ascii="Garamond" w:hAnsi="Garamond"/>
                <w:sz w:val="14"/>
                <w:szCs w:val="14"/>
                <w:lang w:val="sq-AL"/>
              </w:rPr>
              <w:t>Truall</w:t>
            </w:r>
          </w:p>
        </w:tc>
        <w:tc>
          <w:tcPr>
            <w:tcW w:w="393" w:type="pct"/>
            <w:shd w:val="clear" w:color="auto" w:fill="auto"/>
            <w:vAlign w:val="center"/>
          </w:tcPr>
          <w:p w:rsidR="00724272" w:rsidRPr="00041BC6" w:rsidRDefault="00724272" w:rsidP="00704BD9">
            <w:pPr>
              <w:widowControl w:val="0"/>
              <w:spacing w:after="0" w:line="240" w:lineRule="auto"/>
              <w:ind w:firstLine="0"/>
              <w:jc w:val="right"/>
              <w:rPr>
                <w:rFonts w:ascii="Garamond" w:hAnsi="Garamond"/>
                <w:sz w:val="14"/>
                <w:szCs w:val="14"/>
                <w:lang w:val="sq-AL"/>
              </w:rPr>
            </w:pPr>
            <w:r w:rsidRPr="00041BC6">
              <w:rPr>
                <w:rFonts w:ascii="Garamond" w:hAnsi="Garamond"/>
                <w:sz w:val="14"/>
                <w:szCs w:val="14"/>
                <w:lang w:val="sq-AL"/>
              </w:rPr>
              <w:t>14.8</w:t>
            </w:r>
          </w:p>
        </w:tc>
        <w:tc>
          <w:tcPr>
            <w:tcW w:w="355" w:type="pct"/>
            <w:shd w:val="clear" w:color="auto" w:fill="auto"/>
            <w:vAlign w:val="center"/>
          </w:tcPr>
          <w:p w:rsidR="00724272" w:rsidRPr="00041BC6" w:rsidRDefault="00724272" w:rsidP="00704BD9">
            <w:pPr>
              <w:widowControl w:val="0"/>
              <w:spacing w:after="0" w:line="240" w:lineRule="auto"/>
              <w:ind w:firstLine="0"/>
              <w:jc w:val="right"/>
              <w:rPr>
                <w:rFonts w:ascii="Garamond" w:hAnsi="Garamond"/>
                <w:sz w:val="14"/>
                <w:szCs w:val="14"/>
                <w:lang w:val="sq-AL"/>
              </w:rPr>
            </w:pPr>
            <w:r w:rsidRPr="00041BC6">
              <w:rPr>
                <w:rFonts w:ascii="Garamond" w:hAnsi="Garamond"/>
                <w:sz w:val="14"/>
                <w:szCs w:val="14"/>
                <w:lang w:val="sq-AL"/>
              </w:rPr>
              <w:t>10903</w:t>
            </w:r>
          </w:p>
        </w:tc>
        <w:tc>
          <w:tcPr>
            <w:tcW w:w="329" w:type="pct"/>
            <w:shd w:val="clear" w:color="auto" w:fill="auto"/>
            <w:vAlign w:val="center"/>
          </w:tcPr>
          <w:p w:rsidR="00724272" w:rsidRPr="00041BC6" w:rsidRDefault="00724272" w:rsidP="00704BD9">
            <w:pPr>
              <w:widowControl w:val="0"/>
              <w:spacing w:after="0" w:line="240" w:lineRule="auto"/>
              <w:ind w:firstLine="0"/>
              <w:jc w:val="right"/>
              <w:rPr>
                <w:rFonts w:ascii="Garamond" w:hAnsi="Garamond"/>
                <w:sz w:val="14"/>
                <w:szCs w:val="14"/>
                <w:lang w:val="sq-AL"/>
              </w:rPr>
            </w:pPr>
            <w:r w:rsidRPr="00041BC6">
              <w:rPr>
                <w:rFonts w:ascii="Garamond" w:hAnsi="Garamond"/>
                <w:sz w:val="14"/>
                <w:szCs w:val="14"/>
                <w:lang w:val="sq-AL"/>
              </w:rPr>
              <w:t>161,364</w:t>
            </w:r>
          </w:p>
        </w:tc>
        <w:tc>
          <w:tcPr>
            <w:tcW w:w="393" w:type="pct"/>
            <w:shd w:val="clear" w:color="auto" w:fill="auto"/>
            <w:vAlign w:val="center"/>
          </w:tcPr>
          <w:p w:rsidR="00724272" w:rsidRPr="00041BC6" w:rsidRDefault="00724272" w:rsidP="00704BD9">
            <w:pPr>
              <w:widowControl w:val="0"/>
              <w:spacing w:after="0" w:line="240" w:lineRule="auto"/>
              <w:ind w:firstLine="0"/>
              <w:jc w:val="right"/>
              <w:rPr>
                <w:rFonts w:ascii="Garamond" w:hAnsi="Garamond"/>
                <w:sz w:val="14"/>
                <w:szCs w:val="14"/>
                <w:lang w:val="sq-AL"/>
              </w:rPr>
            </w:pPr>
          </w:p>
        </w:tc>
        <w:tc>
          <w:tcPr>
            <w:tcW w:w="392" w:type="pct"/>
            <w:shd w:val="clear" w:color="auto" w:fill="auto"/>
            <w:vAlign w:val="center"/>
          </w:tcPr>
          <w:p w:rsidR="00724272" w:rsidRPr="00041BC6" w:rsidRDefault="00724272" w:rsidP="00704BD9">
            <w:pPr>
              <w:widowControl w:val="0"/>
              <w:spacing w:after="0" w:line="240" w:lineRule="auto"/>
              <w:ind w:firstLine="0"/>
              <w:jc w:val="right"/>
              <w:rPr>
                <w:rFonts w:ascii="Garamond" w:hAnsi="Garamond"/>
                <w:sz w:val="14"/>
                <w:szCs w:val="14"/>
                <w:lang w:val="sq-AL"/>
              </w:rPr>
            </w:pPr>
          </w:p>
        </w:tc>
        <w:tc>
          <w:tcPr>
            <w:tcW w:w="411" w:type="pct"/>
            <w:shd w:val="clear" w:color="auto" w:fill="auto"/>
            <w:vAlign w:val="center"/>
          </w:tcPr>
          <w:p w:rsidR="00724272" w:rsidRPr="00041BC6" w:rsidRDefault="00724272" w:rsidP="00704BD9">
            <w:pPr>
              <w:widowControl w:val="0"/>
              <w:spacing w:after="0" w:line="240" w:lineRule="auto"/>
              <w:ind w:firstLine="0"/>
              <w:jc w:val="right"/>
              <w:rPr>
                <w:rFonts w:ascii="Garamond" w:hAnsi="Garamond"/>
                <w:sz w:val="14"/>
                <w:szCs w:val="14"/>
                <w:lang w:val="sq-AL"/>
              </w:rPr>
            </w:pPr>
          </w:p>
        </w:tc>
        <w:tc>
          <w:tcPr>
            <w:tcW w:w="366" w:type="pct"/>
            <w:shd w:val="clear" w:color="auto" w:fill="auto"/>
            <w:vAlign w:val="center"/>
          </w:tcPr>
          <w:p w:rsidR="00724272" w:rsidRPr="00041BC6" w:rsidRDefault="00724272" w:rsidP="00704BD9">
            <w:pPr>
              <w:widowControl w:val="0"/>
              <w:spacing w:after="0" w:line="240" w:lineRule="auto"/>
              <w:ind w:firstLine="0"/>
              <w:jc w:val="right"/>
              <w:rPr>
                <w:rFonts w:ascii="Garamond" w:hAnsi="Garamond"/>
                <w:b/>
                <w:sz w:val="14"/>
                <w:szCs w:val="14"/>
                <w:lang w:val="sq-AL"/>
              </w:rPr>
            </w:pPr>
            <w:r w:rsidRPr="00041BC6">
              <w:rPr>
                <w:rFonts w:ascii="Garamond" w:hAnsi="Garamond"/>
                <w:b/>
                <w:sz w:val="14"/>
                <w:szCs w:val="14"/>
                <w:lang w:val="sq-AL"/>
              </w:rPr>
              <w:t>161,364</w:t>
            </w:r>
          </w:p>
        </w:tc>
        <w:tc>
          <w:tcPr>
            <w:tcW w:w="643" w:type="pct"/>
            <w:shd w:val="clear" w:color="auto" w:fill="auto"/>
            <w:vAlign w:val="center"/>
          </w:tcPr>
          <w:p w:rsidR="00724272" w:rsidRPr="00041BC6" w:rsidRDefault="00724272" w:rsidP="00704BD9">
            <w:pPr>
              <w:widowControl w:val="0"/>
              <w:spacing w:after="0" w:line="240" w:lineRule="auto"/>
              <w:ind w:firstLine="0"/>
              <w:rPr>
                <w:rFonts w:ascii="Garamond" w:hAnsi="Garamond"/>
                <w:sz w:val="14"/>
                <w:szCs w:val="14"/>
                <w:lang w:val="sq-AL"/>
              </w:rPr>
            </w:pPr>
            <w:r w:rsidRPr="00041BC6">
              <w:rPr>
                <w:rFonts w:ascii="Garamond" w:hAnsi="Garamond"/>
                <w:sz w:val="14"/>
                <w:szCs w:val="14"/>
                <w:lang w:val="sq-AL"/>
              </w:rPr>
              <w:t>Konfirmuar</w:t>
            </w:r>
            <w:r w:rsidR="006F6510">
              <w:rPr>
                <w:rFonts w:ascii="Garamond" w:hAnsi="Garamond"/>
                <w:sz w:val="14"/>
                <w:szCs w:val="14"/>
                <w:lang w:val="sq-AL"/>
              </w:rPr>
              <w:t xml:space="preserve"> </w:t>
            </w:r>
            <w:r w:rsidRPr="00041BC6">
              <w:rPr>
                <w:rFonts w:ascii="Garamond" w:hAnsi="Garamond"/>
                <w:sz w:val="14"/>
                <w:szCs w:val="14"/>
                <w:lang w:val="sq-AL"/>
              </w:rPr>
              <w:t>nga ZRPP-ja Vlorë</w:t>
            </w:r>
          </w:p>
        </w:tc>
      </w:tr>
    </w:tbl>
    <w:p w:rsidR="00724272" w:rsidRPr="007A422F" w:rsidRDefault="00724272" w:rsidP="00704BD9">
      <w:pPr>
        <w:pStyle w:val="Paragrafi"/>
        <w:rPr>
          <w:b/>
          <w:lang w:val="sq-AL"/>
        </w:rPr>
      </w:pPr>
    </w:p>
    <w:p w:rsidR="00F031E5" w:rsidRPr="00E0617D" w:rsidRDefault="00F031E5" w:rsidP="00704BD9">
      <w:pPr>
        <w:pStyle w:val="Paragrafi"/>
        <w:rPr>
          <w:lang w:val="sq-AL"/>
        </w:rPr>
      </w:pPr>
    </w:p>
    <w:p w:rsidR="00B11308" w:rsidRPr="00E0617D" w:rsidRDefault="00B11308" w:rsidP="00704BD9">
      <w:pPr>
        <w:pStyle w:val="Paragrafi"/>
        <w:rPr>
          <w:lang w:val="sq-AL"/>
        </w:rPr>
      </w:pPr>
    </w:p>
    <w:p w:rsidR="00B11308" w:rsidRPr="00E0617D" w:rsidRDefault="00B11308" w:rsidP="00704BD9">
      <w:pPr>
        <w:pStyle w:val="Paragrafi"/>
        <w:rPr>
          <w:lang w:val="sq-AL"/>
        </w:rPr>
      </w:pPr>
    </w:p>
    <w:p w:rsidR="00B11308" w:rsidRPr="00E0617D" w:rsidRDefault="00B11308" w:rsidP="00704BD9">
      <w:pPr>
        <w:pStyle w:val="Paragrafi"/>
        <w:rPr>
          <w:lang w:val="sq-AL"/>
        </w:rPr>
      </w:pPr>
    </w:p>
    <w:p w:rsidR="00B11308" w:rsidRPr="00E0617D" w:rsidRDefault="00B11308" w:rsidP="00704BD9">
      <w:pPr>
        <w:pStyle w:val="Paragrafi"/>
        <w:rPr>
          <w:lang w:val="sq-AL"/>
        </w:rPr>
      </w:pPr>
    </w:p>
    <w:p w:rsidR="00F031E5" w:rsidRPr="00E0617D" w:rsidRDefault="00F031E5" w:rsidP="00704BD9">
      <w:pPr>
        <w:pStyle w:val="Paragrafi"/>
        <w:rPr>
          <w:lang w:val="sq-AL"/>
        </w:rPr>
      </w:pPr>
    </w:p>
    <w:p w:rsidR="00F031E5" w:rsidRPr="00E0617D" w:rsidRDefault="00F031E5" w:rsidP="00704BD9">
      <w:pPr>
        <w:pStyle w:val="Paragrafi"/>
        <w:rPr>
          <w:lang w:val="sq-AL"/>
        </w:rPr>
      </w:pPr>
    </w:p>
    <w:p w:rsidR="00F031E5" w:rsidRPr="00E0617D" w:rsidRDefault="00F031E5" w:rsidP="00704BD9">
      <w:pPr>
        <w:pStyle w:val="Paragrafi"/>
        <w:rPr>
          <w:lang w:val="sq-AL"/>
        </w:rPr>
      </w:pPr>
    </w:p>
    <w:p w:rsidR="00F031E5" w:rsidRPr="00E0617D" w:rsidRDefault="00F031E5" w:rsidP="00704BD9">
      <w:pPr>
        <w:pStyle w:val="Paragrafi"/>
        <w:rPr>
          <w:lang w:val="sq-AL"/>
        </w:rPr>
      </w:pPr>
    </w:p>
    <w:p w:rsidR="00F031E5" w:rsidRPr="00E0617D" w:rsidRDefault="00F031E5" w:rsidP="00704BD9">
      <w:pPr>
        <w:pStyle w:val="Paragrafi"/>
        <w:rPr>
          <w:lang w:val="sq-AL"/>
        </w:rPr>
      </w:pPr>
    </w:p>
    <w:p w:rsidR="00F031E5" w:rsidRPr="00E0617D" w:rsidRDefault="00F031E5" w:rsidP="00704BD9">
      <w:pPr>
        <w:pStyle w:val="Paragrafi"/>
        <w:rPr>
          <w:lang w:val="sq-AL"/>
        </w:rPr>
      </w:pPr>
    </w:p>
    <w:p w:rsidR="003A551B" w:rsidRPr="00E0617D" w:rsidRDefault="003A551B" w:rsidP="00704BD9">
      <w:pPr>
        <w:pStyle w:val="Paragrafi"/>
        <w:rPr>
          <w:lang w:val="sq-AL"/>
        </w:rPr>
      </w:pPr>
    </w:p>
    <w:p w:rsidR="003058B6" w:rsidRPr="00E0617D" w:rsidRDefault="003058B6" w:rsidP="00704BD9">
      <w:pPr>
        <w:pStyle w:val="Paragrafi"/>
        <w:rPr>
          <w:lang w:val="sq-AL"/>
        </w:rPr>
      </w:pPr>
    </w:p>
    <w:p w:rsidR="003058B6" w:rsidRPr="00E0617D" w:rsidRDefault="003058B6" w:rsidP="00704BD9">
      <w:pPr>
        <w:pStyle w:val="Paragrafi"/>
        <w:rPr>
          <w:lang w:val="sq-AL"/>
        </w:rPr>
      </w:pPr>
    </w:p>
    <w:p w:rsidR="003058B6" w:rsidRPr="00E0617D" w:rsidRDefault="003058B6" w:rsidP="00704BD9">
      <w:pPr>
        <w:pStyle w:val="Paragrafi"/>
        <w:rPr>
          <w:lang w:val="sq-AL"/>
        </w:rPr>
      </w:pPr>
    </w:p>
    <w:p w:rsidR="003058B6" w:rsidRPr="00E0617D" w:rsidRDefault="003058B6" w:rsidP="00704BD9">
      <w:pPr>
        <w:pStyle w:val="Paragrafi"/>
        <w:rPr>
          <w:lang w:val="sq-AL"/>
        </w:rPr>
      </w:pPr>
    </w:p>
    <w:p w:rsidR="003058B6" w:rsidRPr="00E0617D" w:rsidRDefault="003058B6" w:rsidP="00704BD9">
      <w:pPr>
        <w:pStyle w:val="Paragrafi"/>
        <w:rPr>
          <w:lang w:val="sq-AL"/>
        </w:rPr>
      </w:pPr>
    </w:p>
    <w:p w:rsidR="002334C1" w:rsidRPr="00E0617D" w:rsidRDefault="002334C1" w:rsidP="00704BD9">
      <w:pPr>
        <w:pStyle w:val="Paragrafi"/>
        <w:rPr>
          <w:lang w:val="sq-AL"/>
        </w:rPr>
      </w:pPr>
    </w:p>
    <w:p w:rsidR="002334C1" w:rsidRPr="00E0617D" w:rsidRDefault="002334C1" w:rsidP="00704BD9">
      <w:pPr>
        <w:pStyle w:val="Paragrafi"/>
        <w:rPr>
          <w:lang w:val="sq-AL"/>
        </w:rPr>
      </w:pPr>
    </w:p>
    <w:p w:rsidR="002334C1" w:rsidRPr="00E0617D" w:rsidRDefault="002334C1" w:rsidP="00704BD9">
      <w:pPr>
        <w:pStyle w:val="Paragrafi"/>
        <w:rPr>
          <w:lang w:val="sq-AL"/>
        </w:rPr>
      </w:pPr>
    </w:p>
    <w:p w:rsidR="002334C1" w:rsidRPr="00E0617D" w:rsidRDefault="002334C1" w:rsidP="00704BD9">
      <w:pPr>
        <w:pStyle w:val="Paragrafi"/>
        <w:rPr>
          <w:lang w:val="sq-AL"/>
        </w:rPr>
      </w:pPr>
    </w:p>
    <w:p w:rsidR="002334C1" w:rsidRPr="00E0617D" w:rsidRDefault="002334C1" w:rsidP="00704BD9">
      <w:pPr>
        <w:pStyle w:val="Paragrafi"/>
        <w:rPr>
          <w:lang w:val="sq-AL"/>
        </w:rPr>
      </w:pPr>
    </w:p>
    <w:p w:rsidR="0079291B" w:rsidRPr="00E0617D" w:rsidRDefault="0079291B" w:rsidP="00704BD9">
      <w:pPr>
        <w:pStyle w:val="Paragrafi"/>
        <w:rPr>
          <w:lang w:val="sq-AL"/>
        </w:rPr>
      </w:pPr>
    </w:p>
    <w:p w:rsidR="00023FE7" w:rsidRPr="00E0617D" w:rsidRDefault="00023FE7" w:rsidP="00704BD9">
      <w:pPr>
        <w:pStyle w:val="Paragrafi"/>
        <w:rPr>
          <w:lang w:val="sq-AL"/>
        </w:rPr>
      </w:pPr>
    </w:p>
    <w:p w:rsidR="003058B6" w:rsidRPr="00E0617D" w:rsidRDefault="003058B6" w:rsidP="00704BD9">
      <w:pPr>
        <w:pStyle w:val="Paragrafi"/>
        <w:rPr>
          <w:lang w:val="sq-AL"/>
        </w:rPr>
      </w:pPr>
    </w:p>
    <w:p w:rsidR="003058B6" w:rsidRPr="00E0617D" w:rsidRDefault="003058B6" w:rsidP="00704BD9">
      <w:pPr>
        <w:pStyle w:val="Paragrafi"/>
        <w:rPr>
          <w:lang w:val="sq-AL"/>
        </w:rPr>
      </w:pPr>
    </w:p>
    <w:p w:rsidR="003058B6" w:rsidRPr="00E0617D" w:rsidRDefault="003058B6" w:rsidP="00704BD9">
      <w:pPr>
        <w:pStyle w:val="Paragrafi"/>
        <w:rPr>
          <w:lang w:val="sq-AL"/>
        </w:rPr>
      </w:pPr>
    </w:p>
    <w:p w:rsidR="003058B6" w:rsidRPr="00E0617D" w:rsidRDefault="003058B6" w:rsidP="00704BD9">
      <w:pPr>
        <w:pStyle w:val="Paragrafi"/>
        <w:rPr>
          <w:lang w:val="sq-AL"/>
        </w:rPr>
      </w:pPr>
    </w:p>
    <w:p w:rsidR="003058B6" w:rsidRPr="00E0617D" w:rsidRDefault="003058B6" w:rsidP="00704BD9">
      <w:pPr>
        <w:pStyle w:val="Paragrafi"/>
        <w:rPr>
          <w:lang w:val="sq-AL"/>
        </w:rPr>
      </w:pPr>
    </w:p>
    <w:p w:rsidR="003058B6" w:rsidRPr="00E0617D" w:rsidRDefault="003058B6" w:rsidP="00704BD9">
      <w:pPr>
        <w:pStyle w:val="Paragrafi"/>
        <w:rPr>
          <w:lang w:val="sq-AL"/>
        </w:rPr>
      </w:pPr>
    </w:p>
    <w:p w:rsidR="003058B6" w:rsidRPr="00E0617D" w:rsidRDefault="003058B6" w:rsidP="00704BD9">
      <w:pPr>
        <w:pStyle w:val="Paragrafi"/>
        <w:rPr>
          <w:lang w:val="sq-AL"/>
        </w:rPr>
      </w:pPr>
    </w:p>
    <w:p w:rsidR="003058B6" w:rsidRPr="00E0617D" w:rsidRDefault="003058B6" w:rsidP="00704BD9">
      <w:pPr>
        <w:pStyle w:val="Paragrafi"/>
        <w:rPr>
          <w:lang w:val="sq-AL"/>
        </w:rPr>
      </w:pPr>
    </w:p>
    <w:p w:rsidR="003058B6" w:rsidRPr="00E0617D" w:rsidRDefault="003058B6" w:rsidP="00704BD9">
      <w:pPr>
        <w:pStyle w:val="Paragrafi"/>
        <w:rPr>
          <w:lang w:val="sq-AL"/>
        </w:rPr>
      </w:pPr>
    </w:p>
    <w:p w:rsidR="003058B6" w:rsidRPr="00E0617D" w:rsidRDefault="003058B6" w:rsidP="00704BD9">
      <w:pPr>
        <w:pStyle w:val="Paragrafi"/>
        <w:rPr>
          <w:lang w:val="sq-AL"/>
        </w:rPr>
      </w:pPr>
    </w:p>
    <w:p w:rsidR="003058B6" w:rsidRPr="00E0617D" w:rsidRDefault="003058B6" w:rsidP="00704BD9">
      <w:pPr>
        <w:pStyle w:val="Paragrafi"/>
        <w:rPr>
          <w:lang w:val="sq-AL"/>
        </w:rPr>
      </w:pPr>
    </w:p>
    <w:p w:rsidR="003058B6" w:rsidRPr="00E0617D" w:rsidRDefault="003058B6" w:rsidP="00704BD9">
      <w:pPr>
        <w:pStyle w:val="Paragrafi"/>
        <w:rPr>
          <w:lang w:val="sq-AL"/>
        </w:rPr>
      </w:pPr>
    </w:p>
    <w:p w:rsidR="003058B6" w:rsidRPr="00E0617D" w:rsidRDefault="003058B6" w:rsidP="00704BD9">
      <w:pPr>
        <w:pStyle w:val="Paragrafi"/>
        <w:rPr>
          <w:lang w:val="sq-AL"/>
        </w:rPr>
      </w:pPr>
    </w:p>
    <w:p w:rsidR="003058B6" w:rsidRPr="00E0617D" w:rsidRDefault="003058B6" w:rsidP="00704BD9">
      <w:pPr>
        <w:pStyle w:val="Paragrafi"/>
        <w:rPr>
          <w:lang w:val="sq-AL"/>
        </w:rPr>
      </w:pPr>
    </w:p>
    <w:p w:rsidR="003058B6" w:rsidRPr="00E0617D" w:rsidRDefault="003058B6" w:rsidP="00704BD9">
      <w:pPr>
        <w:pStyle w:val="Paragrafi"/>
        <w:rPr>
          <w:lang w:val="sq-AL"/>
        </w:rPr>
        <w:sectPr w:rsidR="003058B6" w:rsidRPr="00E0617D" w:rsidSect="008852CD">
          <w:type w:val="continuous"/>
          <w:pgSz w:w="11907" w:h="16840" w:code="9"/>
          <w:pgMar w:top="720" w:right="1134" w:bottom="720" w:left="1134" w:header="851" w:footer="851" w:gutter="0"/>
          <w:cols w:space="720"/>
          <w:docGrid w:linePitch="360"/>
        </w:sectPr>
      </w:pPr>
    </w:p>
    <w:p w:rsidR="003058B6" w:rsidRPr="00E0617D" w:rsidRDefault="003058B6" w:rsidP="00704BD9">
      <w:pPr>
        <w:pStyle w:val="Paragrafi"/>
        <w:rPr>
          <w:lang w:val="sq-AL"/>
        </w:rPr>
        <w:sectPr w:rsidR="003058B6" w:rsidRPr="00E0617D" w:rsidSect="00D51097">
          <w:pgSz w:w="11907" w:h="16840" w:code="9"/>
          <w:pgMar w:top="720" w:right="1134" w:bottom="720" w:left="1134" w:header="851" w:footer="851" w:gutter="0"/>
          <w:cols w:space="720"/>
          <w:docGrid w:linePitch="360"/>
        </w:sectPr>
      </w:pPr>
    </w:p>
    <w:p w:rsidR="0079291B" w:rsidRPr="00E0617D" w:rsidRDefault="0079291B" w:rsidP="00704BD9">
      <w:pPr>
        <w:pStyle w:val="Paragrafi"/>
        <w:rPr>
          <w:lang w:val="sq-AL"/>
        </w:rPr>
      </w:pPr>
    </w:p>
    <w:p w:rsidR="0079291B" w:rsidRPr="00E0617D" w:rsidRDefault="0079291B" w:rsidP="00704BD9">
      <w:pPr>
        <w:pStyle w:val="Paragrafi"/>
        <w:rPr>
          <w:lang w:val="sq-AL"/>
        </w:rPr>
      </w:pPr>
    </w:p>
    <w:p w:rsidR="00272B85" w:rsidRPr="00E0617D" w:rsidRDefault="00272B85" w:rsidP="00704BD9">
      <w:pPr>
        <w:pStyle w:val="Paragrafi"/>
        <w:rPr>
          <w:lang w:val="sq-AL"/>
        </w:rPr>
      </w:pPr>
    </w:p>
    <w:p w:rsidR="00023FE7" w:rsidRPr="00E0617D" w:rsidRDefault="00023FE7" w:rsidP="00704BD9">
      <w:pPr>
        <w:pStyle w:val="Paragrafi"/>
        <w:rPr>
          <w:lang w:val="sq-AL"/>
        </w:rPr>
      </w:pPr>
    </w:p>
    <w:p w:rsidR="00023FE7" w:rsidRPr="00E0617D" w:rsidRDefault="00023FE7" w:rsidP="00704BD9">
      <w:pPr>
        <w:pStyle w:val="Paragrafi"/>
        <w:rPr>
          <w:lang w:val="sq-AL"/>
        </w:rPr>
      </w:pPr>
    </w:p>
    <w:p w:rsidR="00023FE7" w:rsidRPr="00E0617D" w:rsidRDefault="00023FE7" w:rsidP="00704BD9">
      <w:pPr>
        <w:pStyle w:val="Paragrafi"/>
        <w:rPr>
          <w:lang w:val="sq-AL"/>
        </w:rPr>
      </w:pPr>
    </w:p>
    <w:p w:rsidR="00023FE7" w:rsidRPr="00E0617D" w:rsidRDefault="00023FE7" w:rsidP="00704BD9">
      <w:pPr>
        <w:pStyle w:val="Paragrafi"/>
        <w:rPr>
          <w:lang w:val="sq-AL"/>
        </w:rPr>
      </w:pPr>
    </w:p>
    <w:p w:rsidR="00023FE7" w:rsidRPr="00E0617D" w:rsidRDefault="00023FE7" w:rsidP="00704BD9">
      <w:pPr>
        <w:pStyle w:val="Paragrafi"/>
        <w:rPr>
          <w:lang w:val="sq-AL"/>
        </w:rPr>
      </w:pPr>
    </w:p>
    <w:p w:rsidR="00023FE7" w:rsidRPr="00E0617D" w:rsidRDefault="00023FE7" w:rsidP="00704BD9">
      <w:pPr>
        <w:pStyle w:val="Paragrafi"/>
        <w:rPr>
          <w:lang w:val="sq-AL"/>
        </w:rPr>
      </w:pPr>
    </w:p>
    <w:p w:rsidR="00023FE7" w:rsidRPr="00E0617D" w:rsidRDefault="00023FE7" w:rsidP="00704BD9">
      <w:pPr>
        <w:pStyle w:val="Paragrafi"/>
        <w:rPr>
          <w:lang w:val="sq-AL"/>
        </w:rPr>
      </w:pPr>
    </w:p>
    <w:p w:rsidR="00023FE7" w:rsidRPr="00E0617D" w:rsidRDefault="00023FE7" w:rsidP="00704BD9">
      <w:pPr>
        <w:pStyle w:val="Paragrafi"/>
        <w:rPr>
          <w:lang w:val="sq-AL"/>
        </w:rPr>
      </w:pPr>
    </w:p>
    <w:p w:rsidR="00023FE7" w:rsidRPr="00E0617D" w:rsidRDefault="00023FE7" w:rsidP="00704BD9">
      <w:pPr>
        <w:pStyle w:val="Paragrafi"/>
        <w:rPr>
          <w:lang w:val="sq-AL"/>
        </w:rPr>
      </w:pPr>
    </w:p>
    <w:p w:rsidR="00023FE7" w:rsidRPr="00E0617D" w:rsidRDefault="00023FE7" w:rsidP="00704BD9">
      <w:pPr>
        <w:pStyle w:val="Paragrafi"/>
        <w:rPr>
          <w:lang w:val="sq-AL"/>
        </w:rPr>
        <w:sectPr w:rsidR="00023FE7" w:rsidRPr="00E0617D" w:rsidSect="00D51097">
          <w:headerReference w:type="default" r:id="rId19"/>
          <w:pgSz w:w="11907" w:h="16840" w:code="9"/>
          <w:pgMar w:top="720" w:right="1134" w:bottom="720" w:left="1134" w:header="851" w:footer="851" w:gutter="0"/>
          <w:cols w:space="720"/>
          <w:docGrid w:linePitch="360"/>
        </w:sectPr>
      </w:pPr>
    </w:p>
    <w:p w:rsidR="00023FE7" w:rsidRPr="00E0617D" w:rsidRDefault="00023FE7" w:rsidP="00704BD9">
      <w:pPr>
        <w:pStyle w:val="Paragrafi"/>
        <w:rPr>
          <w:lang w:val="sq-AL"/>
        </w:rPr>
      </w:pPr>
    </w:p>
    <w:p w:rsidR="00023FE7" w:rsidRPr="00E0617D" w:rsidRDefault="00023FE7" w:rsidP="00704BD9">
      <w:pPr>
        <w:pStyle w:val="Paragrafi"/>
        <w:rPr>
          <w:lang w:val="sq-AL"/>
        </w:rPr>
      </w:pPr>
    </w:p>
    <w:p w:rsidR="00023FE7" w:rsidRPr="00E0617D" w:rsidRDefault="00023FE7" w:rsidP="00704BD9">
      <w:pPr>
        <w:pStyle w:val="Paragrafi"/>
        <w:rPr>
          <w:lang w:val="sq-AL"/>
        </w:rPr>
      </w:pPr>
    </w:p>
    <w:p w:rsidR="00023FE7" w:rsidRPr="00E0617D" w:rsidRDefault="00023FE7" w:rsidP="00704BD9">
      <w:pPr>
        <w:pStyle w:val="Paragrafi"/>
        <w:rPr>
          <w:lang w:val="sq-AL"/>
        </w:rPr>
      </w:pPr>
    </w:p>
    <w:p w:rsidR="00023FE7" w:rsidRPr="00E0617D" w:rsidRDefault="00023FE7" w:rsidP="00704BD9">
      <w:pPr>
        <w:pStyle w:val="Paragrafi"/>
        <w:rPr>
          <w:lang w:val="sq-AL"/>
        </w:rPr>
      </w:pPr>
    </w:p>
    <w:p w:rsidR="00023FE7" w:rsidRPr="00E0617D" w:rsidRDefault="00023FE7" w:rsidP="00704BD9">
      <w:pPr>
        <w:pStyle w:val="Paragrafi"/>
        <w:rPr>
          <w:lang w:val="sq-AL"/>
        </w:rPr>
      </w:pPr>
    </w:p>
    <w:p w:rsidR="00023FE7" w:rsidRPr="00E0617D" w:rsidRDefault="00023FE7" w:rsidP="00704BD9">
      <w:pPr>
        <w:pStyle w:val="Paragrafi"/>
        <w:rPr>
          <w:lang w:val="sq-AL"/>
        </w:rPr>
      </w:pPr>
    </w:p>
    <w:p w:rsidR="00023FE7" w:rsidRPr="00E0617D" w:rsidRDefault="00023FE7" w:rsidP="00704BD9">
      <w:pPr>
        <w:pStyle w:val="Paragrafi"/>
        <w:rPr>
          <w:lang w:val="sq-AL"/>
        </w:rPr>
      </w:pPr>
    </w:p>
    <w:p w:rsidR="00023FE7" w:rsidRPr="00E0617D" w:rsidRDefault="00023FE7" w:rsidP="00704BD9">
      <w:pPr>
        <w:pStyle w:val="Paragrafi"/>
        <w:rPr>
          <w:lang w:val="sq-AL"/>
        </w:rPr>
      </w:pPr>
    </w:p>
    <w:p w:rsidR="00023FE7" w:rsidRPr="00E0617D" w:rsidRDefault="00023FE7" w:rsidP="00704BD9">
      <w:pPr>
        <w:pStyle w:val="Paragrafi"/>
        <w:rPr>
          <w:lang w:val="sq-AL"/>
        </w:rPr>
      </w:pPr>
    </w:p>
    <w:p w:rsidR="00023FE7" w:rsidRPr="00E0617D" w:rsidRDefault="00023FE7" w:rsidP="00704BD9">
      <w:pPr>
        <w:pStyle w:val="Paragrafi"/>
        <w:rPr>
          <w:lang w:val="sq-AL"/>
        </w:rPr>
      </w:pPr>
    </w:p>
    <w:p w:rsidR="00023FE7" w:rsidRPr="00E0617D" w:rsidRDefault="00023FE7" w:rsidP="00704BD9">
      <w:pPr>
        <w:pStyle w:val="Paragrafi"/>
        <w:rPr>
          <w:lang w:val="sq-AL"/>
        </w:rPr>
      </w:pPr>
    </w:p>
    <w:p w:rsidR="00023FE7" w:rsidRPr="00E0617D" w:rsidRDefault="00023FE7" w:rsidP="00704BD9">
      <w:pPr>
        <w:pStyle w:val="Paragrafi"/>
        <w:rPr>
          <w:lang w:val="sq-AL"/>
        </w:rPr>
      </w:pPr>
    </w:p>
    <w:p w:rsidR="00023FE7" w:rsidRPr="00E0617D" w:rsidRDefault="00023FE7" w:rsidP="00704BD9">
      <w:pPr>
        <w:pStyle w:val="Paragrafi"/>
        <w:rPr>
          <w:lang w:val="sq-AL"/>
        </w:rPr>
      </w:pPr>
    </w:p>
    <w:p w:rsidR="00023FE7" w:rsidRPr="00E0617D" w:rsidRDefault="00023FE7" w:rsidP="00704BD9">
      <w:pPr>
        <w:pStyle w:val="Paragrafi"/>
        <w:rPr>
          <w:lang w:val="sq-AL"/>
        </w:rPr>
      </w:pPr>
    </w:p>
    <w:p w:rsidR="00023FE7" w:rsidRPr="00E0617D" w:rsidRDefault="00023FE7" w:rsidP="00704BD9">
      <w:pPr>
        <w:pStyle w:val="Paragrafi"/>
        <w:rPr>
          <w:lang w:val="sq-AL"/>
        </w:rPr>
      </w:pPr>
    </w:p>
    <w:p w:rsidR="00023FE7" w:rsidRPr="00E0617D" w:rsidRDefault="00023FE7" w:rsidP="00704BD9">
      <w:pPr>
        <w:pStyle w:val="Paragrafi"/>
        <w:rPr>
          <w:lang w:val="sq-AL"/>
        </w:rPr>
      </w:pPr>
    </w:p>
    <w:p w:rsidR="00F031E5" w:rsidRPr="00E0617D" w:rsidRDefault="00F031E5" w:rsidP="00704BD9">
      <w:pPr>
        <w:pStyle w:val="Paragrafi"/>
        <w:rPr>
          <w:lang w:val="sq-AL"/>
        </w:rPr>
      </w:pPr>
    </w:p>
    <w:sectPr w:rsidR="00F031E5" w:rsidRPr="00E0617D" w:rsidSect="00D51097">
      <w:headerReference w:type="even" r:id="rId20"/>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6B2C" w:rsidRDefault="002E6B2C" w:rsidP="00375B7D">
      <w:pPr>
        <w:spacing w:after="0" w:line="240" w:lineRule="auto"/>
      </w:pPr>
      <w:r>
        <w:separator/>
      </w:r>
    </w:p>
  </w:endnote>
  <w:endnote w:type="continuationSeparator" w:id="0">
    <w:p w:rsidR="002E6B2C" w:rsidRDefault="002E6B2C"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Times New Roman"/>
    <w:panose1 w:val="00000000000000000000"/>
    <w:charset w:val="00"/>
    <w:family w:val="roman"/>
    <w:notTrueType/>
    <w:pitch w:val="default"/>
    <w:sig w:usb0="00000001" w:usb1="00000000" w:usb2="00000000" w:usb3="00000000" w:csb0="00000009"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2E6B2C" w:rsidRPr="00B4283E" w:rsidRDefault="002E6B2C"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57968">
          <w:rPr>
            <w:rFonts w:ascii="Garamond" w:hAnsi="Garamond"/>
            <w:noProof/>
            <w:sz w:val="24"/>
            <w:szCs w:val="24"/>
          </w:rPr>
          <w:t>12118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2E6B2C" w:rsidRPr="005B4361" w:rsidRDefault="00457968"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2E6B2C" w:rsidRPr="00B4283E">
              <w:rPr>
                <w:rFonts w:ascii="Garamond" w:hAnsi="Garamond"/>
                <w:sz w:val="24"/>
                <w:szCs w:val="24"/>
              </w:rPr>
              <w:t>Faqe|</w:t>
            </w:r>
            <w:r w:rsidR="002E6B2C" w:rsidRPr="00B4283E">
              <w:rPr>
                <w:rFonts w:ascii="Garamond" w:hAnsi="Garamond"/>
                <w:sz w:val="24"/>
                <w:szCs w:val="24"/>
              </w:rPr>
              <w:fldChar w:fldCharType="begin"/>
            </w:r>
            <w:r w:rsidR="002E6B2C" w:rsidRPr="00B4283E">
              <w:rPr>
                <w:rFonts w:ascii="Garamond" w:hAnsi="Garamond"/>
                <w:sz w:val="24"/>
                <w:szCs w:val="24"/>
              </w:rPr>
              <w:instrText xml:space="preserve"> PAGE   \* MERGEFORMAT </w:instrText>
            </w:r>
            <w:r w:rsidR="002E6B2C" w:rsidRPr="00B4283E">
              <w:rPr>
                <w:rFonts w:ascii="Garamond" w:hAnsi="Garamond"/>
                <w:sz w:val="24"/>
                <w:szCs w:val="24"/>
              </w:rPr>
              <w:fldChar w:fldCharType="separate"/>
            </w:r>
            <w:r>
              <w:rPr>
                <w:rFonts w:ascii="Garamond" w:hAnsi="Garamond"/>
                <w:noProof/>
                <w:sz w:val="24"/>
                <w:szCs w:val="24"/>
              </w:rPr>
              <w:t>12119</w:t>
            </w:r>
            <w:r w:rsidR="002E6B2C"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2E6B2C" w:rsidRPr="00833610" w:rsidRDefault="002E6B2C">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2E6B2C" w:rsidRDefault="002E6B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6B2C" w:rsidRDefault="002E6B2C" w:rsidP="00375B7D">
      <w:pPr>
        <w:spacing w:after="0" w:line="240" w:lineRule="auto"/>
      </w:pPr>
      <w:r>
        <w:separator/>
      </w:r>
    </w:p>
  </w:footnote>
  <w:footnote w:type="continuationSeparator" w:id="0">
    <w:p w:rsidR="002E6B2C" w:rsidRDefault="002E6B2C"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E6B2C" w:rsidRPr="00EB260B" w:rsidTr="00C34BAA">
      <w:trPr>
        <w:trHeight w:val="936"/>
        <w:jc w:val="center"/>
      </w:trPr>
      <w:tc>
        <w:tcPr>
          <w:tcW w:w="2811" w:type="dxa"/>
          <w:shd w:val="pct5" w:color="auto" w:fill="F2F2F2"/>
          <w:vAlign w:val="center"/>
        </w:tcPr>
        <w:p w:rsidR="002E6B2C" w:rsidRPr="00EB260B" w:rsidRDefault="002E6B2C"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E6B2C" w:rsidRPr="00EB260B" w:rsidRDefault="002E6B2C" w:rsidP="00C34BAA">
          <w:pPr>
            <w:pStyle w:val="NoSpacing"/>
            <w:spacing w:before="100" w:after="100"/>
            <w:jc w:val="center"/>
            <w:rPr>
              <w:rFonts w:ascii="Garamond" w:hAnsi="Garamond"/>
              <w:b/>
              <w:sz w:val="28"/>
              <w:szCs w:val="28"/>
            </w:rPr>
          </w:pPr>
          <w:r>
            <w:rPr>
              <w:noProof/>
              <w:lang w:val="en-US"/>
            </w:rPr>
            <w:drawing>
              <wp:inline distT="0" distB="0" distL="0" distR="0" wp14:anchorId="10E89C5D" wp14:editId="46C353E8">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E6B2C" w:rsidRPr="00EB260B" w:rsidRDefault="002E6B2C"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F71F61">
            <w:rPr>
              <w:rFonts w:ascii="Garamond" w:hAnsi="Garamond"/>
              <w:b/>
              <w:sz w:val="28"/>
              <w:szCs w:val="28"/>
            </w:rPr>
            <w:t>173</w:t>
          </w:r>
        </w:p>
      </w:tc>
    </w:tr>
  </w:tbl>
  <w:p w:rsidR="002E6B2C" w:rsidRPr="00385E2C" w:rsidRDefault="002E6B2C"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E6B2C" w:rsidRPr="00EB260B" w:rsidTr="00F63542">
      <w:trPr>
        <w:trHeight w:val="936"/>
        <w:jc w:val="center"/>
      </w:trPr>
      <w:tc>
        <w:tcPr>
          <w:tcW w:w="2811" w:type="dxa"/>
          <w:shd w:val="pct5" w:color="auto" w:fill="F2F2F2"/>
          <w:vAlign w:val="center"/>
        </w:tcPr>
        <w:p w:rsidR="002E6B2C" w:rsidRPr="00EB260B" w:rsidRDefault="002E6B2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E6B2C" w:rsidRPr="00EB260B" w:rsidRDefault="002E6B2C" w:rsidP="00BB433C">
          <w:pPr>
            <w:pStyle w:val="NoSpacing"/>
            <w:spacing w:before="100" w:after="100"/>
            <w:jc w:val="center"/>
            <w:rPr>
              <w:rFonts w:ascii="Garamond" w:hAnsi="Garamond"/>
              <w:b/>
              <w:sz w:val="28"/>
              <w:szCs w:val="28"/>
            </w:rPr>
          </w:pPr>
          <w:r>
            <w:rPr>
              <w:noProof/>
              <w:lang w:val="en-US"/>
            </w:rPr>
            <w:drawing>
              <wp:inline distT="0" distB="0" distL="0" distR="0" wp14:anchorId="4E76C6FE" wp14:editId="3DBCE4B3">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E6B2C" w:rsidRPr="00EB260B" w:rsidRDefault="002E6B2C" w:rsidP="008B7F0C">
          <w:pPr>
            <w:pStyle w:val="NoSpacing"/>
            <w:spacing w:before="100" w:after="100"/>
            <w:jc w:val="center"/>
            <w:rPr>
              <w:rFonts w:ascii="Garamond" w:hAnsi="Garamond"/>
              <w:b/>
              <w:sz w:val="28"/>
              <w:szCs w:val="28"/>
            </w:rPr>
          </w:pPr>
          <w:r>
            <w:rPr>
              <w:rFonts w:ascii="Garamond" w:hAnsi="Garamond"/>
              <w:b/>
              <w:sz w:val="28"/>
              <w:szCs w:val="28"/>
            </w:rPr>
            <w:t>Viti 2018 – Numri</w:t>
          </w:r>
          <w:r w:rsidR="00F71F61">
            <w:rPr>
              <w:rFonts w:ascii="Garamond" w:hAnsi="Garamond"/>
              <w:b/>
              <w:sz w:val="28"/>
              <w:szCs w:val="28"/>
            </w:rPr>
            <w:t xml:space="preserve"> 173</w:t>
          </w:r>
          <w:r>
            <w:rPr>
              <w:rFonts w:ascii="Garamond" w:hAnsi="Garamond"/>
              <w:b/>
              <w:sz w:val="28"/>
              <w:szCs w:val="28"/>
            </w:rPr>
            <w:t xml:space="preserve"> </w:t>
          </w:r>
        </w:p>
      </w:tc>
    </w:tr>
  </w:tbl>
  <w:p w:rsidR="002E6B2C" w:rsidRDefault="002E6B2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B2C" w:rsidRDefault="002E6B2C"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E6B2C" w:rsidRPr="00EB260B" w:rsidTr="00D51097">
      <w:trPr>
        <w:trHeight w:val="936"/>
        <w:jc w:val="center"/>
      </w:trPr>
      <w:tc>
        <w:tcPr>
          <w:tcW w:w="1392" w:type="pct"/>
          <w:shd w:val="pct5" w:color="auto" w:fill="F2F2F2"/>
          <w:vAlign w:val="center"/>
        </w:tcPr>
        <w:p w:rsidR="002E6B2C" w:rsidRPr="00EB260B" w:rsidRDefault="002E6B2C"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E6B2C" w:rsidRPr="00EB260B" w:rsidRDefault="002E6B2C" w:rsidP="00C34BAA">
          <w:pPr>
            <w:pStyle w:val="NoSpacing"/>
            <w:spacing w:before="100" w:after="100"/>
            <w:jc w:val="center"/>
            <w:rPr>
              <w:rFonts w:ascii="Garamond" w:hAnsi="Garamond"/>
              <w:b/>
              <w:sz w:val="28"/>
              <w:szCs w:val="28"/>
            </w:rPr>
          </w:pPr>
          <w:r>
            <w:rPr>
              <w:noProof/>
              <w:lang w:val="en-US"/>
            </w:rPr>
            <w:drawing>
              <wp:inline distT="0" distB="0" distL="0" distR="0" wp14:anchorId="129E8C7C" wp14:editId="67802246">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E6B2C" w:rsidRPr="00EB260B" w:rsidRDefault="002E6B2C"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7B2E89">
            <w:rPr>
              <w:rFonts w:ascii="Garamond" w:hAnsi="Garamond"/>
              <w:b/>
              <w:sz w:val="28"/>
              <w:szCs w:val="28"/>
            </w:rPr>
            <w:t>173</w:t>
          </w:r>
        </w:p>
      </w:tc>
    </w:tr>
  </w:tbl>
  <w:p w:rsidR="002E6B2C" w:rsidRPr="00385E2C" w:rsidRDefault="002E6B2C"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E6B2C" w:rsidRPr="00EB260B" w:rsidTr="00F06B5E">
      <w:trPr>
        <w:trHeight w:val="936"/>
        <w:jc w:val="center"/>
      </w:trPr>
      <w:tc>
        <w:tcPr>
          <w:tcW w:w="1392" w:type="pct"/>
          <w:shd w:val="pct5" w:color="auto" w:fill="F2F2F2"/>
          <w:vAlign w:val="center"/>
        </w:tcPr>
        <w:p w:rsidR="002E6B2C" w:rsidRPr="00EB260B" w:rsidRDefault="002E6B2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E6B2C" w:rsidRPr="00EB260B" w:rsidRDefault="002E6B2C" w:rsidP="00BB433C">
          <w:pPr>
            <w:pStyle w:val="NoSpacing"/>
            <w:spacing w:before="100" w:after="100"/>
            <w:jc w:val="center"/>
            <w:rPr>
              <w:rFonts w:ascii="Garamond" w:hAnsi="Garamond"/>
              <w:b/>
              <w:sz w:val="28"/>
              <w:szCs w:val="28"/>
            </w:rPr>
          </w:pPr>
          <w:r>
            <w:rPr>
              <w:noProof/>
              <w:lang w:val="en-US"/>
            </w:rPr>
            <w:drawing>
              <wp:inline distT="0" distB="0" distL="0" distR="0" wp14:anchorId="39AFBE3B" wp14:editId="2621BF5E">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E6B2C" w:rsidRPr="00EB260B" w:rsidRDefault="002E6B2C"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7B2E89">
            <w:rPr>
              <w:rFonts w:ascii="Garamond" w:hAnsi="Garamond"/>
              <w:b/>
              <w:sz w:val="28"/>
              <w:szCs w:val="28"/>
            </w:rPr>
            <w:t>173</w:t>
          </w:r>
        </w:p>
      </w:tc>
    </w:tr>
  </w:tbl>
  <w:p w:rsidR="002E6B2C" w:rsidRDefault="002E6B2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61B57" w:rsidRPr="00EB260B" w:rsidTr="00D51097">
      <w:trPr>
        <w:trHeight w:val="936"/>
        <w:jc w:val="center"/>
      </w:trPr>
      <w:tc>
        <w:tcPr>
          <w:tcW w:w="1392" w:type="pct"/>
          <w:shd w:val="pct5" w:color="auto" w:fill="F2F2F2"/>
          <w:vAlign w:val="center"/>
        </w:tcPr>
        <w:p w:rsidR="00861B57" w:rsidRPr="00EB260B" w:rsidRDefault="00861B57"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61B57" w:rsidRPr="00EB260B" w:rsidRDefault="00861B57" w:rsidP="00C34BAA">
          <w:pPr>
            <w:pStyle w:val="NoSpacing"/>
            <w:spacing w:before="100" w:after="100"/>
            <w:jc w:val="center"/>
            <w:rPr>
              <w:rFonts w:ascii="Garamond" w:hAnsi="Garamond"/>
              <w:b/>
              <w:sz w:val="28"/>
              <w:szCs w:val="28"/>
            </w:rPr>
          </w:pPr>
          <w:r>
            <w:rPr>
              <w:noProof/>
              <w:lang w:val="en-US"/>
            </w:rPr>
            <w:drawing>
              <wp:inline distT="0" distB="0" distL="0" distR="0" wp14:anchorId="77B73C22" wp14:editId="4B8ACD07">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61B57" w:rsidRPr="00EB260B" w:rsidRDefault="00861B57"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457968">
            <w:rPr>
              <w:rFonts w:ascii="Garamond" w:hAnsi="Garamond"/>
              <w:b/>
              <w:sz w:val="28"/>
              <w:szCs w:val="28"/>
            </w:rPr>
            <w:t>173</w:t>
          </w:r>
        </w:p>
      </w:tc>
    </w:tr>
  </w:tbl>
  <w:p w:rsidR="00861B57" w:rsidRPr="00385E2C" w:rsidRDefault="00861B57"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2E6B2C" w:rsidRPr="00EB260B" w:rsidTr="00F06B5E">
      <w:trPr>
        <w:trHeight w:val="936"/>
        <w:jc w:val="center"/>
      </w:trPr>
      <w:tc>
        <w:tcPr>
          <w:tcW w:w="1392" w:type="pct"/>
          <w:shd w:val="pct5" w:color="auto" w:fill="F2F2F2"/>
          <w:vAlign w:val="center"/>
        </w:tcPr>
        <w:p w:rsidR="002E6B2C" w:rsidRPr="00EB260B" w:rsidRDefault="002E6B2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E6B2C" w:rsidRPr="00EB260B" w:rsidRDefault="002E6B2C" w:rsidP="00BB433C">
          <w:pPr>
            <w:pStyle w:val="NoSpacing"/>
            <w:spacing w:before="100" w:after="100"/>
            <w:jc w:val="center"/>
            <w:rPr>
              <w:rFonts w:ascii="Garamond" w:hAnsi="Garamond"/>
              <w:b/>
              <w:sz w:val="28"/>
              <w:szCs w:val="28"/>
            </w:rPr>
          </w:pPr>
          <w:r>
            <w:rPr>
              <w:noProof/>
              <w:lang w:val="en-US"/>
            </w:rPr>
            <w:drawing>
              <wp:inline distT="0" distB="0" distL="0" distR="0" wp14:anchorId="26E855F1" wp14:editId="3A35D492">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E6B2C" w:rsidRPr="00EB260B" w:rsidRDefault="002E6B2C"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p>
      </w:tc>
    </w:tr>
  </w:tbl>
  <w:p w:rsidR="002E6B2C" w:rsidRDefault="002E6B2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2E6B2C" w:rsidRPr="00EB260B" w:rsidTr="00023FE7">
      <w:trPr>
        <w:trHeight w:val="936"/>
        <w:jc w:val="center"/>
      </w:trPr>
      <w:tc>
        <w:tcPr>
          <w:tcW w:w="1392" w:type="pct"/>
          <w:shd w:val="pct5" w:color="auto" w:fill="F2F2F2"/>
          <w:vAlign w:val="center"/>
        </w:tcPr>
        <w:p w:rsidR="002E6B2C" w:rsidRPr="00EB260B" w:rsidRDefault="002E6B2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E6B2C" w:rsidRPr="00EB260B" w:rsidRDefault="002E6B2C" w:rsidP="00BB433C">
          <w:pPr>
            <w:pStyle w:val="NoSpacing"/>
            <w:spacing w:before="100" w:after="100"/>
            <w:jc w:val="center"/>
            <w:rPr>
              <w:rFonts w:ascii="Garamond" w:hAnsi="Garamond"/>
              <w:b/>
              <w:sz w:val="28"/>
              <w:szCs w:val="28"/>
            </w:rPr>
          </w:pPr>
          <w:r>
            <w:rPr>
              <w:noProof/>
              <w:lang w:val="en-US"/>
            </w:rPr>
            <w:drawing>
              <wp:inline distT="0" distB="0" distL="0" distR="0" wp14:anchorId="3E28AC99" wp14:editId="39722EF7">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E6B2C" w:rsidRPr="00EB260B" w:rsidRDefault="002E6B2C" w:rsidP="002D17BF">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2E6B2C" w:rsidRDefault="002E6B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2E6B2C" w:rsidRPr="00EB260B" w:rsidTr="00023FE7">
      <w:trPr>
        <w:trHeight w:val="1023"/>
        <w:jc w:val="center"/>
      </w:trPr>
      <w:tc>
        <w:tcPr>
          <w:tcW w:w="1375" w:type="pct"/>
          <w:shd w:val="pct5" w:color="auto" w:fill="F2F2F2"/>
          <w:vAlign w:val="center"/>
        </w:tcPr>
        <w:p w:rsidR="002E6B2C" w:rsidRPr="00EB260B" w:rsidRDefault="002E6B2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E6B2C" w:rsidRPr="00EB260B" w:rsidRDefault="002E6B2C" w:rsidP="00832F64">
          <w:pPr>
            <w:pStyle w:val="NoSpacing"/>
            <w:spacing w:before="100" w:after="100"/>
            <w:rPr>
              <w:rFonts w:ascii="Garamond" w:hAnsi="Garamond"/>
              <w:b/>
              <w:sz w:val="28"/>
              <w:szCs w:val="28"/>
            </w:rPr>
          </w:pPr>
          <w:r>
            <w:rPr>
              <w:noProof/>
              <w:lang w:val="en-US"/>
            </w:rPr>
            <w:drawing>
              <wp:inline distT="0" distB="0" distL="0" distR="0" wp14:anchorId="152F8AA8" wp14:editId="5BE71443">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E6B2C" w:rsidRPr="00EB260B" w:rsidRDefault="006F6510" w:rsidP="0041125E">
          <w:pPr>
            <w:pStyle w:val="NoSpacing"/>
            <w:spacing w:before="100" w:after="100"/>
            <w:jc w:val="center"/>
            <w:rPr>
              <w:rFonts w:ascii="Garamond" w:hAnsi="Garamond"/>
              <w:b/>
              <w:sz w:val="28"/>
              <w:szCs w:val="28"/>
            </w:rPr>
          </w:pPr>
          <w:r>
            <w:rPr>
              <w:rFonts w:ascii="Garamond" w:hAnsi="Garamond"/>
              <w:b/>
              <w:sz w:val="28"/>
              <w:szCs w:val="28"/>
            </w:rPr>
            <w:t xml:space="preserve">   </w:t>
          </w:r>
          <w:r w:rsidR="002E6B2C">
            <w:rPr>
              <w:rFonts w:ascii="Garamond" w:hAnsi="Garamond"/>
              <w:b/>
              <w:sz w:val="28"/>
              <w:szCs w:val="28"/>
            </w:rPr>
            <w:t xml:space="preserve">Viti 2016 – Numri </w:t>
          </w:r>
        </w:p>
      </w:tc>
    </w:tr>
  </w:tbl>
  <w:p w:rsidR="002E6B2C" w:rsidRDefault="002E6B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E9792C"/>
    <w:multiLevelType w:val="hybridMultilevel"/>
    <w:tmpl w:val="78142DA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FF91464"/>
    <w:multiLevelType w:val="hybridMultilevel"/>
    <w:tmpl w:val="31D641C4"/>
    <w:lvl w:ilvl="0" w:tplc="08564B10">
      <w:numFmt w:val="bullet"/>
      <w:lvlText w:val=""/>
      <w:lvlJc w:val="left"/>
      <w:pPr>
        <w:ind w:left="720" w:hanging="360"/>
      </w:pPr>
      <w:rPr>
        <w:rFonts w:ascii="Symbol" w:eastAsiaTheme="minorEastAsia" w:hAnsi="Symbol" w:cstheme="minorBidi" w:hint="default"/>
        <w:b/>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33DF3B76"/>
    <w:multiLevelType w:val="hybridMultilevel"/>
    <w:tmpl w:val="CDCEE7CE"/>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15">
    <w:nsid w:val="40B3502F"/>
    <w:multiLevelType w:val="hybridMultilevel"/>
    <w:tmpl w:val="45BCD180"/>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46957B82"/>
    <w:multiLevelType w:val="hybridMultilevel"/>
    <w:tmpl w:val="93906D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52D906D6"/>
    <w:multiLevelType w:val="hybridMultilevel"/>
    <w:tmpl w:val="63B0B3BA"/>
    <w:lvl w:ilvl="0" w:tplc="0409000B">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9">
    <w:nsid w:val="5BF63808"/>
    <w:multiLevelType w:val="hybridMultilevel"/>
    <w:tmpl w:val="F264AD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1">
    <w:nsid w:val="65E25117"/>
    <w:multiLevelType w:val="hybridMultilevel"/>
    <w:tmpl w:val="1042F666"/>
    <w:lvl w:ilvl="0" w:tplc="6E3EB640">
      <w:start w:val="1"/>
      <w:numFmt w:val="decimal"/>
      <w:lvlText w:val="%1."/>
      <w:lvlJc w:val="left"/>
      <w:pPr>
        <w:ind w:left="720" w:hanging="360"/>
      </w:pPr>
      <w:rPr>
        <w:b w:val="0"/>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0"/>
  </w:num>
  <w:num w:numId="2">
    <w:abstractNumId w:val="17"/>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23"/>
  </w:num>
  <w:num w:numId="16">
    <w:abstractNumId w:val="22"/>
  </w:num>
  <w:num w:numId="17">
    <w:abstractNumId w:val="15"/>
  </w:num>
  <w:num w:numId="18">
    <w:abstractNumId w:val="18"/>
  </w:num>
  <w:num w:numId="19">
    <w:abstractNumId w:val="16"/>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12"/>
  </w:num>
  <w:num w:numId="2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617"/>
    <w:rsid w:val="00006B92"/>
    <w:rsid w:val="00006CDE"/>
    <w:rsid w:val="00013648"/>
    <w:rsid w:val="00020F66"/>
    <w:rsid w:val="00021AB5"/>
    <w:rsid w:val="00021B18"/>
    <w:rsid w:val="00023FE7"/>
    <w:rsid w:val="00025CCC"/>
    <w:rsid w:val="000457CE"/>
    <w:rsid w:val="000505EA"/>
    <w:rsid w:val="00051A20"/>
    <w:rsid w:val="00053B9D"/>
    <w:rsid w:val="00054A72"/>
    <w:rsid w:val="000A4C36"/>
    <w:rsid w:val="000A7ADF"/>
    <w:rsid w:val="000C2D42"/>
    <w:rsid w:val="000C4D55"/>
    <w:rsid w:val="000D3708"/>
    <w:rsid w:val="000D3B99"/>
    <w:rsid w:val="000D5E40"/>
    <w:rsid w:val="000E7D84"/>
    <w:rsid w:val="001021DE"/>
    <w:rsid w:val="001034E9"/>
    <w:rsid w:val="00113356"/>
    <w:rsid w:val="00113674"/>
    <w:rsid w:val="001139B0"/>
    <w:rsid w:val="00116CA4"/>
    <w:rsid w:val="00121430"/>
    <w:rsid w:val="00121F1F"/>
    <w:rsid w:val="00123361"/>
    <w:rsid w:val="0012498E"/>
    <w:rsid w:val="00130939"/>
    <w:rsid w:val="00137D59"/>
    <w:rsid w:val="0014288A"/>
    <w:rsid w:val="001434A4"/>
    <w:rsid w:val="00144660"/>
    <w:rsid w:val="00145F8B"/>
    <w:rsid w:val="001500BC"/>
    <w:rsid w:val="001517DA"/>
    <w:rsid w:val="00153FC2"/>
    <w:rsid w:val="0015421A"/>
    <w:rsid w:val="00157887"/>
    <w:rsid w:val="00177FA1"/>
    <w:rsid w:val="00180875"/>
    <w:rsid w:val="00184D09"/>
    <w:rsid w:val="001905CF"/>
    <w:rsid w:val="00196A99"/>
    <w:rsid w:val="001B2FEB"/>
    <w:rsid w:val="001B7359"/>
    <w:rsid w:val="001C2960"/>
    <w:rsid w:val="001C5DDE"/>
    <w:rsid w:val="001D534D"/>
    <w:rsid w:val="001D672E"/>
    <w:rsid w:val="001D73F3"/>
    <w:rsid w:val="001D76C5"/>
    <w:rsid w:val="001E7A37"/>
    <w:rsid w:val="001F030B"/>
    <w:rsid w:val="001F1333"/>
    <w:rsid w:val="001F5440"/>
    <w:rsid w:val="001F63DF"/>
    <w:rsid w:val="00201D61"/>
    <w:rsid w:val="0020454E"/>
    <w:rsid w:val="0020645F"/>
    <w:rsid w:val="00216A63"/>
    <w:rsid w:val="00217DBF"/>
    <w:rsid w:val="00221879"/>
    <w:rsid w:val="00230B3E"/>
    <w:rsid w:val="00232F16"/>
    <w:rsid w:val="002334C1"/>
    <w:rsid w:val="0023399C"/>
    <w:rsid w:val="002353D5"/>
    <w:rsid w:val="00241082"/>
    <w:rsid w:val="00243019"/>
    <w:rsid w:val="00245357"/>
    <w:rsid w:val="002536A1"/>
    <w:rsid w:val="0026634D"/>
    <w:rsid w:val="00272B85"/>
    <w:rsid w:val="00274D68"/>
    <w:rsid w:val="0027672B"/>
    <w:rsid w:val="00276956"/>
    <w:rsid w:val="00277011"/>
    <w:rsid w:val="00280C99"/>
    <w:rsid w:val="0028557F"/>
    <w:rsid w:val="002855C3"/>
    <w:rsid w:val="00290ACA"/>
    <w:rsid w:val="002A105E"/>
    <w:rsid w:val="002A3883"/>
    <w:rsid w:val="002A45D6"/>
    <w:rsid w:val="002A5554"/>
    <w:rsid w:val="002B15AB"/>
    <w:rsid w:val="002C0CCC"/>
    <w:rsid w:val="002C35D8"/>
    <w:rsid w:val="002D17BF"/>
    <w:rsid w:val="002E6B2C"/>
    <w:rsid w:val="002F0996"/>
    <w:rsid w:val="003031D4"/>
    <w:rsid w:val="003058B6"/>
    <w:rsid w:val="00307BC3"/>
    <w:rsid w:val="003114C3"/>
    <w:rsid w:val="00315737"/>
    <w:rsid w:val="00321A87"/>
    <w:rsid w:val="00330117"/>
    <w:rsid w:val="00333FAB"/>
    <w:rsid w:val="003357BE"/>
    <w:rsid w:val="00343F11"/>
    <w:rsid w:val="0035110B"/>
    <w:rsid w:val="003522FC"/>
    <w:rsid w:val="00353169"/>
    <w:rsid w:val="00356EF4"/>
    <w:rsid w:val="00357007"/>
    <w:rsid w:val="003571BF"/>
    <w:rsid w:val="003576D9"/>
    <w:rsid w:val="003577F4"/>
    <w:rsid w:val="0036088C"/>
    <w:rsid w:val="00365328"/>
    <w:rsid w:val="00365F91"/>
    <w:rsid w:val="00371F9E"/>
    <w:rsid w:val="00375B7D"/>
    <w:rsid w:val="00376367"/>
    <w:rsid w:val="00382FF3"/>
    <w:rsid w:val="00384B3D"/>
    <w:rsid w:val="00385E2C"/>
    <w:rsid w:val="00390196"/>
    <w:rsid w:val="00392A44"/>
    <w:rsid w:val="00394502"/>
    <w:rsid w:val="00397E6C"/>
    <w:rsid w:val="003A1699"/>
    <w:rsid w:val="003A474C"/>
    <w:rsid w:val="003A51EF"/>
    <w:rsid w:val="003A551B"/>
    <w:rsid w:val="003A5645"/>
    <w:rsid w:val="003B1DC0"/>
    <w:rsid w:val="003B5276"/>
    <w:rsid w:val="003B6566"/>
    <w:rsid w:val="003C09A6"/>
    <w:rsid w:val="003C143A"/>
    <w:rsid w:val="003C2D25"/>
    <w:rsid w:val="003D38A7"/>
    <w:rsid w:val="003D47C3"/>
    <w:rsid w:val="003E71FE"/>
    <w:rsid w:val="0041125E"/>
    <w:rsid w:val="00414E52"/>
    <w:rsid w:val="0041769B"/>
    <w:rsid w:val="00436DE1"/>
    <w:rsid w:val="00441B1A"/>
    <w:rsid w:val="00444588"/>
    <w:rsid w:val="00447DEB"/>
    <w:rsid w:val="00452B73"/>
    <w:rsid w:val="00452D56"/>
    <w:rsid w:val="00455B2C"/>
    <w:rsid w:val="00457968"/>
    <w:rsid w:val="00462CA3"/>
    <w:rsid w:val="004639F8"/>
    <w:rsid w:val="00463D79"/>
    <w:rsid w:val="004641B9"/>
    <w:rsid w:val="00465A11"/>
    <w:rsid w:val="004714A5"/>
    <w:rsid w:val="0047382C"/>
    <w:rsid w:val="00480206"/>
    <w:rsid w:val="0048306C"/>
    <w:rsid w:val="00483BC9"/>
    <w:rsid w:val="00492D18"/>
    <w:rsid w:val="00493486"/>
    <w:rsid w:val="0049796A"/>
    <w:rsid w:val="004A0B72"/>
    <w:rsid w:val="004A0C7B"/>
    <w:rsid w:val="004A12CA"/>
    <w:rsid w:val="004A467F"/>
    <w:rsid w:val="004A4BE3"/>
    <w:rsid w:val="004A5318"/>
    <w:rsid w:val="004A67F5"/>
    <w:rsid w:val="004A68F5"/>
    <w:rsid w:val="004A7263"/>
    <w:rsid w:val="004C0E49"/>
    <w:rsid w:val="004C26EE"/>
    <w:rsid w:val="004C6C4C"/>
    <w:rsid w:val="004C7862"/>
    <w:rsid w:val="004D488E"/>
    <w:rsid w:val="004D6564"/>
    <w:rsid w:val="004E7ED2"/>
    <w:rsid w:val="004F3CB8"/>
    <w:rsid w:val="004F4611"/>
    <w:rsid w:val="00503DAC"/>
    <w:rsid w:val="00512844"/>
    <w:rsid w:val="005134A6"/>
    <w:rsid w:val="00516667"/>
    <w:rsid w:val="005240DF"/>
    <w:rsid w:val="00526960"/>
    <w:rsid w:val="005279C2"/>
    <w:rsid w:val="005419D0"/>
    <w:rsid w:val="005459DC"/>
    <w:rsid w:val="005553AC"/>
    <w:rsid w:val="00555C55"/>
    <w:rsid w:val="005649F6"/>
    <w:rsid w:val="00574301"/>
    <w:rsid w:val="00574E4B"/>
    <w:rsid w:val="00580EB9"/>
    <w:rsid w:val="00581D1E"/>
    <w:rsid w:val="005853BD"/>
    <w:rsid w:val="005854A2"/>
    <w:rsid w:val="005A47F1"/>
    <w:rsid w:val="005A4DE6"/>
    <w:rsid w:val="005B3BED"/>
    <w:rsid w:val="005B4361"/>
    <w:rsid w:val="005B54A2"/>
    <w:rsid w:val="005C5E9D"/>
    <w:rsid w:val="005C650F"/>
    <w:rsid w:val="005D03A3"/>
    <w:rsid w:val="005D4AFD"/>
    <w:rsid w:val="005D7593"/>
    <w:rsid w:val="005D7BD5"/>
    <w:rsid w:val="005E08B4"/>
    <w:rsid w:val="005F4763"/>
    <w:rsid w:val="005F7BAA"/>
    <w:rsid w:val="00603E4D"/>
    <w:rsid w:val="00604080"/>
    <w:rsid w:val="00604549"/>
    <w:rsid w:val="00607C5A"/>
    <w:rsid w:val="00613739"/>
    <w:rsid w:val="00615F04"/>
    <w:rsid w:val="006176F0"/>
    <w:rsid w:val="00623048"/>
    <w:rsid w:val="006253A8"/>
    <w:rsid w:val="006263E9"/>
    <w:rsid w:val="0064120C"/>
    <w:rsid w:val="006414E3"/>
    <w:rsid w:val="00643085"/>
    <w:rsid w:val="006527C2"/>
    <w:rsid w:val="00652CDD"/>
    <w:rsid w:val="00656460"/>
    <w:rsid w:val="006632EF"/>
    <w:rsid w:val="00663F5D"/>
    <w:rsid w:val="006648AB"/>
    <w:rsid w:val="006666E6"/>
    <w:rsid w:val="0067262B"/>
    <w:rsid w:val="0067307F"/>
    <w:rsid w:val="0067786B"/>
    <w:rsid w:val="006806F9"/>
    <w:rsid w:val="00683207"/>
    <w:rsid w:val="00686EC9"/>
    <w:rsid w:val="0069342F"/>
    <w:rsid w:val="00696B29"/>
    <w:rsid w:val="00696B83"/>
    <w:rsid w:val="006970CC"/>
    <w:rsid w:val="006A0888"/>
    <w:rsid w:val="006A4187"/>
    <w:rsid w:val="006B086C"/>
    <w:rsid w:val="006B1A3A"/>
    <w:rsid w:val="006B202A"/>
    <w:rsid w:val="006B31F6"/>
    <w:rsid w:val="006B46CF"/>
    <w:rsid w:val="006B6AC6"/>
    <w:rsid w:val="006C6582"/>
    <w:rsid w:val="006D197E"/>
    <w:rsid w:val="006D1E61"/>
    <w:rsid w:val="006D3DEE"/>
    <w:rsid w:val="006D4072"/>
    <w:rsid w:val="006D4DAE"/>
    <w:rsid w:val="006D5C06"/>
    <w:rsid w:val="006E29A7"/>
    <w:rsid w:val="006E47AB"/>
    <w:rsid w:val="006E5009"/>
    <w:rsid w:val="006F257A"/>
    <w:rsid w:val="006F3D7E"/>
    <w:rsid w:val="006F6510"/>
    <w:rsid w:val="006F65E4"/>
    <w:rsid w:val="006F757D"/>
    <w:rsid w:val="007048A1"/>
    <w:rsid w:val="00704BD9"/>
    <w:rsid w:val="00705ECD"/>
    <w:rsid w:val="0070728E"/>
    <w:rsid w:val="007100FB"/>
    <w:rsid w:val="007118B8"/>
    <w:rsid w:val="00716854"/>
    <w:rsid w:val="00724272"/>
    <w:rsid w:val="00731C2E"/>
    <w:rsid w:val="007473B7"/>
    <w:rsid w:val="00753330"/>
    <w:rsid w:val="00756512"/>
    <w:rsid w:val="007578AF"/>
    <w:rsid w:val="0076064D"/>
    <w:rsid w:val="00773203"/>
    <w:rsid w:val="00774E8F"/>
    <w:rsid w:val="00782C67"/>
    <w:rsid w:val="00791B14"/>
    <w:rsid w:val="00792369"/>
    <w:rsid w:val="0079291B"/>
    <w:rsid w:val="007A422F"/>
    <w:rsid w:val="007A47AA"/>
    <w:rsid w:val="007B0ED9"/>
    <w:rsid w:val="007B2E89"/>
    <w:rsid w:val="007B5F8B"/>
    <w:rsid w:val="007C0DE2"/>
    <w:rsid w:val="007C219A"/>
    <w:rsid w:val="007C4E9F"/>
    <w:rsid w:val="007C6913"/>
    <w:rsid w:val="007D031F"/>
    <w:rsid w:val="007D310B"/>
    <w:rsid w:val="007D7020"/>
    <w:rsid w:val="007D7E3E"/>
    <w:rsid w:val="007E65F4"/>
    <w:rsid w:val="007F0493"/>
    <w:rsid w:val="007F0B17"/>
    <w:rsid w:val="007F1013"/>
    <w:rsid w:val="007F1BDE"/>
    <w:rsid w:val="007F227F"/>
    <w:rsid w:val="007F4A64"/>
    <w:rsid w:val="008027B0"/>
    <w:rsid w:val="00805CEE"/>
    <w:rsid w:val="0081065F"/>
    <w:rsid w:val="00810855"/>
    <w:rsid w:val="008171A3"/>
    <w:rsid w:val="0082047D"/>
    <w:rsid w:val="00827159"/>
    <w:rsid w:val="00832F64"/>
    <w:rsid w:val="00833610"/>
    <w:rsid w:val="00836D32"/>
    <w:rsid w:val="00840A1B"/>
    <w:rsid w:val="00844A0D"/>
    <w:rsid w:val="00852FB0"/>
    <w:rsid w:val="00861B57"/>
    <w:rsid w:val="00863F88"/>
    <w:rsid w:val="0087387F"/>
    <w:rsid w:val="00874BC7"/>
    <w:rsid w:val="00876A54"/>
    <w:rsid w:val="008852CD"/>
    <w:rsid w:val="00894E80"/>
    <w:rsid w:val="00897FEA"/>
    <w:rsid w:val="008A383C"/>
    <w:rsid w:val="008B150B"/>
    <w:rsid w:val="008B7126"/>
    <w:rsid w:val="008B76D7"/>
    <w:rsid w:val="008B7F0C"/>
    <w:rsid w:val="008C01FC"/>
    <w:rsid w:val="008C2C86"/>
    <w:rsid w:val="008C4B56"/>
    <w:rsid w:val="008D1DD2"/>
    <w:rsid w:val="008D585D"/>
    <w:rsid w:val="008D7FD3"/>
    <w:rsid w:val="008E1E8A"/>
    <w:rsid w:val="008E2022"/>
    <w:rsid w:val="008F5E48"/>
    <w:rsid w:val="00900F6C"/>
    <w:rsid w:val="00906404"/>
    <w:rsid w:val="0091590D"/>
    <w:rsid w:val="009259DD"/>
    <w:rsid w:val="009272BA"/>
    <w:rsid w:val="009340C0"/>
    <w:rsid w:val="0093495D"/>
    <w:rsid w:val="00935223"/>
    <w:rsid w:val="0093596B"/>
    <w:rsid w:val="0093798D"/>
    <w:rsid w:val="00940162"/>
    <w:rsid w:val="00941FD2"/>
    <w:rsid w:val="009439D2"/>
    <w:rsid w:val="00944B0E"/>
    <w:rsid w:val="00945921"/>
    <w:rsid w:val="00950D6E"/>
    <w:rsid w:val="00960A07"/>
    <w:rsid w:val="00961789"/>
    <w:rsid w:val="00963017"/>
    <w:rsid w:val="00963CE3"/>
    <w:rsid w:val="00964CDB"/>
    <w:rsid w:val="00964D1F"/>
    <w:rsid w:val="0097339E"/>
    <w:rsid w:val="00973558"/>
    <w:rsid w:val="00975720"/>
    <w:rsid w:val="00977254"/>
    <w:rsid w:val="009817B4"/>
    <w:rsid w:val="00981FBA"/>
    <w:rsid w:val="00994BCE"/>
    <w:rsid w:val="009A1FF6"/>
    <w:rsid w:val="009A3772"/>
    <w:rsid w:val="009B1641"/>
    <w:rsid w:val="009B20B9"/>
    <w:rsid w:val="009B60AE"/>
    <w:rsid w:val="009D0BA8"/>
    <w:rsid w:val="009D1C2E"/>
    <w:rsid w:val="009D679D"/>
    <w:rsid w:val="009E7E1D"/>
    <w:rsid w:val="009F1C8D"/>
    <w:rsid w:val="009F3E64"/>
    <w:rsid w:val="00A03228"/>
    <w:rsid w:val="00A12703"/>
    <w:rsid w:val="00A17AD9"/>
    <w:rsid w:val="00A23485"/>
    <w:rsid w:val="00A24FD0"/>
    <w:rsid w:val="00A27D63"/>
    <w:rsid w:val="00A315A9"/>
    <w:rsid w:val="00A366BE"/>
    <w:rsid w:val="00A3757B"/>
    <w:rsid w:val="00A3795E"/>
    <w:rsid w:val="00A42F8F"/>
    <w:rsid w:val="00A47D32"/>
    <w:rsid w:val="00A52568"/>
    <w:rsid w:val="00A56CBF"/>
    <w:rsid w:val="00A67CA1"/>
    <w:rsid w:val="00A71F75"/>
    <w:rsid w:val="00A723DB"/>
    <w:rsid w:val="00A73721"/>
    <w:rsid w:val="00A76D2E"/>
    <w:rsid w:val="00A81B5E"/>
    <w:rsid w:val="00A83536"/>
    <w:rsid w:val="00A84940"/>
    <w:rsid w:val="00A914C0"/>
    <w:rsid w:val="00A91A2A"/>
    <w:rsid w:val="00A92146"/>
    <w:rsid w:val="00A9433A"/>
    <w:rsid w:val="00A970B8"/>
    <w:rsid w:val="00AA2171"/>
    <w:rsid w:val="00AA3ED7"/>
    <w:rsid w:val="00AA4D82"/>
    <w:rsid w:val="00AA60EE"/>
    <w:rsid w:val="00AB2C4A"/>
    <w:rsid w:val="00AB2CDB"/>
    <w:rsid w:val="00AB33AF"/>
    <w:rsid w:val="00AB64B5"/>
    <w:rsid w:val="00AB6D93"/>
    <w:rsid w:val="00AB7D6A"/>
    <w:rsid w:val="00AC013E"/>
    <w:rsid w:val="00AC07C6"/>
    <w:rsid w:val="00AC7AA3"/>
    <w:rsid w:val="00AD07CB"/>
    <w:rsid w:val="00AD1CF4"/>
    <w:rsid w:val="00AD2339"/>
    <w:rsid w:val="00AE328B"/>
    <w:rsid w:val="00B01042"/>
    <w:rsid w:val="00B060FC"/>
    <w:rsid w:val="00B0670C"/>
    <w:rsid w:val="00B11308"/>
    <w:rsid w:val="00B11FC1"/>
    <w:rsid w:val="00B121F6"/>
    <w:rsid w:val="00B1566A"/>
    <w:rsid w:val="00B16361"/>
    <w:rsid w:val="00B16A73"/>
    <w:rsid w:val="00B22096"/>
    <w:rsid w:val="00B27287"/>
    <w:rsid w:val="00B2761C"/>
    <w:rsid w:val="00B301F3"/>
    <w:rsid w:val="00B405BE"/>
    <w:rsid w:val="00B40DAA"/>
    <w:rsid w:val="00B4283E"/>
    <w:rsid w:val="00B53F3B"/>
    <w:rsid w:val="00B54076"/>
    <w:rsid w:val="00B54376"/>
    <w:rsid w:val="00B56445"/>
    <w:rsid w:val="00B61713"/>
    <w:rsid w:val="00B61E43"/>
    <w:rsid w:val="00B63004"/>
    <w:rsid w:val="00B630DC"/>
    <w:rsid w:val="00B65C76"/>
    <w:rsid w:val="00B75EE3"/>
    <w:rsid w:val="00B75FF0"/>
    <w:rsid w:val="00B77D49"/>
    <w:rsid w:val="00B87CEC"/>
    <w:rsid w:val="00B95929"/>
    <w:rsid w:val="00BA11ED"/>
    <w:rsid w:val="00BA208C"/>
    <w:rsid w:val="00BA2E73"/>
    <w:rsid w:val="00BA4296"/>
    <w:rsid w:val="00BA6405"/>
    <w:rsid w:val="00BB433C"/>
    <w:rsid w:val="00BC16DD"/>
    <w:rsid w:val="00BC3B92"/>
    <w:rsid w:val="00BC41C5"/>
    <w:rsid w:val="00BC77AE"/>
    <w:rsid w:val="00BD0F95"/>
    <w:rsid w:val="00BD2742"/>
    <w:rsid w:val="00BD79A4"/>
    <w:rsid w:val="00BE0030"/>
    <w:rsid w:val="00BE2350"/>
    <w:rsid w:val="00BE6EBC"/>
    <w:rsid w:val="00BF5618"/>
    <w:rsid w:val="00C17DBC"/>
    <w:rsid w:val="00C21C66"/>
    <w:rsid w:val="00C2331F"/>
    <w:rsid w:val="00C3262B"/>
    <w:rsid w:val="00C3338D"/>
    <w:rsid w:val="00C34BAA"/>
    <w:rsid w:val="00C44942"/>
    <w:rsid w:val="00C46200"/>
    <w:rsid w:val="00C50953"/>
    <w:rsid w:val="00C51DC0"/>
    <w:rsid w:val="00C534CE"/>
    <w:rsid w:val="00C93592"/>
    <w:rsid w:val="00C95251"/>
    <w:rsid w:val="00C9730E"/>
    <w:rsid w:val="00CA00AC"/>
    <w:rsid w:val="00CA04A5"/>
    <w:rsid w:val="00CA27D6"/>
    <w:rsid w:val="00CA6A40"/>
    <w:rsid w:val="00CB5977"/>
    <w:rsid w:val="00CB616D"/>
    <w:rsid w:val="00CC02BF"/>
    <w:rsid w:val="00CC2643"/>
    <w:rsid w:val="00CD0040"/>
    <w:rsid w:val="00CD083F"/>
    <w:rsid w:val="00CD0A7B"/>
    <w:rsid w:val="00CE0A1F"/>
    <w:rsid w:val="00CE50ED"/>
    <w:rsid w:val="00CE6AF7"/>
    <w:rsid w:val="00CF65AA"/>
    <w:rsid w:val="00D0139D"/>
    <w:rsid w:val="00D038CC"/>
    <w:rsid w:val="00D041F1"/>
    <w:rsid w:val="00D07FA3"/>
    <w:rsid w:val="00D1347E"/>
    <w:rsid w:val="00D14DF8"/>
    <w:rsid w:val="00D25032"/>
    <w:rsid w:val="00D3311E"/>
    <w:rsid w:val="00D35341"/>
    <w:rsid w:val="00D40B68"/>
    <w:rsid w:val="00D50582"/>
    <w:rsid w:val="00D5071E"/>
    <w:rsid w:val="00D50F75"/>
    <w:rsid w:val="00D51097"/>
    <w:rsid w:val="00D569DE"/>
    <w:rsid w:val="00D56BC5"/>
    <w:rsid w:val="00D61530"/>
    <w:rsid w:val="00D6161A"/>
    <w:rsid w:val="00D80B22"/>
    <w:rsid w:val="00D8588A"/>
    <w:rsid w:val="00D92743"/>
    <w:rsid w:val="00D92912"/>
    <w:rsid w:val="00D959E2"/>
    <w:rsid w:val="00D97E98"/>
    <w:rsid w:val="00DA66A4"/>
    <w:rsid w:val="00DB1A8F"/>
    <w:rsid w:val="00DB350E"/>
    <w:rsid w:val="00DB4E8B"/>
    <w:rsid w:val="00DB5950"/>
    <w:rsid w:val="00DC00AC"/>
    <w:rsid w:val="00DC652E"/>
    <w:rsid w:val="00DD14F0"/>
    <w:rsid w:val="00DD2937"/>
    <w:rsid w:val="00DD463B"/>
    <w:rsid w:val="00DE02AF"/>
    <w:rsid w:val="00DE31BA"/>
    <w:rsid w:val="00DE35EA"/>
    <w:rsid w:val="00DE7381"/>
    <w:rsid w:val="00E0102E"/>
    <w:rsid w:val="00E0617D"/>
    <w:rsid w:val="00E06461"/>
    <w:rsid w:val="00E10B86"/>
    <w:rsid w:val="00E23CB8"/>
    <w:rsid w:val="00E23E12"/>
    <w:rsid w:val="00E2403B"/>
    <w:rsid w:val="00E240F8"/>
    <w:rsid w:val="00E26641"/>
    <w:rsid w:val="00E3081A"/>
    <w:rsid w:val="00E33E5A"/>
    <w:rsid w:val="00E34BE5"/>
    <w:rsid w:val="00E435E7"/>
    <w:rsid w:val="00E53DB0"/>
    <w:rsid w:val="00E57182"/>
    <w:rsid w:val="00E7717E"/>
    <w:rsid w:val="00E811AE"/>
    <w:rsid w:val="00E847EE"/>
    <w:rsid w:val="00E9173C"/>
    <w:rsid w:val="00E95363"/>
    <w:rsid w:val="00EA6730"/>
    <w:rsid w:val="00EC7429"/>
    <w:rsid w:val="00ED104A"/>
    <w:rsid w:val="00ED1065"/>
    <w:rsid w:val="00ED24F8"/>
    <w:rsid w:val="00ED3CAA"/>
    <w:rsid w:val="00ED5F90"/>
    <w:rsid w:val="00ED6B13"/>
    <w:rsid w:val="00ED7D03"/>
    <w:rsid w:val="00EE14F6"/>
    <w:rsid w:val="00EE3867"/>
    <w:rsid w:val="00EF167B"/>
    <w:rsid w:val="00EF60F2"/>
    <w:rsid w:val="00EF6A1A"/>
    <w:rsid w:val="00EF76BF"/>
    <w:rsid w:val="00F026B4"/>
    <w:rsid w:val="00F031E5"/>
    <w:rsid w:val="00F06B5E"/>
    <w:rsid w:val="00F07965"/>
    <w:rsid w:val="00F22E83"/>
    <w:rsid w:val="00F24C77"/>
    <w:rsid w:val="00F27CB4"/>
    <w:rsid w:val="00F3132B"/>
    <w:rsid w:val="00F32738"/>
    <w:rsid w:val="00F40CA8"/>
    <w:rsid w:val="00F41340"/>
    <w:rsid w:val="00F42DA6"/>
    <w:rsid w:val="00F533AE"/>
    <w:rsid w:val="00F55ECD"/>
    <w:rsid w:val="00F57C50"/>
    <w:rsid w:val="00F63542"/>
    <w:rsid w:val="00F70C38"/>
    <w:rsid w:val="00F71115"/>
    <w:rsid w:val="00F71F61"/>
    <w:rsid w:val="00F83258"/>
    <w:rsid w:val="00F84499"/>
    <w:rsid w:val="00F85AF5"/>
    <w:rsid w:val="00F92555"/>
    <w:rsid w:val="00F96BB7"/>
    <w:rsid w:val="00F97AF1"/>
    <w:rsid w:val="00FA02AF"/>
    <w:rsid w:val="00FA386D"/>
    <w:rsid w:val="00FA4CC2"/>
    <w:rsid w:val="00FA529D"/>
    <w:rsid w:val="00FB19DB"/>
    <w:rsid w:val="00FB423F"/>
    <w:rsid w:val="00FB6C47"/>
    <w:rsid w:val="00FC5CA2"/>
    <w:rsid w:val="00FD25FD"/>
    <w:rsid w:val="00FD3130"/>
    <w:rsid w:val="00FD5072"/>
    <w:rsid w:val="00FE06F5"/>
    <w:rsid w:val="00FE3925"/>
    <w:rsid w:val="00FE44C8"/>
    <w:rsid w:val="00FE53DD"/>
    <w:rsid w:val="00FE6F00"/>
    <w:rsid w:val="00FF2FFB"/>
    <w:rsid w:val="00FF52F9"/>
    <w:rsid w:val="00FF74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1"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List Bullet"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42DA6"/>
    <w:rPr>
      <w:rFonts w:ascii="Garamond" w:eastAsia="MS Mincho" w:hAnsi="Garamond" w:cs="CG Times"/>
      <w:b/>
      <w:bCs/>
      <w:sz w:val="24"/>
      <w:lang w:val="en-GB"/>
    </w:rPr>
  </w:style>
  <w:style w:type="numbering" w:customStyle="1" w:styleId="NoList6">
    <w:name w:val="No List6"/>
    <w:next w:val="NoList"/>
    <w:uiPriority w:val="99"/>
    <w:semiHidden/>
    <w:unhideWhenUsed/>
    <w:rsid w:val="004A0B72"/>
  </w:style>
  <w:style w:type="table" w:customStyle="1" w:styleId="TableGrid40">
    <w:name w:val="Table Grid4"/>
    <w:basedOn w:val="TableNormal"/>
    <w:next w:val="TableGrid"/>
    <w:rsid w:val="004A0B7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4A0B72"/>
  </w:style>
  <w:style w:type="table" w:customStyle="1" w:styleId="TableGrid11">
    <w:name w:val="Table Grid11"/>
    <w:basedOn w:val="TableNormal"/>
    <w:next w:val="TableGrid"/>
    <w:rsid w:val="004A0B7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4A0B72"/>
  </w:style>
  <w:style w:type="numbering" w:customStyle="1" w:styleId="NoList41">
    <w:name w:val="No List41"/>
    <w:next w:val="NoList"/>
    <w:semiHidden/>
    <w:rsid w:val="004A0B72"/>
  </w:style>
  <w:style w:type="numbering" w:customStyle="1" w:styleId="NoList11">
    <w:name w:val="No List11"/>
    <w:next w:val="NoList"/>
    <w:semiHidden/>
    <w:unhideWhenUsed/>
    <w:rsid w:val="004A0B72"/>
  </w:style>
  <w:style w:type="table" w:customStyle="1" w:styleId="Table3Deffects11">
    <w:name w:val="Table 3D effects 11"/>
    <w:basedOn w:val="TableNormal"/>
    <w:next w:val="Table3Deffects1"/>
    <w:semiHidden/>
    <w:rsid w:val="004A0B7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A0B7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A0B7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A0B7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A0B7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A0B7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A0B7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A0B7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A0B7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A0B7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A0B7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A0B7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A0B7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A0B7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A0B7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A0B7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A0B7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4A0B7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4A0B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4A0B72"/>
  </w:style>
  <w:style w:type="paragraph" w:customStyle="1" w:styleId="ECHRTitleCentre3">
    <w:name w:val="ECHR_Title_Centre_3"/>
    <w:aliases w:val="Ju_H_Article"/>
    <w:basedOn w:val="Normal"/>
    <w:next w:val="ECHRParaQuote"/>
    <w:uiPriority w:val="27"/>
    <w:qFormat/>
    <w:rsid w:val="004A0B7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4A0B7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4A0B7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4A0B7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4A0B7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4A0B7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4A0B7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4A0B7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4A0B7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4A0B7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4A0B7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4A0B7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4A0B72"/>
    <w:rPr>
      <w:rFonts w:ascii="Times New Roman" w:eastAsia="MS Mincho" w:hAnsi="Times New Roman"/>
      <w:sz w:val="24"/>
      <w:lang w:val="en-GB" w:eastAsia="x-none"/>
    </w:rPr>
  </w:style>
  <w:style w:type="paragraph" w:customStyle="1" w:styleId="jupara0">
    <w:name w:val="jupara"/>
    <w:basedOn w:val="Normal"/>
    <w:rsid w:val="004A0B7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4A0B72"/>
    <w:pPr>
      <w:spacing w:after="0" w:line="240" w:lineRule="auto"/>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F031E5"/>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1"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List Bullet"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42DA6"/>
    <w:rPr>
      <w:rFonts w:ascii="Garamond" w:eastAsia="MS Mincho" w:hAnsi="Garamond" w:cs="CG Times"/>
      <w:b/>
      <w:bCs/>
      <w:sz w:val="24"/>
      <w:lang w:val="en-GB"/>
    </w:rPr>
  </w:style>
  <w:style w:type="numbering" w:customStyle="1" w:styleId="NoList6">
    <w:name w:val="No List6"/>
    <w:next w:val="NoList"/>
    <w:uiPriority w:val="99"/>
    <w:semiHidden/>
    <w:unhideWhenUsed/>
    <w:rsid w:val="004A0B72"/>
  </w:style>
  <w:style w:type="table" w:customStyle="1" w:styleId="TableGrid40">
    <w:name w:val="Table Grid4"/>
    <w:basedOn w:val="TableNormal"/>
    <w:next w:val="TableGrid"/>
    <w:rsid w:val="004A0B7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4A0B72"/>
  </w:style>
  <w:style w:type="table" w:customStyle="1" w:styleId="TableGrid11">
    <w:name w:val="Table Grid11"/>
    <w:basedOn w:val="TableNormal"/>
    <w:next w:val="TableGrid"/>
    <w:rsid w:val="004A0B7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4A0B72"/>
  </w:style>
  <w:style w:type="numbering" w:customStyle="1" w:styleId="NoList41">
    <w:name w:val="No List41"/>
    <w:next w:val="NoList"/>
    <w:semiHidden/>
    <w:rsid w:val="004A0B72"/>
  </w:style>
  <w:style w:type="numbering" w:customStyle="1" w:styleId="NoList11">
    <w:name w:val="No List11"/>
    <w:next w:val="NoList"/>
    <w:semiHidden/>
    <w:unhideWhenUsed/>
    <w:rsid w:val="004A0B72"/>
  </w:style>
  <w:style w:type="table" w:customStyle="1" w:styleId="Table3Deffects11">
    <w:name w:val="Table 3D effects 11"/>
    <w:basedOn w:val="TableNormal"/>
    <w:next w:val="Table3Deffects1"/>
    <w:semiHidden/>
    <w:rsid w:val="004A0B7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A0B7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A0B7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A0B7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A0B7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A0B7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A0B7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A0B7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A0B7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A0B7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A0B7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A0B7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A0B7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A0B7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A0B7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A0B7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A0B7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4A0B7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4A0B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4A0B72"/>
  </w:style>
  <w:style w:type="paragraph" w:customStyle="1" w:styleId="ECHRTitleCentre3">
    <w:name w:val="ECHR_Title_Centre_3"/>
    <w:aliases w:val="Ju_H_Article"/>
    <w:basedOn w:val="Normal"/>
    <w:next w:val="ECHRParaQuote"/>
    <w:uiPriority w:val="27"/>
    <w:qFormat/>
    <w:rsid w:val="004A0B7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4A0B7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4A0B7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4A0B7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4A0B7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4A0B7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4A0B7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4A0B7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4A0B7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4A0B7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4A0B7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4A0B7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4A0B72"/>
    <w:rPr>
      <w:rFonts w:ascii="Times New Roman" w:eastAsia="MS Mincho" w:hAnsi="Times New Roman"/>
      <w:sz w:val="24"/>
      <w:lang w:val="en-GB" w:eastAsia="x-none"/>
    </w:rPr>
  </w:style>
  <w:style w:type="paragraph" w:customStyle="1" w:styleId="jupara0">
    <w:name w:val="jupara"/>
    <w:basedOn w:val="Normal"/>
    <w:rsid w:val="004A0B7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4A0B72"/>
    <w:pPr>
      <w:spacing w:after="0" w:line="240" w:lineRule="auto"/>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F031E5"/>
    <w:pPr>
      <w:spacing w:before="100" w:beforeAutospacing="1" w:after="100" w:afterAutospacing="1" w:line="240" w:lineRule="auto"/>
      <w:ind w:firstLine="0"/>
      <w:jc w:val="left"/>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845415">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3071629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776827192">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140953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EDF09-B5CA-44C8-87AA-EA672C494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16</Pages>
  <Words>5761</Words>
  <Characters>32844</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38528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34</cp:revision>
  <cp:lastPrinted>2018-12-06T15:35:00Z</cp:lastPrinted>
  <dcterms:created xsi:type="dcterms:W3CDTF">2018-12-06T13:33:00Z</dcterms:created>
  <dcterms:modified xsi:type="dcterms:W3CDTF">2018-12-10T10:25:00Z</dcterms:modified>
</cp:coreProperties>
</file>