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E9C" w:rsidRPr="000B6706" w:rsidRDefault="004D5E9C" w:rsidP="004D5E9C">
      <w:pPr>
        <w:pStyle w:val="NeniTitull"/>
        <w:rPr>
          <w:spacing w:val="-4"/>
          <w:lang w:val="sq-AL"/>
        </w:rPr>
      </w:pPr>
      <w:r w:rsidRPr="000B6706">
        <w:rPr>
          <w:spacing w:val="-4"/>
          <w:lang w:val="sq-AL"/>
        </w:rPr>
        <w:t>DEKRE</w:t>
      </w:r>
      <w:r w:rsidRPr="000B6706">
        <w:rPr>
          <w:rStyle w:val="Strong"/>
          <w:b/>
          <w:bCs/>
          <w:spacing w:val="-4"/>
          <w:szCs w:val="12"/>
          <w:bdr w:val="none" w:sz="0" w:space="0" w:color="auto" w:frame="1"/>
          <w:lang w:val="sq-AL"/>
        </w:rPr>
        <w:t>T</w:t>
      </w:r>
    </w:p>
    <w:p w:rsidR="004D5E9C" w:rsidRPr="000B6706" w:rsidRDefault="00180942" w:rsidP="004D5E9C">
      <w:pPr>
        <w:pStyle w:val="NeniTitull"/>
        <w:rPr>
          <w:spacing w:val="-4"/>
          <w:lang w:val="sq-AL"/>
        </w:rPr>
      </w:pPr>
      <w:r w:rsidRPr="000B6706">
        <w:rPr>
          <w:spacing w:val="-4"/>
          <w:lang w:val="sq-AL"/>
        </w:rPr>
        <w:t xml:space="preserve">Nr. </w:t>
      </w:r>
      <w:r w:rsidR="004D5E9C" w:rsidRPr="000B6706">
        <w:rPr>
          <w:spacing w:val="-4"/>
          <w:lang w:val="sq-AL"/>
        </w:rPr>
        <w:t>10707, datë 4.1.2018</w:t>
      </w:r>
    </w:p>
    <w:p w:rsidR="004D5E9C" w:rsidRPr="000B6706" w:rsidRDefault="004D5E9C" w:rsidP="00286AA5">
      <w:pPr>
        <w:pStyle w:val="Hapesira7"/>
        <w:rPr>
          <w:lang w:val="sq-AL"/>
        </w:rPr>
      </w:pPr>
    </w:p>
    <w:p w:rsidR="004D5E9C" w:rsidRPr="000B6706" w:rsidRDefault="004D5E9C" w:rsidP="004D5E9C">
      <w:pPr>
        <w:pStyle w:val="NeniTitull"/>
        <w:rPr>
          <w:spacing w:val="-4"/>
          <w:szCs w:val="12"/>
          <w:lang w:val="sq-AL"/>
        </w:rPr>
      </w:pPr>
      <w:r w:rsidRPr="000B6706">
        <w:rPr>
          <w:rStyle w:val="Strong"/>
          <w:b/>
          <w:bCs/>
          <w:spacing w:val="-4"/>
          <w:szCs w:val="12"/>
          <w:bdr w:val="none" w:sz="0" w:space="0" w:color="auto" w:frame="1"/>
          <w:lang w:val="sq-AL"/>
        </w:rPr>
        <w:t>PËR DHËNIE TË SHTETËSISË SHQIPTARE</w:t>
      </w:r>
    </w:p>
    <w:p w:rsidR="004D5E9C" w:rsidRPr="000B6706" w:rsidRDefault="004D5E9C" w:rsidP="00286AA5">
      <w:pPr>
        <w:pStyle w:val="Hapesira7"/>
        <w:rPr>
          <w:lang w:val="sq-AL"/>
        </w:rPr>
      </w:pPr>
    </w:p>
    <w:p w:rsidR="004D5E9C" w:rsidRPr="000B6706" w:rsidRDefault="004D5E9C" w:rsidP="004D5E9C">
      <w:pPr>
        <w:pStyle w:val="Paragrafi"/>
        <w:rPr>
          <w:spacing w:val="-4"/>
          <w:lang w:val="sq-AL"/>
        </w:rPr>
      </w:pPr>
      <w:r w:rsidRPr="000B6706">
        <w:rPr>
          <w:spacing w:val="-4"/>
          <w:lang w:val="sq-AL"/>
        </w:rPr>
        <w:t>Në mbështetje të nenit 92, pika “c”, dhe nenit 93 të Kushtetutës, si dhe nenit 9 e nenit 20</w:t>
      </w:r>
      <w:r w:rsidR="00180942" w:rsidRPr="000B6706">
        <w:rPr>
          <w:spacing w:val="-4"/>
          <w:lang w:val="sq-AL"/>
        </w:rPr>
        <w:t>,</w:t>
      </w:r>
      <w:r w:rsidRPr="000B6706">
        <w:rPr>
          <w:spacing w:val="-4"/>
          <w:lang w:val="sq-AL"/>
        </w:rPr>
        <w:t xml:space="preserve"> të ligjit </w:t>
      </w:r>
      <w:r w:rsidR="00180942" w:rsidRPr="000B6706">
        <w:rPr>
          <w:spacing w:val="-4"/>
          <w:lang w:val="sq-AL"/>
        </w:rPr>
        <w:t xml:space="preserve">nr. </w:t>
      </w:r>
      <w:r w:rsidRPr="000B6706">
        <w:rPr>
          <w:spacing w:val="-4"/>
          <w:lang w:val="sq-AL"/>
        </w:rPr>
        <w:t>8389, datë 5.8.1998, “Për shtetësinë shqiptare”, të ndryshuar, bazuar edhe në propozimet e Ministrisë së Brendshme,</w:t>
      </w:r>
    </w:p>
    <w:p w:rsidR="004D5E9C" w:rsidRPr="000B6706" w:rsidRDefault="004D5E9C" w:rsidP="00286AA5">
      <w:pPr>
        <w:pStyle w:val="Hapesira7"/>
        <w:rPr>
          <w:lang w:val="sq-AL"/>
        </w:rPr>
      </w:pPr>
    </w:p>
    <w:p w:rsidR="004D5E9C" w:rsidRPr="000B6706" w:rsidRDefault="004D5E9C" w:rsidP="004D5E9C">
      <w:pPr>
        <w:pStyle w:val="NeniNr"/>
        <w:rPr>
          <w:spacing w:val="-4"/>
          <w:lang w:val="sq-AL"/>
        </w:rPr>
      </w:pPr>
      <w:r w:rsidRPr="000B6706">
        <w:rPr>
          <w:spacing w:val="-4"/>
          <w:lang w:val="sq-AL"/>
        </w:rPr>
        <w:t>DEKRETOJ:</w:t>
      </w:r>
    </w:p>
    <w:p w:rsidR="004D5E9C" w:rsidRPr="000B6706" w:rsidRDefault="004D5E9C" w:rsidP="00286AA5">
      <w:pPr>
        <w:pStyle w:val="Hapesira7"/>
        <w:rPr>
          <w:lang w:val="sq-AL"/>
        </w:rPr>
      </w:pPr>
    </w:p>
    <w:p w:rsidR="004D5E9C" w:rsidRPr="000B6706" w:rsidRDefault="004D5E9C" w:rsidP="004D5E9C">
      <w:pPr>
        <w:pStyle w:val="NeniNr"/>
        <w:rPr>
          <w:spacing w:val="-4"/>
          <w:lang w:val="sq-AL"/>
        </w:rPr>
      </w:pPr>
      <w:r w:rsidRPr="000B6706">
        <w:rPr>
          <w:spacing w:val="-4"/>
          <w:lang w:val="sq-AL"/>
        </w:rPr>
        <w:t>Neni 1</w:t>
      </w:r>
    </w:p>
    <w:p w:rsidR="004D5E9C" w:rsidRPr="000B6706" w:rsidRDefault="004D5E9C" w:rsidP="00286AA5">
      <w:pPr>
        <w:pStyle w:val="Hapesira7"/>
        <w:rPr>
          <w:lang w:val="sq-AL"/>
        </w:rPr>
      </w:pPr>
    </w:p>
    <w:p w:rsidR="004D5E9C" w:rsidRPr="000B6706" w:rsidRDefault="004D5E9C" w:rsidP="004D5E9C">
      <w:pPr>
        <w:pStyle w:val="Paragrafi"/>
        <w:rPr>
          <w:spacing w:val="-4"/>
          <w:lang w:val="sq-AL"/>
        </w:rPr>
      </w:pPr>
      <w:r w:rsidRPr="000B6706">
        <w:rPr>
          <w:spacing w:val="-4"/>
          <w:lang w:val="sq-AL"/>
        </w:rPr>
        <w:t>U jepet shtetësia shqiptare</w:t>
      </w:r>
      <w:r w:rsidR="00180942" w:rsidRPr="000B6706">
        <w:rPr>
          <w:spacing w:val="-4"/>
          <w:lang w:val="sq-AL"/>
        </w:rPr>
        <w:t>,</w:t>
      </w:r>
      <w:r w:rsidRPr="000B6706">
        <w:rPr>
          <w:spacing w:val="-4"/>
          <w:lang w:val="sq-AL"/>
        </w:rPr>
        <w:t xml:space="preserve"> me kërkesë të tyre</w:t>
      </w:r>
      <w:r w:rsidR="00180942" w:rsidRPr="000B6706">
        <w:rPr>
          <w:spacing w:val="-4"/>
          <w:lang w:val="sq-AL"/>
        </w:rPr>
        <w:t>,</w:t>
      </w:r>
      <w:r w:rsidRPr="000B6706">
        <w:rPr>
          <w:spacing w:val="-4"/>
          <w:lang w:val="sq-AL"/>
        </w:rPr>
        <w:t xml:space="preserve"> personave të mëposhtëm:</w:t>
      </w:r>
    </w:p>
    <w:p w:rsidR="004D5E9C" w:rsidRPr="000B6706" w:rsidRDefault="004D5E9C" w:rsidP="004D5E9C">
      <w:pPr>
        <w:pStyle w:val="Paragrafi"/>
        <w:rPr>
          <w:spacing w:val="-4"/>
          <w:lang w:val="sq-AL"/>
        </w:rPr>
      </w:pPr>
      <w:r w:rsidRPr="000B6706">
        <w:rPr>
          <w:spacing w:val="-4"/>
          <w:lang w:val="sq-AL"/>
        </w:rPr>
        <w:t>1. Ardian Xhelal Hackaj (Haçkaj)</w:t>
      </w:r>
    </w:p>
    <w:p w:rsidR="004D5E9C" w:rsidRPr="000B6706" w:rsidRDefault="004D5E9C" w:rsidP="004D5E9C">
      <w:pPr>
        <w:pStyle w:val="Paragrafi"/>
        <w:rPr>
          <w:spacing w:val="-4"/>
          <w:lang w:val="sq-AL"/>
        </w:rPr>
      </w:pPr>
      <w:r w:rsidRPr="000B6706">
        <w:rPr>
          <w:spacing w:val="-4"/>
          <w:lang w:val="sq-AL"/>
        </w:rPr>
        <w:t>2. Hana Prenk Prenka</w:t>
      </w:r>
    </w:p>
    <w:p w:rsidR="004D5E9C" w:rsidRPr="000B6706" w:rsidRDefault="004D5E9C" w:rsidP="004D5E9C">
      <w:pPr>
        <w:pStyle w:val="Paragrafi"/>
        <w:rPr>
          <w:spacing w:val="-4"/>
          <w:lang w:val="sq-AL"/>
        </w:rPr>
      </w:pPr>
      <w:r w:rsidRPr="000B6706">
        <w:rPr>
          <w:spacing w:val="-4"/>
          <w:lang w:val="sq-AL"/>
        </w:rPr>
        <w:t>3. Ali Uğur Yaşar Bora</w:t>
      </w:r>
    </w:p>
    <w:p w:rsidR="004D5E9C" w:rsidRPr="000B6706" w:rsidRDefault="004D5E9C" w:rsidP="004D5E9C">
      <w:pPr>
        <w:pStyle w:val="Paragrafi"/>
        <w:rPr>
          <w:spacing w:val="-4"/>
          <w:lang w:val="sq-AL"/>
        </w:rPr>
      </w:pPr>
      <w:r w:rsidRPr="000B6706">
        <w:rPr>
          <w:spacing w:val="-4"/>
          <w:lang w:val="sq-AL"/>
        </w:rPr>
        <w:t>4. Vasil Harallamb Lefteri</w:t>
      </w:r>
    </w:p>
    <w:p w:rsidR="004D5E9C" w:rsidRPr="000B6706" w:rsidRDefault="004D5E9C" w:rsidP="004D5E9C">
      <w:pPr>
        <w:pStyle w:val="Paragrafi"/>
        <w:rPr>
          <w:spacing w:val="-4"/>
          <w:lang w:val="sq-AL"/>
        </w:rPr>
      </w:pPr>
      <w:r w:rsidRPr="000B6706">
        <w:rPr>
          <w:spacing w:val="-4"/>
          <w:lang w:val="sq-AL"/>
        </w:rPr>
        <w:t>5. Ilir Ramadan Brestovci</w:t>
      </w:r>
    </w:p>
    <w:p w:rsidR="004D5E9C" w:rsidRPr="000B6706" w:rsidRDefault="004D5E9C" w:rsidP="004D5E9C">
      <w:pPr>
        <w:pStyle w:val="Paragrafi"/>
        <w:rPr>
          <w:spacing w:val="-4"/>
          <w:lang w:val="sq-AL"/>
        </w:rPr>
      </w:pPr>
      <w:r w:rsidRPr="000B6706">
        <w:rPr>
          <w:spacing w:val="-4"/>
          <w:lang w:val="sq-AL"/>
        </w:rPr>
        <w:t>6. Meliha Ismail Brestovci (Abdullahu)</w:t>
      </w:r>
    </w:p>
    <w:p w:rsidR="004D5E9C" w:rsidRPr="000B6706" w:rsidRDefault="004D5E9C" w:rsidP="004D5E9C">
      <w:pPr>
        <w:pStyle w:val="Paragrafi"/>
        <w:rPr>
          <w:spacing w:val="-4"/>
          <w:lang w:val="sq-AL"/>
        </w:rPr>
      </w:pPr>
      <w:r w:rsidRPr="000B6706">
        <w:rPr>
          <w:spacing w:val="-4"/>
          <w:lang w:val="sq-AL"/>
        </w:rPr>
        <w:t>7. Miranda Elmaz Isa (Veis)</w:t>
      </w:r>
    </w:p>
    <w:p w:rsidR="004D5E9C" w:rsidRPr="000B6706" w:rsidRDefault="004D5E9C" w:rsidP="004D5E9C">
      <w:pPr>
        <w:pStyle w:val="Paragrafi"/>
        <w:rPr>
          <w:spacing w:val="-4"/>
          <w:lang w:val="sq-AL"/>
        </w:rPr>
      </w:pPr>
      <w:r w:rsidRPr="000B6706">
        <w:rPr>
          <w:spacing w:val="-4"/>
          <w:lang w:val="sq-AL"/>
        </w:rPr>
        <w:t>8. Xhevrije Fikri Mati (Demiri)</w:t>
      </w:r>
    </w:p>
    <w:p w:rsidR="004D5E9C" w:rsidRPr="000B6706" w:rsidRDefault="004D5E9C" w:rsidP="004D5E9C">
      <w:pPr>
        <w:pStyle w:val="Paragrafi"/>
        <w:rPr>
          <w:spacing w:val="-4"/>
          <w:lang w:val="sq-AL"/>
        </w:rPr>
      </w:pPr>
      <w:r w:rsidRPr="000B6706">
        <w:rPr>
          <w:spacing w:val="-4"/>
          <w:lang w:val="sq-AL"/>
        </w:rPr>
        <w:t>9. Frano Ambroz Čivljak</w:t>
      </w:r>
    </w:p>
    <w:p w:rsidR="004D5E9C" w:rsidRPr="000B6706" w:rsidRDefault="004D5E9C" w:rsidP="004D5E9C">
      <w:pPr>
        <w:pStyle w:val="Paragrafi"/>
        <w:rPr>
          <w:spacing w:val="-4"/>
          <w:lang w:val="sq-AL"/>
        </w:rPr>
      </w:pPr>
      <w:r w:rsidRPr="000B6706">
        <w:rPr>
          <w:spacing w:val="-4"/>
          <w:lang w:val="sq-AL"/>
        </w:rPr>
        <w:t>10. Semih Şahin Kurt</w:t>
      </w:r>
    </w:p>
    <w:p w:rsidR="004D5E9C" w:rsidRPr="000B6706" w:rsidRDefault="004D5E9C" w:rsidP="004D5E9C">
      <w:pPr>
        <w:pStyle w:val="Paragrafi"/>
        <w:rPr>
          <w:spacing w:val="-4"/>
          <w:lang w:val="sq-AL"/>
        </w:rPr>
      </w:pPr>
      <w:r w:rsidRPr="000B6706">
        <w:rPr>
          <w:spacing w:val="-4"/>
          <w:lang w:val="sq-AL"/>
        </w:rPr>
        <w:t>11. Veton Rufki Kiki</w:t>
      </w:r>
    </w:p>
    <w:p w:rsidR="004D5E9C" w:rsidRPr="000B6706" w:rsidRDefault="004D5E9C" w:rsidP="004D5E9C">
      <w:pPr>
        <w:pStyle w:val="Paragrafi"/>
        <w:rPr>
          <w:spacing w:val="-4"/>
          <w:lang w:val="sq-AL"/>
        </w:rPr>
      </w:pPr>
      <w:r w:rsidRPr="000B6706">
        <w:rPr>
          <w:spacing w:val="-4"/>
          <w:lang w:val="sq-AL"/>
        </w:rPr>
        <w:t>12. Cihan Muzaffer Saymali</w:t>
      </w:r>
    </w:p>
    <w:p w:rsidR="004D5E9C" w:rsidRPr="000B6706" w:rsidRDefault="004D5E9C" w:rsidP="004D5E9C">
      <w:pPr>
        <w:pStyle w:val="Paragrafi"/>
        <w:rPr>
          <w:spacing w:val="-4"/>
          <w:lang w:val="sq-AL"/>
        </w:rPr>
      </w:pPr>
      <w:r w:rsidRPr="000B6706">
        <w:rPr>
          <w:spacing w:val="-4"/>
          <w:lang w:val="sq-AL"/>
        </w:rPr>
        <w:t>13. Sabahat (Sebahat) Ethem Bilaç (Gülaçar)</w:t>
      </w:r>
    </w:p>
    <w:p w:rsidR="004D5E9C" w:rsidRPr="000B6706" w:rsidRDefault="004D5E9C" w:rsidP="00286AA5">
      <w:pPr>
        <w:pStyle w:val="Hapesira7"/>
        <w:rPr>
          <w:lang w:val="sq-AL"/>
        </w:rPr>
      </w:pPr>
    </w:p>
    <w:p w:rsidR="004D5E9C" w:rsidRPr="000B6706" w:rsidRDefault="004D5E9C" w:rsidP="004D5E9C">
      <w:pPr>
        <w:pStyle w:val="NeniNr"/>
        <w:rPr>
          <w:spacing w:val="-4"/>
          <w:lang w:val="sq-AL"/>
        </w:rPr>
      </w:pPr>
      <w:r w:rsidRPr="000B6706">
        <w:rPr>
          <w:spacing w:val="-4"/>
          <w:lang w:val="sq-AL"/>
        </w:rPr>
        <w:t>Neni 2</w:t>
      </w:r>
    </w:p>
    <w:p w:rsidR="004D5E9C" w:rsidRPr="000B6706" w:rsidRDefault="004D5E9C" w:rsidP="00286AA5">
      <w:pPr>
        <w:pStyle w:val="Hapesira7"/>
        <w:rPr>
          <w:lang w:val="sq-AL"/>
        </w:rPr>
      </w:pPr>
    </w:p>
    <w:p w:rsidR="004D5E9C" w:rsidRPr="000B6706" w:rsidRDefault="004D5E9C" w:rsidP="004D5E9C">
      <w:pPr>
        <w:pStyle w:val="Paragrafi"/>
        <w:rPr>
          <w:spacing w:val="-4"/>
          <w:lang w:val="sq-AL"/>
        </w:rPr>
      </w:pPr>
      <w:r w:rsidRPr="000B6706">
        <w:rPr>
          <w:spacing w:val="-4"/>
          <w:lang w:val="sq-AL"/>
        </w:rPr>
        <w:t>Ky dekret hyn në fuqi menjëherë.</w:t>
      </w:r>
    </w:p>
    <w:p w:rsidR="004D5E9C" w:rsidRPr="000B6706" w:rsidRDefault="004D5E9C" w:rsidP="00286AA5">
      <w:pPr>
        <w:pStyle w:val="Hapesira7"/>
        <w:rPr>
          <w:lang w:val="sq-AL"/>
        </w:rPr>
      </w:pPr>
    </w:p>
    <w:p w:rsidR="00286AA5" w:rsidRPr="000B6706" w:rsidRDefault="004D5E9C" w:rsidP="004D5E9C">
      <w:pPr>
        <w:pStyle w:val="Paragrafi"/>
        <w:jc w:val="right"/>
        <w:rPr>
          <w:spacing w:val="-4"/>
          <w:lang w:val="sq-AL"/>
        </w:rPr>
      </w:pPr>
      <w:r w:rsidRPr="000B6706">
        <w:rPr>
          <w:spacing w:val="-4"/>
          <w:lang w:val="sq-AL"/>
        </w:rPr>
        <w:t xml:space="preserve">PRESIDENTI I REPUBLIKËS </w:t>
      </w:r>
    </w:p>
    <w:p w:rsidR="004D5E9C" w:rsidRPr="000B6706" w:rsidRDefault="004D5E9C" w:rsidP="004D5E9C">
      <w:pPr>
        <w:pStyle w:val="Paragrafi"/>
        <w:jc w:val="right"/>
        <w:rPr>
          <w:spacing w:val="-4"/>
          <w:lang w:val="sq-AL"/>
        </w:rPr>
      </w:pPr>
      <w:r w:rsidRPr="000B6706">
        <w:rPr>
          <w:spacing w:val="-4"/>
          <w:lang w:val="sq-AL"/>
        </w:rPr>
        <w:t>SË SHQIPËRISË</w:t>
      </w:r>
    </w:p>
    <w:p w:rsidR="004D5E9C" w:rsidRPr="000B6706" w:rsidRDefault="004D5E9C" w:rsidP="004D5E9C">
      <w:pPr>
        <w:pStyle w:val="Paragrafi"/>
        <w:jc w:val="right"/>
        <w:rPr>
          <w:b/>
          <w:spacing w:val="-4"/>
          <w:lang w:val="sq-AL"/>
        </w:rPr>
      </w:pPr>
      <w:r w:rsidRPr="000B6706">
        <w:rPr>
          <w:b/>
          <w:spacing w:val="-4"/>
          <w:lang w:val="sq-AL"/>
        </w:rPr>
        <w:t>Ilir Meta</w:t>
      </w:r>
    </w:p>
    <w:p w:rsidR="00286AA5" w:rsidRPr="000B6706" w:rsidRDefault="00286AA5" w:rsidP="00286AA5">
      <w:pPr>
        <w:pStyle w:val="NeniTitull"/>
        <w:keepNext w:val="0"/>
        <w:rPr>
          <w:spacing w:val="-4"/>
          <w:lang w:val="sq-AL"/>
        </w:rPr>
      </w:pPr>
    </w:p>
    <w:p w:rsidR="00D70808" w:rsidRPr="000B6706" w:rsidRDefault="00D70808" w:rsidP="00D70808">
      <w:pPr>
        <w:rPr>
          <w:lang w:val="sq-AL"/>
        </w:rPr>
      </w:pPr>
    </w:p>
    <w:p w:rsidR="00D70808" w:rsidRPr="000B6706" w:rsidRDefault="00D70808" w:rsidP="00D70808">
      <w:pPr>
        <w:rPr>
          <w:lang w:val="sq-AL"/>
        </w:rPr>
      </w:pPr>
    </w:p>
    <w:p w:rsidR="00D70808" w:rsidRPr="000B6706" w:rsidRDefault="00D70808" w:rsidP="00D70808">
      <w:pPr>
        <w:rPr>
          <w:lang w:val="sq-AL"/>
        </w:rPr>
      </w:pPr>
    </w:p>
    <w:p w:rsidR="00D70808" w:rsidRPr="000B6706" w:rsidRDefault="00D70808" w:rsidP="00D70808">
      <w:pPr>
        <w:rPr>
          <w:lang w:val="sq-AL"/>
        </w:rPr>
      </w:pPr>
    </w:p>
    <w:p w:rsidR="00D70808" w:rsidRPr="000B6706" w:rsidRDefault="00D70808" w:rsidP="00D70808">
      <w:pPr>
        <w:rPr>
          <w:lang w:val="sq-AL"/>
        </w:rPr>
      </w:pPr>
    </w:p>
    <w:p w:rsidR="00D70808" w:rsidRPr="000B6706" w:rsidRDefault="00D70808" w:rsidP="00D70808">
      <w:pPr>
        <w:rPr>
          <w:lang w:val="sq-AL"/>
        </w:rPr>
      </w:pPr>
    </w:p>
    <w:p w:rsidR="00252979" w:rsidRPr="000B6706" w:rsidRDefault="00252979" w:rsidP="00252979">
      <w:pPr>
        <w:pStyle w:val="NeniTitull"/>
        <w:rPr>
          <w:spacing w:val="-4"/>
          <w:lang w:val="sq-AL"/>
        </w:rPr>
      </w:pPr>
      <w:r w:rsidRPr="000B6706">
        <w:rPr>
          <w:spacing w:val="-4"/>
          <w:lang w:val="sq-AL"/>
        </w:rPr>
        <w:lastRenderedPageBreak/>
        <w:t>VENDIM</w:t>
      </w:r>
    </w:p>
    <w:p w:rsidR="00252979" w:rsidRPr="000B6706" w:rsidRDefault="00180942" w:rsidP="00252979">
      <w:pPr>
        <w:pStyle w:val="NeniTitull"/>
        <w:rPr>
          <w:spacing w:val="-4"/>
          <w:lang w:val="sq-AL"/>
        </w:rPr>
      </w:pPr>
      <w:r w:rsidRPr="000B6706">
        <w:rPr>
          <w:spacing w:val="-4"/>
          <w:lang w:val="sq-AL"/>
        </w:rPr>
        <w:t xml:space="preserve">Nr. </w:t>
      </w:r>
      <w:r w:rsidR="00252979" w:rsidRPr="000B6706">
        <w:rPr>
          <w:spacing w:val="-4"/>
          <w:lang w:val="sq-AL"/>
        </w:rPr>
        <w:t>8, datë 12.1.2018</w:t>
      </w:r>
      <w:r w:rsidRPr="000B6706">
        <w:rPr>
          <w:spacing w:val="-4"/>
          <w:lang w:val="sq-AL"/>
        </w:rPr>
        <w:t xml:space="preserve"> </w:t>
      </w:r>
    </w:p>
    <w:p w:rsidR="00252979" w:rsidRPr="000B6706" w:rsidRDefault="00252979" w:rsidP="00286AA5">
      <w:pPr>
        <w:pStyle w:val="Hapesira7"/>
        <w:rPr>
          <w:lang w:val="sq-AL"/>
        </w:rPr>
      </w:pPr>
    </w:p>
    <w:p w:rsidR="00252979" w:rsidRPr="000B6706" w:rsidRDefault="00252979" w:rsidP="00252979">
      <w:pPr>
        <w:pStyle w:val="NeniTitull"/>
        <w:rPr>
          <w:spacing w:val="-4"/>
          <w:lang w:val="sq-AL"/>
        </w:rPr>
      </w:pPr>
      <w:r w:rsidRPr="000B6706">
        <w:rPr>
          <w:spacing w:val="-4"/>
          <w:lang w:val="sq-AL"/>
        </w:rPr>
        <w:t xml:space="preserve">PËR DISA NDRYSHIME DHE SHTESA NË VENDIMIN </w:t>
      </w:r>
      <w:r w:rsidR="00180942" w:rsidRPr="000B6706">
        <w:rPr>
          <w:spacing w:val="-4"/>
          <w:lang w:val="sq-AL"/>
        </w:rPr>
        <w:t xml:space="preserve">NR. </w:t>
      </w:r>
      <w:r w:rsidRPr="000B6706">
        <w:rPr>
          <w:spacing w:val="-4"/>
          <w:lang w:val="sq-AL"/>
        </w:rPr>
        <w:t>426, DATË 15.5.2013, TË KËSHILLIT TË MINISTRAVE, “PËR NGRITJEN, FUNKSIONIMIN DHE DETYRAT E KOMISIONIT KOMBËTAR PËR NOMENKLATURËN”</w:t>
      </w:r>
    </w:p>
    <w:p w:rsidR="00252979" w:rsidRPr="004B6680" w:rsidRDefault="00252979" w:rsidP="00286AA5">
      <w:pPr>
        <w:pStyle w:val="Hapesira7"/>
        <w:rPr>
          <w:sz w:val="12"/>
          <w:lang w:val="sq-AL"/>
        </w:rPr>
      </w:pPr>
    </w:p>
    <w:p w:rsidR="00252979" w:rsidRPr="000B6706" w:rsidRDefault="00252979" w:rsidP="00252979">
      <w:pPr>
        <w:pStyle w:val="Paragrafi"/>
        <w:rPr>
          <w:spacing w:val="-4"/>
          <w:lang w:val="sq-AL"/>
        </w:rPr>
      </w:pPr>
      <w:r w:rsidRPr="000B6706">
        <w:rPr>
          <w:spacing w:val="-4"/>
          <w:lang w:val="sq-AL"/>
        </w:rPr>
        <w:t xml:space="preserve">Në mbështetje të nenit 100 të Kushtetutës dhe të nenit 12/2, të ligjit </w:t>
      </w:r>
      <w:r w:rsidR="00180942" w:rsidRPr="000B6706">
        <w:rPr>
          <w:spacing w:val="-4"/>
          <w:lang w:val="sq-AL"/>
        </w:rPr>
        <w:t xml:space="preserve">nr. </w:t>
      </w:r>
      <w:r w:rsidRPr="000B6706">
        <w:rPr>
          <w:spacing w:val="-4"/>
          <w:lang w:val="sq-AL"/>
        </w:rPr>
        <w:t xml:space="preserve">9180, datë 5.2.2004, “Për statistikat zyrtare”, të ndryshuar, me propozimin e Kryeministrit, Këshilli i Ministrave </w:t>
      </w:r>
    </w:p>
    <w:p w:rsidR="004B6680" w:rsidRPr="004B6680" w:rsidRDefault="004B6680" w:rsidP="00252979">
      <w:pPr>
        <w:pStyle w:val="NeniNr"/>
        <w:rPr>
          <w:spacing w:val="-4"/>
          <w:sz w:val="10"/>
          <w:lang w:val="sq-AL"/>
        </w:rPr>
      </w:pPr>
    </w:p>
    <w:p w:rsidR="00252979" w:rsidRPr="000B6706" w:rsidRDefault="00252979" w:rsidP="00252979">
      <w:pPr>
        <w:pStyle w:val="NeniNr"/>
        <w:rPr>
          <w:spacing w:val="-4"/>
          <w:lang w:val="sq-AL"/>
        </w:rPr>
      </w:pPr>
      <w:r w:rsidRPr="000B6706">
        <w:rPr>
          <w:spacing w:val="-4"/>
          <w:lang w:val="sq-AL"/>
        </w:rPr>
        <w:t>VENDOSI:</w:t>
      </w:r>
    </w:p>
    <w:p w:rsidR="00252979" w:rsidRPr="004B6680" w:rsidRDefault="00252979" w:rsidP="00286AA5">
      <w:pPr>
        <w:pStyle w:val="Hapesira7"/>
        <w:rPr>
          <w:sz w:val="10"/>
          <w:lang w:val="sq-AL"/>
        </w:rPr>
      </w:pPr>
    </w:p>
    <w:p w:rsidR="00252979" w:rsidRPr="000B6706" w:rsidRDefault="00DD2818" w:rsidP="00252979">
      <w:pPr>
        <w:pStyle w:val="Paragrafi"/>
        <w:rPr>
          <w:spacing w:val="-4"/>
          <w:lang w:val="sq-AL"/>
        </w:rPr>
      </w:pPr>
      <w:r w:rsidRPr="000B6706">
        <w:rPr>
          <w:spacing w:val="-4"/>
          <w:lang w:val="sq-AL"/>
        </w:rPr>
        <w:t xml:space="preserve">1. </w:t>
      </w:r>
      <w:r w:rsidR="00252979" w:rsidRPr="000B6706">
        <w:rPr>
          <w:spacing w:val="-4"/>
          <w:lang w:val="sq-AL"/>
        </w:rPr>
        <w:t xml:space="preserve">Në vendimin </w:t>
      </w:r>
      <w:r w:rsidR="00180942" w:rsidRPr="000B6706">
        <w:rPr>
          <w:spacing w:val="-4"/>
          <w:lang w:val="sq-AL"/>
        </w:rPr>
        <w:t xml:space="preserve">nr. </w:t>
      </w:r>
      <w:r w:rsidR="00252979" w:rsidRPr="000B6706">
        <w:rPr>
          <w:spacing w:val="-4"/>
          <w:lang w:val="sq-AL"/>
        </w:rPr>
        <w:t>426, datë 15.5.2013, të Këshillit të Ministrave, bëhen ndryshimet dhe shtesat, e mëposhtme:</w:t>
      </w:r>
    </w:p>
    <w:p w:rsidR="00252979" w:rsidRPr="000B6706" w:rsidRDefault="00DD2818" w:rsidP="00252979">
      <w:pPr>
        <w:pStyle w:val="Paragrafi"/>
        <w:rPr>
          <w:spacing w:val="-4"/>
          <w:lang w:val="sq-AL"/>
        </w:rPr>
      </w:pPr>
      <w:r w:rsidRPr="000B6706">
        <w:rPr>
          <w:spacing w:val="-4"/>
          <w:lang w:val="sq-AL"/>
        </w:rPr>
        <w:t xml:space="preserve">a) </w:t>
      </w:r>
      <w:r w:rsidR="00252979" w:rsidRPr="000B6706">
        <w:rPr>
          <w:spacing w:val="-4"/>
          <w:lang w:val="sq-AL"/>
        </w:rPr>
        <w:t>Pika 2 ndryshohet si më poshtë vijon:</w:t>
      </w:r>
    </w:p>
    <w:p w:rsidR="00252979" w:rsidRPr="000B6706" w:rsidRDefault="00252979" w:rsidP="00252979">
      <w:pPr>
        <w:pStyle w:val="Paragrafi"/>
        <w:rPr>
          <w:spacing w:val="-4"/>
          <w:lang w:val="sq-AL"/>
        </w:rPr>
      </w:pPr>
      <w:r w:rsidRPr="000B6706">
        <w:rPr>
          <w:spacing w:val="-4"/>
          <w:lang w:val="sq-AL"/>
        </w:rPr>
        <w:t xml:space="preserve">“2. Komisioni Kombëtar për Nomenklaturën kryesohet nga drejtori i Përgjithshëm i INSTAT-it dhe në përbërje ka përfaqësues nga: </w:t>
      </w:r>
    </w:p>
    <w:tbl>
      <w:tblPr>
        <w:tblStyle w:val="TableGrid"/>
        <w:tblW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9"/>
        <w:gridCol w:w="567"/>
      </w:tblGrid>
      <w:tr w:rsidR="00D35D81" w:rsidRPr="000B6706" w:rsidTr="0039339A">
        <w:tc>
          <w:tcPr>
            <w:tcW w:w="4219" w:type="dxa"/>
          </w:tcPr>
          <w:p w:rsidR="00D35D81" w:rsidRPr="000B6706" w:rsidRDefault="00D35D81" w:rsidP="0039339A">
            <w:pPr>
              <w:pStyle w:val="Paragrafi"/>
              <w:ind w:firstLine="0"/>
              <w:jc w:val="left"/>
              <w:rPr>
                <w:spacing w:val="-6"/>
                <w:lang w:val="sq-AL"/>
              </w:rPr>
            </w:pPr>
            <w:r w:rsidRPr="000B6706">
              <w:rPr>
                <w:spacing w:val="-6"/>
                <w:lang w:val="sq-AL"/>
              </w:rPr>
              <w:t>a) Ministria për Evropën dhe Punët e Jashtme</w:t>
            </w:r>
          </w:p>
        </w:tc>
        <w:tc>
          <w:tcPr>
            <w:tcW w:w="567" w:type="dxa"/>
          </w:tcPr>
          <w:p w:rsidR="00D35D81" w:rsidRPr="000B6706" w:rsidRDefault="00D35D81" w:rsidP="0039339A">
            <w:pPr>
              <w:pStyle w:val="Paragrafi"/>
              <w:ind w:firstLine="0"/>
              <w:jc w:val="right"/>
              <w:rPr>
                <w:spacing w:val="-4"/>
                <w:lang w:val="sq-AL"/>
              </w:rPr>
            </w:pPr>
            <w:r w:rsidRPr="000B6706">
              <w:rPr>
                <w:spacing w:val="-4"/>
                <w:lang w:val="sq-AL"/>
              </w:rPr>
              <w:t>1;</w:t>
            </w:r>
          </w:p>
        </w:tc>
      </w:tr>
      <w:tr w:rsidR="00D35D81" w:rsidRPr="000B6706" w:rsidTr="0039339A">
        <w:tc>
          <w:tcPr>
            <w:tcW w:w="4219" w:type="dxa"/>
          </w:tcPr>
          <w:p w:rsidR="00D35D81" w:rsidRPr="000B6706" w:rsidRDefault="00D35D81" w:rsidP="0039339A">
            <w:pPr>
              <w:pStyle w:val="Paragrafi"/>
              <w:ind w:firstLine="0"/>
              <w:jc w:val="left"/>
              <w:rPr>
                <w:spacing w:val="-6"/>
                <w:lang w:val="sq-AL"/>
              </w:rPr>
            </w:pPr>
            <w:r w:rsidRPr="000B6706">
              <w:rPr>
                <w:spacing w:val="-6"/>
                <w:lang w:val="sq-AL"/>
              </w:rPr>
              <w:t xml:space="preserve">b) Ministria e Brendshme </w:t>
            </w:r>
            <w:r w:rsidRPr="000B6706">
              <w:rPr>
                <w:spacing w:val="-6"/>
                <w:lang w:val="sq-AL"/>
              </w:rPr>
              <w:tab/>
            </w:r>
            <w:r w:rsidRPr="000B6706">
              <w:rPr>
                <w:spacing w:val="-6"/>
                <w:lang w:val="sq-AL"/>
              </w:rPr>
              <w:tab/>
            </w:r>
          </w:p>
        </w:tc>
        <w:tc>
          <w:tcPr>
            <w:tcW w:w="567" w:type="dxa"/>
          </w:tcPr>
          <w:p w:rsidR="00D35D81" w:rsidRPr="000B6706" w:rsidRDefault="0039339A" w:rsidP="0039339A">
            <w:pPr>
              <w:pStyle w:val="Paragrafi"/>
              <w:ind w:firstLine="0"/>
              <w:jc w:val="right"/>
              <w:rPr>
                <w:spacing w:val="-4"/>
                <w:lang w:val="sq-AL"/>
              </w:rPr>
            </w:pPr>
            <w:r w:rsidRPr="000B6706">
              <w:rPr>
                <w:spacing w:val="-4"/>
                <w:lang w:val="sq-AL"/>
              </w:rPr>
              <w:t>1;</w:t>
            </w:r>
          </w:p>
        </w:tc>
      </w:tr>
      <w:tr w:rsidR="00D35D81" w:rsidRPr="000B6706" w:rsidTr="0039339A">
        <w:tc>
          <w:tcPr>
            <w:tcW w:w="4219" w:type="dxa"/>
          </w:tcPr>
          <w:p w:rsidR="00D35D81" w:rsidRPr="000B6706" w:rsidRDefault="00D35D81" w:rsidP="0039339A">
            <w:pPr>
              <w:pStyle w:val="Paragrafi"/>
              <w:ind w:firstLine="0"/>
              <w:jc w:val="left"/>
              <w:rPr>
                <w:spacing w:val="-6"/>
                <w:lang w:val="sq-AL"/>
              </w:rPr>
            </w:pPr>
            <w:r w:rsidRPr="000B6706">
              <w:rPr>
                <w:spacing w:val="-6"/>
                <w:lang w:val="sq-AL"/>
              </w:rPr>
              <w:t>c) Ministria e Financave dhe Ekonomisë</w:t>
            </w:r>
          </w:p>
        </w:tc>
        <w:tc>
          <w:tcPr>
            <w:tcW w:w="567" w:type="dxa"/>
          </w:tcPr>
          <w:p w:rsidR="00D35D81" w:rsidRPr="000B6706" w:rsidRDefault="0039339A" w:rsidP="0039339A">
            <w:pPr>
              <w:pStyle w:val="Paragrafi"/>
              <w:ind w:firstLine="0"/>
              <w:jc w:val="right"/>
              <w:rPr>
                <w:spacing w:val="-4"/>
                <w:lang w:val="sq-AL"/>
              </w:rPr>
            </w:pPr>
            <w:r w:rsidRPr="000B6706">
              <w:rPr>
                <w:spacing w:val="-4"/>
                <w:lang w:val="sq-AL"/>
              </w:rPr>
              <w:t>1;</w:t>
            </w:r>
          </w:p>
        </w:tc>
      </w:tr>
      <w:tr w:rsidR="00D35D81" w:rsidRPr="000B6706" w:rsidTr="0039339A">
        <w:tc>
          <w:tcPr>
            <w:tcW w:w="4219" w:type="dxa"/>
          </w:tcPr>
          <w:p w:rsidR="00D35D81" w:rsidRPr="000B6706" w:rsidRDefault="00D35D81" w:rsidP="0039339A">
            <w:pPr>
              <w:pStyle w:val="Paragrafi"/>
              <w:ind w:firstLine="0"/>
              <w:jc w:val="left"/>
              <w:rPr>
                <w:spacing w:val="-6"/>
                <w:lang w:val="sq-AL"/>
              </w:rPr>
            </w:pPr>
            <w:r w:rsidRPr="000B6706">
              <w:rPr>
                <w:spacing w:val="-6"/>
                <w:lang w:val="sq-AL"/>
              </w:rPr>
              <w:t>ç) Ministria e Infrastrukturës dhe Energjisë</w:t>
            </w:r>
          </w:p>
        </w:tc>
        <w:tc>
          <w:tcPr>
            <w:tcW w:w="567" w:type="dxa"/>
          </w:tcPr>
          <w:p w:rsidR="00D35D81" w:rsidRPr="000B6706" w:rsidRDefault="0039339A" w:rsidP="0039339A">
            <w:pPr>
              <w:pStyle w:val="Paragrafi"/>
              <w:ind w:firstLine="0"/>
              <w:jc w:val="right"/>
              <w:rPr>
                <w:spacing w:val="-4"/>
                <w:lang w:val="sq-AL"/>
              </w:rPr>
            </w:pPr>
            <w:r w:rsidRPr="000B6706">
              <w:rPr>
                <w:spacing w:val="-4"/>
                <w:lang w:val="sq-AL"/>
              </w:rPr>
              <w:t>1;</w:t>
            </w:r>
          </w:p>
        </w:tc>
      </w:tr>
      <w:tr w:rsidR="00D35D81" w:rsidRPr="000B6706" w:rsidTr="0039339A">
        <w:tc>
          <w:tcPr>
            <w:tcW w:w="4219" w:type="dxa"/>
          </w:tcPr>
          <w:p w:rsidR="00D35D81" w:rsidRPr="000B6706" w:rsidRDefault="00D35D81" w:rsidP="0039339A">
            <w:pPr>
              <w:pStyle w:val="Paragrafi"/>
              <w:ind w:firstLine="0"/>
              <w:jc w:val="left"/>
              <w:rPr>
                <w:spacing w:val="-6"/>
                <w:lang w:val="sq-AL"/>
              </w:rPr>
            </w:pPr>
            <w:r w:rsidRPr="000B6706">
              <w:rPr>
                <w:spacing w:val="-6"/>
                <w:lang w:val="sq-AL"/>
              </w:rPr>
              <w:t>d) Ministria e Arsimit, Sportit dhe Rinisë</w:t>
            </w:r>
          </w:p>
        </w:tc>
        <w:tc>
          <w:tcPr>
            <w:tcW w:w="567" w:type="dxa"/>
          </w:tcPr>
          <w:p w:rsidR="00D35D81" w:rsidRPr="000B6706" w:rsidRDefault="0039339A" w:rsidP="0039339A">
            <w:pPr>
              <w:pStyle w:val="Paragrafi"/>
              <w:ind w:firstLine="0"/>
              <w:jc w:val="right"/>
              <w:rPr>
                <w:spacing w:val="-4"/>
                <w:lang w:val="sq-AL"/>
              </w:rPr>
            </w:pPr>
            <w:r w:rsidRPr="000B6706">
              <w:rPr>
                <w:spacing w:val="-4"/>
                <w:lang w:val="sq-AL"/>
              </w:rPr>
              <w:t>1;</w:t>
            </w:r>
          </w:p>
        </w:tc>
      </w:tr>
      <w:tr w:rsidR="00D35D81" w:rsidRPr="000B6706" w:rsidTr="0039339A">
        <w:tc>
          <w:tcPr>
            <w:tcW w:w="4219" w:type="dxa"/>
          </w:tcPr>
          <w:p w:rsidR="00D35D81" w:rsidRPr="000B6706" w:rsidRDefault="00D35D81" w:rsidP="0039339A">
            <w:pPr>
              <w:pStyle w:val="Paragrafi"/>
              <w:ind w:firstLine="0"/>
              <w:jc w:val="left"/>
              <w:rPr>
                <w:spacing w:val="-6"/>
                <w:lang w:val="sq-AL"/>
              </w:rPr>
            </w:pPr>
            <w:r w:rsidRPr="000B6706">
              <w:rPr>
                <w:spacing w:val="-6"/>
                <w:lang w:val="sq-AL"/>
              </w:rPr>
              <w:t>dh) Ministria e Drejtësisë</w:t>
            </w:r>
          </w:p>
        </w:tc>
        <w:tc>
          <w:tcPr>
            <w:tcW w:w="567" w:type="dxa"/>
          </w:tcPr>
          <w:p w:rsidR="00D35D81" w:rsidRPr="000B6706" w:rsidRDefault="0039339A" w:rsidP="0039339A">
            <w:pPr>
              <w:pStyle w:val="Paragrafi"/>
              <w:ind w:firstLine="0"/>
              <w:jc w:val="right"/>
              <w:rPr>
                <w:spacing w:val="-4"/>
                <w:lang w:val="sq-AL"/>
              </w:rPr>
            </w:pPr>
            <w:r w:rsidRPr="000B6706">
              <w:rPr>
                <w:spacing w:val="-4"/>
                <w:lang w:val="sq-AL"/>
              </w:rPr>
              <w:t>1;</w:t>
            </w:r>
          </w:p>
        </w:tc>
      </w:tr>
      <w:tr w:rsidR="00D35D81" w:rsidRPr="000B6706" w:rsidTr="0039339A">
        <w:tc>
          <w:tcPr>
            <w:tcW w:w="4219" w:type="dxa"/>
          </w:tcPr>
          <w:p w:rsidR="00D35D81" w:rsidRPr="000B6706" w:rsidRDefault="00D35D81" w:rsidP="0039339A">
            <w:pPr>
              <w:pStyle w:val="Paragrafi"/>
              <w:ind w:firstLine="0"/>
              <w:jc w:val="left"/>
              <w:rPr>
                <w:spacing w:val="-6"/>
                <w:lang w:val="sq-AL"/>
              </w:rPr>
            </w:pPr>
            <w:r w:rsidRPr="000B6706">
              <w:rPr>
                <w:spacing w:val="-6"/>
                <w:lang w:val="sq-AL"/>
              </w:rPr>
              <w:t>e) Ministria e Bujqësisë dhe Zhvillimit Rural</w:t>
            </w:r>
          </w:p>
        </w:tc>
        <w:tc>
          <w:tcPr>
            <w:tcW w:w="567" w:type="dxa"/>
          </w:tcPr>
          <w:p w:rsidR="00D35D81" w:rsidRPr="000B6706" w:rsidRDefault="0039339A" w:rsidP="0039339A">
            <w:pPr>
              <w:pStyle w:val="Paragrafi"/>
              <w:ind w:firstLine="0"/>
              <w:jc w:val="right"/>
              <w:rPr>
                <w:spacing w:val="-4"/>
                <w:lang w:val="sq-AL"/>
              </w:rPr>
            </w:pPr>
            <w:r w:rsidRPr="000B6706">
              <w:rPr>
                <w:spacing w:val="-4"/>
                <w:lang w:val="sq-AL"/>
              </w:rPr>
              <w:t>1;</w:t>
            </w:r>
          </w:p>
        </w:tc>
      </w:tr>
      <w:tr w:rsidR="00D35D81" w:rsidRPr="000B6706" w:rsidTr="0039339A">
        <w:tc>
          <w:tcPr>
            <w:tcW w:w="4219" w:type="dxa"/>
          </w:tcPr>
          <w:p w:rsidR="00D35D81" w:rsidRPr="000B6706" w:rsidRDefault="00D35D81" w:rsidP="0039339A">
            <w:pPr>
              <w:pStyle w:val="Paragrafi"/>
              <w:ind w:firstLine="0"/>
              <w:jc w:val="left"/>
              <w:rPr>
                <w:spacing w:val="-6"/>
                <w:lang w:val="sq-AL"/>
              </w:rPr>
            </w:pPr>
            <w:r w:rsidRPr="000B6706">
              <w:rPr>
                <w:spacing w:val="-6"/>
                <w:lang w:val="sq-AL"/>
              </w:rPr>
              <w:t>ë) Ministria e Shën</w:t>
            </w:r>
            <w:r w:rsidR="00C662B0" w:rsidRPr="000B6706">
              <w:rPr>
                <w:spacing w:val="-6"/>
                <w:lang w:val="sq-AL"/>
              </w:rPr>
              <w:t xml:space="preserve">detësisë dhe Mbrojtjes </w:t>
            </w:r>
            <w:r w:rsidRPr="000B6706">
              <w:rPr>
                <w:spacing w:val="-6"/>
                <w:lang w:val="sq-AL"/>
              </w:rPr>
              <w:t>Sociale</w:t>
            </w:r>
          </w:p>
        </w:tc>
        <w:tc>
          <w:tcPr>
            <w:tcW w:w="567" w:type="dxa"/>
          </w:tcPr>
          <w:p w:rsidR="0039339A" w:rsidRPr="000B6706" w:rsidRDefault="0039339A" w:rsidP="0039339A">
            <w:pPr>
              <w:pStyle w:val="Paragrafi"/>
              <w:ind w:firstLine="0"/>
              <w:jc w:val="right"/>
              <w:rPr>
                <w:spacing w:val="-4"/>
                <w:lang w:val="sq-AL"/>
              </w:rPr>
            </w:pPr>
          </w:p>
          <w:p w:rsidR="00D35D81" w:rsidRPr="000B6706" w:rsidRDefault="0039339A" w:rsidP="0039339A">
            <w:pPr>
              <w:pStyle w:val="Paragrafi"/>
              <w:ind w:firstLine="0"/>
              <w:jc w:val="right"/>
              <w:rPr>
                <w:spacing w:val="-4"/>
                <w:lang w:val="sq-AL"/>
              </w:rPr>
            </w:pPr>
            <w:r w:rsidRPr="000B6706">
              <w:rPr>
                <w:spacing w:val="-4"/>
                <w:lang w:val="sq-AL"/>
              </w:rPr>
              <w:t>1;</w:t>
            </w:r>
          </w:p>
        </w:tc>
      </w:tr>
      <w:tr w:rsidR="00D35D81" w:rsidRPr="000B6706" w:rsidTr="0039339A">
        <w:tc>
          <w:tcPr>
            <w:tcW w:w="4219" w:type="dxa"/>
          </w:tcPr>
          <w:p w:rsidR="00D35D81" w:rsidRPr="000B6706" w:rsidRDefault="00D35D81" w:rsidP="0039339A">
            <w:pPr>
              <w:pStyle w:val="Paragrafi"/>
              <w:ind w:firstLine="0"/>
              <w:jc w:val="left"/>
              <w:rPr>
                <w:spacing w:val="-6"/>
                <w:lang w:val="sq-AL"/>
              </w:rPr>
            </w:pPr>
            <w:r w:rsidRPr="000B6706">
              <w:rPr>
                <w:spacing w:val="-6"/>
                <w:lang w:val="sq-AL"/>
              </w:rPr>
              <w:t>f) Ministria e Turizmit dhe Mjedisit</w:t>
            </w:r>
          </w:p>
        </w:tc>
        <w:tc>
          <w:tcPr>
            <w:tcW w:w="567" w:type="dxa"/>
          </w:tcPr>
          <w:p w:rsidR="00D35D81" w:rsidRPr="000B6706" w:rsidRDefault="0039339A" w:rsidP="0039339A">
            <w:pPr>
              <w:pStyle w:val="Paragrafi"/>
              <w:ind w:firstLine="0"/>
              <w:jc w:val="right"/>
              <w:rPr>
                <w:spacing w:val="-4"/>
                <w:lang w:val="sq-AL"/>
              </w:rPr>
            </w:pPr>
            <w:r w:rsidRPr="000B6706">
              <w:rPr>
                <w:spacing w:val="-4"/>
                <w:lang w:val="sq-AL"/>
              </w:rPr>
              <w:t>1;</w:t>
            </w:r>
          </w:p>
        </w:tc>
      </w:tr>
      <w:tr w:rsidR="00D35D81" w:rsidRPr="000B6706" w:rsidTr="0039339A">
        <w:tc>
          <w:tcPr>
            <w:tcW w:w="4219" w:type="dxa"/>
          </w:tcPr>
          <w:p w:rsidR="00D35D81" w:rsidRPr="000B6706" w:rsidRDefault="00D35D81" w:rsidP="0039339A">
            <w:pPr>
              <w:pStyle w:val="Paragrafi"/>
              <w:ind w:firstLine="0"/>
              <w:jc w:val="left"/>
              <w:rPr>
                <w:spacing w:val="-6"/>
                <w:lang w:val="sq-AL"/>
              </w:rPr>
            </w:pPr>
            <w:r w:rsidRPr="000B6706">
              <w:rPr>
                <w:spacing w:val="-6"/>
                <w:lang w:val="sq-AL"/>
              </w:rPr>
              <w:t>g) Ministri i Shtetit për Mbrojtjen e Sipërmarrjes</w:t>
            </w:r>
          </w:p>
        </w:tc>
        <w:tc>
          <w:tcPr>
            <w:tcW w:w="567" w:type="dxa"/>
          </w:tcPr>
          <w:p w:rsidR="0039339A" w:rsidRPr="000B6706" w:rsidRDefault="0039339A" w:rsidP="0039339A">
            <w:pPr>
              <w:pStyle w:val="Paragrafi"/>
              <w:ind w:firstLine="0"/>
              <w:jc w:val="right"/>
              <w:rPr>
                <w:spacing w:val="-4"/>
                <w:lang w:val="sq-AL"/>
              </w:rPr>
            </w:pPr>
          </w:p>
          <w:p w:rsidR="00D35D81" w:rsidRPr="000B6706" w:rsidRDefault="0039339A" w:rsidP="0039339A">
            <w:pPr>
              <w:pStyle w:val="Paragrafi"/>
              <w:ind w:firstLine="0"/>
              <w:jc w:val="right"/>
              <w:rPr>
                <w:spacing w:val="-4"/>
                <w:lang w:val="sq-AL"/>
              </w:rPr>
            </w:pPr>
            <w:r w:rsidRPr="000B6706">
              <w:rPr>
                <w:spacing w:val="-4"/>
                <w:lang w:val="sq-AL"/>
              </w:rPr>
              <w:t>1;</w:t>
            </w:r>
          </w:p>
        </w:tc>
      </w:tr>
      <w:tr w:rsidR="00D35D81" w:rsidRPr="000B6706" w:rsidTr="0039339A">
        <w:tc>
          <w:tcPr>
            <w:tcW w:w="4219" w:type="dxa"/>
          </w:tcPr>
          <w:p w:rsidR="00D35D81" w:rsidRPr="000B6706" w:rsidRDefault="00D35D81" w:rsidP="0039339A">
            <w:pPr>
              <w:pStyle w:val="Paragrafi"/>
              <w:ind w:firstLine="0"/>
              <w:jc w:val="left"/>
              <w:rPr>
                <w:spacing w:val="-6"/>
                <w:lang w:val="sq-AL"/>
              </w:rPr>
            </w:pPr>
            <w:r w:rsidRPr="000B6706">
              <w:rPr>
                <w:spacing w:val="-6"/>
                <w:lang w:val="sq-AL"/>
              </w:rPr>
              <w:t>gj) Banka e Shqipërisë</w:t>
            </w:r>
          </w:p>
        </w:tc>
        <w:tc>
          <w:tcPr>
            <w:tcW w:w="567" w:type="dxa"/>
          </w:tcPr>
          <w:p w:rsidR="00D35D81" w:rsidRPr="000B6706" w:rsidRDefault="0039339A" w:rsidP="0039339A">
            <w:pPr>
              <w:pStyle w:val="Paragrafi"/>
              <w:ind w:firstLine="0"/>
              <w:jc w:val="right"/>
              <w:rPr>
                <w:spacing w:val="-4"/>
                <w:lang w:val="sq-AL"/>
              </w:rPr>
            </w:pPr>
            <w:r w:rsidRPr="000B6706">
              <w:rPr>
                <w:spacing w:val="-4"/>
                <w:lang w:val="sq-AL"/>
              </w:rPr>
              <w:t>1;</w:t>
            </w:r>
          </w:p>
        </w:tc>
      </w:tr>
      <w:tr w:rsidR="00D35D81" w:rsidRPr="000B6706" w:rsidTr="0039339A">
        <w:tc>
          <w:tcPr>
            <w:tcW w:w="4219" w:type="dxa"/>
          </w:tcPr>
          <w:p w:rsidR="00D35D81" w:rsidRPr="000B6706" w:rsidRDefault="00D35D81" w:rsidP="0039339A">
            <w:pPr>
              <w:pStyle w:val="Paragrafi"/>
              <w:ind w:firstLine="0"/>
              <w:jc w:val="left"/>
              <w:rPr>
                <w:spacing w:val="-6"/>
                <w:lang w:val="sq-AL"/>
              </w:rPr>
            </w:pPr>
            <w:r w:rsidRPr="000B6706">
              <w:rPr>
                <w:spacing w:val="-6"/>
                <w:lang w:val="sq-AL"/>
              </w:rPr>
              <w:t>h) Shërbimi Kombëtar i Punësimit</w:t>
            </w:r>
          </w:p>
        </w:tc>
        <w:tc>
          <w:tcPr>
            <w:tcW w:w="567" w:type="dxa"/>
          </w:tcPr>
          <w:p w:rsidR="00D35D81" w:rsidRPr="000B6706" w:rsidRDefault="0039339A" w:rsidP="0039339A">
            <w:pPr>
              <w:pStyle w:val="Paragrafi"/>
              <w:ind w:firstLine="0"/>
              <w:jc w:val="right"/>
              <w:rPr>
                <w:spacing w:val="-4"/>
                <w:lang w:val="sq-AL"/>
              </w:rPr>
            </w:pPr>
            <w:r w:rsidRPr="000B6706">
              <w:rPr>
                <w:spacing w:val="-4"/>
                <w:lang w:val="sq-AL"/>
              </w:rPr>
              <w:t>1;</w:t>
            </w:r>
          </w:p>
        </w:tc>
      </w:tr>
      <w:tr w:rsidR="00D35D81" w:rsidRPr="000B6706" w:rsidTr="0039339A">
        <w:tc>
          <w:tcPr>
            <w:tcW w:w="4219" w:type="dxa"/>
          </w:tcPr>
          <w:p w:rsidR="00D35D81" w:rsidRPr="000B6706" w:rsidRDefault="00D35D81" w:rsidP="0039339A">
            <w:pPr>
              <w:pStyle w:val="Paragrafi"/>
              <w:ind w:firstLine="0"/>
              <w:jc w:val="left"/>
              <w:rPr>
                <w:spacing w:val="-6"/>
                <w:lang w:val="sq-AL"/>
              </w:rPr>
            </w:pPr>
            <w:r w:rsidRPr="000B6706">
              <w:rPr>
                <w:spacing w:val="-6"/>
                <w:lang w:val="sq-AL"/>
              </w:rPr>
              <w:t>i) Drejtoria e Përgjithshme e Doganave</w:t>
            </w:r>
          </w:p>
        </w:tc>
        <w:tc>
          <w:tcPr>
            <w:tcW w:w="567" w:type="dxa"/>
          </w:tcPr>
          <w:p w:rsidR="00D35D81" w:rsidRPr="000B6706" w:rsidRDefault="0039339A" w:rsidP="0039339A">
            <w:pPr>
              <w:pStyle w:val="Paragrafi"/>
              <w:ind w:firstLine="0"/>
              <w:jc w:val="right"/>
              <w:rPr>
                <w:spacing w:val="-4"/>
                <w:lang w:val="sq-AL"/>
              </w:rPr>
            </w:pPr>
            <w:r w:rsidRPr="000B6706">
              <w:rPr>
                <w:spacing w:val="-4"/>
                <w:lang w:val="sq-AL"/>
              </w:rPr>
              <w:t>1;</w:t>
            </w:r>
          </w:p>
        </w:tc>
      </w:tr>
      <w:tr w:rsidR="00D35D81" w:rsidRPr="000B6706" w:rsidTr="0039339A">
        <w:tc>
          <w:tcPr>
            <w:tcW w:w="4219" w:type="dxa"/>
          </w:tcPr>
          <w:p w:rsidR="00D35D81" w:rsidRPr="000B6706" w:rsidRDefault="00D35D81" w:rsidP="0039339A">
            <w:pPr>
              <w:pStyle w:val="Paragrafi"/>
              <w:ind w:firstLine="0"/>
              <w:jc w:val="left"/>
              <w:rPr>
                <w:spacing w:val="-6"/>
                <w:lang w:val="sq-AL"/>
              </w:rPr>
            </w:pPr>
            <w:r w:rsidRPr="000B6706">
              <w:rPr>
                <w:spacing w:val="-6"/>
                <w:lang w:val="sq-AL"/>
              </w:rPr>
              <w:t>j) Drejtoria e Përgjithshme e Tatimeve</w:t>
            </w:r>
          </w:p>
        </w:tc>
        <w:tc>
          <w:tcPr>
            <w:tcW w:w="567" w:type="dxa"/>
          </w:tcPr>
          <w:p w:rsidR="00D35D81" w:rsidRPr="000B6706" w:rsidRDefault="0039339A" w:rsidP="0039339A">
            <w:pPr>
              <w:pStyle w:val="Paragrafi"/>
              <w:ind w:firstLine="0"/>
              <w:jc w:val="right"/>
              <w:rPr>
                <w:spacing w:val="-4"/>
                <w:lang w:val="sq-AL"/>
              </w:rPr>
            </w:pPr>
            <w:r w:rsidRPr="000B6706">
              <w:rPr>
                <w:spacing w:val="-4"/>
                <w:lang w:val="sq-AL"/>
              </w:rPr>
              <w:t>1;</w:t>
            </w:r>
          </w:p>
        </w:tc>
      </w:tr>
      <w:tr w:rsidR="00D35D81" w:rsidRPr="000B6706" w:rsidTr="0039339A">
        <w:tc>
          <w:tcPr>
            <w:tcW w:w="4219" w:type="dxa"/>
          </w:tcPr>
          <w:p w:rsidR="00D35D81" w:rsidRPr="000B6706" w:rsidRDefault="00D35D81" w:rsidP="0039339A">
            <w:pPr>
              <w:pStyle w:val="Paragrafi"/>
              <w:ind w:firstLine="0"/>
              <w:jc w:val="left"/>
              <w:rPr>
                <w:spacing w:val="-6"/>
                <w:lang w:val="sq-AL"/>
              </w:rPr>
            </w:pPr>
            <w:r w:rsidRPr="000B6706">
              <w:rPr>
                <w:spacing w:val="-6"/>
                <w:lang w:val="sq-AL"/>
              </w:rPr>
              <w:t>k) Instituti i Sigurimeve Shoqërore</w:t>
            </w:r>
          </w:p>
        </w:tc>
        <w:tc>
          <w:tcPr>
            <w:tcW w:w="567" w:type="dxa"/>
          </w:tcPr>
          <w:p w:rsidR="00D35D81" w:rsidRPr="000B6706" w:rsidRDefault="0039339A" w:rsidP="0039339A">
            <w:pPr>
              <w:pStyle w:val="Paragrafi"/>
              <w:ind w:firstLine="0"/>
              <w:jc w:val="right"/>
              <w:rPr>
                <w:spacing w:val="-4"/>
                <w:lang w:val="sq-AL"/>
              </w:rPr>
            </w:pPr>
            <w:r w:rsidRPr="000B6706">
              <w:rPr>
                <w:spacing w:val="-4"/>
                <w:lang w:val="sq-AL"/>
              </w:rPr>
              <w:t>1;</w:t>
            </w:r>
          </w:p>
        </w:tc>
      </w:tr>
      <w:tr w:rsidR="00D35D81" w:rsidRPr="000B6706" w:rsidTr="0039339A">
        <w:tc>
          <w:tcPr>
            <w:tcW w:w="4219" w:type="dxa"/>
          </w:tcPr>
          <w:p w:rsidR="00D35D81" w:rsidRPr="000B6706" w:rsidRDefault="00D35D81" w:rsidP="0039339A">
            <w:pPr>
              <w:pStyle w:val="Paragrafi"/>
              <w:ind w:firstLine="0"/>
              <w:jc w:val="left"/>
              <w:rPr>
                <w:spacing w:val="-6"/>
                <w:lang w:val="sq-AL"/>
              </w:rPr>
            </w:pPr>
            <w:r w:rsidRPr="000B6706">
              <w:rPr>
                <w:spacing w:val="-6"/>
                <w:lang w:val="sq-AL"/>
              </w:rPr>
              <w:t>l) Qendra Kombëtare e Biznesit</w:t>
            </w:r>
          </w:p>
        </w:tc>
        <w:tc>
          <w:tcPr>
            <w:tcW w:w="567" w:type="dxa"/>
          </w:tcPr>
          <w:p w:rsidR="00D35D81" w:rsidRPr="000B6706" w:rsidRDefault="0039339A" w:rsidP="0039339A">
            <w:pPr>
              <w:pStyle w:val="Paragrafi"/>
              <w:ind w:firstLine="0"/>
              <w:jc w:val="right"/>
              <w:rPr>
                <w:spacing w:val="-4"/>
                <w:lang w:val="sq-AL"/>
              </w:rPr>
            </w:pPr>
            <w:r w:rsidRPr="000B6706">
              <w:rPr>
                <w:spacing w:val="-4"/>
                <w:lang w:val="sq-AL"/>
              </w:rPr>
              <w:t>1;</w:t>
            </w:r>
          </w:p>
        </w:tc>
      </w:tr>
      <w:tr w:rsidR="00D35D81" w:rsidRPr="000B6706" w:rsidTr="0039339A">
        <w:tc>
          <w:tcPr>
            <w:tcW w:w="4219" w:type="dxa"/>
          </w:tcPr>
          <w:p w:rsidR="00D35D81" w:rsidRPr="000B6706" w:rsidRDefault="00D35D81" w:rsidP="0039339A">
            <w:pPr>
              <w:pStyle w:val="Paragrafi"/>
              <w:ind w:firstLine="0"/>
              <w:jc w:val="left"/>
              <w:rPr>
                <w:spacing w:val="-6"/>
                <w:lang w:val="sq-AL"/>
              </w:rPr>
            </w:pPr>
            <w:r w:rsidRPr="000B6706">
              <w:rPr>
                <w:spacing w:val="-6"/>
                <w:lang w:val="sq-AL"/>
              </w:rPr>
              <w:t xml:space="preserve">ll) INSTAT-i </w:t>
            </w:r>
            <w:r w:rsidRPr="000B6706">
              <w:rPr>
                <w:spacing w:val="-6"/>
                <w:lang w:val="sq-AL"/>
              </w:rPr>
              <w:tab/>
            </w:r>
          </w:p>
        </w:tc>
        <w:tc>
          <w:tcPr>
            <w:tcW w:w="567" w:type="dxa"/>
          </w:tcPr>
          <w:p w:rsidR="00D35D81" w:rsidRPr="000B6706" w:rsidRDefault="00D35D81" w:rsidP="0039339A">
            <w:pPr>
              <w:pStyle w:val="Paragrafi"/>
              <w:ind w:firstLine="0"/>
              <w:jc w:val="right"/>
              <w:rPr>
                <w:spacing w:val="-4"/>
                <w:lang w:val="sq-AL"/>
              </w:rPr>
            </w:pPr>
            <w:r w:rsidRPr="000B6706">
              <w:rPr>
                <w:spacing w:val="-4"/>
                <w:lang w:val="sq-AL"/>
              </w:rPr>
              <w:t>2.”.</w:t>
            </w:r>
          </w:p>
        </w:tc>
      </w:tr>
    </w:tbl>
    <w:p w:rsidR="00252979" w:rsidRPr="000B6706" w:rsidRDefault="00F41B8C" w:rsidP="00252979">
      <w:pPr>
        <w:pStyle w:val="Paragrafi"/>
        <w:rPr>
          <w:spacing w:val="-4"/>
          <w:lang w:val="sq-AL"/>
        </w:rPr>
      </w:pPr>
      <w:r w:rsidRPr="000B6706">
        <w:rPr>
          <w:spacing w:val="-4"/>
          <w:lang w:val="sq-AL"/>
        </w:rPr>
        <w:t xml:space="preserve">b) </w:t>
      </w:r>
      <w:r w:rsidR="00252979" w:rsidRPr="000B6706">
        <w:rPr>
          <w:spacing w:val="-4"/>
          <w:lang w:val="sq-AL"/>
        </w:rPr>
        <w:t>Në fund të pikës 3 shtohen fjalët “... dhe brenda 10 (dhjetë) ditëve njoftojnë INSTAT-in ...”.</w:t>
      </w:r>
    </w:p>
    <w:p w:rsidR="00252979" w:rsidRPr="000B6706" w:rsidRDefault="00F41B8C" w:rsidP="00252979">
      <w:pPr>
        <w:pStyle w:val="Paragrafi"/>
        <w:rPr>
          <w:spacing w:val="-4"/>
          <w:lang w:val="sq-AL"/>
        </w:rPr>
      </w:pPr>
      <w:r w:rsidRPr="000B6706">
        <w:rPr>
          <w:spacing w:val="-4"/>
          <w:lang w:val="sq-AL"/>
        </w:rPr>
        <w:t xml:space="preserve">2. </w:t>
      </w:r>
      <w:r w:rsidR="00252979" w:rsidRPr="000B6706">
        <w:rPr>
          <w:spacing w:val="-4"/>
          <w:lang w:val="sq-AL"/>
        </w:rPr>
        <w:t>Ngarkohen Instituti i Statistikave dhe institucionet e përmendura në pikën 2 për zbatimin e këtij vendimi.</w:t>
      </w:r>
    </w:p>
    <w:p w:rsidR="00252979" w:rsidRPr="000B6706" w:rsidRDefault="00252979" w:rsidP="00252979">
      <w:pPr>
        <w:pStyle w:val="Paragrafi"/>
        <w:rPr>
          <w:spacing w:val="-4"/>
          <w:lang w:val="sq-AL"/>
        </w:rPr>
      </w:pPr>
      <w:r w:rsidRPr="000B6706">
        <w:rPr>
          <w:spacing w:val="-4"/>
          <w:lang w:val="sq-AL"/>
        </w:rPr>
        <w:t xml:space="preserve">Ky vendim hyn në fuqi pas botimit në Fletoren </w:t>
      </w:r>
      <w:r w:rsidR="00F41B8C" w:rsidRPr="000B6706">
        <w:rPr>
          <w:spacing w:val="-4"/>
          <w:lang w:val="sq-AL"/>
        </w:rPr>
        <w:t>Zyrtare</w:t>
      </w:r>
      <w:r w:rsidRPr="000B6706">
        <w:rPr>
          <w:spacing w:val="-4"/>
          <w:lang w:val="sq-AL"/>
        </w:rPr>
        <w:t>.</w:t>
      </w:r>
    </w:p>
    <w:p w:rsidR="00252979" w:rsidRPr="000B6706" w:rsidRDefault="00252979" w:rsidP="00252979">
      <w:pPr>
        <w:pStyle w:val="Paragrafi"/>
        <w:rPr>
          <w:spacing w:val="-4"/>
          <w:sz w:val="6"/>
          <w:lang w:val="sq-AL"/>
        </w:rPr>
      </w:pPr>
    </w:p>
    <w:p w:rsidR="00252979" w:rsidRPr="000B6706" w:rsidRDefault="00252979" w:rsidP="00F41B8C">
      <w:pPr>
        <w:pStyle w:val="Paragrafi"/>
        <w:jc w:val="right"/>
        <w:rPr>
          <w:spacing w:val="-4"/>
          <w:lang w:val="sq-AL"/>
        </w:rPr>
      </w:pPr>
      <w:r w:rsidRPr="000B6706">
        <w:rPr>
          <w:spacing w:val="-4"/>
          <w:lang w:val="sq-AL"/>
        </w:rPr>
        <w:t>KRYEMINISTRI</w:t>
      </w:r>
    </w:p>
    <w:p w:rsidR="00252979" w:rsidRPr="000B6706" w:rsidRDefault="00F41B8C" w:rsidP="00F41B8C">
      <w:pPr>
        <w:pStyle w:val="Paragrafi"/>
        <w:jc w:val="right"/>
        <w:rPr>
          <w:b/>
          <w:spacing w:val="-4"/>
          <w:lang w:val="sq-AL"/>
        </w:rPr>
      </w:pPr>
      <w:r w:rsidRPr="000B6706">
        <w:rPr>
          <w:b/>
          <w:spacing w:val="-4"/>
          <w:lang w:val="sq-AL"/>
        </w:rPr>
        <w:t>Edi Rama</w:t>
      </w:r>
    </w:p>
    <w:p w:rsidR="00A76D8A" w:rsidRPr="000B6706" w:rsidRDefault="00A76D8A" w:rsidP="00A76D8A">
      <w:pPr>
        <w:pStyle w:val="NeniTitull"/>
        <w:rPr>
          <w:spacing w:val="-4"/>
          <w:lang w:val="sq-AL"/>
        </w:rPr>
      </w:pPr>
      <w:r w:rsidRPr="000B6706">
        <w:rPr>
          <w:spacing w:val="-4"/>
          <w:lang w:val="sq-AL"/>
        </w:rPr>
        <w:lastRenderedPageBreak/>
        <w:t>VENDIM</w:t>
      </w:r>
    </w:p>
    <w:p w:rsidR="00A76D8A" w:rsidRPr="000B6706" w:rsidRDefault="00180942" w:rsidP="00A76D8A">
      <w:pPr>
        <w:pStyle w:val="NeniTitull"/>
        <w:rPr>
          <w:spacing w:val="-4"/>
          <w:lang w:val="sq-AL"/>
        </w:rPr>
      </w:pPr>
      <w:r w:rsidRPr="000B6706">
        <w:rPr>
          <w:spacing w:val="-4"/>
          <w:lang w:val="sq-AL"/>
        </w:rPr>
        <w:t xml:space="preserve">Nr. </w:t>
      </w:r>
      <w:r w:rsidR="00A76D8A" w:rsidRPr="000B6706">
        <w:rPr>
          <w:spacing w:val="-4"/>
          <w:lang w:val="sq-AL"/>
        </w:rPr>
        <w:t>9, datë 12.1.2018</w:t>
      </w:r>
      <w:r w:rsidRPr="000B6706">
        <w:rPr>
          <w:spacing w:val="-4"/>
          <w:lang w:val="sq-AL"/>
        </w:rPr>
        <w:t xml:space="preserve"> </w:t>
      </w:r>
    </w:p>
    <w:p w:rsidR="00020D00" w:rsidRPr="000B6706" w:rsidRDefault="00020D00" w:rsidP="00B002EE">
      <w:pPr>
        <w:pStyle w:val="Hapesira7"/>
        <w:rPr>
          <w:lang w:val="sq-AL"/>
        </w:rPr>
      </w:pPr>
    </w:p>
    <w:p w:rsidR="00B002EE" w:rsidRPr="000B6706" w:rsidRDefault="008B35B6" w:rsidP="008B35B6">
      <w:pPr>
        <w:pStyle w:val="NeniTitull"/>
        <w:rPr>
          <w:spacing w:val="-4"/>
          <w:lang w:val="sq-AL"/>
        </w:rPr>
      </w:pPr>
      <w:r w:rsidRPr="000B6706">
        <w:rPr>
          <w:spacing w:val="-4"/>
          <w:lang w:val="sq-AL"/>
        </w:rPr>
        <w:t xml:space="preserve">PËR NJË NDRYSHIM NË VENDIMIN </w:t>
      </w:r>
      <w:r w:rsidR="00180942" w:rsidRPr="000B6706">
        <w:rPr>
          <w:spacing w:val="-4"/>
          <w:lang w:val="sq-AL"/>
        </w:rPr>
        <w:t xml:space="preserve">NR. </w:t>
      </w:r>
      <w:r w:rsidRPr="000B6706">
        <w:rPr>
          <w:spacing w:val="-4"/>
          <w:lang w:val="sq-AL"/>
        </w:rPr>
        <w:t>501, DATË 13.9.2017, TË KËSHILLIT TË MINISTRAVE, “PËR PËRCAKTIMIN</w:t>
      </w:r>
    </w:p>
    <w:p w:rsidR="00B002EE" w:rsidRPr="000B6706" w:rsidRDefault="008B35B6" w:rsidP="008B35B6">
      <w:pPr>
        <w:pStyle w:val="NeniTitull"/>
        <w:rPr>
          <w:spacing w:val="-4"/>
          <w:lang w:val="sq-AL"/>
        </w:rPr>
      </w:pPr>
      <w:r w:rsidRPr="000B6706">
        <w:rPr>
          <w:spacing w:val="-4"/>
          <w:lang w:val="sq-AL"/>
        </w:rPr>
        <w:t xml:space="preserve"> E FUSHËS SË PËRGJEGJËSISË SHTETËRORE TË MINISTRISË </w:t>
      </w:r>
    </w:p>
    <w:p w:rsidR="008B35B6" w:rsidRPr="000B6706" w:rsidRDefault="008B35B6" w:rsidP="008B35B6">
      <w:pPr>
        <w:pStyle w:val="NeniTitull"/>
        <w:rPr>
          <w:spacing w:val="-4"/>
          <w:lang w:val="sq-AL"/>
        </w:rPr>
      </w:pPr>
      <w:r w:rsidRPr="000B6706">
        <w:rPr>
          <w:spacing w:val="-4"/>
          <w:lang w:val="sq-AL"/>
        </w:rPr>
        <w:t>SË MBROJTJES”</w:t>
      </w:r>
    </w:p>
    <w:p w:rsidR="008B35B6" w:rsidRPr="000B6706" w:rsidRDefault="008B35B6" w:rsidP="00B002EE">
      <w:pPr>
        <w:pStyle w:val="Hapesira7"/>
        <w:rPr>
          <w:lang w:val="sq-AL"/>
        </w:rPr>
      </w:pPr>
    </w:p>
    <w:p w:rsidR="008B35B6" w:rsidRPr="000B6706" w:rsidRDefault="008B35B6" w:rsidP="008B35B6">
      <w:pPr>
        <w:pStyle w:val="Paragrafi"/>
        <w:rPr>
          <w:spacing w:val="-4"/>
          <w:lang w:val="sq-AL"/>
        </w:rPr>
      </w:pPr>
      <w:r w:rsidRPr="000B6706">
        <w:rPr>
          <w:spacing w:val="-4"/>
          <w:lang w:val="sq-AL"/>
        </w:rPr>
        <w:t xml:space="preserve">Në mbështetje të nenit 100 të Kushtetutës dhe të pikës 2, të nenit 5, të ligjit </w:t>
      </w:r>
      <w:r w:rsidR="00180942" w:rsidRPr="000B6706">
        <w:rPr>
          <w:spacing w:val="-4"/>
          <w:lang w:val="sq-AL"/>
        </w:rPr>
        <w:t xml:space="preserve">nr. </w:t>
      </w:r>
      <w:r w:rsidRPr="000B6706">
        <w:rPr>
          <w:spacing w:val="-4"/>
          <w:lang w:val="sq-AL"/>
        </w:rPr>
        <w:t>90/2012, “Për organizimin dhe funksionimin e administratës shtetërore”, me propozimin e Kryeministrit, Këshilli i Ministrave</w:t>
      </w:r>
    </w:p>
    <w:p w:rsidR="002C3D56" w:rsidRPr="000B6706" w:rsidRDefault="002C3D56" w:rsidP="008B35B6">
      <w:pPr>
        <w:pStyle w:val="NeniNr"/>
        <w:rPr>
          <w:spacing w:val="-4"/>
          <w:sz w:val="12"/>
          <w:lang w:val="sq-AL"/>
        </w:rPr>
      </w:pPr>
    </w:p>
    <w:p w:rsidR="008B35B6" w:rsidRPr="000B6706" w:rsidRDefault="008B35B6" w:rsidP="008B35B6">
      <w:pPr>
        <w:pStyle w:val="NeniNr"/>
        <w:rPr>
          <w:spacing w:val="-4"/>
          <w:lang w:val="sq-AL"/>
        </w:rPr>
      </w:pPr>
      <w:r w:rsidRPr="000B6706">
        <w:rPr>
          <w:spacing w:val="-4"/>
          <w:lang w:val="sq-AL"/>
        </w:rPr>
        <w:t>VENDOSI:</w:t>
      </w:r>
    </w:p>
    <w:p w:rsidR="008B35B6" w:rsidRPr="000B6706" w:rsidRDefault="008B35B6" w:rsidP="00B002EE">
      <w:pPr>
        <w:pStyle w:val="Hapesira7"/>
        <w:rPr>
          <w:lang w:val="sq-AL"/>
        </w:rPr>
      </w:pPr>
    </w:p>
    <w:p w:rsidR="008B35B6" w:rsidRPr="000B6706" w:rsidRDefault="008B35B6" w:rsidP="008B35B6">
      <w:pPr>
        <w:pStyle w:val="Paragrafi"/>
        <w:rPr>
          <w:spacing w:val="-4"/>
          <w:lang w:val="sq-AL"/>
        </w:rPr>
      </w:pPr>
      <w:r w:rsidRPr="000B6706">
        <w:rPr>
          <w:spacing w:val="-4"/>
          <w:lang w:val="sq-AL"/>
        </w:rPr>
        <w:t xml:space="preserve">Pika 3, e vendimit </w:t>
      </w:r>
      <w:r w:rsidR="00180942" w:rsidRPr="000B6706">
        <w:rPr>
          <w:spacing w:val="-4"/>
          <w:lang w:val="sq-AL"/>
        </w:rPr>
        <w:t xml:space="preserve">nr. </w:t>
      </w:r>
      <w:r w:rsidRPr="000B6706">
        <w:rPr>
          <w:spacing w:val="-4"/>
          <w:lang w:val="sq-AL"/>
        </w:rPr>
        <w:t>501, datë 13.9.2017, të Këshillit të Ministrave, ndryshohet si më poshtë vijon:</w:t>
      </w:r>
    </w:p>
    <w:p w:rsidR="008B35B6" w:rsidRPr="000B6706" w:rsidRDefault="008B35B6" w:rsidP="008B35B6">
      <w:pPr>
        <w:pStyle w:val="Paragrafi"/>
        <w:rPr>
          <w:spacing w:val="-4"/>
          <w:lang w:val="sq-AL"/>
        </w:rPr>
      </w:pPr>
      <w:r w:rsidRPr="000B6706">
        <w:rPr>
          <w:spacing w:val="-4"/>
          <w:lang w:val="sq-AL"/>
        </w:rPr>
        <w:t xml:space="preserve"> “3. Ministria e Mbrojtjes planifikon e përballon emergjencat civile dhe vendos bazën juridike e administrative për rregullimin e marrëdhënieve që lindin, ekzistojnë dhe shuhen gjatë administrimit, mirëmbajtjes e kontrollit të pronësisë në rezervat materiale të shtetit.”.</w:t>
      </w:r>
      <w:r w:rsidR="00180942" w:rsidRPr="000B6706">
        <w:rPr>
          <w:spacing w:val="-4"/>
          <w:lang w:val="sq-AL"/>
        </w:rPr>
        <w:t xml:space="preserve"> </w:t>
      </w:r>
    </w:p>
    <w:p w:rsidR="008B35B6" w:rsidRPr="000B6706" w:rsidRDefault="008B35B6" w:rsidP="008B35B6">
      <w:pPr>
        <w:pStyle w:val="Paragrafi"/>
        <w:rPr>
          <w:spacing w:val="-4"/>
          <w:lang w:val="sq-AL"/>
        </w:rPr>
      </w:pPr>
      <w:r w:rsidRPr="000B6706">
        <w:rPr>
          <w:spacing w:val="-4"/>
          <w:lang w:val="sq-AL"/>
        </w:rPr>
        <w:t>Ky vendim hyn në fuqi menjëherë dhe botohet në Fletoren Zyrtare.</w:t>
      </w:r>
    </w:p>
    <w:p w:rsidR="00020D00" w:rsidRPr="000B6706" w:rsidRDefault="00020D00" w:rsidP="00B002EE">
      <w:pPr>
        <w:pStyle w:val="Hapesira7"/>
        <w:rPr>
          <w:lang w:val="sq-AL"/>
        </w:rPr>
      </w:pPr>
    </w:p>
    <w:p w:rsidR="008B35B6" w:rsidRPr="000B6706" w:rsidRDefault="008B35B6" w:rsidP="008B35B6">
      <w:pPr>
        <w:pStyle w:val="Paragrafi"/>
        <w:jc w:val="right"/>
        <w:rPr>
          <w:spacing w:val="-4"/>
          <w:lang w:val="sq-AL"/>
        </w:rPr>
      </w:pPr>
      <w:r w:rsidRPr="000B6706">
        <w:rPr>
          <w:spacing w:val="-4"/>
          <w:lang w:val="sq-AL"/>
        </w:rPr>
        <w:t>KRYEMINISTRI</w:t>
      </w:r>
    </w:p>
    <w:p w:rsidR="008B35B6" w:rsidRPr="000B6706" w:rsidRDefault="008B35B6" w:rsidP="008B35B6">
      <w:pPr>
        <w:pStyle w:val="Paragrafi"/>
        <w:jc w:val="right"/>
        <w:rPr>
          <w:b/>
          <w:spacing w:val="-4"/>
          <w:lang w:val="sq-AL"/>
        </w:rPr>
      </w:pPr>
      <w:r w:rsidRPr="000B6706">
        <w:rPr>
          <w:b/>
          <w:spacing w:val="-4"/>
          <w:lang w:val="sq-AL"/>
        </w:rPr>
        <w:t>Edi Rama</w:t>
      </w:r>
    </w:p>
    <w:p w:rsidR="00020D00" w:rsidRPr="000B6706" w:rsidRDefault="00020D00" w:rsidP="00BA032F">
      <w:pPr>
        <w:pStyle w:val="Paragrafi"/>
        <w:rPr>
          <w:b/>
          <w:spacing w:val="-4"/>
          <w:lang w:val="sq-AL"/>
        </w:rPr>
      </w:pPr>
    </w:p>
    <w:p w:rsidR="00AB45C0" w:rsidRPr="000B6706" w:rsidRDefault="00AB45C0" w:rsidP="00AB45C0">
      <w:pPr>
        <w:pStyle w:val="NeniTitull"/>
        <w:rPr>
          <w:spacing w:val="-4"/>
          <w:lang w:val="sq-AL"/>
        </w:rPr>
      </w:pPr>
      <w:r w:rsidRPr="000B6706">
        <w:rPr>
          <w:spacing w:val="-4"/>
          <w:lang w:val="sq-AL"/>
        </w:rPr>
        <w:t>VENDIM</w:t>
      </w:r>
    </w:p>
    <w:p w:rsidR="00AB45C0" w:rsidRPr="000B6706" w:rsidRDefault="00180942" w:rsidP="00AB45C0">
      <w:pPr>
        <w:pStyle w:val="NeniTitull"/>
        <w:rPr>
          <w:spacing w:val="-4"/>
          <w:lang w:val="sq-AL"/>
        </w:rPr>
      </w:pPr>
      <w:r w:rsidRPr="000B6706">
        <w:rPr>
          <w:spacing w:val="-4"/>
          <w:lang w:val="sq-AL"/>
        </w:rPr>
        <w:t xml:space="preserve">Nr. </w:t>
      </w:r>
      <w:r w:rsidR="00AB45C0" w:rsidRPr="000B6706">
        <w:rPr>
          <w:spacing w:val="-4"/>
          <w:lang w:val="sq-AL"/>
        </w:rPr>
        <w:t>10, datë 12.1.2018</w:t>
      </w:r>
      <w:r w:rsidRPr="000B6706">
        <w:rPr>
          <w:spacing w:val="-4"/>
          <w:lang w:val="sq-AL"/>
        </w:rPr>
        <w:t xml:space="preserve"> </w:t>
      </w:r>
    </w:p>
    <w:p w:rsidR="00020D00" w:rsidRPr="000B6706" w:rsidRDefault="00020D00" w:rsidP="00B002EE">
      <w:pPr>
        <w:pStyle w:val="Hapesira7"/>
        <w:rPr>
          <w:lang w:val="sq-AL"/>
        </w:rPr>
      </w:pPr>
    </w:p>
    <w:p w:rsidR="00B002EE" w:rsidRPr="000B6706" w:rsidRDefault="00A26F83" w:rsidP="00A26F83">
      <w:pPr>
        <w:pStyle w:val="NeniTitull"/>
        <w:rPr>
          <w:spacing w:val="-4"/>
          <w:lang w:val="sq-AL"/>
        </w:rPr>
      </w:pPr>
      <w:r w:rsidRPr="000B6706">
        <w:rPr>
          <w:spacing w:val="-4"/>
          <w:lang w:val="sq-AL"/>
        </w:rPr>
        <w:t xml:space="preserve">PËR NJË NDRYSHIM NË VENDIMIN </w:t>
      </w:r>
      <w:r w:rsidR="00180942" w:rsidRPr="000B6706">
        <w:rPr>
          <w:spacing w:val="-4"/>
          <w:lang w:val="sq-AL"/>
        </w:rPr>
        <w:t xml:space="preserve">NR. </w:t>
      </w:r>
      <w:r w:rsidRPr="000B6706">
        <w:rPr>
          <w:spacing w:val="-4"/>
          <w:lang w:val="sq-AL"/>
        </w:rPr>
        <w:t xml:space="preserve">502, DATË 13.9.2017, TË KËSHILLIT TË MINISTRAVE, “PËR PËRCAKTIMIN </w:t>
      </w:r>
    </w:p>
    <w:p w:rsidR="00B002EE" w:rsidRPr="000B6706" w:rsidRDefault="00A26F83" w:rsidP="00A26F83">
      <w:pPr>
        <w:pStyle w:val="NeniTitull"/>
        <w:rPr>
          <w:spacing w:val="-4"/>
          <w:lang w:val="sq-AL"/>
        </w:rPr>
      </w:pPr>
      <w:r w:rsidRPr="000B6706">
        <w:rPr>
          <w:spacing w:val="-4"/>
          <w:lang w:val="sq-AL"/>
        </w:rPr>
        <w:t>E FUSHËS SË PËRGJEGJËSISË SHTETËRORE TË MINISTRISË</w:t>
      </w:r>
      <w:r w:rsidR="00180942" w:rsidRPr="000B6706">
        <w:rPr>
          <w:spacing w:val="-4"/>
          <w:lang w:val="sq-AL"/>
        </w:rPr>
        <w:t xml:space="preserve"> </w:t>
      </w:r>
    </w:p>
    <w:p w:rsidR="00A26F83" w:rsidRPr="000B6706" w:rsidRDefault="00A26F83" w:rsidP="00A26F83">
      <w:pPr>
        <w:pStyle w:val="NeniTitull"/>
        <w:rPr>
          <w:spacing w:val="-4"/>
          <w:lang w:val="sq-AL"/>
        </w:rPr>
      </w:pPr>
      <w:r w:rsidRPr="000B6706">
        <w:rPr>
          <w:spacing w:val="-4"/>
          <w:lang w:val="sq-AL"/>
        </w:rPr>
        <w:t>SË BRENDSHME”</w:t>
      </w:r>
    </w:p>
    <w:p w:rsidR="00A26F83" w:rsidRPr="000B6706" w:rsidRDefault="00A26F83" w:rsidP="00B002EE">
      <w:pPr>
        <w:pStyle w:val="Hapesira7"/>
        <w:rPr>
          <w:lang w:val="sq-AL"/>
        </w:rPr>
      </w:pPr>
    </w:p>
    <w:p w:rsidR="00A26F83" w:rsidRPr="000B6706" w:rsidRDefault="00A26F83" w:rsidP="00A26F83">
      <w:pPr>
        <w:pStyle w:val="Paragrafi"/>
        <w:rPr>
          <w:spacing w:val="-4"/>
          <w:lang w:val="sq-AL"/>
        </w:rPr>
      </w:pPr>
      <w:r w:rsidRPr="000B6706">
        <w:rPr>
          <w:spacing w:val="-4"/>
          <w:lang w:val="sq-AL"/>
        </w:rPr>
        <w:t xml:space="preserve">Në mbështetje të nenit 100 të Kushtetutës dhe të pikës 2, të nenit 5, të ligjit </w:t>
      </w:r>
      <w:r w:rsidR="00180942" w:rsidRPr="000B6706">
        <w:rPr>
          <w:spacing w:val="-4"/>
          <w:lang w:val="sq-AL"/>
        </w:rPr>
        <w:t xml:space="preserve">nr. </w:t>
      </w:r>
      <w:r w:rsidRPr="000B6706">
        <w:rPr>
          <w:spacing w:val="-4"/>
          <w:lang w:val="sq-AL"/>
        </w:rPr>
        <w:t>90/2012, “Për organizimin dhe funksionimin e administratës shtetërore”, me propozimin e Kryeministrit, Këshilli i Ministrave</w:t>
      </w:r>
    </w:p>
    <w:p w:rsidR="00A26F83" w:rsidRPr="000B6706" w:rsidRDefault="00A26F83" w:rsidP="00B002EE">
      <w:pPr>
        <w:pStyle w:val="Hapesira7"/>
        <w:rPr>
          <w:lang w:val="sq-AL"/>
        </w:rPr>
      </w:pPr>
    </w:p>
    <w:p w:rsidR="00D70808" w:rsidRPr="000B6706" w:rsidRDefault="00D70808" w:rsidP="00B002EE">
      <w:pPr>
        <w:pStyle w:val="Hapesira7"/>
        <w:rPr>
          <w:lang w:val="sq-AL"/>
        </w:rPr>
      </w:pPr>
    </w:p>
    <w:p w:rsidR="00D70808" w:rsidRPr="000B6706" w:rsidRDefault="00D70808" w:rsidP="00B002EE">
      <w:pPr>
        <w:pStyle w:val="Hapesira7"/>
        <w:rPr>
          <w:lang w:val="sq-AL"/>
        </w:rPr>
      </w:pPr>
    </w:p>
    <w:p w:rsidR="00D70808" w:rsidRPr="000B6706" w:rsidRDefault="00D70808" w:rsidP="00B002EE">
      <w:pPr>
        <w:pStyle w:val="Hapesira7"/>
        <w:rPr>
          <w:lang w:val="sq-AL"/>
        </w:rPr>
      </w:pPr>
    </w:p>
    <w:p w:rsidR="00D70808" w:rsidRPr="000B6706" w:rsidRDefault="00D70808" w:rsidP="00B002EE">
      <w:pPr>
        <w:pStyle w:val="Hapesira7"/>
        <w:rPr>
          <w:lang w:val="sq-AL"/>
        </w:rPr>
      </w:pPr>
    </w:p>
    <w:p w:rsidR="00D70808" w:rsidRPr="000B6706" w:rsidRDefault="00D70808" w:rsidP="00B002EE">
      <w:pPr>
        <w:pStyle w:val="Hapesira7"/>
        <w:rPr>
          <w:lang w:val="sq-AL"/>
        </w:rPr>
      </w:pPr>
    </w:p>
    <w:p w:rsidR="00D70808" w:rsidRPr="000B6706" w:rsidRDefault="00D70808" w:rsidP="00B002EE">
      <w:pPr>
        <w:pStyle w:val="Hapesira7"/>
        <w:rPr>
          <w:lang w:val="sq-AL"/>
        </w:rPr>
      </w:pPr>
    </w:p>
    <w:p w:rsidR="00D70808" w:rsidRPr="000B6706" w:rsidRDefault="00D70808" w:rsidP="00B002EE">
      <w:pPr>
        <w:pStyle w:val="Hapesira7"/>
        <w:rPr>
          <w:lang w:val="sq-AL"/>
        </w:rPr>
      </w:pPr>
    </w:p>
    <w:p w:rsidR="00A26F83" w:rsidRPr="000B6706" w:rsidRDefault="00A26F83" w:rsidP="00A26F83">
      <w:pPr>
        <w:pStyle w:val="NeniNr"/>
        <w:rPr>
          <w:spacing w:val="-4"/>
          <w:lang w:val="sq-AL"/>
        </w:rPr>
      </w:pPr>
      <w:r w:rsidRPr="000B6706">
        <w:rPr>
          <w:spacing w:val="-4"/>
          <w:lang w:val="sq-AL"/>
        </w:rPr>
        <w:lastRenderedPageBreak/>
        <w:t>VENDOSI:</w:t>
      </w:r>
    </w:p>
    <w:p w:rsidR="00A26F83" w:rsidRPr="000B6706" w:rsidRDefault="00A26F83" w:rsidP="00B002EE">
      <w:pPr>
        <w:pStyle w:val="Hapesira7"/>
        <w:rPr>
          <w:lang w:val="sq-AL"/>
        </w:rPr>
      </w:pPr>
    </w:p>
    <w:p w:rsidR="00A26F83" w:rsidRPr="000B6706" w:rsidRDefault="00A26F83" w:rsidP="00A26F83">
      <w:pPr>
        <w:pStyle w:val="Paragrafi"/>
        <w:rPr>
          <w:spacing w:val="-4"/>
          <w:lang w:val="sq-AL"/>
        </w:rPr>
      </w:pPr>
      <w:r w:rsidRPr="000B6706">
        <w:rPr>
          <w:spacing w:val="-4"/>
          <w:lang w:val="sq-AL"/>
        </w:rPr>
        <w:t xml:space="preserve">Shkronja “e”, e pikës 3, </w:t>
      </w:r>
      <w:r w:rsidR="00180942" w:rsidRPr="000B6706">
        <w:rPr>
          <w:spacing w:val="-4"/>
          <w:lang w:val="sq-AL"/>
        </w:rPr>
        <w:t xml:space="preserve">e </w:t>
      </w:r>
      <w:r w:rsidRPr="000B6706">
        <w:rPr>
          <w:spacing w:val="-4"/>
          <w:lang w:val="sq-AL"/>
        </w:rPr>
        <w:t xml:space="preserve">vendimit </w:t>
      </w:r>
      <w:r w:rsidR="00180942" w:rsidRPr="000B6706">
        <w:rPr>
          <w:spacing w:val="-4"/>
          <w:lang w:val="sq-AL"/>
        </w:rPr>
        <w:t xml:space="preserve">nr. </w:t>
      </w:r>
      <w:r w:rsidRPr="000B6706">
        <w:rPr>
          <w:spacing w:val="-4"/>
          <w:lang w:val="sq-AL"/>
        </w:rPr>
        <w:t xml:space="preserve">502, datë 13.9.2017, të Këshillit të Ministrave, shfuqizohet. </w:t>
      </w:r>
    </w:p>
    <w:p w:rsidR="00A26F83" w:rsidRPr="000B6706" w:rsidRDefault="00A26F83" w:rsidP="00A26F83">
      <w:pPr>
        <w:pStyle w:val="Paragrafi"/>
        <w:rPr>
          <w:spacing w:val="-4"/>
          <w:lang w:val="sq-AL"/>
        </w:rPr>
      </w:pPr>
      <w:r w:rsidRPr="000B6706">
        <w:rPr>
          <w:spacing w:val="-4"/>
          <w:lang w:val="sq-AL"/>
        </w:rPr>
        <w:t>Ky vendim hyn në fuqi menjëherë dhe botohet në Fletoren Zyrtare.</w:t>
      </w:r>
    </w:p>
    <w:p w:rsidR="00A26F83" w:rsidRPr="000B6706" w:rsidRDefault="00A26F83" w:rsidP="00A26F83">
      <w:pPr>
        <w:pStyle w:val="Paragrafi"/>
        <w:jc w:val="right"/>
        <w:rPr>
          <w:spacing w:val="-4"/>
          <w:lang w:val="sq-AL"/>
        </w:rPr>
      </w:pPr>
      <w:r w:rsidRPr="000B6706">
        <w:rPr>
          <w:spacing w:val="-4"/>
          <w:lang w:val="sq-AL"/>
        </w:rPr>
        <w:t>KRYEMINISTRI</w:t>
      </w:r>
    </w:p>
    <w:p w:rsidR="00A26F83" w:rsidRPr="000B6706" w:rsidRDefault="00A26F83" w:rsidP="00A26F83">
      <w:pPr>
        <w:pStyle w:val="Paragrafi"/>
        <w:jc w:val="right"/>
        <w:rPr>
          <w:b/>
          <w:spacing w:val="-4"/>
          <w:lang w:val="sq-AL"/>
        </w:rPr>
      </w:pPr>
      <w:r w:rsidRPr="000B6706">
        <w:rPr>
          <w:b/>
          <w:spacing w:val="-4"/>
          <w:lang w:val="sq-AL"/>
        </w:rPr>
        <w:t>Edi Rama</w:t>
      </w:r>
    </w:p>
    <w:p w:rsidR="00A26F83" w:rsidRPr="000B6706" w:rsidRDefault="00A26F83" w:rsidP="00A26F83">
      <w:pPr>
        <w:pStyle w:val="Paragrafi"/>
        <w:rPr>
          <w:spacing w:val="-4"/>
          <w:lang w:val="sq-AL"/>
        </w:rPr>
      </w:pPr>
    </w:p>
    <w:p w:rsidR="00A26F83" w:rsidRPr="000B6706" w:rsidRDefault="00A26F83" w:rsidP="00A26F83">
      <w:pPr>
        <w:pStyle w:val="NeniTitull"/>
        <w:rPr>
          <w:spacing w:val="-4"/>
          <w:lang w:val="sq-AL"/>
        </w:rPr>
      </w:pPr>
      <w:r w:rsidRPr="000B6706">
        <w:rPr>
          <w:spacing w:val="-4"/>
          <w:lang w:val="sq-AL"/>
        </w:rPr>
        <w:t>VENDIM</w:t>
      </w:r>
    </w:p>
    <w:p w:rsidR="00A26F83" w:rsidRPr="000B6706" w:rsidRDefault="00180942" w:rsidP="00A26F83">
      <w:pPr>
        <w:pStyle w:val="NeniTitull"/>
        <w:rPr>
          <w:spacing w:val="-4"/>
          <w:lang w:val="sq-AL"/>
        </w:rPr>
      </w:pPr>
      <w:r w:rsidRPr="000B6706">
        <w:rPr>
          <w:spacing w:val="-4"/>
          <w:lang w:val="sq-AL"/>
        </w:rPr>
        <w:t xml:space="preserve">Nr. </w:t>
      </w:r>
      <w:r w:rsidR="00A26F83" w:rsidRPr="000B6706">
        <w:rPr>
          <w:spacing w:val="-4"/>
          <w:lang w:val="sq-AL"/>
        </w:rPr>
        <w:t>11, datë 12.1.2018</w:t>
      </w:r>
      <w:r w:rsidRPr="000B6706">
        <w:rPr>
          <w:spacing w:val="-4"/>
          <w:lang w:val="sq-AL"/>
        </w:rPr>
        <w:t xml:space="preserve"> </w:t>
      </w:r>
    </w:p>
    <w:p w:rsidR="004847E0" w:rsidRPr="000B6706" w:rsidRDefault="004847E0" w:rsidP="00B002EE">
      <w:pPr>
        <w:pStyle w:val="Hapesira7"/>
        <w:rPr>
          <w:lang w:val="sq-AL"/>
        </w:rPr>
      </w:pPr>
    </w:p>
    <w:p w:rsidR="00B002EE" w:rsidRPr="000B6706" w:rsidRDefault="004847E0" w:rsidP="004847E0">
      <w:pPr>
        <w:pStyle w:val="NeniTitull"/>
        <w:rPr>
          <w:spacing w:val="-4"/>
          <w:lang w:val="sq-AL"/>
        </w:rPr>
      </w:pPr>
      <w:r w:rsidRPr="000B6706">
        <w:rPr>
          <w:spacing w:val="-4"/>
          <w:lang w:val="sq-AL"/>
        </w:rPr>
        <w:t xml:space="preserve">PËR DISA NDRYSHIME NË VENDIMIN </w:t>
      </w:r>
      <w:r w:rsidR="00180942" w:rsidRPr="000B6706">
        <w:rPr>
          <w:spacing w:val="-4"/>
          <w:lang w:val="sq-AL"/>
        </w:rPr>
        <w:t xml:space="preserve">NR. </w:t>
      </w:r>
      <w:r w:rsidRPr="000B6706">
        <w:rPr>
          <w:spacing w:val="-4"/>
          <w:lang w:val="sq-AL"/>
        </w:rPr>
        <w:t xml:space="preserve">83, DATË 28.1.2015, TË KËSHILLIT TË MINISTRAVE, “PËR KRIJIMIN DHE FUNKSIONIMIN E AGJENCISË </w:t>
      </w:r>
    </w:p>
    <w:p w:rsidR="004847E0" w:rsidRPr="000B6706" w:rsidRDefault="004847E0" w:rsidP="004847E0">
      <w:pPr>
        <w:pStyle w:val="NeniTitull"/>
        <w:rPr>
          <w:spacing w:val="-4"/>
          <w:lang w:val="sq-AL"/>
        </w:rPr>
      </w:pPr>
      <w:r w:rsidRPr="000B6706">
        <w:rPr>
          <w:spacing w:val="-4"/>
          <w:lang w:val="sq-AL"/>
        </w:rPr>
        <w:t>PËR ZBATIMIN E REFORMËS TERRITORIALE”</w:t>
      </w:r>
    </w:p>
    <w:p w:rsidR="004847E0" w:rsidRPr="000B6706" w:rsidRDefault="004847E0" w:rsidP="00B002EE">
      <w:pPr>
        <w:pStyle w:val="Hapesira7"/>
        <w:rPr>
          <w:lang w:val="sq-AL"/>
        </w:rPr>
      </w:pPr>
    </w:p>
    <w:p w:rsidR="004847E0" w:rsidRPr="000B6706" w:rsidRDefault="004847E0" w:rsidP="004847E0">
      <w:pPr>
        <w:pStyle w:val="Paragrafi"/>
        <w:rPr>
          <w:spacing w:val="-4"/>
          <w:lang w:val="sq-AL"/>
        </w:rPr>
      </w:pPr>
      <w:r w:rsidRPr="000B6706">
        <w:rPr>
          <w:spacing w:val="-4"/>
          <w:lang w:val="sq-AL"/>
        </w:rPr>
        <w:t>Në mbështetje të nenit 100 të Kushtetutës, të nenit 10, të ligjit nr.</w:t>
      </w:r>
      <w:r w:rsidR="00180942" w:rsidRPr="000B6706">
        <w:rPr>
          <w:spacing w:val="-4"/>
          <w:lang w:val="sq-AL"/>
        </w:rPr>
        <w:t xml:space="preserve"> </w:t>
      </w:r>
      <w:r w:rsidRPr="000B6706">
        <w:rPr>
          <w:spacing w:val="-4"/>
          <w:lang w:val="sq-AL"/>
        </w:rPr>
        <w:t xml:space="preserve">9000, datë 30.1.2003, “Për organizimin dhe funksionimin e Këshillit të Ministrave”, të nenit 6, të ligjit </w:t>
      </w:r>
      <w:r w:rsidR="00180942" w:rsidRPr="000B6706">
        <w:rPr>
          <w:spacing w:val="-4"/>
          <w:lang w:val="sq-AL"/>
        </w:rPr>
        <w:t xml:space="preserve">nr. </w:t>
      </w:r>
      <w:r w:rsidRPr="000B6706">
        <w:rPr>
          <w:spacing w:val="-4"/>
          <w:lang w:val="sq-AL"/>
        </w:rPr>
        <w:t xml:space="preserve">90/2012, “Për organizimin dhe funksionimin e administratës shtetërore”, dhe të ligjit </w:t>
      </w:r>
      <w:r w:rsidR="00180942" w:rsidRPr="000B6706">
        <w:rPr>
          <w:spacing w:val="-4"/>
          <w:lang w:val="sq-AL"/>
        </w:rPr>
        <w:t xml:space="preserve">nr. </w:t>
      </w:r>
      <w:r w:rsidRPr="000B6706">
        <w:rPr>
          <w:spacing w:val="-4"/>
          <w:lang w:val="sq-AL"/>
        </w:rPr>
        <w:t>130/2016, “Për buxhetin e vitit 2017”, të ndryshuar, me propozimin e ministrit të Brendshëm, Këshilli i Ministrave</w:t>
      </w:r>
    </w:p>
    <w:p w:rsidR="004847E0" w:rsidRPr="000B6706" w:rsidRDefault="004847E0" w:rsidP="00B002EE">
      <w:pPr>
        <w:pStyle w:val="Hapesira7"/>
        <w:rPr>
          <w:lang w:val="sq-AL"/>
        </w:rPr>
      </w:pPr>
    </w:p>
    <w:p w:rsidR="004847E0" w:rsidRPr="000B6706" w:rsidRDefault="004847E0" w:rsidP="004847E0">
      <w:pPr>
        <w:pStyle w:val="NeniNr"/>
        <w:rPr>
          <w:spacing w:val="-4"/>
          <w:lang w:val="sq-AL"/>
        </w:rPr>
      </w:pPr>
      <w:r w:rsidRPr="000B6706">
        <w:rPr>
          <w:spacing w:val="-4"/>
          <w:lang w:val="sq-AL"/>
        </w:rPr>
        <w:t>VENDOSI:</w:t>
      </w:r>
    </w:p>
    <w:p w:rsidR="004847E0" w:rsidRPr="000B6706" w:rsidRDefault="004847E0" w:rsidP="00B002EE">
      <w:pPr>
        <w:pStyle w:val="Hapesira7"/>
        <w:rPr>
          <w:lang w:val="sq-AL"/>
        </w:rPr>
      </w:pPr>
    </w:p>
    <w:p w:rsidR="004847E0" w:rsidRPr="000B6706" w:rsidRDefault="004847E0" w:rsidP="004847E0">
      <w:pPr>
        <w:pStyle w:val="Paragrafi"/>
        <w:rPr>
          <w:spacing w:val="-4"/>
          <w:lang w:val="sq-AL"/>
        </w:rPr>
      </w:pPr>
      <w:r w:rsidRPr="000B6706">
        <w:rPr>
          <w:spacing w:val="-4"/>
          <w:lang w:val="sq-AL"/>
        </w:rPr>
        <w:t xml:space="preserve">I. Në vendimin </w:t>
      </w:r>
      <w:r w:rsidR="00180942" w:rsidRPr="000B6706">
        <w:rPr>
          <w:spacing w:val="-4"/>
          <w:lang w:val="sq-AL"/>
        </w:rPr>
        <w:t xml:space="preserve">nr. </w:t>
      </w:r>
      <w:r w:rsidRPr="000B6706">
        <w:rPr>
          <w:spacing w:val="-4"/>
          <w:lang w:val="sq-AL"/>
        </w:rPr>
        <w:t>83, datë 28.1.2015, të Këshillit të Ministrave, bëhen këto ndryshime:</w:t>
      </w:r>
    </w:p>
    <w:p w:rsidR="004847E0" w:rsidRPr="000B6706" w:rsidRDefault="004847E0" w:rsidP="004847E0">
      <w:pPr>
        <w:pStyle w:val="Paragrafi"/>
        <w:rPr>
          <w:spacing w:val="-4"/>
          <w:lang w:val="sq-AL"/>
        </w:rPr>
      </w:pPr>
      <w:r w:rsidRPr="000B6706">
        <w:rPr>
          <w:spacing w:val="-4"/>
          <w:lang w:val="sq-AL"/>
        </w:rPr>
        <w:t>1. Në titull dhe kudo në vendim, emërtimi “Agjencia për Zbatimin e Reformës Territoriale” zëvendësohet me “Agjencia për Mbështetjen e Vetëqeverisjes Vendore” dhe shkurtimi “AZRT” zëvendësohet me fjalën “… agjencia …”.</w:t>
      </w:r>
    </w:p>
    <w:p w:rsidR="004847E0" w:rsidRPr="000B6706" w:rsidRDefault="00394C7F" w:rsidP="004847E0">
      <w:pPr>
        <w:pStyle w:val="Paragrafi"/>
        <w:rPr>
          <w:spacing w:val="-4"/>
          <w:lang w:val="sq-AL"/>
        </w:rPr>
      </w:pPr>
      <w:r w:rsidRPr="000B6706">
        <w:rPr>
          <w:spacing w:val="-4"/>
          <w:lang w:val="sq-AL"/>
        </w:rPr>
        <w:t xml:space="preserve">2. </w:t>
      </w:r>
      <w:r w:rsidR="004847E0" w:rsidRPr="000B6706">
        <w:rPr>
          <w:spacing w:val="-4"/>
          <w:lang w:val="sq-AL"/>
        </w:rPr>
        <w:t>Në pikën 1, fjalët “… në varësi të ministrit të Shtetit për Çështjet</w:t>
      </w:r>
      <w:r w:rsidR="00180942" w:rsidRPr="000B6706">
        <w:rPr>
          <w:spacing w:val="-4"/>
          <w:lang w:val="sq-AL"/>
        </w:rPr>
        <w:t xml:space="preserve"> </w:t>
      </w:r>
      <w:r w:rsidR="004847E0" w:rsidRPr="000B6706">
        <w:rPr>
          <w:spacing w:val="-4"/>
          <w:lang w:val="sq-AL"/>
        </w:rPr>
        <w:t>Vendore …” zëvendësohen me “… në varësi të ministrit përgjegjës për çështjet vendore …” dhe kudo në vendim, emërtimi “Ministri i Shtetit për Çështjet Vendore” zëvendësohet me fjalët “… ministri përgjegjës për çështjet vendore …”.</w:t>
      </w:r>
    </w:p>
    <w:p w:rsidR="004847E0" w:rsidRPr="000B6706" w:rsidRDefault="00394C7F" w:rsidP="004847E0">
      <w:pPr>
        <w:pStyle w:val="Paragrafi"/>
        <w:rPr>
          <w:spacing w:val="-4"/>
          <w:lang w:val="sq-AL"/>
        </w:rPr>
      </w:pPr>
      <w:r w:rsidRPr="000B6706">
        <w:rPr>
          <w:spacing w:val="-4"/>
          <w:lang w:val="sq-AL"/>
        </w:rPr>
        <w:t xml:space="preserve">3. </w:t>
      </w:r>
      <w:r w:rsidR="004847E0" w:rsidRPr="000B6706">
        <w:rPr>
          <w:spacing w:val="-4"/>
          <w:lang w:val="sq-AL"/>
        </w:rPr>
        <w:t>Pika 4 ndryshohet, si më poshtë vijon:</w:t>
      </w:r>
    </w:p>
    <w:p w:rsidR="00394C7F" w:rsidRPr="000B6706" w:rsidRDefault="004847E0" w:rsidP="00394C7F">
      <w:pPr>
        <w:pStyle w:val="Paragrafi"/>
        <w:rPr>
          <w:spacing w:val="-4"/>
          <w:lang w:val="sq-AL"/>
        </w:rPr>
      </w:pPr>
      <w:r w:rsidRPr="000B6706">
        <w:rPr>
          <w:spacing w:val="-4"/>
          <w:lang w:val="sq-AL"/>
        </w:rPr>
        <w:t>“4. Agjencia ka këto detyra dhe përgjegjësi:</w:t>
      </w:r>
    </w:p>
    <w:p w:rsidR="004847E0" w:rsidRPr="000B6706" w:rsidRDefault="00394C7F" w:rsidP="004847E0">
      <w:pPr>
        <w:pStyle w:val="Paragrafi"/>
        <w:rPr>
          <w:spacing w:val="-4"/>
          <w:lang w:val="sq-AL"/>
        </w:rPr>
      </w:pPr>
      <w:r w:rsidRPr="000B6706">
        <w:rPr>
          <w:spacing w:val="-4"/>
          <w:lang w:val="sq-AL"/>
        </w:rPr>
        <w:t xml:space="preserve">a) </w:t>
      </w:r>
      <w:r w:rsidR="004847E0" w:rsidRPr="000B6706">
        <w:rPr>
          <w:spacing w:val="-4"/>
          <w:lang w:val="sq-AL"/>
        </w:rPr>
        <w:t>Mbështet ministrin përgjegjës për çështjet vendore në koordinimin e punës për zbatimin e politikës së përgjithshme shtetërore në fushën e decentralizimit dhe qeverisjes vendore;</w:t>
      </w:r>
    </w:p>
    <w:p w:rsidR="00D70808" w:rsidRPr="000B6706" w:rsidRDefault="00D70808" w:rsidP="004847E0">
      <w:pPr>
        <w:pStyle w:val="Paragrafi"/>
        <w:rPr>
          <w:spacing w:val="-4"/>
          <w:lang w:val="sq-AL"/>
        </w:rPr>
      </w:pPr>
    </w:p>
    <w:p w:rsidR="004847E0" w:rsidRPr="000B6706" w:rsidRDefault="005F31D1" w:rsidP="004847E0">
      <w:pPr>
        <w:pStyle w:val="Paragrafi"/>
        <w:rPr>
          <w:spacing w:val="-4"/>
          <w:lang w:val="sq-AL"/>
        </w:rPr>
      </w:pPr>
      <w:r w:rsidRPr="000B6706">
        <w:rPr>
          <w:spacing w:val="-4"/>
          <w:lang w:val="sq-AL"/>
        </w:rPr>
        <w:lastRenderedPageBreak/>
        <w:t>b)</w:t>
      </w:r>
      <w:r w:rsidR="00134DAE" w:rsidRPr="000B6706">
        <w:rPr>
          <w:spacing w:val="-4"/>
          <w:lang w:val="sq-AL"/>
        </w:rPr>
        <w:t xml:space="preserve"> </w:t>
      </w:r>
      <w:r w:rsidR="004847E0" w:rsidRPr="000B6706">
        <w:rPr>
          <w:spacing w:val="-4"/>
          <w:lang w:val="sq-AL"/>
        </w:rPr>
        <w:t>Monitoron zbatimin e Strategjisë Ndërsektoriale për Decentralizimin dhe Qeverisjen Vendore, 2015</w:t>
      </w:r>
      <w:r w:rsidR="004E52F8" w:rsidRPr="000B6706">
        <w:rPr>
          <w:spacing w:val="-4"/>
          <w:lang w:val="sq-AL"/>
        </w:rPr>
        <w:t>–</w:t>
      </w:r>
      <w:r w:rsidR="004847E0" w:rsidRPr="000B6706">
        <w:rPr>
          <w:spacing w:val="-4"/>
          <w:lang w:val="sq-AL"/>
        </w:rPr>
        <w:t>2020, si dhe planit të veprimit përkatës;</w:t>
      </w:r>
    </w:p>
    <w:p w:rsidR="004847E0" w:rsidRPr="000B6706" w:rsidRDefault="005F31D1" w:rsidP="004847E0">
      <w:pPr>
        <w:pStyle w:val="Paragrafi"/>
        <w:rPr>
          <w:spacing w:val="-4"/>
          <w:lang w:val="sq-AL"/>
        </w:rPr>
      </w:pPr>
      <w:r w:rsidRPr="000B6706">
        <w:rPr>
          <w:spacing w:val="-4"/>
          <w:lang w:val="sq-AL"/>
        </w:rPr>
        <w:t xml:space="preserve">c) </w:t>
      </w:r>
      <w:r w:rsidR="004847E0" w:rsidRPr="000B6706">
        <w:rPr>
          <w:spacing w:val="-4"/>
          <w:lang w:val="sq-AL"/>
        </w:rPr>
        <w:t>Informon periodikisht institucionet publike, grupet e interesit dhe qytetarët mbi çështjet që lidhen me qeverisjen vendore;</w:t>
      </w:r>
    </w:p>
    <w:p w:rsidR="004847E0" w:rsidRPr="000B6706" w:rsidRDefault="005F31D1" w:rsidP="004847E0">
      <w:pPr>
        <w:pStyle w:val="Paragrafi"/>
        <w:rPr>
          <w:spacing w:val="-4"/>
          <w:lang w:val="sq-AL"/>
        </w:rPr>
      </w:pPr>
      <w:r w:rsidRPr="000B6706">
        <w:rPr>
          <w:spacing w:val="-4"/>
          <w:lang w:val="sq-AL"/>
        </w:rPr>
        <w:t xml:space="preserve">ç) </w:t>
      </w:r>
      <w:r w:rsidR="004847E0" w:rsidRPr="000B6706">
        <w:rPr>
          <w:spacing w:val="-4"/>
          <w:lang w:val="sq-AL"/>
        </w:rPr>
        <w:t>Bashkëpunon me strukturën përkatëse të ministrisë përgjegjëse për çështjet vendore për propozimin dhe përmirësimin e akteve ligjore e nënligjore në zbatim të Strategjisë Ndërsektoriale për Decentralizimin dhe Qeverisjen Vendore, 2015</w:t>
      </w:r>
      <w:r w:rsidR="00B1037D" w:rsidRPr="000B6706">
        <w:rPr>
          <w:spacing w:val="-4"/>
          <w:lang w:val="sq-AL"/>
        </w:rPr>
        <w:t>–</w:t>
      </w:r>
      <w:r w:rsidR="004847E0" w:rsidRPr="000B6706">
        <w:rPr>
          <w:spacing w:val="-4"/>
          <w:lang w:val="sq-AL"/>
        </w:rPr>
        <w:t>2020;</w:t>
      </w:r>
    </w:p>
    <w:p w:rsidR="004847E0" w:rsidRPr="000B6706" w:rsidRDefault="005F31D1" w:rsidP="004847E0">
      <w:pPr>
        <w:pStyle w:val="Paragrafi"/>
        <w:rPr>
          <w:spacing w:val="-4"/>
          <w:lang w:val="sq-AL"/>
        </w:rPr>
      </w:pPr>
      <w:r w:rsidRPr="000B6706">
        <w:rPr>
          <w:spacing w:val="-4"/>
          <w:lang w:val="sq-AL"/>
        </w:rPr>
        <w:t xml:space="preserve">d) </w:t>
      </w:r>
      <w:r w:rsidR="004847E0" w:rsidRPr="000B6706">
        <w:rPr>
          <w:spacing w:val="-4"/>
          <w:lang w:val="sq-AL"/>
        </w:rPr>
        <w:t>Mbështet ministrin përgjegjës për çështjet vendore për krijimin dhe administrimin e një sistemi kombëtar unik, me synim zbatimin e funksioneve të deleguara të vetëqeverisjes vendore;</w:t>
      </w:r>
    </w:p>
    <w:p w:rsidR="004847E0" w:rsidRPr="000B6706" w:rsidRDefault="004847E0" w:rsidP="004847E0">
      <w:pPr>
        <w:pStyle w:val="Paragrafi"/>
        <w:rPr>
          <w:spacing w:val="-4"/>
          <w:lang w:val="sq-AL"/>
        </w:rPr>
      </w:pPr>
      <w:r w:rsidRPr="000B6706">
        <w:rPr>
          <w:spacing w:val="-4"/>
          <w:lang w:val="sq-AL"/>
        </w:rPr>
        <w:t>dh) Siguron informacione lidhur me çështjet e vetëqeverisjes vendore, me qëllim koordinimin e institucio</w:t>
      </w:r>
      <w:r w:rsidR="002B6FC5" w:rsidRPr="000B6706">
        <w:rPr>
          <w:spacing w:val="-4"/>
          <w:lang w:val="sq-AL"/>
        </w:rPr>
        <w:t>neve publike qendrore e vendore</w:t>
      </w:r>
      <w:r w:rsidRPr="000B6706">
        <w:rPr>
          <w:spacing w:val="-4"/>
          <w:lang w:val="sq-AL"/>
        </w:rPr>
        <w:t xml:space="preserve"> dhe harton raporte, analiza periodike mbi këto çështje;</w:t>
      </w:r>
    </w:p>
    <w:p w:rsidR="004847E0" w:rsidRPr="000B6706" w:rsidRDefault="005F31D1" w:rsidP="004847E0">
      <w:pPr>
        <w:pStyle w:val="Paragrafi"/>
        <w:rPr>
          <w:spacing w:val="-4"/>
          <w:lang w:val="sq-AL"/>
        </w:rPr>
      </w:pPr>
      <w:r w:rsidRPr="000B6706">
        <w:rPr>
          <w:spacing w:val="-4"/>
          <w:lang w:val="sq-AL"/>
        </w:rPr>
        <w:t xml:space="preserve">e) </w:t>
      </w:r>
      <w:r w:rsidR="004847E0" w:rsidRPr="000B6706">
        <w:rPr>
          <w:spacing w:val="-4"/>
          <w:lang w:val="sq-AL"/>
        </w:rPr>
        <w:t>Ofron këshillim ligjor dhe teknik për njësitë e vetëqeverisjes vendore në procesin e ushtrimit të funksioneve të tyre;</w:t>
      </w:r>
    </w:p>
    <w:p w:rsidR="004847E0" w:rsidRPr="000B6706" w:rsidRDefault="004847E0" w:rsidP="004847E0">
      <w:pPr>
        <w:pStyle w:val="Paragrafi"/>
        <w:rPr>
          <w:spacing w:val="-4"/>
          <w:lang w:val="sq-AL"/>
        </w:rPr>
      </w:pPr>
      <w:r w:rsidRPr="000B6706">
        <w:rPr>
          <w:spacing w:val="-4"/>
          <w:lang w:val="sq-AL"/>
        </w:rPr>
        <w:t xml:space="preserve">ë) </w:t>
      </w:r>
      <w:r w:rsidRPr="000B6706">
        <w:rPr>
          <w:spacing w:val="-4"/>
          <w:lang w:val="sq-AL"/>
        </w:rPr>
        <w:tab/>
        <w:t xml:space="preserve">Shërben si qendër e evidentimit dhe </w:t>
      </w:r>
      <w:r w:rsidR="002B6FC5" w:rsidRPr="000B6706">
        <w:rPr>
          <w:spacing w:val="-4"/>
          <w:lang w:val="sq-AL"/>
        </w:rPr>
        <w:t xml:space="preserve">e </w:t>
      </w:r>
      <w:r w:rsidRPr="000B6706">
        <w:rPr>
          <w:spacing w:val="-4"/>
          <w:lang w:val="sq-AL"/>
        </w:rPr>
        <w:t xml:space="preserve">promovimit të praktikave më të mira dhe/ose modeleve rekomanduese për çështjet e vetëqeverisjes vendore; </w:t>
      </w:r>
    </w:p>
    <w:p w:rsidR="004847E0" w:rsidRPr="000B6706" w:rsidRDefault="005F31D1" w:rsidP="004847E0">
      <w:pPr>
        <w:pStyle w:val="Paragrafi"/>
        <w:rPr>
          <w:spacing w:val="-4"/>
          <w:lang w:val="sq-AL"/>
        </w:rPr>
      </w:pPr>
      <w:r w:rsidRPr="000B6706">
        <w:rPr>
          <w:spacing w:val="-4"/>
          <w:lang w:val="sq-AL"/>
        </w:rPr>
        <w:t xml:space="preserve">f) </w:t>
      </w:r>
      <w:r w:rsidR="004847E0" w:rsidRPr="000B6706">
        <w:rPr>
          <w:spacing w:val="-4"/>
          <w:lang w:val="sq-AL"/>
        </w:rPr>
        <w:t>Bashkërendon me strukturën përkatëse të ministrisë përgjegjëse për çështjet vendore për përmbushjen e detyrimeve që rrjedhin në kuadër të procesit të integrimit në Bashkimin Evropian dhe të marrëveshjeve ndërkombëtare;</w:t>
      </w:r>
    </w:p>
    <w:p w:rsidR="004847E0" w:rsidRPr="000B6706" w:rsidRDefault="005F31D1" w:rsidP="004847E0">
      <w:pPr>
        <w:pStyle w:val="Paragrafi"/>
        <w:rPr>
          <w:spacing w:val="-4"/>
          <w:lang w:val="sq-AL"/>
        </w:rPr>
      </w:pPr>
      <w:r w:rsidRPr="000B6706">
        <w:rPr>
          <w:spacing w:val="-4"/>
          <w:lang w:val="sq-AL"/>
        </w:rPr>
        <w:t xml:space="preserve">g) </w:t>
      </w:r>
      <w:r w:rsidR="004847E0" w:rsidRPr="000B6706">
        <w:rPr>
          <w:spacing w:val="-4"/>
          <w:lang w:val="sq-AL"/>
        </w:rPr>
        <w:t xml:space="preserve">Mbështet ministrinë përgjegjëse për çështjet vendore (në rolin e një sekretariati teknik) në koordinimin e punës me organizmat dhe partnerët ndërkombëtarë që mbështesin zhvillimin e njësive të vetëqeverisjes vendore; </w:t>
      </w:r>
    </w:p>
    <w:p w:rsidR="004847E0" w:rsidRPr="000B6706" w:rsidRDefault="004847E0" w:rsidP="004847E0">
      <w:pPr>
        <w:pStyle w:val="Paragrafi"/>
        <w:rPr>
          <w:spacing w:val="-4"/>
          <w:lang w:val="sq-AL"/>
        </w:rPr>
      </w:pPr>
      <w:r w:rsidRPr="000B6706">
        <w:rPr>
          <w:spacing w:val="-4"/>
          <w:lang w:val="sq-AL"/>
        </w:rPr>
        <w:t>gj)</w:t>
      </w:r>
      <w:r w:rsidRPr="000B6706">
        <w:rPr>
          <w:spacing w:val="-4"/>
          <w:lang w:val="sq-AL"/>
        </w:rPr>
        <w:tab/>
        <w:t>Raporton periodikisht pranë ministrit përgjegjës për çështjet vendore mbi veprimtarinë e saj dhe për realizimin e detyrave e të përgjegjësive të përcaktuara në këtë vendim.”.</w:t>
      </w:r>
    </w:p>
    <w:p w:rsidR="004847E0" w:rsidRPr="000B6706" w:rsidRDefault="005F31D1" w:rsidP="004847E0">
      <w:pPr>
        <w:pStyle w:val="Paragrafi"/>
        <w:rPr>
          <w:spacing w:val="-4"/>
          <w:lang w:val="sq-AL"/>
        </w:rPr>
      </w:pPr>
      <w:r w:rsidRPr="000B6706">
        <w:rPr>
          <w:spacing w:val="-4"/>
          <w:lang w:val="sq-AL"/>
        </w:rPr>
        <w:t xml:space="preserve">4. </w:t>
      </w:r>
      <w:r w:rsidR="00EC45AF" w:rsidRPr="000B6706">
        <w:rPr>
          <w:spacing w:val="-4"/>
          <w:lang w:val="sq-AL"/>
        </w:rPr>
        <w:t>Pika 5 ndryshohet</w:t>
      </w:r>
      <w:r w:rsidR="004847E0" w:rsidRPr="000B6706">
        <w:rPr>
          <w:spacing w:val="-4"/>
          <w:lang w:val="sq-AL"/>
        </w:rPr>
        <w:t xml:space="preserve"> si më poshtë vijon:</w:t>
      </w:r>
    </w:p>
    <w:p w:rsidR="004847E0" w:rsidRPr="000B6706" w:rsidRDefault="004847E0" w:rsidP="004847E0">
      <w:pPr>
        <w:pStyle w:val="Paragrafi"/>
        <w:rPr>
          <w:spacing w:val="-4"/>
          <w:lang w:val="sq-AL"/>
        </w:rPr>
      </w:pPr>
      <w:r w:rsidRPr="000B6706">
        <w:rPr>
          <w:spacing w:val="-4"/>
          <w:lang w:val="sq-AL"/>
        </w:rPr>
        <w:t>“5. Organika dhe struktura e Agjencisë miratohen me urdhër të Kryeministrit, sipas legjislacionit në fuqi për organizimin dhe funksionimin e administratës shtetërore.”.</w:t>
      </w:r>
    </w:p>
    <w:p w:rsidR="00D70808" w:rsidRPr="000B6706" w:rsidRDefault="00D70808" w:rsidP="004847E0">
      <w:pPr>
        <w:pStyle w:val="Paragrafi"/>
        <w:rPr>
          <w:spacing w:val="-4"/>
          <w:lang w:val="sq-AL"/>
        </w:rPr>
      </w:pPr>
    </w:p>
    <w:p w:rsidR="00D70808" w:rsidRPr="000B6706" w:rsidRDefault="00D70808" w:rsidP="004847E0">
      <w:pPr>
        <w:pStyle w:val="Paragrafi"/>
        <w:rPr>
          <w:spacing w:val="-4"/>
          <w:lang w:val="sq-AL"/>
        </w:rPr>
      </w:pPr>
    </w:p>
    <w:p w:rsidR="00D70808" w:rsidRPr="000B6706" w:rsidRDefault="00D70808" w:rsidP="004847E0">
      <w:pPr>
        <w:pStyle w:val="Paragrafi"/>
        <w:rPr>
          <w:spacing w:val="-4"/>
          <w:lang w:val="sq-AL"/>
        </w:rPr>
      </w:pPr>
    </w:p>
    <w:p w:rsidR="004847E0" w:rsidRPr="000B6706" w:rsidRDefault="005F31D1" w:rsidP="004847E0">
      <w:pPr>
        <w:pStyle w:val="Paragrafi"/>
        <w:rPr>
          <w:spacing w:val="-4"/>
          <w:lang w:val="sq-AL"/>
        </w:rPr>
      </w:pPr>
      <w:r w:rsidRPr="000B6706">
        <w:rPr>
          <w:spacing w:val="-4"/>
          <w:lang w:val="sq-AL"/>
        </w:rPr>
        <w:t xml:space="preserve">5. </w:t>
      </w:r>
      <w:r w:rsidR="00EC45AF" w:rsidRPr="000B6706">
        <w:rPr>
          <w:spacing w:val="-4"/>
          <w:lang w:val="sq-AL"/>
        </w:rPr>
        <w:t>Pika 7 ndryshohet</w:t>
      </w:r>
      <w:r w:rsidR="004847E0" w:rsidRPr="000B6706">
        <w:rPr>
          <w:spacing w:val="-4"/>
          <w:lang w:val="sq-AL"/>
        </w:rPr>
        <w:t xml:space="preserve"> si më poshtë vijon:</w:t>
      </w:r>
    </w:p>
    <w:p w:rsidR="004847E0" w:rsidRPr="000B6706" w:rsidRDefault="004847E0" w:rsidP="004847E0">
      <w:pPr>
        <w:pStyle w:val="Paragrafi"/>
        <w:rPr>
          <w:spacing w:val="-4"/>
          <w:lang w:val="sq-AL"/>
        </w:rPr>
      </w:pPr>
      <w:r w:rsidRPr="000B6706">
        <w:rPr>
          <w:spacing w:val="-4"/>
          <w:lang w:val="sq-AL"/>
        </w:rPr>
        <w:t>“7. Drejtori i Përgjithshëm i Agjencisë emërohet, lirohet ose shkarkohet me urdhër të ministrit përgjegjës për çështjet vendore.”.</w:t>
      </w:r>
    </w:p>
    <w:p w:rsidR="004847E0" w:rsidRPr="000B6706" w:rsidRDefault="004847E0" w:rsidP="004847E0">
      <w:pPr>
        <w:pStyle w:val="Paragrafi"/>
        <w:rPr>
          <w:spacing w:val="-4"/>
          <w:lang w:val="sq-AL"/>
        </w:rPr>
      </w:pPr>
      <w:r w:rsidRPr="000B6706">
        <w:rPr>
          <w:spacing w:val="-4"/>
          <w:lang w:val="sq-AL"/>
        </w:rPr>
        <w:t>II. Ngarkohen Ministria e Brendshme dhe Agjencia për Mbështetjen e Vetëqeverisjes Vendore për zbatimin e këtij vendimi.</w:t>
      </w:r>
    </w:p>
    <w:p w:rsidR="004847E0" w:rsidRPr="000B6706" w:rsidRDefault="004847E0" w:rsidP="004847E0">
      <w:pPr>
        <w:pStyle w:val="Paragrafi"/>
        <w:rPr>
          <w:spacing w:val="-4"/>
          <w:lang w:val="sq-AL"/>
        </w:rPr>
      </w:pPr>
      <w:r w:rsidRPr="000B6706">
        <w:rPr>
          <w:spacing w:val="-4"/>
          <w:lang w:val="sq-AL"/>
        </w:rPr>
        <w:t>Ky ven</w:t>
      </w:r>
      <w:r w:rsidR="005F31D1" w:rsidRPr="000B6706">
        <w:rPr>
          <w:spacing w:val="-4"/>
          <w:lang w:val="sq-AL"/>
        </w:rPr>
        <w:t>dim hyn në fuqi pas botimit në Fletoren Zyrtare</w:t>
      </w:r>
      <w:r w:rsidRPr="000B6706">
        <w:rPr>
          <w:spacing w:val="-4"/>
          <w:lang w:val="sq-AL"/>
        </w:rPr>
        <w:t>.</w:t>
      </w:r>
      <w:r w:rsidR="00180942" w:rsidRPr="000B6706">
        <w:rPr>
          <w:spacing w:val="-4"/>
          <w:lang w:val="sq-AL"/>
        </w:rPr>
        <w:t xml:space="preserve"> </w:t>
      </w:r>
    </w:p>
    <w:p w:rsidR="00B002EE" w:rsidRPr="000B6706" w:rsidRDefault="00B002EE" w:rsidP="005F31D1">
      <w:pPr>
        <w:pStyle w:val="Paragrafi"/>
        <w:jc w:val="right"/>
        <w:rPr>
          <w:spacing w:val="-4"/>
          <w:sz w:val="4"/>
          <w:lang w:val="sq-AL"/>
        </w:rPr>
      </w:pPr>
    </w:p>
    <w:p w:rsidR="005F31D1" w:rsidRPr="000B6706" w:rsidRDefault="005F31D1" w:rsidP="005F31D1">
      <w:pPr>
        <w:pStyle w:val="Paragrafi"/>
        <w:jc w:val="right"/>
        <w:rPr>
          <w:spacing w:val="-4"/>
          <w:lang w:val="sq-AL"/>
        </w:rPr>
      </w:pPr>
      <w:r w:rsidRPr="000B6706">
        <w:rPr>
          <w:spacing w:val="-4"/>
          <w:lang w:val="sq-AL"/>
        </w:rPr>
        <w:t>KRYEMINISTRI</w:t>
      </w:r>
    </w:p>
    <w:p w:rsidR="005F31D1" w:rsidRPr="000B6706" w:rsidRDefault="005F31D1" w:rsidP="005F31D1">
      <w:pPr>
        <w:pStyle w:val="Paragrafi"/>
        <w:jc w:val="right"/>
        <w:rPr>
          <w:b/>
          <w:spacing w:val="-4"/>
          <w:lang w:val="sq-AL"/>
        </w:rPr>
      </w:pPr>
      <w:r w:rsidRPr="000B6706">
        <w:rPr>
          <w:b/>
          <w:spacing w:val="-4"/>
          <w:lang w:val="sq-AL"/>
        </w:rPr>
        <w:t>Edi Rama</w:t>
      </w:r>
    </w:p>
    <w:p w:rsidR="004B6680" w:rsidRDefault="004B6680" w:rsidP="00164C34">
      <w:pPr>
        <w:pStyle w:val="NeniTitull"/>
        <w:rPr>
          <w:spacing w:val="-4"/>
          <w:lang w:val="sq-AL"/>
        </w:rPr>
      </w:pPr>
    </w:p>
    <w:p w:rsidR="00164C34" w:rsidRPr="000B6706" w:rsidRDefault="00164C34" w:rsidP="00164C34">
      <w:pPr>
        <w:pStyle w:val="NeniTitull"/>
        <w:rPr>
          <w:spacing w:val="-4"/>
          <w:lang w:val="sq-AL"/>
        </w:rPr>
      </w:pPr>
      <w:r w:rsidRPr="000B6706">
        <w:rPr>
          <w:spacing w:val="-4"/>
          <w:lang w:val="sq-AL"/>
        </w:rPr>
        <w:t>VENDIM</w:t>
      </w:r>
    </w:p>
    <w:p w:rsidR="00164C34" w:rsidRPr="000B6706" w:rsidRDefault="00180942" w:rsidP="00164C34">
      <w:pPr>
        <w:pStyle w:val="NeniTitull"/>
        <w:rPr>
          <w:spacing w:val="-4"/>
          <w:lang w:val="sq-AL"/>
        </w:rPr>
      </w:pPr>
      <w:r w:rsidRPr="000B6706">
        <w:rPr>
          <w:spacing w:val="-4"/>
          <w:lang w:val="sq-AL"/>
        </w:rPr>
        <w:t xml:space="preserve">Nr. </w:t>
      </w:r>
      <w:r w:rsidR="00164C34" w:rsidRPr="000B6706">
        <w:rPr>
          <w:spacing w:val="-4"/>
          <w:lang w:val="sq-AL"/>
        </w:rPr>
        <w:t>13, datë 12.1.2018</w:t>
      </w:r>
      <w:r w:rsidRPr="000B6706">
        <w:rPr>
          <w:spacing w:val="-4"/>
          <w:lang w:val="sq-AL"/>
        </w:rPr>
        <w:t xml:space="preserve"> </w:t>
      </w:r>
    </w:p>
    <w:p w:rsidR="00020D00" w:rsidRPr="000B6706" w:rsidRDefault="00020D00" w:rsidP="00B002EE">
      <w:pPr>
        <w:pStyle w:val="Hapesira7"/>
        <w:rPr>
          <w:lang w:val="sq-AL"/>
        </w:rPr>
      </w:pPr>
    </w:p>
    <w:p w:rsidR="00382459" w:rsidRPr="000B6706" w:rsidRDefault="00382459" w:rsidP="00382459">
      <w:pPr>
        <w:pStyle w:val="NeniTitull"/>
        <w:rPr>
          <w:spacing w:val="-4"/>
          <w:lang w:val="sq-AL"/>
        </w:rPr>
      </w:pPr>
      <w:r w:rsidRPr="000B6706">
        <w:rPr>
          <w:spacing w:val="-4"/>
          <w:lang w:val="sq-AL"/>
        </w:rPr>
        <w:t>PËR MIRATIMIN E KALENDARIT TË MENAXHIMIT TË SHPENZIMEVE PUBLIKE PËR VITIN 2018</w:t>
      </w:r>
    </w:p>
    <w:p w:rsidR="00382459" w:rsidRPr="000B6706" w:rsidRDefault="00382459" w:rsidP="00B002EE">
      <w:pPr>
        <w:pStyle w:val="Hapesira7"/>
        <w:rPr>
          <w:lang w:val="sq-AL"/>
        </w:rPr>
      </w:pPr>
    </w:p>
    <w:p w:rsidR="00382459" w:rsidRPr="000B6706" w:rsidRDefault="00382459" w:rsidP="00382459">
      <w:pPr>
        <w:pStyle w:val="Paragrafi"/>
        <w:rPr>
          <w:spacing w:val="-4"/>
          <w:lang w:val="sq-AL"/>
        </w:rPr>
      </w:pPr>
      <w:r w:rsidRPr="000B6706">
        <w:rPr>
          <w:spacing w:val="-4"/>
          <w:lang w:val="sq-AL"/>
        </w:rPr>
        <w:t xml:space="preserve">Në mbështetje të nenit 100 të Kushtetutës dhe të nenit 22, të ligjit </w:t>
      </w:r>
      <w:r w:rsidR="00180942" w:rsidRPr="000B6706">
        <w:rPr>
          <w:spacing w:val="-4"/>
          <w:lang w:val="sq-AL"/>
        </w:rPr>
        <w:t xml:space="preserve">nr. </w:t>
      </w:r>
      <w:r w:rsidRPr="000B6706">
        <w:rPr>
          <w:spacing w:val="-4"/>
          <w:lang w:val="sq-AL"/>
        </w:rPr>
        <w:t>9936,</w:t>
      </w:r>
      <w:r w:rsidR="00180942" w:rsidRPr="000B6706">
        <w:rPr>
          <w:spacing w:val="-4"/>
          <w:lang w:val="sq-AL"/>
        </w:rPr>
        <w:t xml:space="preserve"> </w:t>
      </w:r>
      <w:r w:rsidRPr="000B6706">
        <w:rPr>
          <w:spacing w:val="-4"/>
          <w:lang w:val="sq-AL"/>
        </w:rPr>
        <w:t>datë 26.6.2008, “Për menaxhimin e sistemit buxhetor në Republikën e Shqipërisë”, të ndryshuar, me propozimin e ministrit të Financave dhe Ekonomisë, Këshilli i Ministrave</w:t>
      </w:r>
    </w:p>
    <w:p w:rsidR="00382459" w:rsidRPr="000B6706" w:rsidRDefault="00382459" w:rsidP="00B002EE">
      <w:pPr>
        <w:pStyle w:val="Hapesira7"/>
        <w:rPr>
          <w:lang w:val="sq-AL"/>
        </w:rPr>
      </w:pPr>
    </w:p>
    <w:p w:rsidR="00382459" w:rsidRPr="000B6706" w:rsidRDefault="00382459" w:rsidP="00382459">
      <w:pPr>
        <w:pStyle w:val="NeniNr"/>
        <w:rPr>
          <w:spacing w:val="-4"/>
          <w:lang w:val="sq-AL"/>
        </w:rPr>
      </w:pPr>
      <w:r w:rsidRPr="000B6706">
        <w:rPr>
          <w:spacing w:val="-4"/>
          <w:lang w:val="sq-AL"/>
        </w:rPr>
        <w:t>VENDOSI:</w:t>
      </w:r>
    </w:p>
    <w:p w:rsidR="00382459" w:rsidRPr="000B6706" w:rsidRDefault="00382459" w:rsidP="00B002EE">
      <w:pPr>
        <w:pStyle w:val="Hapesira7"/>
        <w:rPr>
          <w:lang w:val="sq-AL"/>
        </w:rPr>
      </w:pPr>
    </w:p>
    <w:p w:rsidR="00382459" w:rsidRPr="000B6706" w:rsidRDefault="00534966" w:rsidP="00382459">
      <w:pPr>
        <w:pStyle w:val="Paragrafi"/>
        <w:rPr>
          <w:spacing w:val="-4"/>
          <w:lang w:val="sq-AL"/>
        </w:rPr>
      </w:pPr>
      <w:r w:rsidRPr="000B6706">
        <w:rPr>
          <w:spacing w:val="-4"/>
          <w:lang w:val="sq-AL"/>
        </w:rPr>
        <w:t xml:space="preserve">1. </w:t>
      </w:r>
      <w:r w:rsidR="00382459" w:rsidRPr="000B6706">
        <w:rPr>
          <w:spacing w:val="-4"/>
          <w:lang w:val="sq-AL"/>
        </w:rPr>
        <w:t xml:space="preserve">Miratimin e kalendarit të menaxhimit të shpenzimeve publike për vitin 2018, sipas lidhjes </w:t>
      </w:r>
      <w:r w:rsidR="00180942" w:rsidRPr="000B6706">
        <w:rPr>
          <w:spacing w:val="-4"/>
          <w:lang w:val="sq-AL"/>
        </w:rPr>
        <w:t xml:space="preserve">nr. </w:t>
      </w:r>
      <w:r w:rsidR="00382459" w:rsidRPr="000B6706">
        <w:rPr>
          <w:spacing w:val="-4"/>
          <w:lang w:val="sq-AL"/>
        </w:rPr>
        <w:t>1 që i bashkëlidhet këtij vendimi dhe është pjesë përbërëse e tij.</w:t>
      </w:r>
    </w:p>
    <w:p w:rsidR="00382459" w:rsidRPr="000B6706" w:rsidRDefault="00534966" w:rsidP="00382459">
      <w:pPr>
        <w:pStyle w:val="Paragrafi"/>
        <w:rPr>
          <w:spacing w:val="-4"/>
          <w:lang w:val="sq-AL"/>
        </w:rPr>
      </w:pPr>
      <w:r w:rsidRPr="000B6706">
        <w:rPr>
          <w:spacing w:val="-4"/>
          <w:lang w:val="sq-AL"/>
        </w:rPr>
        <w:t xml:space="preserve">2. </w:t>
      </w:r>
      <w:r w:rsidR="00382459" w:rsidRPr="000B6706">
        <w:rPr>
          <w:spacing w:val="-4"/>
          <w:lang w:val="sq-AL"/>
        </w:rPr>
        <w:t>Ngarkohen Ministria e Financave dhe Ekonomisë, njësia përgjegjëse për planifikimin strategjik dhe zhvillimin në Kryeministri</w:t>
      </w:r>
      <w:r w:rsidR="00113AE1" w:rsidRPr="000B6706">
        <w:rPr>
          <w:spacing w:val="-4"/>
          <w:lang w:val="sq-AL"/>
        </w:rPr>
        <w:t>,</w:t>
      </w:r>
      <w:r w:rsidR="00382459" w:rsidRPr="000B6706">
        <w:rPr>
          <w:spacing w:val="-4"/>
          <w:lang w:val="sq-AL"/>
        </w:rPr>
        <w:t xml:space="preserve"> si dhe të gjitha njësitë e qeverisjes së përgjithshme për zbatimin e këtij vendimi.</w:t>
      </w:r>
    </w:p>
    <w:p w:rsidR="00382459" w:rsidRPr="000B6706" w:rsidRDefault="00382459" w:rsidP="00382459">
      <w:pPr>
        <w:pStyle w:val="Paragrafi"/>
        <w:rPr>
          <w:spacing w:val="-4"/>
          <w:lang w:val="sq-AL"/>
        </w:rPr>
      </w:pPr>
      <w:r w:rsidRPr="000B6706">
        <w:rPr>
          <w:spacing w:val="-4"/>
          <w:lang w:val="sq-AL"/>
        </w:rPr>
        <w:t>Ky vendim hyn në fuqi menjëherë dhe i shtrin efektet nga data 1 janar 2018.</w:t>
      </w:r>
    </w:p>
    <w:p w:rsidR="00B002EE" w:rsidRPr="000B6706" w:rsidRDefault="00B002EE" w:rsidP="00B002EE">
      <w:pPr>
        <w:pStyle w:val="Hapesira7"/>
        <w:rPr>
          <w:lang w:val="sq-AL"/>
        </w:rPr>
      </w:pPr>
    </w:p>
    <w:p w:rsidR="00534966" w:rsidRPr="000B6706" w:rsidRDefault="00534966" w:rsidP="00534966">
      <w:pPr>
        <w:pStyle w:val="Paragrafi"/>
        <w:jc w:val="right"/>
        <w:rPr>
          <w:spacing w:val="-4"/>
          <w:lang w:val="sq-AL"/>
        </w:rPr>
      </w:pPr>
      <w:r w:rsidRPr="000B6706">
        <w:rPr>
          <w:spacing w:val="-4"/>
          <w:lang w:val="sq-AL"/>
        </w:rPr>
        <w:t>KRYEMINISTRI</w:t>
      </w:r>
    </w:p>
    <w:p w:rsidR="00534966" w:rsidRPr="000B6706" w:rsidRDefault="00534966" w:rsidP="00534966">
      <w:pPr>
        <w:pStyle w:val="Paragrafi"/>
        <w:jc w:val="right"/>
        <w:rPr>
          <w:b/>
          <w:spacing w:val="-4"/>
          <w:lang w:val="sq-AL"/>
        </w:rPr>
      </w:pPr>
      <w:r w:rsidRPr="000B6706">
        <w:rPr>
          <w:b/>
          <w:spacing w:val="-4"/>
          <w:lang w:val="sq-AL"/>
        </w:rPr>
        <w:t>Edi Rama</w:t>
      </w:r>
    </w:p>
    <w:p w:rsidR="00B002EE" w:rsidRPr="000B6706" w:rsidRDefault="00B002EE" w:rsidP="00534966">
      <w:pPr>
        <w:pStyle w:val="Paragrafi"/>
        <w:jc w:val="right"/>
        <w:rPr>
          <w:b/>
          <w:spacing w:val="-4"/>
          <w:lang w:val="sq-AL"/>
        </w:rPr>
      </w:pPr>
    </w:p>
    <w:p w:rsidR="00B002EE" w:rsidRPr="000B6706" w:rsidRDefault="00B002EE" w:rsidP="00534966">
      <w:pPr>
        <w:pStyle w:val="Paragrafi"/>
        <w:jc w:val="right"/>
        <w:rPr>
          <w:b/>
          <w:spacing w:val="-4"/>
          <w:lang w:val="sq-AL"/>
        </w:rPr>
      </w:pPr>
    </w:p>
    <w:p w:rsidR="00534966" w:rsidRPr="000B6706" w:rsidRDefault="00534966" w:rsidP="00382459">
      <w:pPr>
        <w:ind w:firstLine="0"/>
        <w:rPr>
          <w:spacing w:val="-4"/>
          <w:lang w:val="sq-AL"/>
        </w:rPr>
      </w:pPr>
    </w:p>
    <w:p w:rsidR="00B002EE" w:rsidRPr="000B6706" w:rsidRDefault="00B002EE" w:rsidP="00BF2FAC">
      <w:pPr>
        <w:spacing w:after="0" w:line="240" w:lineRule="auto"/>
        <w:ind w:firstLine="0"/>
        <w:jc w:val="right"/>
        <w:rPr>
          <w:rFonts w:ascii="Garamond" w:eastAsia="Times New Roman" w:hAnsi="Garamond" w:cs="Arial"/>
          <w:b/>
          <w:bCs/>
          <w:sz w:val="20"/>
          <w:szCs w:val="20"/>
          <w:lang w:val="sq-AL"/>
        </w:rPr>
      </w:pPr>
    </w:p>
    <w:p w:rsidR="00B002EE" w:rsidRPr="000B6706" w:rsidRDefault="00B002EE" w:rsidP="00BF2FAC">
      <w:pPr>
        <w:spacing w:after="0" w:line="240" w:lineRule="auto"/>
        <w:ind w:firstLine="0"/>
        <w:jc w:val="right"/>
        <w:rPr>
          <w:rFonts w:ascii="Garamond" w:eastAsia="Times New Roman" w:hAnsi="Garamond" w:cs="Arial"/>
          <w:b/>
          <w:bCs/>
          <w:sz w:val="20"/>
          <w:szCs w:val="20"/>
          <w:lang w:val="sq-AL"/>
        </w:rPr>
      </w:pPr>
    </w:p>
    <w:p w:rsidR="00B002EE" w:rsidRPr="000B6706" w:rsidRDefault="00B002EE" w:rsidP="00BF2FAC">
      <w:pPr>
        <w:spacing w:after="0" w:line="240" w:lineRule="auto"/>
        <w:ind w:firstLine="0"/>
        <w:jc w:val="right"/>
        <w:rPr>
          <w:rFonts w:ascii="Garamond" w:eastAsia="Times New Roman" w:hAnsi="Garamond" w:cs="Arial"/>
          <w:b/>
          <w:bCs/>
          <w:sz w:val="20"/>
          <w:szCs w:val="20"/>
          <w:lang w:val="sq-AL"/>
        </w:rPr>
      </w:pPr>
    </w:p>
    <w:p w:rsidR="00B002EE" w:rsidRPr="000B6706" w:rsidRDefault="00B002EE" w:rsidP="00BF2FAC">
      <w:pPr>
        <w:spacing w:after="0" w:line="240" w:lineRule="auto"/>
        <w:ind w:firstLine="0"/>
        <w:jc w:val="right"/>
        <w:rPr>
          <w:rFonts w:ascii="Garamond" w:eastAsia="Times New Roman" w:hAnsi="Garamond" w:cs="Arial"/>
          <w:b/>
          <w:bCs/>
          <w:sz w:val="20"/>
          <w:szCs w:val="20"/>
          <w:lang w:val="sq-AL"/>
        </w:rPr>
      </w:pPr>
    </w:p>
    <w:p w:rsidR="00B002EE" w:rsidRPr="000B6706" w:rsidRDefault="00B002EE" w:rsidP="00BF2FAC">
      <w:pPr>
        <w:spacing w:after="0" w:line="240" w:lineRule="auto"/>
        <w:ind w:firstLine="0"/>
        <w:jc w:val="right"/>
        <w:rPr>
          <w:rFonts w:ascii="Garamond" w:eastAsia="Times New Roman" w:hAnsi="Garamond" w:cs="Arial"/>
          <w:b/>
          <w:bCs/>
          <w:sz w:val="20"/>
          <w:szCs w:val="20"/>
          <w:lang w:val="sq-AL"/>
        </w:rPr>
      </w:pPr>
    </w:p>
    <w:p w:rsidR="00B002EE" w:rsidRPr="000B6706" w:rsidRDefault="00B002EE" w:rsidP="00BF2FAC">
      <w:pPr>
        <w:spacing w:after="0" w:line="240" w:lineRule="auto"/>
        <w:ind w:firstLine="0"/>
        <w:jc w:val="right"/>
        <w:rPr>
          <w:rFonts w:ascii="Garamond" w:eastAsia="Times New Roman" w:hAnsi="Garamond" w:cs="Arial"/>
          <w:b/>
          <w:bCs/>
          <w:sz w:val="20"/>
          <w:szCs w:val="20"/>
          <w:lang w:val="sq-AL"/>
        </w:rPr>
      </w:pPr>
    </w:p>
    <w:p w:rsidR="00B002EE" w:rsidRPr="000B6706" w:rsidRDefault="00B002EE" w:rsidP="00BF2FAC">
      <w:pPr>
        <w:spacing w:after="0" w:line="240" w:lineRule="auto"/>
        <w:ind w:firstLine="0"/>
        <w:jc w:val="right"/>
        <w:rPr>
          <w:rFonts w:ascii="Garamond" w:eastAsia="Times New Roman" w:hAnsi="Garamond" w:cs="Arial"/>
          <w:b/>
          <w:bCs/>
          <w:sz w:val="20"/>
          <w:szCs w:val="20"/>
          <w:lang w:val="sq-AL"/>
        </w:rPr>
      </w:pPr>
    </w:p>
    <w:p w:rsidR="00B002EE" w:rsidRPr="000B6706" w:rsidRDefault="00B002EE" w:rsidP="00BF2FAC">
      <w:pPr>
        <w:spacing w:after="0" w:line="240" w:lineRule="auto"/>
        <w:ind w:firstLine="0"/>
        <w:jc w:val="right"/>
        <w:rPr>
          <w:rFonts w:ascii="Garamond" w:eastAsia="Times New Roman" w:hAnsi="Garamond" w:cs="Arial"/>
          <w:b/>
          <w:bCs/>
          <w:sz w:val="20"/>
          <w:szCs w:val="20"/>
          <w:lang w:val="sq-AL"/>
        </w:rPr>
        <w:sectPr w:rsidR="00B002EE" w:rsidRPr="000B6706" w:rsidSect="00286AA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5"/>
          <w:cols w:num="2" w:space="454"/>
          <w:docGrid w:linePitch="360"/>
        </w:sectPr>
      </w:pPr>
    </w:p>
    <w:tbl>
      <w:tblPr>
        <w:tblW w:w="5000" w:type="pct"/>
        <w:jc w:val="center"/>
        <w:tblLook w:val="04A0" w:firstRow="1" w:lastRow="0" w:firstColumn="1" w:lastColumn="0" w:noHBand="0" w:noVBand="1"/>
      </w:tblPr>
      <w:tblGrid>
        <w:gridCol w:w="1312"/>
        <w:gridCol w:w="1112"/>
        <w:gridCol w:w="1695"/>
        <w:gridCol w:w="5736"/>
      </w:tblGrid>
      <w:tr w:rsidR="00BF2FAC" w:rsidRPr="000B6706" w:rsidTr="00BF2FAC">
        <w:trPr>
          <w:trHeight w:val="139"/>
          <w:jc w:val="center"/>
        </w:trPr>
        <w:tc>
          <w:tcPr>
            <w:tcW w:w="5000" w:type="pct"/>
            <w:gridSpan w:val="4"/>
            <w:tcBorders>
              <w:top w:val="nil"/>
              <w:left w:val="nil"/>
              <w:bottom w:val="nil"/>
              <w:right w:val="nil"/>
            </w:tcBorders>
            <w:shd w:val="clear" w:color="auto" w:fill="auto"/>
            <w:noWrap/>
            <w:vAlign w:val="bottom"/>
            <w:hideMark/>
          </w:tcPr>
          <w:p w:rsidR="00B002EE" w:rsidRPr="000B6706" w:rsidRDefault="00B002EE" w:rsidP="00BF2FAC">
            <w:pPr>
              <w:spacing w:after="0" w:line="240" w:lineRule="auto"/>
              <w:ind w:firstLine="0"/>
              <w:jc w:val="right"/>
              <w:rPr>
                <w:rFonts w:ascii="Garamond" w:eastAsia="Times New Roman" w:hAnsi="Garamond" w:cs="Arial"/>
                <w:b/>
                <w:bCs/>
                <w:sz w:val="10"/>
                <w:szCs w:val="19"/>
                <w:lang w:val="sq-AL"/>
              </w:rPr>
            </w:pPr>
          </w:p>
          <w:p w:rsidR="00BF2FAC" w:rsidRPr="000B6706" w:rsidRDefault="00BF2FAC" w:rsidP="00BF2FAC">
            <w:pPr>
              <w:spacing w:after="0" w:line="240" w:lineRule="auto"/>
              <w:ind w:firstLine="0"/>
              <w:jc w:val="right"/>
              <w:rPr>
                <w:rFonts w:ascii="Garamond" w:eastAsia="Times New Roman" w:hAnsi="Garamond" w:cs="Arial"/>
                <w:sz w:val="19"/>
                <w:szCs w:val="19"/>
                <w:lang w:val="sq-AL"/>
              </w:rPr>
            </w:pPr>
            <w:r w:rsidRPr="000B6706">
              <w:rPr>
                <w:rFonts w:ascii="Garamond" w:eastAsia="Times New Roman" w:hAnsi="Garamond" w:cs="Arial"/>
                <w:b/>
                <w:bCs/>
                <w:sz w:val="19"/>
                <w:szCs w:val="19"/>
                <w:lang w:val="sq-AL"/>
              </w:rPr>
              <w:t>Lidhja nr. 1</w:t>
            </w:r>
          </w:p>
        </w:tc>
      </w:tr>
      <w:tr w:rsidR="00B56C4D" w:rsidRPr="000B6706" w:rsidTr="00B56C4D">
        <w:trPr>
          <w:trHeight w:val="139"/>
          <w:jc w:val="center"/>
        </w:trPr>
        <w:tc>
          <w:tcPr>
            <w:tcW w:w="5000" w:type="pct"/>
            <w:gridSpan w:val="4"/>
            <w:tcBorders>
              <w:top w:val="nil"/>
              <w:left w:val="nil"/>
              <w:bottom w:val="nil"/>
              <w:right w:val="nil"/>
            </w:tcBorders>
            <w:shd w:val="clear" w:color="auto" w:fill="auto"/>
            <w:noWrap/>
            <w:vAlign w:val="bottom"/>
            <w:hideMark/>
          </w:tcPr>
          <w:p w:rsidR="00B002EE" w:rsidRPr="000B6706" w:rsidRDefault="00B002EE" w:rsidP="00B002EE">
            <w:pPr>
              <w:pStyle w:val="Hapesira7"/>
              <w:rPr>
                <w:sz w:val="19"/>
                <w:szCs w:val="19"/>
                <w:lang w:val="sq-AL"/>
              </w:rPr>
            </w:pPr>
          </w:p>
          <w:p w:rsidR="00B56C4D" w:rsidRPr="000B6706" w:rsidRDefault="00B56C4D" w:rsidP="00B56C4D">
            <w:pPr>
              <w:spacing w:after="0" w:line="240" w:lineRule="auto"/>
              <w:ind w:firstLine="0"/>
              <w:jc w:val="center"/>
              <w:rPr>
                <w:rFonts w:ascii="Garamond" w:eastAsia="Times New Roman" w:hAnsi="Garamond" w:cs="Arial"/>
                <w:bCs/>
                <w:sz w:val="19"/>
                <w:szCs w:val="19"/>
                <w:lang w:val="sq-AL"/>
              </w:rPr>
            </w:pPr>
            <w:r w:rsidRPr="000B6706">
              <w:rPr>
                <w:rFonts w:ascii="Garamond" w:eastAsia="Times New Roman" w:hAnsi="Garamond" w:cs="Arial"/>
                <w:bCs/>
                <w:sz w:val="19"/>
                <w:szCs w:val="19"/>
                <w:lang w:val="sq-AL"/>
              </w:rPr>
              <w:t>KALENDARI PËR MENAXHIMIN E SHPENZIMEVE PUBLIKE PËR VITIN 2018</w:t>
            </w:r>
          </w:p>
        </w:tc>
      </w:tr>
      <w:tr w:rsidR="00B56C4D" w:rsidRPr="000B6706" w:rsidTr="00BF2FAC">
        <w:trPr>
          <w:trHeight w:val="139"/>
          <w:jc w:val="center"/>
        </w:trPr>
        <w:tc>
          <w:tcPr>
            <w:tcW w:w="666" w:type="pct"/>
            <w:tcBorders>
              <w:top w:val="single" w:sz="12" w:space="0" w:color="auto"/>
              <w:left w:val="single" w:sz="12" w:space="0" w:color="auto"/>
              <w:bottom w:val="single" w:sz="12" w:space="0" w:color="auto"/>
              <w:right w:val="double" w:sz="6" w:space="0" w:color="auto"/>
            </w:tcBorders>
            <w:shd w:val="clear" w:color="000000" w:fill="000000"/>
            <w:vAlign w:val="center"/>
            <w:hideMark/>
          </w:tcPr>
          <w:p w:rsidR="00B56C4D" w:rsidRPr="000B6706" w:rsidRDefault="00B56C4D" w:rsidP="00B56C4D">
            <w:pPr>
              <w:spacing w:after="0" w:line="240" w:lineRule="auto"/>
              <w:ind w:firstLine="0"/>
              <w:jc w:val="center"/>
              <w:rPr>
                <w:rFonts w:ascii="Garamond" w:eastAsia="Times New Roman" w:hAnsi="Garamond" w:cs="Arial"/>
                <w:b/>
                <w:bCs/>
                <w:color w:val="FFFFFF"/>
                <w:sz w:val="19"/>
                <w:szCs w:val="19"/>
                <w:lang w:val="sq-AL"/>
              </w:rPr>
            </w:pPr>
            <w:r w:rsidRPr="000B6706">
              <w:rPr>
                <w:rFonts w:ascii="Garamond" w:eastAsia="Times New Roman" w:hAnsi="Garamond" w:cs="Arial"/>
                <w:b/>
                <w:bCs/>
                <w:color w:val="FFFFFF"/>
                <w:sz w:val="19"/>
                <w:szCs w:val="19"/>
                <w:lang w:val="sq-AL"/>
              </w:rPr>
              <w:t>PERIUDHA</w:t>
            </w:r>
          </w:p>
        </w:tc>
        <w:tc>
          <w:tcPr>
            <w:tcW w:w="564" w:type="pct"/>
            <w:tcBorders>
              <w:top w:val="single" w:sz="12" w:space="0" w:color="auto"/>
              <w:left w:val="nil"/>
              <w:bottom w:val="single" w:sz="12" w:space="0" w:color="auto"/>
              <w:right w:val="double" w:sz="6" w:space="0" w:color="auto"/>
            </w:tcBorders>
            <w:shd w:val="clear" w:color="000000" w:fill="000000"/>
            <w:vAlign w:val="center"/>
            <w:hideMark/>
          </w:tcPr>
          <w:p w:rsidR="00B56C4D" w:rsidRPr="000B6706" w:rsidRDefault="00B56C4D" w:rsidP="00B56C4D">
            <w:pPr>
              <w:spacing w:after="0" w:line="240" w:lineRule="auto"/>
              <w:ind w:firstLine="0"/>
              <w:jc w:val="center"/>
              <w:rPr>
                <w:rFonts w:ascii="Garamond" w:eastAsia="Times New Roman" w:hAnsi="Garamond" w:cs="Arial"/>
                <w:b/>
                <w:bCs/>
                <w:color w:val="FFFFFF"/>
                <w:sz w:val="19"/>
                <w:szCs w:val="19"/>
                <w:lang w:val="sq-AL"/>
              </w:rPr>
            </w:pPr>
            <w:r w:rsidRPr="000B6706">
              <w:rPr>
                <w:rFonts w:ascii="Garamond" w:eastAsia="Times New Roman" w:hAnsi="Garamond" w:cs="Arial"/>
                <w:b/>
                <w:bCs/>
                <w:color w:val="FFFFFF"/>
                <w:sz w:val="19"/>
                <w:szCs w:val="19"/>
                <w:lang w:val="sq-AL"/>
              </w:rPr>
              <w:t>DATA</w:t>
            </w:r>
          </w:p>
        </w:tc>
        <w:tc>
          <w:tcPr>
            <w:tcW w:w="860" w:type="pct"/>
            <w:tcBorders>
              <w:top w:val="single" w:sz="12" w:space="0" w:color="auto"/>
              <w:left w:val="nil"/>
              <w:bottom w:val="single" w:sz="12" w:space="0" w:color="auto"/>
              <w:right w:val="double" w:sz="6" w:space="0" w:color="auto"/>
            </w:tcBorders>
            <w:shd w:val="clear" w:color="000000" w:fill="000000"/>
            <w:vAlign w:val="center"/>
            <w:hideMark/>
          </w:tcPr>
          <w:p w:rsidR="00B56C4D" w:rsidRPr="000B6706" w:rsidRDefault="00B56C4D" w:rsidP="00B56C4D">
            <w:pPr>
              <w:spacing w:after="0" w:line="240" w:lineRule="auto"/>
              <w:ind w:firstLine="0"/>
              <w:jc w:val="center"/>
              <w:rPr>
                <w:rFonts w:ascii="Garamond" w:eastAsia="Times New Roman" w:hAnsi="Garamond" w:cs="Arial"/>
                <w:b/>
                <w:bCs/>
                <w:color w:val="FFFFFF"/>
                <w:sz w:val="19"/>
                <w:szCs w:val="19"/>
                <w:lang w:val="sq-AL"/>
              </w:rPr>
            </w:pPr>
            <w:r w:rsidRPr="000B6706">
              <w:rPr>
                <w:rFonts w:ascii="Garamond" w:eastAsia="Times New Roman" w:hAnsi="Garamond" w:cs="Arial"/>
                <w:b/>
                <w:bCs/>
                <w:color w:val="FFFFFF"/>
                <w:sz w:val="19"/>
                <w:szCs w:val="19"/>
                <w:lang w:val="sq-AL"/>
              </w:rPr>
              <w:t>INSTITUCIONI PËRGJEGJËS</w:t>
            </w:r>
          </w:p>
        </w:tc>
        <w:tc>
          <w:tcPr>
            <w:tcW w:w="2910" w:type="pct"/>
            <w:tcBorders>
              <w:top w:val="single" w:sz="12" w:space="0" w:color="auto"/>
              <w:left w:val="nil"/>
              <w:bottom w:val="single" w:sz="12" w:space="0" w:color="auto"/>
              <w:right w:val="single" w:sz="12" w:space="0" w:color="auto"/>
            </w:tcBorders>
            <w:shd w:val="clear" w:color="000000" w:fill="000000"/>
            <w:vAlign w:val="center"/>
            <w:hideMark/>
          </w:tcPr>
          <w:p w:rsidR="00B56C4D" w:rsidRPr="000B6706" w:rsidRDefault="00B56C4D" w:rsidP="00B56C4D">
            <w:pPr>
              <w:spacing w:after="0" w:line="240" w:lineRule="auto"/>
              <w:ind w:firstLine="0"/>
              <w:jc w:val="center"/>
              <w:rPr>
                <w:rFonts w:ascii="Garamond" w:eastAsia="Times New Roman" w:hAnsi="Garamond" w:cs="Arial"/>
                <w:b/>
                <w:bCs/>
                <w:color w:val="FFFFFF"/>
                <w:sz w:val="19"/>
                <w:szCs w:val="19"/>
                <w:lang w:val="sq-AL"/>
              </w:rPr>
            </w:pPr>
            <w:r w:rsidRPr="000B6706">
              <w:rPr>
                <w:rFonts w:ascii="Garamond" w:eastAsia="Times New Roman" w:hAnsi="Garamond" w:cs="Arial"/>
                <w:b/>
                <w:bCs/>
                <w:color w:val="FFFFFF"/>
                <w:sz w:val="19"/>
                <w:szCs w:val="19"/>
                <w:lang w:val="sq-AL"/>
              </w:rPr>
              <w:t xml:space="preserve">VEPRIMI </w:t>
            </w:r>
            <w:r w:rsidR="00BF2FAC" w:rsidRPr="000B6706">
              <w:rPr>
                <w:rFonts w:ascii="Garamond" w:eastAsia="Times New Roman" w:hAnsi="Garamond" w:cs="Arial"/>
                <w:b/>
                <w:bCs/>
                <w:color w:val="FFFFFF"/>
                <w:sz w:val="19"/>
                <w:szCs w:val="19"/>
                <w:lang w:val="sq-AL"/>
              </w:rPr>
              <w:t>PËRKATËS</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Janar</w:t>
            </w:r>
          </w:p>
        </w:tc>
        <w:tc>
          <w:tcPr>
            <w:tcW w:w="564" w:type="pct"/>
            <w:tcBorders>
              <w:top w:val="nil"/>
              <w:left w:val="nil"/>
              <w:bottom w:val="dotted" w:sz="4" w:space="0" w:color="auto"/>
              <w:right w:val="double" w:sz="6" w:space="0" w:color="auto"/>
            </w:tcBorders>
            <w:shd w:val="clear" w:color="000000" w:fill="FFFFFF"/>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3</w:t>
            </w:r>
          </w:p>
        </w:tc>
        <w:tc>
          <w:tcPr>
            <w:tcW w:w="860" w:type="pct"/>
            <w:tcBorders>
              <w:top w:val="nil"/>
              <w:left w:val="nil"/>
              <w:bottom w:val="dotted" w:sz="4" w:space="0" w:color="auto"/>
              <w:right w:val="double" w:sz="6" w:space="0" w:color="auto"/>
            </w:tcBorders>
            <w:shd w:val="clear" w:color="auto" w:fill="auto"/>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MoFE</w:t>
            </w:r>
          </w:p>
        </w:tc>
        <w:tc>
          <w:tcPr>
            <w:tcW w:w="2910" w:type="pct"/>
            <w:tcBorders>
              <w:top w:val="nil"/>
              <w:left w:val="nil"/>
              <w:bottom w:val="dotted" w:sz="4" w:space="0" w:color="auto"/>
              <w:right w:val="single" w:sz="12" w:space="0" w:color="auto"/>
            </w:tcBorders>
            <w:shd w:val="clear" w:color="auto" w:fill="auto"/>
            <w:vAlign w:val="bottom"/>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Përgatit dhe paraqet në KM </w:t>
            </w:r>
            <w:r w:rsidR="00BF2FAC" w:rsidRPr="000B6706">
              <w:rPr>
                <w:rFonts w:ascii="Garamond" w:eastAsia="Times New Roman" w:hAnsi="Garamond" w:cs="Arial"/>
                <w:sz w:val="19"/>
                <w:szCs w:val="19"/>
                <w:lang w:val="sq-AL"/>
              </w:rPr>
              <w:t xml:space="preserve">kalendarin </w:t>
            </w:r>
            <w:r w:rsidRPr="000B6706">
              <w:rPr>
                <w:rFonts w:ascii="Garamond" w:eastAsia="Times New Roman" w:hAnsi="Garamond" w:cs="Arial"/>
                <w:sz w:val="19"/>
                <w:szCs w:val="19"/>
                <w:lang w:val="sq-AL"/>
              </w:rPr>
              <w:t>e MSHP</w:t>
            </w:r>
            <w:r w:rsidR="00BF2FAC" w:rsidRPr="000B6706">
              <w:rPr>
                <w:rFonts w:ascii="Garamond" w:eastAsia="Times New Roman" w:hAnsi="Garamond" w:cs="Arial"/>
                <w:sz w:val="19"/>
                <w:szCs w:val="19"/>
                <w:lang w:val="sq-AL"/>
              </w:rPr>
              <w:t>-së</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Janar</w:t>
            </w:r>
          </w:p>
        </w:tc>
        <w:tc>
          <w:tcPr>
            <w:tcW w:w="564" w:type="pct"/>
            <w:tcBorders>
              <w:top w:val="nil"/>
              <w:left w:val="nil"/>
              <w:bottom w:val="dotted" w:sz="4" w:space="0" w:color="auto"/>
              <w:right w:val="double" w:sz="6" w:space="0" w:color="auto"/>
            </w:tcBorders>
            <w:shd w:val="clear" w:color="000000" w:fill="FFFFFF"/>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10</w:t>
            </w:r>
          </w:p>
        </w:tc>
        <w:tc>
          <w:tcPr>
            <w:tcW w:w="860" w:type="pct"/>
            <w:tcBorders>
              <w:top w:val="nil"/>
              <w:left w:val="nil"/>
              <w:bottom w:val="dotted" w:sz="4" w:space="0" w:color="auto"/>
              <w:right w:val="double" w:sz="6" w:space="0" w:color="auto"/>
            </w:tcBorders>
            <w:shd w:val="clear" w:color="auto" w:fill="auto"/>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KM</w:t>
            </w:r>
          </w:p>
        </w:tc>
        <w:tc>
          <w:tcPr>
            <w:tcW w:w="2910" w:type="pct"/>
            <w:tcBorders>
              <w:top w:val="nil"/>
              <w:left w:val="nil"/>
              <w:bottom w:val="dotted" w:sz="4" w:space="0" w:color="auto"/>
              <w:right w:val="single" w:sz="12" w:space="0" w:color="auto"/>
            </w:tcBorders>
            <w:shd w:val="clear" w:color="auto" w:fill="auto"/>
            <w:vAlign w:val="bottom"/>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Shqyrton dhe miraton </w:t>
            </w:r>
            <w:r w:rsidR="00BF2FAC" w:rsidRPr="000B6706">
              <w:rPr>
                <w:rFonts w:ascii="Garamond" w:eastAsia="Times New Roman" w:hAnsi="Garamond" w:cs="Arial"/>
                <w:sz w:val="19"/>
                <w:szCs w:val="19"/>
                <w:lang w:val="sq-AL"/>
              </w:rPr>
              <w:t xml:space="preserve">kalendarin </w:t>
            </w:r>
            <w:r w:rsidRPr="000B6706">
              <w:rPr>
                <w:rFonts w:ascii="Garamond" w:eastAsia="Times New Roman" w:hAnsi="Garamond" w:cs="Arial"/>
                <w:sz w:val="19"/>
                <w:szCs w:val="19"/>
                <w:lang w:val="sq-AL"/>
              </w:rPr>
              <w:t>e MSHP</w:t>
            </w:r>
            <w:r w:rsidR="00BF2FAC" w:rsidRPr="000B6706">
              <w:rPr>
                <w:rFonts w:ascii="Garamond" w:eastAsia="Times New Roman" w:hAnsi="Garamond" w:cs="Arial"/>
                <w:sz w:val="19"/>
                <w:szCs w:val="19"/>
                <w:lang w:val="sq-AL"/>
              </w:rPr>
              <w:t>-së</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000000" w:fill="FFFFFF"/>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Janar</w:t>
            </w:r>
          </w:p>
        </w:tc>
        <w:tc>
          <w:tcPr>
            <w:tcW w:w="564" w:type="pct"/>
            <w:tcBorders>
              <w:top w:val="nil"/>
              <w:left w:val="nil"/>
              <w:bottom w:val="dotted" w:sz="4" w:space="0" w:color="auto"/>
              <w:right w:val="double" w:sz="6" w:space="0" w:color="auto"/>
            </w:tcBorders>
            <w:shd w:val="clear" w:color="000000" w:fill="FFFFFF"/>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15</w:t>
            </w:r>
          </w:p>
        </w:tc>
        <w:tc>
          <w:tcPr>
            <w:tcW w:w="860" w:type="pct"/>
            <w:tcBorders>
              <w:top w:val="nil"/>
              <w:left w:val="nil"/>
              <w:bottom w:val="dotted" w:sz="4" w:space="0" w:color="auto"/>
              <w:right w:val="double" w:sz="6" w:space="0" w:color="auto"/>
            </w:tcBorders>
            <w:shd w:val="clear" w:color="000000" w:fill="FFFFFF"/>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MoFE</w:t>
            </w:r>
          </w:p>
        </w:tc>
        <w:tc>
          <w:tcPr>
            <w:tcW w:w="2910" w:type="pct"/>
            <w:tcBorders>
              <w:top w:val="nil"/>
              <w:left w:val="nil"/>
              <w:bottom w:val="dotted" w:sz="4" w:space="0" w:color="auto"/>
              <w:right w:val="single" w:sz="12" w:space="0" w:color="auto"/>
            </w:tcBorders>
            <w:shd w:val="clear" w:color="auto" w:fill="auto"/>
            <w:vAlign w:val="bottom"/>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Paraqet në KM Kuadrin Makroekonomik e Fiskal 2019</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2021</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000000" w:fill="FFFFFF"/>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Janar</w:t>
            </w:r>
          </w:p>
        </w:tc>
        <w:tc>
          <w:tcPr>
            <w:tcW w:w="564" w:type="pct"/>
            <w:tcBorders>
              <w:top w:val="nil"/>
              <w:left w:val="nil"/>
              <w:bottom w:val="dotted" w:sz="4" w:space="0" w:color="auto"/>
              <w:right w:val="double" w:sz="6" w:space="0" w:color="auto"/>
            </w:tcBorders>
            <w:shd w:val="clear" w:color="000000" w:fill="FFFFFF"/>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22</w:t>
            </w:r>
          </w:p>
        </w:tc>
        <w:tc>
          <w:tcPr>
            <w:tcW w:w="860" w:type="pct"/>
            <w:tcBorders>
              <w:top w:val="nil"/>
              <w:left w:val="nil"/>
              <w:bottom w:val="dotted" w:sz="4" w:space="0" w:color="auto"/>
              <w:right w:val="double" w:sz="6" w:space="0" w:color="auto"/>
            </w:tcBorders>
            <w:shd w:val="clear" w:color="000000" w:fill="FFFFFF"/>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KM</w:t>
            </w:r>
          </w:p>
        </w:tc>
        <w:tc>
          <w:tcPr>
            <w:tcW w:w="2910" w:type="pct"/>
            <w:tcBorders>
              <w:top w:val="nil"/>
              <w:left w:val="nil"/>
              <w:bottom w:val="dotted" w:sz="4" w:space="0" w:color="auto"/>
              <w:right w:val="single" w:sz="12" w:space="0" w:color="auto"/>
            </w:tcBorders>
            <w:shd w:val="clear" w:color="auto" w:fill="auto"/>
            <w:vAlign w:val="bottom"/>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Miraton Kuadrin Makroekonomik e Fiskal 2019</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2021</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000000" w:fill="FFFFFF"/>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Janar</w:t>
            </w:r>
          </w:p>
        </w:tc>
        <w:tc>
          <w:tcPr>
            <w:tcW w:w="564" w:type="pct"/>
            <w:tcBorders>
              <w:top w:val="nil"/>
              <w:left w:val="nil"/>
              <w:bottom w:val="dotted" w:sz="4" w:space="0" w:color="auto"/>
              <w:right w:val="double" w:sz="6" w:space="0" w:color="auto"/>
            </w:tcBorders>
            <w:shd w:val="clear" w:color="000000" w:fill="FFFFFF"/>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29</w:t>
            </w:r>
          </w:p>
        </w:tc>
        <w:tc>
          <w:tcPr>
            <w:tcW w:w="860" w:type="pct"/>
            <w:tcBorders>
              <w:top w:val="nil"/>
              <w:left w:val="nil"/>
              <w:bottom w:val="dotted" w:sz="4" w:space="0" w:color="auto"/>
              <w:right w:val="double" w:sz="6" w:space="0" w:color="auto"/>
            </w:tcBorders>
            <w:shd w:val="clear" w:color="000000" w:fill="FFFFFF"/>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KM</w:t>
            </w:r>
          </w:p>
        </w:tc>
        <w:tc>
          <w:tcPr>
            <w:tcW w:w="2910" w:type="pct"/>
            <w:tcBorders>
              <w:top w:val="nil"/>
              <w:left w:val="nil"/>
              <w:bottom w:val="dotted" w:sz="4" w:space="0" w:color="auto"/>
              <w:right w:val="single" w:sz="12" w:space="0" w:color="auto"/>
            </w:tcBorders>
            <w:shd w:val="clear" w:color="auto" w:fill="auto"/>
            <w:vAlign w:val="bottom"/>
            <w:hideMark/>
          </w:tcPr>
          <w:p w:rsidR="00B56C4D" w:rsidRPr="000B6706" w:rsidRDefault="00BF2FAC" w:rsidP="00BF2FAC">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Përgatit dhe miraton projekt</w:t>
            </w:r>
            <w:r w:rsidR="00B56C4D" w:rsidRPr="000B6706">
              <w:rPr>
                <w:rFonts w:ascii="Garamond" w:eastAsia="Times New Roman" w:hAnsi="Garamond" w:cs="Arial"/>
                <w:sz w:val="19"/>
                <w:szCs w:val="19"/>
                <w:lang w:val="sq-AL"/>
              </w:rPr>
              <w:t>dokumentin e prioriteteve të politikave 2019</w:t>
            </w:r>
            <w:r w:rsidRPr="000B6706">
              <w:rPr>
                <w:rFonts w:ascii="Garamond" w:eastAsia="Times New Roman" w:hAnsi="Garamond" w:cs="Arial"/>
                <w:sz w:val="19"/>
                <w:szCs w:val="19"/>
                <w:lang w:val="sq-AL"/>
              </w:rPr>
              <w:t>–</w:t>
            </w:r>
            <w:r w:rsidR="00B56C4D" w:rsidRPr="000B6706">
              <w:rPr>
                <w:rFonts w:ascii="Garamond" w:eastAsia="Times New Roman" w:hAnsi="Garamond" w:cs="Arial"/>
                <w:sz w:val="19"/>
                <w:szCs w:val="19"/>
                <w:lang w:val="sq-AL"/>
              </w:rPr>
              <w:t>2021</w:t>
            </w:r>
            <w:r w:rsidRPr="000B6706">
              <w:rPr>
                <w:rFonts w:ascii="Garamond" w:eastAsia="Times New Roman" w:hAnsi="Garamond" w:cs="Arial"/>
                <w:sz w:val="19"/>
                <w:szCs w:val="19"/>
                <w:lang w:val="sq-AL"/>
              </w:rPr>
              <w:t xml:space="preserve"> me ndikim në tavanet buxhetore</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Shkurt</w:t>
            </w:r>
          </w:p>
        </w:tc>
        <w:tc>
          <w:tcPr>
            <w:tcW w:w="564" w:type="pct"/>
            <w:tcBorders>
              <w:top w:val="nil"/>
              <w:left w:val="nil"/>
              <w:bottom w:val="dotted" w:sz="4" w:space="0" w:color="auto"/>
              <w:right w:val="double" w:sz="6" w:space="0" w:color="auto"/>
            </w:tcBorders>
            <w:shd w:val="clear" w:color="000000" w:fill="FFFFFF"/>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14</w:t>
            </w:r>
          </w:p>
        </w:tc>
        <w:tc>
          <w:tcPr>
            <w:tcW w:w="860" w:type="pct"/>
            <w:tcBorders>
              <w:top w:val="nil"/>
              <w:left w:val="nil"/>
              <w:bottom w:val="dotted" w:sz="4" w:space="0" w:color="auto"/>
              <w:right w:val="double" w:sz="6" w:space="0" w:color="auto"/>
            </w:tcBorders>
            <w:shd w:val="clear" w:color="000000" w:fill="FFFFFF"/>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MoFE</w:t>
            </w:r>
          </w:p>
        </w:tc>
        <w:tc>
          <w:tcPr>
            <w:tcW w:w="2910" w:type="pct"/>
            <w:tcBorders>
              <w:top w:val="nil"/>
              <w:left w:val="nil"/>
              <w:bottom w:val="dotted" w:sz="4" w:space="0" w:color="auto"/>
              <w:right w:val="single" w:sz="12" w:space="0" w:color="auto"/>
            </w:tcBorders>
            <w:shd w:val="clear" w:color="auto" w:fill="auto"/>
            <w:vAlign w:val="bottom"/>
            <w:hideMark/>
          </w:tcPr>
          <w:p w:rsidR="00B56C4D" w:rsidRPr="000B6706" w:rsidRDefault="00B56C4D" w:rsidP="00BF2FAC">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Paraqet në KM tavanet përgatitore të përgatitjes së PBA</w:t>
            </w:r>
            <w:r w:rsidR="007C6098" w:rsidRPr="000B6706">
              <w:rPr>
                <w:rFonts w:ascii="Garamond" w:eastAsia="Times New Roman" w:hAnsi="Garamond" w:cs="Arial"/>
                <w:sz w:val="19"/>
                <w:szCs w:val="19"/>
                <w:lang w:val="sq-AL"/>
              </w:rPr>
              <w:t>-së</w:t>
            </w:r>
            <w:r w:rsidRPr="000B6706">
              <w:rPr>
                <w:rFonts w:ascii="Garamond" w:eastAsia="Times New Roman" w:hAnsi="Garamond" w:cs="Arial"/>
                <w:sz w:val="19"/>
                <w:szCs w:val="19"/>
                <w:lang w:val="sq-AL"/>
              </w:rPr>
              <w:t xml:space="preserve"> 2019</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2021, për fazën strategjike</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Shkurt</w:t>
            </w:r>
          </w:p>
        </w:tc>
        <w:tc>
          <w:tcPr>
            <w:tcW w:w="564" w:type="pct"/>
            <w:tcBorders>
              <w:top w:val="nil"/>
              <w:left w:val="nil"/>
              <w:bottom w:val="dotted" w:sz="4" w:space="0" w:color="auto"/>
              <w:right w:val="double" w:sz="6" w:space="0" w:color="auto"/>
            </w:tcBorders>
            <w:shd w:val="clear" w:color="000000" w:fill="FFFFFF"/>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21</w:t>
            </w:r>
          </w:p>
        </w:tc>
        <w:tc>
          <w:tcPr>
            <w:tcW w:w="860" w:type="pct"/>
            <w:tcBorders>
              <w:top w:val="nil"/>
              <w:left w:val="nil"/>
              <w:bottom w:val="dotted" w:sz="4" w:space="0" w:color="auto"/>
              <w:right w:val="double" w:sz="6" w:space="0" w:color="auto"/>
            </w:tcBorders>
            <w:shd w:val="clear" w:color="auto" w:fill="auto"/>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KM</w:t>
            </w:r>
          </w:p>
        </w:tc>
        <w:tc>
          <w:tcPr>
            <w:tcW w:w="2910" w:type="pct"/>
            <w:tcBorders>
              <w:top w:val="nil"/>
              <w:left w:val="nil"/>
              <w:bottom w:val="dotted" w:sz="4" w:space="0" w:color="auto"/>
              <w:right w:val="single" w:sz="12" w:space="0" w:color="auto"/>
            </w:tcBorders>
            <w:shd w:val="clear" w:color="auto" w:fill="auto"/>
            <w:vAlign w:val="bottom"/>
            <w:hideMark/>
          </w:tcPr>
          <w:p w:rsidR="00B56C4D" w:rsidRPr="000B6706" w:rsidRDefault="00B56C4D" w:rsidP="00BF2FAC">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Shqyrton dhe miraton tavanet përgatitore të përgatitjes së PBA</w:t>
            </w:r>
            <w:r w:rsidR="00BF2FAC" w:rsidRPr="000B6706">
              <w:rPr>
                <w:rFonts w:ascii="Garamond" w:eastAsia="Times New Roman" w:hAnsi="Garamond" w:cs="Arial"/>
                <w:sz w:val="19"/>
                <w:szCs w:val="19"/>
                <w:lang w:val="sq-AL"/>
              </w:rPr>
              <w:t>-së</w:t>
            </w:r>
            <w:r w:rsidRPr="000B6706">
              <w:rPr>
                <w:rFonts w:ascii="Garamond" w:eastAsia="Times New Roman" w:hAnsi="Garamond" w:cs="Arial"/>
                <w:sz w:val="19"/>
                <w:szCs w:val="19"/>
                <w:lang w:val="sq-AL"/>
              </w:rPr>
              <w:t xml:space="preserve"> 2019</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2021, për fazën strategjike</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Shkurt</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28</w:t>
            </w:r>
          </w:p>
        </w:tc>
        <w:tc>
          <w:tcPr>
            <w:tcW w:w="860" w:type="pct"/>
            <w:tcBorders>
              <w:top w:val="nil"/>
              <w:left w:val="nil"/>
              <w:bottom w:val="dotted" w:sz="4" w:space="0" w:color="auto"/>
              <w:right w:val="double" w:sz="6" w:space="0" w:color="auto"/>
            </w:tcBorders>
            <w:shd w:val="clear" w:color="000000" w:fill="FFFFFF"/>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MoFE</w:t>
            </w:r>
          </w:p>
        </w:tc>
        <w:tc>
          <w:tcPr>
            <w:tcW w:w="2910" w:type="pct"/>
            <w:tcBorders>
              <w:top w:val="nil"/>
              <w:left w:val="nil"/>
              <w:bottom w:val="dotted" w:sz="4" w:space="0" w:color="auto"/>
              <w:right w:val="single" w:sz="12" w:space="0" w:color="auto"/>
            </w:tcBorders>
            <w:shd w:val="clear" w:color="auto" w:fill="auto"/>
            <w:vAlign w:val="center"/>
            <w:hideMark/>
          </w:tcPr>
          <w:p w:rsidR="00B56C4D" w:rsidRPr="000B6706" w:rsidRDefault="00B56C4D" w:rsidP="00BF2FAC">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Dërgon </w:t>
            </w:r>
            <w:r w:rsidR="00BF2FAC" w:rsidRPr="000B6706">
              <w:rPr>
                <w:rFonts w:ascii="Garamond" w:eastAsia="Times New Roman" w:hAnsi="Garamond" w:cs="Arial"/>
                <w:sz w:val="19"/>
                <w:szCs w:val="19"/>
                <w:lang w:val="sq-AL"/>
              </w:rPr>
              <w:t>u</w:t>
            </w:r>
            <w:r w:rsidRPr="000B6706">
              <w:rPr>
                <w:rFonts w:ascii="Garamond" w:eastAsia="Times New Roman" w:hAnsi="Garamond" w:cs="Arial"/>
                <w:sz w:val="19"/>
                <w:szCs w:val="19"/>
                <w:lang w:val="sq-AL"/>
              </w:rPr>
              <w:t xml:space="preserve">dhëzimin </w:t>
            </w:r>
            <w:r w:rsidR="00BF2FAC" w:rsidRPr="000B6706">
              <w:rPr>
                <w:rFonts w:ascii="Garamond" w:eastAsia="Times New Roman" w:hAnsi="Garamond" w:cs="Arial"/>
                <w:sz w:val="19"/>
                <w:szCs w:val="19"/>
                <w:lang w:val="sq-AL"/>
              </w:rPr>
              <w:t>e përgatitjes së buxhetit në njësitë e qeverisjes së përgjithshme</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Mars</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9</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KM</w:t>
            </w:r>
          </w:p>
        </w:tc>
        <w:tc>
          <w:tcPr>
            <w:tcW w:w="2910" w:type="pct"/>
            <w:tcBorders>
              <w:top w:val="nil"/>
              <w:left w:val="nil"/>
              <w:bottom w:val="dotted" w:sz="4" w:space="0" w:color="auto"/>
              <w:right w:val="single" w:sz="12" w:space="0" w:color="auto"/>
            </w:tcBorders>
            <w:shd w:val="clear" w:color="auto" w:fill="auto"/>
            <w:vAlign w:val="bottom"/>
            <w:hideMark/>
          </w:tcPr>
          <w:p w:rsidR="00B56C4D" w:rsidRPr="000B6706" w:rsidRDefault="00B56C4D" w:rsidP="00BF2FAC">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Paraqet për informacion në Kuvend Kuadrin Makroekonomik</w:t>
            </w:r>
            <w:r w:rsidR="00180942" w:rsidRPr="000B6706">
              <w:rPr>
                <w:rFonts w:ascii="Garamond" w:eastAsia="Times New Roman" w:hAnsi="Garamond" w:cs="Arial"/>
                <w:sz w:val="19"/>
                <w:szCs w:val="19"/>
                <w:lang w:val="sq-AL"/>
              </w:rPr>
              <w:t xml:space="preserve"> </w:t>
            </w:r>
            <w:r w:rsidRPr="000B6706">
              <w:rPr>
                <w:rFonts w:ascii="Garamond" w:eastAsia="Times New Roman" w:hAnsi="Garamond" w:cs="Arial"/>
                <w:sz w:val="19"/>
                <w:szCs w:val="19"/>
                <w:lang w:val="sq-AL"/>
              </w:rPr>
              <w:t>e Fiskal 2019</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2021</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Mars </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 xml:space="preserve"> </w:t>
            </w:r>
            <w:r w:rsidR="00BF2FAC" w:rsidRPr="000B6706">
              <w:rPr>
                <w:rFonts w:ascii="Garamond" w:eastAsia="Times New Roman" w:hAnsi="Garamond" w:cs="Arial"/>
                <w:sz w:val="19"/>
                <w:szCs w:val="19"/>
                <w:lang w:val="sq-AL"/>
              </w:rPr>
              <w:t>prill</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1 </w:t>
            </w:r>
            <w:r w:rsidR="00BF2FAC" w:rsidRPr="000B6706">
              <w:rPr>
                <w:rFonts w:ascii="Garamond" w:eastAsia="Times New Roman" w:hAnsi="Garamond" w:cs="Arial"/>
                <w:sz w:val="19"/>
                <w:szCs w:val="19"/>
                <w:lang w:val="sq-AL"/>
              </w:rPr>
              <w:t xml:space="preserve">mars – </w:t>
            </w:r>
            <w:r w:rsidRPr="000B6706">
              <w:rPr>
                <w:rFonts w:ascii="Garamond" w:eastAsia="Times New Roman" w:hAnsi="Garamond" w:cs="Arial"/>
                <w:sz w:val="19"/>
                <w:szCs w:val="19"/>
                <w:lang w:val="sq-AL"/>
              </w:rPr>
              <w:t xml:space="preserve">25 </w:t>
            </w:r>
            <w:r w:rsidR="00BF2FAC" w:rsidRPr="000B6706">
              <w:rPr>
                <w:rFonts w:ascii="Garamond" w:eastAsia="Times New Roman" w:hAnsi="Garamond" w:cs="Arial"/>
                <w:sz w:val="19"/>
                <w:szCs w:val="19"/>
                <w:lang w:val="sq-AL"/>
              </w:rPr>
              <w:t>prill</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F2FAC">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Njësit</w:t>
            </w:r>
            <w:r w:rsidR="00BF2FAC" w:rsidRPr="000B6706">
              <w:rPr>
                <w:rFonts w:ascii="Garamond" w:eastAsia="Times New Roman" w:hAnsi="Garamond" w:cs="Arial"/>
                <w:sz w:val="19"/>
                <w:szCs w:val="19"/>
                <w:lang w:val="sq-AL"/>
              </w:rPr>
              <w:t>ë</w:t>
            </w:r>
            <w:r w:rsidRPr="000B6706">
              <w:rPr>
                <w:rFonts w:ascii="Garamond" w:eastAsia="Times New Roman" w:hAnsi="Garamond" w:cs="Arial"/>
                <w:sz w:val="19"/>
                <w:szCs w:val="19"/>
                <w:lang w:val="sq-AL"/>
              </w:rPr>
              <w:t xml:space="preserve"> e </w:t>
            </w:r>
            <w:r w:rsidR="00BF2FAC" w:rsidRPr="000B6706">
              <w:rPr>
                <w:rFonts w:ascii="Garamond" w:eastAsia="Times New Roman" w:hAnsi="Garamond" w:cs="Arial"/>
                <w:sz w:val="19"/>
                <w:szCs w:val="19"/>
                <w:lang w:val="sq-AL"/>
              </w:rPr>
              <w:t>qeverisjes së përgjithshme</w:t>
            </w:r>
          </w:p>
        </w:tc>
        <w:tc>
          <w:tcPr>
            <w:tcW w:w="2910" w:type="pct"/>
            <w:tcBorders>
              <w:top w:val="nil"/>
              <w:left w:val="nil"/>
              <w:bottom w:val="dotted" w:sz="4" w:space="0" w:color="auto"/>
              <w:right w:val="single" w:sz="12" w:space="0" w:color="auto"/>
            </w:tcBorders>
            <w:shd w:val="clear" w:color="auto" w:fill="auto"/>
            <w:vAlign w:val="center"/>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Përgatisin kërkesat e tyre buxhetore </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Mars </w:t>
            </w:r>
            <w:r w:rsidR="00BF2FAC" w:rsidRPr="000B6706">
              <w:rPr>
                <w:rFonts w:ascii="Garamond" w:eastAsia="Times New Roman" w:hAnsi="Garamond" w:cs="Arial"/>
                <w:sz w:val="19"/>
                <w:szCs w:val="19"/>
                <w:lang w:val="sq-AL"/>
              </w:rPr>
              <w:t>– prill</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F2FAC">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26 </w:t>
            </w:r>
            <w:r w:rsidR="00BF2FAC" w:rsidRPr="000B6706">
              <w:rPr>
                <w:rFonts w:ascii="Garamond" w:eastAsia="Times New Roman" w:hAnsi="Garamond" w:cs="Arial"/>
                <w:sz w:val="19"/>
                <w:szCs w:val="19"/>
                <w:lang w:val="sq-AL"/>
              </w:rPr>
              <w:t xml:space="preserve">prill – </w:t>
            </w:r>
            <w:r w:rsidRPr="000B6706">
              <w:rPr>
                <w:rFonts w:ascii="Garamond" w:eastAsia="Times New Roman" w:hAnsi="Garamond" w:cs="Arial"/>
                <w:sz w:val="19"/>
                <w:szCs w:val="19"/>
                <w:lang w:val="sq-AL"/>
              </w:rPr>
              <w:t xml:space="preserve">27 </w:t>
            </w:r>
            <w:r w:rsidR="00BF2FAC" w:rsidRPr="000B6706">
              <w:rPr>
                <w:rFonts w:ascii="Garamond" w:eastAsia="Times New Roman" w:hAnsi="Garamond" w:cs="Arial"/>
                <w:sz w:val="19"/>
                <w:szCs w:val="19"/>
                <w:lang w:val="sq-AL"/>
              </w:rPr>
              <w:t>prill</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F2FAC">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Njësit</w:t>
            </w:r>
            <w:r w:rsidR="00BF2FAC" w:rsidRPr="000B6706">
              <w:rPr>
                <w:rFonts w:ascii="Garamond" w:eastAsia="Times New Roman" w:hAnsi="Garamond" w:cs="Arial"/>
                <w:sz w:val="19"/>
                <w:szCs w:val="19"/>
                <w:lang w:val="sq-AL"/>
              </w:rPr>
              <w:t>ë</w:t>
            </w:r>
            <w:r w:rsidRPr="000B6706">
              <w:rPr>
                <w:rFonts w:ascii="Garamond" w:eastAsia="Times New Roman" w:hAnsi="Garamond" w:cs="Arial"/>
                <w:sz w:val="19"/>
                <w:szCs w:val="19"/>
                <w:lang w:val="sq-AL"/>
              </w:rPr>
              <w:t xml:space="preserve"> e </w:t>
            </w:r>
            <w:r w:rsidR="00BF2FAC" w:rsidRPr="000B6706">
              <w:rPr>
                <w:rFonts w:ascii="Garamond" w:eastAsia="Times New Roman" w:hAnsi="Garamond" w:cs="Arial"/>
                <w:sz w:val="19"/>
                <w:szCs w:val="19"/>
                <w:lang w:val="sq-AL"/>
              </w:rPr>
              <w:t>qeverisjes së përgjithshme</w:t>
            </w:r>
          </w:p>
        </w:tc>
        <w:tc>
          <w:tcPr>
            <w:tcW w:w="2910" w:type="pct"/>
            <w:tcBorders>
              <w:top w:val="nil"/>
              <w:left w:val="nil"/>
              <w:bottom w:val="dotted" w:sz="4" w:space="0" w:color="auto"/>
              <w:right w:val="single" w:sz="12" w:space="0" w:color="auto"/>
            </w:tcBorders>
            <w:shd w:val="clear" w:color="auto" w:fill="auto"/>
            <w:vAlign w:val="center"/>
            <w:hideMark/>
          </w:tcPr>
          <w:p w:rsidR="00B56C4D" w:rsidRPr="000B6706" w:rsidRDefault="00B56C4D" w:rsidP="008E338E">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Zhvillojnë takime konsultative me shoqërinë civile për PBA</w:t>
            </w:r>
            <w:r w:rsidR="007C6098" w:rsidRPr="000B6706">
              <w:rPr>
                <w:rFonts w:ascii="Garamond" w:eastAsia="Times New Roman" w:hAnsi="Garamond" w:cs="Arial"/>
                <w:sz w:val="19"/>
                <w:szCs w:val="19"/>
                <w:lang w:val="sq-AL"/>
              </w:rPr>
              <w:t>-në</w:t>
            </w:r>
            <w:r w:rsidRPr="000B6706">
              <w:rPr>
                <w:rFonts w:ascii="Garamond" w:eastAsia="Times New Roman" w:hAnsi="Garamond" w:cs="Arial"/>
                <w:sz w:val="19"/>
                <w:szCs w:val="19"/>
                <w:lang w:val="sq-AL"/>
              </w:rPr>
              <w:t xml:space="preserve"> 2019</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2021</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Maj</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1</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F2FAC"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Njësitë</w:t>
            </w:r>
            <w:r w:rsidR="00B56C4D" w:rsidRPr="000B6706">
              <w:rPr>
                <w:rFonts w:ascii="Garamond" w:eastAsia="Times New Roman" w:hAnsi="Garamond" w:cs="Arial"/>
                <w:sz w:val="19"/>
                <w:szCs w:val="19"/>
                <w:lang w:val="sq-AL"/>
              </w:rPr>
              <w:t xml:space="preserve"> e </w:t>
            </w:r>
            <w:r w:rsidRPr="000B6706">
              <w:rPr>
                <w:rFonts w:ascii="Garamond" w:eastAsia="Times New Roman" w:hAnsi="Garamond" w:cs="Arial"/>
                <w:sz w:val="19"/>
                <w:szCs w:val="19"/>
                <w:lang w:val="sq-AL"/>
              </w:rPr>
              <w:t>qeverisjes së përgjithshme</w:t>
            </w:r>
          </w:p>
        </w:tc>
        <w:tc>
          <w:tcPr>
            <w:tcW w:w="2910" w:type="pct"/>
            <w:tcBorders>
              <w:top w:val="nil"/>
              <w:left w:val="nil"/>
              <w:bottom w:val="dotted" w:sz="4" w:space="0" w:color="auto"/>
              <w:right w:val="single" w:sz="12" w:space="0" w:color="auto"/>
            </w:tcBorders>
            <w:shd w:val="clear" w:color="auto" w:fill="auto"/>
            <w:vAlign w:val="center"/>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Paraqesin në MFE kërkesat e tyre buxhetore </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Maj</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F2FAC"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2 – 16 maj</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MoFE</w:t>
            </w:r>
          </w:p>
        </w:tc>
        <w:tc>
          <w:tcPr>
            <w:tcW w:w="2910" w:type="pct"/>
            <w:tcBorders>
              <w:top w:val="nil"/>
              <w:left w:val="nil"/>
              <w:bottom w:val="dotted" w:sz="4" w:space="0" w:color="auto"/>
              <w:right w:val="single" w:sz="12" w:space="0" w:color="auto"/>
            </w:tcBorders>
            <w:shd w:val="clear" w:color="auto" w:fill="auto"/>
            <w:vAlign w:val="center"/>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Kryejnë analizat e kërkesave buxhetore</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Maj</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F2FAC"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2 – 16 maj</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KM</w:t>
            </w:r>
          </w:p>
        </w:tc>
        <w:tc>
          <w:tcPr>
            <w:tcW w:w="2910" w:type="pct"/>
            <w:tcBorders>
              <w:top w:val="nil"/>
              <w:left w:val="nil"/>
              <w:bottom w:val="dotted" w:sz="4" w:space="0" w:color="auto"/>
              <w:right w:val="single" w:sz="12" w:space="0" w:color="auto"/>
            </w:tcBorders>
            <w:shd w:val="clear" w:color="auto" w:fill="auto"/>
            <w:vAlign w:val="center"/>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Analizojnë kërkesat buxhetore bazuar në dokumentin e prioriteteve të politi</w:t>
            </w:r>
            <w:r w:rsidR="00BF2FAC" w:rsidRPr="000B6706">
              <w:rPr>
                <w:rFonts w:ascii="Garamond" w:eastAsia="Times New Roman" w:hAnsi="Garamond" w:cs="Arial"/>
                <w:sz w:val="19"/>
                <w:szCs w:val="19"/>
                <w:lang w:val="sq-AL"/>
              </w:rPr>
              <w:t>kave 2019–2021</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Maj </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F2FAC"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17 maj – 28 maj</w:t>
            </w:r>
          </w:p>
        </w:tc>
        <w:tc>
          <w:tcPr>
            <w:tcW w:w="860" w:type="pct"/>
            <w:tcBorders>
              <w:top w:val="nil"/>
              <w:left w:val="nil"/>
              <w:bottom w:val="dotted" w:sz="4" w:space="0" w:color="auto"/>
              <w:right w:val="double" w:sz="6" w:space="0" w:color="auto"/>
            </w:tcBorders>
            <w:shd w:val="clear" w:color="000000" w:fill="FFFFFF"/>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MoFE</w:t>
            </w:r>
          </w:p>
        </w:tc>
        <w:tc>
          <w:tcPr>
            <w:tcW w:w="2910" w:type="pct"/>
            <w:tcBorders>
              <w:top w:val="nil"/>
              <w:left w:val="nil"/>
              <w:bottom w:val="dotted" w:sz="4" w:space="0" w:color="auto"/>
              <w:right w:val="single" w:sz="12" w:space="0" w:color="auto"/>
            </w:tcBorders>
            <w:shd w:val="clear" w:color="auto" w:fill="auto"/>
            <w:vAlign w:val="center"/>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Organizon seancat dëgjimore me </w:t>
            </w:r>
            <w:r w:rsidR="00BF2FAC" w:rsidRPr="000B6706">
              <w:rPr>
                <w:rFonts w:ascii="Garamond" w:eastAsia="Times New Roman" w:hAnsi="Garamond" w:cs="Arial"/>
                <w:sz w:val="19"/>
                <w:szCs w:val="19"/>
                <w:lang w:val="sq-AL"/>
              </w:rPr>
              <w:t>njësitë e qeverisjes së përgjithshme</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Maj</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F2FAC"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29–31 maj</w:t>
            </w:r>
          </w:p>
        </w:tc>
        <w:tc>
          <w:tcPr>
            <w:tcW w:w="860" w:type="pct"/>
            <w:tcBorders>
              <w:top w:val="nil"/>
              <w:left w:val="nil"/>
              <w:bottom w:val="dotted" w:sz="4" w:space="0" w:color="auto"/>
              <w:right w:val="double" w:sz="6" w:space="0" w:color="auto"/>
            </w:tcBorders>
            <w:shd w:val="clear" w:color="000000" w:fill="FFFFFF"/>
            <w:vAlign w:val="bottom"/>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MoFE</w:t>
            </w:r>
          </w:p>
        </w:tc>
        <w:tc>
          <w:tcPr>
            <w:tcW w:w="2910" w:type="pct"/>
            <w:tcBorders>
              <w:top w:val="nil"/>
              <w:left w:val="nil"/>
              <w:bottom w:val="dotted" w:sz="4" w:space="0" w:color="auto"/>
              <w:right w:val="single" w:sz="12" w:space="0" w:color="auto"/>
            </w:tcBorders>
            <w:shd w:val="clear" w:color="auto" w:fill="auto"/>
            <w:vAlign w:val="center"/>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Prezanton dokumentin e PBA</w:t>
            </w:r>
            <w:r w:rsidR="00BF2FAC" w:rsidRPr="000B6706">
              <w:rPr>
                <w:rFonts w:ascii="Garamond" w:eastAsia="Times New Roman" w:hAnsi="Garamond" w:cs="Arial"/>
                <w:sz w:val="19"/>
                <w:szCs w:val="19"/>
                <w:lang w:val="sq-AL"/>
              </w:rPr>
              <w:t>-së,</w:t>
            </w:r>
            <w:r w:rsidRPr="000B6706">
              <w:rPr>
                <w:rFonts w:ascii="Garamond" w:eastAsia="Times New Roman" w:hAnsi="Garamond" w:cs="Arial"/>
                <w:sz w:val="19"/>
                <w:szCs w:val="19"/>
                <w:lang w:val="sq-AL"/>
              </w:rPr>
              <w:t xml:space="preserve"> 2019</w:t>
            </w:r>
            <w:r w:rsidR="00BF2FAC" w:rsidRPr="000B6706">
              <w:rPr>
                <w:rFonts w:ascii="Garamond" w:eastAsia="Times New Roman" w:hAnsi="Garamond" w:cs="Arial"/>
                <w:sz w:val="19"/>
                <w:szCs w:val="19"/>
                <w:lang w:val="sq-AL"/>
              </w:rPr>
              <w:t xml:space="preserve">– </w:t>
            </w:r>
            <w:r w:rsidRPr="000B6706">
              <w:rPr>
                <w:rFonts w:ascii="Garamond" w:eastAsia="Times New Roman" w:hAnsi="Garamond" w:cs="Arial"/>
                <w:sz w:val="19"/>
                <w:szCs w:val="19"/>
                <w:lang w:val="sq-AL"/>
              </w:rPr>
              <w:t>2021</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 xml:space="preserve"> me shoqërinë civile</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Qershor</w:t>
            </w:r>
          </w:p>
        </w:tc>
        <w:tc>
          <w:tcPr>
            <w:tcW w:w="564"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1</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MoFE</w:t>
            </w:r>
          </w:p>
        </w:tc>
        <w:tc>
          <w:tcPr>
            <w:tcW w:w="2910" w:type="pct"/>
            <w:tcBorders>
              <w:top w:val="nil"/>
              <w:left w:val="nil"/>
              <w:bottom w:val="dotted" w:sz="4" w:space="0" w:color="auto"/>
              <w:right w:val="single" w:sz="12" w:space="0" w:color="auto"/>
            </w:tcBorders>
            <w:shd w:val="clear" w:color="auto" w:fill="auto"/>
            <w:vAlign w:val="bottom"/>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Paraqet në KM Kuadrin Makroekonomik e Fiskal të </w:t>
            </w:r>
            <w:r w:rsidR="00BF2FAC" w:rsidRPr="000B6706">
              <w:rPr>
                <w:rFonts w:ascii="Garamond" w:eastAsia="Times New Roman" w:hAnsi="Garamond" w:cs="Arial"/>
                <w:sz w:val="19"/>
                <w:szCs w:val="19"/>
                <w:lang w:val="sq-AL"/>
              </w:rPr>
              <w:t xml:space="preserve">Rishikuar </w:t>
            </w:r>
            <w:r w:rsidRPr="000B6706">
              <w:rPr>
                <w:rFonts w:ascii="Garamond" w:eastAsia="Times New Roman" w:hAnsi="Garamond" w:cs="Arial"/>
                <w:sz w:val="19"/>
                <w:szCs w:val="19"/>
                <w:lang w:val="sq-AL"/>
              </w:rPr>
              <w:t>(</w:t>
            </w:r>
            <w:r w:rsidRPr="000B6706">
              <w:rPr>
                <w:rFonts w:ascii="Garamond" w:eastAsia="Times New Roman" w:hAnsi="Garamond" w:cs="Arial"/>
                <w:i/>
                <w:iCs/>
                <w:sz w:val="19"/>
                <w:szCs w:val="19"/>
                <w:lang w:val="sq-AL"/>
              </w:rPr>
              <w:t>në rast se shihet e nevojshme</w:t>
            </w:r>
            <w:r w:rsidRPr="000B6706">
              <w:rPr>
                <w:rFonts w:ascii="Garamond" w:eastAsia="Times New Roman" w:hAnsi="Garamond" w:cs="Arial"/>
                <w:sz w:val="19"/>
                <w:szCs w:val="19"/>
                <w:lang w:val="sq-AL"/>
              </w:rPr>
              <w:t>)</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Qershor</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6</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KM</w:t>
            </w:r>
          </w:p>
        </w:tc>
        <w:tc>
          <w:tcPr>
            <w:tcW w:w="2910" w:type="pct"/>
            <w:tcBorders>
              <w:top w:val="nil"/>
              <w:left w:val="nil"/>
              <w:bottom w:val="dotted" w:sz="4" w:space="0" w:color="auto"/>
              <w:right w:val="single" w:sz="12" w:space="0" w:color="auto"/>
            </w:tcBorders>
            <w:shd w:val="clear" w:color="auto" w:fill="auto"/>
            <w:vAlign w:val="bottom"/>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Miraton Kuadrin Makroekonomik e Fiskal të Rishikuar (</w:t>
            </w:r>
            <w:r w:rsidRPr="000B6706">
              <w:rPr>
                <w:rFonts w:ascii="Garamond" w:eastAsia="Times New Roman" w:hAnsi="Garamond" w:cs="Arial"/>
                <w:i/>
                <w:iCs/>
                <w:sz w:val="19"/>
                <w:szCs w:val="19"/>
                <w:lang w:val="sq-AL"/>
              </w:rPr>
              <w:t>në rast se shihet e nevojshme</w:t>
            </w:r>
            <w:r w:rsidRPr="000B6706">
              <w:rPr>
                <w:rFonts w:ascii="Garamond" w:eastAsia="Times New Roman" w:hAnsi="Garamond" w:cs="Arial"/>
                <w:sz w:val="19"/>
                <w:szCs w:val="19"/>
                <w:lang w:val="sq-AL"/>
              </w:rPr>
              <w:t>)</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Qershor</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8</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KM</w:t>
            </w:r>
          </w:p>
        </w:tc>
        <w:tc>
          <w:tcPr>
            <w:tcW w:w="2910" w:type="pct"/>
            <w:tcBorders>
              <w:top w:val="nil"/>
              <w:left w:val="nil"/>
              <w:bottom w:val="dotted" w:sz="4" w:space="0" w:color="auto"/>
              <w:right w:val="single" w:sz="12" w:space="0" w:color="auto"/>
            </w:tcBorders>
            <w:shd w:val="clear" w:color="auto" w:fill="auto"/>
            <w:vAlign w:val="bottom"/>
            <w:hideMark/>
          </w:tcPr>
          <w:p w:rsidR="00B56C4D" w:rsidRPr="000B6706" w:rsidRDefault="00B56C4D" w:rsidP="00BF2FAC">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Përgatit dhe miraton dokumentin e rishikuar të prioriteteve të politikave 2019</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2021 me ndikim në tavanet b</w:t>
            </w:r>
            <w:r w:rsidR="008E338E" w:rsidRPr="000B6706">
              <w:rPr>
                <w:rFonts w:ascii="Garamond" w:eastAsia="Times New Roman" w:hAnsi="Garamond" w:cs="Arial"/>
                <w:sz w:val="19"/>
                <w:szCs w:val="19"/>
                <w:lang w:val="sq-AL"/>
              </w:rPr>
              <w:t>uxhetore</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Qershor</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11 </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 xml:space="preserve">18 </w:t>
            </w:r>
            <w:r w:rsidR="00BF2FAC" w:rsidRPr="000B6706">
              <w:rPr>
                <w:rFonts w:ascii="Garamond" w:eastAsia="Times New Roman" w:hAnsi="Garamond" w:cs="Arial"/>
                <w:sz w:val="19"/>
                <w:szCs w:val="19"/>
                <w:lang w:val="sq-AL"/>
              </w:rPr>
              <w:t>qershor</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MoFE</w:t>
            </w:r>
          </w:p>
        </w:tc>
        <w:tc>
          <w:tcPr>
            <w:tcW w:w="2910" w:type="pct"/>
            <w:tcBorders>
              <w:top w:val="nil"/>
              <w:left w:val="nil"/>
              <w:bottom w:val="dotted" w:sz="4" w:space="0" w:color="auto"/>
              <w:right w:val="single" w:sz="12" w:space="0" w:color="auto"/>
            </w:tcBorders>
            <w:shd w:val="clear" w:color="auto" w:fill="auto"/>
            <w:vAlign w:val="bottom"/>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Përgatit dokumentin e PBA</w:t>
            </w:r>
            <w:r w:rsidR="000D13E1" w:rsidRPr="000B6706">
              <w:rPr>
                <w:rFonts w:ascii="Garamond" w:eastAsia="Times New Roman" w:hAnsi="Garamond" w:cs="Arial"/>
                <w:sz w:val="19"/>
                <w:szCs w:val="19"/>
                <w:lang w:val="sq-AL"/>
              </w:rPr>
              <w:t>-së</w:t>
            </w:r>
            <w:r w:rsidRPr="000B6706">
              <w:rPr>
                <w:rFonts w:ascii="Garamond" w:eastAsia="Times New Roman" w:hAnsi="Garamond" w:cs="Arial"/>
                <w:sz w:val="19"/>
                <w:szCs w:val="19"/>
                <w:lang w:val="sq-AL"/>
              </w:rPr>
              <w:t xml:space="preserve"> 2019</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2021 dhe tavanet përfundimtare të shpenzimeve për PBA</w:t>
            </w:r>
            <w:r w:rsidR="000D13E1" w:rsidRPr="000B6706">
              <w:rPr>
                <w:rFonts w:ascii="Garamond" w:eastAsia="Times New Roman" w:hAnsi="Garamond" w:cs="Arial"/>
                <w:sz w:val="19"/>
                <w:szCs w:val="19"/>
                <w:lang w:val="sq-AL"/>
              </w:rPr>
              <w:t>-në</w:t>
            </w:r>
            <w:r w:rsidRPr="000B6706">
              <w:rPr>
                <w:rFonts w:ascii="Garamond" w:eastAsia="Times New Roman" w:hAnsi="Garamond" w:cs="Arial"/>
                <w:sz w:val="19"/>
                <w:szCs w:val="19"/>
                <w:lang w:val="sq-AL"/>
              </w:rPr>
              <w:t xml:space="preserve"> 2019</w:t>
            </w:r>
            <w:r w:rsidR="00BF2FAC" w:rsidRPr="000B6706">
              <w:rPr>
                <w:rFonts w:ascii="Garamond" w:eastAsia="Times New Roman" w:hAnsi="Garamond" w:cs="Arial"/>
                <w:sz w:val="19"/>
                <w:szCs w:val="19"/>
                <w:lang w:val="sq-AL"/>
              </w:rPr>
              <w:t>–</w:t>
            </w:r>
            <w:r w:rsidR="008E338E" w:rsidRPr="000B6706">
              <w:rPr>
                <w:rFonts w:ascii="Garamond" w:eastAsia="Times New Roman" w:hAnsi="Garamond" w:cs="Arial"/>
                <w:sz w:val="19"/>
                <w:szCs w:val="19"/>
                <w:lang w:val="sq-AL"/>
              </w:rPr>
              <w:t>2021</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Qershor</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20</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MoFE</w:t>
            </w:r>
          </w:p>
        </w:tc>
        <w:tc>
          <w:tcPr>
            <w:tcW w:w="2910" w:type="pct"/>
            <w:tcBorders>
              <w:top w:val="nil"/>
              <w:left w:val="nil"/>
              <w:bottom w:val="dotted" w:sz="4" w:space="0" w:color="auto"/>
              <w:right w:val="single" w:sz="12" w:space="0" w:color="auto"/>
            </w:tcBorders>
            <w:shd w:val="clear" w:color="auto" w:fill="auto"/>
            <w:vAlign w:val="bottom"/>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Paraqet dokumentin e PBA</w:t>
            </w:r>
            <w:r w:rsidR="000D13E1" w:rsidRPr="000B6706">
              <w:rPr>
                <w:rFonts w:ascii="Garamond" w:eastAsia="Times New Roman" w:hAnsi="Garamond" w:cs="Arial"/>
                <w:sz w:val="19"/>
                <w:szCs w:val="19"/>
                <w:lang w:val="sq-AL"/>
              </w:rPr>
              <w:t>-së</w:t>
            </w:r>
            <w:r w:rsidRPr="000B6706">
              <w:rPr>
                <w:rFonts w:ascii="Garamond" w:eastAsia="Times New Roman" w:hAnsi="Garamond" w:cs="Arial"/>
                <w:sz w:val="19"/>
                <w:szCs w:val="19"/>
                <w:lang w:val="sq-AL"/>
              </w:rPr>
              <w:t xml:space="preserve"> 2019</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2021 dhe tavanet përfundimtare të shpenzimeve për PBA</w:t>
            </w:r>
            <w:r w:rsidR="000D13E1" w:rsidRPr="000B6706">
              <w:rPr>
                <w:rFonts w:ascii="Garamond" w:eastAsia="Times New Roman" w:hAnsi="Garamond" w:cs="Arial"/>
                <w:sz w:val="19"/>
                <w:szCs w:val="19"/>
                <w:lang w:val="sq-AL"/>
              </w:rPr>
              <w:t>-në</w:t>
            </w:r>
            <w:r w:rsidRPr="000B6706">
              <w:rPr>
                <w:rFonts w:ascii="Garamond" w:eastAsia="Times New Roman" w:hAnsi="Garamond" w:cs="Arial"/>
                <w:sz w:val="19"/>
                <w:szCs w:val="19"/>
                <w:lang w:val="sq-AL"/>
              </w:rPr>
              <w:t xml:space="preserve"> 2019</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2021, për shqyr</w:t>
            </w:r>
            <w:r w:rsidR="000D13E1" w:rsidRPr="000B6706">
              <w:rPr>
                <w:rFonts w:ascii="Garamond" w:eastAsia="Times New Roman" w:hAnsi="Garamond" w:cs="Arial"/>
                <w:sz w:val="19"/>
                <w:szCs w:val="19"/>
                <w:lang w:val="sq-AL"/>
              </w:rPr>
              <w:t>tim dhe miratim në KM</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Qershor</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28</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KM</w:t>
            </w:r>
          </w:p>
        </w:tc>
        <w:tc>
          <w:tcPr>
            <w:tcW w:w="2910" w:type="pct"/>
            <w:tcBorders>
              <w:top w:val="nil"/>
              <w:left w:val="nil"/>
              <w:bottom w:val="dotted" w:sz="4" w:space="0" w:color="auto"/>
              <w:right w:val="single" w:sz="12" w:space="0" w:color="auto"/>
            </w:tcBorders>
            <w:shd w:val="clear" w:color="auto" w:fill="auto"/>
            <w:hideMark/>
          </w:tcPr>
          <w:p w:rsidR="00B56C4D" w:rsidRPr="000B6706" w:rsidRDefault="00B56C4D" w:rsidP="000308FC">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Miraton dokumentin e PBA</w:t>
            </w:r>
            <w:r w:rsidR="000308FC" w:rsidRPr="000B6706">
              <w:rPr>
                <w:rFonts w:ascii="Garamond" w:eastAsia="Times New Roman" w:hAnsi="Garamond" w:cs="Arial"/>
                <w:sz w:val="19"/>
                <w:szCs w:val="19"/>
                <w:lang w:val="sq-AL"/>
              </w:rPr>
              <w:t>-së</w:t>
            </w:r>
            <w:r w:rsidRPr="000B6706">
              <w:rPr>
                <w:rFonts w:ascii="Garamond" w:eastAsia="Times New Roman" w:hAnsi="Garamond" w:cs="Arial"/>
                <w:sz w:val="19"/>
                <w:szCs w:val="19"/>
                <w:lang w:val="sq-AL"/>
              </w:rPr>
              <w:t xml:space="preserve"> 2019</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2021 dhe tavanet përfundimtare të shpenzimeve të PBA</w:t>
            </w:r>
            <w:r w:rsidR="000308FC" w:rsidRPr="000B6706">
              <w:rPr>
                <w:rFonts w:ascii="Garamond" w:eastAsia="Times New Roman" w:hAnsi="Garamond" w:cs="Arial"/>
                <w:sz w:val="19"/>
                <w:szCs w:val="19"/>
                <w:lang w:val="sq-AL"/>
              </w:rPr>
              <w:t>-së</w:t>
            </w:r>
            <w:r w:rsidRPr="000B6706">
              <w:rPr>
                <w:rFonts w:ascii="Garamond" w:eastAsia="Times New Roman" w:hAnsi="Garamond" w:cs="Arial"/>
                <w:sz w:val="19"/>
                <w:szCs w:val="19"/>
                <w:lang w:val="sq-AL"/>
              </w:rPr>
              <w:t xml:space="preserve"> 2019</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2021</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Korrik</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9</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MoFE</w:t>
            </w:r>
          </w:p>
        </w:tc>
        <w:tc>
          <w:tcPr>
            <w:tcW w:w="2910" w:type="pct"/>
            <w:tcBorders>
              <w:top w:val="nil"/>
              <w:left w:val="nil"/>
              <w:bottom w:val="dotted" w:sz="4" w:space="0" w:color="auto"/>
              <w:right w:val="single" w:sz="12" w:space="0" w:color="auto"/>
            </w:tcBorders>
            <w:shd w:val="clear" w:color="auto" w:fill="auto"/>
            <w:vAlign w:val="bottom"/>
            <w:hideMark/>
          </w:tcPr>
          <w:p w:rsidR="00B56C4D" w:rsidRPr="000B6706" w:rsidRDefault="00B56C4D" w:rsidP="000308FC">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I paraqet Kuvendit për informacion dokumentin e PBA</w:t>
            </w:r>
            <w:r w:rsidR="000308FC" w:rsidRPr="000B6706">
              <w:rPr>
                <w:rFonts w:ascii="Garamond" w:eastAsia="Times New Roman" w:hAnsi="Garamond" w:cs="Arial"/>
                <w:sz w:val="19"/>
                <w:szCs w:val="19"/>
                <w:lang w:val="sq-AL"/>
              </w:rPr>
              <w:t>-së</w:t>
            </w:r>
            <w:r w:rsidRPr="000B6706">
              <w:rPr>
                <w:rFonts w:ascii="Garamond" w:eastAsia="Times New Roman" w:hAnsi="Garamond" w:cs="Arial"/>
                <w:sz w:val="19"/>
                <w:szCs w:val="19"/>
                <w:lang w:val="sq-AL"/>
              </w:rPr>
              <w:t xml:space="preserve"> 2019</w:t>
            </w:r>
            <w:r w:rsidR="000308FC" w:rsidRPr="000B6706">
              <w:rPr>
                <w:rFonts w:ascii="Garamond" w:eastAsia="Times New Roman" w:hAnsi="Garamond" w:cs="Arial"/>
                <w:sz w:val="19"/>
                <w:szCs w:val="19"/>
                <w:lang w:val="sq-AL"/>
              </w:rPr>
              <w:t>–2</w:t>
            </w:r>
            <w:r w:rsidRPr="000B6706">
              <w:rPr>
                <w:rFonts w:ascii="Garamond" w:eastAsia="Times New Roman" w:hAnsi="Garamond" w:cs="Arial"/>
                <w:sz w:val="19"/>
                <w:szCs w:val="19"/>
                <w:lang w:val="sq-AL"/>
              </w:rPr>
              <w:t>021</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Korrik</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10</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MF</w:t>
            </w:r>
          </w:p>
        </w:tc>
        <w:tc>
          <w:tcPr>
            <w:tcW w:w="2910" w:type="pct"/>
            <w:tcBorders>
              <w:top w:val="nil"/>
              <w:left w:val="nil"/>
              <w:bottom w:val="dotted" w:sz="4" w:space="0" w:color="auto"/>
              <w:right w:val="single" w:sz="12" w:space="0" w:color="auto"/>
            </w:tcBorders>
            <w:shd w:val="clear" w:color="auto" w:fill="auto"/>
            <w:vAlign w:val="bottom"/>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Dërgon </w:t>
            </w:r>
            <w:r w:rsidR="000308FC" w:rsidRPr="000B6706">
              <w:rPr>
                <w:rFonts w:ascii="Garamond" w:eastAsia="Times New Roman" w:hAnsi="Garamond" w:cs="Arial"/>
                <w:sz w:val="19"/>
                <w:szCs w:val="19"/>
                <w:lang w:val="sq-AL"/>
              </w:rPr>
              <w:t>udhëzimin plotësues të përgatitjes së buxhetit në fazën teknike, në të gjitha njësitë e qeverisjes së përgjithshme</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Korrik </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 xml:space="preserve"> </w:t>
            </w:r>
            <w:r w:rsidR="00BF2FAC" w:rsidRPr="000B6706">
              <w:rPr>
                <w:rFonts w:ascii="Garamond" w:eastAsia="Times New Roman" w:hAnsi="Garamond" w:cs="Arial"/>
                <w:sz w:val="19"/>
                <w:szCs w:val="19"/>
                <w:lang w:val="sq-AL"/>
              </w:rPr>
              <w:t>gusht</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12 </w:t>
            </w:r>
            <w:r w:rsidR="00BF2FAC" w:rsidRPr="000B6706">
              <w:rPr>
                <w:rFonts w:ascii="Garamond" w:eastAsia="Times New Roman" w:hAnsi="Garamond" w:cs="Arial"/>
                <w:sz w:val="19"/>
                <w:szCs w:val="19"/>
                <w:lang w:val="sq-AL"/>
              </w:rPr>
              <w:t>korrik –</w:t>
            </w:r>
            <w:r w:rsidRPr="000B6706">
              <w:rPr>
                <w:rFonts w:ascii="Garamond" w:eastAsia="Times New Roman" w:hAnsi="Garamond" w:cs="Arial"/>
                <w:sz w:val="19"/>
                <w:szCs w:val="19"/>
                <w:lang w:val="sq-AL"/>
              </w:rPr>
              <w:t xml:space="preserve"> 31 </w:t>
            </w:r>
            <w:r w:rsidR="00BF2FAC" w:rsidRPr="000B6706">
              <w:rPr>
                <w:rFonts w:ascii="Garamond" w:eastAsia="Times New Roman" w:hAnsi="Garamond" w:cs="Arial"/>
                <w:sz w:val="19"/>
                <w:szCs w:val="19"/>
                <w:lang w:val="sq-AL"/>
              </w:rPr>
              <w:t>gusht</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F2FAC">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Njësit</w:t>
            </w:r>
            <w:r w:rsidR="00BF2FAC" w:rsidRPr="000B6706">
              <w:rPr>
                <w:rFonts w:ascii="Garamond" w:eastAsia="Times New Roman" w:hAnsi="Garamond" w:cs="Arial"/>
                <w:sz w:val="19"/>
                <w:szCs w:val="19"/>
                <w:lang w:val="sq-AL"/>
              </w:rPr>
              <w:t>ë</w:t>
            </w:r>
            <w:r w:rsidRPr="000B6706">
              <w:rPr>
                <w:rFonts w:ascii="Garamond" w:eastAsia="Times New Roman" w:hAnsi="Garamond" w:cs="Arial"/>
                <w:sz w:val="19"/>
                <w:szCs w:val="19"/>
                <w:lang w:val="sq-AL"/>
              </w:rPr>
              <w:t xml:space="preserve"> e </w:t>
            </w:r>
            <w:r w:rsidR="00BF2FAC" w:rsidRPr="000B6706">
              <w:rPr>
                <w:rFonts w:ascii="Garamond" w:eastAsia="Times New Roman" w:hAnsi="Garamond" w:cs="Arial"/>
                <w:sz w:val="19"/>
                <w:szCs w:val="19"/>
                <w:lang w:val="sq-AL"/>
              </w:rPr>
              <w:t>qeverisjes së përgjithshme</w:t>
            </w:r>
          </w:p>
        </w:tc>
        <w:tc>
          <w:tcPr>
            <w:tcW w:w="2910" w:type="pct"/>
            <w:tcBorders>
              <w:top w:val="nil"/>
              <w:left w:val="nil"/>
              <w:bottom w:val="dotted" w:sz="4" w:space="0" w:color="auto"/>
              <w:right w:val="single" w:sz="12" w:space="0" w:color="auto"/>
            </w:tcBorders>
            <w:shd w:val="clear" w:color="auto" w:fill="auto"/>
            <w:vAlign w:val="center"/>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Përgatisin kërkesat buxhetore të rishikuara, në për</w:t>
            </w:r>
            <w:r w:rsidR="008B3218" w:rsidRPr="000B6706">
              <w:rPr>
                <w:rFonts w:ascii="Garamond" w:eastAsia="Times New Roman" w:hAnsi="Garamond" w:cs="Arial"/>
                <w:sz w:val="19"/>
                <w:szCs w:val="19"/>
                <w:lang w:val="sq-AL"/>
              </w:rPr>
              <w:t>puthje me tavanet përfundimtare</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Shtator</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3</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F2FAC">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Njësit</w:t>
            </w:r>
            <w:r w:rsidR="00BF2FAC" w:rsidRPr="000B6706">
              <w:rPr>
                <w:rFonts w:ascii="Garamond" w:eastAsia="Times New Roman" w:hAnsi="Garamond" w:cs="Arial"/>
                <w:sz w:val="19"/>
                <w:szCs w:val="19"/>
                <w:lang w:val="sq-AL"/>
              </w:rPr>
              <w:t>ë</w:t>
            </w:r>
            <w:r w:rsidRPr="000B6706">
              <w:rPr>
                <w:rFonts w:ascii="Garamond" w:eastAsia="Times New Roman" w:hAnsi="Garamond" w:cs="Arial"/>
                <w:sz w:val="19"/>
                <w:szCs w:val="19"/>
                <w:lang w:val="sq-AL"/>
              </w:rPr>
              <w:t xml:space="preserve"> e </w:t>
            </w:r>
            <w:r w:rsidR="00BF2FAC" w:rsidRPr="000B6706">
              <w:rPr>
                <w:rFonts w:ascii="Garamond" w:eastAsia="Times New Roman" w:hAnsi="Garamond" w:cs="Arial"/>
                <w:sz w:val="19"/>
                <w:szCs w:val="19"/>
                <w:lang w:val="sq-AL"/>
              </w:rPr>
              <w:t>qeverisjes së përgjithshme</w:t>
            </w:r>
          </w:p>
        </w:tc>
        <w:tc>
          <w:tcPr>
            <w:tcW w:w="2910" w:type="pct"/>
            <w:tcBorders>
              <w:top w:val="nil"/>
              <w:left w:val="nil"/>
              <w:bottom w:val="dotted" w:sz="4" w:space="0" w:color="auto"/>
              <w:right w:val="single" w:sz="12" w:space="0" w:color="auto"/>
            </w:tcBorders>
            <w:shd w:val="clear" w:color="auto" w:fill="auto"/>
            <w:vAlign w:val="center"/>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Paraqesin në MFE </w:t>
            </w:r>
            <w:r w:rsidR="008B3218" w:rsidRPr="000B6706">
              <w:rPr>
                <w:rFonts w:ascii="Garamond" w:eastAsia="Times New Roman" w:hAnsi="Garamond" w:cs="Arial"/>
                <w:sz w:val="19"/>
                <w:szCs w:val="19"/>
                <w:lang w:val="sq-AL"/>
              </w:rPr>
              <w:t>kërkesat e rishikuara buxhetore</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Shtator</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4</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14</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MoFE</w:t>
            </w:r>
          </w:p>
        </w:tc>
        <w:tc>
          <w:tcPr>
            <w:tcW w:w="2910" w:type="pct"/>
            <w:tcBorders>
              <w:top w:val="nil"/>
              <w:left w:val="nil"/>
              <w:bottom w:val="dotted" w:sz="4" w:space="0" w:color="auto"/>
              <w:right w:val="single" w:sz="12" w:space="0" w:color="auto"/>
            </w:tcBorders>
            <w:shd w:val="clear" w:color="auto" w:fill="auto"/>
            <w:vAlign w:val="center"/>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Kryejnë analizat e kërkesave të rishikuara buxhetore</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Shtator</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4</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14</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KM</w:t>
            </w:r>
          </w:p>
        </w:tc>
        <w:tc>
          <w:tcPr>
            <w:tcW w:w="2910" w:type="pct"/>
            <w:tcBorders>
              <w:top w:val="nil"/>
              <w:left w:val="nil"/>
              <w:bottom w:val="dotted" w:sz="4" w:space="0" w:color="auto"/>
              <w:right w:val="single" w:sz="12" w:space="0" w:color="auto"/>
            </w:tcBorders>
            <w:shd w:val="clear" w:color="auto" w:fill="auto"/>
            <w:vAlign w:val="center"/>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Analizojnë kërkesat buxhetore bazuar në dokumentin e rishikuar të prioriteteve të politikave 2019</w:t>
            </w:r>
            <w:r w:rsidR="00FF57F5" w:rsidRPr="000B6706">
              <w:rPr>
                <w:rFonts w:ascii="Garamond" w:eastAsia="Times New Roman" w:hAnsi="Garamond" w:cs="Arial"/>
                <w:sz w:val="19"/>
                <w:szCs w:val="19"/>
                <w:lang w:val="sq-AL"/>
              </w:rPr>
              <w:t>–2021</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Shtator</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17</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26</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MoFE</w:t>
            </w:r>
          </w:p>
        </w:tc>
        <w:tc>
          <w:tcPr>
            <w:tcW w:w="2910" w:type="pct"/>
            <w:tcBorders>
              <w:top w:val="nil"/>
              <w:left w:val="nil"/>
              <w:bottom w:val="dotted" w:sz="4" w:space="0" w:color="auto"/>
              <w:right w:val="single" w:sz="12" w:space="0" w:color="auto"/>
            </w:tcBorders>
            <w:shd w:val="clear" w:color="auto" w:fill="auto"/>
            <w:vAlign w:val="center"/>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Organizon seancat dëgjimore me </w:t>
            </w:r>
            <w:r w:rsidR="00FF57F5" w:rsidRPr="000B6706">
              <w:rPr>
                <w:rFonts w:ascii="Garamond" w:eastAsia="Times New Roman" w:hAnsi="Garamond" w:cs="Arial"/>
                <w:sz w:val="19"/>
                <w:szCs w:val="19"/>
                <w:lang w:val="sq-AL"/>
              </w:rPr>
              <w:t>njësitë e qeverisjes së përgjithshme</w:t>
            </w:r>
          </w:p>
        </w:tc>
      </w:tr>
      <w:tr w:rsidR="00B56C4D" w:rsidRPr="000B6706" w:rsidTr="00BF2FAC">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Tetor</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5</w:t>
            </w:r>
            <w:r w:rsidR="00BF2FAC"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12</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MoFE</w:t>
            </w:r>
          </w:p>
        </w:tc>
        <w:tc>
          <w:tcPr>
            <w:tcW w:w="2910" w:type="pct"/>
            <w:tcBorders>
              <w:top w:val="nil"/>
              <w:left w:val="nil"/>
              <w:bottom w:val="dotted" w:sz="4" w:space="0" w:color="auto"/>
              <w:right w:val="single" w:sz="12" w:space="0" w:color="auto"/>
            </w:tcBorders>
            <w:shd w:val="clear" w:color="auto" w:fill="auto"/>
            <w:vAlign w:val="bottom"/>
            <w:hideMark/>
          </w:tcPr>
          <w:p w:rsidR="00B56C4D" w:rsidRPr="000B6706" w:rsidRDefault="00B56C4D" w:rsidP="00FF57F5">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Përgatit </w:t>
            </w:r>
            <w:r w:rsidR="00FF57F5" w:rsidRPr="000B6706">
              <w:rPr>
                <w:rFonts w:ascii="Garamond" w:eastAsia="Times New Roman" w:hAnsi="Garamond" w:cs="Arial"/>
                <w:sz w:val="19"/>
                <w:szCs w:val="19"/>
                <w:lang w:val="sq-AL"/>
              </w:rPr>
              <w:t xml:space="preserve">projektbuxhetin </w:t>
            </w:r>
            <w:r w:rsidRPr="000B6706">
              <w:rPr>
                <w:rFonts w:ascii="Garamond" w:eastAsia="Times New Roman" w:hAnsi="Garamond" w:cs="Arial"/>
                <w:sz w:val="19"/>
                <w:szCs w:val="19"/>
                <w:lang w:val="sq-AL"/>
              </w:rPr>
              <w:t>e vitit 2019</w:t>
            </w:r>
            <w:r w:rsidR="00FF57F5"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 xml:space="preserve"> si dhe dokumentin e rishikuar të PBA</w:t>
            </w:r>
            <w:r w:rsidR="00FF57F5" w:rsidRPr="000B6706">
              <w:rPr>
                <w:rFonts w:ascii="Garamond" w:eastAsia="Times New Roman" w:hAnsi="Garamond" w:cs="Arial"/>
                <w:sz w:val="19"/>
                <w:szCs w:val="19"/>
                <w:lang w:val="sq-AL"/>
              </w:rPr>
              <w:t>-së</w:t>
            </w:r>
            <w:r w:rsidRPr="000B6706">
              <w:rPr>
                <w:rFonts w:ascii="Garamond" w:eastAsia="Times New Roman" w:hAnsi="Garamond" w:cs="Arial"/>
                <w:sz w:val="19"/>
                <w:szCs w:val="19"/>
                <w:lang w:val="sq-AL"/>
              </w:rPr>
              <w:t xml:space="preserve"> 2019</w:t>
            </w:r>
            <w:r w:rsidR="00FF57F5"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2021 dhe i paraqet për shqyrtim n</w:t>
            </w:r>
            <w:r w:rsidR="00FF57F5" w:rsidRPr="000B6706">
              <w:rPr>
                <w:rFonts w:ascii="Garamond" w:eastAsia="Times New Roman" w:hAnsi="Garamond" w:cs="Arial"/>
                <w:sz w:val="19"/>
                <w:szCs w:val="19"/>
                <w:lang w:val="sq-AL"/>
              </w:rPr>
              <w:t>ë</w:t>
            </w:r>
            <w:r w:rsidRPr="000B6706">
              <w:rPr>
                <w:rFonts w:ascii="Garamond" w:eastAsia="Times New Roman" w:hAnsi="Garamond" w:cs="Arial"/>
                <w:sz w:val="19"/>
                <w:szCs w:val="19"/>
                <w:lang w:val="sq-AL"/>
              </w:rPr>
              <w:t xml:space="preserve"> KM</w:t>
            </w:r>
          </w:p>
        </w:tc>
      </w:tr>
      <w:tr w:rsidR="00B56C4D" w:rsidRPr="000B6706" w:rsidTr="00CA1D60">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Tetor</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15</w:t>
            </w:r>
          </w:p>
        </w:tc>
        <w:tc>
          <w:tcPr>
            <w:tcW w:w="860" w:type="pct"/>
            <w:tcBorders>
              <w:top w:val="nil"/>
              <w:left w:val="nil"/>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KM</w:t>
            </w:r>
          </w:p>
        </w:tc>
        <w:tc>
          <w:tcPr>
            <w:tcW w:w="2910" w:type="pct"/>
            <w:tcBorders>
              <w:top w:val="nil"/>
              <w:left w:val="nil"/>
              <w:bottom w:val="dotted" w:sz="4" w:space="0" w:color="auto"/>
              <w:right w:val="single" w:sz="12" w:space="0" w:color="auto"/>
            </w:tcBorders>
            <w:shd w:val="clear" w:color="auto" w:fill="auto"/>
            <w:vAlign w:val="bottom"/>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Miraton </w:t>
            </w:r>
            <w:r w:rsidR="00FF57F5" w:rsidRPr="000B6706">
              <w:rPr>
                <w:rFonts w:ascii="Garamond" w:eastAsia="Times New Roman" w:hAnsi="Garamond" w:cs="Arial"/>
                <w:sz w:val="19"/>
                <w:szCs w:val="19"/>
                <w:lang w:val="sq-AL"/>
              </w:rPr>
              <w:t xml:space="preserve">projektbuxhetin </w:t>
            </w:r>
            <w:r w:rsidRPr="000B6706">
              <w:rPr>
                <w:rFonts w:ascii="Garamond" w:eastAsia="Times New Roman" w:hAnsi="Garamond" w:cs="Arial"/>
                <w:sz w:val="19"/>
                <w:szCs w:val="19"/>
                <w:lang w:val="sq-AL"/>
              </w:rPr>
              <w:t>e vitit 2019</w:t>
            </w:r>
            <w:r w:rsidR="00FF57F5"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 xml:space="preserve"> si dhe dokumentin e rishikuar të PBA</w:t>
            </w:r>
            <w:r w:rsidR="00FF57F5" w:rsidRPr="000B6706">
              <w:rPr>
                <w:rFonts w:ascii="Garamond" w:eastAsia="Times New Roman" w:hAnsi="Garamond" w:cs="Arial"/>
                <w:sz w:val="19"/>
                <w:szCs w:val="19"/>
                <w:lang w:val="sq-AL"/>
              </w:rPr>
              <w:t>-së</w:t>
            </w:r>
            <w:r w:rsidRPr="000B6706">
              <w:rPr>
                <w:rFonts w:ascii="Garamond" w:eastAsia="Times New Roman" w:hAnsi="Garamond" w:cs="Arial"/>
                <w:sz w:val="19"/>
                <w:szCs w:val="19"/>
                <w:lang w:val="sq-AL"/>
              </w:rPr>
              <w:t xml:space="preserve"> 2019</w:t>
            </w:r>
            <w:r w:rsidR="00FF57F5"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2021</w:t>
            </w:r>
          </w:p>
        </w:tc>
      </w:tr>
      <w:tr w:rsidR="00B56C4D" w:rsidRPr="000B6706" w:rsidTr="00CA1D60">
        <w:trPr>
          <w:trHeight w:val="139"/>
          <w:jc w:val="center"/>
        </w:trPr>
        <w:tc>
          <w:tcPr>
            <w:tcW w:w="666" w:type="pct"/>
            <w:tcBorders>
              <w:top w:val="nil"/>
              <w:left w:val="single" w:sz="12" w:space="0" w:color="auto"/>
              <w:bottom w:val="dotted" w:sz="4"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Tetor</w:t>
            </w:r>
          </w:p>
        </w:tc>
        <w:tc>
          <w:tcPr>
            <w:tcW w:w="564" w:type="pct"/>
            <w:tcBorders>
              <w:top w:val="nil"/>
              <w:left w:val="nil"/>
              <w:bottom w:val="dotted" w:sz="4"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18</w:t>
            </w:r>
          </w:p>
        </w:tc>
        <w:tc>
          <w:tcPr>
            <w:tcW w:w="860" w:type="pct"/>
            <w:tcBorders>
              <w:top w:val="nil"/>
              <w:left w:val="nil"/>
              <w:bottom w:val="nil"/>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MF</w:t>
            </w:r>
          </w:p>
        </w:tc>
        <w:tc>
          <w:tcPr>
            <w:tcW w:w="2910" w:type="pct"/>
            <w:tcBorders>
              <w:top w:val="dotted" w:sz="4" w:space="0" w:color="auto"/>
              <w:left w:val="nil"/>
              <w:bottom w:val="dotted" w:sz="4" w:space="0" w:color="auto"/>
              <w:right w:val="single" w:sz="12" w:space="0" w:color="auto"/>
            </w:tcBorders>
            <w:shd w:val="clear" w:color="auto" w:fill="auto"/>
            <w:vAlign w:val="bottom"/>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Dërgon për informacion në Kuvend një kopje të dokumentit të rishikuar të PBA</w:t>
            </w:r>
            <w:r w:rsidR="00FF57F5" w:rsidRPr="000B6706">
              <w:rPr>
                <w:rFonts w:ascii="Garamond" w:eastAsia="Times New Roman" w:hAnsi="Garamond" w:cs="Arial"/>
                <w:sz w:val="19"/>
                <w:szCs w:val="19"/>
                <w:lang w:val="sq-AL"/>
              </w:rPr>
              <w:t>-së</w:t>
            </w:r>
            <w:r w:rsidRPr="000B6706">
              <w:rPr>
                <w:rFonts w:ascii="Garamond" w:eastAsia="Times New Roman" w:hAnsi="Garamond" w:cs="Arial"/>
                <w:sz w:val="19"/>
                <w:szCs w:val="19"/>
                <w:lang w:val="sq-AL"/>
              </w:rPr>
              <w:t xml:space="preserve"> 2019</w:t>
            </w:r>
            <w:r w:rsidR="00FF57F5" w:rsidRPr="000B6706">
              <w:rPr>
                <w:rFonts w:ascii="Garamond" w:eastAsia="Times New Roman" w:hAnsi="Garamond" w:cs="Arial"/>
                <w:sz w:val="19"/>
                <w:szCs w:val="19"/>
                <w:lang w:val="sq-AL"/>
              </w:rPr>
              <w:t>–</w:t>
            </w:r>
            <w:r w:rsidRPr="000B6706">
              <w:rPr>
                <w:rFonts w:ascii="Garamond" w:eastAsia="Times New Roman" w:hAnsi="Garamond" w:cs="Arial"/>
                <w:sz w:val="19"/>
                <w:szCs w:val="19"/>
                <w:lang w:val="sq-AL"/>
              </w:rPr>
              <w:t>2021, të miratuar nga KM</w:t>
            </w:r>
            <w:r w:rsidR="00FF57F5" w:rsidRPr="000B6706">
              <w:rPr>
                <w:rFonts w:ascii="Garamond" w:eastAsia="Times New Roman" w:hAnsi="Garamond" w:cs="Arial"/>
                <w:sz w:val="19"/>
                <w:szCs w:val="19"/>
                <w:lang w:val="sq-AL"/>
              </w:rPr>
              <w:t>-ja</w:t>
            </w:r>
          </w:p>
        </w:tc>
      </w:tr>
      <w:tr w:rsidR="00B56C4D" w:rsidRPr="000B6706" w:rsidTr="00CA1D60">
        <w:trPr>
          <w:trHeight w:val="139"/>
          <w:jc w:val="center"/>
        </w:trPr>
        <w:tc>
          <w:tcPr>
            <w:tcW w:w="666" w:type="pct"/>
            <w:tcBorders>
              <w:top w:val="nil"/>
              <w:left w:val="single" w:sz="12" w:space="0" w:color="auto"/>
              <w:bottom w:val="single" w:sz="12"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Tetor</w:t>
            </w:r>
          </w:p>
        </w:tc>
        <w:tc>
          <w:tcPr>
            <w:tcW w:w="564" w:type="pct"/>
            <w:tcBorders>
              <w:top w:val="nil"/>
              <w:left w:val="nil"/>
              <w:bottom w:val="single" w:sz="12" w:space="0" w:color="auto"/>
              <w:right w:val="double" w:sz="6" w:space="0" w:color="auto"/>
            </w:tcBorders>
            <w:shd w:val="clear" w:color="000000" w:fill="FFFFFF"/>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18</w:t>
            </w:r>
          </w:p>
        </w:tc>
        <w:tc>
          <w:tcPr>
            <w:tcW w:w="860" w:type="pct"/>
            <w:tcBorders>
              <w:top w:val="dotted" w:sz="4" w:space="0" w:color="auto"/>
              <w:left w:val="nil"/>
              <w:bottom w:val="single" w:sz="12" w:space="0" w:color="auto"/>
              <w:right w:val="double" w:sz="6" w:space="0" w:color="auto"/>
            </w:tcBorders>
            <w:shd w:val="clear" w:color="auto" w:fill="auto"/>
            <w:vAlign w:val="center"/>
            <w:hideMark/>
          </w:tcPr>
          <w:p w:rsidR="00B56C4D" w:rsidRPr="000B6706" w:rsidRDefault="00B56C4D" w:rsidP="00B56C4D">
            <w:pPr>
              <w:spacing w:after="0" w:line="240" w:lineRule="auto"/>
              <w:ind w:firstLine="0"/>
              <w:jc w:val="center"/>
              <w:rPr>
                <w:rFonts w:ascii="Garamond" w:eastAsia="Times New Roman" w:hAnsi="Garamond" w:cs="Arial"/>
                <w:sz w:val="19"/>
                <w:szCs w:val="19"/>
                <w:lang w:val="sq-AL"/>
              </w:rPr>
            </w:pPr>
            <w:r w:rsidRPr="000B6706">
              <w:rPr>
                <w:rFonts w:ascii="Garamond" w:eastAsia="Times New Roman" w:hAnsi="Garamond" w:cs="Arial"/>
                <w:sz w:val="19"/>
                <w:szCs w:val="19"/>
                <w:lang w:val="sq-AL"/>
              </w:rPr>
              <w:t>KM</w:t>
            </w:r>
          </w:p>
        </w:tc>
        <w:tc>
          <w:tcPr>
            <w:tcW w:w="2910" w:type="pct"/>
            <w:tcBorders>
              <w:top w:val="dotted" w:sz="4" w:space="0" w:color="auto"/>
              <w:left w:val="nil"/>
              <w:bottom w:val="single" w:sz="12" w:space="0" w:color="auto"/>
              <w:right w:val="single" w:sz="12" w:space="0" w:color="auto"/>
            </w:tcBorders>
            <w:shd w:val="clear" w:color="auto" w:fill="auto"/>
            <w:vAlign w:val="bottom"/>
            <w:hideMark/>
          </w:tcPr>
          <w:p w:rsidR="00B56C4D" w:rsidRPr="000B6706" w:rsidRDefault="00B56C4D" w:rsidP="00B56C4D">
            <w:pPr>
              <w:spacing w:after="0" w:line="240" w:lineRule="auto"/>
              <w:ind w:firstLine="0"/>
              <w:jc w:val="left"/>
              <w:rPr>
                <w:rFonts w:ascii="Garamond" w:eastAsia="Times New Roman" w:hAnsi="Garamond" w:cs="Arial"/>
                <w:sz w:val="19"/>
                <w:szCs w:val="19"/>
                <w:lang w:val="sq-AL"/>
              </w:rPr>
            </w:pPr>
            <w:r w:rsidRPr="000B6706">
              <w:rPr>
                <w:rFonts w:ascii="Garamond" w:eastAsia="Times New Roman" w:hAnsi="Garamond" w:cs="Arial"/>
                <w:sz w:val="19"/>
                <w:szCs w:val="19"/>
                <w:lang w:val="sq-AL"/>
              </w:rPr>
              <w:t xml:space="preserve">I paraqet Kuvendit </w:t>
            </w:r>
            <w:r w:rsidR="009729AF" w:rsidRPr="000B6706">
              <w:rPr>
                <w:rFonts w:ascii="Garamond" w:eastAsia="Times New Roman" w:hAnsi="Garamond" w:cs="Arial"/>
                <w:sz w:val="19"/>
                <w:szCs w:val="19"/>
                <w:lang w:val="sq-AL"/>
              </w:rPr>
              <w:t xml:space="preserve">projektbuxhetin </w:t>
            </w:r>
            <w:r w:rsidRPr="000B6706">
              <w:rPr>
                <w:rFonts w:ascii="Garamond" w:eastAsia="Times New Roman" w:hAnsi="Garamond" w:cs="Arial"/>
                <w:sz w:val="19"/>
                <w:szCs w:val="19"/>
                <w:lang w:val="sq-AL"/>
              </w:rPr>
              <w:t>e vitit 2019</w:t>
            </w:r>
          </w:p>
        </w:tc>
      </w:tr>
    </w:tbl>
    <w:p w:rsidR="007F1200" w:rsidRPr="000B6706" w:rsidRDefault="007F1200" w:rsidP="00C70DBA">
      <w:pPr>
        <w:pStyle w:val="NeniTitull"/>
        <w:rPr>
          <w:lang w:val="sq-AL"/>
        </w:rPr>
        <w:sectPr w:rsidR="007F1200" w:rsidRPr="000B6706" w:rsidSect="000A5545">
          <w:type w:val="continuous"/>
          <w:pgSz w:w="11907" w:h="16840" w:code="9"/>
          <w:pgMar w:top="720" w:right="1134" w:bottom="720" w:left="1134" w:header="851" w:footer="851" w:gutter="0"/>
          <w:pgNumType w:start="38"/>
          <w:cols w:space="720"/>
          <w:docGrid w:linePitch="360"/>
        </w:sectPr>
      </w:pPr>
    </w:p>
    <w:p w:rsidR="00C70DBA" w:rsidRPr="000B6706" w:rsidRDefault="00C70DBA" w:rsidP="00C70DBA">
      <w:pPr>
        <w:pStyle w:val="NeniTitull"/>
        <w:rPr>
          <w:spacing w:val="-4"/>
          <w:lang w:val="sq-AL"/>
        </w:rPr>
      </w:pPr>
      <w:r w:rsidRPr="000B6706">
        <w:rPr>
          <w:spacing w:val="-4"/>
          <w:lang w:val="sq-AL"/>
        </w:rPr>
        <w:t>VENDIM</w:t>
      </w:r>
    </w:p>
    <w:p w:rsidR="00020D00" w:rsidRPr="000B6706" w:rsidRDefault="00180942" w:rsidP="00C70DBA">
      <w:pPr>
        <w:pStyle w:val="NeniTitull"/>
        <w:rPr>
          <w:spacing w:val="-4"/>
          <w:lang w:val="sq-AL"/>
        </w:rPr>
      </w:pPr>
      <w:r w:rsidRPr="000B6706">
        <w:rPr>
          <w:spacing w:val="-4"/>
          <w:lang w:val="sq-AL"/>
        </w:rPr>
        <w:t xml:space="preserve">Nr. </w:t>
      </w:r>
      <w:r w:rsidR="00C70DBA" w:rsidRPr="000B6706">
        <w:rPr>
          <w:spacing w:val="-4"/>
          <w:lang w:val="sq-AL"/>
        </w:rPr>
        <w:t>14, datë 12.1.2018</w:t>
      </w:r>
    </w:p>
    <w:p w:rsidR="00020D00" w:rsidRPr="000B6706" w:rsidRDefault="00020D00" w:rsidP="007F1200">
      <w:pPr>
        <w:pStyle w:val="Hapesira7"/>
        <w:rPr>
          <w:lang w:val="sq-AL"/>
        </w:rPr>
      </w:pPr>
    </w:p>
    <w:p w:rsidR="007F1200" w:rsidRPr="000B6706" w:rsidRDefault="00820B60" w:rsidP="003B140C">
      <w:pPr>
        <w:pStyle w:val="NeniTitull"/>
        <w:rPr>
          <w:spacing w:val="-4"/>
          <w:lang w:val="sq-AL"/>
        </w:rPr>
      </w:pPr>
      <w:r w:rsidRPr="000B6706">
        <w:rPr>
          <w:spacing w:val="-4"/>
          <w:lang w:val="sq-AL"/>
        </w:rPr>
        <w:t xml:space="preserve">PËR DISA NDRYSHIME NË VENDIMIN </w:t>
      </w:r>
      <w:r w:rsidR="00180942" w:rsidRPr="000B6706">
        <w:rPr>
          <w:spacing w:val="-4"/>
          <w:lang w:val="sq-AL"/>
        </w:rPr>
        <w:t xml:space="preserve">NR. </w:t>
      </w:r>
      <w:r w:rsidRPr="000B6706">
        <w:rPr>
          <w:spacing w:val="-4"/>
          <w:lang w:val="sq-AL"/>
        </w:rPr>
        <w:t xml:space="preserve">198, DATË 4.5.1993, TË KËSHILLIT TË MINISTRAVE, “PËR KRIJIMIN E ENTIT KOMBËTAR TË BANESAVE”, </w:t>
      </w:r>
    </w:p>
    <w:p w:rsidR="00820B60" w:rsidRPr="000B6706" w:rsidRDefault="00820B60" w:rsidP="003B140C">
      <w:pPr>
        <w:pStyle w:val="NeniTitull"/>
        <w:rPr>
          <w:spacing w:val="-4"/>
          <w:lang w:val="sq-AL"/>
        </w:rPr>
      </w:pPr>
      <w:r w:rsidRPr="000B6706">
        <w:rPr>
          <w:spacing w:val="-4"/>
          <w:lang w:val="sq-AL"/>
        </w:rPr>
        <w:t>TË NDRYSHUAR</w:t>
      </w:r>
    </w:p>
    <w:p w:rsidR="00820B60" w:rsidRPr="000B6706" w:rsidRDefault="00820B60" w:rsidP="007F1200">
      <w:pPr>
        <w:pStyle w:val="Hapesira7"/>
        <w:rPr>
          <w:lang w:val="sq-AL"/>
        </w:rPr>
      </w:pPr>
    </w:p>
    <w:p w:rsidR="00820B60" w:rsidRPr="000B6706" w:rsidRDefault="00820B60" w:rsidP="00820B60">
      <w:pPr>
        <w:pStyle w:val="Paragrafi"/>
        <w:rPr>
          <w:spacing w:val="-4"/>
          <w:lang w:val="sq-AL"/>
        </w:rPr>
      </w:pPr>
      <w:r w:rsidRPr="000B6706">
        <w:rPr>
          <w:spacing w:val="-4"/>
          <w:lang w:val="sq-AL"/>
        </w:rPr>
        <w:t xml:space="preserve">Në mbështetje të nenit 100 të Kushtetutës dhe të nenit 3, të ligjit </w:t>
      </w:r>
      <w:r w:rsidR="00180942" w:rsidRPr="000B6706">
        <w:rPr>
          <w:spacing w:val="-4"/>
          <w:lang w:val="sq-AL"/>
        </w:rPr>
        <w:t xml:space="preserve">nr. </w:t>
      </w:r>
      <w:r w:rsidRPr="000B6706">
        <w:rPr>
          <w:spacing w:val="-4"/>
          <w:lang w:val="sq-AL"/>
        </w:rPr>
        <w:t>7582, datë 13.7.1992, “Për ndërmarrjet shtetërore”, të ndryshuar, me propozimin e ministrit të Financave dhe Ekonomisë, Këshilli i Ministrave</w:t>
      </w:r>
    </w:p>
    <w:p w:rsidR="00820B60" w:rsidRPr="000B6706" w:rsidRDefault="00820B60" w:rsidP="007F1200">
      <w:pPr>
        <w:pStyle w:val="Hapesira7"/>
        <w:rPr>
          <w:lang w:val="sq-AL"/>
        </w:rPr>
      </w:pPr>
    </w:p>
    <w:p w:rsidR="00820B60" w:rsidRPr="000B6706" w:rsidRDefault="00820B60" w:rsidP="00820B60">
      <w:pPr>
        <w:pStyle w:val="NeniNr"/>
        <w:rPr>
          <w:spacing w:val="-4"/>
          <w:lang w:val="sq-AL"/>
        </w:rPr>
      </w:pPr>
      <w:r w:rsidRPr="000B6706">
        <w:rPr>
          <w:spacing w:val="-4"/>
          <w:lang w:val="sq-AL"/>
        </w:rPr>
        <w:t>VENDOSI:</w:t>
      </w:r>
    </w:p>
    <w:p w:rsidR="00820B60" w:rsidRPr="000B6706" w:rsidRDefault="00820B60" w:rsidP="007F1200">
      <w:pPr>
        <w:pStyle w:val="Hapesira7"/>
        <w:rPr>
          <w:lang w:val="sq-AL"/>
        </w:rPr>
      </w:pPr>
    </w:p>
    <w:p w:rsidR="00820B60" w:rsidRPr="000B6706" w:rsidRDefault="00820B60" w:rsidP="00820B60">
      <w:pPr>
        <w:pStyle w:val="Paragrafi"/>
        <w:rPr>
          <w:spacing w:val="-4"/>
          <w:lang w:val="sq-AL"/>
        </w:rPr>
      </w:pPr>
      <w:r w:rsidRPr="000B6706">
        <w:rPr>
          <w:spacing w:val="-4"/>
          <w:lang w:val="sq-AL"/>
        </w:rPr>
        <w:t xml:space="preserve">1. Në vendimin </w:t>
      </w:r>
      <w:r w:rsidR="00180942" w:rsidRPr="000B6706">
        <w:rPr>
          <w:spacing w:val="-4"/>
          <w:lang w:val="sq-AL"/>
        </w:rPr>
        <w:t xml:space="preserve">nr. </w:t>
      </w:r>
      <w:r w:rsidRPr="000B6706">
        <w:rPr>
          <w:spacing w:val="-4"/>
          <w:lang w:val="sq-AL"/>
        </w:rPr>
        <w:t>198, datë 4.5.1993, të Këshillit të Ministrave, të ndryshuar, bëhen ndryshimet, si më poshtë vijon:</w:t>
      </w:r>
    </w:p>
    <w:p w:rsidR="00820B60" w:rsidRPr="000B6706" w:rsidRDefault="00820B60" w:rsidP="00820B60">
      <w:pPr>
        <w:pStyle w:val="Paragrafi"/>
        <w:rPr>
          <w:spacing w:val="-4"/>
          <w:lang w:val="sq-AL"/>
        </w:rPr>
      </w:pPr>
      <w:r w:rsidRPr="000B6706">
        <w:rPr>
          <w:spacing w:val="-4"/>
          <w:lang w:val="sq-AL"/>
        </w:rPr>
        <w:t>a) Paragr</w:t>
      </w:r>
      <w:r w:rsidR="001E69D8" w:rsidRPr="000B6706">
        <w:rPr>
          <w:spacing w:val="-4"/>
          <w:lang w:val="sq-AL"/>
        </w:rPr>
        <w:t>afi i parë i pikës 3 ndryshohet</w:t>
      </w:r>
      <w:r w:rsidRPr="000B6706">
        <w:rPr>
          <w:spacing w:val="-4"/>
          <w:lang w:val="sq-AL"/>
        </w:rPr>
        <w:t xml:space="preserve"> si më poshtë vijon:</w:t>
      </w:r>
    </w:p>
    <w:p w:rsidR="00820B60" w:rsidRPr="000B6706" w:rsidRDefault="00820B60" w:rsidP="00820B60">
      <w:pPr>
        <w:pStyle w:val="Paragrafi"/>
        <w:rPr>
          <w:spacing w:val="-4"/>
          <w:lang w:val="sq-AL"/>
        </w:rPr>
      </w:pPr>
      <w:r w:rsidRPr="000B6706">
        <w:rPr>
          <w:spacing w:val="-4"/>
          <w:lang w:val="sq-AL"/>
        </w:rPr>
        <w:t>“Këshilli drejtues i EKB-së përbëhet nga 7 anëtarë:</w:t>
      </w:r>
    </w:p>
    <w:p w:rsidR="00820B60" w:rsidRPr="000B6706" w:rsidRDefault="00820B60" w:rsidP="00820B60">
      <w:pPr>
        <w:pStyle w:val="Paragrafi"/>
        <w:rPr>
          <w:spacing w:val="-4"/>
          <w:lang w:val="sq-AL"/>
        </w:rPr>
      </w:pPr>
      <w:r w:rsidRPr="000B6706">
        <w:rPr>
          <w:spacing w:val="-4"/>
          <w:lang w:val="sq-AL"/>
        </w:rPr>
        <w:t>- 1 (një) përfaqësues nga aparati i Kryeministrisë;</w:t>
      </w:r>
    </w:p>
    <w:p w:rsidR="00820B60" w:rsidRPr="000B6706" w:rsidRDefault="00820B60" w:rsidP="00820B60">
      <w:pPr>
        <w:pStyle w:val="Paragrafi"/>
        <w:rPr>
          <w:spacing w:val="-4"/>
          <w:lang w:val="sq-AL"/>
        </w:rPr>
      </w:pPr>
      <w:r w:rsidRPr="000B6706">
        <w:rPr>
          <w:spacing w:val="-4"/>
          <w:lang w:val="sq-AL"/>
        </w:rPr>
        <w:t>- 2 (dy) përfaqësues nga ministria përgjegjëse për strehimin;</w:t>
      </w:r>
    </w:p>
    <w:p w:rsidR="00820B60" w:rsidRPr="000B6706" w:rsidRDefault="00820B60" w:rsidP="00820B60">
      <w:pPr>
        <w:pStyle w:val="Paragrafi"/>
        <w:rPr>
          <w:spacing w:val="-4"/>
          <w:lang w:val="sq-AL"/>
        </w:rPr>
      </w:pPr>
      <w:r w:rsidRPr="000B6706">
        <w:rPr>
          <w:spacing w:val="-4"/>
          <w:lang w:val="sq-AL"/>
        </w:rPr>
        <w:t>- 1 (një) përfaqësues nga ministria përgjegjëse për çështjet vendore;</w:t>
      </w:r>
    </w:p>
    <w:p w:rsidR="00820B60" w:rsidRPr="000B6706" w:rsidRDefault="00820B60" w:rsidP="00820B60">
      <w:pPr>
        <w:pStyle w:val="Paragrafi"/>
        <w:rPr>
          <w:spacing w:val="-4"/>
          <w:lang w:val="sq-AL"/>
        </w:rPr>
      </w:pPr>
      <w:r w:rsidRPr="000B6706">
        <w:rPr>
          <w:spacing w:val="-4"/>
          <w:lang w:val="sq-AL"/>
        </w:rPr>
        <w:t>- 1 (një) përfaqësues nga ministria përgjegjëse për infrastrukturën;</w:t>
      </w:r>
    </w:p>
    <w:p w:rsidR="00820B60" w:rsidRPr="000B6706" w:rsidRDefault="00820B60" w:rsidP="00820B60">
      <w:pPr>
        <w:pStyle w:val="Paragrafi"/>
        <w:rPr>
          <w:spacing w:val="-4"/>
          <w:lang w:val="sq-AL"/>
        </w:rPr>
      </w:pPr>
      <w:r w:rsidRPr="000B6706">
        <w:rPr>
          <w:spacing w:val="-4"/>
          <w:lang w:val="sq-AL"/>
        </w:rPr>
        <w:t>- 1 (një) përfaqësues nga ministria përgjegjëse për çështjet sociale;</w:t>
      </w:r>
    </w:p>
    <w:p w:rsidR="00820B60" w:rsidRPr="000B6706" w:rsidRDefault="00820B60" w:rsidP="00820B60">
      <w:pPr>
        <w:pStyle w:val="Paragrafi"/>
        <w:rPr>
          <w:spacing w:val="-4"/>
          <w:lang w:val="sq-AL"/>
        </w:rPr>
      </w:pPr>
      <w:r w:rsidRPr="000B6706">
        <w:rPr>
          <w:spacing w:val="-4"/>
          <w:lang w:val="sq-AL"/>
        </w:rPr>
        <w:t>- Drejtori i Përgjithshëm i Entit Kombëtar të Banesave.”.</w:t>
      </w:r>
    </w:p>
    <w:p w:rsidR="00820B60" w:rsidRPr="000B6706" w:rsidRDefault="003B140C" w:rsidP="00820B60">
      <w:pPr>
        <w:pStyle w:val="Paragrafi"/>
        <w:rPr>
          <w:spacing w:val="-4"/>
          <w:lang w:val="sq-AL"/>
        </w:rPr>
      </w:pPr>
      <w:r w:rsidRPr="000B6706">
        <w:rPr>
          <w:spacing w:val="-4"/>
          <w:lang w:val="sq-AL"/>
        </w:rPr>
        <w:t xml:space="preserve">b) </w:t>
      </w:r>
      <w:r w:rsidR="00820B60" w:rsidRPr="000B6706">
        <w:rPr>
          <w:spacing w:val="-4"/>
          <w:lang w:val="sq-AL"/>
        </w:rPr>
        <w:t>Kudo në vendim, emërtimi “Ministria e Zhvillimit Urban” zëvendësohet me</w:t>
      </w:r>
      <w:r w:rsidR="00180942" w:rsidRPr="000B6706">
        <w:rPr>
          <w:spacing w:val="-4"/>
          <w:lang w:val="sq-AL"/>
        </w:rPr>
        <w:t xml:space="preserve"> </w:t>
      </w:r>
      <w:r w:rsidR="00820B60" w:rsidRPr="000B6706">
        <w:rPr>
          <w:spacing w:val="-4"/>
          <w:lang w:val="sq-AL"/>
        </w:rPr>
        <w:t>fjalët “… ministria përgjegjëse për strehimin …”.</w:t>
      </w:r>
    </w:p>
    <w:p w:rsidR="00820B60" w:rsidRPr="000B6706" w:rsidRDefault="003B140C" w:rsidP="00820B60">
      <w:pPr>
        <w:pStyle w:val="Paragrafi"/>
        <w:rPr>
          <w:spacing w:val="-4"/>
          <w:lang w:val="sq-AL"/>
        </w:rPr>
      </w:pPr>
      <w:r w:rsidRPr="000B6706">
        <w:rPr>
          <w:spacing w:val="-4"/>
          <w:lang w:val="sq-AL"/>
        </w:rPr>
        <w:t xml:space="preserve">2. </w:t>
      </w:r>
      <w:r w:rsidR="00820B60" w:rsidRPr="000B6706">
        <w:rPr>
          <w:spacing w:val="-4"/>
          <w:lang w:val="sq-AL"/>
        </w:rPr>
        <w:t>Ngarkohen ministria përgjegjëse për strehimin dhe Enti Kombëtar i Banesave për ndjekjen dhe zbatimin e këtij vendimi.</w:t>
      </w:r>
    </w:p>
    <w:p w:rsidR="00820B60" w:rsidRPr="000B6706" w:rsidRDefault="00820B60" w:rsidP="00820B60">
      <w:pPr>
        <w:pStyle w:val="Paragrafi"/>
        <w:rPr>
          <w:spacing w:val="-4"/>
          <w:lang w:val="sq-AL"/>
        </w:rPr>
      </w:pPr>
      <w:r w:rsidRPr="000B6706">
        <w:rPr>
          <w:spacing w:val="-4"/>
          <w:lang w:val="sq-AL"/>
        </w:rPr>
        <w:t xml:space="preserve">Ky vendim hyn në fuqi pas botimit në Fletoren </w:t>
      </w:r>
      <w:r w:rsidR="003B140C" w:rsidRPr="000B6706">
        <w:rPr>
          <w:spacing w:val="-4"/>
          <w:lang w:val="sq-AL"/>
        </w:rPr>
        <w:t>Zyrtare</w:t>
      </w:r>
      <w:r w:rsidRPr="000B6706">
        <w:rPr>
          <w:spacing w:val="-4"/>
          <w:lang w:val="sq-AL"/>
        </w:rPr>
        <w:t>.</w:t>
      </w:r>
    </w:p>
    <w:p w:rsidR="007F1200" w:rsidRPr="000B6706" w:rsidRDefault="007F1200" w:rsidP="007F1200">
      <w:pPr>
        <w:pStyle w:val="Hapesira7"/>
        <w:rPr>
          <w:lang w:val="sq-AL"/>
        </w:rPr>
      </w:pPr>
    </w:p>
    <w:p w:rsidR="003B140C" w:rsidRPr="000B6706" w:rsidRDefault="003B140C" w:rsidP="003B140C">
      <w:pPr>
        <w:pStyle w:val="Paragrafi"/>
        <w:jc w:val="right"/>
        <w:rPr>
          <w:spacing w:val="-4"/>
          <w:lang w:val="sq-AL"/>
        </w:rPr>
      </w:pPr>
      <w:r w:rsidRPr="000B6706">
        <w:rPr>
          <w:spacing w:val="-4"/>
          <w:lang w:val="sq-AL"/>
        </w:rPr>
        <w:t>KRYEMINISTRI</w:t>
      </w:r>
    </w:p>
    <w:p w:rsidR="003B140C" w:rsidRPr="000B6706" w:rsidRDefault="003B140C" w:rsidP="003B140C">
      <w:pPr>
        <w:pStyle w:val="Paragrafi"/>
        <w:jc w:val="right"/>
        <w:rPr>
          <w:b/>
          <w:spacing w:val="-4"/>
          <w:lang w:val="sq-AL"/>
        </w:rPr>
      </w:pPr>
      <w:r w:rsidRPr="000B6706">
        <w:rPr>
          <w:b/>
          <w:spacing w:val="-4"/>
          <w:lang w:val="sq-AL"/>
        </w:rPr>
        <w:t>Edi Rama</w:t>
      </w:r>
    </w:p>
    <w:p w:rsidR="003B140C" w:rsidRPr="000B6706" w:rsidRDefault="003B140C" w:rsidP="00820B60">
      <w:pPr>
        <w:ind w:firstLine="0"/>
        <w:rPr>
          <w:spacing w:val="-4"/>
          <w:lang w:val="sq-AL"/>
        </w:rPr>
      </w:pPr>
    </w:p>
    <w:p w:rsidR="007F1200" w:rsidRPr="000B6706" w:rsidRDefault="007F1200" w:rsidP="00820B60">
      <w:pPr>
        <w:ind w:firstLine="0"/>
        <w:rPr>
          <w:spacing w:val="-4"/>
          <w:lang w:val="sq-AL"/>
        </w:rPr>
      </w:pPr>
    </w:p>
    <w:p w:rsidR="00BD4621" w:rsidRPr="000B6706" w:rsidRDefault="00BD4621" w:rsidP="00BD4621">
      <w:pPr>
        <w:pStyle w:val="NeniTitull"/>
        <w:rPr>
          <w:spacing w:val="-4"/>
          <w:lang w:val="sq-AL"/>
        </w:rPr>
      </w:pPr>
      <w:r w:rsidRPr="000B6706">
        <w:rPr>
          <w:spacing w:val="-4"/>
          <w:lang w:val="sq-AL"/>
        </w:rPr>
        <w:t>VENDIM</w:t>
      </w:r>
    </w:p>
    <w:p w:rsidR="00BD4621" w:rsidRPr="000B6706" w:rsidRDefault="00180942" w:rsidP="00F85B07">
      <w:pPr>
        <w:pStyle w:val="NeniTitull"/>
        <w:rPr>
          <w:spacing w:val="-4"/>
          <w:lang w:val="sq-AL"/>
        </w:rPr>
      </w:pPr>
      <w:r w:rsidRPr="000B6706">
        <w:rPr>
          <w:spacing w:val="-4"/>
          <w:lang w:val="sq-AL"/>
        </w:rPr>
        <w:t xml:space="preserve">Nr. </w:t>
      </w:r>
      <w:r w:rsidR="00BD4621" w:rsidRPr="000B6706">
        <w:rPr>
          <w:spacing w:val="-4"/>
          <w:lang w:val="sq-AL"/>
        </w:rPr>
        <w:t>15, datë 12.1.2018</w:t>
      </w:r>
    </w:p>
    <w:p w:rsidR="00020D00" w:rsidRPr="000B6706" w:rsidRDefault="00020D00" w:rsidP="007F1200">
      <w:pPr>
        <w:pStyle w:val="Hapesira7"/>
        <w:rPr>
          <w:lang w:val="sq-AL"/>
        </w:rPr>
      </w:pPr>
    </w:p>
    <w:p w:rsidR="00F85B07" w:rsidRPr="000B6706" w:rsidRDefault="00F85B07" w:rsidP="00F85B07">
      <w:pPr>
        <w:pStyle w:val="NeniTitull"/>
        <w:rPr>
          <w:spacing w:val="-4"/>
          <w:lang w:val="sq-AL"/>
        </w:rPr>
      </w:pPr>
      <w:r w:rsidRPr="000B6706">
        <w:rPr>
          <w:spacing w:val="-4"/>
          <w:lang w:val="sq-AL"/>
        </w:rPr>
        <w:t>PËR</w:t>
      </w:r>
      <w:r w:rsidR="00180942" w:rsidRPr="000B6706">
        <w:rPr>
          <w:spacing w:val="-4"/>
          <w:lang w:val="sq-AL"/>
        </w:rPr>
        <w:t xml:space="preserve"> </w:t>
      </w:r>
      <w:r w:rsidRPr="000B6706">
        <w:rPr>
          <w:spacing w:val="-4"/>
          <w:lang w:val="sq-AL"/>
        </w:rPr>
        <w:t>MIRATIMIN E TARIFAVE PËR SHËRBIMET ELEKTRONIKE TË AGJENCISË KOMBËTARE TË SHOQËRISË SË INFORMACIONIT</w:t>
      </w:r>
    </w:p>
    <w:p w:rsidR="00F85B07" w:rsidRPr="000B6706" w:rsidRDefault="00F85B07" w:rsidP="007F1200">
      <w:pPr>
        <w:pStyle w:val="Hapesira7"/>
        <w:rPr>
          <w:lang w:val="sq-AL"/>
        </w:rPr>
      </w:pPr>
    </w:p>
    <w:p w:rsidR="00F85B07" w:rsidRPr="000B6706" w:rsidRDefault="00F85B07" w:rsidP="00F85B07">
      <w:pPr>
        <w:pStyle w:val="Paragrafi"/>
        <w:rPr>
          <w:spacing w:val="-4"/>
          <w:lang w:val="sq-AL"/>
        </w:rPr>
      </w:pPr>
      <w:r w:rsidRPr="000B6706">
        <w:rPr>
          <w:spacing w:val="-4"/>
          <w:lang w:val="sq-AL"/>
        </w:rPr>
        <w:t>Në mbështetje të nenit 100 të Kushtetutës dhe në vijim të shkronjës “ë”, të</w:t>
      </w:r>
      <w:r w:rsidR="00180942" w:rsidRPr="000B6706">
        <w:rPr>
          <w:spacing w:val="-4"/>
          <w:lang w:val="sq-AL"/>
        </w:rPr>
        <w:t xml:space="preserve"> </w:t>
      </w:r>
      <w:r w:rsidRPr="000B6706">
        <w:rPr>
          <w:spacing w:val="-4"/>
          <w:lang w:val="sq-AL"/>
        </w:rPr>
        <w:t xml:space="preserve">pikës 5, të kreut II, të vendimit </w:t>
      </w:r>
      <w:r w:rsidR="00180942" w:rsidRPr="000B6706">
        <w:rPr>
          <w:spacing w:val="-4"/>
          <w:lang w:val="sq-AL"/>
        </w:rPr>
        <w:t xml:space="preserve">nr. </w:t>
      </w:r>
      <w:r w:rsidRPr="000B6706">
        <w:rPr>
          <w:spacing w:val="-4"/>
          <w:lang w:val="sq-AL"/>
        </w:rPr>
        <w:t>673, datë 22.11.2017, të Këshillit të Ministrave, “Për riorganizimin e Agjencisë Kombëtare të Shoqërisë së Informacionit”, me propozimin e ministrit të Financave dhe Ekonomisë, Këshilli i Ministrave</w:t>
      </w:r>
    </w:p>
    <w:p w:rsidR="00F85B07" w:rsidRPr="000B6706" w:rsidRDefault="00F85B07" w:rsidP="007F1200">
      <w:pPr>
        <w:pStyle w:val="Hapesira7"/>
        <w:rPr>
          <w:lang w:val="sq-AL"/>
        </w:rPr>
      </w:pPr>
    </w:p>
    <w:p w:rsidR="00F85B07" w:rsidRPr="000B6706" w:rsidRDefault="00F85B07" w:rsidP="00F85B07">
      <w:pPr>
        <w:pStyle w:val="NeniNr"/>
        <w:rPr>
          <w:spacing w:val="-4"/>
          <w:lang w:val="sq-AL"/>
        </w:rPr>
      </w:pPr>
      <w:r w:rsidRPr="000B6706">
        <w:rPr>
          <w:spacing w:val="-4"/>
          <w:lang w:val="sq-AL"/>
        </w:rPr>
        <w:t>VENDOSI:</w:t>
      </w:r>
    </w:p>
    <w:p w:rsidR="00F85B07" w:rsidRPr="000B6706" w:rsidRDefault="00F85B07" w:rsidP="007F1200">
      <w:pPr>
        <w:pStyle w:val="Hapesira7"/>
        <w:rPr>
          <w:lang w:val="sq-AL"/>
        </w:rPr>
      </w:pPr>
    </w:p>
    <w:p w:rsidR="00F85B07" w:rsidRPr="000B6706" w:rsidRDefault="00F85B07" w:rsidP="00F85B07">
      <w:pPr>
        <w:pStyle w:val="Paragrafi"/>
        <w:rPr>
          <w:spacing w:val="-4"/>
          <w:lang w:val="sq-AL"/>
        </w:rPr>
      </w:pPr>
      <w:r w:rsidRPr="000B6706">
        <w:rPr>
          <w:spacing w:val="-4"/>
          <w:lang w:val="sq-AL"/>
        </w:rPr>
        <w:t>1. Shërbimet elektronike në favor të organeve dhe institucioneve të administratës publike dhe subjekteve private ofrohen nga Agjencia Kombëtare e Shoqërisë së Informacionit kundrejt aplikimit të tarifave përkatëse.</w:t>
      </w:r>
    </w:p>
    <w:p w:rsidR="00F85B07" w:rsidRPr="000B6706" w:rsidRDefault="00F85B07" w:rsidP="00F85B07">
      <w:pPr>
        <w:pStyle w:val="Paragrafi"/>
        <w:rPr>
          <w:spacing w:val="-4"/>
          <w:lang w:val="sq-AL"/>
        </w:rPr>
      </w:pPr>
      <w:r w:rsidRPr="000B6706">
        <w:rPr>
          <w:spacing w:val="-4"/>
          <w:lang w:val="sq-AL"/>
        </w:rPr>
        <w:t>2. Tarifat, që aplikohen për shërbimet elektronike ndaj organeve dhe institucioneve të administratës publike dhe subjekteve private, janë:</w:t>
      </w:r>
    </w:p>
    <w:p w:rsidR="00F85B07" w:rsidRPr="000B6706" w:rsidRDefault="00F85B07" w:rsidP="00F85B07">
      <w:pPr>
        <w:pStyle w:val="Paragrafi"/>
        <w:rPr>
          <w:spacing w:val="-4"/>
          <w:lang w:val="sq-AL"/>
        </w:rPr>
      </w:pPr>
      <w:r w:rsidRPr="000B6706">
        <w:rPr>
          <w:spacing w:val="-4"/>
          <w:lang w:val="sq-AL"/>
        </w:rPr>
        <w:t>a) Tarifa e kostove dhe e shërbimeve administrative për nënshkrimin</w:t>
      </w:r>
      <w:r w:rsidR="00180942" w:rsidRPr="000B6706">
        <w:rPr>
          <w:spacing w:val="-4"/>
          <w:lang w:val="sq-AL"/>
        </w:rPr>
        <w:t xml:space="preserve"> </w:t>
      </w:r>
      <w:r w:rsidRPr="000B6706">
        <w:rPr>
          <w:spacing w:val="-4"/>
          <w:lang w:val="sq-AL"/>
        </w:rPr>
        <w:t>elektronik, së bashku me pajisjen përkatëse;</w:t>
      </w:r>
    </w:p>
    <w:p w:rsidR="00F85B07" w:rsidRPr="000B6706" w:rsidRDefault="00F85B07" w:rsidP="00F85B07">
      <w:pPr>
        <w:pStyle w:val="Paragrafi"/>
        <w:rPr>
          <w:spacing w:val="-4"/>
          <w:lang w:val="sq-AL"/>
        </w:rPr>
      </w:pPr>
      <w:r w:rsidRPr="000B6706">
        <w:rPr>
          <w:spacing w:val="-4"/>
          <w:lang w:val="sq-AL"/>
        </w:rPr>
        <w:t>b) Tarifa për përdorimin e modulit të administratës publike në portalin</w:t>
      </w:r>
      <w:r w:rsidR="00180942" w:rsidRPr="000B6706">
        <w:rPr>
          <w:spacing w:val="-4"/>
          <w:lang w:val="sq-AL"/>
        </w:rPr>
        <w:t xml:space="preserve"> </w:t>
      </w:r>
      <w:r w:rsidRPr="000B6706">
        <w:rPr>
          <w:i/>
          <w:spacing w:val="-4"/>
          <w:lang w:val="sq-AL"/>
        </w:rPr>
        <w:t>e-Albania</w:t>
      </w:r>
      <w:r w:rsidRPr="000B6706">
        <w:rPr>
          <w:spacing w:val="-4"/>
          <w:lang w:val="sq-AL"/>
        </w:rPr>
        <w:t xml:space="preserve">, sipas shkronjës “e”, të pikës 6, të kreut II, të vendimit </w:t>
      </w:r>
      <w:r w:rsidR="00180942" w:rsidRPr="000B6706">
        <w:rPr>
          <w:spacing w:val="-4"/>
          <w:lang w:val="sq-AL"/>
        </w:rPr>
        <w:t xml:space="preserve">nr. </w:t>
      </w:r>
      <w:r w:rsidRPr="000B6706">
        <w:rPr>
          <w:spacing w:val="-4"/>
          <w:lang w:val="sq-AL"/>
        </w:rPr>
        <w:t>673, datë 22.11.2017, të Këshillit të Ministrave, “Për riorganizimin e Agjencisë Kombëtare të Shoqërisë së Informacionit”.</w:t>
      </w:r>
    </w:p>
    <w:p w:rsidR="00F85B07" w:rsidRPr="000B6706" w:rsidRDefault="00995DD4" w:rsidP="00F85B07">
      <w:pPr>
        <w:pStyle w:val="Paragrafi"/>
        <w:rPr>
          <w:spacing w:val="-4"/>
          <w:lang w:val="sq-AL"/>
        </w:rPr>
      </w:pPr>
      <w:r w:rsidRPr="000B6706">
        <w:rPr>
          <w:spacing w:val="-4"/>
          <w:lang w:val="sq-AL"/>
        </w:rPr>
        <w:t xml:space="preserve">3. </w:t>
      </w:r>
      <w:r w:rsidR="00F85B07" w:rsidRPr="000B6706">
        <w:rPr>
          <w:spacing w:val="-4"/>
          <w:lang w:val="sq-AL"/>
        </w:rPr>
        <w:t>Tarifa e kostove dhe e shërbimeve administrative për nënshkrimin elektronik, së bashku me pajisjen përkatëse, mbulon kostot e shpenzimet për të gjitha shërbimet e kryera nga Agjencia, që nga momenti i paraqitjes së aplikimit, deri në momentin e marrjes së pajisjes me nënshkrim elektronik nga aplikanti.</w:t>
      </w:r>
    </w:p>
    <w:p w:rsidR="00F85B07" w:rsidRPr="000B6706" w:rsidRDefault="00F85B07" w:rsidP="00F85B07">
      <w:pPr>
        <w:pStyle w:val="Paragrafi"/>
        <w:rPr>
          <w:spacing w:val="-4"/>
          <w:lang w:val="sq-AL"/>
        </w:rPr>
      </w:pPr>
      <w:r w:rsidRPr="000B6706">
        <w:rPr>
          <w:spacing w:val="-4"/>
          <w:lang w:val="sq-AL"/>
        </w:rPr>
        <w:t>Këto shërbime përfshijnë:</w:t>
      </w:r>
    </w:p>
    <w:p w:rsidR="00F85B07" w:rsidRPr="000B6706" w:rsidRDefault="00995DD4" w:rsidP="00F85B07">
      <w:pPr>
        <w:pStyle w:val="Paragrafi"/>
        <w:rPr>
          <w:spacing w:val="-4"/>
          <w:lang w:val="sq-AL"/>
        </w:rPr>
      </w:pPr>
      <w:r w:rsidRPr="000B6706">
        <w:rPr>
          <w:spacing w:val="-4"/>
          <w:lang w:val="sq-AL"/>
        </w:rPr>
        <w:t xml:space="preserve">a) </w:t>
      </w:r>
      <w:r w:rsidR="00F85B07" w:rsidRPr="000B6706">
        <w:rPr>
          <w:spacing w:val="-4"/>
          <w:lang w:val="sq-AL"/>
        </w:rPr>
        <w:t>shkëmbimet e informacionit;</w:t>
      </w:r>
    </w:p>
    <w:p w:rsidR="00F85B07" w:rsidRPr="000B6706" w:rsidRDefault="00995DD4" w:rsidP="00F85B07">
      <w:pPr>
        <w:pStyle w:val="Paragrafi"/>
        <w:rPr>
          <w:spacing w:val="-4"/>
          <w:lang w:val="sq-AL"/>
        </w:rPr>
      </w:pPr>
      <w:r w:rsidRPr="000B6706">
        <w:rPr>
          <w:spacing w:val="-4"/>
          <w:lang w:val="sq-AL"/>
        </w:rPr>
        <w:t xml:space="preserve">b) </w:t>
      </w:r>
      <w:r w:rsidR="00F85B07" w:rsidRPr="000B6706">
        <w:rPr>
          <w:spacing w:val="-4"/>
          <w:lang w:val="sq-AL"/>
        </w:rPr>
        <w:t>komunikimet postare;</w:t>
      </w:r>
    </w:p>
    <w:p w:rsidR="00F85B07" w:rsidRPr="000B6706" w:rsidRDefault="00995DD4" w:rsidP="00F85B07">
      <w:pPr>
        <w:pStyle w:val="Paragrafi"/>
        <w:rPr>
          <w:spacing w:val="-4"/>
          <w:lang w:val="sq-AL"/>
        </w:rPr>
      </w:pPr>
      <w:r w:rsidRPr="000B6706">
        <w:rPr>
          <w:spacing w:val="-4"/>
          <w:lang w:val="sq-AL"/>
        </w:rPr>
        <w:t xml:space="preserve">c) </w:t>
      </w:r>
      <w:r w:rsidR="00F85B07" w:rsidRPr="000B6706">
        <w:rPr>
          <w:spacing w:val="-4"/>
          <w:lang w:val="sq-AL"/>
        </w:rPr>
        <w:t>kopjet e akteve shkresore dhe/ose elektronike;</w:t>
      </w:r>
    </w:p>
    <w:p w:rsidR="00F85B07" w:rsidRPr="000B6706" w:rsidRDefault="00F85B07" w:rsidP="00F85B07">
      <w:pPr>
        <w:pStyle w:val="Paragrafi"/>
        <w:rPr>
          <w:spacing w:val="-4"/>
          <w:lang w:val="sq-AL"/>
        </w:rPr>
      </w:pPr>
      <w:r w:rsidRPr="000B6706">
        <w:rPr>
          <w:spacing w:val="-4"/>
          <w:lang w:val="sq-AL"/>
        </w:rPr>
        <w:t>ç)</w:t>
      </w:r>
      <w:r w:rsidR="00180942" w:rsidRPr="000B6706">
        <w:rPr>
          <w:spacing w:val="-4"/>
          <w:lang w:val="sq-AL"/>
        </w:rPr>
        <w:t xml:space="preserve"> </w:t>
      </w:r>
      <w:r w:rsidRPr="000B6706">
        <w:rPr>
          <w:spacing w:val="-4"/>
          <w:lang w:val="sq-AL"/>
        </w:rPr>
        <w:t>shqyrtimin dhe verifikimin e dokumentacionit të paraqitur nga aplikanti;</w:t>
      </w:r>
    </w:p>
    <w:p w:rsidR="00F85B07" w:rsidRPr="000B6706" w:rsidRDefault="00995DD4" w:rsidP="00F85B07">
      <w:pPr>
        <w:pStyle w:val="Paragrafi"/>
        <w:rPr>
          <w:spacing w:val="-4"/>
          <w:lang w:val="sq-AL"/>
        </w:rPr>
      </w:pPr>
      <w:r w:rsidRPr="000B6706">
        <w:rPr>
          <w:spacing w:val="-4"/>
          <w:lang w:val="sq-AL"/>
        </w:rPr>
        <w:t xml:space="preserve">d) </w:t>
      </w:r>
      <w:r w:rsidR="00F85B07" w:rsidRPr="000B6706">
        <w:rPr>
          <w:spacing w:val="-4"/>
          <w:lang w:val="sq-AL"/>
        </w:rPr>
        <w:t>analizën paraprake;</w:t>
      </w:r>
    </w:p>
    <w:p w:rsidR="00F85B07" w:rsidRPr="000B6706" w:rsidRDefault="00F85B07" w:rsidP="00F85B07">
      <w:pPr>
        <w:pStyle w:val="Paragrafi"/>
        <w:rPr>
          <w:spacing w:val="-4"/>
          <w:lang w:val="sq-AL"/>
        </w:rPr>
      </w:pPr>
      <w:r w:rsidRPr="000B6706">
        <w:rPr>
          <w:spacing w:val="-4"/>
          <w:lang w:val="sq-AL"/>
        </w:rPr>
        <w:t>dh) vlerësimin teknik të pajisjes;</w:t>
      </w:r>
    </w:p>
    <w:p w:rsidR="00F85B07" w:rsidRPr="000B6706" w:rsidRDefault="00995DD4" w:rsidP="00F85B07">
      <w:pPr>
        <w:pStyle w:val="Paragrafi"/>
        <w:rPr>
          <w:spacing w:val="-4"/>
          <w:lang w:val="sq-AL"/>
        </w:rPr>
      </w:pPr>
      <w:r w:rsidRPr="000B6706">
        <w:rPr>
          <w:spacing w:val="-4"/>
          <w:lang w:val="sq-AL"/>
        </w:rPr>
        <w:t xml:space="preserve">e) </w:t>
      </w:r>
      <w:r w:rsidR="00F85B07" w:rsidRPr="000B6706">
        <w:rPr>
          <w:spacing w:val="-4"/>
          <w:lang w:val="sq-AL"/>
        </w:rPr>
        <w:t>gjenerimin e nënshkrimit elektronik;</w:t>
      </w:r>
      <w:r w:rsidR="00180942" w:rsidRPr="000B6706">
        <w:rPr>
          <w:spacing w:val="-4"/>
          <w:lang w:val="sq-AL"/>
        </w:rPr>
        <w:t xml:space="preserve"> </w:t>
      </w:r>
    </w:p>
    <w:p w:rsidR="00F85B07" w:rsidRPr="000B6706" w:rsidRDefault="00F85B07" w:rsidP="00F85B07">
      <w:pPr>
        <w:pStyle w:val="Paragrafi"/>
        <w:rPr>
          <w:spacing w:val="-4"/>
          <w:lang w:val="sq-AL"/>
        </w:rPr>
      </w:pPr>
      <w:r w:rsidRPr="000B6706">
        <w:rPr>
          <w:spacing w:val="-4"/>
          <w:lang w:val="sq-AL"/>
        </w:rPr>
        <w:t>ë)</w:t>
      </w:r>
      <w:r w:rsidR="00180942" w:rsidRPr="000B6706">
        <w:rPr>
          <w:spacing w:val="-4"/>
          <w:lang w:val="sq-AL"/>
        </w:rPr>
        <w:t xml:space="preserve"> </w:t>
      </w:r>
      <w:r w:rsidRPr="000B6706">
        <w:rPr>
          <w:spacing w:val="-4"/>
          <w:lang w:val="sq-AL"/>
        </w:rPr>
        <w:t>revokimin e certifikatës;</w:t>
      </w:r>
    </w:p>
    <w:p w:rsidR="00F85B07" w:rsidRPr="000B6706" w:rsidRDefault="00995DD4" w:rsidP="00F85B07">
      <w:pPr>
        <w:pStyle w:val="Paragrafi"/>
        <w:rPr>
          <w:spacing w:val="-4"/>
          <w:lang w:val="sq-AL"/>
        </w:rPr>
      </w:pPr>
      <w:r w:rsidRPr="000B6706">
        <w:rPr>
          <w:spacing w:val="-4"/>
          <w:lang w:val="sq-AL"/>
        </w:rPr>
        <w:t xml:space="preserve">f) </w:t>
      </w:r>
      <w:r w:rsidR="00F85B07" w:rsidRPr="000B6706">
        <w:rPr>
          <w:spacing w:val="-4"/>
          <w:lang w:val="sq-AL"/>
        </w:rPr>
        <w:t>mirëmbajtjen e sistemit;</w:t>
      </w:r>
    </w:p>
    <w:p w:rsidR="00F85B07" w:rsidRPr="000B6706" w:rsidRDefault="00995DD4" w:rsidP="00F85B07">
      <w:pPr>
        <w:pStyle w:val="Paragrafi"/>
        <w:rPr>
          <w:spacing w:val="-4"/>
          <w:lang w:val="sq-AL"/>
        </w:rPr>
      </w:pPr>
      <w:r w:rsidRPr="000B6706">
        <w:rPr>
          <w:spacing w:val="-4"/>
          <w:lang w:val="sq-AL"/>
        </w:rPr>
        <w:t xml:space="preserve">g) </w:t>
      </w:r>
      <w:r w:rsidR="00F85B07" w:rsidRPr="000B6706">
        <w:rPr>
          <w:spacing w:val="-4"/>
          <w:lang w:val="sq-AL"/>
        </w:rPr>
        <w:t>asistencën teknike, në rast problematikash, konfigurimesh apo humbjeje të pajisjes kriptografike (</w:t>
      </w:r>
      <w:r w:rsidR="00F85B07" w:rsidRPr="000B6706">
        <w:rPr>
          <w:i/>
          <w:spacing w:val="-4"/>
          <w:lang w:val="sq-AL"/>
        </w:rPr>
        <w:t>e-Token</w:t>
      </w:r>
      <w:r w:rsidR="00F85B07" w:rsidRPr="000B6706">
        <w:rPr>
          <w:spacing w:val="-4"/>
          <w:lang w:val="sq-AL"/>
        </w:rPr>
        <w:t>).</w:t>
      </w:r>
    </w:p>
    <w:p w:rsidR="00F85B07" w:rsidRPr="000B6706" w:rsidRDefault="00995DD4" w:rsidP="00F85B07">
      <w:pPr>
        <w:pStyle w:val="Paragrafi"/>
        <w:rPr>
          <w:spacing w:val="-4"/>
          <w:lang w:val="sq-AL"/>
        </w:rPr>
      </w:pPr>
      <w:r w:rsidRPr="000B6706">
        <w:rPr>
          <w:spacing w:val="-4"/>
          <w:lang w:val="sq-AL"/>
        </w:rPr>
        <w:t xml:space="preserve">4. </w:t>
      </w:r>
      <w:r w:rsidR="00F85B07" w:rsidRPr="000B6706">
        <w:rPr>
          <w:spacing w:val="-4"/>
          <w:lang w:val="sq-AL"/>
        </w:rPr>
        <w:t xml:space="preserve">Tarifa e kostove dhe e shërbimeve administrative për nënshkrimin elektronik, së bashku me pajisjen përkatëse për organet dhe institucionet e administratës publike, do të ofrohet me tarifë 0 (zero) lekë. </w:t>
      </w:r>
    </w:p>
    <w:p w:rsidR="00F85B07" w:rsidRPr="000B6706" w:rsidRDefault="00F85B07" w:rsidP="00F85B07">
      <w:pPr>
        <w:pStyle w:val="Paragrafi"/>
        <w:rPr>
          <w:spacing w:val="-4"/>
          <w:lang w:val="sq-AL"/>
        </w:rPr>
      </w:pPr>
      <w:r w:rsidRPr="000B6706">
        <w:rPr>
          <w:spacing w:val="-4"/>
          <w:lang w:val="sq-AL"/>
        </w:rPr>
        <w:t>Për subjektet private do të ofrohet me tarifë fikse prej:</w:t>
      </w:r>
    </w:p>
    <w:p w:rsidR="00F85B07" w:rsidRPr="000B6706" w:rsidRDefault="00995DD4" w:rsidP="00F85B07">
      <w:pPr>
        <w:pStyle w:val="Paragrafi"/>
        <w:rPr>
          <w:spacing w:val="-4"/>
          <w:lang w:val="sq-AL"/>
        </w:rPr>
      </w:pPr>
      <w:r w:rsidRPr="000B6706">
        <w:rPr>
          <w:spacing w:val="-4"/>
          <w:lang w:val="sq-AL"/>
        </w:rPr>
        <w:t xml:space="preserve">- </w:t>
      </w:r>
      <w:r w:rsidR="00F85B07" w:rsidRPr="000B6706">
        <w:rPr>
          <w:spacing w:val="-4"/>
          <w:lang w:val="sq-AL"/>
        </w:rPr>
        <w:t xml:space="preserve">6 400 (gjashtë mijë e katërqind) lekësh, përfshirë TVSH-në për pajisje me </w:t>
      </w:r>
      <w:r w:rsidR="00F85B07" w:rsidRPr="000B6706">
        <w:rPr>
          <w:i/>
          <w:spacing w:val="-4"/>
          <w:lang w:val="sq-AL"/>
        </w:rPr>
        <w:t>usb Token</w:t>
      </w:r>
      <w:r w:rsidR="00F85B07" w:rsidRPr="000B6706">
        <w:rPr>
          <w:spacing w:val="-4"/>
          <w:lang w:val="sq-AL"/>
        </w:rPr>
        <w:t>;</w:t>
      </w:r>
    </w:p>
    <w:p w:rsidR="00F85B07" w:rsidRPr="000B6706" w:rsidRDefault="00995DD4" w:rsidP="00F85B07">
      <w:pPr>
        <w:pStyle w:val="Paragrafi"/>
        <w:rPr>
          <w:spacing w:val="-4"/>
          <w:lang w:val="sq-AL"/>
        </w:rPr>
      </w:pPr>
      <w:r w:rsidRPr="000B6706">
        <w:rPr>
          <w:spacing w:val="-4"/>
          <w:lang w:val="sq-AL"/>
        </w:rPr>
        <w:t xml:space="preserve">- </w:t>
      </w:r>
      <w:r w:rsidR="00F85B07" w:rsidRPr="000B6706">
        <w:rPr>
          <w:spacing w:val="-4"/>
          <w:lang w:val="sq-AL"/>
        </w:rPr>
        <w:t xml:space="preserve">7 300 (shtatë mijë e treqind) lekësh, përfshirë TVSH-në për asistencë teknike 12-mujore. </w:t>
      </w:r>
    </w:p>
    <w:p w:rsidR="00F85B07" w:rsidRPr="000B6706" w:rsidRDefault="00F85B07" w:rsidP="00F85B07">
      <w:pPr>
        <w:pStyle w:val="Paragrafi"/>
        <w:rPr>
          <w:spacing w:val="-4"/>
          <w:lang w:val="sq-AL"/>
        </w:rPr>
      </w:pPr>
      <w:r w:rsidRPr="000B6706">
        <w:rPr>
          <w:spacing w:val="-4"/>
          <w:lang w:val="sq-AL"/>
        </w:rPr>
        <w:t xml:space="preserve">Pagesa e kësaj tarife kryhet nga subjektet private në momentin e aplikimit </w:t>
      </w:r>
      <w:r w:rsidRPr="000B6706">
        <w:rPr>
          <w:i/>
          <w:spacing w:val="-4"/>
          <w:lang w:val="sq-AL"/>
        </w:rPr>
        <w:t>on-line</w:t>
      </w:r>
      <w:r w:rsidRPr="000B6706">
        <w:rPr>
          <w:spacing w:val="-4"/>
          <w:lang w:val="sq-AL"/>
        </w:rPr>
        <w:t xml:space="preserve"> për kryerjen e veprimeve dhe procedurave, nëpërmjet pagesës elektronike në portalin </w:t>
      </w:r>
      <w:r w:rsidRPr="000B6706">
        <w:rPr>
          <w:i/>
          <w:spacing w:val="-4"/>
          <w:lang w:val="sq-AL"/>
        </w:rPr>
        <w:t>e-Albania</w:t>
      </w:r>
      <w:r w:rsidRPr="000B6706">
        <w:rPr>
          <w:spacing w:val="-4"/>
          <w:lang w:val="sq-AL"/>
        </w:rPr>
        <w:t>.</w:t>
      </w:r>
    </w:p>
    <w:p w:rsidR="00F85B07" w:rsidRPr="000B6706" w:rsidRDefault="00F85B07" w:rsidP="00F85B07">
      <w:pPr>
        <w:pStyle w:val="Paragrafi"/>
        <w:rPr>
          <w:spacing w:val="-4"/>
          <w:lang w:val="sq-AL"/>
        </w:rPr>
      </w:pPr>
      <w:r w:rsidRPr="000B6706">
        <w:rPr>
          <w:spacing w:val="-4"/>
          <w:lang w:val="sq-AL"/>
        </w:rPr>
        <w:t xml:space="preserve">5. Të ardhurat e realizuara derdhen tërësisht në buxhetin e shtetit, në përputhje me vendimin </w:t>
      </w:r>
      <w:r w:rsidR="00180942" w:rsidRPr="000B6706">
        <w:rPr>
          <w:spacing w:val="-4"/>
          <w:lang w:val="sq-AL"/>
        </w:rPr>
        <w:t xml:space="preserve">nr. </w:t>
      </w:r>
      <w:r w:rsidRPr="000B6706">
        <w:rPr>
          <w:spacing w:val="-4"/>
          <w:lang w:val="sq-AL"/>
        </w:rPr>
        <w:t>432, datë 28.6.2006, të Këshillit të Ministrave, “Për krijimin dhe administrimin e të ardhurave, që krijohen nga institucionet buxhetore”.</w:t>
      </w:r>
    </w:p>
    <w:p w:rsidR="00F85B07" w:rsidRPr="000B6706" w:rsidRDefault="00F85B07" w:rsidP="00F85B07">
      <w:pPr>
        <w:pStyle w:val="Paragrafi"/>
        <w:rPr>
          <w:spacing w:val="-4"/>
          <w:lang w:val="sq-AL"/>
        </w:rPr>
      </w:pPr>
      <w:r w:rsidRPr="000B6706">
        <w:rPr>
          <w:spacing w:val="-4"/>
          <w:lang w:val="sq-AL"/>
        </w:rPr>
        <w:t>6.</w:t>
      </w:r>
      <w:r w:rsidR="00180942" w:rsidRPr="000B6706">
        <w:rPr>
          <w:spacing w:val="-4"/>
          <w:lang w:val="sq-AL"/>
        </w:rPr>
        <w:t xml:space="preserve"> </w:t>
      </w:r>
      <w:r w:rsidRPr="000B6706">
        <w:rPr>
          <w:spacing w:val="-4"/>
          <w:lang w:val="sq-AL"/>
        </w:rPr>
        <w:t>Ngarkohet Agjencia Kombëtare e Shoqërisë së Informacionit për zbatimin e këtij vendimi.</w:t>
      </w:r>
    </w:p>
    <w:p w:rsidR="00F85B07" w:rsidRPr="000B6706" w:rsidRDefault="00F85B07" w:rsidP="00F85B07">
      <w:pPr>
        <w:pStyle w:val="Paragrafi"/>
        <w:rPr>
          <w:spacing w:val="-4"/>
          <w:lang w:val="sq-AL"/>
        </w:rPr>
      </w:pPr>
      <w:r w:rsidRPr="000B6706">
        <w:rPr>
          <w:spacing w:val="-4"/>
          <w:lang w:val="sq-AL"/>
        </w:rPr>
        <w:t xml:space="preserve">Ky vendim hyn në fuqi pas botimit në Fletoren </w:t>
      </w:r>
      <w:r w:rsidR="00995DD4" w:rsidRPr="000B6706">
        <w:rPr>
          <w:spacing w:val="-4"/>
          <w:lang w:val="sq-AL"/>
        </w:rPr>
        <w:t>Zyrtare</w:t>
      </w:r>
      <w:r w:rsidRPr="000B6706">
        <w:rPr>
          <w:spacing w:val="-4"/>
          <w:lang w:val="sq-AL"/>
        </w:rPr>
        <w:t>.</w:t>
      </w:r>
    </w:p>
    <w:p w:rsidR="00F85B07" w:rsidRPr="000B6706" w:rsidRDefault="00F85B07" w:rsidP="007F1200">
      <w:pPr>
        <w:pStyle w:val="Hapesira7"/>
        <w:rPr>
          <w:lang w:val="sq-AL"/>
        </w:rPr>
      </w:pPr>
    </w:p>
    <w:p w:rsidR="00995DD4" w:rsidRPr="000B6706" w:rsidRDefault="00995DD4" w:rsidP="00995DD4">
      <w:pPr>
        <w:pStyle w:val="Paragrafi"/>
        <w:jc w:val="right"/>
        <w:rPr>
          <w:spacing w:val="-4"/>
          <w:lang w:val="sq-AL"/>
        </w:rPr>
      </w:pPr>
      <w:r w:rsidRPr="000B6706">
        <w:rPr>
          <w:spacing w:val="-4"/>
          <w:lang w:val="sq-AL"/>
        </w:rPr>
        <w:t>KRYEMINISTRI</w:t>
      </w:r>
    </w:p>
    <w:p w:rsidR="00995DD4" w:rsidRPr="000B6706" w:rsidRDefault="00995DD4" w:rsidP="00995DD4">
      <w:pPr>
        <w:pStyle w:val="Paragrafi"/>
        <w:jc w:val="right"/>
        <w:rPr>
          <w:b/>
          <w:spacing w:val="-4"/>
          <w:lang w:val="sq-AL"/>
        </w:rPr>
      </w:pPr>
      <w:r w:rsidRPr="000B6706">
        <w:rPr>
          <w:b/>
          <w:spacing w:val="-4"/>
          <w:lang w:val="sq-AL"/>
        </w:rPr>
        <w:t>Edi Rama</w:t>
      </w:r>
    </w:p>
    <w:p w:rsidR="00995DD4" w:rsidRPr="000B6706" w:rsidRDefault="00995DD4" w:rsidP="00995DD4">
      <w:pPr>
        <w:pStyle w:val="Paragrafi"/>
        <w:rPr>
          <w:spacing w:val="-4"/>
          <w:lang w:val="sq-AL"/>
        </w:rPr>
      </w:pPr>
    </w:p>
    <w:p w:rsidR="00162657" w:rsidRPr="000B6706" w:rsidRDefault="00162657" w:rsidP="00162657">
      <w:pPr>
        <w:pStyle w:val="NeniTitull"/>
        <w:rPr>
          <w:spacing w:val="-4"/>
          <w:lang w:val="sq-AL"/>
        </w:rPr>
      </w:pPr>
      <w:r w:rsidRPr="000B6706">
        <w:rPr>
          <w:spacing w:val="-4"/>
          <w:lang w:val="sq-AL"/>
        </w:rPr>
        <w:t>VENDIM</w:t>
      </w:r>
    </w:p>
    <w:p w:rsidR="00162657" w:rsidRPr="000B6706" w:rsidRDefault="00180942" w:rsidP="00162657">
      <w:pPr>
        <w:pStyle w:val="NeniTitull"/>
        <w:rPr>
          <w:spacing w:val="-4"/>
          <w:lang w:val="sq-AL"/>
        </w:rPr>
      </w:pPr>
      <w:r w:rsidRPr="000B6706">
        <w:rPr>
          <w:spacing w:val="-4"/>
          <w:lang w:val="sq-AL"/>
        </w:rPr>
        <w:t xml:space="preserve">Nr. </w:t>
      </w:r>
      <w:r w:rsidR="00162657" w:rsidRPr="000B6706">
        <w:rPr>
          <w:spacing w:val="-4"/>
          <w:lang w:val="sq-AL"/>
        </w:rPr>
        <w:t>16, datë 12.1.2018</w:t>
      </w:r>
    </w:p>
    <w:p w:rsidR="0038224D" w:rsidRPr="000B6706" w:rsidRDefault="0038224D" w:rsidP="007F1200">
      <w:pPr>
        <w:pStyle w:val="Hapesira7"/>
        <w:rPr>
          <w:lang w:val="sq-AL"/>
        </w:rPr>
      </w:pPr>
    </w:p>
    <w:p w:rsidR="0038224D" w:rsidRPr="000B6706" w:rsidRDefault="0038224D" w:rsidP="0038224D">
      <w:pPr>
        <w:pStyle w:val="NeniTitull"/>
        <w:rPr>
          <w:spacing w:val="-4"/>
          <w:lang w:val="sq-AL"/>
        </w:rPr>
      </w:pPr>
      <w:r w:rsidRPr="000B6706">
        <w:rPr>
          <w:spacing w:val="-4"/>
          <w:lang w:val="sq-AL"/>
        </w:rPr>
        <w:t>PËR MIRATIMIN E LISTËS SË VEPRIMTARIVE QË USHTROJNË NDËRMARRJET SOCIALE</w:t>
      </w:r>
    </w:p>
    <w:p w:rsidR="0038224D" w:rsidRPr="000B6706" w:rsidRDefault="0038224D" w:rsidP="007F1200">
      <w:pPr>
        <w:pStyle w:val="Hapesira7"/>
        <w:rPr>
          <w:lang w:val="sq-AL"/>
        </w:rPr>
      </w:pPr>
    </w:p>
    <w:p w:rsidR="0038224D" w:rsidRPr="000B6706" w:rsidRDefault="0038224D" w:rsidP="0038224D">
      <w:pPr>
        <w:pStyle w:val="Paragrafi"/>
        <w:rPr>
          <w:spacing w:val="-4"/>
          <w:lang w:val="sq-AL"/>
        </w:rPr>
      </w:pPr>
      <w:r w:rsidRPr="000B6706">
        <w:rPr>
          <w:spacing w:val="-4"/>
          <w:lang w:val="sq-AL"/>
        </w:rPr>
        <w:t xml:space="preserve">Në mbështetje të nenit 100 të Kushtetutës dhe të pikës 2, të nenit 10, të ligjit </w:t>
      </w:r>
      <w:r w:rsidR="00180942" w:rsidRPr="000B6706">
        <w:rPr>
          <w:spacing w:val="-4"/>
          <w:lang w:val="sq-AL"/>
        </w:rPr>
        <w:t xml:space="preserve">nr. </w:t>
      </w:r>
      <w:r w:rsidRPr="000B6706">
        <w:rPr>
          <w:spacing w:val="-4"/>
          <w:lang w:val="sq-AL"/>
        </w:rPr>
        <w:t>65/2016, “Për ndërmarrjet sociale në Republikën e Shqipërisë”, me propozimin e ministrit të Shëndetësisë dhe Mbrojtjes Sociale, Këshilli i Ministrave</w:t>
      </w:r>
    </w:p>
    <w:p w:rsidR="0038224D" w:rsidRPr="000B6706" w:rsidRDefault="0038224D" w:rsidP="007F1200">
      <w:pPr>
        <w:pStyle w:val="Hapesira7"/>
        <w:rPr>
          <w:lang w:val="sq-AL"/>
        </w:rPr>
      </w:pPr>
    </w:p>
    <w:p w:rsidR="0038224D" w:rsidRPr="000B6706" w:rsidRDefault="0038224D" w:rsidP="0038224D">
      <w:pPr>
        <w:pStyle w:val="NeniNr"/>
        <w:rPr>
          <w:spacing w:val="-4"/>
          <w:lang w:val="sq-AL"/>
        </w:rPr>
      </w:pPr>
      <w:r w:rsidRPr="000B6706">
        <w:rPr>
          <w:spacing w:val="-4"/>
          <w:lang w:val="sq-AL"/>
        </w:rPr>
        <w:t>VENDOSI:</w:t>
      </w:r>
    </w:p>
    <w:p w:rsidR="0038224D" w:rsidRPr="000B6706" w:rsidRDefault="0038224D" w:rsidP="007F1200">
      <w:pPr>
        <w:pStyle w:val="Hapesira7"/>
        <w:rPr>
          <w:lang w:val="sq-AL"/>
        </w:rPr>
      </w:pPr>
    </w:p>
    <w:p w:rsidR="0038224D" w:rsidRPr="000B6706" w:rsidRDefault="000924C1" w:rsidP="0038224D">
      <w:pPr>
        <w:pStyle w:val="Paragrafi"/>
        <w:rPr>
          <w:spacing w:val="-4"/>
          <w:lang w:val="sq-AL"/>
        </w:rPr>
      </w:pPr>
      <w:r w:rsidRPr="000B6706">
        <w:rPr>
          <w:spacing w:val="-4"/>
          <w:lang w:val="sq-AL"/>
        </w:rPr>
        <w:t xml:space="preserve">1. </w:t>
      </w:r>
      <w:r w:rsidR="0038224D" w:rsidRPr="000B6706">
        <w:rPr>
          <w:spacing w:val="-4"/>
          <w:lang w:val="sq-AL"/>
        </w:rPr>
        <w:t>Veprimtaritë e ushtruara nga ndërmarrjet sociale kontribuojnë në përmbushjen e objektivave social</w:t>
      </w:r>
      <w:r w:rsidR="00C11243" w:rsidRPr="000B6706">
        <w:rPr>
          <w:spacing w:val="-4"/>
          <w:lang w:val="sq-AL"/>
        </w:rPr>
        <w:t xml:space="preserve">ë të sipërmarrjes, si: </w:t>
      </w:r>
      <w:r w:rsidR="0038224D" w:rsidRPr="000B6706">
        <w:rPr>
          <w:spacing w:val="-4"/>
          <w:lang w:val="sq-AL"/>
        </w:rPr>
        <w:t>promovimi i përfshirjes sociale të kategorive në nevojë në këto veprimtari, inkurajimi i punës vullnetare, përfshirja e të rinjve në këto veprimtari, përmirësimi i kapaciteteve të shoqërisë për të ndërmarrë veprimtari novatore, që adresojnë çështjet sociale, ekonomike dhe mjedisore.</w:t>
      </w:r>
    </w:p>
    <w:p w:rsidR="0038224D" w:rsidRPr="000B6706" w:rsidRDefault="000924C1" w:rsidP="0038224D">
      <w:pPr>
        <w:pStyle w:val="Paragrafi"/>
        <w:rPr>
          <w:spacing w:val="-4"/>
          <w:lang w:val="sq-AL"/>
        </w:rPr>
      </w:pPr>
      <w:r w:rsidRPr="000B6706">
        <w:rPr>
          <w:spacing w:val="-4"/>
          <w:lang w:val="sq-AL"/>
        </w:rPr>
        <w:t xml:space="preserve">2. </w:t>
      </w:r>
      <w:r w:rsidR="0038224D" w:rsidRPr="000B6706">
        <w:rPr>
          <w:spacing w:val="-4"/>
          <w:lang w:val="sq-AL"/>
        </w:rPr>
        <w:t>Veprimtaritë e ushtruara nga ndërmarrjet sociale krijojnë mundësi të reja për punësim dhe një mjedis inkurajues për integrimin social e riintegrimin profesional të grupeve të pafavorizuara në tregun e punës.</w:t>
      </w:r>
    </w:p>
    <w:p w:rsidR="0038224D" w:rsidRPr="000B6706" w:rsidRDefault="000924C1" w:rsidP="0038224D">
      <w:pPr>
        <w:pStyle w:val="Paragrafi"/>
        <w:rPr>
          <w:spacing w:val="-4"/>
          <w:lang w:val="sq-AL"/>
        </w:rPr>
      </w:pPr>
      <w:r w:rsidRPr="000B6706">
        <w:rPr>
          <w:spacing w:val="-4"/>
          <w:lang w:val="sq-AL"/>
        </w:rPr>
        <w:t xml:space="preserve">3. </w:t>
      </w:r>
      <w:r w:rsidR="0038224D" w:rsidRPr="000B6706">
        <w:rPr>
          <w:spacing w:val="-4"/>
          <w:lang w:val="sq-AL"/>
        </w:rPr>
        <w:t>Ndërmarrjet sociale e ushtrojnë veprimtarinë në nivel lokal, duke ofruar mallra e shërbime në përputhje me nevojat e komunitetit dhe në kuadër të parimit të deinstitucionalizimit të funksioneve të njësisë së qeverisjes vendore.</w:t>
      </w:r>
    </w:p>
    <w:p w:rsidR="0038224D" w:rsidRPr="000B6706" w:rsidRDefault="000924C1" w:rsidP="0038224D">
      <w:pPr>
        <w:pStyle w:val="Paragrafi"/>
        <w:rPr>
          <w:spacing w:val="-4"/>
          <w:lang w:val="sq-AL"/>
        </w:rPr>
      </w:pPr>
      <w:r w:rsidRPr="000B6706">
        <w:rPr>
          <w:spacing w:val="-4"/>
          <w:lang w:val="sq-AL"/>
        </w:rPr>
        <w:t xml:space="preserve">4. </w:t>
      </w:r>
      <w:r w:rsidR="0038224D" w:rsidRPr="000B6706">
        <w:rPr>
          <w:spacing w:val="-4"/>
          <w:lang w:val="sq-AL"/>
        </w:rPr>
        <w:t>Veprimtaria e ndërmarrjeve sociale përfshin fushën e shërbimeve shoqërore, shëndetësore, kulturore e arsimore, të promovimit të turizmit e mbrojtjes mjedisore, si dhe veprimtari të ndërmjetësimit e kualifikimit për punës</w:t>
      </w:r>
      <w:r w:rsidR="001944CE" w:rsidRPr="000B6706">
        <w:rPr>
          <w:spacing w:val="-4"/>
          <w:lang w:val="sq-AL"/>
        </w:rPr>
        <w:t xml:space="preserve">im. Këto veprimtari zhvillohen </w:t>
      </w:r>
      <w:r w:rsidR="0038224D" w:rsidRPr="000B6706">
        <w:rPr>
          <w:spacing w:val="-4"/>
          <w:lang w:val="sq-AL"/>
        </w:rPr>
        <w:t>si më poshtë vijon:</w:t>
      </w:r>
    </w:p>
    <w:p w:rsidR="0038224D" w:rsidRPr="000B6706" w:rsidRDefault="000924C1" w:rsidP="0038224D">
      <w:pPr>
        <w:pStyle w:val="Paragrafi"/>
        <w:rPr>
          <w:spacing w:val="-4"/>
          <w:lang w:val="sq-AL"/>
        </w:rPr>
      </w:pPr>
      <w:r w:rsidRPr="000B6706">
        <w:rPr>
          <w:spacing w:val="-4"/>
          <w:lang w:val="sq-AL"/>
        </w:rPr>
        <w:t>a)</w:t>
      </w:r>
      <w:r w:rsidR="00180942" w:rsidRPr="000B6706">
        <w:rPr>
          <w:spacing w:val="-4"/>
          <w:lang w:val="sq-AL"/>
        </w:rPr>
        <w:t xml:space="preserve"> </w:t>
      </w:r>
      <w:r w:rsidR="0038224D" w:rsidRPr="000B6706">
        <w:rPr>
          <w:spacing w:val="-4"/>
          <w:lang w:val="sq-AL"/>
        </w:rPr>
        <w:t xml:space="preserve">Në fushën e shërbimeve shoqërore, veprimtari që lidhen me shërbime të kujdesit shoqëror, të cilat ofrohen në qendrat rezidenciale, qendrat ditore, në shtëpi dhe në komunitet, sipas parashikimeve ligjore përkatëse; </w:t>
      </w:r>
    </w:p>
    <w:p w:rsidR="0038224D" w:rsidRPr="000B6706" w:rsidRDefault="000924C1" w:rsidP="0038224D">
      <w:pPr>
        <w:pStyle w:val="Paragrafi"/>
        <w:rPr>
          <w:spacing w:val="-4"/>
          <w:lang w:val="sq-AL"/>
        </w:rPr>
      </w:pPr>
      <w:r w:rsidRPr="000B6706">
        <w:rPr>
          <w:spacing w:val="-4"/>
          <w:lang w:val="sq-AL"/>
        </w:rPr>
        <w:t>b)</w:t>
      </w:r>
      <w:r w:rsidR="00180942" w:rsidRPr="000B6706">
        <w:rPr>
          <w:spacing w:val="-4"/>
          <w:lang w:val="sq-AL"/>
        </w:rPr>
        <w:t xml:space="preserve"> </w:t>
      </w:r>
      <w:r w:rsidR="0038224D" w:rsidRPr="000B6706">
        <w:rPr>
          <w:spacing w:val="-4"/>
          <w:lang w:val="sq-AL"/>
        </w:rPr>
        <w:t>Në fushën e shërbimeve shëndetësore, veprimtari për mbrojtjen dhe promovimin e shëndetit, të aktiviteteve fizike e sporteve amatore, pë</w:t>
      </w:r>
      <w:r w:rsidR="00CB1159" w:rsidRPr="000B6706">
        <w:rPr>
          <w:spacing w:val="-4"/>
          <w:lang w:val="sq-AL"/>
        </w:rPr>
        <w:t>r</w:t>
      </w:r>
      <w:r w:rsidR="0038224D" w:rsidRPr="000B6706">
        <w:rPr>
          <w:spacing w:val="-4"/>
          <w:lang w:val="sq-AL"/>
        </w:rPr>
        <w:t xml:space="preserve"> qëllim socializimi e argëtimi;</w:t>
      </w:r>
    </w:p>
    <w:p w:rsidR="0038224D" w:rsidRPr="000B6706" w:rsidRDefault="000924C1" w:rsidP="0038224D">
      <w:pPr>
        <w:pStyle w:val="Paragrafi"/>
        <w:rPr>
          <w:spacing w:val="-4"/>
          <w:lang w:val="sq-AL"/>
        </w:rPr>
      </w:pPr>
      <w:r w:rsidRPr="000B6706">
        <w:rPr>
          <w:spacing w:val="-4"/>
          <w:lang w:val="sq-AL"/>
        </w:rPr>
        <w:t xml:space="preserve">c) </w:t>
      </w:r>
      <w:r w:rsidR="0038224D" w:rsidRPr="000B6706">
        <w:rPr>
          <w:spacing w:val="-4"/>
          <w:lang w:val="sq-AL"/>
        </w:rPr>
        <w:t>Në fushën e promovimit të turizmit, shërbime në bar-restorante-hoteleri, guida turistike dhe shërbime të turizmit social për personat, të cilët nuk kanë mundësi të vizitojnë atraksionet turistike për shkak të kushteve shëndetësore ose të jetesës;</w:t>
      </w:r>
    </w:p>
    <w:p w:rsidR="0038224D" w:rsidRPr="000B6706" w:rsidRDefault="0038224D" w:rsidP="0038224D">
      <w:pPr>
        <w:pStyle w:val="Paragrafi"/>
        <w:rPr>
          <w:spacing w:val="-4"/>
          <w:lang w:val="sq-AL"/>
        </w:rPr>
      </w:pPr>
      <w:r w:rsidRPr="000B6706">
        <w:rPr>
          <w:spacing w:val="-4"/>
          <w:lang w:val="sq-AL"/>
        </w:rPr>
        <w:t>ç) Në fushën e veprimtarive kulturore, veprimtari që lidhen me artin, trashëgiminë kulturore dhe aktivitete të tjera të kësaj natyre;</w:t>
      </w:r>
    </w:p>
    <w:p w:rsidR="0038224D" w:rsidRPr="000B6706" w:rsidRDefault="0038224D" w:rsidP="0038224D">
      <w:pPr>
        <w:pStyle w:val="Paragrafi"/>
        <w:rPr>
          <w:spacing w:val="-4"/>
          <w:lang w:val="sq-AL"/>
        </w:rPr>
      </w:pPr>
      <w:r w:rsidRPr="000B6706">
        <w:rPr>
          <w:spacing w:val="-4"/>
          <w:lang w:val="sq-AL"/>
        </w:rPr>
        <w:t>d) Në fushën e mbrojtjes mjedisore, veprimtari që lidhen me ruajtjen e mjedisit nga ndotja e dëmtimi nga aktiviteti njerëzor dhe veprimtaritë ekonomike, për të garantuar një mjedis të shëndetshëm për qytetarët;</w:t>
      </w:r>
    </w:p>
    <w:p w:rsidR="0038224D" w:rsidRPr="000B6706" w:rsidRDefault="0038224D" w:rsidP="0038224D">
      <w:pPr>
        <w:pStyle w:val="Paragrafi"/>
        <w:rPr>
          <w:spacing w:val="-4"/>
          <w:lang w:val="sq-AL"/>
        </w:rPr>
      </w:pPr>
      <w:r w:rsidRPr="000B6706">
        <w:rPr>
          <w:spacing w:val="-4"/>
          <w:lang w:val="sq-AL"/>
        </w:rPr>
        <w:t xml:space="preserve">dh) Në fushën e kualifikimit dhe </w:t>
      </w:r>
      <w:r w:rsidR="00364A15" w:rsidRPr="000B6706">
        <w:rPr>
          <w:spacing w:val="-4"/>
          <w:lang w:val="sq-AL"/>
        </w:rPr>
        <w:t xml:space="preserve">të </w:t>
      </w:r>
      <w:r w:rsidRPr="000B6706">
        <w:rPr>
          <w:spacing w:val="-4"/>
          <w:lang w:val="sq-AL"/>
        </w:rPr>
        <w:t>ndërmjetësimit për punësim, veprimtari për promovimin e trajnimit profesional, veprimtari edukative e të ndërmjetësimit për punësim për personat që përfshihen në kategoritë e grupeve të pafavorizuara.</w:t>
      </w:r>
    </w:p>
    <w:p w:rsidR="007F1200" w:rsidRPr="000B6706" w:rsidRDefault="007F1200" w:rsidP="0038224D">
      <w:pPr>
        <w:pStyle w:val="Paragrafi"/>
        <w:rPr>
          <w:spacing w:val="-4"/>
          <w:lang w:val="sq-AL"/>
        </w:rPr>
      </w:pPr>
    </w:p>
    <w:p w:rsidR="0038224D" w:rsidRPr="000B6706" w:rsidRDefault="000924C1" w:rsidP="0038224D">
      <w:pPr>
        <w:pStyle w:val="Paragrafi"/>
        <w:rPr>
          <w:spacing w:val="-4"/>
          <w:lang w:val="sq-AL"/>
        </w:rPr>
      </w:pPr>
      <w:r w:rsidRPr="000B6706">
        <w:rPr>
          <w:spacing w:val="-4"/>
          <w:lang w:val="sq-AL"/>
        </w:rPr>
        <w:t xml:space="preserve">5. </w:t>
      </w:r>
      <w:r w:rsidR="0038224D" w:rsidRPr="000B6706">
        <w:rPr>
          <w:spacing w:val="-4"/>
          <w:lang w:val="sq-AL"/>
        </w:rPr>
        <w:t>Ndërmarrjet sociale kryejnë edhe veprimtari tregtimi mallrash apo shërbimesh, të ofruara nga veprimtari të ndërmarrjeve të tjera sociale, produkte për personat e pafavorizuar, produkte të prodhuesve të vegjël nga zona të thella apo të pafavorshme nga ana mjedisore, si dhe të tjera veprimtari në mbështetje të ndërmarrjeve të tjera sociale.</w:t>
      </w:r>
    </w:p>
    <w:p w:rsidR="0038224D" w:rsidRPr="000B6706" w:rsidRDefault="000924C1" w:rsidP="0038224D">
      <w:pPr>
        <w:pStyle w:val="Paragrafi"/>
        <w:rPr>
          <w:spacing w:val="-4"/>
          <w:lang w:val="sq-AL"/>
        </w:rPr>
      </w:pPr>
      <w:r w:rsidRPr="000B6706">
        <w:rPr>
          <w:spacing w:val="-4"/>
          <w:lang w:val="sq-AL"/>
        </w:rPr>
        <w:t xml:space="preserve">6. </w:t>
      </w:r>
      <w:r w:rsidR="0038224D" w:rsidRPr="000B6706">
        <w:rPr>
          <w:spacing w:val="-4"/>
          <w:lang w:val="sq-AL"/>
        </w:rPr>
        <w:t>Në fushën e prodhimit, ndërmarrjet sociale kryejnë veprimtari që lidhen me prodhimin artizanal të një game të gjerë mallrash e produktesh që i shërbejnë komunitetit dhe, veçanërisht, produktesh që kanë për qëllim krijimin e lehtësive për personat e pafavorizuar.</w:t>
      </w:r>
    </w:p>
    <w:p w:rsidR="0038224D" w:rsidRPr="000B6706" w:rsidRDefault="000924C1" w:rsidP="0038224D">
      <w:pPr>
        <w:pStyle w:val="Paragrafi"/>
        <w:rPr>
          <w:spacing w:val="-4"/>
          <w:lang w:val="sq-AL"/>
        </w:rPr>
      </w:pPr>
      <w:r w:rsidRPr="000B6706">
        <w:rPr>
          <w:spacing w:val="-4"/>
          <w:lang w:val="sq-AL"/>
        </w:rPr>
        <w:t xml:space="preserve">7. </w:t>
      </w:r>
      <w:r w:rsidR="0038224D" w:rsidRPr="000B6706">
        <w:rPr>
          <w:spacing w:val="-4"/>
          <w:lang w:val="sq-AL"/>
        </w:rPr>
        <w:t xml:space="preserve">Ngarkohet Ministria e Shëndetësisë dhe Mbrojtjes Sociale për zbatimin e këtij vendimi. </w:t>
      </w:r>
    </w:p>
    <w:p w:rsidR="0038224D" w:rsidRPr="000B6706" w:rsidRDefault="0038224D" w:rsidP="0038224D">
      <w:pPr>
        <w:pStyle w:val="Paragrafi"/>
        <w:rPr>
          <w:spacing w:val="-4"/>
          <w:lang w:val="sq-AL"/>
        </w:rPr>
      </w:pPr>
      <w:r w:rsidRPr="000B6706">
        <w:rPr>
          <w:spacing w:val="-4"/>
          <w:lang w:val="sq-AL"/>
        </w:rPr>
        <w:t xml:space="preserve">Ky vendim hyn në fuqi pas botimit në Fletoren </w:t>
      </w:r>
      <w:r w:rsidR="000924C1" w:rsidRPr="000B6706">
        <w:rPr>
          <w:spacing w:val="-4"/>
          <w:lang w:val="sq-AL"/>
        </w:rPr>
        <w:t>Zyrtare</w:t>
      </w:r>
      <w:r w:rsidRPr="000B6706">
        <w:rPr>
          <w:spacing w:val="-4"/>
          <w:lang w:val="sq-AL"/>
        </w:rPr>
        <w:t>.</w:t>
      </w:r>
    </w:p>
    <w:p w:rsidR="00020D00" w:rsidRPr="000B6706" w:rsidRDefault="00020D00" w:rsidP="007F1200">
      <w:pPr>
        <w:pStyle w:val="Hapesira7"/>
        <w:rPr>
          <w:lang w:val="sq-AL"/>
        </w:rPr>
      </w:pPr>
    </w:p>
    <w:p w:rsidR="00294E76" w:rsidRPr="000B6706" w:rsidRDefault="00294E76" w:rsidP="00294E76">
      <w:pPr>
        <w:pStyle w:val="Paragrafi"/>
        <w:jc w:val="right"/>
        <w:rPr>
          <w:spacing w:val="-4"/>
          <w:lang w:val="sq-AL"/>
        </w:rPr>
      </w:pPr>
      <w:r w:rsidRPr="000B6706">
        <w:rPr>
          <w:spacing w:val="-4"/>
          <w:lang w:val="sq-AL"/>
        </w:rPr>
        <w:t>KRYEMINISTRI</w:t>
      </w:r>
    </w:p>
    <w:p w:rsidR="00294E76" w:rsidRPr="000B6706" w:rsidRDefault="00294E76" w:rsidP="00294E76">
      <w:pPr>
        <w:pStyle w:val="Paragrafi"/>
        <w:jc w:val="right"/>
        <w:rPr>
          <w:b/>
          <w:spacing w:val="-4"/>
          <w:lang w:val="sq-AL"/>
        </w:rPr>
      </w:pPr>
      <w:r w:rsidRPr="000B6706">
        <w:rPr>
          <w:b/>
          <w:spacing w:val="-4"/>
          <w:lang w:val="sq-AL"/>
        </w:rPr>
        <w:t>Edi Rama</w:t>
      </w:r>
    </w:p>
    <w:p w:rsidR="00020D00" w:rsidRPr="000B6706" w:rsidRDefault="00020D00" w:rsidP="00BA032F">
      <w:pPr>
        <w:pStyle w:val="Paragrafi"/>
        <w:rPr>
          <w:b/>
          <w:spacing w:val="-4"/>
          <w:lang w:val="sq-AL"/>
        </w:rPr>
      </w:pPr>
    </w:p>
    <w:p w:rsidR="000A6791" w:rsidRPr="000B6706" w:rsidRDefault="000A6791" w:rsidP="000A6791">
      <w:pPr>
        <w:pStyle w:val="NeniTitull"/>
        <w:rPr>
          <w:spacing w:val="-4"/>
          <w:lang w:val="sq-AL"/>
        </w:rPr>
      </w:pPr>
      <w:r w:rsidRPr="000B6706">
        <w:rPr>
          <w:spacing w:val="-4"/>
          <w:lang w:val="sq-AL"/>
        </w:rPr>
        <w:t>VENDIM</w:t>
      </w:r>
    </w:p>
    <w:p w:rsidR="000A6791" w:rsidRPr="000B6706" w:rsidRDefault="00180942" w:rsidP="000A6791">
      <w:pPr>
        <w:pStyle w:val="NeniTitull"/>
        <w:rPr>
          <w:spacing w:val="-4"/>
          <w:lang w:val="sq-AL"/>
        </w:rPr>
      </w:pPr>
      <w:r w:rsidRPr="000B6706">
        <w:rPr>
          <w:spacing w:val="-4"/>
          <w:lang w:val="sq-AL"/>
        </w:rPr>
        <w:t xml:space="preserve">Nr. </w:t>
      </w:r>
      <w:r w:rsidR="000A6791" w:rsidRPr="000B6706">
        <w:rPr>
          <w:spacing w:val="-4"/>
          <w:lang w:val="sq-AL"/>
        </w:rPr>
        <w:t>17, datë 12.1.2018</w:t>
      </w:r>
    </w:p>
    <w:p w:rsidR="00020D00" w:rsidRPr="000B6706" w:rsidRDefault="00020D00" w:rsidP="007F1200">
      <w:pPr>
        <w:pStyle w:val="Hapesira7"/>
        <w:rPr>
          <w:lang w:val="sq-AL"/>
        </w:rPr>
      </w:pPr>
    </w:p>
    <w:p w:rsidR="008B5156" w:rsidRPr="000B6706" w:rsidRDefault="008B5156" w:rsidP="008B5156">
      <w:pPr>
        <w:pStyle w:val="NeniTitull"/>
        <w:rPr>
          <w:spacing w:val="-4"/>
          <w:lang w:val="sq-AL"/>
        </w:rPr>
      </w:pPr>
      <w:r w:rsidRPr="000B6706">
        <w:rPr>
          <w:spacing w:val="-4"/>
          <w:lang w:val="sq-AL"/>
        </w:rPr>
        <w:t>PËR FINANCIMIN E SHËRBIMEVE SHËNDETËSORE SPITALORE NGA SKEMA E DETYRUESHME E SIGURIMEVE TË KUJDESIT SHËNDETËSOR PËR VITIN 2018</w:t>
      </w:r>
    </w:p>
    <w:p w:rsidR="008B5156" w:rsidRPr="000B6706" w:rsidRDefault="008B5156" w:rsidP="007F1200">
      <w:pPr>
        <w:pStyle w:val="Hapesira7"/>
        <w:rPr>
          <w:lang w:val="sq-AL"/>
        </w:rPr>
      </w:pPr>
    </w:p>
    <w:p w:rsidR="008B5156" w:rsidRPr="000B6706" w:rsidRDefault="008B5156" w:rsidP="008B5156">
      <w:pPr>
        <w:pStyle w:val="Paragrafi"/>
        <w:rPr>
          <w:spacing w:val="-4"/>
          <w:lang w:val="sq-AL"/>
        </w:rPr>
      </w:pPr>
      <w:r w:rsidRPr="000B6706">
        <w:rPr>
          <w:spacing w:val="-4"/>
          <w:lang w:val="sq-AL"/>
        </w:rPr>
        <w:t xml:space="preserve">Në mbështetje të nenit 100 të Kushtetutës, të nenit 5, të ligjit </w:t>
      </w:r>
      <w:r w:rsidR="00180942" w:rsidRPr="000B6706">
        <w:rPr>
          <w:spacing w:val="-4"/>
          <w:lang w:val="sq-AL"/>
        </w:rPr>
        <w:t xml:space="preserve">nr. </w:t>
      </w:r>
      <w:r w:rsidRPr="000B6706">
        <w:rPr>
          <w:spacing w:val="-4"/>
          <w:lang w:val="sq-AL"/>
        </w:rPr>
        <w:t xml:space="preserve">109/2017, “Për buxhetin e vitit 2018”, dhe të nenit 10, të ligjit </w:t>
      </w:r>
      <w:r w:rsidR="00180942" w:rsidRPr="000B6706">
        <w:rPr>
          <w:spacing w:val="-4"/>
          <w:lang w:val="sq-AL"/>
        </w:rPr>
        <w:t xml:space="preserve">nr. </w:t>
      </w:r>
      <w:r w:rsidRPr="000B6706">
        <w:rPr>
          <w:spacing w:val="-4"/>
          <w:lang w:val="sq-AL"/>
        </w:rPr>
        <w:t>10383, datë 24.2.2011, “Për sigurimin e detyrueshëm të kujdesit shëndetësor në Republikën e Shqipërisë”, të ndryshuar, me propozimin e ministrit të Shëndetësisë dhe Mbrojtjes Sociale, Këshilli i Ministrave</w:t>
      </w:r>
    </w:p>
    <w:p w:rsidR="008B5156" w:rsidRPr="000B6706" w:rsidRDefault="008B5156" w:rsidP="007F1200">
      <w:pPr>
        <w:pStyle w:val="Hapesira7"/>
        <w:rPr>
          <w:lang w:val="sq-AL"/>
        </w:rPr>
      </w:pPr>
    </w:p>
    <w:p w:rsidR="008B5156" w:rsidRPr="000B6706" w:rsidRDefault="008B5156" w:rsidP="008B5156">
      <w:pPr>
        <w:pStyle w:val="NeniNr"/>
        <w:rPr>
          <w:spacing w:val="-4"/>
          <w:lang w:val="sq-AL"/>
        </w:rPr>
      </w:pPr>
      <w:r w:rsidRPr="000B6706">
        <w:rPr>
          <w:spacing w:val="-4"/>
          <w:lang w:val="sq-AL"/>
        </w:rPr>
        <w:t>VENDOSI:</w:t>
      </w:r>
    </w:p>
    <w:p w:rsidR="008B5156" w:rsidRPr="000B6706" w:rsidRDefault="008B5156" w:rsidP="007F1200">
      <w:pPr>
        <w:pStyle w:val="Hapesira7"/>
        <w:rPr>
          <w:lang w:val="sq-AL"/>
        </w:rPr>
      </w:pPr>
    </w:p>
    <w:p w:rsidR="008B5156" w:rsidRPr="000B6706" w:rsidRDefault="008B5156" w:rsidP="008B5156">
      <w:pPr>
        <w:pStyle w:val="Paragrafi"/>
        <w:rPr>
          <w:spacing w:val="-4"/>
          <w:lang w:val="sq-AL"/>
        </w:rPr>
      </w:pPr>
      <w:r w:rsidRPr="000B6706">
        <w:rPr>
          <w:spacing w:val="-4"/>
          <w:lang w:val="sq-AL"/>
        </w:rPr>
        <w:t xml:space="preserve">1. Financimin nga skema e detyrueshme e sigurimeve shëndetësore të paketës së shërbimeve të ofruara në spitalet publike, sipas listës së shërbimeve, të dhënë në shtojcën </w:t>
      </w:r>
      <w:r w:rsidR="00180942" w:rsidRPr="000B6706">
        <w:rPr>
          <w:spacing w:val="-4"/>
          <w:lang w:val="sq-AL"/>
        </w:rPr>
        <w:t xml:space="preserve">nr. </w:t>
      </w:r>
      <w:r w:rsidR="00154BE2" w:rsidRPr="000B6706">
        <w:rPr>
          <w:spacing w:val="-4"/>
          <w:lang w:val="sq-AL"/>
        </w:rPr>
        <w:t>1</w:t>
      </w:r>
      <w:r w:rsidRPr="000B6706">
        <w:rPr>
          <w:spacing w:val="-4"/>
          <w:lang w:val="sq-AL"/>
        </w:rPr>
        <w:t xml:space="preserve"> që i bashkëlidhet këtij vendimi.</w:t>
      </w:r>
    </w:p>
    <w:p w:rsidR="008B5156" w:rsidRPr="000B6706" w:rsidRDefault="008B5156" w:rsidP="008B5156">
      <w:pPr>
        <w:pStyle w:val="Paragrafi"/>
        <w:rPr>
          <w:spacing w:val="-4"/>
          <w:lang w:val="sq-AL"/>
        </w:rPr>
      </w:pPr>
      <w:r w:rsidRPr="000B6706">
        <w:rPr>
          <w:spacing w:val="-4"/>
          <w:lang w:val="sq-AL"/>
        </w:rPr>
        <w:t xml:space="preserve">2. Spitali është person juridik, publik, me buxhet të pavarur, me cilësinë e autoritetit kontraktor, i cili organizohet, administrohet dhe vepron sipas ligjit </w:t>
      </w:r>
      <w:r w:rsidR="00180942" w:rsidRPr="000B6706">
        <w:rPr>
          <w:spacing w:val="-4"/>
          <w:lang w:val="sq-AL"/>
        </w:rPr>
        <w:t xml:space="preserve">nr. </w:t>
      </w:r>
      <w:r w:rsidRPr="000B6706">
        <w:rPr>
          <w:spacing w:val="-4"/>
          <w:lang w:val="sq-AL"/>
        </w:rPr>
        <w:t>9106, datë 17.7.2003, “Për shërbimin spitalor në Republikën e Shqipërisë”, të ndryshuar.</w:t>
      </w:r>
    </w:p>
    <w:p w:rsidR="008B5156" w:rsidRPr="000B6706" w:rsidRDefault="008B5156" w:rsidP="008B5156">
      <w:pPr>
        <w:pStyle w:val="Paragrafi"/>
        <w:rPr>
          <w:spacing w:val="-4"/>
          <w:lang w:val="sq-AL"/>
        </w:rPr>
      </w:pPr>
      <w:r w:rsidRPr="000B6706">
        <w:rPr>
          <w:spacing w:val="-4"/>
          <w:lang w:val="sq-AL"/>
        </w:rPr>
        <w:t>3. Spitali e ushtron veprimtarinë e tij në përputhje me standardet, treguesit e cilësisë e të performancës, protokollet e diagnozës e të trajtimit, të miratuara nga Ministria e Shëndetësisë dhe Mbrojtjes Sociale.</w:t>
      </w:r>
    </w:p>
    <w:p w:rsidR="008B5156" w:rsidRPr="000B6706" w:rsidRDefault="008B5156" w:rsidP="008B5156">
      <w:pPr>
        <w:pStyle w:val="Paragrafi"/>
        <w:rPr>
          <w:spacing w:val="-4"/>
          <w:lang w:val="sq-AL"/>
        </w:rPr>
      </w:pPr>
      <w:r w:rsidRPr="000B6706">
        <w:rPr>
          <w:spacing w:val="-4"/>
          <w:lang w:val="sq-AL"/>
        </w:rPr>
        <w:t xml:space="preserve">4. Buxheti për mbulimin e paketës së shërbimeve spitalore, sipas listës së shërbimeve që ofron çdo spital, ndahet sipas shtojcës </w:t>
      </w:r>
      <w:r w:rsidR="00180942" w:rsidRPr="000B6706">
        <w:rPr>
          <w:spacing w:val="-4"/>
          <w:lang w:val="sq-AL"/>
        </w:rPr>
        <w:t xml:space="preserve">nr. </w:t>
      </w:r>
      <w:r w:rsidR="00996A2A" w:rsidRPr="000B6706">
        <w:rPr>
          <w:spacing w:val="-4"/>
          <w:lang w:val="sq-AL"/>
        </w:rPr>
        <w:t>2</w:t>
      </w:r>
      <w:r w:rsidRPr="000B6706">
        <w:rPr>
          <w:spacing w:val="-4"/>
          <w:lang w:val="sq-AL"/>
        </w:rPr>
        <w:t xml:space="preserve"> që i bashkëlidhet këtij vendimi.</w:t>
      </w:r>
    </w:p>
    <w:p w:rsidR="008B5156" w:rsidRPr="000B6706" w:rsidRDefault="008B5156" w:rsidP="008B5156">
      <w:pPr>
        <w:pStyle w:val="Paragrafi"/>
        <w:rPr>
          <w:spacing w:val="-4"/>
          <w:lang w:val="sq-AL"/>
        </w:rPr>
      </w:pPr>
      <w:r w:rsidRPr="000B6706">
        <w:rPr>
          <w:spacing w:val="-4"/>
          <w:lang w:val="sq-AL"/>
        </w:rPr>
        <w:t>5. Fondi i Sigurimit të Detyrueshëm të Kujdesit Shëndetësor lidh kontratat me spitalet për financimin e pake</w:t>
      </w:r>
      <w:r w:rsidR="00473B95" w:rsidRPr="000B6706">
        <w:rPr>
          <w:spacing w:val="-4"/>
          <w:lang w:val="sq-AL"/>
        </w:rPr>
        <w:t>tave të shërbimeve shëndetësore</w:t>
      </w:r>
      <w:r w:rsidRPr="000B6706">
        <w:rPr>
          <w:spacing w:val="-4"/>
          <w:lang w:val="sq-AL"/>
        </w:rPr>
        <w:t xml:space="preserve"> të ofruara prej tyre.</w:t>
      </w:r>
    </w:p>
    <w:p w:rsidR="008B5156" w:rsidRPr="000B6706" w:rsidRDefault="008B5156" w:rsidP="008B5156">
      <w:pPr>
        <w:pStyle w:val="Paragrafi"/>
        <w:rPr>
          <w:spacing w:val="-4"/>
          <w:lang w:val="sq-AL"/>
        </w:rPr>
      </w:pPr>
      <w:r w:rsidRPr="000B6706">
        <w:rPr>
          <w:spacing w:val="-4"/>
          <w:lang w:val="sq-AL"/>
        </w:rPr>
        <w:t>6. Fondi i Sigurimit të Detyrueshëm të Kujdesit Shëndetësor financon paketën e shërbimeve spitalore të kontraktuara me metodat e mëposhtme:</w:t>
      </w:r>
    </w:p>
    <w:p w:rsidR="008B5156" w:rsidRPr="000B6706" w:rsidRDefault="008B5156" w:rsidP="008B5156">
      <w:pPr>
        <w:pStyle w:val="Paragrafi"/>
        <w:rPr>
          <w:spacing w:val="-4"/>
          <w:lang w:val="sq-AL"/>
        </w:rPr>
      </w:pPr>
      <w:r w:rsidRPr="000B6706">
        <w:rPr>
          <w:spacing w:val="-4"/>
          <w:lang w:val="sq-AL"/>
        </w:rPr>
        <w:t>a) Buxhetim me zëra shpenzimesh, për:</w:t>
      </w:r>
    </w:p>
    <w:p w:rsidR="008B5156" w:rsidRPr="000B6706" w:rsidRDefault="008B5156" w:rsidP="008B5156">
      <w:pPr>
        <w:pStyle w:val="Paragrafi"/>
        <w:rPr>
          <w:spacing w:val="-4"/>
          <w:lang w:val="sq-AL"/>
        </w:rPr>
      </w:pPr>
      <w:r w:rsidRPr="000B6706">
        <w:rPr>
          <w:spacing w:val="-4"/>
          <w:lang w:val="sq-AL"/>
        </w:rPr>
        <w:t>i</w:t>
      </w:r>
      <w:r w:rsidR="00473B95" w:rsidRPr="000B6706">
        <w:rPr>
          <w:spacing w:val="-4"/>
          <w:lang w:val="sq-AL"/>
        </w:rPr>
        <w:t>)</w:t>
      </w:r>
      <w:r w:rsidRPr="000B6706">
        <w:rPr>
          <w:spacing w:val="-4"/>
          <w:lang w:val="sq-AL"/>
        </w:rPr>
        <w:t xml:space="preserve"> </w:t>
      </w:r>
      <w:r w:rsidRPr="000B6706">
        <w:rPr>
          <w:spacing w:val="-4"/>
          <w:lang w:val="sq-AL"/>
        </w:rPr>
        <w:tab/>
        <w:t>paga dhe shpenzime të tjera lidhur me pagën e personelit;</w:t>
      </w:r>
    </w:p>
    <w:p w:rsidR="008B5156" w:rsidRPr="000B6706" w:rsidRDefault="008B5156" w:rsidP="008B5156">
      <w:pPr>
        <w:pStyle w:val="Paragrafi"/>
        <w:rPr>
          <w:spacing w:val="-4"/>
          <w:lang w:val="sq-AL"/>
        </w:rPr>
      </w:pPr>
      <w:r w:rsidRPr="000B6706">
        <w:rPr>
          <w:spacing w:val="-4"/>
          <w:lang w:val="sq-AL"/>
        </w:rPr>
        <w:t>ii</w:t>
      </w:r>
      <w:r w:rsidR="00473B95" w:rsidRPr="000B6706">
        <w:rPr>
          <w:spacing w:val="-4"/>
          <w:lang w:val="sq-AL"/>
        </w:rPr>
        <w:t>)</w:t>
      </w:r>
      <w:r w:rsidRPr="000B6706">
        <w:rPr>
          <w:spacing w:val="-4"/>
          <w:lang w:val="sq-AL"/>
        </w:rPr>
        <w:t xml:space="preserve"> </w:t>
      </w:r>
      <w:r w:rsidRPr="000B6706">
        <w:rPr>
          <w:spacing w:val="-4"/>
          <w:lang w:val="sq-AL"/>
        </w:rPr>
        <w:tab/>
        <w:t>kontribute për sigurime shëndetësore e shoqërore të personelit;</w:t>
      </w:r>
    </w:p>
    <w:p w:rsidR="008B5156" w:rsidRPr="000B6706" w:rsidRDefault="008B5156" w:rsidP="008B5156">
      <w:pPr>
        <w:pStyle w:val="Paragrafi"/>
        <w:rPr>
          <w:spacing w:val="-4"/>
          <w:lang w:val="sq-AL"/>
        </w:rPr>
      </w:pPr>
      <w:r w:rsidRPr="000B6706">
        <w:rPr>
          <w:spacing w:val="-4"/>
          <w:lang w:val="sq-AL"/>
        </w:rPr>
        <w:t>iii</w:t>
      </w:r>
      <w:r w:rsidR="00473B95" w:rsidRPr="000B6706">
        <w:rPr>
          <w:spacing w:val="-4"/>
          <w:lang w:val="sq-AL"/>
        </w:rPr>
        <w:t>)</w:t>
      </w:r>
      <w:r w:rsidRPr="000B6706">
        <w:rPr>
          <w:spacing w:val="-4"/>
          <w:lang w:val="sq-AL"/>
        </w:rPr>
        <w:tab/>
        <w:t>mallra e shërbime të tjera;</w:t>
      </w:r>
    </w:p>
    <w:p w:rsidR="008B5156" w:rsidRPr="000B6706" w:rsidRDefault="008B5156" w:rsidP="008B5156">
      <w:pPr>
        <w:pStyle w:val="Paragrafi"/>
        <w:rPr>
          <w:spacing w:val="-4"/>
          <w:lang w:val="sq-AL"/>
        </w:rPr>
      </w:pPr>
      <w:r w:rsidRPr="000B6706">
        <w:rPr>
          <w:spacing w:val="-4"/>
          <w:lang w:val="sq-AL"/>
        </w:rPr>
        <w:t xml:space="preserve">b) Buxhetim global për pagesën e paketave të shërbimeve me çmime të miratuara me vendim të Këshillit të Ministrave. Buxhetimi global detajohet për çdo spital në zëra shpenzimesh me vendim të Këshillit Administrativ të Fondit të Sigurimit të Detyrueshëm të Kujdesit Shëndetësor. </w:t>
      </w:r>
    </w:p>
    <w:p w:rsidR="008B5156" w:rsidRPr="000B6706" w:rsidRDefault="008B5156" w:rsidP="008B5156">
      <w:pPr>
        <w:pStyle w:val="Paragrafi"/>
        <w:rPr>
          <w:spacing w:val="-4"/>
          <w:lang w:val="sq-AL"/>
        </w:rPr>
      </w:pPr>
      <w:r w:rsidRPr="000B6706">
        <w:rPr>
          <w:spacing w:val="-4"/>
          <w:lang w:val="sq-AL"/>
        </w:rPr>
        <w:t>7.</w:t>
      </w:r>
      <w:r w:rsidRPr="000B6706">
        <w:rPr>
          <w:spacing w:val="-4"/>
          <w:lang w:val="sq-AL"/>
        </w:rPr>
        <w:tab/>
        <w:t>Spitali është përgjegjës për zbatimin e buxhetit të kontraktuar, sipas zërave të përcaktuar në buxhet.</w:t>
      </w:r>
    </w:p>
    <w:p w:rsidR="008B5156" w:rsidRPr="000B6706" w:rsidRDefault="008B5156" w:rsidP="008B5156">
      <w:pPr>
        <w:pStyle w:val="Paragrafi"/>
        <w:rPr>
          <w:spacing w:val="-4"/>
          <w:lang w:val="sq-AL"/>
        </w:rPr>
      </w:pPr>
      <w:r w:rsidRPr="000B6706">
        <w:rPr>
          <w:spacing w:val="-4"/>
          <w:lang w:val="sq-AL"/>
        </w:rPr>
        <w:t xml:space="preserve">8. </w:t>
      </w:r>
      <w:r w:rsidRPr="000B6706">
        <w:rPr>
          <w:spacing w:val="-4"/>
          <w:lang w:val="sq-AL"/>
        </w:rPr>
        <w:tab/>
        <w:t>Rishpërndarja e buxhetit ndërmjet spitaleve bëhet brenda një kufiri prej 3% të buxhetit të spitaleve, me vendim të Këshillit Administrativ të Fondit të Sigurimit të Detyrueshëm të Kujdesit Shëndetësor.</w:t>
      </w:r>
    </w:p>
    <w:p w:rsidR="008B5156" w:rsidRPr="000B6706" w:rsidRDefault="008B5156" w:rsidP="008B5156">
      <w:pPr>
        <w:pStyle w:val="Paragrafi"/>
        <w:rPr>
          <w:spacing w:val="-4"/>
          <w:lang w:val="sq-AL"/>
        </w:rPr>
      </w:pPr>
      <w:r w:rsidRPr="000B6706">
        <w:rPr>
          <w:spacing w:val="-4"/>
          <w:lang w:val="sq-AL"/>
        </w:rPr>
        <w:t xml:space="preserve"> 9.</w:t>
      </w:r>
      <w:r w:rsidRPr="000B6706">
        <w:rPr>
          <w:spacing w:val="-4"/>
          <w:lang w:val="sq-AL"/>
        </w:rPr>
        <w:tab/>
        <w:t>Një fond jo më i madh se 25% e buxhetit vjetor, i planifikuar për shërbimet spita</w:t>
      </w:r>
      <w:r w:rsidR="00463698" w:rsidRPr="000B6706">
        <w:rPr>
          <w:spacing w:val="-4"/>
          <w:lang w:val="sq-AL"/>
        </w:rPr>
        <w:t>l</w:t>
      </w:r>
      <w:r w:rsidRPr="000B6706">
        <w:rPr>
          <w:spacing w:val="-4"/>
          <w:lang w:val="sq-AL"/>
        </w:rPr>
        <w:t>ore, mbahet nga Fondi i Sigurimit të Detyrueshëm të Kujdesit Shëndetësor për ta shpërndarë gjatë vitit, me vendim të Këshillit Administrativ të Fondit të Sigurimit të Detyrueshëm të Kujdesit Shëndetësor, për:</w:t>
      </w:r>
    </w:p>
    <w:p w:rsidR="008B5156" w:rsidRPr="000B6706" w:rsidRDefault="008B5156" w:rsidP="008B5156">
      <w:pPr>
        <w:pStyle w:val="Paragrafi"/>
        <w:rPr>
          <w:spacing w:val="-4"/>
          <w:lang w:val="sq-AL"/>
        </w:rPr>
      </w:pPr>
      <w:r w:rsidRPr="000B6706">
        <w:rPr>
          <w:spacing w:val="-4"/>
          <w:lang w:val="sq-AL"/>
        </w:rPr>
        <w:t>a) financimin e shërbimit spitalor gjatë vitit;</w:t>
      </w:r>
    </w:p>
    <w:p w:rsidR="008B5156" w:rsidRPr="000B6706" w:rsidRDefault="008B5156" w:rsidP="008B5156">
      <w:pPr>
        <w:pStyle w:val="Paragrafi"/>
        <w:rPr>
          <w:spacing w:val="-4"/>
          <w:lang w:val="sq-AL"/>
        </w:rPr>
      </w:pPr>
      <w:r w:rsidRPr="000B6706">
        <w:rPr>
          <w:spacing w:val="-4"/>
          <w:lang w:val="sq-AL"/>
        </w:rPr>
        <w:t>b)</w:t>
      </w:r>
      <w:r w:rsidR="006B50B2" w:rsidRPr="000B6706">
        <w:rPr>
          <w:spacing w:val="-4"/>
          <w:lang w:val="sq-AL"/>
        </w:rPr>
        <w:t xml:space="preserve"> </w:t>
      </w:r>
      <w:r w:rsidRPr="000B6706">
        <w:rPr>
          <w:spacing w:val="-4"/>
          <w:lang w:val="sq-AL"/>
        </w:rPr>
        <w:t>pagesat e paketave të shërbimeve të veçanta, të ofruara nga shërbimet spitalore, publike e jopublike, brenda e jashtë vendit, të miratuara me vendim të Këshillit të Ministrave;</w:t>
      </w:r>
    </w:p>
    <w:p w:rsidR="007F1200" w:rsidRPr="000B6706" w:rsidRDefault="007F1200" w:rsidP="008B5156">
      <w:pPr>
        <w:pStyle w:val="Paragrafi"/>
        <w:rPr>
          <w:spacing w:val="-4"/>
          <w:lang w:val="sq-AL"/>
        </w:rPr>
      </w:pPr>
    </w:p>
    <w:p w:rsidR="008B5156" w:rsidRPr="000B6706" w:rsidRDefault="008B5156" w:rsidP="008B5156">
      <w:pPr>
        <w:pStyle w:val="Paragrafi"/>
        <w:rPr>
          <w:spacing w:val="-4"/>
          <w:lang w:val="sq-AL"/>
        </w:rPr>
      </w:pPr>
      <w:r w:rsidRPr="000B6706">
        <w:rPr>
          <w:spacing w:val="-4"/>
          <w:lang w:val="sq-AL"/>
        </w:rPr>
        <w:t>c) pagesat për kujdes shëndetësor në institucione jopublike, brenda e jashtë vendit, sipas miratimit, rast pas rasti, me vendim të Këshillit të Ministrave;</w:t>
      </w:r>
    </w:p>
    <w:p w:rsidR="008B5156" w:rsidRPr="000B6706" w:rsidRDefault="008B5156" w:rsidP="008B5156">
      <w:pPr>
        <w:pStyle w:val="Paragrafi"/>
        <w:rPr>
          <w:spacing w:val="-4"/>
          <w:lang w:val="sq-AL"/>
        </w:rPr>
      </w:pPr>
      <w:r w:rsidRPr="000B6706">
        <w:rPr>
          <w:spacing w:val="-4"/>
          <w:lang w:val="sq-AL"/>
        </w:rPr>
        <w:t>ç) pagesat për kujdes shëndetësor, sipas marrëveshjeve ndërkombëtare të nënshkruara;</w:t>
      </w:r>
    </w:p>
    <w:p w:rsidR="008B5156" w:rsidRPr="000B6706" w:rsidRDefault="008B5156" w:rsidP="008B5156">
      <w:pPr>
        <w:pStyle w:val="Paragrafi"/>
        <w:rPr>
          <w:spacing w:val="-4"/>
          <w:lang w:val="sq-AL"/>
        </w:rPr>
      </w:pPr>
      <w:r w:rsidRPr="000B6706">
        <w:rPr>
          <w:spacing w:val="-4"/>
          <w:lang w:val="sq-AL"/>
        </w:rPr>
        <w:t xml:space="preserve">d) </w:t>
      </w:r>
      <w:r w:rsidRPr="000B6706">
        <w:rPr>
          <w:spacing w:val="-4"/>
          <w:lang w:val="sq-AL"/>
        </w:rPr>
        <w:tab/>
        <w:t>pagesa të shërbimeve të kryera për llogari të spitaleve publike nga operatorë të kontraktuar nga Ministria e Shëndetësisë dhe Mbrojtjes Sociale, sipas legjislacionit për partneritetin publik privat;</w:t>
      </w:r>
    </w:p>
    <w:p w:rsidR="008B5156" w:rsidRPr="000B6706" w:rsidRDefault="008B5156" w:rsidP="008B5156">
      <w:pPr>
        <w:pStyle w:val="Paragrafi"/>
        <w:rPr>
          <w:spacing w:val="-4"/>
          <w:lang w:val="sq-AL"/>
        </w:rPr>
      </w:pPr>
      <w:r w:rsidRPr="000B6706">
        <w:rPr>
          <w:spacing w:val="-4"/>
          <w:lang w:val="sq-AL"/>
        </w:rPr>
        <w:t xml:space="preserve">dh) transferta për individët (mjekë specialistë). </w:t>
      </w:r>
    </w:p>
    <w:p w:rsidR="008B5156" w:rsidRPr="000B6706" w:rsidRDefault="008B5156" w:rsidP="008B5156">
      <w:pPr>
        <w:pStyle w:val="Paragrafi"/>
        <w:rPr>
          <w:spacing w:val="-4"/>
          <w:lang w:val="sq-AL"/>
        </w:rPr>
      </w:pPr>
      <w:r w:rsidRPr="000B6706">
        <w:rPr>
          <w:spacing w:val="-4"/>
          <w:lang w:val="sq-AL"/>
        </w:rPr>
        <w:t xml:space="preserve">10. Shpenzimet kapitale për investimet në spitale mbulohen nga Ministria e Shëndetësisë dhe Mbrojtjes Sociale. </w:t>
      </w:r>
    </w:p>
    <w:p w:rsidR="008B5156" w:rsidRPr="000B6706" w:rsidRDefault="008B5156" w:rsidP="008B5156">
      <w:pPr>
        <w:pStyle w:val="Paragrafi"/>
        <w:rPr>
          <w:spacing w:val="-4"/>
          <w:lang w:val="sq-AL"/>
        </w:rPr>
      </w:pPr>
      <w:r w:rsidRPr="000B6706">
        <w:rPr>
          <w:spacing w:val="-4"/>
          <w:lang w:val="sq-AL"/>
        </w:rPr>
        <w:t>11.</w:t>
      </w:r>
      <w:r w:rsidRPr="000B6706">
        <w:rPr>
          <w:spacing w:val="-4"/>
          <w:lang w:val="sq-AL"/>
        </w:rPr>
        <w:tab/>
        <w:t xml:space="preserve"> Burime të tjera financimi për spitalet janë fondet e krijuara nga të ardhurat e realizuara gjatë veprimtarisë së tyre dhe nga dhurimet. Përdorimi i tyre bëhet totalisht nga vetë spitali, si pjesë e kostos së shërbimit, bazuar në procedurat e miratuara nga Ministria e Shëndetësisë dhe Mbrojtjes Sociale. Këto të ardhura vlerësohen si të ardhura jashtë limitit.</w:t>
      </w:r>
    </w:p>
    <w:p w:rsidR="008B5156" w:rsidRPr="000B6706" w:rsidRDefault="008B5156" w:rsidP="008B5156">
      <w:pPr>
        <w:pStyle w:val="Paragrafi"/>
        <w:rPr>
          <w:spacing w:val="-4"/>
          <w:lang w:val="sq-AL"/>
        </w:rPr>
      </w:pPr>
      <w:r w:rsidRPr="000B6706">
        <w:rPr>
          <w:spacing w:val="-4"/>
          <w:lang w:val="sq-AL"/>
        </w:rPr>
        <w:t>12.</w:t>
      </w:r>
      <w:r w:rsidRPr="000B6706">
        <w:rPr>
          <w:spacing w:val="-4"/>
          <w:lang w:val="sq-AL"/>
        </w:rPr>
        <w:tab/>
        <w:t xml:space="preserve"> Ministria e Shëndetësisë dhe Mbrojtjes Sociale, për raste të vlerësuara nga ajo ose me kërkesë të autoriteteve kontraktuese (spitaleve), mund të zhvillojë procedura të përqendruara prokurimi për disa mallra, shërbime e investime.</w:t>
      </w:r>
    </w:p>
    <w:p w:rsidR="008B5156" w:rsidRPr="000B6706" w:rsidRDefault="008B5156" w:rsidP="008B5156">
      <w:pPr>
        <w:pStyle w:val="Paragrafi"/>
        <w:rPr>
          <w:spacing w:val="-4"/>
          <w:lang w:val="sq-AL"/>
        </w:rPr>
      </w:pPr>
      <w:r w:rsidRPr="000B6706">
        <w:rPr>
          <w:spacing w:val="-4"/>
          <w:lang w:val="sq-AL"/>
        </w:rPr>
        <w:t>13.</w:t>
      </w:r>
      <w:r w:rsidRPr="000B6706">
        <w:rPr>
          <w:spacing w:val="-4"/>
          <w:lang w:val="sq-AL"/>
        </w:rPr>
        <w:tab/>
        <w:t xml:space="preserve"> Spitali zbaton sistemin e referimit dhe tarifat për shërbimet me pagesë, të miratuara nga ministri i Shëndetësisë dhe Mbrojtjes Sociale.</w:t>
      </w:r>
    </w:p>
    <w:p w:rsidR="008B5156" w:rsidRPr="000B6706" w:rsidRDefault="008B5156" w:rsidP="008B5156">
      <w:pPr>
        <w:pStyle w:val="Paragrafi"/>
        <w:rPr>
          <w:spacing w:val="-4"/>
          <w:lang w:val="sq-AL"/>
        </w:rPr>
      </w:pPr>
      <w:r w:rsidRPr="000B6706">
        <w:rPr>
          <w:spacing w:val="-4"/>
          <w:lang w:val="sq-AL"/>
        </w:rPr>
        <w:t>14.</w:t>
      </w:r>
      <w:r w:rsidR="00180942" w:rsidRPr="000B6706">
        <w:rPr>
          <w:spacing w:val="-4"/>
          <w:lang w:val="sq-AL"/>
        </w:rPr>
        <w:t xml:space="preserve"> </w:t>
      </w:r>
      <w:r w:rsidRPr="000B6706">
        <w:rPr>
          <w:spacing w:val="-4"/>
          <w:lang w:val="sq-AL"/>
        </w:rPr>
        <w:t>Mënyra e pagesës dhe e shpërblimit të punës së punonjësve të spitaleve, që kanë lidhur kontratë me Fondin e Sigurimit të Detyrueshëm të Kujdesit Shëndetësor, sipas këtij vendimi, përcaktohet me vendim të Këshillit Administrativ të Fondit të Sigurimit të Detyrueshëm të Kujdesit Shëndetësor.</w:t>
      </w:r>
      <w:r w:rsidR="00180942" w:rsidRPr="000B6706">
        <w:rPr>
          <w:spacing w:val="-4"/>
          <w:lang w:val="sq-AL"/>
        </w:rPr>
        <w:t xml:space="preserve"> </w:t>
      </w:r>
    </w:p>
    <w:p w:rsidR="008B5156" w:rsidRPr="000B6706" w:rsidRDefault="008B5156" w:rsidP="008B5156">
      <w:pPr>
        <w:pStyle w:val="Paragrafi"/>
        <w:rPr>
          <w:spacing w:val="-4"/>
          <w:lang w:val="sq-AL"/>
        </w:rPr>
      </w:pPr>
      <w:r w:rsidRPr="000B6706">
        <w:rPr>
          <w:spacing w:val="-4"/>
          <w:lang w:val="sq-AL"/>
        </w:rPr>
        <w:t>15. Ministria e Shëndetësisë dhe Mbrojtjes Sociale auditon spitalin, nëpërmjet strukturës së saj audituese, për zbatimin e standardeve të miratuara prej saj dhe për raste të tjera me urdhër të ministrit të Shëndetësisë dhe Mbrojtjes Sociale.</w:t>
      </w:r>
    </w:p>
    <w:p w:rsidR="008B5156" w:rsidRPr="000B6706" w:rsidRDefault="008B5156" w:rsidP="008B5156">
      <w:pPr>
        <w:pStyle w:val="Paragrafi"/>
        <w:rPr>
          <w:spacing w:val="-4"/>
          <w:lang w:val="sq-AL"/>
        </w:rPr>
      </w:pPr>
      <w:r w:rsidRPr="000B6706">
        <w:rPr>
          <w:spacing w:val="-4"/>
          <w:lang w:val="sq-AL"/>
        </w:rPr>
        <w:t>16.</w:t>
      </w:r>
      <w:r w:rsidRPr="000B6706">
        <w:rPr>
          <w:spacing w:val="-4"/>
          <w:lang w:val="sq-AL"/>
        </w:rPr>
        <w:tab/>
        <w:t xml:space="preserve"> Fondi i Sigurimit të Detyrueshëm të Kujdesit Shëndetësor kontrollon dhe monitoron spitalin për buxhetin dhe aktivitetin vjetor, sipas kushteve të përcaktuara në kontratën dypalëshe.</w:t>
      </w:r>
    </w:p>
    <w:p w:rsidR="008B5156" w:rsidRPr="000B6706" w:rsidRDefault="008B5156" w:rsidP="008B5156">
      <w:pPr>
        <w:pStyle w:val="Paragrafi"/>
        <w:rPr>
          <w:spacing w:val="-4"/>
          <w:lang w:val="sq-AL"/>
        </w:rPr>
      </w:pPr>
      <w:r w:rsidRPr="000B6706">
        <w:rPr>
          <w:spacing w:val="-4"/>
          <w:lang w:val="sq-AL"/>
        </w:rPr>
        <w:t>17.</w:t>
      </w:r>
      <w:r w:rsidRPr="000B6706">
        <w:rPr>
          <w:spacing w:val="-4"/>
          <w:lang w:val="sq-AL"/>
        </w:rPr>
        <w:tab/>
        <w:t xml:space="preserve"> Marrëdhëniet juridike të punës në spitale rregullohen në përputhje me</w:t>
      </w:r>
      <w:r w:rsidR="00180942" w:rsidRPr="000B6706">
        <w:rPr>
          <w:spacing w:val="-4"/>
          <w:lang w:val="sq-AL"/>
        </w:rPr>
        <w:t xml:space="preserve"> </w:t>
      </w:r>
      <w:r w:rsidRPr="000B6706">
        <w:rPr>
          <w:spacing w:val="-4"/>
          <w:lang w:val="sq-AL"/>
        </w:rPr>
        <w:t xml:space="preserve">ligjin </w:t>
      </w:r>
      <w:r w:rsidR="00180942" w:rsidRPr="000B6706">
        <w:rPr>
          <w:spacing w:val="-4"/>
          <w:lang w:val="sq-AL"/>
        </w:rPr>
        <w:t xml:space="preserve">nr. </w:t>
      </w:r>
      <w:r w:rsidRPr="000B6706">
        <w:rPr>
          <w:spacing w:val="-4"/>
          <w:lang w:val="sq-AL"/>
        </w:rPr>
        <w:t>7961, datë 12.7.1995, “Kodi i Punës i Republikës së Shqipërisë”, të ndryshuar.</w:t>
      </w:r>
    </w:p>
    <w:p w:rsidR="007F1200" w:rsidRPr="000B6706" w:rsidRDefault="007F1200" w:rsidP="008B5156">
      <w:pPr>
        <w:pStyle w:val="Paragrafi"/>
        <w:rPr>
          <w:spacing w:val="-4"/>
          <w:lang w:val="sq-AL"/>
        </w:rPr>
      </w:pPr>
    </w:p>
    <w:p w:rsidR="008B5156" w:rsidRPr="000B6706" w:rsidRDefault="008B5156" w:rsidP="008B5156">
      <w:pPr>
        <w:pStyle w:val="Paragrafi"/>
        <w:rPr>
          <w:spacing w:val="-4"/>
          <w:lang w:val="sq-AL"/>
        </w:rPr>
      </w:pPr>
      <w:r w:rsidRPr="000B6706">
        <w:rPr>
          <w:spacing w:val="-4"/>
          <w:lang w:val="sq-AL"/>
        </w:rPr>
        <w:t>18.</w:t>
      </w:r>
      <w:r w:rsidRPr="000B6706">
        <w:rPr>
          <w:spacing w:val="-4"/>
          <w:lang w:val="sq-AL"/>
        </w:rPr>
        <w:tab/>
        <w:t xml:space="preserve"> Numri i përgjithshëm i punonjësve të spitaleve është 12 016 (dymbëdhjetë mijë e gjashtëmbëdhjetë) veta, nga të cilët 141 punonjës në Spitalin Universitar të Traumës për Shërbimin e Urgjencës Ambulatore dhe Shërbimin e Ortopedi-Traumatologjisë. Numri dhe struktura e punonjësve, për çdo spital, miratohen nga ministri i Shëndetësisë dhe Mbrojtjes Sociale.</w:t>
      </w:r>
    </w:p>
    <w:p w:rsidR="008B5156" w:rsidRPr="000B6706" w:rsidRDefault="008B5156" w:rsidP="008B5156">
      <w:pPr>
        <w:pStyle w:val="Paragrafi"/>
        <w:rPr>
          <w:spacing w:val="-4"/>
          <w:lang w:val="sq-AL"/>
        </w:rPr>
      </w:pPr>
      <w:r w:rsidRPr="000B6706">
        <w:rPr>
          <w:spacing w:val="-4"/>
          <w:lang w:val="sq-AL"/>
        </w:rPr>
        <w:t>19.</w:t>
      </w:r>
      <w:r w:rsidRPr="000B6706">
        <w:rPr>
          <w:spacing w:val="-4"/>
          <w:lang w:val="sq-AL"/>
        </w:rPr>
        <w:tab/>
        <w:t xml:space="preserve"> Për raste të veçanta të mungesës së mjekut specialist në shërbime të ndryshme të spitaleve rajonale e bashkiake, ministri i Shëndetësisë dhe Mbrojtjes Sociale, brenda numrit të përgjithshëm të personelit spitalor, urdhëron kontraktimin, për një periudhë të caktuar, të mjekëve specialistë, sipas nevojave. Këta mjekë të specialiteteve të ndryshme, përveç pagës, trajtohen financiarisht me një bonus deri në 250 000 (dyqind e pesëdhjetë mijë) lekë në muaj. Vlera e bonusit përcaktohet</w:t>
      </w:r>
      <w:r w:rsidR="00426AFA" w:rsidRPr="000B6706">
        <w:rPr>
          <w:spacing w:val="-4"/>
          <w:lang w:val="sq-AL"/>
        </w:rPr>
        <w:t>,</w:t>
      </w:r>
      <w:r w:rsidRPr="000B6706">
        <w:rPr>
          <w:spacing w:val="-4"/>
          <w:lang w:val="sq-AL"/>
        </w:rPr>
        <w:t xml:space="preserve"> rast pas rasti</w:t>
      </w:r>
      <w:r w:rsidR="00426AFA" w:rsidRPr="000B6706">
        <w:rPr>
          <w:spacing w:val="-4"/>
          <w:lang w:val="sq-AL"/>
        </w:rPr>
        <w:t>,</w:t>
      </w:r>
      <w:r w:rsidRPr="000B6706">
        <w:rPr>
          <w:spacing w:val="-4"/>
          <w:lang w:val="sq-AL"/>
        </w:rPr>
        <w:t xml:space="preserve"> nga ministri i Shëndetësisë dhe Mbrojtjes Sociale. Ky bonus, për efekt të llogaritjes së kontributeve të sigurimeve shoqërore dhe shëndetësore, trajtohet sipas shkronjës “e”, të pikës 2, të kreut II, të vendimit</w:t>
      </w:r>
      <w:r w:rsidR="002E5008" w:rsidRPr="000B6706">
        <w:rPr>
          <w:spacing w:val="-4"/>
          <w:lang w:val="sq-AL"/>
        </w:rPr>
        <w:t xml:space="preserve"> </w:t>
      </w:r>
      <w:r w:rsidR="00180942" w:rsidRPr="000B6706">
        <w:rPr>
          <w:spacing w:val="-4"/>
          <w:lang w:val="sq-AL"/>
        </w:rPr>
        <w:t xml:space="preserve">nr. </w:t>
      </w:r>
      <w:r w:rsidRPr="000B6706">
        <w:rPr>
          <w:spacing w:val="-4"/>
          <w:lang w:val="sq-AL"/>
        </w:rPr>
        <w:t xml:space="preserve">77, datë 28.1.2015, të Këshillit të Ministrave, “Për kontributet e detyrueshme dhe përfitimet nga sistemi i sigurimeve shoqërore dhe sigurimi i kujdesit shëndetësor”, të ndryshuar. </w:t>
      </w:r>
    </w:p>
    <w:p w:rsidR="008B5156" w:rsidRPr="000B6706" w:rsidRDefault="008B5156" w:rsidP="008B5156">
      <w:pPr>
        <w:pStyle w:val="Paragrafi"/>
        <w:rPr>
          <w:spacing w:val="-4"/>
          <w:lang w:val="sq-AL"/>
        </w:rPr>
      </w:pPr>
      <w:r w:rsidRPr="000B6706">
        <w:rPr>
          <w:spacing w:val="-4"/>
          <w:lang w:val="sq-AL"/>
        </w:rPr>
        <w:t>20. Mjekët e kontraktuar</w:t>
      </w:r>
      <w:r w:rsidR="00426AFA" w:rsidRPr="000B6706">
        <w:rPr>
          <w:spacing w:val="-4"/>
          <w:lang w:val="sq-AL"/>
        </w:rPr>
        <w:t>,</w:t>
      </w:r>
      <w:r w:rsidRPr="000B6706">
        <w:rPr>
          <w:spacing w:val="-4"/>
          <w:lang w:val="sq-AL"/>
        </w:rPr>
        <w:t xml:space="preserve"> </w:t>
      </w:r>
      <w:r w:rsidR="00426AFA" w:rsidRPr="000B6706">
        <w:rPr>
          <w:spacing w:val="-4"/>
          <w:lang w:val="sq-AL"/>
        </w:rPr>
        <w:t>sipas pikës 18</w:t>
      </w:r>
      <w:r w:rsidRPr="000B6706">
        <w:rPr>
          <w:spacing w:val="-4"/>
          <w:lang w:val="sq-AL"/>
        </w:rPr>
        <w:t xml:space="preserve"> të këtij vendimi, nuk e përfitojnë shpërblimin sipas shkronjave “a” dhe “b”, të pikës 9/1, të vendimit </w:t>
      </w:r>
      <w:r w:rsidR="00180942" w:rsidRPr="000B6706">
        <w:rPr>
          <w:spacing w:val="-4"/>
          <w:lang w:val="sq-AL"/>
        </w:rPr>
        <w:t xml:space="preserve">nr. </w:t>
      </w:r>
      <w:r w:rsidRPr="000B6706">
        <w:rPr>
          <w:spacing w:val="-4"/>
          <w:lang w:val="sq-AL"/>
        </w:rPr>
        <w:t>555,</w:t>
      </w:r>
      <w:r w:rsidR="00180942" w:rsidRPr="000B6706">
        <w:rPr>
          <w:spacing w:val="-4"/>
          <w:lang w:val="sq-AL"/>
        </w:rPr>
        <w:t xml:space="preserve"> </w:t>
      </w:r>
      <w:r w:rsidRPr="000B6706">
        <w:rPr>
          <w:spacing w:val="-4"/>
          <w:lang w:val="sq-AL"/>
        </w:rPr>
        <w:t>datë 11.8.2011, të Këshillit të Ministrave, “Për miratimin e strukturës dhe nivelit të pagave të punonjësve me arsim të lartë në sistemin e Ministrisë së Shëndetësisë dhe Spitalin Ushtarak Qendror Universitar, të punonjësve të infermieristikës në sistemin e Ministrisë së Shëndetësisë dhe Ministrisë së Mbrojtjes, si dhe për trajtimin e mjekëve në strukturat e Forcave të Armatosura”, të ndryshuar.</w:t>
      </w:r>
    </w:p>
    <w:p w:rsidR="008B5156" w:rsidRPr="000B6706" w:rsidRDefault="008B5156" w:rsidP="008B5156">
      <w:pPr>
        <w:pStyle w:val="Paragrafi"/>
        <w:rPr>
          <w:spacing w:val="-4"/>
          <w:lang w:val="sq-AL"/>
        </w:rPr>
      </w:pPr>
      <w:r w:rsidRPr="000B6706">
        <w:rPr>
          <w:spacing w:val="-4"/>
          <w:lang w:val="sq-AL"/>
        </w:rPr>
        <w:t>21.</w:t>
      </w:r>
      <w:r w:rsidRPr="000B6706">
        <w:rPr>
          <w:spacing w:val="-4"/>
          <w:lang w:val="sq-AL"/>
        </w:rPr>
        <w:tab/>
      </w:r>
      <w:r w:rsidR="00E34B4A" w:rsidRPr="000B6706">
        <w:rPr>
          <w:spacing w:val="-4"/>
          <w:lang w:val="sq-AL"/>
        </w:rPr>
        <w:t xml:space="preserve"> </w:t>
      </w:r>
      <w:r w:rsidRPr="000B6706">
        <w:rPr>
          <w:spacing w:val="-4"/>
          <w:lang w:val="sq-AL"/>
        </w:rPr>
        <w:t>Numri i pedagogëve me kontratë shërbimi për spitalet universitare miratohet nga ministri i Shëndetësisë dhe Mbrojtjes Sociale. Pagesa e tyre bëhet nga buxheti i spitalit.</w:t>
      </w:r>
    </w:p>
    <w:p w:rsidR="008B5156" w:rsidRPr="000B6706" w:rsidRDefault="008B5156" w:rsidP="008B5156">
      <w:pPr>
        <w:pStyle w:val="Paragrafi"/>
        <w:rPr>
          <w:spacing w:val="-4"/>
          <w:lang w:val="sq-AL"/>
        </w:rPr>
      </w:pPr>
      <w:r w:rsidRPr="000B6706">
        <w:rPr>
          <w:spacing w:val="-4"/>
          <w:lang w:val="sq-AL"/>
        </w:rPr>
        <w:t xml:space="preserve"> 22. Financimi i institucioneve dhe i shërbimeve, të përcaktuara në shtojcën </w:t>
      </w:r>
      <w:r w:rsidR="00180942" w:rsidRPr="000B6706">
        <w:rPr>
          <w:spacing w:val="-4"/>
          <w:lang w:val="sq-AL"/>
        </w:rPr>
        <w:t xml:space="preserve">nr. </w:t>
      </w:r>
      <w:r w:rsidR="004A4038" w:rsidRPr="000B6706">
        <w:rPr>
          <w:spacing w:val="-4"/>
          <w:lang w:val="sq-AL"/>
        </w:rPr>
        <w:t>3</w:t>
      </w:r>
      <w:r w:rsidRPr="000B6706">
        <w:rPr>
          <w:spacing w:val="-4"/>
          <w:lang w:val="sq-AL"/>
        </w:rPr>
        <w:t xml:space="preserve"> që i bashkëlidhet këtij vendimi, bëhet nga Fondi i Sigurimit të Detyrueshëm të Kujdesit Shëndetësor, vetëm kundrejt shtesave përkatëse në buxhet, nga Ministria e Shëndetësisë dhe Mbrojtjes Sociale.</w:t>
      </w:r>
    </w:p>
    <w:p w:rsidR="008B5156" w:rsidRPr="000B6706" w:rsidRDefault="008B5156" w:rsidP="008B5156">
      <w:pPr>
        <w:pStyle w:val="Paragrafi"/>
        <w:rPr>
          <w:spacing w:val="-4"/>
          <w:lang w:val="sq-AL"/>
        </w:rPr>
      </w:pPr>
      <w:r w:rsidRPr="000B6706">
        <w:rPr>
          <w:spacing w:val="-4"/>
          <w:lang w:val="sq-AL"/>
        </w:rPr>
        <w:t>23.</w:t>
      </w:r>
      <w:r w:rsidRPr="000B6706">
        <w:rPr>
          <w:spacing w:val="-4"/>
          <w:lang w:val="sq-AL"/>
        </w:rPr>
        <w:tab/>
        <w:t xml:space="preserve"> Vendimi </w:t>
      </w:r>
      <w:r w:rsidR="00180942" w:rsidRPr="000B6706">
        <w:rPr>
          <w:spacing w:val="-4"/>
          <w:lang w:val="sq-AL"/>
        </w:rPr>
        <w:t xml:space="preserve">nr. </w:t>
      </w:r>
      <w:r w:rsidRPr="000B6706">
        <w:rPr>
          <w:spacing w:val="-4"/>
          <w:lang w:val="sq-AL"/>
        </w:rPr>
        <w:t>18, datë 18.1.2017, i Këshillit të Ministrave, “Për financimin e shërbimeve shëndetësore spitalore nga skema e detyrueshme e sigurimeve të kujdesit shëndetësor për vitin 2017”, i ndryshuar, shfuqizohet.</w:t>
      </w:r>
    </w:p>
    <w:p w:rsidR="008B5156" w:rsidRPr="000B6706" w:rsidRDefault="008B5156" w:rsidP="008B5156">
      <w:pPr>
        <w:pStyle w:val="Paragrafi"/>
        <w:rPr>
          <w:spacing w:val="-4"/>
          <w:lang w:val="sq-AL"/>
        </w:rPr>
      </w:pPr>
      <w:r w:rsidRPr="000B6706">
        <w:rPr>
          <w:spacing w:val="-4"/>
          <w:lang w:val="sq-AL"/>
        </w:rPr>
        <w:t>24. Ngarkohen Ministria e Shëndetësisë dhe Mbrojtjes Sociale, Ministria e Financave dhe Ekonomisë dhe Fondi i Sigurimit të Detyrueshëm të Kujdesit Shëndetësor për zbatimin e këtij vendimi.</w:t>
      </w:r>
    </w:p>
    <w:p w:rsidR="008B5156" w:rsidRPr="000B6706" w:rsidRDefault="008B5156" w:rsidP="008B5156">
      <w:pPr>
        <w:pStyle w:val="Paragrafi"/>
        <w:rPr>
          <w:spacing w:val="-4"/>
          <w:lang w:val="sq-AL"/>
        </w:rPr>
      </w:pPr>
      <w:r w:rsidRPr="000B6706">
        <w:rPr>
          <w:spacing w:val="-4"/>
          <w:lang w:val="sq-AL"/>
        </w:rPr>
        <w:t xml:space="preserve">Ky vendim hyn në fuqi pas botimit në Fletoren </w:t>
      </w:r>
      <w:r w:rsidR="004A4038" w:rsidRPr="000B6706">
        <w:rPr>
          <w:spacing w:val="-4"/>
          <w:lang w:val="sq-AL"/>
        </w:rPr>
        <w:t>Zyrtare</w:t>
      </w:r>
      <w:r w:rsidRPr="000B6706">
        <w:rPr>
          <w:spacing w:val="-4"/>
          <w:lang w:val="sq-AL"/>
        </w:rPr>
        <w:t xml:space="preserve"> dhe i fillon efektet nga data 1 janar 2018.</w:t>
      </w:r>
    </w:p>
    <w:p w:rsidR="008B5156" w:rsidRPr="000B6706" w:rsidRDefault="008B5156" w:rsidP="007F1200">
      <w:pPr>
        <w:pStyle w:val="Hapesira7"/>
        <w:rPr>
          <w:lang w:val="sq-AL"/>
        </w:rPr>
      </w:pPr>
    </w:p>
    <w:p w:rsidR="008B5156" w:rsidRPr="000B6706" w:rsidRDefault="008B5156" w:rsidP="008B5156">
      <w:pPr>
        <w:pStyle w:val="Paragrafi"/>
        <w:jc w:val="right"/>
        <w:rPr>
          <w:spacing w:val="-4"/>
          <w:lang w:val="sq-AL"/>
        </w:rPr>
      </w:pPr>
      <w:r w:rsidRPr="000B6706">
        <w:rPr>
          <w:spacing w:val="-4"/>
          <w:lang w:val="sq-AL"/>
        </w:rPr>
        <w:t>KRYEMINISTRI</w:t>
      </w:r>
    </w:p>
    <w:p w:rsidR="008B5156" w:rsidRPr="000B6706" w:rsidRDefault="008B5156" w:rsidP="008B5156">
      <w:pPr>
        <w:pStyle w:val="Paragrafi"/>
        <w:jc w:val="right"/>
        <w:rPr>
          <w:b/>
          <w:spacing w:val="-4"/>
          <w:lang w:val="sq-AL"/>
        </w:rPr>
      </w:pPr>
      <w:r w:rsidRPr="000B6706">
        <w:rPr>
          <w:b/>
          <w:spacing w:val="-4"/>
          <w:lang w:val="sq-AL"/>
        </w:rPr>
        <w:t>Edi Rama</w:t>
      </w:r>
    </w:p>
    <w:p w:rsidR="008B5156" w:rsidRPr="000B6706" w:rsidRDefault="008B5156" w:rsidP="008B5156">
      <w:pPr>
        <w:pStyle w:val="Paragrafi"/>
        <w:rPr>
          <w:spacing w:val="-4"/>
          <w:lang w:val="sq-AL"/>
        </w:rPr>
      </w:pPr>
    </w:p>
    <w:p w:rsidR="00671689" w:rsidRPr="000B6706" w:rsidRDefault="00671689" w:rsidP="005057C9">
      <w:pPr>
        <w:pStyle w:val="Paragrafi"/>
        <w:ind w:firstLine="0"/>
        <w:jc w:val="center"/>
        <w:rPr>
          <w:spacing w:val="-4"/>
          <w:lang w:val="sq-AL"/>
        </w:rPr>
      </w:pPr>
      <w:r w:rsidRPr="000B6706">
        <w:rPr>
          <w:spacing w:val="-4"/>
          <w:lang w:val="sq-AL"/>
        </w:rPr>
        <w:t xml:space="preserve">SHTOJCA </w:t>
      </w:r>
      <w:r w:rsidR="00180942" w:rsidRPr="000B6706">
        <w:rPr>
          <w:spacing w:val="-4"/>
          <w:lang w:val="sq-AL"/>
        </w:rPr>
        <w:t xml:space="preserve">NR. </w:t>
      </w:r>
      <w:r w:rsidRPr="000B6706">
        <w:rPr>
          <w:spacing w:val="-4"/>
          <w:lang w:val="sq-AL"/>
        </w:rPr>
        <w:t>1</w:t>
      </w:r>
    </w:p>
    <w:p w:rsidR="007F1200" w:rsidRPr="000B6706" w:rsidRDefault="007F1200" w:rsidP="007F1200">
      <w:pPr>
        <w:pStyle w:val="Hapesira7"/>
        <w:rPr>
          <w:lang w:val="sq-AL"/>
        </w:rPr>
      </w:pPr>
    </w:p>
    <w:p w:rsidR="00671689" w:rsidRPr="000B6706" w:rsidRDefault="00671689" w:rsidP="005057C9">
      <w:pPr>
        <w:pStyle w:val="NeniNr"/>
        <w:rPr>
          <w:spacing w:val="-4"/>
          <w:lang w:val="sq-AL"/>
        </w:rPr>
      </w:pPr>
      <w:r w:rsidRPr="000B6706">
        <w:rPr>
          <w:spacing w:val="-4"/>
          <w:lang w:val="sq-AL"/>
        </w:rPr>
        <w:t>LISTA E SHËRBIMEVE SPITALORE QË DO TË FINANCOHEN NGA FONDI I SIGURIMIT TË DETYRUESHËM TË KUJDESIT SHËNDETËSOR</w:t>
      </w:r>
    </w:p>
    <w:p w:rsidR="00671689" w:rsidRPr="000B6706" w:rsidRDefault="00671689" w:rsidP="007F1200">
      <w:pPr>
        <w:pStyle w:val="Hapesira7"/>
        <w:rPr>
          <w:lang w:val="sq-AL"/>
        </w:rPr>
      </w:pPr>
    </w:p>
    <w:p w:rsidR="00671689" w:rsidRPr="000B6706" w:rsidRDefault="00671689" w:rsidP="00671689">
      <w:pPr>
        <w:pStyle w:val="Paragrafi"/>
        <w:rPr>
          <w:spacing w:val="-4"/>
          <w:lang w:val="sq-AL"/>
        </w:rPr>
      </w:pPr>
      <w:r w:rsidRPr="000B6706">
        <w:rPr>
          <w:spacing w:val="-4"/>
          <w:lang w:val="sq-AL"/>
        </w:rPr>
        <w:t>I. SPITALET UNIVERSITARE</w:t>
      </w:r>
    </w:p>
    <w:p w:rsidR="00671689" w:rsidRPr="000B6706" w:rsidRDefault="00671689" w:rsidP="00671689">
      <w:pPr>
        <w:pStyle w:val="Paragrafi"/>
        <w:rPr>
          <w:spacing w:val="-4"/>
          <w:lang w:val="sq-AL"/>
        </w:rPr>
      </w:pPr>
      <w:r w:rsidRPr="000B6706">
        <w:rPr>
          <w:spacing w:val="-4"/>
          <w:lang w:val="sq-AL"/>
        </w:rPr>
        <w:t>1. Shërbimi i kardiologjisë:</w:t>
      </w:r>
    </w:p>
    <w:p w:rsidR="00671689" w:rsidRPr="000B6706" w:rsidRDefault="00671689" w:rsidP="00671689">
      <w:pPr>
        <w:pStyle w:val="Paragrafi"/>
        <w:rPr>
          <w:spacing w:val="-4"/>
          <w:lang w:val="sq-AL"/>
        </w:rPr>
      </w:pPr>
      <w:r w:rsidRPr="000B6706">
        <w:rPr>
          <w:spacing w:val="-4"/>
          <w:lang w:val="sq-AL"/>
        </w:rPr>
        <w:t>a) Hemodinamika;</w:t>
      </w:r>
    </w:p>
    <w:p w:rsidR="00671689" w:rsidRPr="000B6706" w:rsidRDefault="00671689" w:rsidP="00671689">
      <w:pPr>
        <w:pStyle w:val="Paragrafi"/>
        <w:rPr>
          <w:spacing w:val="-4"/>
          <w:lang w:val="sq-AL"/>
        </w:rPr>
      </w:pPr>
      <w:r w:rsidRPr="000B6706">
        <w:rPr>
          <w:spacing w:val="-4"/>
          <w:lang w:val="sq-AL"/>
        </w:rPr>
        <w:t>b) Reanimacioni i kardiologjisë.</w:t>
      </w:r>
    </w:p>
    <w:p w:rsidR="00671689" w:rsidRPr="000B6706" w:rsidRDefault="00671689" w:rsidP="00671689">
      <w:pPr>
        <w:pStyle w:val="Paragrafi"/>
        <w:rPr>
          <w:spacing w:val="-4"/>
          <w:lang w:val="sq-AL"/>
        </w:rPr>
      </w:pPr>
      <w:r w:rsidRPr="000B6706">
        <w:rPr>
          <w:spacing w:val="-4"/>
          <w:lang w:val="sq-AL"/>
        </w:rPr>
        <w:t>2. Shërbimi i kardiokirurgjisë;</w:t>
      </w:r>
    </w:p>
    <w:p w:rsidR="00671689" w:rsidRPr="000B6706" w:rsidRDefault="00671689" w:rsidP="00671689">
      <w:pPr>
        <w:pStyle w:val="Paragrafi"/>
        <w:rPr>
          <w:spacing w:val="-4"/>
          <w:lang w:val="sq-AL"/>
        </w:rPr>
      </w:pPr>
      <w:r w:rsidRPr="000B6706">
        <w:rPr>
          <w:spacing w:val="-4"/>
          <w:lang w:val="sq-AL"/>
        </w:rPr>
        <w:t>3. Shërbimi i kirurgjisë angiovaskulare;</w:t>
      </w:r>
    </w:p>
    <w:p w:rsidR="00671689" w:rsidRPr="000B6706" w:rsidRDefault="00671689" w:rsidP="00671689">
      <w:pPr>
        <w:pStyle w:val="Paragrafi"/>
        <w:rPr>
          <w:spacing w:val="-4"/>
          <w:lang w:val="sq-AL"/>
        </w:rPr>
      </w:pPr>
      <w:r w:rsidRPr="000B6706">
        <w:rPr>
          <w:spacing w:val="-4"/>
          <w:lang w:val="sq-AL"/>
        </w:rPr>
        <w:t>4. Shërbimi i hematologjisë;</w:t>
      </w:r>
    </w:p>
    <w:p w:rsidR="00671689" w:rsidRPr="000B6706" w:rsidRDefault="00671689" w:rsidP="00671689">
      <w:pPr>
        <w:pStyle w:val="Paragrafi"/>
        <w:rPr>
          <w:spacing w:val="-4"/>
          <w:lang w:val="sq-AL"/>
        </w:rPr>
      </w:pPr>
      <w:r w:rsidRPr="000B6706">
        <w:rPr>
          <w:spacing w:val="-4"/>
          <w:lang w:val="sq-AL"/>
        </w:rPr>
        <w:t>5. Shërbimi i gastrohepatologjisë;</w:t>
      </w:r>
    </w:p>
    <w:p w:rsidR="00671689" w:rsidRPr="000B6706" w:rsidRDefault="00671689" w:rsidP="00671689">
      <w:pPr>
        <w:pStyle w:val="Paragrafi"/>
        <w:rPr>
          <w:spacing w:val="-4"/>
          <w:lang w:val="sq-AL"/>
        </w:rPr>
      </w:pPr>
      <w:r w:rsidRPr="000B6706">
        <w:rPr>
          <w:spacing w:val="-4"/>
          <w:lang w:val="sq-AL"/>
        </w:rPr>
        <w:t>6. Shërbimi i endokrinologjisë;</w:t>
      </w:r>
    </w:p>
    <w:p w:rsidR="00671689" w:rsidRPr="000B6706" w:rsidRDefault="00671689" w:rsidP="00671689">
      <w:pPr>
        <w:pStyle w:val="Paragrafi"/>
        <w:rPr>
          <w:spacing w:val="-4"/>
          <w:lang w:val="sq-AL"/>
        </w:rPr>
      </w:pPr>
      <w:r w:rsidRPr="000B6706">
        <w:rPr>
          <w:spacing w:val="-4"/>
          <w:lang w:val="sq-AL"/>
        </w:rPr>
        <w:t>7. Shërbimi i nefrologjisë dhe hemodializës;</w:t>
      </w:r>
    </w:p>
    <w:p w:rsidR="00671689" w:rsidRPr="000B6706" w:rsidRDefault="00671689" w:rsidP="00671689">
      <w:pPr>
        <w:pStyle w:val="Paragrafi"/>
        <w:rPr>
          <w:spacing w:val="-4"/>
          <w:lang w:val="sq-AL"/>
        </w:rPr>
      </w:pPr>
      <w:r w:rsidRPr="000B6706">
        <w:rPr>
          <w:spacing w:val="-4"/>
          <w:lang w:val="sq-AL"/>
        </w:rPr>
        <w:t>8. Shërbimi i anestezisë-reanimacionit;</w:t>
      </w:r>
    </w:p>
    <w:p w:rsidR="00671689" w:rsidRPr="000B6706" w:rsidRDefault="00671689" w:rsidP="00671689">
      <w:pPr>
        <w:pStyle w:val="Paragrafi"/>
        <w:rPr>
          <w:spacing w:val="-4"/>
          <w:lang w:val="sq-AL"/>
        </w:rPr>
      </w:pPr>
      <w:r w:rsidRPr="000B6706">
        <w:rPr>
          <w:spacing w:val="-4"/>
          <w:lang w:val="sq-AL"/>
        </w:rPr>
        <w:t>9. Shërbimi i urgjencës së sëmundjeve të brendshme;</w:t>
      </w:r>
    </w:p>
    <w:p w:rsidR="00671689" w:rsidRPr="000B6706" w:rsidRDefault="00671689" w:rsidP="00671689">
      <w:pPr>
        <w:pStyle w:val="Paragrafi"/>
        <w:rPr>
          <w:spacing w:val="-4"/>
          <w:lang w:val="sq-AL"/>
        </w:rPr>
      </w:pPr>
      <w:r w:rsidRPr="000B6706">
        <w:rPr>
          <w:spacing w:val="-4"/>
          <w:lang w:val="sq-AL"/>
        </w:rPr>
        <w:t>10. Shërbimi i mjekësisë interne;</w:t>
      </w:r>
    </w:p>
    <w:p w:rsidR="00671689" w:rsidRPr="000B6706" w:rsidRDefault="00671689" w:rsidP="00671689">
      <w:pPr>
        <w:pStyle w:val="Paragrafi"/>
        <w:rPr>
          <w:spacing w:val="-4"/>
          <w:lang w:val="sq-AL"/>
        </w:rPr>
      </w:pPr>
      <w:r w:rsidRPr="000B6706">
        <w:rPr>
          <w:spacing w:val="-4"/>
          <w:lang w:val="sq-AL"/>
        </w:rPr>
        <w:t>11. Shërbimi i alergologjisë;</w:t>
      </w:r>
    </w:p>
    <w:p w:rsidR="00671689" w:rsidRPr="000B6706" w:rsidRDefault="00671689" w:rsidP="00671689">
      <w:pPr>
        <w:pStyle w:val="Paragrafi"/>
        <w:rPr>
          <w:spacing w:val="-4"/>
          <w:lang w:val="sq-AL"/>
        </w:rPr>
      </w:pPr>
      <w:r w:rsidRPr="000B6706">
        <w:rPr>
          <w:spacing w:val="-4"/>
          <w:lang w:val="sq-AL"/>
        </w:rPr>
        <w:t>12. Shërbimi i reumatologjisë;</w:t>
      </w:r>
    </w:p>
    <w:p w:rsidR="00671689" w:rsidRPr="000B6706" w:rsidRDefault="00671689" w:rsidP="00671689">
      <w:pPr>
        <w:pStyle w:val="Paragrafi"/>
        <w:rPr>
          <w:spacing w:val="-4"/>
          <w:lang w:val="sq-AL"/>
        </w:rPr>
      </w:pPr>
      <w:r w:rsidRPr="000B6706">
        <w:rPr>
          <w:spacing w:val="-4"/>
          <w:lang w:val="sq-AL"/>
        </w:rPr>
        <w:t>13. Shërbimi i dermatologjisë;</w:t>
      </w:r>
    </w:p>
    <w:p w:rsidR="00671689" w:rsidRPr="000B6706" w:rsidRDefault="00671689" w:rsidP="00671689">
      <w:pPr>
        <w:pStyle w:val="Paragrafi"/>
        <w:rPr>
          <w:spacing w:val="-4"/>
          <w:lang w:val="sq-AL"/>
        </w:rPr>
      </w:pPr>
      <w:r w:rsidRPr="000B6706">
        <w:rPr>
          <w:spacing w:val="-4"/>
          <w:lang w:val="sq-AL"/>
        </w:rPr>
        <w:t>14. Shërbimi i traumatologjisë;</w:t>
      </w:r>
    </w:p>
    <w:p w:rsidR="00671689" w:rsidRPr="000B6706" w:rsidRDefault="00671689" w:rsidP="00671689">
      <w:pPr>
        <w:pStyle w:val="Paragrafi"/>
        <w:rPr>
          <w:spacing w:val="-4"/>
          <w:lang w:val="sq-AL"/>
        </w:rPr>
      </w:pPr>
      <w:r w:rsidRPr="000B6706">
        <w:rPr>
          <w:spacing w:val="-4"/>
          <w:lang w:val="sq-AL"/>
        </w:rPr>
        <w:t>15. Shërbimi i ortopedisë (SU “Trauma”);</w:t>
      </w:r>
    </w:p>
    <w:p w:rsidR="00671689" w:rsidRPr="000B6706" w:rsidRDefault="00671689" w:rsidP="00671689">
      <w:pPr>
        <w:pStyle w:val="Paragrafi"/>
        <w:rPr>
          <w:spacing w:val="-4"/>
          <w:lang w:val="sq-AL"/>
        </w:rPr>
      </w:pPr>
      <w:r w:rsidRPr="000B6706">
        <w:rPr>
          <w:spacing w:val="-4"/>
          <w:lang w:val="sq-AL"/>
        </w:rPr>
        <w:t>16. Shërbimi i okulistikës;</w:t>
      </w:r>
    </w:p>
    <w:p w:rsidR="00671689" w:rsidRPr="000B6706" w:rsidRDefault="00671689" w:rsidP="00671689">
      <w:pPr>
        <w:pStyle w:val="Paragrafi"/>
        <w:rPr>
          <w:spacing w:val="-4"/>
          <w:lang w:val="sq-AL"/>
        </w:rPr>
      </w:pPr>
      <w:r w:rsidRPr="000B6706">
        <w:rPr>
          <w:spacing w:val="-4"/>
          <w:lang w:val="sq-AL"/>
        </w:rPr>
        <w:t>17. Shërbimi i ORL-së;</w:t>
      </w:r>
    </w:p>
    <w:p w:rsidR="00671689" w:rsidRPr="000B6706" w:rsidRDefault="00671689" w:rsidP="00671689">
      <w:pPr>
        <w:pStyle w:val="Paragrafi"/>
        <w:rPr>
          <w:spacing w:val="-4"/>
          <w:lang w:val="sq-AL"/>
        </w:rPr>
      </w:pPr>
      <w:r w:rsidRPr="000B6706">
        <w:rPr>
          <w:spacing w:val="-4"/>
          <w:lang w:val="sq-AL"/>
        </w:rPr>
        <w:t>18. Shërbimi i kirurgjisë maksilo-faciale;</w:t>
      </w:r>
    </w:p>
    <w:p w:rsidR="00671689" w:rsidRPr="000B6706" w:rsidRDefault="005057C9" w:rsidP="00671689">
      <w:pPr>
        <w:pStyle w:val="Paragrafi"/>
        <w:rPr>
          <w:spacing w:val="-4"/>
          <w:lang w:val="sq-AL"/>
        </w:rPr>
      </w:pPr>
      <w:r w:rsidRPr="000B6706">
        <w:rPr>
          <w:spacing w:val="-4"/>
          <w:lang w:val="sq-AL"/>
        </w:rPr>
        <w:t>19.</w:t>
      </w:r>
      <w:r w:rsidR="00671689" w:rsidRPr="000B6706">
        <w:rPr>
          <w:spacing w:val="-4"/>
          <w:lang w:val="sq-AL"/>
        </w:rPr>
        <w:t xml:space="preserve"> Shërbimi i urgjencës kirurgjikale;</w:t>
      </w:r>
    </w:p>
    <w:p w:rsidR="00671689" w:rsidRPr="000B6706" w:rsidRDefault="00671689" w:rsidP="00671689">
      <w:pPr>
        <w:pStyle w:val="Paragrafi"/>
        <w:rPr>
          <w:spacing w:val="-4"/>
          <w:lang w:val="sq-AL"/>
        </w:rPr>
      </w:pPr>
      <w:r w:rsidRPr="000B6706">
        <w:rPr>
          <w:spacing w:val="-4"/>
          <w:lang w:val="sq-AL"/>
        </w:rPr>
        <w:t>20. Shërbimi i kirurgjisë digjestive;</w:t>
      </w:r>
    </w:p>
    <w:p w:rsidR="00671689" w:rsidRPr="000B6706" w:rsidRDefault="00671689" w:rsidP="00671689">
      <w:pPr>
        <w:pStyle w:val="Paragrafi"/>
        <w:rPr>
          <w:spacing w:val="-4"/>
          <w:lang w:val="sq-AL"/>
        </w:rPr>
      </w:pPr>
      <w:r w:rsidRPr="000B6706">
        <w:rPr>
          <w:spacing w:val="-4"/>
          <w:lang w:val="sq-AL"/>
        </w:rPr>
        <w:t>21. Shërbimi i urologjisë;</w:t>
      </w:r>
    </w:p>
    <w:p w:rsidR="00671689" w:rsidRPr="000B6706" w:rsidRDefault="00671689" w:rsidP="00671689">
      <w:pPr>
        <w:pStyle w:val="Paragrafi"/>
        <w:rPr>
          <w:spacing w:val="-4"/>
          <w:lang w:val="sq-AL"/>
        </w:rPr>
      </w:pPr>
      <w:r w:rsidRPr="000B6706">
        <w:rPr>
          <w:spacing w:val="-4"/>
          <w:lang w:val="sq-AL"/>
        </w:rPr>
        <w:t>22. Shërbimi i djegie-plastikës;</w:t>
      </w:r>
    </w:p>
    <w:p w:rsidR="00671689" w:rsidRPr="000B6706" w:rsidRDefault="00671689" w:rsidP="00671689">
      <w:pPr>
        <w:pStyle w:val="Paragrafi"/>
        <w:rPr>
          <w:spacing w:val="-4"/>
          <w:lang w:val="sq-AL"/>
        </w:rPr>
      </w:pPr>
      <w:r w:rsidRPr="000B6706">
        <w:rPr>
          <w:spacing w:val="-4"/>
          <w:lang w:val="sq-AL"/>
        </w:rPr>
        <w:t>23. Shërbimi i neurologjisë</w:t>
      </w:r>
      <w:r w:rsidR="00180942" w:rsidRPr="000B6706">
        <w:rPr>
          <w:spacing w:val="-4"/>
          <w:lang w:val="sq-AL"/>
        </w:rPr>
        <w:t xml:space="preserve"> </w:t>
      </w:r>
      <w:r w:rsidRPr="000B6706">
        <w:rPr>
          <w:spacing w:val="-4"/>
          <w:lang w:val="sq-AL"/>
        </w:rPr>
        <w:t>neurofiziologjisë dhe neurovaskular;</w:t>
      </w:r>
    </w:p>
    <w:p w:rsidR="00671689" w:rsidRPr="000B6706" w:rsidRDefault="00671689" w:rsidP="00671689">
      <w:pPr>
        <w:pStyle w:val="Paragrafi"/>
        <w:rPr>
          <w:spacing w:val="-4"/>
          <w:lang w:val="sq-AL"/>
        </w:rPr>
      </w:pPr>
      <w:r w:rsidRPr="000B6706">
        <w:rPr>
          <w:spacing w:val="-4"/>
          <w:lang w:val="sq-AL"/>
        </w:rPr>
        <w:t>24. Shërbimi i neurokirurgjisë;</w:t>
      </w:r>
    </w:p>
    <w:p w:rsidR="007F1200" w:rsidRPr="000B6706" w:rsidRDefault="007F1200" w:rsidP="00671689">
      <w:pPr>
        <w:pStyle w:val="Paragrafi"/>
        <w:rPr>
          <w:spacing w:val="-4"/>
          <w:lang w:val="sq-AL"/>
        </w:rPr>
      </w:pPr>
    </w:p>
    <w:p w:rsidR="00671689" w:rsidRPr="000B6706" w:rsidRDefault="00671689" w:rsidP="00671689">
      <w:pPr>
        <w:pStyle w:val="Paragrafi"/>
        <w:rPr>
          <w:spacing w:val="-4"/>
          <w:lang w:val="sq-AL"/>
        </w:rPr>
      </w:pPr>
      <w:r w:rsidRPr="000B6706">
        <w:rPr>
          <w:spacing w:val="-4"/>
          <w:lang w:val="sq-AL"/>
        </w:rPr>
        <w:t>25. Shërbimi i onkologjisë+kirurgjia onkologjike</w:t>
      </w:r>
      <w:r w:rsidR="007F1200" w:rsidRPr="000B6706">
        <w:rPr>
          <w:spacing w:val="-4"/>
          <w:lang w:val="sq-AL"/>
        </w:rPr>
        <w:t xml:space="preserve"> </w:t>
      </w:r>
      <w:r w:rsidRPr="000B6706">
        <w:rPr>
          <w:spacing w:val="-4"/>
          <w:lang w:val="sq-AL"/>
        </w:rPr>
        <w:t>+</w:t>
      </w:r>
      <w:r w:rsidR="007F1200" w:rsidRPr="000B6706">
        <w:rPr>
          <w:spacing w:val="-4"/>
          <w:lang w:val="sq-AL"/>
        </w:rPr>
        <w:t xml:space="preserve"> </w:t>
      </w:r>
      <w:r w:rsidRPr="000B6706">
        <w:rPr>
          <w:spacing w:val="-4"/>
          <w:lang w:val="sq-AL"/>
        </w:rPr>
        <w:t>radioterapi:</w:t>
      </w:r>
    </w:p>
    <w:p w:rsidR="00671689" w:rsidRPr="000B6706" w:rsidRDefault="00671689" w:rsidP="00671689">
      <w:pPr>
        <w:pStyle w:val="Paragrafi"/>
        <w:rPr>
          <w:spacing w:val="-4"/>
          <w:lang w:val="sq-AL"/>
        </w:rPr>
      </w:pPr>
      <w:r w:rsidRPr="000B6706">
        <w:rPr>
          <w:spacing w:val="-4"/>
          <w:lang w:val="sq-AL"/>
        </w:rPr>
        <w:t>b) Laboratori histopatologjik onkologjik;</w:t>
      </w:r>
    </w:p>
    <w:p w:rsidR="00671689" w:rsidRPr="000B6706" w:rsidRDefault="00671689" w:rsidP="00671689">
      <w:pPr>
        <w:pStyle w:val="Paragrafi"/>
        <w:rPr>
          <w:spacing w:val="-4"/>
          <w:lang w:val="sq-AL"/>
        </w:rPr>
      </w:pPr>
      <w:r w:rsidRPr="000B6706">
        <w:rPr>
          <w:spacing w:val="-4"/>
          <w:lang w:val="sq-AL"/>
        </w:rPr>
        <w:t>c) Laboratori klinik-biokimik onkologjik;</w:t>
      </w:r>
    </w:p>
    <w:p w:rsidR="00671689" w:rsidRPr="000B6706" w:rsidRDefault="00671689" w:rsidP="00671689">
      <w:pPr>
        <w:pStyle w:val="Paragrafi"/>
        <w:rPr>
          <w:spacing w:val="-4"/>
          <w:lang w:val="sq-AL"/>
        </w:rPr>
      </w:pPr>
      <w:r w:rsidRPr="000B6706">
        <w:rPr>
          <w:spacing w:val="-4"/>
          <w:lang w:val="sq-AL"/>
        </w:rPr>
        <w:t>26. Shërbimi infektiv;</w:t>
      </w:r>
    </w:p>
    <w:p w:rsidR="00671689" w:rsidRPr="000B6706" w:rsidRDefault="00671689" w:rsidP="00671689">
      <w:pPr>
        <w:pStyle w:val="Paragrafi"/>
        <w:rPr>
          <w:spacing w:val="-4"/>
          <w:lang w:val="sq-AL"/>
        </w:rPr>
      </w:pPr>
      <w:r w:rsidRPr="000B6706">
        <w:rPr>
          <w:spacing w:val="-4"/>
          <w:lang w:val="sq-AL"/>
        </w:rPr>
        <w:t>27. Shërbimi i pediatrisë së përgjithshme:</w:t>
      </w:r>
    </w:p>
    <w:p w:rsidR="00671689" w:rsidRPr="000B6706" w:rsidRDefault="00671689" w:rsidP="00671689">
      <w:pPr>
        <w:pStyle w:val="Paragrafi"/>
        <w:rPr>
          <w:spacing w:val="-4"/>
          <w:lang w:val="sq-AL"/>
        </w:rPr>
      </w:pPr>
      <w:r w:rsidRPr="000B6706">
        <w:rPr>
          <w:spacing w:val="-4"/>
          <w:lang w:val="sq-AL"/>
        </w:rPr>
        <w:t>a) Urgjenca pediatrike;</w:t>
      </w:r>
    </w:p>
    <w:p w:rsidR="00671689" w:rsidRPr="000B6706" w:rsidRDefault="00671689" w:rsidP="00671689">
      <w:pPr>
        <w:pStyle w:val="Paragrafi"/>
        <w:rPr>
          <w:spacing w:val="-4"/>
          <w:lang w:val="sq-AL"/>
        </w:rPr>
      </w:pPr>
      <w:r w:rsidRPr="000B6706">
        <w:rPr>
          <w:spacing w:val="-4"/>
          <w:lang w:val="sq-AL"/>
        </w:rPr>
        <w:t>b) Fizioterapia pediatrike;</w:t>
      </w:r>
    </w:p>
    <w:p w:rsidR="00671689" w:rsidRPr="000B6706" w:rsidRDefault="00671689" w:rsidP="00671689">
      <w:pPr>
        <w:pStyle w:val="Paragrafi"/>
        <w:rPr>
          <w:spacing w:val="-4"/>
          <w:lang w:val="sq-AL"/>
        </w:rPr>
      </w:pPr>
      <w:r w:rsidRPr="000B6706">
        <w:rPr>
          <w:spacing w:val="-4"/>
          <w:lang w:val="sq-AL"/>
        </w:rPr>
        <w:t>28. Shërbimi i pediatrisë së specialiteteve;</w:t>
      </w:r>
    </w:p>
    <w:p w:rsidR="00671689" w:rsidRPr="000B6706" w:rsidRDefault="00671689" w:rsidP="00671689">
      <w:pPr>
        <w:pStyle w:val="Paragrafi"/>
        <w:rPr>
          <w:spacing w:val="-4"/>
          <w:lang w:val="sq-AL"/>
        </w:rPr>
      </w:pPr>
      <w:r w:rsidRPr="000B6706">
        <w:rPr>
          <w:spacing w:val="-4"/>
          <w:lang w:val="sq-AL"/>
        </w:rPr>
        <w:t>29. Shërbimi i pediatrisë infektive;</w:t>
      </w:r>
    </w:p>
    <w:p w:rsidR="00671689" w:rsidRPr="000B6706" w:rsidRDefault="00671689" w:rsidP="00671689">
      <w:pPr>
        <w:pStyle w:val="Paragrafi"/>
        <w:rPr>
          <w:spacing w:val="-4"/>
          <w:lang w:val="sq-AL"/>
        </w:rPr>
      </w:pPr>
      <w:r w:rsidRPr="000B6706">
        <w:rPr>
          <w:spacing w:val="-4"/>
          <w:lang w:val="sq-AL"/>
        </w:rPr>
        <w:t>30. Shërbimi i kirurgjisë infantile;</w:t>
      </w:r>
    </w:p>
    <w:p w:rsidR="00671689" w:rsidRPr="000B6706" w:rsidRDefault="00671689" w:rsidP="00671689">
      <w:pPr>
        <w:pStyle w:val="Paragrafi"/>
        <w:rPr>
          <w:spacing w:val="-4"/>
          <w:lang w:val="sq-AL"/>
        </w:rPr>
      </w:pPr>
      <w:r w:rsidRPr="000B6706">
        <w:rPr>
          <w:spacing w:val="-4"/>
          <w:lang w:val="sq-AL"/>
        </w:rPr>
        <w:t>31. Shërbimi i onkohematologjisë pediatrike;</w:t>
      </w:r>
    </w:p>
    <w:p w:rsidR="000D3390" w:rsidRPr="000B6706" w:rsidRDefault="00671689" w:rsidP="000D3390">
      <w:pPr>
        <w:pStyle w:val="Paragrafi"/>
        <w:rPr>
          <w:spacing w:val="-4"/>
          <w:lang w:val="sq-AL"/>
        </w:rPr>
      </w:pPr>
      <w:r w:rsidRPr="000B6706">
        <w:rPr>
          <w:spacing w:val="-4"/>
          <w:lang w:val="sq-AL"/>
        </w:rPr>
        <w:t>32. Shërbimi i reanimacionit pediatrik;</w:t>
      </w:r>
    </w:p>
    <w:p w:rsidR="00671689" w:rsidRPr="000B6706" w:rsidRDefault="00671689" w:rsidP="000D3390">
      <w:pPr>
        <w:pStyle w:val="Paragrafi"/>
        <w:rPr>
          <w:spacing w:val="-4"/>
          <w:lang w:val="sq-AL"/>
        </w:rPr>
      </w:pPr>
      <w:r w:rsidRPr="000B6706">
        <w:rPr>
          <w:spacing w:val="-4"/>
          <w:lang w:val="sq-AL"/>
        </w:rPr>
        <w:t>33.</w:t>
      </w:r>
      <w:r w:rsidR="005057C9" w:rsidRPr="000B6706">
        <w:rPr>
          <w:spacing w:val="-4"/>
          <w:lang w:val="sq-AL"/>
        </w:rPr>
        <w:t xml:space="preserve"> </w:t>
      </w:r>
      <w:r w:rsidRPr="000B6706">
        <w:rPr>
          <w:spacing w:val="-4"/>
          <w:lang w:val="sq-AL"/>
        </w:rPr>
        <w:t>Shërbimi i laboratorëve (klinikë-biokimikë, mikrobiologjikë, imunologjikë, atomopatologjikë,</w:t>
      </w:r>
    </w:p>
    <w:p w:rsidR="00671689" w:rsidRPr="000B6706" w:rsidRDefault="00671689" w:rsidP="000D3390">
      <w:pPr>
        <w:pStyle w:val="Paragrafi"/>
        <w:ind w:firstLine="0"/>
        <w:rPr>
          <w:spacing w:val="-4"/>
          <w:lang w:val="sq-AL"/>
        </w:rPr>
      </w:pPr>
      <w:r w:rsidRPr="000B6706">
        <w:rPr>
          <w:spacing w:val="-4"/>
          <w:lang w:val="sq-AL"/>
        </w:rPr>
        <w:t>gjenetikë mjekësore, laboratori i mjekësisë nukleare);</w:t>
      </w:r>
    </w:p>
    <w:p w:rsidR="00671689" w:rsidRPr="000B6706" w:rsidRDefault="00671689" w:rsidP="00671689">
      <w:pPr>
        <w:pStyle w:val="Paragrafi"/>
        <w:rPr>
          <w:spacing w:val="-4"/>
          <w:lang w:val="sq-AL"/>
        </w:rPr>
      </w:pPr>
      <w:r w:rsidRPr="000B6706">
        <w:rPr>
          <w:spacing w:val="-4"/>
          <w:lang w:val="sq-AL"/>
        </w:rPr>
        <w:t>34. Shërbimi i imazherisë;</w:t>
      </w:r>
    </w:p>
    <w:p w:rsidR="00671689" w:rsidRPr="000B6706" w:rsidRDefault="00671689" w:rsidP="00671689">
      <w:pPr>
        <w:pStyle w:val="Paragrafi"/>
        <w:rPr>
          <w:spacing w:val="-4"/>
          <w:lang w:val="sq-AL"/>
        </w:rPr>
      </w:pPr>
      <w:r w:rsidRPr="000B6706">
        <w:rPr>
          <w:spacing w:val="-4"/>
          <w:lang w:val="sq-AL"/>
        </w:rPr>
        <w:t>35. Shërbimi i fizioterapisë;</w:t>
      </w:r>
    </w:p>
    <w:p w:rsidR="00671689" w:rsidRPr="000B6706" w:rsidRDefault="00671689" w:rsidP="00671689">
      <w:pPr>
        <w:pStyle w:val="Paragrafi"/>
        <w:rPr>
          <w:spacing w:val="-4"/>
          <w:lang w:val="sq-AL"/>
        </w:rPr>
      </w:pPr>
      <w:r w:rsidRPr="000B6706">
        <w:rPr>
          <w:spacing w:val="-4"/>
          <w:lang w:val="sq-AL"/>
        </w:rPr>
        <w:t>36. Shërbimi i statistikave;</w:t>
      </w:r>
    </w:p>
    <w:p w:rsidR="00671689" w:rsidRPr="000B6706" w:rsidRDefault="00671689" w:rsidP="00671689">
      <w:pPr>
        <w:pStyle w:val="Paragrafi"/>
        <w:rPr>
          <w:spacing w:val="-4"/>
          <w:lang w:val="sq-AL"/>
        </w:rPr>
      </w:pPr>
      <w:r w:rsidRPr="000B6706">
        <w:rPr>
          <w:spacing w:val="-4"/>
          <w:lang w:val="sq-AL"/>
        </w:rPr>
        <w:t>37. Shërbimi i pneumologjisë;</w:t>
      </w:r>
    </w:p>
    <w:p w:rsidR="00671689" w:rsidRPr="000B6706" w:rsidRDefault="00671689" w:rsidP="00671689">
      <w:pPr>
        <w:pStyle w:val="Paragrafi"/>
        <w:rPr>
          <w:spacing w:val="-4"/>
          <w:lang w:val="sq-AL"/>
        </w:rPr>
      </w:pPr>
      <w:r w:rsidRPr="000B6706">
        <w:rPr>
          <w:spacing w:val="-4"/>
          <w:lang w:val="sq-AL"/>
        </w:rPr>
        <w:t>38. Kirurgjia torakale;</w:t>
      </w:r>
    </w:p>
    <w:p w:rsidR="00671689" w:rsidRPr="000B6706" w:rsidRDefault="00671689" w:rsidP="00671689">
      <w:pPr>
        <w:pStyle w:val="Paragrafi"/>
        <w:rPr>
          <w:spacing w:val="-4"/>
          <w:lang w:val="sq-AL"/>
        </w:rPr>
      </w:pPr>
      <w:r w:rsidRPr="000B6706">
        <w:rPr>
          <w:spacing w:val="-4"/>
          <w:lang w:val="sq-AL"/>
        </w:rPr>
        <w:t>39. Shërbimi i ftiziatrisë;</w:t>
      </w:r>
    </w:p>
    <w:p w:rsidR="00671689" w:rsidRPr="000B6706" w:rsidRDefault="00671689" w:rsidP="00671689">
      <w:pPr>
        <w:pStyle w:val="Paragrafi"/>
        <w:rPr>
          <w:spacing w:val="-4"/>
          <w:lang w:val="sq-AL"/>
        </w:rPr>
      </w:pPr>
      <w:r w:rsidRPr="000B6706">
        <w:rPr>
          <w:spacing w:val="-4"/>
          <w:lang w:val="sq-AL"/>
        </w:rPr>
        <w:t>40. Shërbimi i gjinekologjisë;</w:t>
      </w:r>
    </w:p>
    <w:p w:rsidR="00671689" w:rsidRPr="000B6706" w:rsidRDefault="00671689" w:rsidP="00671689">
      <w:pPr>
        <w:pStyle w:val="Paragrafi"/>
        <w:rPr>
          <w:spacing w:val="-4"/>
          <w:lang w:val="sq-AL"/>
        </w:rPr>
      </w:pPr>
      <w:r w:rsidRPr="000B6706">
        <w:rPr>
          <w:spacing w:val="-4"/>
          <w:lang w:val="sq-AL"/>
        </w:rPr>
        <w:t>41. Shërbimi i obstetrikës;</w:t>
      </w:r>
    </w:p>
    <w:p w:rsidR="00671689" w:rsidRPr="000B6706" w:rsidRDefault="00671689" w:rsidP="00671689">
      <w:pPr>
        <w:pStyle w:val="Paragrafi"/>
        <w:rPr>
          <w:spacing w:val="-4"/>
          <w:lang w:val="sq-AL"/>
        </w:rPr>
      </w:pPr>
      <w:r w:rsidRPr="000B6706">
        <w:rPr>
          <w:spacing w:val="-4"/>
          <w:lang w:val="sq-AL"/>
        </w:rPr>
        <w:t>42. Shërbimi i patologjisë së barrës;</w:t>
      </w:r>
    </w:p>
    <w:p w:rsidR="00671689" w:rsidRPr="000B6706" w:rsidRDefault="00671689" w:rsidP="00671689">
      <w:pPr>
        <w:pStyle w:val="Paragrafi"/>
        <w:rPr>
          <w:spacing w:val="-4"/>
          <w:lang w:val="sq-AL"/>
        </w:rPr>
      </w:pPr>
      <w:r w:rsidRPr="000B6706">
        <w:rPr>
          <w:spacing w:val="-4"/>
          <w:lang w:val="sq-AL"/>
        </w:rPr>
        <w:t>43. Shërbimi i neonatologjisë;</w:t>
      </w:r>
    </w:p>
    <w:p w:rsidR="00671689" w:rsidRPr="000B6706" w:rsidRDefault="00671689" w:rsidP="00671689">
      <w:pPr>
        <w:pStyle w:val="Paragrafi"/>
        <w:rPr>
          <w:spacing w:val="-4"/>
          <w:lang w:val="sq-AL"/>
        </w:rPr>
      </w:pPr>
      <w:r w:rsidRPr="000B6706">
        <w:rPr>
          <w:spacing w:val="-4"/>
          <w:lang w:val="sq-AL"/>
        </w:rPr>
        <w:t>44. Shërbimi i farmacisë;</w:t>
      </w:r>
    </w:p>
    <w:p w:rsidR="00671689" w:rsidRPr="000B6706" w:rsidRDefault="00671689" w:rsidP="00671689">
      <w:pPr>
        <w:pStyle w:val="Paragrafi"/>
        <w:rPr>
          <w:spacing w:val="-4"/>
          <w:lang w:val="sq-AL"/>
        </w:rPr>
      </w:pPr>
      <w:r w:rsidRPr="000B6706">
        <w:rPr>
          <w:spacing w:val="-4"/>
          <w:lang w:val="sq-AL"/>
        </w:rPr>
        <w:t>45. Shërbimi i konsultave të specializuara ambulatore;</w:t>
      </w:r>
    </w:p>
    <w:p w:rsidR="00671689" w:rsidRPr="000B6706" w:rsidRDefault="00671689" w:rsidP="00671689">
      <w:pPr>
        <w:pStyle w:val="Paragrafi"/>
        <w:rPr>
          <w:spacing w:val="-4"/>
          <w:lang w:val="sq-AL"/>
        </w:rPr>
      </w:pPr>
      <w:r w:rsidRPr="000B6706">
        <w:rPr>
          <w:spacing w:val="-4"/>
          <w:lang w:val="sq-AL"/>
        </w:rPr>
        <w:t>46. Shërbimi i toksikologjisë;</w:t>
      </w:r>
    </w:p>
    <w:p w:rsidR="00671689" w:rsidRPr="000B6706" w:rsidRDefault="00671689" w:rsidP="00671689">
      <w:pPr>
        <w:pStyle w:val="Paragrafi"/>
        <w:rPr>
          <w:spacing w:val="-4"/>
          <w:lang w:val="sq-AL"/>
        </w:rPr>
      </w:pPr>
      <w:r w:rsidRPr="000B6706">
        <w:rPr>
          <w:spacing w:val="-4"/>
          <w:lang w:val="sq-AL"/>
        </w:rPr>
        <w:t>47. Shërbimi i psikiatrisë (QSUT);</w:t>
      </w:r>
    </w:p>
    <w:p w:rsidR="00671689" w:rsidRPr="000B6706" w:rsidRDefault="00671689" w:rsidP="00671689">
      <w:pPr>
        <w:pStyle w:val="Paragrafi"/>
        <w:rPr>
          <w:spacing w:val="-4"/>
          <w:lang w:val="sq-AL"/>
        </w:rPr>
      </w:pPr>
      <w:r w:rsidRPr="000B6706">
        <w:rPr>
          <w:spacing w:val="-4"/>
          <w:lang w:val="sq-AL"/>
        </w:rPr>
        <w:t>48. Kontrolli i infeksioneve spitalore</w:t>
      </w:r>
      <w:r w:rsidR="00F95A98" w:rsidRPr="000B6706">
        <w:rPr>
          <w:spacing w:val="-4"/>
          <w:lang w:val="sq-AL"/>
        </w:rPr>
        <w:t>;</w:t>
      </w:r>
    </w:p>
    <w:p w:rsidR="00671689" w:rsidRPr="000B6706" w:rsidRDefault="00671689" w:rsidP="00671689">
      <w:pPr>
        <w:pStyle w:val="Paragrafi"/>
        <w:rPr>
          <w:spacing w:val="-4"/>
          <w:lang w:val="sq-AL"/>
        </w:rPr>
      </w:pPr>
      <w:r w:rsidRPr="000B6706">
        <w:rPr>
          <w:spacing w:val="-4"/>
          <w:lang w:val="sq-AL"/>
        </w:rPr>
        <w:t>49. Shërbimi i urgjencës ambulatore</w:t>
      </w:r>
      <w:r w:rsidR="00F95A98" w:rsidRPr="000B6706">
        <w:rPr>
          <w:spacing w:val="-4"/>
          <w:lang w:val="sq-AL"/>
        </w:rPr>
        <w:t>.</w:t>
      </w:r>
    </w:p>
    <w:p w:rsidR="00671689" w:rsidRPr="000B6706" w:rsidRDefault="00671689" w:rsidP="00671689">
      <w:pPr>
        <w:pStyle w:val="Paragrafi"/>
        <w:rPr>
          <w:spacing w:val="-4"/>
          <w:lang w:val="sq-AL"/>
        </w:rPr>
      </w:pPr>
      <w:r w:rsidRPr="000B6706">
        <w:rPr>
          <w:spacing w:val="-4"/>
          <w:lang w:val="sq-AL"/>
        </w:rPr>
        <w:t>II. SPITALET NË NIVEL QARKU (SPITALET RAJONALE)</w:t>
      </w:r>
    </w:p>
    <w:p w:rsidR="00671689" w:rsidRPr="000B6706" w:rsidRDefault="00671689" w:rsidP="00671689">
      <w:pPr>
        <w:pStyle w:val="Paragrafi"/>
        <w:rPr>
          <w:spacing w:val="-4"/>
          <w:lang w:val="sq-AL"/>
        </w:rPr>
      </w:pPr>
      <w:r w:rsidRPr="000B6706">
        <w:rPr>
          <w:spacing w:val="-4"/>
          <w:lang w:val="sq-AL"/>
        </w:rPr>
        <w:t>Spitalet publike të qarkut ofrojnë shërbimet e:</w:t>
      </w:r>
    </w:p>
    <w:p w:rsidR="00671689" w:rsidRPr="000B6706" w:rsidRDefault="00671689" w:rsidP="00671689">
      <w:pPr>
        <w:pStyle w:val="Paragrafi"/>
        <w:rPr>
          <w:spacing w:val="-4"/>
          <w:lang w:val="sq-AL"/>
        </w:rPr>
      </w:pPr>
      <w:r w:rsidRPr="000B6706">
        <w:rPr>
          <w:spacing w:val="-4"/>
          <w:lang w:val="sq-AL"/>
        </w:rPr>
        <w:t xml:space="preserve">1. </w:t>
      </w:r>
      <w:r w:rsidR="00274D00" w:rsidRPr="000B6706">
        <w:rPr>
          <w:spacing w:val="-4"/>
          <w:lang w:val="sq-AL"/>
        </w:rPr>
        <w:t>Urgjencës</w:t>
      </w:r>
      <w:r w:rsidRPr="000B6706">
        <w:rPr>
          <w:spacing w:val="-4"/>
          <w:lang w:val="sq-AL"/>
        </w:rPr>
        <w:t>;</w:t>
      </w:r>
    </w:p>
    <w:p w:rsidR="00671689" w:rsidRPr="000B6706" w:rsidRDefault="00671689" w:rsidP="00671689">
      <w:pPr>
        <w:pStyle w:val="Paragrafi"/>
        <w:rPr>
          <w:spacing w:val="-4"/>
          <w:lang w:val="sq-AL"/>
        </w:rPr>
      </w:pPr>
      <w:r w:rsidRPr="000B6706">
        <w:rPr>
          <w:spacing w:val="-4"/>
          <w:lang w:val="sq-AL"/>
        </w:rPr>
        <w:t xml:space="preserve">2. </w:t>
      </w:r>
      <w:r w:rsidR="00274D00" w:rsidRPr="000B6706">
        <w:rPr>
          <w:spacing w:val="-4"/>
          <w:lang w:val="sq-AL"/>
        </w:rPr>
        <w:t xml:space="preserve">Mjekësisë </w:t>
      </w:r>
      <w:r w:rsidRPr="000B6706">
        <w:rPr>
          <w:spacing w:val="-4"/>
          <w:lang w:val="sq-AL"/>
        </w:rPr>
        <w:t>së përgjithshme;</w:t>
      </w:r>
    </w:p>
    <w:p w:rsidR="00671689" w:rsidRPr="000B6706" w:rsidRDefault="00671689" w:rsidP="000A5545">
      <w:pPr>
        <w:pStyle w:val="Paragrafi"/>
        <w:rPr>
          <w:spacing w:val="-4"/>
          <w:lang w:val="sq-AL"/>
        </w:rPr>
      </w:pPr>
      <w:r w:rsidRPr="000B6706">
        <w:rPr>
          <w:spacing w:val="-4"/>
          <w:lang w:val="sq-AL"/>
        </w:rPr>
        <w:t xml:space="preserve">3. </w:t>
      </w:r>
      <w:r w:rsidR="00274D00" w:rsidRPr="000B6706">
        <w:rPr>
          <w:spacing w:val="-4"/>
          <w:lang w:val="sq-AL"/>
        </w:rPr>
        <w:t xml:space="preserve">Kirurgjisë </w:t>
      </w:r>
      <w:r w:rsidRPr="000B6706">
        <w:rPr>
          <w:spacing w:val="-4"/>
          <w:lang w:val="sq-AL"/>
        </w:rPr>
        <w:t>së përgjithshme, ortopedi-traumatologji, urologji, OR</w:t>
      </w:r>
      <w:r w:rsidR="000A5545" w:rsidRPr="000B6706">
        <w:rPr>
          <w:spacing w:val="-4"/>
          <w:lang w:val="sq-AL"/>
        </w:rPr>
        <w:t>L, okulistikë, angiologji, max-</w:t>
      </w:r>
      <w:r w:rsidRPr="000B6706">
        <w:rPr>
          <w:spacing w:val="-4"/>
          <w:lang w:val="sq-AL"/>
        </w:rPr>
        <w:t>facial;</w:t>
      </w:r>
    </w:p>
    <w:p w:rsidR="00671689" w:rsidRPr="000B6706" w:rsidRDefault="00671689" w:rsidP="00671689">
      <w:pPr>
        <w:pStyle w:val="Paragrafi"/>
        <w:rPr>
          <w:spacing w:val="-4"/>
          <w:lang w:val="sq-AL"/>
        </w:rPr>
      </w:pPr>
      <w:r w:rsidRPr="000B6706">
        <w:rPr>
          <w:spacing w:val="-4"/>
          <w:lang w:val="sq-AL"/>
        </w:rPr>
        <w:t xml:space="preserve">4. </w:t>
      </w:r>
      <w:r w:rsidR="00274D00" w:rsidRPr="000B6706">
        <w:rPr>
          <w:spacing w:val="-4"/>
          <w:lang w:val="sq-AL"/>
        </w:rPr>
        <w:t>Obstetrikë</w:t>
      </w:r>
      <w:r w:rsidRPr="000B6706">
        <w:rPr>
          <w:spacing w:val="-4"/>
          <w:lang w:val="sq-AL"/>
        </w:rPr>
        <w:t>-gjinekologjisë;</w:t>
      </w:r>
    </w:p>
    <w:p w:rsidR="00671689" w:rsidRPr="000B6706" w:rsidRDefault="00671689" w:rsidP="00671689">
      <w:pPr>
        <w:pStyle w:val="Paragrafi"/>
        <w:rPr>
          <w:spacing w:val="-4"/>
          <w:lang w:val="sq-AL"/>
        </w:rPr>
      </w:pPr>
      <w:r w:rsidRPr="000B6706">
        <w:rPr>
          <w:spacing w:val="-4"/>
          <w:lang w:val="sq-AL"/>
        </w:rPr>
        <w:t xml:space="preserve">5. </w:t>
      </w:r>
      <w:r w:rsidR="00274D00" w:rsidRPr="000B6706">
        <w:rPr>
          <w:spacing w:val="-4"/>
          <w:lang w:val="sq-AL"/>
        </w:rPr>
        <w:t>Neonatologji</w:t>
      </w:r>
      <w:r w:rsidRPr="000B6706">
        <w:rPr>
          <w:spacing w:val="-4"/>
          <w:lang w:val="sq-AL"/>
        </w:rPr>
        <w:t>;</w:t>
      </w:r>
    </w:p>
    <w:p w:rsidR="00671689" w:rsidRPr="000B6706" w:rsidRDefault="00671689" w:rsidP="00671689">
      <w:pPr>
        <w:pStyle w:val="Paragrafi"/>
        <w:rPr>
          <w:spacing w:val="-4"/>
          <w:lang w:val="sq-AL"/>
        </w:rPr>
      </w:pPr>
      <w:r w:rsidRPr="000B6706">
        <w:rPr>
          <w:spacing w:val="-4"/>
          <w:lang w:val="sq-AL"/>
        </w:rPr>
        <w:t xml:space="preserve">6. </w:t>
      </w:r>
      <w:r w:rsidR="00274D00" w:rsidRPr="000B6706">
        <w:rPr>
          <w:spacing w:val="-4"/>
          <w:lang w:val="sq-AL"/>
        </w:rPr>
        <w:t>Pediatrisë</w:t>
      </w:r>
      <w:r w:rsidRPr="000B6706">
        <w:rPr>
          <w:spacing w:val="-4"/>
          <w:lang w:val="sq-AL"/>
        </w:rPr>
        <w:t>;</w:t>
      </w:r>
    </w:p>
    <w:p w:rsidR="00671689" w:rsidRPr="000B6706" w:rsidRDefault="00671689" w:rsidP="00671689">
      <w:pPr>
        <w:pStyle w:val="Paragrafi"/>
        <w:rPr>
          <w:spacing w:val="-4"/>
          <w:lang w:val="sq-AL"/>
        </w:rPr>
      </w:pPr>
      <w:r w:rsidRPr="000B6706">
        <w:rPr>
          <w:spacing w:val="-4"/>
          <w:lang w:val="sq-AL"/>
        </w:rPr>
        <w:t xml:space="preserve">7. </w:t>
      </w:r>
      <w:r w:rsidR="00274D00" w:rsidRPr="000B6706">
        <w:rPr>
          <w:spacing w:val="-4"/>
          <w:lang w:val="sq-AL"/>
        </w:rPr>
        <w:t>Radiologjisë</w:t>
      </w:r>
      <w:r w:rsidRPr="000B6706">
        <w:rPr>
          <w:spacing w:val="-4"/>
          <w:lang w:val="sq-AL"/>
        </w:rPr>
        <w:t>;</w:t>
      </w:r>
    </w:p>
    <w:p w:rsidR="00671689" w:rsidRPr="000B6706" w:rsidRDefault="00671689" w:rsidP="00671689">
      <w:pPr>
        <w:pStyle w:val="Paragrafi"/>
        <w:rPr>
          <w:spacing w:val="-4"/>
          <w:lang w:val="sq-AL"/>
        </w:rPr>
      </w:pPr>
      <w:r w:rsidRPr="000B6706">
        <w:rPr>
          <w:spacing w:val="-4"/>
          <w:lang w:val="sq-AL"/>
        </w:rPr>
        <w:t xml:space="preserve">8. </w:t>
      </w:r>
      <w:r w:rsidR="00274D00" w:rsidRPr="000B6706">
        <w:rPr>
          <w:spacing w:val="-4"/>
          <w:lang w:val="sq-AL"/>
        </w:rPr>
        <w:t>Fizioterapisë</w:t>
      </w:r>
      <w:r w:rsidRPr="000B6706">
        <w:rPr>
          <w:spacing w:val="-4"/>
          <w:lang w:val="sq-AL"/>
        </w:rPr>
        <w:t>;</w:t>
      </w:r>
    </w:p>
    <w:p w:rsidR="00671689" w:rsidRPr="000B6706" w:rsidRDefault="00671689" w:rsidP="00671689">
      <w:pPr>
        <w:pStyle w:val="Paragrafi"/>
        <w:rPr>
          <w:spacing w:val="-4"/>
          <w:lang w:val="sq-AL"/>
        </w:rPr>
      </w:pPr>
      <w:r w:rsidRPr="000B6706">
        <w:rPr>
          <w:spacing w:val="-4"/>
          <w:lang w:val="sq-AL"/>
        </w:rPr>
        <w:t xml:space="preserve">9. </w:t>
      </w:r>
      <w:r w:rsidR="00274D00" w:rsidRPr="000B6706">
        <w:rPr>
          <w:spacing w:val="-4"/>
          <w:lang w:val="sq-AL"/>
        </w:rPr>
        <w:t xml:space="preserve">Anatomisë </w:t>
      </w:r>
      <w:r w:rsidRPr="000B6706">
        <w:rPr>
          <w:spacing w:val="-4"/>
          <w:lang w:val="sq-AL"/>
        </w:rPr>
        <w:t>dhe histologjisë patologjike;</w:t>
      </w:r>
    </w:p>
    <w:p w:rsidR="00671689" w:rsidRPr="000B6706" w:rsidRDefault="00671689" w:rsidP="00671689">
      <w:pPr>
        <w:pStyle w:val="Paragrafi"/>
        <w:rPr>
          <w:spacing w:val="-4"/>
          <w:lang w:val="sq-AL"/>
        </w:rPr>
      </w:pPr>
      <w:r w:rsidRPr="000B6706">
        <w:rPr>
          <w:spacing w:val="-4"/>
          <w:lang w:val="sq-AL"/>
        </w:rPr>
        <w:t xml:space="preserve">10. </w:t>
      </w:r>
      <w:r w:rsidR="00274D00" w:rsidRPr="000B6706">
        <w:rPr>
          <w:spacing w:val="-4"/>
          <w:lang w:val="sq-AL"/>
        </w:rPr>
        <w:t xml:space="preserve">Laboratorëve </w:t>
      </w:r>
      <w:r w:rsidRPr="000B6706">
        <w:rPr>
          <w:spacing w:val="-4"/>
          <w:lang w:val="sq-AL"/>
        </w:rPr>
        <w:t>kliniko-biokimike e të mikrobiologjisë;</w:t>
      </w:r>
    </w:p>
    <w:p w:rsidR="00671689" w:rsidRPr="000B6706" w:rsidRDefault="00671689" w:rsidP="00671689">
      <w:pPr>
        <w:pStyle w:val="Paragrafi"/>
        <w:rPr>
          <w:spacing w:val="-4"/>
          <w:lang w:val="sq-AL"/>
        </w:rPr>
      </w:pPr>
      <w:r w:rsidRPr="000B6706">
        <w:rPr>
          <w:spacing w:val="-4"/>
          <w:lang w:val="sq-AL"/>
        </w:rPr>
        <w:t xml:space="preserve">11. </w:t>
      </w:r>
      <w:r w:rsidR="00274D00" w:rsidRPr="000B6706">
        <w:rPr>
          <w:spacing w:val="-4"/>
          <w:lang w:val="sq-AL"/>
        </w:rPr>
        <w:t>Anestezi</w:t>
      </w:r>
      <w:r w:rsidRPr="000B6706">
        <w:rPr>
          <w:spacing w:val="-4"/>
          <w:lang w:val="sq-AL"/>
        </w:rPr>
        <w:t>-reanimacionit;</w:t>
      </w:r>
    </w:p>
    <w:p w:rsidR="00671689" w:rsidRPr="000B6706" w:rsidRDefault="00671689" w:rsidP="00671689">
      <w:pPr>
        <w:pStyle w:val="Paragrafi"/>
        <w:rPr>
          <w:spacing w:val="-4"/>
          <w:lang w:val="sq-AL"/>
        </w:rPr>
      </w:pPr>
      <w:r w:rsidRPr="000B6706">
        <w:rPr>
          <w:spacing w:val="-4"/>
          <w:lang w:val="sq-AL"/>
        </w:rPr>
        <w:t xml:space="preserve">12. </w:t>
      </w:r>
      <w:r w:rsidR="00274D00" w:rsidRPr="000B6706">
        <w:rPr>
          <w:spacing w:val="-4"/>
          <w:lang w:val="sq-AL"/>
        </w:rPr>
        <w:t>Farmacia</w:t>
      </w:r>
      <w:r w:rsidRPr="000B6706">
        <w:rPr>
          <w:spacing w:val="-4"/>
          <w:lang w:val="sq-AL"/>
        </w:rPr>
        <w:t>;</w:t>
      </w:r>
    </w:p>
    <w:p w:rsidR="00671689" w:rsidRPr="000B6706" w:rsidRDefault="00671689" w:rsidP="00671689">
      <w:pPr>
        <w:pStyle w:val="Paragrafi"/>
        <w:rPr>
          <w:spacing w:val="-4"/>
          <w:lang w:val="sq-AL"/>
        </w:rPr>
      </w:pPr>
      <w:r w:rsidRPr="000B6706">
        <w:rPr>
          <w:spacing w:val="-4"/>
          <w:lang w:val="sq-AL"/>
        </w:rPr>
        <w:t xml:space="preserve">13. </w:t>
      </w:r>
      <w:r w:rsidR="00274D00" w:rsidRPr="000B6706">
        <w:rPr>
          <w:spacing w:val="-4"/>
          <w:lang w:val="sq-AL"/>
        </w:rPr>
        <w:t xml:space="preserve">Shërbimin </w:t>
      </w:r>
      <w:r w:rsidRPr="000B6706">
        <w:rPr>
          <w:spacing w:val="-4"/>
          <w:lang w:val="sq-AL"/>
        </w:rPr>
        <w:t>e onkologjisë (kimioterapisë, kujdesin paljativ);</w:t>
      </w:r>
    </w:p>
    <w:p w:rsidR="00671689" w:rsidRPr="000B6706" w:rsidRDefault="00671689" w:rsidP="00671689">
      <w:pPr>
        <w:pStyle w:val="Paragrafi"/>
        <w:rPr>
          <w:spacing w:val="-4"/>
          <w:lang w:val="sq-AL"/>
        </w:rPr>
      </w:pPr>
      <w:r w:rsidRPr="000B6706">
        <w:rPr>
          <w:spacing w:val="-4"/>
          <w:lang w:val="sq-AL"/>
        </w:rPr>
        <w:t xml:space="preserve">14. </w:t>
      </w:r>
      <w:r w:rsidR="00274D00" w:rsidRPr="000B6706">
        <w:rPr>
          <w:spacing w:val="-4"/>
          <w:lang w:val="sq-AL"/>
        </w:rPr>
        <w:t xml:space="preserve">Kontrolli </w:t>
      </w:r>
      <w:r w:rsidRPr="000B6706">
        <w:rPr>
          <w:spacing w:val="-4"/>
          <w:lang w:val="sq-AL"/>
        </w:rPr>
        <w:t>i infeksioneve spitalore;</w:t>
      </w:r>
    </w:p>
    <w:p w:rsidR="00671689" w:rsidRPr="000B6706" w:rsidRDefault="00671689" w:rsidP="00671689">
      <w:pPr>
        <w:pStyle w:val="Paragrafi"/>
        <w:rPr>
          <w:spacing w:val="-4"/>
          <w:lang w:val="sq-AL"/>
        </w:rPr>
      </w:pPr>
      <w:r w:rsidRPr="000B6706">
        <w:rPr>
          <w:spacing w:val="-4"/>
          <w:lang w:val="sq-AL"/>
        </w:rPr>
        <w:t xml:space="preserve">15. </w:t>
      </w:r>
      <w:r w:rsidR="00274D00" w:rsidRPr="000B6706">
        <w:rPr>
          <w:spacing w:val="-4"/>
          <w:lang w:val="sq-AL"/>
        </w:rPr>
        <w:t xml:space="preserve">Shërbime </w:t>
      </w:r>
      <w:r w:rsidRPr="000B6706">
        <w:rPr>
          <w:spacing w:val="-4"/>
          <w:lang w:val="sq-AL"/>
        </w:rPr>
        <w:t>psikosocial;</w:t>
      </w:r>
    </w:p>
    <w:p w:rsidR="00671689" w:rsidRPr="000B6706" w:rsidRDefault="00671689" w:rsidP="00671689">
      <w:pPr>
        <w:pStyle w:val="Paragrafi"/>
        <w:rPr>
          <w:spacing w:val="-4"/>
          <w:lang w:val="sq-AL"/>
        </w:rPr>
      </w:pPr>
      <w:r w:rsidRPr="000B6706">
        <w:rPr>
          <w:spacing w:val="-4"/>
          <w:lang w:val="sq-AL"/>
        </w:rPr>
        <w:t xml:space="preserve">16. </w:t>
      </w:r>
      <w:r w:rsidR="00274D00" w:rsidRPr="000B6706">
        <w:rPr>
          <w:spacing w:val="-4"/>
          <w:lang w:val="sq-AL"/>
        </w:rPr>
        <w:t xml:space="preserve">Shërbimi </w:t>
      </w:r>
      <w:r w:rsidRPr="000B6706">
        <w:rPr>
          <w:spacing w:val="-4"/>
          <w:lang w:val="sq-AL"/>
        </w:rPr>
        <w:t>i konsultave të specializuara (poliklinika specialitetesh)</w:t>
      </w:r>
    </w:p>
    <w:p w:rsidR="00671689" w:rsidRPr="000B6706" w:rsidRDefault="00671689" w:rsidP="00671689">
      <w:pPr>
        <w:pStyle w:val="Paragrafi"/>
        <w:rPr>
          <w:spacing w:val="-4"/>
          <w:lang w:val="sq-AL"/>
        </w:rPr>
      </w:pPr>
      <w:r w:rsidRPr="000B6706">
        <w:rPr>
          <w:spacing w:val="-4"/>
          <w:lang w:val="sq-AL"/>
        </w:rPr>
        <w:t xml:space="preserve">17. </w:t>
      </w:r>
      <w:r w:rsidR="00274D00" w:rsidRPr="000B6706">
        <w:rPr>
          <w:spacing w:val="-4"/>
          <w:lang w:val="sq-AL"/>
        </w:rPr>
        <w:t xml:space="preserve">Banka </w:t>
      </w:r>
      <w:r w:rsidRPr="000B6706">
        <w:rPr>
          <w:spacing w:val="-4"/>
          <w:lang w:val="sq-AL"/>
        </w:rPr>
        <w:t>e gjakut.</w:t>
      </w:r>
    </w:p>
    <w:p w:rsidR="00671689" w:rsidRPr="000B6706" w:rsidRDefault="00671689" w:rsidP="00671689">
      <w:pPr>
        <w:pStyle w:val="Paragrafi"/>
        <w:rPr>
          <w:spacing w:val="-4"/>
          <w:lang w:val="sq-AL"/>
        </w:rPr>
      </w:pPr>
      <w:r w:rsidRPr="000B6706">
        <w:rPr>
          <w:spacing w:val="-4"/>
          <w:lang w:val="sq-AL"/>
        </w:rPr>
        <w:t>III. SPITALET NË NIVEL BASHKIE</w:t>
      </w:r>
    </w:p>
    <w:p w:rsidR="00671689" w:rsidRPr="000B6706" w:rsidRDefault="00671689" w:rsidP="00671689">
      <w:pPr>
        <w:pStyle w:val="Paragrafi"/>
        <w:rPr>
          <w:spacing w:val="-4"/>
          <w:lang w:val="sq-AL"/>
        </w:rPr>
      </w:pPr>
      <w:r w:rsidRPr="000B6706">
        <w:rPr>
          <w:spacing w:val="-4"/>
          <w:lang w:val="sq-AL"/>
        </w:rPr>
        <w:t>Spitalet publike të përgjithshme në nivel bashkie ofrojnë shërbimet e:</w:t>
      </w:r>
    </w:p>
    <w:p w:rsidR="00671689" w:rsidRPr="000B6706" w:rsidRDefault="00671689" w:rsidP="00671689">
      <w:pPr>
        <w:pStyle w:val="Paragrafi"/>
        <w:rPr>
          <w:spacing w:val="-4"/>
          <w:lang w:val="sq-AL"/>
        </w:rPr>
      </w:pPr>
      <w:r w:rsidRPr="000B6706">
        <w:rPr>
          <w:spacing w:val="-4"/>
          <w:lang w:val="sq-AL"/>
        </w:rPr>
        <w:t xml:space="preserve">1. </w:t>
      </w:r>
      <w:r w:rsidR="00274D00" w:rsidRPr="000B6706">
        <w:rPr>
          <w:spacing w:val="-4"/>
          <w:lang w:val="sq-AL"/>
        </w:rPr>
        <w:t>Urgjencës</w:t>
      </w:r>
      <w:r w:rsidRPr="000B6706">
        <w:rPr>
          <w:spacing w:val="-4"/>
          <w:lang w:val="sq-AL"/>
        </w:rPr>
        <w:t>;</w:t>
      </w:r>
    </w:p>
    <w:p w:rsidR="00671689" w:rsidRPr="000B6706" w:rsidRDefault="00671689" w:rsidP="00671689">
      <w:pPr>
        <w:pStyle w:val="Paragrafi"/>
        <w:rPr>
          <w:spacing w:val="-4"/>
          <w:lang w:val="sq-AL"/>
        </w:rPr>
      </w:pPr>
      <w:r w:rsidRPr="000B6706">
        <w:rPr>
          <w:spacing w:val="-4"/>
          <w:lang w:val="sq-AL"/>
        </w:rPr>
        <w:t xml:space="preserve">2. </w:t>
      </w:r>
      <w:r w:rsidR="00274D00" w:rsidRPr="000B6706">
        <w:rPr>
          <w:spacing w:val="-4"/>
          <w:lang w:val="sq-AL"/>
        </w:rPr>
        <w:t xml:space="preserve">Mjekësisë </w:t>
      </w:r>
      <w:r w:rsidRPr="000B6706">
        <w:rPr>
          <w:spacing w:val="-4"/>
          <w:lang w:val="sq-AL"/>
        </w:rPr>
        <w:t>së përgjithshme;</w:t>
      </w:r>
    </w:p>
    <w:p w:rsidR="00671689" w:rsidRPr="000B6706" w:rsidRDefault="00671689" w:rsidP="00671689">
      <w:pPr>
        <w:pStyle w:val="Paragrafi"/>
        <w:rPr>
          <w:spacing w:val="-4"/>
          <w:lang w:val="sq-AL"/>
        </w:rPr>
      </w:pPr>
      <w:r w:rsidRPr="000B6706">
        <w:rPr>
          <w:spacing w:val="-4"/>
          <w:lang w:val="sq-AL"/>
        </w:rPr>
        <w:t xml:space="preserve">3. </w:t>
      </w:r>
      <w:r w:rsidR="00274D00" w:rsidRPr="000B6706">
        <w:rPr>
          <w:spacing w:val="-4"/>
          <w:lang w:val="sq-AL"/>
        </w:rPr>
        <w:t xml:space="preserve">Kirurgjisë </w:t>
      </w:r>
      <w:r w:rsidRPr="000B6706">
        <w:rPr>
          <w:spacing w:val="-4"/>
          <w:lang w:val="sq-AL"/>
        </w:rPr>
        <w:t>së përgjithshme;</w:t>
      </w:r>
    </w:p>
    <w:p w:rsidR="00671689" w:rsidRPr="000B6706" w:rsidRDefault="00671689" w:rsidP="00671689">
      <w:pPr>
        <w:pStyle w:val="Paragrafi"/>
        <w:rPr>
          <w:spacing w:val="-4"/>
          <w:lang w:val="sq-AL"/>
        </w:rPr>
      </w:pPr>
      <w:r w:rsidRPr="000B6706">
        <w:rPr>
          <w:spacing w:val="-4"/>
          <w:lang w:val="sq-AL"/>
        </w:rPr>
        <w:t xml:space="preserve">4. </w:t>
      </w:r>
      <w:r w:rsidR="00274D00" w:rsidRPr="000B6706">
        <w:rPr>
          <w:spacing w:val="-4"/>
          <w:lang w:val="sq-AL"/>
        </w:rPr>
        <w:t xml:space="preserve">Pediatrisë </w:t>
      </w:r>
      <w:r w:rsidRPr="000B6706">
        <w:rPr>
          <w:spacing w:val="-4"/>
          <w:lang w:val="sq-AL"/>
        </w:rPr>
        <w:t>dhe obstetrikë-gjinekologjisë, neonatologji;</w:t>
      </w:r>
    </w:p>
    <w:p w:rsidR="00671689" w:rsidRPr="000B6706" w:rsidRDefault="00671689" w:rsidP="00671689">
      <w:pPr>
        <w:pStyle w:val="Paragrafi"/>
        <w:rPr>
          <w:spacing w:val="-4"/>
          <w:lang w:val="sq-AL"/>
        </w:rPr>
      </w:pPr>
      <w:r w:rsidRPr="000B6706">
        <w:rPr>
          <w:spacing w:val="-4"/>
          <w:lang w:val="sq-AL"/>
        </w:rPr>
        <w:t xml:space="preserve">5. </w:t>
      </w:r>
      <w:r w:rsidR="00274D00" w:rsidRPr="000B6706">
        <w:rPr>
          <w:spacing w:val="-4"/>
          <w:lang w:val="sq-AL"/>
        </w:rPr>
        <w:t>Radiologjisë</w:t>
      </w:r>
      <w:r w:rsidRPr="000B6706">
        <w:rPr>
          <w:spacing w:val="-4"/>
          <w:lang w:val="sq-AL"/>
        </w:rPr>
        <w:t>;</w:t>
      </w:r>
    </w:p>
    <w:p w:rsidR="00671689" w:rsidRPr="000B6706" w:rsidRDefault="00671689" w:rsidP="00671689">
      <w:pPr>
        <w:pStyle w:val="Paragrafi"/>
        <w:rPr>
          <w:spacing w:val="-4"/>
          <w:lang w:val="sq-AL"/>
        </w:rPr>
      </w:pPr>
      <w:r w:rsidRPr="000B6706">
        <w:rPr>
          <w:spacing w:val="-4"/>
          <w:lang w:val="sq-AL"/>
        </w:rPr>
        <w:t xml:space="preserve">6. </w:t>
      </w:r>
      <w:r w:rsidR="00274D00" w:rsidRPr="000B6706">
        <w:rPr>
          <w:spacing w:val="-4"/>
          <w:lang w:val="sq-AL"/>
        </w:rPr>
        <w:t xml:space="preserve">Laboratorëve </w:t>
      </w:r>
      <w:r w:rsidRPr="000B6706">
        <w:rPr>
          <w:spacing w:val="-4"/>
          <w:lang w:val="sq-AL"/>
        </w:rPr>
        <w:t>kliniko-biokimike e të mikrobiologjisë;</w:t>
      </w:r>
    </w:p>
    <w:p w:rsidR="00671689" w:rsidRPr="000B6706" w:rsidRDefault="00671689" w:rsidP="00671689">
      <w:pPr>
        <w:pStyle w:val="Paragrafi"/>
        <w:rPr>
          <w:spacing w:val="-4"/>
          <w:lang w:val="sq-AL"/>
        </w:rPr>
      </w:pPr>
      <w:r w:rsidRPr="000B6706">
        <w:rPr>
          <w:spacing w:val="-4"/>
          <w:lang w:val="sq-AL"/>
        </w:rPr>
        <w:t xml:space="preserve">7. </w:t>
      </w:r>
      <w:r w:rsidR="00274D00" w:rsidRPr="000B6706">
        <w:rPr>
          <w:spacing w:val="-4"/>
          <w:lang w:val="sq-AL"/>
        </w:rPr>
        <w:t>Anestezi</w:t>
      </w:r>
      <w:r w:rsidRPr="000B6706">
        <w:rPr>
          <w:spacing w:val="-4"/>
          <w:lang w:val="sq-AL"/>
        </w:rPr>
        <w:t>-reanimacionit;</w:t>
      </w:r>
    </w:p>
    <w:p w:rsidR="00671689" w:rsidRPr="000B6706" w:rsidRDefault="00671689" w:rsidP="00671689">
      <w:pPr>
        <w:pStyle w:val="Paragrafi"/>
        <w:rPr>
          <w:spacing w:val="-4"/>
          <w:lang w:val="sq-AL"/>
        </w:rPr>
      </w:pPr>
      <w:r w:rsidRPr="000B6706">
        <w:rPr>
          <w:spacing w:val="-4"/>
          <w:lang w:val="sq-AL"/>
        </w:rPr>
        <w:t xml:space="preserve">8. </w:t>
      </w:r>
      <w:r w:rsidR="00274D00" w:rsidRPr="000B6706">
        <w:rPr>
          <w:spacing w:val="-4"/>
          <w:lang w:val="sq-AL"/>
        </w:rPr>
        <w:t>Farmacisë</w:t>
      </w:r>
      <w:r w:rsidRPr="000B6706">
        <w:rPr>
          <w:spacing w:val="-4"/>
          <w:lang w:val="sq-AL"/>
        </w:rPr>
        <w:t>;</w:t>
      </w:r>
      <w:r w:rsidR="00180942" w:rsidRPr="000B6706">
        <w:rPr>
          <w:spacing w:val="-4"/>
          <w:lang w:val="sq-AL"/>
        </w:rPr>
        <w:t xml:space="preserve"> </w:t>
      </w:r>
    </w:p>
    <w:p w:rsidR="00671689" w:rsidRPr="000B6706" w:rsidRDefault="00671689" w:rsidP="00671689">
      <w:pPr>
        <w:pStyle w:val="Paragrafi"/>
        <w:rPr>
          <w:spacing w:val="-4"/>
          <w:lang w:val="sq-AL"/>
        </w:rPr>
      </w:pPr>
      <w:r w:rsidRPr="000B6706">
        <w:rPr>
          <w:spacing w:val="-4"/>
          <w:lang w:val="sq-AL"/>
        </w:rPr>
        <w:t xml:space="preserve">9. </w:t>
      </w:r>
      <w:r w:rsidR="00274D00" w:rsidRPr="000B6706">
        <w:rPr>
          <w:spacing w:val="-4"/>
          <w:lang w:val="sq-AL"/>
        </w:rPr>
        <w:t xml:space="preserve">Shërbimin </w:t>
      </w:r>
      <w:r w:rsidRPr="000B6706">
        <w:rPr>
          <w:spacing w:val="-4"/>
          <w:lang w:val="sq-AL"/>
        </w:rPr>
        <w:t>ambulator të specializuar;</w:t>
      </w:r>
    </w:p>
    <w:p w:rsidR="00671689" w:rsidRPr="000B6706" w:rsidRDefault="00671689" w:rsidP="00671689">
      <w:pPr>
        <w:pStyle w:val="Paragrafi"/>
        <w:rPr>
          <w:spacing w:val="-4"/>
          <w:lang w:val="sq-AL"/>
        </w:rPr>
      </w:pPr>
      <w:r w:rsidRPr="000B6706">
        <w:rPr>
          <w:spacing w:val="-4"/>
          <w:lang w:val="sq-AL"/>
        </w:rPr>
        <w:t xml:space="preserve">10. </w:t>
      </w:r>
      <w:r w:rsidR="00274D00" w:rsidRPr="000B6706">
        <w:rPr>
          <w:spacing w:val="-4"/>
          <w:lang w:val="sq-AL"/>
        </w:rPr>
        <w:t xml:space="preserve">Banka </w:t>
      </w:r>
      <w:r w:rsidRPr="000B6706">
        <w:rPr>
          <w:spacing w:val="-4"/>
          <w:lang w:val="sq-AL"/>
        </w:rPr>
        <w:t>e gjakut.</w:t>
      </w:r>
    </w:p>
    <w:p w:rsidR="00671689" w:rsidRPr="000B6706" w:rsidRDefault="00671689" w:rsidP="00671689">
      <w:pPr>
        <w:pStyle w:val="Paragrafi"/>
        <w:rPr>
          <w:spacing w:val="-4"/>
          <w:lang w:val="sq-AL"/>
        </w:rPr>
      </w:pPr>
      <w:r w:rsidRPr="000B6706">
        <w:rPr>
          <w:spacing w:val="-4"/>
          <w:lang w:val="sq-AL"/>
        </w:rPr>
        <w:t>Trajtimi i kimioterapisë do të jetë në pesë spitale: Durrës, Vlorë, Shkodër, Korçë, Spitali Universitar “Shefqet Ndroqi”.</w:t>
      </w:r>
    </w:p>
    <w:p w:rsidR="00671689" w:rsidRPr="000B6706" w:rsidRDefault="00671689" w:rsidP="00671689">
      <w:pPr>
        <w:pStyle w:val="Paragrafi"/>
        <w:rPr>
          <w:spacing w:val="-4"/>
          <w:lang w:val="sq-AL"/>
        </w:rPr>
      </w:pPr>
      <w:r w:rsidRPr="000B6706">
        <w:rPr>
          <w:spacing w:val="-4"/>
          <w:lang w:val="sq-AL"/>
        </w:rPr>
        <w:t>IV. SPITALET DITORE</w:t>
      </w:r>
    </w:p>
    <w:p w:rsidR="00671689" w:rsidRPr="000B6706" w:rsidRDefault="00671689" w:rsidP="00671689">
      <w:pPr>
        <w:pStyle w:val="Paragrafi"/>
        <w:rPr>
          <w:spacing w:val="-4"/>
          <w:lang w:val="sq-AL"/>
        </w:rPr>
      </w:pPr>
      <w:r w:rsidRPr="000B6706">
        <w:rPr>
          <w:spacing w:val="-4"/>
          <w:lang w:val="sq-AL"/>
        </w:rPr>
        <w:t>1. Ndihmë e parë mjekësore për trajtim dhe kurim brenda 24</w:t>
      </w:r>
      <w:r w:rsidR="006550A7" w:rsidRPr="000B6706">
        <w:rPr>
          <w:spacing w:val="-4"/>
          <w:lang w:val="sq-AL"/>
        </w:rPr>
        <w:t xml:space="preserve"> </w:t>
      </w:r>
      <w:r w:rsidRPr="000B6706">
        <w:rPr>
          <w:spacing w:val="-4"/>
          <w:lang w:val="sq-AL"/>
        </w:rPr>
        <w:t>orëve.</w:t>
      </w: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671689">
      <w:pPr>
        <w:pStyle w:val="Paragrafi"/>
        <w:rPr>
          <w:spacing w:val="-4"/>
          <w:lang w:val="sq-AL"/>
        </w:rPr>
      </w:pPr>
    </w:p>
    <w:p w:rsidR="007F1200" w:rsidRPr="000B6706" w:rsidRDefault="007F1200" w:rsidP="00BA032F">
      <w:pPr>
        <w:pStyle w:val="Paragrafi"/>
        <w:rPr>
          <w:b/>
          <w:lang w:val="sq-AL"/>
        </w:rPr>
        <w:sectPr w:rsidR="007F1200" w:rsidRPr="000B6706" w:rsidSect="000A5545">
          <w:type w:val="continuous"/>
          <w:pgSz w:w="11907" w:h="16840" w:code="9"/>
          <w:pgMar w:top="720" w:right="1134" w:bottom="720" w:left="1134" w:header="851" w:footer="851" w:gutter="0"/>
          <w:pgNumType w:start="39"/>
          <w:cols w:num="2" w:space="454"/>
          <w:docGrid w:linePitch="360"/>
        </w:sectPr>
      </w:pPr>
    </w:p>
    <w:p w:rsidR="00020D00" w:rsidRPr="000B6706" w:rsidRDefault="00020D00" w:rsidP="00BA032F">
      <w:pPr>
        <w:pStyle w:val="Paragrafi"/>
        <w:rPr>
          <w:b/>
          <w:lang w:val="sq-AL"/>
        </w:rPr>
      </w:pPr>
    </w:p>
    <w:p w:rsidR="00020D00" w:rsidRPr="000B6706" w:rsidRDefault="00020D00" w:rsidP="00BA032F">
      <w:pPr>
        <w:pStyle w:val="Paragrafi"/>
        <w:rPr>
          <w:b/>
          <w:lang w:val="sq-AL"/>
        </w:rPr>
      </w:pPr>
    </w:p>
    <w:p w:rsidR="00582ABE" w:rsidRPr="000B6706" w:rsidRDefault="00582ABE" w:rsidP="00582ABE">
      <w:pPr>
        <w:pStyle w:val="Paragrafi"/>
        <w:ind w:firstLine="0"/>
        <w:jc w:val="center"/>
        <w:rPr>
          <w:lang w:val="sq-AL"/>
        </w:rPr>
      </w:pPr>
    </w:p>
    <w:p w:rsidR="00582ABE" w:rsidRPr="000B6706" w:rsidRDefault="00582ABE" w:rsidP="00582ABE">
      <w:pPr>
        <w:pStyle w:val="Paragrafi"/>
        <w:ind w:firstLine="0"/>
        <w:jc w:val="center"/>
        <w:rPr>
          <w:lang w:val="sq-AL"/>
        </w:rPr>
      </w:pPr>
    </w:p>
    <w:p w:rsidR="00582ABE" w:rsidRPr="000B6706" w:rsidRDefault="00582ABE" w:rsidP="00582ABE">
      <w:pPr>
        <w:pStyle w:val="Paragrafi"/>
        <w:ind w:firstLine="0"/>
        <w:jc w:val="center"/>
        <w:rPr>
          <w:lang w:val="sq-AL"/>
        </w:rPr>
      </w:pPr>
    </w:p>
    <w:p w:rsidR="00582ABE" w:rsidRPr="000B6706" w:rsidRDefault="00582ABE" w:rsidP="00582ABE">
      <w:pPr>
        <w:pStyle w:val="Paragrafi"/>
        <w:ind w:firstLine="0"/>
        <w:jc w:val="center"/>
        <w:rPr>
          <w:lang w:val="sq-AL"/>
        </w:rPr>
      </w:pPr>
    </w:p>
    <w:p w:rsidR="00582ABE" w:rsidRPr="000B6706" w:rsidRDefault="00582ABE" w:rsidP="00582ABE">
      <w:pPr>
        <w:pStyle w:val="Paragrafi"/>
        <w:ind w:firstLine="0"/>
        <w:jc w:val="center"/>
        <w:rPr>
          <w:lang w:val="sq-AL"/>
        </w:rPr>
      </w:pPr>
    </w:p>
    <w:p w:rsidR="00582ABE" w:rsidRPr="000B6706" w:rsidRDefault="00582ABE" w:rsidP="00582ABE">
      <w:pPr>
        <w:pStyle w:val="Paragrafi"/>
        <w:ind w:firstLine="0"/>
        <w:jc w:val="center"/>
        <w:rPr>
          <w:lang w:val="sq-AL"/>
        </w:rPr>
      </w:pPr>
    </w:p>
    <w:p w:rsidR="00582ABE" w:rsidRPr="000B6706" w:rsidRDefault="00582ABE" w:rsidP="00582ABE">
      <w:pPr>
        <w:pStyle w:val="Paragrafi"/>
        <w:ind w:firstLine="0"/>
        <w:jc w:val="center"/>
        <w:rPr>
          <w:lang w:val="sq-AL"/>
        </w:rPr>
      </w:pPr>
    </w:p>
    <w:p w:rsidR="00582ABE" w:rsidRPr="000B6706" w:rsidRDefault="00582ABE" w:rsidP="00582ABE">
      <w:pPr>
        <w:pStyle w:val="Paragrafi"/>
        <w:ind w:firstLine="0"/>
        <w:jc w:val="center"/>
        <w:rPr>
          <w:lang w:val="sq-AL"/>
        </w:rPr>
      </w:pPr>
    </w:p>
    <w:p w:rsidR="00582ABE" w:rsidRPr="000B6706" w:rsidRDefault="00582ABE" w:rsidP="00582ABE">
      <w:pPr>
        <w:pStyle w:val="Paragrafi"/>
        <w:ind w:firstLine="0"/>
        <w:jc w:val="center"/>
        <w:rPr>
          <w:lang w:val="sq-AL"/>
        </w:rPr>
      </w:pPr>
    </w:p>
    <w:p w:rsidR="00582ABE" w:rsidRPr="000B6706" w:rsidRDefault="00582ABE" w:rsidP="00582ABE">
      <w:pPr>
        <w:pStyle w:val="Paragrafi"/>
        <w:ind w:firstLine="0"/>
        <w:jc w:val="center"/>
        <w:rPr>
          <w:lang w:val="sq-AL"/>
        </w:rPr>
      </w:pPr>
    </w:p>
    <w:p w:rsidR="00582ABE" w:rsidRPr="000B6706" w:rsidRDefault="00582ABE" w:rsidP="00582ABE">
      <w:pPr>
        <w:pStyle w:val="Paragrafi"/>
        <w:ind w:firstLine="0"/>
        <w:jc w:val="center"/>
        <w:rPr>
          <w:lang w:val="sq-AL"/>
        </w:rPr>
      </w:pPr>
    </w:p>
    <w:p w:rsidR="00582ABE" w:rsidRPr="000B6706" w:rsidRDefault="00582ABE" w:rsidP="00582ABE">
      <w:pPr>
        <w:pStyle w:val="Paragrafi"/>
        <w:ind w:firstLine="0"/>
        <w:jc w:val="center"/>
        <w:rPr>
          <w:lang w:val="sq-AL"/>
        </w:rPr>
      </w:pPr>
    </w:p>
    <w:p w:rsidR="00582ABE" w:rsidRPr="000B6706" w:rsidRDefault="00582ABE" w:rsidP="00582ABE">
      <w:pPr>
        <w:pStyle w:val="Paragrafi"/>
        <w:ind w:firstLine="0"/>
        <w:jc w:val="center"/>
        <w:rPr>
          <w:lang w:val="sq-AL"/>
        </w:rPr>
      </w:pPr>
    </w:p>
    <w:p w:rsidR="00582ABE" w:rsidRPr="000B6706" w:rsidRDefault="00582ABE" w:rsidP="00582ABE">
      <w:pPr>
        <w:pStyle w:val="Paragrafi"/>
        <w:ind w:firstLine="0"/>
        <w:jc w:val="center"/>
        <w:rPr>
          <w:lang w:val="sq-AL"/>
        </w:rPr>
      </w:pPr>
    </w:p>
    <w:p w:rsidR="00582ABE" w:rsidRPr="000B6706" w:rsidRDefault="00582ABE" w:rsidP="00582ABE">
      <w:pPr>
        <w:pStyle w:val="Paragrafi"/>
        <w:ind w:firstLine="0"/>
        <w:jc w:val="center"/>
        <w:rPr>
          <w:lang w:val="sq-AL"/>
        </w:rPr>
      </w:pPr>
    </w:p>
    <w:p w:rsidR="00582ABE" w:rsidRPr="000B6706" w:rsidRDefault="00582ABE" w:rsidP="00582ABE">
      <w:pPr>
        <w:pStyle w:val="Paragrafi"/>
        <w:ind w:firstLine="0"/>
        <w:jc w:val="center"/>
        <w:rPr>
          <w:lang w:val="sq-AL"/>
        </w:rPr>
      </w:pPr>
    </w:p>
    <w:p w:rsidR="00582ABE" w:rsidRPr="000B6706" w:rsidRDefault="00582ABE" w:rsidP="00582ABE">
      <w:pPr>
        <w:pStyle w:val="Paragrafi"/>
        <w:ind w:firstLine="0"/>
        <w:jc w:val="center"/>
        <w:rPr>
          <w:lang w:val="sq-AL"/>
        </w:rPr>
      </w:pPr>
    </w:p>
    <w:p w:rsidR="00020D00" w:rsidRPr="000B6706" w:rsidRDefault="00582ABE" w:rsidP="00582ABE">
      <w:pPr>
        <w:pStyle w:val="Paragrafi"/>
        <w:ind w:firstLine="0"/>
        <w:jc w:val="center"/>
        <w:rPr>
          <w:lang w:val="sq-AL"/>
        </w:rPr>
      </w:pPr>
      <w:r w:rsidRPr="000B6706">
        <w:rPr>
          <w:lang w:val="sq-AL"/>
        </w:rPr>
        <w:t>SHTOJCA NR. 2</w:t>
      </w:r>
    </w:p>
    <w:p w:rsidR="008D36CA" w:rsidRPr="000B6706" w:rsidRDefault="00AB6422" w:rsidP="00BA71F8">
      <w:pPr>
        <w:pStyle w:val="Paragrafi"/>
        <w:ind w:firstLine="0"/>
        <w:jc w:val="center"/>
        <w:rPr>
          <w:b/>
          <w:lang w:val="sq-AL"/>
        </w:rPr>
      </w:pPr>
      <w:r w:rsidRPr="000B6706">
        <w:rPr>
          <w:noProof/>
        </w:rPr>
        <w:drawing>
          <wp:inline distT="0" distB="0" distL="0" distR="0" wp14:anchorId="7C6C48A7" wp14:editId="612C18B1">
            <wp:extent cx="5943600" cy="7781290"/>
            <wp:effectExtent l="19050" t="19050" r="19050" b="1016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cstate="print"/>
                    <a:srcRect t="2038"/>
                    <a:stretch/>
                  </pic:blipFill>
                  <pic:spPr bwMode="auto">
                    <a:xfrm>
                      <a:off x="0" y="0"/>
                      <a:ext cx="5943600" cy="7781290"/>
                    </a:xfrm>
                    <a:prstGeom prst="rect">
                      <a:avLst/>
                    </a:prstGeom>
                    <a:noFill/>
                    <a:ln w="9525" cap="flat" cmpd="sng" algn="ctr">
                      <a:solidFill>
                        <a:sysClr val="windowText" lastClr="000000">
                          <a:alpha val="99000"/>
                        </a:sysClr>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rsidR="008D36CA" w:rsidRPr="000B6706" w:rsidRDefault="008D36CA" w:rsidP="00BA032F">
      <w:pPr>
        <w:pStyle w:val="Paragrafi"/>
        <w:rPr>
          <w:b/>
          <w:lang w:val="sq-AL"/>
        </w:rPr>
      </w:pPr>
    </w:p>
    <w:p w:rsidR="008D36CA" w:rsidRPr="000B6706" w:rsidRDefault="008D36CA" w:rsidP="00BA032F">
      <w:pPr>
        <w:pStyle w:val="Paragrafi"/>
        <w:rPr>
          <w:b/>
          <w:lang w:val="sq-AL"/>
        </w:rPr>
      </w:pPr>
    </w:p>
    <w:p w:rsidR="008D36CA" w:rsidRPr="000B6706" w:rsidRDefault="008D36CA" w:rsidP="00BA032F">
      <w:pPr>
        <w:pStyle w:val="Paragrafi"/>
        <w:rPr>
          <w:b/>
          <w:lang w:val="sq-AL"/>
        </w:rPr>
      </w:pPr>
    </w:p>
    <w:p w:rsidR="00F62C4D" w:rsidRPr="000B6706" w:rsidRDefault="00F62C4D" w:rsidP="006550A7">
      <w:pPr>
        <w:pStyle w:val="Paragrafi"/>
        <w:ind w:firstLine="0"/>
        <w:jc w:val="center"/>
        <w:rPr>
          <w:lang w:val="sq-AL"/>
        </w:rPr>
        <w:sectPr w:rsidR="00F62C4D" w:rsidRPr="000B6706" w:rsidSect="000A5545">
          <w:type w:val="continuous"/>
          <w:pgSz w:w="11907" w:h="16840" w:code="9"/>
          <w:pgMar w:top="720" w:right="1134" w:bottom="720" w:left="1134" w:header="851" w:footer="851" w:gutter="0"/>
          <w:pgNumType w:start="44"/>
          <w:cols w:space="720"/>
          <w:docGrid w:linePitch="360"/>
        </w:sectPr>
      </w:pPr>
    </w:p>
    <w:p w:rsidR="0063500F" w:rsidRPr="000B6706" w:rsidRDefault="0063500F" w:rsidP="006550A7">
      <w:pPr>
        <w:pStyle w:val="Paragrafi"/>
        <w:ind w:firstLine="0"/>
        <w:jc w:val="center"/>
        <w:rPr>
          <w:spacing w:val="-4"/>
          <w:lang w:val="sq-AL"/>
        </w:rPr>
      </w:pPr>
      <w:r w:rsidRPr="000B6706">
        <w:rPr>
          <w:spacing w:val="-4"/>
          <w:lang w:val="sq-AL"/>
        </w:rPr>
        <w:t xml:space="preserve">SHTOJCA </w:t>
      </w:r>
      <w:r w:rsidR="00180942" w:rsidRPr="000B6706">
        <w:rPr>
          <w:spacing w:val="-4"/>
          <w:lang w:val="sq-AL"/>
        </w:rPr>
        <w:t xml:space="preserve">NR. </w:t>
      </w:r>
      <w:r w:rsidRPr="000B6706">
        <w:rPr>
          <w:spacing w:val="-4"/>
          <w:lang w:val="sq-AL"/>
        </w:rPr>
        <w:t>3</w:t>
      </w:r>
    </w:p>
    <w:p w:rsidR="0063500F" w:rsidRPr="000B6706" w:rsidRDefault="0063500F" w:rsidP="006550A7">
      <w:pPr>
        <w:pStyle w:val="NeniNr"/>
        <w:rPr>
          <w:spacing w:val="-4"/>
          <w:lang w:val="sq-AL"/>
        </w:rPr>
      </w:pPr>
      <w:r w:rsidRPr="000B6706">
        <w:rPr>
          <w:spacing w:val="-4"/>
          <w:lang w:val="sq-AL"/>
        </w:rPr>
        <w:t>LISTA E INSTITUCIONEVE QË NUK DO TË FINANCOHEN NGA FONDI I</w:t>
      </w:r>
    </w:p>
    <w:p w:rsidR="0063500F" w:rsidRPr="000B6706" w:rsidRDefault="0063500F" w:rsidP="006550A7">
      <w:pPr>
        <w:pStyle w:val="NeniNr"/>
        <w:rPr>
          <w:spacing w:val="-4"/>
          <w:lang w:val="sq-AL"/>
        </w:rPr>
      </w:pPr>
      <w:r w:rsidRPr="000B6706">
        <w:rPr>
          <w:spacing w:val="-4"/>
          <w:lang w:val="sq-AL"/>
        </w:rPr>
        <w:t>SIGURIMIT TË DETYRUESHËM TË KUJDESIT SHËNDETËSOR</w:t>
      </w:r>
    </w:p>
    <w:p w:rsidR="0063500F" w:rsidRPr="000B6706" w:rsidRDefault="0063500F" w:rsidP="004A1CD9">
      <w:pPr>
        <w:pStyle w:val="Hapesira7"/>
        <w:rPr>
          <w:lang w:val="sq-AL"/>
        </w:rPr>
      </w:pPr>
    </w:p>
    <w:p w:rsidR="0063500F" w:rsidRPr="000B6706" w:rsidRDefault="0063500F" w:rsidP="0063500F">
      <w:pPr>
        <w:pStyle w:val="Paragrafi"/>
        <w:rPr>
          <w:spacing w:val="-4"/>
          <w:lang w:val="sq-AL"/>
        </w:rPr>
      </w:pPr>
      <w:r w:rsidRPr="000B6706">
        <w:rPr>
          <w:spacing w:val="-4"/>
          <w:lang w:val="sq-AL"/>
        </w:rPr>
        <w:t>1. Spitali psikiatrik Vlorë;</w:t>
      </w:r>
    </w:p>
    <w:p w:rsidR="0063500F" w:rsidRPr="000B6706" w:rsidRDefault="0063500F" w:rsidP="0063500F">
      <w:pPr>
        <w:pStyle w:val="Paragrafi"/>
        <w:rPr>
          <w:spacing w:val="-4"/>
          <w:lang w:val="sq-AL"/>
        </w:rPr>
      </w:pPr>
      <w:r w:rsidRPr="000B6706">
        <w:rPr>
          <w:spacing w:val="-4"/>
          <w:lang w:val="sq-AL"/>
        </w:rPr>
        <w:t>2. Spitali psikiatrik Elbasan;</w:t>
      </w:r>
    </w:p>
    <w:p w:rsidR="0063500F" w:rsidRPr="000B6706" w:rsidRDefault="0063500F" w:rsidP="0063500F">
      <w:pPr>
        <w:pStyle w:val="Paragrafi"/>
        <w:rPr>
          <w:spacing w:val="-4"/>
          <w:lang w:val="sq-AL"/>
        </w:rPr>
      </w:pPr>
      <w:r w:rsidRPr="000B6706">
        <w:rPr>
          <w:spacing w:val="-4"/>
          <w:lang w:val="sq-AL"/>
        </w:rPr>
        <w:t>3. Shërbimet e shëndetit mendor në rrethe;</w:t>
      </w:r>
    </w:p>
    <w:p w:rsidR="0063500F" w:rsidRPr="000B6706" w:rsidRDefault="0063500F" w:rsidP="0063500F">
      <w:pPr>
        <w:pStyle w:val="Paragrafi"/>
        <w:rPr>
          <w:spacing w:val="-4"/>
          <w:lang w:val="sq-AL"/>
        </w:rPr>
      </w:pPr>
      <w:r w:rsidRPr="000B6706">
        <w:rPr>
          <w:spacing w:val="-4"/>
          <w:lang w:val="sq-AL"/>
        </w:rPr>
        <w:t>4. Shërbimi i psikiatrisë Shkodër;</w:t>
      </w:r>
    </w:p>
    <w:p w:rsidR="0063500F" w:rsidRPr="000B6706" w:rsidRDefault="0063500F" w:rsidP="0063500F">
      <w:pPr>
        <w:pStyle w:val="Paragrafi"/>
        <w:rPr>
          <w:spacing w:val="-4"/>
          <w:lang w:val="sq-AL"/>
        </w:rPr>
      </w:pPr>
      <w:r w:rsidRPr="000B6706">
        <w:rPr>
          <w:spacing w:val="-4"/>
          <w:lang w:val="sq-AL"/>
        </w:rPr>
        <w:t>5. Qendra Kombëtare e Riaftësimit, Mirërritjes dhe Zhvillimit të Fëmijëve;</w:t>
      </w:r>
    </w:p>
    <w:p w:rsidR="0063500F" w:rsidRPr="000B6706" w:rsidRDefault="0063500F" w:rsidP="0063500F">
      <w:pPr>
        <w:pStyle w:val="Paragrafi"/>
        <w:rPr>
          <w:spacing w:val="-4"/>
          <w:lang w:val="sq-AL"/>
        </w:rPr>
      </w:pPr>
      <w:r w:rsidRPr="000B6706">
        <w:rPr>
          <w:spacing w:val="-4"/>
          <w:lang w:val="sq-AL"/>
        </w:rPr>
        <w:t>6. Shërbimi Kombëtar i Transfuzionit;</w:t>
      </w:r>
    </w:p>
    <w:p w:rsidR="0063500F" w:rsidRPr="000B6706" w:rsidRDefault="0063500F" w:rsidP="0063500F">
      <w:pPr>
        <w:pStyle w:val="Paragrafi"/>
        <w:rPr>
          <w:spacing w:val="-4"/>
          <w:lang w:val="sq-AL"/>
        </w:rPr>
      </w:pPr>
      <w:r w:rsidRPr="000B6706">
        <w:rPr>
          <w:spacing w:val="-4"/>
          <w:lang w:val="sq-AL"/>
        </w:rPr>
        <w:t>7. Qendra Kombëtare Biomjekësore.</w:t>
      </w:r>
    </w:p>
    <w:p w:rsidR="00F62C4D" w:rsidRPr="000B6706" w:rsidRDefault="00F62C4D" w:rsidP="00D93507">
      <w:pPr>
        <w:pStyle w:val="NeniTitull"/>
        <w:rPr>
          <w:spacing w:val="-4"/>
          <w:lang w:val="sq-AL"/>
        </w:rPr>
      </w:pPr>
    </w:p>
    <w:p w:rsidR="00D93507" w:rsidRPr="000B6706" w:rsidRDefault="00D93507" w:rsidP="00D93507">
      <w:pPr>
        <w:pStyle w:val="NeniTitull"/>
        <w:rPr>
          <w:spacing w:val="-4"/>
          <w:lang w:val="sq-AL"/>
        </w:rPr>
      </w:pPr>
      <w:r w:rsidRPr="000B6706">
        <w:rPr>
          <w:spacing w:val="-4"/>
          <w:lang w:val="sq-AL"/>
        </w:rPr>
        <w:t>VENDIM</w:t>
      </w:r>
    </w:p>
    <w:p w:rsidR="00D93507" w:rsidRPr="000B6706" w:rsidRDefault="00180942" w:rsidP="00D93507">
      <w:pPr>
        <w:pStyle w:val="NeniTitull"/>
        <w:rPr>
          <w:spacing w:val="-4"/>
          <w:lang w:val="sq-AL"/>
        </w:rPr>
      </w:pPr>
      <w:r w:rsidRPr="000B6706">
        <w:rPr>
          <w:spacing w:val="-4"/>
          <w:lang w:val="sq-AL"/>
        </w:rPr>
        <w:t xml:space="preserve">Nr. </w:t>
      </w:r>
      <w:r w:rsidR="00D93507" w:rsidRPr="000B6706">
        <w:rPr>
          <w:spacing w:val="-4"/>
          <w:lang w:val="sq-AL"/>
        </w:rPr>
        <w:t>19, datë 12.1.2018</w:t>
      </w:r>
    </w:p>
    <w:p w:rsidR="008D36CA" w:rsidRPr="000B6706" w:rsidRDefault="008D36CA" w:rsidP="004A1CD9">
      <w:pPr>
        <w:pStyle w:val="Hapesira7"/>
        <w:rPr>
          <w:lang w:val="sq-AL"/>
        </w:rPr>
      </w:pPr>
    </w:p>
    <w:p w:rsidR="004A1CD9" w:rsidRPr="000B6706" w:rsidRDefault="00D93507" w:rsidP="00D93507">
      <w:pPr>
        <w:pStyle w:val="NeniTitull"/>
        <w:rPr>
          <w:spacing w:val="-4"/>
          <w:lang w:val="sq-AL"/>
        </w:rPr>
      </w:pPr>
      <w:r w:rsidRPr="000B6706">
        <w:rPr>
          <w:spacing w:val="-4"/>
          <w:lang w:val="sq-AL"/>
        </w:rPr>
        <w:t>PËR</w:t>
      </w:r>
      <w:r w:rsidR="00180942" w:rsidRPr="000B6706">
        <w:rPr>
          <w:spacing w:val="-4"/>
          <w:lang w:val="sq-AL"/>
        </w:rPr>
        <w:t xml:space="preserve"> </w:t>
      </w:r>
      <w:r w:rsidRPr="000B6706">
        <w:rPr>
          <w:spacing w:val="-4"/>
          <w:lang w:val="sq-AL"/>
        </w:rPr>
        <w:t xml:space="preserve">MBULIMIN E PJESSHËM </w:t>
      </w:r>
    </w:p>
    <w:p w:rsidR="004A1CD9" w:rsidRPr="000B6706" w:rsidRDefault="00D93507" w:rsidP="00D93507">
      <w:pPr>
        <w:pStyle w:val="NeniTitull"/>
        <w:rPr>
          <w:spacing w:val="-4"/>
          <w:lang w:val="sq-AL"/>
        </w:rPr>
      </w:pPr>
      <w:r w:rsidRPr="000B6706">
        <w:rPr>
          <w:spacing w:val="-4"/>
          <w:lang w:val="sq-AL"/>
        </w:rPr>
        <w:t xml:space="preserve">TË SHPENZIMEVE TË MJEKIMIT </w:t>
      </w:r>
    </w:p>
    <w:p w:rsidR="00D93507" w:rsidRPr="000B6706" w:rsidRDefault="00D93507" w:rsidP="00D93507">
      <w:pPr>
        <w:pStyle w:val="NeniTitull"/>
        <w:rPr>
          <w:spacing w:val="-4"/>
          <w:lang w:val="sq-AL"/>
        </w:rPr>
      </w:pPr>
      <w:r w:rsidRPr="000B6706">
        <w:rPr>
          <w:spacing w:val="-4"/>
          <w:lang w:val="sq-AL"/>
        </w:rPr>
        <w:t>TË Z. MOIKOM ZEQO</w:t>
      </w:r>
    </w:p>
    <w:p w:rsidR="00D93507" w:rsidRPr="000B6706" w:rsidRDefault="00D93507" w:rsidP="004A1CD9">
      <w:pPr>
        <w:pStyle w:val="Hapesira7"/>
        <w:rPr>
          <w:lang w:val="sq-AL"/>
        </w:rPr>
      </w:pPr>
    </w:p>
    <w:p w:rsidR="00D93507" w:rsidRPr="000B6706" w:rsidRDefault="00D93507" w:rsidP="00D93507">
      <w:pPr>
        <w:pStyle w:val="Paragrafi"/>
        <w:rPr>
          <w:spacing w:val="-4"/>
          <w:lang w:val="sq-AL"/>
        </w:rPr>
      </w:pPr>
      <w:r w:rsidRPr="000B6706">
        <w:rPr>
          <w:spacing w:val="-4"/>
          <w:lang w:val="sq-AL"/>
        </w:rPr>
        <w:t xml:space="preserve">Në mbështetje të nenit 100 të Kushtetutës dhe të ligjit </w:t>
      </w:r>
      <w:r w:rsidR="00180942" w:rsidRPr="000B6706">
        <w:rPr>
          <w:spacing w:val="-4"/>
          <w:lang w:val="sq-AL"/>
        </w:rPr>
        <w:t xml:space="preserve">nr. </w:t>
      </w:r>
      <w:r w:rsidRPr="000B6706">
        <w:rPr>
          <w:spacing w:val="-4"/>
          <w:lang w:val="sq-AL"/>
        </w:rPr>
        <w:t xml:space="preserve">109/2017, “Për buxhetin e vitit 2018”, me propozimin e ministrit të Shëndetësisë dhe Mbrojtjes Sociale, Këshilli i Ministrave </w:t>
      </w:r>
    </w:p>
    <w:p w:rsidR="00D93507" w:rsidRPr="000B6706" w:rsidRDefault="00D93507" w:rsidP="004A1CD9">
      <w:pPr>
        <w:pStyle w:val="Hapesira7"/>
        <w:rPr>
          <w:lang w:val="sq-AL"/>
        </w:rPr>
      </w:pPr>
    </w:p>
    <w:p w:rsidR="00D93507" w:rsidRPr="000B6706" w:rsidRDefault="00D93507" w:rsidP="00D93507">
      <w:pPr>
        <w:pStyle w:val="NeniNr"/>
        <w:rPr>
          <w:spacing w:val="-4"/>
          <w:lang w:val="sq-AL"/>
        </w:rPr>
      </w:pPr>
      <w:r w:rsidRPr="000B6706">
        <w:rPr>
          <w:spacing w:val="-4"/>
          <w:lang w:val="sq-AL"/>
        </w:rPr>
        <w:t>VENDOSI:</w:t>
      </w:r>
    </w:p>
    <w:p w:rsidR="00D93507" w:rsidRPr="000B6706" w:rsidRDefault="00D93507" w:rsidP="004A1CD9">
      <w:pPr>
        <w:pStyle w:val="Hapesira7"/>
        <w:rPr>
          <w:lang w:val="sq-AL"/>
        </w:rPr>
      </w:pPr>
    </w:p>
    <w:p w:rsidR="00D93507" w:rsidRPr="000B6706" w:rsidRDefault="00D93507" w:rsidP="00D93507">
      <w:pPr>
        <w:pStyle w:val="Paragrafi"/>
        <w:rPr>
          <w:spacing w:val="-4"/>
          <w:lang w:val="sq-AL"/>
        </w:rPr>
      </w:pPr>
      <w:r w:rsidRPr="000B6706">
        <w:rPr>
          <w:spacing w:val="-4"/>
          <w:lang w:val="sq-AL"/>
        </w:rPr>
        <w:t xml:space="preserve">1. </w:t>
      </w:r>
      <w:r w:rsidRPr="000B6706">
        <w:rPr>
          <w:spacing w:val="-4"/>
          <w:lang w:val="sq-AL"/>
        </w:rPr>
        <w:tab/>
        <w:t>Mbulimin e pjesshëm të shpenzimeve të mjekimit të z. Moikom Zeqo, në masën</w:t>
      </w:r>
      <w:r w:rsidR="00180942" w:rsidRPr="000B6706">
        <w:rPr>
          <w:spacing w:val="-4"/>
          <w:lang w:val="sq-AL"/>
        </w:rPr>
        <w:t xml:space="preserve"> </w:t>
      </w:r>
      <w:r w:rsidRPr="000B6706">
        <w:rPr>
          <w:spacing w:val="-4"/>
          <w:lang w:val="sq-AL"/>
        </w:rPr>
        <w:t>2 500 000 (dy milionë e pesëqind mijë) lekë.</w:t>
      </w:r>
    </w:p>
    <w:p w:rsidR="00D93507" w:rsidRPr="000B6706" w:rsidRDefault="00D93507" w:rsidP="00D93507">
      <w:pPr>
        <w:pStyle w:val="Paragrafi"/>
        <w:rPr>
          <w:spacing w:val="-4"/>
          <w:lang w:val="sq-AL"/>
        </w:rPr>
      </w:pPr>
      <w:r w:rsidRPr="000B6706">
        <w:rPr>
          <w:spacing w:val="-4"/>
          <w:lang w:val="sq-AL"/>
        </w:rPr>
        <w:t xml:space="preserve">2. </w:t>
      </w:r>
      <w:r w:rsidRPr="000B6706">
        <w:rPr>
          <w:spacing w:val="-4"/>
          <w:lang w:val="sq-AL"/>
        </w:rPr>
        <w:tab/>
        <w:t>Ky fond të përballohet nga Fondi i Sigurimit të Detyrueshëm të Kujdesit Shëndetësor.</w:t>
      </w:r>
    </w:p>
    <w:p w:rsidR="00D93507" w:rsidRPr="000B6706" w:rsidRDefault="00D93507" w:rsidP="00D93507">
      <w:pPr>
        <w:pStyle w:val="Paragrafi"/>
        <w:rPr>
          <w:spacing w:val="-4"/>
          <w:lang w:val="sq-AL"/>
        </w:rPr>
      </w:pPr>
      <w:r w:rsidRPr="000B6706">
        <w:rPr>
          <w:spacing w:val="-4"/>
          <w:lang w:val="sq-AL"/>
        </w:rPr>
        <w:t xml:space="preserve">3. </w:t>
      </w:r>
      <w:r w:rsidRPr="000B6706">
        <w:rPr>
          <w:spacing w:val="-4"/>
          <w:lang w:val="sq-AL"/>
        </w:rPr>
        <w:tab/>
        <w:t>Pagesa të bëhet me paraqitjen e faturave të përkatëse të mjekimit.</w:t>
      </w:r>
    </w:p>
    <w:p w:rsidR="00D93507" w:rsidRPr="000B6706" w:rsidRDefault="00D93507" w:rsidP="00D93507">
      <w:pPr>
        <w:pStyle w:val="Paragrafi"/>
        <w:rPr>
          <w:spacing w:val="-4"/>
          <w:lang w:val="sq-AL"/>
        </w:rPr>
      </w:pPr>
      <w:r w:rsidRPr="000B6706">
        <w:rPr>
          <w:spacing w:val="-4"/>
          <w:lang w:val="sq-AL"/>
        </w:rPr>
        <w:t xml:space="preserve">4. </w:t>
      </w:r>
      <w:r w:rsidRPr="000B6706">
        <w:rPr>
          <w:spacing w:val="-4"/>
          <w:lang w:val="sq-AL"/>
        </w:rPr>
        <w:tab/>
        <w:t>Ngarkohen Ministria e Shëndetësisë dhe Mbrojtjes Sociale dhe Fondi i Sigurimit të Detyrueshëm të Kujdesit Shëndetësor për zbatimin e këtij vendimi.</w:t>
      </w:r>
    </w:p>
    <w:p w:rsidR="00D93507" w:rsidRPr="000B6706" w:rsidRDefault="00D93507" w:rsidP="00D93507">
      <w:pPr>
        <w:pStyle w:val="Paragrafi"/>
        <w:rPr>
          <w:spacing w:val="-4"/>
          <w:lang w:val="sq-AL"/>
        </w:rPr>
      </w:pPr>
      <w:r w:rsidRPr="000B6706">
        <w:rPr>
          <w:spacing w:val="-4"/>
          <w:lang w:val="sq-AL"/>
        </w:rPr>
        <w:t>Ky vendim hyn në fuqi menjëherë.</w:t>
      </w:r>
    </w:p>
    <w:p w:rsidR="00D93507" w:rsidRPr="000B6706" w:rsidRDefault="00D93507" w:rsidP="004A1CD9">
      <w:pPr>
        <w:pStyle w:val="Hapesira7"/>
        <w:rPr>
          <w:lang w:val="sq-AL"/>
        </w:rPr>
      </w:pPr>
    </w:p>
    <w:p w:rsidR="00D93507" w:rsidRPr="000B6706" w:rsidRDefault="00D93507" w:rsidP="00D93507">
      <w:pPr>
        <w:pStyle w:val="Paragrafi"/>
        <w:jc w:val="right"/>
        <w:rPr>
          <w:spacing w:val="-4"/>
          <w:lang w:val="sq-AL"/>
        </w:rPr>
      </w:pPr>
      <w:r w:rsidRPr="000B6706">
        <w:rPr>
          <w:spacing w:val="-4"/>
          <w:lang w:val="sq-AL"/>
        </w:rPr>
        <w:t>KRYEMINISTRI</w:t>
      </w:r>
    </w:p>
    <w:p w:rsidR="00D93507" w:rsidRPr="000B6706" w:rsidRDefault="00D93507" w:rsidP="00D93507">
      <w:pPr>
        <w:pStyle w:val="Paragrafi"/>
        <w:jc w:val="right"/>
        <w:rPr>
          <w:b/>
          <w:spacing w:val="-4"/>
          <w:lang w:val="sq-AL"/>
        </w:rPr>
      </w:pPr>
      <w:r w:rsidRPr="000B6706">
        <w:rPr>
          <w:b/>
          <w:spacing w:val="-4"/>
          <w:lang w:val="sq-AL"/>
        </w:rPr>
        <w:t>Edi Rama</w:t>
      </w:r>
    </w:p>
    <w:p w:rsidR="00D93507" w:rsidRPr="000B6706" w:rsidRDefault="00D93507" w:rsidP="00D93507">
      <w:pPr>
        <w:pStyle w:val="Paragrafi"/>
        <w:rPr>
          <w:spacing w:val="-4"/>
          <w:lang w:val="sq-AL"/>
        </w:rPr>
      </w:pPr>
    </w:p>
    <w:p w:rsidR="004A1CD9" w:rsidRPr="000B6706" w:rsidRDefault="004A1CD9" w:rsidP="004A1CD9">
      <w:pPr>
        <w:pStyle w:val="NeniTitull"/>
        <w:keepNext w:val="0"/>
        <w:rPr>
          <w:spacing w:val="-4"/>
          <w:lang w:val="sq-AL"/>
        </w:rPr>
      </w:pPr>
    </w:p>
    <w:p w:rsidR="004A1CD9" w:rsidRPr="000B6706" w:rsidRDefault="004A1CD9" w:rsidP="004A1CD9">
      <w:pPr>
        <w:pStyle w:val="NeniTitull"/>
        <w:keepNext w:val="0"/>
        <w:rPr>
          <w:spacing w:val="-4"/>
          <w:lang w:val="sq-AL"/>
        </w:rPr>
      </w:pPr>
    </w:p>
    <w:p w:rsidR="004A1CD9" w:rsidRPr="000B6706" w:rsidRDefault="004A1CD9" w:rsidP="004A1CD9">
      <w:pPr>
        <w:pStyle w:val="NeniTitull"/>
        <w:keepNext w:val="0"/>
        <w:rPr>
          <w:spacing w:val="-4"/>
          <w:lang w:val="sq-AL"/>
        </w:rPr>
      </w:pPr>
    </w:p>
    <w:p w:rsidR="004A1CD9" w:rsidRPr="000B6706" w:rsidRDefault="004A1CD9" w:rsidP="004A1CD9">
      <w:pPr>
        <w:pStyle w:val="NeniTitull"/>
        <w:keepNext w:val="0"/>
        <w:rPr>
          <w:spacing w:val="-4"/>
          <w:lang w:val="sq-AL"/>
        </w:rPr>
      </w:pPr>
    </w:p>
    <w:p w:rsidR="004A1CD9" w:rsidRPr="000B6706" w:rsidRDefault="004A1CD9" w:rsidP="004A1CD9">
      <w:pPr>
        <w:pStyle w:val="NeniTitull"/>
        <w:keepNext w:val="0"/>
        <w:rPr>
          <w:spacing w:val="-4"/>
          <w:lang w:val="sq-AL"/>
        </w:rPr>
      </w:pPr>
    </w:p>
    <w:p w:rsidR="004A1CD9" w:rsidRPr="000B6706" w:rsidRDefault="004A1CD9" w:rsidP="004A1CD9">
      <w:pPr>
        <w:pStyle w:val="NeniTitull"/>
        <w:keepNext w:val="0"/>
        <w:rPr>
          <w:spacing w:val="-4"/>
          <w:lang w:val="sq-AL"/>
        </w:rPr>
      </w:pPr>
    </w:p>
    <w:p w:rsidR="00D94277" w:rsidRPr="000B6706" w:rsidRDefault="00D94277" w:rsidP="00D94277">
      <w:pPr>
        <w:pStyle w:val="NeniTitull"/>
        <w:rPr>
          <w:spacing w:val="-4"/>
          <w:lang w:val="sq-AL"/>
        </w:rPr>
      </w:pPr>
      <w:r w:rsidRPr="000B6706">
        <w:rPr>
          <w:spacing w:val="-4"/>
          <w:lang w:val="sq-AL"/>
        </w:rPr>
        <w:t>VENDIM</w:t>
      </w:r>
    </w:p>
    <w:p w:rsidR="00D94277" w:rsidRPr="000B6706" w:rsidRDefault="00180942" w:rsidP="00D94277">
      <w:pPr>
        <w:pStyle w:val="NeniTitull"/>
        <w:rPr>
          <w:spacing w:val="-4"/>
          <w:lang w:val="sq-AL"/>
        </w:rPr>
      </w:pPr>
      <w:r w:rsidRPr="000B6706">
        <w:rPr>
          <w:spacing w:val="-4"/>
          <w:lang w:val="sq-AL"/>
        </w:rPr>
        <w:t xml:space="preserve">Nr. </w:t>
      </w:r>
      <w:r w:rsidR="00D94277" w:rsidRPr="000B6706">
        <w:rPr>
          <w:spacing w:val="-4"/>
          <w:lang w:val="sq-AL"/>
        </w:rPr>
        <w:t>20, datë 12.1.2018</w:t>
      </w:r>
    </w:p>
    <w:p w:rsidR="008D36CA" w:rsidRPr="000B6706" w:rsidRDefault="008D36CA" w:rsidP="004A1CD9">
      <w:pPr>
        <w:pStyle w:val="Hapesira7"/>
        <w:rPr>
          <w:lang w:val="sq-AL"/>
        </w:rPr>
      </w:pPr>
    </w:p>
    <w:p w:rsidR="004A1CD9" w:rsidRPr="000B6706" w:rsidRDefault="007F77DA" w:rsidP="007F77DA">
      <w:pPr>
        <w:pStyle w:val="NeniTitull"/>
        <w:rPr>
          <w:spacing w:val="-4"/>
          <w:lang w:val="sq-AL"/>
        </w:rPr>
      </w:pPr>
      <w:r w:rsidRPr="000B6706">
        <w:rPr>
          <w:spacing w:val="-4"/>
          <w:lang w:val="sq-AL"/>
        </w:rPr>
        <w:t>PËR</w:t>
      </w:r>
      <w:r w:rsidR="00180942" w:rsidRPr="000B6706">
        <w:rPr>
          <w:spacing w:val="-4"/>
          <w:lang w:val="sq-AL"/>
        </w:rPr>
        <w:t xml:space="preserve"> </w:t>
      </w:r>
      <w:r w:rsidRPr="000B6706">
        <w:rPr>
          <w:spacing w:val="-4"/>
          <w:lang w:val="sq-AL"/>
        </w:rPr>
        <w:t xml:space="preserve">MBULIMIN E PJESSHËM </w:t>
      </w:r>
    </w:p>
    <w:p w:rsidR="004A1CD9" w:rsidRPr="000B6706" w:rsidRDefault="007F77DA" w:rsidP="007F77DA">
      <w:pPr>
        <w:pStyle w:val="NeniTitull"/>
        <w:rPr>
          <w:spacing w:val="-4"/>
          <w:lang w:val="sq-AL"/>
        </w:rPr>
      </w:pPr>
      <w:r w:rsidRPr="000B6706">
        <w:rPr>
          <w:spacing w:val="-4"/>
          <w:lang w:val="sq-AL"/>
        </w:rPr>
        <w:t xml:space="preserve">TË SHPENZIMEVE TË MJEKIMIT </w:t>
      </w:r>
    </w:p>
    <w:p w:rsidR="007F77DA" w:rsidRPr="000B6706" w:rsidRDefault="007F77DA" w:rsidP="007F77DA">
      <w:pPr>
        <w:pStyle w:val="NeniTitull"/>
        <w:rPr>
          <w:spacing w:val="-4"/>
          <w:lang w:val="sq-AL"/>
        </w:rPr>
      </w:pPr>
      <w:r w:rsidRPr="000B6706">
        <w:rPr>
          <w:spacing w:val="-4"/>
          <w:lang w:val="sq-AL"/>
        </w:rPr>
        <w:t>TË Z. LEONARDO FRROKAJ</w:t>
      </w:r>
    </w:p>
    <w:p w:rsidR="007F77DA" w:rsidRPr="000B6706" w:rsidRDefault="007F77DA" w:rsidP="004A1CD9">
      <w:pPr>
        <w:pStyle w:val="Hapesira7"/>
        <w:rPr>
          <w:lang w:val="sq-AL"/>
        </w:rPr>
      </w:pPr>
    </w:p>
    <w:p w:rsidR="007F77DA" w:rsidRPr="000B6706" w:rsidRDefault="007F77DA" w:rsidP="007F77DA">
      <w:pPr>
        <w:pStyle w:val="Paragrafi"/>
        <w:rPr>
          <w:spacing w:val="-4"/>
          <w:lang w:val="sq-AL"/>
        </w:rPr>
      </w:pPr>
      <w:r w:rsidRPr="000B6706">
        <w:rPr>
          <w:spacing w:val="-4"/>
          <w:lang w:val="sq-AL"/>
        </w:rPr>
        <w:t xml:space="preserve">Në mbështetje të nenit 100 të Kushtetutës dhe të ligjit </w:t>
      </w:r>
      <w:r w:rsidR="00180942" w:rsidRPr="000B6706">
        <w:rPr>
          <w:spacing w:val="-4"/>
          <w:lang w:val="sq-AL"/>
        </w:rPr>
        <w:t xml:space="preserve">nr. </w:t>
      </w:r>
      <w:r w:rsidRPr="000B6706">
        <w:rPr>
          <w:spacing w:val="-4"/>
          <w:lang w:val="sq-AL"/>
        </w:rPr>
        <w:t xml:space="preserve">109/2017, “Për buxhetin e vitit 2018”, me propozimin e ministrit të Shëndetësisë dhe Mbrojtjes Sociale, Këshilli i Ministrave </w:t>
      </w:r>
    </w:p>
    <w:p w:rsidR="007F77DA" w:rsidRPr="000B6706" w:rsidRDefault="007F77DA" w:rsidP="004A1CD9">
      <w:pPr>
        <w:pStyle w:val="Hapesira7"/>
        <w:rPr>
          <w:lang w:val="sq-AL"/>
        </w:rPr>
      </w:pPr>
    </w:p>
    <w:p w:rsidR="007F77DA" w:rsidRPr="000B6706" w:rsidRDefault="007F77DA" w:rsidP="007F77DA">
      <w:pPr>
        <w:pStyle w:val="NeniNr"/>
        <w:rPr>
          <w:spacing w:val="-4"/>
          <w:lang w:val="sq-AL"/>
        </w:rPr>
      </w:pPr>
      <w:r w:rsidRPr="000B6706">
        <w:rPr>
          <w:spacing w:val="-4"/>
          <w:lang w:val="sq-AL"/>
        </w:rPr>
        <w:t>VENDOSI:</w:t>
      </w:r>
    </w:p>
    <w:p w:rsidR="007F77DA" w:rsidRPr="000B6706" w:rsidRDefault="007F77DA" w:rsidP="004A1CD9">
      <w:pPr>
        <w:pStyle w:val="Hapesira7"/>
        <w:rPr>
          <w:lang w:val="sq-AL"/>
        </w:rPr>
      </w:pPr>
    </w:p>
    <w:p w:rsidR="007F77DA" w:rsidRPr="000B6706" w:rsidRDefault="007F77DA" w:rsidP="007F77DA">
      <w:pPr>
        <w:pStyle w:val="Paragrafi"/>
        <w:rPr>
          <w:spacing w:val="-4"/>
          <w:lang w:val="sq-AL"/>
        </w:rPr>
      </w:pPr>
      <w:r w:rsidRPr="000B6706">
        <w:rPr>
          <w:spacing w:val="-4"/>
          <w:lang w:val="sq-AL"/>
        </w:rPr>
        <w:t>1. Mbulimin e pjesshëm të shpenzimeve të mjekimit z. Leonardo Frrokaj, në masën</w:t>
      </w:r>
      <w:r w:rsidR="00180942" w:rsidRPr="000B6706">
        <w:rPr>
          <w:spacing w:val="-4"/>
          <w:lang w:val="sq-AL"/>
        </w:rPr>
        <w:t xml:space="preserve"> </w:t>
      </w:r>
      <w:r w:rsidRPr="000B6706">
        <w:rPr>
          <w:spacing w:val="-4"/>
          <w:lang w:val="sq-AL"/>
        </w:rPr>
        <w:t>2 000 000 (dy milionë) lekë.</w:t>
      </w:r>
    </w:p>
    <w:p w:rsidR="007F77DA" w:rsidRPr="000B6706" w:rsidRDefault="007F77DA" w:rsidP="007F77DA">
      <w:pPr>
        <w:pStyle w:val="Paragrafi"/>
        <w:rPr>
          <w:spacing w:val="-4"/>
          <w:lang w:val="sq-AL"/>
        </w:rPr>
      </w:pPr>
      <w:r w:rsidRPr="000B6706">
        <w:rPr>
          <w:spacing w:val="-4"/>
          <w:lang w:val="sq-AL"/>
        </w:rPr>
        <w:t>2. Ky fond të përballohet nga</w:t>
      </w:r>
      <w:r w:rsidR="00180942" w:rsidRPr="000B6706">
        <w:rPr>
          <w:spacing w:val="-4"/>
          <w:lang w:val="sq-AL"/>
        </w:rPr>
        <w:t xml:space="preserve"> </w:t>
      </w:r>
      <w:r w:rsidRPr="000B6706">
        <w:rPr>
          <w:spacing w:val="-4"/>
          <w:lang w:val="sq-AL"/>
        </w:rPr>
        <w:t>Fondi i Sigurimit të Detyrueshëm të Kujdesit Shëndetësor.</w:t>
      </w:r>
    </w:p>
    <w:p w:rsidR="007F77DA" w:rsidRPr="000B6706" w:rsidRDefault="007F77DA" w:rsidP="007F77DA">
      <w:pPr>
        <w:pStyle w:val="Paragrafi"/>
        <w:rPr>
          <w:spacing w:val="-4"/>
          <w:lang w:val="sq-AL"/>
        </w:rPr>
      </w:pPr>
      <w:r w:rsidRPr="000B6706">
        <w:rPr>
          <w:spacing w:val="-4"/>
          <w:lang w:val="sq-AL"/>
        </w:rPr>
        <w:t>3. Pagesa të bëhet me</w:t>
      </w:r>
      <w:r w:rsidR="00180942" w:rsidRPr="000B6706">
        <w:rPr>
          <w:spacing w:val="-4"/>
          <w:lang w:val="sq-AL"/>
        </w:rPr>
        <w:t xml:space="preserve"> </w:t>
      </w:r>
      <w:r w:rsidRPr="000B6706">
        <w:rPr>
          <w:spacing w:val="-4"/>
          <w:lang w:val="sq-AL"/>
        </w:rPr>
        <w:t>paraqitjen</w:t>
      </w:r>
      <w:r w:rsidR="00180942" w:rsidRPr="000B6706">
        <w:rPr>
          <w:spacing w:val="-4"/>
          <w:lang w:val="sq-AL"/>
        </w:rPr>
        <w:t xml:space="preserve"> </w:t>
      </w:r>
      <w:r w:rsidRPr="000B6706">
        <w:rPr>
          <w:spacing w:val="-4"/>
          <w:lang w:val="sq-AL"/>
        </w:rPr>
        <w:t>e faturave</w:t>
      </w:r>
      <w:r w:rsidR="00180942" w:rsidRPr="000B6706">
        <w:rPr>
          <w:spacing w:val="-4"/>
          <w:lang w:val="sq-AL"/>
        </w:rPr>
        <w:t xml:space="preserve"> </w:t>
      </w:r>
      <w:r w:rsidRPr="000B6706">
        <w:rPr>
          <w:spacing w:val="-4"/>
          <w:lang w:val="sq-AL"/>
        </w:rPr>
        <w:t>të përkatëse të mjekimit.</w:t>
      </w:r>
    </w:p>
    <w:p w:rsidR="007F77DA" w:rsidRPr="000B6706" w:rsidRDefault="007F77DA" w:rsidP="007F77DA">
      <w:pPr>
        <w:pStyle w:val="Paragrafi"/>
        <w:rPr>
          <w:spacing w:val="-4"/>
          <w:lang w:val="sq-AL"/>
        </w:rPr>
      </w:pPr>
      <w:r w:rsidRPr="000B6706">
        <w:rPr>
          <w:spacing w:val="-4"/>
          <w:lang w:val="sq-AL"/>
        </w:rPr>
        <w:t>4. Ngarkohen Ministria e Shëndetësisë dhe Mbrojtjes Sociale dhe Fondi i Sigurimit të Detyrueshëm të Kujdesit Shëndetësor për zbatimin e këtij vendimi.</w:t>
      </w:r>
    </w:p>
    <w:p w:rsidR="007F77DA" w:rsidRPr="000B6706" w:rsidRDefault="007F77DA" w:rsidP="007F77DA">
      <w:pPr>
        <w:pStyle w:val="Paragrafi"/>
        <w:rPr>
          <w:spacing w:val="-4"/>
          <w:lang w:val="sq-AL"/>
        </w:rPr>
      </w:pPr>
      <w:r w:rsidRPr="000B6706">
        <w:rPr>
          <w:spacing w:val="-4"/>
          <w:lang w:val="sq-AL"/>
        </w:rPr>
        <w:t>Ky vendim hyn në fuqi menjëherë.</w:t>
      </w:r>
    </w:p>
    <w:p w:rsidR="008D36CA" w:rsidRPr="000B6706" w:rsidRDefault="008D36CA" w:rsidP="00BA032F">
      <w:pPr>
        <w:pStyle w:val="Paragrafi"/>
        <w:rPr>
          <w:b/>
          <w:spacing w:val="-4"/>
          <w:sz w:val="14"/>
          <w:szCs w:val="14"/>
          <w:lang w:val="sq-AL"/>
        </w:rPr>
      </w:pPr>
    </w:p>
    <w:p w:rsidR="007F77DA" w:rsidRPr="000B6706" w:rsidRDefault="007F77DA" w:rsidP="007F77DA">
      <w:pPr>
        <w:pStyle w:val="Paragrafi"/>
        <w:jc w:val="right"/>
        <w:rPr>
          <w:spacing w:val="-4"/>
          <w:lang w:val="sq-AL"/>
        </w:rPr>
      </w:pPr>
      <w:r w:rsidRPr="000B6706">
        <w:rPr>
          <w:spacing w:val="-4"/>
          <w:lang w:val="sq-AL"/>
        </w:rPr>
        <w:t>KRYEMINISTRI</w:t>
      </w:r>
    </w:p>
    <w:p w:rsidR="007F77DA" w:rsidRPr="000B6706" w:rsidRDefault="007F77DA" w:rsidP="007F77DA">
      <w:pPr>
        <w:pStyle w:val="Paragrafi"/>
        <w:jc w:val="right"/>
        <w:rPr>
          <w:b/>
          <w:spacing w:val="-4"/>
          <w:lang w:val="sq-AL"/>
        </w:rPr>
      </w:pPr>
      <w:r w:rsidRPr="000B6706">
        <w:rPr>
          <w:b/>
          <w:spacing w:val="-4"/>
          <w:lang w:val="sq-AL"/>
        </w:rPr>
        <w:t>Edi Rama</w:t>
      </w:r>
    </w:p>
    <w:p w:rsidR="004B6680" w:rsidRDefault="004B6680" w:rsidP="00DC1588">
      <w:pPr>
        <w:pStyle w:val="NeniTitull"/>
        <w:rPr>
          <w:spacing w:val="-4"/>
          <w:lang w:val="sq-AL"/>
        </w:rPr>
      </w:pPr>
    </w:p>
    <w:p w:rsidR="00DC1588" w:rsidRPr="000B6706" w:rsidRDefault="00DC1588" w:rsidP="00DC1588">
      <w:pPr>
        <w:pStyle w:val="NeniTitull"/>
        <w:rPr>
          <w:spacing w:val="-4"/>
          <w:lang w:val="sq-AL"/>
        </w:rPr>
      </w:pPr>
      <w:r w:rsidRPr="000B6706">
        <w:rPr>
          <w:spacing w:val="-4"/>
          <w:lang w:val="sq-AL"/>
        </w:rPr>
        <w:t>VENDIM</w:t>
      </w:r>
    </w:p>
    <w:p w:rsidR="00DC1588" w:rsidRPr="000B6706" w:rsidRDefault="00180942" w:rsidP="00DC1588">
      <w:pPr>
        <w:pStyle w:val="NeniTitull"/>
        <w:rPr>
          <w:spacing w:val="-4"/>
          <w:lang w:val="sq-AL"/>
        </w:rPr>
      </w:pPr>
      <w:r w:rsidRPr="000B6706">
        <w:rPr>
          <w:spacing w:val="-4"/>
          <w:lang w:val="sq-AL"/>
        </w:rPr>
        <w:t xml:space="preserve">Nr. </w:t>
      </w:r>
      <w:r w:rsidR="00DC1588" w:rsidRPr="000B6706">
        <w:rPr>
          <w:spacing w:val="-4"/>
          <w:lang w:val="sq-AL"/>
        </w:rPr>
        <w:t>21, datë 12.1.2018</w:t>
      </w:r>
    </w:p>
    <w:p w:rsidR="008D36CA" w:rsidRPr="000B6706" w:rsidRDefault="008D36CA" w:rsidP="004A1CD9">
      <w:pPr>
        <w:pStyle w:val="Hapesira7"/>
        <w:rPr>
          <w:lang w:val="sq-AL"/>
        </w:rPr>
      </w:pPr>
    </w:p>
    <w:p w:rsidR="004A1CD9" w:rsidRPr="000B6706" w:rsidRDefault="00CC53BD" w:rsidP="00CC53BD">
      <w:pPr>
        <w:pStyle w:val="NeniTitull"/>
        <w:rPr>
          <w:spacing w:val="-4"/>
          <w:lang w:val="sq-AL"/>
        </w:rPr>
      </w:pPr>
      <w:r w:rsidRPr="000B6706">
        <w:rPr>
          <w:spacing w:val="-4"/>
          <w:lang w:val="sq-AL"/>
        </w:rPr>
        <w:t xml:space="preserve">PËR DISA SHTESA NË VENDIMIN </w:t>
      </w:r>
    </w:p>
    <w:p w:rsidR="00CC53BD" w:rsidRPr="000B6706" w:rsidRDefault="00180942" w:rsidP="00CC53BD">
      <w:pPr>
        <w:pStyle w:val="NeniTitull"/>
        <w:rPr>
          <w:spacing w:val="-4"/>
          <w:lang w:val="sq-AL"/>
        </w:rPr>
      </w:pPr>
      <w:r w:rsidRPr="000B6706">
        <w:rPr>
          <w:spacing w:val="-4"/>
          <w:lang w:val="sq-AL"/>
        </w:rPr>
        <w:t xml:space="preserve">NR. </w:t>
      </w:r>
      <w:r w:rsidR="00CC53BD" w:rsidRPr="000B6706">
        <w:rPr>
          <w:spacing w:val="-4"/>
          <w:lang w:val="sq-AL"/>
        </w:rPr>
        <w:t>709, DATË 29.10.2014, TË KËSHILLIT TË MINISTRAVE, “PËR MIRATIMIN</w:t>
      </w:r>
      <w:r w:rsidRPr="000B6706">
        <w:rPr>
          <w:spacing w:val="-4"/>
          <w:lang w:val="sq-AL"/>
        </w:rPr>
        <w:t xml:space="preserve"> </w:t>
      </w:r>
      <w:r w:rsidR="00CC53BD" w:rsidRPr="000B6706">
        <w:rPr>
          <w:spacing w:val="-4"/>
          <w:lang w:val="sq-AL"/>
        </w:rPr>
        <w:t>E STRATEGJISË NDËRSEKTORIALE PËR ZHVILLIMIN RURAL</w:t>
      </w:r>
      <w:r w:rsidRPr="000B6706">
        <w:rPr>
          <w:spacing w:val="-4"/>
          <w:lang w:val="sq-AL"/>
        </w:rPr>
        <w:t xml:space="preserve"> </w:t>
      </w:r>
      <w:r w:rsidR="00CC53BD" w:rsidRPr="000B6706">
        <w:rPr>
          <w:spacing w:val="-4"/>
          <w:lang w:val="sq-AL"/>
        </w:rPr>
        <w:t>DHE BUJQËSOR 2014</w:t>
      </w:r>
      <w:r w:rsidR="005F71AB" w:rsidRPr="000B6706">
        <w:rPr>
          <w:spacing w:val="-4"/>
          <w:lang w:val="sq-AL"/>
        </w:rPr>
        <w:t>–</w:t>
      </w:r>
      <w:r w:rsidR="00CC53BD" w:rsidRPr="000B6706">
        <w:rPr>
          <w:spacing w:val="-4"/>
          <w:lang w:val="sq-AL"/>
        </w:rPr>
        <w:t>2020”</w:t>
      </w:r>
    </w:p>
    <w:p w:rsidR="00CC53BD" w:rsidRPr="000B6706" w:rsidRDefault="00CC53BD" w:rsidP="004A1CD9">
      <w:pPr>
        <w:pStyle w:val="Hapesira7"/>
        <w:rPr>
          <w:lang w:val="sq-AL"/>
        </w:rPr>
      </w:pPr>
    </w:p>
    <w:p w:rsidR="00CC53BD" w:rsidRPr="000B6706" w:rsidRDefault="00CC53BD" w:rsidP="00CC53BD">
      <w:pPr>
        <w:pStyle w:val="Paragrafi"/>
        <w:rPr>
          <w:spacing w:val="-4"/>
          <w:lang w:val="sq-AL"/>
        </w:rPr>
      </w:pPr>
      <w:r w:rsidRPr="000B6706">
        <w:rPr>
          <w:spacing w:val="-4"/>
          <w:lang w:val="sq-AL"/>
        </w:rPr>
        <w:t xml:space="preserve">Në mbështetje të nenit 100 të Kushtetutës dhe të nenit 4, të ligjit </w:t>
      </w:r>
      <w:r w:rsidR="00180942" w:rsidRPr="000B6706">
        <w:rPr>
          <w:spacing w:val="-4"/>
          <w:lang w:val="sq-AL"/>
        </w:rPr>
        <w:t xml:space="preserve">nr. </w:t>
      </w:r>
      <w:r w:rsidRPr="000B6706">
        <w:rPr>
          <w:spacing w:val="-4"/>
          <w:lang w:val="sq-AL"/>
        </w:rPr>
        <w:t>9817, datë 22.10.2007, “Për bujqësinë dhe zhvillimin rural”, me propozimin e ministrit të Bujqësisë dhe Zhvillimit Rural, ministrit të Turizmit dhe Mjedisit, ministrit të Infrastrukturës dhe Energjisë si dhe të ministrit të Kulturës, Këshilli i Ministrave</w:t>
      </w:r>
    </w:p>
    <w:p w:rsidR="004A1CD9" w:rsidRPr="000B6706" w:rsidRDefault="004A1CD9" w:rsidP="004A1CD9">
      <w:pPr>
        <w:pStyle w:val="Hapesira7"/>
        <w:rPr>
          <w:lang w:val="sq-AL"/>
        </w:rPr>
      </w:pPr>
    </w:p>
    <w:p w:rsidR="00CC53BD" w:rsidRPr="000B6706" w:rsidRDefault="00CC53BD" w:rsidP="00CC53BD">
      <w:pPr>
        <w:pStyle w:val="NeniNr"/>
        <w:rPr>
          <w:spacing w:val="-4"/>
          <w:lang w:val="sq-AL"/>
        </w:rPr>
      </w:pPr>
      <w:r w:rsidRPr="000B6706">
        <w:rPr>
          <w:spacing w:val="-4"/>
          <w:lang w:val="sq-AL"/>
        </w:rPr>
        <w:t>VENDOSI:</w:t>
      </w:r>
    </w:p>
    <w:p w:rsidR="00CC53BD" w:rsidRPr="000B6706" w:rsidRDefault="00CC53BD" w:rsidP="004A1CD9">
      <w:pPr>
        <w:pStyle w:val="Hapesira7"/>
        <w:rPr>
          <w:lang w:val="sq-AL"/>
        </w:rPr>
      </w:pPr>
    </w:p>
    <w:p w:rsidR="00CC53BD" w:rsidRPr="000B6706" w:rsidRDefault="00404BFD" w:rsidP="00CC53BD">
      <w:pPr>
        <w:pStyle w:val="Paragrafi"/>
        <w:rPr>
          <w:spacing w:val="-4"/>
          <w:lang w:val="sq-AL"/>
        </w:rPr>
      </w:pPr>
      <w:r w:rsidRPr="000B6706">
        <w:rPr>
          <w:spacing w:val="-4"/>
          <w:lang w:val="sq-AL"/>
        </w:rPr>
        <w:t xml:space="preserve">1. </w:t>
      </w:r>
      <w:r w:rsidR="00CC53BD" w:rsidRPr="000B6706">
        <w:rPr>
          <w:spacing w:val="-4"/>
          <w:lang w:val="sq-AL"/>
        </w:rPr>
        <w:t>Në Strategjinë Ndërsektoriale për Zhvillimin Rural dhe Bujqësor 2014</w:t>
      </w:r>
      <w:r w:rsidR="005F3501" w:rsidRPr="000B6706">
        <w:rPr>
          <w:spacing w:val="-4"/>
          <w:lang w:val="sq-AL"/>
        </w:rPr>
        <w:t>–</w:t>
      </w:r>
      <w:r w:rsidR="00CC53BD" w:rsidRPr="000B6706">
        <w:rPr>
          <w:spacing w:val="-4"/>
          <w:lang w:val="sq-AL"/>
        </w:rPr>
        <w:t xml:space="preserve">2020, që i bashkëlidhet vendimit </w:t>
      </w:r>
      <w:r w:rsidR="00180942" w:rsidRPr="000B6706">
        <w:rPr>
          <w:spacing w:val="-4"/>
          <w:lang w:val="sq-AL"/>
        </w:rPr>
        <w:t xml:space="preserve">nr. </w:t>
      </w:r>
      <w:r w:rsidR="00CC53BD" w:rsidRPr="000B6706">
        <w:rPr>
          <w:spacing w:val="-4"/>
          <w:lang w:val="sq-AL"/>
        </w:rPr>
        <w:t>709, datë 29.10.2014, të Këshillit të Ministrave, bëhen këto shtesa:</w:t>
      </w:r>
    </w:p>
    <w:p w:rsidR="00CC53BD" w:rsidRPr="000B6706" w:rsidRDefault="00404BFD" w:rsidP="00CC53BD">
      <w:pPr>
        <w:pStyle w:val="Paragrafi"/>
        <w:rPr>
          <w:spacing w:val="-4"/>
          <w:lang w:val="sq-AL"/>
        </w:rPr>
      </w:pPr>
      <w:r w:rsidRPr="000B6706">
        <w:rPr>
          <w:spacing w:val="-4"/>
          <w:lang w:val="sq-AL"/>
        </w:rPr>
        <w:t xml:space="preserve">a) </w:t>
      </w:r>
      <w:r w:rsidR="00CC53BD" w:rsidRPr="000B6706">
        <w:rPr>
          <w:spacing w:val="-4"/>
          <w:lang w:val="sq-AL"/>
        </w:rPr>
        <w:t>Pas nënndarjes 3.5.2 të pikës 3 shtohen nënpikat 3.6 dhe 3.7, me këtë përmbajtje:</w:t>
      </w:r>
    </w:p>
    <w:p w:rsidR="00CC53BD" w:rsidRPr="000B6706" w:rsidRDefault="00CC53BD" w:rsidP="00CC53BD">
      <w:pPr>
        <w:pStyle w:val="Paragrafi"/>
        <w:rPr>
          <w:spacing w:val="-4"/>
          <w:lang w:val="sq-AL"/>
        </w:rPr>
      </w:pPr>
      <w:r w:rsidRPr="000B6706">
        <w:rPr>
          <w:spacing w:val="-4"/>
          <w:lang w:val="sq-AL"/>
        </w:rPr>
        <w:t xml:space="preserve"> “3.6. Programi i Integruar për Zhvillimin Rural – Programi i 100 fshatrave</w:t>
      </w:r>
    </w:p>
    <w:p w:rsidR="00CC53BD" w:rsidRPr="000B6706" w:rsidRDefault="001633CE" w:rsidP="001633CE">
      <w:pPr>
        <w:pStyle w:val="Paragrafi"/>
        <w:rPr>
          <w:spacing w:val="-4"/>
          <w:lang w:val="sq-AL"/>
        </w:rPr>
      </w:pPr>
      <w:r w:rsidRPr="000B6706">
        <w:rPr>
          <w:spacing w:val="-4"/>
          <w:lang w:val="sq-AL"/>
        </w:rPr>
        <w:t xml:space="preserve">i) </w:t>
      </w:r>
      <w:r w:rsidR="00CC53BD" w:rsidRPr="000B6706">
        <w:rPr>
          <w:spacing w:val="-4"/>
          <w:lang w:val="sq-AL"/>
        </w:rPr>
        <w:t xml:space="preserve">Qëllimi i programit </w:t>
      </w:r>
    </w:p>
    <w:p w:rsidR="00CC53BD" w:rsidRPr="000B6706" w:rsidRDefault="00CC53BD" w:rsidP="00CC53BD">
      <w:pPr>
        <w:pStyle w:val="Paragrafi"/>
        <w:rPr>
          <w:spacing w:val="-4"/>
          <w:lang w:val="sq-AL"/>
        </w:rPr>
      </w:pPr>
      <w:r w:rsidRPr="000B6706">
        <w:rPr>
          <w:spacing w:val="-4"/>
          <w:lang w:val="sq-AL"/>
        </w:rPr>
        <w:t>Programi i Integruar për Zhvillimin Rural (PIZHR) – Programi i 100 fshatrave synon të koordinojë ndërhyrjet zhvillimore në hapësirën rurale të 100 fshat</w:t>
      </w:r>
      <w:r w:rsidR="00D01068" w:rsidRPr="000B6706">
        <w:rPr>
          <w:spacing w:val="-4"/>
          <w:lang w:val="sq-AL"/>
        </w:rPr>
        <w:t xml:space="preserve">rave, përcaktuar në shtojcën B </w:t>
      </w:r>
      <w:r w:rsidRPr="000B6706">
        <w:rPr>
          <w:spacing w:val="-4"/>
          <w:lang w:val="sq-AL"/>
        </w:rPr>
        <w:t xml:space="preserve">të kësaj strategjie, sipas qasjes ndërsektoriale dhe me shumë aktorë, duke u shkëputur nga ndërhyrjet e copëzuara dhe me qasje strikte sektoriale, që po ndodhin apo pritet të ndodhin në vend. </w:t>
      </w:r>
    </w:p>
    <w:p w:rsidR="00CC53BD" w:rsidRPr="000B6706" w:rsidRDefault="00CC53BD" w:rsidP="00CC53BD">
      <w:pPr>
        <w:pStyle w:val="Paragrafi"/>
        <w:rPr>
          <w:spacing w:val="-4"/>
          <w:lang w:val="sq-AL"/>
        </w:rPr>
      </w:pPr>
      <w:r w:rsidRPr="000B6706">
        <w:rPr>
          <w:spacing w:val="-4"/>
          <w:lang w:val="sq-AL"/>
        </w:rPr>
        <w:t>Qasja e integruar për zhvillimin rural do të targetojë objektiva të matshëm për zhvillimin e hapësirës rurale, nëpërmjet fokusit të qendërzuar (programim i integruar dhe i koordinuar) i investimeve publike, atyre të donatorëve dhe i investimeve private, në hapësirën e mirëpërcaktuar të 100 fshatrave, me potenciale të larta zhvillimi ekonomiko-sociale, të agroturizmit e turizmit rural, natyrës dhe mjedisit</w:t>
      </w:r>
      <w:r w:rsidR="000A14E2" w:rsidRPr="000B6706">
        <w:rPr>
          <w:spacing w:val="-4"/>
          <w:lang w:val="sq-AL"/>
        </w:rPr>
        <w:t>,</w:t>
      </w:r>
      <w:r w:rsidRPr="000B6706">
        <w:rPr>
          <w:spacing w:val="-4"/>
          <w:lang w:val="sq-AL"/>
        </w:rPr>
        <w:t xml:space="preserve"> si dhe të trashëgimisë kulturore. </w:t>
      </w:r>
    </w:p>
    <w:p w:rsidR="00CC53BD" w:rsidRPr="000B6706" w:rsidRDefault="00404BFD" w:rsidP="00CC53BD">
      <w:pPr>
        <w:pStyle w:val="Paragrafi"/>
        <w:rPr>
          <w:spacing w:val="-4"/>
          <w:lang w:val="sq-AL"/>
        </w:rPr>
      </w:pPr>
      <w:r w:rsidRPr="000B6706">
        <w:rPr>
          <w:spacing w:val="-4"/>
          <w:lang w:val="sq-AL"/>
        </w:rPr>
        <w:t xml:space="preserve">ii) </w:t>
      </w:r>
      <w:r w:rsidR="00CC53BD" w:rsidRPr="000B6706">
        <w:rPr>
          <w:spacing w:val="-4"/>
          <w:lang w:val="sq-AL"/>
        </w:rPr>
        <w:t>Objektivat e programit</w:t>
      </w:r>
    </w:p>
    <w:p w:rsidR="00CC53BD" w:rsidRPr="000B6706" w:rsidRDefault="00CC53BD" w:rsidP="00CC53BD">
      <w:pPr>
        <w:pStyle w:val="Paragrafi"/>
        <w:rPr>
          <w:spacing w:val="-4"/>
          <w:lang w:val="sq-AL"/>
        </w:rPr>
      </w:pPr>
      <w:r w:rsidRPr="000B6706">
        <w:rPr>
          <w:spacing w:val="-4"/>
          <w:lang w:val="sq-AL"/>
        </w:rPr>
        <w:t>PIZHR-ja do të programojë ndërhyrjet me investime të integruara në zonat e përcaktuara (100 fshatra), nëpërmjet 3 objektivave, si më poshtë vijon:</w:t>
      </w:r>
    </w:p>
    <w:p w:rsidR="00CC53BD" w:rsidRPr="000B6706" w:rsidRDefault="00CC53BD" w:rsidP="00CC53BD">
      <w:pPr>
        <w:pStyle w:val="Paragrafi"/>
        <w:rPr>
          <w:spacing w:val="-4"/>
          <w:lang w:val="sq-AL"/>
        </w:rPr>
      </w:pPr>
      <w:r w:rsidRPr="000B6706">
        <w:rPr>
          <w:spacing w:val="-4"/>
          <w:lang w:val="sq-AL"/>
        </w:rPr>
        <w:t xml:space="preserve">a) </w:t>
      </w:r>
      <w:r w:rsidRPr="000B6706">
        <w:rPr>
          <w:spacing w:val="-4"/>
          <w:lang w:val="sq-AL"/>
        </w:rPr>
        <w:tab/>
        <w:t>Përmirësimi i infrastrukturës publike (mbështetja për infrastrukturë rrugore, rivitalizime hapësirash publike/urbane, infrastrukturë komunitare, shërbime publike, infrastruktur</w:t>
      </w:r>
      <w:r w:rsidR="005A28F3" w:rsidRPr="000B6706">
        <w:rPr>
          <w:spacing w:val="-4"/>
          <w:lang w:val="sq-AL"/>
        </w:rPr>
        <w:t>ë</w:t>
      </w:r>
      <w:r w:rsidRPr="000B6706">
        <w:rPr>
          <w:spacing w:val="-4"/>
          <w:lang w:val="sq-AL"/>
        </w:rPr>
        <w:t xml:space="preserve"> mjedisore, turistike, monumente të trashëgimisë </w:t>
      </w:r>
      <w:r w:rsidR="005A28F3" w:rsidRPr="000B6706">
        <w:rPr>
          <w:spacing w:val="-4"/>
          <w:lang w:val="sq-AL"/>
        </w:rPr>
        <w:t>kulturore</w:t>
      </w:r>
      <w:r w:rsidRPr="000B6706">
        <w:rPr>
          <w:spacing w:val="-4"/>
          <w:lang w:val="sq-AL"/>
        </w:rPr>
        <w:t>, qendra multifunksionale komunitare, peizazhi mjedisor etj.)</w:t>
      </w:r>
      <w:r w:rsidR="00E30B2E" w:rsidRPr="000B6706">
        <w:rPr>
          <w:spacing w:val="-4"/>
          <w:lang w:val="sq-AL"/>
        </w:rPr>
        <w:t>;</w:t>
      </w:r>
      <w:r w:rsidRPr="000B6706">
        <w:rPr>
          <w:spacing w:val="-4"/>
          <w:lang w:val="sq-AL"/>
        </w:rPr>
        <w:t xml:space="preserve"> </w:t>
      </w:r>
    </w:p>
    <w:p w:rsidR="00CC53BD" w:rsidRPr="000B6706" w:rsidRDefault="00CC53BD" w:rsidP="00CC53BD">
      <w:pPr>
        <w:pStyle w:val="Paragrafi"/>
        <w:rPr>
          <w:spacing w:val="-4"/>
          <w:lang w:val="sq-AL"/>
        </w:rPr>
      </w:pPr>
      <w:r w:rsidRPr="000B6706">
        <w:rPr>
          <w:spacing w:val="-4"/>
          <w:lang w:val="sq-AL"/>
        </w:rPr>
        <w:t>b)</w:t>
      </w:r>
      <w:r w:rsidRPr="000B6706">
        <w:rPr>
          <w:spacing w:val="-4"/>
          <w:lang w:val="sq-AL"/>
        </w:rPr>
        <w:tab/>
        <w:t>Zhvillimi ekonomik nëpërmjet diversifikimit të aktiviteteve ekonomike (përmirësimi i potencialit turistik në hapësirat rurale, agroturizëm dhe turizëm rural, investimet në përmirësimin e shërbimeve tregtare, investime në prodhimin e produkteve tradicionale dhe shërbime të tjera ekonomiko-financiare etj. Mbështetja për inkubatorë të produkteve rurale tradicionale, promovim dhe marketim të zonave rurale, shërbime transporti, panaire dhe festat lokale etj.)</w:t>
      </w:r>
      <w:r w:rsidR="00E30B2E" w:rsidRPr="000B6706">
        <w:rPr>
          <w:spacing w:val="-4"/>
          <w:lang w:val="sq-AL"/>
        </w:rPr>
        <w:t>;</w:t>
      </w:r>
      <w:r w:rsidRPr="000B6706">
        <w:rPr>
          <w:spacing w:val="-4"/>
          <w:lang w:val="sq-AL"/>
        </w:rPr>
        <w:t xml:space="preserve"> </w:t>
      </w:r>
    </w:p>
    <w:p w:rsidR="00CC53BD" w:rsidRPr="000B6706" w:rsidRDefault="00CC53BD" w:rsidP="00CC53BD">
      <w:pPr>
        <w:pStyle w:val="Paragrafi"/>
        <w:rPr>
          <w:spacing w:val="-4"/>
          <w:lang w:val="sq-AL"/>
        </w:rPr>
      </w:pPr>
      <w:r w:rsidRPr="000B6706">
        <w:rPr>
          <w:spacing w:val="-4"/>
          <w:lang w:val="sq-AL"/>
        </w:rPr>
        <w:t xml:space="preserve">c) </w:t>
      </w:r>
      <w:r w:rsidRPr="000B6706">
        <w:rPr>
          <w:spacing w:val="-4"/>
          <w:lang w:val="sq-AL"/>
        </w:rPr>
        <w:tab/>
        <w:t>Zhvillim i kapitalit social dhe njerëzor (mbështetje për krijimin e rrjeteve rurale, grupeve lokale të veprimit</w:t>
      </w:r>
      <w:r w:rsidR="00003FBA" w:rsidRPr="000B6706">
        <w:rPr>
          <w:spacing w:val="-4"/>
          <w:lang w:val="sq-AL"/>
        </w:rPr>
        <w:t>,</w:t>
      </w:r>
      <w:r w:rsidRPr="000B6706">
        <w:rPr>
          <w:spacing w:val="-4"/>
          <w:lang w:val="sq-AL"/>
        </w:rPr>
        <w:t xml:space="preserve"> si dhe shoqërinë civile në zonat rurale, trajnim profesional për të rinjtë dhe gratë, mbështetje të trashëgimisë kulturore, mbështetje për promovimin e traditave dhe të jetesës në fshat etj.)</w:t>
      </w:r>
      <w:r w:rsidR="00E30B2E" w:rsidRPr="000B6706">
        <w:rPr>
          <w:spacing w:val="-4"/>
          <w:lang w:val="sq-AL"/>
        </w:rPr>
        <w:t>.</w:t>
      </w:r>
      <w:r w:rsidRPr="000B6706">
        <w:rPr>
          <w:spacing w:val="-4"/>
          <w:lang w:val="sq-AL"/>
        </w:rPr>
        <w:t xml:space="preserve"> </w:t>
      </w:r>
    </w:p>
    <w:p w:rsidR="00CC53BD" w:rsidRPr="000B6706" w:rsidRDefault="00CC53BD" w:rsidP="00CC53BD">
      <w:pPr>
        <w:pStyle w:val="Paragrafi"/>
        <w:rPr>
          <w:spacing w:val="-4"/>
          <w:lang w:val="sq-AL"/>
        </w:rPr>
      </w:pPr>
      <w:r w:rsidRPr="000B6706">
        <w:rPr>
          <w:spacing w:val="-4"/>
          <w:lang w:val="sq-AL"/>
        </w:rPr>
        <w:t>3.6.1. Kohëzgjatja e programit</w:t>
      </w:r>
    </w:p>
    <w:p w:rsidR="00CC53BD" w:rsidRPr="000B6706" w:rsidRDefault="00CC53BD" w:rsidP="00CC53BD">
      <w:pPr>
        <w:pStyle w:val="Paragrafi"/>
        <w:rPr>
          <w:spacing w:val="-4"/>
          <w:lang w:val="sq-AL"/>
        </w:rPr>
      </w:pPr>
      <w:r w:rsidRPr="000B6706">
        <w:rPr>
          <w:spacing w:val="-4"/>
          <w:lang w:val="sq-AL"/>
        </w:rPr>
        <w:t>Programi i Integruar për Zhvillimin Rural – Programi i 100 fshatrave, do të zbatohet në periudhën 2018</w:t>
      </w:r>
      <w:r w:rsidR="00003FBA" w:rsidRPr="000B6706">
        <w:rPr>
          <w:spacing w:val="-4"/>
          <w:lang w:val="sq-AL"/>
        </w:rPr>
        <w:t>–</w:t>
      </w:r>
      <w:r w:rsidRPr="000B6706">
        <w:rPr>
          <w:spacing w:val="-4"/>
          <w:lang w:val="sq-AL"/>
        </w:rPr>
        <w:t>2020.</w:t>
      </w:r>
    </w:p>
    <w:p w:rsidR="00CC53BD" w:rsidRPr="000B6706" w:rsidRDefault="00CC53BD" w:rsidP="00CC53BD">
      <w:pPr>
        <w:pStyle w:val="Paragrafi"/>
        <w:rPr>
          <w:spacing w:val="-4"/>
          <w:lang w:val="sq-AL"/>
        </w:rPr>
      </w:pPr>
      <w:r w:rsidRPr="000B6706">
        <w:rPr>
          <w:spacing w:val="-4"/>
          <w:lang w:val="sq-AL"/>
        </w:rPr>
        <w:t>3.6.2. Impakti (</w:t>
      </w:r>
      <w:r w:rsidR="00003FBA" w:rsidRPr="000B6706">
        <w:rPr>
          <w:spacing w:val="-4"/>
          <w:lang w:val="sq-AL"/>
        </w:rPr>
        <w:t>indikatorët</w:t>
      </w:r>
      <w:r w:rsidRPr="000B6706">
        <w:rPr>
          <w:spacing w:val="-4"/>
          <w:lang w:val="sq-AL"/>
        </w:rPr>
        <w:t>)</w:t>
      </w:r>
    </w:p>
    <w:p w:rsidR="00CC53BD" w:rsidRPr="000B6706" w:rsidRDefault="00CC53BD" w:rsidP="00CC53BD">
      <w:pPr>
        <w:pStyle w:val="Paragrafi"/>
        <w:rPr>
          <w:spacing w:val="-4"/>
          <w:lang w:val="sq-AL"/>
        </w:rPr>
      </w:pPr>
      <w:r w:rsidRPr="000B6706">
        <w:rPr>
          <w:spacing w:val="-4"/>
          <w:lang w:val="sq-AL"/>
        </w:rPr>
        <w:t>Impakti i përgjithshëm që synon të arrijë Programi i Integruar për Zhvillimin Rural (PIZHR) do të matet me treguesit e matshëm, si më poshtë.</w:t>
      </w:r>
      <w:r w:rsidR="00180942" w:rsidRPr="000B6706">
        <w:rPr>
          <w:spacing w:val="-4"/>
          <w:lang w:val="sq-AL"/>
        </w:rPr>
        <w:t xml:space="preserve"> </w:t>
      </w:r>
      <w:r w:rsidRPr="000B6706">
        <w:rPr>
          <w:spacing w:val="-4"/>
          <w:lang w:val="sq-AL"/>
        </w:rPr>
        <w:t xml:space="preserve">Në hapësirën e përcaktuar të 100 fshatrave, PIZHR-ja synon të arrijë: </w:t>
      </w:r>
    </w:p>
    <w:p w:rsidR="00F62C4D" w:rsidRPr="000B6706" w:rsidRDefault="00F62C4D" w:rsidP="00BA032F">
      <w:pPr>
        <w:pStyle w:val="Paragrafi"/>
        <w:rPr>
          <w:b/>
          <w:lang w:val="sq-AL"/>
        </w:rPr>
        <w:sectPr w:rsidR="00F62C4D" w:rsidRPr="000B6706" w:rsidSect="000A5545">
          <w:type w:val="continuous"/>
          <w:pgSz w:w="11907" w:h="16840" w:code="9"/>
          <w:pgMar w:top="720" w:right="1134" w:bottom="720" w:left="1134" w:header="851" w:footer="851" w:gutter="0"/>
          <w:pgNumType w:start="46"/>
          <w:cols w:num="2" w:space="454"/>
          <w:docGrid w:linePitch="360"/>
        </w:sectPr>
      </w:pPr>
    </w:p>
    <w:p w:rsidR="008D36CA" w:rsidRPr="000B6706" w:rsidRDefault="008D36CA" w:rsidP="00BA032F">
      <w:pPr>
        <w:pStyle w:val="Paragrafi"/>
        <w:rPr>
          <w:b/>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2"/>
        <w:gridCol w:w="850"/>
        <w:gridCol w:w="709"/>
        <w:gridCol w:w="851"/>
        <w:gridCol w:w="1383"/>
      </w:tblGrid>
      <w:tr w:rsidR="00B02FB6" w:rsidRPr="000B6706" w:rsidTr="004B6680">
        <w:trPr>
          <w:jc w:val="center"/>
        </w:trPr>
        <w:tc>
          <w:tcPr>
            <w:tcW w:w="6062" w:type="dxa"/>
            <w:vAlign w:val="center"/>
          </w:tcPr>
          <w:p w:rsidR="00B02FB6" w:rsidRPr="004B6680" w:rsidRDefault="00B02FB6" w:rsidP="004A1CD9">
            <w:pPr>
              <w:spacing w:after="0" w:line="360" w:lineRule="auto"/>
              <w:ind w:firstLine="0"/>
              <w:jc w:val="center"/>
              <w:rPr>
                <w:rFonts w:ascii="Garamond" w:hAnsi="Garamond"/>
                <w:b/>
                <w:lang w:val="sq-AL"/>
              </w:rPr>
            </w:pPr>
            <w:r w:rsidRPr="004B6680">
              <w:rPr>
                <w:rFonts w:ascii="Garamond" w:hAnsi="Garamond"/>
                <w:b/>
                <w:lang w:val="sq-AL"/>
              </w:rPr>
              <w:t>Treguesit</w:t>
            </w:r>
          </w:p>
        </w:tc>
        <w:tc>
          <w:tcPr>
            <w:tcW w:w="850" w:type="dxa"/>
            <w:vAlign w:val="center"/>
          </w:tcPr>
          <w:p w:rsidR="00B02FB6" w:rsidRPr="004B6680" w:rsidRDefault="00B02FB6" w:rsidP="004A1CD9">
            <w:pPr>
              <w:spacing w:after="0" w:line="360" w:lineRule="auto"/>
              <w:ind w:firstLine="0"/>
              <w:jc w:val="center"/>
              <w:rPr>
                <w:rFonts w:ascii="Garamond" w:hAnsi="Garamond"/>
                <w:b/>
                <w:lang w:val="sq-AL"/>
              </w:rPr>
            </w:pPr>
            <w:r w:rsidRPr="004B6680">
              <w:rPr>
                <w:rFonts w:ascii="Garamond" w:hAnsi="Garamond"/>
                <w:b/>
                <w:lang w:val="sq-AL"/>
              </w:rPr>
              <w:t>2018</w:t>
            </w:r>
          </w:p>
        </w:tc>
        <w:tc>
          <w:tcPr>
            <w:tcW w:w="709" w:type="dxa"/>
            <w:vAlign w:val="center"/>
          </w:tcPr>
          <w:p w:rsidR="00B02FB6" w:rsidRPr="004B6680" w:rsidRDefault="00B02FB6" w:rsidP="004A1CD9">
            <w:pPr>
              <w:spacing w:after="0" w:line="360" w:lineRule="auto"/>
              <w:ind w:firstLine="0"/>
              <w:jc w:val="center"/>
              <w:rPr>
                <w:rFonts w:ascii="Garamond" w:hAnsi="Garamond"/>
                <w:b/>
                <w:lang w:val="sq-AL"/>
              </w:rPr>
            </w:pPr>
            <w:r w:rsidRPr="004B6680">
              <w:rPr>
                <w:rFonts w:ascii="Garamond" w:hAnsi="Garamond"/>
                <w:b/>
                <w:lang w:val="sq-AL"/>
              </w:rPr>
              <w:t>2019</w:t>
            </w:r>
          </w:p>
        </w:tc>
        <w:tc>
          <w:tcPr>
            <w:tcW w:w="851" w:type="dxa"/>
            <w:vAlign w:val="center"/>
          </w:tcPr>
          <w:p w:rsidR="00B02FB6" w:rsidRPr="004B6680" w:rsidRDefault="00B02FB6" w:rsidP="004A1CD9">
            <w:pPr>
              <w:spacing w:after="0" w:line="360" w:lineRule="auto"/>
              <w:ind w:firstLine="0"/>
              <w:jc w:val="center"/>
              <w:rPr>
                <w:rFonts w:ascii="Garamond" w:hAnsi="Garamond"/>
                <w:b/>
                <w:lang w:val="sq-AL"/>
              </w:rPr>
            </w:pPr>
            <w:r w:rsidRPr="004B6680">
              <w:rPr>
                <w:rFonts w:ascii="Garamond" w:hAnsi="Garamond"/>
                <w:b/>
                <w:lang w:val="sq-AL"/>
              </w:rPr>
              <w:t>2020</w:t>
            </w:r>
          </w:p>
        </w:tc>
        <w:tc>
          <w:tcPr>
            <w:tcW w:w="1383" w:type="dxa"/>
            <w:vAlign w:val="center"/>
          </w:tcPr>
          <w:p w:rsidR="00B02FB6" w:rsidRPr="004B6680" w:rsidRDefault="006B6E8B" w:rsidP="004A1CD9">
            <w:pPr>
              <w:spacing w:after="0" w:line="360" w:lineRule="auto"/>
              <w:ind w:firstLine="0"/>
              <w:jc w:val="center"/>
              <w:rPr>
                <w:rFonts w:ascii="Garamond" w:hAnsi="Garamond"/>
                <w:b/>
                <w:lang w:val="sq-AL"/>
              </w:rPr>
            </w:pPr>
            <w:r w:rsidRPr="004B6680">
              <w:rPr>
                <w:rFonts w:ascii="Garamond" w:hAnsi="Garamond"/>
                <w:b/>
                <w:lang w:val="sq-AL"/>
              </w:rPr>
              <w:t>TOTAL</w:t>
            </w:r>
          </w:p>
          <w:p w:rsidR="00B02FB6" w:rsidRPr="004B6680" w:rsidRDefault="00B02FB6" w:rsidP="004A1CD9">
            <w:pPr>
              <w:spacing w:after="0" w:line="360" w:lineRule="auto"/>
              <w:ind w:firstLine="0"/>
              <w:jc w:val="center"/>
              <w:rPr>
                <w:rFonts w:ascii="Garamond" w:hAnsi="Garamond"/>
                <w:b/>
                <w:lang w:val="sq-AL"/>
              </w:rPr>
            </w:pPr>
            <w:r w:rsidRPr="004B6680">
              <w:rPr>
                <w:rFonts w:ascii="Garamond" w:hAnsi="Garamond"/>
                <w:b/>
                <w:lang w:val="sq-AL"/>
              </w:rPr>
              <w:t>2018</w:t>
            </w:r>
            <w:r w:rsidR="006B6E8B" w:rsidRPr="004B6680">
              <w:rPr>
                <w:rFonts w:ascii="Garamond" w:hAnsi="Garamond"/>
                <w:b/>
                <w:lang w:val="sq-AL"/>
              </w:rPr>
              <w:t>–</w:t>
            </w:r>
            <w:r w:rsidRPr="004B6680">
              <w:rPr>
                <w:rFonts w:ascii="Garamond" w:hAnsi="Garamond"/>
                <w:b/>
                <w:lang w:val="sq-AL"/>
              </w:rPr>
              <w:t>2020</w:t>
            </w:r>
          </w:p>
        </w:tc>
      </w:tr>
      <w:tr w:rsidR="00B02FB6" w:rsidRPr="000B6706" w:rsidTr="004B6680">
        <w:trPr>
          <w:jc w:val="center"/>
        </w:trPr>
        <w:tc>
          <w:tcPr>
            <w:tcW w:w="6062" w:type="dxa"/>
          </w:tcPr>
          <w:p w:rsidR="00B02FB6" w:rsidRPr="004B6680" w:rsidRDefault="00B02FB6" w:rsidP="004A1CD9">
            <w:pPr>
              <w:spacing w:after="0" w:line="360" w:lineRule="auto"/>
              <w:ind w:firstLine="0"/>
              <w:rPr>
                <w:rFonts w:ascii="Garamond" w:hAnsi="Garamond"/>
                <w:lang w:val="sq-AL"/>
              </w:rPr>
            </w:pPr>
            <w:r w:rsidRPr="004B6680">
              <w:rPr>
                <w:rFonts w:ascii="Garamond" w:hAnsi="Garamond"/>
                <w:lang w:val="sq-AL"/>
              </w:rPr>
              <w:t>Numrit i vendeve të reja të punës</w:t>
            </w:r>
          </w:p>
        </w:tc>
        <w:tc>
          <w:tcPr>
            <w:tcW w:w="850"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 xml:space="preserve">100 </w:t>
            </w:r>
          </w:p>
        </w:tc>
        <w:tc>
          <w:tcPr>
            <w:tcW w:w="709"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 xml:space="preserve">200 </w:t>
            </w:r>
          </w:p>
        </w:tc>
        <w:tc>
          <w:tcPr>
            <w:tcW w:w="851"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 xml:space="preserve">300 </w:t>
            </w:r>
          </w:p>
        </w:tc>
        <w:tc>
          <w:tcPr>
            <w:tcW w:w="1383"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 xml:space="preserve">600 </w:t>
            </w:r>
          </w:p>
        </w:tc>
      </w:tr>
      <w:tr w:rsidR="00B02FB6" w:rsidRPr="000B6706" w:rsidTr="004B6680">
        <w:trPr>
          <w:jc w:val="center"/>
        </w:trPr>
        <w:tc>
          <w:tcPr>
            <w:tcW w:w="6062" w:type="dxa"/>
          </w:tcPr>
          <w:p w:rsidR="00B02FB6" w:rsidRPr="004B6680" w:rsidRDefault="00180942" w:rsidP="004A1CD9">
            <w:pPr>
              <w:spacing w:after="0" w:line="360" w:lineRule="auto"/>
              <w:ind w:firstLine="0"/>
              <w:rPr>
                <w:rFonts w:ascii="Garamond" w:hAnsi="Garamond"/>
                <w:lang w:val="sq-AL"/>
              </w:rPr>
            </w:pPr>
            <w:r w:rsidRPr="004B6680">
              <w:rPr>
                <w:rFonts w:ascii="Garamond" w:hAnsi="Garamond"/>
                <w:lang w:val="sq-AL"/>
              </w:rPr>
              <w:t xml:space="preserve">Nr. </w:t>
            </w:r>
            <w:r w:rsidR="00B02FB6" w:rsidRPr="004B6680">
              <w:rPr>
                <w:rFonts w:ascii="Garamond" w:hAnsi="Garamond"/>
                <w:lang w:val="sq-AL"/>
              </w:rPr>
              <w:t>i të punësuarve gra/vajza</w:t>
            </w:r>
          </w:p>
        </w:tc>
        <w:tc>
          <w:tcPr>
            <w:tcW w:w="850"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30</w:t>
            </w:r>
          </w:p>
        </w:tc>
        <w:tc>
          <w:tcPr>
            <w:tcW w:w="709"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50</w:t>
            </w:r>
          </w:p>
        </w:tc>
        <w:tc>
          <w:tcPr>
            <w:tcW w:w="851"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100</w:t>
            </w:r>
          </w:p>
        </w:tc>
        <w:tc>
          <w:tcPr>
            <w:tcW w:w="1383"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180</w:t>
            </w:r>
          </w:p>
        </w:tc>
      </w:tr>
      <w:tr w:rsidR="00B02FB6" w:rsidRPr="000B6706" w:rsidTr="004B6680">
        <w:trPr>
          <w:jc w:val="center"/>
        </w:trPr>
        <w:tc>
          <w:tcPr>
            <w:tcW w:w="6062" w:type="dxa"/>
          </w:tcPr>
          <w:p w:rsidR="00B02FB6" w:rsidRPr="004B6680" w:rsidRDefault="00180942" w:rsidP="004A1CD9">
            <w:pPr>
              <w:spacing w:after="0" w:line="360" w:lineRule="auto"/>
              <w:ind w:firstLine="0"/>
              <w:rPr>
                <w:rFonts w:ascii="Garamond" w:hAnsi="Garamond"/>
                <w:lang w:val="sq-AL"/>
              </w:rPr>
            </w:pPr>
            <w:r w:rsidRPr="004B6680">
              <w:rPr>
                <w:rFonts w:ascii="Garamond" w:hAnsi="Garamond"/>
                <w:lang w:val="sq-AL"/>
              </w:rPr>
              <w:t xml:space="preserve">Nr. </w:t>
            </w:r>
            <w:r w:rsidR="00B02FB6" w:rsidRPr="004B6680">
              <w:rPr>
                <w:rFonts w:ascii="Garamond" w:hAnsi="Garamond"/>
                <w:lang w:val="sq-AL"/>
              </w:rPr>
              <w:t>i të punësuarve të rinj (22</w:t>
            </w:r>
            <w:r w:rsidR="006B6E8B" w:rsidRPr="004B6680">
              <w:rPr>
                <w:rFonts w:ascii="Garamond" w:hAnsi="Garamond"/>
                <w:lang w:val="sq-AL"/>
              </w:rPr>
              <w:t>–</w:t>
            </w:r>
            <w:r w:rsidR="00B02FB6" w:rsidRPr="004B6680">
              <w:rPr>
                <w:rFonts w:ascii="Garamond" w:hAnsi="Garamond"/>
                <w:lang w:val="sq-AL"/>
              </w:rPr>
              <w:t xml:space="preserve">35 </w:t>
            </w:r>
            <w:r w:rsidR="006B6E8B" w:rsidRPr="004B6680">
              <w:rPr>
                <w:rFonts w:ascii="Garamond" w:hAnsi="Garamond"/>
                <w:lang w:val="sq-AL"/>
              </w:rPr>
              <w:t>vjeç</w:t>
            </w:r>
            <w:r w:rsidR="00B02FB6" w:rsidRPr="004B6680">
              <w:rPr>
                <w:rFonts w:ascii="Garamond" w:hAnsi="Garamond"/>
                <w:lang w:val="sq-AL"/>
              </w:rPr>
              <w:t>)</w:t>
            </w:r>
          </w:p>
        </w:tc>
        <w:tc>
          <w:tcPr>
            <w:tcW w:w="850"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50</w:t>
            </w:r>
          </w:p>
        </w:tc>
        <w:tc>
          <w:tcPr>
            <w:tcW w:w="709"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50</w:t>
            </w:r>
          </w:p>
        </w:tc>
        <w:tc>
          <w:tcPr>
            <w:tcW w:w="851"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100</w:t>
            </w:r>
          </w:p>
        </w:tc>
        <w:tc>
          <w:tcPr>
            <w:tcW w:w="1383"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200</w:t>
            </w:r>
          </w:p>
        </w:tc>
      </w:tr>
      <w:tr w:rsidR="00B02FB6" w:rsidRPr="000B6706" w:rsidTr="004B6680">
        <w:trPr>
          <w:jc w:val="center"/>
        </w:trPr>
        <w:tc>
          <w:tcPr>
            <w:tcW w:w="6062" w:type="dxa"/>
          </w:tcPr>
          <w:p w:rsidR="00B02FB6" w:rsidRPr="004B6680" w:rsidRDefault="00180942" w:rsidP="004A1CD9">
            <w:pPr>
              <w:spacing w:after="0" w:line="360" w:lineRule="auto"/>
              <w:ind w:firstLine="0"/>
              <w:rPr>
                <w:rFonts w:ascii="Garamond" w:hAnsi="Garamond"/>
                <w:lang w:val="sq-AL"/>
              </w:rPr>
            </w:pPr>
            <w:r w:rsidRPr="004B6680">
              <w:rPr>
                <w:rFonts w:ascii="Garamond" w:hAnsi="Garamond"/>
                <w:lang w:val="sq-AL"/>
              </w:rPr>
              <w:t xml:space="preserve">Nr. </w:t>
            </w:r>
            <w:r w:rsidR="00B02FB6" w:rsidRPr="004B6680">
              <w:rPr>
                <w:rFonts w:ascii="Garamond" w:hAnsi="Garamond"/>
                <w:lang w:val="sq-AL"/>
              </w:rPr>
              <w:t>i</w:t>
            </w:r>
            <w:r w:rsidRPr="004B6680">
              <w:rPr>
                <w:rFonts w:ascii="Garamond" w:hAnsi="Garamond"/>
                <w:lang w:val="sq-AL"/>
              </w:rPr>
              <w:t xml:space="preserve"> </w:t>
            </w:r>
            <w:r w:rsidR="00B02FB6" w:rsidRPr="004B6680">
              <w:rPr>
                <w:rFonts w:ascii="Garamond" w:hAnsi="Garamond"/>
                <w:lang w:val="sq-AL"/>
              </w:rPr>
              <w:t>bizneseve të reja (</w:t>
            </w:r>
            <w:r w:rsidR="00B02FB6" w:rsidRPr="004B6680">
              <w:rPr>
                <w:rFonts w:ascii="Garamond" w:hAnsi="Garamond"/>
                <w:i/>
                <w:lang w:val="sq-AL"/>
              </w:rPr>
              <w:t>start up</w:t>
            </w:r>
            <w:r w:rsidR="00B02FB6" w:rsidRPr="004B6680">
              <w:rPr>
                <w:rFonts w:ascii="Garamond" w:hAnsi="Garamond"/>
                <w:lang w:val="sq-AL"/>
              </w:rPr>
              <w:t>) të mbështetura për të rinj</w:t>
            </w:r>
          </w:p>
        </w:tc>
        <w:tc>
          <w:tcPr>
            <w:tcW w:w="850"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50</w:t>
            </w:r>
          </w:p>
        </w:tc>
        <w:tc>
          <w:tcPr>
            <w:tcW w:w="709"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50</w:t>
            </w:r>
          </w:p>
        </w:tc>
        <w:tc>
          <w:tcPr>
            <w:tcW w:w="851"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50</w:t>
            </w:r>
          </w:p>
        </w:tc>
        <w:tc>
          <w:tcPr>
            <w:tcW w:w="1383"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150</w:t>
            </w:r>
          </w:p>
        </w:tc>
      </w:tr>
      <w:tr w:rsidR="00B02FB6" w:rsidRPr="000B6706" w:rsidTr="004B6680">
        <w:trPr>
          <w:jc w:val="center"/>
        </w:trPr>
        <w:tc>
          <w:tcPr>
            <w:tcW w:w="6062" w:type="dxa"/>
          </w:tcPr>
          <w:p w:rsidR="00B02FB6" w:rsidRPr="004B6680" w:rsidRDefault="00180942" w:rsidP="004A1CD9">
            <w:pPr>
              <w:spacing w:after="0" w:line="360" w:lineRule="auto"/>
              <w:ind w:firstLine="0"/>
              <w:rPr>
                <w:rFonts w:ascii="Garamond" w:hAnsi="Garamond"/>
                <w:lang w:val="sq-AL"/>
              </w:rPr>
            </w:pPr>
            <w:r w:rsidRPr="004B6680">
              <w:rPr>
                <w:rFonts w:ascii="Garamond" w:hAnsi="Garamond"/>
                <w:lang w:val="sq-AL"/>
              </w:rPr>
              <w:t xml:space="preserve">Nr. </w:t>
            </w:r>
            <w:r w:rsidR="00B02FB6" w:rsidRPr="004B6680">
              <w:rPr>
                <w:rFonts w:ascii="Garamond" w:hAnsi="Garamond"/>
                <w:lang w:val="sq-AL"/>
              </w:rPr>
              <w:t>i bujtinave të mbështetura</w:t>
            </w:r>
          </w:p>
        </w:tc>
        <w:tc>
          <w:tcPr>
            <w:tcW w:w="850"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50</w:t>
            </w:r>
          </w:p>
        </w:tc>
        <w:tc>
          <w:tcPr>
            <w:tcW w:w="709"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50</w:t>
            </w:r>
          </w:p>
        </w:tc>
        <w:tc>
          <w:tcPr>
            <w:tcW w:w="851"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50</w:t>
            </w:r>
          </w:p>
        </w:tc>
        <w:tc>
          <w:tcPr>
            <w:tcW w:w="1383"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150</w:t>
            </w:r>
          </w:p>
        </w:tc>
      </w:tr>
      <w:tr w:rsidR="00B02FB6" w:rsidRPr="000B6706" w:rsidTr="004B6680">
        <w:trPr>
          <w:jc w:val="center"/>
        </w:trPr>
        <w:tc>
          <w:tcPr>
            <w:tcW w:w="6062" w:type="dxa"/>
          </w:tcPr>
          <w:p w:rsidR="00B02FB6" w:rsidRPr="004B6680" w:rsidRDefault="00180942" w:rsidP="004A1CD9">
            <w:pPr>
              <w:spacing w:after="0" w:line="360" w:lineRule="auto"/>
              <w:ind w:firstLine="0"/>
              <w:rPr>
                <w:rFonts w:ascii="Garamond" w:hAnsi="Garamond"/>
                <w:lang w:val="sq-AL"/>
              </w:rPr>
            </w:pPr>
            <w:r w:rsidRPr="004B6680">
              <w:rPr>
                <w:rFonts w:ascii="Garamond" w:hAnsi="Garamond"/>
                <w:lang w:val="sq-AL"/>
              </w:rPr>
              <w:t xml:space="preserve">Nr. </w:t>
            </w:r>
            <w:r w:rsidR="00B02FB6" w:rsidRPr="004B6680">
              <w:rPr>
                <w:rFonts w:ascii="Garamond" w:hAnsi="Garamond"/>
                <w:lang w:val="sq-AL"/>
              </w:rPr>
              <w:t>i inkubatorëve të ngritur të produkteve tradicionale</w:t>
            </w:r>
          </w:p>
        </w:tc>
        <w:tc>
          <w:tcPr>
            <w:tcW w:w="850"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5</w:t>
            </w:r>
          </w:p>
        </w:tc>
        <w:tc>
          <w:tcPr>
            <w:tcW w:w="709"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10</w:t>
            </w:r>
          </w:p>
        </w:tc>
        <w:tc>
          <w:tcPr>
            <w:tcW w:w="851"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20</w:t>
            </w:r>
          </w:p>
        </w:tc>
        <w:tc>
          <w:tcPr>
            <w:tcW w:w="1383"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25</w:t>
            </w:r>
          </w:p>
        </w:tc>
      </w:tr>
      <w:tr w:rsidR="00B02FB6" w:rsidRPr="000B6706" w:rsidTr="004B6680">
        <w:trPr>
          <w:jc w:val="center"/>
        </w:trPr>
        <w:tc>
          <w:tcPr>
            <w:tcW w:w="6062" w:type="dxa"/>
          </w:tcPr>
          <w:p w:rsidR="00B02FB6" w:rsidRPr="004B6680" w:rsidRDefault="00180942" w:rsidP="004A1CD9">
            <w:pPr>
              <w:spacing w:after="0" w:line="360" w:lineRule="auto"/>
              <w:ind w:firstLine="0"/>
              <w:rPr>
                <w:rFonts w:ascii="Garamond" w:hAnsi="Garamond"/>
                <w:lang w:val="sq-AL"/>
              </w:rPr>
            </w:pPr>
            <w:r w:rsidRPr="004B6680">
              <w:rPr>
                <w:rFonts w:ascii="Garamond" w:hAnsi="Garamond"/>
                <w:lang w:val="sq-AL"/>
              </w:rPr>
              <w:t xml:space="preserve">Nr. </w:t>
            </w:r>
            <w:r w:rsidR="00B02FB6" w:rsidRPr="004B6680">
              <w:rPr>
                <w:rFonts w:ascii="Garamond" w:hAnsi="Garamond"/>
                <w:lang w:val="sq-AL"/>
              </w:rPr>
              <w:t>i mbështetur i sipërmarrjeve të reja të agroturizmit</w:t>
            </w:r>
          </w:p>
        </w:tc>
        <w:tc>
          <w:tcPr>
            <w:tcW w:w="850"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7</w:t>
            </w:r>
          </w:p>
        </w:tc>
        <w:tc>
          <w:tcPr>
            <w:tcW w:w="709"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10</w:t>
            </w:r>
          </w:p>
        </w:tc>
        <w:tc>
          <w:tcPr>
            <w:tcW w:w="851"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10</w:t>
            </w:r>
          </w:p>
        </w:tc>
        <w:tc>
          <w:tcPr>
            <w:tcW w:w="1383"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27</w:t>
            </w:r>
          </w:p>
        </w:tc>
      </w:tr>
      <w:tr w:rsidR="00B02FB6" w:rsidRPr="000B6706" w:rsidTr="004B6680">
        <w:trPr>
          <w:jc w:val="center"/>
        </w:trPr>
        <w:tc>
          <w:tcPr>
            <w:tcW w:w="6062" w:type="dxa"/>
          </w:tcPr>
          <w:p w:rsidR="00B02FB6" w:rsidRPr="004B6680" w:rsidRDefault="00180942" w:rsidP="004A1CD9">
            <w:pPr>
              <w:spacing w:after="0" w:line="360" w:lineRule="auto"/>
              <w:ind w:firstLine="0"/>
              <w:rPr>
                <w:rFonts w:ascii="Garamond" w:hAnsi="Garamond"/>
                <w:lang w:val="sq-AL"/>
              </w:rPr>
            </w:pPr>
            <w:r w:rsidRPr="004B6680">
              <w:rPr>
                <w:rFonts w:ascii="Garamond" w:hAnsi="Garamond"/>
                <w:lang w:val="sq-AL"/>
              </w:rPr>
              <w:t xml:space="preserve">Nr. </w:t>
            </w:r>
            <w:r w:rsidR="00B02FB6" w:rsidRPr="004B6680">
              <w:rPr>
                <w:rFonts w:ascii="Garamond" w:hAnsi="Garamond"/>
                <w:lang w:val="sq-AL"/>
              </w:rPr>
              <w:t>i sipërmarrjeve prodhuese të produkteve tradicionale</w:t>
            </w:r>
          </w:p>
        </w:tc>
        <w:tc>
          <w:tcPr>
            <w:tcW w:w="850"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10</w:t>
            </w:r>
          </w:p>
        </w:tc>
        <w:tc>
          <w:tcPr>
            <w:tcW w:w="709"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15</w:t>
            </w:r>
          </w:p>
        </w:tc>
        <w:tc>
          <w:tcPr>
            <w:tcW w:w="851"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25</w:t>
            </w:r>
          </w:p>
        </w:tc>
        <w:tc>
          <w:tcPr>
            <w:tcW w:w="1383"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50</w:t>
            </w:r>
          </w:p>
        </w:tc>
      </w:tr>
      <w:tr w:rsidR="00B02FB6" w:rsidRPr="000B6706" w:rsidTr="004B6680">
        <w:trPr>
          <w:jc w:val="center"/>
        </w:trPr>
        <w:tc>
          <w:tcPr>
            <w:tcW w:w="6062" w:type="dxa"/>
          </w:tcPr>
          <w:p w:rsidR="00B02FB6" w:rsidRPr="004B6680" w:rsidRDefault="00180942" w:rsidP="004A1CD9">
            <w:pPr>
              <w:spacing w:after="0" w:line="360" w:lineRule="auto"/>
              <w:ind w:firstLine="0"/>
              <w:rPr>
                <w:rFonts w:ascii="Garamond" w:hAnsi="Garamond"/>
                <w:lang w:val="sq-AL"/>
              </w:rPr>
            </w:pPr>
            <w:r w:rsidRPr="004B6680">
              <w:rPr>
                <w:rFonts w:ascii="Garamond" w:hAnsi="Garamond"/>
                <w:lang w:val="sq-AL"/>
              </w:rPr>
              <w:t xml:space="preserve">Nr. </w:t>
            </w:r>
            <w:r w:rsidR="00B02FB6" w:rsidRPr="004B6680">
              <w:rPr>
                <w:rFonts w:ascii="Garamond" w:hAnsi="Garamond"/>
                <w:lang w:val="sq-AL"/>
              </w:rPr>
              <w:t>i projekteve të realizuara të përmirësimit të infrastrukturës dhe shërbimeve publike</w:t>
            </w:r>
          </w:p>
        </w:tc>
        <w:tc>
          <w:tcPr>
            <w:tcW w:w="850"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30</w:t>
            </w:r>
          </w:p>
        </w:tc>
        <w:tc>
          <w:tcPr>
            <w:tcW w:w="709"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70</w:t>
            </w:r>
          </w:p>
        </w:tc>
        <w:tc>
          <w:tcPr>
            <w:tcW w:w="851"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100</w:t>
            </w:r>
          </w:p>
        </w:tc>
        <w:tc>
          <w:tcPr>
            <w:tcW w:w="1383" w:type="dxa"/>
            <w:vAlign w:val="center"/>
          </w:tcPr>
          <w:p w:rsidR="00B02FB6" w:rsidRPr="004B6680" w:rsidRDefault="00B02FB6" w:rsidP="004A1CD9">
            <w:pPr>
              <w:spacing w:after="0" w:line="360" w:lineRule="auto"/>
              <w:ind w:firstLine="0"/>
              <w:jc w:val="right"/>
              <w:rPr>
                <w:rFonts w:ascii="Garamond" w:hAnsi="Garamond"/>
                <w:lang w:val="sq-AL"/>
              </w:rPr>
            </w:pPr>
            <w:r w:rsidRPr="004B6680">
              <w:rPr>
                <w:rFonts w:ascii="Garamond" w:hAnsi="Garamond"/>
                <w:lang w:val="sq-AL"/>
              </w:rPr>
              <w:t>200</w:t>
            </w:r>
          </w:p>
        </w:tc>
      </w:tr>
    </w:tbl>
    <w:p w:rsidR="004A1CD9" w:rsidRPr="000B6706" w:rsidRDefault="004A1CD9" w:rsidP="00BA032F">
      <w:pPr>
        <w:pStyle w:val="Paragrafi"/>
        <w:rPr>
          <w:b/>
          <w:lang w:val="sq-AL"/>
        </w:rPr>
      </w:pPr>
    </w:p>
    <w:p w:rsidR="00200FA5" w:rsidRPr="000B6706" w:rsidRDefault="00200FA5" w:rsidP="00A46F25">
      <w:pPr>
        <w:pStyle w:val="Paragrafi"/>
        <w:rPr>
          <w:lang w:val="sq-AL"/>
        </w:rPr>
        <w:sectPr w:rsidR="00200FA5" w:rsidRPr="000B6706" w:rsidSect="00166F78">
          <w:type w:val="continuous"/>
          <w:pgSz w:w="11907" w:h="16840" w:code="9"/>
          <w:pgMar w:top="720" w:right="1134" w:bottom="720" w:left="1134" w:header="851" w:footer="851" w:gutter="0"/>
          <w:pgNumType w:start="35"/>
          <w:cols w:space="720"/>
          <w:docGrid w:linePitch="360"/>
        </w:sectPr>
      </w:pPr>
    </w:p>
    <w:p w:rsidR="00A46F25" w:rsidRPr="000B6706" w:rsidRDefault="00A46F25" w:rsidP="00A46F25">
      <w:pPr>
        <w:pStyle w:val="Paragrafi"/>
        <w:rPr>
          <w:spacing w:val="-4"/>
          <w:lang w:val="sq-AL"/>
        </w:rPr>
      </w:pPr>
      <w:r w:rsidRPr="000B6706">
        <w:rPr>
          <w:spacing w:val="-4"/>
          <w:lang w:val="sq-AL"/>
        </w:rPr>
        <w:t>3.6.3. Administrimi i Programit të Integruar për Zhvillimin Rural (PIZHR)</w:t>
      </w:r>
      <w:r w:rsidR="006B6E8B" w:rsidRPr="000B6706">
        <w:rPr>
          <w:spacing w:val="-4"/>
          <w:lang w:val="sq-AL"/>
        </w:rPr>
        <w:t xml:space="preserve"> –</w:t>
      </w:r>
      <w:r w:rsidRPr="000B6706">
        <w:rPr>
          <w:spacing w:val="-4"/>
          <w:lang w:val="sq-AL"/>
        </w:rPr>
        <w:t xml:space="preserve"> Programi i 100 fshatrave</w:t>
      </w:r>
    </w:p>
    <w:p w:rsidR="00A46F25" w:rsidRPr="00B34806" w:rsidRDefault="00A46F25" w:rsidP="00A46F25">
      <w:pPr>
        <w:pStyle w:val="Paragrafi"/>
        <w:rPr>
          <w:lang w:val="sq-AL"/>
        </w:rPr>
      </w:pPr>
      <w:r w:rsidRPr="00B34806">
        <w:rPr>
          <w:lang w:val="sq-AL"/>
        </w:rPr>
        <w:t xml:space="preserve">Për zbatimin e këtij programi, bazuar në qasjen ndërsektoriale dhe me shumë aktorë, do të krijohen struktura të posaçme të cilat do të bëjnë të mundur administrimin, bashkërendimin, koordinimin, zbatimin dhe monitorimin e programit të 100 fshatrave, sipas ndarjes së qartë të roleve dhe të autoritetit përkatës. Gjatë gjithë zbatimit të programit, autoritetet koordinuese kujdesen për përfshirjen e donatorëve dhe shoqërisë civile, në veçanti në Rrjetin Kombëtar për Zhvillim Rural dhe grupeve lokale të veprimit (GLV). </w:t>
      </w:r>
    </w:p>
    <w:p w:rsidR="00A46F25" w:rsidRPr="000B6706" w:rsidRDefault="00A46F25" w:rsidP="00A46F25">
      <w:pPr>
        <w:pStyle w:val="Paragrafi"/>
        <w:rPr>
          <w:spacing w:val="-4"/>
          <w:lang w:val="sq-AL"/>
        </w:rPr>
      </w:pPr>
      <w:r w:rsidRPr="000B6706">
        <w:rPr>
          <w:spacing w:val="-4"/>
          <w:lang w:val="sq-AL"/>
        </w:rPr>
        <w:t>3.6.4. Zbatimi</w:t>
      </w:r>
    </w:p>
    <w:p w:rsidR="00A46F25" w:rsidRPr="000B6706" w:rsidRDefault="00A46F25" w:rsidP="00A46F25">
      <w:pPr>
        <w:pStyle w:val="Paragrafi"/>
        <w:rPr>
          <w:spacing w:val="-4"/>
          <w:lang w:val="sq-AL"/>
        </w:rPr>
      </w:pPr>
      <w:r w:rsidRPr="000B6706">
        <w:rPr>
          <w:spacing w:val="-4"/>
          <w:lang w:val="sq-AL"/>
        </w:rPr>
        <w:t>Projektet e financuara në kuadër të programit të 100 fshatrave do të zbatohen kryesisht nga bashkitë</w:t>
      </w:r>
      <w:r w:rsidR="006B6E8B" w:rsidRPr="000B6706">
        <w:rPr>
          <w:spacing w:val="-4"/>
          <w:lang w:val="sq-AL"/>
        </w:rPr>
        <w:t>,</w:t>
      </w:r>
      <w:r w:rsidRPr="000B6706">
        <w:rPr>
          <w:spacing w:val="-4"/>
          <w:lang w:val="sq-AL"/>
        </w:rPr>
        <w:t xml:space="preserve"> si dhe agjenci të tjera publike (</w:t>
      </w:r>
      <w:r w:rsidR="006B6E8B" w:rsidRPr="000B6706">
        <w:rPr>
          <w:spacing w:val="-4"/>
          <w:lang w:val="sq-AL"/>
        </w:rPr>
        <w:t xml:space="preserve">agjencitë </w:t>
      </w:r>
      <w:r w:rsidRPr="000B6706">
        <w:rPr>
          <w:spacing w:val="-4"/>
          <w:lang w:val="sq-AL"/>
        </w:rPr>
        <w:t>e zhvillimit rajonal 1, 2, 3 dhe 4, Agjencia për Zhvillimin Ekonomik Rajonal, Agjencia Kombëtare e Turizmit, FSHZH-ja, MADA etj.).</w:t>
      </w:r>
    </w:p>
    <w:p w:rsidR="00A46F25" w:rsidRPr="000B6706" w:rsidRDefault="00A46F25" w:rsidP="00A46F25">
      <w:pPr>
        <w:pStyle w:val="Paragrafi"/>
        <w:rPr>
          <w:spacing w:val="-4"/>
          <w:lang w:val="sq-AL"/>
        </w:rPr>
      </w:pPr>
      <w:r w:rsidRPr="000B6706">
        <w:rPr>
          <w:spacing w:val="-4"/>
          <w:lang w:val="sq-AL"/>
        </w:rPr>
        <w:t xml:space="preserve">Programi do të mbështesë edhe projekte të propozuara nga organizatat e shoqërisë civile (OJF), individë, fermerë, persona juridikë etj., në përputhje me legjislacionin në fuqi. </w:t>
      </w:r>
    </w:p>
    <w:p w:rsidR="00A46F25" w:rsidRPr="000B6706" w:rsidRDefault="00A46F25" w:rsidP="00A46F25">
      <w:pPr>
        <w:pStyle w:val="Paragrafi"/>
        <w:rPr>
          <w:spacing w:val="-4"/>
          <w:lang w:val="sq-AL"/>
        </w:rPr>
      </w:pPr>
      <w:r w:rsidRPr="000B6706">
        <w:rPr>
          <w:spacing w:val="-4"/>
          <w:lang w:val="sq-AL"/>
        </w:rPr>
        <w:t>3.6.5. Financimi i programit</w:t>
      </w:r>
    </w:p>
    <w:p w:rsidR="00A46F25" w:rsidRPr="000B6706" w:rsidRDefault="00A46F25" w:rsidP="00A46F25">
      <w:pPr>
        <w:pStyle w:val="Paragrafi"/>
        <w:rPr>
          <w:spacing w:val="-4"/>
          <w:lang w:val="sq-AL"/>
        </w:rPr>
      </w:pPr>
      <w:r w:rsidRPr="000B6706">
        <w:rPr>
          <w:spacing w:val="-4"/>
          <w:lang w:val="sq-AL"/>
        </w:rPr>
        <w:t xml:space="preserve">Programi i 100 fshatrave mund të financohet nga buxhetet e ministrive pjesëmarrëse në program. Në detajimin e fondeve për investime, të alokuara në buxhetet respektive të ministrive apo të </w:t>
      </w:r>
      <w:r w:rsidR="006B6E8B" w:rsidRPr="000B6706">
        <w:rPr>
          <w:spacing w:val="-4"/>
          <w:lang w:val="sq-AL"/>
        </w:rPr>
        <w:t>institucioneve</w:t>
      </w:r>
      <w:r w:rsidRPr="000B6706">
        <w:rPr>
          <w:spacing w:val="-4"/>
          <w:lang w:val="sq-AL"/>
        </w:rPr>
        <w:t xml:space="preserve"> të tyre të varësisë, ministritë pjesëmarrëse në program do të synojnë t’u japin përparësi projekteve të identifikuara dhe që zbatohen në zonën e përcaktuar të 100 fshatrave.</w:t>
      </w:r>
    </w:p>
    <w:p w:rsidR="00A46F25" w:rsidRPr="000B6706" w:rsidRDefault="00A46F25" w:rsidP="00A46F25">
      <w:pPr>
        <w:pStyle w:val="Paragrafi"/>
        <w:rPr>
          <w:spacing w:val="-4"/>
          <w:lang w:val="sq-AL"/>
        </w:rPr>
      </w:pPr>
      <w:r w:rsidRPr="000B6706">
        <w:rPr>
          <w:spacing w:val="-4"/>
          <w:lang w:val="sq-AL"/>
        </w:rPr>
        <w:t>Projektet e identifikuara në kuadër të programit të 100 fshatrave mund të financohen edhe nga Fondi i Zhvillimit të Rajoneve, sipas kritereve dhe rregullave të përcaktuara nga Komiteti për Zhvillimin e Rajoneve.</w:t>
      </w:r>
    </w:p>
    <w:p w:rsidR="00A46F25" w:rsidRPr="000B6706" w:rsidRDefault="00A46F25" w:rsidP="00A46F25">
      <w:pPr>
        <w:pStyle w:val="Paragrafi"/>
        <w:rPr>
          <w:spacing w:val="-4"/>
          <w:lang w:val="sq-AL"/>
        </w:rPr>
      </w:pPr>
      <w:r w:rsidRPr="000B6706">
        <w:rPr>
          <w:spacing w:val="-4"/>
          <w:lang w:val="sq-AL"/>
        </w:rPr>
        <w:t xml:space="preserve">Ministritë pjesëmarrëse mund të nënshkruajnë marrëveshje bashkëpunimi për grante, për financimin e këtij programi nga donatorë dhe me financim të huaj. </w:t>
      </w:r>
    </w:p>
    <w:p w:rsidR="00A46F25" w:rsidRPr="000B6706" w:rsidRDefault="00A46F25" w:rsidP="00A46F25">
      <w:pPr>
        <w:pStyle w:val="Paragrafi"/>
        <w:rPr>
          <w:spacing w:val="-4"/>
          <w:lang w:val="sq-AL"/>
        </w:rPr>
      </w:pPr>
      <w:r w:rsidRPr="000B6706">
        <w:rPr>
          <w:spacing w:val="-4"/>
          <w:lang w:val="sq-AL"/>
        </w:rPr>
        <w:t>Programi mund të financohet nga çdo burim tjetër i ligjshëm apo nëpërmjet mekanizmave të partneritetit publik privat.</w:t>
      </w:r>
    </w:p>
    <w:p w:rsidR="00A46F25" w:rsidRPr="000B6706" w:rsidRDefault="00A46F25" w:rsidP="00A46F25">
      <w:pPr>
        <w:pStyle w:val="Paragrafi"/>
        <w:rPr>
          <w:spacing w:val="-4"/>
          <w:lang w:val="sq-AL"/>
        </w:rPr>
      </w:pPr>
      <w:r w:rsidRPr="000B6706">
        <w:rPr>
          <w:spacing w:val="-4"/>
          <w:lang w:val="sq-AL"/>
        </w:rPr>
        <w:t>3.6.6. Përfituesit</w:t>
      </w:r>
    </w:p>
    <w:p w:rsidR="00A46F25" w:rsidRPr="000B6706" w:rsidRDefault="00A46F25" w:rsidP="00A46F25">
      <w:pPr>
        <w:pStyle w:val="Paragrafi"/>
        <w:rPr>
          <w:spacing w:val="-4"/>
          <w:lang w:val="sq-AL"/>
        </w:rPr>
      </w:pPr>
      <w:r w:rsidRPr="000B6706">
        <w:rPr>
          <w:spacing w:val="-4"/>
          <w:lang w:val="sq-AL"/>
        </w:rPr>
        <w:t>Përfitues nga programi i 100 fshatrave janë popullsia e zonave rurale, fermerët dhe grupet e fermerëve, individë, në veçanti gratë dhe të rinjtë, persona juridikë, bashkitë, organizatat jofitimprurëse, shoqëritë e bashkëpunimit bujqësor etj.</w:t>
      </w:r>
    </w:p>
    <w:p w:rsidR="00A46F25" w:rsidRPr="000B6706" w:rsidRDefault="00A46F25" w:rsidP="00A46F25">
      <w:pPr>
        <w:pStyle w:val="Paragrafi"/>
        <w:rPr>
          <w:spacing w:val="-4"/>
          <w:lang w:val="sq-AL"/>
        </w:rPr>
      </w:pPr>
      <w:r w:rsidRPr="000B6706">
        <w:rPr>
          <w:spacing w:val="-4"/>
          <w:lang w:val="sq-AL"/>
        </w:rPr>
        <w:t>3.6.7. Projektet strategjike</w:t>
      </w:r>
    </w:p>
    <w:p w:rsidR="00A46F25" w:rsidRPr="000B6706" w:rsidRDefault="00A46F25" w:rsidP="00A46F25">
      <w:pPr>
        <w:pStyle w:val="Paragrafi"/>
        <w:rPr>
          <w:spacing w:val="-4"/>
          <w:lang w:val="sq-AL"/>
        </w:rPr>
      </w:pPr>
      <w:r w:rsidRPr="000B6706">
        <w:rPr>
          <w:spacing w:val="-4"/>
          <w:lang w:val="sq-AL"/>
        </w:rPr>
        <w:t>Në kuadër të programit të 100 fshatrave janë identifikuar 3 projekte strategjike të cilat do të zbatohen me prioritet të lartë:</w:t>
      </w:r>
    </w:p>
    <w:p w:rsidR="00A46F25" w:rsidRPr="000B6706" w:rsidRDefault="00D46C7A" w:rsidP="00D46C7A">
      <w:pPr>
        <w:pStyle w:val="Paragrafi"/>
        <w:rPr>
          <w:spacing w:val="-4"/>
          <w:lang w:val="sq-AL"/>
        </w:rPr>
      </w:pPr>
      <w:r w:rsidRPr="000B6706">
        <w:rPr>
          <w:spacing w:val="-4"/>
          <w:lang w:val="sq-AL"/>
        </w:rPr>
        <w:t xml:space="preserve">i) </w:t>
      </w:r>
      <w:r w:rsidR="00A46F25" w:rsidRPr="000B6706">
        <w:rPr>
          <w:spacing w:val="-4"/>
          <w:lang w:val="sq-AL"/>
        </w:rPr>
        <w:t>Krijimi i rrjetit të agroturizmit shqiptar</w:t>
      </w:r>
    </w:p>
    <w:p w:rsidR="00A46F25" w:rsidRPr="000B6706" w:rsidRDefault="00A46F25" w:rsidP="00A46F25">
      <w:pPr>
        <w:pStyle w:val="Paragrafi"/>
        <w:rPr>
          <w:spacing w:val="-4"/>
          <w:lang w:val="sq-AL"/>
        </w:rPr>
      </w:pPr>
      <w:r w:rsidRPr="000B6706">
        <w:rPr>
          <w:spacing w:val="-4"/>
          <w:lang w:val="sq-AL"/>
        </w:rPr>
        <w:t xml:space="preserve">Agroturizmi dhe turizmi rural janë veprimtari të cilat kanë një potencial të lartë zhvillimi për zonat rurale në Shqipëri dhe tashmë në shumë fshatra të Shqipërisë kanë filluar të funksionojnë ferma që ofrojnë shërbime në agroturizëm dhe kanë arritur në një kohë të shkurtër rezultate shumë të mira ekonomike dhe sociale (Thethi, Voskopoja, Dardha etj.). </w:t>
      </w:r>
    </w:p>
    <w:p w:rsidR="00A46F25" w:rsidRPr="000B6706" w:rsidRDefault="00A46F25" w:rsidP="00A46F25">
      <w:pPr>
        <w:pStyle w:val="Paragrafi"/>
        <w:rPr>
          <w:spacing w:val="-4"/>
          <w:lang w:val="sq-AL"/>
        </w:rPr>
      </w:pPr>
      <w:r w:rsidRPr="000B6706">
        <w:rPr>
          <w:spacing w:val="-4"/>
          <w:lang w:val="sq-AL"/>
        </w:rPr>
        <w:t xml:space="preserve">Në kuadër të programit të 100 fshatrave do të mbështetet me instrumente financiare dhe fiskale krijimi i një rrjeti fermash agroturistike, që plotësojnë kriteret dhe standardet e përcaktuara, të cilat do të jenë baza e rrjetit shqiptar të agroturizmit. Mbështetja për të krijuar një masë kritike të numrit të sipërmarrjeve të </w:t>
      </w:r>
      <w:r w:rsidR="00AC371A" w:rsidRPr="000B6706">
        <w:rPr>
          <w:spacing w:val="-4"/>
          <w:lang w:val="sq-AL"/>
        </w:rPr>
        <w:t>agroturizmit</w:t>
      </w:r>
      <w:r w:rsidRPr="000B6706">
        <w:rPr>
          <w:spacing w:val="-4"/>
          <w:lang w:val="sq-AL"/>
        </w:rPr>
        <w:t xml:space="preserve"> në Shqipëri do të shërbejë për rritjen e punësimit në zonat rurale, krijimin e një destinacioni dhe “marke” të veçantë të agroturizmit në Shqipëri, krahas ofertave të tjera turistike</w:t>
      </w:r>
      <w:r w:rsidR="006A22BF" w:rsidRPr="000B6706">
        <w:rPr>
          <w:spacing w:val="-4"/>
          <w:lang w:val="sq-AL"/>
        </w:rPr>
        <w:t>,</w:t>
      </w:r>
      <w:r w:rsidRPr="000B6706">
        <w:rPr>
          <w:spacing w:val="-4"/>
          <w:lang w:val="sq-AL"/>
        </w:rPr>
        <w:t xml:space="preserve"> si dhe ruajtjen e trashëgimisë kulturore dhe vlerave tradicionale të fshatit shqiptar.</w:t>
      </w:r>
    </w:p>
    <w:p w:rsidR="00A46F25" w:rsidRPr="000B6706" w:rsidRDefault="00A46F25" w:rsidP="00A46F25">
      <w:pPr>
        <w:pStyle w:val="Paragrafi"/>
        <w:rPr>
          <w:spacing w:val="-4"/>
          <w:lang w:val="sq-AL"/>
        </w:rPr>
      </w:pPr>
      <w:r w:rsidRPr="000B6706">
        <w:rPr>
          <w:spacing w:val="-4"/>
          <w:lang w:val="sq-AL"/>
        </w:rPr>
        <w:t>Programi do të synojë mbështetje për rreth 27 sipërmarrje agroturizmi të reja dhe 150 bujtina. Mbështetja do të synojë, gjithashtu, edhe përmirësimin e fermave dhe staneve blegtorale për qëllime të veprimtarisë së agroturizmit dhe turizmit rural.</w:t>
      </w:r>
    </w:p>
    <w:p w:rsidR="00A46F25" w:rsidRPr="000B6706" w:rsidRDefault="00484D90" w:rsidP="00A46F25">
      <w:pPr>
        <w:pStyle w:val="Paragrafi"/>
        <w:rPr>
          <w:spacing w:val="-4"/>
          <w:lang w:val="sq-AL"/>
        </w:rPr>
      </w:pPr>
      <w:r w:rsidRPr="000B6706">
        <w:rPr>
          <w:spacing w:val="-4"/>
          <w:lang w:val="sq-AL"/>
        </w:rPr>
        <w:t xml:space="preserve">ii) </w:t>
      </w:r>
      <w:r w:rsidR="00A46F25" w:rsidRPr="000B6706">
        <w:rPr>
          <w:spacing w:val="-4"/>
          <w:lang w:val="sq-AL"/>
        </w:rPr>
        <w:t>Rrjeti i inkubatorëve të produkteve tradicionale</w:t>
      </w:r>
    </w:p>
    <w:p w:rsidR="00A46F25" w:rsidRPr="000B6706" w:rsidRDefault="00A46F25" w:rsidP="00A46F25">
      <w:pPr>
        <w:pStyle w:val="Paragrafi"/>
        <w:rPr>
          <w:spacing w:val="-4"/>
          <w:lang w:val="sq-AL"/>
        </w:rPr>
      </w:pPr>
      <w:r w:rsidRPr="000B6706">
        <w:rPr>
          <w:spacing w:val="-4"/>
          <w:lang w:val="sq-AL"/>
        </w:rPr>
        <w:t>Shqipëria ka potenciale të mëdha dhe të shumta në prodhimin e produkteve ushqimore tradicionale. Produktet tradicionale shqiptare të prodhuara në mënyra artizanale, pavarësisht nga vlerat e mëdha dhe të interesit të konsumatorit vend</w:t>
      </w:r>
      <w:r w:rsidR="006A22BF" w:rsidRPr="000B6706">
        <w:rPr>
          <w:spacing w:val="-4"/>
          <w:lang w:val="sq-AL"/>
        </w:rPr>
        <w:t>ë</w:t>
      </w:r>
      <w:r w:rsidRPr="000B6706">
        <w:rPr>
          <w:spacing w:val="-4"/>
          <w:lang w:val="sq-AL"/>
        </w:rPr>
        <w:t>s dhe të huaj, kanë treguar që depërtojnë me vështirësi në tregje për shkak të shkallës së vogël ekonomike që rrisin kostot për njësi të prodhimit, sasive të limituara të prodhimit</w:t>
      </w:r>
      <w:r w:rsidR="006A22BF" w:rsidRPr="000B6706">
        <w:rPr>
          <w:spacing w:val="-4"/>
          <w:lang w:val="sq-AL"/>
        </w:rPr>
        <w:t>,</w:t>
      </w:r>
      <w:r w:rsidRPr="000B6706">
        <w:rPr>
          <w:spacing w:val="-4"/>
          <w:lang w:val="sq-AL"/>
        </w:rPr>
        <w:t xml:space="preserve"> si dhe të kërkesave të larta ligjore për standardet e ushqimit dhe ato higjieno-sanitare. Këto vështirësi, kombinuar edhe me njohuritë e pakta dhe mundësitë/kapitalet e vogla që disponojnë prodhuesit e vegjël të produkteve tradicionale, rrezikojnë që në një periudhë afatmesme/afatgjatë këto produkte të humbasin dhe të eliminohen nga tregu dhe tryezat e shqiptarëve. Përveçse një dëm që mund t’u krijohet prodhuesve të vegjël nga zonat rurale, dëmi më i madh mund t’u bëhet traditave dhe trashëgimisë kulturore shqiptare.</w:t>
      </w:r>
    </w:p>
    <w:p w:rsidR="00A46F25" w:rsidRPr="000B6706" w:rsidRDefault="00A46F25" w:rsidP="00A46F25">
      <w:pPr>
        <w:pStyle w:val="Paragrafi"/>
        <w:rPr>
          <w:spacing w:val="-4"/>
          <w:lang w:val="sq-AL"/>
        </w:rPr>
      </w:pPr>
      <w:r w:rsidRPr="000B6706">
        <w:rPr>
          <w:spacing w:val="-4"/>
          <w:lang w:val="sq-AL"/>
        </w:rPr>
        <w:t>Në këtë kontekst, programi do të synojë të krijojë rrjetin e inkubatorëve të produkteve tradicionale, që do të jenë hapësira që ofrojnë infrastrukturë të gatshme për të gjithë zinxhirin e vlerës së produktit, duke filluar që nga ambientet dhe pajisjet e prodhimit/magazinimit, linjave të paketimit dhe të marketimit, mbështetje për standardizimin e certifikimin</w:t>
      </w:r>
      <w:r w:rsidR="00CD7CD8" w:rsidRPr="000B6706">
        <w:rPr>
          <w:spacing w:val="-4"/>
          <w:lang w:val="sq-AL"/>
        </w:rPr>
        <w:t>,</w:t>
      </w:r>
      <w:r w:rsidRPr="000B6706">
        <w:rPr>
          <w:spacing w:val="-4"/>
          <w:lang w:val="sq-AL"/>
        </w:rPr>
        <w:t xml:space="preserve"> si dhe hapësirë për shitje të produkteve. </w:t>
      </w:r>
    </w:p>
    <w:p w:rsidR="00A46F25" w:rsidRPr="000B6706" w:rsidRDefault="00A46F25" w:rsidP="00A46F25">
      <w:pPr>
        <w:pStyle w:val="Paragrafi"/>
        <w:rPr>
          <w:spacing w:val="-4"/>
          <w:lang w:val="sq-AL"/>
        </w:rPr>
      </w:pPr>
      <w:r w:rsidRPr="000B6706">
        <w:rPr>
          <w:spacing w:val="-4"/>
          <w:lang w:val="sq-AL"/>
        </w:rPr>
        <w:t xml:space="preserve">Inkubatorët do të ofrojnë mbështetje për prodhuesit e vegjël të zonave rurale, në veçanti grave dhe të rinjve, të cilët mund të shfrytëzojnë inkubatorin për prodhimin, paketimin, marketimin, standardizimin dhe shitjen e produkteve të tyre, kundrejt një pagese të lehtësuar dhe të përballueshme për shërbimet që ofron inkubatori. </w:t>
      </w:r>
    </w:p>
    <w:p w:rsidR="00A46F25" w:rsidRPr="000B6706" w:rsidRDefault="00A46F25" w:rsidP="00A46F25">
      <w:pPr>
        <w:pStyle w:val="Paragrafi"/>
        <w:rPr>
          <w:spacing w:val="-4"/>
          <w:lang w:val="sq-AL"/>
        </w:rPr>
      </w:pPr>
      <w:r w:rsidRPr="000B6706">
        <w:rPr>
          <w:spacing w:val="-4"/>
          <w:lang w:val="sq-AL"/>
        </w:rPr>
        <w:t>iii) Rrjeti i markatave/dyqaneve të produkteve shqiptare dhe tradicionale</w:t>
      </w:r>
    </w:p>
    <w:p w:rsidR="00A46F25" w:rsidRPr="000B6706" w:rsidRDefault="00A46F25" w:rsidP="00A46F25">
      <w:pPr>
        <w:pStyle w:val="Paragrafi"/>
        <w:rPr>
          <w:spacing w:val="-4"/>
          <w:lang w:val="sq-AL"/>
        </w:rPr>
      </w:pPr>
      <w:r w:rsidRPr="000B6706">
        <w:rPr>
          <w:spacing w:val="-4"/>
          <w:lang w:val="sq-AL"/>
        </w:rPr>
        <w:t>Produktet tradicionale shqiptare kanë treguar që e kanë të vështirë depërtimin në tregjet dhe dyqanet e shitjes me pakicë, për shkaqet e shpjeguara në</w:t>
      </w:r>
      <w:r w:rsidR="00CD7CD8" w:rsidRPr="000B6706">
        <w:rPr>
          <w:spacing w:val="-4"/>
          <w:lang w:val="sq-AL"/>
        </w:rPr>
        <w:t xml:space="preserve"> nënpikën “ii”</w:t>
      </w:r>
      <w:r w:rsidRPr="000B6706">
        <w:rPr>
          <w:spacing w:val="-4"/>
          <w:lang w:val="sq-AL"/>
        </w:rPr>
        <w:t>. Në mbështetje të hallkës së fundit të zinxhirit të vlerës (shitja), programi do të synojë që të krijojë një rrjet të markatave/dyqaneve që do të jenë të specializuara në shitjen e produkteve shqiptare, në veçanti produkteve tradicionale. Do të synohet që ky rrjet të ketë emërtimin e tij (markën/</w:t>
      </w:r>
      <w:r w:rsidRPr="000B6706">
        <w:rPr>
          <w:i/>
          <w:spacing w:val="-4"/>
          <w:lang w:val="sq-AL"/>
        </w:rPr>
        <w:t>brand</w:t>
      </w:r>
      <w:r w:rsidRPr="000B6706">
        <w:rPr>
          <w:spacing w:val="-4"/>
          <w:lang w:val="sq-AL"/>
        </w:rPr>
        <w:t xml:space="preserve">-in) që e dallon nga rrjetet e tjera dhe bazuar në një strategji të posaçme marketingu dhe </w:t>
      </w:r>
      <w:r w:rsidRPr="000B6706">
        <w:rPr>
          <w:i/>
          <w:spacing w:val="-4"/>
          <w:lang w:val="sq-AL"/>
        </w:rPr>
        <w:t>franchise</w:t>
      </w:r>
      <w:r w:rsidRPr="000B6706">
        <w:rPr>
          <w:spacing w:val="-4"/>
          <w:lang w:val="sq-AL"/>
        </w:rPr>
        <w:t>, do të mund të krijojë një masë kritike të dyqaneve që do të bëjnë të mundur rritjen e përqindjes së shitjes së produkteve shqiptare/tradicionale. Mbështetja financiare për ngritjen e këtij rrjeti do të parashikohet në kuadrin e programit të 100 fshatrave.</w:t>
      </w:r>
    </w:p>
    <w:p w:rsidR="00A46F25" w:rsidRPr="000B6706" w:rsidRDefault="00A46F25" w:rsidP="00A46F25">
      <w:pPr>
        <w:pStyle w:val="Paragrafi"/>
        <w:rPr>
          <w:spacing w:val="-4"/>
          <w:lang w:val="sq-AL"/>
        </w:rPr>
      </w:pPr>
      <w:r w:rsidRPr="000B6706">
        <w:rPr>
          <w:spacing w:val="-4"/>
          <w:lang w:val="sq-AL"/>
        </w:rPr>
        <w:t>3.7</w:t>
      </w:r>
      <w:r w:rsidR="00180942" w:rsidRPr="000B6706">
        <w:rPr>
          <w:spacing w:val="-4"/>
          <w:lang w:val="sq-AL"/>
        </w:rPr>
        <w:t xml:space="preserve"> </w:t>
      </w:r>
      <w:r w:rsidRPr="000B6706">
        <w:rPr>
          <w:spacing w:val="-4"/>
          <w:lang w:val="sq-AL"/>
        </w:rPr>
        <w:t>Autoriteti administrues</w:t>
      </w:r>
    </w:p>
    <w:p w:rsidR="00A46F25" w:rsidRPr="000B6706" w:rsidRDefault="00A46F25" w:rsidP="00A46F25">
      <w:pPr>
        <w:pStyle w:val="Paragrafi"/>
        <w:rPr>
          <w:spacing w:val="-4"/>
          <w:lang w:val="sq-AL"/>
        </w:rPr>
      </w:pPr>
      <w:r w:rsidRPr="000B6706">
        <w:rPr>
          <w:spacing w:val="-4"/>
          <w:lang w:val="sq-AL"/>
        </w:rPr>
        <w:t>Për administrimin e Programit të Integruar për Zhvillimin Rural (PIZHR)</w:t>
      </w:r>
      <w:r w:rsidR="0028332E" w:rsidRPr="000B6706">
        <w:rPr>
          <w:spacing w:val="-4"/>
          <w:lang w:val="sq-AL"/>
        </w:rPr>
        <w:t xml:space="preserve"> –</w:t>
      </w:r>
      <w:r w:rsidRPr="000B6706">
        <w:rPr>
          <w:spacing w:val="-4"/>
          <w:lang w:val="sq-AL"/>
        </w:rPr>
        <w:t xml:space="preserve"> Programi i 100 fshatrave, krijohet </w:t>
      </w:r>
      <w:r w:rsidR="0076012A" w:rsidRPr="000B6706">
        <w:rPr>
          <w:spacing w:val="-4"/>
          <w:lang w:val="sq-AL"/>
        </w:rPr>
        <w:t xml:space="preserve">Komisioni Ndërministror </w:t>
      </w:r>
      <w:r w:rsidRPr="000B6706">
        <w:rPr>
          <w:spacing w:val="-4"/>
          <w:lang w:val="sq-AL"/>
        </w:rPr>
        <w:t xml:space="preserve">për </w:t>
      </w:r>
      <w:r w:rsidR="0076012A" w:rsidRPr="000B6706">
        <w:rPr>
          <w:spacing w:val="-4"/>
          <w:lang w:val="sq-AL"/>
        </w:rPr>
        <w:t xml:space="preserve">Programin </w:t>
      </w:r>
      <w:r w:rsidR="0028332E" w:rsidRPr="000B6706">
        <w:rPr>
          <w:spacing w:val="-4"/>
          <w:lang w:val="sq-AL"/>
        </w:rPr>
        <w:t xml:space="preserve">e 100 </w:t>
      </w:r>
      <w:r w:rsidR="0076012A" w:rsidRPr="000B6706">
        <w:rPr>
          <w:spacing w:val="-4"/>
          <w:lang w:val="sq-AL"/>
        </w:rPr>
        <w:t>Fshatrave</w:t>
      </w:r>
      <w:r w:rsidRPr="000B6706">
        <w:rPr>
          <w:spacing w:val="-4"/>
          <w:lang w:val="sq-AL"/>
        </w:rPr>
        <w:t xml:space="preserve">, dhe me përbërje të ministrit të Bujqësisë dhe Zhvillimit Rural, ministrit të Turizmit dhe Mjedisit, ministrit të </w:t>
      </w:r>
      <w:r w:rsidR="0028332E" w:rsidRPr="000B6706">
        <w:rPr>
          <w:spacing w:val="-4"/>
          <w:lang w:val="sq-AL"/>
        </w:rPr>
        <w:t>Infrastrukturës</w:t>
      </w:r>
      <w:r w:rsidRPr="000B6706">
        <w:rPr>
          <w:spacing w:val="-4"/>
          <w:lang w:val="sq-AL"/>
        </w:rPr>
        <w:t xml:space="preserve"> dhe Energjisë</w:t>
      </w:r>
      <w:r w:rsidR="0028332E" w:rsidRPr="000B6706">
        <w:rPr>
          <w:spacing w:val="-4"/>
          <w:lang w:val="sq-AL"/>
        </w:rPr>
        <w:t>,</w:t>
      </w:r>
      <w:r w:rsidRPr="000B6706">
        <w:rPr>
          <w:spacing w:val="-4"/>
          <w:lang w:val="sq-AL"/>
        </w:rPr>
        <w:t xml:space="preserve"> si dhe ministrit të Kulturës.</w:t>
      </w:r>
    </w:p>
    <w:p w:rsidR="00A46F25" w:rsidRPr="000B6706" w:rsidRDefault="00A46F25" w:rsidP="00A46F25">
      <w:pPr>
        <w:pStyle w:val="Paragrafi"/>
        <w:rPr>
          <w:spacing w:val="-4"/>
          <w:lang w:val="sq-AL"/>
        </w:rPr>
      </w:pPr>
      <w:r w:rsidRPr="000B6706">
        <w:rPr>
          <w:spacing w:val="-4"/>
          <w:lang w:val="sq-AL"/>
        </w:rPr>
        <w:t>3.7.1. Komisioni Ndërministror për Programin e 100 Fshatrave</w:t>
      </w:r>
    </w:p>
    <w:p w:rsidR="00A46F25" w:rsidRPr="000B6706" w:rsidRDefault="0076012A" w:rsidP="00A46F25">
      <w:pPr>
        <w:pStyle w:val="Paragrafi"/>
        <w:rPr>
          <w:spacing w:val="-4"/>
          <w:lang w:val="sq-AL"/>
        </w:rPr>
      </w:pPr>
      <w:r w:rsidRPr="000B6706">
        <w:rPr>
          <w:spacing w:val="-4"/>
          <w:lang w:val="sq-AL"/>
        </w:rPr>
        <w:t>Komisioni</w:t>
      </w:r>
      <w:r w:rsidR="00A46F25" w:rsidRPr="000B6706">
        <w:rPr>
          <w:spacing w:val="-4"/>
          <w:lang w:val="sq-AL"/>
        </w:rPr>
        <w:t xml:space="preserve"> Ndërministror mblidhet rregullisht për të vendosur për ecurinë e programit, por jo më pak se 1 herë në tre muaj. Komisioni, si autoriteti më i lartë vendimmarrës i programit, vendos për të gjitha çështjet që lidhen me administrimin, programimin, financimin, zbatimin dhe monitorimin e programit.</w:t>
      </w:r>
      <w:r w:rsidR="00180942" w:rsidRPr="000B6706">
        <w:rPr>
          <w:spacing w:val="-4"/>
          <w:lang w:val="sq-AL"/>
        </w:rPr>
        <w:t xml:space="preserve"> </w:t>
      </w:r>
      <w:r w:rsidR="00A46F25" w:rsidRPr="000B6706">
        <w:rPr>
          <w:spacing w:val="-4"/>
          <w:lang w:val="sq-AL"/>
        </w:rPr>
        <w:t>Komisioni, në veçanti, vendos për:</w:t>
      </w:r>
    </w:p>
    <w:p w:rsidR="00A46F25" w:rsidRPr="000B6706" w:rsidRDefault="0076012A" w:rsidP="00A46F25">
      <w:pPr>
        <w:pStyle w:val="Paragrafi"/>
        <w:rPr>
          <w:spacing w:val="-4"/>
          <w:lang w:val="sq-AL"/>
        </w:rPr>
      </w:pPr>
      <w:r w:rsidRPr="000B6706">
        <w:rPr>
          <w:spacing w:val="-4"/>
          <w:lang w:val="sq-AL"/>
        </w:rPr>
        <w:t xml:space="preserve">- </w:t>
      </w:r>
      <w:r w:rsidR="00A46F25" w:rsidRPr="000B6706">
        <w:rPr>
          <w:spacing w:val="-4"/>
          <w:lang w:val="sq-AL"/>
        </w:rPr>
        <w:t>shqyrtimin dhe miratimin e planeve të zhvillimit të fshatrave dhe projektideve, që i paraqiten komisionit për mbështetje nga programi i 100 fshatrave;</w:t>
      </w:r>
    </w:p>
    <w:p w:rsidR="00A46F25" w:rsidRPr="000B6706" w:rsidRDefault="00A46F25" w:rsidP="00A46F25">
      <w:pPr>
        <w:pStyle w:val="Paragrafi"/>
        <w:rPr>
          <w:spacing w:val="-4"/>
          <w:lang w:val="sq-AL"/>
        </w:rPr>
      </w:pPr>
      <w:r w:rsidRPr="000B6706">
        <w:rPr>
          <w:spacing w:val="-4"/>
          <w:lang w:val="sq-AL"/>
        </w:rPr>
        <w:t xml:space="preserve">- propozimin për masën e financimeve vjetore për programin e 100 fshatrave, nga buxhetet e ministrive </w:t>
      </w:r>
      <w:r w:rsidR="00DE6882" w:rsidRPr="000B6706">
        <w:rPr>
          <w:spacing w:val="-4"/>
          <w:lang w:val="sq-AL"/>
        </w:rPr>
        <w:t>pjesëmarrëse në program</w:t>
      </w:r>
      <w:r w:rsidRPr="000B6706">
        <w:rPr>
          <w:spacing w:val="-4"/>
          <w:lang w:val="sq-AL"/>
        </w:rPr>
        <w:t xml:space="preserve"> dhe/ose ministrive të tjera</w:t>
      </w:r>
      <w:r w:rsidR="00DE6882" w:rsidRPr="000B6706">
        <w:rPr>
          <w:spacing w:val="-4"/>
          <w:lang w:val="sq-AL"/>
        </w:rPr>
        <w:t>,</w:t>
      </w:r>
      <w:r w:rsidRPr="000B6706">
        <w:rPr>
          <w:spacing w:val="-4"/>
          <w:lang w:val="sq-AL"/>
        </w:rPr>
        <w:t xml:space="preserve"> si dhe nga FZHR-ja;</w:t>
      </w:r>
    </w:p>
    <w:p w:rsidR="00A46F25" w:rsidRPr="000B6706" w:rsidRDefault="00A46F25" w:rsidP="00A46F25">
      <w:pPr>
        <w:pStyle w:val="Paragrafi"/>
        <w:rPr>
          <w:spacing w:val="-4"/>
          <w:lang w:val="sq-AL"/>
        </w:rPr>
      </w:pPr>
      <w:r w:rsidRPr="000B6706">
        <w:rPr>
          <w:spacing w:val="-4"/>
          <w:lang w:val="sq-AL"/>
        </w:rPr>
        <w:t>- marrëveshjet e bashkëpunimit me donatorë dhe partnerë të tjerë, për mbështetjen e programit të 100 fshatrave;</w:t>
      </w:r>
    </w:p>
    <w:p w:rsidR="00A46F25" w:rsidRPr="000B6706" w:rsidRDefault="00A46F25" w:rsidP="00A46F25">
      <w:pPr>
        <w:pStyle w:val="Paragrafi"/>
        <w:rPr>
          <w:spacing w:val="-4"/>
          <w:lang w:val="sq-AL"/>
        </w:rPr>
      </w:pPr>
      <w:r w:rsidRPr="000B6706">
        <w:rPr>
          <w:spacing w:val="-4"/>
          <w:lang w:val="sq-AL"/>
        </w:rPr>
        <w:t>- miratimin e raportit të progresit të zbatimit të programit;</w:t>
      </w:r>
    </w:p>
    <w:p w:rsidR="00A46F25" w:rsidRPr="000B6706" w:rsidRDefault="00A46F25" w:rsidP="00A46F25">
      <w:pPr>
        <w:pStyle w:val="Paragrafi"/>
        <w:rPr>
          <w:spacing w:val="-4"/>
          <w:lang w:val="sq-AL"/>
        </w:rPr>
      </w:pPr>
      <w:r w:rsidRPr="000B6706">
        <w:rPr>
          <w:spacing w:val="-4"/>
          <w:lang w:val="sq-AL"/>
        </w:rPr>
        <w:t>- çdo çështje tjetër që lidhet me administrimin e programit.</w:t>
      </w:r>
    </w:p>
    <w:p w:rsidR="00A46F25" w:rsidRPr="000B6706" w:rsidRDefault="00A46F25" w:rsidP="00A46F25">
      <w:pPr>
        <w:pStyle w:val="Paragrafi"/>
        <w:rPr>
          <w:spacing w:val="-4"/>
          <w:lang w:val="sq-AL"/>
        </w:rPr>
      </w:pPr>
      <w:r w:rsidRPr="000B6706">
        <w:rPr>
          <w:spacing w:val="-4"/>
          <w:lang w:val="sq-AL"/>
        </w:rPr>
        <w:t xml:space="preserve">Për një koordinim dhe bashkërendim më të mirë të programit, komisioni zhvillon takime konsultuese me bashkitë dhe me komunitetin e donatorëve. </w:t>
      </w:r>
    </w:p>
    <w:p w:rsidR="00A46F25" w:rsidRPr="000B6706" w:rsidRDefault="00A46F25" w:rsidP="00A46F25">
      <w:pPr>
        <w:pStyle w:val="Paragrafi"/>
        <w:rPr>
          <w:spacing w:val="-4"/>
          <w:lang w:val="sq-AL"/>
        </w:rPr>
      </w:pPr>
      <w:r w:rsidRPr="000B6706">
        <w:rPr>
          <w:spacing w:val="-4"/>
          <w:lang w:val="sq-AL"/>
        </w:rPr>
        <w:t>Për zbatimin e këtij programi, komisioni bashkëpunon në veçanti me bashkitë dhe agjencitë rajonale të zhvillimit, si dhe me partnerë të tjerë publikë apo privatë, që janë të interesuar për të mbështetur programin e 100 fshatrave.</w:t>
      </w:r>
    </w:p>
    <w:p w:rsidR="00A46F25" w:rsidRPr="000B6706" w:rsidRDefault="00A46F25" w:rsidP="00A46F25">
      <w:pPr>
        <w:pStyle w:val="Paragrafi"/>
        <w:rPr>
          <w:lang w:val="sq-AL"/>
        </w:rPr>
      </w:pPr>
      <w:r w:rsidRPr="000B6706">
        <w:rPr>
          <w:lang w:val="sq-AL"/>
        </w:rPr>
        <w:t xml:space="preserve">Gjatë zbatimit të këtij programi, komisioni mbështetet në parimet e qasjes </w:t>
      </w:r>
      <w:r w:rsidRPr="000B6706">
        <w:rPr>
          <w:i/>
          <w:lang w:val="sq-AL"/>
        </w:rPr>
        <w:t>LEADER</w:t>
      </w:r>
      <w:r w:rsidRPr="000B6706">
        <w:rPr>
          <w:lang w:val="sq-AL"/>
        </w:rPr>
        <w:t>, duke garantuar një bashkëpunim të ngushtë me organizatat jofitimprurëse aktive në fushën e zhvillimit rural dhe me Rrjetin Kombëtar për Zhvillimin Rural. Në zbatim të Strategjisë Ndërsektoriale të Zhvillimit Rural dhe Bujqësisë 2014</w:t>
      </w:r>
      <w:r w:rsidR="004679A4" w:rsidRPr="000B6706">
        <w:rPr>
          <w:lang w:val="sq-AL"/>
        </w:rPr>
        <w:t>–</w:t>
      </w:r>
      <w:r w:rsidRPr="000B6706">
        <w:rPr>
          <w:lang w:val="sq-AL"/>
        </w:rPr>
        <w:t xml:space="preserve">2020, komisioni nëpërmjet programit do të nxisë krijimin e grupeve lokale të veprimit (GLV) dhe financimin e projekteve të propozuara nga to. </w:t>
      </w:r>
    </w:p>
    <w:p w:rsidR="00A46F25" w:rsidRPr="000B6706" w:rsidRDefault="00A46F25" w:rsidP="00A46F25">
      <w:pPr>
        <w:pStyle w:val="Paragrafi"/>
        <w:rPr>
          <w:spacing w:val="-4"/>
          <w:lang w:val="sq-AL"/>
        </w:rPr>
      </w:pPr>
      <w:r w:rsidRPr="000B6706">
        <w:rPr>
          <w:spacing w:val="-4"/>
          <w:lang w:val="sq-AL"/>
        </w:rPr>
        <w:t>3.7.2. Sekretariati teknik</w:t>
      </w:r>
    </w:p>
    <w:p w:rsidR="00A46F25" w:rsidRPr="000B6706" w:rsidRDefault="00A46F25" w:rsidP="00A46F25">
      <w:pPr>
        <w:pStyle w:val="Paragrafi"/>
        <w:rPr>
          <w:spacing w:val="-4"/>
          <w:lang w:val="sq-AL"/>
        </w:rPr>
      </w:pPr>
      <w:r w:rsidRPr="000B6706">
        <w:rPr>
          <w:spacing w:val="-4"/>
          <w:lang w:val="sq-AL"/>
        </w:rPr>
        <w:t>Për një administrim sa më të mirë të këtij programi, komisioni mbështetet nga sekretariati teknik që krijohet pranë Ministrisë së Bujqësisë dhe Zhvillimit Rural, me urdhër të ministrit të Bujqësisë dhe Zhvillimit Rural. Sekretariati teknik kryen detyra ndihmëse dhe administrative.</w:t>
      </w:r>
    </w:p>
    <w:p w:rsidR="00A46F25" w:rsidRPr="000B6706" w:rsidRDefault="00A46F25" w:rsidP="00A46F25">
      <w:pPr>
        <w:pStyle w:val="Paragrafi"/>
        <w:rPr>
          <w:spacing w:val="-4"/>
          <w:lang w:val="sq-AL"/>
        </w:rPr>
      </w:pPr>
      <w:r w:rsidRPr="000B6706">
        <w:rPr>
          <w:spacing w:val="-4"/>
          <w:lang w:val="sq-AL"/>
        </w:rPr>
        <w:t>Ministritë pjesëmarrëse në program caktojnë personat e tyre të kontaktit (në nivel drejtuesi të ministrisë), që janë ura lidhëse ndërmjet sekretariatit teknik dhe ministrive përkatëse.</w:t>
      </w:r>
    </w:p>
    <w:p w:rsidR="00A46F25" w:rsidRPr="000B6706" w:rsidRDefault="00A46F25" w:rsidP="00A46F25">
      <w:pPr>
        <w:pStyle w:val="Paragrafi"/>
        <w:rPr>
          <w:spacing w:val="-4"/>
          <w:lang w:val="sq-AL"/>
        </w:rPr>
      </w:pPr>
      <w:r w:rsidRPr="000B6706">
        <w:rPr>
          <w:spacing w:val="-4"/>
          <w:lang w:val="sq-AL"/>
        </w:rPr>
        <w:t>Sekretariati teknik kryen këto detyra:</w:t>
      </w:r>
    </w:p>
    <w:p w:rsidR="00A46F25" w:rsidRPr="000B6706" w:rsidRDefault="00A46F25" w:rsidP="00A46F25">
      <w:pPr>
        <w:pStyle w:val="Paragrafi"/>
        <w:rPr>
          <w:spacing w:val="-4"/>
          <w:lang w:val="sq-AL"/>
        </w:rPr>
      </w:pPr>
      <w:r w:rsidRPr="000B6706">
        <w:rPr>
          <w:spacing w:val="-4"/>
          <w:lang w:val="sq-AL"/>
        </w:rPr>
        <w:t xml:space="preserve">- Përgjigjet për organizimin dhe </w:t>
      </w:r>
      <w:r w:rsidR="004679A4" w:rsidRPr="000B6706">
        <w:rPr>
          <w:spacing w:val="-4"/>
          <w:lang w:val="sq-AL"/>
        </w:rPr>
        <w:t xml:space="preserve">për </w:t>
      </w:r>
      <w:r w:rsidRPr="000B6706">
        <w:rPr>
          <w:spacing w:val="-4"/>
          <w:lang w:val="sq-AL"/>
        </w:rPr>
        <w:t>mbajtjen e procesverbaleve të mbledhjeve të komisionit;</w:t>
      </w:r>
    </w:p>
    <w:p w:rsidR="00A46F25" w:rsidRPr="000B6706" w:rsidRDefault="00A46F25" w:rsidP="00A46F25">
      <w:pPr>
        <w:pStyle w:val="Paragrafi"/>
        <w:rPr>
          <w:spacing w:val="-4"/>
          <w:lang w:val="sq-AL"/>
        </w:rPr>
      </w:pPr>
      <w:r w:rsidRPr="000B6706">
        <w:rPr>
          <w:spacing w:val="-4"/>
          <w:lang w:val="sq-AL"/>
        </w:rPr>
        <w:t>- Përgatit materiale dhe raporte me shkrim për ecurinë e zbatimit të programit;</w:t>
      </w:r>
    </w:p>
    <w:p w:rsidR="00A46F25" w:rsidRPr="000B6706" w:rsidRDefault="00A46F25" w:rsidP="00A46F25">
      <w:pPr>
        <w:pStyle w:val="Paragrafi"/>
        <w:rPr>
          <w:spacing w:val="-4"/>
          <w:lang w:val="sq-AL"/>
        </w:rPr>
      </w:pPr>
      <w:r w:rsidRPr="000B6706">
        <w:rPr>
          <w:spacing w:val="-4"/>
          <w:lang w:val="sq-AL"/>
        </w:rPr>
        <w:t>- Informon dhe koordinon punën me institucionet publike, bashkitë, agjencitë zbatuese</w:t>
      </w:r>
      <w:r w:rsidR="004679A4" w:rsidRPr="000B6706">
        <w:rPr>
          <w:spacing w:val="-4"/>
          <w:lang w:val="sq-AL"/>
        </w:rPr>
        <w:t>,</w:t>
      </w:r>
      <w:r w:rsidRPr="000B6706">
        <w:rPr>
          <w:spacing w:val="-4"/>
          <w:lang w:val="sq-AL"/>
        </w:rPr>
        <w:t xml:space="preserve"> si dhe me partnerë të tjerë, në zbatim të detyrave të përcaktuara nga komisioni;</w:t>
      </w:r>
    </w:p>
    <w:p w:rsidR="00A46F25" w:rsidRPr="000B6706" w:rsidRDefault="00A46F25" w:rsidP="00A46F25">
      <w:pPr>
        <w:pStyle w:val="Paragrafi"/>
        <w:rPr>
          <w:spacing w:val="-4"/>
          <w:lang w:val="sq-AL"/>
        </w:rPr>
      </w:pPr>
      <w:r w:rsidRPr="000B6706">
        <w:rPr>
          <w:spacing w:val="-4"/>
          <w:lang w:val="sq-AL"/>
        </w:rPr>
        <w:t>- Kujdeset për administrimin e faqes së internetit të programit të 100 fshatrave;</w:t>
      </w:r>
    </w:p>
    <w:p w:rsidR="00A46F25" w:rsidRPr="000B6706" w:rsidRDefault="00A46F25" w:rsidP="00A46F25">
      <w:pPr>
        <w:pStyle w:val="Paragrafi"/>
        <w:rPr>
          <w:spacing w:val="-4"/>
          <w:lang w:val="sq-AL"/>
        </w:rPr>
      </w:pPr>
      <w:r w:rsidRPr="000B6706">
        <w:rPr>
          <w:spacing w:val="-4"/>
          <w:lang w:val="sq-AL"/>
        </w:rPr>
        <w:t>- Kujdeset për informimin publik dhe transparencën e programit të 100 fshatrave;</w:t>
      </w:r>
    </w:p>
    <w:p w:rsidR="00A46F25" w:rsidRPr="000B6706" w:rsidRDefault="00A46F25" w:rsidP="00A46F25">
      <w:pPr>
        <w:pStyle w:val="Paragrafi"/>
        <w:rPr>
          <w:spacing w:val="-4"/>
          <w:lang w:val="sq-AL"/>
        </w:rPr>
      </w:pPr>
      <w:r w:rsidRPr="000B6706">
        <w:rPr>
          <w:spacing w:val="-4"/>
          <w:lang w:val="sq-AL"/>
        </w:rPr>
        <w:t>- Ky sekretariat kryen çdo detyrë tjetër që i ngarkohet nga komisioni.”.</w:t>
      </w:r>
    </w:p>
    <w:p w:rsidR="00A46F25" w:rsidRPr="000B6706" w:rsidRDefault="00A46F25" w:rsidP="00A46F25">
      <w:pPr>
        <w:pStyle w:val="Paragrafi"/>
        <w:rPr>
          <w:spacing w:val="-4"/>
          <w:lang w:val="sq-AL"/>
        </w:rPr>
      </w:pPr>
      <w:r w:rsidRPr="000B6706">
        <w:rPr>
          <w:spacing w:val="-4"/>
          <w:lang w:val="sq-AL"/>
        </w:rPr>
        <w:t>b) Pas shtojcës A shtohet shtojca B, sipas tabelës bashkëlidhur këtij vendimi.</w:t>
      </w:r>
    </w:p>
    <w:p w:rsidR="00A46F25" w:rsidRPr="000B6706" w:rsidRDefault="002B7DBC" w:rsidP="00A46F25">
      <w:pPr>
        <w:pStyle w:val="Paragrafi"/>
        <w:rPr>
          <w:spacing w:val="-4"/>
          <w:lang w:val="sq-AL"/>
        </w:rPr>
      </w:pPr>
      <w:r w:rsidRPr="000B6706">
        <w:rPr>
          <w:spacing w:val="-4"/>
          <w:lang w:val="sq-AL"/>
        </w:rPr>
        <w:t xml:space="preserve">2. </w:t>
      </w:r>
      <w:r w:rsidR="00A46F25" w:rsidRPr="000B6706">
        <w:rPr>
          <w:spacing w:val="-4"/>
          <w:lang w:val="sq-AL"/>
        </w:rPr>
        <w:t>Ngarkohen Ministria e Bujqësisë dhe Zhvillimit Rural, Ministria e Turizmit dhe Mjedisit, Ministria e Infrastrukturës dhe Energjisë si dhe Ministria e Kulturës për zbatimin e këtij vendimi.</w:t>
      </w:r>
    </w:p>
    <w:p w:rsidR="00A46F25" w:rsidRPr="000B6706" w:rsidRDefault="00A46F25" w:rsidP="00A46F25">
      <w:pPr>
        <w:pStyle w:val="Paragrafi"/>
        <w:rPr>
          <w:spacing w:val="-4"/>
          <w:lang w:val="sq-AL"/>
        </w:rPr>
      </w:pPr>
      <w:r w:rsidRPr="000B6706">
        <w:rPr>
          <w:spacing w:val="-4"/>
          <w:lang w:val="sq-AL"/>
        </w:rPr>
        <w:t>Ky vendim hyn në fuqi pas botimit në Fletoren Zyrtare.</w:t>
      </w:r>
    </w:p>
    <w:p w:rsidR="0079291B" w:rsidRPr="000B6706" w:rsidRDefault="0079291B" w:rsidP="00BA032F">
      <w:pPr>
        <w:pStyle w:val="Paragrafi"/>
        <w:rPr>
          <w:b/>
          <w:spacing w:val="-4"/>
          <w:sz w:val="12"/>
          <w:lang w:val="sq-AL"/>
        </w:rPr>
      </w:pPr>
    </w:p>
    <w:p w:rsidR="00163189" w:rsidRPr="000B6706" w:rsidRDefault="00163189" w:rsidP="00163189">
      <w:pPr>
        <w:pStyle w:val="Paragrafi"/>
        <w:jc w:val="right"/>
        <w:rPr>
          <w:spacing w:val="-4"/>
          <w:lang w:val="sq-AL"/>
        </w:rPr>
      </w:pPr>
      <w:r w:rsidRPr="000B6706">
        <w:rPr>
          <w:spacing w:val="-4"/>
          <w:lang w:val="sq-AL"/>
        </w:rPr>
        <w:t>KRYEMINISTRI</w:t>
      </w:r>
    </w:p>
    <w:p w:rsidR="00163189" w:rsidRDefault="00163189" w:rsidP="00163189">
      <w:pPr>
        <w:pStyle w:val="Paragrafi"/>
        <w:jc w:val="right"/>
        <w:rPr>
          <w:b/>
          <w:spacing w:val="-4"/>
          <w:lang w:val="sq-AL"/>
        </w:rPr>
      </w:pPr>
      <w:r w:rsidRPr="000B6706">
        <w:rPr>
          <w:b/>
          <w:spacing w:val="-4"/>
          <w:lang w:val="sq-AL"/>
        </w:rPr>
        <w:t>Edi Rama</w:t>
      </w:r>
    </w:p>
    <w:p w:rsidR="00B34806" w:rsidRDefault="00B34806" w:rsidP="00163189">
      <w:pPr>
        <w:pStyle w:val="Paragrafi"/>
        <w:jc w:val="right"/>
        <w:rPr>
          <w:b/>
          <w:spacing w:val="-4"/>
          <w:lang w:val="sq-AL"/>
        </w:rPr>
      </w:pPr>
    </w:p>
    <w:p w:rsidR="00B34806" w:rsidRPr="000B6706" w:rsidRDefault="00B34806" w:rsidP="00163189">
      <w:pPr>
        <w:pStyle w:val="Paragrafi"/>
        <w:jc w:val="right"/>
        <w:rPr>
          <w:b/>
          <w:spacing w:val="-4"/>
          <w:lang w:val="sq-AL"/>
        </w:rPr>
      </w:pPr>
    </w:p>
    <w:p w:rsidR="00200FA5" w:rsidRDefault="00200FA5" w:rsidP="00163189">
      <w:pPr>
        <w:pStyle w:val="Paragrafi"/>
        <w:jc w:val="right"/>
        <w:rPr>
          <w:b/>
          <w:spacing w:val="-4"/>
          <w:lang w:val="sq-AL"/>
        </w:rPr>
      </w:pPr>
    </w:p>
    <w:p w:rsidR="00FB6585" w:rsidRPr="000B6706" w:rsidRDefault="00FB658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163189">
      <w:pPr>
        <w:pStyle w:val="Paragrafi"/>
        <w:jc w:val="right"/>
        <w:rPr>
          <w:b/>
          <w:spacing w:val="-4"/>
          <w:lang w:val="sq-AL"/>
        </w:rPr>
      </w:pPr>
    </w:p>
    <w:p w:rsidR="00200FA5" w:rsidRPr="000B6706" w:rsidRDefault="00200FA5" w:rsidP="00BA032F">
      <w:pPr>
        <w:pStyle w:val="Paragrafi"/>
        <w:rPr>
          <w:b/>
          <w:lang w:val="sq-AL"/>
        </w:rPr>
        <w:sectPr w:rsidR="00200FA5" w:rsidRPr="000B6706" w:rsidSect="000A5545">
          <w:type w:val="continuous"/>
          <w:pgSz w:w="11907" w:h="16840" w:code="9"/>
          <w:pgMar w:top="720" w:right="1134" w:bottom="720" w:left="1134" w:header="851" w:footer="851" w:gutter="0"/>
          <w:pgNumType w:start="48"/>
          <w:cols w:num="2" w:space="454"/>
          <w:docGrid w:linePitch="360"/>
        </w:sectPr>
      </w:pPr>
    </w:p>
    <w:p w:rsidR="0079291B" w:rsidRPr="000B6706" w:rsidRDefault="0079291B" w:rsidP="00BA032F">
      <w:pPr>
        <w:pStyle w:val="Paragrafi"/>
        <w:rPr>
          <w:b/>
          <w:lang w:val="sq-AL"/>
        </w:rPr>
      </w:pPr>
    </w:p>
    <w:p w:rsidR="00252979" w:rsidRDefault="00252979" w:rsidP="00BA032F">
      <w:pPr>
        <w:pStyle w:val="Paragrafi"/>
        <w:rPr>
          <w:b/>
          <w:lang w:val="sq-AL"/>
        </w:rPr>
      </w:pPr>
    </w:p>
    <w:p w:rsidR="00FB6585" w:rsidRDefault="00FB6585" w:rsidP="00FB6585">
      <w:pPr>
        <w:pStyle w:val="Paragrafi"/>
        <w:ind w:firstLine="0"/>
        <w:jc w:val="center"/>
        <w:rPr>
          <w:b/>
          <w:lang w:val="sq-AL"/>
        </w:rPr>
      </w:pPr>
      <w:r>
        <w:rPr>
          <w:b/>
          <w:noProof/>
        </w:rPr>
        <w:drawing>
          <wp:inline distT="0" distB="0" distL="0" distR="0">
            <wp:extent cx="5829300" cy="82365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_Page_1.jpg"/>
                    <pic:cNvPicPr/>
                  </pic:nvPicPr>
                  <pic:blipFill rotWithShape="1">
                    <a:blip r:embed="rId16" cstate="print">
                      <a:extLst>
                        <a:ext uri="{28A0092B-C50C-407E-A947-70E740481C1C}">
                          <a14:useLocalDpi xmlns:a14="http://schemas.microsoft.com/office/drawing/2010/main" val="0"/>
                        </a:ext>
                      </a:extLst>
                    </a:blip>
                    <a:srcRect l="15713" t="5756" r="16614" b="8126"/>
                    <a:stretch/>
                  </pic:blipFill>
                  <pic:spPr bwMode="auto">
                    <a:xfrm>
                      <a:off x="0" y="0"/>
                      <a:ext cx="5827546" cy="8234106"/>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extent cx="5895975" cy="8286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_Page_2.jpg"/>
                    <pic:cNvPicPr/>
                  </pic:nvPicPr>
                  <pic:blipFill rotWithShape="1">
                    <a:blip r:embed="rId17" cstate="print">
                      <a:extLst>
                        <a:ext uri="{28A0092B-C50C-407E-A947-70E740481C1C}">
                          <a14:useLocalDpi xmlns:a14="http://schemas.microsoft.com/office/drawing/2010/main" val="0"/>
                        </a:ext>
                      </a:extLst>
                    </a:blip>
                    <a:srcRect l="16801" t="6207" r="15214" b="10723"/>
                    <a:stretch/>
                  </pic:blipFill>
                  <pic:spPr bwMode="auto">
                    <a:xfrm>
                      <a:off x="0" y="0"/>
                      <a:ext cx="5894201" cy="8284257"/>
                    </a:xfrm>
                    <a:prstGeom prst="rect">
                      <a:avLst/>
                    </a:prstGeom>
                    <a:ln>
                      <a:noFill/>
                    </a:ln>
                    <a:extLst>
                      <a:ext uri="{53640926-AAD7-44D8-BBD7-CCE9431645EC}">
                        <a14:shadowObscured xmlns:a14="http://schemas.microsoft.com/office/drawing/2010/main"/>
                      </a:ext>
                    </a:extLst>
                  </pic:spPr>
                </pic:pic>
              </a:graphicData>
            </a:graphic>
          </wp:inline>
        </w:drawing>
      </w:r>
    </w:p>
    <w:p w:rsidR="00252979" w:rsidRPr="000B6706" w:rsidRDefault="00252979" w:rsidP="00BA032F">
      <w:pPr>
        <w:pStyle w:val="Paragrafi"/>
        <w:rPr>
          <w:b/>
          <w:lang w:val="sq-AL"/>
        </w:rPr>
      </w:pPr>
    </w:p>
    <w:p w:rsidR="00353158" w:rsidRPr="000B6706" w:rsidRDefault="00353158" w:rsidP="008756F7">
      <w:pPr>
        <w:pStyle w:val="NeniTitull"/>
        <w:rPr>
          <w:lang w:val="sq-AL"/>
        </w:rPr>
        <w:sectPr w:rsidR="00353158" w:rsidRPr="000B6706" w:rsidSect="000A5545">
          <w:type w:val="continuous"/>
          <w:pgSz w:w="11907" w:h="16840" w:code="9"/>
          <w:pgMar w:top="720" w:right="1134" w:bottom="720" w:left="1134" w:header="851" w:footer="851" w:gutter="0"/>
          <w:pgNumType w:start="50"/>
          <w:cols w:space="720"/>
          <w:docGrid w:linePitch="360"/>
        </w:sectPr>
      </w:pPr>
    </w:p>
    <w:p w:rsidR="008756F7" w:rsidRPr="000B6706" w:rsidRDefault="008756F7" w:rsidP="008756F7">
      <w:pPr>
        <w:pStyle w:val="NeniTitull"/>
        <w:rPr>
          <w:spacing w:val="-4"/>
          <w:lang w:val="sq-AL"/>
        </w:rPr>
      </w:pPr>
      <w:r w:rsidRPr="000B6706">
        <w:rPr>
          <w:spacing w:val="-4"/>
          <w:lang w:val="sq-AL"/>
        </w:rPr>
        <w:t>VENDIM</w:t>
      </w:r>
    </w:p>
    <w:p w:rsidR="008756F7" w:rsidRPr="000B6706" w:rsidRDefault="00180942" w:rsidP="008756F7">
      <w:pPr>
        <w:pStyle w:val="NeniTitull"/>
        <w:rPr>
          <w:spacing w:val="-4"/>
          <w:lang w:val="sq-AL"/>
        </w:rPr>
      </w:pPr>
      <w:r w:rsidRPr="000B6706">
        <w:rPr>
          <w:spacing w:val="-4"/>
          <w:lang w:val="sq-AL"/>
        </w:rPr>
        <w:t xml:space="preserve">Nr. </w:t>
      </w:r>
      <w:r w:rsidR="008756F7" w:rsidRPr="000B6706">
        <w:rPr>
          <w:spacing w:val="-4"/>
          <w:lang w:val="sq-AL"/>
        </w:rPr>
        <w:t>22, datë 12.1.2018</w:t>
      </w:r>
    </w:p>
    <w:p w:rsidR="00252979" w:rsidRPr="000B6706" w:rsidRDefault="00252979" w:rsidP="00BA032F">
      <w:pPr>
        <w:pStyle w:val="Paragrafi"/>
        <w:rPr>
          <w:b/>
          <w:spacing w:val="-4"/>
          <w:sz w:val="14"/>
          <w:lang w:val="sq-AL"/>
        </w:rPr>
      </w:pPr>
    </w:p>
    <w:p w:rsidR="008756F7" w:rsidRPr="000B6706" w:rsidRDefault="008756F7" w:rsidP="008756F7">
      <w:pPr>
        <w:pStyle w:val="NeniTitull"/>
        <w:rPr>
          <w:spacing w:val="-4"/>
          <w:lang w:val="sq-AL"/>
        </w:rPr>
      </w:pPr>
      <w:r w:rsidRPr="000B6706">
        <w:rPr>
          <w:spacing w:val="-4"/>
          <w:lang w:val="sq-AL"/>
        </w:rPr>
        <w:t>PËR MIRATIMIN E KRITEREVE PËR CERTIFIKIMIN E VEPRIMTARISË SË AGROTURIZMIT</w:t>
      </w:r>
    </w:p>
    <w:p w:rsidR="008756F7" w:rsidRPr="000B6706" w:rsidRDefault="008756F7" w:rsidP="008756F7">
      <w:pPr>
        <w:pStyle w:val="Paragrafi"/>
        <w:rPr>
          <w:spacing w:val="-4"/>
          <w:sz w:val="14"/>
          <w:lang w:val="sq-AL"/>
        </w:rPr>
      </w:pPr>
    </w:p>
    <w:p w:rsidR="008756F7" w:rsidRPr="000B6706" w:rsidRDefault="008756F7" w:rsidP="008756F7">
      <w:pPr>
        <w:pStyle w:val="Paragrafi"/>
        <w:rPr>
          <w:spacing w:val="-4"/>
          <w:lang w:val="sq-AL"/>
        </w:rPr>
      </w:pPr>
      <w:r w:rsidRPr="000B6706">
        <w:rPr>
          <w:spacing w:val="-4"/>
          <w:lang w:val="sq-AL"/>
        </w:rPr>
        <w:t xml:space="preserve">Në mbështetje të nenit 100 të Kushtetutës dhe të pikës 2, të nenit 4, të ligjit </w:t>
      </w:r>
      <w:r w:rsidR="00180942" w:rsidRPr="000B6706">
        <w:rPr>
          <w:spacing w:val="-4"/>
          <w:lang w:val="sq-AL"/>
        </w:rPr>
        <w:t xml:space="preserve">nr. </w:t>
      </w:r>
      <w:r w:rsidRPr="000B6706">
        <w:rPr>
          <w:spacing w:val="-4"/>
          <w:lang w:val="sq-AL"/>
        </w:rPr>
        <w:t>93/2015, “Për turizmin”, me propozimin e ministrit të Turizmit dhe Mjedisit dhe ministrit të Bujqësisë dhe Zhvillimit Rural, Këshilli i Ministrave</w:t>
      </w:r>
    </w:p>
    <w:p w:rsidR="008756F7" w:rsidRPr="000B6706" w:rsidRDefault="008756F7" w:rsidP="008756F7">
      <w:pPr>
        <w:pStyle w:val="Paragrafi"/>
        <w:rPr>
          <w:spacing w:val="-4"/>
          <w:sz w:val="14"/>
          <w:lang w:val="sq-AL"/>
        </w:rPr>
      </w:pPr>
    </w:p>
    <w:p w:rsidR="008756F7" w:rsidRPr="000B6706" w:rsidRDefault="008756F7" w:rsidP="008756F7">
      <w:pPr>
        <w:pStyle w:val="NeniNr"/>
        <w:rPr>
          <w:spacing w:val="-4"/>
          <w:lang w:val="sq-AL"/>
        </w:rPr>
      </w:pPr>
      <w:r w:rsidRPr="000B6706">
        <w:rPr>
          <w:spacing w:val="-4"/>
          <w:lang w:val="sq-AL"/>
        </w:rPr>
        <w:t>VENDOSI:</w:t>
      </w:r>
    </w:p>
    <w:p w:rsidR="008756F7" w:rsidRPr="000B6706" w:rsidRDefault="008756F7" w:rsidP="008756F7">
      <w:pPr>
        <w:pStyle w:val="Paragrafi"/>
        <w:rPr>
          <w:spacing w:val="-4"/>
          <w:sz w:val="14"/>
          <w:lang w:val="sq-AL"/>
        </w:rPr>
      </w:pPr>
    </w:p>
    <w:p w:rsidR="008756F7" w:rsidRPr="000B6706" w:rsidRDefault="008756F7" w:rsidP="008756F7">
      <w:pPr>
        <w:pStyle w:val="Paragrafi"/>
        <w:rPr>
          <w:spacing w:val="-4"/>
          <w:lang w:val="sq-AL"/>
        </w:rPr>
      </w:pPr>
      <w:r w:rsidRPr="000B6706">
        <w:rPr>
          <w:spacing w:val="-4"/>
          <w:lang w:val="sq-AL"/>
        </w:rPr>
        <w:t>I. PARIME TË PËRGJITHSHME</w:t>
      </w:r>
    </w:p>
    <w:p w:rsidR="008756F7" w:rsidRPr="000B6706" w:rsidRDefault="008756F7" w:rsidP="008756F7">
      <w:pPr>
        <w:pStyle w:val="Paragrafi"/>
        <w:rPr>
          <w:spacing w:val="-4"/>
          <w:lang w:val="sq-AL"/>
        </w:rPr>
      </w:pPr>
      <w:r w:rsidRPr="000B6706">
        <w:rPr>
          <w:spacing w:val="-4"/>
          <w:lang w:val="sq-AL"/>
        </w:rPr>
        <w:t>1. Agroturizëm është veprimtaria pritëse, që zhvillohet në një fermë ose njësi tjetër agr</w:t>
      </w:r>
      <w:r w:rsidR="00A87145" w:rsidRPr="000B6706">
        <w:rPr>
          <w:spacing w:val="-4"/>
          <w:lang w:val="sq-AL"/>
        </w:rPr>
        <w:t>i</w:t>
      </w:r>
      <w:r w:rsidRPr="000B6706">
        <w:rPr>
          <w:spacing w:val="-4"/>
          <w:lang w:val="sq-AL"/>
        </w:rPr>
        <w:t>kulturore, me qëllimin për të tërhequr vizitorë, shpeshherë duke u mundësuar atyre pjesëmarrjen në veprimtaritë bujqësore ose veprimtari të tjera ndihmëse, që zhvillohen në atë mjedis bujqësor.</w:t>
      </w:r>
    </w:p>
    <w:p w:rsidR="008756F7" w:rsidRPr="000B6706" w:rsidRDefault="008756F7" w:rsidP="008756F7">
      <w:pPr>
        <w:pStyle w:val="Paragrafi"/>
        <w:rPr>
          <w:spacing w:val="-4"/>
          <w:lang w:val="sq-AL"/>
        </w:rPr>
      </w:pPr>
      <w:r w:rsidRPr="000B6706">
        <w:rPr>
          <w:spacing w:val="-4"/>
          <w:lang w:val="sq-AL"/>
        </w:rPr>
        <w:t>2. Agroturizmi mbështet zhvillimin e turizmit të qëndrueshëm të zonave rurale nëpërmjet mbrojtjes së mjedisit, ruajtjes së traditave dhe promovimit të produkteve tipike të zonës.</w:t>
      </w:r>
    </w:p>
    <w:p w:rsidR="008756F7" w:rsidRPr="000B6706" w:rsidRDefault="00D74B6F" w:rsidP="008756F7">
      <w:pPr>
        <w:pStyle w:val="Paragrafi"/>
        <w:rPr>
          <w:spacing w:val="-4"/>
          <w:lang w:val="sq-AL"/>
        </w:rPr>
      </w:pPr>
      <w:r w:rsidRPr="000B6706">
        <w:rPr>
          <w:spacing w:val="-4"/>
          <w:lang w:val="sq-AL"/>
        </w:rPr>
        <w:t>3. Çdo subjekt</w:t>
      </w:r>
      <w:r w:rsidR="008756F7" w:rsidRPr="000B6706">
        <w:rPr>
          <w:spacing w:val="-4"/>
          <w:lang w:val="sq-AL"/>
        </w:rPr>
        <w:t xml:space="preserve"> që kërkon të ofrojë veprimtari pritëse të certifikuar</w:t>
      </w:r>
      <w:r w:rsidRPr="000B6706">
        <w:rPr>
          <w:spacing w:val="-4"/>
          <w:lang w:val="sq-AL"/>
        </w:rPr>
        <w:t>,</w:t>
      </w:r>
      <w:r w:rsidR="008756F7" w:rsidRPr="000B6706">
        <w:rPr>
          <w:spacing w:val="-4"/>
          <w:lang w:val="sq-AL"/>
        </w:rPr>
        <w:t xml:space="preserve"> si “</w:t>
      </w:r>
      <w:r w:rsidRPr="000B6706">
        <w:rPr>
          <w:spacing w:val="-4"/>
          <w:lang w:val="sq-AL"/>
        </w:rPr>
        <w:t>agroturizëm</w:t>
      </w:r>
      <w:r w:rsidR="008756F7" w:rsidRPr="000B6706">
        <w:rPr>
          <w:spacing w:val="-4"/>
          <w:lang w:val="sq-AL"/>
        </w:rPr>
        <w:t>”, duhet të plotësojë kriteret e përcaktuara në këtë vendim. Vetëm subjektet e certifikuara sipas këtij vendimi kanë të drejtë të përdorin në emrin e tyre tregtar ose në ambientet e tyre emërtimin “</w:t>
      </w:r>
      <w:r w:rsidRPr="000B6706">
        <w:rPr>
          <w:spacing w:val="-4"/>
          <w:lang w:val="sq-AL"/>
        </w:rPr>
        <w:t>agroturizëm</w:t>
      </w:r>
      <w:r w:rsidR="008756F7" w:rsidRPr="000B6706">
        <w:rPr>
          <w:spacing w:val="-4"/>
          <w:lang w:val="sq-AL"/>
        </w:rPr>
        <w:t xml:space="preserve">”. </w:t>
      </w:r>
    </w:p>
    <w:p w:rsidR="008756F7" w:rsidRPr="000B6706" w:rsidRDefault="008756F7" w:rsidP="008756F7">
      <w:pPr>
        <w:pStyle w:val="Paragrafi"/>
        <w:rPr>
          <w:spacing w:val="-4"/>
          <w:lang w:val="sq-AL"/>
        </w:rPr>
      </w:pPr>
      <w:r w:rsidRPr="000B6706">
        <w:rPr>
          <w:spacing w:val="-4"/>
          <w:lang w:val="sq-AL"/>
        </w:rPr>
        <w:t>II. KRITERET PËR CERTIFIKIMIN E VEPRIMTARISË PRITËSE SI “AGROTURIZËM”</w:t>
      </w:r>
    </w:p>
    <w:p w:rsidR="008756F7" w:rsidRPr="000B6706" w:rsidRDefault="008756F7" w:rsidP="008756F7">
      <w:pPr>
        <w:pStyle w:val="Paragrafi"/>
        <w:rPr>
          <w:spacing w:val="-4"/>
          <w:lang w:val="sq-AL"/>
        </w:rPr>
      </w:pPr>
      <w:r w:rsidRPr="000B6706">
        <w:rPr>
          <w:spacing w:val="-4"/>
          <w:lang w:val="sq-AL"/>
        </w:rPr>
        <w:t xml:space="preserve">4. Agroturizmi, si veprimtari, mund të zhvillohet në ferma që plotësojnë këto kritere: </w:t>
      </w:r>
    </w:p>
    <w:p w:rsidR="008756F7" w:rsidRPr="000B6706" w:rsidRDefault="008756F7" w:rsidP="008756F7">
      <w:pPr>
        <w:pStyle w:val="Paragrafi"/>
        <w:rPr>
          <w:spacing w:val="-4"/>
          <w:lang w:val="sq-AL"/>
        </w:rPr>
      </w:pPr>
      <w:r w:rsidRPr="000B6706">
        <w:rPr>
          <w:spacing w:val="-4"/>
          <w:lang w:val="sq-AL"/>
        </w:rPr>
        <w:t>- Ferma bujqësore duhet të ketë, të paktën, 1 ha tokë të mbjellë me kultura bujqësore ose, minimalisht, 0,5 hektarë ser</w:t>
      </w:r>
      <w:r w:rsidR="00E73A6C" w:rsidRPr="000B6706">
        <w:rPr>
          <w:spacing w:val="-4"/>
          <w:lang w:val="sq-AL"/>
        </w:rPr>
        <w:t>r</w:t>
      </w:r>
      <w:r w:rsidRPr="000B6706">
        <w:rPr>
          <w:spacing w:val="-4"/>
          <w:lang w:val="sq-AL"/>
        </w:rPr>
        <w:t>a;</w:t>
      </w:r>
    </w:p>
    <w:p w:rsidR="008756F7" w:rsidRPr="000B6706" w:rsidRDefault="008756F7" w:rsidP="008756F7">
      <w:pPr>
        <w:pStyle w:val="Paragrafi"/>
        <w:rPr>
          <w:spacing w:val="-4"/>
          <w:lang w:val="sq-AL"/>
        </w:rPr>
      </w:pPr>
      <w:r w:rsidRPr="000B6706">
        <w:rPr>
          <w:spacing w:val="-4"/>
          <w:lang w:val="sq-AL"/>
        </w:rPr>
        <w:t>- Ferma blegtorale duhet të mbarështojë, minimalisht, 10 krerë gjedh ose 100 krerë dele/dhi apo 200 krerë shpendë. Te fermat blegtorale klasifikohen edhe stanet;</w:t>
      </w:r>
    </w:p>
    <w:p w:rsidR="008756F7" w:rsidRPr="000B6706" w:rsidRDefault="008756F7" w:rsidP="008756F7">
      <w:pPr>
        <w:pStyle w:val="Paragrafi"/>
        <w:rPr>
          <w:spacing w:val="-4"/>
          <w:lang w:val="sq-AL"/>
        </w:rPr>
      </w:pPr>
      <w:r w:rsidRPr="000B6706">
        <w:rPr>
          <w:spacing w:val="-4"/>
          <w:lang w:val="sq-AL"/>
        </w:rPr>
        <w:t>-</w:t>
      </w:r>
      <w:r w:rsidR="00180942" w:rsidRPr="000B6706">
        <w:rPr>
          <w:spacing w:val="-4"/>
          <w:lang w:val="sq-AL"/>
        </w:rPr>
        <w:t xml:space="preserve"> </w:t>
      </w:r>
      <w:r w:rsidRPr="000B6706">
        <w:rPr>
          <w:spacing w:val="-4"/>
          <w:lang w:val="sq-AL"/>
        </w:rPr>
        <w:t>Ferma peshkimi/akuakulture.</w:t>
      </w:r>
    </w:p>
    <w:p w:rsidR="008756F7" w:rsidRPr="000B6706" w:rsidRDefault="008756F7" w:rsidP="008756F7">
      <w:pPr>
        <w:pStyle w:val="Paragrafi"/>
        <w:rPr>
          <w:spacing w:val="-4"/>
          <w:lang w:val="sq-AL"/>
        </w:rPr>
      </w:pPr>
      <w:r w:rsidRPr="000B6706">
        <w:rPr>
          <w:spacing w:val="-4"/>
          <w:lang w:val="sq-AL"/>
        </w:rPr>
        <w:t>5. Agroturizmi mund të zhvillohet edhe në njësi agrikulturore, që kanë si aktivitet përpunimin e produkteve bujqësore, blegtorale, të peshkimit e akuakulturës (si</w:t>
      </w:r>
      <w:r w:rsidR="00D56B76" w:rsidRPr="000B6706">
        <w:rPr>
          <w:spacing w:val="-4"/>
          <w:lang w:val="sq-AL"/>
        </w:rPr>
        <w:t>,</w:t>
      </w:r>
      <w:r w:rsidRPr="000B6706">
        <w:rPr>
          <w:spacing w:val="-4"/>
          <w:lang w:val="sq-AL"/>
        </w:rPr>
        <w:t xml:space="preserve"> p.sh.</w:t>
      </w:r>
      <w:r w:rsidR="00D56B76" w:rsidRPr="000B6706">
        <w:rPr>
          <w:spacing w:val="-4"/>
          <w:lang w:val="sq-AL"/>
        </w:rPr>
        <w:t>,</w:t>
      </w:r>
      <w:r w:rsidRPr="000B6706">
        <w:rPr>
          <w:spacing w:val="-4"/>
          <w:lang w:val="sq-AL"/>
        </w:rPr>
        <w:t xml:space="preserve"> pika përpunimi të vajit të ullirit, kantina të përpunimit të rrushit/frutave, pika përpunimi të bulmetit/baxho, peshkut, ferma akuakulture etj.), të cilat janë të përshtatshme për zhvillimin e veprimtarive të agroturizmit.</w:t>
      </w:r>
    </w:p>
    <w:p w:rsidR="008756F7" w:rsidRPr="000B6706" w:rsidRDefault="008756F7" w:rsidP="008756F7">
      <w:pPr>
        <w:pStyle w:val="Paragrafi"/>
        <w:rPr>
          <w:spacing w:val="-4"/>
          <w:lang w:val="sq-AL"/>
        </w:rPr>
      </w:pPr>
      <w:r w:rsidRPr="000B6706">
        <w:rPr>
          <w:spacing w:val="-4"/>
          <w:lang w:val="sq-AL"/>
        </w:rPr>
        <w:t>6. Subjektet, që zhvillojnë veprimtari pritëse të klasifikuar si “</w:t>
      </w:r>
      <w:r w:rsidR="00D56B76" w:rsidRPr="000B6706">
        <w:rPr>
          <w:spacing w:val="-4"/>
          <w:lang w:val="sq-AL"/>
        </w:rPr>
        <w:t>agroturizëm</w:t>
      </w:r>
      <w:r w:rsidRPr="000B6706">
        <w:rPr>
          <w:spacing w:val="-4"/>
          <w:lang w:val="sq-AL"/>
        </w:rPr>
        <w:t xml:space="preserve">”, duhet të ofrojnë, minimalisht, njërin nga shërbimet e mëposhtme: </w:t>
      </w:r>
    </w:p>
    <w:p w:rsidR="008756F7" w:rsidRPr="000B6706" w:rsidRDefault="008756F7" w:rsidP="008756F7">
      <w:pPr>
        <w:pStyle w:val="Paragrafi"/>
        <w:rPr>
          <w:spacing w:val="-4"/>
          <w:lang w:val="sq-AL"/>
        </w:rPr>
      </w:pPr>
      <w:r w:rsidRPr="000B6706">
        <w:rPr>
          <w:spacing w:val="-4"/>
          <w:lang w:val="sq-AL"/>
        </w:rPr>
        <w:t>a) Akomodim;</w:t>
      </w:r>
    </w:p>
    <w:p w:rsidR="008756F7" w:rsidRPr="000B6706" w:rsidRDefault="008756F7" w:rsidP="008756F7">
      <w:pPr>
        <w:pStyle w:val="Paragrafi"/>
        <w:rPr>
          <w:spacing w:val="-4"/>
          <w:lang w:val="sq-AL"/>
        </w:rPr>
      </w:pPr>
      <w:r w:rsidRPr="000B6706">
        <w:rPr>
          <w:spacing w:val="-4"/>
          <w:lang w:val="sq-AL"/>
        </w:rPr>
        <w:t>b) Ushqim dhe pije;</w:t>
      </w:r>
    </w:p>
    <w:p w:rsidR="008756F7" w:rsidRPr="000B6706" w:rsidRDefault="008756F7" w:rsidP="008756F7">
      <w:pPr>
        <w:pStyle w:val="Paragrafi"/>
        <w:rPr>
          <w:spacing w:val="-4"/>
          <w:lang w:val="sq-AL"/>
        </w:rPr>
      </w:pPr>
      <w:r w:rsidRPr="000B6706">
        <w:rPr>
          <w:spacing w:val="-4"/>
          <w:lang w:val="sq-AL"/>
        </w:rPr>
        <w:t>c) Veprimtari argëtuese/çlodhëse, të lidhura me fermën ose mjedisin përreth.</w:t>
      </w:r>
    </w:p>
    <w:p w:rsidR="008756F7" w:rsidRPr="000B6706" w:rsidRDefault="008756F7" w:rsidP="008756F7">
      <w:pPr>
        <w:pStyle w:val="Paragrafi"/>
        <w:rPr>
          <w:spacing w:val="-4"/>
          <w:lang w:val="sq-AL"/>
        </w:rPr>
      </w:pPr>
      <w:r w:rsidRPr="000B6706">
        <w:rPr>
          <w:spacing w:val="-4"/>
          <w:lang w:val="sq-AL"/>
        </w:rPr>
        <w:t xml:space="preserve">7. Subjektet agroturistike, që ofrojnë akomodim, duhet të kenë një kapacitet nga 6 deri 30, por jo më shumë, dhoma pritëse. </w:t>
      </w:r>
    </w:p>
    <w:p w:rsidR="008756F7" w:rsidRPr="000B6706" w:rsidRDefault="008756F7" w:rsidP="008756F7">
      <w:pPr>
        <w:pStyle w:val="Paragrafi"/>
        <w:rPr>
          <w:spacing w:val="-4"/>
          <w:lang w:val="sq-AL"/>
        </w:rPr>
      </w:pPr>
      <w:r w:rsidRPr="000B6706">
        <w:rPr>
          <w:spacing w:val="-4"/>
          <w:lang w:val="sq-AL"/>
        </w:rPr>
        <w:t>8. Strukturat, në të cilat ofrohet shërbimi i akomodimit, sipas klasifikimit të ligjit për turizmin në fuqi, duhet të respektojnë kriteret urbanistike dhe kriteret e tjera në fuqi për ndërtimin, të përcaktuara në planet e përgjithshme vendore. Atje ku është e mundur, godinat duhet të respektojnë traditat lokale të ndërtimit.</w:t>
      </w:r>
    </w:p>
    <w:p w:rsidR="008756F7" w:rsidRPr="000B6706" w:rsidRDefault="008756F7" w:rsidP="008756F7">
      <w:pPr>
        <w:pStyle w:val="Paragrafi"/>
        <w:rPr>
          <w:spacing w:val="-4"/>
          <w:lang w:val="sq-AL"/>
        </w:rPr>
      </w:pPr>
      <w:r w:rsidRPr="000B6706">
        <w:rPr>
          <w:spacing w:val="-4"/>
          <w:lang w:val="sq-AL"/>
        </w:rPr>
        <w:t>9. Akomodimi mund të ofrohet edhe në formën e fushimit, me ambiente për vendosjen e çadrave apo të makinave të fushimit. Në këto raste, subjekti agroturistik garanton kushtet minimale higjieno-sanitare (si</w:t>
      </w:r>
      <w:r w:rsidR="008A0755" w:rsidRPr="000B6706">
        <w:rPr>
          <w:spacing w:val="-4"/>
          <w:lang w:val="sq-AL"/>
        </w:rPr>
        <w:t>,</w:t>
      </w:r>
      <w:r w:rsidRPr="000B6706">
        <w:rPr>
          <w:spacing w:val="-4"/>
          <w:lang w:val="sq-AL"/>
        </w:rPr>
        <w:t xml:space="preserve"> p.sh.</w:t>
      </w:r>
      <w:r w:rsidR="008A0755" w:rsidRPr="000B6706">
        <w:rPr>
          <w:spacing w:val="-4"/>
          <w:lang w:val="sq-AL"/>
        </w:rPr>
        <w:t>,</w:t>
      </w:r>
      <w:r w:rsidRPr="000B6706">
        <w:rPr>
          <w:spacing w:val="-4"/>
          <w:lang w:val="sq-AL"/>
        </w:rPr>
        <w:t xml:space="preserve"> tualet, ujë të pijshëm, pikë grumbullimi të mbeturinave, lidhje me energjinë elektrike) për një kapacitet maksimal prej 15 makinash fushimi. </w:t>
      </w:r>
    </w:p>
    <w:p w:rsidR="008756F7" w:rsidRPr="000B6706" w:rsidRDefault="008756F7" w:rsidP="008756F7">
      <w:pPr>
        <w:pStyle w:val="Paragrafi"/>
        <w:rPr>
          <w:spacing w:val="-4"/>
          <w:lang w:val="sq-AL"/>
        </w:rPr>
      </w:pPr>
      <w:r w:rsidRPr="000B6706">
        <w:rPr>
          <w:spacing w:val="-4"/>
          <w:lang w:val="sq-AL"/>
        </w:rPr>
        <w:t>10. Ofrimi i ushqimit dhe i pijeve bëhet në ambiente të përshtatshme dhe që plotësojnë normat në fuqi për ushqimin dhe kushtet higjieno-sanitare. Struktura pritëse, ku ofrohet ushqim dhe pije, duhet të ketë, minimalisht, 6 deri në 60, por jo më shumë, tavolina.</w:t>
      </w:r>
    </w:p>
    <w:p w:rsidR="008756F7" w:rsidRPr="000B6706" w:rsidRDefault="008756F7" w:rsidP="008756F7">
      <w:pPr>
        <w:pStyle w:val="Paragrafi"/>
        <w:rPr>
          <w:spacing w:val="-4"/>
          <w:lang w:val="sq-AL"/>
        </w:rPr>
      </w:pPr>
      <w:r w:rsidRPr="000B6706">
        <w:rPr>
          <w:spacing w:val="-4"/>
          <w:lang w:val="sq-AL"/>
        </w:rPr>
        <w:t>11. Ushqimi dhe pijet e ofruara në subjektet agroturistike duhet të jenë me origjinë nga ferma (të prodhuara ose të përpunuara në fermë/njësinë agrikulturore), minimalisht në 30% të sasisë së tyre. Nga 30% deri në 70% të produkteve ushqimore/pijeve lejohet të jenë me origjinë lokale, të prodhuara apo të përpunuara nga prodhues lokalë, që kryejnë aktivitet në bashkinë ku ka selinë agroturizmi.</w:t>
      </w:r>
    </w:p>
    <w:p w:rsidR="008756F7" w:rsidRPr="000B6706" w:rsidRDefault="008756F7" w:rsidP="008756F7">
      <w:pPr>
        <w:pStyle w:val="Paragrafi"/>
        <w:rPr>
          <w:spacing w:val="-4"/>
          <w:lang w:val="sq-AL"/>
        </w:rPr>
      </w:pPr>
      <w:r w:rsidRPr="000B6706">
        <w:rPr>
          <w:spacing w:val="-4"/>
          <w:lang w:val="sq-AL"/>
        </w:rPr>
        <w:t>12. Subjektet agroturistike ofrojnë/mundësojnë për vizitorët e turistët veprimtari argëtuese/çlodhëse, që lidhen me fermën (si</w:t>
      </w:r>
      <w:r w:rsidR="00A87145" w:rsidRPr="000B6706">
        <w:rPr>
          <w:spacing w:val="-4"/>
          <w:lang w:val="sq-AL"/>
        </w:rPr>
        <w:t>,</w:t>
      </w:r>
      <w:r w:rsidRPr="000B6706">
        <w:rPr>
          <w:spacing w:val="-4"/>
          <w:lang w:val="sq-AL"/>
        </w:rPr>
        <w:t xml:space="preserve"> p.sh., por pa u kufizuar në mbjellje/vjelje të produkteve bujqësore, aktivitete të lidhura me kafshët, peshkim artizanal, degustim të </w:t>
      </w:r>
      <w:r w:rsidR="00A87145" w:rsidRPr="000B6706">
        <w:rPr>
          <w:spacing w:val="-4"/>
          <w:lang w:val="sq-AL"/>
        </w:rPr>
        <w:t>produkteve</w:t>
      </w:r>
      <w:r w:rsidRPr="000B6706">
        <w:rPr>
          <w:spacing w:val="-4"/>
          <w:lang w:val="sq-AL"/>
        </w:rPr>
        <w:t xml:space="preserve"> etj.) ose jashtë fermës (si</w:t>
      </w:r>
      <w:r w:rsidR="00A87145" w:rsidRPr="000B6706">
        <w:rPr>
          <w:spacing w:val="-4"/>
          <w:lang w:val="sq-AL"/>
        </w:rPr>
        <w:t>, p.sh., por pa u kufizuar në</w:t>
      </w:r>
      <w:r w:rsidRPr="000B6706">
        <w:rPr>
          <w:spacing w:val="-4"/>
          <w:lang w:val="sq-AL"/>
        </w:rPr>
        <w:t xml:space="preserve"> hipizëm, alpinizëm, ecje në natyrë etj.) </w:t>
      </w:r>
    </w:p>
    <w:p w:rsidR="00D70808" w:rsidRPr="000B6706" w:rsidRDefault="00D70808" w:rsidP="008756F7">
      <w:pPr>
        <w:pStyle w:val="Paragrafi"/>
        <w:rPr>
          <w:spacing w:val="-4"/>
          <w:lang w:val="sq-AL"/>
        </w:rPr>
      </w:pPr>
    </w:p>
    <w:p w:rsidR="008756F7" w:rsidRPr="000B6706" w:rsidRDefault="008756F7" w:rsidP="008756F7">
      <w:pPr>
        <w:pStyle w:val="Paragrafi"/>
        <w:rPr>
          <w:spacing w:val="-4"/>
          <w:lang w:val="sq-AL"/>
        </w:rPr>
      </w:pPr>
      <w:r w:rsidRPr="000B6706">
        <w:rPr>
          <w:spacing w:val="-4"/>
          <w:lang w:val="sq-AL"/>
        </w:rPr>
        <w:t>III. ORGANET CERTIFIKUESE</w:t>
      </w:r>
    </w:p>
    <w:p w:rsidR="008756F7" w:rsidRPr="000B6706" w:rsidRDefault="008756F7" w:rsidP="008756F7">
      <w:pPr>
        <w:pStyle w:val="Paragrafi"/>
        <w:rPr>
          <w:spacing w:val="-4"/>
          <w:lang w:val="sq-AL"/>
        </w:rPr>
      </w:pPr>
      <w:r w:rsidRPr="000B6706">
        <w:rPr>
          <w:spacing w:val="-4"/>
          <w:lang w:val="sq-AL"/>
        </w:rPr>
        <w:t xml:space="preserve">13. Për certifikimin e subjekteve dhe dhënien e certifikatës “Subjekt i certifikuar agroturizmi”, pranë ministrisë përgjegjëse për turizmin ngrihet një komision vlerësues, i përbërë nga 5 anëtarë, 3 prej të cilëve janë përfaqësues të caktuar nga ministri përgjegjës për </w:t>
      </w:r>
      <w:r w:rsidR="005A7E56" w:rsidRPr="000B6706">
        <w:rPr>
          <w:spacing w:val="-4"/>
          <w:lang w:val="sq-AL"/>
        </w:rPr>
        <w:t>turizmin</w:t>
      </w:r>
      <w:r w:rsidRPr="000B6706">
        <w:rPr>
          <w:spacing w:val="-4"/>
          <w:lang w:val="sq-AL"/>
        </w:rPr>
        <w:t xml:space="preserve"> dhe 2 nga ministri përgjegjës për bujqësinë dhe zhvillimin rural.</w:t>
      </w:r>
    </w:p>
    <w:p w:rsidR="008756F7" w:rsidRPr="000B6706" w:rsidRDefault="008756F7" w:rsidP="008756F7">
      <w:pPr>
        <w:pStyle w:val="Paragrafi"/>
        <w:rPr>
          <w:spacing w:val="-4"/>
          <w:lang w:val="sq-AL"/>
        </w:rPr>
      </w:pPr>
      <w:r w:rsidRPr="000B6706">
        <w:rPr>
          <w:spacing w:val="-4"/>
          <w:lang w:val="sq-AL"/>
        </w:rPr>
        <w:t>14. Brenda 3 (tre) muajve nga hyrja në fuqi e këtij vendimi, ministri përgjegjës për turizmin dhe ministri përgjegjës për bujqësinë dhe zhvillimin rural përcaktojnë, me urdhër të përbashkët, rregulloren e funksionimit të komisionit</w:t>
      </w:r>
      <w:r w:rsidR="005A7E56" w:rsidRPr="000B6706">
        <w:rPr>
          <w:spacing w:val="-4"/>
          <w:lang w:val="sq-AL"/>
        </w:rPr>
        <w:t>,</w:t>
      </w:r>
      <w:r w:rsidRPr="000B6706">
        <w:rPr>
          <w:spacing w:val="-4"/>
          <w:lang w:val="sq-AL"/>
        </w:rPr>
        <w:t xml:space="preserve"> si dhe procedurat e aplikimit e të vlerësimit.</w:t>
      </w:r>
    </w:p>
    <w:p w:rsidR="008756F7" w:rsidRPr="000B6706" w:rsidRDefault="008756F7" w:rsidP="008756F7">
      <w:pPr>
        <w:pStyle w:val="Paragrafi"/>
        <w:rPr>
          <w:spacing w:val="-4"/>
          <w:lang w:val="sq-AL"/>
        </w:rPr>
      </w:pPr>
      <w:r w:rsidRPr="000B6706">
        <w:rPr>
          <w:spacing w:val="-4"/>
          <w:lang w:val="sq-AL"/>
        </w:rPr>
        <w:t>15. Subjektet, që aplikojnë për marrjen e certifikatës “Subjekt i certifikuar agroturizmi”, paguajnë një tarifë prej 500 (pesëqind) lekësh në llogarinë e ministrisë përgjegjëse për turizmin.</w:t>
      </w:r>
    </w:p>
    <w:p w:rsidR="008756F7" w:rsidRPr="000B6706" w:rsidRDefault="008756F7" w:rsidP="008756F7">
      <w:pPr>
        <w:pStyle w:val="Paragrafi"/>
        <w:rPr>
          <w:spacing w:val="-4"/>
          <w:lang w:val="sq-AL"/>
        </w:rPr>
      </w:pPr>
      <w:r w:rsidRPr="000B6706">
        <w:rPr>
          <w:spacing w:val="-4"/>
          <w:lang w:val="sq-AL"/>
        </w:rPr>
        <w:t>16. Bazuar në vendimmarrjen e komisionit, ministri përgjegjës për turizmin lëshon certifikatën “Subjekt i certifikuar agroturizmi”. Certifikata lëshohet për një periudhë 5-vjeçare.</w:t>
      </w:r>
    </w:p>
    <w:p w:rsidR="008756F7" w:rsidRPr="000B6706" w:rsidRDefault="008756F7" w:rsidP="008756F7">
      <w:pPr>
        <w:pStyle w:val="Paragrafi"/>
        <w:rPr>
          <w:spacing w:val="-4"/>
          <w:lang w:val="sq-AL"/>
        </w:rPr>
      </w:pPr>
      <w:r w:rsidRPr="000B6706">
        <w:rPr>
          <w:spacing w:val="-4"/>
          <w:lang w:val="sq-AL"/>
        </w:rPr>
        <w:t>17. Modeli i certifikatës miratohet me urdhër të përbashkët të ministrit përgjegjës për turizmin dhe ministrit përgjegjës për bujqësinë dhe zhvillimin rural.</w:t>
      </w:r>
    </w:p>
    <w:p w:rsidR="008756F7" w:rsidRPr="000B6706" w:rsidRDefault="008756F7" w:rsidP="008756F7">
      <w:pPr>
        <w:pStyle w:val="Paragrafi"/>
        <w:rPr>
          <w:spacing w:val="-4"/>
          <w:lang w:val="sq-AL"/>
        </w:rPr>
      </w:pPr>
      <w:r w:rsidRPr="000B6706">
        <w:rPr>
          <w:spacing w:val="-4"/>
          <w:lang w:val="sq-AL"/>
        </w:rPr>
        <w:t>18. Në rast konstatimi të shkeljes së kritereve të këtij vendimi nga organet</w:t>
      </w:r>
      <w:r w:rsidR="00180942" w:rsidRPr="000B6706">
        <w:rPr>
          <w:spacing w:val="-4"/>
          <w:lang w:val="sq-AL"/>
        </w:rPr>
        <w:t xml:space="preserve"> </w:t>
      </w:r>
      <w:r w:rsidRPr="000B6706">
        <w:rPr>
          <w:spacing w:val="-4"/>
          <w:lang w:val="sq-AL"/>
        </w:rPr>
        <w:t>përkatëse të bashkive, inspektoratit të turizmit ose organeve kompetente të inspektimit të ushqimit dhe kushteve higjieno-sanitare, komisioni, bazuar në kërkesën e organeve konstatuese të shkeljes, mund të marrë vendim për pezullimin dhe/ose revokimin e certifikatës “Subjekt i certifikuar agroturizmi”.</w:t>
      </w:r>
    </w:p>
    <w:p w:rsidR="008756F7" w:rsidRPr="000B6706" w:rsidRDefault="005A7E56" w:rsidP="008756F7">
      <w:pPr>
        <w:pStyle w:val="Paragrafi"/>
        <w:rPr>
          <w:spacing w:val="-4"/>
          <w:lang w:val="sq-AL"/>
        </w:rPr>
      </w:pPr>
      <w:r w:rsidRPr="000B6706">
        <w:rPr>
          <w:spacing w:val="-4"/>
          <w:lang w:val="sq-AL"/>
        </w:rPr>
        <w:t>19. Subjektit</w:t>
      </w:r>
      <w:r w:rsidR="008756F7" w:rsidRPr="000B6706">
        <w:rPr>
          <w:spacing w:val="-4"/>
          <w:lang w:val="sq-AL"/>
        </w:rPr>
        <w:t xml:space="preserve"> të cilit i pezullohet/revokohet certifikata, nuk mund ta përdorë atë në ambientet e tij ose në emërtimin tregtar. Subjekti mund të aplikojë sërish për marrjen e certifikatës në rast se plotëson kriteret e përcaktuara nga ky vendim.</w:t>
      </w:r>
    </w:p>
    <w:p w:rsidR="008756F7" w:rsidRPr="000B6706" w:rsidRDefault="008756F7" w:rsidP="008756F7">
      <w:pPr>
        <w:pStyle w:val="Paragrafi"/>
        <w:rPr>
          <w:spacing w:val="-4"/>
          <w:lang w:val="sq-AL"/>
        </w:rPr>
      </w:pPr>
      <w:r w:rsidRPr="000B6706">
        <w:rPr>
          <w:spacing w:val="-4"/>
          <w:lang w:val="sq-AL"/>
        </w:rPr>
        <w:t>IV. DISPOZITA PËRFUNDIMTARE</w:t>
      </w:r>
    </w:p>
    <w:p w:rsidR="008756F7" w:rsidRPr="000B6706" w:rsidRDefault="008756F7" w:rsidP="008756F7">
      <w:pPr>
        <w:pStyle w:val="Paragrafi"/>
        <w:rPr>
          <w:spacing w:val="-4"/>
          <w:lang w:val="sq-AL"/>
        </w:rPr>
      </w:pPr>
      <w:r w:rsidRPr="000B6706">
        <w:rPr>
          <w:spacing w:val="-4"/>
          <w:lang w:val="sq-AL"/>
        </w:rPr>
        <w:t>20. Ministria përgjegjëse për turizmin mban regjistrin e subjekteve të certifikuara si “Subjekt i certifikuar agroturizmi” dhe e përditëson atë në mënyrë periodike.</w:t>
      </w:r>
    </w:p>
    <w:p w:rsidR="008756F7" w:rsidRPr="000B6706" w:rsidRDefault="005A7E56" w:rsidP="008756F7">
      <w:pPr>
        <w:pStyle w:val="Paragrafi"/>
        <w:rPr>
          <w:spacing w:val="-4"/>
          <w:lang w:val="sq-AL"/>
        </w:rPr>
      </w:pPr>
      <w:r w:rsidRPr="000B6706">
        <w:rPr>
          <w:spacing w:val="-4"/>
          <w:lang w:val="sq-AL"/>
        </w:rPr>
        <w:t>21. Subjektet</w:t>
      </w:r>
      <w:r w:rsidR="008756F7" w:rsidRPr="000B6706">
        <w:rPr>
          <w:spacing w:val="-4"/>
          <w:lang w:val="sq-AL"/>
        </w:rPr>
        <w:t xml:space="preserve"> që, aktualisht, përdorin në emërtimin tregtar dhe ambientet e tyre emërtimin “agroturizëm”, detyrohen që brenda 6 (gjashtë) muajve nga hyrja në fuqi e këtij vendimi, të aplikojnë për marrjen e certifikatës “Subjekt i certifikuar agroturizmi”.</w:t>
      </w:r>
    </w:p>
    <w:p w:rsidR="008756F7" w:rsidRPr="000B6706" w:rsidRDefault="008756F7" w:rsidP="008756F7">
      <w:pPr>
        <w:pStyle w:val="Paragrafi"/>
        <w:rPr>
          <w:spacing w:val="-4"/>
          <w:lang w:val="sq-AL"/>
        </w:rPr>
      </w:pPr>
      <w:r w:rsidRPr="000B6706">
        <w:rPr>
          <w:spacing w:val="-4"/>
          <w:lang w:val="sq-AL"/>
        </w:rPr>
        <w:t>22. Ngarkohen Ministria e Turizmit dhe Mjedisit dhe Ministria e Bujqësisë dhe Zhvillimit Rural për zbatimin e këtij vendimi.</w:t>
      </w:r>
    </w:p>
    <w:p w:rsidR="008756F7" w:rsidRPr="000B6706" w:rsidRDefault="008756F7" w:rsidP="008756F7">
      <w:pPr>
        <w:pStyle w:val="Paragrafi"/>
        <w:rPr>
          <w:spacing w:val="-4"/>
          <w:lang w:val="sq-AL"/>
        </w:rPr>
      </w:pPr>
      <w:r w:rsidRPr="000B6706">
        <w:rPr>
          <w:spacing w:val="-4"/>
          <w:lang w:val="sq-AL"/>
        </w:rPr>
        <w:t>Ky vendim hyn në fuqi pas botimin në Fletoren Zyrtare.</w:t>
      </w:r>
    </w:p>
    <w:p w:rsidR="008756F7" w:rsidRPr="000B6706" w:rsidRDefault="008756F7" w:rsidP="008756F7">
      <w:pPr>
        <w:pStyle w:val="Paragrafi"/>
        <w:rPr>
          <w:spacing w:val="-4"/>
          <w:sz w:val="14"/>
          <w:lang w:val="sq-AL"/>
        </w:rPr>
      </w:pPr>
    </w:p>
    <w:p w:rsidR="008756F7" w:rsidRPr="000B6706" w:rsidRDefault="008756F7" w:rsidP="008756F7">
      <w:pPr>
        <w:pStyle w:val="Paragrafi"/>
        <w:jc w:val="right"/>
        <w:rPr>
          <w:spacing w:val="-4"/>
          <w:lang w:val="sq-AL"/>
        </w:rPr>
      </w:pPr>
      <w:r w:rsidRPr="000B6706">
        <w:rPr>
          <w:spacing w:val="-4"/>
          <w:lang w:val="sq-AL"/>
        </w:rPr>
        <w:t>KRYEMINISTRI</w:t>
      </w:r>
    </w:p>
    <w:p w:rsidR="008756F7" w:rsidRPr="000B6706" w:rsidRDefault="008756F7" w:rsidP="008756F7">
      <w:pPr>
        <w:pStyle w:val="Paragrafi"/>
        <w:jc w:val="right"/>
        <w:rPr>
          <w:b/>
          <w:spacing w:val="-4"/>
          <w:lang w:val="sq-AL"/>
        </w:rPr>
      </w:pPr>
      <w:r w:rsidRPr="000B6706">
        <w:rPr>
          <w:b/>
          <w:spacing w:val="-4"/>
          <w:lang w:val="sq-AL"/>
        </w:rPr>
        <w:t>Edi Rama</w:t>
      </w:r>
    </w:p>
    <w:p w:rsidR="00252979" w:rsidRPr="000B6706" w:rsidRDefault="00252979" w:rsidP="00BA032F">
      <w:pPr>
        <w:pStyle w:val="Paragrafi"/>
        <w:rPr>
          <w:b/>
          <w:spacing w:val="-4"/>
          <w:lang w:val="sq-AL"/>
        </w:rPr>
      </w:pPr>
    </w:p>
    <w:p w:rsidR="00252979" w:rsidRPr="000B6706" w:rsidRDefault="00252979" w:rsidP="00BA032F">
      <w:pPr>
        <w:pStyle w:val="Paragrafi"/>
        <w:rPr>
          <w:b/>
          <w:spacing w:val="-4"/>
          <w:sz w:val="10"/>
          <w:lang w:val="sq-AL"/>
        </w:rPr>
      </w:pPr>
    </w:p>
    <w:p w:rsidR="00F27BAD" w:rsidRPr="000B6706" w:rsidRDefault="00F27BAD" w:rsidP="00AC5343">
      <w:pPr>
        <w:pStyle w:val="NeniTitull"/>
        <w:rPr>
          <w:spacing w:val="-4"/>
          <w:lang w:val="sq-AL"/>
        </w:rPr>
      </w:pPr>
      <w:r w:rsidRPr="000B6706">
        <w:rPr>
          <w:spacing w:val="-4"/>
          <w:lang w:val="sq-AL"/>
        </w:rPr>
        <w:t xml:space="preserve">URDHËR </w:t>
      </w:r>
    </w:p>
    <w:p w:rsidR="00F27BAD" w:rsidRPr="000B6706" w:rsidRDefault="00180942" w:rsidP="00AC5343">
      <w:pPr>
        <w:pStyle w:val="NeniTitull"/>
        <w:rPr>
          <w:spacing w:val="-4"/>
          <w:lang w:val="sq-AL"/>
        </w:rPr>
      </w:pPr>
      <w:r w:rsidRPr="000B6706">
        <w:rPr>
          <w:spacing w:val="-4"/>
          <w:lang w:val="sq-AL"/>
        </w:rPr>
        <w:t xml:space="preserve">Nr. </w:t>
      </w:r>
      <w:r w:rsidR="00F27BAD" w:rsidRPr="000B6706">
        <w:rPr>
          <w:spacing w:val="-4"/>
          <w:lang w:val="sq-AL"/>
        </w:rPr>
        <w:t>1</w:t>
      </w:r>
      <w:r w:rsidR="001F3262" w:rsidRPr="000B6706">
        <w:rPr>
          <w:spacing w:val="-4"/>
          <w:lang w:val="sq-AL"/>
        </w:rPr>
        <w:t>,</w:t>
      </w:r>
      <w:r w:rsidR="00F27BAD" w:rsidRPr="000B6706">
        <w:rPr>
          <w:spacing w:val="-4"/>
          <w:lang w:val="sq-AL"/>
        </w:rPr>
        <w:t xml:space="preserve"> datë 5.1.2018</w:t>
      </w:r>
    </w:p>
    <w:p w:rsidR="00F27BAD" w:rsidRPr="000B6706" w:rsidRDefault="00F27BAD" w:rsidP="00F27BAD">
      <w:pPr>
        <w:pStyle w:val="NeniTitull"/>
        <w:rPr>
          <w:spacing w:val="-4"/>
          <w:sz w:val="14"/>
          <w:lang w:val="sq-AL"/>
        </w:rPr>
      </w:pPr>
    </w:p>
    <w:p w:rsidR="00F27BAD" w:rsidRPr="000B6706" w:rsidRDefault="00F27BAD" w:rsidP="00F27BAD">
      <w:pPr>
        <w:pStyle w:val="NeniTitull"/>
        <w:rPr>
          <w:spacing w:val="-4"/>
          <w:lang w:val="sq-AL"/>
        </w:rPr>
      </w:pPr>
      <w:r w:rsidRPr="000B6706">
        <w:rPr>
          <w:spacing w:val="-4"/>
          <w:lang w:val="sq-AL"/>
        </w:rPr>
        <w:t>PËR DELEGIM KOMPETENCASH</w:t>
      </w:r>
    </w:p>
    <w:p w:rsidR="00F27BAD" w:rsidRPr="000B6706" w:rsidRDefault="00F27BAD" w:rsidP="00F27BAD">
      <w:pPr>
        <w:pStyle w:val="Paragrafi"/>
        <w:rPr>
          <w:spacing w:val="-4"/>
          <w:sz w:val="14"/>
          <w:lang w:val="sq-AL"/>
        </w:rPr>
      </w:pPr>
    </w:p>
    <w:p w:rsidR="00F27BAD" w:rsidRPr="000B6706" w:rsidRDefault="00F27BAD" w:rsidP="00F27BAD">
      <w:pPr>
        <w:pStyle w:val="Paragrafi"/>
        <w:rPr>
          <w:spacing w:val="-4"/>
          <w:lang w:val="sq-AL"/>
        </w:rPr>
      </w:pPr>
      <w:r w:rsidRPr="000B6706">
        <w:rPr>
          <w:spacing w:val="-4"/>
          <w:lang w:val="sq-AL"/>
        </w:rPr>
        <w:t xml:space="preserve">Në mbështetje të pikës 4, </w:t>
      </w:r>
      <w:r w:rsidR="001F3262" w:rsidRPr="000B6706">
        <w:rPr>
          <w:spacing w:val="-4"/>
          <w:lang w:val="sq-AL"/>
        </w:rPr>
        <w:t xml:space="preserve">të </w:t>
      </w:r>
      <w:r w:rsidRPr="000B6706">
        <w:rPr>
          <w:spacing w:val="-4"/>
          <w:lang w:val="sq-AL"/>
        </w:rPr>
        <w:t>neni</w:t>
      </w:r>
      <w:r w:rsidR="001F3262" w:rsidRPr="000B6706">
        <w:rPr>
          <w:spacing w:val="-4"/>
          <w:lang w:val="sq-AL"/>
        </w:rPr>
        <w:t>t</w:t>
      </w:r>
      <w:r w:rsidRPr="000B6706">
        <w:rPr>
          <w:spacing w:val="-4"/>
          <w:lang w:val="sq-AL"/>
        </w:rPr>
        <w:t xml:space="preserve"> 102 </w:t>
      </w:r>
      <w:r w:rsidR="001F3262" w:rsidRPr="000B6706">
        <w:rPr>
          <w:spacing w:val="-4"/>
          <w:lang w:val="sq-AL"/>
        </w:rPr>
        <w:t>të</w:t>
      </w:r>
      <w:r w:rsidRPr="000B6706">
        <w:rPr>
          <w:spacing w:val="-4"/>
          <w:lang w:val="sq-AL"/>
        </w:rPr>
        <w:t xml:space="preserve"> Kushtetutës së Republikës së Shqipërisë, </w:t>
      </w:r>
      <w:r w:rsidR="001F3262" w:rsidRPr="000B6706">
        <w:rPr>
          <w:spacing w:val="-4"/>
          <w:lang w:val="sq-AL"/>
        </w:rPr>
        <w:t xml:space="preserve">të </w:t>
      </w:r>
      <w:r w:rsidRPr="000B6706">
        <w:rPr>
          <w:spacing w:val="-4"/>
          <w:lang w:val="sq-AL"/>
        </w:rPr>
        <w:t>nenit 28, 29</w:t>
      </w:r>
      <w:r w:rsidR="001F3262" w:rsidRPr="000B6706">
        <w:rPr>
          <w:spacing w:val="-4"/>
          <w:lang w:val="sq-AL"/>
        </w:rPr>
        <w:t>,</w:t>
      </w:r>
      <w:r w:rsidRPr="000B6706">
        <w:rPr>
          <w:spacing w:val="-4"/>
          <w:lang w:val="sq-AL"/>
        </w:rPr>
        <w:t xml:space="preserve"> të </w:t>
      </w:r>
      <w:r w:rsidR="001F3262" w:rsidRPr="000B6706">
        <w:rPr>
          <w:spacing w:val="-4"/>
          <w:lang w:val="sq-AL"/>
        </w:rPr>
        <w:t>l</w:t>
      </w:r>
      <w:r w:rsidRPr="000B6706">
        <w:rPr>
          <w:spacing w:val="-4"/>
          <w:lang w:val="sq-AL"/>
        </w:rPr>
        <w:t xml:space="preserve">igjit </w:t>
      </w:r>
      <w:r w:rsidR="00180942" w:rsidRPr="000B6706">
        <w:rPr>
          <w:spacing w:val="-4"/>
          <w:lang w:val="sq-AL"/>
        </w:rPr>
        <w:t xml:space="preserve">nr. </w:t>
      </w:r>
      <w:r w:rsidRPr="000B6706">
        <w:rPr>
          <w:spacing w:val="-4"/>
          <w:lang w:val="sq-AL"/>
        </w:rPr>
        <w:t>44/2015, “Kodi i Procedurave Administrative të Republikës së Shqipërisë”, të ndryshuar</w:t>
      </w:r>
      <w:r w:rsidR="001F3262" w:rsidRPr="000B6706">
        <w:rPr>
          <w:spacing w:val="-4"/>
          <w:lang w:val="sq-AL"/>
        </w:rPr>
        <w:t>;</w:t>
      </w:r>
      <w:r w:rsidRPr="000B6706">
        <w:rPr>
          <w:spacing w:val="-4"/>
          <w:lang w:val="sq-AL"/>
        </w:rPr>
        <w:t xml:space="preserve"> të </w:t>
      </w:r>
      <w:r w:rsidR="001F3262" w:rsidRPr="000B6706">
        <w:rPr>
          <w:spacing w:val="-4"/>
          <w:lang w:val="sq-AL"/>
        </w:rPr>
        <w:t xml:space="preserve">ligjit </w:t>
      </w:r>
      <w:r w:rsidR="00180942" w:rsidRPr="000B6706">
        <w:rPr>
          <w:spacing w:val="-4"/>
          <w:lang w:val="sq-AL"/>
        </w:rPr>
        <w:t xml:space="preserve">nr. </w:t>
      </w:r>
      <w:r w:rsidRPr="000B6706">
        <w:rPr>
          <w:spacing w:val="-4"/>
          <w:lang w:val="sq-AL"/>
        </w:rPr>
        <w:t xml:space="preserve">10 296, datë 8.7.2010, “Për menaxhimin financiar dhe kontrollin” dhe të </w:t>
      </w:r>
      <w:r w:rsidR="001F3262" w:rsidRPr="000B6706">
        <w:rPr>
          <w:spacing w:val="-4"/>
          <w:lang w:val="sq-AL"/>
        </w:rPr>
        <w:t xml:space="preserve">ligjit </w:t>
      </w:r>
      <w:r w:rsidR="00180942" w:rsidRPr="000B6706">
        <w:rPr>
          <w:spacing w:val="-4"/>
          <w:lang w:val="sq-AL"/>
        </w:rPr>
        <w:t xml:space="preserve">nr. </w:t>
      </w:r>
      <w:r w:rsidRPr="000B6706">
        <w:rPr>
          <w:spacing w:val="-4"/>
          <w:lang w:val="sq-AL"/>
        </w:rPr>
        <w:t>9643, datë 20.11.2006</w:t>
      </w:r>
      <w:r w:rsidR="001F3262" w:rsidRPr="000B6706">
        <w:rPr>
          <w:spacing w:val="-4"/>
          <w:lang w:val="sq-AL"/>
        </w:rPr>
        <w:t>,</w:t>
      </w:r>
      <w:r w:rsidRPr="000B6706">
        <w:rPr>
          <w:spacing w:val="-4"/>
          <w:lang w:val="sq-AL"/>
        </w:rPr>
        <w:t xml:space="preserve"> “Për prokurimin publik”, </w:t>
      </w:r>
      <w:r w:rsidR="001F3262" w:rsidRPr="000B6706">
        <w:rPr>
          <w:spacing w:val="-4"/>
          <w:lang w:val="sq-AL"/>
        </w:rPr>
        <w:t xml:space="preserve">të </w:t>
      </w:r>
      <w:r w:rsidRPr="000B6706">
        <w:rPr>
          <w:spacing w:val="-4"/>
          <w:lang w:val="sq-AL"/>
        </w:rPr>
        <w:t>ndryshuar</w:t>
      </w:r>
      <w:r w:rsidR="001F3262" w:rsidRPr="000B6706">
        <w:rPr>
          <w:spacing w:val="-4"/>
          <w:lang w:val="sq-AL"/>
        </w:rPr>
        <w:t>,</w:t>
      </w:r>
    </w:p>
    <w:p w:rsidR="00F27BAD" w:rsidRPr="000B6706" w:rsidRDefault="00F27BAD" w:rsidP="00F27BAD">
      <w:pPr>
        <w:pStyle w:val="Paragrafi"/>
        <w:rPr>
          <w:spacing w:val="-4"/>
          <w:sz w:val="14"/>
          <w:lang w:val="sq-AL"/>
        </w:rPr>
      </w:pPr>
    </w:p>
    <w:p w:rsidR="00F27BAD" w:rsidRPr="000B6706" w:rsidRDefault="00F27BAD" w:rsidP="00F27BAD">
      <w:pPr>
        <w:pStyle w:val="NeniNr"/>
        <w:rPr>
          <w:spacing w:val="-4"/>
          <w:lang w:val="sq-AL"/>
        </w:rPr>
      </w:pPr>
      <w:r w:rsidRPr="000B6706">
        <w:rPr>
          <w:spacing w:val="-4"/>
          <w:lang w:val="sq-AL"/>
        </w:rPr>
        <w:t>URDHËROJ:</w:t>
      </w:r>
    </w:p>
    <w:p w:rsidR="00F27BAD" w:rsidRPr="000B6706" w:rsidRDefault="00F27BAD" w:rsidP="00F27BAD">
      <w:pPr>
        <w:pStyle w:val="Paragrafi"/>
        <w:rPr>
          <w:spacing w:val="-4"/>
          <w:sz w:val="14"/>
          <w:lang w:val="sq-AL"/>
        </w:rPr>
      </w:pPr>
    </w:p>
    <w:p w:rsidR="00F27BAD" w:rsidRPr="000B6706" w:rsidRDefault="00F27BAD" w:rsidP="00F27BAD">
      <w:pPr>
        <w:pStyle w:val="Paragrafi"/>
        <w:rPr>
          <w:spacing w:val="-4"/>
          <w:lang w:val="sq-AL"/>
        </w:rPr>
      </w:pPr>
      <w:r w:rsidRPr="000B6706">
        <w:rPr>
          <w:spacing w:val="-4"/>
          <w:lang w:val="sq-AL"/>
        </w:rPr>
        <w:t xml:space="preserve">1. Delegimin e kompetencave të </w:t>
      </w:r>
      <w:r w:rsidR="006A6D98" w:rsidRPr="000B6706">
        <w:rPr>
          <w:spacing w:val="-4"/>
          <w:lang w:val="sq-AL"/>
        </w:rPr>
        <w:t xml:space="preserve">titullarit </w:t>
      </w:r>
      <w:r w:rsidRPr="000B6706">
        <w:rPr>
          <w:spacing w:val="-4"/>
          <w:lang w:val="sq-AL"/>
        </w:rPr>
        <w:t xml:space="preserve">të Autoritetit Kontraktor për </w:t>
      </w:r>
      <w:r w:rsidR="006A6D98" w:rsidRPr="000B6706">
        <w:rPr>
          <w:spacing w:val="-4"/>
          <w:lang w:val="sq-AL"/>
        </w:rPr>
        <w:t xml:space="preserve">Procedurat </w:t>
      </w:r>
      <w:r w:rsidRPr="000B6706">
        <w:rPr>
          <w:spacing w:val="-4"/>
          <w:lang w:val="sq-AL"/>
        </w:rPr>
        <w:t xml:space="preserve">e </w:t>
      </w:r>
      <w:r w:rsidR="006A6D98" w:rsidRPr="000B6706">
        <w:rPr>
          <w:spacing w:val="-4"/>
          <w:lang w:val="sq-AL"/>
        </w:rPr>
        <w:t xml:space="preserve">Prokurimit </w:t>
      </w:r>
      <w:r w:rsidRPr="000B6706">
        <w:rPr>
          <w:spacing w:val="-4"/>
          <w:lang w:val="sq-AL"/>
        </w:rPr>
        <w:t xml:space="preserve">në Ministrinë e Bujqësisë dhe </w:t>
      </w:r>
      <w:r w:rsidR="006A6D98" w:rsidRPr="000B6706">
        <w:rPr>
          <w:spacing w:val="-4"/>
          <w:lang w:val="sq-AL"/>
        </w:rPr>
        <w:t>Zhvillimit</w:t>
      </w:r>
      <w:r w:rsidRPr="000B6706">
        <w:rPr>
          <w:spacing w:val="-4"/>
          <w:lang w:val="sq-AL"/>
        </w:rPr>
        <w:t xml:space="preserve"> Rural, Sekretarit të Përgjithshëm</w:t>
      </w:r>
      <w:r w:rsidR="006A6D98" w:rsidRPr="000B6706">
        <w:rPr>
          <w:spacing w:val="-4"/>
          <w:lang w:val="sq-AL"/>
        </w:rPr>
        <w:t>,</w:t>
      </w:r>
      <w:r w:rsidRPr="000B6706">
        <w:rPr>
          <w:spacing w:val="-4"/>
          <w:lang w:val="sq-AL"/>
        </w:rPr>
        <w:t xml:space="preserve"> </w:t>
      </w:r>
      <w:r w:rsidR="006A6D98" w:rsidRPr="000B6706">
        <w:rPr>
          <w:spacing w:val="-4"/>
          <w:lang w:val="sq-AL"/>
        </w:rPr>
        <w:t>znj</w:t>
      </w:r>
      <w:r w:rsidRPr="000B6706">
        <w:rPr>
          <w:spacing w:val="-4"/>
          <w:lang w:val="sq-AL"/>
        </w:rPr>
        <w:t>. Aurora Alimadhi.</w:t>
      </w:r>
    </w:p>
    <w:p w:rsidR="00F27BAD" w:rsidRPr="000B6706" w:rsidRDefault="00F27BAD" w:rsidP="00F27BAD">
      <w:pPr>
        <w:pStyle w:val="Paragrafi"/>
        <w:rPr>
          <w:spacing w:val="-4"/>
          <w:lang w:val="sq-AL"/>
        </w:rPr>
      </w:pPr>
      <w:r w:rsidRPr="000B6706">
        <w:rPr>
          <w:spacing w:val="-4"/>
          <w:lang w:val="sq-AL"/>
        </w:rPr>
        <w:t>2. Delegimi i kompetencave mbaron me revokimin e aktit të delegimit.</w:t>
      </w:r>
    </w:p>
    <w:p w:rsidR="00F27BAD" w:rsidRPr="000B6706" w:rsidRDefault="00F27BAD" w:rsidP="00F27BAD">
      <w:pPr>
        <w:pStyle w:val="Paragrafi"/>
        <w:rPr>
          <w:spacing w:val="-4"/>
          <w:lang w:val="sq-AL"/>
        </w:rPr>
      </w:pPr>
      <w:r w:rsidRPr="000B6706">
        <w:rPr>
          <w:spacing w:val="-4"/>
          <w:lang w:val="sq-AL"/>
        </w:rPr>
        <w:t xml:space="preserve">3. Ngarkohet për zbatimin e këtij </w:t>
      </w:r>
      <w:r w:rsidR="006A6D98" w:rsidRPr="000B6706">
        <w:rPr>
          <w:spacing w:val="-4"/>
          <w:lang w:val="sq-AL"/>
        </w:rPr>
        <w:t>urdhri</w:t>
      </w:r>
      <w:r w:rsidRPr="000B6706">
        <w:rPr>
          <w:spacing w:val="-4"/>
          <w:lang w:val="sq-AL"/>
        </w:rPr>
        <w:t xml:space="preserve"> Sekretari i Përgjithshëm.</w:t>
      </w:r>
    </w:p>
    <w:p w:rsidR="00F27BAD" w:rsidRPr="000B6706" w:rsidRDefault="00F27BAD" w:rsidP="00F27BAD">
      <w:pPr>
        <w:pStyle w:val="Paragrafi"/>
        <w:rPr>
          <w:spacing w:val="-4"/>
          <w:lang w:val="sq-AL"/>
        </w:rPr>
      </w:pPr>
      <w:r w:rsidRPr="000B6706">
        <w:rPr>
          <w:spacing w:val="-4"/>
          <w:lang w:val="sq-AL"/>
        </w:rPr>
        <w:t>4. Ky urdhër hyn në fuqi në datën 5.1.2018 dhe botohet në Fletoren Zyrtare.</w:t>
      </w:r>
    </w:p>
    <w:p w:rsidR="00F27BAD" w:rsidRPr="000B6706" w:rsidRDefault="00F27BAD" w:rsidP="00F27BAD">
      <w:pPr>
        <w:pStyle w:val="Paragrafi"/>
        <w:rPr>
          <w:spacing w:val="-4"/>
          <w:sz w:val="14"/>
          <w:lang w:val="sq-AL"/>
        </w:rPr>
      </w:pPr>
    </w:p>
    <w:p w:rsidR="00F27BAD" w:rsidRPr="000B6706" w:rsidRDefault="00D70808" w:rsidP="00F27BAD">
      <w:pPr>
        <w:pStyle w:val="Autoriteti"/>
        <w:rPr>
          <w:spacing w:val="-4"/>
          <w:lang w:val="sq-AL"/>
        </w:rPr>
      </w:pPr>
      <w:r w:rsidRPr="000B6706">
        <w:rPr>
          <w:spacing w:val="-4"/>
          <w:lang w:val="sq-AL"/>
        </w:rPr>
        <w:tab/>
      </w:r>
      <w:r w:rsidRPr="000B6706">
        <w:rPr>
          <w:spacing w:val="-4"/>
          <w:lang w:val="sq-AL"/>
        </w:rPr>
        <w:tab/>
      </w:r>
      <w:r w:rsidRPr="000B6706">
        <w:rPr>
          <w:spacing w:val="-4"/>
          <w:lang w:val="sq-AL"/>
        </w:rPr>
        <w:tab/>
      </w:r>
      <w:r w:rsidRPr="000B6706">
        <w:rPr>
          <w:spacing w:val="-4"/>
          <w:lang w:val="sq-AL"/>
        </w:rPr>
        <w:tab/>
      </w:r>
      <w:r w:rsidRPr="000B6706">
        <w:rPr>
          <w:spacing w:val="-4"/>
          <w:lang w:val="sq-AL"/>
        </w:rPr>
        <w:tab/>
      </w:r>
      <w:r w:rsidRPr="000B6706">
        <w:rPr>
          <w:spacing w:val="-4"/>
          <w:lang w:val="sq-AL"/>
        </w:rPr>
        <w:tab/>
      </w:r>
      <w:r w:rsidRPr="000B6706">
        <w:rPr>
          <w:spacing w:val="-4"/>
          <w:lang w:val="sq-AL"/>
        </w:rPr>
        <w:tab/>
        <w:t xml:space="preserve">MINISTRI i </w:t>
      </w:r>
      <w:r w:rsidR="00F27BAD" w:rsidRPr="000B6706">
        <w:rPr>
          <w:spacing w:val="-4"/>
          <w:lang w:val="sq-AL"/>
        </w:rPr>
        <w:t>Bujqësisë dhe Zhvillimit Rural</w:t>
      </w:r>
    </w:p>
    <w:p w:rsidR="00F27BAD" w:rsidRPr="000B6706" w:rsidRDefault="00180942" w:rsidP="00F27BAD">
      <w:pPr>
        <w:pStyle w:val="AutoritetiEmer"/>
        <w:rPr>
          <w:spacing w:val="-4"/>
          <w:lang w:val="sq-AL"/>
        </w:rPr>
      </w:pPr>
      <w:r w:rsidRPr="000B6706">
        <w:rPr>
          <w:spacing w:val="-4"/>
          <w:lang w:val="sq-AL"/>
        </w:rPr>
        <w:t xml:space="preserve"> </w:t>
      </w:r>
      <w:r w:rsidR="00F27BAD" w:rsidRPr="000B6706">
        <w:rPr>
          <w:spacing w:val="-4"/>
          <w:lang w:val="sq-AL"/>
        </w:rPr>
        <w:t>Niko Peleshi</w:t>
      </w:r>
    </w:p>
    <w:p w:rsidR="00353158" w:rsidRPr="000B6706" w:rsidRDefault="00353158" w:rsidP="00353158">
      <w:pPr>
        <w:pStyle w:val="NeniTitull"/>
        <w:keepNext w:val="0"/>
        <w:rPr>
          <w:spacing w:val="-4"/>
          <w:lang w:val="sq-AL" w:eastAsia="en-GB"/>
        </w:rPr>
      </w:pPr>
    </w:p>
    <w:p w:rsidR="00D70808" w:rsidRPr="000B6706" w:rsidRDefault="00D70808" w:rsidP="00D70808">
      <w:pPr>
        <w:pStyle w:val="NeniTitull"/>
        <w:keepNext w:val="0"/>
        <w:rPr>
          <w:spacing w:val="-4"/>
          <w:lang w:val="sq-AL" w:eastAsia="en-GB"/>
        </w:rPr>
      </w:pPr>
    </w:p>
    <w:p w:rsidR="00D70808" w:rsidRPr="000B6706" w:rsidRDefault="00D70808" w:rsidP="00D70808">
      <w:pPr>
        <w:pStyle w:val="NeniTitull"/>
        <w:keepNext w:val="0"/>
        <w:rPr>
          <w:spacing w:val="-4"/>
          <w:lang w:val="sq-AL" w:eastAsia="en-GB"/>
        </w:rPr>
      </w:pPr>
    </w:p>
    <w:p w:rsidR="00D70808" w:rsidRPr="000B6706" w:rsidRDefault="00D70808" w:rsidP="00D70808">
      <w:pPr>
        <w:pStyle w:val="NeniTitull"/>
        <w:keepNext w:val="0"/>
        <w:rPr>
          <w:spacing w:val="-4"/>
          <w:lang w:val="sq-AL" w:eastAsia="en-GB"/>
        </w:rPr>
      </w:pPr>
    </w:p>
    <w:p w:rsidR="00D70808" w:rsidRPr="000B6706" w:rsidRDefault="00D70808" w:rsidP="00D70808">
      <w:pPr>
        <w:pStyle w:val="NeniTitull"/>
        <w:keepNext w:val="0"/>
        <w:rPr>
          <w:spacing w:val="-4"/>
          <w:lang w:val="sq-AL" w:eastAsia="en-GB"/>
        </w:rPr>
      </w:pPr>
    </w:p>
    <w:p w:rsidR="00D70808" w:rsidRPr="000B6706" w:rsidRDefault="00D70808" w:rsidP="00D70808">
      <w:pPr>
        <w:pStyle w:val="NeniTitull"/>
        <w:keepNext w:val="0"/>
        <w:rPr>
          <w:spacing w:val="-4"/>
          <w:lang w:val="sq-AL" w:eastAsia="en-GB"/>
        </w:rPr>
      </w:pPr>
    </w:p>
    <w:p w:rsidR="00D70808" w:rsidRPr="000B6706" w:rsidRDefault="00D70808" w:rsidP="00D70808">
      <w:pPr>
        <w:pStyle w:val="NeniTitull"/>
        <w:keepNext w:val="0"/>
        <w:rPr>
          <w:spacing w:val="-4"/>
          <w:lang w:val="sq-AL" w:eastAsia="en-GB"/>
        </w:rPr>
      </w:pPr>
    </w:p>
    <w:p w:rsidR="00D70808" w:rsidRPr="000B6706" w:rsidRDefault="00D70808" w:rsidP="00D70808">
      <w:pPr>
        <w:pStyle w:val="NeniTitull"/>
        <w:keepNext w:val="0"/>
        <w:rPr>
          <w:spacing w:val="-4"/>
          <w:lang w:val="sq-AL" w:eastAsia="en-GB"/>
        </w:rPr>
      </w:pPr>
    </w:p>
    <w:p w:rsidR="00D70808" w:rsidRPr="000B6706" w:rsidRDefault="00D70808" w:rsidP="00D70808">
      <w:pPr>
        <w:pStyle w:val="NeniTitull"/>
        <w:keepNext w:val="0"/>
        <w:rPr>
          <w:spacing w:val="-4"/>
          <w:lang w:val="sq-AL" w:eastAsia="en-GB"/>
        </w:rPr>
      </w:pPr>
    </w:p>
    <w:p w:rsidR="00D70808" w:rsidRPr="000B6706" w:rsidRDefault="00D70808" w:rsidP="00D70808">
      <w:pPr>
        <w:pStyle w:val="NeniTitull"/>
        <w:keepNext w:val="0"/>
        <w:rPr>
          <w:spacing w:val="-4"/>
          <w:lang w:val="sq-AL" w:eastAsia="en-GB"/>
        </w:rPr>
      </w:pPr>
    </w:p>
    <w:p w:rsidR="00D70808" w:rsidRPr="000B6706" w:rsidRDefault="00D70808" w:rsidP="00D70808">
      <w:pPr>
        <w:pStyle w:val="NeniTitull"/>
        <w:keepNext w:val="0"/>
        <w:rPr>
          <w:spacing w:val="-4"/>
          <w:lang w:val="sq-AL" w:eastAsia="en-GB"/>
        </w:rPr>
      </w:pPr>
    </w:p>
    <w:p w:rsidR="00F27BAD" w:rsidRPr="000B6706" w:rsidRDefault="00F27BAD" w:rsidP="00F27BAD">
      <w:pPr>
        <w:pStyle w:val="NeniTitull"/>
        <w:rPr>
          <w:spacing w:val="-4"/>
          <w:lang w:val="sq-AL" w:eastAsia="en-GB"/>
        </w:rPr>
      </w:pPr>
      <w:r w:rsidRPr="000B6706">
        <w:rPr>
          <w:spacing w:val="-4"/>
          <w:lang w:val="sq-AL" w:eastAsia="en-GB"/>
        </w:rPr>
        <w:t>URDHËR</w:t>
      </w:r>
    </w:p>
    <w:p w:rsidR="00F27BAD" w:rsidRPr="000B6706" w:rsidRDefault="00180942" w:rsidP="00F27BAD">
      <w:pPr>
        <w:pStyle w:val="NeniTitull"/>
        <w:rPr>
          <w:spacing w:val="-4"/>
          <w:lang w:val="sq-AL" w:eastAsia="en-GB"/>
        </w:rPr>
      </w:pPr>
      <w:r w:rsidRPr="000B6706">
        <w:rPr>
          <w:spacing w:val="-4"/>
          <w:lang w:val="sq-AL" w:eastAsia="en-GB"/>
        </w:rPr>
        <w:t xml:space="preserve">Nr. </w:t>
      </w:r>
      <w:r w:rsidR="00F27BAD" w:rsidRPr="000B6706">
        <w:rPr>
          <w:spacing w:val="-4"/>
          <w:lang w:val="sq-AL" w:eastAsia="en-GB"/>
        </w:rPr>
        <w:t>128, datë 5.1.2018</w:t>
      </w:r>
    </w:p>
    <w:p w:rsidR="00F27BAD" w:rsidRPr="000B6706" w:rsidRDefault="00F27BAD" w:rsidP="00353158">
      <w:pPr>
        <w:pStyle w:val="Hapesira7"/>
        <w:rPr>
          <w:lang w:val="sq-AL" w:eastAsia="en-GB"/>
        </w:rPr>
      </w:pPr>
    </w:p>
    <w:p w:rsidR="00F27BAD" w:rsidRPr="000B6706" w:rsidRDefault="00F27BAD" w:rsidP="00F27BAD">
      <w:pPr>
        <w:pStyle w:val="NeniTitull"/>
        <w:rPr>
          <w:spacing w:val="-4"/>
          <w:lang w:val="sq-AL" w:eastAsia="en-GB"/>
        </w:rPr>
      </w:pPr>
      <w:r w:rsidRPr="000B6706">
        <w:rPr>
          <w:spacing w:val="-4"/>
          <w:lang w:val="sq-AL" w:eastAsia="en-GB"/>
        </w:rPr>
        <w:t>PËR DELEGIMIN DHE DISA RREGULLA TË PËRFAQËSIMIT LIGJOR TË MINISTRISË SË DREJTËSISË</w:t>
      </w:r>
    </w:p>
    <w:p w:rsidR="00F27BAD" w:rsidRPr="000B6706" w:rsidRDefault="00F27BAD" w:rsidP="00353158">
      <w:pPr>
        <w:pStyle w:val="Hapesira7"/>
        <w:rPr>
          <w:lang w:val="sq-AL" w:eastAsia="en-GB"/>
        </w:rPr>
      </w:pPr>
    </w:p>
    <w:p w:rsidR="00F27BAD" w:rsidRPr="000B6706" w:rsidRDefault="00F27BAD" w:rsidP="00F27BAD">
      <w:pPr>
        <w:pStyle w:val="Paragrafi"/>
        <w:rPr>
          <w:spacing w:val="-4"/>
          <w:lang w:val="sq-AL" w:eastAsia="en-GB"/>
        </w:rPr>
      </w:pPr>
      <w:r w:rsidRPr="000B6706">
        <w:rPr>
          <w:spacing w:val="-4"/>
          <w:lang w:val="sq-AL" w:eastAsia="en-GB"/>
        </w:rPr>
        <w:t xml:space="preserve">Në mbështetje të nenit 102 të Kushtetutës, </w:t>
      </w:r>
      <w:r w:rsidR="00B82DA1" w:rsidRPr="000B6706">
        <w:rPr>
          <w:spacing w:val="-4"/>
          <w:lang w:val="sq-AL" w:eastAsia="en-GB"/>
        </w:rPr>
        <w:t xml:space="preserve">të </w:t>
      </w:r>
      <w:r w:rsidRPr="000B6706">
        <w:rPr>
          <w:spacing w:val="-4"/>
          <w:lang w:val="sq-AL" w:eastAsia="en-GB"/>
        </w:rPr>
        <w:t xml:space="preserve">nenit 128, të ligjit </w:t>
      </w:r>
      <w:r w:rsidR="00180942" w:rsidRPr="000B6706">
        <w:rPr>
          <w:spacing w:val="-4"/>
          <w:lang w:val="sq-AL" w:eastAsia="en-GB"/>
        </w:rPr>
        <w:t xml:space="preserve">nr. </w:t>
      </w:r>
      <w:r w:rsidRPr="000B6706">
        <w:rPr>
          <w:spacing w:val="-4"/>
          <w:lang w:val="sq-AL" w:eastAsia="en-GB"/>
        </w:rPr>
        <w:t>44, datë 30.4.2015</w:t>
      </w:r>
      <w:r w:rsidR="002B4018" w:rsidRPr="000B6706">
        <w:rPr>
          <w:spacing w:val="-4"/>
          <w:lang w:val="sq-AL" w:eastAsia="en-GB"/>
        </w:rPr>
        <w:t>,</w:t>
      </w:r>
      <w:r w:rsidRPr="000B6706">
        <w:rPr>
          <w:spacing w:val="-4"/>
          <w:lang w:val="sq-AL" w:eastAsia="en-GB"/>
        </w:rPr>
        <w:t xml:space="preserve"> </w:t>
      </w:r>
      <w:r w:rsidR="002B4018" w:rsidRPr="000B6706">
        <w:rPr>
          <w:spacing w:val="-4"/>
          <w:lang w:val="sq-AL" w:eastAsia="en-GB"/>
        </w:rPr>
        <w:t>“</w:t>
      </w:r>
      <w:r w:rsidRPr="000B6706">
        <w:rPr>
          <w:spacing w:val="-4"/>
          <w:lang w:val="sq-AL" w:eastAsia="en-GB"/>
        </w:rPr>
        <w:t>Kodi i Procedurave Administrative të Republikës së Shqipërisë</w:t>
      </w:r>
      <w:r w:rsidR="002B4018" w:rsidRPr="000B6706">
        <w:rPr>
          <w:spacing w:val="-4"/>
          <w:lang w:val="sq-AL" w:eastAsia="en-GB"/>
        </w:rPr>
        <w:t>”,</w:t>
      </w:r>
    </w:p>
    <w:p w:rsidR="00F27BAD" w:rsidRPr="000B6706" w:rsidRDefault="00F27BAD" w:rsidP="00353158">
      <w:pPr>
        <w:pStyle w:val="Hapesira7"/>
        <w:rPr>
          <w:lang w:val="sq-AL" w:eastAsia="en-GB"/>
        </w:rPr>
      </w:pPr>
    </w:p>
    <w:p w:rsidR="00F27BAD" w:rsidRPr="000B6706" w:rsidRDefault="00F27BAD" w:rsidP="00F27BAD">
      <w:pPr>
        <w:pStyle w:val="NeniNr"/>
        <w:rPr>
          <w:spacing w:val="-4"/>
          <w:lang w:val="sq-AL" w:eastAsia="en-GB"/>
        </w:rPr>
      </w:pPr>
      <w:r w:rsidRPr="000B6706">
        <w:rPr>
          <w:spacing w:val="-4"/>
          <w:lang w:val="sq-AL" w:eastAsia="en-GB"/>
        </w:rPr>
        <w:t>URDHËROJ:</w:t>
      </w:r>
    </w:p>
    <w:p w:rsidR="00F27BAD" w:rsidRPr="000B6706" w:rsidRDefault="00F27BAD" w:rsidP="00353158">
      <w:pPr>
        <w:pStyle w:val="Hapesira7"/>
        <w:rPr>
          <w:lang w:val="sq-AL" w:eastAsia="en-GB"/>
        </w:rPr>
      </w:pPr>
    </w:p>
    <w:p w:rsidR="00F27BAD" w:rsidRPr="000B6706" w:rsidRDefault="00F27BAD" w:rsidP="00F27BAD">
      <w:pPr>
        <w:pStyle w:val="Paragrafi"/>
        <w:rPr>
          <w:spacing w:val="-4"/>
          <w:lang w:val="sq-AL" w:eastAsia="en-GB"/>
        </w:rPr>
      </w:pPr>
      <w:r w:rsidRPr="000B6706">
        <w:rPr>
          <w:spacing w:val="-4"/>
          <w:lang w:val="sq-AL" w:eastAsia="en-GB"/>
        </w:rPr>
        <w:t>1. Autorizimet për përfaqësimin ligjor të Ministrisë së Drejtësisë në proceset gjyqësore</w:t>
      </w:r>
      <w:r w:rsidR="00EA59DC" w:rsidRPr="000B6706">
        <w:rPr>
          <w:spacing w:val="-4"/>
          <w:lang w:val="sq-AL" w:eastAsia="en-GB"/>
        </w:rPr>
        <w:t>,</w:t>
      </w:r>
      <w:r w:rsidRPr="000B6706">
        <w:rPr>
          <w:spacing w:val="-4"/>
          <w:lang w:val="sq-AL" w:eastAsia="en-GB"/>
        </w:rPr>
        <w:t xml:space="preserve"> kur thirret si palë në një gjykim, lëshohen nga Sekretari i Përgjithshëm, në emër të personit/personave që do të përfaqësojnë ministrinë.</w:t>
      </w:r>
    </w:p>
    <w:p w:rsidR="00F27BAD" w:rsidRPr="000B6706" w:rsidRDefault="00F27BAD" w:rsidP="00F27BAD">
      <w:pPr>
        <w:pStyle w:val="Paragrafi"/>
        <w:rPr>
          <w:spacing w:val="-4"/>
          <w:lang w:val="sq-AL" w:eastAsia="en-GB"/>
        </w:rPr>
      </w:pPr>
      <w:r w:rsidRPr="000B6706">
        <w:rPr>
          <w:spacing w:val="-4"/>
          <w:lang w:val="sq-AL" w:eastAsia="en-GB"/>
        </w:rPr>
        <w:t>2. Autorizimet për përfaqësimi</w:t>
      </w:r>
      <w:r w:rsidR="003B1535" w:rsidRPr="000B6706">
        <w:rPr>
          <w:spacing w:val="-4"/>
          <w:lang w:val="sq-AL" w:eastAsia="en-GB"/>
        </w:rPr>
        <w:t>n</w:t>
      </w:r>
      <w:r w:rsidRPr="000B6706">
        <w:rPr>
          <w:spacing w:val="-4"/>
          <w:lang w:val="sq-AL" w:eastAsia="en-GB"/>
        </w:rPr>
        <w:t xml:space="preserve"> ligjor të Ministrisë së Drejtësisë, kur thirret si palë në gjykim, në p</w:t>
      </w:r>
      <w:r w:rsidR="003B1535" w:rsidRPr="000B6706">
        <w:rPr>
          <w:spacing w:val="-4"/>
          <w:lang w:val="sq-AL" w:eastAsia="en-GB"/>
        </w:rPr>
        <w:t xml:space="preserve">roceset gjyqësore </w:t>
      </w:r>
      <w:r w:rsidR="00EA59DC" w:rsidRPr="000B6706">
        <w:rPr>
          <w:spacing w:val="-4"/>
          <w:lang w:val="sq-AL" w:eastAsia="en-GB"/>
        </w:rPr>
        <w:t xml:space="preserve">në të cilat </w:t>
      </w:r>
      <w:r w:rsidRPr="000B6706">
        <w:rPr>
          <w:spacing w:val="-4"/>
          <w:lang w:val="sq-AL" w:eastAsia="en-GB"/>
        </w:rPr>
        <w:t>objekti i padisë ka lidhje me institucionin e varësisë, lëshohen në emër të personit/personave që do të përf</w:t>
      </w:r>
      <w:r w:rsidR="00EA59DC" w:rsidRPr="000B6706">
        <w:rPr>
          <w:spacing w:val="-4"/>
          <w:lang w:val="sq-AL" w:eastAsia="en-GB"/>
        </w:rPr>
        <w:t>aqësojnë ministrinë</w:t>
      </w:r>
      <w:r w:rsidRPr="000B6706">
        <w:rPr>
          <w:spacing w:val="-4"/>
          <w:lang w:val="sq-AL" w:eastAsia="en-GB"/>
        </w:rPr>
        <w:t xml:space="preserve"> nga drejtuesi i institucionit të varësisë, sipas </w:t>
      </w:r>
      <w:r w:rsidR="00EA59DC" w:rsidRPr="000B6706">
        <w:rPr>
          <w:spacing w:val="-4"/>
          <w:lang w:val="sq-AL" w:eastAsia="en-GB"/>
        </w:rPr>
        <w:t>vendit ku është ngritur kërkesë</w:t>
      </w:r>
      <w:r w:rsidRPr="000B6706">
        <w:rPr>
          <w:spacing w:val="-4"/>
          <w:lang w:val="sq-AL" w:eastAsia="en-GB"/>
        </w:rPr>
        <w:t>padia.</w:t>
      </w:r>
    </w:p>
    <w:p w:rsidR="00F27BAD" w:rsidRPr="000B6706" w:rsidRDefault="00F27BAD" w:rsidP="00F27BAD">
      <w:pPr>
        <w:pStyle w:val="Paragrafi"/>
        <w:rPr>
          <w:spacing w:val="-4"/>
          <w:lang w:val="sq-AL" w:eastAsia="en-GB"/>
        </w:rPr>
      </w:pPr>
      <w:r w:rsidRPr="000B6706">
        <w:rPr>
          <w:spacing w:val="-4"/>
          <w:lang w:val="sq-AL" w:eastAsia="en-GB"/>
        </w:rPr>
        <w:t xml:space="preserve">3. Modeli i autorizimit për përfaqësimin në proceset gjyqësore të jetë sipas lidhjes </w:t>
      </w:r>
      <w:r w:rsidR="00180942" w:rsidRPr="000B6706">
        <w:rPr>
          <w:spacing w:val="-4"/>
          <w:lang w:val="sq-AL" w:eastAsia="en-GB"/>
        </w:rPr>
        <w:t xml:space="preserve">nr. </w:t>
      </w:r>
      <w:r w:rsidR="00EA59DC" w:rsidRPr="000B6706">
        <w:rPr>
          <w:spacing w:val="-4"/>
          <w:lang w:val="sq-AL" w:eastAsia="en-GB"/>
        </w:rPr>
        <w:t>1</w:t>
      </w:r>
      <w:r w:rsidRPr="000B6706">
        <w:rPr>
          <w:spacing w:val="-4"/>
          <w:lang w:val="sq-AL" w:eastAsia="en-GB"/>
        </w:rPr>
        <w:t xml:space="preserve"> bashkëlidhur këtij urdhri.</w:t>
      </w:r>
    </w:p>
    <w:p w:rsidR="00F27BAD" w:rsidRPr="000B6706" w:rsidRDefault="00F27BAD" w:rsidP="00F27BAD">
      <w:pPr>
        <w:pStyle w:val="Paragrafi"/>
        <w:rPr>
          <w:spacing w:val="-4"/>
          <w:lang w:val="sq-AL" w:eastAsia="en-GB"/>
        </w:rPr>
      </w:pPr>
      <w:r w:rsidRPr="000B6706">
        <w:rPr>
          <w:spacing w:val="-4"/>
          <w:lang w:val="sq-AL" w:eastAsia="en-GB"/>
        </w:rPr>
        <w:t xml:space="preserve">4. Përfaqësimi për çdo proces gjyqësor bëhet nga juristë të Sektorit të Përfaqësimit Gjyqësor, pranë Drejtorisë së Miradministrimit të </w:t>
      </w:r>
      <w:r w:rsidR="00846BE4" w:rsidRPr="000B6706">
        <w:rPr>
          <w:spacing w:val="-4"/>
          <w:lang w:val="sq-AL" w:eastAsia="en-GB"/>
        </w:rPr>
        <w:t>Burimeve</w:t>
      </w:r>
      <w:r w:rsidRPr="000B6706">
        <w:rPr>
          <w:spacing w:val="-4"/>
          <w:lang w:val="sq-AL" w:eastAsia="en-GB"/>
        </w:rPr>
        <w:t xml:space="preserve"> Njerëzore, Aseteve dhe Shërbimeve, specialistë të fushës për të cilën është ngritur kërkesëpadia</w:t>
      </w:r>
      <w:r w:rsidR="00EA59DC" w:rsidRPr="000B6706">
        <w:rPr>
          <w:spacing w:val="-4"/>
          <w:lang w:val="sq-AL" w:eastAsia="en-GB"/>
        </w:rPr>
        <w:t>,</w:t>
      </w:r>
      <w:r w:rsidRPr="000B6706">
        <w:rPr>
          <w:spacing w:val="-4"/>
          <w:lang w:val="sq-AL" w:eastAsia="en-GB"/>
        </w:rPr>
        <w:t xml:space="preserve"> si dhe përfaqësues nga institucionet e varësisë së Ministrisë së Drejtësisë, nëpërmjet autorizimit përkatës.</w:t>
      </w:r>
    </w:p>
    <w:p w:rsidR="00F27BAD" w:rsidRPr="000B6706" w:rsidRDefault="00F27BAD" w:rsidP="00F27BAD">
      <w:pPr>
        <w:pStyle w:val="Paragrafi"/>
        <w:rPr>
          <w:spacing w:val="-4"/>
          <w:lang w:val="sq-AL" w:eastAsia="en-GB"/>
        </w:rPr>
      </w:pPr>
      <w:r w:rsidRPr="000B6706">
        <w:rPr>
          <w:spacing w:val="-4"/>
          <w:lang w:val="sq-AL" w:eastAsia="en-GB"/>
        </w:rPr>
        <w:t>5. Përfaqësimi ligjor i Ministrisë së D</w:t>
      </w:r>
      <w:r w:rsidR="00EE2708" w:rsidRPr="000B6706">
        <w:rPr>
          <w:spacing w:val="-4"/>
          <w:lang w:val="sq-AL" w:eastAsia="en-GB"/>
        </w:rPr>
        <w:t>rejtësisë në proceset gjyqësore</w:t>
      </w:r>
      <w:r w:rsidR="00544381" w:rsidRPr="000B6706">
        <w:rPr>
          <w:spacing w:val="-4"/>
          <w:lang w:val="sq-AL" w:eastAsia="en-GB"/>
        </w:rPr>
        <w:t>,</w:t>
      </w:r>
      <w:r w:rsidRPr="000B6706">
        <w:rPr>
          <w:spacing w:val="-4"/>
          <w:lang w:val="sq-AL" w:eastAsia="en-GB"/>
        </w:rPr>
        <w:t xml:space="preserve"> sipas këtij urdhri, i jep të drejtë përfaqësuesve të autorizuar të kryejnë çdo veprim procedural, të parashikuar nga legjislacioni në fuqi, në kuadër të përfaqësimit në shkallën përkatëse të gjykimit.</w:t>
      </w:r>
    </w:p>
    <w:p w:rsidR="00F27BAD" w:rsidRPr="000B6706" w:rsidRDefault="00F27BAD" w:rsidP="00F27BAD">
      <w:pPr>
        <w:pStyle w:val="Paragrafi"/>
        <w:rPr>
          <w:spacing w:val="-4"/>
          <w:lang w:val="sq-AL" w:eastAsia="en-GB"/>
        </w:rPr>
      </w:pPr>
      <w:r w:rsidRPr="000B6706">
        <w:rPr>
          <w:spacing w:val="-4"/>
          <w:lang w:val="sq-AL" w:eastAsia="en-GB"/>
        </w:rPr>
        <w:t>6. Përfaqësuesit e caktuar të ndjekin me korrektësi seancat gjyqësore, për</w:t>
      </w:r>
      <w:r w:rsidR="00846BE4" w:rsidRPr="000B6706">
        <w:rPr>
          <w:spacing w:val="-4"/>
          <w:lang w:val="sq-AL" w:eastAsia="en-GB"/>
        </w:rPr>
        <w:t xml:space="preserve"> </w:t>
      </w:r>
      <w:r w:rsidRPr="000B6706">
        <w:rPr>
          <w:spacing w:val="-4"/>
          <w:lang w:val="sq-AL" w:eastAsia="en-GB"/>
        </w:rPr>
        <w:t xml:space="preserve">sa i takon </w:t>
      </w:r>
      <w:r w:rsidR="00846BE4" w:rsidRPr="000B6706">
        <w:rPr>
          <w:spacing w:val="-4"/>
          <w:lang w:val="sq-AL" w:eastAsia="en-GB"/>
        </w:rPr>
        <w:t>pjesëmarrjes</w:t>
      </w:r>
      <w:r w:rsidR="00EE2708" w:rsidRPr="000B6706">
        <w:rPr>
          <w:spacing w:val="-4"/>
          <w:lang w:val="sq-AL" w:eastAsia="en-GB"/>
        </w:rPr>
        <w:t xml:space="preserve"> së tyre </w:t>
      </w:r>
      <w:r w:rsidRPr="000B6706">
        <w:rPr>
          <w:spacing w:val="-4"/>
          <w:lang w:val="sq-AL" w:eastAsia="en-GB"/>
        </w:rPr>
        <w:t>e</w:t>
      </w:r>
      <w:r w:rsidR="00544381" w:rsidRPr="000B6706">
        <w:rPr>
          <w:spacing w:val="-4"/>
          <w:lang w:val="sq-AL" w:eastAsia="en-GB"/>
        </w:rPr>
        <w:t>,</w:t>
      </w:r>
      <w:r w:rsidRPr="000B6706">
        <w:rPr>
          <w:spacing w:val="-4"/>
          <w:lang w:val="sq-AL" w:eastAsia="en-GB"/>
        </w:rPr>
        <w:t xml:space="preserve"> veçanërisht</w:t>
      </w:r>
      <w:r w:rsidR="00544381" w:rsidRPr="000B6706">
        <w:rPr>
          <w:spacing w:val="-4"/>
          <w:lang w:val="sq-AL" w:eastAsia="en-GB"/>
        </w:rPr>
        <w:t>,</w:t>
      </w:r>
      <w:r w:rsidRPr="000B6706">
        <w:rPr>
          <w:spacing w:val="-4"/>
          <w:lang w:val="sq-AL" w:eastAsia="en-GB"/>
        </w:rPr>
        <w:t xml:space="preserve"> kontributit provues, paraqitjes së kërkesave, prapësimeve, pretendimeve, ankimeve, rekurseve, si dhe dokumenteve të tjera, që do të ndihmonin mbrojtjen e interesave të institucionit të Ministrisë së Drejtësisë.</w:t>
      </w:r>
    </w:p>
    <w:p w:rsidR="00F27BAD" w:rsidRPr="000B6706" w:rsidRDefault="00F27BAD" w:rsidP="00F27BAD">
      <w:pPr>
        <w:pStyle w:val="Paragrafi"/>
        <w:rPr>
          <w:spacing w:val="-4"/>
          <w:lang w:val="sq-AL" w:eastAsia="en-GB"/>
        </w:rPr>
      </w:pPr>
      <w:r w:rsidRPr="000B6706">
        <w:rPr>
          <w:spacing w:val="-4"/>
          <w:lang w:val="sq-AL" w:eastAsia="en-GB"/>
        </w:rPr>
        <w:t>7. Në përfundim të proceseve gjyqësore, në çdo shkallë të gjyqësorit, brenda një afati 5-ditor nga shpallja-njoftimi i vendimit, të paraqitet informacion i detajuar, i shoqëruar (aty ku është e mundur) me vendimet përkatëse në Ministrinë e Drejtësisë.</w:t>
      </w:r>
    </w:p>
    <w:p w:rsidR="00F27BAD" w:rsidRPr="000B6706" w:rsidRDefault="00F27BAD" w:rsidP="00F27BAD">
      <w:pPr>
        <w:pStyle w:val="Paragrafi"/>
        <w:rPr>
          <w:spacing w:val="-4"/>
          <w:lang w:val="sq-AL" w:eastAsia="en-GB"/>
        </w:rPr>
      </w:pPr>
      <w:r w:rsidRPr="000B6706">
        <w:rPr>
          <w:spacing w:val="-4"/>
          <w:lang w:val="sq-AL" w:eastAsia="en-GB"/>
        </w:rPr>
        <w:t>8. Ngarkohen të gjitha institucionet e varësisë së Ministrisë së Drejtësisë, të caktojnë një person përgjegjës</w:t>
      </w:r>
      <w:r w:rsidR="00BC02D0" w:rsidRPr="000B6706">
        <w:rPr>
          <w:spacing w:val="-4"/>
          <w:lang w:val="sq-AL" w:eastAsia="en-GB"/>
        </w:rPr>
        <w:t>,</w:t>
      </w:r>
      <w:r w:rsidRPr="000B6706">
        <w:rPr>
          <w:spacing w:val="-4"/>
          <w:lang w:val="sq-AL" w:eastAsia="en-GB"/>
        </w:rPr>
        <w:t xml:space="preserve"> që do të jetë pikë kontakti për të shkëmbyer çdo informacion të nevojshëm</w:t>
      </w:r>
      <w:r w:rsidR="001524A7" w:rsidRPr="000B6706">
        <w:rPr>
          <w:spacing w:val="-4"/>
          <w:lang w:val="sq-AL" w:eastAsia="en-GB"/>
        </w:rPr>
        <w:t>,</w:t>
      </w:r>
      <w:r w:rsidRPr="000B6706">
        <w:rPr>
          <w:spacing w:val="-4"/>
          <w:lang w:val="sq-AL" w:eastAsia="en-GB"/>
        </w:rPr>
        <w:t xml:space="preserve"> si dhe njoftim për ecurinë e ndjekjen e proceseve gjyqësore, me </w:t>
      </w:r>
      <w:r w:rsidR="001524A7" w:rsidRPr="000B6706">
        <w:rPr>
          <w:spacing w:val="-4"/>
          <w:lang w:val="sq-AL" w:eastAsia="en-GB"/>
        </w:rPr>
        <w:t>Sektorin e Përfaqësimit Gjyqësor</w:t>
      </w:r>
      <w:r w:rsidRPr="000B6706">
        <w:rPr>
          <w:spacing w:val="-4"/>
          <w:lang w:val="sq-AL" w:eastAsia="en-GB"/>
        </w:rPr>
        <w:t>, pranë Drejtorisë së Miradministrimit të Burimeve Njerëzore, Aseteve dhe Shërbimeve, në Ministrinë e Drejtësisë.</w:t>
      </w:r>
    </w:p>
    <w:p w:rsidR="00F27BAD" w:rsidRPr="000B6706" w:rsidRDefault="00F27BAD" w:rsidP="00F27BAD">
      <w:pPr>
        <w:pStyle w:val="Paragrafi"/>
        <w:rPr>
          <w:spacing w:val="-4"/>
          <w:lang w:val="sq-AL" w:eastAsia="en-GB"/>
        </w:rPr>
      </w:pPr>
      <w:r w:rsidRPr="000B6706">
        <w:rPr>
          <w:spacing w:val="-4"/>
          <w:lang w:val="sq-AL" w:eastAsia="en-GB"/>
        </w:rPr>
        <w:t>9. Ngarkohet Sektori i Redaktimit Gjuhësor, Shërbimeve dhe Arkiv</w:t>
      </w:r>
      <w:r w:rsidR="00BC02D0" w:rsidRPr="000B6706">
        <w:rPr>
          <w:spacing w:val="-4"/>
          <w:lang w:val="sq-AL" w:eastAsia="en-GB"/>
        </w:rPr>
        <w:t>-</w:t>
      </w:r>
      <w:r w:rsidRPr="000B6706">
        <w:rPr>
          <w:spacing w:val="-4"/>
          <w:lang w:val="sq-AL" w:eastAsia="en-GB"/>
        </w:rPr>
        <w:t>Protokollit për vënien në dispozicion të dokumenteve të nevojshme</w:t>
      </w:r>
      <w:r w:rsidR="00BC02D0" w:rsidRPr="000B6706">
        <w:rPr>
          <w:spacing w:val="-4"/>
          <w:lang w:val="sq-AL" w:eastAsia="en-GB"/>
        </w:rPr>
        <w:t>,</w:t>
      </w:r>
      <w:r w:rsidRPr="000B6706">
        <w:rPr>
          <w:spacing w:val="-4"/>
          <w:lang w:val="sq-AL" w:eastAsia="en-GB"/>
        </w:rPr>
        <w:t xml:space="preserve"> me qëllim paraqitjen e tyre konform ligjit, në cilësinë e provave materiale për proceset gjyqësore.</w:t>
      </w:r>
    </w:p>
    <w:p w:rsidR="00F27BAD" w:rsidRPr="000B6706" w:rsidRDefault="00F27BAD" w:rsidP="00F27BAD">
      <w:pPr>
        <w:pStyle w:val="Paragrafi"/>
        <w:rPr>
          <w:spacing w:val="-4"/>
          <w:lang w:val="sq-AL" w:eastAsia="en-GB"/>
        </w:rPr>
      </w:pPr>
      <w:r w:rsidRPr="000B6706">
        <w:rPr>
          <w:spacing w:val="-4"/>
          <w:lang w:val="sq-AL" w:eastAsia="en-GB"/>
        </w:rPr>
        <w:t>10. Ngarkohen Sekretari i Përgjithshëm, Drejtoria e Miradministrimit të Burimeve Njerëzore, Aseteve dhe Shërbimeve, Sektori i Përfa</w:t>
      </w:r>
      <w:r w:rsidR="001524A7" w:rsidRPr="000B6706">
        <w:rPr>
          <w:spacing w:val="-4"/>
          <w:lang w:val="sq-AL" w:eastAsia="en-GB"/>
        </w:rPr>
        <w:t>qësimit Gjyqësor, Sektori i Arkiv</w:t>
      </w:r>
      <w:r w:rsidR="00BC02D0" w:rsidRPr="000B6706">
        <w:rPr>
          <w:spacing w:val="-4"/>
          <w:lang w:val="sq-AL" w:eastAsia="en-GB"/>
        </w:rPr>
        <w:t>-</w:t>
      </w:r>
      <w:r w:rsidRPr="000B6706">
        <w:rPr>
          <w:spacing w:val="-4"/>
          <w:lang w:val="sq-AL" w:eastAsia="en-GB"/>
        </w:rPr>
        <w:t>Protokollit, institucionet e varësisë së Ministrisë së Drejtësisë, për zbatimin e këtij urdhri.</w:t>
      </w:r>
    </w:p>
    <w:p w:rsidR="00F27BAD" w:rsidRPr="000B6706" w:rsidRDefault="00F27BAD" w:rsidP="00F27BAD">
      <w:pPr>
        <w:pStyle w:val="Paragrafi"/>
        <w:rPr>
          <w:spacing w:val="-4"/>
          <w:lang w:val="sq-AL" w:eastAsia="en-GB"/>
        </w:rPr>
      </w:pPr>
      <w:r w:rsidRPr="000B6706">
        <w:rPr>
          <w:spacing w:val="-4"/>
          <w:lang w:val="sq-AL" w:eastAsia="en-GB"/>
        </w:rPr>
        <w:t>Ky urdhër hyn në fuqi menjëherë dhe botohet në Fletoren Zyrtare.</w:t>
      </w:r>
    </w:p>
    <w:p w:rsidR="00F27BAD" w:rsidRPr="000B6706" w:rsidRDefault="00F27BAD" w:rsidP="00353158">
      <w:pPr>
        <w:pStyle w:val="Hapesira7"/>
        <w:rPr>
          <w:lang w:val="sq-AL" w:eastAsia="en-GB"/>
        </w:rPr>
      </w:pPr>
    </w:p>
    <w:p w:rsidR="00F27BAD" w:rsidRPr="000B6706" w:rsidRDefault="00F27BAD" w:rsidP="00F27BAD">
      <w:pPr>
        <w:pStyle w:val="Paragrafi"/>
        <w:jc w:val="right"/>
        <w:rPr>
          <w:spacing w:val="-4"/>
          <w:lang w:val="sq-AL" w:eastAsia="en-GB"/>
        </w:rPr>
      </w:pPr>
      <w:r w:rsidRPr="000B6706">
        <w:rPr>
          <w:spacing w:val="-4"/>
          <w:lang w:val="sq-AL" w:eastAsia="en-GB"/>
        </w:rPr>
        <w:t>MINISTRI I DREJTËSISË</w:t>
      </w:r>
    </w:p>
    <w:p w:rsidR="00F27BAD" w:rsidRPr="000B6706" w:rsidRDefault="00F27BAD" w:rsidP="00F27BAD">
      <w:pPr>
        <w:pStyle w:val="Paragrafi"/>
        <w:jc w:val="right"/>
        <w:rPr>
          <w:b/>
          <w:spacing w:val="-4"/>
          <w:lang w:val="sq-AL" w:eastAsia="en-GB"/>
        </w:rPr>
      </w:pPr>
      <w:r w:rsidRPr="000B6706">
        <w:rPr>
          <w:b/>
          <w:spacing w:val="-4"/>
          <w:lang w:val="sq-AL" w:eastAsia="en-GB"/>
        </w:rPr>
        <w:t>Etilda Gjonaj (Saliu)</w:t>
      </w:r>
    </w:p>
    <w:p w:rsidR="00252979" w:rsidRPr="000B6706" w:rsidRDefault="00252979" w:rsidP="00BA032F">
      <w:pPr>
        <w:pStyle w:val="Paragrafi"/>
        <w:rPr>
          <w:b/>
          <w:spacing w:val="-4"/>
          <w:lang w:val="sq-AL"/>
        </w:rPr>
      </w:pPr>
    </w:p>
    <w:p w:rsidR="00E047E2" w:rsidRPr="000B6706" w:rsidRDefault="00E047E2" w:rsidP="00353158">
      <w:pPr>
        <w:pStyle w:val="NeniNr"/>
        <w:rPr>
          <w:spacing w:val="-4"/>
          <w:lang w:val="sq-AL"/>
        </w:rPr>
      </w:pPr>
      <w:r w:rsidRPr="000B6706">
        <w:rPr>
          <w:spacing w:val="-4"/>
          <w:lang w:val="sq-AL"/>
        </w:rPr>
        <w:t>(SEKRETARI I PËRGJITHSHËM</w:t>
      </w:r>
      <w:r w:rsidR="00353158" w:rsidRPr="000B6706">
        <w:rPr>
          <w:spacing w:val="-4"/>
          <w:lang w:val="sq-AL"/>
        </w:rPr>
        <w:t xml:space="preserve"> </w:t>
      </w:r>
      <w:r w:rsidRPr="000B6706">
        <w:rPr>
          <w:spacing w:val="-4"/>
          <w:lang w:val="sq-AL"/>
        </w:rPr>
        <w:t>/</w:t>
      </w:r>
      <w:r w:rsidR="00353158" w:rsidRPr="000B6706">
        <w:rPr>
          <w:spacing w:val="-4"/>
          <w:lang w:val="sq-AL"/>
        </w:rPr>
        <w:t xml:space="preserve"> </w:t>
      </w:r>
      <w:r w:rsidRPr="000B6706">
        <w:rPr>
          <w:spacing w:val="-4"/>
          <w:lang w:val="sq-AL"/>
        </w:rPr>
        <w:t xml:space="preserve">INSTITUCIONI I VARËSISË) </w:t>
      </w:r>
    </w:p>
    <w:p w:rsidR="00E047E2" w:rsidRPr="000B6706" w:rsidRDefault="00E047E2" w:rsidP="00353158">
      <w:pPr>
        <w:pStyle w:val="Hapesira7"/>
        <w:rPr>
          <w:lang w:val="sq-AL"/>
        </w:rPr>
      </w:pPr>
    </w:p>
    <w:p w:rsidR="00E047E2" w:rsidRPr="000B6706" w:rsidRDefault="00180942" w:rsidP="00E047E2">
      <w:pPr>
        <w:pStyle w:val="Paragrafi"/>
        <w:rPr>
          <w:spacing w:val="-4"/>
          <w:lang w:val="sq-AL"/>
        </w:rPr>
      </w:pPr>
      <w:r w:rsidRPr="000B6706">
        <w:rPr>
          <w:spacing w:val="-4"/>
          <w:lang w:val="sq-AL"/>
        </w:rPr>
        <w:t xml:space="preserve">Nr. </w:t>
      </w:r>
      <w:r w:rsidR="00AC3F34" w:rsidRPr="000B6706">
        <w:rPr>
          <w:spacing w:val="-4"/>
          <w:lang w:val="sq-AL"/>
        </w:rPr>
        <w:t xml:space="preserve">... </w:t>
      </w:r>
      <w:r w:rsidR="00F36F6C" w:rsidRPr="000B6706">
        <w:rPr>
          <w:spacing w:val="-4"/>
          <w:lang w:val="sq-AL"/>
        </w:rPr>
        <w:t xml:space="preserve">prot. </w:t>
      </w:r>
      <w:r w:rsidR="00F36F6C" w:rsidRPr="000B6706">
        <w:rPr>
          <w:spacing w:val="-4"/>
          <w:lang w:val="sq-AL"/>
        </w:rPr>
        <w:tab/>
      </w:r>
      <w:r w:rsidR="00F36F6C" w:rsidRPr="000B6706">
        <w:rPr>
          <w:spacing w:val="-4"/>
          <w:lang w:val="sq-AL"/>
        </w:rPr>
        <w:tab/>
      </w:r>
      <w:r w:rsidR="00F36F6C" w:rsidRPr="000B6706">
        <w:rPr>
          <w:spacing w:val="-4"/>
          <w:lang w:val="sq-AL"/>
        </w:rPr>
        <w:tab/>
      </w:r>
      <w:r w:rsidR="00F36F6C" w:rsidRPr="000B6706">
        <w:rPr>
          <w:spacing w:val="-4"/>
          <w:lang w:val="sq-AL"/>
        </w:rPr>
        <w:tab/>
      </w:r>
      <w:r w:rsidR="00F36F6C" w:rsidRPr="000B6706">
        <w:rPr>
          <w:spacing w:val="-4"/>
          <w:lang w:val="sq-AL"/>
        </w:rPr>
        <w:tab/>
      </w:r>
      <w:r w:rsidR="00E047E2" w:rsidRPr="000B6706">
        <w:rPr>
          <w:spacing w:val="-4"/>
          <w:lang w:val="sq-AL"/>
        </w:rPr>
        <w:t>Tiranë, më</w:t>
      </w:r>
      <w:r w:rsidR="00F36F6C" w:rsidRPr="000B6706">
        <w:rPr>
          <w:spacing w:val="-4"/>
          <w:lang w:val="sq-AL"/>
        </w:rPr>
        <w:t xml:space="preserve"> </w:t>
      </w:r>
      <w:r w:rsidRPr="000B6706">
        <w:rPr>
          <w:spacing w:val="-4"/>
          <w:lang w:val="sq-AL"/>
        </w:rPr>
        <w:t xml:space="preserve"> </w:t>
      </w:r>
      <w:r w:rsidR="00E047E2" w:rsidRPr="000B6706">
        <w:rPr>
          <w:spacing w:val="-4"/>
          <w:lang w:val="sq-AL"/>
        </w:rPr>
        <w:t>.</w:t>
      </w:r>
      <w:r w:rsidR="001524A7" w:rsidRPr="000B6706">
        <w:rPr>
          <w:spacing w:val="-4"/>
          <w:lang w:val="sq-AL"/>
        </w:rPr>
        <w:t xml:space="preserve">   .</w:t>
      </w:r>
      <w:r w:rsidR="00E047E2" w:rsidRPr="000B6706">
        <w:rPr>
          <w:spacing w:val="-4"/>
          <w:lang w:val="sq-AL"/>
        </w:rPr>
        <w:t xml:space="preserve">2018 </w:t>
      </w:r>
    </w:p>
    <w:p w:rsidR="00E047E2" w:rsidRPr="000B6706" w:rsidRDefault="00E047E2" w:rsidP="00E047E2">
      <w:pPr>
        <w:pStyle w:val="Paragrafi"/>
        <w:rPr>
          <w:spacing w:val="-4"/>
          <w:lang w:val="sq-AL"/>
        </w:rPr>
      </w:pPr>
    </w:p>
    <w:p w:rsidR="00E047E2" w:rsidRPr="000B6706" w:rsidRDefault="00E047E2" w:rsidP="00E047E2">
      <w:pPr>
        <w:pStyle w:val="NeniNr"/>
        <w:rPr>
          <w:spacing w:val="-4"/>
          <w:lang w:val="sq-AL"/>
        </w:rPr>
      </w:pPr>
      <w:r w:rsidRPr="000B6706">
        <w:rPr>
          <w:spacing w:val="-4"/>
          <w:lang w:val="sq-AL"/>
        </w:rPr>
        <w:t xml:space="preserve">AUTORIZIM PËR PËRFAQËSIMIN NË ÇËSHTJEN GJYQËSORE ME PALË: </w:t>
      </w:r>
    </w:p>
    <w:p w:rsidR="00E047E2" w:rsidRPr="000B6706" w:rsidRDefault="00E047E2" w:rsidP="00353158">
      <w:pPr>
        <w:pStyle w:val="Hapesira7"/>
        <w:rPr>
          <w:lang w:val="sq-AL"/>
        </w:rPr>
      </w:pPr>
    </w:p>
    <w:p w:rsidR="00E047E2" w:rsidRPr="000B6706" w:rsidRDefault="00E047E2" w:rsidP="00E047E2">
      <w:pPr>
        <w:pStyle w:val="Paragrafi"/>
        <w:rPr>
          <w:spacing w:val="-4"/>
          <w:lang w:val="sq-AL"/>
        </w:rPr>
      </w:pPr>
      <w:r w:rsidRPr="000B6706">
        <w:rPr>
          <w:spacing w:val="-4"/>
          <w:lang w:val="sq-AL"/>
        </w:rPr>
        <w:t>Paditës:</w:t>
      </w:r>
      <w:r w:rsidR="001524A7" w:rsidRPr="000B6706">
        <w:rPr>
          <w:spacing w:val="-4"/>
          <w:lang w:val="sq-AL"/>
        </w:rPr>
        <w:t xml:space="preserve"> </w:t>
      </w:r>
      <w:r w:rsidR="00AC3F34" w:rsidRPr="000B6706">
        <w:rPr>
          <w:spacing w:val="-4"/>
          <w:lang w:val="sq-AL"/>
        </w:rPr>
        <w:t>...</w:t>
      </w:r>
    </w:p>
    <w:p w:rsidR="00E047E2" w:rsidRPr="000B6706" w:rsidRDefault="00E047E2" w:rsidP="00E047E2">
      <w:pPr>
        <w:pStyle w:val="Paragrafi"/>
        <w:rPr>
          <w:spacing w:val="-4"/>
          <w:lang w:val="sq-AL"/>
        </w:rPr>
      </w:pPr>
      <w:r w:rsidRPr="000B6706">
        <w:rPr>
          <w:spacing w:val="-4"/>
          <w:lang w:val="sq-AL"/>
        </w:rPr>
        <w:t>E paditur:</w:t>
      </w:r>
      <w:r w:rsidR="001524A7" w:rsidRPr="000B6706">
        <w:rPr>
          <w:spacing w:val="-4"/>
          <w:lang w:val="sq-AL"/>
        </w:rPr>
        <w:t xml:space="preserve"> </w:t>
      </w:r>
      <w:r w:rsidR="00AC3F34" w:rsidRPr="000B6706">
        <w:rPr>
          <w:spacing w:val="-4"/>
          <w:lang w:val="sq-AL"/>
        </w:rPr>
        <w:t>...</w:t>
      </w:r>
    </w:p>
    <w:p w:rsidR="00E047E2" w:rsidRPr="000B6706" w:rsidRDefault="00E047E2" w:rsidP="00E047E2">
      <w:pPr>
        <w:pStyle w:val="Paragrafi"/>
        <w:rPr>
          <w:spacing w:val="-4"/>
          <w:lang w:val="sq-AL"/>
        </w:rPr>
      </w:pPr>
      <w:r w:rsidRPr="000B6706">
        <w:rPr>
          <w:spacing w:val="-4"/>
          <w:lang w:val="sq-AL"/>
        </w:rPr>
        <w:t xml:space="preserve">Objekti: </w:t>
      </w:r>
      <w:r w:rsidR="00AC3F34" w:rsidRPr="000B6706">
        <w:rPr>
          <w:spacing w:val="-4"/>
          <w:lang w:val="sq-AL"/>
        </w:rPr>
        <w:t>...</w:t>
      </w:r>
    </w:p>
    <w:p w:rsidR="00E047E2" w:rsidRPr="000B6706" w:rsidRDefault="00E047E2" w:rsidP="00353158">
      <w:pPr>
        <w:pStyle w:val="Hapesira7"/>
        <w:rPr>
          <w:lang w:val="sq-AL"/>
        </w:rPr>
      </w:pPr>
    </w:p>
    <w:p w:rsidR="00E047E2" w:rsidRPr="000B6706" w:rsidRDefault="00E047E2" w:rsidP="00E047E2">
      <w:pPr>
        <w:pStyle w:val="Paragrafi"/>
        <w:rPr>
          <w:spacing w:val="-4"/>
          <w:lang w:val="sq-AL"/>
        </w:rPr>
      </w:pPr>
      <w:r w:rsidRPr="000B6706">
        <w:rPr>
          <w:spacing w:val="-4"/>
          <w:lang w:val="sq-AL"/>
        </w:rPr>
        <w:t>Në mbështetje të neneve 64</w:t>
      </w:r>
      <w:r w:rsidR="001524A7" w:rsidRPr="000B6706">
        <w:rPr>
          <w:spacing w:val="-4"/>
          <w:lang w:val="sq-AL"/>
        </w:rPr>
        <w:t>–</w:t>
      </w:r>
      <w:r w:rsidRPr="000B6706">
        <w:rPr>
          <w:spacing w:val="-4"/>
          <w:lang w:val="sq-AL"/>
        </w:rPr>
        <w:t xml:space="preserve">77 të Kodit Civil, të nenit 96 të Kodit të Procedurës Civile, </w:t>
      </w:r>
      <w:r w:rsidR="001524A7" w:rsidRPr="000B6706">
        <w:rPr>
          <w:spacing w:val="-4"/>
          <w:lang w:val="sq-AL"/>
        </w:rPr>
        <w:t xml:space="preserve">të </w:t>
      </w:r>
      <w:r w:rsidRPr="000B6706">
        <w:rPr>
          <w:spacing w:val="-4"/>
          <w:lang w:val="sq-AL"/>
        </w:rPr>
        <w:t>nenit 14,</w:t>
      </w:r>
      <w:r w:rsidR="00180942" w:rsidRPr="000B6706">
        <w:rPr>
          <w:spacing w:val="-4"/>
          <w:lang w:val="sq-AL"/>
        </w:rPr>
        <w:t xml:space="preserve"> </w:t>
      </w:r>
      <w:r w:rsidRPr="000B6706">
        <w:rPr>
          <w:spacing w:val="-4"/>
          <w:lang w:val="sq-AL"/>
        </w:rPr>
        <w:t xml:space="preserve">të </w:t>
      </w:r>
      <w:r w:rsidR="001524A7" w:rsidRPr="000B6706">
        <w:rPr>
          <w:spacing w:val="-4"/>
          <w:lang w:val="sq-AL"/>
        </w:rPr>
        <w:t xml:space="preserve">ligjit </w:t>
      </w:r>
      <w:r w:rsidR="00180942" w:rsidRPr="000B6706">
        <w:rPr>
          <w:spacing w:val="-4"/>
          <w:lang w:val="sq-AL"/>
        </w:rPr>
        <w:t xml:space="preserve">nr. </w:t>
      </w:r>
      <w:r w:rsidRPr="000B6706">
        <w:rPr>
          <w:spacing w:val="-4"/>
          <w:lang w:val="sq-AL"/>
        </w:rPr>
        <w:t>49, datë 3.5.2012</w:t>
      </w:r>
      <w:r w:rsidR="001524A7" w:rsidRPr="000B6706">
        <w:rPr>
          <w:spacing w:val="-4"/>
          <w:lang w:val="sq-AL"/>
        </w:rPr>
        <w:t>,</w:t>
      </w:r>
      <w:r w:rsidRPr="000B6706">
        <w:rPr>
          <w:spacing w:val="-4"/>
          <w:lang w:val="sq-AL"/>
        </w:rPr>
        <w:t xml:space="preserve"> </w:t>
      </w:r>
      <w:r w:rsidR="001524A7" w:rsidRPr="000B6706">
        <w:rPr>
          <w:spacing w:val="-4"/>
          <w:lang w:val="sq-AL"/>
        </w:rPr>
        <w:t>“</w:t>
      </w:r>
      <w:r w:rsidRPr="000B6706">
        <w:rPr>
          <w:spacing w:val="-4"/>
          <w:lang w:val="sq-AL"/>
        </w:rPr>
        <w:t>Për gjykatat administrative dhe gjykimin</w:t>
      </w:r>
      <w:r w:rsidR="00BC02D0" w:rsidRPr="000B6706">
        <w:rPr>
          <w:spacing w:val="-4"/>
          <w:lang w:val="sq-AL"/>
        </w:rPr>
        <w:t xml:space="preserve"> e</w:t>
      </w:r>
      <w:r w:rsidRPr="000B6706">
        <w:rPr>
          <w:spacing w:val="-4"/>
          <w:lang w:val="sq-AL"/>
        </w:rPr>
        <w:t xml:space="preserve"> mosmarrëveshjeve administrative</w:t>
      </w:r>
      <w:r w:rsidR="001524A7" w:rsidRPr="000B6706">
        <w:rPr>
          <w:spacing w:val="-4"/>
          <w:lang w:val="sq-AL"/>
        </w:rPr>
        <w:t>”</w:t>
      </w:r>
      <w:r w:rsidRPr="000B6706">
        <w:rPr>
          <w:spacing w:val="-4"/>
          <w:lang w:val="sq-AL"/>
        </w:rPr>
        <w:t xml:space="preserve">, dhe të urdhrit të </w:t>
      </w:r>
      <w:r w:rsidR="001524A7" w:rsidRPr="000B6706">
        <w:rPr>
          <w:spacing w:val="-4"/>
          <w:lang w:val="sq-AL"/>
        </w:rPr>
        <w:t xml:space="preserve">ministrit </w:t>
      </w:r>
      <w:r w:rsidRPr="000B6706">
        <w:rPr>
          <w:spacing w:val="-4"/>
          <w:lang w:val="sq-AL"/>
        </w:rPr>
        <w:t>të Drejtësisë nr</w:t>
      </w:r>
      <w:r w:rsidR="001524A7" w:rsidRPr="000B6706">
        <w:rPr>
          <w:spacing w:val="-4"/>
          <w:lang w:val="sq-AL"/>
        </w:rPr>
        <w:t>. ..</w:t>
      </w:r>
      <w:r w:rsidRPr="000B6706">
        <w:rPr>
          <w:spacing w:val="-4"/>
          <w:lang w:val="sq-AL"/>
        </w:rPr>
        <w:t>.</w:t>
      </w:r>
      <w:r w:rsidR="00180942" w:rsidRPr="000B6706">
        <w:rPr>
          <w:spacing w:val="-4"/>
          <w:lang w:val="sq-AL"/>
        </w:rPr>
        <w:t xml:space="preserve"> </w:t>
      </w:r>
      <w:r w:rsidRPr="000B6706">
        <w:rPr>
          <w:spacing w:val="-4"/>
          <w:lang w:val="sq-AL"/>
        </w:rPr>
        <w:t>, datë</w:t>
      </w:r>
      <w:r w:rsidR="001524A7" w:rsidRPr="000B6706">
        <w:rPr>
          <w:spacing w:val="-4"/>
          <w:lang w:val="sq-AL"/>
        </w:rPr>
        <w:t xml:space="preserve"> </w:t>
      </w:r>
      <w:r w:rsidRPr="000B6706">
        <w:rPr>
          <w:spacing w:val="-4"/>
          <w:lang w:val="sq-AL"/>
        </w:rPr>
        <w:t>…</w:t>
      </w:r>
      <w:r w:rsidR="001524A7" w:rsidRPr="000B6706">
        <w:rPr>
          <w:spacing w:val="-4"/>
          <w:lang w:val="sq-AL"/>
        </w:rPr>
        <w:t>, “</w:t>
      </w:r>
      <w:r w:rsidRPr="000B6706">
        <w:rPr>
          <w:spacing w:val="-4"/>
          <w:lang w:val="sq-AL"/>
        </w:rPr>
        <w:t>Për delegim</w:t>
      </w:r>
      <w:r w:rsidR="00BC02D0" w:rsidRPr="000B6706">
        <w:rPr>
          <w:spacing w:val="-4"/>
          <w:lang w:val="sq-AL"/>
        </w:rPr>
        <w:t>in</w:t>
      </w:r>
      <w:r w:rsidRPr="000B6706">
        <w:rPr>
          <w:spacing w:val="-4"/>
          <w:lang w:val="sq-AL"/>
        </w:rPr>
        <w:t xml:space="preserve"> dhe disa rregulla të përfaqësimit ligjor të Ministrisë së Drejtësisë</w:t>
      </w:r>
      <w:r w:rsidR="001524A7" w:rsidRPr="000B6706">
        <w:rPr>
          <w:spacing w:val="-4"/>
          <w:lang w:val="sq-AL"/>
        </w:rPr>
        <w:t>”</w:t>
      </w:r>
      <w:r w:rsidRPr="000B6706">
        <w:rPr>
          <w:spacing w:val="-4"/>
          <w:lang w:val="sq-AL"/>
        </w:rPr>
        <w:t xml:space="preserve">, </w:t>
      </w:r>
    </w:p>
    <w:p w:rsidR="00E047E2" w:rsidRPr="000B6706" w:rsidRDefault="00E047E2" w:rsidP="00E047E2">
      <w:pPr>
        <w:pStyle w:val="NeniNr"/>
        <w:rPr>
          <w:spacing w:val="-4"/>
          <w:lang w:val="sq-AL"/>
        </w:rPr>
      </w:pPr>
      <w:r w:rsidRPr="000B6706">
        <w:rPr>
          <w:spacing w:val="-4"/>
          <w:lang w:val="sq-AL"/>
        </w:rPr>
        <w:t xml:space="preserve">VENDOSA: </w:t>
      </w:r>
    </w:p>
    <w:p w:rsidR="00E047E2" w:rsidRPr="000B6706" w:rsidRDefault="00E047E2" w:rsidP="00353158">
      <w:pPr>
        <w:pStyle w:val="Hapesira7"/>
        <w:rPr>
          <w:lang w:val="sq-AL"/>
        </w:rPr>
      </w:pPr>
    </w:p>
    <w:p w:rsidR="00E047E2" w:rsidRPr="000B6706" w:rsidRDefault="00E047E2" w:rsidP="00E047E2">
      <w:pPr>
        <w:pStyle w:val="Paragrafi"/>
        <w:rPr>
          <w:spacing w:val="-4"/>
          <w:lang w:val="sq-AL"/>
        </w:rPr>
      </w:pPr>
      <w:r w:rsidRPr="000B6706">
        <w:rPr>
          <w:spacing w:val="-4"/>
          <w:lang w:val="sq-AL"/>
        </w:rPr>
        <w:t>Autorizimin e ...</w:t>
      </w:r>
      <w:r w:rsidR="001524A7" w:rsidRPr="000B6706">
        <w:rPr>
          <w:spacing w:val="-4"/>
          <w:lang w:val="sq-AL"/>
        </w:rPr>
        <w:t xml:space="preserve"> </w:t>
      </w:r>
      <w:r w:rsidRPr="000B6706">
        <w:rPr>
          <w:spacing w:val="-4"/>
          <w:lang w:val="sq-AL"/>
        </w:rPr>
        <w:t>dhe</w:t>
      </w:r>
      <w:r w:rsidR="0047506C" w:rsidRPr="000B6706">
        <w:rPr>
          <w:spacing w:val="-4"/>
          <w:lang w:val="sq-AL"/>
        </w:rPr>
        <w:t xml:space="preserve"> ...</w:t>
      </w:r>
      <w:r w:rsidR="00180942" w:rsidRPr="000B6706">
        <w:rPr>
          <w:spacing w:val="-4"/>
          <w:lang w:val="sq-AL"/>
        </w:rPr>
        <w:t xml:space="preserve"> </w:t>
      </w:r>
      <w:r w:rsidRPr="000B6706">
        <w:rPr>
          <w:spacing w:val="-4"/>
          <w:lang w:val="sq-AL"/>
        </w:rPr>
        <w:t>për të përfaqësuar Ministrinë e Drejtësisë, së bashku ose veç e veç, në bashkëpunim me Avokaturën e Shtetit, në të gjitha seancat gjyqësore të procesit</w:t>
      </w:r>
      <w:r w:rsidR="0047506C" w:rsidRPr="000B6706">
        <w:rPr>
          <w:spacing w:val="-4"/>
          <w:lang w:val="sq-AL"/>
        </w:rPr>
        <w:t xml:space="preserve"> ...,</w:t>
      </w:r>
      <w:r w:rsidR="00180942" w:rsidRPr="000B6706">
        <w:rPr>
          <w:spacing w:val="-4"/>
          <w:lang w:val="sq-AL"/>
        </w:rPr>
        <w:t xml:space="preserve"> </w:t>
      </w:r>
      <w:r w:rsidRPr="000B6706">
        <w:rPr>
          <w:spacing w:val="-4"/>
          <w:lang w:val="sq-AL"/>
        </w:rPr>
        <w:t>me nr</w:t>
      </w:r>
      <w:r w:rsidR="001524A7" w:rsidRPr="000B6706">
        <w:rPr>
          <w:spacing w:val="-4"/>
          <w:lang w:val="sq-AL"/>
        </w:rPr>
        <w:t>. .</w:t>
      </w:r>
      <w:r w:rsidRPr="000B6706">
        <w:rPr>
          <w:spacing w:val="-4"/>
          <w:lang w:val="sq-AL"/>
        </w:rPr>
        <w:t>.. akti, pranë Gjykatës</w:t>
      </w:r>
      <w:r w:rsidR="001524A7" w:rsidRPr="000B6706">
        <w:rPr>
          <w:spacing w:val="-4"/>
          <w:lang w:val="sq-AL"/>
        </w:rPr>
        <w:t xml:space="preserve"> ...</w:t>
      </w:r>
      <w:r w:rsidR="00180942" w:rsidRPr="000B6706">
        <w:rPr>
          <w:spacing w:val="-4"/>
          <w:lang w:val="sq-AL"/>
        </w:rPr>
        <w:t xml:space="preserve"> </w:t>
      </w:r>
    </w:p>
    <w:p w:rsidR="00E047E2" w:rsidRPr="00557762" w:rsidRDefault="00E047E2" w:rsidP="00353158">
      <w:pPr>
        <w:pStyle w:val="Hapesira7"/>
        <w:rPr>
          <w:sz w:val="4"/>
          <w:lang w:val="sq-AL"/>
        </w:rPr>
      </w:pPr>
    </w:p>
    <w:p w:rsidR="00D70808" w:rsidRPr="000B6706" w:rsidRDefault="00D70808" w:rsidP="00353158">
      <w:pPr>
        <w:pStyle w:val="Hapesira7"/>
        <w:rPr>
          <w:lang w:val="sq-AL"/>
        </w:rPr>
      </w:pPr>
    </w:p>
    <w:p w:rsidR="00E047E2" w:rsidRPr="000B6706" w:rsidRDefault="00E047E2" w:rsidP="00E047E2">
      <w:pPr>
        <w:pStyle w:val="Paragrafi"/>
        <w:rPr>
          <w:spacing w:val="-4"/>
          <w:lang w:val="sq-AL"/>
        </w:rPr>
      </w:pPr>
      <w:r w:rsidRPr="000B6706">
        <w:rPr>
          <w:spacing w:val="-4"/>
          <w:lang w:val="sq-AL"/>
        </w:rPr>
        <w:t xml:space="preserve">Përfaqësuesi ka të drejtë të përgatisë, </w:t>
      </w:r>
      <w:r w:rsidR="0047506C" w:rsidRPr="000B6706">
        <w:rPr>
          <w:spacing w:val="-4"/>
          <w:lang w:val="sq-AL"/>
        </w:rPr>
        <w:t xml:space="preserve">të </w:t>
      </w:r>
      <w:r w:rsidRPr="000B6706">
        <w:rPr>
          <w:spacing w:val="-4"/>
          <w:lang w:val="sq-AL"/>
        </w:rPr>
        <w:t xml:space="preserve">nënshkruajë e </w:t>
      </w:r>
      <w:r w:rsidR="0047506C" w:rsidRPr="000B6706">
        <w:rPr>
          <w:spacing w:val="-4"/>
          <w:lang w:val="sq-AL"/>
        </w:rPr>
        <w:t xml:space="preserve">të </w:t>
      </w:r>
      <w:r w:rsidRPr="000B6706">
        <w:rPr>
          <w:spacing w:val="-4"/>
          <w:lang w:val="sq-AL"/>
        </w:rPr>
        <w:t xml:space="preserve">depozitojë të gjitha aktet </w:t>
      </w:r>
      <w:r w:rsidR="005C3E9D" w:rsidRPr="000B6706">
        <w:rPr>
          <w:spacing w:val="-4"/>
          <w:lang w:val="sq-AL"/>
        </w:rPr>
        <w:t xml:space="preserve">e </w:t>
      </w:r>
      <w:r w:rsidRPr="000B6706">
        <w:rPr>
          <w:spacing w:val="-4"/>
          <w:lang w:val="sq-AL"/>
        </w:rPr>
        <w:t>nevojshme</w:t>
      </w:r>
      <w:r w:rsidR="00180942" w:rsidRPr="000B6706">
        <w:rPr>
          <w:spacing w:val="-4"/>
          <w:lang w:val="sq-AL"/>
        </w:rPr>
        <w:t xml:space="preserve"> </w:t>
      </w:r>
      <w:r w:rsidRPr="000B6706">
        <w:rPr>
          <w:spacing w:val="-4"/>
          <w:lang w:val="sq-AL"/>
        </w:rPr>
        <w:t>procedurale para gjykatës</w:t>
      </w:r>
      <w:r w:rsidR="00637FAF" w:rsidRPr="000B6706">
        <w:rPr>
          <w:spacing w:val="-4"/>
          <w:lang w:val="sq-AL"/>
        </w:rPr>
        <w:t>,</w:t>
      </w:r>
      <w:r w:rsidRPr="000B6706">
        <w:rPr>
          <w:spacing w:val="-4"/>
          <w:lang w:val="sq-AL"/>
        </w:rPr>
        <w:t xml:space="preserve"> në përputhje me ligjin dhe në interesin e ligjshëm të palës së paditur,</w:t>
      </w:r>
      <w:r w:rsidR="00180942" w:rsidRPr="000B6706">
        <w:rPr>
          <w:spacing w:val="-4"/>
          <w:lang w:val="sq-AL"/>
        </w:rPr>
        <w:t xml:space="preserve"> </w:t>
      </w:r>
      <w:r w:rsidRPr="000B6706">
        <w:rPr>
          <w:spacing w:val="-4"/>
          <w:lang w:val="sq-AL"/>
        </w:rPr>
        <w:t>Ministri</w:t>
      </w:r>
      <w:r w:rsidR="00637FAF" w:rsidRPr="000B6706">
        <w:rPr>
          <w:spacing w:val="-4"/>
          <w:lang w:val="sq-AL"/>
        </w:rPr>
        <w:t>në</w:t>
      </w:r>
      <w:r w:rsidRPr="000B6706">
        <w:rPr>
          <w:spacing w:val="-4"/>
          <w:lang w:val="sq-AL"/>
        </w:rPr>
        <w:t xml:space="preserve"> e Drejtësisë, të cilën përfaqëson, deri në marrjen e formës së prerë të vendimit. </w:t>
      </w:r>
    </w:p>
    <w:p w:rsidR="00E047E2" w:rsidRPr="000B6706" w:rsidRDefault="00E047E2" w:rsidP="00353158">
      <w:pPr>
        <w:pStyle w:val="Hapesira7"/>
        <w:rPr>
          <w:lang w:val="sq-AL"/>
        </w:rPr>
      </w:pPr>
    </w:p>
    <w:p w:rsidR="00252979" w:rsidRPr="000B6706" w:rsidRDefault="00E047E2" w:rsidP="00E047E2">
      <w:pPr>
        <w:pStyle w:val="NeniNr"/>
        <w:rPr>
          <w:spacing w:val="-4"/>
          <w:lang w:val="sq-AL"/>
        </w:rPr>
      </w:pPr>
      <w:r w:rsidRPr="000B6706">
        <w:rPr>
          <w:spacing w:val="-4"/>
          <w:lang w:val="sq-AL"/>
        </w:rPr>
        <w:t xml:space="preserve">(SEKRETARI I </w:t>
      </w:r>
      <w:r w:rsidR="002B1D0D" w:rsidRPr="000B6706">
        <w:rPr>
          <w:spacing w:val="-4"/>
          <w:lang w:val="sq-AL"/>
        </w:rPr>
        <w:t>PËRGJITHSHËM</w:t>
      </w:r>
      <w:r w:rsidRPr="000B6706">
        <w:rPr>
          <w:spacing w:val="-4"/>
          <w:lang w:val="sq-AL"/>
        </w:rPr>
        <w:t>/DREJTUESI I INSTITUCIONIT T</w:t>
      </w:r>
      <w:r w:rsidR="002B1D0D" w:rsidRPr="000B6706">
        <w:rPr>
          <w:spacing w:val="-4"/>
          <w:lang w:val="sq-AL"/>
        </w:rPr>
        <w:t>Ë</w:t>
      </w:r>
      <w:r w:rsidRPr="000B6706">
        <w:rPr>
          <w:spacing w:val="-4"/>
          <w:lang w:val="sq-AL"/>
        </w:rPr>
        <w:t xml:space="preserve"> </w:t>
      </w:r>
      <w:r w:rsidR="002B1D0D" w:rsidRPr="000B6706">
        <w:rPr>
          <w:spacing w:val="-4"/>
          <w:lang w:val="sq-AL"/>
        </w:rPr>
        <w:t>VARËSISË</w:t>
      </w:r>
      <w:r w:rsidRPr="000B6706">
        <w:rPr>
          <w:spacing w:val="-4"/>
          <w:lang w:val="sq-AL"/>
        </w:rPr>
        <w:t>)</w:t>
      </w:r>
    </w:p>
    <w:p w:rsidR="00252979" w:rsidRPr="000B6706" w:rsidRDefault="00252979" w:rsidP="00E047E2">
      <w:pPr>
        <w:pStyle w:val="Paragrafi"/>
        <w:rPr>
          <w:spacing w:val="-4"/>
          <w:lang w:val="sq-AL"/>
        </w:rPr>
      </w:pPr>
      <w:bookmarkStart w:id="0" w:name="_GoBack"/>
      <w:bookmarkEnd w:id="0"/>
    </w:p>
    <w:p w:rsidR="00F1479B" w:rsidRPr="000B6706" w:rsidRDefault="00F1479B" w:rsidP="00F1479B">
      <w:pPr>
        <w:pStyle w:val="NeniTitull"/>
        <w:keepNext w:val="0"/>
        <w:rPr>
          <w:spacing w:val="-4"/>
          <w:lang w:val="sq-AL"/>
        </w:rPr>
      </w:pPr>
      <w:r w:rsidRPr="000B6706">
        <w:rPr>
          <w:spacing w:val="-4"/>
          <w:lang w:val="sq-AL"/>
        </w:rPr>
        <w:t>NJOFTIM</w:t>
      </w:r>
    </w:p>
    <w:p w:rsidR="00F1479B" w:rsidRPr="000B6706" w:rsidRDefault="00180942" w:rsidP="00F1479B">
      <w:pPr>
        <w:pStyle w:val="NeniTitull"/>
        <w:keepNext w:val="0"/>
        <w:rPr>
          <w:spacing w:val="-4"/>
          <w:lang w:val="sq-AL"/>
        </w:rPr>
      </w:pPr>
      <w:r w:rsidRPr="000B6706">
        <w:rPr>
          <w:spacing w:val="-4"/>
          <w:lang w:val="sq-AL"/>
        </w:rPr>
        <w:t xml:space="preserve">Nr. </w:t>
      </w:r>
      <w:r w:rsidR="00F1479B" w:rsidRPr="000B6706">
        <w:rPr>
          <w:spacing w:val="-4"/>
          <w:lang w:val="sq-AL"/>
        </w:rPr>
        <w:t>275, datë 9.1</w:t>
      </w:r>
      <w:r w:rsidR="001560C7" w:rsidRPr="000B6706">
        <w:rPr>
          <w:spacing w:val="-4"/>
          <w:lang w:val="sq-AL"/>
        </w:rPr>
        <w:t>.2018</w:t>
      </w:r>
    </w:p>
    <w:p w:rsidR="00F1479B" w:rsidRPr="000B6706" w:rsidRDefault="00F1479B" w:rsidP="00F1479B">
      <w:pPr>
        <w:pStyle w:val="Hapesira7"/>
        <w:rPr>
          <w:spacing w:val="-4"/>
          <w:lang w:val="sq-AL"/>
        </w:rPr>
      </w:pPr>
    </w:p>
    <w:p w:rsidR="00F1479B" w:rsidRPr="000B6706" w:rsidRDefault="00F1479B" w:rsidP="002C6FD5">
      <w:pPr>
        <w:pStyle w:val="NeniTitull"/>
        <w:rPr>
          <w:lang w:val="sq-AL"/>
        </w:rPr>
      </w:pPr>
      <w:r w:rsidRPr="000B6706">
        <w:rPr>
          <w:lang w:val="sq-AL"/>
        </w:rPr>
        <w:t>MBI HYRJEN NË FUQI TË NJË MARRËVESHJE</w:t>
      </w:r>
      <w:r w:rsidR="00637FAF" w:rsidRPr="000B6706">
        <w:rPr>
          <w:lang w:val="sq-AL"/>
        </w:rPr>
        <w:t>JE</w:t>
      </w:r>
      <w:r w:rsidRPr="000B6706">
        <w:rPr>
          <w:lang w:val="sq-AL"/>
        </w:rPr>
        <w:t xml:space="preserve"> NDËRKOMBËTARE</w:t>
      </w:r>
    </w:p>
    <w:p w:rsidR="002C6FD5" w:rsidRPr="000B6706" w:rsidRDefault="002C6FD5" w:rsidP="00315EC8">
      <w:pPr>
        <w:pStyle w:val="Paragrafi"/>
        <w:rPr>
          <w:spacing w:val="-4"/>
          <w:sz w:val="14"/>
          <w:lang w:val="sq-AL"/>
        </w:rPr>
      </w:pPr>
    </w:p>
    <w:p w:rsidR="00F1479B" w:rsidRPr="000B6706" w:rsidRDefault="00F1479B" w:rsidP="00315EC8">
      <w:pPr>
        <w:pStyle w:val="Paragrafi"/>
        <w:rPr>
          <w:spacing w:val="-4"/>
          <w:lang w:val="sq-AL"/>
        </w:rPr>
      </w:pPr>
      <w:r w:rsidRPr="000B6706">
        <w:rPr>
          <w:spacing w:val="-4"/>
          <w:lang w:val="sq-AL"/>
        </w:rPr>
        <w:t>Marrëveshj</w:t>
      </w:r>
      <w:r w:rsidR="001524A7" w:rsidRPr="000B6706">
        <w:rPr>
          <w:spacing w:val="-4"/>
          <w:lang w:val="sq-AL"/>
        </w:rPr>
        <w:t>a</w:t>
      </w:r>
      <w:r w:rsidRPr="000B6706">
        <w:rPr>
          <w:spacing w:val="-4"/>
          <w:lang w:val="sq-AL"/>
        </w:rPr>
        <w:t xml:space="preserve"> ndërmjet Këshillit të Ministrave të Republikës së Shqipërisë dhe Qeverisë së Republikës </w:t>
      </w:r>
      <w:r w:rsidR="00315EC8" w:rsidRPr="000B6706">
        <w:rPr>
          <w:spacing w:val="-4"/>
          <w:lang w:val="sq-AL"/>
        </w:rPr>
        <w:t>së Tunizisë</w:t>
      </w:r>
      <w:r w:rsidR="00637FAF" w:rsidRPr="000B6706">
        <w:rPr>
          <w:spacing w:val="-4"/>
          <w:lang w:val="sq-AL"/>
        </w:rPr>
        <w:t>,</w:t>
      </w:r>
      <w:r w:rsidR="00180942" w:rsidRPr="000B6706">
        <w:rPr>
          <w:spacing w:val="-4"/>
          <w:lang w:val="sq-AL"/>
        </w:rPr>
        <w:t xml:space="preserve"> </w:t>
      </w:r>
      <w:r w:rsidR="001524A7" w:rsidRPr="000B6706">
        <w:rPr>
          <w:spacing w:val="-4"/>
          <w:lang w:val="sq-AL"/>
        </w:rPr>
        <w:t xml:space="preserve">“Për </w:t>
      </w:r>
      <w:r w:rsidR="00315EC8" w:rsidRPr="000B6706">
        <w:rPr>
          <w:spacing w:val="-4"/>
          <w:lang w:val="sq-AL"/>
        </w:rPr>
        <w:t>heqjen e vizave për mbajtësit e pasaportave diplomatike”, nënshkruar në Nju</w:t>
      </w:r>
      <w:r w:rsidR="001524A7" w:rsidRPr="000B6706">
        <w:rPr>
          <w:spacing w:val="-4"/>
          <w:lang w:val="sq-AL"/>
        </w:rPr>
        <w:t>-</w:t>
      </w:r>
      <w:r w:rsidR="00315EC8" w:rsidRPr="000B6706">
        <w:rPr>
          <w:spacing w:val="-4"/>
          <w:lang w:val="sq-AL"/>
        </w:rPr>
        <w:t>Jork, më 19.9.2017</w:t>
      </w:r>
      <w:r w:rsidR="001524A7" w:rsidRPr="000B6706">
        <w:rPr>
          <w:spacing w:val="-4"/>
          <w:lang w:val="sq-AL"/>
        </w:rPr>
        <w:t>,</w:t>
      </w:r>
      <w:r w:rsidR="00315EC8" w:rsidRPr="000B6706">
        <w:rPr>
          <w:spacing w:val="-4"/>
          <w:lang w:val="sq-AL"/>
        </w:rPr>
        <w:t xml:space="preserve"> ka hyrë në fuqi më 4.12.2017.</w:t>
      </w:r>
    </w:p>
    <w:p w:rsidR="00F1479B" w:rsidRPr="000B6706" w:rsidRDefault="00F1479B" w:rsidP="00F1479B">
      <w:pPr>
        <w:pStyle w:val="Hapesira7"/>
        <w:rPr>
          <w:spacing w:val="-4"/>
          <w:lang w:val="sq-AL"/>
        </w:rPr>
      </w:pPr>
    </w:p>
    <w:p w:rsidR="00353158" w:rsidRPr="000B6706" w:rsidRDefault="00F1479B" w:rsidP="00F1479B">
      <w:pPr>
        <w:pStyle w:val="Paragrafi"/>
        <w:jc w:val="right"/>
        <w:rPr>
          <w:spacing w:val="-4"/>
          <w:lang w:val="sq-AL"/>
        </w:rPr>
      </w:pPr>
      <w:r w:rsidRPr="000B6706">
        <w:rPr>
          <w:spacing w:val="-4"/>
          <w:lang w:val="sq-AL"/>
        </w:rPr>
        <w:t xml:space="preserve">SEKRETARI I PËRGJITHSHËM </w:t>
      </w:r>
    </w:p>
    <w:p w:rsidR="00F1479B" w:rsidRPr="000B6706" w:rsidRDefault="00F1479B" w:rsidP="00F1479B">
      <w:pPr>
        <w:pStyle w:val="Paragrafi"/>
        <w:jc w:val="right"/>
        <w:rPr>
          <w:spacing w:val="-4"/>
          <w:lang w:val="sq-AL"/>
        </w:rPr>
      </w:pPr>
      <w:r w:rsidRPr="000B6706">
        <w:rPr>
          <w:spacing w:val="-4"/>
          <w:lang w:val="sq-AL"/>
        </w:rPr>
        <w:t xml:space="preserve">I MINISTRISË PËR EVROPËN </w:t>
      </w:r>
    </w:p>
    <w:p w:rsidR="00F1479B" w:rsidRPr="000B6706" w:rsidRDefault="00F1479B" w:rsidP="00F1479B">
      <w:pPr>
        <w:pStyle w:val="Paragrafi"/>
        <w:jc w:val="right"/>
        <w:rPr>
          <w:spacing w:val="-4"/>
          <w:lang w:val="sq-AL"/>
        </w:rPr>
      </w:pPr>
      <w:r w:rsidRPr="000B6706">
        <w:rPr>
          <w:spacing w:val="-4"/>
          <w:lang w:val="sq-AL"/>
        </w:rPr>
        <w:t>DHE PUNËT E JASHTME</w:t>
      </w:r>
    </w:p>
    <w:p w:rsidR="00F1479B" w:rsidRPr="000B6706" w:rsidRDefault="00F1479B" w:rsidP="00F1479B">
      <w:pPr>
        <w:pStyle w:val="Paragrafi"/>
        <w:jc w:val="right"/>
        <w:rPr>
          <w:b/>
          <w:spacing w:val="-4"/>
          <w:lang w:val="sq-AL"/>
        </w:rPr>
      </w:pPr>
      <w:r w:rsidRPr="000B6706">
        <w:rPr>
          <w:b/>
          <w:spacing w:val="-4"/>
          <w:lang w:val="sq-AL"/>
        </w:rPr>
        <w:t>Gazmend Barbullushi</w:t>
      </w:r>
    </w:p>
    <w:p w:rsidR="0048571B" w:rsidRPr="000B6706" w:rsidRDefault="0048571B" w:rsidP="0048571B">
      <w:pPr>
        <w:pStyle w:val="NeniTitull"/>
        <w:keepNext w:val="0"/>
        <w:rPr>
          <w:spacing w:val="-4"/>
          <w:lang w:val="sq-AL"/>
        </w:rPr>
      </w:pPr>
      <w:r w:rsidRPr="000B6706">
        <w:rPr>
          <w:spacing w:val="-4"/>
          <w:lang w:val="sq-AL"/>
        </w:rPr>
        <w:t>NJOFTIM</w:t>
      </w:r>
    </w:p>
    <w:p w:rsidR="0048571B" w:rsidRPr="000B6706" w:rsidRDefault="0048571B" w:rsidP="0048571B">
      <w:pPr>
        <w:pStyle w:val="NeniTitull"/>
        <w:keepNext w:val="0"/>
        <w:rPr>
          <w:spacing w:val="-4"/>
          <w:lang w:val="sq-AL"/>
        </w:rPr>
      </w:pPr>
      <w:r w:rsidRPr="000B6706">
        <w:rPr>
          <w:spacing w:val="-4"/>
          <w:lang w:val="sq-AL"/>
        </w:rPr>
        <w:t>Nr. 418, datë 11.1.2018</w:t>
      </w:r>
    </w:p>
    <w:p w:rsidR="0048571B" w:rsidRPr="000B6706" w:rsidRDefault="0048571B" w:rsidP="0048571B">
      <w:pPr>
        <w:pStyle w:val="Hapesira7"/>
        <w:rPr>
          <w:spacing w:val="-4"/>
          <w:lang w:val="sq-AL"/>
        </w:rPr>
      </w:pPr>
    </w:p>
    <w:p w:rsidR="0048571B" w:rsidRPr="000B6706" w:rsidRDefault="0048571B" w:rsidP="00353158">
      <w:pPr>
        <w:pStyle w:val="NeniTitull"/>
        <w:rPr>
          <w:lang w:val="sq-AL"/>
        </w:rPr>
      </w:pPr>
      <w:r w:rsidRPr="000B6706">
        <w:rPr>
          <w:lang w:val="sq-AL"/>
        </w:rPr>
        <w:t>MBI HYRJEN NË FUQI TË DISA MARRËVESHJEVE NDËRKOMBËTARE</w:t>
      </w:r>
    </w:p>
    <w:p w:rsidR="00353158" w:rsidRPr="000B6706" w:rsidRDefault="00353158" w:rsidP="0048571B">
      <w:pPr>
        <w:pStyle w:val="Paragrafi"/>
        <w:rPr>
          <w:spacing w:val="-4"/>
          <w:sz w:val="14"/>
          <w:lang w:val="sq-AL"/>
        </w:rPr>
      </w:pPr>
    </w:p>
    <w:p w:rsidR="0048571B" w:rsidRPr="000B6706" w:rsidRDefault="0048571B" w:rsidP="0048571B">
      <w:pPr>
        <w:pStyle w:val="Paragrafi"/>
        <w:rPr>
          <w:spacing w:val="-4"/>
          <w:lang w:val="sq-AL"/>
        </w:rPr>
      </w:pPr>
      <w:r w:rsidRPr="000B6706">
        <w:rPr>
          <w:spacing w:val="-4"/>
          <w:lang w:val="sq-AL"/>
        </w:rPr>
        <w:t>1. Marrëveshj</w:t>
      </w:r>
      <w:r w:rsidR="00637FAF" w:rsidRPr="000B6706">
        <w:rPr>
          <w:spacing w:val="-4"/>
          <w:lang w:val="sq-AL"/>
        </w:rPr>
        <w:t>e</w:t>
      </w:r>
      <w:r w:rsidRPr="000B6706">
        <w:rPr>
          <w:spacing w:val="-4"/>
          <w:lang w:val="sq-AL"/>
        </w:rPr>
        <w:t xml:space="preserve"> ndërmjet Këshillit të Ministrave të Republikës së Shqipërisë dhe komandës supreme të fuqive Aleate në Evropë (SHAPE)</w:t>
      </w:r>
      <w:r w:rsidR="00637FAF" w:rsidRPr="000B6706">
        <w:rPr>
          <w:spacing w:val="-4"/>
          <w:lang w:val="sq-AL"/>
        </w:rPr>
        <w:t>,</w:t>
      </w:r>
      <w:r w:rsidRPr="000B6706">
        <w:rPr>
          <w:spacing w:val="-4"/>
          <w:lang w:val="sq-AL"/>
        </w:rPr>
        <w:t xml:space="preserve"> </w:t>
      </w:r>
      <w:r w:rsidR="001524A7" w:rsidRPr="000B6706">
        <w:rPr>
          <w:spacing w:val="-4"/>
          <w:lang w:val="sq-AL"/>
        </w:rPr>
        <w:t xml:space="preserve">“Për </w:t>
      </w:r>
      <w:r w:rsidRPr="000B6706">
        <w:rPr>
          <w:spacing w:val="-4"/>
          <w:lang w:val="sq-AL"/>
        </w:rPr>
        <w:t>patrullimin e hapësirës ajrore të Republikës së Shqipërisë</w:t>
      </w:r>
      <w:r w:rsidR="001524A7" w:rsidRPr="000B6706">
        <w:rPr>
          <w:spacing w:val="-4"/>
          <w:lang w:val="sq-AL"/>
        </w:rPr>
        <w:t>”</w:t>
      </w:r>
      <w:r w:rsidRPr="000B6706">
        <w:rPr>
          <w:spacing w:val="-4"/>
          <w:lang w:val="sq-AL"/>
        </w:rPr>
        <w:t>, nënshkruar më 22.2.2016, hyrë në fuqi më 9.2.2017.</w:t>
      </w:r>
    </w:p>
    <w:p w:rsidR="0048571B" w:rsidRPr="000B6706" w:rsidRDefault="0048571B" w:rsidP="0048571B">
      <w:pPr>
        <w:pStyle w:val="Paragrafi"/>
        <w:rPr>
          <w:spacing w:val="-4"/>
          <w:lang w:val="sq-AL"/>
        </w:rPr>
      </w:pPr>
      <w:r w:rsidRPr="000B6706">
        <w:rPr>
          <w:spacing w:val="-4"/>
          <w:lang w:val="sq-AL"/>
        </w:rPr>
        <w:t>2. Marrëveshj</w:t>
      </w:r>
      <w:r w:rsidR="00637FAF" w:rsidRPr="000B6706">
        <w:rPr>
          <w:spacing w:val="-4"/>
          <w:lang w:val="sq-AL"/>
        </w:rPr>
        <w:t>e</w:t>
      </w:r>
      <w:r w:rsidRPr="000B6706">
        <w:rPr>
          <w:spacing w:val="-4"/>
          <w:lang w:val="sq-AL"/>
        </w:rPr>
        <w:t xml:space="preserve"> ndërmjet Republikës së Shqipërisë dhe Shtabit Suprem të Fuqive Aleate në Evropë dhe Shtabit të </w:t>
      </w:r>
      <w:r w:rsidR="00637FAF" w:rsidRPr="000B6706">
        <w:rPr>
          <w:spacing w:val="-4"/>
          <w:lang w:val="sq-AL"/>
        </w:rPr>
        <w:t xml:space="preserve">Komandës </w:t>
      </w:r>
      <w:r w:rsidRPr="000B6706">
        <w:rPr>
          <w:spacing w:val="-4"/>
          <w:lang w:val="sq-AL"/>
        </w:rPr>
        <w:t>Supreme Aleate për Transformimin në plotësim të Protokollit të Parisit, nënshkruar më 26.5.2014, hyrë në fuqi më 21.2.2017.</w:t>
      </w:r>
    </w:p>
    <w:p w:rsidR="0048571B" w:rsidRPr="000B6706" w:rsidRDefault="0048571B" w:rsidP="0048571B">
      <w:pPr>
        <w:pStyle w:val="Paragrafi"/>
        <w:rPr>
          <w:spacing w:val="-4"/>
          <w:sz w:val="14"/>
          <w:lang w:val="sq-AL"/>
        </w:rPr>
      </w:pPr>
    </w:p>
    <w:p w:rsidR="00353158" w:rsidRPr="000B6706" w:rsidRDefault="0048571B" w:rsidP="0048571B">
      <w:pPr>
        <w:pStyle w:val="Paragrafi"/>
        <w:jc w:val="right"/>
        <w:rPr>
          <w:spacing w:val="-4"/>
          <w:lang w:val="sq-AL"/>
        </w:rPr>
      </w:pPr>
      <w:r w:rsidRPr="000B6706">
        <w:rPr>
          <w:spacing w:val="-4"/>
          <w:lang w:val="sq-AL"/>
        </w:rPr>
        <w:t xml:space="preserve">SEKRETARI I PËRGJITHSHËM </w:t>
      </w:r>
    </w:p>
    <w:p w:rsidR="0048571B" w:rsidRPr="000B6706" w:rsidRDefault="0048571B" w:rsidP="0048571B">
      <w:pPr>
        <w:pStyle w:val="Paragrafi"/>
        <w:jc w:val="right"/>
        <w:rPr>
          <w:spacing w:val="-4"/>
          <w:lang w:val="sq-AL"/>
        </w:rPr>
      </w:pPr>
      <w:r w:rsidRPr="000B6706">
        <w:rPr>
          <w:spacing w:val="-4"/>
          <w:lang w:val="sq-AL"/>
        </w:rPr>
        <w:t xml:space="preserve">I MINISTRISË PËR EVROPËN </w:t>
      </w:r>
    </w:p>
    <w:p w:rsidR="0048571B" w:rsidRPr="000B6706" w:rsidRDefault="0048571B" w:rsidP="0048571B">
      <w:pPr>
        <w:pStyle w:val="Paragrafi"/>
        <w:jc w:val="right"/>
        <w:rPr>
          <w:b/>
          <w:spacing w:val="-4"/>
          <w:lang w:val="sq-AL"/>
        </w:rPr>
      </w:pPr>
      <w:r w:rsidRPr="000B6706">
        <w:rPr>
          <w:spacing w:val="-4"/>
          <w:lang w:val="sq-AL"/>
        </w:rPr>
        <w:t>DHE PUNËT E JASHTME</w:t>
      </w:r>
      <w:r w:rsidRPr="000B6706">
        <w:rPr>
          <w:b/>
          <w:spacing w:val="-4"/>
          <w:lang w:val="sq-AL"/>
        </w:rPr>
        <w:t xml:space="preserve"> </w:t>
      </w:r>
    </w:p>
    <w:p w:rsidR="0048571B" w:rsidRPr="000B6706" w:rsidRDefault="0048571B" w:rsidP="0048571B">
      <w:pPr>
        <w:pStyle w:val="Paragrafi"/>
        <w:jc w:val="right"/>
        <w:rPr>
          <w:b/>
          <w:spacing w:val="-4"/>
          <w:lang w:val="sq-AL"/>
        </w:rPr>
      </w:pPr>
      <w:r w:rsidRPr="000B6706">
        <w:rPr>
          <w:b/>
          <w:spacing w:val="-4"/>
          <w:lang w:val="sq-AL"/>
        </w:rPr>
        <w:t>Gazmend Barbullushi</w:t>
      </w:r>
    </w:p>
    <w:p w:rsidR="002C6FD5" w:rsidRPr="000B6706" w:rsidRDefault="002C6FD5" w:rsidP="0048571B">
      <w:pPr>
        <w:pStyle w:val="Paragrafi"/>
        <w:jc w:val="right"/>
        <w:rPr>
          <w:b/>
          <w:spacing w:val="-4"/>
          <w:lang w:val="sq-AL"/>
        </w:rPr>
      </w:pPr>
    </w:p>
    <w:p w:rsidR="00353158" w:rsidRPr="000B6706" w:rsidRDefault="00353158" w:rsidP="0048571B">
      <w:pPr>
        <w:pStyle w:val="Paragrafi"/>
        <w:jc w:val="right"/>
        <w:rPr>
          <w:b/>
          <w:spacing w:val="-4"/>
          <w:lang w:val="sq-AL"/>
        </w:rPr>
      </w:pPr>
    </w:p>
    <w:p w:rsidR="00353158" w:rsidRPr="000B6706" w:rsidRDefault="00353158" w:rsidP="0048571B">
      <w:pPr>
        <w:pStyle w:val="Paragrafi"/>
        <w:jc w:val="right"/>
        <w:rPr>
          <w:b/>
          <w:spacing w:val="-4"/>
          <w:lang w:val="sq-AL"/>
        </w:rPr>
      </w:pPr>
    </w:p>
    <w:p w:rsidR="00353158" w:rsidRPr="000B6706" w:rsidRDefault="00353158" w:rsidP="0048571B">
      <w:pPr>
        <w:pStyle w:val="Paragrafi"/>
        <w:jc w:val="right"/>
        <w:rPr>
          <w:b/>
          <w:spacing w:val="-4"/>
          <w:lang w:val="sq-AL"/>
        </w:rPr>
      </w:pPr>
    </w:p>
    <w:p w:rsidR="00353158" w:rsidRPr="000B6706" w:rsidRDefault="00353158" w:rsidP="0048571B">
      <w:pPr>
        <w:pStyle w:val="Paragrafi"/>
        <w:jc w:val="right"/>
        <w:rPr>
          <w:b/>
          <w:spacing w:val="-4"/>
          <w:lang w:val="sq-AL"/>
        </w:rPr>
      </w:pPr>
    </w:p>
    <w:p w:rsidR="00353158" w:rsidRPr="000B6706" w:rsidRDefault="00353158" w:rsidP="0048571B">
      <w:pPr>
        <w:pStyle w:val="Paragrafi"/>
        <w:jc w:val="right"/>
        <w:rPr>
          <w:b/>
          <w:spacing w:val="-4"/>
          <w:lang w:val="sq-AL"/>
        </w:rPr>
      </w:pPr>
    </w:p>
    <w:p w:rsidR="00353158" w:rsidRPr="000B6706" w:rsidRDefault="00353158" w:rsidP="0048571B">
      <w:pPr>
        <w:pStyle w:val="Paragrafi"/>
        <w:jc w:val="right"/>
        <w:rPr>
          <w:b/>
          <w:spacing w:val="-4"/>
          <w:lang w:val="sq-AL"/>
        </w:rPr>
      </w:pPr>
    </w:p>
    <w:p w:rsidR="00353158" w:rsidRPr="000B6706" w:rsidRDefault="00353158" w:rsidP="0048571B">
      <w:pPr>
        <w:pStyle w:val="Paragrafi"/>
        <w:jc w:val="right"/>
        <w:rPr>
          <w:b/>
          <w:spacing w:val="-4"/>
          <w:lang w:val="sq-AL"/>
        </w:rPr>
      </w:pPr>
    </w:p>
    <w:p w:rsidR="00353158" w:rsidRPr="000B6706" w:rsidRDefault="00353158" w:rsidP="0048571B">
      <w:pPr>
        <w:pStyle w:val="Paragrafi"/>
        <w:jc w:val="right"/>
        <w:rPr>
          <w:b/>
          <w:spacing w:val="-4"/>
          <w:lang w:val="sq-AL"/>
        </w:rPr>
      </w:pPr>
    </w:p>
    <w:p w:rsidR="00353158" w:rsidRPr="000B6706" w:rsidRDefault="00353158" w:rsidP="0048571B">
      <w:pPr>
        <w:pStyle w:val="Paragrafi"/>
        <w:jc w:val="right"/>
        <w:rPr>
          <w:b/>
          <w:spacing w:val="-4"/>
          <w:lang w:val="sq-AL"/>
        </w:rPr>
      </w:pPr>
    </w:p>
    <w:p w:rsidR="00353158" w:rsidRPr="000B6706" w:rsidRDefault="00353158" w:rsidP="0048571B">
      <w:pPr>
        <w:pStyle w:val="Paragrafi"/>
        <w:rPr>
          <w:rFonts w:eastAsia="Times New Roman"/>
          <w:spacing w:val="-4"/>
          <w:lang w:val="sq-AL" w:eastAsia="en-GB"/>
        </w:rPr>
        <w:sectPr w:rsidR="00353158" w:rsidRPr="000B6706" w:rsidSect="000A5545">
          <w:type w:val="continuous"/>
          <w:pgSz w:w="11907" w:h="16840" w:code="9"/>
          <w:pgMar w:top="720" w:right="1134" w:bottom="720" w:left="1134" w:header="851" w:footer="851" w:gutter="0"/>
          <w:pgNumType w:start="53"/>
          <w:cols w:num="2" w:space="454"/>
          <w:docGrid w:linePitch="360"/>
        </w:sectPr>
      </w:pPr>
    </w:p>
    <w:p w:rsidR="0048571B" w:rsidRPr="000B6706" w:rsidRDefault="0048571B" w:rsidP="0048571B">
      <w:pPr>
        <w:pStyle w:val="Paragrafi"/>
        <w:rPr>
          <w:rFonts w:eastAsia="Times New Roman"/>
          <w:spacing w:val="-4"/>
          <w:lang w:val="sq-AL" w:eastAsia="en-GB"/>
        </w:rPr>
      </w:pPr>
    </w:p>
    <w:p w:rsidR="0048571B" w:rsidRPr="000B6706" w:rsidRDefault="0048571B" w:rsidP="00F1479B">
      <w:pPr>
        <w:pStyle w:val="Paragrafi"/>
        <w:jc w:val="right"/>
        <w:rPr>
          <w:b/>
          <w:lang w:val="sq-AL"/>
        </w:rPr>
      </w:pPr>
    </w:p>
    <w:p w:rsidR="00F1479B" w:rsidRPr="000B6706" w:rsidRDefault="00F1479B" w:rsidP="00F1479B">
      <w:pPr>
        <w:rPr>
          <w:lang w:val="sq-AL"/>
        </w:rPr>
      </w:pPr>
    </w:p>
    <w:p w:rsidR="00252979" w:rsidRPr="000B6706" w:rsidRDefault="00252979" w:rsidP="00BA032F">
      <w:pPr>
        <w:pStyle w:val="Paragrafi"/>
        <w:rPr>
          <w:b/>
          <w:lang w:val="sq-AL"/>
        </w:rPr>
      </w:pPr>
    </w:p>
    <w:p w:rsidR="00252979" w:rsidRPr="000B6706" w:rsidRDefault="00252979" w:rsidP="00BA032F">
      <w:pPr>
        <w:pStyle w:val="Paragrafi"/>
        <w:rPr>
          <w:b/>
          <w:lang w:val="sq-AL"/>
        </w:rPr>
      </w:pPr>
    </w:p>
    <w:p w:rsidR="00252979" w:rsidRPr="000B6706" w:rsidRDefault="00252979" w:rsidP="00BA032F">
      <w:pPr>
        <w:pStyle w:val="Paragrafi"/>
        <w:rPr>
          <w:b/>
          <w:lang w:val="sq-AL"/>
        </w:rPr>
      </w:pPr>
    </w:p>
    <w:p w:rsidR="00252979" w:rsidRPr="000B6706" w:rsidRDefault="00252979" w:rsidP="00BA032F">
      <w:pPr>
        <w:pStyle w:val="Paragrafi"/>
        <w:rPr>
          <w:b/>
          <w:lang w:val="sq-AL"/>
        </w:rPr>
      </w:pPr>
    </w:p>
    <w:p w:rsidR="00252979" w:rsidRPr="000B6706" w:rsidRDefault="00252979" w:rsidP="00BA032F">
      <w:pPr>
        <w:pStyle w:val="Paragrafi"/>
        <w:rPr>
          <w:b/>
          <w:lang w:val="sq-AL"/>
        </w:rPr>
      </w:pPr>
    </w:p>
    <w:p w:rsidR="00252979" w:rsidRPr="000B6706" w:rsidRDefault="00252979" w:rsidP="00BA032F">
      <w:pPr>
        <w:pStyle w:val="Paragrafi"/>
        <w:rPr>
          <w:b/>
          <w:lang w:val="sq-AL"/>
        </w:rPr>
      </w:pPr>
    </w:p>
    <w:p w:rsidR="0079291B" w:rsidRPr="000B6706" w:rsidRDefault="0079291B" w:rsidP="00BA032F">
      <w:pPr>
        <w:pStyle w:val="Paragrafi"/>
        <w:rPr>
          <w:lang w:val="sq-AL"/>
        </w:rPr>
      </w:pPr>
    </w:p>
    <w:p w:rsidR="0079291B" w:rsidRPr="000B6706" w:rsidRDefault="0079291B" w:rsidP="00BA032F">
      <w:pPr>
        <w:pStyle w:val="Paragrafi"/>
        <w:rPr>
          <w:lang w:val="sq-AL"/>
        </w:rPr>
      </w:pPr>
    </w:p>
    <w:p w:rsidR="0079291B" w:rsidRPr="000B6706" w:rsidRDefault="0079291B" w:rsidP="00BA032F">
      <w:pPr>
        <w:pStyle w:val="Paragrafi"/>
        <w:rPr>
          <w:lang w:val="sq-AL"/>
        </w:rPr>
      </w:pPr>
    </w:p>
    <w:p w:rsidR="00023FE7" w:rsidRPr="000B6706" w:rsidRDefault="00023FE7" w:rsidP="00BA032F">
      <w:pPr>
        <w:pStyle w:val="Paragrafi"/>
        <w:rPr>
          <w:lang w:val="sq-AL"/>
        </w:rPr>
        <w:sectPr w:rsidR="00023FE7" w:rsidRPr="000B6706" w:rsidSect="00166F78">
          <w:type w:val="continuous"/>
          <w:pgSz w:w="11907" w:h="16840" w:code="9"/>
          <w:pgMar w:top="720" w:right="1134" w:bottom="720" w:left="1134" w:header="851" w:footer="851" w:gutter="0"/>
          <w:pgNumType w:start="35"/>
          <w:cols w:space="720"/>
          <w:docGrid w:linePitch="360"/>
        </w:sectPr>
      </w:pPr>
    </w:p>
    <w:p w:rsidR="0079291B" w:rsidRPr="000B6706" w:rsidRDefault="0079291B" w:rsidP="00BA032F">
      <w:pPr>
        <w:pStyle w:val="Paragrafi"/>
        <w:rPr>
          <w:lang w:val="sq-AL"/>
        </w:rPr>
      </w:pPr>
    </w:p>
    <w:p w:rsidR="0079291B" w:rsidRPr="000B6706" w:rsidRDefault="0079291B" w:rsidP="00BA032F">
      <w:pPr>
        <w:pStyle w:val="Paragrafi"/>
        <w:rPr>
          <w:lang w:val="sq-AL"/>
        </w:rPr>
      </w:pPr>
    </w:p>
    <w:p w:rsidR="00272B85" w:rsidRPr="000B6706" w:rsidRDefault="00272B85"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sectPr w:rsidR="00023FE7" w:rsidRPr="000B6706" w:rsidSect="00BC3B92">
          <w:headerReference w:type="default" r:id="rId18"/>
          <w:pgSz w:w="16840" w:h="11907" w:orient="landscape" w:code="9"/>
          <w:pgMar w:top="720" w:right="1134" w:bottom="720" w:left="1134" w:header="851" w:footer="851" w:gutter="0"/>
          <w:cols w:space="720"/>
          <w:docGrid w:linePitch="360"/>
        </w:sect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023FE7" w:rsidRPr="000B6706" w:rsidRDefault="00023FE7" w:rsidP="00BA032F">
      <w:pPr>
        <w:pStyle w:val="Paragrafi"/>
        <w:rPr>
          <w:lang w:val="sq-AL"/>
        </w:rPr>
      </w:pPr>
    </w:p>
    <w:p w:rsidR="002A3AF4" w:rsidRPr="000B6706" w:rsidRDefault="002A3AF4" w:rsidP="00BA032F">
      <w:pPr>
        <w:pStyle w:val="Paragrafi"/>
        <w:rPr>
          <w:lang w:val="sq-AL"/>
        </w:rPr>
      </w:pPr>
    </w:p>
    <w:sectPr w:rsidR="002A3AF4" w:rsidRPr="000B6706" w:rsidSect="00BC3B92">
      <w:headerReference w:type="even" r:id="rId19"/>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0B6" w:rsidRDefault="008E10B6" w:rsidP="00375B7D">
      <w:pPr>
        <w:spacing w:after="0" w:line="240" w:lineRule="auto"/>
      </w:pPr>
      <w:r>
        <w:separator/>
      </w:r>
    </w:p>
  </w:endnote>
  <w:endnote w:type="continuationSeparator" w:id="0">
    <w:p w:rsidR="008E10B6" w:rsidRDefault="008E10B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7549056"/>
      <w:docPartObj>
        <w:docPartGallery w:val="Page Numbers (Bottom of Page)"/>
        <w:docPartUnique/>
      </w:docPartObj>
    </w:sdtPr>
    <w:sdtEndPr>
      <w:rPr>
        <w:rFonts w:ascii="Garamond" w:hAnsi="Garamond"/>
        <w:noProof/>
        <w:sz w:val="24"/>
        <w:szCs w:val="24"/>
      </w:rPr>
    </w:sdtEndPr>
    <w:sdtContent>
      <w:p w:rsidR="008E10B6" w:rsidRPr="00B4283E" w:rsidRDefault="008E10B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57762">
          <w:rPr>
            <w:rFonts w:ascii="Garamond" w:hAnsi="Garamond"/>
            <w:noProof/>
            <w:sz w:val="24"/>
            <w:szCs w:val="24"/>
          </w:rPr>
          <w:t>56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874373549"/>
      <w:docPartObj>
        <w:docPartGallery w:val="Page Numbers (Bottom of Page)"/>
        <w:docPartUnique/>
      </w:docPartObj>
    </w:sdtPr>
    <w:sdtEndPr>
      <w:rPr>
        <w:noProof/>
      </w:rPr>
    </w:sdtEndPr>
    <w:sdtContent>
      <w:p w:rsidR="008E10B6" w:rsidRPr="005B4361" w:rsidRDefault="00557762" w:rsidP="00BB433C">
        <w:pPr>
          <w:pStyle w:val="Footer"/>
          <w:ind w:firstLine="0"/>
          <w:jc w:val="right"/>
          <w:rPr>
            <w:rFonts w:ascii="Garamond" w:hAnsi="Garamond"/>
            <w:sz w:val="24"/>
            <w:szCs w:val="24"/>
          </w:rPr>
        </w:pPr>
        <w:sdt>
          <w:sdtPr>
            <w:id w:val="1510714711"/>
            <w:docPartObj>
              <w:docPartGallery w:val="Page Numbers (Bottom of Page)"/>
              <w:docPartUnique/>
            </w:docPartObj>
          </w:sdtPr>
          <w:sdtEndPr>
            <w:rPr>
              <w:rFonts w:ascii="Garamond" w:hAnsi="Garamond"/>
              <w:noProof/>
              <w:sz w:val="24"/>
              <w:szCs w:val="24"/>
            </w:rPr>
          </w:sdtEndPr>
          <w:sdtContent>
            <w:r w:rsidR="008E10B6" w:rsidRPr="00B4283E">
              <w:rPr>
                <w:rFonts w:ascii="Garamond" w:hAnsi="Garamond"/>
                <w:sz w:val="24"/>
                <w:szCs w:val="24"/>
              </w:rPr>
              <w:t>Faqe|</w:t>
            </w:r>
            <w:r w:rsidR="008E10B6" w:rsidRPr="00B4283E">
              <w:rPr>
                <w:rFonts w:ascii="Garamond" w:hAnsi="Garamond"/>
                <w:sz w:val="24"/>
                <w:szCs w:val="24"/>
              </w:rPr>
              <w:fldChar w:fldCharType="begin"/>
            </w:r>
            <w:r w:rsidR="008E10B6" w:rsidRPr="00B4283E">
              <w:rPr>
                <w:rFonts w:ascii="Garamond" w:hAnsi="Garamond"/>
                <w:sz w:val="24"/>
                <w:szCs w:val="24"/>
              </w:rPr>
              <w:instrText xml:space="preserve"> PAGE   \* MERGEFORMAT </w:instrText>
            </w:r>
            <w:r w:rsidR="008E10B6" w:rsidRPr="00B4283E">
              <w:rPr>
                <w:rFonts w:ascii="Garamond" w:hAnsi="Garamond"/>
                <w:sz w:val="24"/>
                <w:szCs w:val="24"/>
              </w:rPr>
              <w:fldChar w:fldCharType="separate"/>
            </w:r>
            <w:r>
              <w:rPr>
                <w:rFonts w:ascii="Garamond" w:hAnsi="Garamond"/>
                <w:noProof/>
                <w:sz w:val="24"/>
                <w:szCs w:val="24"/>
              </w:rPr>
              <w:t>55</w:t>
            </w:r>
            <w:r w:rsidR="008E10B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92932707"/>
      <w:docPartObj>
        <w:docPartGallery w:val="Page Numbers (Bottom of Page)"/>
        <w:docPartUnique/>
      </w:docPartObj>
    </w:sdtPr>
    <w:sdtEndPr>
      <w:rPr>
        <w:noProof/>
        <w:sz w:val="24"/>
        <w:szCs w:val="24"/>
      </w:rPr>
    </w:sdtEndPr>
    <w:sdtContent>
      <w:p w:rsidR="008E10B6" w:rsidRPr="00833610" w:rsidRDefault="008E10B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E10B6" w:rsidRDefault="008E10B6">
    <w:pPr>
      <w:pStyle w:val="Footer"/>
    </w:pPr>
  </w:p>
  <w:p w:rsidR="008E10B6" w:rsidRDefault="008E10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0B6" w:rsidRDefault="008E10B6" w:rsidP="00375B7D">
      <w:pPr>
        <w:spacing w:after="0" w:line="240" w:lineRule="auto"/>
      </w:pPr>
      <w:r>
        <w:separator/>
      </w:r>
    </w:p>
  </w:footnote>
  <w:footnote w:type="continuationSeparator" w:id="0">
    <w:p w:rsidR="008E10B6" w:rsidRDefault="008E10B6"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E10B6" w:rsidRPr="00EB260B" w:rsidTr="002B2775">
      <w:trPr>
        <w:trHeight w:val="936"/>
        <w:jc w:val="center"/>
      </w:trPr>
      <w:tc>
        <w:tcPr>
          <w:tcW w:w="1392" w:type="pct"/>
          <w:shd w:val="pct5" w:color="auto" w:fill="F2F2F2"/>
          <w:vAlign w:val="center"/>
        </w:tcPr>
        <w:p w:rsidR="008E10B6" w:rsidRPr="00EB260B" w:rsidRDefault="008E10B6" w:rsidP="002B6FC5">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8E10B6" w:rsidRPr="00EB260B" w:rsidRDefault="008E10B6" w:rsidP="002B6FC5">
          <w:pPr>
            <w:pStyle w:val="NoSpacing"/>
            <w:spacing w:before="100" w:after="100"/>
            <w:jc w:val="center"/>
            <w:rPr>
              <w:rFonts w:ascii="Garamond" w:hAnsi="Garamond"/>
              <w:b/>
              <w:sz w:val="28"/>
              <w:szCs w:val="28"/>
            </w:rPr>
          </w:pPr>
          <w:r>
            <w:rPr>
              <w:noProof/>
              <w:lang w:val="en-US"/>
            </w:rPr>
            <w:drawing>
              <wp:inline distT="0" distB="0" distL="0" distR="0" wp14:anchorId="3D8AAD16" wp14:editId="0C1EF026">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E10B6" w:rsidRPr="00EB260B" w:rsidRDefault="008E10B6" w:rsidP="002B6FC5">
          <w:pPr>
            <w:pStyle w:val="NoSpacing"/>
            <w:spacing w:before="100" w:after="100"/>
            <w:jc w:val="center"/>
            <w:rPr>
              <w:rFonts w:ascii="Garamond" w:hAnsi="Garamond"/>
              <w:b/>
              <w:sz w:val="28"/>
              <w:szCs w:val="28"/>
            </w:rPr>
          </w:pPr>
          <w:r>
            <w:rPr>
              <w:rFonts w:ascii="Garamond" w:hAnsi="Garamond"/>
              <w:b/>
              <w:sz w:val="28"/>
              <w:szCs w:val="28"/>
            </w:rPr>
            <w:t xml:space="preserve"> Viti 2018 – Numri 3</w:t>
          </w:r>
        </w:p>
      </w:tc>
    </w:tr>
  </w:tbl>
  <w:p w:rsidR="008E10B6" w:rsidRPr="00385E2C" w:rsidRDefault="008E10B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E10B6" w:rsidRPr="00EB260B" w:rsidTr="002B2775">
      <w:trPr>
        <w:trHeight w:val="936"/>
        <w:jc w:val="center"/>
      </w:trPr>
      <w:tc>
        <w:tcPr>
          <w:tcW w:w="1392" w:type="pct"/>
          <w:shd w:val="pct5" w:color="auto" w:fill="F2F2F2"/>
          <w:vAlign w:val="center"/>
        </w:tcPr>
        <w:p w:rsidR="008E10B6" w:rsidRPr="00EB260B" w:rsidRDefault="008E10B6"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8E10B6" w:rsidRPr="00EB260B" w:rsidRDefault="008E10B6" w:rsidP="00BB433C">
          <w:pPr>
            <w:pStyle w:val="NoSpacing"/>
            <w:spacing w:before="100" w:after="100"/>
            <w:jc w:val="center"/>
            <w:rPr>
              <w:rFonts w:ascii="Garamond" w:hAnsi="Garamond"/>
              <w:b/>
              <w:sz w:val="28"/>
              <w:szCs w:val="28"/>
            </w:rPr>
          </w:pPr>
          <w:r>
            <w:rPr>
              <w:noProof/>
              <w:lang w:val="en-US"/>
            </w:rPr>
            <w:drawing>
              <wp:inline distT="0" distB="0" distL="0" distR="0" wp14:anchorId="19EF9C67" wp14:editId="184FD08B">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E10B6" w:rsidRPr="00EB260B" w:rsidRDefault="008E10B6" w:rsidP="008B7F0C">
          <w:pPr>
            <w:pStyle w:val="NoSpacing"/>
            <w:spacing w:before="100" w:after="100"/>
            <w:jc w:val="center"/>
            <w:rPr>
              <w:rFonts w:ascii="Garamond" w:hAnsi="Garamond"/>
              <w:b/>
              <w:sz w:val="28"/>
              <w:szCs w:val="28"/>
            </w:rPr>
          </w:pPr>
          <w:r>
            <w:rPr>
              <w:rFonts w:ascii="Garamond" w:hAnsi="Garamond"/>
              <w:b/>
              <w:sz w:val="28"/>
              <w:szCs w:val="28"/>
            </w:rPr>
            <w:t>Viti 2018 – Numri 3</w:t>
          </w:r>
        </w:p>
      </w:tc>
    </w:tr>
  </w:tbl>
  <w:p w:rsidR="008E10B6" w:rsidRDefault="008E10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B6" w:rsidRDefault="008E10B6" w:rsidP="00330117">
    <w:pPr>
      <w:pStyle w:val="Header"/>
      <w:jc w:val="center"/>
    </w:pPr>
  </w:p>
  <w:p w:rsidR="008E10B6" w:rsidRDefault="008E10B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8E10B6" w:rsidRPr="00EB260B" w:rsidTr="00023FE7">
      <w:trPr>
        <w:trHeight w:val="936"/>
        <w:jc w:val="center"/>
      </w:trPr>
      <w:tc>
        <w:tcPr>
          <w:tcW w:w="1392" w:type="pct"/>
          <w:shd w:val="pct5" w:color="auto" w:fill="F2F2F2"/>
          <w:vAlign w:val="center"/>
        </w:tcPr>
        <w:p w:rsidR="008E10B6" w:rsidRPr="00EB260B" w:rsidRDefault="008E10B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E10B6" w:rsidRPr="00EB260B" w:rsidRDefault="008E10B6" w:rsidP="00BB433C">
          <w:pPr>
            <w:pStyle w:val="NoSpacing"/>
            <w:spacing w:before="100" w:after="100"/>
            <w:jc w:val="center"/>
            <w:rPr>
              <w:rFonts w:ascii="Garamond" w:hAnsi="Garamond"/>
              <w:b/>
              <w:sz w:val="28"/>
              <w:szCs w:val="28"/>
            </w:rPr>
          </w:pPr>
          <w:r>
            <w:rPr>
              <w:noProof/>
              <w:lang w:val="en-US"/>
            </w:rPr>
            <w:drawing>
              <wp:inline distT="0" distB="0" distL="0" distR="0" wp14:anchorId="4380C81B" wp14:editId="3E8994D7">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E10B6" w:rsidRPr="00EB260B" w:rsidRDefault="008E10B6"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E10B6" w:rsidRDefault="008E10B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8E10B6" w:rsidRPr="00EB260B" w:rsidTr="00023FE7">
      <w:trPr>
        <w:trHeight w:val="1023"/>
        <w:jc w:val="center"/>
      </w:trPr>
      <w:tc>
        <w:tcPr>
          <w:tcW w:w="1375" w:type="pct"/>
          <w:shd w:val="pct5" w:color="auto" w:fill="F2F2F2"/>
          <w:vAlign w:val="center"/>
        </w:tcPr>
        <w:p w:rsidR="008E10B6" w:rsidRPr="00EB260B" w:rsidRDefault="008E10B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E10B6" w:rsidRPr="00EB260B" w:rsidRDefault="008E10B6" w:rsidP="00832F64">
          <w:pPr>
            <w:pStyle w:val="NoSpacing"/>
            <w:spacing w:before="100" w:after="100"/>
            <w:rPr>
              <w:rFonts w:ascii="Garamond" w:hAnsi="Garamond"/>
              <w:b/>
              <w:sz w:val="28"/>
              <w:szCs w:val="28"/>
            </w:rPr>
          </w:pPr>
          <w:r>
            <w:rPr>
              <w:noProof/>
              <w:lang w:val="en-US"/>
            </w:rPr>
            <w:drawing>
              <wp:inline distT="0" distB="0" distL="0" distR="0" wp14:anchorId="5A0FBDFB" wp14:editId="28F8238C">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E10B6" w:rsidRPr="00EB260B" w:rsidRDefault="008E10B6"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E10B6" w:rsidRDefault="008E10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8844734"/>
    <w:multiLevelType w:val="hybridMultilevel"/>
    <w:tmpl w:val="72162F22"/>
    <w:lvl w:ilvl="0" w:tplc="5BFE898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6">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0"/>
  </w:num>
  <w:num w:numId="16">
    <w:abstractNumId w:val="19"/>
  </w:num>
  <w:num w:numId="17">
    <w:abstractNumId w:val="11"/>
  </w:num>
  <w:num w:numId="18">
    <w:abstractNumId w:val="16"/>
  </w:num>
  <w:num w:numId="19">
    <w:abstractNumId w:val="15"/>
  </w:num>
  <w:num w:numId="20">
    <w:abstractNumId w:val="14"/>
  </w:num>
  <w:num w:numId="21">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00E"/>
    <w:rsid w:val="0000279C"/>
    <w:rsid w:val="00003F83"/>
    <w:rsid w:val="00003FBA"/>
    <w:rsid w:val="00004A61"/>
    <w:rsid w:val="00004B8E"/>
    <w:rsid w:val="00006B92"/>
    <w:rsid w:val="00013648"/>
    <w:rsid w:val="000179F0"/>
    <w:rsid w:val="00020D00"/>
    <w:rsid w:val="00021AB5"/>
    <w:rsid w:val="000234E0"/>
    <w:rsid w:val="00023FE7"/>
    <w:rsid w:val="000259E0"/>
    <w:rsid w:val="00025CCC"/>
    <w:rsid w:val="000308FC"/>
    <w:rsid w:val="000457CE"/>
    <w:rsid w:val="00051A20"/>
    <w:rsid w:val="00053B9D"/>
    <w:rsid w:val="000546F2"/>
    <w:rsid w:val="00054A72"/>
    <w:rsid w:val="00056464"/>
    <w:rsid w:val="00070374"/>
    <w:rsid w:val="000924C1"/>
    <w:rsid w:val="00093738"/>
    <w:rsid w:val="000A14E2"/>
    <w:rsid w:val="000A227D"/>
    <w:rsid w:val="000A4C36"/>
    <w:rsid w:val="000A5545"/>
    <w:rsid w:val="000A56DF"/>
    <w:rsid w:val="000A5BAA"/>
    <w:rsid w:val="000A6791"/>
    <w:rsid w:val="000A7ADF"/>
    <w:rsid w:val="000B6706"/>
    <w:rsid w:val="000C2D42"/>
    <w:rsid w:val="000C4D55"/>
    <w:rsid w:val="000D0E02"/>
    <w:rsid w:val="000D0E9E"/>
    <w:rsid w:val="000D13E1"/>
    <w:rsid w:val="000D1776"/>
    <w:rsid w:val="000D3390"/>
    <w:rsid w:val="000D3708"/>
    <w:rsid w:val="000E13B4"/>
    <w:rsid w:val="000E7D84"/>
    <w:rsid w:val="000F629E"/>
    <w:rsid w:val="001021DE"/>
    <w:rsid w:val="00102781"/>
    <w:rsid w:val="001034E9"/>
    <w:rsid w:val="00106002"/>
    <w:rsid w:val="00113356"/>
    <w:rsid w:val="00113674"/>
    <w:rsid w:val="001139B0"/>
    <w:rsid w:val="00113AE1"/>
    <w:rsid w:val="00113E71"/>
    <w:rsid w:val="001154B8"/>
    <w:rsid w:val="00121430"/>
    <w:rsid w:val="00123361"/>
    <w:rsid w:val="0012498E"/>
    <w:rsid w:val="00130939"/>
    <w:rsid w:val="0013214A"/>
    <w:rsid w:val="00134DAE"/>
    <w:rsid w:val="00136AF4"/>
    <w:rsid w:val="0014288A"/>
    <w:rsid w:val="00142E0A"/>
    <w:rsid w:val="00145F8B"/>
    <w:rsid w:val="001517DA"/>
    <w:rsid w:val="001524A7"/>
    <w:rsid w:val="00153FC2"/>
    <w:rsid w:val="0015421A"/>
    <w:rsid w:val="00154BE2"/>
    <w:rsid w:val="001560C7"/>
    <w:rsid w:val="00161CC7"/>
    <w:rsid w:val="00162657"/>
    <w:rsid w:val="00163189"/>
    <w:rsid w:val="001633CE"/>
    <w:rsid w:val="00164C34"/>
    <w:rsid w:val="00166F78"/>
    <w:rsid w:val="00175CFD"/>
    <w:rsid w:val="00176009"/>
    <w:rsid w:val="00180875"/>
    <w:rsid w:val="00180942"/>
    <w:rsid w:val="00183A3B"/>
    <w:rsid w:val="00184D09"/>
    <w:rsid w:val="001944CE"/>
    <w:rsid w:val="00194951"/>
    <w:rsid w:val="001B09FD"/>
    <w:rsid w:val="001B2FEB"/>
    <w:rsid w:val="001B7359"/>
    <w:rsid w:val="001C2960"/>
    <w:rsid w:val="001C394E"/>
    <w:rsid w:val="001C3A9F"/>
    <w:rsid w:val="001D672E"/>
    <w:rsid w:val="001D76C5"/>
    <w:rsid w:val="001E1638"/>
    <w:rsid w:val="001E33AD"/>
    <w:rsid w:val="001E69D8"/>
    <w:rsid w:val="001E7A37"/>
    <w:rsid w:val="001F3262"/>
    <w:rsid w:val="001F63DF"/>
    <w:rsid w:val="001F7F1A"/>
    <w:rsid w:val="00200FA5"/>
    <w:rsid w:val="0020454E"/>
    <w:rsid w:val="00214DB6"/>
    <w:rsid w:val="00221879"/>
    <w:rsid w:val="00232C33"/>
    <w:rsid w:val="0023399C"/>
    <w:rsid w:val="0024062E"/>
    <w:rsid w:val="00241082"/>
    <w:rsid w:val="00245357"/>
    <w:rsid w:val="00252979"/>
    <w:rsid w:val="00264D70"/>
    <w:rsid w:val="00272B85"/>
    <w:rsid w:val="00274D00"/>
    <w:rsid w:val="0027672B"/>
    <w:rsid w:val="00276956"/>
    <w:rsid w:val="00277011"/>
    <w:rsid w:val="00280C99"/>
    <w:rsid w:val="0028332E"/>
    <w:rsid w:val="002855C3"/>
    <w:rsid w:val="00286AA5"/>
    <w:rsid w:val="00287AE2"/>
    <w:rsid w:val="00294E76"/>
    <w:rsid w:val="002A2154"/>
    <w:rsid w:val="002A3AF4"/>
    <w:rsid w:val="002A45D6"/>
    <w:rsid w:val="002A564A"/>
    <w:rsid w:val="002A623E"/>
    <w:rsid w:val="002A69C3"/>
    <w:rsid w:val="002B0801"/>
    <w:rsid w:val="002B15AB"/>
    <w:rsid w:val="002B1D0D"/>
    <w:rsid w:val="002B2775"/>
    <w:rsid w:val="002B4018"/>
    <w:rsid w:val="002B6FC5"/>
    <w:rsid w:val="002B7DBC"/>
    <w:rsid w:val="002C0CCC"/>
    <w:rsid w:val="002C35D8"/>
    <w:rsid w:val="002C3D56"/>
    <w:rsid w:val="002C6483"/>
    <w:rsid w:val="002C6FD5"/>
    <w:rsid w:val="002C7791"/>
    <w:rsid w:val="002D17BF"/>
    <w:rsid w:val="002E5008"/>
    <w:rsid w:val="002F0996"/>
    <w:rsid w:val="002F1F4B"/>
    <w:rsid w:val="00307BC3"/>
    <w:rsid w:val="003114C3"/>
    <w:rsid w:val="00315737"/>
    <w:rsid w:val="00315EC8"/>
    <w:rsid w:val="00321A87"/>
    <w:rsid w:val="00330117"/>
    <w:rsid w:val="00330975"/>
    <w:rsid w:val="00333FAB"/>
    <w:rsid w:val="003357BE"/>
    <w:rsid w:val="0035110B"/>
    <w:rsid w:val="003522FC"/>
    <w:rsid w:val="00353158"/>
    <w:rsid w:val="00353169"/>
    <w:rsid w:val="00357007"/>
    <w:rsid w:val="0036088C"/>
    <w:rsid w:val="00362821"/>
    <w:rsid w:val="00364A15"/>
    <w:rsid w:val="00365328"/>
    <w:rsid w:val="00375B7D"/>
    <w:rsid w:val="0038224D"/>
    <w:rsid w:val="00382459"/>
    <w:rsid w:val="00382FF3"/>
    <w:rsid w:val="00384B3D"/>
    <w:rsid w:val="00385E2C"/>
    <w:rsid w:val="00390196"/>
    <w:rsid w:val="0039339A"/>
    <w:rsid w:val="00394502"/>
    <w:rsid w:val="00394C7F"/>
    <w:rsid w:val="00397E6C"/>
    <w:rsid w:val="003A1699"/>
    <w:rsid w:val="003A474C"/>
    <w:rsid w:val="003B140C"/>
    <w:rsid w:val="003B1535"/>
    <w:rsid w:val="003B1DC0"/>
    <w:rsid w:val="003B3E13"/>
    <w:rsid w:val="003B5276"/>
    <w:rsid w:val="003B6566"/>
    <w:rsid w:val="003C2D25"/>
    <w:rsid w:val="003D000E"/>
    <w:rsid w:val="003D38A7"/>
    <w:rsid w:val="003D47C3"/>
    <w:rsid w:val="003D6FFA"/>
    <w:rsid w:val="00404BFD"/>
    <w:rsid w:val="0041044E"/>
    <w:rsid w:val="0041125E"/>
    <w:rsid w:val="00425F10"/>
    <w:rsid w:val="00426AFA"/>
    <w:rsid w:val="00426FB9"/>
    <w:rsid w:val="00432C93"/>
    <w:rsid w:val="00434AF5"/>
    <w:rsid w:val="00436DE1"/>
    <w:rsid w:val="00444588"/>
    <w:rsid w:val="00445F14"/>
    <w:rsid w:val="00446BB4"/>
    <w:rsid w:val="00452B73"/>
    <w:rsid w:val="004550AE"/>
    <w:rsid w:val="00462CA3"/>
    <w:rsid w:val="00463698"/>
    <w:rsid w:val="004641B9"/>
    <w:rsid w:val="00466A9F"/>
    <w:rsid w:val="004679A4"/>
    <w:rsid w:val="00473B95"/>
    <w:rsid w:val="0047506C"/>
    <w:rsid w:val="00475B9D"/>
    <w:rsid w:val="004809B6"/>
    <w:rsid w:val="0048306C"/>
    <w:rsid w:val="004847E0"/>
    <w:rsid w:val="00484D90"/>
    <w:rsid w:val="0048571B"/>
    <w:rsid w:val="004941A5"/>
    <w:rsid w:val="004A1CD9"/>
    <w:rsid w:val="004A4038"/>
    <w:rsid w:val="004A5318"/>
    <w:rsid w:val="004A67F5"/>
    <w:rsid w:val="004A68F5"/>
    <w:rsid w:val="004A7263"/>
    <w:rsid w:val="004B6680"/>
    <w:rsid w:val="004C0E49"/>
    <w:rsid w:val="004C6C4C"/>
    <w:rsid w:val="004C7862"/>
    <w:rsid w:val="004D3055"/>
    <w:rsid w:val="004D488E"/>
    <w:rsid w:val="004D5E9C"/>
    <w:rsid w:val="004D6564"/>
    <w:rsid w:val="004E52F8"/>
    <w:rsid w:val="004F4611"/>
    <w:rsid w:val="005057C9"/>
    <w:rsid w:val="00512108"/>
    <w:rsid w:val="00512844"/>
    <w:rsid w:val="00534966"/>
    <w:rsid w:val="005419D0"/>
    <w:rsid w:val="00542991"/>
    <w:rsid w:val="00544381"/>
    <w:rsid w:val="005459DC"/>
    <w:rsid w:val="00547067"/>
    <w:rsid w:val="005522D4"/>
    <w:rsid w:val="00553A30"/>
    <w:rsid w:val="00555C55"/>
    <w:rsid w:val="00556E0C"/>
    <w:rsid w:val="00557762"/>
    <w:rsid w:val="005649F6"/>
    <w:rsid w:val="00580EB9"/>
    <w:rsid w:val="00581D1E"/>
    <w:rsid w:val="00582ABE"/>
    <w:rsid w:val="005853BD"/>
    <w:rsid w:val="005854A2"/>
    <w:rsid w:val="005A28F3"/>
    <w:rsid w:val="005A47F1"/>
    <w:rsid w:val="005A7E56"/>
    <w:rsid w:val="005B3E58"/>
    <w:rsid w:val="005B3FD6"/>
    <w:rsid w:val="005B4361"/>
    <w:rsid w:val="005B54A2"/>
    <w:rsid w:val="005B5515"/>
    <w:rsid w:val="005C05AC"/>
    <w:rsid w:val="005C3E9D"/>
    <w:rsid w:val="005C650F"/>
    <w:rsid w:val="005C65A9"/>
    <w:rsid w:val="005D03A3"/>
    <w:rsid w:val="005D4AFD"/>
    <w:rsid w:val="005D4E4D"/>
    <w:rsid w:val="005D7593"/>
    <w:rsid w:val="005D7BD5"/>
    <w:rsid w:val="005F22DC"/>
    <w:rsid w:val="005F2F29"/>
    <w:rsid w:val="005F31D1"/>
    <w:rsid w:val="005F3501"/>
    <w:rsid w:val="005F4763"/>
    <w:rsid w:val="005F56FD"/>
    <w:rsid w:val="005F71AB"/>
    <w:rsid w:val="00603BC6"/>
    <w:rsid w:val="00603DFA"/>
    <w:rsid w:val="00603E4D"/>
    <w:rsid w:val="00604549"/>
    <w:rsid w:val="00606A52"/>
    <w:rsid w:val="00607E7C"/>
    <w:rsid w:val="006136C4"/>
    <w:rsid w:val="00613739"/>
    <w:rsid w:val="006176F0"/>
    <w:rsid w:val="006253A8"/>
    <w:rsid w:val="006263E9"/>
    <w:rsid w:val="00627D5C"/>
    <w:rsid w:val="00632509"/>
    <w:rsid w:val="00634FF2"/>
    <w:rsid w:val="0063500F"/>
    <w:rsid w:val="00637FAF"/>
    <w:rsid w:val="0064120C"/>
    <w:rsid w:val="006414E3"/>
    <w:rsid w:val="00643085"/>
    <w:rsid w:val="006527C2"/>
    <w:rsid w:val="006550A7"/>
    <w:rsid w:val="00656388"/>
    <w:rsid w:val="00656460"/>
    <w:rsid w:val="0066165E"/>
    <w:rsid w:val="00663F5D"/>
    <w:rsid w:val="006648AB"/>
    <w:rsid w:val="006666E6"/>
    <w:rsid w:val="006669A6"/>
    <w:rsid w:val="00671689"/>
    <w:rsid w:val="0067307F"/>
    <w:rsid w:val="0067329D"/>
    <w:rsid w:val="0067786B"/>
    <w:rsid w:val="006806F9"/>
    <w:rsid w:val="00683207"/>
    <w:rsid w:val="00696B29"/>
    <w:rsid w:val="00696B83"/>
    <w:rsid w:val="006A22BF"/>
    <w:rsid w:val="006A6D98"/>
    <w:rsid w:val="006B086C"/>
    <w:rsid w:val="006B1A3A"/>
    <w:rsid w:val="006B46CF"/>
    <w:rsid w:val="006B50B2"/>
    <w:rsid w:val="006B6E8B"/>
    <w:rsid w:val="006C4100"/>
    <w:rsid w:val="006D0377"/>
    <w:rsid w:val="006D197E"/>
    <w:rsid w:val="006D1E61"/>
    <w:rsid w:val="006D2870"/>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214C4"/>
    <w:rsid w:val="00731C2E"/>
    <w:rsid w:val="00751405"/>
    <w:rsid w:val="007542ED"/>
    <w:rsid w:val="00756512"/>
    <w:rsid w:val="007578AF"/>
    <w:rsid w:val="0076012A"/>
    <w:rsid w:val="00773203"/>
    <w:rsid w:val="00782C67"/>
    <w:rsid w:val="007834F5"/>
    <w:rsid w:val="0078540B"/>
    <w:rsid w:val="0078672A"/>
    <w:rsid w:val="00792369"/>
    <w:rsid w:val="0079291B"/>
    <w:rsid w:val="00796A61"/>
    <w:rsid w:val="007A76E4"/>
    <w:rsid w:val="007B0ED9"/>
    <w:rsid w:val="007B5F8B"/>
    <w:rsid w:val="007C219A"/>
    <w:rsid w:val="007C4E9F"/>
    <w:rsid w:val="007C6098"/>
    <w:rsid w:val="007D2CB7"/>
    <w:rsid w:val="007E0102"/>
    <w:rsid w:val="007E543E"/>
    <w:rsid w:val="007E65F4"/>
    <w:rsid w:val="007F0FC8"/>
    <w:rsid w:val="007F1013"/>
    <w:rsid w:val="007F1200"/>
    <w:rsid w:val="007F206A"/>
    <w:rsid w:val="007F77DA"/>
    <w:rsid w:val="00805CEE"/>
    <w:rsid w:val="008104BB"/>
    <w:rsid w:val="0081065F"/>
    <w:rsid w:val="00810855"/>
    <w:rsid w:val="00810A4C"/>
    <w:rsid w:val="00815341"/>
    <w:rsid w:val="008171A3"/>
    <w:rsid w:val="0082047D"/>
    <w:rsid w:val="00820B60"/>
    <w:rsid w:val="00822D64"/>
    <w:rsid w:val="008240B7"/>
    <w:rsid w:val="0082691D"/>
    <w:rsid w:val="00827159"/>
    <w:rsid w:val="00832F64"/>
    <w:rsid w:val="00833610"/>
    <w:rsid w:val="00836D32"/>
    <w:rsid w:val="008406C7"/>
    <w:rsid w:val="00843BDD"/>
    <w:rsid w:val="00844A0D"/>
    <w:rsid w:val="00845862"/>
    <w:rsid w:val="00846BE4"/>
    <w:rsid w:val="00847061"/>
    <w:rsid w:val="00852FB0"/>
    <w:rsid w:val="00863F88"/>
    <w:rsid w:val="008641FE"/>
    <w:rsid w:val="008648D5"/>
    <w:rsid w:val="0087387F"/>
    <w:rsid w:val="0087521C"/>
    <w:rsid w:val="008756F7"/>
    <w:rsid w:val="00876A54"/>
    <w:rsid w:val="00892C91"/>
    <w:rsid w:val="00894E80"/>
    <w:rsid w:val="00897FEA"/>
    <w:rsid w:val="008A0755"/>
    <w:rsid w:val="008B150B"/>
    <w:rsid w:val="008B30F2"/>
    <w:rsid w:val="008B3218"/>
    <w:rsid w:val="008B35B6"/>
    <w:rsid w:val="008B5156"/>
    <w:rsid w:val="008B7126"/>
    <w:rsid w:val="008B76D7"/>
    <w:rsid w:val="008B7F0C"/>
    <w:rsid w:val="008C01FC"/>
    <w:rsid w:val="008C03DE"/>
    <w:rsid w:val="008C2C86"/>
    <w:rsid w:val="008C4801"/>
    <w:rsid w:val="008D36CA"/>
    <w:rsid w:val="008D585D"/>
    <w:rsid w:val="008D6943"/>
    <w:rsid w:val="008E10B6"/>
    <w:rsid w:val="008E1E8A"/>
    <w:rsid w:val="008E2022"/>
    <w:rsid w:val="008E338E"/>
    <w:rsid w:val="008F1588"/>
    <w:rsid w:val="008F2996"/>
    <w:rsid w:val="008F482B"/>
    <w:rsid w:val="00900F6C"/>
    <w:rsid w:val="00901E1D"/>
    <w:rsid w:val="009059AC"/>
    <w:rsid w:val="00910D83"/>
    <w:rsid w:val="00913C7D"/>
    <w:rsid w:val="009142FA"/>
    <w:rsid w:val="009175D7"/>
    <w:rsid w:val="00935223"/>
    <w:rsid w:val="0093596B"/>
    <w:rsid w:val="0093722C"/>
    <w:rsid w:val="00941FD2"/>
    <w:rsid w:val="009439D2"/>
    <w:rsid w:val="00950D6E"/>
    <w:rsid w:val="00963CE3"/>
    <w:rsid w:val="00964CDB"/>
    <w:rsid w:val="00964D1F"/>
    <w:rsid w:val="00971E2E"/>
    <w:rsid w:val="009729AF"/>
    <w:rsid w:val="00973558"/>
    <w:rsid w:val="009817B4"/>
    <w:rsid w:val="00981FBA"/>
    <w:rsid w:val="00983549"/>
    <w:rsid w:val="00983CB0"/>
    <w:rsid w:val="00991732"/>
    <w:rsid w:val="00995DD4"/>
    <w:rsid w:val="00996A2A"/>
    <w:rsid w:val="009A1FF6"/>
    <w:rsid w:val="009A3772"/>
    <w:rsid w:val="009A5597"/>
    <w:rsid w:val="009A6324"/>
    <w:rsid w:val="009B1641"/>
    <w:rsid w:val="009B5BD9"/>
    <w:rsid w:val="009B5F2B"/>
    <w:rsid w:val="009C2AB5"/>
    <w:rsid w:val="009D0BA8"/>
    <w:rsid w:val="009D43A6"/>
    <w:rsid w:val="009D4745"/>
    <w:rsid w:val="009D679D"/>
    <w:rsid w:val="009F3E64"/>
    <w:rsid w:val="009F60FB"/>
    <w:rsid w:val="009F7E10"/>
    <w:rsid w:val="00A00524"/>
    <w:rsid w:val="00A01C56"/>
    <w:rsid w:val="00A03228"/>
    <w:rsid w:val="00A17AD9"/>
    <w:rsid w:val="00A2296A"/>
    <w:rsid w:val="00A26F83"/>
    <w:rsid w:val="00A315A9"/>
    <w:rsid w:val="00A36A7E"/>
    <w:rsid w:val="00A3757B"/>
    <w:rsid w:val="00A42F8F"/>
    <w:rsid w:val="00A44A25"/>
    <w:rsid w:val="00A46313"/>
    <w:rsid w:val="00A46F25"/>
    <w:rsid w:val="00A47D32"/>
    <w:rsid w:val="00A51BF7"/>
    <w:rsid w:val="00A56CBF"/>
    <w:rsid w:val="00A6007E"/>
    <w:rsid w:val="00A64B00"/>
    <w:rsid w:val="00A71F75"/>
    <w:rsid w:val="00A76D2E"/>
    <w:rsid w:val="00A76D8A"/>
    <w:rsid w:val="00A83536"/>
    <w:rsid w:val="00A87145"/>
    <w:rsid w:val="00A9433A"/>
    <w:rsid w:val="00A948F9"/>
    <w:rsid w:val="00AA3ED7"/>
    <w:rsid w:val="00AB33AF"/>
    <w:rsid w:val="00AB45C0"/>
    <w:rsid w:val="00AB6422"/>
    <w:rsid w:val="00AB6D93"/>
    <w:rsid w:val="00AB7D6A"/>
    <w:rsid w:val="00AC013E"/>
    <w:rsid w:val="00AC0458"/>
    <w:rsid w:val="00AC371A"/>
    <w:rsid w:val="00AC3F34"/>
    <w:rsid w:val="00AC5343"/>
    <w:rsid w:val="00AC7AA3"/>
    <w:rsid w:val="00AD1CAC"/>
    <w:rsid w:val="00AE328B"/>
    <w:rsid w:val="00AF540C"/>
    <w:rsid w:val="00B002EE"/>
    <w:rsid w:val="00B01042"/>
    <w:rsid w:val="00B02E3E"/>
    <w:rsid w:val="00B02FB6"/>
    <w:rsid w:val="00B060FC"/>
    <w:rsid w:val="00B0670C"/>
    <w:rsid w:val="00B1037D"/>
    <w:rsid w:val="00B121F6"/>
    <w:rsid w:val="00B137BE"/>
    <w:rsid w:val="00B14E1F"/>
    <w:rsid w:val="00B16361"/>
    <w:rsid w:val="00B16A73"/>
    <w:rsid w:val="00B34806"/>
    <w:rsid w:val="00B3676C"/>
    <w:rsid w:val="00B405BE"/>
    <w:rsid w:val="00B4283E"/>
    <w:rsid w:val="00B522C0"/>
    <w:rsid w:val="00B53F3B"/>
    <w:rsid w:val="00B56C4D"/>
    <w:rsid w:val="00B63004"/>
    <w:rsid w:val="00B630DC"/>
    <w:rsid w:val="00B65C76"/>
    <w:rsid w:val="00B67546"/>
    <w:rsid w:val="00B73556"/>
    <w:rsid w:val="00B75EE3"/>
    <w:rsid w:val="00B75FF0"/>
    <w:rsid w:val="00B82DA1"/>
    <w:rsid w:val="00B95929"/>
    <w:rsid w:val="00BA032F"/>
    <w:rsid w:val="00BA11ED"/>
    <w:rsid w:val="00BA2E73"/>
    <w:rsid w:val="00BA4296"/>
    <w:rsid w:val="00BA71F8"/>
    <w:rsid w:val="00BB433C"/>
    <w:rsid w:val="00BC02D0"/>
    <w:rsid w:val="00BC16DD"/>
    <w:rsid w:val="00BC3B92"/>
    <w:rsid w:val="00BC77AE"/>
    <w:rsid w:val="00BD0F95"/>
    <w:rsid w:val="00BD158B"/>
    <w:rsid w:val="00BD4621"/>
    <w:rsid w:val="00BD5B1A"/>
    <w:rsid w:val="00BD79A4"/>
    <w:rsid w:val="00BE0030"/>
    <w:rsid w:val="00BE136A"/>
    <w:rsid w:val="00BE2350"/>
    <w:rsid w:val="00BE6EBC"/>
    <w:rsid w:val="00BF165A"/>
    <w:rsid w:val="00BF2FAC"/>
    <w:rsid w:val="00BF5618"/>
    <w:rsid w:val="00C05F1B"/>
    <w:rsid w:val="00C11243"/>
    <w:rsid w:val="00C1387B"/>
    <w:rsid w:val="00C21C66"/>
    <w:rsid w:val="00C27D84"/>
    <w:rsid w:val="00C3262B"/>
    <w:rsid w:val="00C375BD"/>
    <w:rsid w:val="00C4420B"/>
    <w:rsid w:val="00C44942"/>
    <w:rsid w:val="00C46200"/>
    <w:rsid w:val="00C50953"/>
    <w:rsid w:val="00C51409"/>
    <w:rsid w:val="00C541CD"/>
    <w:rsid w:val="00C546F3"/>
    <w:rsid w:val="00C611E0"/>
    <w:rsid w:val="00C662B0"/>
    <w:rsid w:val="00C70DBA"/>
    <w:rsid w:val="00C828F8"/>
    <w:rsid w:val="00C941A1"/>
    <w:rsid w:val="00CA04A5"/>
    <w:rsid w:val="00CA1D60"/>
    <w:rsid w:val="00CA6A40"/>
    <w:rsid w:val="00CB1159"/>
    <w:rsid w:val="00CB5761"/>
    <w:rsid w:val="00CB5977"/>
    <w:rsid w:val="00CB616D"/>
    <w:rsid w:val="00CC02BF"/>
    <w:rsid w:val="00CC2643"/>
    <w:rsid w:val="00CC53BD"/>
    <w:rsid w:val="00CD0040"/>
    <w:rsid w:val="00CD0A7B"/>
    <w:rsid w:val="00CD66EE"/>
    <w:rsid w:val="00CD7CD8"/>
    <w:rsid w:val="00CE0A1F"/>
    <w:rsid w:val="00CE617A"/>
    <w:rsid w:val="00D01068"/>
    <w:rsid w:val="00D02EEA"/>
    <w:rsid w:val="00D041F1"/>
    <w:rsid w:val="00D07FA3"/>
    <w:rsid w:val="00D14DF8"/>
    <w:rsid w:val="00D22E9F"/>
    <w:rsid w:val="00D320AA"/>
    <w:rsid w:val="00D34757"/>
    <w:rsid w:val="00D35341"/>
    <w:rsid w:val="00D35D81"/>
    <w:rsid w:val="00D465C1"/>
    <w:rsid w:val="00D46C7A"/>
    <w:rsid w:val="00D50582"/>
    <w:rsid w:val="00D5071E"/>
    <w:rsid w:val="00D56B76"/>
    <w:rsid w:val="00D56BC5"/>
    <w:rsid w:val="00D61068"/>
    <w:rsid w:val="00D61530"/>
    <w:rsid w:val="00D6161A"/>
    <w:rsid w:val="00D636C6"/>
    <w:rsid w:val="00D707CA"/>
    <w:rsid w:val="00D70808"/>
    <w:rsid w:val="00D711EC"/>
    <w:rsid w:val="00D71E88"/>
    <w:rsid w:val="00D74B6F"/>
    <w:rsid w:val="00D80B22"/>
    <w:rsid w:val="00D92743"/>
    <w:rsid w:val="00D92912"/>
    <w:rsid w:val="00D93507"/>
    <w:rsid w:val="00D9400E"/>
    <w:rsid w:val="00D94277"/>
    <w:rsid w:val="00D968EE"/>
    <w:rsid w:val="00D97E98"/>
    <w:rsid w:val="00DB1694"/>
    <w:rsid w:val="00DB350E"/>
    <w:rsid w:val="00DB4E8B"/>
    <w:rsid w:val="00DC1588"/>
    <w:rsid w:val="00DC652E"/>
    <w:rsid w:val="00DC7F5B"/>
    <w:rsid w:val="00DD14F0"/>
    <w:rsid w:val="00DD2818"/>
    <w:rsid w:val="00DD2937"/>
    <w:rsid w:val="00DD463B"/>
    <w:rsid w:val="00DE31BA"/>
    <w:rsid w:val="00DE35EA"/>
    <w:rsid w:val="00DE6882"/>
    <w:rsid w:val="00DE7381"/>
    <w:rsid w:val="00DF6445"/>
    <w:rsid w:val="00E047E2"/>
    <w:rsid w:val="00E06461"/>
    <w:rsid w:val="00E10B86"/>
    <w:rsid w:val="00E13B2B"/>
    <w:rsid w:val="00E141AD"/>
    <w:rsid w:val="00E23E12"/>
    <w:rsid w:val="00E240F8"/>
    <w:rsid w:val="00E30B2E"/>
    <w:rsid w:val="00E34B4A"/>
    <w:rsid w:val="00E36D7C"/>
    <w:rsid w:val="00E37750"/>
    <w:rsid w:val="00E435E7"/>
    <w:rsid w:val="00E47DC9"/>
    <w:rsid w:val="00E57182"/>
    <w:rsid w:val="00E623B0"/>
    <w:rsid w:val="00E71615"/>
    <w:rsid w:val="00E73A6C"/>
    <w:rsid w:val="00E847EE"/>
    <w:rsid w:val="00E9173C"/>
    <w:rsid w:val="00E95363"/>
    <w:rsid w:val="00E9578B"/>
    <w:rsid w:val="00EA0110"/>
    <w:rsid w:val="00EA59DC"/>
    <w:rsid w:val="00EA73CA"/>
    <w:rsid w:val="00EC45AF"/>
    <w:rsid w:val="00EC4E23"/>
    <w:rsid w:val="00ED1065"/>
    <w:rsid w:val="00ED1209"/>
    <w:rsid w:val="00ED2FED"/>
    <w:rsid w:val="00ED3CAA"/>
    <w:rsid w:val="00ED5F90"/>
    <w:rsid w:val="00ED788C"/>
    <w:rsid w:val="00EE2708"/>
    <w:rsid w:val="00EE6C2C"/>
    <w:rsid w:val="00EF6A1A"/>
    <w:rsid w:val="00F0413D"/>
    <w:rsid w:val="00F1479B"/>
    <w:rsid w:val="00F27BAD"/>
    <w:rsid w:val="00F36D03"/>
    <w:rsid w:val="00F36F6C"/>
    <w:rsid w:val="00F41B8C"/>
    <w:rsid w:val="00F42FC2"/>
    <w:rsid w:val="00F4431B"/>
    <w:rsid w:val="00F533AE"/>
    <w:rsid w:val="00F57C50"/>
    <w:rsid w:val="00F62C4D"/>
    <w:rsid w:val="00F63542"/>
    <w:rsid w:val="00F70C38"/>
    <w:rsid w:val="00F70F88"/>
    <w:rsid w:val="00F71115"/>
    <w:rsid w:val="00F83258"/>
    <w:rsid w:val="00F84499"/>
    <w:rsid w:val="00F85B07"/>
    <w:rsid w:val="00F92555"/>
    <w:rsid w:val="00F95A98"/>
    <w:rsid w:val="00F970E2"/>
    <w:rsid w:val="00FA4CC2"/>
    <w:rsid w:val="00FA529D"/>
    <w:rsid w:val="00FB19A1"/>
    <w:rsid w:val="00FB19DB"/>
    <w:rsid w:val="00FB6585"/>
    <w:rsid w:val="00FC539D"/>
    <w:rsid w:val="00FC5CA2"/>
    <w:rsid w:val="00FD27DA"/>
    <w:rsid w:val="00FD5072"/>
    <w:rsid w:val="00FE06F5"/>
    <w:rsid w:val="00FE3925"/>
    <w:rsid w:val="00FF53A6"/>
    <w:rsid w:val="00FF57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uiPriority="39"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uiPriority="39"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18087063">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EEC49-9C98-471D-B8FB-DDEB0AE79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25</Pages>
  <Words>9040</Words>
  <Characters>51529</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60449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31</cp:revision>
  <cp:lastPrinted>2018-01-17T12:55:00Z</cp:lastPrinted>
  <dcterms:created xsi:type="dcterms:W3CDTF">2018-01-17T12:55:00Z</dcterms:created>
  <dcterms:modified xsi:type="dcterms:W3CDTF">2018-01-18T08:23:00Z</dcterms:modified>
</cp:coreProperties>
</file>