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08B" w:rsidRPr="00D50216" w:rsidRDefault="0064708B" w:rsidP="00D25038">
      <w:pPr>
        <w:pStyle w:val="NeniTitull"/>
        <w:keepNext w:val="0"/>
        <w:rPr>
          <w:lang w:val="sq-AL"/>
        </w:rPr>
      </w:pPr>
      <w:r w:rsidRPr="00D50216">
        <w:rPr>
          <w:lang w:val="sq-AL"/>
        </w:rPr>
        <w:t>VENDIM</w:t>
      </w:r>
    </w:p>
    <w:p w:rsidR="0064708B" w:rsidRPr="00D50216" w:rsidRDefault="0064708B" w:rsidP="00D25038">
      <w:pPr>
        <w:pStyle w:val="NeniTitull"/>
        <w:keepNext w:val="0"/>
        <w:rPr>
          <w:lang w:val="sq-AL"/>
        </w:rPr>
      </w:pPr>
      <w:r w:rsidRPr="00D50216">
        <w:rPr>
          <w:lang w:val="sq-AL"/>
        </w:rPr>
        <w:t>Nr. 30/2018</w:t>
      </w:r>
    </w:p>
    <w:p w:rsidR="0064708B" w:rsidRPr="00D50216" w:rsidRDefault="0064708B" w:rsidP="00D25038">
      <w:pPr>
        <w:pStyle w:val="NeniTitull"/>
        <w:keepNext w:val="0"/>
        <w:rPr>
          <w:sz w:val="14"/>
          <w:lang w:val="sq-AL"/>
        </w:rPr>
      </w:pPr>
    </w:p>
    <w:p w:rsidR="0064708B" w:rsidRPr="00D50216" w:rsidRDefault="0064708B" w:rsidP="00D25038">
      <w:pPr>
        <w:pStyle w:val="NeniTitull"/>
        <w:keepNext w:val="0"/>
        <w:rPr>
          <w:lang w:val="sq-AL"/>
        </w:rPr>
      </w:pPr>
      <w:r w:rsidRPr="00D50216">
        <w:rPr>
          <w:lang w:val="sq-AL"/>
        </w:rPr>
        <w:t>PËR NGRITJEN E KOMISIONIT HETIMOR PËR TË KONTROLLUAR VEPRIMET DHE MOSVEPRIMET E ORGANEVE SHTETËRORE NË PARANDALIMIN DHE GODITJEN E FENOMENIT TË KULTIVIMIT DHE TRAFIKUT TË LËNDËVE NARKOTIKE, PËRFSHIRË ÇËSHTJEN PËR TË CILËN PROKURORIA PO HETON Z. SAIMIR TAHIRI, ISH-MINISTËR I BRENDSHËM</w:t>
      </w:r>
    </w:p>
    <w:p w:rsidR="0064708B" w:rsidRPr="00D50216" w:rsidRDefault="0064708B" w:rsidP="00D25038">
      <w:pPr>
        <w:pStyle w:val="Paragrafi"/>
        <w:rPr>
          <w:sz w:val="14"/>
          <w:lang w:val="sq-AL"/>
        </w:rPr>
      </w:pPr>
    </w:p>
    <w:p w:rsidR="0064708B" w:rsidRPr="00D50216" w:rsidRDefault="0064708B" w:rsidP="00D25038">
      <w:pPr>
        <w:pStyle w:val="Paragrafi"/>
        <w:rPr>
          <w:lang w:val="sq-AL"/>
        </w:rPr>
      </w:pPr>
      <w:r w:rsidRPr="00D50216">
        <w:rPr>
          <w:lang w:val="sq-AL"/>
        </w:rPr>
        <w:tab/>
        <w:t>Bazuar në nenet 77 e 78 të Kushtetutës dhe në mbështetje të ligjit nr. 8891, datë 2.5.2002, “Për organizimin dhe funksionimin e komisioneve hetimore të Kuvendit”, si dhe të nenit 25 të Rregullores së Kuvendit”, me propozimin e një grupi prej më shumë se ¼ të anëtarëve të pakicës parlamentare,</w:t>
      </w:r>
    </w:p>
    <w:p w:rsidR="0064708B" w:rsidRPr="00D50216" w:rsidRDefault="0064708B" w:rsidP="00D25038">
      <w:pPr>
        <w:pStyle w:val="Paragrafi"/>
        <w:rPr>
          <w:sz w:val="14"/>
          <w:lang w:val="sq-AL"/>
        </w:rPr>
      </w:pPr>
    </w:p>
    <w:p w:rsidR="0064708B" w:rsidRPr="00D50216" w:rsidRDefault="0064708B" w:rsidP="00D25038">
      <w:pPr>
        <w:pStyle w:val="NeniNr"/>
        <w:keepNext w:val="0"/>
        <w:rPr>
          <w:lang w:val="sq-AL"/>
        </w:rPr>
      </w:pPr>
      <w:r w:rsidRPr="00D50216">
        <w:rPr>
          <w:lang w:val="sq-AL"/>
        </w:rPr>
        <w:t>KUVENDI</w:t>
      </w:r>
    </w:p>
    <w:p w:rsidR="0064708B" w:rsidRPr="00D50216" w:rsidRDefault="0064708B" w:rsidP="00D25038">
      <w:pPr>
        <w:pStyle w:val="NeniNr"/>
        <w:keepNext w:val="0"/>
        <w:rPr>
          <w:lang w:val="sq-AL"/>
        </w:rPr>
      </w:pPr>
      <w:r w:rsidRPr="00D50216">
        <w:rPr>
          <w:lang w:val="sq-AL"/>
        </w:rPr>
        <w:t>I REPUBLIKËS SË SHQIPËRISË</w:t>
      </w:r>
    </w:p>
    <w:p w:rsidR="0064708B" w:rsidRPr="00D50216" w:rsidRDefault="0064708B" w:rsidP="00D25038">
      <w:pPr>
        <w:pStyle w:val="NeniNr"/>
        <w:keepNext w:val="0"/>
        <w:rPr>
          <w:sz w:val="14"/>
          <w:lang w:val="sq-AL"/>
        </w:rPr>
      </w:pPr>
    </w:p>
    <w:p w:rsidR="0064708B" w:rsidRPr="00D50216" w:rsidRDefault="0064708B" w:rsidP="00D25038">
      <w:pPr>
        <w:pStyle w:val="NeniNr"/>
        <w:keepNext w:val="0"/>
        <w:rPr>
          <w:lang w:val="sq-AL"/>
        </w:rPr>
      </w:pPr>
      <w:r w:rsidRPr="00D50216">
        <w:rPr>
          <w:lang w:val="sq-AL"/>
        </w:rPr>
        <w:t>VENDOSI:</w:t>
      </w:r>
    </w:p>
    <w:p w:rsidR="0064708B" w:rsidRPr="00D50216" w:rsidRDefault="0064708B" w:rsidP="00D25038">
      <w:pPr>
        <w:pStyle w:val="Paragrafi"/>
        <w:rPr>
          <w:sz w:val="14"/>
          <w:lang w:val="sq-AL"/>
        </w:rPr>
      </w:pPr>
      <w:r w:rsidRPr="00D50216">
        <w:rPr>
          <w:sz w:val="14"/>
          <w:lang w:val="sq-AL"/>
        </w:rPr>
        <w:t> </w:t>
      </w:r>
    </w:p>
    <w:p w:rsidR="0064708B" w:rsidRPr="00D50216" w:rsidRDefault="0064708B" w:rsidP="00D25038">
      <w:pPr>
        <w:pStyle w:val="Paragrafi"/>
        <w:rPr>
          <w:lang w:val="sq-AL"/>
        </w:rPr>
      </w:pPr>
      <w:r w:rsidRPr="00D50216">
        <w:rPr>
          <w:lang w:val="sq-AL"/>
        </w:rPr>
        <w:tab/>
        <w:t>I. Ngrihet Komisioni Hetimor për të kontrolluar veprimet dhe mosveprimet e organeve shtetërore në parandalimin dhe goditjen e fenomenit të kultivimit dhe trafikut të lëndëve narkotike, përfshirë çështjen për të cilën Prokuroria po heton z. Saimir Tahiri, ish-</w:t>
      </w:r>
      <w:r w:rsidR="002E3E29" w:rsidRPr="00D50216">
        <w:rPr>
          <w:lang w:val="sq-AL"/>
        </w:rPr>
        <w:t xml:space="preserve">ministër </w:t>
      </w:r>
      <w:r w:rsidRPr="00D50216">
        <w:rPr>
          <w:lang w:val="sq-AL"/>
        </w:rPr>
        <w:t>i Brendshëm.</w:t>
      </w:r>
    </w:p>
    <w:p w:rsidR="0064708B" w:rsidRPr="00D50216" w:rsidRDefault="0064708B" w:rsidP="00D25038">
      <w:pPr>
        <w:pStyle w:val="Paragrafi"/>
        <w:rPr>
          <w:lang w:val="sq-AL"/>
        </w:rPr>
      </w:pPr>
      <w:r w:rsidRPr="00D50216">
        <w:rPr>
          <w:lang w:val="sq-AL"/>
        </w:rPr>
        <w:tab/>
        <w:t>II. Verifikohet çdo lloj dyshimi për ndikim të paligjshëm në ushtrimin e ndjekjes penale në mënyrë të pavarur nga organet kompetente të ngarkuara me ligj, në hetimin penal të këtij rasti.</w:t>
      </w:r>
      <w:r w:rsidR="00D50216">
        <w:rPr>
          <w:lang w:val="sq-AL"/>
        </w:rPr>
        <w:t xml:space="preserve"> </w:t>
      </w:r>
    </w:p>
    <w:p w:rsidR="0064708B" w:rsidRPr="00D50216" w:rsidRDefault="0064708B" w:rsidP="00D25038">
      <w:pPr>
        <w:pStyle w:val="Paragrafi"/>
        <w:rPr>
          <w:lang w:val="sq-AL"/>
        </w:rPr>
      </w:pPr>
      <w:r w:rsidRPr="00D50216">
        <w:rPr>
          <w:lang w:val="sq-AL"/>
        </w:rPr>
        <w:tab/>
        <w:t>III. Hetimi synon mbrojtjen e parimit të ndarjes dhe</w:t>
      </w:r>
      <w:r w:rsidR="002E3E29">
        <w:rPr>
          <w:lang w:val="sq-AL"/>
        </w:rPr>
        <w:t xml:space="preserve"> të</w:t>
      </w:r>
      <w:r w:rsidRPr="00D50216">
        <w:rPr>
          <w:lang w:val="sq-AL"/>
        </w:rPr>
        <w:t xml:space="preserve"> balancimit të pushteteve, shtetin e së drejtës dhe demokracinë funksionale, me qëllim parandalimin e pasojave negative për shtetin, qytetarët dhe interesin publik, si dhe nxjerrjen e përgjegjësive konkrete institucionale.</w:t>
      </w:r>
    </w:p>
    <w:p w:rsidR="0064708B" w:rsidRPr="00D50216" w:rsidRDefault="0064708B" w:rsidP="00D25038">
      <w:pPr>
        <w:pStyle w:val="Paragrafi"/>
        <w:rPr>
          <w:lang w:val="sq-AL"/>
        </w:rPr>
      </w:pPr>
      <w:r w:rsidRPr="00D50216">
        <w:rPr>
          <w:lang w:val="sq-AL"/>
        </w:rPr>
        <w:tab/>
        <w:t>IV. Komisioni hetimor, i ngritur sipas këtij vendimi, bashkë me raportin përfundimtar i paraqet Kuvendit në seancë plenare rekomandime në lidhje me nxjerrjen e përgjegjësive institucionale, ndryshime apo miratime ligjesh dhe, sipas rastit, njoftimin e organeve përgjegjëse për marrjen e masave të mëtejshme ligjore.</w:t>
      </w:r>
    </w:p>
    <w:p w:rsidR="0064708B" w:rsidRPr="00D50216" w:rsidRDefault="0064708B" w:rsidP="00D25038">
      <w:pPr>
        <w:pStyle w:val="Paragrafi"/>
        <w:rPr>
          <w:lang w:val="sq-AL"/>
        </w:rPr>
      </w:pPr>
      <w:r w:rsidRPr="00D50216">
        <w:rPr>
          <w:lang w:val="sq-AL"/>
        </w:rPr>
        <w:lastRenderedPageBreak/>
        <w:tab/>
        <w:t>V. Komisioni hetimor parlamentar përbëhet nga 11 deputetë. Përbërja e komisionit miratohet me vendim të Kuvendit.</w:t>
      </w:r>
    </w:p>
    <w:p w:rsidR="0064708B" w:rsidRPr="00D50216" w:rsidRDefault="0064708B" w:rsidP="00D25038">
      <w:pPr>
        <w:pStyle w:val="Paragrafi"/>
        <w:rPr>
          <w:lang w:val="sq-AL"/>
        </w:rPr>
      </w:pPr>
      <w:r w:rsidRPr="00D50216">
        <w:rPr>
          <w:lang w:val="sq-AL"/>
        </w:rPr>
        <w:tab/>
        <w:t>VI. Komisioni e ushtron veprimtarinë e tij për një afat 6-mujor nga hyrja në fuqi e këtij vendimi.</w:t>
      </w:r>
    </w:p>
    <w:p w:rsidR="0064708B" w:rsidRPr="00D50216" w:rsidRDefault="0064708B" w:rsidP="00D25038">
      <w:pPr>
        <w:pStyle w:val="Paragrafi"/>
        <w:rPr>
          <w:lang w:val="sq-AL"/>
        </w:rPr>
      </w:pPr>
      <w:r w:rsidRPr="00D50216">
        <w:rPr>
          <w:lang w:val="sq-AL"/>
        </w:rPr>
        <w:tab/>
        <w:t>VII. Ngarkohet Kryetari i Kuvendit që menjëherë të caktojë mjediset dhe mjetet e punës së komisionit, si dhe personelin e nevojshëm, duke vënë në dispozicion edhe ekspertë juristë.</w:t>
      </w:r>
    </w:p>
    <w:p w:rsidR="0064708B" w:rsidRPr="00D50216" w:rsidRDefault="0064708B" w:rsidP="00D25038">
      <w:pPr>
        <w:pStyle w:val="Paragrafi"/>
        <w:rPr>
          <w:lang w:val="sq-AL"/>
        </w:rPr>
      </w:pPr>
      <w:r w:rsidRPr="00D50216">
        <w:rPr>
          <w:lang w:val="sq-AL"/>
        </w:rPr>
        <w:tab/>
        <w:t xml:space="preserve">VIII. Ngarkohet Sekretari i Përgjithshëm i Kuvendit që të marrë masa për zbatimin e vendimit të Kuvendit dhe të urdhrave të </w:t>
      </w:r>
      <w:r w:rsidR="001F3C16" w:rsidRPr="00D50216">
        <w:rPr>
          <w:lang w:val="sq-AL"/>
        </w:rPr>
        <w:t xml:space="preserve">kryetarit </w:t>
      </w:r>
      <w:r w:rsidRPr="00D50216">
        <w:rPr>
          <w:lang w:val="sq-AL"/>
        </w:rPr>
        <w:t>të Kuvendit, për mbarëvajtjen e punës së komisionit, si dhe krijimin e kushteve të nevojshme logjistike për veprimtarinë normale të tij.</w:t>
      </w:r>
    </w:p>
    <w:p w:rsidR="0064708B" w:rsidRPr="00D50216" w:rsidRDefault="0064708B" w:rsidP="00D25038">
      <w:pPr>
        <w:pStyle w:val="Paragrafi"/>
        <w:rPr>
          <w:lang w:val="sq-AL"/>
        </w:rPr>
      </w:pPr>
      <w:r w:rsidRPr="00D50216">
        <w:rPr>
          <w:lang w:val="sq-AL"/>
        </w:rPr>
        <w:tab/>
        <w:t>IX. Ky vendim hyn në fuqi menjëherë.</w:t>
      </w:r>
    </w:p>
    <w:p w:rsidR="0064708B" w:rsidRPr="00D50216" w:rsidRDefault="0064708B" w:rsidP="00D25038">
      <w:pPr>
        <w:pStyle w:val="Paragrafi"/>
        <w:rPr>
          <w:sz w:val="14"/>
          <w:lang w:val="sq-AL"/>
        </w:rPr>
      </w:pPr>
    </w:p>
    <w:p w:rsidR="0064708B" w:rsidRPr="00D50216" w:rsidRDefault="0064708B" w:rsidP="00D25038">
      <w:pPr>
        <w:pStyle w:val="Autoriteti"/>
        <w:keepNext w:val="0"/>
        <w:rPr>
          <w:lang w:val="sq-AL"/>
        </w:rPr>
      </w:pPr>
      <w:r w:rsidRPr="00D50216">
        <w:rPr>
          <w:lang w:val="sq-AL"/>
        </w:rPr>
        <w:t>KRYETARI</w:t>
      </w:r>
    </w:p>
    <w:p w:rsidR="0064708B" w:rsidRPr="00D50216" w:rsidRDefault="0064708B" w:rsidP="00D25038">
      <w:pPr>
        <w:pStyle w:val="AutoritetiEmer"/>
        <w:rPr>
          <w:lang w:val="sq-AL"/>
        </w:rPr>
      </w:pPr>
      <w:r w:rsidRPr="00D50216">
        <w:rPr>
          <w:lang w:val="sq-AL"/>
        </w:rPr>
        <w:t>Gramoz Ruçi</w:t>
      </w:r>
    </w:p>
    <w:p w:rsidR="0064708B" w:rsidRPr="00D50216" w:rsidRDefault="0064708B" w:rsidP="00D25038">
      <w:pPr>
        <w:pStyle w:val="Paragrafi"/>
        <w:rPr>
          <w:sz w:val="14"/>
          <w:lang w:val="sq-AL"/>
        </w:rPr>
      </w:pPr>
    </w:p>
    <w:p w:rsidR="0064708B" w:rsidRPr="00D50216" w:rsidRDefault="0064708B" w:rsidP="00D25038">
      <w:pPr>
        <w:pStyle w:val="Paragrafi"/>
        <w:rPr>
          <w:lang w:val="sq-AL"/>
        </w:rPr>
      </w:pPr>
      <w:r w:rsidRPr="00D50216">
        <w:rPr>
          <w:lang w:val="sq-AL"/>
        </w:rPr>
        <w:t>Miratuar në datën 5.3.2018</w:t>
      </w:r>
    </w:p>
    <w:p w:rsidR="00E70166" w:rsidRPr="00D50216" w:rsidRDefault="00E70166" w:rsidP="00D25038">
      <w:pPr>
        <w:pStyle w:val="Paragrafi"/>
        <w:ind w:firstLine="0"/>
        <w:rPr>
          <w:rFonts w:eastAsia="Times New Roman"/>
          <w:spacing w:val="-4"/>
          <w:sz w:val="14"/>
          <w:lang w:val="sq-AL" w:eastAsia="en-GB"/>
        </w:rPr>
      </w:pPr>
    </w:p>
    <w:p w:rsidR="0064708B" w:rsidRPr="00D50216" w:rsidRDefault="0064708B" w:rsidP="00D25038">
      <w:pPr>
        <w:pStyle w:val="NeniTitull"/>
        <w:keepNext w:val="0"/>
        <w:rPr>
          <w:lang w:val="sq-AL"/>
        </w:rPr>
      </w:pPr>
      <w:r w:rsidRPr="00D50216">
        <w:rPr>
          <w:lang w:val="sq-AL"/>
        </w:rPr>
        <w:t>VENDIM</w:t>
      </w:r>
    </w:p>
    <w:p w:rsidR="0064708B" w:rsidRPr="00D50216" w:rsidRDefault="0064708B" w:rsidP="00D25038">
      <w:pPr>
        <w:pStyle w:val="NeniTitull"/>
        <w:keepNext w:val="0"/>
        <w:rPr>
          <w:lang w:val="sq-AL"/>
        </w:rPr>
      </w:pPr>
      <w:r w:rsidRPr="00D50216">
        <w:rPr>
          <w:lang w:val="sq-AL"/>
        </w:rPr>
        <w:t>Nr. 31/2018</w:t>
      </w:r>
    </w:p>
    <w:p w:rsidR="0064708B" w:rsidRPr="00D50216" w:rsidRDefault="0064708B" w:rsidP="00D25038">
      <w:pPr>
        <w:pStyle w:val="NeniTitull"/>
        <w:keepNext w:val="0"/>
        <w:rPr>
          <w:sz w:val="14"/>
          <w:lang w:val="sq-AL"/>
        </w:rPr>
      </w:pPr>
    </w:p>
    <w:p w:rsidR="0064708B" w:rsidRPr="00D50216" w:rsidRDefault="0064708B" w:rsidP="00D25038">
      <w:pPr>
        <w:pStyle w:val="NeniTitull"/>
        <w:keepNext w:val="0"/>
        <w:rPr>
          <w:rFonts w:eastAsia="Calibri"/>
          <w:lang w:val="sq-AL"/>
        </w:rPr>
      </w:pPr>
      <w:r w:rsidRPr="00D50216">
        <w:rPr>
          <w:rFonts w:eastAsia="Calibri"/>
          <w:lang w:val="sq-AL"/>
        </w:rPr>
        <w:t xml:space="preserve">PËR MOSMIRATIMIN E KANDIDATURËS SË ZNJ. BRUNILDA ALI NË DETYRËN E </w:t>
      </w:r>
      <w:r w:rsidRPr="00D50216">
        <w:rPr>
          <w:lang w:val="sq-AL"/>
        </w:rPr>
        <w:t>ANËTARIT TË KOMISIONIT TË PROKURIMIT PUBLIK</w:t>
      </w:r>
    </w:p>
    <w:p w:rsidR="0064708B" w:rsidRPr="00D50216" w:rsidRDefault="0064708B" w:rsidP="00D25038">
      <w:pPr>
        <w:pStyle w:val="Paragrafi"/>
        <w:rPr>
          <w:sz w:val="14"/>
          <w:lang w:val="sq-AL"/>
        </w:rPr>
      </w:pPr>
    </w:p>
    <w:p w:rsidR="0064708B" w:rsidRPr="00D50216" w:rsidRDefault="0064708B" w:rsidP="00D25038">
      <w:pPr>
        <w:pStyle w:val="Paragrafi"/>
        <w:rPr>
          <w:lang w:val="sq-AL"/>
        </w:rPr>
      </w:pPr>
      <w:r w:rsidRPr="00D50216">
        <w:rPr>
          <w:lang w:val="sq-AL"/>
        </w:rPr>
        <w:tab/>
        <w:t>Në mbështetje të nenit 78 të Kushtetutës, të nenit 19/2, pika 2, të ligjit nr.</w:t>
      </w:r>
      <w:r w:rsidRPr="00D50216">
        <w:rPr>
          <w:rFonts w:eastAsia="Times New Roman"/>
          <w:color w:val="FF0000"/>
          <w:w w:val="101"/>
          <w:lang w:val="sq-AL"/>
        </w:rPr>
        <w:t xml:space="preserve"> </w:t>
      </w:r>
      <w:r w:rsidRPr="00D50216">
        <w:rPr>
          <w:rFonts w:eastAsia="Times New Roman"/>
          <w:spacing w:val="1"/>
          <w:lang w:val="sq-AL"/>
        </w:rPr>
        <w:t>9</w:t>
      </w:r>
      <w:r w:rsidRPr="00D50216">
        <w:rPr>
          <w:rFonts w:eastAsia="Times New Roman"/>
          <w:lang w:val="sq-AL"/>
        </w:rPr>
        <w:t>64</w:t>
      </w:r>
      <w:r w:rsidRPr="00D50216">
        <w:rPr>
          <w:rFonts w:eastAsia="Times New Roman"/>
          <w:spacing w:val="1"/>
          <w:lang w:val="sq-AL"/>
        </w:rPr>
        <w:t>3</w:t>
      </w:r>
      <w:r w:rsidRPr="00D50216">
        <w:rPr>
          <w:rFonts w:eastAsia="Times New Roman"/>
          <w:lang w:val="sq-AL"/>
        </w:rPr>
        <w:t>,</w:t>
      </w:r>
      <w:r w:rsidRPr="00D50216">
        <w:rPr>
          <w:rFonts w:eastAsia="Times New Roman"/>
          <w:spacing w:val="6"/>
          <w:lang w:val="sq-AL"/>
        </w:rPr>
        <w:t xml:space="preserve"> </w:t>
      </w:r>
      <w:r w:rsidRPr="00D50216">
        <w:rPr>
          <w:rFonts w:eastAsia="Times New Roman"/>
          <w:lang w:val="sq-AL"/>
        </w:rPr>
        <w:t>d</w:t>
      </w:r>
      <w:r w:rsidRPr="00D50216">
        <w:rPr>
          <w:rFonts w:eastAsia="Times New Roman"/>
          <w:spacing w:val="1"/>
          <w:lang w:val="sq-AL"/>
        </w:rPr>
        <w:t>a</w:t>
      </w:r>
      <w:r w:rsidRPr="00D50216">
        <w:rPr>
          <w:rFonts w:eastAsia="Times New Roman"/>
          <w:lang w:val="sq-AL"/>
        </w:rPr>
        <w:t>të</w:t>
      </w:r>
      <w:r w:rsidRPr="00D50216">
        <w:rPr>
          <w:rFonts w:eastAsia="Times New Roman"/>
          <w:spacing w:val="3"/>
          <w:lang w:val="sq-AL"/>
        </w:rPr>
        <w:t xml:space="preserve"> </w:t>
      </w:r>
      <w:r w:rsidRPr="00D50216">
        <w:rPr>
          <w:rFonts w:eastAsia="Times New Roman"/>
          <w:lang w:val="sq-AL"/>
        </w:rPr>
        <w:t>2</w:t>
      </w:r>
      <w:r w:rsidRPr="00D50216">
        <w:rPr>
          <w:rFonts w:eastAsia="Times New Roman"/>
          <w:spacing w:val="2"/>
          <w:lang w:val="sq-AL"/>
        </w:rPr>
        <w:t>0</w:t>
      </w:r>
      <w:r w:rsidRPr="00D50216">
        <w:rPr>
          <w:rFonts w:eastAsia="Times New Roman"/>
          <w:spacing w:val="-2"/>
          <w:lang w:val="sq-AL"/>
        </w:rPr>
        <w:t>.</w:t>
      </w:r>
      <w:r w:rsidRPr="00D50216">
        <w:rPr>
          <w:rFonts w:eastAsia="Times New Roman"/>
          <w:spacing w:val="1"/>
          <w:lang w:val="sq-AL"/>
        </w:rPr>
        <w:t>11</w:t>
      </w:r>
      <w:r w:rsidRPr="00D50216">
        <w:rPr>
          <w:rFonts w:eastAsia="Times New Roman"/>
          <w:spacing w:val="-2"/>
          <w:lang w:val="sq-AL"/>
        </w:rPr>
        <w:t>.</w:t>
      </w:r>
      <w:r w:rsidRPr="00D50216">
        <w:rPr>
          <w:rFonts w:eastAsia="Times New Roman"/>
          <w:spacing w:val="1"/>
          <w:lang w:val="sq-AL"/>
        </w:rPr>
        <w:t>2</w:t>
      </w:r>
      <w:r w:rsidRPr="00D50216">
        <w:rPr>
          <w:rFonts w:eastAsia="Times New Roman"/>
          <w:lang w:val="sq-AL"/>
        </w:rPr>
        <w:t>00</w:t>
      </w:r>
      <w:r w:rsidRPr="00D50216">
        <w:rPr>
          <w:rFonts w:eastAsia="Times New Roman"/>
          <w:spacing w:val="1"/>
          <w:lang w:val="sq-AL"/>
        </w:rPr>
        <w:t>6</w:t>
      </w:r>
      <w:r w:rsidRPr="00D50216">
        <w:rPr>
          <w:rFonts w:eastAsia="Times New Roman"/>
          <w:lang w:val="sq-AL"/>
        </w:rPr>
        <w:t>,</w:t>
      </w:r>
      <w:r w:rsidRPr="00D50216">
        <w:rPr>
          <w:rFonts w:eastAsia="Times New Roman"/>
          <w:spacing w:val="12"/>
          <w:lang w:val="sq-AL"/>
        </w:rPr>
        <w:t xml:space="preserve"> “</w:t>
      </w:r>
      <w:r w:rsidRPr="00D50216">
        <w:rPr>
          <w:rFonts w:eastAsia="Times New Roman"/>
          <w:spacing w:val="-1"/>
          <w:lang w:val="sq-AL"/>
        </w:rPr>
        <w:t>P</w:t>
      </w:r>
      <w:r w:rsidRPr="00D50216">
        <w:rPr>
          <w:rFonts w:eastAsia="Times New Roman"/>
          <w:lang w:val="sq-AL"/>
        </w:rPr>
        <w:t>ër</w:t>
      </w:r>
      <w:r w:rsidRPr="00D50216">
        <w:rPr>
          <w:rFonts w:eastAsia="Times New Roman"/>
          <w:spacing w:val="6"/>
          <w:lang w:val="sq-AL"/>
        </w:rPr>
        <w:t xml:space="preserve"> p</w:t>
      </w:r>
      <w:r w:rsidRPr="00D50216">
        <w:rPr>
          <w:rFonts w:eastAsia="Times New Roman"/>
          <w:lang w:val="sq-AL"/>
        </w:rPr>
        <w:t>rokurimin</w:t>
      </w:r>
      <w:r w:rsidRPr="00D50216">
        <w:rPr>
          <w:rFonts w:eastAsia="Times New Roman"/>
          <w:spacing w:val="16"/>
          <w:lang w:val="sq-AL"/>
        </w:rPr>
        <w:t xml:space="preserve"> p</w:t>
      </w:r>
      <w:r w:rsidRPr="00D50216">
        <w:rPr>
          <w:rFonts w:eastAsia="Times New Roman"/>
          <w:spacing w:val="1"/>
          <w:w w:val="101"/>
          <w:lang w:val="sq-AL"/>
        </w:rPr>
        <w:t>u</w:t>
      </w:r>
      <w:r w:rsidRPr="00D50216">
        <w:rPr>
          <w:rFonts w:eastAsia="Times New Roman"/>
          <w:w w:val="101"/>
          <w:lang w:val="sq-AL"/>
        </w:rPr>
        <w:t>blik</w:t>
      </w:r>
      <w:r w:rsidRPr="00D50216">
        <w:rPr>
          <w:lang w:val="sq-AL"/>
        </w:rPr>
        <w:t>”, të ndryshuar, si dhe të nenit 111, pika 8, të Rregullores së Kuvendit, me propozimin e Këshillit të Ministrave,</w:t>
      </w:r>
    </w:p>
    <w:p w:rsidR="0064708B" w:rsidRPr="00D50216" w:rsidRDefault="0064708B" w:rsidP="00D25038">
      <w:pPr>
        <w:pStyle w:val="Paragrafi"/>
        <w:rPr>
          <w:sz w:val="14"/>
          <w:lang w:val="sq-AL"/>
        </w:rPr>
      </w:pPr>
    </w:p>
    <w:p w:rsidR="0064708B" w:rsidRPr="00D50216" w:rsidRDefault="0064708B" w:rsidP="00D25038">
      <w:pPr>
        <w:pStyle w:val="NeniNr"/>
        <w:keepNext w:val="0"/>
        <w:rPr>
          <w:lang w:val="sq-AL"/>
        </w:rPr>
      </w:pPr>
      <w:r w:rsidRPr="00D50216">
        <w:rPr>
          <w:lang w:val="sq-AL"/>
        </w:rPr>
        <w:t>KUVENDI</w:t>
      </w:r>
    </w:p>
    <w:p w:rsidR="0064708B" w:rsidRPr="00D50216" w:rsidRDefault="0064708B" w:rsidP="00D25038">
      <w:pPr>
        <w:pStyle w:val="NeniNr"/>
        <w:keepNext w:val="0"/>
        <w:rPr>
          <w:lang w:val="sq-AL"/>
        </w:rPr>
      </w:pPr>
      <w:r w:rsidRPr="00D50216">
        <w:rPr>
          <w:lang w:val="sq-AL"/>
        </w:rPr>
        <w:t>I REPUBLIKËS SË SHQIPËRISË</w:t>
      </w:r>
    </w:p>
    <w:p w:rsidR="0064708B" w:rsidRPr="00D50216" w:rsidRDefault="0064708B" w:rsidP="00D25038">
      <w:pPr>
        <w:pStyle w:val="NeniNr"/>
        <w:keepNext w:val="0"/>
        <w:rPr>
          <w:sz w:val="14"/>
          <w:lang w:val="sq-AL"/>
        </w:rPr>
      </w:pPr>
    </w:p>
    <w:p w:rsidR="0064708B" w:rsidRPr="00D50216" w:rsidRDefault="0064708B" w:rsidP="00D25038">
      <w:pPr>
        <w:pStyle w:val="NeniNr"/>
        <w:keepNext w:val="0"/>
        <w:rPr>
          <w:lang w:val="sq-AL"/>
        </w:rPr>
      </w:pPr>
      <w:r w:rsidRPr="00D50216">
        <w:rPr>
          <w:lang w:val="sq-AL"/>
        </w:rPr>
        <w:t>VENDOSI:</w:t>
      </w:r>
    </w:p>
    <w:p w:rsidR="0064708B" w:rsidRPr="00D50216" w:rsidRDefault="0064708B" w:rsidP="00D25038">
      <w:pPr>
        <w:pStyle w:val="Paragrafi"/>
        <w:rPr>
          <w:sz w:val="14"/>
          <w:lang w:val="sq-AL"/>
        </w:rPr>
      </w:pPr>
    </w:p>
    <w:p w:rsidR="0064708B" w:rsidRPr="00D50216" w:rsidRDefault="0064708B" w:rsidP="00D25038">
      <w:pPr>
        <w:pStyle w:val="Paragrafi"/>
        <w:rPr>
          <w:lang w:val="sq-AL"/>
        </w:rPr>
      </w:pPr>
      <w:r w:rsidRPr="00D50216">
        <w:rPr>
          <w:rFonts w:eastAsia="Calibri"/>
          <w:lang w:val="sq-AL"/>
        </w:rPr>
        <w:tab/>
        <w:t xml:space="preserve">I. Të mos miratojë kandidaturën e znj. Brunilda Ali në detyrën e </w:t>
      </w:r>
      <w:r w:rsidRPr="00D50216">
        <w:rPr>
          <w:lang w:val="sq-AL"/>
        </w:rPr>
        <w:t>anëtarit të Komisionit të Prokurimit Publik.</w:t>
      </w:r>
    </w:p>
    <w:p w:rsidR="0064708B" w:rsidRPr="00D50216" w:rsidRDefault="0064708B" w:rsidP="00D25038">
      <w:pPr>
        <w:pStyle w:val="Paragrafi"/>
        <w:rPr>
          <w:lang w:val="sq-AL"/>
        </w:rPr>
      </w:pPr>
      <w:r w:rsidRPr="00D50216">
        <w:rPr>
          <w:lang w:val="sq-AL"/>
        </w:rPr>
        <w:tab/>
        <w:t>II. Ky vendim hyn në fuqi menjëherë.</w:t>
      </w:r>
    </w:p>
    <w:p w:rsidR="0064708B" w:rsidRPr="00D50216" w:rsidRDefault="0064708B" w:rsidP="00D25038">
      <w:pPr>
        <w:pStyle w:val="Paragrafi"/>
        <w:rPr>
          <w:sz w:val="14"/>
          <w:lang w:val="sq-AL"/>
        </w:rPr>
      </w:pPr>
    </w:p>
    <w:p w:rsidR="0064708B" w:rsidRPr="00D50216" w:rsidRDefault="0064708B" w:rsidP="00D25038">
      <w:pPr>
        <w:pStyle w:val="Autoriteti"/>
        <w:keepNext w:val="0"/>
        <w:rPr>
          <w:lang w:val="sq-AL"/>
        </w:rPr>
      </w:pPr>
      <w:r w:rsidRPr="00D50216">
        <w:rPr>
          <w:lang w:val="sq-AL"/>
        </w:rPr>
        <w:t>KRYETARI</w:t>
      </w:r>
    </w:p>
    <w:p w:rsidR="0064708B" w:rsidRPr="00D50216" w:rsidRDefault="0064708B" w:rsidP="00D25038">
      <w:pPr>
        <w:pStyle w:val="AutoritetiEmer"/>
        <w:rPr>
          <w:lang w:val="sq-AL"/>
        </w:rPr>
      </w:pPr>
      <w:r w:rsidRPr="00D50216">
        <w:rPr>
          <w:lang w:val="sq-AL"/>
        </w:rPr>
        <w:t>Gramoz Ruçi</w:t>
      </w:r>
    </w:p>
    <w:p w:rsidR="0064708B" w:rsidRPr="00D50216" w:rsidRDefault="0064708B" w:rsidP="00D25038">
      <w:pPr>
        <w:pStyle w:val="Paragrafi"/>
        <w:rPr>
          <w:sz w:val="14"/>
          <w:lang w:val="sq-AL"/>
        </w:rPr>
      </w:pPr>
    </w:p>
    <w:p w:rsidR="0064708B" w:rsidRPr="00D50216" w:rsidRDefault="0064708B" w:rsidP="00D25038">
      <w:pPr>
        <w:pStyle w:val="Paragrafi"/>
        <w:rPr>
          <w:lang w:val="sq-AL"/>
        </w:rPr>
      </w:pPr>
      <w:r w:rsidRPr="00D50216">
        <w:rPr>
          <w:lang w:val="sq-AL"/>
        </w:rPr>
        <w:t>Miratuar në datën 5.3.2018</w:t>
      </w:r>
    </w:p>
    <w:p w:rsidR="00E70166" w:rsidRPr="00D50216" w:rsidRDefault="00E70166" w:rsidP="00D25038">
      <w:pPr>
        <w:pStyle w:val="Paragrafi"/>
        <w:ind w:firstLine="0"/>
        <w:rPr>
          <w:rFonts w:eastAsia="Times New Roman"/>
          <w:spacing w:val="-4"/>
          <w:lang w:val="sq-AL" w:eastAsia="en-GB"/>
        </w:rPr>
      </w:pPr>
    </w:p>
    <w:p w:rsidR="00E70166" w:rsidRPr="00D50216" w:rsidRDefault="00E70166" w:rsidP="00D25038">
      <w:pPr>
        <w:pStyle w:val="Paragrafi"/>
        <w:ind w:firstLine="0"/>
        <w:rPr>
          <w:rFonts w:eastAsia="Times New Roman"/>
          <w:spacing w:val="-4"/>
          <w:lang w:val="sq-AL" w:eastAsia="en-GB"/>
        </w:rPr>
      </w:pPr>
    </w:p>
    <w:p w:rsidR="006E1829" w:rsidRPr="00D50216" w:rsidRDefault="006E1829" w:rsidP="00D25038">
      <w:pPr>
        <w:pStyle w:val="NeniTitull"/>
        <w:keepNext w:val="0"/>
        <w:rPr>
          <w:spacing w:val="-4"/>
          <w:lang w:val="sq-AL"/>
        </w:rPr>
      </w:pPr>
      <w:r w:rsidRPr="00D50216">
        <w:rPr>
          <w:spacing w:val="-4"/>
          <w:lang w:val="sq-AL"/>
        </w:rPr>
        <w:lastRenderedPageBreak/>
        <w:t>VENDIM</w:t>
      </w:r>
    </w:p>
    <w:p w:rsidR="006E1829" w:rsidRPr="00D50216" w:rsidRDefault="006E1829" w:rsidP="00D25038">
      <w:pPr>
        <w:pStyle w:val="NeniTitull"/>
        <w:keepNext w:val="0"/>
        <w:rPr>
          <w:spacing w:val="-4"/>
          <w:lang w:val="sq-AL"/>
        </w:rPr>
      </w:pPr>
      <w:r w:rsidRPr="00D50216">
        <w:rPr>
          <w:spacing w:val="-4"/>
          <w:lang w:val="sq-AL"/>
        </w:rPr>
        <w:t>Nr. 32/2018</w:t>
      </w:r>
    </w:p>
    <w:p w:rsidR="006E1829" w:rsidRPr="00D50216" w:rsidRDefault="006E1829" w:rsidP="00D25038">
      <w:pPr>
        <w:pStyle w:val="NeniTitull"/>
        <w:keepNext w:val="0"/>
        <w:rPr>
          <w:spacing w:val="-4"/>
          <w:sz w:val="14"/>
          <w:lang w:val="sq-AL"/>
        </w:rPr>
      </w:pPr>
    </w:p>
    <w:p w:rsidR="006E1829" w:rsidRPr="00D50216" w:rsidRDefault="006E1829" w:rsidP="00D25038">
      <w:pPr>
        <w:pStyle w:val="NeniTitull"/>
        <w:keepNext w:val="0"/>
        <w:rPr>
          <w:rFonts w:eastAsia="Calibri"/>
          <w:spacing w:val="-4"/>
          <w:lang w:val="sq-AL"/>
        </w:rPr>
      </w:pPr>
      <w:r w:rsidRPr="00D50216">
        <w:rPr>
          <w:rFonts w:eastAsia="Calibri"/>
          <w:spacing w:val="-4"/>
          <w:lang w:val="sq-AL"/>
        </w:rPr>
        <w:t xml:space="preserve">PËR MOSMIRATIMIN E KANDIDATURËS SË ZNJ. ELONA TURKU NË DETYRËN E </w:t>
      </w:r>
      <w:r w:rsidRPr="00D50216">
        <w:rPr>
          <w:spacing w:val="-4"/>
          <w:lang w:val="sq-AL"/>
        </w:rPr>
        <w:t>ANËTARIT TË KOMISIONIT TË PROKURIMIT PUBLIK</w:t>
      </w:r>
    </w:p>
    <w:p w:rsidR="006E1829" w:rsidRPr="00D50216" w:rsidRDefault="006E1829" w:rsidP="00D25038">
      <w:pPr>
        <w:pStyle w:val="Paragrafi"/>
        <w:rPr>
          <w:spacing w:val="-4"/>
          <w:sz w:val="14"/>
          <w:lang w:val="sq-AL"/>
        </w:rPr>
      </w:pPr>
    </w:p>
    <w:p w:rsidR="006E1829" w:rsidRPr="00D50216" w:rsidRDefault="006E1829" w:rsidP="00D25038">
      <w:pPr>
        <w:pStyle w:val="Paragrafi"/>
        <w:rPr>
          <w:spacing w:val="-4"/>
          <w:lang w:val="sq-AL"/>
        </w:rPr>
      </w:pPr>
      <w:r w:rsidRPr="00D50216">
        <w:rPr>
          <w:spacing w:val="-4"/>
          <w:lang w:val="sq-AL"/>
        </w:rPr>
        <w:tab/>
        <w:t>Në mbështetje të nenit 78 të Kushtetutës, të nenit 19/2, pika 2, të ligjit nr.</w:t>
      </w:r>
      <w:r w:rsidRPr="00D50216">
        <w:rPr>
          <w:rFonts w:eastAsia="Times New Roman"/>
          <w:color w:val="FF0000"/>
          <w:spacing w:val="-4"/>
          <w:w w:val="101"/>
          <w:lang w:val="sq-AL"/>
        </w:rPr>
        <w:t xml:space="preserve"> </w:t>
      </w:r>
      <w:r w:rsidRPr="00D50216">
        <w:rPr>
          <w:rFonts w:eastAsia="Times New Roman"/>
          <w:spacing w:val="-4"/>
          <w:lang w:val="sq-AL"/>
        </w:rPr>
        <w:t>9643, datë 20.11.2006, “Për prokurimin p</w:t>
      </w:r>
      <w:r w:rsidRPr="00D50216">
        <w:rPr>
          <w:rFonts w:eastAsia="Times New Roman"/>
          <w:spacing w:val="-4"/>
          <w:w w:val="101"/>
          <w:lang w:val="sq-AL"/>
        </w:rPr>
        <w:t>ublik</w:t>
      </w:r>
      <w:r w:rsidRPr="00D50216">
        <w:rPr>
          <w:spacing w:val="-4"/>
          <w:lang w:val="sq-AL"/>
        </w:rPr>
        <w:t>”, të ndryshuar, si dhe të nenit 111, pika 8, të Rregullores së Kuvendit, me propozimin e Këshillit të Ministrave,</w:t>
      </w:r>
    </w:p>
    <w:p w:rsidR="006E1829" w:rsidRPr="00D50216" w:rsidRDefault="006E1829" w:rsidP="00D25038">
      <w:pPr>
        <w:pStyle w:val="Paragrafi"/>
        <w:rPr>
          <w:spacing w:val="-4"/>
          <w:sz w:val="14"/>
          <w:lang w:val="sq-AL"/>
        </w:rPr>
      </w:pPr>
    </w:p>
    <w:p w:rsidR="006E1829" w:rsidRPr="00D50216" w:rsidRDefault="006E1829" w:rsidP="00D25038">
      <w:pPr>
        <w:pStyle w:val="NeniNr"/>
        <w:keepNext w:val="0"/>
        <w:rPr>
          <w:spacing w:val="-4"/>
          <w:lang w:val="sq-AL"/>
        </w:rPr>
      </w:pPr>
      <w:r w:rsidRPr="00D50216">
        <w:rPr>
          <w:spacing w:val="-4"/>
          <w:lang w:val="sq-AL"/>
        </w:rPr>
        <w:t>KUVENDI</w:t>
      </w:r>
    </w:p>
    <w:p w:rsidR="006E1829" w:rsidRPr="00D50216" w:rsidRDefault="006E1829" w:rsidP="00D25038">
      <w:pPr>
        <w:pStyle w:val="NeniNr"/>
        <w:keepNext w:val="0"/>
        <w:rPr>
          <w:spacing w:val="-4"/>
          <w:lang w:val="sq-AL"/>
        </w:rPr>
      </w:pPr>
      <w:r w:rsidRPr="00D50216">
        <w:rPr>
          <w:spacing w:val="-4"/>
          <w:lang w:val="sq-AL"/>
        </w:rPr>
        <w:t>I REPUBLIKËS SË SHQIPËRISË</w:t>
      </w:r>
    </w:p>
    <w:p w:rsidR="006E1829" w:rsidRPr="00D50216" w:rsidRDefault="006E1829" w:rsidP="00D25038">
      <w:pPr>
        <w:pStyle w:val="NeniNr"/>
        <w:keepNext w:val="0"/>
        <w:rPr>
          <w:spacing w:val="-4"/>
          <w:sz w:val="14"/>
          <w:lang w:val="sq-AL"/>
        </w:rPr>
      </w:pPr>
    </w:p>
    <w:p w:rsidR="006E1829" w:rsidRPr="00D50216" w:rsidRDefault="006E1829" w:rsidP="00D25038">
      <w:pPr>
        <w:pStyle w:val="NeniNr"/>
        <w:keepNext w:val="0"/>
        <w:rPr>
          <w:spacing w:val="-4"/>
          <w:lang w:val="sq-AL"/>
        </w:rPr>
      </w:pPr>
      <w:r w:rsidRPr="00D50216">
        <w:rPr>
          <w:spacing w:val="-4"/>
          <w:lang w:val="sq-AL"/>
        </w:rPr>
        <w:t>VENDOSI:</w:t>
      </w:r>
    </w:p>
    <w:p w:rsidR="006E1829" w:rsidRPr="00D50216" w:rsidRDefault="006E1829" w:rsidP="00D25038">
      <w:pPr>
        <w:pStyle w:val="Paragrafi"/>
        <w:rPr>
          <w:spacing w:val="-4"/>
          <w:sz w:val="14"/>
          <w:lang w:val="sq-AL"/>
        </w:rPr>
      </w:pPr>
    </w:p>
    <w:p w:rsidR="006E1829" w:rsidRPr="00D50216" w:rsidRDefault="006E1829" w:rsidP="00D25038">
      <w:pPr>
        <w:pStyle w:val="Paragrafi"/>
        <w:rPr>
          <w:spacing w:val="-4"/>
          <w:lang w:val="sq-AL"/>
        </w:rPr>
      </w:pPr>
      <w:r w:rsidRPr="00D50216">
        <w:rPr>
          <w:rFonts w:eastAsia="Calibri"/>
          <w:spacing w:val="-4"/>
          <w:lang w:val="sq-AL"/>
        </w:rPr>
        <w:tab/>
        <w:t xml:space="preserve">I. Të mos miratojë kandidaturën e znj. Elona Turku në detyrën e </w:t>
      </w:r>
      <w:r w:rsidRPr="00D50216">
        <w:rPr>
          <w:spacing w:val="-4"/>
          <w:lang w:val="sq-AL"/>
        </w:rPr>
        <w:t>anëtarit të Komisionit të Prokurimit Publik.</w:t>
      </w:r>
    </w:p>
    <w:p w:rsidR="006E1829" w:rsidRPr="00D50216" w:rsidRDefault="006E1829" w:rsidP="00D25038">
      <w:pPr>
        <w:pStyle w:val="Paragrafi"/>
        <w:rPr>
          <w:spacing w:val="-4"/>
          <w:lang w:val="sq-AL"/>
        </w:rPr>
      </w:pPr>
      <w:r w:rsidRPr="00D50216">
        <w:rPr>
          <w:spacing w:val="-4"/>
          <w:lang w:val="sq-AL"/>
        </w:rPr>
        <w:tab/>
        <w:t>II. Ky vendim hyn në fuqi menjëherë.</w:t>
      </w:r>
    </w:p>
    <w:p w:rsidR="006E1829" w:rsidRPr="00D50216" w:rsidRDefault="006E1829" w:rsidP="00D25038">
      <w:pPr>
        <w:pStyle w:val="Paragrafi"/>
        <w:rPr>
          <w:spacing w:val="-4"/>
          <w:sz w:val="14"/>
          <w:lang w:val="sq-AL"/>
        </w:rPr>
      </w:pPr>
    </w:p>
    <w:p w:rsidR="006E1829" w:rsidRPr="00D50216" w:rsidRDefault="006E1829" w:rsidP="00D25038">
      <w:pPr>
        <w:pStyle w:val="Autoriteti"/>
        <w:keepNext w:val="0"/>
        <w:rPr>
          <w:spacing w:val="-4"/>
          <w:lang w:val="sq-AL"/>
        </w:rPr>
      </w:pPr>
      <w:r w:rsidRPr="00D50216">
        <w:rPr>
          <w:spacing w:val="-4"/>
          <w:lang w:val="sq-AL"/>
        </w:rPr>
        <w:t>KRYETARI</w:t>
      </w:r>
    </w:p>
    <w:p w:rsidR="006E1829" w:rsidRPr="00D50216" w:rsidRDefault="006E1829" w:rsidP="00D25038">
      <w:pPr>
        <w:pStyle w:val="AutoritetiEmer"/>
        <w:rPr>
          <w:spacing w:val="-4"/>
          <w:lang w:val="sq-AL"/>
        </w:rPr>
      </w:pPr>
      <w:r w:rsidRPr="00D50216">
        <w:rPr>
          <w:spacing w:val="-4"/>
          <w:lang w:val="sq-AL"/>
        </w:rPr>
        <w:t>Gramoz Ruçi</w:t>
      </w:r>
    </w:p>
    <w:p w:rsidR="006E1829" w:rsidRPr="00D50216" w:rsidRDefault="006E1829" w:rsidP="00D25038">
      <w:pPr>
        <w:pStyle w:val="Paragrafi"/>
        <w:rPr>
          <w:spacing w:val="-4"/>
          <w:sz w:val="14"/>
          <w:lang w:val="sq-AL"/>
        </w:rPr>
      </w:pPr>
    </w:p>
    <w:p w:rsidR="006E1829" w:rsidRPr="00D50216" w:rsidRDefault="006E1829" w:rsidP="00D25038">
      <w:pPr>
        <w:pStyle w:val="Paragrafi"/>
        <w:rPr>
          <w:spacing w:val="-4"/>
          <w:lang w:val="sq-AL"/>
        </w:rPr>
      </w:pPr>
      <w:r w:rsidRPr="00D50216">
        <w:rPr>
          <w:spacing w:val="-4"/>
          <w:lang w:val="sq-AL"/>
        </w:rPr>
        <w:t>Miratuar në datën 5.3.2018</w:t>
      </w:r>
    </w:p>
    <w:p w:rsidR="006E1829" w:rsidRPr="00D50216" w:rsidRDefault="006E1829" w:rsidP="00D25038">
      <w:pPr>
        <w:widowControl w:val="0"/>
        <w:spacing w:after="0" w:line="240" w:lineRule="auto"/>
        <w:rPr>
          <w:rFonts w:ascii="Garamond" w:hAnsi="Garamond"/>
          <w:spacing w:val="-4"/>
          <w:sz w:val="14"/>
          <w:szCs w:val="24"/>
          <w:lang w:val="sq-AL"/>
        </w:rPr>
      </w:pPr>
    </w:p>
    <w:p w:rsidR="00C9058D" w:rsidRPr="00D50216" w:rsidRDefault="00C9058D" w:rsidP="00D25038">
      <w:pPr>
        <w:pStyle w:val="NeniTitull"/>
        <w:keepNext w:val="0"/>
        <w:rPr>
          <w:spacing w:val="-4"/>
          <w:lang w:val="sq-AL"/>
        </w:rPr>
      </w:pPr>
      <w:r w:rsidRPr="00D50216">
        <w:rPr>
          <w:spacing w:val="-4"/>
          <w:lang w:val="sq-AL"/>
        </w:rPr>
        <w:t>VENDIM</w:t>
      </w:r>
    </w:p>
    <w:p w:rsidR="00C9058D" w:rsidRPr="00D50216" w:rsidRDefault="00C9058D" w:rsidP="00D25038">
      <w:pPr>
        <w:pStyle w:val="NeniTitull"/>
        <w:keepNext w:val="0"/>
        <w:rPr>
          <w:spacing w:val="-4"/>
          <w:lang w:val="sq-AL"/>
        </w:rPr>
      </w:pPr>
      <w:r w:rsidRPr="00D50216">
        <w:rPr>
          <w:spacing w:val="-4"/>
          <w:lang w:val="sq-AL"/>
        </w:rPr>
        <w:t>Nr. 33/2018</w:t>
      </w:r>
    </w:p>
    <w:p w:rsidR="00C9058D" w:rsidRPr="00D50216" w:rsidRDefault="00C9058D" w:rsidP="00D25038">
      <w:pPr>
        <w:pStyle w:val="NeniTitull"/>
        <w:keepNext w:val="0"/>
        <w:rPr>
          <w:spacing w:val="-4"/>
          <w:sz w:val="12"/>
          <w:lang w:val="sq-AL"/>
        </w:rPr>
      </w:pPr>
    </w:p>
    <w:p w:rsidR="00C9058D" w:rsidRPr="00D50216" w:rsidRDefault="00C9058D" w:rsidP="00D25038">
      <w:pPr>
        <w:pStyle w:val="NeniTitull"/>
        <w:keepNext w:val="0"/>
        <w:rPr>
          <w:rFonts w:eastAsia="Calibri"/>
          <w:spacing w:val="-4"/>
          <w:lang w:val="sq-AL"/>
        </w:rPr>
      </w:pPr>
      <w:r w:rsidRPr="00D50216">
        <w:rPr>
          <w:rFonts w:eastAsia="Calibri"/>
          <w:spacing w:val="-4"/>
          <w:lang w:val="sq-AL"/>
        </w:rPr>
        <w:t xml:space="preserve">PËR MOSMIRATIMIN E KANDIDATURËS SË Z. ODISE MOÇKA NË DETYRËN E </w:t>
      </w:r>
      <w:r w:rsidRPr="00D50216">
        <w:rPr>
          <w:spacing w:val="-4"/>
          <w:lang w:val="sq-AL"/>
        </w:rPr>
        <w:t>ANËTARIT TË KOMISIONIT TË PROKURIMIT PUBLIK</w:t>
      </w:r>
    </w:p>
    <w:p w:rsidR="00C9058D" w:rsidRPr="00D50216" w:rsidRDefault="00C9058D" w:rsidP="00D25038">
      <w:pPr>
        <w:pStyle w:val="Paragrafi"/>
        <w:rPr>
          <w:spacing w:val="-4"/>
          <w:sz w:val="12"/>
          <w:lang w:val="sq-AL"/>
        </w:rPr>
      </w:pPr>
    </w:p>
    <w:p w:rsidR="00C9058D" w:rsidRPr="00D50216" w:rsidRDefault="00C9058D" w:rsidP="00D25038">
      <w:pPr>
        <w:pStyle w:val="Paragrafi"/>
        <w:rPr>
          <w:spacing w:val="-4"/>
          <w:lang w:val="sq-AL"/>
        </w:rPr>
      </w:pPr>
      <w:r w:rsidRPr="00D50216">
        <w:rPr>
          <w:spacing w:val="-4"/>
          <w:lang w:val="sq-AL"/>
        </w:rPr>
        <w:tab/>
        <w:t>Në mbështetje të nenit 78 të Kushtetutës, të nenit 19/2, pika 2, të ligjit nr.</w:t>
      </w:r>
      <w:r w:rsidRPr="00D50216">
        <w:rPr>
          <w:rFonts w:eastAsia="Times New Roman"/>
          <w:color w:val="FF0000"/>
          <w:spacing w:val="-4"/>
          <w:w w:val="101"/>
          <w:lang w:val="sq-AL"/>
        </w:rPr>
        <w:t xml:space="preserve"> </w:t>
      </w:r>
      <w:r w:rsidRPr="00D50216">
        <w:rPr>
          <w:rFonts w:eastAsia="Times New Roman"/>
          <w:spacing w:val="-4"/>
          <w:lang w:val="sq-AL"/>
        </w:rPr>
        <w:t>9643, datë 20.11.2006, “Për prokurimin p</w:t>
      </w:r>
      <w:r w:rsidRPr="00D50216">
        <w:rPr>
          <w:rFonts w:eastAsia="Times New Roman"/>
          <w:spacing w:val="-4"/>
          <w:w w:val="101"/>
          <w:lang w:val="sq-AL"/>
        </w:rPr>
        <w:t>ublik</w:t>
      </w:r>
      <w:r w:rsidRPr="00D50216">
        <w:rPr>
          <w:spacing w:val="-4"/>
          <w:lang w:val="sq-AL"/>
        </w:rPr>
        <w:t>”, të ndryshuar, si dhe të nenit 111, pika 8, të Rregullores së Kuvendit, me propozimin e Këshillit të Ministrave,</w:t>
      </w:r>
    </w:p>
    <w:p w:rsidR="00C9058D" w:rsidRPr="00D50216" w:rsidRDefault="00C9058D" w:rsidP="00D25038">
      <w:pPr>
        <w:pStyle w:val="Paragrafi"/>
        <w:rPr>
          <w:spacing w:val="-4"/>
          <w:sz w:val="12"/>
          <w:lang w:val="sq-AL"/>
        </w:rPr>
      </w:pPr>
    </w:p>
    <w:p w:rsidR="00C9058D" w:rsidRPr="00D50216" w:rsidRDefault="00C9058D" w:rsidP="00D25038">
      <w:pPr>
        <w:pStyle w:val="NeniNr"/>
        <w:keepNext w:val="0"/>
        <w:rPr>
          <w:spacing w:val="-4"/>
          <w:lang w:val="sq-AL"/>
        </w:rPr>
      </w:pPr>
      <w:r w:rsidRPr="00D50216">
        <w:rPr>
          <w:spacing w:val="-4"/>
          <w:lang w:val="sq-AL"/>
        </w:rPr>
        <w:t>KUVENDI</w:t>
      </w:r>
    </w:p>
    <w:p w:rsidR="00C9058D" w:rsidRPr="00D50216" w:rsidRDefault="00C9058D" w:rsidP="00D25038">
      <w:pPr>
        <w:pStyle w:val="NeniNr"/>
        <w:keepNext w:val="0"/>
        <w:rPr>
          <w:spacing w:val="-4"/>
          <w:lang w:val="sq-AL"/>
        </w:rPr>
      </w:pPr>
      <w:r w:rsidRPr="00D50216">
        <w:rPr>
          <w:spacing w:val="-4"/>
          <w:lang w:val="sq-AL"/>
        </w:rPr>
        <w:t>I REPUBLIKËS SË SHQIPËRISË</w:t>
      </w:r>
    </w:p>
    <w:p w:rsidR="00C9058D" w:rsidRPr="00D50216" w:rsidRDefault="00C9058D" w:rsidP="00D25038">
      <w:pPr>
        <w:pStyle w:val="NeniNr"/>
        <w:keepNext w:val="0"/>
        <w:rPr>
          <w:spacing w:val="-4"/>
          <w:sz w:val="14"/>
          <w:lang w:val="sq-AL"/>
        </w:rPr>
      </w:pPr>
    </w:p>
    <w:p w:rsidR="00C9058D" w:rsidRPr="00D50216" w:rsidRDefault="00C9058D" w:rsidP="00D25038">
      <w:pPr>
        <w:pStyle w:val="NeniNr"/>
        <w:keepNext w:val="0"/>
        <w:rPr>
          <w:spacing w:val="-4"/>
          <w:lang w:val="sq-AL"/>
        </w:rPr>
      </w:pPr>
      <w:r w:rsidRPr="00D50216">
        <w:rPr>
          <w:spacing w:val="-4"/>
          <w:lang w:val="sq-AL"/>
        </w:rPr>
        <w:t>VENDOSI:</w:t>
      </w:r>
    </w:p>
    <w:p w:rsidR="00C9058D" w:rsidRPr="00D50216" w:rsidRDefault="00C9058D" w:rsidP="00D25038">
      <w:pPr>
        <w:pStyle w:val="Paragrafi"/>
        <w:rPr>
          <w:spacing w:val="-4"/>
          <w:sz w:val="12"/>
          <w:lang w:val="sq-AL"/>
        </w:rPr>
      </w:pPr>
    </w:p>
    <w:p w:rsidR="00C9058D" w:rsidRPr="00D50216" w:rsidRDefault="00C9058D" w:rsidP="00D25038">
      <w:pPr>
        <w:pStyle w:val="Paragrafi"/>
        <w:rPr>
          <w:spacing w:val="-4"/>
          <w:lang w:val="sq-AL"/>
        </w:rPr>
      </w:pPr>
      <w:r w:rsidRPr="00D50216">
        <w:rPr>
          <w:rFonts w:eastAsia="Calibri"/>
          <w:spacing w:val="-4"/>
          <w:lang w:val="sq-AL"/>
        </w:rPr>
        <w:tab/>
        <w:t xml:space="preserve">I. Të mos miratojë kandidaturën e z. Odise Moçka në detyrën e </w:t>
      </w:r>
      <w:r w:rsidRPr="00D50216">
        <w:rPr>
          <w:spacing w:val="-4"/>
          <w:lang w:val="sq-AL"/>
        </w:rPr>
        <w:t>anëtarit të Komisionit të Prokurimit Publik.</w:t>
      </w:r>
    </w:p>
    <w:p w:rsidR="00C9058D" w:rsidRPr="00D50216" w:rsidRDefault="00C9058D" w:rsidP="00D25038">
      <w:pPr>
        <w:pStyle w:val="Paragrafi"/>
        <w:rPr>
          <w:spacing w:val="-4"/>
          <w:lang w:val="sq-AL"/>
        </w:rPr>
      </w:pPr>
      <w:r w:rsidRPr="00D50216">
        <w:rPr>
          <w:spacing w:val="-4"/>
          <w:lang w:val="sq-AL"/>
        </w:rPr>
        <w:tab/>
        <w:t>II. Ky vendim hyn në fuqi menjëherë.</w:t>
      </w:r>
    </w:p>
    <w:p w:rsidR="00C9058D" w:rsidRPr="00D50216" w:rsidRDefault="00C9058D" w:rsidP="00D25038">
      <w:pPr>
        <w:pStyle w:val="Paragrafi"/>
        <w:rPr>
          <w:spacing w:val="-4"/>
          <w:sz w:val="12"/>
          <w:lang w:val="sq-AL"/>
        </w:rPr>
      </w:pPr>
    </w:p>
    <w:p w:rsidR="00C9058D" w:rsidRPr="00D50216" w:rsidRDefault="00C9058D" w:rsidP="00D25038">
      <w:pPr>
        <w:pStyle w:val="Autoriteti"/>
        <w:keepNext w:val="0"/>
        <w:rPr>
          <w:spacing w:val="-4"/>
          <w:lang w:val="sq-AL"/>
        </w:rPr>
      </w:pPr>
      <w:r w:rsidRPr="00D50216">
        <w:rPr>
          <w:spacing w:val="-4"/>
          <w:lang w:val="sq-AL"/>
        </w:rPr>
        <w:t>KRYETARI</w:t>
      </w:r>
    </w:p>
    <w:p w:rsidR="00C9058D" w:rsidRPr="00D50216" w:rsidRDefault="00C9058D" w:rsidP="00D25038">
      <w:pPr>
        <w:pStyle w:val="AutoritetiEmer"/>
        <w:rPr>
          <w:spacing w:val="-4"/>
          <w:lang w:val="sq-AL"/>
        </w:rPr>
      </w:pPr>
      <w:r w:rsidRPr="00D50216">
        <w:rPr>
          <w:spacing w:val="-4"/>
          <w:lang w:val="sq-AL"/>
        </w:rPr>
        <w:t>Gramoz Ruçi</w:t>
      </w:r>
    </w:p>
    <w:p w:rsidR="00C9058D" w:rsidRPr="00D50216" w:rsidRDefault="00C9058D" w:rsidP="00D25038">
      <w:pPr>
        <w:pStyle w:val="Paragrafi"/>
        <w:rPr>
          <w:spacing w:val="-4"/>
          <w:sz w:val="14"/>
          <w:lang w:val="sq-AL"/>
        </w:rPr>
      </w:pPr>
    </w:p>
    <w:p w:rsidR="00C9058D" w:rsidRPr="00D50216" w:rsidRDefault="00C9058D" w:rsidP="00D25038">
      <w:pPr>
        <w:pStyle w:val="Paragrafi"/>
        <w:rPr>
          <w:spacing w:val="-4"/>
          <w:lang w:val="sq-AL"/>
        </w:rPr>
      </w:pPr>
      <w:r w:rsidRPr="00D50216">
        <w:rPr>
          <w:spacing w:val="-4"/>
          <w:lang w:val="sq-AL"/>
        </w:rPr>
        <w:t>Miratuar në datën 5.3.2018</w:t>
      </w:r>
    </w:p>
    <w:p w:rsidR="0051283A" w:rsidRPr="00D50216" w:rsidRDefault="0051283A" w:rsidP="00D25038">
      <w:pPr>
        <w:pStyle w:val="NeniTitull"/>
        <w:keepNext w:val="0"/>
        <w:rPr>
          <w:spacing w:val="-4"/>
          <w:lang w:val="sq-AL"/>
        </w:rPr>
      </w:pPr>
      <w:r w:rsidRPr="00D50216">
        <w:rPr>
          <w:spacing w:val="-4"/>
          <w:lang w:val="sq-AL"/>
        </w:rPr>
        <w:lastRenderedPageBreak/>
        <w:t>VENDIM</w:t>
      </w:r>
    </w:p>
    <w:p w:rsidR="0051283A" w:rsidRPr="00D50216" w:rsidRDefault="0051283A" w:rsidP="00D25038">
      <w:pPr>
        <w:pStyle w:val="NeniTitull"/>
        <w:keepNext w:val="0"/>
        <w:rPr>
          <w:spacing w:val="-4"/>
          <w:lang w:val="sq-AL"/>
        </w:rPr>
      </w:pPr>
      <w:r w:rsidRPr="00D50216">
        <w:rPr>
          <w:spacing w:val="-4"/>
          <w:lang w:val="sq-AL"/>
        </w:rPr>
        <w:t>Nr. 34/2018</w:t>
      </w:r>
    </w:p>
    <w:p w:rsidR="0051283A" w:rsidRPr="00D50216" w:rsidRDefault="0051283A" w:rsidP="00D25038">
      <w:pPr>
        <w:pStyle w:val="NeniTitull"/>
        <w:keepNext w:val="0"/>
        <w:rPr>
          <w:spacing w:val="-4"/>
          <w:sz w:val="14"/>
          <w:lang w:val="sq-AL"/>
        </w:rPr>
      </w:pPr>
    </w:p>
    <w:p w:rsidR="0051283A" w:rsidRPr="00D50216" w:rsidRDefault="0051283A" w:rsidP="00D25038">
      <w:pPr>
        <w:pStyle w:val="NeniTitull"/>
        <w:keepNext w:val="0"/>
        <w:rPr>
          <w:rFonts w:eastAsia="Calibri"/>
          <w:spacing w:val="-4"/>
          <w:lang w:val="sq-AL"/>
        </w:rPr>
      </w:pPr>
      <w:r w:rsidRPr="00D50216">
        <w:rPr>
          <w:rFonts w:eastAsia="Calibri"/>
          <w:spacing w:val="-4"/>
          <w:lang w:val="sq-AL"/>
        </w:rPr>
        <w:t xml:space="preserve">PËR MOSMIRATIMIN E KANDIDATURËS SË Z. LEONARD GREMSHI NË DETYRËN E </w:t>
      </w:r>
      <w:r w:rsidRPr="00D50216">
        <w:rPr>
          <w:spacing w:val="-4"/>
          <w:lang w:val="sq-AL"/>
        </w:rPr>
        <w:t>ANËTARIT TË KOMISIONIT TË PROKURIMIT PUBLIK</w:t>
      </w:r>
    </w:p>
    <w:p w:rsidR="0051283A" w:rsidRPr="00D50216" w:rsidRDefault="0051283A" w:rsidP="00D25038">
      <w:pPr>
        <w:pStyle w:val="NeniTitull"/>
        <w:keepNext w:val="0"/>
        <w:rPr>
          <w:spacing w:val="-4"/>
          <w:sz w:val="14"/>
          <w:lang w:val="sq-AL"/>
        </w:rPr>
      </w:pPr>
    </w:p>
    <w:p w:rsidR="0051283A" w:rsidRPr="00D50216" w:rsidRDefault="0051283A" w:rsidP="00D25038">
      <w:pPr>
        <w:pStyle w:val="Paragrafi"/>
        <w:rPr>
          <w:spacing w:val="-4"/>
          <w:lang w:val="sq-AL"/>
        </w:rPr>
      </w:pPr>
      <w:r w:rsidRPr="00D50216">
        <w:rPr>
          <w:spacing w:val="-4"/>
          <w:lang w:val="sq-AL"/>
        </w:rPr>
        <w:tab/>
        <w:t>Në mbështetje të nenit 78 të Kushtetutës, të nenit 19/2, pika 2, të ligjit nr.</w:t>
      </w:r>
      <w:r w:rsidRPr="00D50216">
        <w:rPr>
          <w:rFonts w:eastAsia="Times New Roman"/>
          <w:color w:val="FF0000"/>
          <w:spacing w:val="-4"/>
          <w:w w:val="101"/>
          <w:lang w:val="sq-AL"/>
        </w:rPr>
        <w:t xml:space="preserve"> </w:t>
      </w:r>
      <w:r w:rsidRPr="00D50216">
        <w:rPr>
          <w:rFonts w:eastAsia="Times New Roman"/>
          <w:spacing w:val="-4"/>
          <w:lang w:val="sq-AL"/>
        </w:rPr>
        <w:t>9643, datë 20.11.2006, “Për prokurimin p</w:t>
      </w:r>
      <w:r w:rsidRPr="00D50216">
        <w:rPr>
          <w:rFonts w:eastAsia="Times New Roman"/>
          <w:spacing w:val="-4"/>
          <w:w w:val="101"/>
          <w:lang w:val="sq-AL"/>
        </w:rPr>
        <w:t>ublik</w:t>
      </w:r>
      <w:r w:rsidRPr="00D50216">
        <w:rPr>
          <w:spacing w:val="-4"/>
          <w:lang w:val="sq-AL"/>
        </w:rPr>
        <w:t>”, të ndryshuar, si dhe të nenit 111, pika 8, të Rregullores së Kuvendit, me propozimin e Këshillit të Ministrave,</w:t>
      </w:r>
    </w:p>
    <w:p w:rsidR="0051283A" w:rsidRPr="00D50216" w:rsidRDefault="0051283A" w:rsidP="00D25038">
      <w:pPr>
        <w:pStyle w:val="Paragrafi"/>
        <w:rPr>
          <w:spacing w:val="-4"/>
          <w:sz w:val="12"/>
          <w:lang w:val="sq-AL"/>
        </w:rPr>
      </w:pPr>
    </w:p>
    <w:p w:rsidR="0051283A" w:rsidRPr="00D50216" w:rsidRDefault="0051283A" w:rsidP="00D25038">
      <w:pPr>
        <w:pStyle w:val="NeniNr"/>
        <w:keepNext w:val="0"/>
        <w:rPr>
          <w:spacing w:val="-4"/>
          <w:lang w:val="sq-AL"/>
        </w:rPr>
      </w:pPr>
      <w:r w:rsidRPr="00D50216">
        <w:rPr>
          <w:spacing w:val="-4"/>
          <w:lang w:val="sq-AL"/>
        </w:rPr>
        <w:t>KUVENDI</w:t>
      </w:r>
    </w:p>
    <w:p w:rsidR="0051283A" w:rsidRPr="00D50216" w:rsidRDefault="0051283A" w:rsidP="00D25038">
      <w:pPr>
        <w:pStyle w:val="NeniNr"/>
        <w:keepNext w:val="0"/>
        <w:rPr>
          <w:spacing w:val="-4"/>
          <w:lang w:val="sq-AL"/>
        </w:rPr>
      </w:pPr>
      <w:r w:rsidRPr="00D50216">
        <w:rPr>
          <w:spacing w:val="-4"/>
          <w:lang w:val="sq-AL"/>
        </w:rPr>
        <w:t>I REPUBLIKËS SË SHQIPËRISË</w:t>
      </w:r>
    </w:p>
    <w:p w:rsidR="0051283A" w:rsidRPr="00D50216" w:rsidRDefault="0051283A" w:rsidP="00D25038">
      <w:pPr>
        <w:pStyle w:val="NeniNr"/>
        <w:keepNext w:val="0"/>
        <w:rPr>
          <w:spacing w:val="-4"/>
          <w:sz w:val="12"/>
          <w:lang w:val="sq-AL"/>
        </w:rPr>
      </w:pPr>
    </w:p>
    <w:p w:rsidR="0051283A" w:rsidRPr="00D50216" w:rsidRDefault="0051283A" w:rsidP="00D25038">
      <w:pPr>
        <w:pStyle w:val="NeniNr"/>
        <w:keepNext w:val="0"/>
        <w:rPr>
          <w:spacing w:val="-4"/>
          <w:lang w:val="sq-AL"/>
        </w:rPr>
      </w:pPr>
      <w:r w:rsidRPr="00D50216">
        <w:rPr>
          <w:spacing w:val="-4"/>
          <w:lang w:val="sq-AL"/>
        </w:rPr>
        <w:t>VENDOSI:</w:t>
      </w:r>
    </w:p>
    <w:p w:rsidR="0051283A" w:rsidRPr="00D50216" w:rsidRDefault="0051283A" w:rsidP="00D25038">
      <w:pPr>
        <w:pStyle w:val="Paragrafi"/>
        <w:rPr>
          <w:spacing w:val="-4"/>
          <w:sz w:val="12"/>
          <w:lang w:val="sq-AL"/>
        </w:rPr>
      </w:pPr>
    </w:p>
    <w:p w:rsidR="0051283A" w:rsidRPr="00D50216" w:rsidRDefault="0051283A" w:rsidP="00D25038">
      <w:pPr>
        <w:pStyle w:val="Paragrafi"/>
        <w:rPr>
          <w:spacing w:val="-4"/>
          <w:lang w:val="sq-AL"/>
        </w:rPr>
      </w:pPr>
      <w:r w:rsidRPr="00D50216">
        <w:rPr>
          <w:rFonts w:eastAsia="Calibri"/>
          <w:spacing w:val="-4"/>
          <w:lang w:val="sq-AL"/>
        </w:rPr>
        <w:tab/>
        <w:t xml:space="preserve">I. Të mos miratojë kandidaturën e z. Leonard Gremshi në detyrën e </w:t>
      </w:r>
      <w:r w:rsidRPr="00D50216">
        <w:rPr>
          <w:spacing w:val="-4"/>
          <w:lang w:val="sq-AL"/>
        </w:rPr>
        <w:t>anëtarit të Komisionit të Prokurimit Publik.</w:t>
      </w:r>
    </w:p>
    <w:p w:rsidR="0051283A" w:rsidRPr="00D50216" w:rsidRDefault="0051283A" w:rsidP="00D25038">
      <w:pPr>
        <w:pStyle w:val="Paragrafi"/>
        <w:rPr>
          <w:spacing w:val="-4"/>
          <w:lang w:val="sq-AL"/>
        </w:rPr>
      </w:pPr>
      <w:r w:rsidRPr="00D50216">
        <w:rPr>
          <w:spacing w:val="-4"/>
          <w:lang w:val="sq-AL"/>
        </w:rPr>
        <w:tab/>
        <w:t>II. Ky vendim hyn në fuqi menjëherë.</w:t>
      </w:r>
    </w:p>
    <w:p w:rsidR="0051283A" w:rsidRPr="00D50216" w:rsidRDefault="0051283A" w:rsidP="00D25038">
      <w:pPr>
        <w:pStyle w:val="Paragrafi"/>
        <w:rPr>
          <w:spacing w:val="-4"/>
          <w:sz w:val="12"/>
          <w:lang w:val="sq-AL"/>
        </w:rPr>
      </w:pPr>
    </w:p>
    <w:p w:rsidR="0051283A" w:rsidRPr="00D50216" w:rsidRDefault="0051283A" w:rsidP="00D25038">
      <w:pPr>
        <w:pStyle w:val="Autoriteti"/>
        <w:keepNext w:val="0"/>
        <w:rPr>
          <w:spacing w:val="-4"/>
          <w:lang w:val="sq-AL"/>
        </w:rPr>
      </w:pPr>
      <w:r w:rsidRPr="00D50216">
        <w:rPr>
          <w:spacing w:val="-4"/>
          <w:lang w:val="sq-AL"/>
        </w:rPr>
        <w:t>KRYETARI</w:t>
      </w:r>
    </w:p>
    <w:p w:rsidR="0051283A" w:rsidRPr="00D50216" w:rsidRDefault="0051283A" w:rsidP="00D25038">
      <w:pPr>
        <w:pStyle w:val="AutoritetiEmer"/>
        <w:rPr>
          <w:spacing w:val="-4"/>
          <w:lang w:val="sq-AL"/>
        </w:rPr>
      </w:pPr>
      <w:r w:rsidRPr="00D50216">
        <w:rPr>
          <w:spacing w:val="-4"/>
          <w:lang w:val="sq-AL"/>
        </w:rPr>
        <w:t>Gramoz Ruçi</w:t>
      </w:r>
    </w:p>
    <w:p w:rsidR="0051283A" w:rsidRPr="00D50216" w:rsidRDefault="0051283A" w:rsidP="00D25038">
      <w:pPr>
        <w:pStyle w:val="Paragrafi"/>
        <w:rPr>
          <w:spacing w:val="-4"/>
          <w:sz w:val="14"/>
          <w:lang w:val="sq-AL"/>
        </w:rPr>
      </w:pPr>
    </w:p>
    <w:p w:rsidR="0051283A" w:rsidRPr="00D50216" w:rsidRDefault="0051283A" w:rsidP="00D25038">
      <w:pPr>
        <w:pStyle w:val="Paragrafi"/>
        <w:rPr>
          <w:spacing w:val="-4"/>
          <w:lang w:val="sq-AL"/>
        </w:rPr>
      </w:pPr>
      <w:r w:rsidRPr="00D50216">
        <w:rPr>
          <w:spacing w:val="-4"/>
          <w:lang w:val="sq-AL"/>
        </w:rPr>
        <w:t>Miratuar në datën 5.3.2018</w:t>
      </w:r>
    </w:p>
    <w:p w:rsidR="0051283A" w:rsidRPr="00D50216" w:rsidRDefault="0051283A" w:rsidP="00D25038">
      <w:pPr>
        <w:widowControl w:val="0"/>
        <w:spacing w:after="0" w:line="240" w:lineRule="auto"/>
        <w:rPr>
          <w:rFonts w:ascii="Garamond" w:hAnsi="Garamond"/>
          <w:spacing w:val="-4"/>
          <w:sz w:val="14"/>
          <w:szCs w:val="24"/>
          <w:lang w:val="sq-AL"/>
        </w:rPr>
      </w:pPr>
    </w:p>
    <w:p w:rsidR="00F47293" w:rsidRPr="00D50216" w:rsidRDefault="00F47293" w:rsidP="00D25038">
      <w:pPr>
        <w:pStyle w:val="NeniTitull"/>
        <w:keepNext w:val="0"/>
        <w:rPr>
          <w:spacing w:val="-4"/>
          <w:lang w:val="sq-AL"/>
        </w:rPr>
      </w:pPr>
      <w:r w:rsidRPr="00D50216">
        <w:rPr>
          <w:spacing w:val="-4"/>
          <w:lang w:val="sq-AL"/>
        </w:rPr>
        <w:t>VENDIM</w:t>
      </w:r>
    </w:p>
    <w:p w:rsidR="00F47293" w:rsidRPr="00D50216" w:rsidRDefault="00F47293" w:rsidP="00D25038">
      <w:pPr>
        <w:pStyle w:val="NeniTitull"/>
        <w:keepNext w:val="0"/>
        <w:rPr>
          <w:spacing w:val="-4"/>
          <w:lang w:val="sq-AL"/>
        </w:rPr>
      </w:pPr>
      <w:r w:rsidRPr="00D50216">
        <w:rPr>
          <w:spacing w:val="-4"/>
          <w:lang w:val="sq-AL"/>
        </w:rPr>
        <w:t>Nr. 35/2018</w:t>
      </w:r>
    </w:p>
    <w:p w:rsidR="00F47293" w:rsidRPr="00D50216" w:rsidRDefault="00F47293" w:rsidP="00D25038">
      <w:pPr>
        <w:pStyle w:val="NeniTitull"/>
        <w:keepNext w:val="0"/>
        <w:rPr>
          <w:spacing w:val="-4"/>
          <w:sz w:val="12"/>
          <w:lang w:val="sq-AL"/>
        </w:rPr>
      </w:pPr>
    </w:p>
    <w:p w:rsidR="00F47293" w:rsidRPr="00D50216" w:rsidRDefault="00F47293" w:rsidP="00D25038">
      <w:pPr>
        <w:pStyle w:val="NeniTitull"/>
        <w:keepNext w:val="0"/>
        <w:rPr>
          <w:rFonts w:eastAsia="Calibri"/>
          <w:spacing w:val="-4"/>
          <w:lang w:val="sq-AL"/>
        </w:rPr>
      </w:pPr>
      <w:r w:rsidRPr="00D50216">
        <w:rPr>
          <w:rFonts w:eastAsia="Calibri"/>
          <w:spacing w:val="-4"/>
          <w:lang w:val="sq-AL"/>
        </w:rPr>
        <w:t xml:space="preserve">PËR MOSMIRATIMIN E KANDIDATURËS SË ZNJ. ORIELA SHISHI NË DETYRËN E </w:t>
      </w:r>
      <w:r w:rsidRPr="00D50216">
        <w:rPr>
          <w:spacing w:val="-4"/>
          <w:lang w:val="sq-AL"/>
        </w:rPr>
        <w:t>ANËTARIT TË KOMISIONIT TË PROKURIMIT PUBLIK</w:t>
      </w:r>
    </w:p>
    <w:p w:rsidR="00F47293" w:rsidRPr="00D50216" w:rsidRDefault="00F47293" w:rsidP="00D25038">
      <w:pPr>
        <w:pStyle w:val="Paragrafi"/>
        <w:rPr>
          <w:spacing w:val="-4"/>
          <w:sz w:val="10"/>
          <w:lang w:val="sq-AL"/>
        </w:rPr>
      </w:pPr>
    </w:p>
    <w:p w:rsidR="00F47293" w:rsidRPr="00D50216" w:rsidRDefault="00F47293" w:rsidP="00D25038">
      <w:pPr>
        <w:pStyle w:val="Paragrafi"/>
        <w:rPr>
          <w:spacing w:val="-4"/>
          <w:lang w:val="sq-AL"/>
        </w:rPr>
      </w:pPr>
      <w:r w:rsidRPr="00D50216">
        <w:rPr>
          <w:spacing w:val="-4"/>
          <w:lang w:val="sq-AL"/>
        </w:rPr>
        <w:tab/>
        <w:t>Në mbështetje të nenit 78 të Kushtetutës, të nenit 19/2, pika 2, të ligjit nr.</w:t>
      </w:r>
      <w:r w:rsidRPr="00D50216">
        <w:rPr>
          <w:rFonts w:eastAsia="Times New Roman"/>
          <w:color w:val="FF0000"/>
          <w:spacing w:val="-4"/>
          <w:w w:val="101"/>
          <w:lang w:val="sq-AL"/>
        </w:rPr>
        <w:t xml:space="preserve"> </w:t>
      </w:r>
      <w:r w:rsidRPr="00D50216">
        <w:rPr>
          <w:rFonts w:eastAsia="Times New Roman"/>
          <w:spacing w:val="-4"/>
          <w:lang w:val="sq-AL"/>
        </w:rPr>
        <w:t>9643, datë 20.11.2006, “Për prokurimin p</w:t>
      </w:r>
      <w:r w:rsidRPr="00D50216">
        <w:rPr>
          <w:rFonts w:eastAsia="Times New Roman"/>
          <w:spacing w:val="-4"/>
          <w:w w:val="101"/>
          <w:lang w:val="sq-AL"/>
        </w:rPr>
        <w:t>ublik</w:t>
      </w:r>
      <w:r w:rsidRPr="00D50216">
        <w:rPr>
          <w:spacing w:val="-4"/>
          <w:lang w:val="sq-AL"/>
        </w:rPr>
        <w:t>”, të ndryshuar, si dhe të nenit 111, pika 8, të Rregullores së Kuvendit, me propozimin e Këshillit të Ministrave,</w:t>
      </w:r>
    </w:p>
    <w:p w:rsidR="00F47293" w:rsidRPr="00D50216" w:rsidRDefault="00F47293" w:rsidP="00D25038">
      <w:pPr>
        <w:pStyle w:val="Paragrafi"/>
        <w:rPr>
          <w:spacing w:val="-4"/>
          <w:sz w:val="14"/>
          <w:lang w:val="sq-AL"/>
        </w:rPr>
      </w:pPr>
    </w:p>
    <w:p w:rsidR="00F47293" w:rsidRPr="00D50216" w:rsidRDefault="00F47293" w:rsidP="00D25038">
      <w:pPr>
        <w:pStyle w:val="NeniNr"/>
        <w:keepNext w:val="0"/>
        <w:rPr>
          <w:spacing w:val="-4"/>
          <w:lang w:val="sq-AL"/>
        </w:rPr>
      </w:pPr>
      <w:r w:rsidRPr="00D50216">
        <w:rPr>
          <w:spacing w:val="-4"/>
          <w:lang w:val="sq-AL"/>
        </w:rPr>
        <w:t>KUVENDI</w:t>
      </w:r>
    </w:p>
    <w:p w:rsidR="00F47293" w:rsidRPr="00D50216" w:rsidRDefault="00F47293" w:rsidP="00D25038">
      <w:pPr>
        <w:pStyle w:val="NeniNr"/>
        <w:keepNext w:val="0"/>
        <w:rPr>
          <w:spacing w:val="-4"/>
          <w:lang w:val="sq-AL"/>
        </w:rPr>
      </w:pPr>
      <w:r w:rsidRPr="00D50216">
        <w:rPr>
          <w:spacing w:val="-4"/>
          <w:lang w:val="sq-AL"/>
        </w:rPr>
        <w:t>I REPUBLIKËS SË SHQIPËRISË</w:t>
      </w:r>
    </w:p>
    <w:p w:rsidR="00F47293" w:rsidRPr="00D50216" w:rsidRDefault="00F47293" w:rsidP="00D25038">
      <w:pPr>
        <w:pStyle w:val="NeniNr"/>
        <w:keepNext w:val="0"/>
        <w:rPr>
          <w:spacing w:val="-4"/>
          <w:sz w:val="14"/>
          <w:lang w:val="sq-AL"/>
        </w:rPr>
      </w:pPr>
    </w:p>
    <w:p w:rsidR="00F47293" w:rsidRPr="00D50216" w:rsidRDefault="00F47293" w:rsidP="00D25038">
      <w:pPr>
        <w:pStyle w:val="NeniNr"/>
        <w:keepNext w:val="0"/>
        <w:rPr>
          <w:spacing w:val="-4"/>
          <w:lang w:val="sq-AL"/>
        </w:rPr>
      </w:pPr>
      <w:r w:rsidRPr="00D50216">
        <w:rPr>
          <w:spacing w:val="-4"/>
          <w:lang w:val="sq-AL"/>
        </w:rPr>
        <w:t>VENDOSI:</w:t>
      </w:r>
    </w:p>
    <w:p w:rsidR="00F47293" w:rsidRPr="00D50216" w:rsidRDefault="00F47293" w:rsidP="00D25038">
      <w:pPr>
        <w:pStyle w:val="Paragrafi"/>
        <w:rPr>
          <w:sz w:val="10"/>
          <w:lang w:val="sq-AL"/>
        </w:rPr>
      </w:pPr>
    </w:p>
    <w:p w:rsidR="00F47293" w:rsidRPr="00D50216" w:rsidRDefault="00F47293" w:rsidP="00D25038">
      <w:pPr>
        <w:pStyle w:val="Paragrafi"/>
        <w:rPr>
          <w:lang w:val="sq-AL"/>
        </w:rPr>
      </w:pPr>
      <w:r w:rsidRPr="00D50216">
        <w:rPr>
          <w:rFonts w:eastAsia="Calibri"/>
          <w:lang w:val="sq-AL"/>
        </w:rPr>
        <w:tab/>
        <w:t xml:space="preserve">I. Të mos miratojë kandidaturën e znj. Oriela Shishi në detyrën e </w:t>
      </w:r>
      <w:r w:rsidRPr="00D50216">
        <w:rPr>
          <w:lang w:val="sq-AL"/>
        </w:rPr>
        <w:t>anëtarit të Komisionit të Prokurimit Publik.</w:t>
      </w:r>
    </w:p>
    <w:p w:rsidR="00F47293" w:rsidRPr="00D50216" w:rsidRDefault="00F47293" w:rsidP="00D25038">
      <w:pPr>
        <w:pStyle w:val="Paragrafi"/>
        <w:rPr>
          <w:lang w:val="sq-AL"/>
        </w:rPr>
      </w:pPr>
      <w:r w:rsidRPr="00D50216">
        <w:rPr>
          <w:lang w:val="sq-AL"/>
        </w:rPr>
        <w:tab/>
        <w:t>II. Ky vendim hyn në fuqi menjëherë.</w:t>
      </w:r>
    </w:p>
    <w:p w:rsidR="00F47293" w:rsidRPr="00D50216" w:rsidRDefault="00F47293" w:rsidP="00D25038">
      <w:pPr>
        <w:pStyle w:val="Paragrafi"/>
        <w:rPr>
          <w:sz w:val="12"/>
          <w:lang w:val="sq-AL"/>
        </w:rPr>
      </w:pPr>
    </w:p>
    <w:p w:rsidR="00F47293" w:rsidRPr="00D50216" w:rsidRDefault="00F47293" w:rsidP="00D25038">
      <w:pPr>
        <w:pStyle w:val="Autoriteti"/>
        <w:keepNext w:val="0"/>
        <w:rPr>
          <w:lang w:val="sq-AL"/>
        </w:rPr>
      </w:pPr>
      <w:r w:rsidRPr="00D50216">
        <w:rPr>
          <w:lang w:val="sq-AL"/>
        </w:rPr>
        <w:t>KRYETARI</w:t>
      </w:r>
    </w:p>
    <w:p w:rsidR="00F47293" w:rsidRPr="00D50216" w:rsidRDefault="00F47293" w:rsidP="00D25038">
      <w:pPr>
        <w:pStyle w:val="AutoritetiEmer"/>
        <w:rPr>
          <w:lang w:val="sq-AL"/>
        </w:rPr>
      </w:pPr>
      <w:r w:rsidRPr="00D50216">
        <w:rPr>
          <w:lang w:val="sq-AL"/>
        </w:rPr>
        <w:t>Gramoz Ruçi</w:t>
      </w:r>
    </w:p>
    <w:p w:rsidR="00F47293" w:rsidRPr="00D50216" w:rsidRDefault="00F47293" w:rsidP="00D25038">
      <w:pPr>
        <w:pStyle w:val="Paragrafi"/>
        <w:rPr>
          <w:lang w:val="sq-AL"/>
        </w:rPr>
      </w:pPr>
      <w:r w:rsidRPr="00D50216">
        <w:rPr>
          <w:lang w:val="sq-AL"/>
        </w:rPr>
        <w:t>Miratuar në datën 5.3.2018</w:t>
      </w:r>
    </w:p>
    <w:p w:rsidR="005B2406" w:rsidRPr="00D50216" w:rsidRDefault="005B2406" w:rsidP="00D25038">
      <w:pPr>
        <w:pStyle w:val="NeniTitull"/>
        <w:keepNext w:val="0"/>
        <w:rPr>
          <w:spacing w:val="-4"/>
          <w:lang w:val="sq-AL"/>
        </w:rPr>
      </w:pPr>
      <w:r w:rsidRPr="00D50216">
        <w:rPr>
          <w:spacing w:val="-4"/>
          <w:lang w:val="sq-AL"/>
        </w:rPr>
        <w:lastRenderedPageBreak/>
        <w:t>VENDIM</w:t>
      </w:r>
    </w:p>
    <w:p w:rsidR="005B2406" w:rsidRPr="00D50216" w:rsidRDefault="005B2406" w:rsidP="00D25038">
      <w:pPr>
        <w:pStyle w:val="NeniTitull"/>
        <w:keepNext w:val="0"/>
        <w:rPr>
          <w:spacing w:val="-4"/>
          <w:lang w:val="sq-AL"/>
        </w:rPr>
      </w:pPr>
      <w:r w:rsidRPr="00D50216">
        <w:rPr>
          <w:spacing w:val="-4"/>
          <w:lang w:val="sq-AL"/>
        </w:rPr>
        <w:t>Nr. 36/2018</w:t>
      </w:r>
    </w:p>
    <w:p w:rsidR="005B2406" w:rsidRPr="00D50216" w:rsidRDefault="005B2406" w:rsidP="00D25038">
      <w:pPr>
        <w:pStyle w:val="NeniTitull"/>
        <w:keepNext w:val="0"/>
        <w:rPr>
          <w:spacing w:val="-4"/>
          <w:sz w:val="14"/>
          <w:lang w:val="sq-AL"/>
        </w:rPr>
      </w:pPr>
    </w:p>
    <w:p w:rsidR="005B2406" w:rsidRPr="00D50216" w:rsidRDefault="005B2406" w:rsidP="00D25038">
      <w:pPr>
        <w:pStyle w:val="NeniTitull"/>
        <w:keepNext w:val="0"/>
        <w:rPr>
          <w:spacing w:val="-4"/>
          <w:lang w:val="sq-AL"/>
        </w:rPr>
      </w:pPr>
      <w:r w:rsidRPr="00D50216">
        <w:rPr>
          <w:spacing w:val="-4"/>
          <w:lang w:val="sq-AL"/>
        </w:rPr>
        <w:t>PËR MOSMIRATIMIN E KANDIDATURËS SË ZNJ. MARSUELA ALIAJ NË DETYRËN E ANËTARIT TË KOMISIONIT TË PROKURIMIT PUBLIK</w:t>
      </w:r>
    </w:p>
    <w:p w:rsidR="005B2406" w:rsidRPr="00D50216" w:rsidRDefault="005B2406" w:rsidP="00D25038">
      <w:pPr>
        <w:pStyle w:val="Paragrafi"/>
        <w:rPr>
          <w:spacing w:val="-4"/>
          <w:sz w:val="14"/>
          <w:lang w:val="sq-AL"/>
        </w:rPr>
      </w:pPr>
    </w:p>
    <w:p w:rsidR="005B2406" w:rsidRPr="00D50216" w:rsidRDefault="005B2406" w:rsidP="00D25038">
      <w:pPr>
        <w:pStyle w:val="Paragrafi"/>
        <w:rPr>
          <w:spacing w:val="-4"/>
          <w:lang w:val="sq-AL"/>
        </w:rPr>
      </w:pPr>
      <w:r w:rsidRPr="00D50216">
        <w:rPr>
          <w:spacing w:val="-4"/>
          <w:lang w:val="sq-AL"/>
        </w:rPr>
        <w:tab/>
        <w:t>Në mbështetje të nenit 78 të Kushtetutës, të nenit 19/2, pika 2, të ligjit nr.</w:t>
      </w:r>
      <w:r w:rsidRPr="00D50216">
        <w:rPr>
          <w:rFonts w:eastAsia="Times New Roman"/>
          <w:color w:val="FF0000"/>
          <w:spacing w:val="-4"/>
          <w:w w:val="101"/>
          <w:lang w:val="sq-AL"/>
        </w:rPr>
        <w:t xml:space="preserve"> </w:t>
      </w:r>
      <w:r w:rsidRPr="00D50216">
        <w:rPr>
          <w:rFonts w:eastAsia="Times New Roman"/>
          <w:spacing w:val="-4"/>
          <w:lang w:val="sq-AL"/>
        </w:rPr>
        <w:t>9643, datë 20.11.2006, “Për prokurimin p</w:t>
      </w:r>
      <w:r w:rsidRPr="00D50216">
        <w:rPr>
          <w:rFonts w:eastAsia="Times New Roman"/>
          <w:spacing w:val="-4"/>
          <w:w w:val="101"/>
          <w:lang w:val="sq-AL"/>
        </w:rPr>
        <w:t>ublik</w:t>
      </w:r>
      <w:r w:rsidRPr="00D50216">
        <w:rPr>
          <w:spacing w:val="-4"/>
          <w:lang w:val="sq-AL"/>
        </w:rPr>
        <w:t>”, të ndryshuar, si dhe të nenit 111, pika 8, të Rregullores së Kuvendit, me propozimin e Këshillit të Ministrave,</w:t>
      </w:r>
    </w:p>
    <w:p w:rsidR="005B2406" w:rsidRPr="00D50216" w:rsidRDefault="005B2406" w:rsidP="00D25038">
      <w:pPr>
        <w:pStyle w:val="Paragrafi"/>
        <w:rPr>
          <w:spacing w:val="-4"/>
          <w:sz w:val="14"/>
          <w:lang w:val="sq-AL"/>
        </w:rPr>
      </w:pPr>
    </w:p>
    <w:p w:rsidR="005B2406" w:rsidRPr="00D50216" w:rsidRDefault="005B2406" w:rsidP="00D25038">
      <w:pPr>
        <w:pStyle w:val="NeniNr"/>
        <w:keepNext w:val="0"/>
        <w:rPr>
          <w:spacing w:val="-4"/>
          <w:lang w:val="sq-AL"/>
        </w:rPr>
      </w:pPr>
      <w:r w:rsidRPr="00D50216">
        <w:rPr>
          <w:spacing w:val="-4"/>
          <w:lang w:val="sq-AL"/>
        </w:rPr>
        <w:t>KUVENDI</w:t>
      </w:r>
    </w:p>
    <w:p w:rsidR="005B2406" w:rsidRPr="00D50216" w:rsidRDefault="005B2406" w:rsidP="00D25038">
      <w:pPr>
        <w:pStyle w:val="NeniNr"/>
        <w:keepNext w:val="0"/>
        <w:rPr>
          <w:spacing w:val="-4"/>
          <w:lang w:val="sq-AL"/>
        </w:rPr>
      </w:pPr>
      <w:r w:rsidRPr="00D50216">
        <w:rPr>
          <w:spacing w:val="-4"/>
          <w:lang w:val="sq-AL"/>
        </w:rPr>
        <w:t>I REPUBLIKËS SË SHQIPËRISË</w:t>
      </w:r>
    </w:p>
    <w:p w:rsidR="005B2406" w:rsidRPr="00D50216" w:rsidRDefault="005B2406" w:rsidP="00D25038">
      <w:pPr>
        <w:pStyle w:val="NeniNr"/>
        <w:keepNext w:val="0"/>
        <w:rPr>
          <w:spacing w:val="-4"/>
          <w:sz w:val="14"/>
          <w:lang w:val="sq-AL"/>
        </w:rPr>
      </w:pPr>
    </w:p>
    <w:p w:rsidR="005B2406" w:rsidRPr="00D50216" w:rsidRDefault="005B2406" w:rsidP="00D25038">
      <w:pPr>
        <w:pStyle w:val="NeniNr"/>
        <w:keepNext w:val="0"/>
        <w:rPr>
          <w:spacing w:val="-4"/>
          <w:lang w:val="sq-AL"/>
        </w:rPr>
      </w:pPr>
      <w:r w:rsidRPr="00D50216">
        <w:rPr>
          <w:spacing w:val="-4"/>
          <w:lang w:val="sq-AL"/>
        </w:rPr>
        <w:t>VENDOSI:</w:t>
      </w:r>
    </w:p>
    <w:p w:rsidR="005B2406" w:rsidRPr="00D50216" w:rsidRDefault="005B2406" w:rsidP="00D25038">
      <w:pPr>
        <w:pStyle w:val="Paragrafi"/>
        <w:rPr>
          <w:spacing w:val="-4"/>
          <w:sz w:val="14"/>
          <w:lang w:val="sq-AL"/>
        </w:rPr>
      </w:pPr>
    </w:p>
    <w:p w:rsidR="005B2406" w:rsidRPr="00D50216" w:rsidRDefault="005B2406" w:rsidP="00D25038">
      <w:pPr>
        <w:pStyle w:val="Paragrafi"/>
        <w:rPr>
          <w:spacing w:val="-4"/>
          <w:lang w:val="sq-AL"/>
        </w:rPr>
      </w:pPr>
      <w:r w:rsidRPr="00D50216">
        <w:rPr>
          <w:rFonts w:eastAsia="Calibri"/>
          <w:spacing w:val="-4"/>
          <w:lang w:val="sq-AL"/>
        </w:rPr>
        <w:tab/>
        <w:t xml:space="preserve">I. Të mos miratojë kandidaturën e znj. Marsuela Aliaj në detyrën e </w:t>
      </w:r>
      <w:r w:rsidRPr="00D50216">
        <w:rPr>
          <w:spacing w:val="-4"/>
          <w:lang w:val="sq-AL"/>
        </w:rPr>
        <w:t>anëtarit të Komisionit të Prokurimit Publik.</w:t>
      </w:r>
    </w:p>
    <w:p w:rsidR="005B2406" w:rsidRPr="00D50216" w:rsidRDefault="005B2406" w:rsidP="00D25038">
      <w:pPr>
        <w:pStyle w:val="Paragrafi"/>
        <w:rPr>
          <w:spacing w:val="-4"/>
          <w:lang w:val="sq-AL"/>
        </w:rPr>
      </w:pPr>
      <w:r w:rsidRPr="00D50216">
        <w:rPr>
          <w:spacing w:val="-4"/>
          <w:lang w:val="sq-AL"/>
        </w:rPr>
        <w:tab/>
        <w:t>II. Ky vendim hyn në fuqi menjëherë.</w:t>
      </w:r>
    </w:p>
    <w:p w:rsidR="005B2406" w:rsidRPr="00D50216" w:rsidRDefault="005B2406" w:rsidP="00D25038">
      <w:pPr>
        <w:pStyle w:val="Paragrafi"/>
        <w:rPr>
          <w:spacing w:val="-4"/>
          <w:sz w:val="14"/>
          <w:lang w:val="sq-AL"/>
        </w:rPr>
      </w:pPr>
    </w:p>
    <w:p w:rsidR="005B2406" w:rsidRPr="00D50216" w:rsidRDefault="005B2406" w:rsidP="00D25038">
      <w:pPr>
        <w:pStyle w:val="Autoriteti"/>
        <w:keepNext w:val="0"/>
        <w:rPr>
          <w:spacing w:val="-4"/>
          <w:lang w:val="sq-AL"/>
        </w:rPr>
      </w:pPr>
      <w:r w:rsidRPr="00D50216">
        <w:rPr>
          <w:spacing w:val="-4"/>
          <w:lang w:val="sq-AL"/>
        </w:rPr>
        <w:t>KRYETARI</w:t>
      </w:r>
    </w:p>
    <w:p w:rsidR="005B2406" w:rsidRPr="00D50216" w:rsidRDefault="005B2406" w:rsidP="00D25038">
      <w:pPr>
        <w:pStyle w:val="AutoritetiEmer"/>
        <w:rPr>
          <w:spacing w:val="-4"/>
          <w:lang w:val="sq-AL"/>
        </w:rPr>
      </w:pPr>
      <w:r w:rsidRPr="00D50216">
        <w:rPr>
          <w:spacing w:val="-4"/>
          <w:lang w:val="sq-AL"/>
        </w:rPr>
        <w:t>Gramoz Ruçi</w:t>
      </w:r>
    </w:p>
    <w:p w:rsidR="005B2406" w:rsidRPr="00D50216" w:rsidRDefault="005B2406" w:rsidP="00D25038">
      <w:pPr>
        <w:pStyle w:val="Paragrafi"/>
        <w:rPr>
          <w:spacing w:val="-4"/>
          <w:sz w:val="14"/>
          <w:lang w:val="sq-AL"/>
        </w:rPr>
      </w:pPr>
    </w:p>
    <w:p w:rsidR="005B2406" w:rsidRPr="00D50216" w:rsidRDefault="005B2406" w:rsidP="00D25038">
      <w:pPr>
        <w:pStyle w:val="Paragrafi"/>
        <w:rPr>
          <w:spacing w:val="-4"/>
          <w:lang w:val="sq-AL"/>
        </w:rPr>
      </w:pPr>
      <w:r w:rsidRPr="00D50216">
        <w:rPr>
          <w:spacing w:val="-4"/>
          <w:lang w:val="sq-AL"/>
        </w:rPr>
        <w:t>Miratuar në datën 5.3.2018</w:t>
      </w:r>
    </w:p>
    <w:p w:rsidR="00E70166" w:rsidRPr="00D50216" w:rsidRDefault="00E70166" w:rsidP="00D25038">
      <w:pPr>
        <w:pStyle w:val="Paragrafi"/>
        <w:ind w:firstLine="0"/>
        <w:rPr>
          <w:rFonts w:eastAsia="Times New Roman"/>
          <w:spacing w:val="-4"/>
          <w:sz w:val="14"/>
          <w:lang w:val="sq-AL" w:eastAsia="en-GB"/>
        </w:rPr>
      </w:pPr>
    </w:p>
    <w:p w:rsidR="009A1BAB" w:rsidRPr="00D50216" w:rsidRDefault="009A1BAB" w:rsidP="00D25038">
      <w:pPr>
        <w:pStyle w:val="NeniTitull"/>
        <w:keepNext w:val="0"/>
        <w:rPr>
          <w:spacing w:val="-4"/>
          <w:lang w:val="sq-AL"/>
        </w:rPr>
      </w:pPr>
      <w:r w:rsidRPr="00D50216">
        <w:rPr>
          <w:spacing w:val="-4"/>
          <w:lang w:val="sq-AL"/>
        </w:rPr>
        <w:t>VENDIM</w:t>
      </w:r>
    </w:p>
    <w:p w:rsidR="009A1BAB" w:rsidRPr="00D50216" w:rsidRDefault="009A1BAB" w:rsidP="00D25038">
      <w:pPr>
        <w:pStyle w:val="NeniTitull"/>
        <w:keepNext w:val="0"/>
        <w:rPr>
          <w:spacing w:val="-4"/>
          <w:lang w:val="sq-AL"/>
        </w:rPr>
      </w:pPr>
      <w:r w:rsidRPr="00D50216">
        <w:rPr>
          <w:spacing w:val="-4"/>
          <w:lang w:val="sq-AL"/>
        </w:rPr>
        <w:t>Nr. 37/2018</w:t>
      </w:r>
    </w:p>
    <w:p w:rsidR="009A1BAB" w:rsidRPr="00D50216" w:rsidRDefault="009A1BAB" w:rsidP="00D25038">
      <w:pPr>
        <w:pStyle w:val="NeniTitull"/>
        <w:keepNext w:val="0"/>
        <w:rPr>
          <w:spacing w:val="-4"/>
          <w:sz w:val="14"/>
          <w:lang w:val="sq-AL"/>
        </w:rPr>
      </w:pPr>
    </w:p>
    <w:p w:rsidR="009A1BAB" w:rsidRPr="00D50216" w:rsidRDefault="009A1BAB" w:rsidP="00D25038">
      <w:pPr>
        <w:pStyle w:val="NeniTitull"/>
        <w:keepNext w:val="0"/>
        <w:rPr>
          <w:rFonts w:eastAsia="Calibri"/>
          <w:spacing w:val="-4"/>
          <w:lang w:val="sq-AL"/>
        </w:rPr>
      </w:pPr>
      <w:r w:rsidRPr="00D50216">
        <w:rPr>
          <w:rFonts w:eastAsia="Calibri"/>
          <w:spacing w:val="-4"/>
          <w:lang w:val="sq-AL"/>
        </w:rPr>
        <w:t xml:space="preserve">PËR MOSMIRATIMIN E KANDIDATURËS SË ZNJ. ARLINDA POGAJ NË DETYRËN E </w:t>
      </w:r>
      <w:r w:rsidRPr="00D50216">
        <w:rPr>
          <w:spacing w:val="-4"/>
          <w:lang w:val="sq-AL"/>
        </w:rPr>
        <w:t>ANËTARIT TË KOMISIONIT TË PROKURIMIT PUBLIK</w:t>
      </w:r>
    </w:p>
    <w:p w:rsidR="009A1BAB" w:rsidRPr="00D50216" w:rsidRDefault="009A1BAB" w:rsidP="00D25038">
      <w:pPr>
        <w:pStyle w:val="Paragrafi"/>
        <w:rPr>
          <w:spacing w:val="-4"/>
          <w:sz w:val="14"/>
          <w:lang w:val="sq-AL"/>
        </w:rPr>
      </w:pPr>
    </w:p>
    <w:p w:rsidR="009A1BAB" w:rsidRPr="00D50216" w:rsidRDefault="009A1BAB" w:rsidP="00D25038">
      <w:pPr>
        <w:pStyle w:val="Paragrafi"/>
        <w:rPr>
          <w:spacing w:val="-4"/>
          <w:lang w:val="sq-AL"/>
        </w:rPr>
      </w:pPr>
      <w:r w:rsidRPr="00D50216">
        <w:rPr>
          <w:spacing w:val="-4"/>
          <w:lang w:val="sq-AL"/>
        </w:rPr>
        <w:tab/>
        <w:t>Në mbështetje të nenit 78 të Kushtetutës, të nenit 19/2, pika 2, të ligjit nr.</w:t>
      </w:r>
      <w:r w:rsidRPr="00D50216">
        <w:rPr>
          <w:rFonts w:eastAsia="Times New Roman"/>
          <w:color w:val="FF0000"/>
          <w:spacing w:val="-4"/>
          <w:w w:val="101"/>
          <w:lang w:val="sq-AL"/>
        </w:rPr>
        <w:t xml:space="preserve"> </w:t>
      </w:r>
      <w:r w:rsidRPr="00D50216">
        <w:rPr>
          <w:rFonts w:eastAsia="Times New Roman"/>
          <w:spacing w:val="-4"/>
          <w:lang w:val="sq-AL"/>
        </w:rPr>
        <w:t>9643, datë 20.11.2006, “Për prokurimin p</w:t>
      </w:r>
      <w:r w:rsidRPr="00D50216">
        <w:rPr>
          <w:rFonts w:eastAsia="Times New Roman"/>
          <w:spacing w:val="-4"/>
          <w:w w:val="101"/>
          <w:lang w:val="sq-AL"/>
        </w:rPr>
        <w:t>ublik</w:t>
      </w:r>
      <w:r w:rsidRPr="00D50216">
        <w:rPr>
          <w:spacing w:val="-4"/>
          <w:lang w:val="sq-AL"/>
        </w:rPr>
        <w:t>”, të ndryshuar, si dhe të nenit 111, pika 8, të Rregullores së Kuvendit, me propozimin e Këshillit të Ministrave,</w:t>
      </w:r>
    </w:p>
    <w:p w:rsidR="009A1BAB" w:rsidRPr="00D50216" w:rsidRDefault="009A1BAB" w:rsidP="00D25038">
      <w:pPr>
        <w:pStyle w:val="Paragrafi"/>
        <w:rPr>
          <w:spacing w:val="-4"/>
          <w:sz w:val="14"/>
          <w:lang w:val="sq-AL"/>
        </w:rPr>
      </w:pPr>
    </w:p>
    <w:p w:rsidR="009A1BAB" w:rsidRPr="00D50216" w:rsidRDefault="009A1BAB" w:rsidP="00D25038">
      <w:pPr>
        <w:pStyle w:val="NeniNr"/>
        <w:keepNext w:val="0"/>
        <w:rPr>
          <w:spacing w:val="-4"/>
          <w:lang w:val="sq-AL"/>
        </w:rPr>
      </w:pPr>
      <w:r w:rsidRPr="00D50216">
        <w:rPr>
          <w:spacing w:val="-4"/>
          <w:lang w:val="sq-AL"/>
        </w:rPr>
        <w:t>KUVENDI</w:t>
      </w:r>
    </w:p>
    <w:p w:rsidR="009A1BAB" w:rsidRPr="00D50216" w:rsidRDefault="009A1BAB" w:rsidP="00D25038">
      <w:pPr>
        <w:pStyle w:val="NeniNr"/>
        <w:keepNext w:val="0"/>
        <w:rPr>
          <w:spacing w:val="-4"/>
          <w:lang w:val="sq-AL"/>
        </w:rPr>
      </w:pPr>
      <w:r w:rsidRPr="00D50216">
        <w:rPr>
          <w:spacing w:val="-4"/>
          <w:lang w:val="sq-AL"/>
        </w:rPr>
        <w:t>I REPUBLIKËS SË SHQIPËRISË</w:t>
      </w:r>
    </w:p>
    <w:p w:rsidR="009A1BAB" w:rsidRPr="00D50216" w:rsidRDefault="009A1BAB" w:rsidP="00D25038">
      <w:pPr>
        <w:pStyle w:val="NeniNr"/>
        <w:keepNext w:val="0"/>
        <w:rPr>
          <w:spacing w:val="-4"/>
          <w:sz w:val="14"/>
          <w:lang w:val="sq-AL"/>
        </w:rPr>
      </w:pPr>
    </w:p>
    <w:p w:rsidR="009A1BAB" w:rsidRPr="00D50216" w:rsidRDefault="009A1BAB" w:rsidP="00D25038">
      <w:pPr>
        <w:pStyle w:val="NeniNr"/>
        <w:keepNext w:val="0"/>
        <w:rPr>
          <w:spacing w:val="-4"/>
          <w:lang w:val="sq-AL"/>
        </w:rPr>
      </w:pPr>
      <w:r w:rsidRPr="00D50216">
        <w:rPr>
          <w:spacing w:val="-4"/>
          <w:lang w:val="sq-AL"/>
        </w:rPr>
        <w:t>VENDOSI:</w:t>
      </w:r>
    </w:p>
    <w:p w:rsidR="009A1BAB" w:rsidRPr="00D50216" w:rsidRDefault="009A1BAB" w:rsidP="00D25038">
      <w:pPr>
        <w:pStyle w:val="Paragrafi"/>
        <w:rPr>
          <w:spacing w:val="-4"/>
          <w:sz w:val="14"/>
          <w:lang w:val="sq-AL"/>
        </w:rPr>
      </w:pPr>
    </w:p>
    <w:p w:rsidR="009A1BAB" w:rsidRPr="00D50216" w:rsidRDefault="009A1BAB" w:rsidP="00D25038">
      <w:pPr>
        <w:pStyle w:val="Paragrafi"/>
        <w:rPr>
          <w:spacing w:val="-4"/>
          <w:lang w:val="sq-AL"/>
        </w:rPr>
      </w:pPr>
      <w:r w:rsidRPr="00D50216">
        <w:rPr>
          <w:rFonts w:eastAsia="Calibri"/>
          <w:spacing w:val="-4"/>
          <w:lang w:val="sq-AL"/>
        </w:rPr>
        <w:tab/>
        <w:t xml:space="preserve">I. Të mos miratojë kandidaturën e znj. Arlinda Pogaj në detyrën e </w:t>
      </w:r>
      <w:r w:rsidRPr="00D50216">
        <w:rPr>
          <w:spacing w:val="-4"/>
          <w:lang w:val="sq-AL"/>
        </w:rPr>
        <w:t>anëtarit të Komisionit të Prokurimit Publik.</w:t>
      </w:r>
    </w:p>
    <w:p w:rsidR="009A1BAB" w:rsidRPr="00D50216" w:rsidRDefault="009A1BAB" w:rsidP="00D25038">
      <w:pPr>
        <w:pStyle w:val="Paragrafi"/>
        <w:rPr>
          <w:spacing w:val="-4"/>
          <w:lang w:val="sq-AL"/>
        </w:rPr>
      </w:pPr>
      <w:r w:rsidRPr="00D50216">
        <w:rPr>
          <w:spacing w:val="-4"/>
          <w:lang w:val="sq-AL"/>
        </w:rPr>
        <w:tab/>
        <w:t>II. Ky vendim hyn në fuqi menjëherë.</w:t>
      </w:r>
    </w:p>
    <w:p w:rsidR="009A1BAB" w:rsidRPr="00D50216" w:rsidRDefault="009A1BAB" w:rsidP="00D25038">
      <w:pPr>
        <w:pStyle w:val="Paragrafi"/>
        <w:rPr>
          <w:spacing w:val="-4"/>
          <w:sz w:val="14"/>
          <w:lang w:val="sq-AL"/>
        </w:rPr>
      </w:pPr>
    </w:p>
    <w:p w:rsidR="009A1BAB" w:rsidRPr="00D50216" w:rsidRDefault="009A1BAB" w:rsidP="00D25038">
      <w:pPr>
        <w:pStyle w:val="Autoriteti"/>
        <w:keepNext w:val="0"/>
        <w:rPr>
          <w:spacing w:val="-4"/>
          <w:lang w:val="sq-AL"/>
        </w:rPr>
      </w:pPr>
      <w:r w:rsidRPr="00D50216">
        <w:rPr>
          <w:spacing w:val="-4"/>
          <w:lang w:val="sq-AL"/>
        </w:rPr>
        <w:t>KRYETARI</w:t>
      </w:r>
    </w:p>
    <w:p w:rsidR="009A1BAB" w:rsidRPr="00D50216" w:rsidRDefault="009A1BAB" w:rsidP="00D25038">
      <w:pPr>
        <w:pStyle w:val="AutoritetiEmer"/>
        <w:rPr>
          <w:spacing w:val="-4"/>
          <w:lang w:val="sq-AL"/>
        </w:rPr>
      </w:pPr>
      <w:r w:rsidRPr="00D50216">
        <w:rPr>
          <w:spacing w:val="-4"/>
          <w:lang w:val="sq-AL"/>
        </w:rPr>
        <w:t>Gramoz Ruçi</w:t>
      </w:r>
    </w:p>
    <w:p w:rsidR="009A1BAB" w:rsidRPr="00D50216" w:rsidRDefault="009A1BAB" w:rsidP="00D25038">
      <w:pPr>
        <w:pStyle w:val="Paragrafi"/>
        <w:rPr>
          <w:spacing w:val="-4"/>
          <w:lang w:val="sq-AL"/>
        </w:rPr>
      </w:pPr>
      <w:r w:rsidRPr="00D50216">
        <w:rPr>
          <w:spacing w:val="-4"/>
          <w:lang w:val="sq-AL"/>
        </w:rPr>
        <w:t>Miratuar në datën 5.3.2018</w:t>
      </w:r>
    </w:p>
    <w:p w:rsidR="00473057" w:rsidRPr="00D50216" w:rsidRDefault="00473057" w:rsidP="00D25038">
      <w:pPr>
        <w:pStyle w:val="NeniTitull"/>
        <w:keepNext w:val="0"/>
        <w:rPr>
          <w:spacing w:val="-4"/>
          <w:lang w:val="sq-AL"/>
        </w:rPr>
      </w:pPr>
      <w:r w:rsidRPr="00D50216">
        <w:rPr>
          <w:spacing w:val="-4"/>
          <w:lang w:val="sq-AL"/>
        </w:rPr>
        <w:lastRenderedPageBreak/>
        <w:t>VENDIM</w:t>
      </w:r>
    </w:p>
    <w:p w:rsidR="00473057" w:rsidRPr="00D50216" w:rsidRDefault="00473057" w:rsidP="00D25038">
      <w:pPr>
        <w:pStyle w:val="NeniTitull"/>
        <w:keepNext w:val="0"/>
        <w:rPr>
          <w:spacing w:val="-4"/>
          <w:lang w:val="sq-AL"/>
        </w:rPr>
      </w:pPr>
      <w:r w:rsidRPr="00D50216">
        <w:rPr>
          <w:spacing w:val="-4"/>
          <w:lang w:val="sq-AL"/>
        </w:rPr>
        <w:t>Nr. 38/2018</w:t>
      </w:r>
    </w:p>
    <w:p w:rsidR="00473057" w:rsidRPr="00D50216" w:rsidRDefault="00473057" w:rsidP="00D25038">
      <w:pPr>
        <w:pStyle w:val="NeniTitull"/>
        <w:keepNext w:val="0"/>
        <w:rPr>
          <w:spacing w:val="-4"/>
          <w:sz w:val="12"/>
          <w:lang w:val="sq-AL"/>
        </w:rPr>
      </w:pPr>
    </w:p>
    <w:p w:rsidR="00473057" w:rsidRPr="00D50216" w:rsidRDefault="00473057" w:rsidP="00D25038">
      <w:pPr>
        <w:pStyle w:val="NeniTitull"/>
        <w:keepNext w:val="0"/>
        <w:rPr>
          <w:rFonts w:eastAsia="Calibri"/>
          <w:spacing w:val="-4"/>
          <w:lang w:val="sq-AL"/>
        </w:rPr>
      </w:pPr>
      <w:r w:rsidRPr="00D50216">
        <w:rPr>
          <w:rFonts w:eastAsia="Calibri"/>
          <w:spacing w:val="-4"/>
          <w:lang w:val="sq-AL"/>
        </w:rPr>
        <w:t xml:space="preserve">PËR MOSMIRATIMIN E KANDIDATURËS SË ZNJ. VALBONA KADËNA NË DETYRËN E </w:t>
      </w:r>
      <w:r w:rsidRPr="00D50216">
        <w:rPr>
          <w:spacing w:val="-4"/>
          <w:lang w:val="sq-AL"/>
        </w:rPr>
        <w:t>ANËTARIT TË KOMISIONIT TË PROKURIMIT PUBLIK</w:t>
      </w:r>
    </w:p>
    <w:p w:rsidR="00473057" w:rsidRPr="00D50216" w:rsidRDefault="00473057" w:rsidP="00D25038">
      <w:pPr>
        <w:pStyle w:val="Paragrafi"/>
        <w:rPr>
          <w:spacing w:val="-4"/>
          <w:sz w:val="12"/>
          <w:lang w:val="sq-AL"/>
        </w:rPr>
      </w:pPr>
    </w:p>
    <w:p w:rsidR="00473057" w:rsidRPr="00D50216" w:rsidRDefault="00473057" w:rsidP="00D25038">
      <w:pPr>
        <w:pStyle w:val="Paragrafi"/>
        <w:rPr>
          <w:spacing w:val="-6"/>
          <w:lang w:val="sq-AL"/>
        </w:rPr>
      </w:pPr>
      <w:r w:rsidRPr="00D50216">
        <w:rPr>
          <w:spacing w:val="-4"/>
          <w:lang w:val="sq-AL"/>
        </w:rPr>
        <w:tab/>
      </w:r>
      <w:r w:rsidRPr="00D50216">
        <w:rPr>
          <w:spacing w:val="-6"/>
          <w:lang w:val="sq-AL"/>
        </w:rPr>
        <w:t>Në mbështetje të nenit 78 të Kushtetutës, të nenit 19/2, pika 2, të ligjit nr.</w:t>
      </w:r>
      <w:r w:rsidRPr="00D50216">
        <w:rPr>
          <w:rFonts w:eastAsia="Times New Roman"/>
          <w:color w:val="FF0000"/>
          <w:spacing w:val="-6"/>
          <w:w w:val="101"/>
          <w:lang w:val="sq-AL"/>
        </w:rPr>
        <w:t xml:space="preserve"> </w:t>
      </w:r>
      <w:r w:rsidRPr="00D50216">
        <w:rPr>
          <w:rFonts w:eastAsia="Times New Roman"/>
          <w:spacing w:val="-6"/>
          <w:lang w:val="sq-AL"/>
        </w:rPr>
        <w:t>9643, datë 20.11.2006, “Për prokurimin p</w:t>
      </w:r>
      <w:r w:rsidRPr="00D50216">
        <w:rPr>
          <w:rFonts w:eastAsia="Times New Roman"/>
          <w:spacing w:val="-6"/>
          <w:w w:val="101"/>
          <w:lang w:val="sq-AL"/>
        </w:rPr>
        <w:t>ublik</w:t>
      </w:r>
      <w:r w:rsidRPr="00D50216">
        <w:rPr>
          <w:spacing w:val="-6"/>
          <w:lang w:val="sq-AL"/>
        </w:rPr>
        <w:t>”, të ndryshuar, si dhe të nenit 111, pika 8, të Rregullores së Kuvendit, me propozimin e Këshillit të Ministrave,</w:t>
      </w:r>
    </w:p>
    <w:p w:rsidR="00473057" w:rsidRPr="00D50216" w:rsidRDefault="00473057" w:rsidP="00D25038">
      <w:pPr>
        <w:pStyle w:val="Paragrafi"/>
        <w:rPr>
          <w:spacing w:val="-4"/>
          <w:sz w:val="14"/>
          <w:lang w:val="sq-AL"/>
        </w:rPr>
      </w:pPr>
    </w:p>
    <w:p w:rsidR="00473057" w:rsidRPr="00D50216" w:rsidRDefault="00473057" w:rsidP="00D25038">
      <w:pPr>
        <w:pStyle w:val="NeniNr"/>
        <w:keepNext w:val="0"/>
        <w:rPr>
          <w:spacing w:val="-4"/>
          <w:lang w:val="sq-AL"/>
        </w:rPr>
      </w:pPr>
      <w:r w:rsidRPr="00D50216">
        <w:rPr>
          <w:spacing w:val="-4"/>
          <w:lang w:val="sq-AL"/>
        </w:rPr>
        <w:t>KUVENDI</w:t>
      </w:r>
    </w:p>
    <w:p w:rsidR="00473057" w:rsidRPr="00D50216" w:rsidRDefault="00473057" w:rsidP="00D25038">
      <w:pPr>
        <w:pStyle w:val="NeniNr"/>
        <w:keepNext w:val="0"/>
        <w:rPr>
          <w:spacing w:val="-4"/>
          <w:lang w:val="sq-AL"/>
        </w:rPr>
      </w:pPr>
      <w:r w:rsidRPr="00D50216">
        <w:rPr>
          <w:spacing w:val="-4"/>
          <w:lang w:val="sq-AL"/>
        </w:rPr>
        <w:t>I REPUBLIKËS SË SHQIPËRISË</w:t>
      </w:r>
    </w:p>
    <w:p w:rsidR="00473057" w:rsidRPr="00D50216" w:rsidRDefault="00473057" w:rsidP="00D25038">
      <w:pPr>
        <w:pStyle w:val="NeniNr"/>
        <w:keepNext w:val="0"/>
        <w:rPr>
          <w:spacing w:val="-4"/>
          <w:sz w:val="12"/>
          <w:lang w:val="sq-AL"/>
        </w:rPr>
      </w:pPr>
    </w:p>
    <w:p w:rsidR="00473057" w:rsidRPr="00D50216" w:rsidRDefault="00473057" w:rsidP="00D25038">
      <w:pPr>
        <w:pStyle w:val="NeniNr"/>
        <w:keepNext w:val="0"/>
        <w:rPr>
          <w:spacing w:val="-4"/>
          <w:lang w:val="sq-AL"/>
        </w:rPr>
      </w:pPr>
      <w:r w:rsidRPr="00D50216">
        <w:rPr>
          <w:spacing w:val="-4"/>
          <w:lang w:val="sq-AL"/>
        </w:rPr>
        <w:t>VENDOSI:</w:t>
      </w:r>
    </w:p>
    <w:p w:rsidR="00473057" w:rsidRPr="00D50216" w:rsidRDefault="00473057" w:rsidP="00D25038">
      <w:pPr>
        <w:pStyle w:val="Paragrafi"/>
        <w:rPr>
          <w:spacing w:val="-4"/>
          <w:sz w:val="12"/>
          <w:lang w:val="sq-AL"/>
        </w:rPr>
      </w:pPr>
    </w:p>
    <w:p w:rsidR="00473057" w:rsidRPr="00D50216" w:rsidRDefault="00473057" w:rsidP="00D25038">
      <w:pPr>
        <w:pStyle w:val="Paragrafi"/>
        <w:rPr>
          <w:spacing w:val="-6"/>
          <w:lang w:val="sq-AL"/>
        </w:rPr>
      </w:pPr>
      <w:r w:rsidRPr="00D50216">
        <w:rPr>
          <w:rFonts w:eastAsia="Calibri"/>
          <w:spacing w:val="-4"/>
          <w:lang w:val="sq-AL"/>
        </w:rPr>
        <w:tab/>
      </w:r>
      <w:r w:rsidRPr="00D50216">
        <w:rPr>
          <w:rFonts w:eastAsia="Calibri"/>
          <w:spacing w:val="-6"/>
          <w:lang w:val="sq-AL"/>
        </w:rPr>
        <w:t xml:space="preserve">I. Të mos miratojë kandidaturën e znj. Valbona Kadëna në detyrën e </w:t>
      </w:r>
      <w:r w:rsidRPr="00D50216">
        <w:rPr>
          <w:spacing w:val="-6"/>
          <w:lang w:val="sq-AL"/>
        </w:rPr>
        <w:t>anëtarit të Komisionit të Prokurimit Publik.</w:t>
      </w:r>
    </w:p>
    <w:p w:rsidR="00473057" w:rsidRPr="00D50216" w:rsidRDefault="00473057" w:rsidP="00D25038">
      <w:pPr>
        <w:pStyle w:val="Paragrafi"/>
        <w:rPr>
          <w:spacing w:val="-6"/>
          <w:lang w:val="sq-AL"/>
        </w:rPr>
      </w:pPr>
      <w:r w:rsidRPr="00D50216">
        <w:rPr>
          <w:spacing w:val="-6"/>
          <w:lang w:val="sq-AL"/>
        </w:rPr>
        <w:tab/>
        <w:t>II. Ky vendim hyn në fuqi menjëherë.</w:t>
      </w:r>
    </w:p>
    <w:p w:rsidR="00473057" w:rsidRPr="00D50216" w:rsidRDefault="00473057" w:rsidP="00D25038">
      <w:pPr>
        <w:pStyle w:val="Paragrafi"/>
        <w:rPr>
          <w:spacing w:val="-4"/>
          <w:sz w:val="12"/>
          <w:lang w:val="sq-AL"/>
        </w:rPr>
      </w:pPr>
    </w:p>
    <w:p w:rsidR="00473057" w:rsidRPr="00D50216" w:rsidRDefault="00473057" w:rsidP="00D25038">
      <w:pPr>
        <w:pStyle w:val="Autoriteti"/>
        <w:keepNext w:val="0"/>
        <w:rPr>
          <w:spacing w:val="-4"/>
          <w:lang w:val="sq-AL"/>
        </w:rPr>
      </w:pPr>
      <w:r w:rsidRPr="00D50216">
        <w:rPr>
          <w:spacing w:val="-4"/>
          <w:lang w:val="sq-AL"/>
        </w:rPr>
        <w:t>KRYETARI</w:t>
      </w:r>
    </w:p>
    <w:p w:rsidR="00473057" w:rsidRPr="00D50216" w:rsidRDefault="00473057" w:rsidP="00D25038">
      <w:pPr>
        <w:pStyle w:val="AutoritetiEmer"/>
        <w:rPr>
          <w:spacing w:val="-4"/>
          <w:lang w:val="sq-AL"/>
        </w:rPr>
      </w:pPr>
      <w:r w:rsidRPr="00D50216">
        <w:rPr>
          <w:spacing w:val="-4"/>
          <w:lang w:val="sq-AL"/>
        </w:rPr>
        <w:t>Gramoz Ruçi</w:t>
      </w:r>
    </w:p>
    <w:p w:rsidR="00473057" w:rsidRPr="00D50216" w:rsidRDefault="00473057" w:rsidP="00D25038">
      <w:pPr>
        <w:pStyle w:val="Paragrafi"/>
        <w:rPr>
          <w:spacing w:val="-4"/>
          <w:sz w:val="10"/>
          <w:lang w:val="sq-AL"/>
        </w:rPr>
      </w:pPr>
    </w:p>
    <w:p w:rsidR="00473057" w:rsidRPr="00D50216" w:rsidRDefault="00473057" w:rsidP="00D25038">
      <w:pPr>
        <w:pStyle w:val="Paragrafi"/>
        <w:rPr>
          <w:spacing w:val="-4"/>
          <w:lang w:val="sq-AL"/>
        </w:rPr>
      </w:pPr>
      <w:r w:rsidRPr="00D50216">
        <w:rPr>
          <w:spacing w:val="-4"/>
          <w:lang w:val="sq-AL"/>
        </w:rPr>
        <w:t>Miratuar në datën 5.3.2018</w:t>
      </w:r>
    </w:p>
    <w:p w:rsidR="00E70166" w:rsidRPr="00D50216" w:rsidRDefault="00E70166" w:rsidP="00D25038">
      <w:pPr>
        <w:pStyle w:val="Paragrafi"/>
        <w:ind w:firstLine="0"/>
        <w:rPr>
          <w:rFonts w:eastAsia="Times New Roman"/>
          <w:spacing w:val="-4"/>
          <w:sz w:val="14"/>
          <w:lang w:val="sq-AL" w:eastAsia="en-GB"/>
        </w:rPr>
      </w:pPr>
    </w:p>
    <w:p w:rsidR="00042578" w:rsidRPr="00D50216" w:rsidRDefault="00042578" w:rsidP="00D25038">
      <w:pPr>
        <w:pStyle w:val="NeniTitull"/>
        <w:keepNext w:val="0"/>
        <w:rPr>
          <w:spacing w:val="-4"/>
          <w:lang w:val="sq-AL"/>
        </w:rPr>
      </w:pPr>
      <w:r w:rsidRPr="00D50216">
        <w:rPr>
          <w:spacing w:val="-4"/>
          <w:lang w:val="sq-AL"/>
        </w:rPr>
        <w:t>VENDIM</w:t>
      </w:r>
    </w:p>
    <w:p w:rsidR="00042578" w:rsidRPr="00D50216" w:rsidRDefault="00042578" w:rsidP="00D25038">
      <w:pPr>
        <w:pStyle w:val="NeniTitull"/>
        <w:keepNext w:val="0"/>
        <w:rPr>
          <w:spacing w:val="-4"/>
          <w:lang w:val="sq-AL"/>
        </w:rPr>
      </w:pPr>
      <w:r w:rsidRPr="00D50216">
        <w:rPr>
          <w:spacing w:val="-4"/>
          <w:lang w:val="sq-AL"/>
        </w:rPr>
        <w:t>Nr. 39/2018</w:t>
      </w:r>
    </w:p>
    <w:p w:rsidR="00042578" w:rsidRPr="00D50216" w:rsidRDefault="00042578" w:rsidP="00D25038">
      <w:pPr>
        <w:pStyle w:val="NeniTitull"/>
        <w:keepNext w:val="0"/>
        <w:rPr>
          <w:spacing w:val="-4"/>
          <w:sz w:val="12"/>
          <w:lang w:val="sq-AL"/>
        </w:rPr>
      </w:pPr>
    </w:p>
    <w:p w:rsidR="00042578" w:rsidRPr="00D50216" w:rsidRDefault="00042578" w:rsidP="00D25038">
      <w:pPr>
        <w:pStyle w:val="NeniTitull"/>
        <w:keepNext w:val="0"/>
        <w:rPr>
          <w:rFonts w:cs="Times New Roman"/>
          <w:spacing w:val="-4"/>
          <w:lang w:val="sq-AL"/>
        </w:rPr>
      </w:pPr>
      <w:r w:rsidRPr="00D50216">
        <w:rPr>
          <w:rFonts w:cs="Times New Roman"/>
          <w:spacing w:val="-4"/>
          <w:lang w:val="sq-AL"/>
        </w:rPr>
        <w:t>PËR ZGJEDHJEN E NJË ANËTARI TË BORDIT TË INSTITUTIT TË STUDIMEVE PËR KRIMET DHE PASOJAT E KOMUNIZMIT NË SHQIPËRI</w:t>
      </w:r>
    </w:p>
    <w:p w:rsidR="00042578" w:rsidRPr="00D50216" w:rsidRDefault="00042578" w:rsidP="00D25038">
      <w:pPr>
        <w:pStyle w:val="Paragrafi"/>
        <w:rPr>
          <w:spacing w:val="-4"/>
          <w:sz w:val="12"/>
          <w:lang w:val="sq-AL"/>
        </w:rPr>
      </w:pPr>
    </w:p>
    <w:p w:rsidR="00042578" w:rsidRPr="00D50216" w:rsidRDefault="00042578" w:rsidP="00D25038">
      <w:pPr>
        <w:pStyle w:val="Paragrafi"/>
        <w:rPr>
          <w:spacing w:val="-6"/>
          <w:lang w:val="sq-AL"/>
        </w:rPr>
      </w:pPr>
      <w:r w:rsidRPr="00D50216">
        <w:rPr>
          <w:rFonts w:eastAsia="Times New Roman"/>
          <w:spacing w:val="-4"/>
          <w:lang w:val="sq-AL" w:eastAsia="sq-AL"/>
        </w:rPr>
        <w:tab/>
      </w:r>
      <w:r w:rsidRPr="00D50216">
        <w:rPr>
          <w:rFonts w:eastAsia="Times New Roman"/>
          <w:spacing w:val="-6"/>
          <w:lang w:val="sq-AL" w:eastAsia="sq-AL"/>
        </w:rPr>
        <w:t xml:space="preserve">Në mbështetje të nenit 78 të Kushtetutës, të </w:t>
      </w:r>
      <w:r w:rsidRPr="00D50216">
        <w:rPr>
          <w:spacing w:val="-6"/>
          <w:lang w:val="sq-AL"/>
        </w:rPr>
        <w:t xml:space="preserve">neneve 8, dhe 18, të ligjit </w:t>
      </w:r>
      <w:r w:rsidRPr="00D50216">
        <w:rPr>
          <w:spacing w:val="-6"/>
          <w:lang w:val="sq-AL" w:eastAsia="sq-AL"/>
        </w:rPr>
        <w:t>nr. 10 242, datë 25.2.2010</w:t>
      </w:r>
      <w:r w:rsidRPr="00D50216">
        <w:rPr>
          <w:spacing w:val="-6"/>
          <w:lang w:val="sq-AL"/>
        </w:rPr>
        <w:t xml:space="preserve">, “Për Institutin e Studimeve për Krimet dhe Pasojat e Komunizmit në Shqipëri”, si dhe të nenit 111 të Rregullores së Kuvendit, me propozimin e </w:t>
      </w:r>
      <w:r w:rsidR="002C1CEC">
        <w:rPr>
          <w:spacing w:val="-6"/>
          <w:lang w:val="sq-AL"/>
        </w:rPr>
        <w:t>Institutit të Integrimit të ish-</w:t>
      </w:r>
      <w:r w:rsidRPr="00D50216">
        <w:rPr>
          <w:spacing w:val="-6"/>
          <w:lang w:val="sq-AL"/>
        </w:rPr>
        <w:t>të Përndjekurve Politikë,</w:t>
      </w:r>
    </w:p>
    <w:p w:rsidR="00042578" w:rsidRPr="00D50216" w:rsidRDefault="00042578" w:rsidP="00D25038">
      <w:pPr>
        <w:pStyle w:val="Paragrafi"/>
        <w:rPr>
          <w:spacing w:val="-4"/>
          <w:sz w:val="12"/>
          <w:lang w:val="sq-AL"/>
        </w:rPr>
      </w:pPr>
    </w:p>
    <w:p w:rsidR="00042578" w:rsidRPr="00D50216" w:rsidRDefault="00042578" w:rsidP="00D25038">
      <w:pPr>
        <w:pStyle w:val="NeniNr"/>
        <w:keepNext w:val="0"/>
        <w:rPr>
          <w:spacing w:val="-4"/>
          <w:lang w:val="sq-AL"/>
        </w:rPr>
      </w:pPr>
      <w:r w:rsidRPr="00D50216">
        <w:rPr>
          <w:spacing w:val="-4"/>
          <w:lang w:val="sq-AL"/>
        </w:rPr>
        <w:t>KUVENDI</w:t>
      </w:r>
    </w:p>
    <w:p w:rsidR="00042578" w:rsidRPr="00D50216" w:rsidRDefault="00042578" w:rsidP="00D25038">
      <w:pPr>
        <w:pStyle w:val="NeniNr"/>
        <w:keepNext w:val="0"/>
        <w:rPr>
          <w:spacing w:val="-4"/>
          <w:lang w:val="sq-AL"/>
        </w:rPr>
      </w:pPr>
      <w:r w:rsidRPr="00D50216">
        <w:rPr>
          <w:spacing w:val="-4"/>
          <w:lang w:val="sq-AL"/>
        </w:rPr>
        <w:t>I REPUBLIKËS SË SHQIPËRISË</w:t>
      </w:r>
    </w:p>
    <w:p w:rsidR="00042578" w:rsidRPr="00D50216" w:rsidRDefault="00042578" w:rsidP="00D25038">
      <w:pPr>
        <w:pStyle w:val="NeniNr"/>
        <w:keepNext w:val="0"/>
        <w:rPr>
          <w:sz w:val="14"/>
          <w:lang w:val="sq-AL"/>
        </w:rPr>
      </w:pPr>
    </w:p>
    <w:p w:rsidR="00042578" w:rsidRPr="00D50216" w:rsidRDefault="00042578" w:rsidP="00D25038">
      <w:pPr>
        <w:pStyle w:val="NeniNr"/>
        <w:keepNext w:val="0"/>
        <w:rPr>
          <w:lang w:val="sq-AL"/>
        </w:rPr>
      </w:pPr>
      <w:r w:rsidRPr="00D50216">
        <w:rPr>
          <w:lang w:val="sq-AL"/>
        </w:rPr>
        <w:t>VENDOSI:</w:t>
      </w:r>
    </w:p>
    <w:p w:rsidR="00042578" w:rsidRPr="00D50216" w:rsidRDefault="00042578" w:rsidP="00D25038">
      <w:pPr>
        <w:pStyle w:val="Paragrafi"/>
        <w:rPr>
          <w:sz w:val="14"/>
          <w:lang w:val="sq-AL"/>
        </w:rPr>
      </w:pPr>
    </w:p>
    <w:p w:rsidR="00042578" w:rsidRPr="00D50216" w:rsidRDefault="00042578" w:rsidP="00D25038">
      <w:pPr>
        <w:pStyle w:val="Paragrafi"/>
        <w:rPr>
          <w:lang w:val="sq-AL"/>
        </w:rPr>
      </w:pPr>
      <w:r w:rsidRPr="00D50216">
        <w:rPr>
          <w:lang w:val="sq-AL"/>
        </w:rPr>
        <w:tab/>
        <w:t>I. Zoti Uran Butka zgjidhet anëtar i Bordit të Institutit të Studimeve për Krimet dhe Pasojat e Komunizmit në Shqipëri.</w:t>
      </w:r>
    </w:p>
    <w:p w:rsidR="00042578" w:rsidRPr="00D50216" w:rsidRDefault="00042578" w:rsidP="00D25038">
      <w:pPr>
        <w:pStyle w:val="Paragrafi"/>
        <w:rPr>
          <w:lang w:val="sq-AL"/>
        </w:rPr>
      </w:pPr>
      <w:r w:rsidRPr="00D50216">
        <w:rPr>
          <w:lang w:val="sq-AL"/>
        </w:rPr>
        <w:tab/>
        <w:t>II. Ky vendim hyn në fuqi menjëherë.</w:t>
      </w:r>
    </w:p>
    <w:p w:rsidR="00042578" w:rsidRPr="00D50216" w:rsidRDefault="00042578" w:rsidP="00D25038">
      <w:pPr>
        <w:pStyle w:val="Paragrafi"/>
        <w:rPr>
          <w:sz w:val="14"/>
          <w:lang w:val="sq-AL"/>
        </w:rPr>
      </w:pPr>
    </w:p>
    <w:p w:rsidR="00042578" w:rsidRPr="00D50216" w:rsidRDefault="00042578" w:rsidP="00D25038">
      <w:pPr>
        <w:pStyle w:val="Autoriteti"/>
        <w:keepNext w:val="0"/>
        <w:rPr>
          <w:lang w:val="sq-AL"/>
        </w:rPr>
      </w:pPr>
      <w:r w:rsidRPr="00D50216">
        <w:rPr>
          <w:lang w:val="sq-AL"/>
        </w:rPr>
        <w:t>KRYETARI</w:t>
      </w:r>
    </w:p>
    <w:p w:rsidR="00042578" w:rsidRPr="00D50216" w:rsidRDefault="00042578" w:rsidP="00D25038">
      <w:pPr>
        <w:pStyle w:val="AutoritetiEmer"/>
        <w:rPr>
          <w:lang w:val="sq-AL"/>
        </w:rPr>
      </w:pPr>
      <w:r w:rsidRPr="00D50216">
        <w:rPr>
          <w:lang w:val="sq-AL"/>
        </w:rPr>
        <w:t>Gramoz Ruçi</w:t>
      </w:r>
    </w:p>
    <w:p w:rsidR="00042578" w:rsidRPr="00D50216" w:rsidRDefault="00042578" w:rsidP="00D25038">
      <w:pPr>
        <w:pStyle w:val="Paragrafi"/>
        <w:rPr>
          <w:lang w:val="sq-AL"/>
        </w:rPr>
      </w:pPr>
      <w:r w:rsidRPr="00D50216">
        <w:rPr>
          <w:lang w:val="sq-AL"/>
        </w:rPr>
        <w:t>Miratuar në datën 5.3.2018</w:t>
      </w:r>
    </w:p>
    <w:p w:rsidR="00B74801" w:rsidRPr="00D50216" w:rsidRDefault="00B74801" w:rsidP="00D25038">
      <w:pPr>
        <w:pStyle w:val="NeniTitull"/>
        <w:keepNext w:val="0"/>
        <w:rPr>
          <w:spacing w:val="-4"/>
          <w:lang w:val="sq-AL"/>
        </w:rPr>
      </w:pPr>
      <w:r w:rsidRPr="00D50216">
        <w:rPr>
          <w:spacing w:val="-4"/>
          <w:lang w:val="sq-AL"/>
        </w:rPr>
        <w:lastRenderedPageBreak/>
        <w:t>VENDIM</w:t>
      </w:r>
    </w:p>
    <w:p w:rsidR="00B74801" w:rsidRPr="00D50216" w:rsidRDefault="00B74801" w:rsidP="00D25038">
      <w:pPr>
        <w:pStyle w:val="NeniTitull"/>
        <w:keepNext w:val="0"/>
        <w:rPr>
          <w:spacing w:val="-4"/>
          <w:lang w:val="sq-AL"/>
        </w:rPr>
      </w:pPr>
      <w:r w:rsidRPr="00D50216">
        <w:rPr>
          <w:spacing w:val="-4"/>
          <w:lang w:val="sq-AL"/>
        </w:rPr>
        <w:tab/>
      </w:r>
      <w:r w:rsidRPr="00D50216">
        <w:rPr>
          <w:spacing w:val="-4"/>
          <w:lang w:val="sq-AL"/>
        </w:rPr>
        <w:tab/>
      </w:r>
      <w:r w:rsidRPr="00D50216">
        <w:rPr>
          <w:spacing w:val="-4"/>
          <w:lang w:val="sq-AL"/>
        </w:rPr>
        <w:tab/>
      </w:r>
      <w:r w:rsidRPr="00D50216">
        <w:rPr>
          <w:spacing w:val="-4"/>
          <w:lang w:val="sq-AL"/>
        </w:rPr>
        <w:tab/>
      </w:r>
      <w:r w:rsidRPr="00D50216">
        <w:rPr>
          <w:spacing w:val="-4"/>
          <w:lang w:val="sq-AL"/>
        </w:rPr>
        <w:tab/>
      </w:r>
      <w:r w:rsidRPr="00D50216">
        <w:rPr>
          <w:i/>
          <w:spacing w:val="-4"/>
          <w:lang w:val="sq-AL"/>
        </w:rPr>
        <w:tab/>
      </w:r>
      <w:r w:rsidRPr="00D50216">
        <w:rPr>
          <w:spacing w:val="-4"/>
          <w:lang w:val="sq-AL"/>
        </w:rPr>
        <w:t>Nr.</w:t>
      </w:r>
      <w:r w:rsidR="00117AED">
        <w:rPr>
          <w:spacing w:val="-4"/>
          <w:lang w:val="sq-AL"/>
        </w:rPr>
        <w:t xml:space="preserve"> 138</w:t>
      </w:r>
      <w:r w:rsidRPr="00D50216">
        <w:rPr>
          <w:spacing w:val="-4"/>
          <w:lang w:val="sq-AL"/>
        </w:rPr>
        <w:t xml:space="preserve">, datë </w:t>
      </w:r>
      <w:r w:rsidR="00117AED">
        <w:rPr>
          <w:spacing w:val="-4"/>
          <w:lang w:val="sq-AL"/>
        </w:rPr>
        <w:t>23.2.2018</w:t>
      </w:r>
    </w:p>
    <w:p w:rsidR="00B74801" w:rsidRPr="00D50216" w:rsidRDefault="00B74801" w:rsidP="00D25038">
      <w:pPr>
        <w:pStyle w:val="NeniTitull"/>
        <w:keepNext w:val="0"/>
        <w:rPr>
          <w:spacing w:val="-4"/>
          <w:sz w:val="14"/>
          <w:lang w:val="sq-AL"/>
        </w:rPr>
      </w:pPr>
    </w:p>
    <w:p w:rsidR="00B74801" w:rsidRPr="00D50216" w:rsidRDefault="00B74801" w:rsidP="00D25038">
      <w:pPr>
        <w:pStyle w:val="NeniTitull"/>
        <w:keepNext w:val="0"/>
        <w:rPr>
          <w:spacing w:val="-4"/>
          <w:lang w:val="sq-AL"/>
        </w:rPr>
      </w:pPr>
      <w:r w:rsidRPr="00D50216">
        <w:rPr>
          <w:spacing w:val="-4"/>
          <w:lang w:val="sq-AL"/>
        </w:rPr>
        <w:t>PËR</w:t>
      </w:r>
      <w:r w:rsidR="00D50216">
        <w:rPr>
          <w:spacing w:val="-4"/>
          <w:lang w:val="sq-AL"/>
        </w:rPr>
        <w:t xml:space="preserve"> </w:t>
      </w:r>
      <w:r w:rsidRPr="00D50216">
        <w:rPr>
          <w:spacing w:val="-4"/>
          <w:lang w:val="sq-AL"/>
        </w:rPr>
        <w:t>PEZULLIMIN E PËRKOHSHËM TË PROCEDURAVE TË KALIMIT NË PRONËSI TË PËRFITUESVE TË TOKËS BUJQËSORE TË ISH-NDËRMARRJEVE BUJQËSORE DHE TË REGJISTRIMIT TË AKTEVE TË MARRJES SË TOKËS NË PRONËSI, NË ZONËN</w:t>
      </w:r>
      <w:r w:rsidR="00D50216">
        <w:rPr>
          <w:spacing w:val="-4"/>
          <w:lang w:val="sq-AL"/>
        </w:rPr>
        <w:t xml:space="preserve"> </w:t>
      </w:r>
      <w:r w:rsidRPr="00D50216">
        <w:rPr>
          <w:spacing w:val="-4"/>
          <w:lang w:val="sq-AL"/>
        </w:rPr>
        <w:t>ME RËNDËSI PËR FONDIN E MBËSHTETJES SË INVESTIMEVE STRATEGJIKE</w:t>
      </w:r>
      <w:r w:rsidR="00D50216">
        <w:rPr>
          <w:spacing w:val="-4"/>
          <w:lang w:val="sq-AL"/>
        </w:rPr>
        <w:t xml:space="preserve"> </w:t>
      </w:r>
    </w:p>
    <w:p w:rsidR="00B74801" w:rsidRPr="00D50216" w:rsidRDefault="00B74801" w:rsidP="00D25038">
      <w:pPr>
        <w:pStyle w:val="Paragrafi"/>
        <w:rPr>
          <w:rFonts w:eastAsia="Times New Roman"/>
          <w:spacing w:val="-4"/>
          <w:sz w:val="14"/>
          <w:lang w:val="sq-AL" w:eastAsia="de-DE"/>
        </w:rPr>
      </w:pPr>
    </w:p>
    <w:p w:rsidR="00B74801" w:rsidRPr="00D50216" w:rsidRDefault="00B74801" w:rsidP="00D25038">
      <w:pPr>
        <w:pStyle w:val="Paragrafi"/>
        <w:rPr>
          <w:rFonts w:eastAsia="Times New Roman"/>
          <w:spacing w:val="-4"/>
          <w:lang w:val="sq-AL" w:eastAsia="de-DE"/>
        </w:rPr>
      </w:pPr>
      <w:r w:rsidRPr="00D50216">
        <w:rPr>
          <w:rFonts w:eastAsia="Times New Roman"/>
          <w:spacing w:val="-4"/>
          <w:lang w:val="sq-AL" w:eastAsia="de-DE"/>
        </w:rPr>
        <w:t>Në mbështetje të nenit 100 të Kushtetutës, të nenit 7, të ligjit nr.</w:t>
      </w:r>
      <w:r w:rsidR="00D50216">
        <w:rPr>
          <w:rFonts w:eastAsia="Times New Roman"/>
          <w:spacing w:val="-4"/>
          <w:lang w:val="sq-AL" w:eastAsia="de-DE"/>
        </w:rPr>
        <w:t xml:space="preserve"> </w:t>
      </w:r>
      <w:r w:rsidRPr="00D50216">
        <w:rPr>
          <w:rFonts w:eastAsia="Times New Roman"/>
          <w:spacing w:val="-4"/>
          <w:lang w:val="sq-AL" w:eastAsia="de-DE"/>
        </w:rPr>
        <w:t xml:space="preserve">171/2014, “Për përfundimin e procedurave ligjore të kalimit të tokës bujqësore të ish-ndërmarrjeve bujqësore në pronësi të përfituesve”, të ndryshuar, të </w:t>
      </w:r>
      <w:r w:rsidRPr="00D50216">
        <w:rPr>
          <w:spacing w:val="-4"/>
          <w:lang w:val="sq-AL"/>
        </w:rPr>
        <w:t>nenit 9, të ligjit nr.</w:t>
      </w:r>
      <w:r w:rsidR="00D50216">
        <w:rPr>
          <w:spacing w:val="-4"/>
          <w:lang w:val="sq-AL"/>
        </w:rPr>
        <w:t xml:space="preserve"> </w:t>
      </w:r>
      <w:r w:rsidRPr="00D50216">
        <w:rPr>
          <w:spacing w:val="-4"/>
          <w:lang w:val="sq-AL"/>
        </w:rPr>
        <w:t xml:space="preserve">9948, datë 7.7.2008, “Për shqyrtimin e vlefshmërisë ligjore të krijimit të titujve të pronësisë mbi tokën bujqësore”, të ndryshuar, </w:t>
      </w:r>
      <w:r w:rsidRPr="00D50216">
        <w:rPr>
          <w:rFonts w:eastAsia="Times New Roman"/>
          <w:spacing w:val="-4"/>
          <w:lang w:val="sq-AL" w:eastAsia="de-DE"/>
        </w:rPr>
        <w:t>të neneve 25 e 45, të ligjit nr.</w:t>
      </w:r>
      <w:r w:rsidR="00D50216">
        <w:rPr>
          <w:rFonts w:eastAsia="Times New Roman"/>
          <w:spacing w:val="-4"/>
          <w:lang w:val="sq-AL" w:eastAsia="de-DE"/>
        </w:rPr>
        <w:t xml:space="preserve"> </w:t>
      </w:r>
      <w:r w:rsidRPr="00D50216">
        <w:rPr>
          <w:rFonts w:eastAsia="Times New Roman"/>
          <w:spacing w:val="-4"/>
          <w:lang w:val="sq-AL" w:eastAsia="de-DE"/>
        </w:rPr>
        <w:t>33/2012, “Për regjistrimin e pasurive të paluajtshme”, të ndryshuar, dhe të neneve 27 e 31, të ligjit nr.</w:t>
      </w:r>
      <w:r w:rsidR="00D50216">
        <w:rPr>
          <w:rFonts w:eastAsia="Times New Roman"/>
          <w:spacing w:val="-4"/>
          <w:lang w:val="sq-AL" w:eastAsia="de-DE"/>
        </w:rPr>
        <w:t xml:space="preserve"> </w:t>
      </w:r>
      <w:r w:rsidRPr="00D50216">
        <w:rPr>
          <w:rFonts w:eastAsia="Times New Roman"/>
          <w:spacing w:val="-4"/>
          <w:lang w:val="sq-AL" w:eastAsia="de-DE"/>
        </w:rPr>
        <w:t>55/2015, “Për investimet strategjike në Republikën e Shqipërisë”, me propozimin e ministrit të Bujqësisë dhe Zhvillimit Rural, të ministrit të Financave dhe Ekonomisë, ministrit të Drejtësisë dhe të ministrit të Turizmit dhe Mjedisit, Këshilli i Ministrave</w:t>
      </w:r>
    </w:p>
    <w:p w:rsidR="00B74801" w:rsidRPr="00D50216" w:rsidRDefault="00B74801" w:rsidP="00D25038">
      <w:pPr>
        <w:pStyle w:val="Paragrafi"/>
        <w:rPr>
          <w:rFonts w:eastAsia="Times New Roman"/>
          <w:spacing w:val="-4"/>
          <w:sz w:val="14"/>
          <w:lang w:val="sq-AL" w:eastAsia="de-DE"/>
        </w:rPr>
      </w:pPr>
    </w:p>
    <w:p w:rsidR="00B74801" w:rsidRPr="00D50216" w:rsidRDefault="00B74801" w:rsidP="00D25038">
      <w:pPr>
        <w:pStyle w:val="NeniNr"/>
        <w:keepNext w:val="0"/>
        <w:rPr>
          <w:spacing w:val="-4"/>
          <w:lang w:val="sq-AL" w:eastAsia="de-DE"/>
        </w:rPr>
      </w:pPr>
      <w:r w:rsidRPr="00D50216">
        <w:rPr>
          <w:spacing w:val="-4"/>
          <w:lang w:val="sq-AL" w:eastAsia="de-DE"/>
        </w:rPr>
        <w:t>VENDOSI:</w:t>
      </w:r>
    </w:p>
    <w:p w:rsidR="00B74801" w:rsidRPr="00D50216" w:rsidRDefault="00B74801" w:rsidP="00D25038">
      <w:pPr>
        <w:pStyle w:val="Paragrafi"/>
        <w:rPr>
          <w:rFonts w:eastAsia="Times New Roman"/>
          <w:spacing w:val="-4"/>
          <w:sz w:val="14"/>
          <w:lang w:val="sq-AL" w:eastAsia="de-DE"/>
        </w:rPr>
      </w:pPr>
    </w:p>
    <w:p w:rsidR="00B74801" w:rsidRPr="00D50216" w:rsidRDefault="00B74801" w:rsidP="00D25038">
      <w:pPr>
        <w:pStyle w:val="Paragrafi"/>
        <w:rPr>
          <w:rFonts w:eastAsia="Times New Roman"/>
          <w:spacing w:val="-4"/>
          <w:lang w:val="sq-AL" w:eastAsia="de-DE"/>
        </w:rPr>
      </w:pPr>
      <w:r w:rsidRPr="00D50216">
        <w:rPr>
          <w:rFonts w:eastAsia="Times New Roman"/>
          <w:spacing w:val="-4"/>
          <w:lang w:val="sq-AL" w:eastAsia="de-DE"/>
        </w:rPr>
        <w:t>1. Pezullimin e përkohshëm të vijimit të procedurave të kalimit në pronësi të përfituesve të tokës bujqësore të ish-ndërmarrjeve bujqësore dhe të regjistrimit të akteve të marrjes së tokës në pronësi, në zonën me rëndësi për fondin e mbështetjes së investimeve strategjike, sipas hartës bashkëlidhur këtij vendimi, publikuar edhe në Gjeoportalin Kombëtar, të administruar nga Autoriteti Shtetëror për Informacionin Gjeohapësinor (ASIG), deri në krijimin e Fondit të Pasurive të Paluajtshme për Mbështetjen e Investimeve Strategjike, sipas nenit 31, të ligjit nr.</w:t>
      </w:r>
      <w:r w:rsidR="00D50216">
        <w:rPr>
          <w:rFonts w:eastAsia="Times New Roman"/>
          <w:spacing w:val="-4"/>
          <w:lang w:val="sq-AL" w:eastAsia="de-DE"/>
        </w:rPr>
        <w:t xml:space="preserve"> </w:t>
      </w:r>
      <w:r w:rsidRPr="00D50216">
        <w:rPr>
          <w:rFonts w:eastAsia="Times New Roman"/>
          <w:spacing w:val="-4"/>
          <w:lang w:val="sq-AL" w:eastAsia="de-DE"/>
        </w:rPr>
        <w:t>55/2015, “Për investimet strategjike në Republikën e Shqipërisë”.</w:t>
      </w:r>
    </w:p>
    <w:p w:rsidR="00B74801" w:rsidRPr="00D50216" w:rsidRDefault="00B74801" w:rsidP="00D25038">
      <w:pPr>
        <w:pStyle w:val="Paragrafi"/>
        <w:rPr>
          <w:rFonts w:eastAsia="Times New Roman"/>
          <w:spacing w:val="-4"/>
          <w:lang w:val="sq-AL" w:eastAsia="de-DE"/>
        </w:rPr>
      </w:pPr>
      <w:r w:rsidRPr="00D50216">
        <w:rPr>
          <w:spacing w:val="-4"/>
          <w:lang w:val="sq-AL"/>
        </w:rPr>
        <w:t xml:space="preserve">2. Njësitë e vetëqeverisjes vendore, </w:t>
      </w:r>
      <w:r w:rsidRPr="00D50216">
        <w:rPr>
          <w:rFonts w:eastAsia="Times New Roman"/>
          <w:spacing w:val="-4"/>
          <w:lang w:val="sq-AL" w:eastAsia="de-DE"/>
        </w:rPr>
        <w:t xml:space="preserve">zyrat vendore të regjistrimit të pasurive të paluajtshme, </w:t>
      </w:r>
      <w:r w:rsidRPr="00D50216">
        <w:rPr>
          <w:spacing w:val="-4"/>
          <w:lang w:val="sq-AL"/>
        </w:rPr>
        <w:t xml:space="preserve">territori administrativ i të cilave përfshihet në hartën e përmendur në pikën 1, të këtij vendimi, të pezullojnë procedurat e kalimit në pronësi të tokës së ish-ndërmarrjeve bujqësore </w:t>
      </w:r>
      <w:r w:rsidRPr="00D50216">
        <w:rPr>
          <w:rFonts w:eastAsia="Times New Roman"/>
          <w:spacing w:val="-4"/>
          <w:lang w:val="sq-AL" w:eastAsia="de-DE"/>
        </w:rPr>
        <w:t xml:space="preserve">dhe të regjistrimit të akteve të marrjes së tokës, në zonën me rëndësi për fondin e mbështetjes së investimeve strategjike, </w:t>
      </w:r>
      <w:r w:rsidRPr="00D50216">
        <w:rPr>
          <w:spacing w:val="-4"/>
          <w:lang w:val="sq-AL"/>
        </w:rPr>
        <w:t xml:space="preserve">pavarësisht nga faza procedurale, menjëherë me hyrjen në fuqi të këtij vendimi. </w:t>
      </w:r>
    </w:p>
    <w:p w:rsidR="00B74801" w:rsidRPr="00D50216" w:rsidRDefault="00B74801" w:rsidP="00D25038">
      <w:pPr>
        <w:pStyle w:val="Paragrafi"/>
        <w:rPr>
          <w:rFonts w:eastAsia="Times New Roman"/>
          <w:spacing w:val="-4"/>
          <w:lang w:val="sq-AL" w:eastAsia="de-DE"/>
        </w:rPr>
      </w:pPr>
      <w:r w:rsidRPr="00D50216">
        <w:rPr>
          <w:rFonts w:eastAsia="Times New Roman"/>
          <w:spacing w:val="-4"/>
          <w:lang w:val="sq-AL" w:eastAsia="de-DE"/>
        </w:rPr>
        <w:t>3. Ngarkohen Ministria e Bujqësisë dhe Zhvillimit Rural, Ministria e Financave dhe Ekonomisë, Ministria e Drejtësisë, Ministria</w:t>
      </w:r>
      <w:r w:rsidR="00D50216">
        <w:rPr>
          <w:rFonts w:eastAsia="Times New Roman"/>
          <w:spacing w:val="-4"/>
          <w:lang w:val="sq-AL" w:eastAsia="de-DE"/>
        </w:rPr>
        <w:t xml:space="preserve"> </w:t>
      </w:r>
      <w:r w:rsidRPr="00D50216">
        <w:rPr>
          <w:rFonts w:eastAsia="Times New Roman"/>
          <w:spacing w:val="-4"/>
          <w:lang w:val="sq-AL" w:eastAsia="de-DE"/>
        </w:rPr>
        <w:t>e Turizmit dhe Mjedisit,</w:t>
      </w:r>
      <w:r w:rsidR="00D50216">
        <w:rPr>
          <w:rFonts w:eastAsia="Times New Roman"/>
          <w:spacing w:val="-4"/>
          <w:lang w:val="sq-AL" w:eastAsia="de-DE"/>
        </w:rPr>
        <w:t xml:space="preserve"> </w:t>
      </w:r>
      <w:r w:rsidRPr="00D50216">
        <w:rPr>
          <w:rFonts w:eastAsia="Times New Roman"/>
          <w:spacing w:val="-4"/>
          <w:lang w:val="sq-AL" w:eastAsia="de-DE"/>
        </w:rPr>
        <w:t>Zyra Qendrore e Regjistrimit të Pasurive të Paluajtshme, zyrat vendore të regjistrimit të pasurive të paluajtshme dhe bashkitë</w:t>
      </w:r>
      <w:r w:rsidR="002C1CEC">
        <w:rPr>
          <w:rFonts w:eastAsia="Times New Roman"/>
          <w:spacing w:val="-4"/>
          <w:lang w:val="sq-AL" w:eastAsia="de-DE"/>
        </w:rPr>
        <w:t>:</w:t>
      </w:r>
      <w:r w:rsidRPr="00D50216">
        <w:rPr>
          <w:rFonts w:eastAsia="Times New Roman"/>
          <w:spacing w:val="-4"/>
          <w:lang w:val="sq-AL" w:eastAsia="de-DE"/>
        </w:rPr>
        <w:t xml:space="preserve"> Shkodër, Lezhë, Kurbin, Durrës, Kavajë, Rrogozhinë, Divjakë, Fier, Vlorë, Himarë, Sarandë dhe Konispol</w:t>
      </w:r>
      <w:r w:rsidR="00D87D1B">
        <w:rPr>
          <w:rFonts w:eastAsia="Times New Roman"/>
          <w:spacing w:val="-4"/>
          <w:lang w:val="sq-AL" w:eastAsia="de-DE"/>
        </w:rPr>
        <w:t>,</w:t>
      </w:r>
      <w:bookmarkStart w:id="0" w:name="_GoBack"/>
      <w:bookmarkEnd w:id="0"/>
      <w:r w:rsidRPr="00D50216">
        <w:rPr>
          <w:rFonts w:eastAsia="Times New Roman"/>
          <w:spacing w:val="-4"/>
          <w:lang w:val="sq-AL" w:eastAsia="de-DE"/>
        </w:rPr>
        <w:t xml:space="preserve"> për zbatimin e këtij vendimi.</w:t>
      </w:r>
    </w:p>
    <w:p w:rsidR="00B74801" w:rsidRPr="00D50216" w:rsidRDefault="00B74801" w:rsidP="00D25038">
      <w:pPr>
        <w:pStyle w:val="Paragrafi"/>
        <w:rPr>
          <w:rFonts w:eastAsia="Times New Roman"/>
          <w:spacing w:val="-4"/>
          <w:lang w:val="sq-AL" w:eastAsia="de-DE"/>
        </w:rPr>
      </w:pPr>
      <w:r w:rsidRPr="00D50216">
        <w:rPr>
          <w:rFonts w:eastAsia="Times New Roman"/>
          <w:spacing w:val="-4"/>
          <w:lang w:val="sq-AL" w:eastAsia="de-DE"/>
        </w:rPr>
        <w:t>Ky vendim hyn në fuqi pas botimit në Fletoren Zyrtare.</w:t>
      </w:r>
    </w:p>
    <w:p w:rsidR="00B74801" w:rsidRPr="00D50216" w:rsidRDefault="00B74801" w:rsidP="00D25038">
      <w:pPr>
        <w:pStyle w:val="Paragrafi"/>
        <w:rPr>
          <w:rFonts w:eastAsia="Times New Roman"/>
          <w:spacing w:val="-4"/>
          <w:sz w:val="14"/>
          <w:lang w:val="sq-AL" w:eastAsia="de-DE"/>
        </w:rPr>
      </w:pPr>
    </w:p>
    <w:p w:rsidR="00B74801" w:rsidRPr="00D50216" w:rsidRDefault="00B74801" w:rsidP="00D25038">
      <w:pPr>
        <w:pStyle w:val="Autoriteti"/>
        <w:keepNext w:val="0"/>
        <w:rPr>
          <w:spacing w:val="-4"/>
          <w:lang w:val="sq-AL" w:eastAsia="de-DE"/>
        </w:rPr>
      </w:pPr>
      <w:r w:rsidRPr="00D50216">
        <w:rPr>
          <w:spacing w:val="-4"/>
          <w:lang w:val="sq-AL" w:eastAsia="de-DE"/>
        </w:rPr>
        <w:t>KRYEMINISTRI</w:t>
      </w:r>
    </w:p>
    <w:p w:rsidR="00B74801" w:rsidRPr="00D50216" w:rsidRDefault="00B74801" w:rsidP="00D25038">
      <w:pPr>
        <w:pStyle w:val="AutoritetiEmer"/>
        <w:rPr>
          <w:lang w:val="sq-AL" w:eastAsia="de-DE"/>
        </w:rPr>
      </w:pPr>
      <w:r w:rsidRPr="00D50216">
        <w:rPr>
          <w:spacing w:val="-4"/>
          <w:lang w:val="sq-AL" w:eastAsia="de-DE"/>
        </w:rPr>
        <w:t>Edi Rama</w:t>
      </w:r>
    </w:p>
    <w:p w:rsidR="007343FC" w:rsidRPr="00D50216" w:rsidRDefault="007343FC" w:rsidP="00D25038">
      <w:pPr>
        <w:pStyle w:val="Paragrafi"/>
        <w:ind w:firstLine="0"/>
        <w:rPr>
          <w:rFonts w:eastAsia="Times New Roman"/>
          <w:spacing w:val="-4"/>
          <w:lang w:val="sq-AL" w:eastAsia="en-GB"/>
        </w:rPr>
        <w:sectPr w:rsidR="007343FC" w:rsidRPr="00D50216" w:rsidSect="009A070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259"/>
          <w:cols w:num="2" w:space="454"/>
          <w:docGrid w:linePitch="360"/>
        </w:sectPr>
      </w:pPr>
    </w:p>
    <w:p w:rsidR="00E70166" w:rsidRPr="00D50216" w:rsidRDefault="00E70166" w:rsidP="00D25038">
      <w:pPr>
        <w:pStyle w:val="Paragrafi"/>
        <w:ind w:firstLine="0"/>
        <w:rPr>
          <w:rFonts w:eastAsia="Times New Roman"/>
          <w:spacing w:val="-4"/>
          <w:lang w:val="sq-AL" w:eastAsia="en-GB"/>
        </w:rPr>
      </w:pPr>
    </w:p>
    <w:p w:rsidR="00E70166" w:rsidRPr="00D50216" w:rsidRDefault="00E70166" w:rsidP="00D25038">
      <w:pPr>
        <w:pStyle w:val="Paragrafi"/>
        <w:ind w:firstLine="0"/>
        <w:rPr>
          <w:rFonts w:eastAsia="Times New Roman"/>
          <w:spacing w:val="-4"/>
          <w:lang w:val="sq-AL" w:eastAsia="en-GB"/>
        </w:rPr>
      </w:pPr>
    </w:p>
    <w:p w:rsidR="00E70166" w:rsidRPr="00D50216" w:rsidRDefault="00E70166" w:rsidP="00D25038">
      <w:pPr>
        <w:pStyle w:val="Paragrafi"/>
        <w:ind w:firstLine="0"/>
        <w:rPr>
          <w:rFonts w:eastAsia="Times New Roman"/>
          <w:spacing w:val="-4"/>
          <w:lang w:val="sq-AL" w:eastAsia="en-GB"/>
        </w:rPr>
      </w:pPr>
    </w:p>
    <w:p w:rsidR="00E70166" w:rsidRPr="00D50216" w:rsidRDefault="00E70166" w:rsidP="00D25038">
      <w:pPr>
        <w:pStyle w:val="Paragrafi"/>
        <w:ind w:firstLine="0"/>
        <w:rPr>
          <w:rFonts w:eastAsia="Times New Roman"/>
          <w:spacing w:val="-4"/>
          <w:lang w:val="sq-AL" w:eastAsia="en-GB"/>
        </w:rPr>
      </w:pPr>
    </w:p>
    <w:p w:rsidR="000B6F6E" w:rsidRPr="00D50216" w:rsidRDefault="00B74801" w:rsidP="00D25038">
      <w:pPr>
        <w:pStyle w:val="Paragrafi"/>
        <w:ind w:firstLine="0"/>
        <w:jc w:val="center"/>
        <w:rPr>
          <w:rFonts w:eastAsia="Times New Roman"/>
          <w:spacing w:val="-4"/>
          <w:lang w:val="sq-AL" w:eastAsia="en-GB"/>
        </w:rPr>
      </w:pPr>
      <w:r w:rsidRPr="00D50216">
        <w:rPr>
          <w:rFonts w:eastAsia="Times New Roman"/>
          <w:noProof/>
          <w:spacing w:val="-4"/>
        </w:rPr>
        <w:drawing>
          <wp:inline distT="0" distB="0" distL="0" distR="0">
            <wp:extent cx="5200153" cy="8269357"/>
            <wp:effectExtent l="19050" t="0" r="497" b="0"/>
            <wp:docPr id="4" name="Picture 3" descr="PJESA BREGDETARE E ZONES ME RENDESI  PER FONDIN E MBESHTETJES SE INVESTIMEVE STRATEGJ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JESA BREGDETARE E ZONES ME RENDESI  PER FONDIN E MBESHTETJES SE INVESTIMEVE STRATEGJIKE.jpg"/>
                    <pic:cNvPicPr/>
                  </pic:nvPicPr>
                  <pic:blipFill>
                    <a:blip r:embed="rId14" cstate="print"/>
                    <a:stretch>
                      <a:fillRect/>
                    </a:stretch>
                  </pic:blipFill>
                  <pic:spPr>
                    <a:xfrm>
                      <a:off x="0" y="0"/>
                      <a:ext cx="5205210" cy="8277398"/>
                    </a:xfrm>
                    <a:prstGeom prst="rect">
                      <a:avLst/>
                    </a:prstGeom>
                  </pic:spPr>
                </pic:pic>
              </a:graphicData>
            </a:graphic>
          </wp:inline>
        </w:drawing>
      </w: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0B6F6E" w:rsidRPr="00D50216" w:rsidRDefault="000B6F6E" w:rsidP="00D25038">
      <w:pPr>
        <w:pStyle w:val="Paragrafi"/>
        <w:ind w:firstLine="0"/>
        <w:rPr>
          <w:rFonts w:eastAsia="Times New Roman"/>
          <w:spacing w:val="-4"/>
          <w:lang w:val="sq-AL" w:eastAsia="en-GB"/>
        </w:rPr>
      </w:pPr>
    </w:p>
    <w:p w:rsidR="00101B28" w:rsidRPr="00D50216" w:rsidRDefault="00101B28" w:rsidP="00D25038">
      <w:pPr>
        <w:pStyle w:val="Paragrafi"/>
        <w:ind w:firstLine="0"/>
        <w:rPr>
          <w:rFonts w:eastAsia="Times New Roman"/>
          <w:spacing w:val="-4"/>
          <w:lang w:val="sq-AL" w:eastAsia="en-GB"/>
        </w:rPr>
        <w:sectPr w:rsidR="00101B28" w:rsidRPr="00D50216" w:rsidSect="008A378D">
          <w:type w:val="continuous"/>
          <w:pgSz w:w="11907" w:h="16840" w:code="9"/>
          <w:pgMar w:top="720" w:right="1134" w:bottom="720" w:left="1134" w:header="851" w:footer="851" w:gutter="0"/>
          <w:cols w:space="454"/>
          <w:docGrid w:linePitch="360"/>
        </w:sectPr>
      </w:pPr>
    </w:p>
    <w:p w:rsidR="00AB3AC6" w:rsidRPr="00D50216" w:rsidRDefault="00AB3AC6" w:rsidP="00D25038">
      <w:pPr>
        <w:pStyle w:val="Paragrafi"/>
        <w:ind w:firstLine="0"/>
        <w:rPr>
          <w:rFonts w:eastAsia="Times New Roman"/>
          <w:spacing w:val="-4"/>
          <w:lang w:val="sq-AL" w:eastAsia="en-GB"/>
        </w:rPr>
      </w:pPr>
    </w:p>
    <w:p w:rsidR="00E70166" w:rsidRPr="00D50216" w:rsidRDefault="00E70166" w:rsidP="00D25038">
      <w:pPr>
        <w:pStyle w:val="Paragrafi"/>
        <w:ind w:firstLine="0"/>
        <w:rPr>
          <w:lang w:val="sq-AL"/>
        </w:rPr>
      </w:pPr>
    </w:p>
    <w:p w:rsidR="00AB3AC6" w:rsidRPr="00D50216" w:rsidRDefault="00AB3AC6" w:rsidP="00D25038">
      <w:pPr>
        <w:pStyle w:val="Paragrafi"/>
        <w:ind w:firstLine="0"/>
        <w:rPr>
          <w:rFonts w:eastAsia="Times New Roman"/>
          <w:spacing w:val="-4"/>
          <w:lang w:val="sq-AL" w:eastAsia="en-GB"/>
        </w:rPr>
      </w:pPr>
    </w:p>
    <w:p w:rsidR="00AB3AC6" w:rsidRPr="00D50216" w:rsidRDefault="00AB3AC6" w:rsidP="00D25038">
      <w:pPr>
        <w:pStyle w:val="Paragrafi"/>
        <w:ind w:firstLine="0"/>
        <w:rPr>
          <w:rFonts w:eastAsia="Times New Roman"/>
          <w:spacing w:val="-4"/>
          <w:lang w:val="sq-AL" w:eastAsia="en-GB"/>
        </w:rPr>
      </w:pPr>
    </w:p>
    <w:p w:rsidR="00AB3AC6" w:rsidRPr="00D50216" w:rsidRDefault="00AB3AC6" w:rsidP="00D25038">
      <w:pPr>
        <w:pStyle w:val="Paragrafi"/>
        <w:ind w:firstLine="0"/>
        <w:rPr>
          <w:rFonts w:eastAsia="Times New Roman"/>
          <w:spacing w:val="-4"/>
          <w:lang w:val="sq-AL" w:eastAsia="en-GB"/>
        </w:rPr>
      </w:pPr>
    </w:p>
    <w:p w:rsidR="00AB3AC6" w:rsidRPr="00D50216" w:rsidRDefault="00AB3AC6" w:rsidP="00D25038">
      <w:pPr>
        <w:pStyle w:val="Paragrafi"/>
        <w:ind w:firstLine="0"/>
        <w:rPr>
          <w:rFonts w:eastAsia="Times New Roman"/>
          <w:spacing w:val="-4"/>
          <w:lang w:val="sq-AL" w:eastAsia="en-GB"/>
        </w:rPr>
      </w:pPr>
    </w:p>
    <w:p w:rsidR="00AB3AC6" w:rsidRPr="00D50216" w:rsidRDefault="00AB3AC6" w:rsidP="00D25038">
      <w:pPr>
        <w:pStyle w:val="Paragrafi"/>
        <w:ind w:firstLine="0"/>
        <w:rPr>
          <w:rFonts w:eastAsia="Times New Roman"/>
          <w:spacing w:val="-4"/>
          <w:lang w:val="sq-AL" w:eastAsia="en-GB"/>
        </w:rPr>
      </w:pPr>
    </w:p>
    <w:p w:rsidR="00AB3AC6" w:rsidRPr="00D50216" w:rsidRDefault="00AB3AC6" w:rsidP="00D25038">
      <w:pPr>
        <w:pStyle w:val="Paragrafi"/>
        <w:ind w:firstLine="0"/>
        <w:rPr>
          <w:rFonts w:eastAsia="Times New Roman"/>
          <w:spacing w:val="-4"/>
          <w:lang w:val="sq-AL" w:eastAsia="en-GB"/>
        </w:rPr>
      </w:pPr>
    </w:p>
    <w:p w:rsidR="00AB3AC6" w:rsidRPr="00D50216" w:rsidRDefault="00AB3AC6" w:rsidP="00D25038">
      <w:pPr>
        <w:pStyle w:val="Paragrafi"/>
        <w:ind w:firstLine="0"/>
        <w:rPr>
          <w:rFonts w:eastAsia="Times New Roman"/>
          <w:spacing w:val="-4"/>
          <w:lang w:val="sq-AL" w:eastAsia="en-GB"/>
        </w:rPr>
      </w:pPr>
    </w:p>
    <w:p w:rsidR="00AB3AC6" w:rsidRPr="00D50216" w:rsidRDefault="00AB3AC6" w:rsidP="00D25038">
      <w:pPr>
        <w:pStyle w:val="Paragrafi"/>
        <w:ind w:firstLine="0"/>
        <w:rPr>
          <w:rFonts w:eastAsia="Times New Roman"/>
          <w:spacing w:val="-4"/>
          <w:lang w:val="sq-AL" w:eastAsia="en-GB"/>
        </w:rPr>
      </w:pPr>
    </w:p>
    <w:p w:rsidR="00AB3AC6" w:rsidRPr="00D50216" w:rsidRDefault="00AB3AC6" w:rsidP="00D25038">
      <w:pPr>
        <w:pStyle w:val="Paragrafi"/>
        <w:ind w:firstLine="0"/>
        <w:rPr>
          <w:rFonts w:eastAsia="Times New Roman"/>
          <w:spacing w:val="-4"/>
          <w:lang w:val="sq-AL" w:eastAsia="en-GB"/>
        </w:rPr>
      </w:pPr>
    </w:p>
    <w:p w:rsidR="00AB3AC6" w:rsidRPr="00D50216" w:rsidRDefault="00AB3AC6" w:rsidP="00D25038">
      <w:pPr>
        <w:pStyle w:val="Paragrafi"/>
        <w:ind w:firstLine="0"/>
        <w:rPr>
          <w:rFonts w:eastAsia="Times New Roman"/>
          <w:spacing w:val="-4"/>
          <w:lang w:val="sq-AL" w:eastAsia="en-GB"/>
        </w:rPr>
      </w:pPr>
    </w:p>
    <w:p w:rsidR="00AB3AC6" w:rsidRPr="00D50216" w:rsidRDefault="00AB3AC6" w:rsidP="00D25038">
      <w:pPr>
        <w:pStyle w:val="Paragrafi"/>
        <w:ind w:firstLine="0"/>
        <w:rPr>
          <w:rFonts w:eastAsia="Times New Roman"/>
          <w:spacing w:val="-4"/>
          <w:lang w:val="sq-AL" w:eastAsia="en-GB"/>
        </w:rPr>
      </w:pPr>
    </w:p>
    <w:p w:rsidR="00AB3AC6" w:rsidRPr="00D50216" w:rsidRDefault="00AB3AC6" w:rsidP="00D25038">
      <w:pPr>
        <w:pStyle w:val="Paragrafi"/>
        <w:ind w:firstLine="0"/>
        <w:rPr>
          <w:rFonts w:eastAsia="Times New Roman"/>
          <w:spacing w:val="-4"/>
          <w:lang w:val="sq-AL" w:eastAsia="en-GB"/>
        </w:rPr>
      </w:pPr>
    </w:p>
    <w:p w:rsidR="006E2110" w:rsidRPr="00D50216" w:rsidRDefault="006E2110" w:rsidP="00D25038">
      <w:pPr>
        <w:pStyle w:val="Paragrafi"/>
        <w:ind w:firstLine="0"/>
        <w:rPr>
          <w:rFonts w:eastAsia="Times New Roman"/>
          <w:spacing w:val="-4"/>
          <w:lang w:val="sq-AL" w:eastAsia="en-GB"/>
        </w:rPr>
      </w:pPr>
    </w:p>
    <w:p w:rsidR="009A2780" w:rsidRPr="00D50216" w:rsidRDefault="009A2780" w:rsidP="00D25038">
      <w:pPr>
        <w:pStyle w:val="Paragrafi"/>
        <w:ind w:firstLine="0"/>
        <w:rPr>
          <w:rFonts w:eastAsia="Times New Roman"/>
          <w:spacing w:val="-4"/>
          <w:lang w:val="sq-AL" w:eastAsia="en-GB"/>
        </w:rPr>
        <w:sectPr w:rsidR="009A2780" w:rsidRPr="00D50216" w:rsidSect="00101B28">
          <w:pgSz w:w="16840" w:h="11907" w:orient="landscape" w:code="9"/>
          <w:pgMar w:top="1134" w:right="720" w:bottom="1134" w:left="720" w:header="851" w:footer="851" w:gutter="0"/>
          <w:cols w:space="454"/>
          <w:docGrid w:linePitch="360"/>
        </w:sectPr>
      </w:pPr>
    </w:p>
    <w:p w:rsidR="007350ED" w:rsidRPr="00D50216" w:rsidRDefault="007350ED" w:rsidP="00D25038">
      <w:pPr>
        <w:pStyle w:val="Paragrafi"/>
        <w:ind w:firstLine="0"/>
        <w:rPr>
          <w:rFonts w:eastAsia="Times New Roman"/>
          <w:spacing w:val="-4"/>
          <w:lang w:val="sq-AL" w:eastAsia="en-GB"/>
        </w:rPr>
      </w:pPr>
    </w:p>
    <w:p w:rsidR="00B5158E" w:rsidRPr="00D50216" w:rsidRDefault="00B5158E" w:rsidP="00D25038">
      <w:pPr>
        <w:pStyle w:val="Paragrafi"/>
        <w:ind w:firstLine="0"/>
        <w:rPr>
          <w:rFonts w:eastAsia="Times New Roman"/>
          <w:spacing w:val="-4"/>
          <w:lang w:val="sq-AL" w:eastAsia="en-GB"/>
        </w:rPr>
      </w:pPr>
    </w:p>
    <w:p w:rsidR="00B5158E" w:rsidRPr="00D50216" w:rsidRDefault="00B5158E"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350ED" w:rsidRPr="00D50216" w:rsidRDefault="007350ED" w:rsidP="00D25038">
      <w:pPr>
        <w:pStyle w:val="Paragrafi"/>
        <w:ind w:firstLine="0"/>
        <w:rPr>
          <w:rFonts w:eastAsia="Times New Roman"/>
          <w:spacing w:val="-4"/>
          <w:lang w:val="sq-AL" w:eastAsia="en-GB"/>
        </w:rPr>
      </w:pPr>
    </w:p>
    <w:p w:rsidR="0079291B" w:rsidRPr="00D50216" w:rsidRDefault="0079291B" w:rsidP="00D25038">
      <w:pPr>
        <w:pStyle w:val="Paragrafi"/>
        <w:ind w:firstLine="0"/>
        <w:rPr>
          <w:lang w:val="sq-AL"/>
        </w:rPr>
      </w:pPr>
    </w:p>
    <w:sectPr w:rsidR="0079291B" w:rsidRPr="00D50216" w:rsidSect="00101B28">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3FC" w:rsidRDefault="007343FC" w:rsidP="00375B7D">
      <w:pPr>
        <w:spacing w:after="0" w:line="240" w:lineRule="auto"/>
      </w:pPr>
      <w:r>
        <w:separator/>
      </w:r>
    </w:p>
  </w:endnote>
  <w:endnote w:type="continuationSeparator" w:id="0">
    <w:p w:rsidR="007343FC" w:rsidRDefault="007343F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7343FC" w:rsidRPr="00B4283E" w:rsidRDefault="007343FC" w:rsidP="00BB433C">
        <w:pPr>
          <w:pStyle w:val="Footer"/>
          <w:ind w:firstLine="0"/>
          <w:rPr>
            <w:rFonts w:ascii="Garamond" w:hAnsi="Garamond"/>
            <w:sz w:val="24"/>
            <w:szCs w:val="24"/>
          </w:rPr>
        </w:pPr>
        <w:r w:rsidRPr="00B4283E">
          <w:rPr>
            <w:rFonts w:ascii="Garamond" w:hAnsi="Garamond"/>
            <w:sz w:val="24"/>
            <w:szCs w:val="24"/>
          </w:rPr>
          <w:t>Faqe|</w:t>
        </w:r>
        <w:r w:rsidR="002E604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E604E" w:rsidRPr="00B4283E">
          <w:rPr>
            <w:rFonts w:ascii="Garamond" w:hAnsi="Garamond"/>
            <w:sz w:val="24"/>
            <w:szCs w:val="24"/>
          </w:rPr>
          <w:fldChar w:fldCharType="separate"/>
        </w:r>
        <w:r w:rsidR="009A0702">
          <w:rPr>
            <w:rFonts w:ascii="Garamond" w:hAnsi="Garamond"/>
            <w:noProof/>
            <w:sz w:val="24"/>
            <w:szCs w:val="24"/>
          </w:rPr>
          <w:t>2266</w:t>
        </w:r>
        <w:r w:rsidR="002E604E"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7343FC" w:rsidRPr="005B4361" w:rsidRDefault="002E604E"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7343FC" w:rsidRPr="00B4283E">
              <w:rPr>
                <w:rFonts w:ascii="Garamond" w:hAnsi="Garamond"/>
                <w:sz w:val="24"/>
                <w:szCs w:val="24"/>
              </w:rPr>
              <w:t>Faqe|</w:t>
            </w:r>
            <w:r w:rsidRPr="00B4283E">
              <w:rPr>
                <w:rFonts w:ascii="Garamond" w:hAnsi="Garamond"/>
                <w:sz w:val="24"/>
                <w:szCs w:val="24"/>
              </w:rPr>
              <w:fldChar w:fldCharType="begin"/>
            </w:r>
            <w:r w:rsidR="007343FC"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A0702">
              <w:rPr>
                <w:rFonts w:ascii="Garamond" w:hAnsi="Garamond"/>
                <w:noProof/>
                <w:sz w:val="24"/>
                <w:szCs w:val="24"/>
              </w:rPr>
              <w:t>2259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7343FC" w:rsidRPr="00833610" w:rsidRDefault="007343FC">
        <w:pPr>
          <w:pStyle w:val="Footer"/>
          <w:rPr>
            <w:rFonts w:ascii="Garamond" w:hAnsi="Garamond"/>
            <w:sz w:val="24"/>
            <w:szCs w:val="24"/>
          </w:rPr>
        </w:pPr>
        <w:r w:rsidRPr="00833610">
          <w:rPr>
            <w:rFonts w:ascii="Garamond" w:hAnsi="Garamond"/>
            <w:sz w:val="24"/>
            <w:szCs w:val="24"/>
          </w:rPr>
          <w:t>Faqe|</w:t>
        </w:r>
        <w:r w:rsidR="002E604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E604E" w:rsidRPr="00833610">
          <w:rPr>
            <w:rFonts w:ascii="Garamond" w:hAnsi="Garamond"/>
            <w:sz w:val="24"/>
            <w:szCs w:val="24"/>
          </w:rPr>
          <w:fldChar w:fldCharType="separate"/>
        </w:r>
        <w:r>
          <w:rPr>
            <w:rFonts w:ascii="Garamond" w:hAnsi="Garamond"/>
            <w:noProof/>
            <w:sz w:val="24"/>
            <w:szCs w:val="24"/>
          </w:rPr>
          <w:t>1</w:t>
        </w:r>
        <w:r w:rsidR="002E604E" w:rsidRPr="00833610">
          <w:rPr>
            <w:rFonts w:ascii="Garamond" w:hAnsi="Garamond"/>
            <w:noProof/>
            <w:sz w:val="24"/>
            <w:szCs w:val="24"/>
          </w:rPr>
          <w:fldChar w:fldCharType="end"/>
        </w:r>
      </w:p>
    </w:sdtContent>
  </w:sdt>
  <w:p w:rsidR="007343FC" w:rsidRDefault="007343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3FC" w:rsidRDefault="007343FC" w:rsidP="00375B7D">
      <w:pPr>
        <w:spacing w:after="0" w:line="240" w:lineRule="auto"/>
      </w:pPr>
      <w:r>
        <w:separator/>
      </w:r>
    </w:p>
  </w:footnote>
  <w:footnote w:type="continuationSeparator" w:id="0">
    <w:p w:rsidR="007343FC" w:rsidRDefault="007343FC"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7343FC" w:rsidRPr="00EB260B" w:rsidTr="00680B77">
      <w:trPr>
        <w:trHeight w:val="936"/>
        <w:jc w:val="center"/>
      </w:trPr>
      <w:tc>
        <w:tcPr>
          <w:tcW w:w="2811" w:type="dxa"/>
          <w:shd w:val="pct5" w:color="auto" w:fill="F2F2F2"/>
          <w:vAlign w:val="center"/>
        </w:tcPr>
        <w:p w:rsidR="007343FC" w:rsidRPr="00EB260B" w:rsidRDefault="007343F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343FC" w:rsidRPr="00EB260B" w:rsidRDefault="007343FC"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343FC" w:rsidRPr="00EB260B" w:rsidRDefault="007343F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8D06DD">
            <w:rPr>
              <w:rFonts w:ascii="Garamond" w:hAnsi="Garamond"/>
              <w:b/>
              <w:sz w:val="28"/>
              <w:szCs w:val="28"/>
            </w:rPr>
            <w:t>35</w:t>
          </w:r>
        </w:p>
      </w:tc>
    </w:tr>
  </w:tbl>
  <w:p w:rsidR="007343FC" w:rsidRPr="00385E2C" w:rsidRDefault="007343F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7343FC" w:rsidRPr="00EB260B" w:rsidTr="00F63542">
      <w:trPr>
        <w:trHeight w:val="936"/>
        <w:jc w:val="center"/>
      </w:trPr>
      <w:tc>
        <w:tcPr>
          <w:tcW w:w="2811" w:type="dxa"/>
          <w:shd w:val="pct5" w:color="auto" w:fill="F2F2F2"/>
          <w:vAlign w:val="center"/>
        </w:tcPr>
        <w:p w:rsidR="007343FC" w:rsidRPr="00EB260B" w:rsidRDefault="007343F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343FC" w:rsidRPr="00EB260B" w:rsidRDefault="007343F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343FC" w:rsidRPr="00EB260B" w:rsidRDefault="007343FC"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D06DD">
            <w:rPr>
              <w:rFonts w:ascii="Garamond" w:hAnsi="Garamond"/>
              <w:b/>
              <w:sz w:val="28"/>
              <w:szCs w:val="28"/>
            </w:rPr>
            <w:t>35</w:t>
          </w:r>
        </w:p>
      </w:tc>
    </w:tr>
  </w:tbl>
  <w:p w:rsidR="007343FC" w:rsidRDefault="007343F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3FC" w:rsidRDefault="007343F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7343FC" w:rsidRPr="00EB260B" w:rsidTr="00023FE7">
      <w:trPr>
        <w:trHeight w:val="1023"/>
        <w:jc w:val="center"/>
      </w:trPr>
      <w:tc>
        <w:tcPr>
          <w:tcW w:w="1375" w:type="pct"/>
          <w:shd w:val="pct5" w:color="auto" w:fill="F2F2F2"/>
          <w:vAlign w:val="center"/>
        </w:tcPr>
        <w:p w:rsidR="007343FC" w:rsidRPr="00EB260B" w:rsidRDefault="007343F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343FC" w:rsidRPr="00EB260B" w:rsidRDefault="007343F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343FC" w:rsidRPr="00EB260B" w:rsidRDefault="007343FC"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7343FC" w:rsidRDefault="007343F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6BC75E5"/>
    <w:multiLevelType w:val="hybridMultilevel"/>
    <w:tmpl w:val="EEB402D8"/>
    <w:lvl w:ilvl="0" w:tplc="75C208F4">
      <w:start w:val="1"/>
      <w:numFmt w:val="decimal"/>
      <w:lvlText w:val="%1."/>
      <w:lvlJc w:val="left"/>
      <w:pPr>
        <w:ind w:left="720" w:hanging="360"/>
      </w:pPr>
      <w:rPr>
        <w:rFonts w:ascii="Times New Roman" w:eastAsia="Times New Roman" w:hAnsi="Times New Roman" w:cs="Times New Roman"/>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5"/>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0"/>
  <w:evenAndOddHeaders/>
  <w:characterSpacingControl w:val="doNotCompress"/>
  <w:hdrShapeDefaults>
    <o:shapedefaults v:ext="edit" spidmax="321537"/>
  </w:hdrShapeDefaults>
  <w:footnotePr>
    <w:footnote w:id="-1"/>
    <w:footnote w:id="0"/>
  </w:footnotePr>
  <w:endnotePr>
    <w:endnote w:id="-1"/>
    <w:endnote w:id="0"/>
  </w:endnotePr>
  <w:compat/>
  <w:rsids>
    <w:rsidRoot w:val="00375B7D"/>
    <w:rsid w:val="00000314"/>
    <w:rsid w:val="00004A61"/>
    <w:rsid w:val="0000573E"/>
    <w:rsid w:val="00006B92"/>
    <w:rsid w:val="00013648"/>
    <w:rsid w:val="000160A0"/>
    <w:rsid w:val="00016581"/>
    <w:rsid w:val="00016FF8"/>
    <w:rsid w:val="00021AB5"/>
    <w:rsid w:val="00023FE7"/>
    <w:rsid w:val="00025CCC"/>
    <w:rsid w:val="00032C2B"/>
    <w:rsid w:val="00040D88"/>
    <w:rsid w:val="00041C84"/>
    <w:rsid w:val="00042578"/>
    <w:rsid w:val="00043608"/>
    <w:rsid w:val="000457CE"/>
    <w:rsid w:val="00051A20"/>
    <w:rsid w:val="00053B9D"/>
    <w:rsid w:val="00054A72"/>
    <w:rsid w:val="00055C5D"/>
    <w:rsid w:val="00061471"/>
    <w:rsid w:val="00063214"/>
    <w:rsid w:val="00065619"/>
    <w:rsid w:val="000737C8"/>
    <w:rsid w:val="00073939"/>
    <w:rsid w:val="00074420"/>
    <w:rsid w:val="00074591"/>
    <w:rsid w:val="00076949"/>
    <w:rsid w:val="000808CF"/>
    <w:rsid w:val="00093294"/>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683B"/>
    <w:rsid w:val="000E4205"/>
    <w:rsid w:val="000E4B9D"/>
    <w:rsid w:val="000E5E9F"/>
    <w:rsid w:val="000E7D84"/>
    <w:rsid w:val="000F2203"/>
    <w:rsid w:val="000F4290"/>
    <w:rsid w:val="000F6706"/>
    <w:rsid w:val="000F6FC0"/>
    <w:rsid w:val="00101B28"/>
    <w:rsid w:val="001021DE"/>
    <w:rsid w:val="001034E9"/>
    <w:rsid w:val="00110462"/>
    <w:rsid w:val="00113356"/>
    <w:rsid w:val="00113674"/>
    <w:rsid w:val="001139B0"/>
    <w:rsid w:val="00117AED"/>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815"/>
    <w:rsid w:val="00171F7D"/>
    <w:rsid w:val="00180875"/>
    <w:rsid w:val="00184D09"/>
    <w:rsid w:val="001855F6"/>
    <w:rsid w:val="00186F73"/>
    <w:rsid w:val="001870B7"/>
    <w:rsid w:val="00195296"/>
    <w:rsid w:val="0019571D"/>
    <w:rsid w:val="001960E5"/>
    <w:rsid w:val="00196DA5"/>
    <w:rsid w:val="001A0A7F"/>
    <w:rsid w:val="001A28E0"/>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0EDA"/>
    <w:rsid w:val="001E7A37"/>
    <w:rsid w:val="001F3C16"/>
    <w:rsid w:val="001F4DAF"/>
    <w:rsid w:val="001F63DF"/>
    <w:rsid w:val="0020454E"/>
    <w:rsid w:val="00205BEC"/>
    <w:rsid w:val="00211EA0"/>
    <w:rsid w:val="00211F8E"/>
    <w:rsid w:val="00215DEF"/>
    <w:rsid w:val="00221879"/>
    <w:rsid w:val="002309DC"/>
    <w:rsid w:val="00230D00"/>
    <w:rsid w:val="0023399C"/>
    <w:rsid w:val="00234B71"/>
    <w:rsid w:val="00241082"/>
    <w:rsid w:val="002419B1"/>
    <w:rsid w:val="00241BDA"/>
    <w:rsid w:val="00245357"/>
    <w:rsid w:val="00247723"/>
    <w:rsid w:val="00254F95"/>
    <w:rsid w:val="00257771"/>
    <w:rsid w:val="002631CD"/>
    <w:rsid w:val="0027276C"/>
    <w:rsid w:val="00272B85"/>
    <w:rsid w:val="00272C68"/>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1CEC"/>
    <w:rsid w:val="002C35D8"/>
    <w:rsid w:val="002C3AB5"/>
    <w:rsid w:val="002C5B6D"/>
    <w:rsid w:val="002C7AC0"/>
    <w:rsid w:val="002D17BF"/>
    <w:rsid w:val="002D6058"/>
    <w:rsid w:val="002E302F"/>
    <w:rsid w:val="002E3E29"/>
    <w:rsid w:val="002E604E"/>
    <w:rsid w:val="002E642D"/>
    <w:rsid w:val="002F0996"/>
    <w:rsid w:val="00305F68"/>
    <w:rsid w:val="003076D2"/>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4886"/>
    <w:rsid w:val="00346DD1"/>
    <w:rsid w:val="0035110B"/>
    <w:rsid w:val="003522FC"/>
    <w:rsid w:val="00353169"/>
    <w:rsid w:val="00357007"/>
    <w:rsid w:val="0036088C"/>
    <w:rsid w:val="00363BDC"/>
    <w:rsid w:val="00365328"/>
    <w:rsid w:val="003676C6"/>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79F"/>
    <w:rsid w:val="003C2D25"/>
    <w:rsid w:val="003C7FF8"/>
    <w:rsid w:val="003D1C89"/>
    <w:rsid w:val="003D38A7"/>
    <w:rsid w:val="003D47C3"/>
    <w:rsid w:val="003E2ABD"/>
    <w:rsid w:val="003E7F34"/>
    <w:rsid w:val="003F16DA"/>
    <w:rsid w:val="003F216A"/>
    <w:rsid w:val="003F2EFD"/>
    <w:rsid w:val="003F5F6E"/>
    <w:rsid w:val="0041125E"/>
    <w:rsid w:val="00415F17"/>
    <w:rsid w:val="004279C5"/>
    <w:rsid w:val="004304C5"/>
    <w:rsid w:val="00430B9E"/>
    <w:rsid w:val="00434EA9"/>
    <w:rsid w:val="00436500"/>
    <w:rsid w:val="00436DE1"/>
    <w:rsid w:val="00442464"/>
    <w:rsid w:val="00443FD4"/>
    <w:rsid w:val="00444588"/>
    <w:rsid w:val="00450ED2"/>
    <w:rsid w:val="00452B73"/>
    <w:rsid w:val="004606B5"/>
    <w:rsid w:val="004620BF"/>
    <w:rsid w:val="0046238A"/>
    <w:rsid w:val="00462945"/>
    <w:rsid w:val="00462CA3"/>
    <w:rsid w:val="004641B9"/>
    <w:rsid w:val="00465CF9"/>
    <w:rsid w:val="00473057"/>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4420"/>
    <w:rsid w:val="004B5841"/>
    <w:rsid w:val="004B5C5C"/>
    <w:rsid w:val="004B7D13"/>
    <w:rsid w:val="004C0E49"/>
    <w:rsid w:val="004C22FC"/>
    <w:rsid w:val="004C61A3"/>
    <w:rsid w:val="004C6C4C"/>
    <w:rsid w:val="004C7862"/>
    <w:rsid w:val="004D488E"/>
    <w:rsid w:val="004D6564"/>
    <w:rsid w:val="004D791B"/>
    <w:rsid w:val="004F2DED"/>
    <w:rsid w:val="004F4611"/>
    <w:rsid w:val="004F640D"/>
    <w:rsid w:val="004F7DCB"/>
    <w:rsid w:val="0050337E"/>
    <w:rsid w:val="00503A9A"/>
    <w:rsid w:val="00505A5B"/>
    <w:rsid w:val="00507203"/>
    <w:rsid w:val="005106E3"/>
    <w:rsid w:val="0051080E"/>
    <w:rsid w:val="0051283A"/>
    <w:rsid w:val="00512844"/>
    <w:rsid w:val="005171DD"/>
    <w:rsid w:val="00517C79"/>
    <w:rsid w:val="00530EBB"/>
    <w:rsid w:val="005419D0"/>
    <w:rsid w:val="00543430"/>
    <w:rsid w:val="005459DC"/>
    <w:rsid w:val="005474B8"/>
    <w:rsid w:val="00550D1D"/>
    <w:rsid w:val="00551E13"/>
    <w:rsid w:val="00555C55"/>
    <w:rsid w:val="00556166"/>
    <w:rsid w:val="0055663E"/>
    <w:rsid w:val="005649F6"/>
    <w:rsid w:val="00566801"/>
    <w:rsid w:val="00580EB9"/>
    <w:rsid w:val="00581D1E"/>
    <w:rsid w:val="005853BD"/>
    <w:rsid w:val="005854A2"/>
    <w:rsid w:val="0059469E"/>
    <w:rsid w:val="00594A2E"/>
    <w:rsid w:val="005A2AE1"/>
    <w:rsid w:val="005A47F1"/>
    <w:rsid w:val="005A6153"/>
    <w:rsid w:val="005A7B0B"/>
    <w:rsid w:val="005B0F08"/>
    <w:rsid w:val="005B1F48"/>
    <w:rsid w:val="005B2406"/>
    <w:rsid w:val="005B3456"/>
    <w:rsid w:val="005B38DD"/>
    <w:rsid w:val="005B4361"/>
    <w:rsid w:val="005B54A2"/>
    <w:rsid w:val="005C19F0"/>
    <w:rsid w:val="005C5B2C"/>
    <w:rsid w:val="005C625E"/>
    <w:rsid w:val="005C650F"/>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13739"/>
    <w:rsid w:val="00617287"/>
    <w:rsid w:val="006176F0"/>
    <w:rsid w:val="00624F2D"/>
    <w:rsid w:val="006253A8"/>
    <w:rsid w:val="006263E9"/>
    <w:rsid w:val="00634991"/>
    <w:rsid w:val="0064120C"/>
    <w:rsid w:val="006414E3"/>
    <w:rsid w:val="006421B4"/>
    <w:rsid w:val="00643085"/>
    <w:rsid w:val="00645E55"/>
    <w:rsid w:val="006467CF"/>
    <w:rsid w:val="0064708B"/>
    <w:rsid w:val="006527C2"/>
    <w:rsid w:val="0065336F"/>
    <w:rsid w:val="00656460"/>
    <w:rsid w:val="00663F5D"/>
    <w:rsid w:val="006648AB"/>
    <w:rsid w:val="006666E6"/>
    <w:rsid w:val="0067307F"/>
    <w:rsid w:val="0067786B"/>
    <w:rsid w:val="00677D0F"/>
    <w:rsid w:val="006806F9"/>
    <w:rsid w:val="00680B77"/>
    <w:rsid w:val="00683207"/>
    <w:rsid w:val="00684397"/>
    <w:rsid w:val="0068456D"/>
    <w:rsid w:val="00685CCB"/>
    <w:rsid w:val="00687C73"/>
    <w:rsid w:val="00696B29"/>
    <w:rsid w:val="00696B83"/>
    <w:rsid w:val="00696F8F"/>
    <w:rsid w:val="006A0BAA"/>
    <w:rsid w:val="006A196D"/>
    <w:rsid w:val="006A42DF"/>
    <w:rsid w:val="006A5355"/>
    <w:rsid w:val="006B086C"/>
    <w:rsid w:val="006B1A3A"/>
    <w:rsid w:val="006B1E2E"/>
    <w:rsid w:val="006B349C"/>
    <w:rsid w:val="006B46CF"/>
    <w:rsid w:val="006B46F1"/>
    <w:rsid w:val="006D197E"/>
    <w:rsid w:val="006D1E61"/>
    <w:rsid w:val="006D4072"/>
    <w:rsid w:val="006D4DAE"/>
    <w:rsid w:val="006D5C06"/>
    <w:rsid w:val="006D664B"/>
    <w:rsid w:val="006E1829"/>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31C2E"/>
    <w:rsid w:val="00732745"/>
    <w:rsid w:val="00733D80"/>
    <w:rsid w:val="007343FC"/>
    <w:rsid w:val="007350ED"/>
    <w:rsid w:val="00746EFC"/>
    <w:rsid w:val="007543F1"/>
    <w:rsid w:val="00756512"/>
    <w:rsid w:val="007578AF"/>
    <w:rsid w:val="00762578"/>
    <w:rsid w:val="00773203"/>
    <w:rsid w:val="00773C33"/>
    <w:rsid w:val="00775619"/>
    <w:rsid w:val="0077649F"/>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F009A"/>
    <w:rsid w:val="007F03AC"/>
    <w:rsid w:val="007F1013"/>
    <w:rsid w:val="007F17C2"/>
    <w:rsid w:val="00805CEE"/>
    <w:rsid w:val="008061DB"/>
    <w:rsid w:val="00806840"/>
    <w:rsid w:val="008103EB"/>
    <w:rsid w:val="0081065F"/>
    <w:rsid w:val="00810855"/>
    <w:rsid w:val="008171A3"/>
    <w:rsid w:val="0082047D"/>
    <w:rsid w:val="0082713C"/>
    <w:rsid w:val="00827159"/>
    <w:rsid w:val="008307D3"/>
    <w:rsid w:val="00832EBC"/>
    <w:rsid w:val="00832F64"/>
    <w:rsid w:val="00833610"/>
    <w:rsid w:val="00836D32"/>
    <w:rsid w:val="00840D7D"/>
    <w:rsid w:val="00844A0D"/>
    <w:rsid w:val="00852FB0"/>
    <w:rsid w:val="00861072"/>
    <w:rsid w:val="00861CF3"/>
    <w:rsid w:val="00861D8B"/>
    <w:rsid w:val="00863F88"/>
    <w:rsid w:val="00867C64"/>
    <w:rsid w:val="00872B75"/>
    <w:rsid w:val="0087387F"/>
    <w:rsid w:val="00876A54"/>
    <w:rsid w:val="008827A0"/>
    <w:rsid w:val="0088345D"/>
    <w:rsid w:val="0088590A"/>
    <w:rsid w:val="00894E80"/>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4E2A"/>
    <w:rsid w:val="008D0202"/>
    <w:rsid w:val="008D0404"/>
    <w:rsid w:val="008D06DD"/>
    <w:rsid w:val="008D1BD9"/>
    <w:rsid w:val="008D585D"/>
    <w:rsid w:val="008D6E95"/>
    <w:rsid w:val="008E1E8A"/>
    <w:rsid w:val="008E2022"/>
    <w:rsid w:val="008F0CC6"/>
    <w:rsid w:val="008F1CC6"/>
    <w:rsid w:val="008F458D"/>
    <w:rsid w:val="008F6AD3"/>
    <w:rsid w:val="00900F6C"/>
    <w:rsid w:val="0090194D"/>
    <w:rsid w:val="00906613"/>
    <w:rsid w:val="00915611"/>
    <w:rsid w:val="00921C0F"/>
    <w:rsid w:val="009256F1"/>
    <w:rsid w:val="00930738"/>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227"/>
    <w:rsid w:val="00973558"/>
    <w:rsid w:val="0097369F"/>
    <w:rsid w:val="0097473C"/>
    <w:rsid w:val="009748C3"/>
    <w:rsid w:val="009768D3"/>
    <w:rsid w:val="009817B4"/>
    <w:rsid w:val="00981FBA"/>
    <w:rsid w:val="0099031F"/>
    <w:rsid w:val="00991F42"/>
    <w:rsid w:val="009942E6"/>
    <w:rsid w:val="009A0702"/>
    <w:rsid w:val="009A1BAB"/>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F3E64"/>
    <w:rsid w:val="00A03228"/>
    <w:rsid w:val="00A0322E"/>
    <w:rsid w:val="00A038EB"/>
    <w:rsid w:val="00A05D7B"/>
    <w:rsid w:val="00A0663D"/>
    <w:rsid w:val="00A17AD9"/>
    <w:rsid w:val="00A2779A"/>
    <w:rsid w:val="00A315A9"/>
    <w:rsid w:val="00A329DB"/>
    <w:rsid w:val="00A3757B"/>
    <w:rsid w:val="00A37BE9"/>
    <w:rsid w:val="00A42F8F"/>
    <w:rsid w:val="00A45F85"/>
    <w:rsid w:val="00A47815"/>
    <w:rsid w:val="00A479C4"/>
    <w:rsid w:val="00A47D32"/>
    <w:rsid w:val="00A53F80"/>
    <w:rsid w:val="00A56CBF"/>
    <w:rsid w:val="00A66584"/>
    <w:rsid w:val="00A71F75"/>
    <w:rsid w:val="00A76025"/>
    <w:rsid w:val="00A76D2E"/>
    <w:rsid w:val="00A80013"/>
    <w:rsid w:val="00A81552"/>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2A28"/>
    <w:rsid w:val="00B0375E"/>
    <w:rsid w:val="00B046B2"/>
    <w:rsid w:val="00B046B5"/>
    <w:rsid w:val="00B05053"/>
    <w:rsid w:val="00B060FC"/>
    <w:rsid w:val="00B0670C"/>
    <w:rsid w:val="00B121F6"/>
    <w:rsid w:val="00B128A3"/>
    <w:rsid w:val="00B16361"/>
    <w:rsid w:val="00B16A73"/>
    <w:rsid w:val="00B21466"/>
    <w:rsid w:val="00B235E0"/>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4801"/>
    <w:rsid w:val="00B752AE"/>
    <w:rsid w:val="00B75EE3"/>
    <w:rsid w:val="00B75FF0"/>
    <w:rsid w:val="00B763D6"/>
    <w:rsid w:val="00B813C6"/>
    <w:rsid w:val="00B8165D"/>
    <w:rsid w:val="00B82135"/>
    <w:rsid w:val="00B82216"/>
    <w:rsid w:val="00B831B2"/>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4C76"/>
    <w:rsid w:val="00BD6052"/>
    <w:rsid w:val="00BD77D2"/>
    <w:rsid w:val="00BD79A4"/>
    <w:rsid w:val="00BE0030"/>
    <w:rsid w:val="00BE2350"/>
    <w:rsid w:val="00BE2E09"/>
    <w:rsid w:val="00BE5BD2"/>
    <w:rsid w:val="00BE6EBC"/>
    <w:rsid w:val="00BE74FA"/>
    <w:rsid w:val="00BF4044"/>
    <w:rsid w:val="00BF4321"/>
    <w:rsid w:val="00BF5618"/>
    <w:rsid w:val="00BF6EE9"/>
    <w:rsid w:val="00C036B2"/>
    <w:rsid w:val="00C039E4"/>
    <w:rsid w:val="00C061AD"/>
    <w:rsid w:val="00C14B96"/>
    <w:rsid w:val="00C21BD6"/>
    <w:rsid w:val="00C21C66"/>
    <w:rsid w:val="00C263B5"/>
    <w:rsid w:val="00C31E85"/>
    <w:rsid w:val="00C31FDB"/>
    <w:rsid w:val="00C3262B"/>
    <w:rsid w:val="00C41C76"/>
    <w:rsid w:val="00C44942"/>
    <w:rsid w:val="00C46200"/>
    <w:rsid w:val="00C5013E"/>
    <w:rsid w:val="00C50953"/>
    <w:rsid w:val="00C52C4C"/>
    <w:rsid w:val="00C55B82"/>
    <w:rsid w:val="00C7062D"/>
    <w:rsid w:val="00C71B8F"/>
    <w:rsid w:val="00C84D15"/>
    <w:rsid w:val="00C858CE"/>
    <w:rsid w:val="00C858D2"/>
    <w:rsid w:val="00C87CFF"/>
    <w:rsid w:val="00C9058D"/>
    <w:rsid w:val="00C94157"/>
    <w:rsid w:val="00C958BD"/>
    <w:rsid w:val="00CA04A5"/>
    <w:rsid w:val="00CA283F"/>
    <w:rsid w:val="00CA6A40"/>
    <w:rsid w:val="00CB5977"/>
    <w:rsid w:val="00CB616D"/>
    <w:rsid w:val="00CC02BF"/>
    <w:rsid w:val="00CC2643"/>
    <w:rsid w:val="00CC2920"/>
    <w:rsid w:val="00CC2A9F"/>
    <w:rsid w:val="00CD0040"/>
    <w:rsid w:val="00CD0A7B"/>
    <w:rsid w:val="00CD3C97"/>
    <w:rsid w:val="00CE0A1F"/>
    <w:rsid w:val="00CE1308"/>
    <w:rsid w:val="00CE43DC"/>
    <w:rsid w:val="00CE49C0"/>
    <w:rsid w:val="00CE5583"/>
    <w:rsid w:val="00CE5CCC"/>
    <w:rsid w:val="00CE6942"/>
    <w:rsid w:val="00CF0351"/>
    <w:rsid w:val="00D041F1"/>
    <w:rsid w:val="00D07FA3"/>
    <w:rsid w:val="00D11579"/>
    <w:rsid w:val="00D12A46"/>
    <w:rsid w:val="00D13184"/>
    <w:rsid w:val="00D14DF8"/>
    <w:rsid w:val="00D16313"/>
    <w:rsid w:val="00D176F1"/>
    <w:rsid w:val="00D21E58"/>
    <w:rsid w:val="00D25038"/>
    <w:rsid w:val="00D26C93"/>
    <w:rsid w:val="00D31C34"/>
    <w:rsid w:val="00D35341"/>
    <w:rsid w:val="00D43593"/>
    <w:rsid w:val="00D47762"/>
    <w:rsid w:val="00D50216"/>
    <w:rsid w:val="00D50582"/>
    <w:rsid w:val="00D5071E"/>
    <w:rsid w:val="00D5233E"/>
    <w:rsid w:val="00D52B97"/>
    <w:rsid w:val="00D56BC5"/>
    <w:rsid w:val="00D61530"/>
    <w:rsid w:val="00D6161A"/>
    <w:rsid w:val="00D64756"/>
    <w:rsid w:val="00D67CD8"/>
    <w:rsid w:val="00D67EFA"/>
    <w:rsid w:val="00D73783"/>
    <w:rsid w:val="00D80B22"/>
    <w:rsid w:val="00D85487"/>
    <w:rsid w:val="00D85C46"/>
    <w:rsid w:val="00D87A73"/>
    <w:rsid w:val="00D87D1B"/>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5569"/>
    <w:rsid w:val="00DE7381"/>
    <w:rsid w:val="00DF25E6"/>
    <w:rsid w:val="00DF3A12"/>
    <w:rsid w:val="00E06461"/>
    <w:rsid w:val="00E06F03"/>
    <w:rsid w:val="00E10B86"/>
    <w:rsid w:val="00E11B7D"/>
    <w:rsid w:val="00E12CB1"/>
    <w:rsid w:val="00E13902"/>
    <w:rsid w:val="00E23E12"/>
    <w:rsid w:val="00E240F8"/>
    <w:rsid w:val="00E435E7"/>
    <w:rsid w:val="00E57182"/>
    <w:rsid w:val="00E57C37"/>
    <w:rsid w:val="00E60C29"/>
    <w:rsid w:val="00E60CA2"/>
    <w:rsid w:val="00E6627F"/>
    <w:rsid w:val="00E70166"/>
    <w:rsid w:val="00E70651"/>
    <w:rsid w:val="00E72874"/>
    <w:rsid w:val="00E76C1C"/>
    <w:rsid w:val="00E847EE"/>
    <w:rsid w:val="00E84962"/>
    <w:rsid w:val="00E851EA"/>
    <w:rsid w:val="00E9173C"/>
    <w:rsid w:val="00E92153"/>
    <w:rsid w:val="00E94E4D"/>
    <w:rsid w:val="00E94EC7"/>
    <w:rsid w:val="00E95363"/>
    <w:rsid w:val="00EB2483"/>
    <w:rsid w:val="00EB7DCF"/>
    <w:rsid w:val="00EC107B"/>
    <w:rsid w:val="00EC4290"/>
    <w:rsid w:val="00EC657A"/>
    <w:rsid w:val="00ED1065"/>
    <w:rsid w:val="00ED3CAA"/>
    <w:rsid w:val="00ED5F90"/>
    <w:rsid w:val="00ED6F3E"/>
    <w:rsid w:val="00EE1674"/>
    <w:rsid w:val="00EE38EA"/>
    <w:rsid w:val="00EE6A6F"/>
    <w:rsid w:val="00EF0532"/>
    <w:rsid w:val="00EF6A1A"/>
    <w:rsid w:val="00F02E57"/>
    <w:rsid w:val="00F04B3B"/>
    <w:rsid w:val="00F05295"/>
    <w:rsid w:val="00F16203"/>
    <w:rsid w:val="00F17344"/>
    <w:rsid w:val="00F23A81"/>
    <w:rsid w:val="00F33104"/>
    <w:rsid w:val="00F33E68"/>
    <w:rsid w:val="00F4522D"/>
    <w:rsid w:val="00F46972"/>
    <w:rsid w:val="00F47293"/>
    <w:rsid w:val="00F533AE"/>
    <w:rsid w:val="00F57C50"/>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92555"/>
    <w:rsid w:val="00F96CE4"/>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15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Normal 1,List Paragraph1,List Paragraph Char Char,Dot pt,F5 List Paragraph,Indicator Text,Colorful List - Accent 11,Numbered Para 1,Bullet 1,Bullet Points,MAIN CONTENT,Párrafo de lista,Recommendation,No Spacing1,Annex"/>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List Paragraph1 Char,List Paragraph Char Char Char,Dot pt Char,F5 List Paragraph Char,Indicator Text Char,Colorful List - Accent 11 Char,Numbered Para 1 Char,Bullet 1 Char,Bullet Points Char"/>
    <w:link w:val="ListParagraph"/>
    <w:uiPriority w:val="1"/>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able">
    <w:name w:val="Table"/>
    <w:basedOn w:val="Normal"/>
    <w:rsid w:val="00BE5BD2"/>
    <w:pPr>
      <w:spacing w:before="20" w:after="60" w:line="240" w:lineRule="auto"/>
      <w:ind w:firstLine="0"/>
      <w:jc w:val="left"/>
    </w:pPr>
    <w:rPr>
      <w:rFonts w:ascii="Tahoma" w:eastAsia="Times New Roman" w:hAnsi="Tahoma"/>
      <w:sz w:val="16"/>
      <w:szCs w:val="24"/>
      <w:lang w:val="sq-AL"/>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8008437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516DD-9290-40A6-923C-853F6DE7A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1633</Words>
  <Characters>9311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18</cp:revision>
  <cp:lastPrinted>2018-03-13T15:38:00Z</cp:lastPrinted>
  <dcterms:created xsi:type="dcterms:W3CDTF">2018-03-13T11:03:00Z</dcterms:created>
  <dcterms:modified xsi:type="dcterms:W3CDTF">2018-03-13T15:38:00Z</dcterms:modified>
</cp:coreProperties>
</file>