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2A3" w:rsidRPr="00750C1F" w:rsidRDefault="00E822A3" w:rsidP="00E822A3">
      <w:pPr>
        <w:pStyle w:val="NeniTitull"/>
        <w:rPr>
          <w:spacing w:val="-4"/>
        </w:rPr>
      </w:pPr>
      <w:r w:rsidRPr="00750C1F">
        <w:rPr>
          <w:spacing w:val="-4"/>
        </w:rPr>
        <w:t>VENDIM</w:t>
      </w:r>
    </w:p>
    <w:p w:rsidR="00E822A3" w:rsidRPr="00750C1F" w:rsidRDefault="00E822A3" w:rsidP="00E822A3">
      <w:pPr>
        <w:pStyle w:val="NeniTitull"/>
        <w:rPr>
          <w:spacing w:val="-4"/>
        </w:rPr>
      </w:pPr>
      <w:r w:rsidRPr="00750C1F">
        <w:rPr>
          <w:spacing w:val="-4"/>
        </w:rPr>
        <w:t>Nr.</w:t>
      </w:r>
      <w:r w:rsidR="00750C1F" w:rsidRPr="00750C1F">
        <w:rPr>
          <w:spacing w:val="-4"/>
        </w:rPr>
        <w:t xml:space="preserve"> </w:t>
      </w:r>
      <w:r w:rsidRPr="00750C1F">
        <w:rPr>
          <w:spacing w:val="-4"/>
        </w:rPr>
        <w:t>240, datë 2.5.2018</w:t>
      </w:r>
    </w:p>
    <w:p w:rsidR="00E822A3" w:rsidRPr="00750C1F" w:rsidRDefault="00E822A3" w:rsidP="00E822A3">
      <w:pPr>
        <w:pStyle w:val="NeniTitull"/>
        <w:rPr>
          <w:spacing w:val="-4"/>
          <w:sz w:val="14"/>
        </w:rPr>
      </w:pPr>
    </w:p>
    <w:p w:rsidR="00E822A3" w:rsidRPr="00750C1F" w:rsidRDefault="00E822A3" w:rsidP="002B2E7B">
      <w:pPr>
        <w:pStyle w:val="NeniTitull"/>
        <w:rPr>
          <w:spacing w:val="-4"/>
        </w:rPr>
      </w:pPr>
      <w:r w:rsidRPr="00750C1F">
        <w:rPr>
          <w:spacing w:val="-4"/>
        </w:rPr>
        <w:t>PËR MIRATIMIN E MARRËVESHJES SË FINANCIMIT, NDËRMJET KËSHILLIT TË MINISTRAVE TË REPUBLIKËS SË SHQIPËRISË DHE KOMISIONIT EVROPIAN, NË EMËR TË BASHKIMIT EVROPIAN, PËR IPARD II 2014-2020, ASISTENCA</w:t>
      </w:r>
      <w:r w:rsidR="003D5F9E">
        <w:rPr>
          <w:spacing w:val="-4"/>
        </w:rPr>
        <w:t xml:space="preserve"> </w:t>
      </w:r>
      <w:r w:rsidRPr="00750C1F">
        <w:rPr>
          <w:spacing w:val="-4"/>
        </w:rPr>
        <w:t>PËR ZHVILLIMIN BUJQËSOR DHE RURAL, SIPAS INSTRUMENTIT PËR ASISTENCËN E PARAADERIMIT, IPA II</w:t>
      </w:r>
    </w:p>
    <w:p w:rsidR="00E822A3" w:rsidRPr="00750C1F" w:rsidRDefault="00E822A3" w:rsidP="00E822A3">
      <w:pPr>
        <w:pStyle w:val="Paragrafi"/>
        <w:rPr>
          <w:spacing w:val="-4"/>
          <w:sz w:val="14"/>
        </w:rPr>
      </w:pPr>
    </w:p>
    <w:p w:rsidR="00E822A3" w:rsidRPr="00750C1F" w:rsidRDefault="00E822A3" w:rsidP="00E822A3">
      <w:pPr>
        <w:pStyle w:val="Paragrafi"/>
        <w:rPr>
          <w:spacing w:val="-4"/>
        </w:rPr>
      </w:pPr>
      <w:r w:rsidRPr="00750C1F">
        <w:rPr>
          <w:spacing w:val="-4"/>
        </w:rPr>
        <w:t>Në mbështetje të nenit 100 të Kushtetutës dhe të nenit 19, të ligjit nr.43/2016, “Për marrëveshjet ndërkombëtare në Republikën e Shqipërisë”, me propozimin e ministrit të Bujqësisë dhe Zhvillimit Rural, Këshilli i Ministrave</w:t>
      </w:r>
    </w:p>
    <w:p w:rsidR="00E822A3" w:rsidRPr="00750C1F" w:rsidRDefault="00E822A3" w:rsidP="00E822A3">
      <w:pPr>
        <w:pStyle w:val="Paragrafi"/>
        <w:rPr>
          <w:spacing w:val="-4"/>
          <w:sz w:val="6"/>
        </w:rPr>
      </w:pPr>
    </w:p>
    <w:p w:rsidR="00E822A3" w:rsidRPr="00750C1F" w:rsidRDefault="00E822A3" w:rsidP="00E822A3">
      <w:pPr>
        <w:pStyle w:val="NeniNr"/>
        <w:rPr>
          <w:spacing w:val="-4"/>
        </w:rPr>
      </w:pPr>
      <w:r w:rsidRPr="00750C1F">
        <w:rPr>
          <w:spacing w:val="-4"/>
        </w:rPr>
        <w:t>VENDOSI:</w:t>
      </w:r>
    </w:p>
    <w:p w:rsidR="00E822A3" w:rsidRPr="00750C1F" w:rsidRDefault="00E822A3" w:rsidP="00E822A3">
      <w:pPr>
        <w:pStyle w:val="Paragrafi"/>
        <w:rPr>
          <w:spacing w:val="-4"/>
          <w:sz w:val="14"/>
        </w:rPr>
      </w:pPr>
    </w:p>
    <w:p w:rsidR="00E822A3" w:rsidRPr="00750C1F" w:rsidRDefault="00E822A3" w:rsidP="00E822A3">
      <w:pPr>
        <w:pStyle w:val="Paragrafi"/>
        <w:rPr>
          <w:spacing w:val="-4"/>
        </w:rPr>
      </w:pPr>
      <w:r w:rsidRPr="00750C1F">
        <w:rPr>
          <w:spacing w:val="-4"/>
        </w:rPr>
        <w:t>Miratimin e marrëveshjes së financimit, ndërmjet Këshillit të Ministrave të Republikës së Shqipërisë dhe Komisionit Evropian, në emër të Bashkimit Evropian, për IPARD II 2014-2020, asistenca për zhvillimin bujqësor dhe rural, sipas Instrumentit për Asistencën e Paraaderimit, IPA II, sipas tekstit që i bashkëlidhet këtij vendimi.</w:t>
      </w:r>
    </w:p>
    <w:p w:rsidR="00E822A3" w:rsidRPr="00750C1F" w:rsidRDefault="00E822A3" w:rsidP="00E822A3">
      <w:pPr>
        <w:pStyle w:val="Paragrafi"/>
        <w:rPr>
          <w:spacing w:val="-4"/>
        </w:rPr>
      </w:pPr>
      <w:r w:rsidRPr="00750C1F">
        <w:rPr>
          <w:spacing w:val="-4"/>
        </w:rPr>
        <w:t>Ky vendim hyn në fuqi pas botimit në Fletoren Zyrtare.</w:t>
      </w:r>
    </w:p>
    <w:p w:rsidR="00E822A3" w:rsidRPr="00750C1F" w:rsidRDefault="00E822A3" w:rsidP="00E822A3">
      <w:pPr>
        <w:pStyle w:val="Paragrafi"/>
        <w:jc w:val="right"/>
        <w:rPr>
          <w:spacing w:val="-4"/>
        </w:rPr>
      </w:pPr>
      <w:r w:rsidRPr="00750C1F">
        <w:rPr>
          <w:spacing w:val="-4"/>
        </w:rPr>
        <w:t>KRYEMINISTRI</w:t>
      </w:r>
    </w:p>
    <w:p w:rsidR="00E822A3" w:rsidRPr="00750C1F" w:rsidRDefault="00E822A3" w:rsidP="00E822A3">
      <w:pPr>
        <w:pStyle w:val="Paragrafi"/>
        <w:jc w:val="right"/>
        <w:rPr>
          <w:b/>
          <w:spacing w:val="-4"/>
        </w:rPr>
      </w:pPr>
      <w:r w:rsidRPr="00750C1F">
        <w:rPr>
          <w:b/>
          <w:spacing w:val="-4"/>
        </w:rPr>
        <w:t>Edi Rama</w:t>
      </w:r>
    </w:p>
    <w:p w:rsidR="00750C1F" w:rsidRPr="00750C1F" w:rsidRDefault="00750C1F" w:rsidP="00B82DB7">
      <w:pPr>
        <w:pStyle w:val="NeniTitull"/>
        <w:rPr>
          <w:spacing w:val="-4"/>
          <w:sz w:val="14"/>
          <w:lang w:val="sq-AL"/>
        </w:rPr>
      </w:pPr>
    </w:p>
    <w:p w:rsidR="00B82DB7" w:rsidRPr="00750C1F" w:rsidRDefault="00B82DB7" w:rsidP="00B82DB7">
      <w:pPr>
        <w:pStyle w:val="NeniTitull"/>
        <w:rPr>
          <w:spacing w:val="-4"/>
          <w:lang w:val="sq-AL"/>
        </w:rPr>
      </w:pPr>
      <w:r w:rsidRPr="00750C1F">
        <w:rPr>
          <w:spacing w:val="-4"/>
          <w:lang w:val="sq-AL"/>
        </w:rPr>
        <w:t xml:space="preserve">IPARD II ASISTENCA </w:t>
      </w:r>
    </w:p>
    <w:p w:rsidR="00B82DB7" w:rsidRPr="00750C1F" w:rsidRDefault="00B82DB7" w:rsidP="00B82DB7">
      <w:pPr>
        <w:pStyle w:val="NeniNr"/>
        <w:rPr>
          <w:spacing w:val="-4"/>
          <w:lang w:val="sq-AL"/>
        </w:rPr>
      </w:pPr>
      <w:r w:rsidRPr="00750C1F">
        <w:rPr>
          <w:spacing w:val="-4"/>
          <w:lang w:val="sq-AL"/>
        </w:rPr>
        <w:t>PËR ZHVILLIMIN BUJQËSOR DHE RURAL SIPAS INSTRUMENTIT PËR ASISTENCËN E PARAADERIMIT IPA II</w:t>
      </w:r>
    </w:p>
    <w:p w:rsidR="00B82DB7" w:rsidRPr="00750C1F" w:rsidRDefault="00B82DB7" w:rsidP="00B82DB7">
      <w:pPr>
        <w:pStyle w:val="NeniNr"/>
        <w:rPr>
          <w:spacing w:val="-4"/>
          <w:sz w:val="14"/>
          <w:lang w:val="sq-AL"/>
        </w:rPr>
      </w:pPr>
    </w:p>
    <w:p w:rsidR="00B82DB7" w:rsidRPr="00750C1F" w:rsidRDefault="00B82DB7" w:rsidP="00B82DB7">
      <w:pPr>
        <w:pStyle w:val="NeniTitull"/>
        <w:rPr>
          <w:spacing w:val="-4"/>
          <w:lang w:val="sq-AL"/>
        </w:rPr>
      </w:pPr>
      <w:r w:rsidRPr="00750C1F">
        <w:rPr>
          <w:spacing w:val="-4"/>
          <w:lang w:val="sq-AL"/>
        </w:rPr>
        <w:t xml:space="preserve">MARRËVESHJE FINANCIMI 2014–2020 </w:t>
      </w:r>
    </w:p>
    <w:p w:rsidR="00B82DB7" w:rsidRPr="00750C1F" w:rsidRDefault="00B82DB7" w:rsidP="00B82DB7">
      <w:pPr>
        <w:pStyle w:val="NeniNr"/>
        <w:rPr>
          <w:spacing w:val="-4"/>
          <w:lang w:val="sq-AL"/>
        </w:rPr>
      </w:pPr>
      <w:r w:rsidRPr="00750C1F">
        <w:rPr>
          <w:spacing w:val="-4"/>
          <w:lang w:val="sq-AL"/>
        </w:rPr>
        <w:t>NDËRMJET KËSHILLIT TË MINISTRAVE TË REPUBLIKËS SË SHQIPËRISË DHE KOMISIONIT EVROPIAN NË EMËR TË BASHKIMIT EVROPIAN</w:t>
      </w:r>
    </w:p>
    <w:p w:rsidR="00B82DB7" w:rsidRPr="00750C1F" w:rsidRDefault="00B82DB7" w:rsidP="00B82DB7">
      <w:pPr>
        <w:pStyle w:val="Paragrafi"/>
        <w:rPr>
          <w:spacing w:val="-4"/>
          <w:sz w:val="14"/>
          <w:lang w:val="sq-AL"/>
        </w:rPr>
      </w:pPr>
    </w:p>
    <w:p w:rsidR="00B82DB7" w:rsidRPr="00750C1F" w:rsidRDefault="00B82DB7" w:rsidP="00B82DB7">
      <w:pPr>
        <w:pStyle w:val="Paragrafi"/>
        <w:jc w:val="center"/>
        <w:rPr>
          <w:spacing w:val="-4"/>
          <w:lang w:val="sq-AL"/>
        </w:rPr>
      </w:pPr>
      <w:r w:rsidRPr="00750C1F">
        <w:rPr>
          <w:spacing w:val="-4"/>
          <w:lang w:val="sq-AL"/>
        </w:rPr>
        <w:t>MARRËVESHJE FINANCIMI 2014–2020</w:t>
      </w:r>
    </w:p>
    <w:p w:rsidR="00B82DB7" w:rsidRPr="00750C1F" w:rsidRDefault="00B82DB7" w:rsidP="00B82DB7">
      <w:pPr>
        <w:pStyle w:val="Paragrafi"/>
        <w:rPr>
          <w:spacing w:val="-4"/>
          <w:sz w:val="14"/>
          <w:lang w:val="sq-AL"/>
        </w:rPr>
      </w:pPr>
    </w:p>
    <w:p w:rsidR="00B82DB7" w:rsidRPr="00750C1F" w:rsidRDefault="00B82DB7" w:rsidP="00B82DB7">
      <w:pPr>
        <w:pStyle w:val="Paragrafi"/>
        <w:rPr>
          <w:spacing w:val="-4"/>
          <w:lang w:val="sq-AL"/>
        </w:rPr>
      </w:pPr>
      <w:r w:rsidRPr="00750C1F">
        <w:rPr>
          <w:spacing w:val="-4"/>
          <w:lang w:val="sq-AL"/>
        </w:rPr>
        <w:t>Komisioni Evropian, në vijim i referuar si “Komisioni”, duke vepruar për dhe në emër të Bashkimit Evropian, në vijim i referuar si “Bashkimi”, nga njëra anë dhe Këshilli i Ministrave i Republikës së Shqipërisë, duke vepruar për dhe në emër të Republikës së Shqipërisë, në vijim e referuar si “Shqipëria”, nga ana tjetër dhe bashkërisht të referuara si “Palët Kontraktuese”,</w:t>
      </w:r>
    </w:p>
    <w:p w:rsidR="00B82DB7" w:rsidRPr="00750C1F" w:rsidRDefault="00B82DB7" w:rsidP="00B82DB7">
      <w:pPr>
        <w:pStyle w:val="Paragrafi"/>
        <w:rPr>
          <w:spacing w:val="-4"/>
          <w:lang w:val="sq-AL"/>
        </w:rPr>
      </w:pPr>
      <w:r w:rsidRPr="00750C1F">
        <w:rPr>
          <w:spacing w:val="-4"/>
          <w:lang w:val="sq-AL"/>
        </w:rPr>
        <w:t>Duke pasur parasysh se:</w:t>
      </w:r>
    </w:p>
    <w:p w:rsidR="00B82DB7" w:rsidRPr="00750C1F" w:rsidRDefault="00B82DB7" w:rsidP="00B82DB7">
      <w:pPr>
        <w:pStyle w:val="Paragrafi"/>
        <w:rPr>
          <w:spacing w:val="-4"/>
          <w:lang w:val="sq-AL"/>
        </w:rPr>
      </w:pPr>
      <w:r w:rsidRPr="00750C1F">
        <w:rPr>
          <w:spacing w:val="-4"/>
          <w:lang w:val="sq-AL"/>
        </w:rPr>
        <w:t>1. Është vendosur një Instrument i ri i Asistencës së Paraaderimit me Rregulloren (BE) nr. 231/2014</w:t>
      </w:r>
      <w:r w:rsidRPr="00750C1F">
        <w:rPr>
          <w:rStyle w:val="FootnoteReference"/>
          <w:spacing w:val="-4"/>
          <w:lang w:val="sq-AL"/>
        </w:rPr>
        <w:footnoteReference w:id="1"/>
      </w:r>
      <w:r w:rsidRPr="00750C1F">
        <w:rPr>
          <w:spacing w:val="-4"/>
          <w:lang w:val="sq-AL"/>
        </w:rPr>
        <w:t xml:space="preserve"> (në vijim e referuar si “Rregullorja IPA II”) që parashikon asistencën financiare të Bashkimit Evropian, ndërmjet të tjerash, në fushën e politikës për bujqësinë dhe zhvillimin rural në përfituesit e renditur në shtojcën I të kësaj Rregulloreje.</w:t>
      </w:r>
    </w:p>
    <w:p w:rsidR="00B82DB7" w:rsidRPr="00750C1F" w:rsidRDefault="00B82DB7" w:rsidP="00B82DB7">
      <w:pPr>
        <w:pStyle w:val="Paragrafi"/>
        <w:rPr>
          <w:spacing w:val="-4"/>
          <w:lang w:val="sq-AL"/>
        </w:rPr>
      </w:pPr>
      <w:r w:rsidRPr="00750C1F">
        <w:rPr>
          <w:spacing w:val="-4"/>
          <w:lang w:val="sq-AL"/>
        </w:rPr>
        <w:t>2. Në pajtim me shtojcën I të Rregullores IPA II, Shqipëria është e pranueshme për të qenë përfituese sipas programeve të zhvillimit rural IPA II.</w:t>
      </w:r>
    </w:p>
    <w:p w:rsidR="00B82DB7" w:rsidRPr="00750C1F" w:rsidRDefault="00B82DB7" w:rsidP="00B82DB7">
      <w:pPr>
        <w:pStyle w:val="Paragrafi"/>
        <w:rPr>
          <w:spacing w:val="-4"/>
          <w:lang w:val="sq-AL"/>
        </w:rPr>
      </w:pPr>
      <w:r w:rsidRPr="00750C1F">
        <w:rPr>
          <w:spacing w:val="-4"/>
          <w:lang w:val="sq-AL"/>
        </w:rPr>
        <w:t xml:space="preserve">3. Neni 7 i Rregullores IPA II parashikon që asistenca e Bashkimit do të zbatohet me ndërmjetësimin e programeve të ngritura nga përfituesit e IPA II, në pajtim me prioritetet e përcaktuara në Dokumentin e Strategjisë Orientuese. Dokumenti i Strategjisë Orientuese është hartuar për kohëzgjatjen e kuadrit financiar shumëvjeçar të BE-së nga Komisioni në partneritet me Shqipërinë, në pajtim me nenin 6 të Rregullores së IPA II. Komisioni ka miratuar Dokumentin e Strategjisë për </w:t>
      </w:r>
      <w:r w:rsidRPr="00750C1F">
        <w:rPr>
          <w:spacing w:val="-4"/>
          <w:lang w:val="sq-AL"/>
        </w:rPr>
        <w:lastRenderedPageBreak/>
        <w:t>Shqipërinë, me vendimin C(2014) 5770, të datës 18 gusht 2014.</w:t>
      </w:r>
    </w:p>
    <w:p w:rsidR="00B82DB7" w:rsidRPr="00750C1F" w:rsidRDefault="00B82DB7" w:rsidP="00B82DB7">
      <w:pPr>
        <w:pStyle w:val="Paragrafi"/>
        <w:rPr>
          <w:spacing w:val="-4"/>
          <w:lang w:val="sq-AL"/>
        </w:rPr>
      </w:pPr>
      <w:r w:rsidRPr="00750C1F">
        <w:rPr>
          <w:spacing w:val="-4"/>
          <w:lang w:val="sq-AL"/>
        </w:rPr>
        <w:t>4. Neni 2(1) i Rregullores (BE) nr. 236/2014</w:t>
      </w:r>
      <w:r w:rsidRPr="00750C1F">
        <w:rPr>
          <w:rStyle w:val="FootnoteReference"/>
          <w:spacing w:val="-4"/>
          <w:lang w:val="sq-AL"/>
        </w:rPr>
        <w:footnoteReference w:id="2"/>
      </w:r>
      <w:r w:rsidRPr="00750C1F">
        <w:rPr>
          <w:spacing w:val="-4"/>
          <w:lang w:val="sq-AL"/>
        </w:rPr>
        <w:t xml:space="preserve"> (në vijim e referuar si “Rregullore zbatuese e përbashkët”) parashikon që Komisioni mund të miratojë programe veprimi shumëvjeçare, në pajtim me nenin 6(3) të kësaj Rregulloreje.</w:t>
      </w:r>
    </w:p>
    <w:p w:rsidR="00B82DB7" w:rsidRDefault="00B82DB7" w:rsidP="00B82DB7">
      <w:pPr>
        <w:pStyle w:val="Paragrafi"/>
        <w:rPr>
          <w:spacing w:val="-4"/>
          <w:lang w:val="sq-AL"/>
        </w:rPr>
      </w:pPr>
      <w:r w:rsidRPr="00750C1F">
        <w:rPr>
          <w:spacing w:val="-4"/>
          <w:lang w:val="sq-AL"/>
        </w:rPr>
        <w:t>5. Neni 55 i Rregullores Zbatuese të Komisionit (BE) 447/2014</w:t>
      </w:r>
      <w:r w:rsidRPr="00750C1F">
        <w:rPr>
          <w:rStyle w:val="FootnoteReference"/>
          <w:spacing w:val="-4"/>
          <w:lang w:val="sq-AL"/>
        </w:rPr>
        <w:footnoteReference w:id="3"/>
      </w:r>
      <w:r w:rsidRPr="00750C1F">
        <w:rPr>
          <w:spacing w:val="-4"/>
          <w:lang w:val="sq-AL"/>
        </w:rPr>
        <w:t xml:space="preserve"> (në vijim e referuar si “Rregullore zbatuese IPA II”) përmban dispozitat për përpilimin e programeve shumëvjeçare të zhvillimit rural sipas Instrumentit të Asistencës së Paraaderimit IPA II.</w:t>
      </w:r>
    </w:p>
    <w:p w:rsidR="00B82DB7" w:rsidRPr="00750C1F" w:rsidRDefault="00B82DB7" w:rsidP="00B82DB7">
      <w:pPr>
        <w:pStyle w:val="Paragrafi"/>
        <w:rPr>
          <w:spacing w:val="-4"/>
          <w:lang w:val="sq-AL"/>
        </w:rPr>
      </w:pPr>
      <w:r w:rsidRPr="00750C1F">
        <w:rPr>
          <w:spacing w:val="-4"/>
          <w:lang w:val="sq-AL"/>
        </w:rPr>
        <w:t>6.</w:t>
      </w:r>
      <w:r w:rsidRPr="00750C1F">
        <w:rPr>
          <w:spacing w:val="-4"/>
          <w:lang w:val="sq-AL"/>
        </w:rPr>
        <w:tab/>
        <w:t xml:space="preserve"> Në pajtim me paragrafin e dytë të kësaj dispozite, programet e zhvillimit rural zbatohen mbi bazën e menaxhimit jo të drejtpërdrejtë në pajtim me nenin 59(1) të Rregullores (BE EURATOM) nr. 966/2012</w:t>
      </w:r>
      <w:r w:rsidRPr="00750C1F">
        <w:rPr>
          <w:rStyle w:val="FootnoteReference"/>
          <w:spacing w:val="-4"/>
          <w:lang w:val="sq-AL"/>
        </w:rPr>
        <w:footnoteReference w:id="4"/>
      </w:r>
      <w:r w:rsidRPr="00750C1F">
        <w:rPr>
          <w:spacing w:val="-4"/>
          <w:lang w:val="sq-AL"/>
        </w:rPr>
        <w:t xml:space="preserve"> (në vijim e referuar si “Rregullore Financiare”).</w:t>
      </w:r>
    </w:p>
    <w:p w:rsidR="00B82DB7" w:rsidRPr="00750C1F" w:rsidRDefault="00B82DB7" w:rsidP="00B82DB7">
      <w:pPr>
        <w:pStyle w:val="Paragrafi"/>
        <w:rPr>
          <w:spacing w:val="-4"/>
          <w:lang w:val="sq-AL"/>
        </w:rPr>
      </w:pPr>
      <w:r w:rsidRPr="00750C1F">
        <w:rPr>
          <w:spacing w:val="-4"/>
          <w:lang w:val="sq-AL"/>
        </w:rPr>
        <w:t>7. Shqipëria ka miratuar një program shumëvjeçar për zhvillimin rural për periudhën 2014–2020 sipas IPA II (në vijim i referuar si Programi IPARD II) dhe ia ka paraqitur atë Komisionit për miratim në datën 2 mars 2015. Programi IPARD II u miratua me vendimin e Komisionit C(2015) 5073 të datës 20 korrik 2015.</w:t>
      </w:r>
    </w:p>
    <w:p w:rsidR="00B82DB7" w:rsidRPr="00750C1F" w:rsidRDefault="00B82DB7" w:rsidP="00B82DB7">
      <w:pPr>
        <w:pStyle w:val="Paragrafi"/>
        <w:rPr>
          <w:spacing w:val="-4"/>
          <w:lang w:val="sq-AL"/>
        </w:rPr>
      </w:pPr>
      <w:r w:rsidRPr="00750C1F">
        <w:rPr>
          <w:spacing w:val="-4"/>
          <w:lang w:val="sq-AL"/>
        </w:rPr>
        <w:t>8.</w:t>
      </w:r>
      <w:r w:rsidRPr="00750C1F">
        <w:rPr>
          <w:spacing w:val="-4"/>
          <w:lang w:val="sq-AL"/>
        </w:rPr>
        <w:tab/>
        <w:t xml:space="preserve"> Sipas nenit 6(1) të Rregullores Zbatuese IPA II, Vendimi i Komisionit që miraton programin përbën edhe një vendim financiar në lidhje me nenin 84(3) të Rregullores Financiare dhe nenin 94 të Rregullores së Deleguar (BE) nr. 1268/2012</w:t>
      </w:r>
      <w:r w:rsidRPr="00750C1F">
        <w:rPr>
          <w:rStyle w:val="FootnoteReference"/>
          <w:spacing w:val="-4"/>
          <w:lang w:val="sq-AL"/>
        </w:rPr>
        <w:footnoteReference w:id="5"/>
      </w:r>
      <w:r w:rsidRPr="00750C1F">
        <w:rPr>
          <w:spacing w:val="-4"/>
          <w:lang w:val="sq-AL"/>
        </w:rPr>
        <w:t>.</w:t>
      </w:r>
    </w:p>
    <w:p w:rsidR="00B82DB7" w:rsidRPr="00750C1F" w:rsidRDefault="00B82DB7" w:rsidP="00B82DB7">
      <w:pPr>
        <w:pStyle w:val="Paragrafi"/>
        <w:rPr>
          <w:spacing w:val="-4"/>
          <w:lang w:val="sq-AL"/>
        </w:rPr>
      </w:pPr>
      <w:r w:rsidRPr="00750C1F">
        <w:rPr>
          <w:spacing w:val="-4"/>
          <w:lang w:val="sq-AL"/>
        </w:rPr>
        <w:t>9.</w:t>
      </w:r>
      <w:r w:rsidRPr="00750C1F">
        <w:rPr>
          <w:spacing w:val="-4"/>
          <w:lang w:val="sq-AL"/>
        </w:rPr>
        <w:tab/>
        <w:t xml:space="preserve"> Për zbatimin e asistencës IPA II, neni 5 i Rregullores Zbatuese IPA II parashikon lidhjen e marrëveshjeve kuadër dhe sektoriale ndërmjet Komisionit dhe përfituesve IPA II.</w:t>
      </w:r>
    </w:p>
    <w:p w:rsidR="00B82DB7" w:rsidRPr="00750C1F" w:rsidRDefault="00B82DB7" w:rsidP="00B82DB7">
      <w:pPr>
        <w:pStyle w:val="Paragrafi"/>
        <w:rPr>
          <w:spacing w:val="-4"/>
          <w:lang w:val="sq-AL"/>
        </w:rPr>
      </w:pPr>
      <w:r w:rsidRPr="00750C1F">
        <w:rPr>
          <w:spacing w:val="-4"/>
          <w:lang w:val="sq-AL"/>
        </w:rPr>
        <w:t>10.</w:t>
      </w:r>
      <w:r w:rsidRPr="00750C1F">
        <w:rPr>
          <w:spacing w:val="-4"/>
          <w:lang w:val="sq-AL"/>
        </w:rPr>
        <w:tab/>
        <w:t xml:space="preserve"> Marrëveshja Kuadër e miratuar nga vendimi i Komisionit C(2014) 6014, e datës 27 gusht 2014 dhe e lidhur ndërmjet Komisionit dhe Shqipërisë më 16 prill 2015, përcakton parimet menaxhimit dhe të zbatimit të asistencës IPA IPA II ndërmjet Komisionit dhe Shqipërisë.</w:t>
      </w:r>
    </w:p>
    <w:p w:rsidR="00B82DB7" w:rsidRPr="00750C1F" w:rsidRDefault="00B82DB7" w:rsidP="00B82DB7">
      <w:pPr>
        <w:pStyle w:val="Paragrafi"/>
        <w:rPr>
          <w:spacing w:val="-4"/>
          <w:lang w:val="sq-AL"/>
        </w:rPr>
      </w:pPr>
      <w:r w:rsidRPr="00750C1F">
        <w:rPr>
          <w:spacing w:val="-4"/>
          <w:lang w:val="sq-AL"/>
        </w:rPr>
        <w:t>11. Marrëveshja Sektoriale e miratuar me vendimin e Komisionit C(2015) 1662, e datës 18 mars 2015 dhe e lidhur ndërmjet Komisionit dhe Shqipërisë më 26 prill 2016, plotëson Marrëveshjen Kuadër dhe mbulon dispozitat specifike të zbatueshme për zbatimin e Programit IPARD II.</w:t>
      </w:r>
    </w:p>
    <w:p w:rsidR="00B82DB7" w:rsidRPr="00750C1F" w:rsidRDefault="00B82DB7" w:rsidP="00B82DB7">
      <w:pPr>
        <w:pStyle w:val="Paragrafi"/>
        <w:rPr>
          <w:spacing w:val="-4"/>
          <w:lang w:val="sq-AL"/>
        </w:rPr>
      </w:pPr>
      <w:r w:rsidRPr="00750C1F">
        <w:rPr>
          <w:spacing w:val="-4"/>
          <w:lang w:val="sq-AL"/>
        </w:rPr>
        <w:t>12. Më 21 qershor 2017, Shqipëria njoftoi Komisionin në lidhje me listën e shpenzimeve të pranueshme për masat e mëposhtme të programit IPARD II:</w:t>
      </w:r>
    </w:p>
    <w:p w:rsidR="00B82DB7" w:rsidRPr="00750C1F" w:rsidRDefault="00B82DB7" w:rsidP="00B82DB7">
      <w:pPr>
        <w:pStyle w:val="Paragrafi"/>
        <w:rPr>
          <w:spacing w:val="-4"/>
          <w:lang w:val="sq-AL"/>
        </w:rPr>
      </w:pPr>
      <w:r w:rsidRPr="00750C1F">
        <w:rPr>
          <w:spacing w:val="-4"/>
          <w:lang w:val="sq-AL"/>
        </w:rPr>
        <w:t>- Investim në asetet fizike të njësive bujqësore;</w:t>
      </w:r>
    </w:p>
    <w:p w:rsidR="00B82DB7" w:rsidRPr="00750C1F" w:rsidRDefault="00B82DB7" w:rsidP="00B82DB7">
      <w:pPr>
        <w:pStyle w:val="Paragrafi"/>
        <w:rPr>
          <w:spacing w:val="-4"/>
          <w:lang w:val="sq-AL"/>
        </w:rPr>
      </w:pPr>
      <w:r w:rsidRPr="00750C1F">
        <w:rPr>
          <w:spacing w:val="-4"/>
          <w:lang w:val="sq-AL"/>
        </w:rPr>
        <w:t>- Investime në asetet fizike në lidhje me përpunimin dhe tregtimin e produkteve bujqësore dhe të peshkimit;</w:t>
      </w:r>
    </w:p>
    <w:p w:rsidR="00B82DB7" w:rsidRPr="00750C1F" w:rsidRDefault="00B82DB7" w:rsidP="00B82DB7">
      <w:pPr>
        <w:pStyle w:val="Paragrafi"/>
        <w:rPr>
          <w:spacing w:val="-4"/>
          <w:lang w:val="sq-AL"/>
        </w:rPr>
      </w:pPr>
      <w:r w:rsidRPr="00750C1F">
        <w:rPr>
          <w:spacing w:val="-4"/>
          <w:lang w:val="sq-AL"/>
        </w:rPr>
        <w:t>- Diversifikimi fermer dhe zhvillimi i biznesit;</w:t>
      </w:r>
    </w:p>
    <w:p w:rsidR="00B82DB7" w:rsidRPr="00750C1F" w:rsidRDefault="00B82DB7" w:rsidP="00B82DB7">
      <w:pPr>
        <w:pStyle w:val="Paragrafi"/>
        <w:rPr>
          <w:spacing w:val="-4"/>
          <w:lang w:val="sq-AL"/>
        </w:rPr>
      </w:pPr>
      <w:r w:rsidRPr="00750C1F">
        <w:rPr>
          <w:spacing w:val="-4"/>
          <w:lang w:val="sq-AL"/>
        </w:rPr>
        <w:t>- Asistencë teknike.</w:t>
      </w:r>
    </w:p>
    <w:p w:rsidR="00B82DB7" w:rsidRPr="00750C1F" w:rsidRDefault="00B82DB7" w:rsidP="00B82DB7">
      <w:pPr>
        <w:pStyle w:val="Paragrafi"/>
        <w:rPr>
          <w:spacing w:val="-4"/>
          <w:lang w:val="sq-AL"/>
        </w:rPr>
      </w:pPr>
      <w:r w:rsidRPr="00750C1F">
        <w:rPr>
          <w:spacing w:val="-4"/>
          <w:lang w:val="sq-AL"/>
        </w:rPr>
        <w:t>Më 19 korrik 2017, me letrën Ares (2017) 3641066, Komisioni, pas rishikimit të letrës, njoftoi Shqipërinë për pranimin e saj.</w:t>
      </w:r>
    </w:p>
    <w:p w:rsidR="00B82DB7" w:rsidRPr="00750C1F" w:rsidRDefault="00B82DB7" w:rsidP="00B82DB7">
      <w:pPr>
        <w:pStyle w:val="Paragrafi"/>
        <w:rPr>
          <w:spacing w:val="-4"/>
          <w:lang w:val="sq-AL"/>
        </w:rPr>
      </w:pPr>
      <w:r w:rsidRPr="00750C1F">
        <w:rPr>
          <w:spacing w:val="-4"/>
          <w:lang w:val="sq-AL"/>
        </w:rPr>
        <w:t>13.</w:t>
      </w:r>
      <w:r w:rsidRPr="00750C1F">
        <w:rPr>
          <w:spacing w:val="-4"/>
          <w:lang w:val="sq-AL"/>
        </w:rPr>
        <w:tab/>
        <w:t xml:space="preserve"> Marrëveshja Financiare ndërmjet Komisionit dhe Shqipërisë parashikon përfundimin e angazhimeve ligjore shumëvjeçare për vitet 2014–2010, sipas parashikimit në shtojcën e kësaj marrëveshjeje dhe në nenin 2 të vendimit të Komisionit C(2015) 5073, të datës 20 korrik 2015, miratoi programin IPARD II.</w:t>
      </w:r>
    </w:p>
    <w:p w:rsidR="00B82DB7" w:rsidRPr="00750C1F" w:rsidRDefault="00B82DB7" w:rsidP="00B82DB7">
      <w:pPr>
        <w:pStyle w:val="Paragrafi"/>
        <w:rPr>
          <w:spacing w:val="-4"/>
          <w:lang w:val="sq-AL"/>
        </w:rPr>
      </w:pPr>
      <w:r w:rsidRPr="00750C1F">
        <w:rPr>
          <w:spacing w:val="-4"/>
          <w:lang w:val="sq-AL"/>
        </w:rPr>
        <w:t>14.</w:t>
      </w:r>
      <w:r w:rsidRPr="00750C1F">
        <w:rPr>
          <w:spacing w:val="-4"/>
          <w:lang w:val="sq-AL"/>
        </w:rPr>
        <w:tab/>
        <w:t xml:space="preserve"> Në pajtim me nenin 58(1), pika (c) të Rregullores Financiare dhe nenin 7 të Rregullores IPA II, Komisioni do ta zbatojë buxhetin me ndërmjetësim, duke ua besuar zbatimin e detyrave të buxhetit </w:t>
      </w:r>
      <w:r w:rsidRPr="00750C1F">
        <w:rPr>
          <w:spacing w:val="-4"/>
          <w:lang w:val="sq-AL"/>
        </w:rPr>
        <w:lastRenderedPageBreak/>
        <w:t>përfituesve të IPA II.</w:t>
      </w:r>
    </w:p>
    <w:p w:rsidR="00B82DB7" w:rsidRPr="00750C1F" w:rsidRDefault="00B82DB7" w:rsidP="00B82DB7">
      <w:pPr>
        <w:pStyle w:val="Paragrafi"/>
        <w:rPr>
          <w:spacing w:val="-4"/>
          <w:lang w:val="sq-AL"/>
        </w:rPr>
      </w:pPr>
      <w:r w:rsidRPr="00750C1F">
        <w:rPr>
          <w:spacing w:val="-4"/>
          <w:lang w:val="sq-AL"/>
        </w:rPr>
        <w:t xml:space="preserve">15. </w:t>
      </w:r>
      <w:r w:rsidRPr="00750C1F">
        <w:rPr>
          <w:spacing w:val="-4"/>
          <w:lang w:val="sq-AL"/>
        </w:rPr>
        <w:tab/>
        <w:t>Në pajtim me nenin 13(1) të Rregullores Zbatuese IPA II, caktimi i detyrave për zbatimin e buxhetit Shqipërisë do të kryhet duke lidhur një marrëveshje financiare në pajtim me nenet 60(1) dhe (2), 61 dhe 184(2)(b) të Rregullores Financiare.</w:t>
      </w:r>
    </w:p>
    <w:p w:rsidR="00B82DB7" w:rsidRPr="00750C1F" w:rsidRDefault="00B82DB7" w:rsidP="00B82DB7">
      <w:pPr>
        <w:pStyle w:val="Paragrafi"/>
        <w:rPr>
          <w:spacing w:val="-4"/>
          <w:lang w:val="sq-AL"/>
        </w:rPr>
      </w:pPr>
      <w:r w:rsidRPr="00750C1F">
        <w:rPr>
          <w:spacing w:val="-4"/>
          <w:lang w:val="sq-AL"/>
        </w:rPr>
        <w:t>16.</w:t>
      </w:r>
      <w:r w:rsidRPr="00750C1F">
        <w:rPr>
          <w:spacing w:val="-4"/>
          <w:lang w:val="sq-AL"/>
        </w:rPr>
        <w:tab/>
        <w:t xml:space="preserve"> Neni 14(3) i Rregullores Zbatuese IPA II parashikon që para se Komisioni të caktojë detyrat e zbatimit të buxhetit të asistencës IPA II, ai rishikon kërkesën e Zyrtarit Autorizues Kombëtar për caktimin e detyrave të zbatimit të buxhetit Shqipërisë dhe strukturave dhe autoriteteve dhe, për qëllimet e vlerësimit </w:t>
      </w:r>
      <w:r w:rsidRPr="00750C1F">
        <w:rPr>
          <w:i/>
          <w:spacing w:val="-4"/>
          <w:lang w:val="sq-AL"/>
        </w:rPr>
        <w:t>ex-ante</w:t>
      </w:r>
      <w:r w:rsidRPr="00750C1F">
        <w:rPr>
          <w:spacing w:val="-4"/>
          <w:lang w:val="sq-AL"/>
        </w:rPr>
        <w:t xml:space="preserve"> në pajtim me nenin 61(1) të Rregullores Financiare, merr prova që janë përmbushur kërkesat e përcaktuara në pikat (a) deri (d) të nënparagrafit të parë të nenit 60(2) të Rregullores financiare dhe atyre të nenit 13(3) të Rregullores Zbatuese IPA II.</w:t>
      </w:r>
    </w:p>
    <w:p w:rsidR="00B82DB7" w:rsidRPr="00750C1F" w:rsidRDefault="00B82DB7" w:rsidP="00B82DB7">
      <w:pPr>
        <w:pStyle w:val="Paragrafi"/>
        <w:rPr>
          <w:spacing w:val="-4"/>
          <w:lang w:val="sq-AL"/>
        </w:rPr>
      </w:pPr>
      <w:r w:rsidRPr="00750C1F">
        <w:rPr>
          <w:spacing w:val="-4"/>
          <w:lang w:val="sq-AL"/>
        </w:rPr>
        <w:t>17.</w:t>
      </w:r>
      <w:r w:rsidRPr="00750C1F">
        <w:rPr>
          <w:spacing w:val="-4"/>
          <w:lang w:val="sq-AL"/>
        </w:rPr>
        <w:tab/>
        <w:t xml:space="preserve"> Neni 12 i Marrëveshjes Kuadër përcakton kushtet për caktimin e detyrave të zbatimit të buxhetit përfituesit të IPA II. Në veçanti, përfituesi i IPA II, gjatë menaxhimit të fondeve IPARD II, respekton parimet e menaxhimit të qëndrueshëm financiar, transparencës dhe mosdiskriminimit dhe garanton vizibilitetin e asistencës IPA II. Përfituesi IPA II garanton një nivel mbrojtjeje të interesave financiare të Bashkimit Evropian të barasvlershëm me atë që kërkohet sipas Rregullores Financiare.</w:t>
      </w:r>
    </w:p>
    <w:p w:rsidR="00B82DB7" w:rsidRPr="00750C1F" w:rsidRDefault="00B82DB7" w:rsidP="00B82DB7">
      <w:pPr>
        <w:pStyle w:val="Paragrafi"/>
        <w:rPr>
          <w:spacing w:val="-4"/>
          <w:lang w:val="sq-AL"/>
        </w:rPr>
      </w:pPr>
      <w:r w:rsidRPr="00750C1F">
        <w:rPr>
          <w:spacing w:val="-4"/>
          <w:lang w:val="sq-AL"/>
        </w:rPr>
        <w:t xml:space="preserve">18. </w:t>
      </w:r>
      <w:r w:rsidRPr="00750C1F">
        <w:rPr>
          <w:spacing w:val="-4"/>
          <w:lang w:val="sq-AL"/>
        </w:rPr>
        <w:tab/>
        <w:t>Në pajtim me nenin 13 të Marrëveshjes Kuadër, NAO, në emër të Shqipërisë, është përgjegjëse për paraqitjen në Komision të një kërkese për t’iu besuar detyrat e zbatimit të buxhetit sipas Programit IPARD II. Para paraqitjes së kërkesës, NAO garanton që struktura e menaxhimit dhe struktura operative përkatëse përmbush kushtet e pikave (a) deri (d) të nenit 12(3) dhe ato të shtojcës B të Marrëveshjes Kuadër.</w:t>
      </w:r>
    </w:p>
    <w:p w:rsidR="00B82DB7" w:rsidRPr="00750C1F" w:rsidRDefault="00B82DB7" w:rsidP="00B82DB7">
      <w:pPr>
        <w:pStyle w:val="Paragrafi"/>
        <w:rPr>
          <w:spacing w:val="-4"/>
          <w:lang w:val="sq-AL"/>
        </w:rPr>
      </w:pPr>
      <w:r w:rsidRPr="00750C1F">
        <w:rPr>
          <w:spacing w:val="-4"/>
          <w:lang w:val="sq-AL"/>
        </w:rPr>
        <w:t>19. Kushtet e hollësishme për caktimin e detyrave janë përcaktuar më tej në nenet 23 dhe 24 të Marrëveshjes Sektoriale.</w:t>
      </w:r>
    </w:p>
    <w:p w:rsidR="00B82DB7" w:rsidRPr="00750C1F" w:rsidRDefault="00B82DB7" w:rsidP="00B82DB7">
      <w:pPr>
        <w:pStyle w:val="Paragrafi"/>
        <w:rPr>
          <w:spacing w:val="-4"/>
          <w:lang w:val="sq-AL"/>
        </w:rPr>
      </w:pPr>
      <w:r w:rsidRPr="00750C1F">
        <w:rPr>
          <w:spacing w:val="-4"/>
          <w:lang w:val="sq-AL"/>
        </w:rPr>
        <w:t>20.</w:t>
      </w:r>
      <w:r w:rsidRPr="00750C1F">
        <w:rPr>
          <w:spacing w:val="-4"/>
          <w:lang w:val="sq-AL"/>
        </w:rPr>
        <w:tab/>
        <w:t xml:space="preserve"> Strukturave dhe autoriteteve të parashikuara në nenin 10 të Marrëveshjes Kuadër u caktohen funksionet dhe përgjegjësitë në pajtim me shtojcën A të Marrëveshjes Kuadër dhe shtojcën 1 të Marrëveshjes Sektoriale.</w:t>
      </w:r>
    </w:p>
    <w:p w:rsidR="00B82DB7" w:rsidRPr="00750C1F" w:rsidRDefault="00B82DB7" w:rsidP="00B82DB7">
      <w:pPr>
        <w:pStyle w:val="Paragrafi"/>
        <w:rPr>
          <w:spacing w:val="-4"/>
          <w:lang w:val="sq-AL"/>
        </w:rPr>
      </w:pPr>
      <w:r w:rsidRPr="00750C1F">
        <w:rPr>
          <w:spacing w:val="-4"/>
          <w:lang w:val="sq-AL"/>
        </w:rPr>
        <w:t>21.</w:t>
      </w:r>
      <w:r w:rsidRPr="00750C1F">
        <w:rPr>
          <w:spacing w:val="-4"/>
          <w:lang w:val="sq-AL"/>
        </w:rPr>
        <w:tab/>
        <w:t xml:space="preserve"> Shqipëria ka ngritur strukturat dhe autoritetet përgjegjëse për menaxhimin me ndërmjetësim të asistencës IPARD II: Koordinatorin Kombëtar IPA (NIPAC), Zyrtarin Autorizues Kombëtar (NAO), Zyrën Mbështetëse NAO (NAO SO), Fondin Kombëtar (NF), Autoritetin Menaxhues (MA), Agjencinë IPARD (IA) dhe Autoritetin e Auditimit (AA). Shqipëria ka caktuar Ministrinë për Evropën dhe Punët e Jashtme për të përmbushur funksionet e caktuara NIPAC-ut. Konfirmimi i vetë NIPAC-ut për gatishmërinë e tij përfshihet në kërkesën për caktimin e zbatimit të buxhetit.</w:t>
      </w:r>
    </w:p>
    <w:p w:rsidR="00B82DB7" w:rsidRPr="00750C1F" w:rsidRDefault="00B82DB7" w:rsidP="00B82DB7">
      <w:pPr>
        <w:pStyle w:val="Paragrafi"/>
        <w:rPr>
          <w:spacing w:val="-4"/>
          <w:lang w:val="sq-AL"/>
        </w:rPr>
      </w:pPr>
      <w:r w:rsidRPr="00750C1F">
        <w:rPr>
          <w:spacing w:val="-4"/>
          <w:lang w:val="sq-AL"/>
        </w:rPr>
        <w:t>22.</w:t>
      </w:r>
      <w:r w:rsidRPr="00750C1F">
        <w:rPr>
          <w:spacing w:val="-4"/>
          <w:lang w:val="sq-AL"/>
        </w:rPr>
        <w:tab/>
        <w:t xml:space="preserve"> Shqipëria ka caktuar Ministrinë e Financave për të përmbushur funksionet dhe përgjegjësitë e caktuara NAO-s, sipas parashikimit në nenin 7 të Marrëveshjes Sektoriale. Konfirmimi i vetë NAO-s për gatishmërinë e tij përfshihet në kërkesën për caktimin e zbatimit të buxhetit.</w:t>
      </w:r>
    </w:p>
    <w:p w:rsidR="00B82DB7" w:rsidRPr="00750C1F" w:rsidRDefault="00B82DB7" w:rsidP="00B82DB7">
      <w:pPr>
        <w:pStyle w:val="Paragrafi"/>
        <w:rPr>
          <w:spacing w:val="-4"/>
          <w:lang w:val="sq-AL"/>
        </w:rPr>
      </w:pPr>
      <w:r w:rsidRPr="00750C1F">
        <w:rPr>
          <w:spacing w:val="-4"/>
          <w:lang w:val="sq-AL"/>
        </w:rPr>
        <w:t>23. Zyrtari Autorizues Kombëtar ka ngritur një strukturë të përbërë nga një fond Kombëtar dhe një Zyrë Mbështetëse për NAO-n brenda Ministrisë së Financave.</w:t>
      </w:r>
    </w:p>
    <w:p w:rsidR="00B82DB7" w:rsidRPr="00750C1F" w:rsidRDefault="00B82DB7" w:rsidP="00B82DB7">
      <w:pPr>
        <w:pStyle w:val="Paragrafi"/>
        <w:rPr>
          <w:spacing w:val="-4"/>
          <w:lang w:val="sq-AL"/>
        </w:rPr>
      </w:pPr>
      <w:r w:rsidRPr="00750C1F">
        <w:rPr>
          <w:spacing w:val="-4"/>
          <w:lang w:val="sq-AL"/>
        </w:rPr>
        <w:t>24. Për strukturën operative të referuar në pikën (c) të nenit 10(1) të Marrëveshjes Kuadër, Shqipëria ka caktuar:</w:t>
      </w:r>
    </w:p>
    <w:p w:rsidR="00B82DB7" w:rsidRPr="00750C1F" w:rsidRDefault="00B82DB7" w:rsidP="00B82DB7">
      <w:pPr>
        <w:pStyle w:val="Paragrafi"/>
        <w:rPr>
          <w:spacing w:val="-4"/>
          <w:lang w:val="sq-AL"/>
        </w:rPr>
      </w:pPr>
      <w:r w:rsidRPr="00750C1F">
        <w:rPr>
          <w:spacing w:val="-4"/>
          <w:lang w:val="sq-AL"/>
        </w:rPr>
        <w:t xml:space="preserve"> i) </w:t>
      </w:r>
      <w:r w:rsidRPr="00750C1F">
        <w:rPr>
          <w:spacing w:val="-4"/>
          <w:lang w:val="sq-AL"/>
        </w:rPr>
        <w:tab/>
        <w:t>Drejtorinë e Programimit dhe Monitorimit të IPARD-it pranë Ministrisë së Bujqësisë dhe Zhvillimit Rural për të vepruar si Autoritet Menaxhues që përmbush funksionet dhe përgjegjësitë e përcaktuara në nenin 8 të Marrëveshjes Sektoriale; dhe</w:t>
      </w:r>
    </w:p>
    <w:p w:rsidR="00B82DB7" w:rsidRPr="00750C1F" w:rsidRDefault="00B82DB7" w:rsidP="00B82DB7">
      <w:pPr>
        <w:pStyle w:val="Paragrafi"/>
        <w:rPr>
          <w:spacing w:val="-4"/>
          <w:lang w:val="sq-AL"/>
        </w:rPr>
      </w:pPr>
      <w:r w:rsidRPr="00750C1F">
        <w:rPr>
          <w:spacing w:val="-4"/>
          <w:lang w:val="sq-AL"/>
        </w:rPr>
        <w:t>ii)</w:t>
      </w:r>
      <w:r w:rsidRPr="00750C1F">
        <w:rPr>
          <w:spacing w:val="-4"/>
          <w:lang w:val="sq-AL"/>
        </w:rPr>
        <w:tab/>
        <w:t xml:space="preserve"> Ka ngritur Agjencinë IPARD që përmbush funksionet dhe përgjegjësitë e përcaktuara në nenin 9 të Marrëveshjes Sektoriale.</w:t>
      </w:r>
    </w:p>
    <w:p w:rsidR="00B82DB7" w:rsidRPr="00750C1F" w:rsidRDefault="00B82DB7" w:rsidP="00B82DB7">
      <w:pPr>
        <w:pStyle w:val="Paragrafi"/>
        <w:rPr>
          <w:spacing w:val="-4"/>
          <w:lang w:val="sq-AL"/>
        </w:rPr>
      </w:pPr>
      <w:r w:rsidRPr="00750C1F">
        <w:rPr>
          <w:spacing w:val="-4"/>
          <w:lang w:val="sq-AL"/>
        </w:rPr>
        <w:t xml:space="preserve">25. </w:t>
      </w:r>
      <w:r w:rsidRPr="00750C1F">
        <w:rPr>
          <w:spacing w:val="-4"/>
          <w:lang w:val="sq-AL"/>
        </w:rPr>
        <w:tab/>
        <w:t>Shqipëria ka ngritur Autoritetin e Auditimit. Konfirmimi i vetë Autoritetit të Auditimit për gatishmërinë e tij përfshihet në kërkesën për caktimin e zbatimit të buxhetit.</w:t>
      </w:r>
    </w:p>
    <w:p w:rsidR="00B82DB7" w:rsidRPr="00750C1F" w:rsidRDefault="00B82DB7" w:rsidP="00B82DB7">
      <w:pPr>
        <w:pStyle w:val="Paragrafi"/>
        <w:rPr>
          <w:spacing w:val="-4"/>
          <w:lang w:val="sq-AL"/>
        </w:rPr>
      </w:pPr>
      <w:r w:rsidRPr="00750C1F">
        <w:rPr>
          <w:spacing w:val="-4"/>
          <w:lang w:val="sq-AL"/>
        </w:rPr>
        <w:t>26. Në pajtim me nenin 25 të Marrëveshjes Sektoriale, NAO i paraqiti më 20 shtator 2016 Komisionit, kërkesën zyrtare për t’iu ngarkuar detyrat e zbatimit të buxhetit sipas masave të mëposhtme të Programit IPARD II:</w:t>
      </w:r>
    </w:p>
    <w:p w:rsidR="00B82DB7" w:rsidRPr="00750C1F" w:rsidRDefault="00B82DB7" w:rsidP="00B82DB7">
      <w:pPr>
        <w:pStyle w:val="Paragrafi"/>
        <w:rPr>
          <w:spacing w:val="-4"/>
          <w:lang w:val="sq-AL"/>
        </w:rPr>
      </w:pPr>
      <w:r w:rsidRPr="00750C1F">
        <w:rPr>
          <w:spacing w:val="-4"/>
          <w:lang w:val="sq-AL"/>
        </w:rPr>
        <w:t>- Investim në asetet fizike të njësive bujqësore;</w:t>
      </w:r>
    </w:p>
    <w:p w:rsidR="00B82DB7" w:rsidRPr="00750C1F" w:rsidRDefault="00B82DB7" w:rsidP="00B82DB7">
      <w:pPr>
        <w:pStyle w:val="Paragrafi"/>
        <w:rPr>
          <w:spacing w:val="-4"/>
          <w:lang w:val="sq-AL"/>
        </w:rPr>
      </w:pPr>
      <w:r w:rsidRPr="00750C1F">
        <w:rPr>
          <w:spacing w:val="-4"/>
          <w:lang w:val="sq-AL"/>
        </w:rPr>
        <w:t>- Investime në asetet fizike në lidhje me përpunimin dhe tregtimin e produkteve bujqësore dhe të peshkimit;</w:t>
      </w:r>
    </w:p>
    <w:p w:rsidR="00B82DB7" w:rsidRPr="00750C1F" w:rsidRDefault="00B82DB7" w:rsidP="00B82DB7">
      <w:pPr>
        <w:pStyle w:val="Paragrafi"/>
        <w:rPr>
          <w:spacing w:val="-4"/>
          <w:lang w:val="sq-AL"/>
        </w:rPr>
      </w:pPr>
      <w:r w:rsidRPr="00750C1F">
        <w:rPr>
          <w:spacing w:val="-4"/>
          <w:lang w:val="sq-AL"/>
        </w:rPr>
        <w:t>- Diversifikimi fermer dhe zhvillimi biznesit.</w:t>
      </w:r>
    </w:p>
    <w:p w:rsidR="00B82DB7" w:rsidRPr="00750C1F" w:rsidRDefault="00B82DB7" w:rsidP="00B82DB7">
      <w:pPr>
        <w:pStyle w:val="Paragrafi"/>
        <w:rPr>
          <w:spacing w:val="-4"/>
          <w:lang w:val="sq-AL"/>
        </w:rPr>
      </w:pPr>
      <w:r w:rsidRPr="00750C1F">
        <w:rPr>
          <w:spacing w:val="-4"/>
          <w:lang w:val="sq-AL"/>
        </w:rPr>
        <w:t>Kërkesa përfshinte të gjithë dokumentacionin e kërkuar në pajtim me shtojcën 3 të Marrëveshjes Sektoriale dhe në pajtim me paragrafin e dytë të nenit 13(2) të Marrëveshjes Kuadër.</w:t>
      </w:r>
    </w:p>
    <w:p w:rsidR="00B82DB7" w:rsidRPr="00750C1F" w:rsidRDefault="00B82DB7" w:rsidP="00B82DB7">
      <w:pPr>
        <w:pStyle w:val="Paragrafi"/>
        <w:rPr>
          <w:spacing w:val="-4"/>
          <w:lang w:val="sq-AL"/>
        </w:rPr>
      </w:pPr>
      <w:r w:rsidRPr="00750C1F">
        <w:rPr>
          <w:spacing w:val="-4"/>
          <w:lang w:val="sq-AL"/>
        </w:rPr>
        <w:t>27.</w:t>
      </w:r>
      <w:r w:rsidRPr="00750C1F">
        <w:rPr>
          <w:spacing w:val="-4"/>
          <w:lang w:val="sq-AL"/>
        </w:rPr>
        <w:tab/>
        <w:t xml:space="preserve"> Në pajtim me nenin 13(4) të Marrëveshjes Kuadër, Komisioni ka rishikuar kërkesën për caktimin e detyrave për zbatimin e buxhetit dhe strukturat dhe autoritetet e ngritura. Për qëllimet e </w:t>
      </w:r>
      <w:r w:rsidRPr="00750C1F">
        <w:rPr>
          <w:i/>
          <w:spacing w:val="-4"/>
          <w:lang w:val="sq-AL"/>
        </w:rPr>
        <w:t>vlerësimit ex-ante</w:t>
      </w:r>
      <w:r w:rsidRPr="00750C1F">
        <w:rPr>
          <w:spacing w:val="-4"/>
          <w:lang w:val="sq-AL"/>
        </w:rPr>
        <w:t xml:space="preserve"> në pajtim me nenin 61(1) të Rregullores Financiare, Komisioni ka marrë prova që që janë përmbushur kërkesat e përcaktuara në pikat (a) deri (d) të nenit 12(3) dhe atyre të shtojcës B të Marrëveshjes Kuadër.</w:t>
      </w:r>
    </w:p>
    <w:p w:rsidR="00B82DB7" w:rsidRPr="00750C1F" w:rsidRDefault="00B82DB7" w:rsidP="00B82DB7">
      <w:pPr>
        <w:pStyle w:val="Paragrafi"/>
        <w:rPr>
          <w:spacing w:val="-4"/>
          <w:lang w:val="sq-AL"/>
        </w:rPr>
      </w:pPr>
      <w:r w:rsidRPr="00750C1F">
        <w:rPr>
          <w:spacing w:val="-4"/>
          <w:lang w:val="sq-AL"/>
        </w:rPr>
        <w:t>28.</w:t>
      </w:r>
      <w:r w:rsidRPr="00750C1F">
        <w:rPr>
          <w:spacing w:val="-4"/>
          <w:lang w:val="sq-AL"/>
        </w:rPr>
        <w:tab/>
        <w:t xml:space="preserve"> Si rrjedhojë, është e përshtatshme që të përmbushet kërkesa për caktimin e detyrave të zbatimit të buxhetit, duke hequr dorë nga e drejta e Komisionit të përmendur në nenin 50(1), nënparagrafi dytë, pika (a) e Marrëveshjes Kuadër.</w:t>
      </w:r>
    </w:p>
    <w:p w:rsidR="00B82DB7" w:rsidRPr="00750C1F" w:rsidRDefault="00B82DB7" w:rsidP="00B82DB7">
      <w:pPr>
        <w:pStyle w:val="Paragrafi"/>
        <w:rPr>
          <w:spacing w:val="-4"/>
          <w:lang w:val="sq-AL"/>
        </w:rPr>
      </w:pPr>
      <w:r w:rsidRPr="00750C1F">
        <w:rPr>
          <w:spacing w:val="-4"/>
          <w:lang w:val="sq-AL"/>
        </w:rPr>
        <w:t>29.</w:t>
      </w:r>
      <w:r w:rsidRPr="00750C1F">
        <w:rPr>
          <w:spacing w:val="-4"/>
          <w:lang w:val="sq-AL"/>
        </w:rPr>
        <w:tab/>
        <w:t xml:space="preserve"> Si rrjedhojë, është e nevojshme të përcaktohen në Marrëveshjen Financiare: i) angazhimet financiare të Bashkimit për zbatimit e Programit IPARD II për Shqipërinë për periudhën 2014–2020 dhe për të caktuar afatin e vlefshmërisë së këtyre angazhimeve në pajtim me nenin 189 të Rregullores Financiare; dhe ii) dispozitat për caktimin Shqipërisë të detyrave për zbatimin e buxhetit.</w:t>
      </w:r>
    </w:p>
    <w:p w:rsidR="00B82DB7" w:rsidRPr="00750C1F" w:rsidRDefault="00B82DB7" w:rsidP="00B82DB7">
      <w:pPr>
        <w:pStyle w:val="Paragrafi"/>
        <w:rPr>
          <w:spacing w:val="-4"/>
          <w:lang w:val="sq-AL"/>
        </w:rPr>
      </w:pPr>
      <w:r w:rsidRPr="00750C1F">
        <w:rPr>
          <w:spacing w:val="-4"/>
          <w:lang w:val="sq-AL"/>
        </w:rPr>
        <w:t>30.</w:t>
      </w:r>
      <w:r w:rsidRPr="00750C1F">
        <w:rPr>
          <w:spacing w:val="-4"/>
          <w:lang w:val="sq-AL"/>
        </w:rPr>
        <w:tab/>
        <w:t xml:space="preserve"> Të gjitha shërbimet, furnizimet dhe kontratat e punës jepen dhe zbatohen në pajtim me procedurat dhe dokumentet standarde të përcaktuara dhe të publikuara nga Komisioni për zbatimin e masave me efekt të jashtëm, në fuqi në kohën e fillimit të procedurave në fjalë. Duke u shmangur nga neni 18(2) i Marrëveshjes Kuadër, marrëveshjet e grantit jepen dhe zbatohen në pajtim me procedurat IPARD, në fuqi në kohën e shpalljes së kërkesës për aplikim, të paraqitura dhe të pranuara nga Komisioni, në pajtim me nenet (5) dhe 12(1) të Marrëveshjes Kuadër dhe nenit 25 të Marrëveshjes Sektoriale.</w:t>
      </w:r>
    </w:p>
    <w:p w:rsidR="00B82DB7" w:rsidRPr="00750C1F" w:rsidRDefault="00B82DB7" w:rsidP="00B82DB7">
      <w:pPr>
        <w:pStyle w:val="Paragrafi"/>
        <w:rPr>
          <w:spacing w:val="-4"/>
          <w:lang w:val="sq-AL"/>
        </w:rPr>
      </w:pPr>
      <w:r w:rsidRPr="00750C1F">
        <w:rPr>
          <w:spacing w:val="-4"/>
          <w:lang w:val="sq-AL"/>
        </w:rPr>
        <w:t>Kanë rënë dakord si më poshtë:</w:t>
      </w:r>
    </w:p>
    <w:p w:rsidR="00B82DB7" w:rsidRPr="00750C1F" w:rsidRDefault="00B82DB7" w:rsidP="00B82DB7">
      <w:pPr>
        <w:pStyle w:val="Paragrafi"/>
        <w:rPr>
          <w:spacing w:val="-4"/>
          <w:sz w:val="12"/>
          <w:lang w:val="sq-AL"/>
        </w:rPr>
      </w:pPr>
    </w:p>
    <w:p w:rsidR="00B82DB7" w:rsidRPr="00750C1F" w:rsidRDefault="00B82DB7" w:rsidP="00B82DB7">
      <w:pPr>
        <w:pStyle w:val="Paragrafi"/>
        <w:ind w:firstLine="0"/>
        <w:jc w:val="center"/>
        <w:rPr>
          <w:spacing w:val="-4"/>
          <w:lang w:val="sq-AL"/>
        </w:rPr>
      </w:pPr>
      <w:r w:rsidRPr="00750C1F">
        <w:rPr>
          <w:spacing w:val="-4"/>
          <w:lang w:val="sq-AL"/>
        </w:rPr>
        <w:t>Neni 1</w:t>
      </w:r>
    </w:p>
    <w:p w:rsidR="00B82DB7" w:rsidRPr="00750C1F" w:rsidRDefault="00B82DB7" w:rsidP="00B82DB7">
      <w:pPr>
        <w:pStyle w:val="Paragrafi"/>
        <w:ind w:firstLine="0"/>
        <w:jc w:val="center"/>
        <w:rPr>
          <w:spacing w:val="-4"/>
          <w:lang w:val="sq-AL"/>
        </w:rPr>
      </w:pPr>
      <w:r w:rsidRPr="00750C1F">
        <w:rPr>
          <w:b/>
          <w:spacing w:val="-4"/>
          <w:lang w:val="sq-AL"/>
        </w:rPr>
        <w:t>Objekti</w:t>
      </w:r>
    </w:p>
    <w:p w:rsidR="00B82DB7" w:rsidRPr="00750C1F" w:rsidRDefault="00B82DB7" w:rsidP="00B82DB7">
      <w:pPr>
        <w:pStyle w:val="Paragrafi"/>
        <w:rPr>
          <w:spacing w:val="-4"/>
          <w:sz w:val="12"/>
          <w:lang w:val="sq-AL"/>
        </w:rPr>
      </w:pPr>
    </w:p>
    <w:p w:rsidR="00B82DB7" w:rsidRPr="00750C1F" w:rsidRDefault="00B82DB7" w:rsidP="00B82DB7">
      <w:pPr>
        <w:pStyle w:val="Paragrafi"/>
        <w:rPr>
          <w:spacing w:val="-4"/>
          <w:lang w:val="sq-AL"/>
        </w:rPr>
      </w:pPr>
      <w:r w:rsidRPr="00750C1F">
        <w:rPr>
          <w:spacing w:val="-4"/>
          <w:lang w:val="sq-AL"/>
        </w:rPr>
        <w:t>1.</w:t>
      </w:r>
      <w:r w:rsidRPr="00750C1F">
        <w:rPr>
          <w:spacing w:val="-4"/>
          <w:lang w:val="sq-AL"/>
        </w:rPr>
        <w:tab/>
        <w:t xml:space="preserve"> Kjo Marrëveshje Financiare, në shtojcën bashkëlidhur, përcakton angazhimet financiare të Bashkimit për Programin IPARD II për Shqipërinë për vitet 2014–2020 dhe vlefshmërinë e këtyre angazhimeve.</w:t>
      </w:r>
    </w:p>
    <w:p w:rsidR="00B82DB7" w:rsidRPr="00750C1F" w:rsidRDefault="00B82DB7" w:rsidP="00B82DB7">
      <w:pPr>
        <w:pStyle w:val="Paragrafi"/>
        <w:rPr>
          <w:spacing w:val="-4"/>
          <w:lang w:val="sq-AL"/>
        </w:rPr>
      </w:pPr>
      <w:r w:rsidRPr="00750C1F">
        <w:rPr>
          <w:spacing w:val="-4"/>
          <w:lang w:val="sq-AL"/>
        </w:rPr>
        <w:t>2.</w:t>
      </w:r>
      <w:r w:rsidRPr="00750C1F">
        <w:rPr>
          <w:spacing w:val="-4"/>
          <w:lang w:val="sq-AL"/>
        </w:rPr>
        <w:tab/>
        <w:t xml:space="preserve"> Kjo Marrëveshje Financiare përmban dispozita për caktimin Shqipërisë të detyrave të zbatimit të buxhetit.</w:t>
      </w:r>
    </w:p>
    <w:p w:rsidR="00B82DB7" w:rsidRPr="00750C1F" w:rsidRDefault="00B82DB7" w:rsidP="00B82DB7">
      <w:pPr>
        <w:pStyle w:val="Paragrafi"/>
        <w:jc w:val="center"/>
        <w:rPr>
          <w:spacing w:val="-4"/>
          <w:sz w:val="12"/>
          <w:lang w:val="sq-AL"/>
        </w:rPr>
      </w:pPr>
    </w:p>
    <w:p w:rsidR="00B82DB7" w:rsidRPr="00750C1F" w:rsidRDefault="00B82DB7" w:rsidP="00B82DB7">
      <w:pPr>
        <w:pStyle w:val="Paragrafi"/>
        <w:ind w:firstLine="0"/>
        <w:jc w:val="center"/>
        <w:rPr>
          <w:spacing w:val="-4"/>
          <w:lang w:val="sq-AL"/>
        </w:rPr>
      </w:pPr>
      <w:r w:rsidRPr="00750C1F">
        <w:rPr>
          <w:spacing w:val="-4"/>
          <w:lang w:val="sq-AL"/>
        </w:rPr>
        <w:t>Neni 2</w:t>
      </w:r>
    </w:p>
    <w:p w:rsidR="00B82DB7" w:rsidRPr="00750C1F" w:rsidRDefault="00B82DB7" w:rsidP="00B82DB7">
      <w:pPr>
        <w:pStyle w:val="Paragrafi"/>
        <w:ind w:firstLine="0"/>
        <w:jc w:val="center"/>
        <w:rPr>
          <w:b/>
          <w:spacing w:val="-4"/>
          <w:lang w:val="sq-AL"/>
        </w:rPr>
      </w:pPr>
      <w:r w:rsidRPr="00750C1F">
        <w:rPr>
          <w:b/>
          <w:spacing w:val="-4"/>
          <w:lang w:val="sq-AL"/>
        </w:rPr>
        <w:t>Marrëveshjet dhe interpretimi</w:t>
      </w:r>
    </w:p>
    <w:p w:rsidR="00B82DB7" w:rsidRPr="00750C1F" w:rsidRDefault="00B82DB7" w:rsidP="00B82DB7">
      <w:pPr>
        <w:pStyle w:val="Paragrafi"/>
        <w:rPr>
          <w:spacing w:val="-4"/>
          <w:sz w:val="12"/>
          <w:lang w:val="sq-AL"/>
        </w:rPr>
      </w:pPr>
    </w:p>
    <w:p w:rsidR="00B82DB7" w:rsidRPr="00750C1F" w:rsidRDefault="00B82DB7" w:rsidP="00B82DB7">
      <w:pPr>
        <w:pStyle w:val="Paragrafi"/>
        <w:rPr>
          <w:spacing w:val="-4"/>
          <w:lang w:val="sq-AL"/>
        </w:rPr>
      </w:pPr>
      <w:r w:rsidRPr="00750C1F">
        <w:rPr>
          <w:spacing w:val="-4"/>
          <w:lang w:val="sq-AL"/>
        </w:rPr>
        <w:t>Marrëveshja Financiare plotëson dispozitat e Marrëveshjes Sektoriale dhe të Marrëveshjes Kuadër. Në rast konflikti ndërmjet Marrëveshjes Financiare dhe dispozitave të Marrëveshjes Sektoriale dhe Marrëveshjes Kuadër, këto të fundit kanë përparësi.</w:t>
      </w:r>
    </w:p>
    <w:p w:rsidR="00B82DB7" w:rsidRPr="00750C1F" w:rsidRDefault="00B82DB7" w:rsidP="00B82DB7">
      <w:pPr>
        <w:pStyle w:val="Paragrafi"/>
        <w:rPr>
          <w:spacing w:val="-4"/>
          <w:lang w:val="sq-AL"/>
        </w:rPr>
      </w:pPr>
      <w:r w:rsidRPr="00750C1F">
        <w:rPr>
          <w:spacing w:val="-4"/>
          <w:lang w:val="sq-AL"/>
        </w:rPr>
        <w:t>Përveç kur është parashikuar shprehimisht ndryshe në këtë Marrëveshje Financiare, termat e përdorur në këtë Marrëveshje Financiare kanë të njëjtin kuptim që u jepet atyre në Marrëveshjen Sektoriale, Marrëveshjen Kuadër, Rregulloren IPA II, Rregulloren e Përbashkët për Zbatimin, Rregulloren e Zbatimit IPA II dhe Rregulloren Financiare, të ndryshuar, të plotësuar ose të zëvendësuar, sipas rastit.</w:t>
      </w:r>
    </w:p>
    <w:p w:rsidR="00B82DB7" w:rsidRPr="00750C1F" w:rsidRDefault="00B82DB7" w:rsidP="00B82DB7">
      <w:pPr>
        <w:pStyle w:val="Paragrafi"/>
        <w:rPr>
          <w:spacing w:val="-4"/>
          <w:sz w:val="12"/>
          <w:lang w:val="sq-AL"/>
        </w:rPr>
      </w:pPr>
    </w:p>
    <w:p w:rsidR="00B82DB7" w:rsidRPr="00750C1F" w:rsidRDefault="00B82DB7" w:rsidP="00B82DB7">
      <w:pPr>
        <w:pStyle w:val="Paragrafi"/>
        <w:ind w:firstLine="0"/>
        <w:jc w:val="center"/>
        <w:rPr>
          <w:spacing w:val="-4"/>
          <w:lang w:val="sq-AL"/>
        </w:rPr>
      </w:pPr>
      <w:r w:rsidRPr="00750C1F">
        <w:rPr>
          <w:spacing w:val="-4"/>
          <w:lang w:val="sq-AL"/>
        </w:rPr>
        <w:t>Neni 3</w:t>
      </w:r>
    </w:p>
    <w:p w:rsidR="00B82DB7" w:rsidRPr="00750C1F" w:rsidRDefault="00B82DB7" w:rsidP="00B82DB7">
      <w:pPr>
        <w:pStyle w:val="Paragrafi"/>
        <w:ind w:firstLine="0"/>
        <w:jc w:val="center"/>
        <w:rPr>
          <w:b/>
          <w:spacing w:val="-4"/>
          <w:lang w:val="sq-AL"/>
        </w:rPr>
      </w:pPr>
      <w:r w:rsidRPr="00750C1F">
        <w:rPr>
          <w:b/>
          <w:spacing w:val="-4"/>
          <w:lang w:val="sq-AL"/>
        </w:rPr>
        <w:t>Asistenca financiare</w:t>
      </w:r>
    </w:p>
    <w:p w:rsidR="00B82DB7" w:rsidRPr="00750C1F" w:rsidRDefault="00B82DB7" w:rsidP="00B82DB7">
      <w:pPr>
        <w:pStyle w:val="Paragrafi"/>
        <w:rPr>
          <w:spacing w:val="-4"/>
          <w:sz w:val="12"/>
          <w:lang w:val="sq-AL"/>
        </w:rPr>
      </w:pPr>
    </w:p>
    <w:p w:rsidR="00B82DB7" w:rsidRPr="00750C1F" w:rsidRDefault="00B82DB7" w:rsidP="00B82DB7">
      <w:pPr>
        <w:pStyle w:val="Paragrafi"/>
        <w:rPr>
          <w:spacing w:val="-4"/>
          <w:lang w:val="sq-AL"/>
        </w:rPr>
      </w:pPr>
      <w:r w:rsidRPr="00750C1F">
        <w:rPr>
          <w:spacing w:val="-4"/>
          <w:lang w:val="sq-AL"/>
        </w:rPr>
        <w:t>1.</w:t>
      </w:r>
      <w:r w:rsidRPr="00750C1F">
        <w:rPr>
          <w:spacing w:val="-4"/>
          <w:lang w:val="sq-AL"/>
        </w:rPr>
        <w:tab/>
        <w:t xml:space="preserve"> Në pajtim me nenin 58(1)(c) të Rregullores Financiare, Programi IRD II për Shqipërinë do të zbatohet nën menaxhimin me ndërmjetësim sipas parashikimit në vendimin e Komisionit C(2015) 5073, të datës 20 korrik 2015.</w:t>
      </w:r>
    </w:p>
    <w:p w:rsidR="00B82DB7" w:rsidRPr="00750C1F" w:rsidRDefault="00B82DB7" w:rsidP="00B82DB7">
      <w:pPr>
        <w:pStyle w:val="Paragrafi"/>
        <w:rPr>
          <w:spacing w:val="-4"/>
          <w:lang w:val="sq-AL"/>
        </w:rPr>
      </w:pPr>
      <w:r w:rsidRPr="00750C1F">
        <w:rPr>
          <w:spacing w:val="-4"/>
          <w:lang w:val="sq-AL"/>
        </w:rPr>
        <w:t xml:space="preserve">2. Asistenca IPARD do të zbatohet me menaxhim me ndërmjetësim pa verifikim </w:t>
      </w:r>
      <w:r w:rsidRPr="00750C1F">
        <w:rPr>
          <w:i/>
          <w:spacing w:val="-4"/>
          <w:lang w:val="sq-AL"/>
        </w:rPr>
        <w:t>ex-ante</w:t>
      </w:r>
      <w:r w:rsidRPr="00750C1F">
        <w:rPr>
          <w:spacing w:val="-4"/>
          <w:lang w:val="sq-AL"/>
        </w:rPr>
        <w:t xml:space="preserve"> të tenderimit dhe kontraktimit nga Komisionit ose Delegacioni i Bashkimit.</w:t>
      </w:r>
    </w:p>
    <w:p w:rsidR="00B82DB7" w:rsidRPr="00750C1F" w:rsidRDefault="00B82DB7" w:rsidP="00B82DB7">
      <w:pPr>
        <w:pStyle w:val="Paragrafi"/>
        <w:rPr>
          <w:spacing w:val="-4"/>
          <w:lang w:val="sq-AL"/>
        </w:rPr>
      </w:pPr>
      <w:r w:rsidRPr="00750C1F">
        <w:rPr>
          <w:spacing w:val="-4"/>
          <w:lang w:val="sq-AL"/>
        </w:rPr>
        <w:t>3.</w:t>
      </w:r>
      <w:r w:rsidRPr="00750C1F">
        <w:rPr>
          <w:spacing w:val="-4"/>
          <w:lang w:val="sq-AL"/>
        </w:rPr>
        <w:tab/>
        <w:t xml:space="preserve"> Në pajtim me nenin 31 të Marrëveshjes Sektoriale, Programi IPARD II bashkëfinancohet nga Bashkimi dhe Shqipëria. Detajimi i kontributeve përkatëse financiare parashikohet në Programin IPARD II të miratuar me vendimin e Komisionit C(2015)5073, të datës 20 korrik 2015.</w:t>
      </w:r>
    </w:p>
    <w:p w:rsidR="00B82DB7" w:rsidRPr="00750C1F" w:rsidRDefault="00B82DB7" w:rsidP="00B82DB7">
      <w:pPr>
        <w:pStyle w:val="Paragrafi"/>
        <w:rPr>
          <w:spacing w:val="-4"/>
          <w:lang w:val="sq-AL"/>
        </w:rPr>
      </w:pPr>
      <w:r w:rsidRPr="00750C1F">
        <w:rPr>
          <w:spacing w:val="-4"/>
          <w:lang w:val="sq-AL"/>
        </w:rPr>
        <w:t>4.</w:t>
      </w:r>
      <w:r w:rsidRPr="00750C1F">
        <w:rPr>
          <w:spacing w:val="-4"/>
          <w:lang w:val="sq-AL"/>
        </w:rPr>
        <w:tab/>
        <w:t xml:space="preserve"> Kontributi i Bashkimit bashkëfinancon shpenzimet publike që u paguhen faktikisht përfituesve. Kontributet e ndihmës dhe norma e kontributit të Bashkimit janë në pajtim me normat dhe limitet e parashikuara në shtojcën 4 të Marrëveshjes Sektoriale.</w:t>
      </w:r>
    </w:p>
    <w:p w:rsidR="00B82DB7" w:rsidRPr="00750C1F" w:rsidRDefault="00B82DB7" w:rsidP="00B82DB7">
      <w:pPr>
        <w:pStyle w:val="Paragrafi"/>
        <w:rPr>
          <w:spacing w:val="-4"/>
          <w:lang w:val="sq-AL"/>
        </w:rPr>
      </w:pPr>
      <w:r w:rsidRPr="00750C1F">
        <w:rPr>
          <w:spacing w:val="-4"/>
          <w:lang w:val="sq-AL"/>
        </w:rPr>
        <w:t xml:space="preserve">5. </w:t>
      </w:r>
      <w:r w:rsidRPr="00750C1F">
        <w:rPr>
          <w:spacing w:val="-4"/>
          <w:lang w:val="sq-AL"/>
        </w:rPr>
        <w:tab/>
        <w:t>Kontratat, në ndryshim nga shërbimet, furnizimet dhe kontratat e punës jepen dhe zbatohen në pajtim me procedurat IPARD, në fuqi në kohën e shpalljes së kërkesës për aplikim, të paraqitur dhe të pranuar nga Komisioni në pajtim me nenet (5) dhe 12(1) të Marrëveshjes Kuadër dhe nenit 25 të Marrëveshjes Sektoriale.</w:t>
      </w:r>
    </w:p>
    <w:p w:rsidR="00B82DB7" w:rsidRPr="00750C1F" w:rsidRDefault="00B82DB7" w:rsidP="00B82DB7">
      <w:pPr>
        <w:pStyle w:val="Paragrafi"/>
        <w:rPr>
          <w:spacing w:val="-4"/>
          <w:lang w:val="sq-AL"/>
        </w:rPr>
      </w:pPr>
      <w:r w:rsidRPr="00750C1F">
        <w:rPr>
          <w:spacing w:val="-4"/>
          <w:lang w:val="sq-AL"/>
        </w:rPr>
        <w:t>6.</w:t>
      </w:r>
      <w:r w:rsidRPr="00750C1F">
        <w:rPr>
          <w:spacing w:val="-4"/>
          <w:lang w:val="sq-AL"/>
        </w:rPr>
        <w:tab/>
        <w:t xml:space="preserve"> Financimi i Bashkimit i nënshtrohet përmbushjes së detyrimeve nga Shqipëria të parashikuara në Marrëveshjet Kuadër dhe Sektoriale dhe në Marrëveshjen Financiare.</w:t>
      </w:r>
    </w:p>
    <w:p w:rsidR="00B82DB7" w:rsidRPr="00750C1F" w:rsidRDefault="00B82DB7" w:rsidP="00B82DB7">
      <w:pPr>
        <w:pStyle w:val="Paragrafi"/>
        <w:ind w:firstLine="0"/>
        <w:rPr>
          <w:spacing w:val="-4"/>
          <w:sz w:val="12"/>
          <w:lang w:val="sq-AL"/>
        </w:rPr>
      </w:pPr>
    </w:p>
    <w:p w:rsidR="00B82DB7" w:rsidRPr="00750C1F" w:rsidRDefault="00B82DB7" w:rsidP="00B82DB7">
      <w:pPr>
        <w:pStyle w:val="Paragrafi"/>
        <w:ind w:firstLine="0"/>
        <w:jc w:val="center"/>
        <w:rPr>
          <w:spacing w:val="-4"/>
          <w:lang w:val="sq-AL"/>
        </w:rPr>
      </w:pPr>
      <w:r w:rsidRPr="00750C1F">
        <w:rPr>
          <w:spacing w:val="-4"/>
          <w:lang w:val="sq-AL"/>
        </w:rPr>
        <w:t>PJESA I</w:t>
      </w:r>
    </w:p>
    <w:p w:rsidR="00B82DB7" w:rsidRPr="00750C1F" w:rsidRDefault="00B82DB7" w:rsidP="00B82DB7">
      <w:pPr>
        <w:pStyle w:val="Paragrafi"/>
        <w:ind w:firstLine="0"/>
        <w:jc w:val="center"/>
        <w:rPr>
          <w:spacing w:val="-4"/>
          <w:lang w:val="sq-AL"/>
        </w:rPr>
      </w:pPr>
      <w:r w:rsidRPr="00750C1F">
        <w:rPr>
          <w:spacing w:val="-4"/>
          <w:lang w:val="sq-AL"/>
        </w:rPr>
        <w:t>ANGAZHIMET FINANCIARE 2014–2020</w:t>
      </w:r>
    </w:p>
    <w:p w:rsidR="00B82DB7" w:rsidRPr="00750C1F" w:rsidRDefault="00B82DB7" w:rsidP="00B82DB7">
      <w:pPr>
        <w:pStyle w:val="Paragrafi"/>
        <w:ind w:firstLine="0"/>
        <w:jc w:val="center"/>
        <w:rPr>
          <w:spacing w:val="-4"/>
          <w:sz w:val="12"/>
          <w:lang w:val="sq-AL"/>
        </w:rPr>
      </w:pPr>
    </w:p>
    <w:p w:rsidR="00B82DB7" w:rsidRPr="00750C1F" w:rsidRDefault="00B82DB7" w:rsidP="00B82DB7">
      <w:pPr>
        <w:pStyle w:val="Paragrafi"/>
        <w:ind w:firstLine="0"/>
        <w:jc w:val="center"/>
        <w:rPr>
          <w:spacing w:val="-4"/>
          <w:lang w:val="sq-AL"/>
        </w:rPr>
      </w:pPr>
      <w:r w:rsidRPr="00750C1F">
        <w:rPr>
          <w:spacing w:val="-4"/>
          <w:lang w:val="sq-AL"/>
        </w:rPr>
        <w:t>Neni 4</w:t>
      </w:r>
    </w:p>
    <w:p w:rsidR="00B82DB7" w:rsidRPr="00750C1F" w:rsidRDefault="00B82DB7" w:rsidP="00B82DB7">
      <w:pPr>
        <w:pStyle w:val="Paragrafi"/>
        <w:ind w:firstLine="0"/>
        <w:jc w:val="center"/>
        <w:rPr>
          <w:spacing w:val="-4"/>
          <w:lang w:val="sq-AL"/>
        </w:rPr>
      </w:pPr>
      <w:r w:rsidRPr="00750C1F">
        <w:rPr>
          <w:b/>
          <w:spacing w:val="-4"/>
          <w:lang w:val="sq-AL"/>
        </w:rPr>
        <w:t>Angazhimet</w:t>
      </w:r>
    </w:p>
    <w:p w:rsidR="00B82DB7" w:rsidRPr="00750C1F" w:rsidRDefault="00B82DB7" w:rsidP="00B82DB7">
      <w:pPr>
        <w:pStyle w:val="Paragrafi"/>
        <w:rPr>
          <w:spacing w:val="-4"/>
          <w:sz w:val="12"/>
          <w:lang w:val="sq-AL"/>
        </w:rPr>
      </w:pPr>
    </w:p>
    <w:p w:rsidR="00B82DB7" w:rsidRPr="00750C1F" w:rsidRDefault="00B82DB7" w:rsidP="00B82DB7">
      <w:pPr>
        <w:pStyle w:val="Paragrafi"/>
        <w:rPr>
          <w:spacing w:val="-4"/>
          <w:lang w:val="sq-AL"/>
        </w:rPr>
      </w:pPr>
      <w:r w:rsidRPr="00750C1F">
        <w:rPr>
          <w:spacing w:val="-4"/>
          <w:lang w:val="sq-AL"/>
        </w:rPr>
        <w:t xml:space="preserve">1. </w:t>
      </w:r>
      <w:r w:rsidRPr="00750C1F">
        <w:rPr>
          <w:spacing w:val="-4"/>
          <w:lang w:val="sq-AL"/>
        </w:rPr>
        <w:tab/>
        <w:t>Kontributi financiar i Bashkimit për secilin prej viteve nga 2014–2020 është i kufizuar në shumat për vit të parashikuara në vendimin e Komisionit, të datës 20 korrik 2015 dhe në shtojcën bashkëlidhur kësaj Marrëveshjeje. Këto angazhime janë të vlefshme vetëm për zbatimin e Programit IPARD II, në pajtim me Marrëveshjen Kuadër dhe Marrëveshjen Sektoriale të lidhur përkatësisht ndërmjet Komisionit dhe Shqipërisë më 16 prill 2015 dhe 26 prill 2016.</w:t>
      </w:r>
    </w:p>
    <w:p w:rsidR="00B82DB7" w:rsidRPr="00750C1F" w:rsidRDefault="00B82DB7" w:rsidP="00B82DB7">
      <w:pPr>
        <w:pStyle w:val="Paragrafi"/>
        <w:rPr>
          <w:spacing w:val="-4"/>
          <w:lang w:val="sq-AL"/>
        </w:rPr>
      </w:pPr>
      <w:r w:rsidRPr="00750C1F">
        <w:rPr>
          <w:spacing w:val="-4"/>
          <w:lang w:val="sq-AL"/>
        </w:rPr>
        <w:t>2.</w:t>
      </w:r>
      <w:r w:rsidRPr="00750C1F">
        <w:rPr>
          <w:spacing w:val="-4"/>
          <w:lang w:val="sq-AL"/>
        </w:rPr>
        <w:tab/>
        <w:t xml:space="preserve"> Angazhimet buxhetore të Bashkimit jepen në këste vjetore. Angazhimi buxhetor për këstin e parë pason miratimin e Programit IPARD II nga Komisioni.</w:t>
      </w:r>
    </w:p>
    <w:p w:rsidR="00B82DB7" w:rsidRPr="00750C1F" w:rsidRDefault="00B82DB7" w:rsidP="00B82DB7">
      <w:pPr>
        <w:pStyle w:val="Paragrafi"/>
        <w:rPr>
          <w:spacing w:val="-4"/>
          <w:lang w:val="sq-AL"/>
        </w:rPr>
      </w:pPr>
      <w:r w:rsidRPr="00750C1F">
        <w:rPr>
          <w:spacing w:val="-4"/>
          <w:lang w:val="sq-AL"/>
        </w:rPr>
        <w:t>3.</w:t>
      </w:r>
      <w:r w:rsidRPr="00750C1F">
        <w:rPr>
          <w:spacing w:val="-4"/>
          <w:lang w:val="sq-AL"/>
        </w:rPr>
        <w:tab/>
        <w:t xml:space="preserve"> Në pajtim me paragrafin e fundit të nenit 6(3) të Rregullores së Përbashkët të Zbatimit, angazhimet buxhetore i nënshtrohen disponibilitetit të pjesëve që pasojnë miratimin e buxhetit të përgjithshëm të Bashkimit për vitin përkatës ose sipas parashikimit në sistemin e dymbëdhjetësheve provizore.</w:t>
      </w:r>
    </w:p>
    <w:p w:rsidR="00B82DB7" w:rsidRPr="002C7B29" w:rsidRDefault="00B82DB7" w:rsidP="00B82DB7">
      <w:pPr>
        <w:pStyle w:val="Paragrafi"/>
        <w:rPr>
          <w:spacing w:val="-6"/>
          <w:lang w:val="sq-AL"/>
        </w:rPr>
      </w:pPr>
      <w:r w:rsidRPr="002C7B29">
        <w:rPr>
          <w:spacing w:val="-6"/>
          <w:lang w:val="sq-AL"/>
        </w:rPr>
        <w:t>4.</w:t>
      </w:r>
      <w:r w:rsidRPr="002C7B29">
        <w:rPr>
          <w:spacing w:val="-6"/>
          <w:lang w:val="sq-AL"/>
        </w:rPr>
        <w:tab/>
        <w:t xml:space="preserve"> Komisioni informon me shkrim Shqipërinë në lidhje me miratimin e çdo angazhimi buxhetor vjetor që tregohet në shtojcën e kësaj Marrëveshjeje.</w:t>
      </w:r>
    </w:p>
    <w:p w:rsidR="00B82DB7" w:rsidRPr="002B2E7B" w:rsidRDefault="00B82DB7" w:rsidP="00B82DB7">
      <w:pPr>
        <w:pStyle w:val="Paragrafi"/>
        <w:rPr>
          <w:spacing w:val="-4"/>
          <w:sz w:val="6"/>
          <w:lang w:val="sq-AL"/>
        </w:rPr>
      </w:pPr>
    </w:p>
    <w:p w:rsidR="00B82DB7" w:rsidRPr="00750C1F" w:rsidRDefault="00B82DB7" w:rsidP="00B82DB7">
      <w:pPr>
        <w:pStyle w:val="Paragrafi"/>
        <w:ind w:firstLine="0"/>
        <w:jc w:val="center"/>
        <w:rPr>
          <w:spacing w:val="-4"/>
          <w:lang w:val="sq-AL"/>
        </w:rPr>
      </w:pPr>
      <w:r w:rsidRPr="00750C1F">
        <w:rPr>
          <w:spacing w:val="-4"/>
          <w:lang w:val="sq-AL"/>
        </w:rPr>
        <w:t>Neni 5</w:t>
      </w:r>
    </w:p>
    <w:p w:rsidR="00B82DB7" w:rsidRDefault="00B82DB7" w:rsidP="00B82DB7">
      <w:pPr>
        <w:pStyle w:val="Paragrafi"/>
        <w:ind w:firstLine="0"/>
        <w:jc w:val="center"/>
        <w:rPr>
          <w:b/>
          <w:spacing w:val="-4"/>
          <w:lang w:val="sq-AL"/>
        </w:rPr>
      </w:pPr>
      <w:r w:rsidRPr="00750C1F">
        <w:rPr>
          <w:b/>
          <w:spacing w:val="-4"/>
          <w:lang w:val="sq-AL"/>
        </w:rPr>
        <w:t>Afati i anulimit të angazhimit</w:t>
      </w:r>
    </w:p>
    <w:p w:rsidR="002B2E7B" w:rsidRPr="002B2E7B" w:rsidRDefault="002B2E7B" w:rsidP="00B82DB7">
      <w:pPr>
        <w:pStyle w:val="Paragrafi"/>
        <w:ind w:firstLine="0"/>
        <w:jc w:val="center"/>
        <w:rPr>
          <w:b/>
          <w:spacing w:val="-4"/>
          <w:sz w:val="14"/>
          <w:lang w:val="sq-AL"/>
        </w:rPr>
      </w:pPr>
    </w:p>
    <w:p w:rsidR="00B82DB7" w:rsidRPr="00750C1F" w:rsidRDefault="00B82DB7" w:rsidP="00B82DB7">
      <w:pPr>
        <w:pStyle w:val="Paragrafi"/>
        <w:rPr>
          <w:spacing w:val="-4"/>
          <w:sz w:val="4"/>
          <w:lang w:val="sq-AL"/>
        </w:rPr>
      </w:pPr>
    </w:p>
    <w:p w:rsidR="00B82DB7" w:rsidRPr="00750C1F" w:rsidRDefault="00B82DB7" w:rsidP="00B82DB7">
      <w:pPr>
        <w:pStyle w:val="Paragrafi"/>
        <w:rPr>
          <w:spacing w:val="-4"/>
          <w:lang w:val="sq-AL"/>
        </w:rPr>
      </w:pPr>
      <w:r w:rsidRPr="00750C1F">
        <w:rPr>
          <w:spacing w:val="-4"/>
          <w:lang w:val="sq-AL"/>
        </w:rPr>
        <w:t>Në pajtim me nenin 34 të Marrëveshjes Sektoriale, Komisioni anulon automatikisht çdo pjesë të angazhimeve buxhetore të treguara në shtojcën për Programin IPARD II që nuk është përdorur deri më 31 dhjetor të vitit të tretë pas atij të angazhimit buxhetor (rregulli “n+3”).</w:t>
      </w:r>
    </w:p>
    <w:p w:rsidR="00B82DB7" w:rsidRPr="00750C1F" w:rsidRDefault="00B82DB7" w:rsidP="00B82DB7">
      <w:pPr>
        <w:pStyle w:val="Paragrafi"/>
        <w:rPr>
          <w:spacing w:val="-4"/>
          <w:lang w:val="sq-AL"/>
        </w:rPr>
      </w:pPr>
      <w:r w:rsidRPr="00750C1F">
        <w:rPr>
          <w:spacing w:val="-4"/>
          <w:lang w:val="sq-AL"/>
        </w:rPr>
        <w:t>- Për qëllimin e parafinancimit në pajtim me nenin 38 të Marrëveshjes Sektoriale; ose</w:t>
      </w:r>
    </w:p>
    <w:p w:rsidR="00B82DB7" w:rsidRPr="00750C1F" w:rsidRDefault="00B82DB7" w:rsidP="00B82DB7">
      <w:pPr>
        <w:pStyle w:val="Paragrafi"/>
        <w:rPr>
          <w:spacing w:val="-4"/>
          <w:lang w:val="sq-AL"/>
        </w:rPr>
      </w:pPr>
      <w:r w:rsidRPr="00750C1F">
        <w:rPr>
          <w:spacing w:val="-4"/>
          <w:lang w:val="sq-AL"/>
        </w:rPr>
        <w:t>- Duke kryer pagesa të ndërmjetme në pajtim me nenin 37 të Marrëveshjes Sektoriale; ose</w:t>
      </w:r>
    </w:p>
    <w:p w:rsidR="00B82DB7" w:rsidRPr="00750C1F" w:rsidRDefault="00B82DB7" w:rsidP="00B82DB7">
      <w:pPr>
        <w:pStyle w:val="Paragrafi"/>
        <w:rPr>
          <w:spacing w:val="-4"/>
          <w:lang w:val="sq-AL"/>
        </w:rPr>
      </w:pPr>
      <w:r w:rsidRPr="00750C1F">
        <w:rPr>
          <w:spacing w:val="-4"/>
          <w:lang w:val="sq-AL"/>
        </w:rPr>
        <w:t xml:space="preserve">- </w:t>
      </w:r>
      <w:r w:rsidRPr="00750C1F">
        <w:rPr>
          <w:spacing w:val="-4"/>
          <w:lang w:val="sq-AL"/>
        </w:rPr>
        <w:tab/>
        <w:t>Për të cilin NAO e besuar me detyrat e zbatimit të buxhetit, nuk ka paraqitur një pagesë për kërkesë, duke përfshirë një pasqyrë të vërtetuar të shpenzimeve në pajtim me nenin 35(1) të Marrëveshjes Kuadër dhe nenin 37(1) të Marrëveshje Sektoriale.</w:t>
      </w:r>
    </w:p>
    <w:p w:rsidR="00B82DB7" w:rsidRPr="00750C1F" w:rsidRDefault="00B82DB7" w:rsidP="00B82DB7">
      <w:pPr>
        <w:pStyle w:val="Paragrafi"/>
        <w:rPr>
          <w:spacing w:val="-4"/>
          <w:lang w:val="sq-AL"/>
        </w:rPr>
      </w:pPr>
      <w:r w:rsidRPr="00750C1F">
        <w:rPr>
          <w:spacing w:val="-4"/>
          <w:lang w:val="sq-AL"/>
        </w:rPr>
        <w:t>Megjithatë, në rrethanat e justifikuara sipas rregullave, të pranuara nga Komisioni, afati prej tre vjetësh i përmendur në paragrafin 1 mund të zgjatet deri në pesë vjet, në pajtim me nenin 34(2) të Marrëveshjes Sektoriale.</w:t>
      </w:r>
    </w:p>
    <w:p w:rsidR="00B82DB7" w:rsidRPr="00750C1F" w:rsidRDefault="00B82DB7" w:rsidP="00B82DB7">
      <w:pPr>
        <w:pStyle w:val="Paragrafi"/>
        <w:rPr>
          <w:spacing w:val="-4"/>
          <w:lang w:val="sq-AL"/>
        </w:rPr>
      </w:pPr>
      <w:r w:rsidRPr="00750C1F">
        <w:rPr>
          <w:spacing w:val="-4"/>
          <w:lang w:val="sq-AL"/>
        </w:rPr>
        <w:t>Afatet faktike për anulimin e pjesëve tregohen në shtojcën e kësaj Marrëveshjeje.</w:t>
      </w:r>
    </w:p>
    <w:p w:rsidR="00B82DB7" w:rsidRPr="00750C1F" w:rsidRDefault="00B82DB7" w:rsidP="00B82DB7">
      <w:pPr>
        <w:pStyle w:val="Paragrafi"/>
        <w:rPr>
          <w:spacing w:val="-4"/>
          <w:sz w:val="10"/>
          <w:lang w:val="sq-AL"/>
        </w:rPr>
      </w:pPr>
    </w:p>
    <w:p w:rsidR="00B82DB7" w:rsidRPr="00750C1F" w:rsidRDefault="00B82DB7" w:rsidP="00B82DB7">
      <w:pPr>
        <w:pStyle w:val="Paragrafi"/>
        <w:ind w:firstLine="0"/>
        <w:jc w:val="center"/>
        <w:rPr>
          <w:spacing w:val="-4"/>
          <w:lang w:val="sq-AL"/>
        </w:rPr>
      </w:pPr>
      <w:r w:rsidRPr="00750C1F">
        <w:rPr>
          <w:spacing w:val="-4"/>
          <w:lang w:val="sq-AL"/>
        </w:rPr>
        <w:t>PJESA II</w:t>
      </w:r>
    </w:p>
    <w:p w:rsidR="00B82DB7" w:rsidRPr="00750C1F" w:rsidRDefault="00B82DB7" w:rsidP="00B82DB7">
      <w:pPr>
        <w:pStyle w:val="Paragrafi"/>
        <w:ind w:firstLine="0"/>
        <w:jc w:val="center"/>
        <w:rPr>
          <w:spacing w:val="-4"/>
          <w:lang w:val="sq-AL"/>
        </w:rPr>
      </w:pPr>
      <w:r w:rsidRPr="00750C1F">
        <w:rPr>
          <w:spacing w:val="-4"/>
          <w:lang w:val="sq-AL"/>
        </w:rPr>
        <w:t>CAKTIMI I DETYRAVE PËR ZBATIMIN E BUXHETIT</w:t>
      </w:r>
    </w:p>
    <w:p w:rsidR="00B82DB7" w:rsidRPr="00750C1F" w:rsidRDefault="00B82DB7" w:rsidP="00B82DB7">
      <w:pPr>
        <w:pStyle w:val="Paragrafi"/>
        <w:jc w:val="center"/>
        <w:rPr>
          <w:spacing w:val="-4"/>
          <w:sz w:val="8"/>
          <w:lang w:val="sq-AL"/>
        </w:rPr>
      </w:pPr>
    </w:p>
    <w:p w:rsidR="00B82DB7" w:rsidRPr="00750C1F" w:rsidRDefault="00B82DB7" w:rsidP="00B82DB7">
      <w:pPr>
        <w:pStyle w:val="Paragrafi"/>
        <w:ind w:firstLine="0"/>
        <w:jc w:val="center"/>
        <w:rPr>
          <w:spacing w:val="-4"/>
          <w:lang w:val="sq-AL"/>
        </w:rPr>
      </w:pPr>
      <w:r w:rsidRPr="00750C1F">
        <w:rPr>
          <w:spacing w:val="-4"/>
          <w:lang w:val="sq-AL"/>
        </w:rPr>
        <w:t>Neni 6</w:t>
      </w:r>
    </w:p>
    <w:p w:rsidR="00B82DB7" w:rsidRPr="00750C1F" w:rsidRDefault="00B82DB7" w:rsidP="00B82DB7">
      <w:pPr>
        <w:pStyle w:val="Paragrafi"/>
        <w:ind w:firstLine="0"/>
        <w:jc w:val="center"/>
        <w:rPr>
          <w:b/>
          <w:spacing w:val="-4"/>
          <w:lang w:val="sq-AL"/>
        </w:rPr>
      </w:pPr>
      <w:r w:rsidRPr="00750C1F">
        <w:rPr>
          <w:b/>
          <w:spacing w:val="-4"/>
          <w:lang w:val="sq-AL"/>
        </w:rPr>
        <w:t>Caktimi i detyrave për zbatimin e buxhetit</w:t>
      </w:r>
    </w:p>
    <w:p w:rsidR="00B82DB7" w:rsidRPr="00750C1F" w:rsidRDefault="00B82DB7" w:rsidP="00B82DB7">
      <w:pPr>
        <w:pStyle w:val="Paragrafi"/>
        <w:rPr>
          <w:spacing w:val="-4"/>
          <w:sz w:val="6"/>
          <w:lang w:val="sq-AL"/>
        </w:rPr>
      </w:pPr>
    </w:p>
    <w:p w:rsidR="00B82DB7" w:rsidRPr="00750C1F" w:rsidRDefault="00B82DB7" w:rsidP="00B82DB7">
      <w:pPr>
        <w:pStyle w:val="Paragrafi"/>
        <w:rPr>
          <w:spacing w:val="-4"/>
          <w:lang w:val="sq-AL"/>
        </w:rPr>
      </w:pPr>
      <w:r w:rsidRPr="00750C1F">
        <w:rPr>
          <w:spacing w:val="-4"/>
          <w:lang w:val="sq-AL"/>
        </w:rPr>
        <w:t>1. Komisioni i cakton Shqipërisë detyrat e zbatimit të buxhetit për masat e mëposhtme të Programit IPARD II:</w:t>
      </w:r>
    </w:p>
    <w:p w:rsidR="00B82DB7" w:rsidRPr="00750C1F" w:rsidRDefault="00B82DB7" w:rsidP="00B82DB7">
      <w:pPr>
        <w:pStyle w:val="Paragrafi"/>
        <w:rPr>
          <w:spacing w:val="-4"/>
          <w:lang w:val="sq-AL"/>
        </w:rPr>
      </w:pPr>
      <w:r w:rsidRPr="00750C1F">
        <w:rPr>
          <w:spacing w:val="-4"/>
          <w:lang w:val="sq-AL"/>
        </w:rPr>
        <w:t>- Investim në asetet fizike të njësive bujqësore;</w:t>
      </w:r>
    </w:p>
    <w:p w:rsidR="00B82DB7" w:rsidRPr="00750C1F" w:rsidRDefault="00B82DB7" w:rsidP="00B82DB7">
      <w:pPr>
        <w:pStyle w:val="Paragrafi"/>
        <w:rPr>
          <w:spacing w:val="-4"/>
          <w:lang w:val="sq-AL"/>
        </w:rPr>
      </w:pPr>
      <w:r w:rsidRPr="00750C1F">
        <w:rPr>
          <w:spacing w:val="-4"/>
          <w:lang w:val="sq-AL"/>
        </w:rPr>
        <w:t>-</w:t>
      </w:r>
      <w:r w:rsidRPr="00750C1F">
        <w:rPr>
          <w:spacing w:val="-4"/>
          <w:lang w:val="sq-AL"/>
        </w:rPr>
        <w:tab/>
        <w:t xml:space="preserve"> Investime në asetet fizike në lidhje me përpunimin dhe tregtimin e produkteve bujqësore dhe të peshkimit;</w:t>
      </w:r>
    </w:p>
    <w:p w:rsidR="00B82DB7" w:rsidRPr="00750C1F" w:rsidRDefault="00B82DB7" w:rsidP="00B82DB7">
      <w:pPr>
        <w:pStyle w:val="Paragrafi"/>
        <w:rPr>
          <w:spacing w:val="-4"/>
          <w:lang w:val="sq-AL"/>
        </w:rPr>
      </w:pPr>
      <w:r w:rsidRPr="00750C1F">
        <w:rPr>
          <w:spacing w:val="-4"/>
          <w:lang w:val="sq-AL"/>
        </w:rPr>
        <w:t>- Diversifikimi fermer dhe zhvillimi biznesit.</w:t>
      </w:r>
    </w:p>
    <w:p w:rsidR="00B82DB7" w:rsidRPr="00750C1F" w:rsidRDefault="00B82DB7" w:rsidP="00B82DB7">
      <w:pPr>
        <w:pStyle w:val="Paragrafi"/>
        <w:rPr>
          <w:spacing w:val="-4"/>
          <w:lang w:val="sq-AL"/>
        </w:rPr>
      </w:pPr>
      <w:r w:rsidRPr="00750C1F">
        <w:rPr>
          <w:spacing w:val="-4"/>
          <w:lang w:val="sq-AL"/>
        </w:rPr>
        <w:t>2.</w:t>
      </w:r>
      <w:r w:rsidRPr="00750C1F">
        <w:rPr>
          <w:spacing w:val="-4"/>
          <w:lang w:val="sq-AL"/>
        </w:rPr>
        <w:tab/>
        <w:t xml:space="preserve"> Detyrat e zbatimit të buxhetit të përcaktuara në paragrafin 1 caktohen dhe zbatohen në bazë të strukturave, organeve dhe autoriteteve të mëposhtme të caktuara nga Shqipëria:</w:t>
      </w:r>
    </w:p>
    <w:p w:rsidR="00B82DB7" w:rsidRPr="00750C1F" w:rsidRDefault="00B82DB7" w:rsidP="00B82DB7">
      <w:pPr>
        <w:pStyle w:val="Paragrafi"/>
        <w:rPr>
          <w:spacing w:val="-4"/>
          <w:lang w:val="sq-AL"/>
        </w:rPr>
      </w:pPr>
      <w:r w:rsidRPr="00750C1F">
        <w:rPr>
          <w:spacing w:val="-4"/>
          <w:lang w:val="sq-AL"/>
        </w:rPr>
        <w:t xml:space="preserve">a) Koordinatori Kombëtar IPA (NIPAC); </w:t>
      </w:r>
    </w:p>
    <w:p w:rsidR="00B82DB7" w:rsidRPr="00750C1F" w:rsidRDefault="00B82DB7" w:rsidP="00B82DB7">
      <w:pPr>
        <w:pStyle w:val="Paragrafi"/>
        <w:rPr>
          <w:spacing w:val="-4"/>
          <w:lang w:val="sq-AL"/>
        </w:rPr>
      </w:pPr>
      <w:r w:rsidRPr="00750C1F">
        <w:rPr>
          <w:spacing w:val="-4"/>
          <w:lang w:val="sq-AL"/>
        </w:rPr>
        <w:t xml:space="preserve">b) Zyrtari Autorizues Kombëtar (NAO); </w:t>
      </w:r>
    </w:p>
    <w:p w:rsidR="00B82DB7" w:rsidRPr="00750C1F" w:rsidRDefault="00B82DB7" w:rsidP="00B82DB7">
      <w:pPr>
        <w:pStyle w:val="Paragrafi"/>
        <w:rPr>
          <w:spacing w:val="-4"/>
          <w:lang w:val="sq-AL"/>
        </w:rPr>
      </w:pPr>
      <w:r w:rsidRPr="00750C1F">
        <w:rPr>
          <w:spacing w:val="-4"/>
          <w:lang w:val="sq-AL"/>
        </w:rPr>
        <w:t>c) Zyra Mbështetëse NAO (NAO SO);</w:t>
      </w:r>
    </w:p>
    <w:p w:rsidR="00B82DB7" w:rsidRPr="00750C1F" w:rsidRDefault="00B82DB7" w:rsidP="00B82DB7">
      <w:pPr>
        <w:pStyle w:val="Paragrafi"/>
        <w:rPr>
          <w:spacing w:val="-4"/>
          <w:lang w:val="sq-AL"/>
        </w:rPr>
      </w:pPr>
      <w:r w:rsidRPr="00750C1F">
        <w:rPr>
          <w:spacing w:val="-4"/>
          <w:lang w:val="sq-AL"/>
        </w:rPr>
        <w:t>d) Fondi Kombëtar (NF);</w:t>
      </w:r>
    </w:p>
    <w:p w:rsidR="004619D5" w:rsidRDefault="00B82DB7" w:rsidP="00B82DB7">
      <w:pPr>
        <w:pStyle w:val="Paragrafi"/>
        <w:rPr>
          <w:spacing w:val="-4"/>
          <w:lang w:val="sq-AL"/>
        </w:rPr>
      </w:pPr>
      <w:r w:rsidRPr="00750C1F">
        <w:rPr>
          <w:spacing w:val="-4"/>
          <w:lang w:val="sq-AL"/>
        </w:rPr>
        <w:t>e) Autoriteti Menaxhues (MA)</w:t>
      </w:r>
      <w:r w:rsidR="003D5F9E">
        <w:rPr>
          <w:spacing w:val="-4"/>
          <w:lang w:val="sq-AL"/>
        </w:rPr>
        <w:t xml:space="preserve"> </w:t>
      </w:r>
    </w:p>
    <w:p w:rsidR="00B82DB7" w:rsidRPr="00750C1F" w:rsidRDefault="00B82DB7" w:rsidP="00B82DB7">
      <w:pPr>
        <w:pStyle w:val="Paragrafi"/>
        <w:rPr>
          <w:spacing w:val="-4"/>
          <w:lang w:val="sq-AL"/>
        </w:rPr>
      </w:pPr>
      <w:r w:rsidRPr="00750C1F">
        <w:rPr>
          <w:spacing w:val="-4"/>
          <w:lang w:val="sq-AL"/>
        </w:rPr>
        <w:t>(f) Agjencia IPARD (IA);</w:t>
      </w:r>
    </w:p>
    <w:p w:rsidR="00B82DB7" w:rsidRPr="00750C1F" w:rsidRDefault="00B82DB7" w:rsidP="00B82DB7">
      <w:pPr>
        <w:pStyle w:val="Paragrafi"/>
        <w:rPr>
          <w:spacing w:val="-4"/>
          <w:lang w:val="sq-AL"/>
        </w:rPr>
      </w:pPr>
      <w:r w:rsidRPr="00750C1F">
        <w:rPr>
          <w:spacing w:val="-4"/>
          <w:lang w:val="sq-AL"/>
        </w:rPr>
        <w:t>g) Autoriteti i Auditimit (AA).</w:t>
      </w:r>
    </w:p>
    <w:p w:rsidR="002C7B29" w:rsidRDefault="002C7B29" w:rsidP="00B82DB7">
      <w:pPr>
        <w:pStyle w:val="Paragrafi"/>
        <w:ind w:firstLine="0"/>
        <w:jc w:val="center"/>
        <w:rPr>
          <w:spacing w:val="-4"/>
          <w:lang w:val="sq-AL"/>
        </w:rPr>
      </w:pPr>
    </w:p>
    <w:p w:rsidR="002C7B29" w:rsidRDefault="002C7B29" w:rsidP="00B82DB7">
      <w:pPr>
        <w:pStyle w:val="Paragrafi"/>
        <w:ind w:firstLine="0"/>
        <w:jc w:val="center"/>
        <w:rPr>
          <w:spacing w:val="-4"/>
          <w:lang w:val="sq-AL"/>
        </w:rPr>
      </w:pPr>
    </w:p>
    <w:p w:rsidR="002C7B29" w:rsidRDefault="002C7B29" w:rsidP="00B82DB7">
      <w:pPr>
        <w:pStyle w:val="Paragrafi"/>
        <w:ind w:firstLine="0"/>
        <w:jc w:val="center"/>
        <w:rPr>
          <w:spacing w:val="-4"/>
          <w:lang w:val="sq-AL"/>
        </w:rPr>
      </w:pPr>
    </w:p>
    <w:p w:rsidR="002C7B29" w:rsidRDefault="002C7B29" w:rsidP="00B82DB7">
      <w:pPr>
        <w:pStyle w:val="Paragrafi"/>
        <w:ind w:firstLine="0"/>
        <w:jc w:val="center"/>
        <w:rPr>
          <w:spacing w:val="-4"/>
          <w:lang w:val="sq-AL"/>
        </w:rPr>
      </w:pPr>
    </w:p>
    <w:p w:rsidR="00B82DB7" w:rsidRPr="00750C1F" w:rsidRDefault="00B82DB7" w:rsidP="00B82DB7">
      <w:pPr>
        <w:pStyle w:val="Paragrafi"/>
        <w:ind w:firstLine="0"/>
        <w:jc w:val="center"/>
        <w:rPr>
          <w:spacing w:val="-4"/>
          <w:lang w:val="sq-AL"/>
        </w:rPr>
      </w:pPr>
      <w:r w:rsidRPr="00750C1F">
        <w:rPr>
          <w:spacing w:val="-4"/>
          <w:lang w:val="sq-AL"/>
        </w:rPr>
        <w:t>Neni 7</w:t>
      </w:r>
    </w:p>
    <w:p w:rsidR="00B82DB7" w:rsidRPr="00750C1F" w:rsidRDefault="00B82DB7" w:rsidP="00B82DB7">
      <w:pPr>
        <w:pStyle w:val="Paragrafi"/>
        <w:ind w:firstLine="0"/>
        <w:jc w:val="center"/>
        <w:rPr>
          <w:spacing w:val="-4"/>
          <w:lang w:val="sq-AL"/>
        </w:rPr>
      </w:pPr>
      <w:r w:rsidRPr="00750C1F">
        <w:rPr>
          <w:b/>
          <w:spacing w:val="-4"/>
          <w:lang w:val="sq-AL"/>
        </w:rPr>
        <w:t>Kushtet</w:t>
      </w:r>
    </w:p>
    <w:p w:rsidR="00B82DB7" w:rsidRPr="00750C1F" w:rsidRDefault="00B82DB7" w:rsidP="00B82DB7">
      <w:pPr>
        <w:pStyle w:val="Paragrafi"/>
        <w:rPr>
          <w:spacing w:val="-4"/>
          <w:sz w:val="14"/>
          <w:lang w:val="sq-AL"/>
        </w:rPr>
      </w:pPr>
    </w:p>
    <w:p w:rsidR="00B82DB7" w:rsidRPr="00750C1F" w:rsidRDefault="00B82DB7" w:rsidP="00B82DB7">
      <w:pPr>
        <w:pStyle w:val="Paragrafi"/>
        <w:rPr>
          <w:spacing w:val="-4"/>
          <w:lang w:val="sq-AL"/>
        </w:rPr>
      </w:pPr>
      <w:r w:rsidRPr="00750C1F">
        <w:rPr>
          <w:spacing w:val="-4"/>
          <w:lang w:val="sq-AL"/>
        </w:rPr>
        <w:t>1.</w:t>
      </w:r>
      <w:r w:rsidRPr="00750C1F">
        <w:rPr>
          <w:spacing w:val="-4"/>
          <w:lang w:val="sq-AL"/>
        </w:rPr>
        <w:tab/>
        <w:t xml:space="preserve"> Pa cenuar kushtet e tjera të përcaktuara në Marrëveshjen Kuadër, Marrëveshjen Sektoriale dhe Programin IPARD II, caktimi i detyrave për zbatimin e buxhetit të specifikuara në nenin 6, u nënshtrohet kufizimeve dhe kushteve të mëposhtme:</w:t>
      </w:r>
    </w:p>
    <w:p w:rsidR="00B82DB7" w:rsidRPr="00750C1F" w:rsidRDefault="00B82DB7" w:rsidP="00B82DB7">
      <w:pPr>
        <w:pStyle w:val="Paragrafi"/>
        <w:rPr>
          <w:spacing w:val="-4"/>
          <w:lang w:val="sq-AL"/>
        </w:rPr>
      </w:pPr>
      <w:r w:rsidRPr="00750C1F">
        <w:rPr>
          <w:spacing w:val="-4"/>
          <w:lang w:val="sq-AL"/>
        </w:rPr>
        <w:t>i) Thirrjet për aplikime sipas IPARD II nuk duhet të bëhen para se DG AGRI të ketë verifikuar dhe njohur me letër zyrtare që:</w:t>
      </w:r>
    </w:p>
    <w:p w:rsidR="00B82DB7" w:rsidRPr="00750C1F" w:rsidRDefault="00B82DB7" w:rsidP="00B82DB7">
      <w:pPr>
        <w:pStyle w:val="Paragrafi"/>
        <w:rPr>
          <w:spacing w:val="-4"/>
          <w:lang w:val="sq-AL"/>
        </w:rPr>
      </w:pPr>
      <w:r w:rsidRPr="00750C1F">
        <w:rPr>
          <w:spacing w:val="-4"/>
          <w:lang w:val="sq-AL"/>
        </w:rPr>
        <w:t>a) Një numër i mjaftueshëm personeli është rekrutuar dhe trajnuar siç duhet në departamentin përgjegjës për miratimin e aplikimeve dhe kontraktimin në Agjencinë IPARD për të garantuar trajtimin në kohë të kërkesave për ndihmë;</w:t>
      </w:r>
    </w:p>
    <w:p w:rsidR="00B82DB7" w:rsidRPr="00750C1F" w:rsidRDefault="00B82DB7" w:rsidP="00B82DB7">
      <w:pPr>
        <w:pStyle w:val="Paragrafi"/>
        <w:rPr>
          <w:spacing w:val="-4"/>
          <w:lang w:val="sq-AL"/>
        </w:rPr>
      </w:pPr>
      <w:r w:rsidRPr="00750C1F">
        <w:rPr>
          <w:spacing w:val="-4"/>
          <w:lang w:val="sq-AL"/>
        </w:rPr>
        <w:t>b) Komiteti i vlerësimeve është ngritur sipas rregullave, me qëllim që të verifikojë arsyeshmërinë e shpenzimeve;</w:t>
      </w:r>
    </w:p>
    <w:p w:rsidR="00B82DB7" w:rsidRPr="00750C1F" w:rsidRDefault="00B82DB7" w:rsidP="00B82DB7">
      <w:pPr>
        <w:pStyle w:val="Paragrafi"/>
        <w:rPr>
          <w:spacing w:val="-4"/>
          <w:lang w:val="sq-AL"/>
        </w:rPr>
      </w:pPr>
      <w:r w:rsidRPr="00750C1F">
        <w:rPr>
          <w:spacing w:val="-4"/>
          <w:lang w:val="sq-AL"/>
        </w:rPr>
        <w:t>c) Struktura e Autoritetit të Auditimit dhe kapaciteti i auditimit të jetë stabilizuar dhe konfirmuar.</w:t>
      </w:r>
    </w:p>
    <w:p w:rsidR="00B82DB7" w:rsidRPr="00750C1F" w:rsidRDefault="00B82DB7" w:rsidP="00B82DB7">
      <w:pPr>
        <w:pStyle w:val="Paragrafi"/>
        <w:rPr>
          <w:spacing w:val="-4"/>
          <w:lang w:val="sq-AL"/>
        </w:rPr>
      </w:pPr>
      <w:r w:rsidRPr="00750C1F">
        <w:rPr>
          <w:spacing w:val="-4"/>
          <w:lang w:val="sq-AL"/>
        </w:rPr>
        <w:t>ii) Angazhimet me përfituesit (kontratat), sipas IPARD II, nuk duhet të nënshkruhen derisa DG AGRI të ketë verifikuar dhe njoftuar me letër zyrtare, që:</w:t>
      </w:r>
    </w:p>
    <w:p w:rsidR="00B82DB7" w:rsidRPr="00750C1F" w:rsidRDefault="00B82DB7" w:rsidP="00B82DB7">
      <w:pPr>
        <w:pStyle w:val="Paragrafi"/>
        <w:rPr>
          <w:spacing w:val="-4"/>
          <w:lang w:val="sq-AL"/>
        </w:rPr>
      </w:pPr>
      <w:r w:rsidRPr="00750C1F">
        <w:rPr>
          <w:spacing w:val="-4"/>
          <w:lang w:val="sq-AL"/>
        </w:rPr>
        <w:t>a) Një numër i mjaftueshëm personeli është rekrutuar dhe trajtuar siç duhet në Departamentin përgjegjës për kontrollin në terren dhe autorizimin e pagesave në agjencinë IPARD për të garantuar trajtimin në kohë të kërkesave për ndihmë dhe pretendimet për pagesa;</w:t>
      </w:r>
    </w:p>
    <w:p w:rsidR="00B82DB7" w:rsidRPr="00750C1F" w:rsidRDefault="00B82DB7" w:rsidP="00B82DB7">
      <w:pPr>
        <w:pStyle w:val="Paragrafi"/>
        <w:rPr>
          <w:spacing w:val="-4"/>
          <w:lang w:val="sq-AL"/>
        </w:rPr>
      </w:pPr>
      <w:r w:rsidRPr="00750C1F">
        <w:rPr>
          <w:spacing w:val="-4"/>
          <w:lang w:val="sq-AL"/>
        </w:rPr>
        <w:t>b) Programet kompjuterike të kontabilitetit janë përshtatur me kërkesat e IPARD II.</w:t>
      </w:r>
    </w:p>
    <w:p w:rsidR="00B82DB7" w:rsidRPr="00750C1F" w:rsidRDefault="00B82DB7" w:rsidP="00B82DB7">
      <w:pPr>
        <w:pStyle w:val="Paragrafi"/>
        <w:rPr>
          <w:spacing w:val="-4"/>
          <w:lang w:val="sq-AL"/>
        </w:rPr>
      </w:pPr>
      <w:r w:rsidRPr="00750C1F">
        <w:rPr>
          <w:spacing w:val="-4"/>
          <w:lang w:val="sq-AL"/>
        </w:rPr>
        <w:t>iii) Pa cenuar asnjë dispozitë specifike në Marrëveshje, asnjë pagesë nuk kryhet në favor të një kërkuesi ose të caktuarit e tyre për të cilët është vërtetuar se ata kanë krijuar artificialisht kushtet e kërkuara për përftimin e këtyre pagesave, me qëllim përftimin e një avantazhi në kundërshtim me objektivat e mbështetjes.</w:t>
      </w:r>
    </w:p>
    <w:p w:rsidR="00B82DB7" w:rsidRPr="00750C1F" w:rsidRDefault="00B82DB7" w:rsidP="00B82DB7">
      <w:pPr>
        <w:pStyle w:val="Paragrafi"/>
        <w:rPr>
          <w:spacing w:val="-4"/>
          <w:lang w:val="sq-AL"/>
        </w:rPr>
      </w:pPr>
      <w:r w:rsidRPr="00750C1F">
        <w:rPr>
          <w:spacing w:val="-4"/>
          <w:lang w:val="sq-AL"/>
        </w:rPr>
        <w:t>2.</w:t>
      </w:r>
      <w:r w:rsidRPr="00750C1F">
        <w:rPr>
          <w:spacing w:val="-4"/>
          <w:lang w:val="sq-AL"/>
        </w:rPr>
        <w:tab/>
        <w:t xml:space="preserve"> Për qëllimet e kërkesave të raportimit të parashikuara në nenin 59(2)(a) të Marrëveshjes Kuadër, NAO përdor formularët e parashikuar në shtojcat 6 dhe 9 të Marrëveshjes Sektoriale sipas specifikimit në nenin 45 të Marrëveshjes Sektoriale.</w:t>
      </w:r>
    </w:p>
    <w:p w:rsidR="00B82DB7" w:rsidRDefault="00B82DB7" w:rsidP="00B82DB7">
      <w:pPr>
        <w:pStyle w:val="Paragrafi"/>
        <w:rPr>
          <w:spacing w:val="-4"/>
          <w:lang w:val="sq-AL"/>
        </w:rPr>
      </w:pPr>
    </w:p>
    <w:p w:rsidR="00750C1F" w:rsidRDefault="00750C1F" w:rsidP="00B82DB7">
      <w:pPr>
        <w:pStyle w:val="Paragrafi"/>
        <w:rPr>
          <w:spacing w:val="-4"/>
          <w:lang w:val="sq-AL"/>
        </w:rPr>
      </w:pPr>
    </w:p>
    <w:p w:rsidR="00750C1F" w:rsidRPr="00750C1F" w:rsidRDefault="00750C1F" w:rsidP="00B82DB7">
      <w:pPr>
        <w:pStyle w:val="Paragrafi"/>
        <w:rPr>
          <w:spacing w:val="-4"/>
          <w:lang w:val="sq-AL"/>
        </w:rPr>
      </w:pPr>
    </w:p>
    <w:p w:rsidR="00B82DB7" w:rsidRPr="00750C1F" w:rsidRDefault="00B82DB7" w:rsidP="00B82DB7">
      <w:pPr>
        <w:pStyle w:val="Paragrafi"/>
        <w:ind w:firstLine="0"/>
        <w:jc w:val="center"/>
        <w:rPr>
          <w:spacing w:val="-4"/>
          <w:lang w:val="sq-AL"/>
        </w:rPr>
      </w:pPr>
      <w:r w:rsidRPr="00750C1F">
        <w:rPr>
          <w:spacing w:val="-4"/>
          <w:lang w:val="sq-AL"/>
        </w:rPr>
        <w:t>Neni 8</w:t>
      </w:r>
    </w:p>
    <w:p w:rsidR="00B82DB7" w:rsidRPr="00750C1F" w:rsidRDefault="00B82DB7" w:rsidP="00B82DB7">
      <w:pPr>
        <w:pStyle w:val="Paragrafi"/>
        <w:ind w:firstLine="0"/>
        <w:jc w:val="center"/>
        <w:rPr>
          <w:b/>
          <w:spacing w:val="-4"/>
          <w:lang w:val="sq-AL"/>
        </w:rPr>
      </w:pPr>
      <w:r w:rsidRPr="00750C1F">
        <w:rPr>
          <w:b/>
          <w:spacing w:val="-4"/>
          <w:lang w:val="sq-AL"/>
        </w:rPr>
        <w:t>Pranueshmëria e shpenzimeve</w:t>
      </w:r>
    </w:p>
    <w:p w:rsidR="00B82DB7" w:rsidRPr="00750C1F" w:rsidRDefault="00B82DB7" w:rsidP="00B82DB7">
      <w:pPr>
        <w:pStyle w:val="Paragrafi"/>
        <w:rPr>
          <w:spacing w:val="-4"/>
          <w:sz w:val="14"/>
          <w:lang w:val="sq-AL"/>
        </w:rPr>
      </w:pPr>
    </w:p>
    <w:p w:rsidR="00B82DB7" w:rsidRPr="00750C1F" w:rsidRDefault="00B82DB7" w:rsidP="00B82DB7">
      <w:pPr>
        <w:pStyle w:val="Paragrafi"/>
        <w:rPr>
          <w:spacing w:val="-4"/>
          <w:lang w:val="sq-AL"/>
        </w:rPr>
      </w:pPr>
      <w:r w:rsidRPr="00750C1F">
        <w:rPr>
          <w:spacing w:val="-4"/>
          <w:lang w:val="sq-AL"/>
        </w:rPr>
        <w:t>1.</w:t>
      </w:r>
      <w:r w:rsidRPr="00750C1F">
        <w:rPr>
          <w:spacing w:val="-4"/>
          <w:lang w:val="sq-AL"/>
        </w:rPr>
        <w:tab/>
        <w:t xml:space="preserve"> Pa cenuar asnjë rregull tjetër pranueshmërie të përcaktuar në Marrëveshjen Kuadër, Marrëveshjen Sektoriale dhe Programin IPARD II, zbatohen rregullat për pranueshmërinë e shpenzimeve të propozuar nga Shqipëria në letrën nr. 4848/prot., të datës 20 korrik 2017, të regjistruar në komision me referencën Ares (2017)6125895 dhe çdo ndryshim tjetër i mëvonshëm i këtyre rregullave të miratuara nga Komisioni.</w:t>
      </w:r>
    </w:p>
    <w:p w:rsidR="00B82DB7" w:rsidRPr="00750C1F" w:rsidRDefault="00B82DB7" w:rsidP="00B82DB7">
      <w:pPr>
        <w:pStyle w:val="Paragrafi"/>
        <w:rPr>
          <w:spacing w:val="-4"/>
          <w:lang w:val="sq-AL"/>
        </w:rPr>
      </w:pPr>
      <w:r w:rsidRPr="00750C1F">
        <w:rPr>
          <w:spacing w:val="-4"/>
          <w:lang w:val="sq-AL"/>
        </w:rPr>
        <w:t>2. Data e fundit e pranueshmërisë për shpenzimet sipas Programit IPARD II është 31 dhjetor 2023.</w:t>
      </w:r>
    </w:p>
    <w:p w:rsidR="00B82DB7" w:rsidRPr="00750C1F" w:rsidRDefault="00B82DB7" w:rsidP="00B82DB7">
      <w:pPr>
        <w:pStyle w:val="Paragrafi"/>
        <w:rPr>
          <w:spacing w:val="-4"/>
          <w:sz w:val="12"/>
          <w:lang w:val="sq-AL"/>
        </w:rPr>
      </w:pPr>
    </w:p>
    <w:p w:rsidR="00B82DB7" w:rsidRPr="00750C1F" w:rsidRDefault="00B82DB7" w:rsidP="00B82DB7">
      <w:pPr>
        <w:pStyle w:val="Paragrafi"/>
        <w:ind w:firstLine="0"/>
        <w:jc w:val="center"/>
        <w:rPr>
          <w:spacing w:val="-4"/>
          <w:lang w:val="sq-AL"/>
        </w:rPr>
      </w:pPr>
      <w:r w:rsidRPr="00750C1F">
        <w:rPr>
          <w:spacing w:val="-4"/>
          <w:lang w:val="sq-AL"/>
        </w:rPr>
        <w:t>Neni 9</w:t>
      </w:r>
    </w:p>
    <w:p w:rsidR="00B82DB7" w:rsidRPr="00750C1F" w:rsidRDefault="00B82DB7" w:rsidP="00B82DB7">
      <w:pPr>
        <w:pStyle w:val="Paragrafi"/>
        <w:ind w:firstLine="0"/>
        <w:jc w:val="center"/>
        <w:rPr>
          <w:b/>
          <w:spacing w:val="-4"/>
          <w:lang w:val="sq-AL"/>
        </w:rPr>
      </w:pPr>
      <w:r w:rsidRPr="00750C1F">
        <w:rPr>
          <w:b/>
          <w:spacing w:val="-4"/>
          <w:lang w:val="sq-AL"/>
        </w:rPr>
        <w:t>Pezullimi ose anulimi i pjesëve të Marrëveshjes Financiare</w:t>
      </w:r>
    </w:p>
    <w:p w:rsidR="00B82DB7" w:rsidRPr="00750C1F" w:rsidRDefault="00B82DB7" w:rsidP="00B82DB7">
      <w:pPr>
        <w:pStyle w:val="Paragrafi"/>
        <w:rPr>
          <w:spacing w:val="-4"/>
          <w:sz w:val="12"/>
          <w:lang w:val="sq-AL"/>
        </w:rPr>
      </w:pPr>
    </w:p>
    <w:p w:rsidR="00B82DB7" w:rsidRPr="00750C1F" w:rsidRDefault="00B82DB7" w:rsidP="00B82DB7">
      <w:pPr>
        <w:pStyle w:val="Paragrafi"/>
        <w:rPr>
          <w:spacing w:val="-4"/>
          <w:lang w:val="sq-AL"/>
        </w:rPr>
      </w:pPr>
      <w:r w:rsidRPr="00750C1F">
        <w:rPr>
          <w:spacing w:val="-4"/>
          <w:lang w:val="sq-AL"/>
        </w:rPr>
        <w:t>Marrëveshja Financiare nuk ndikon në asnjë vendim që mund të marrë Komisioni sipas Marrëveshjes Kuadër dhe Marrëveshjes Sektoriale, duke përfshirë, pa kufizim, ndërprerjen dhe pezullimin e pagesave dhe korrigjimeve financiare.</w:t>
      </w:r>
    </w:p>
    <w:p w:rsidR="00B82DB7" w:rsidRPr="00750C1F" w:rsidRDefault="00B82DB7" w:rsidP="00B82DB7">
      <w:pPr>
        <w:pStyle w:val="Paragrafi"/>
        <w:rPr>
          <w:spacing w:val="-4"/>
          <w:lang w:val="sq-AL"/>
        </w:rPr>
      </w:pPr>
    </w:p>
    <w:p w:rsidR="00B82DB7" w:rsidRPr="00750C1F" w:rsidRDefault="00B82DB7" w:rsidP="00B82DB7">
      <w:pPr>
        <w:pStyle w:val="Paragrafi"/>
        <w:ind w:firstLine="0"/>
        <w:jc w:val="center"/>
        <w:rPr>
          <w:spacing w:val="-4"/>
          <w:lang w:val="sq-AL"/>
        </w:rPr>
      </w:pPr>
      <w:r w:rsidRPr="00750C1F">
        <w:rPr>
          <w:spacing w:val="-4"/>
          <w:lang w:val="sq-AL"/>
        </w:rPr>
        <w:t>Neni 10</w:t>
      </w:r>
    </w:p>
    <w:p w:rsidR="00B82DB7" w:rsidRPr="00750C1F" w:rsidRDefault="00B82DB7" w:rsidP="00B82DB7">
      <w:pPr>
        <w:pStyle w:val="Paragrafi"/>
        <w:ind w:firstLine="0"/>
        <w:jc w:val="center"/>
        <w:rPr>
          <w:b/>
          <w:spacing w:val="-4"/>
          <w:lang w:val="sq-AL"/>
        </w:rPr>
      </w:pPr>
      <w:r w:rsidRPr="00750C1F">
        <w:rPr>
          <w:b/>
          <w:spacing w:val="-4"/>
          <w:lang w:val="sq-AL"/>
        </w:rPr>
        <w:t>Hyrja në fuqi</w:t>
      </w:r>
    </w:p>
    <w:p w:rsidR="00B82DB7" w:rsidRPr="00750C1F" w:rsidRDefault="00B82DB7" w:rsidP="00B82DB7">
      <w:pPr>
        <w:pStyle w:val="Paragrafi"/>
        <w:rPr>
          <w:spacing w:val="-4"/>
          <w:sz w:val="14"/>
          <w:lang w:val="sq-AL"/>
        </w:rPr>
      </w:pPr>
    </w:p>
    <w:p w:rsidR="00B82DB7" w:rsidRPr="00750C1F" w:rsidRDefault="00B82DB7" w:rsidP="00B82DB7">
      <w:pPr>
        <w:pStyle w:val="Paragrafi"/>
        <w:rPr>
          <w:spacing w:val="-4"/>
          <w:lang w:val="sq-AL"/>
        </w:rPr>
      </w:pPr>
      <w:r w:rsidRPr="00750C1F">
        <w:rPr>
          <w:spacing w:val="-4"/>
          <w:lang w:val="sq-AL"/>
        </w:rPr>
        <w:t>Kjo Marrëveshje hyn në fuqi në datën në të cilën e fundit nga Palët njofton Palën tjetër me shkrim në lidhje me miratimin e saj, në pajtim me legjislacionin e brendshëm në fuqi ose procedurën e Palës.</w:t>
      </w:r>
    </w:p>
    <w:p w:rsidR="00B82DB7" w:rsidRPr="00750C1F" w:rsidRDefault="00B82DB7" w:rsidP="00B82DB7">
      <w:pPr>
        <w:pStyle w:val="Paragrafi"/>
        <w:rPr>
          <w:spacing w:val="-4"/>
          <w:sz w:val="14"/>
          <w:lang w:val="sq-AL"/>
        </w:rPr>
      </w:pPr>
    </w:p>
    <w:p w:rsidR="00B82DB7" w:rsidRPr="00750C1F" w:rsidRDefault="00B82DB7" w:rsidP="00B82DB7">
      <w:pPr>
        <w:pStyle w:val="Paragrafi"/>
        <w:ind w:firstLine="0"/>
        <w:jc w:val="center"/>
        <w:rPr>
          <w:spacing w:val="-4"/>
          <w:lang w:val="sq-AL"/>
        </w:rPr>
      </w:pPr>
      <w:r w:rsidRPr="00750C1F">
        <w:rPr>
          <w:spacing w:val="-4"/>
          <w:lang w:val="sq-AL"/>
        </w:rPr>
        <w:t>Neni 11</w:t>
      </w:r>
    </w:p>
    <w:p w:rsidR="00B82DB7" w:rsidRPr="00750C1F" w:rsidRDefault="00B82DB7" w:rsidP="00B82DB7">
      <w:pPr>
        <w:pStyle w:val="Paragrafi"/>
        <w:ind w:firstLine="0"/>
        <w:jc w:val="center"/>
        <w:rPr>
          <w:spacing w:val="-4"/>
          <w:lang w:val="sq-AL"/>
        </w:rPr>
      </w:pPr>
      <w:r w:rsidRPr="00750C1F">
        <w:rPr>
          <w:b/>
          <w:spacing w:val="-4"/>
          <w:lang w:val="sq-AL"/>
        </w:rPr>
        <w:t>Nënshkrimi</w:t>
      </w:r>
    </w:p>
    <w:p w:rsidR="00B82DB7" w:rsidRPr="00750C1F" w:rsidRDefault="00B82DB7" w:rsidP="00B82DB7">
      <w:pPr>
        <w:pStyle w:val="Paragrafi"/>
        <w:rPr>
          <w:spacing w:val="-4"/>
          <w:sz w:val="14"/>
          <w:lang w:val="sq-AL"/>
        </w:rPr>
      </w:pPr>
    </w:p>
    <w:p w:rsidR="00B82DB7" w:rsidRPr="00750C1F" w:rsidRDefault="00B82DB7" w:rsidP="00B82DB7">
      <w:pPr>
        <w:pStyle w:val="Paragrafi"/>
        <w:rPr>
          <w:spacing w:val="-4"/>
          <w:lang w:val="sq-AL"/>
        </w:rPr>
      </w:pPr>
      <w:r w:rsidRPr="00750C1F">
        <w:rPr>
          <w:spacing w:val="-4"/>
          <w:lang w:val="sq-AL"/>
        </w:rPr>
        <w:t>Kjo Marrëveshje hartohet në dy kopje në gjuhën angleze.</w:t>
      </w:r>
    </w:p>
    <w:p w:rsidR="00B82DB7" w:rsidRPr="00750C1F" w:rsidRDefault="00B82DB7" w:rsidP="00B82DB7">
      <w:pPr>
        <w:pStyle w:val="Paragrafi"/>
        <w:rPr>
          <w:spacing w:val="-4"/>
          <w:sz w:val="14"/>
          <w:lang w:val="sq-AL"/>
        </w:rPr>
      </w:pPr>
    </w:p>
    <w:p w:rsidR="00B82DB7" w:rsidRPr="00750C1F" w:rsidRDefault="00B82DB7" w:rsidP="00B82DB7">
      <w:pPr>
        <w:pStyle w:val="Paragrafi"/>
        <w:rPr>
          <w:spacing w:val="-4"/>
          <w:lang w:val="sq-AL"/>
        </w:rPr>
      </w:pPr>
      <w:r w:rsidRPr="00750C1F">
        <w:rPr>
          <w:spacing w:val="-4"/>
          <w:lang w:val="sq-AL"/>
        </w:rPr>
        <w:t xml:space="preserve">Nënshkruar për dhe në emër të qeverisë së Republikës së Shqipërisë, në Tiranë, më </w:t>
      </w:r>
      <w:r w:rsidR="00750C1F">
        <w:rPr>
          <w:spacing w:val="-4"/>
          <w:lang w:val="sq-AL"/>
        </w:rPr>
        <w:t>...................</w:t>
      </w:r>
    </w:p>
    <w:p w:rsidR="00B82DB7" w:rsidRPr="00750C1F" w:rsidRDefault="00B82DB7" w:rsidP="00B82DB7">
      <w:pPr>
        <w:pStyle w:val="Paragrafi"/>
        <w:rPr>
          <w:spacing w:val="-4"/>
          <w:sz w:val="14"/>
          <w:lang w:val="sq-AL"/>
        </w:rPr>
      </w:pPr>
    </w:p>
    <w:p w:rsidR="00B82DB7" w:rsidRPr="00750C1F" w:rsidRDefault="00B82DB7" w:rsidP="00750C1F">
      <w:pPr>
        <w:pStyle w:val="Paragrafi"/>
        <w:rPr>
          <w:spacing w:val="-4"/>
          <w:lang w:val="sq-AL"/>
        </w:rPr>
      </w:pPr>
      <w:r w:rsidRPr="00750C1F">
        <w:rPr>
          <w:spacing w:val="-4"/>
          <w:lang w:val="sq-AL"/>
        </w:rPr>
        <w:t xml:space="preserve">Nënshkruar për Komisionin Evropian në emër të Bashkimit Evropian, në Bruksel, më </w:t>
      </w:r>
      <w:r w:rsidR="00750C1F">
        <w:rPr>
          <w:spacing w:val="-4"/>
          <w:lang w:val="sq-AL"/>
        </w:rPr>
        <w:t>......................</w:t>
      </w:r>
    </w:p>
    <w:p w:rsidR="00750C1F" w:rsidRPr="00750C1F" w:rsidRDefault="00750C1F" w:rsidP="00B82DB7">
      <w:pPr>
        <w:pStyle w:val="Paragrafi"/>
        <w:rPr>
          <w:spacing w:val="-4"/>
          <w:sz w:val="14"/>
          <w:lang w:val="sq-AL"/>
        </w:rPr>
      </w:pPr>
    </w:p>
    <w:p w:rsidR="00B82DB7" w:rsidRPr="00750C1F" w:rsidRDefault="00B82DB7" w:rsidP="00B82DB7">
      <w:pPr>
        <w:pStyle w:val="Paragrafi"/>
        <w:rPr>
          <w:b/>
          <w:spacing w:val="-4"/>
          <w:lang w:val="sq-AL"/>
        </w:rPr>
      </w:pPr>
      <w:r w:rsidRPr="00750C1F">
        <w:rPr>
          <w:b/>
          <w:spacing w:val="-4"/>
          <w:lang w:val="sq-AL"/>
        </w:rPr>
        <w:t>Z. Jerzy Plewa</w:t>
      </w:r>
    </w:p>
    <w:p w:rsidR="00B82DB7" w:rsidRDefault="00B82DB7" w:rsidP="00B82DB7">
      <w:pPr>
        <w:pStyle w:val="Paragrafi"/>
        <w:rPr>
          <w:spacing w:val="-4"/>
          <w:lang w:val="sq-AL"/>
        </w:rPr>
      </w:pPr>
      <w:r w:rsidRPr="00750C1F">
        <w:rPr>
          <w:spacing w:val="-4"/>
          <w:lang w:val="sq-AL"/>
        </w:rPr>
        <w:t>Drejtor i Përgjithshëm për Bujqësinë dhe Zhvillimin Rural</w:t>
      </w:r>
    </w:p>
    <w:p w:rsidR="00750C1F" w:rsidRPr="00750C1F" w:rsidRDefault="00750C1F" w:rsidP="00B82DB7">
      <w:pPr>
        <w:pStyle w:val="Paragrafi"/>
        <w:rPr>
          <w:spacing w:val="-4"/>
          <w:lang w:val="sq-AL"/>
        </w:rPr>
      </w:pPr>
    </w:p>
    <w:p w:rsidR="00750C1F" w:rsidRDefault="00750C1F" w:rsidP="00B82DB7">
      <w:pPr>
        <w:pStyle w:val="Paragrafi"/>
        <w:rPr>
          <w:lang w:val="sq-AL"/>
        </w:rPr>
      </w:pPr>
    </w:p>
    <w:p w:rsidR="002C7B29" w:rsidRDefault="002C7B29" w:rsidP="00B82DB7">
      <w:pPr>
        <w:pStyle w:val="Paragrafi"/>
        <w:rPr>
          <w:lang w:val="sq-AL"/>
        </w:rPr>
      </w:pPr>
    </w:p>
    <w:p w:rsidR="002C7B29" w:rsidRDefault="002C7B29" w:rsidP="00B82DB7">
      <w:pPr>
        <w:pStyle w:val="Paragrafi"/>
        <w:rPr>
          <w:lang w:val="sq-AL"/>
        </w:rPr>
        <w:sectPr w:rsidR="002C7B29" w:rsidSect="00750C1F">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4499"/>
          <w:cols w:num="2" w:space="454"/>
          <w:docGrid w:linePitch="360"/>
        </w:sectPr>
      </w:pPr>
    </w:p>
    <w:p w:rsidR="00B82DB7" w:rsidRPr="00062092" w:rsidRDefault="00B82DB7" w:rsidP="00B82DB7">
      <w:pPr>
        <w:pStyle w:val="Paragrafi"/>
        <w:jc w:val="center"/>
        <w:rPr>
          <w:lang w:val="sq-AL"/>
        </w:rPr>
      </w:pPr>
      <w:r w:rsidRPr="00062092">
        <w:rPr>
          <w:lang w:val="sq-AL"/>
        </w:rPr>
        <w:t>SHTOJCË</w:t>
      </w:r>
    </w:p>
    <w:p w:rsidR="00B82DB7" w:rsidRPr="00750C1F" w:rsidRDefault="00B82DB7" w:rsidP="00B82DB7">
      <w:pPr>
        <w:pStyle w:val="Paragrafi"/>
        <w:rPr>
          <w:sz w:val="14"/>
          <w:lang w:val="sq-AL"/>
        </w:rPr>
      </w:pPr>
    </w:p>
    <w:p w:rsidR="00B82DB7" w:rsidRPr="00062092" w:rsidRDefault="00B82DB7" w:rsidP="00B82DB7">
      <w:pPr>
        <w:pStyle w:val="Paragrafi"/>
        <w:rPr>
          <w:lang w:val="sq-AL"/>
        </w:rPr>
      </w:pPr>
      <w:r w:rsidRPr="00062092">
        <w:rPr>
          <w:lang w:val="sq-AL"/>
        </w:rPr>
        <w:t>Shumat treguese maksimale vjetore për kontributin vjetor të BE-së</w:t>
      </w:r>
      <w:r>
        <w:rPr>
          <w:lang w:val="sq-AL"/>
        </w:rPr>
        <w:t>,</w:t>
      </w:r>
      <w:r w:rsidRPr="00062092">
        <w:rPr>
          <w:lang w:val="sq-AL"/>
        </w:rPr>
        <w:t xml:space="preserve"> sipas fushës së IPA II të politikës për bujqësinë dhe politikën e zhvillimit për vitet 2014</w:t>
      </w:r>
      <w:r>
        <w:rPr>
          <w:lang w:val="sq-AL"/>
        </w:rPr>
        <w:t>–</w:t>
      </w:r>
      <w:r w:rsidRPr="00062092">
        <w:rPr>
          <w:lang w:val="sq-AL"/>
        </w:rPr>
        <w:t>2020 (IPARD II) (në EUR) (zëri i buxhetit 05.05 03)</w:t>
      </w:r>
    </w:p>
    <w:p w:rsidR="00B82DB7" w:rsidRPr="00062092" w:rsidRDefault="00B82DB7" w:rsidP="00B82DB7">
      <w:pPr>
        <w:pStyle w:val="Paragrafi"/>
        <w:rPr>
          <w:lang w:val="sq-AL"/>
        </w:rPr>
      </w:pPr>
      <w:r w:rsidRPr="00062092">
        <w:rPr>
          <w:lang w:val="sq-AL"/>
        </w:rPr>
        <w:t>Kontributi vjetor për Programin IPARD II (në euro)</w:t>
      </w:r>
    </w:p>
    <w:p w:rsidR="00B82DB7" w:rsidRPr="00750C1F" w:rsidRDefault="00B82DB7" w:rsidP="00B82DB7">
      <w:pPr>
        <w:pStyle w:val="Paragrafi"/>
        <w:rPr>
          <w:sz w:val="14"/>
          <w:lang w:val="sq-AL"/>
        </w:rPr>
      </w:pPr>
    </w:p>
    <w:tbl>
      <w:tblPr>
        <w:tblStyle w:val="TableGrid20"/>
        <w:tblW w:w="5000" w:type="pct"/>
        <w:tblLook w:val="0000" w:firstRow="0" w:lastRow="0" w:firstColumn="0" w:lastColumn="0" w:noHBand="0" w:noVBand="0"/>
      </w:tblPr>
      <w:tblGrid>
        <w:gridCol w:w="1167"/>
        <w:gridCol w:w="936"/>
        <w:gridCol w:w="1041"/>
        <w:gridCol w:w="1168"/>
        <w:gridCol w:w="1292"/>
        <w:gridCol w:w="1255"/>
        <w:gridCol w:w="1498"/>
        <w:gridCol w:w="1498"/>
      </w:tblGrid>
      <w:tr w:rsidR="00B82DB7" w:rsidRPr="002556D9" w:rsidTr="00626F52">
        <w:trPr>
          <w:trHeight w:hRule="exact" w:val="781"/>
        </w:trPr>
        <w:tc>
          <w:tcPr>
            <w:tcW w:w="618" w:type="pct"/>
            <w:vAlign w:val="center"/>
          </w:tcPr>
          <w:p w:rsidR="00B82DB7" w:rsidRPr="002556D9" w:rsidRDefault="00B82DB7" w:rsidP="00626F52">
            <w:pPr>
              <w:pStyle w:val="Paragrafi"/>
              <w:ind w:firstLine="0"/>
              <w:jc w:val="center"/>
              <w:rPr>
                <w:b/>
                <w:sz w:val="20"/>
                <w:lang w:val="sq-AL"/>
              </w:rPr>
            </w:pPr>
            <w:r w:rsidRPr="002556D9">
              <w:rPr>
                <w:b/>
                <w:sz w:val="20"/>
                <w:lang w:val="sq-AL"/>
              </w:rPr>
              <w:t>Viti</w:t>
            </w:r>
          </w:p>
        </w:tc>
        <w:tc>
          <w:tcPr>
            <w:tcW w:w="501" w:type="pct"/>
            <w:vAlign w:val="center"/>
          </w:tcPr>
          <w:p w:rsidR="00B82DB7" w:rsidRPr="002556D9" w:rsidRDefault="00B82DB7" w:rsidP="00626F52">
            <w:pPr>
              <w:pStyle w:val="Paragrafi"/>
              <w:ind w:firstLine="0"/>
              <w:jc w:val="center"/>
              <w:rPr>
                <w:b/>
                <w:sz w:val="20"/>
                <w:lang w:val="sq-AL"/>
              </w:rPr>
            </w:pPr>
            <w:r w:rsidRPr="002556D9">
              <w:rPr>
                <w:b/>
                <w:sz w:val="20"/>
                <w:lang w:val="sq-AL"/>
              </w:rPr>
              <w:t>2014</w:t>
            </w:r>
          </w:p>
        </w:tc>
        <w:tc>
          <w:tcPr>
            <w:tcW w:w="554" w:type="pct"/>
            <w:vAlign w:val="center"/>
          </w:tcPr>
          <w:p w:rsidR="00B82DB7" w:rsidRPr="002556D9" w:rsidRDefault="00B82DB7" w:rsidP="00626F52">
            <w:pPr>
              <w:pStyle w:val="Paragrafi"/>
              <w:ind w:firstLine="0"/>
              <w:jc w:val="center"/>
              <w:rPr>
                <w:b/>
                <w:sz w:val="20"/>
                <w:lang w:val="sq-AL"/>
              </w:rPr>
            </w:pPr>
            <w:r w:rsidRPr="002556D9">
              <w:rPr>
                <w:b/>
                <w:sz w:val="20"/>
                <w:lang w:val="sq-AL"/>
              </w:rPr>
              <w:t>2015</w:t>
            </w:r>
          </w:p>
        </w:tc>
        <w:tc>
          <w:tcPr>
            <w:tcW w:w="618" w:type="pct"/>
            <w:vAlign w:val="center"/>
          </w:tcPr>
          <w:p w:rsidR="00B82DB7" w:rsidRPr="002556D9" w:rsidRDefault="00B82DB7" w:rsidP="00626F52">
            <w:pPr>
              <w:pStyle w:val="Paragrafi"/>
              <w:ind w:firstLine="0"/>
              <w:jc w:val="center"/>
              <w:rPr>
                <w:b/>
                <w:sz w:val="20"/>
                <w:lang w:val="sq-AL"/>
              </w:rPr>
            </w:pPr>
            <w:r w:rsidRPr="002556D9">
              <w:rPr>
                <w:b/>
                <w:sz w:val="20"/>
                <w:lang w:val="sq-AL"/>
              </w:rPr>
              <w:t>2016</w:t>
            </w:r>
          </w:p>
        </w:tc>
        <w:tc>
          <w:tcPr>
            <w:tcW w:w="681" w:type="pct"/>
            <w:vAlign w:val="center"/>
          </w:tcPr>
          <w:p w:rsidR="00B82DB7" w:rsidRPr="002556D9" w:rsidRDefault="00B82DB7" w:rsidP="00626F52">
            <w:pPr>
              <w:pStyle w:val="Paragrafi"/>
              <w:ind w:firstLine="0"/>
              <w:jc w:val="center"/>
              <w:rPr>
                <w:b/>
                <w:sz w:val="20"/>
                <w:lang w:val="sq-AL"/>
              </w:rPr>
            </w:pPr>
            <w:r w:rsidRPr="002556D9">
              <w:rPr>
                <w:b/>
                <w:sz w:val="20"/>
                <w:lang w:val="sq-AL"/>
              </w:rPr>
              <w:t>2017</w:t>
            </w:r>
          </w:p>
        </w:tc>
        <w:tc>
          <w:tcPr>
            <w:tcW w:w="662" w:type="pct"/>
            <w:vAlign w:val="center"/>
          </w:tcPr>
          <w:p w:rsidR="00B82DB7" w:rsidRPr="002556D9" w:rsidRDefault="00B82DB7" w:rsidP="00626F52">
            <w:pPr>
              <w:pStyle w:val="Paragrafi"/>
              <w:ind w:firstLine="0"/>
              <w:jc w:val="center"/>
              <w:rPr>
                <w:b/>
                <w:sz w:val="20"/>
                <w:lang w:val="sq-AL"/>
              </w:rPr>
            </w:pPr>
            <w:r w:rsidRPr="002556D9">
              <w:rPr>
                <w:b/>
                <w:sz w:val="20"/>
                <w:lang w:val="sq-AL"/>
              </w:rPr>
              <w:t>2018</w:t>
            </w:r>
          </w:p>
        </w:tc>
        <w:tc>
          <w:tcPr>
            <w:tcW w:w="681" w:type="pct"/>
            <w:vAlign w:val="center"/>
          </w:tcPr>
          <w:p w:rsidR="00B82DB7" w:rsidRPr="002556D9" w:rsidRDefault="00B82DB7" w:rsidP="00626F52">
            <w:pPr>
              <w:pStyle w:val="Paragrafi"/>
              <w:ind w:firstLine="0"/>
              <w:jc w:val="center"/>
              <w:rPr>
                <w:b/>
                <w:sz w:val="20"/>
                <w:lang w:val="sq-AL"/>
              </w:rPr>
            </w:pPr>
            <w:r w:rsidRPr="002556D9">
              <w:rPr>
                <w:b/>
                <w:sz w:val="20"/>
                <w:lang w:val="sq-AL"/>
              </w:rPr>
              <w:t>2019</w:t>
            </w:r>
          </w:p>
          <w:p w:rsidR="00B82DB7" w:rsidRPr="002556D9" w:rsidRDefault="00B82DB7" w:rsidP="00626F52">
            <w:pPr>
              <w:pStyle w:val="Paragrafi"/>
              <w:ind w:firstLine="0"/>
              <w:jc w:val="center"/>
              <w:rPr>
                <w:b/>
                <w:sz w:val="20"/>
                <w:lang w:val="sq-AL"/>
              </w:rPr>
            </w:pPr>
            <w:r w:rsidRPr="002556D9">
              <w:rPr>
                <w:b/>
                <w:sz w:val="20"/>
                <w:lang w:val="sq-AL"/>
              </w:rPr>
              <w:t>shumëtreguese</w:t>
            </w:r>
          </w:p>
        </w:tc>
        <w:tc>
          <w:tcPr>
            <w:tcW w:w="685" w:type="pct"/>
            <w:vAlign w:val="center"/>
          </w:tcPr>
          <w:p w:rsidR="00B82DB7" w:rsidRPr="002556D9" w:rsidRDefault="00B82DB7" w:rsidP="00626F52">
            <w:pPr>
              <w:pStyle w:val="Paragrafi"/>
              <w:ind w:firstLine="0"/>
              <w:jc w:val="center"/>
              <w:rPr>
                <w:b/>
                <w:sz w:val="20"/>
                <w:lang w:val="sq-AL"/>
              </w:rPr>
            </w:pPr>
            <w:r w:rsidRPr="002556D9">
              <w:rPr>
                <w:b/>
                <w:sz w:val="20"/>
                <w:lang w:val="sq-AL"/>
              </w:rPr>
              <w:t>2020</w:t>
            </w:r>
          </w:p>
          <w:p w:rsidR="00B82DB7" w:rsidRPr="002556D9" w:rsidRDefault="00B82DB7" w:rsidP="00626F52">
            <w:pPr>
              <w:pStyle w:val="Paragrafi"/>
              <w:ind w:firstLine="0"/>
              <w:jc w:val="center"/>
              <w:rPr>
                <w:b/>
                <w:sz w:val="20"/>
                <w:lang w:val="sq-AL"/>
              </w:rPr>
            </w:pPr>
            <w:r w:rsidRPr="002556D9">
              <w:rPr>
                <w:b/>
                <w:sz w:val="20"/>
                <w:lang w:val="sq-AL"/>
              </w:rPr>
              <w:t>shumëtreguese</w:t>
            </w:r>
          </w:p>
        </w:tc>
      </w:tr>
      <w:tr w:rsidR="00B82DB7" w:rsidRPr="00062092" w:rsidTr="00626F52">
        <w:trPr>
          <w:trHeight w:hRule="exact" w:val="562"/>
        </w:trPr>
        <w:tc>
          <w:tcPr>
            <w:tcW w:w="618" w:type="pct"/>
            <w:vAlign w:val="center"/>
          </w:tcPr>
          <w:p w:rsidR="00B82DB7" w:rsidRPr="00062092" w:rsidRDefault="00B82DB7" w:rsidP="00626F52">
            <w:pPr>
              <w:pStyle w:val="Paragrafi"/>
              <w:ind w:firstLine="0"/>
              <w:jc w:val="left"/>
              <w:rPr>
                <w:sz w:val="20"/>
                <w:lang w:val="sq-AL"/>
              </w:rPr>
            </w:pPr>
            <w:r w:rsidRPr="00062092">
              <w:rPr>
                <w:sz w:val="20"/>
                <w:lang w:val="sq-AL"/>
              </w:rPr>
              <w:t>Totali</w:t>
            </w:r>
          </w:p>
          <w:p w:rsidR="00B82DB7" w:rsidRPr="00062092" w:rsidRDefault="00B82DB7" w:rsidP="00626F52">
            <w:pPr>
              <w:pStyle w:val="Paragrafi"/>
              <w:ind w:firstLine="0"/>
              <w:rPr>
                <w:sz w:val="20"/>
                <w:lang w:val="sq-AL"/>
              </w:rPr>
            </w:pPr>
            <w:r w:rsidRPr="00062092">
              <w:rPr>
                <w:sz w:val="20"/>
                <w:lang w:val="sq-AL"/>
              </w:rPr>
              <w:t>IPARD II</w:t>
            </w:r>
          </w:p>
        </w:tc>
        <w:tc>
          <w:tcPr>
            <w:tcW w:w="501" w:type="pct"/>
            <w:vAlign w:val="center"/>
          </w:tcPr>
          <w:p w:rsidR="00B82DB7" w:rsidRPr="00062092" w:rsidRDefault="00B82DB7" w:rsidP="00626F52">
            <w:pPr>
              <w:pStyle w:val="Paragrafi"/>
              <w:ind w:firstLine="0"/>
              <w:jc w:val="right"/>
              <w:rPr>
                <w:sz w:val="20"/>
                <w:lang w:val="sq-AL"/>
              </w:rPr>
            </w:pPr>
            <w:r w:rsidRPr="00062092">
              <w:rPr>
                <w:sz w:val="20"/>
                <w:lang w:val="sq-AL"/>
              </w:rPr>
              <w:t>--</w:t>
            </w:r>
          </w:p>
        </w:tc>
        <w:tc>
          <w:tcPr>
            <w:tcW w:w="554" w:type="pct"/>
            <w:vAlign w:val="center"/>
          </w:tcPr>
          <w:p w:rsidR="00B82DB7" w:rsidRPr="00062092" w:rsidRDefault="00B82DB7" w:rsidP="00626F52">
            <w:pPr>
              <w:pStyle w:val="Paragrafi"/>
              <w:ind w:firstLine="0"/>
              <w:jc w:val="right"/>
              <w:rPr>
                <w:sz w:val="20"/>
                <w:lang w:val="sq-AL"/>
              </w:rPr>
            </w:pPr>
            <w:r w:rsidRPr="00062092">
              <w:rPr>
                <w:sz w:val="20"/>
                <w:lang w:val="sq-AL"/>
              </w:rPr>
              <w:t>--</w:t>
            </w:r>
          </w:p>
        </w:tc>
        <w:tc>
          <w:tcPr>
            <w:tcW w:w="618" w:type="pct"/>
            <w:vAlign w:val="center"/>
          </w:tcPr>
          <w:p w:rsidR="00B82DB7" w:rsidRPr="00062092" w:rsidRDefault="00B82DB7" w:rsidP="00626F52">
            <w:pPr>
              <w:pStyle w:val="Paragrafi"/>
              <w:ind w:firstLine="0"/>
              <w:jc w:val="right"/>
              <w:rPr>
                <w:sz w:val="20"/>
                <w:lang w:val="sq-AL"/>
              </w:rPr>
            </w:pPr>
            <w:r w:rsidRPr="00062092">
              <w:rPr>
                <w:sz w:val="20"/>
                <w:lang w:val="sq-AL"/>
              </w:rPr>
              <w:t>13 000 000</w:t>
            </w:r>
          </w:p>
        </w:tc>
        <w:tc>
          <w:tcPr>
            <w:tcW w:w="681" w:type="pct"/>
            <w:vAlign w:val="center"/>
          </w:tcPr>
          <w:p w:rsidR="00B82DB7" w:rsidRPr="00062092" w:rsidRDefault="00B82DB7" w:rsidP="00626F52">
            <w:pPr>
              <w:pStyle w:val="Paragrafi"/>
              <w:ind w:firstLine="0"/>
              <w:jc w:val="right"/>
              <w:rPr>
                <w:sz w:val="20"/>
                <w:lang w:val="sq-AL"/>
              </w:rPr>
            </w:pPr>
            <w:r w:rsidRPr="00062092">
              <w:rPr>
                <w:sz w:val="20"/>
                <w:lang w:val="sq-AL"/>
              </w:rPr>
              <w:t>14 000 000</w:t>
            </w:r>
          </w:p>
        </w:tc>
        <w:tc>
          <w:tcPr>
            <w:tcW w:w="662" w:type="pct"/>
            <w:vAlign w:val="center"/>
          </w:tcPr>
          <w:p w:rsidR="00B82DB7" w:rsidRPr="00062092" w:rsidRDefault="00B82DB7" w:rsidP="00626F52">
            <w:pPr>
              <w:pStyle w:val="Paragrafi"/>
              <w:ind w:firstLine="0"/>
              <w:jc w:val="right"/>
              <w:rPr>
                <w:sz w:val="20"/>
                <w:lang w:val="sq-AL"/>
              </w:rPr>
            </w:pPr>
            <w:r w:rsidRPr="00062092">
              <w:rPr>
                <w:sz w:val="20"/>
                <w:lang w:val="sq-AL"/>
              </w:rPr>
              <w:t>12 000 000</w:t>
            </w:r>
          </w:p>
        </w:tc>
        <w:tc>
          <w:tcPr>
            <w:tcW w:w="681" w:type="pct"/>
            <w:vAlign w:val="center"/>
          </w:tcPr>
          <w:p w:rsidR="00B82DB7" w:rsidRPr="00062092" w:rsidRDefault="00B82DB7" w:rsidP="00626F52">
            <w:pPr>
              <w:pStyle w:val="Paragrafi"/>
              <w:ind w:firstLine="0"/>
              <w:jc w:val="right"/>
              <w:rPr>
                <w:sz w:val="20"/>
                <w:lang w:val="sq-AL"/>
              </w:rPr>
            </w:pPr>
            <w:r w:rsidRPr="00062092">
              <w:rPr>
                <w:sz w:val="20"/>
                <w:lang w:val="sq-AL"/>
              </w:rPr>
              <w:t>16 000 000</w:t>
            </w:r>
          </w:p>
        </w:tc>
        <w:tc>
          <w:tcPr>
            <w:tcW w:w="685" w:type="pct"/>
            <w:vAlign w:val="center"/>
          </w:tcPr>
          <w:p w:rsidR="00B82DB7" w:rsidRPr="00062092" w:rsidRDefault="00B82DB7" w:rsidP="00626F52">
            <w:pPr>
              <w:pStyle w:val="Paragrafi"/>
              <w:ind w:firstLine="0"/>
              <w:jc w:val="right"/>
              <w:rPr>
                <w:sz w:val="20"/>
                <w:lang w:val="sq-AL"/>
              </w:rPr>
            </w:pPr>
            <w:r w:rsidRPr="00062092">
              <w:rPr>
                <w:sz w:val="20"/>
                <w:lang w:val="sq-AL"/>
              </w:rPr>
              <w:t>16 000 000</w:t>
            </w:r>
          </w:p>
        </w:tc>
      </w:tr>
    </w:tbl>
    <w:p w:rsidR="00B82DB7" w:rsidRPr="00750C1F" w:rsidRDefault="00B82DB7" w:rsidP="00B82DB7">
      <w:pPr>
        <w:pStyle w:val="Paragrafi"/>
        <w:rPr>
          <w:sz w:val="16"/>
          <w:lang w:val="sq-AL"/>
        </w:rPr>
      </w:pPr>
    </w:p>
    <w:p w:rsidR="00B82DB7" w:rsidRPr="00062092" w:rsidRDefault="00B82DB7" w:rsidP="00B82DB7">
      <w:pPr>
        <w:pStyle w:val="Paragrafi"/>
        <w:rPr>
          <w:lang w:val="sq-AL"/>
        </w:rPr>
      </w:pPr>
      <w:r w:rsidRPr="00062092">
        <w:rPr>
          <w:lang w:val="sq-AL"/>
        </w:rPr>
        <w:t>Shpenzimet treguese të plota për zbatimin e Programit IPARD II në Shqipëri, duke përfshirë kontributet e BE-së, kombëtare dhe private, për periudhën 2014</w:t>
      </w:r>
      <w:r>
        <w:rPr>
          <w:lang w:val="sq-AL"/>
        </w:rPr>
        <w:t>–</w:t>
      </w:r>
      <w:r w:rsidRPr="00062092">
        <w:rPr>
          <w:lang w:val="sq-AL"/>
        </w:rPr>
        <w:t>2020 është 161 milion</w:t>
      </w:r>
      <w:r>
        <w:rPr>
          <w:lang w:val="sq-AL"/>
        </w:rPr>
        <w:t>ë</w:t>
      </w:r>
      <w:r w:rsidRPr="00062092">
        <w:rPr>
          <w:lang w:val="sq-AL"/>
        </w:rPr>
        <w:t xml:space="preserve"> euro.</w:t>
      </w:r>
    </w:p>
    <w:p w:rsidR="00B82DB7" w:rsidRPr="00062092" w:rsidRDefault="00B82DB7" w:rsidP="00B82DB7">
      <w:pPr>
        <w:pStyle w:val="Paragrafi"/>
        <w:rPr>
          <w:lang w:val="sq-AL"/>
        </w:rPr>
      </w:pPr>
      <w:r w:rsidRPr="00062092">
        <w:rPr>
          <w:lang w:val="sq-AL"/>
        </w:rPr>
        <w:t>Kontributi tregues i BE-së është 71 milion</w:t>
      </w:r>
      <w:r>
        <w:rPr>
          <w:lang w:val="sq-AL"/>
        </w:rPr>
        <w:t>ë</w:t>
      </w:r>
      <w:r w:rsidRPr="00062092">
        <w:rPr>
          <w:lang w:val="sq-AL"/>
        </w:rPr>
        <w:t xml:space="preserve"> euro.</w:t>
      </w:r>
    </w:p>
    <w:p w:rsidR="00B82DB7" w:rsidRPr="00062092" w:rsidRDefault="00B82DB7" w:rsidP="00B82DB7">
      <w:pPr>
        <w:pStyle w:val="Paragrafi"/>
        <w:rPr>
          <w:lang w:val="sq-AL"/>
        </w:rPr>
      </w:pPr>
      <w:r w:rsidRPr="00062092">
        <w:rPr>
          <w:lang w:val="sq-AL"/>
        </w:rPr>
        <w:t>Afatet faktike për pjesët e mbetura të buxhetit përcaktohen si më poshtë: Pjesa e buxhetit të vitit 2016 duhet të shpenzohet deri më 31</w:t>
      </w:r>
      <w:r>
        <w:rPr>
          <w:lang w:val="sq-AL"/>
        </w:rPr>
        <w:t>.</w:t>
      </w:r>
      <w:r w:rsidRPr="00062092">
        <w:rPr>
          <w:lang w:val="sq-AL"/>
        </w:rPr>
        <w:t>12</w:t>
      </w:r>
      <w:r>
        <w:rPr>
          <w:lang w:val="sq-AL"/>
        </w:rPr>
        <w:t>.</w:t>
      </w:r>
      <w:r w:rsidRPr="00062092">
        <w:rPr>
          <w:lang w:val="sq-AL"/>
        </w:rPr>
        <w:t>2019</w:t>
      </w:r>
      <w:r>
        <w:rPr>
          <w:lang w:val="sq-AL"/>
        </w:rPr>
        <w:t>.</w:t>
      </w:r>
    </w:p>
    <w:p w:rsidR="00B82DB7" w:rsidRPr="00062092" w:rsidRDefault="00B82DB7" w:rsidP="00B82DB7">
      <w:pPr>
        <w:pStyle w:val="Paragrafi"/>
        <w:rPr>
          <w:lang w:val="sq-AL"/>
        </w:rPr>
      </w:pPr>
      <w:r w:rsidRPr="00062092">
        <w:rPr>
          <w:lang w:val="sq-AL"/>
        </w:rPr>
        <w:t>Pjesa e buxhetit të vitit 2017 duhet të shpenzohet deri më 31</w:t>
      </w:r>
      <w:r>
        <w:rPr>
          <w:lang w:val="sq-AL"/>
        </w:rPr>
        <w:t>.</w:t>
      </w:r>
      <w:r w:rsidRPr="00062092">
        <w:rPr>
          <w:lang w:val="sq-AL"/>
        </w:rPr>
        <w:t>12</w:t>
      </w:r>
      <w:r>
        <w:rPr>
          <w:lang w:val="sq-AL"/>
        </w:rPr>
        <w:t>.</w:t>
      </w:r>
      <w:r w:rsidRPr="00062092">
        <w:rPr>
          <w:lang w:val="sq-AL"/>
        </w:rPr>
        <w:t>2020</w:t>
      </w:r>
      <w:r>
        <w:rPr>
          <w:lang w:val="sq-AL"/>
        </w:rPr>
        <w:t>.</w:t>
      </w:r>
    </w:p>
    <w:p w:rsidR="00B82DB7" w:rsidRPr="00062092" w:rsidRDefault="00B82DB7" w:rsidP="00B82DB7">
      <w:pPr>
        <w:pStyle w:val="Paragrafi"/>
        <w:rPr>
          <w:lang w:val="sq-AL"/>
        </w:rPr>
      </w:pPr>
      <w:r w:rsidRPr="00062092">
        <w:rPr>
          <w:lang w:val="sq-AL"/>
        </w:rPr>
        <w:t>Pjesa e buxhetit të vitit 2018 duhet të shpenzohet deri më 31</w:t>
      </w:r>
      <w:r>
        <w:rPr>
          <w:lang w:val="sq-AL"/>
        </w:rPr>
        <w:t>.</w:t>
      </w:r>
      <w:r w:rsidRPr="00062092">
        <w:rPr>
          <w:lang w:val="sq-AL"/>
        </w:rPr>
        <w:t>12</w:t>
      </w:r>
      <w:r>
        <w:rPr>
          <w:lang w:val="sq-AL"/>
        </w:rPr>
        <w:t>.</w:t>
      </w:r>
      <w:r w:rsidRPr="00062092">
        <w:rPr>
          <w:lang w:val="sq-AL"/>
        </w:rPr>
        <w:t>2021</w:t>
      </w:r>
      <w:r>
        <w:rPr>
          <w:lang w:val="sq-AL"/>
        </w:rPr>
        <w:t>.</w:t>
      </w:r>
    </w:p>
    <w:p w:rsidR="00B82DB7" w:rsidRPr="00062092" w:rsidRDefault="00B82DB7" w:rsidP="00B82DB7">
      <w:pPr>
        <w:pStyle w:val="Paragrafi"/>
        <w:rPr>
          <w:lang w:val="sq-AL"/>
        </w:rPr>
      </w:pPr>
      <w:r w:rsidRPr="00062092">
        <w:rPr>
          <w:lang w:val="sq-AL"/>
        </w:rPr>
        <w:t>Pjesa e buxhetit të vitit 2019 duhet të shpenzohet deri më 31</w:t>
      </w:r>
      <w:r>
        <w:rPr>
          <w:lang w:val="sq-AL"/>
        </w:rPr>
        <w:t>.</w:t>
      </w:r>
      <w:r w:rsidRPr="00062092">
        <w:rPr>
          <w:lang w:val="sq-AL"/>
        </w:rPr>
        <w:t>12</w:t>
      </w:r>
      <w:r>
        <w:rPr>
          <w:lang w:val="sq-AL"/>
        </w:rPr>
        <w:t>.</w:t>
      </w:r>
      <w:r w:rsidRPr="00062092">
        <w:rPr>
          <w:lang w:val="sq-AL"/>
        </w:rPr>
        <w:t>2022</w:t>
      </w:r>
      <w:r>
        <w:rPr>
          <w:lang w:val="sq-AL"/>
        </w:rPr>
        <w:t>.</w:t>
      </w:r>
    </w:p>
    <w:p w:rsidR="009C7E01" w:rsidRDefault="00B82DB7" w:rsidP="00B82DB7">
      <w:pPr>
        <w:pStyle w:val="Paragrafi"/>
        <w:rPr>
          <w:lang w:val="sq-AL"/>
        </w:rPr>
      </w:pPr>
      <w:r w:rsidRPr="00062092">
        <w:rPr>
          <w:lang w:val="sq-AL"/>
        </w:rPr>
        <w:t>Pjesa e buxhetit të vitit 2020 duhet të shpenzohet deri më 31</w:t>
      </w:r>
      <w:r>
        <w:rPr>
          <w:lang w:val="sq-AL"/>
        </w:rPr>
        <w:t>.</w:t>
      </w:r>
      <w:r w:rsidRPr="00062092">
        <w:rPr>
          <w:lang w:val="sq-AL"/>
        </w:rPr>
        <w:t>12</w:t>
      </w:r>
      <w:r>
        <w:rPr>
          <w:lang w:val="sq-AL"/>
        </w:rPr>
        <w:t>.</w:t>
      </w:r>
      <w:r w:rsidRPr="00062092">
        <w:rPr>
          <w:lang w:val="sq-AL"/>
        </w:rPr>
        <w:t>2023.</w:t>
      </w:r>
    </w:p>
    <w:p w:rsidR="009C7E01" w:rsidRDefault="009C7E01" w:rsidP="00AD6B58">
      <w:pPr>
        <w:pStyle w:val="NeniTitull"/>
        <w:rPr>
          <w:lang w:val="sq-AL"/>
        </w:rPr>
      </w:pPr>
    </w:p>
    <w:p w:rsidR="00750C1F" w:rsidRPr="00750C1F" w:rsidRDefault="00750C1F" w:rsidP="00750C1F">
      <w:pPr>
        <w:rPr>
          <w:lang w:val="sq-AL"/>
        </w:rPr>
      </w:pPr>
    </w:p>
    <w:p w:rsidR="002A795D" w:rsidRDefault="002A795D" w:rsidP="00AD6B58">
      <w:pPr>
        <w:pStyle w:val="NeniTitull"/>
        <w:rPr>
          <w:lang w:val="sq-AL"/>
        </w:rPr>
        <w:sectPr w:rsidR="002A795D" w:rsidSect="009C7E01">
          <w:type w:val="continuous"/>
          <w:pgSz w:w="11907" w:h="16840" w:code="9"/>
          <w:pgMar w:top="720" w:right="1134" w:bottom="720" w:left="1134" w:header="851" w:footer="851" w:gutter="0"/>
          <w:pgNumType w:start="4499"/>
          <w:cols w:space="454"/>
          <w:docGrid w:linePitch="360"/>
        </w:sectPr>
      </w:pPr>
    </w:p>
    <w:p w:rsidR="00472EA5" w:rsidRPr="002A795D" w:rsidRDefault="00472EA5" w:rsidP="00AD6B58">
      <w:pPr>
        <w:pStyle w:val="NeniTitull"/>
        <w:rPr>
          <w:spacing w:val="-4"/>
          <w:lang w:val="sq-AL"/>
        </w:rPr>
      </w:pPr>
      <w:r w:rsidRPr="002A795D">
        <w:rPr>
          <w:spacing w:val="-4"/>
          <w:lang w:val="sq-AL"/>
        </w:rPr>
        <w:t>VENDIM</w:t>
      </w:r>
    </w:p>
    <w:p w:rsidR="00472EA5" w:rsidRPr="002A795D" w:rsidRDefault="000A6642" w:rsidP="00AD6B58">
      <w:pPr>
        <w:pStyle w:val="NeniTitull"/>
        <w:rPr>
          <w:spacing w:val="-4"/>
          <w:lang w:val="sq-AL"/>
        </w:rPr>
      </w:pPr>
      <w:r w:rsidRPr="002A795D">
        <w:rPr>
          <w:spacing w:val="-4"/>
          <w:lang w:val="sq-AL"/>
        </w:rPr>
        <w:t xml:space="preserve">Nr. </w:t>
      </w:r>
      <w:r w:rsidR="00472EA5" w:rsidRPr="002A795D">
        <w:rPr>
          <w:spacing w:val="-4"/>
          <w:lang w:val="sq-AL"/>
        </w:rPr>
        <w:t>245, datë 9.5.2018</w:t>
      </w:r>
    </w:p>
    <w:p w:rsidR="00472EA5" w:rsidRPr="002A795D" w:rsidRDefault="00472EA5" w:rsidP="007D7FF0">
      <w:pPr>
        <w:pStyle w:val="Hapesira7"/>
        <w:rPr>
          <w:spacing w:val="-4"/>
          <w:lang w:val="sq-AL"/>
        </w:rPr>
      </w:pPr>
    </w:p>
    <w:p w:rsidR="00472EA5" w:rsidRPr="002A795D" w:rsidRDefault="00472EA5" w:rsidP="00AD6B58">
      <w:pPr>
        <w:pStyle w:val="NeniTitull"/>
        <w:rPr>
          <w:spacing w:val="-4"/>
          <w:lang w:val="sq-AL"/>
        </w:rPr>
      </w:pPr>
      <w:r w:rsidRPr="002A795D">
        <w:rPr>
          <w:spacing w:val="-4"/>
          <w:lang w:val="sq-AL"/>
        </w:rPr>
        <w:t>PËR</w:t>
      </w:r>
      <w:r w:rsidR="00AD6B58" w:rsidRPr="002A795D">
        <w:rPr>
          <w:spacing w:val="-4"/>
          <w:lang w:val="sq-AL"/>
        </w:rPr>
        <w:t xml:space="preserve"> </w:t>
      </w:r>
      <w:r w:rsidRPr="002A795D">
        <w:rPr>
          <w:spacing w:val="-4"/>
          <w:lang w:val="sq-AL"/>
        </w:rPr>
        <w:t>PËRCAKTIMIN E MASËS SË FINANCIMIT, NGA BUXHETI I VITIT 2018, PËR BASHKËSITË FETARE QË KANË NËNSHKRUAR MARRËVESHJE ME KËSHILLIN E MINISTRAVE</w:t>
      </w:r>
    </w:p>
    <w:p w:rsidR="00472EA5" w:rsidRPr="002A795D" w:rsidRDefault="00472EA5" w:rsidP="007D7FF0">
      <w:pPr>
        <w:pStyle w:val="Hapesira7"/>
        <w:rPr>
          <w:spacing w:val="-4"/>
          <w:lang w:val="sq-AL"/>
        </w:rPr>
      </w:pPr>
    </w:p>
    <w:p w:rsidR="00472EA5" w:rsidRPr="002A795D" w:rsidRDefault="00472EA5" w:rsidP="00AD6B58">
      <w:pPr>
        <w:pStyle w:val="Paragrafi"/>
        <w:rPr>
          <w:spacing w:val="-4"/>
          <w:lang w:val="sq-AL"/>
        </w:rPr>
      </w:pPr>
      <w:r w:rsidRPr="002A795D">
        <w:rPr>
          <w:spacing w:val="-4"/>
          <w:lang w:val="sq-AL"/>
        </w:rPr>
        <w:t xml:space="preserve">Në mbështetje të nenit 100 të Kushtetutës, të neneve 4, 5 e 6, të ligjit </w:t>
      </w:r>
      <w:r w:rsidR="000A6642" w:rsidRPr="002A795D">
        <w:rPr>
          <w:spacing w:val="-4"/>
          <w:lang w:val="sq-AL"/>
        </w:rPr>
        <w:t xml:space="preserve">nr. </w:t>
      </w:r>
      <w:r w:rsidRPr="002A795D">
        <w:rPr>
          <w:spacing w:val="-4"/>
          <w:lang w:val="sq-AL"/>
        </w:rPr>
        <w:t xml:space="preserve">10140, datë 15.5.2009, </w:t>
      </w:r>
      <w:r w:rsidR="00D44BBD" w:rsidRPr="002A795D">
        <w:rPr>
          <w:spacing w:val="-4"/>
          <w:lang w:val="sq-AL"/>
        </w:rPr>
        <w:t>“</w:t>
      </w:r>
      <w:r w:rsidRPr="002A795D">
        <w:rPr>
          <w:spacing w:val="-4"/>
          <w:lang w:val="sq-AL"/>
        </w:rPr>
        <w:t>Për financimin nga buxheti i shtetit të bashkë</w:t>
      </w:r>
      <w:r w:rsidR="00BB1928" w:rsidRPr="002A795D">
        <w:rPr>
          <w:spacing w:val="-4"/>
          <w:lang w:val="sq-AL"/>
        </w:rPr>
        <w:t>-</w:t>
      </w:r>
      <w:r w:rsidRPr="002A795D">
        <w:rPr>
          <w:spacing w:val="-4"/>
          <w:lang w:val="sq-AL"/>
        </w:rPr>
        <w:t>sive fetare që kanë nënshkruar marrëveshje me Këshillin e Ministrave</w:t>
      </w:r>
      <w:r w:rsidR="00D44BBD" w:rsidRPr="002A795D">
        <w:rPr>
          <w:spacing w:val="-4"/>
          <w:lang w:val="sq-AL"/>
        </w:rPr>
        <w:t>”</w:t>
      </w:r>
      <w:r w:rsidRPr="002A795D">
        <w:rPr>
          <w:spacing w:val="-4"/>
          <w:lang w:val="sq-AL"/>
        </w:rPr>
        <w:t xml:space="preserve">, të ligjit </w:t>
      </w:r>
      <w:r w:rsidR="000A6642" w:rsidRPr="002A795D">
        <w:rPr>
          <w:spacing w:val="-4"/>
          <w:lang w:val="sq-AL"/>
        </w:rPr>
        <w:t xml:space="preserve">nr. </w:t>
      </w:r>
      <w:r w:rsidRPr="002A795D">
        <w:rPr>
          <w:spacing w:val="-4"/>
          <w:lang w:val="sq-AL"/>
        </w:rPr>
        <w:t xml:space="preserve">9936, datë 26.6.2008, </w:t>
      </w:r>
      <w:r w:rsidR="00D44BBD" w:rsidRPr="002A795D">
        <w:rPr>
          <w:spacing w:val="-4"/>
          <w:lang w:val="sq-AL"/>
        </w:rPr>
        <w:t>“</w:t>
      </w:r>
      <w:r w:rsidRPr="002A795D">
        <w:rPr>
          <w:spacing w:val="-4"/>
          <w:lang w:val="sq-AL"/>
        </w:rPr>
        <w:t>Për menaxhimin e sistemit buxhetor në Republikën e Shqipërisë</w:t>
      </w:r>
      <w:r w:rsidR="00D44BBD" w:rsidRPr="002A795D">
        <w:rPr>
          <w:spacing w:val="-4"/>
          <w:lang w:val="sq-AL"/>
        </w:rPr>
        <w:t>”</w:t>
      </w:r>
      <w:r w:rsidRPr="002A795D">
        <w:rPr>
          <w:spacing w:val="-4"/>
          <w:lang w:val="sq-AL"/>
        </w:rPr>
        <w:t xml:space="preserve">, të ndryshuar, dhe të ligjit </w:t>
      </w:r>
      <w:r w:rsidR="000A6642" w:rsidRPr="002A795D">
        <w:rPr>
          <w:spacing w:val="-4"/>
          <w:lang w:val="sq-AL"/>
        </w:rPr>
        <w:t xml:space="preserve">nr. </w:t>
      </w:r>
      <w:r w:rsidRPr="002A795D">
        <w:rPr>
          <w:spacing w:val="-4"/>
          <w:lang w:val="sq-AL"/>
        </w:rPr>
        <w:t xml:space="preserve">109/2017, </w:t>
      </w:r>
      <w:r w:rsidR="00D44BBD" w:rsidRPr="002A795D">
        <w:rPr>
          <w:spacing w:val="-4"/>
          <w:lang w:val="sq-AL"/>
        </w:rPr>
        <w:t>“</w:t>
      </w:r>
      <w:r w:rsidRPr="002A795D">
        <w:rPr>
          <w:spacing w:val="-4"/>
          <w:lang w:val="sq-AL"/>
        </w:rPr>
        <w:t>Për buxhetin e vitit 2018</w:t>
      </w:r>
      <w:r w:rsidR="00D44BBD" w:rsidRPr="002A795D">
        <w:rPr>
          <w:spacing w:val="-4"/>
          <w:lang w:val="sq-AL"/>
        </w:rPr>
        <w:t>”</w:t>
      </w:r>
      <w:r w:rsidRPr="002A795D">
        <w:rPr>
          <w:spacing w:val="-4"/>
          <w:lang w:val="sq-AL"/>
        </w:rPr>
        <w:t>, me propozimin e Kryeministrit, Këshilli i Ministrave</w:t>
      </w:r>
    </w:p>
    <w:p w:rsidR="00472EA5" w:rsidRPr="002A795D" w:rsidRDefault="00472EA5" w:rsidP="007D7FF0">
      <w:pPr>
        <w:pStyle w:val="Hapesira7"/>
        <w:rPr>
          <w:spacing w:val="-4"/>
          <w:lang w:val="sq-AL"/>
        </w:rPr>
      </w:pPr>
    </w:p>
    <w:p w:rsidR="00472EA5" w:rsidRPr="002A795D" w:rsidRDefault="00AD6B58" w:rsidP="00AD6B58">
      <w:pPr>
        <w:pStyle w:val="NeniNr"/>
        <w:rPr>
          <w:spacing w:val="-4"/>
          <w:lang w:val="sq-AL"/>
        </w:rPr>
      </w:pPr>
      <w:r w:rsidRPr="002A795D">
        <w:rPr>
          <w:spacing w:val="-4"/>
          <w:lang w:val="sq-AL"/>
        </w:rPr>
        <w:t>VENDOS</w:t>
      </w:r>
      <w:r w:rsidR="00472EA5" w:rsidRPr="002A795D">
        <w:rPr>
          <w:spacing w:val="-4"/>
          <w:lang w:val="sq-AL"/>
        </w:rPr>
        <w:t>I:</w:t>
      </w:r>
    </w:p>
    <w:p w:rsidR="00472EA5" w:rsidRPr="002A795D" w:rsidRDefault="00472EA5" w:rsidP="007D7FF0">
      <w:pPr>
        <w:pStyle w:val="Hapesira7"/>
        <w:rPr>
          <w:spacing w:val="-4"/>
          <w:lang w:val="sq-AL"/>
        </w:rPr>
      </w:pPr>
    </w:p>
    <w:p w:rsidR="00472EA5" w:rsidRPr="002A795D" w:rsidRDefault="00AD6B58" w:rsidP="00AD6B58">
      <w:pPr>
        <w:pStyle w:val="Paragrafi"/>
        <w:rPr>
          <w:spacing w:val="-4"/>
          <w:lang w:val="sq-AL"/>
        </w:rPr>
      </w:pPr>
      <w:r w:rsidRPr="002A795D">
        <w:rPr>
          <w:spacing w:val="-4"/>
          <w:lang w:val="sq-AL"/>
        </w:rPr>
        <w:t xml:space="preserve">1. </w:t>
      </w:r>
      <w:r w:rsidR="00472EA5" w:rsidRPr="002A795D">
        <w:rPr>
          <w:spacing w:val="-4"/>
          <w:lang w:val="sq-AL"/>
        </w:rPr>
        <w:t>Masa e financimit, nga buxheti i vitit 2018, prej 109 000 000 (njëqind e nëntë milionë) lekësh, miratuar për të mbështetur financiarisht bashkësitë fetare, të përdoret, si më poshtë vijon:</w:t>
      </w:r>
    </w:p>
    <w:p w:rsidR="00472EA5" w:rsidRPr="002A795D" w:rsidRDefault="00AD6B58" w:rsidP="00AD6B58">
      <w:pPr>
        <w:pStyle w:val="Paragrafi"/>
        <w:rPr>
          <w:spacing w:val="-4"/>
          <w:lang w:val="sq-AL"/>
        </w:rPr>
      </w:pPr>
      <w:r w:rsidRPr="002A795D">
        <w:rPr>
          <w:spacing w:val="-4"/>
          <w:lang w:val="sq-AL"/>
        </w:rPr>
        <w:t xml:space="preserve">a) </w:t>
      </w:r>
      <w:r w:rsidR="00472EA5" w:rsidRPr="002A795D">
        <w:rPr>
          <w:spacing w:val="-4"/>
          <w:lang w:val="sq-AL"/>
        </w:rPr>
        <w:t>Komuniteti Mysliman i Shqipërisë përfiton shumën 31 680 000 (tridhjetë e një milionë e gjashtëqind e tetëdhjetë mijë) lekë, të ndarë në:</w:t>
      </w:r>
    </w:p>
    <w:p w:rsidR="00472EA5" w:rsidRPr="002A795D" w:rsidRDefault="00AD6B58" w:rsidP="00AD6B58">
      <w:pPr>
        <w:pStyle w:val="Paragrafi"/>
        <w:rPr>
          <w:spacing w:val="-4"/>
          <w:lang w:val="sq-AL"/>
        </w:rPr>
      </w:pPr>
      <w:r w:rsidRPr="002A795D">
        <w:rPr>
          <w:spacing w:val="-4"/>
          <w:lang w:val="sq-AL"/>
        </w:rPr>
        <w:t xml:space="preserve">i) </w:t>
      </w:r>
      <w:r w:rsidR="00472EA5" w:rsidRPr="002A795D">
        <w:rPr>
          <w:spacing w:val="-4"/>
          <w:lang w:val="sq-AL"/>
        </w:rPr>
        <w:t>11 520 000 (njëmbëdhjetë milionë e pesëqind e njëzet mijë) lekë, për financimin me gjysmën e pagës minimale buxhetore për 80 punonjës të administratës;</w:t>
      </w:r>
    </w:p>
    <w:p w:rsidR="00472EA5" w:rsidRPr="002A795D" w:rsidRDefault="00AD6B58" w:rsidP="00AD6B58">
      <w:pPr>
        <w:pStyle w:val="Paragrafi"/>
        <w:rPr>
          <w:spacing w:val="-4"/>
          <w:lang w:val="sq-AL"/>
        </w:rPr>
      </w:pPr>
      <w:r w:rsidRPr="002A795D">
        <w:rPr>
          <w:spacing w:val="-4"/>
          <w:lang w:val="sq-AL"/>
        </w:rPr>
        <w:t xml:space="preserve">ii) </w:t>
      </w:r>
      <w:r w:rsidR="00472EA5" w:rsidRPr="002A795D">
        <w:rPr>
          <w:spacing w:val="-4"/>
          <w:lang w:val="sq-AL"/>
        </w:rPr>
        <w:t>20 160 000 (njëzet milionë e njëqind e gjashtëdhjetë mijë) lekë, për financimin me gjysmën e pagës minimale buxhetore për 140 punonjës të institucioneve të arsimit para</w:t>
      </w:r>
      <w:r w:rsidR="009354D3" w:rsidRPr="002A795D">
        <w:rPr>
          <w:spacing w:val="-4"/>
          <w:lang w:val="sq-AL"/>
        </w:rPr>
        <w:t>-</w:t>
      </w:r>
      <w:r w:rsidR="00472EA5" w:rsidRPr="002A795D">
        <w:rPr>
          <w:spacing w:val="-4"/>
          <w:lang w:val="sq-AL"/>
        </w:rPr>
        <w:t>shkollor, parauniversitar dhe universitar.</w:t>
      </w:r>
    </w:p>
    <w:p w:rsidR="00472EA5" w:rsidRPr="002A795D" w:rsidRDefault="00AD6B58" w:rsidP="00AD6B58">
      <w:pPr>
        <w:pStyle w:val="Paragrafi"/>
        <w:rPr>
          <w:spacing w:val="-4"/>
          <w:lang w:val="sq-AL"/>
        </w:rPr>
      </w:pPr>
      <w:r w:rsidRPr="002A795D">
        <w:rPr>
          <w:spacing w:val="-4"/>
          <w:lang w:val="sq-AL"/>
        </w:rPr>
        <w:t xml:space="preserve">b) </w:t>
      </w:r>
      <w:r w:rsidR="00472EA5" w:rsidRPr="002A795D">
        <w:rPr>
          <w:spacing w:val="-4"/>
          <w:lang w:val="sq-AL"/>
        </w:rPr>
        <w:t>Kisha Ortodokse Autoqefale e Shqipërisë përfiton shumën 25 776 000 (njëzet e pesë milionë e shtatëqind e shtatëdhjetë e gjashtë mijë) lekë, të ndarë në:</w:t>
      </w:r>
    </w:p>
    <w:p w:rsidR="00472EA5" w:rsidRPr="002A795D" w:rsidRDefault="00AD6B58" w:rsidP="00AD6B58">
      <w:pPr>
        <w:pStyle w:val="Paragrafi"/>
        <w:rPr>
          <w:spacing w:val="-4"/>
          <w:lang w:val="sq-AL"/>
        </w:rPr>
      </w:pPr>
      <w:r w:rsidRPr="002A795D">
        <w:rPr>
          <w:spacing w:val="-4"/>
          <w:lang w:val="sq-AL"/>
        </w:rPr>
        <w:t xml:space="preserve">i) </w:t>
      </w:r>
      <w:r w:rsidR="00472EA5" w:rsidRPr="002A795D">
        <w:rPr>
          <w:spacing w:val="-4"/>
          <w:lang w:val="sq-AL"/>
        </w:rPr>
        <w:t>20 016 000 (njëzet milionë e gjashtë</w:t>
      </w:r>
      <w:r w:rsidR="009354D3" w:rsidRPr="002A795D">
        <w:rPr>
          <w:spacing w:val="-4"/>
          <w:lang w:val="sq-AL"/>
        </w:rPr>
        <w:t>-</w:t>
      </w:r>
      <w:r w:rsidR="00472EA5" w:rsidRPr="002A795D">
        <w:rPr>
          <w:spacing w:val="-4"/>
          <w:lang w:val="sq-AL"/>
        </w:rPr>
        <w:t>mbëdhjetë mijë) lekë, për financimin me gjysmën e pagës minimale buxhetore për 139 punonjës të administratës;</w:t>
      </w:r>
    </w:p>
    <w:p w:rsidR="00114576" w:rsidRPr="002A795D" w:rsidRDefault="00AD6B58" w:rsidP="00735BA9">
      <w:pPr>
        <w:pStyle w:val="Paragrafi"/>
        <w:rPr>
          <w:spacing w:val="-4"/>
          <w:lang w:val="sq-AL"/>
        </w:rPr>
      </w:pPr>
      <w:r w:rsidRPr="002A795D">
        <w:rPr>
          <w:spacing w:val="-4"/>
          <w:lang w:val="sq-AL"/>
        </w:rPr>
        <w:t xml:space="preserve">ii) </w:t>
      </w:r>
      <w:r w:rsidR="00472EA5" w:rsidRPr="002A795D">
        <w:rPr>
          <w:spacing w:val="-4"/>
          <w:lang w:val="sq-AL"/>
        </w:rPr>
        <w:t>5 760 000 (pesë milionë e shtatëqind e gjashtëdhjetë mijë) lekë, për financimin me gjysmën e pagës minimale buxhetore për 40 punonjës të institucioneve të arsimit para</w:t>
      </w:r>
      <w:r w:rsidR="00BB1928" w:rsidRPr="002A795D">
        <w:rPr>
          <w:spacing w:val="-4"/>
          <w:lang w:val="sq-AL"/>
        </w:rPr>
        <w:t>-</w:t>
      </w:r>
      <w:r w:rsidR="00472EA5" w:rsidRPr="002A795D">
        <w:rPr>
          <w:spacing w:val="-4"/>
          <w:lang w:val="sq-AL"/>
        </w:rPr>
        <w:t>shkollor, parauniversitar dhe universitar.</w:t>
      </w:r>
    </w:p>
    <w:p w:rsidR="002A795D" w:rsidRDefault="002A795D" w:rsidP="00AD6B58">
      <w:pPr>
        <w:pStyle w:val="Paragrafi"/>
        <w:rPr>
          <w:spacing w:val="-4"/>
          <w:lang w:val="sq-AL"/>
        </w:rPr>
      </w:pPr>
    </w:p>
    <w:p w:rsidR="002A795D" w:rsidRDefault="002A795D" w:rsidP="00AD6B58">
      <w:pPr>
        <w:pStyle w:val="Paragrafi"/>
        <w:rPr>
          <w:spacing w:val="-4"/>
          <w:lang w:val="sq-AL"/>
        </w:rPr>
      </w:pPr>
    </w:p>
    <w:p w:rsidR="00472EA5" w:rsidRPr="002A795D" w:rsidRDefault="00834579" w:rsidP="00AD6B58">
      <w:pPr>
        <w:pStyle w:val="Paragrafi"/>
        <w:rPr>
          <w:spacing w:val="-4"/>
          <w:lang w:val="sq-AL"/>
        </w:rPr>
      </w:pPr>
      <w:r w:rsidRPr="002A795D">
        <w:rPr>
          <w:spacing w:val="-4"/>
          <w:lang w:val="sq-AL"/>
        </w:rPr>
        <w:t xml:space="preserve">c) </w:t>
      </w:r>
      <w:r w:rsidR="00472EA5" w:rsidRPr="002A795D">
        <w:rPr>
          <w:spacing w:val="-4"/>
          <w:lang w:val="sq-AL"/>
        </w:rPr>
        <w:t>Kisha Katolike në Shqipëri përfiton shumën 25 776 000 (njëzet e pesë milionë e shtatëqind e shtatëdhjetë e gjashtë mijë) lekë, të ndarë në:</w:t>
      </w:r>
    </w:p>
    <w:p w:rsidR="00472EA5" w:rsidRPr="002A795D" w:rsidRDefault="00834579" w:rsidP="00AD6B58">
      <w:pPr>
        <w:pStyle w:val="Paragrafi"/>
        <w:rPr>
          <w:spacing w:val="-4"/>
          <w:lang w:val="sq-AL"/>
        </w:rPr>
      </w:pPr>
      <w:r w:rsidRPr="002A795D">
        <w:rPr>
          <w:spacing w:val="-4"/>
          <w:lang w:val="sq-AL"/>
        </w:rPr>
        <w:t xml:space="preserve">i) </w:t>
      </w:r>
      <w:r w:rsidR="00472EA5" w:rsidRPr="002A795D">
        <w:rPr>
          <w:spacing w:val="-4"/>
          <w:lang w:val="sq-AL"/>
        </w:rPr>
        <w:t>6 336 000 (gjashtë milionë e treqind e tridhjetë e gjashtë mijë) lekë, për financimin me gjysmën e pagës minimale buxhetore për 44 punonjës të administratës;</w:t>
      </w:r>
    </w:p>
    <w:p w:rsidR="00472EA5" w:rsidRPr="002A795D" w:rsidRDefault="00834579" w:rsidP="00AD6B58">
      <w:pPr>
        <w:pStyle w:val="Paragrafi"/>
        <w:rPr>
          <w:spacing w:val="-4"/>
          <w:lang w:val="sq-AL"/>
        </w:rPr>
      </w:pPr>
      <w:r w:rsidRPr="002A795D">
        <w:rPr>
          <w:spacing w:val="-4"/>
          <w:lang w:val="sq-AL"/>
        </w:rPr>
        <w:t xml:space="preserve">ii) </w:t>
      </w:r>
      <w:r w:rsidR="00472EA5" w:rsidRPr="002A795D">
        <w:rPr>
          <w:spacing w:val="-4"/>
          <w:lang w:val="sq-AL"/>
        </w:rPr>
        <w:t>19 440 000 (nëntëmbëdhjetë milionë e katërqind e dyzet mijë) lekë, për financimin me gjysmën e pagës minimale buxhetore për 135 punonjës të institucioneve të arsimit para</w:t>
      </w:r>
      <w:r w:rsidR="009354D3" w:rsidRPr="002A795D">
        <w:rPr>
          <w:spacing w:val="-4"/>
          <w:lang w:val="sq-AL"/>
        </w:rPr>
        <w:t>-</w:t>
      </w:r>
      <w:r w:rsidR="00472EA5" w:rsidRPr="002A795D">
        <w:rPr>
          <w:spacing w:val="-4"/>
          <w:lang w:val="sq-AL"/>
        </w:rPr>
        <w:t>shkollor, parauniversitar dhe universitar.</w:t>
      </w:r>
    </w:p>
    <w:p w:rsidR="00472EA5" w:rsidRPr="002A795D" w:rsidRDefault="00AD6B58" w:rsidP="00AD6B58">
      <w:pPr>
        <w:pStyle w:val="Paragrafi"/>
        <w:rPr>
          <w:spacing w:val="-4"/>
          <w:lang w:val="sq-AL"/>
        </w:rPr>
      </w:pPr>
      <w:r w:rsidRPr="002A795D">
        <w:rPr>
          <w:spacing w:val="-4"/>
          <w:lang w:val="sq-AL"/>
        </w:rPr>
        <w:t xml:space="preserve">ç) </w:t>
      </w:r>
      <w:r w:rsidR="00472EA5" w:rsidRPr="002A795D">
        <w:rPr>
          <w:spacing w:val="-4"/>
          <w:lang w:val="sq-AL"/>
        </w:rPr>
        <w:t>Kryegjyshata Botërore Bektashiane përfiton shumën 25 768 000 (njëzet e pesë milionë e shtatëqind e gjashtëdhjetë e tetë mijë) lekë, të ndarë në:</w:t>
      </w:r>
    </w:p>
    <w:p w:rsidR="00472EA5" w:rsidRPr="002A795D" w:rsidRDefault="00834579" w:rsidP="00AD6B58">
      <w:pPr>
        <w:pStyle w:val="Paragrafi"/>
        <w:rPr>
          <w:spacing w:val="-4"/>
          <w:lang w:val="sq-AL"/>
        </w:rPr>
      </w:pPr>
      <w:r w:rsidRPr="002A795D">
        <w:rPr>
          <w:spacing w:val="-4"/>
          <w:lang w:val="sq-AL"/>
        </w:rPr>
        <w:t xml:space="preserve">i) </w:t>
      </w:r>
      <w:r w:rsidR="00472EA5" w:rsidRPr="002A795D">
        <w:rPr>
          <w:spacing w:val="-4"/>
          <w:lang w:val="sq-AL"/>
        </w:rPr>
        <w:t>3 744 000 (tre milionë e shtatëqind e dyzet e katër mijë) lekë, për financimin deri në gjysmën e pagës minimale buxhetore për 26 punonjës të administratës;</w:t>
      </w:r>
    </w:p>
    <w:p w:rsidR="00472EA5" w:rsidRPr="002A795D" w:rsidRDefault="00834579" w:rsidP="00AD6B58">
      <w:pPr>
        <w:pStyle w:val="Paragrafi"/>
        <w:rPr>
          <w:spacing w:val="-4"/>
          <w:lang w:val="sq-AL"/>
        </w:rPr>
      </w:pPr>
      <w:r w:rsidRPr="002A795D">
        <w:rPr>
          <w:spacing w:val="-4"/>
          <w:lang w:val="sq-AL"/>
        </w:rPr>
        <w:t xml:space="preserve">ii) </w:t>
      </w:r>
      <w:r w:rsidR="00472EA5" w:rsidRPr="002A795D">
        <w:rPr>
          <w:spacing w:val="-4"/>
          <w:lang w:val="sq-AL"/>
        </w:rPr>
        <w:t>15 024 000 (pesëmbëdhjetë milionë e njëzet e katër mijë) lekë, përkatësisht:</w:t>
      </w:r>
    </w:p>
    <w:p w:rsidR="00472EA5" w:rsidRPr="002A795D" w:rsidRDefault="00834579" w:rsidP="00AD6B58">
      <w:pPr>
        <w:pStyle w:val="Paragrafi"/>
        <w:rPr>
          <w:spacing w:val="-4"/>
          <w:lang w:val="sq-AL"/>
        </w:rPr>
      </w:pPr>
      <w:r w:rsidRPr="002A795D">
        <w:rPr>
          <w:spacing w:val="-4"/>
          <w:lang w:val="sq-AL"/>
        </w:rPr>
        <w:t xml:space="preserve">- </w:t>
      </w:r>
      <w:r w:rsidR="00472EA5" w:rsidRPr="002A795D">
        <w:rPr>
          <w:spacing w:val="-4"/>
          <w:lang w:val="sq-AL"/>
        </w:rPr>
        <w:t>12 024 000 (dymbëdhjetë milionë e njëzet e katër mijë) lekë,</w:t>
      </w:r>
      <w:r w:rsidR="000A6642" w:rsidRPr="002A795D">
        <w:rPr>
          <w:spacing w:val="-4"/>
          <w:lang w:val="sq-AL"/>
        </w:rPr>
        <w:t xml:space="preserve"> </w:t>
      </w:r>
      <w:r w:rsidR="00472EA5" w:rsidRPr="002A795D">
        <w:rPr>
          <w:spacing w:val="-4"/>
          <w:lang w:val="sq-AL"/>
        </w:rPr>
        <w:t xml:space="preserve">për ndërtimin e Teqesë së Elbasanit; </w:t>
      </w:r>
    </w:p>
    <w:p w:rsidR="00472EA5" w:rsidRPr="002A795D" w:rsidRDefault="00834579" w:rsidP="00AD6B58">
      <w:pPr>
        <w:pStyle w:val="Paragrafi"/>
        <w:rPr>
          <w:spacing w:val="-4"/>
          <w:lang w:val="sq-AL"/>
        </w:rPr>
      </w:pPr>
      <w:r w:rsidRPr="002A795D">
        <w:rPr>
          <w:spacing w:val="-4"/>
          <w:lang w:val="sq-AL"/>
        </w:rPr>
        <w:t xml:space="preserve">- </w:t>
      </w:r>
      <w:r w:rsidR="00472EA5" w:rsidRPr="002A795D">
        <w:rPr>
          <w:spacing w:val="-4"/>
          <w:lang w:val="sq-AL"/>
        </w:rPr>
        <w:t>3 000 000 (tre milionë) lekë, për ndërtimin e Teqesë së Shtufit, Gjirokastër.</w:t>
      </w:r>
    </w:p>
    <w:p w:rsidR="00472EA5" w:rsidRPr="002A795D" w:rsidRDefault="00834579" w:rsidP="00AD6B58">
      <w:pPr>
        <w:pStyle w:val="Paragrafi"/>
        <w:rPr>
          <w:spacing w:val="-4"/>
          <w:lang w:val="sq-AL"/>
        </w:rPr>
      </w:pPr>
      <w:r w:rsidRPr="002A795D">
        <w:rPr>
          <w:spacing w:val="-4"/>
          <w:lang w:val="sq-AL"/>
        </w:rPr>
        <w:t xml:space="preserve">iii) </w:t>
      </w:r>
      <w:r w:rsidR="00472EA5" w:rsidRPr="002A795D">
        <w:rPr>
          <w:spacing w:val="-4"/>
          <w:lang w:val="sq-AL"/>
        </w:rPr>
        <w:t>7 000 000 (shtatë milionë) lekë për shkak të pozitës së veçantë si Kryegjyshatë Botërore me qendër në Tiranë dhe të shtrirjes së veprimtarisë së saj jashtë vendit, që do të përdoren për të mbuluar plotësisht ose pjesërisht kërkesë-preven</w:t>
      </w:r>
      <w:r w:rsidR="009354D3" w:rsidRPr="002A795D">
        <w:rPr>
          <w:spacing w:val="-4"/>
          <w:lang w:val="sq-AL"/>
        </w:rPr>
        <w:t>-</w:t>
      </w:r>
      <w:r w:rsidR="00472EA5" w:rsidRPr="002A795D">
        <w:rPr>
          <w:spacing w:val="-4"/>
          <w:lang w:val="sq-AL"/>
        </w:rPr>
        <w:t>tivat e paraqitura prej saj në kërkesën e vitit 2018, sipas dokumentacionit financiar të paraqitur.</w:t>
      </w:r>
    </w:p>
    <w:p w:rsidR="00472EA5" w:rsidRPr="002A795D" w:rsidRDefault="004E49C2" w:rsidP="00AD6B58">
      <w:pPr>
        <w:pStyle w:val="Paragrafi"/>
        <w:rPr>
          <w:spacing w:val="-4"/>
          <w:lang w:val="sq-AL"/>
        </w:rPr>
      </w:pPr>
      <w:r w:rsidRPr="002A795D">
        <w:rPr>
          <w:spacing w:val="-4"/>
          <w:lang w:val="sq-AL"/>
        </w:rPr>
        <w:t xml:space="preserve">2. </w:t>
      </w:r>
      <w:r w:rsidR="00472EA5" w:rsidRPr="002A795D">
        <w:rPr>
          <w:spacing w:val="-4"/>
          <w:lang w:val="sq-AL"/>
        </w:rPr>
        <w:t>Kalimi i fondit të përcaktuar në pikën 1, të këtij vendimi, bëhet njëherësh, brenda muajit maj të vitit 2018.</w:t>
      </w:r>
    </w:p>
    <w:p w:rsidR="00472EA5" w:rsidRPr="002A795D" w:rsidRDefault="004E49C2" w:rsidP="00AD6B58">
      <w:pPr>
        <w:pStyle w:val="Paragrafi"/>
        <w:rPr>
          <w:spacing w:val="-4"/>
          <w:lang w:val="sq-AL"/>
        </w:rPr>
      </w:pPr>
      <w:r w:rsidRPr="002A795D">
        <w:rPr>
          <w:spacing w:val="-4"/>
          <w:lang w:val="sq-AL"/>
        </w:rPr>
        <w:t xml:space="preserve">3. </w:t>
      </w:r>
      <w:r w:rsidR="00472EA5" w:rsidRPr="002A795D">
        <w:rPr>
          <w:spacing w:val="-4"/>
          <w:lang w:val="sq-AL"/>
        </w:rPr>
        <w:t>Ngarkohen Ministria e Financave dhe Ekonomisë dhe Komiteti Shtetëror për Kultet për zbatimin e këtij vendimi.</w:t>
      </w:r>
    </w:p>
    <w:p w:rsidR="00472EA5" w:rsidRPr="002A795D" w:rsidRDefault="00472EA5" w:rsidP="00AD6B58">
      <w:pPr>
        <w:pStyle w:val="Paragrafi"/>
        <w:rPr>
          <w:spacing w:val="-4"/>
          <w:lang w:val="sq-AL"/>
        </w:rPr>
      </w:pPr>
      <w:r w:rsidRPr="002A795D">
        <w:rPr>
          <w:spacing w:val="-4"/>
          <w:lang w:val="sq-AL"/>
        </w:rPr>
        <w:t xml:space="preserve">Ky vendim hyn në fuqi menjëherë dhe botohet në Fletoren </w:t>
      </w:r>
      <w:r w:rsidR="00AD6B58" w:rsidRPr="002A795D">
        <w:rPr>
          <w:spacing w:val="-4"/>
          <w:lang w:val="sq-AL"/>
        </w:rPr>
        <w:t>Zyrtare</w:t>
      </w:r>
      <w:r w:rsidRPr="002A795D">
        <w:rPr>
          <w:spacing w:val="-4"/>
          <w:lang w:val="sq-AL"/>
        </w:rPr>
        <w:t>.</w:t>
      </w:r>
    </w:p>
    <w:p w:rsidR="00472EA5" w:rsidRPr="002A795D" w:rsidRDefault="00472EA5" w:rsidP="007D7FF0">
      <w:pPr>
        <w:pStyle w:val="Hapesira7"/>
        <w:rPr>
          <w:spacing w:val="-4"/>
          <w:lang w:val="sq-AL"/>
        </w:rPr>
      </w:pPr>
    </w:p>
    <w:p w:rsidR="00472EA5" w:rsidRPr="002A795D" w:rsidRDefault="00472EA5" w:rsidP="00AD6B58">
      <w:pPr>
        <w:pStyle w:val="Paragrafi"/>
        <w:jc w:val="right"/>
        <w:rPr>
          <w:spacing w:val="-4"/>
          <w:lang w:val="sq-AL"/>
        </w:rPr>
      </w:pPr>
      <w:r w:rsidRPr="002A795D">
        <w:rPr>
          <w:spacing w:val="-4"/>
          <w:lang w:val="sq-AL"/>
        </w:rPr>
        <w:t>KRYEMINISTRI</w:t>
      </w:r>
    </w:p>
    <w:p w:rsidR="00472EA5" w:rsidRPr="002A795D" w:rsidRDefault="00AD6B58" w:rsidP="00AD6B58">
      <w:pPr>
        <w:pStyle w:val="Paragrafi"/>
        <w:jc w:val="right"/>
        <w:rPr>
          <w:b/>
          <w:spacing w:val="-4"/>
          <w:lang w:val="sq-AL"/>
        </w:rPr>
      </w:pPr>
      <w:r w:rsidRPr="002A795D">
        <w:rPr>
          <w:b/>
          <w:spacing w:val="-4"/>
          <w:lang w:val="sq-AL"/>
        </w:rPr>
        <w:t>Edi Rama</w:t>
      </w:r>
    </w:p>
    <w:p w:rsidR="007D7FF0" w:rsidRDefault="007D7FF0" w:rsidP="00AD6B58">
      <w:pPr>
        <w:pStyle w:val="Paragrafi"/>
        <w:jc w:val="right"/>
        <w:rPr>
          <w:b/>
          <w:spacing w:val="-4"/>
          <w:lang w:val="sq-AL"/>
        </w:rPr>
      </w:pPr>
    </w:p>
    <w:p w:rsidR="002A795D" w:rsidRDefault="002A795D" w:rsidP="00AD6B58">
      <w:pPr>
        <w:pStyle w:val="Paragrafi"/>
        <w:jc w:val="right"/>
        <w:rPr>
          <w:b/>
          <w:spacing w:val="-4"/>
          <w:lang w:val="sq-AL"/>
        </w:rPr>
      </w:pPr>
    </w:p>
    <w:p w:rsidR="002A795D" w:rsidRDefault="002A795D" w:rsidP="00AD6B58">
      <w:pPr>
        <w:pStyle w:val="Paragrafi"/>
        <w:jc w:val="right"/>
        <w:rPr>
          <w:b/>
          <w:spacing w:val="-4"/>
          <w:lang w:val="sq-AL"/>
        </w:rPr>
      </w:pPr>
    </w:p>
    <w:p w:rsidR="002A795D" w:rsidRDefault="002A795D" w:rsidP="00AD6B58">
      <w:pPr>
        <w:pStyle w:val="Paragrafi"/>
        <w:jc w:val="right"/>
        <w:rPr>
          <w:b/>
          <w:spacing w:val="-4"/>
          <w:lang w:val="sq-AL"/>
        </w:rPr>
      </w:pPr>
    </w:p>
    <w:p w:rsidR="002A795D" w:rsidRPr="002A795D" w:rsidRDefault="002A795D" w:rsidP="00AD6B58">
      <w:pPr>
        <w:pStyle w:val="Paragrafi"/>
        <w:jc w:val="right"/>
        <w:rPr>
          <w:b/>
          <w:spacing w:val="-4"/>
          <w:lang w:val="sq-AL"/>
        </w:rPr>
      </w:pPr>
    </w:p>
    <w:p w:rsidR="00AA2350" w:rsidRPr="002A795D" w:rsidRDefault="00AD6B58" w:rsidP="002A725C">
      <w:pPr>
        <w:pStyle w:val="NeniTitull"/>
        <w:rPr>
          <w:spacing w:val="-4"/>
          <w:lang w:val="sq-AL"/>
        </w:rPr>
      </w:pPr>
      <w:r w:rsidRPr="002A795D">
        <w:rPr>
          <w:spacing w:val="-4"/>
          <w:lang w:val="sq-AL"/>
        </w:rPr>
        <w:t>VENDIM</w:t>
      </w:r>
    </w:p>
    <w:p w:rsidR="00AA2350" w:rsidRPr="002A795D" w:rsidRDefault="000A6642" w:rsidP="002A725C">
      <w:pPr>
        <w:pStyle w:val="NeniTitull"/>
        <w:rPr>
          <w:spacing w:val="-4"/>
          <w:lang w:val="sq-AL"/>
        </w:rPr>
      </w:pPr>
      <w:r w:rsidRPr="002A795D">
        <w:rPr>
          <w:spacing w:val="-4"/>
          <w:lang w:val="sq-AL"/>
        </w:rPr>
        <w:t xml:space="preserve">Nr. </w:t>
      </w:r>
      <w:r w:rsidR="00AA2350" w:rsidRPr="002A795D">
        <w:rPr>
          <w:spacing w:val="-4"/>
          <w:lang w:val="sq-AL"/>
        </w:rPr>
        <w:t>247, datë 9.5.2018</w:t>
      </w:r>
    </w:p>
    <w:p w:rsidR="00AA2350" w:rsidRPr="002A795D" w:rsidRDefault="00AA2350" w:rsidP="007D7FF0">
      <w:pPr>
        <w:pStyle w:val="Hapesira7"/>
        <w:rPr>
          <w:spacing w:val="-4"/>
          <w:lang w:val="sq-AL"/>
        </w:rPr>
      </w:pPr>
    </w:p>
    <w:p w:rsidR="00AA2350" w:rsidRPr="002A795D" w:rsidRDefault="00AA2350" w:rsidP="002A725C">
      <w:pPr>
        <w:pStyle w:val="NeniTitull"/>
        <w:rPr>
          <w:spacing w:val="-4"/>
          <w:lang w:val="sq-AL"/>
        </w:rPr>
      </w:pPr>
      <w:r w:rsidRPr="002A795D">
        <w:rPr>
          <w:spacing w:val="-4"/>
          <w:lang w:val="sq-AL"/>
        </w:rPr>
        <w:t>PËR</w:t>
      </w:r>
      <w:r w:rsidR="002A725C" w:rsidRPr="002A795D">
        <w:rPr>
          <w:spacing w:val="-4"/>
          <w:lang w:val="sq-AL"/>
        </w:rPr>
        <w:t xml:space="preserve"> </w:t>
      </w:r>
      <w:r w:rsidRPr="002A795D">
        <w:rPr>
          <w:spacing w:val="-4"/>
          <w:lang w:val="sq-AL"/>
        </w:rPr>
        <w:t xml:space="preserve">DISA NDRYSHIME NË VENDIMIN </w:t>
      </w:r>
      <w:r w:rsidR="000A6642" w:rsidRPr="002A795D">
        <w:rPr>
          <w:spacing w:val="-4"/>
          <w:lang w:val="sq-AL"/>
        </w:rPr>
        <w:t xml:space="preserve">NR. </w:t>
      </w:r>
      <w:r w:rsidRPr="002A795D">
        <w:rPr>
          <w:spacing w:val="-4"/>
          <w:lang w:val="sq-AL"/>
        </w:rPr>
        <w:t xml:space="preserve">400, DATË 1.6.2016, TË KËSHILLIT TË MINISTRAVE, </w:t>
      </w:r>
      <w:r w:rsidR="00D44BBD" w:rsidRPr="002A795D">
        <w:rPr>
          <w:spacing w:val="-4"/>
          <w:lang w:val="sq-AL"/>
        </w:rPr>
        <w:t>“</w:t>
      </w:r>
      <w:r w:rsidRPr="002A795D">
        <w:rPr>
          <w:spacing w:val="-4"/>
          <w:lang w:val="sq-AL"/>
        </w:rPr>
        <w:t>PËR PJESËMARRJEN E FORCAVE TË ARMATOSURA TË REPUBLIKËS SË SHQIPËRISË NË OPERACIONIN USHTARAK TË BASHKIMIT EVROPIAN, ME MISION TRAJNUES, NË REPUBLIKËN E MALIT, NË AFRIKË</w:t>
      </w:r>
      <w:r w:rsidR="00D44BBD" w:rsidRPr="002A795D">
        <w:rPr>
          <w:spacing w:val="-4"/>
          <w:lang w:val="sq-AL"/>
        </w:rPr>
        <w:t>”</w:t>
      </w:r>
      <w:r w:rsidRPr="002A795D">
        <w:rPr>
          <w:spacing w:val="-4"/>
          <w:lang w:val="sq-AL"/>
        </w:rPr>
        <w:t>,</w:t>
      </w:r>
      <w:r w:rsidR="002A725C" w:rsidRPr="002A795D">
        <w:rPr>
          <w:spacing w:val="-4"/>
          <w:lang w:val="sq-AL"/>
        </w:rPr>
        <w:t xml:space="preserve"> </w:t>
      </w:r>
      <w:r w:rsidRPr="002A795D">
        <w:rPr>
          <w:spacing w:val="-4"/>
          <w:lang w:val="sq-AL"/>
        </w:rPr>
        <w:t>TË NDRYSHUAR</w:t>
      </w:r>
    </w:p>
    <w:p w:rsidR="00AA2350" w:rsidRPr="002A795D" w:rsidRDefault="00AA2350" w:rsidP="007D7FF0">
      <w:pPr>
        <w:pStyle w:val="Hapesira7"/>
        <w:rPr>
          <w:spacing w:val="-4"/>
          <w:lang w:val="sq-AL"/>
        </w:rPr>
      </w:pPr>
    </w:p>
    <w:p w:rsidR="00AA2350" w:rsidRPr="002A795D" w:rsidRDefault="00AA2350" w:rsidP="00AD6B58">
      <w:pPr>
        <w:pStyle w:val="Paragrafi"/>
        <w:rPr>
          <w:spacing w:val="-4"/>
          <w:lang w:val="sq-AL"/>
        </w:rPr>
      </w:pPr>
      <w:r w:rsidRPr="002A795D">
        <w:rPr>
          <w:spacing w:val="-4"/>
          <w:lang w:val="sq-AL"/>
        </w:rPr>
        <w:t xml:space="preserve">Në mbështetje të nenit 100 të Kushtetutës, të ligjit </w:t>
      </w:r>
      <w:r w:rsidR="000A6642" w:rsidRPr="002A795D">
        <w:rPr>
          <w:spacing w:val="-4"/>
          <w:lang w:val="sq-AL"/>
        </w:rPr>
        <w:t xml:space="preserve">nr. </w:t>
      </w:r>
      <w:r w:rsidRPr="002A795D">
        <w:rPr>
          <w:spacing w:val="-4"/>
          <w:lang w:val="sq-AL"/>
        </w:rPr>
        <w:t xml:space="preserve">103/2012, </w:t>
      </w:r>
      <w:r w:rsidR="00D44BBD" w:rsidRPr="002A795D">
        <w:rPr>
          <w:spacing w:val="-4"/>
          <w:lang w:val="sq-AL"/>
        </w:rPr>
        <w:t>“</w:t>
      </w:r>
      <w:r w:rsidRPr="002A795D">
        <w:rPr>
          <w:spacing w:val="-4"/>
          <w:lang w:val="sq-AL"/>
        </w:rPr>
        <w:t>Për ratifikimin e marrë</w:t>
      </w:r>
      <w:r w:rsidR="00114576" w:rsidRPr="002A795D">
        <w:rPr>
          <w:spacing w:val="-4"/>
          <w:lang w:val="sq-AL"/>
        </w:rPr>
        <w:t>-</w:t>
      </w:r>
      <w:r w:rsidRPr="002A795D">
        <w:rPr>
          <w:spacing w:val="-4"/>
          <w:lang w:val="sq-AL"/>
        </w:rPr>
        <w:t>veshjes, ndërmjet Republikës së Shqipërisë dhe Bashkimit Evropian, për krijimin e kuadrit për pjesëmarrjen e Republikës së Shqipërisë në operacionet e menaxhimit të krizave të Bashkimit Evropian</w:t>
      </w:r>
      <w:r w:rsidR="00D44BBD" w:rsidRPr="002A795D">
        <w:rPr>
          <w:spacing w:val="-4"/>
          <w:lang w:val="sq-AL"/>
        </w:rPr>
        <w:t>”</w:t>
      </w:r>
      <w:r w:rsidRPr="002A795D">
        <w:rPr>
          <w:spacing w:val="-4"/>
          <w:lang w:val="sq-AL"/>
        </w:rPr>
        <w:t xml:space="preserve">, të nenit 7, të ligjit </w:t>
      </w:r>
      <w:r w:rsidR="000A6642" w:rsidRPr="002A795D">
        <w:rPr>
          <w:spacing w:val="-4"/>
          <w:lang w:val="sq-AL"/>
        </w:rPr>
        <w:t xml:space="preserve">nr. </w:t>
      </w:r>
      <w:r w:rsidRPr="002A795D">
        <w:rPr>
          <w:spacing w:val="-4"/>
          <w:lang w:val="sq-AL"/>
        </w:rPr>
        <w:t xml:space="preserve">9363, datë 24.3.2005, </w:t>
      </w:r>
      <w:r w:rsidR="00D44BBD" w:rsidRPr="002A795D">
        <w:rPr>
          <w:spacing w:val="-4"/>
          <w:lang w:val="sq-AL"/>
        </w:rPr>
        <w:t>“</w:t>
      </w:r>
      <w:r w:rsidRPr="002A795D">
        <w:rPr>
          <w:spacing w:val="-4"/>
          <w:lang w:val="sq-AL"/>
        </w:rPr>
        <w:t>Për dërgimin e Forcave të Armatosura të Republikës së Shqipërisë jashtë vendit, si dhe për mënyrën e procedurat e vendosjes dhe kalimit të forcave ushtarake të huaja në territorin e Republikës së Shqipërisë</w:t>
      </w:r>
      <w:r w:rsidR="00D44BBD" w:rsidRPr="002A795D">
        <w:rPr>
          <w:spacing w:val="-4"/>
          <w:lang w:val="sq-AL"/>
        </w:rPr>
        <w:t>”</w:t>
      </w:r>
      <w:r w:rsidRPr="002A795D">
        <w:rPr>
          <w:spacing w:val="-4"/>
          <w:lang w:val="sq-AL"/>
        </w:rPr>
        <w:t xml:space="preserve">, të ndryshuar, dhe të shkronjës </w:t>
      </w:r>
      <w:r w:rsidR="00D44BBD" w:rsidRPr="002A795D">
        <w:rPr>
          <w:spacing w:val="-4"/>
          <w:lang w:val="sq-AL"/>
        </w:rPr>
        <w:t>“</w:t>
      </w:r>
      <w:r w:rsidRPr="002A795D">
        <w:rPr>
          <w:spacing w:val="-4"/>
          <w:lang w:val="sq-AL"/>
        </w:rPr>
        <w:t>ç</w:t>
      </w:r>
      <w:r w:rsidR="00D44BBD" w:rsidRPr="002A795D">
        <w:rPr>
          <w:spacing w:val="-4"/>
          <w:lang w:val="sq-AL"/>
        </w:rPr>
        <w:t>”</w:t>
      </w:r>
      <w:r w:rsidRPr="002A795D">
        <w:rPr>
          <w:spacing w:val="-4"/>
          <w:lang w:val="sq-AL"/>
        </w:rPr>
        <w:t xml:space="preserve">, të nenit 11, të ligjit </w:t>
      </w:r>
      <w:r w:rsidR="000A6642" w:rsidRPr="002A795D">
        <w:rPr>
          <w:spacing w:val="-4"/>
          <w:lang w:val="sq-AL"/>
        </w:rPr>
        <w:t xml:space="preserve">nr. </w:t>
      </w:r>
      <w:r w:rsidRPr="002A795D">
        <w:rPr>
          <w:spacing w:val="-4"/>
          <w:lang w:val="sq-AL"/>
        </w:rPr>
        <w:t xml:space="preserve">64/2014, </w:t>
      </w:r>
      <w:r w:rsidR="00D44BBD" w:rsidRPr="002A795D">
        <w:rPr>
          <w:spacing w:val="-4"/>
          <w:lang w:val="sq-AL"/>
        </w:rPr>
        <w:t>“</w:t>
      </w:r>
      <w:r w:rsidRPr="002A795D">
        <w:rPr>
          <w:spacing w:val="-4"/>
          <w:lang w:val="sq-AL"/>
        </w:rPr>
        <w:t>Për pushtetet dhe autoritetet e drejtimit e të komandimit të Forcave të Armatosura të Republikës së Shqipërisë</w:t>
      </w:r>
      <w:r w:rsidR="00D44BBD" w:rsidRPr="002A795D">
        <w:rPr>
          <w:spacing w:val="-4"/>
          <w:lang w:val="sq-AL"/>
        </w:rPr>
        <w:t>”</w:t>
      </w:r>
      <w:r w:rsidRPr="002A795D">
        <w:rPr>
          <w:spacing w:val="-4"/>
          <w:lang w:val="sq-AL"/>
        </w:rPr>
        <w:t>, të ndryshuar, me propozimin e ministrit të Mbrojtjes, Këshilli i Ministrave</w:t>
      </w:r>
    </w:p>
    <w:p w:rsidR="00AA2350" w:rsidRPr="002A795D" w:rsidRDefault="00AA2350" w:rsidP="007D7FF0">
      <w:pPr>
        <w:pStyle w:val="Hapesira7"/>
        <w:rPr>
          <w:spacing w:val="-4"/>
          <w:lang w:val="sq-AL"/>
        </w:rPr>
      </w:pPr>
    </w:p>
    <w:p w:rsidR="00AA2350" w:rsidRPr="002A795D" w:rsidRDefault="002A725C" w:rsidP="002A725C">
      <w:pPr>
        <w:pStyle w:val="NeniNr"/>
        <w:rPr>
          <w:spacing w:val="-4"/>
          <w:lang w:val="sq-AL"/>
        </w:rPr>
      </w:pPr>
      <w:r w:rsidRPr="002A795D">
        <w:rPr>
          <w:spacing w:val="-4"/>
          <w:lang w:val="sq-AL"/>
        </w:rPr>
        <w:t>VENDOS</w:t>
      </w:r>
      <w:r w:rsidR="00AA2350" w:rsidRPr="002A795D">
        <w:rPr>
          <w:spacing w:val="-4"/>
          <w:lang w:val="sq-AL"/>
        </w:rPr>
        <w:t>I:</w:t>
      </w:r>
    </w:p>
    <w:p w:rsidR="00AA2350" w:rsidRPr="002A795D" w:rsidRDefault="00AA2350" w:rsidP="007D7FF0">
      <w:pPr>
        <w:pStyle w:val="Hapesira7"/>
        <w:rPr>
          <w:spacing w:val="-4"/>
          <w:lang w:val="sq-AL"/>
        </w:rPr>
      </w:pPr>
    </w:p>
    <w:p w:rsidR="00AA2350" w:rsidRPr="002A795D" w:rsidRDefault="002A725C" w:rsidP="002A725C">
      <w:pPr>
        <w:pStyle w:val="Paragrafi"/>
        <w:rPr>
          <w:spacing w:val="-4"/>
          <w:lang w:val="sq-AL"/>
        </w:rPr>
      </w:pPr>
      <w:r w:rsidRPr="002A795D">
        <w:rPr>
          <w:spacing w:val="-4"/>
          <w:lang w:val="sq-AL"/>
        </w:rPr>
        <w:t xml:space="preserve">1. </w:t>
      </w:r>
      <w:r w:rsidR="00AA2350" w:rsidRPr="002A795D">
        <w:rPr>
          <w:spacing w:val="-4"/>
          <w:lang w:val="sq-AL"/>
        </w:rPr>
        <w:t xml:space="preserve">Në vendimin </w:t>
      </w:r>
      <w:r w:rsidR="000A6642" w:rsidRPr="002A795D">
        <w:rPr>
          <w:spacing w:val="-4"/>
          <w:lang w:val="sq-AL"/>
        </w:rPr>
        <w:t xml:space="preserve">nr. </w:t>
      </w:r>
      <w:r w:rsidR="00AA2350" w:rsidRPr="002A795D">
        <w:rPr>
          <w:spacing w:val="-4"/>
          <w:lang w:val="sq-AL"/>
        </w:rPr>
        <w:t>400, datë 1.6.2016, të Këshillit të Ministrave, të ndryshuar, bëhen ndryshimet, si më poshtë vijon</w:t>
      </w:r>
      <w:r w:rsidRPr="002A795D">
        <w:rPr>
          <w:spacing w:val="-4"/>
          <w:lang w:val="sq-AL"/>
        </w:rPr>
        <w:t>:</w:t>
      </w:r>
    </w:p>
    <w:p w:rsidR="00AA2350" w:rsidRPr="002A795D" w:rsidRDefault="002A725C" w:rsidP="00AD6B58">
      <w:pPr>
        <w:pStyle w:val="Paragrafi"/>
        <w:rPr>
          <w:spacing w:val="-4"/>
          <w:lang w:val="sq-AL"/>
        </w:rPr>
      </w:pPr>
      <w:r w:rsidRPr="002A795D">
        <w:rPr>
          <w:spacing w:val="-4"/>
          <w:lang w:val="sq-AL"/>
        </w:rPr>
        <w:t xml:space="preserve">a) </w:t>
      </w:r>
      <w:r w:rsidR="00AA2350" w:rsidRPr="002A795D">
        <w:rPr>
          <w:spacing w:val="-4"/>
          <w:lang w:val="sq-AL"/>
        </w:rPr>
        <w:t xml:space="preserve">Në shkronjën </w:t>
      </w:r>
      <w:r w:rsidR="00D44BBD" w:rsidRPr="002A795D">
        <w:rPr>
          <w:spacing w:val="-4"/>
          <w:lang w:val="sq-AL"/>
        </w:rPr>
        <w:t>“</w:t>
      </w:r>
      <w:r w:rsidR="00AA2350" w:rsidRPr="002A795D">
        <w:rPr>
          <w:spacing w:val="-4"/>
          <w:lang w:val="sq-AL"/>
        </w:rPr>
        <w:t>b</w:t>
      </w:r>
      <w:r w:rsidR="00D44BBD" w:rsidRPr="002A795D">
        <w:rPr>
          <w:spacing w:val="-4"/>
          <w:lang w:val="sq-AL"/>
        </w:rPr>
        <w:t>”</w:t>
      </w:r>
      <w:r w:rsidR="00AA2350" w:rsidRPr="002A795D">
        <w:rPr>
          <w:spacing w:val="-4"/>
          <w:lang w:val="sq-AL"/>
        </w:rPr>
        <w:t xml:space="preserve">, të pikës 1, data </w:t>
      </w:r>
      <w:r w:rsidR="00D44BBD" w:rsidRPr="002A795D">
        <w:rPr>
          <w:spacing w:val="-4"/>
          <w:lang w:val="sq-AL"/>
        </w:rPr>
        <w:t>“</w:t>
      </w:r>
      <w:r w:rsidR="00AA2350" w:rsidRPr="002A795D">
        <w:rPr>
          <w:spacing w:val="-4"/>
          <w:lang w:val="sq-AL"/>
        </w:rPr>
        <w:t>…30 qershor 2018…</w:t>
      </w:r>
      <w:r w:rsidR="00D44BBD" w:rsidRPr="002A795D">
        <w:rPr>
          <w:spacing w:val="-4"/>
          <w:lang w:val="sq-AL"/>
        </w:rPr>
        <w:t>”</w:t>
      </w:r>
      <w:r w:rsidR="00AA2350" w:rsidRPr="002A795D">
        <w:rPr>
          <w:spacing w:val="-4"/>
          <w:lang w:val="sq-AL"/>
        </w:rPr>
        <w:t xml:space="preserve"> ndryshon dhe bëhet </w:t>
      </w:r>
      <w:r w:rsidR="00D44BBD" w:rsidRPr="002A795D">
        <w:rPr>
          <w:spacing w:val="-4"/>
          <w:lang w:val="sq-AL"/>
        </w:rPr>
        <w:t>“</w:t>
      </w:r>
      <w:r w:rsidR="00AA2350" w:rsidRPr="002A795D">
        <w:rPr>
          <w:spacing w:val="-4"/>
          <w:lang w:val="sq-AL"/>
        </w:rPr>
        <w:t>…31 dhjetor 2019…</w:t>
      </w:r>
      <w:r w:rsidR="00D44BBD" w:rsidRPr="002A795D">
        <w:rPr>
          <w:spacing w:val="-4"/>
          <w:lang w:val="sq-AL"/>
        </w:rPr>
        <w:t>”</w:t>
      </w:r>
      <w:r w:rsidR="00AA2350" w:rsidRPr="002A795D">
        <w:rPr>
          <w:spacing w:val="-4"/>
          <w:lang w:val="sq-AL"/>
        </w:rPr>
        <w:t>;</w:t>
      </w:r>
    </w:p>
    <w:p w:rsidR="00AA2350" w:rsidRPr="002A795D" w:rsidRDefault="002A725C" w:rsidP="002A725C">
      <w:pPr>
        <w:pStyle w:val="Paragrafi"/>
        <w:rPr>
          <w:spacing w:val="-4"/>
          <w:lang w:val="sq-AL"/>
        </w:rPr>
      </w:pPr>
      <w:r w:rsidRPr="002A795D">
        <w:rPr>
          <w:spacing w:val="-4"/>
          <w:lang w:val="sq-AL"/>
        </w:rPr>
        <w:t xml:space="preserve">b) </w:t>
      </w:r>
      <w:r w:rsidR="00AA2350" w:rsidRPr="002A795D">
        <w:rPr>
          <w:spacing w:val="-4"/>
          <w:lang w:val="sq-AL"/>
        </w:rPr>
        <w:t xml:space="preserve">Në pikën 3, data </w:t>
      </w:r>
      <w:r w:rsidR="00D44BBD" w:rsidRPr="002A795D">
        <w:rPr>
          <w:spacing w:val="-4"/>
          <w:lang w:val="sq-AL"/>
        </w:rPr>
        <w:t>“</w:t>
      </w:r>
      <w:r w:rsidR="00AA2350" w:rsidRPr="002A795D">
        <w:rPr>
          <w:spacing w:val="-4"/>
          <w:lang w:val="sq-AL"/>
        </w:rPr>
        <w:t>…30 qershor 2018…</w:t>
      </w:r>
      <w:r w:rsidR="00D44BBD" w:rsidRPr="002A795D">
        <w:rPr>
          <w:spacing w:val="-4"/>
          <w:lang w:val="sq-AL"/>
        </w:rPr>
        <w:t>”</w:t>
      </w:r>
      <w:r w:rsidR="00AA2350" w:rsidRPr="002A795D">
        <w:rPr>
          <w:spacing w:val="-4"/>
          <w:lang w:val="sq-AL"/>
        </w:rPr>
        <w:t xml:space="preserve"> ndryshon dhe bëhet </w:t>
      </w:r>
      <w:r w:rsidR="00D44BBD" w:rsidRPr="002A795D">
        <w:rPr>
          <w:spacing w:val="-4"/>
          <w:lang w:val="sq-AL"/>
        </w:rPr>
        <w:t>“</w:t>
      </w:r>
      <w:r w:rsidR="00AA2350" w:rsidRPr="002A795D">
        <w:rPr>
          <w:spacing w:val="-4"/>
          <w:lang w:val="sq-AL"/>
        </w:rPr>
        <w:t>…31 dhjetor 2019…</w:t>
      </w:r>
      <w:r w:rsidR="00D44BBD" w:rsidRPr="002A795D">
        <w:rPr>
          <w:spacing w:val="-4"/>
          <w:lang w:val="sq-AL"/>
        </w:rPr>
        <w:t>”</w:t>
      </w:r>
      <w:r w:rsidR="00AA2350" w:rsidRPr="002A795D">
        <w:rPr>
          <w:spacing w:val="-4"/>
          <w:lang w:val="sq-AL"/>
        </w:rPr>
        <w:t>.</w:t>
      </w:r>
    </w:p>
    <w:p w:rsidR="00AA2350" w:rsidRPr="002A795D" w:rsidRDefault="002A725C" w:rsidP="002A725C">
      <w:pPr>
        <w:pStyle w:val="Paragrafi"/>
        <w:rPr>
          <w:spacing w:val="-4"/>
          <w:lang w:val="sq-AL"/>
        </w:rPr>
      </w:pPr>
      <w:r w:rsidRPr="002A795D">
        <w:rPr>
          <w:spacing w:val="-4"/>
          <w:lang w:val="sq-AL"/>
        </w:rPr>
        <w:t xml:space="preserve">2. </w:t>
      </w:r>
      <w:r w:rsidR="00AA2350" w:rsidRPr="002A795D">
        <w:rPr>
          <w:spacing w:val="-4"/>
          <w:lang w:val="sq-AL"/>
        </w:rPr>
        <w:t xml:space="preserve">Ngarkohet ministri i Mbrojtjes për zbatimin </w:t>
      </w:r>
      <w:r w:rsidRPr="002A795D">
        <w:rPr>
          <w:spacing w:val="-4"/>
          <w:lang w:val="sq-AL"/>
        </w:rPr>
        <w:t>e këtij vendimi.</w:t>
      </w:r>
    </w:p>
    <w:p w:rsidR="00AA2350" w:rsidRPr="002A795D" w:rsidRDefault="00AA2350" w:rsidP="00AD6B58">
      <w:pPr>
        <w:pStyle w:val="Paragrafi"/>
        <w:rPr>
          <w:spacing w:val="-4"/>
          <w:lang w:val="sq-AL"/>
        </w:rPr>
      </w:pPr>
      <w:r w:rsidRPr="002A795D">
        <w:rPr>
          <w:spacing w:val="-4"/>
          <w:lang w:val="sq-AL"/>
        </w:rPr>
        <w:t xml:space="preserve">Ky vendim hyn në fuqi menjëherë dhe botohet në Fletoren </w:t>
      </w:r>
      <w:r w:rsidR="002A725C" w:rsidRPr="002A795D">
        <w:rPr>
          <w:spacing w:val="-4"/>
          <w:lang w:val="sq-AL"/>
        </w:rPr>
        <w:t>Zyrtare</w:t>
      </w:r>
      <w:r w:rsidRPr="002A795D">
        <w:rPr>
          <w:spacing w:val="-4"/>
          <w:lang w:val="sq-AL"/>
        </w:rPr>
        <w:t>.</w:t>
      </w:r>
    </w:p>
    <w:p w:rsidR="002A725C" w:rsidRPr="002A795D" w:rsidRDefault="002A725C" w:rsidP="007D7FF0">
      <w:pPr>
        <w:pStyle w:val="Hapesira7"/>
        <w:rPr>
          <w:spacing w:val="-4"/>
          <w:sz w:val="8"/>
          <w:lang w:val="sq-AL"/>
        </w:rPr>
      </w:pPr>
    </w:p>
    <w:p w:rsidR="002A725C" w:rsidRPr="002A795D" w:rsidRDefault="002A725C" w:rsidP="002A725C">
      <w:pPr>
        <w:pStyle w:val="Paragrafi"/>
        <w:jc w:val="right"/>
        <w:rPr>
          <w:spacing w:val="-4"/>
          <w:lang w:val="sq-AL"/>
        </w:rPr>
      </w:pPr>
      <w:r w:rsidRPr="002A795D">
        <w:rPr>
          <w:spacing w:val="-4"/>
          <w:lang w:val="sq-AL"/>
        </w:rPr>
        <w:t>KRYEMINISTRI</w:t>
      </w:r>
    </w:p>
    <w:p w:rsidR="002A725C" w:rsidRPr="002A795D" w:rsidRDefault="002A725C" w:rsidP="00BE32B0">
      <w:pPr>
        <w:pStyle w:val="Paragrafi"/>
        <w:jc w:val="right"/>
        <w:rPr>
          <w:b/>
          <w:spacing w:val="-4"/>
          <w:lang w:val="sq-AL"/>
        </w:rPr>
      </w:pPr>
      <w:r w:rsidRPr="002A795D">
        <w:rPr>
          <w:b/>
          <w:spacing w:val="-4"/>
          <w:lang w:val="sq-AL"/>
        </w:rPr>
        <w:t>Edi Rama</w:t>
      </w:r>
    </w:p>
    <w:p w:rsidR="008167D3" w:rsidRPr="002A795D" w:rsidRDefault="002A725C" w:rsidP="002A725C">
      <w:pPr>
        <w:pStyle w:val="NeniTitull"/>
        <w:rPr>
          <w:spacing w:val="-4"/>
          <w:lang w:val="sq-AL"/>
        </w:rPr>
      </w:pPr>
      <w:r w:rsidRPr="002A795D">
        <w:rPr>
          <w:spacing w:val="-4"/>
          <w:lang w:val="sq-AL"/>
        </w:rPr>
        <w:t>VENDI</w:t>
      </w:r>
      <w:r w:rsidR="008167D3" w:rsidRPr="002A795D">
        <w:rPr>
          <w:spacing w:val="-4"/>
          <w:lang w:val="sq-AL"/>
        </w:rPr>
        <w:t>M</w:t>
      </w:r>
    </w:p>
    <w:p w:rsidR="008167D3" w:rsidRPr="002A795D" w:rsidRDefault="000A6642" w:rsidP="002A725C">
      <w:pPr>
        <w:pStyle w:val="NeniTitull"/>
        <w:rPr>
          <w:spacing w:val="-4"/>
          <w:lang w:val="sq-AL"/>
        </w:rPr>
      </w:pPr>
      <w:r w:rsidRPr="002A795D">
        <w:rPr>
          <w:spacing w:val="-4"/>
          <w:lang w:val="sq-AL"/>
        </w:rPr>
        <w:t xml:space="preserve">Nr. </w:t>
      </w:r>
      <w:r w:rsidR="008167D3" w:rsidRPr="002A795D">
        <w:rPr>
          <w:spacing w:val="-4"/>
          <w:lang w:val="sq-AL"/>
        </w:rPr>
        <w:t>248, datë 9.5.2018</w:t>
      </w:r>
    </w:p>
    <w:p w:rsidR="008167D3" w:rsidRPr="002A795D" w:rsidRDefault="008167D3" w:rsidP="007D7FF0">
      <w:pPr>
        <w:pStyle w:val="Hapesira7"/>
        <w:rPr>
          <w:spacing w:val="-4"/>
          <w:lang w:val="sq-AL"/>
        </w:rPr>
      </w:pPr>
    </w:p>
    <w:p w:rsidR="00114576" w:rsidRPr="002A795D" w:rsidRDefault="002A725C" w:rsidP="002A725C">
      <w:pPr>
        <w:pStyle w:val="NeniTitull"/>
        <w:rPr>
          <w:spacing w:val="-4"/>
          <w:lang w:val="sq-AL"/>
        </w:rPr>
      </w:pPr>
      <w:r w:rsidRPr="002A795D">
        <w:rPr>
          <w:spacing w:val="-4"/>
          <w:lang w:val="sq-AL"/>
        </w:rPr>
        <w:t xml:space="preserve">PËR </w:t>
      </w:r>
      <w:r w:rsidR="008167D3" w:rsidRPr="002A795D">
        <w:rPr>
          <w:spacing w:val="-4"/>
          <w:lang w:val="sq-AL"/>
        </w:rPr>
        <w:t xml:space="preserve">NJË NDRYSHIM NË VENDIMIN </w:t>
      </w:r>
      <w:r w:rsidR="000A6642" w:rsidRPr="002A795D">
        <w:rPr>
          <w:spacing w:val="-4"/>
          <w:lang w:val="sq-AL"/>
        </w:rPr>
        <w:t xml:space="preserve">NR. </w:t>
      </w:r>
      <w:r w:rsidR="008167D3" w:rsidRPr="002A795D">
        <w:rPr>
          <w:spacing w:val="-4"/>
          <w:lang w:val="sq-AL"/>
        </w:rPr>
        <w:t xml:space="preserve">440, DATË 16.6.2005, TË KËSHILLIT TË MINISTRAVE, </w:t>
      </w:r>
      <w:r w:rsidR="00D44BBD" w:rsidRPr="002A795D">
        <w:rPr>
          <w:spacing w:val="-4"/>
          <w:lang w:val="sq-AL"/>
        </w:rPr>
        <w:t>“</w:t>
      </w:r>
      <w:r w:rsidR="008167D3" w:rsidRPr="002A795D">
        <w:rPr>
          <w:spacing w:val="-4"/>
          <w:lang w:val="sq-AL"/>
        </w:rPr>
        <w:t xml:space="preserve">PËR MIRATIMIN E LISTËS SË INVENTARIT TË PRONAVE TË PALUAJTSHME SHTETËRORE, TË CILAT I KALOJNË NË PËRGJEGJËSI ADMINISTRIMI AKADEMISË </w:t>
      </w:r>
    </w:p>
    <w:p w:rsidR="008167D3" w:rsidRPr="002A795D" w:rsidRDefault="008167D3" w:rsidP="002A725C">
      <w:pPr>
        <w:pStyle w:val="NeniTitull"/>
        <w:rPr>
          <w:spacing w:val="-4"/>
          <w:lang w:val="sq-AL"/>
        </w:rPr>
      </w:pPr>
      <w:r w:rsidRPr="002A795D">
        <w:rPr>
          <w:spacing w:val="-4"/>
          <w:lang w:val="sq-AL"/>
        </w:rPr>
        <w:t>SË SHKENCAVE</w:t>
      </w:r>
      <w:r w:rsidR="00D44BBD" w:rsidRPr="002A795D">
        <w:rPr>
          <w:spacing w:val="-4"/>
          <w:lang w:val="sq-AL"/>
        </w:rPr>
        <w:t>”</w:t>
      </w:r>
    </w:p>
    <w:p w:rsidR="008167D3" w:rsidRPr="002A795D" w:rsidRDefault="008167D3" w:rsidP="007D7FF0">
      <w:pPr>
        <w:pStyle w:val="Hapesira7"/>
        <w:rPr>
          <w:spacing w:val="-4"/>
          <w:lang w:val="sq-AL"/>
        </w:rPr>
      </w:pPr>
    </w:p>
    <w:p w:rsidR="008167D3" w:rsidRPr="002A795D" w:rsidRDefault="008167D3" w:rsidP="00AD6B58">
      <w:pPr>
        <w:pStyle w:val="Paragrafi"/>
        <w:rPr>
          <w:spacing w:val="-4"/>
          <w:lang w:val="sq-AL"/>
        </w:rPr>
      </w:pPr>
      <w:r w:rsidRPr="002A795D">
        <w:rPr>
          <w:spacing w:val="-4"/>
          <w:lang w:val="sq-AL"/>
        </w:rPr>
        <w:t xml:space="preserve">Në mbështetje të nenit 100 të Kushtetutës dhe të neneve 7 e 8, pika 3, të ligjit </w:t>
      </w:r>
      <w:r w:rsidR="000A6642" w:rsidRPr="002A795D">
        <w:rPr>
          <w:spacing w:val="-4"/>
          <w:lang w:val="sq-AL"/>
        </w:rPr>
        <w:t xml:space="preserve">nr. </w:t>
      </w:r>
      <w:r w:rsidRPr="002A795D">
        <w:rPr>
          <w:spacing w:val="-4"/>
          <w:lang w:val="sq-AL"/>
        </w:rPr>
        <w:t xml:space="preserve">8743, datë 22.2.2001, </w:t>
      </w:r>
      <w:r w:rsidR="00D44BBD" w:rsidRPr="002A795D">
        <w:rPr>
          <w:spacing w:val="-4"/>
          <w:lang w:val="sq-AL"/>
        </w:rPr>
        <w:t>“</w:t>
      </w:r>
      <w:r w:rsidRPr="002A795D">
        <w:rPr>
          <w:spacing w:val="-4"/>
          <w:lang w:val="sq-AL"/>
        </w:rPr>
        <w:t>Për pronat e paluajtshme të shtetit</w:t>
      </w:r>
      <w:r w:rsidR="00D44BBD" w:rsidRPr="002A795D">
        <w:rPr>
          <w:spacing w:val="-4"/>
          <w:lang w:val="sq-AL"/>
        </w:rPr>
        <w:t>”</w:t>
      </w:r>
      <w:r w:rsidRPr="002A795D">
        <w:rPr>
          <w:spacing w:val="-4"/>
          <w:lang w:val="sq-AL"/>
        </w:rPr>
        <w:t xml:space="preserve">, të ndryshuar, me propozimin e ministrit të Brendshëm, Këshilli i Ministrave </w:t>
      </w:r>
    </w:p>
    <w:p w:rsidR="008167D3" w:rsidRPr="002A795D" w:rsidRDefault="008167D3" w:rsidP="007D7FF0">
      <w:pPr>
        <w:pStyle w:val="Hapesira7"/>
        <w:rPr>
          <w:spacing w:val="-4"/>
          <w:lang w:val="sq-AL"/>
        </w:rPr>
      </w:pPr>
    </w:p>
    <w:p w:rsidR="008167D3" w:rsidRPr="002A795D" w:rsidRDefault="008167D3" w:rsidP="00060A5F">
      <w:pPr>
        <w:pStyle w:val="NeniNr"/>
        <w:rPr>
          <w:spacing w:val="-4"/>
          <w:lang w:val="sq-AL"/>
        </w:rPr>
      </w:pPr>
      <w:r w:rsidRPr="002A795D">
        <w:rPr>
          <w:spacing w:val="-4"/>
          <w:lang w:val="sq-AL"/>
        </w:rPr>
        <w:t>VENDOSI:</w:t>
      </w:r>
    </w:p>
    <w:p w:rsidR="008167D3" w:rsidRPr="002A795D" w:rsidRDefault="008167D3" w:rsidP="007D7FF0">
      <w:pPr>
        <w:pStyle w:val="Hapesira7"/>
        <w:rPr>
          <w:spacing w:val="-4"/>
          <w:lang w:val="sq-AL"/>
        </w:rPr>
      </w:pPr>
    </w:p>
    <w:p w:rsidR="008167D3" w:rsidRPr="002A795D" w:rsidRDefault="00060A5F" w:rsidP="00060A5F">
      <w:pPr>
        <w:pStyle w:val="Paragrafi"/>
        <w:rPr>
          <w:spacing w:val="-4"/>
          <w:lang w:val="sq-AL"/>
        </w:rPr>
      </w:pPr>
      <w:r w:rsidRPr="002A795D">
        <w:rPr>
          <w:spacing w:val="-4"/>
          <w:lang w:val="sq-AL"/>
        </w:rPr>
        <w:t xml:space="preserve">1. </w:t>
      </w:r>
      <w:r w:rsidR="008167D3" w:rsidRPr="002A795D">
        <w:rPr>
          <w:spacing w:val="-4"/>
          <w:lang w:val="sq-AL"/>
        </w:rPr>
        <w:t xml:space="preserve">Në listën e inventarit të pronave të paluajtshme shtetërore, që i bashkëlidhet vendimit </w:t>
      </w:r>
      <w:r w:rsidR="000A6642" w:rsidRPr="002A795D">
        <w:rPr>
          <w:spacing w:val="-4"/>
          <w:lang w:val="sq-AL"/>
        </w:rPr>
        <w:t xml:space="preserve">nr. </w:t>
      </w:r>
      <w:r w:rsidR="008167D3" w:rsidRPr="002A795D">
        <w:rPr>
          <w:spacing w:val="-4"/>
          <w:lang w:val="sq-AL"/>
        </w:rPr>
        <w:t xml:space="preserve">440, datë 16.5.2005, të Këshillit të Ministrave, nga prona me emërtimin </w:t>
      </w:r>
      <w:r w:rsidR="00D44BBD" w:rsidRPr="002A795D">
        <w:rPr>
          <w:spacing w:val="-4"/>
          <w:lang w:val="sq-AL"/>
        </w:rPr>
        <w:t>“</w:t>
      </w:r>
      <w:r w:rsidR="008167D3" w:rsidRPr="002A795D">
        <w:rPr>
          <w:spacing w:val="-4"/>
          <w:lang w:val="sq-AL"/>
        </w:rPr>
        <w:t>Akademia e Shkencave, Tiranë</w:t>
      </w:r>
      <w:r w:rsidR="00D44BBD" w:rsidRPr="002A795D">
        <w:rPr>
          <w:spacing w:val="-4"/>
          <w:lang w:val="sq-AL"/>
        </w:rPr>
        <w:t>”</w:t>
      </w:r>
      <w:r w:rsidR="008167D3" w:rsidRPr="002A795D">
        <w:rPr>
          <w:spacing w:val="-4"/>
          <w:lang w:val="sq-AL"/>
        </w:rPr>
        <w:t xml:space="preserve">, me numër rendor 8, të hiqet komponenti përbërës me emërtimin </w:t>
      </w:r>
      <w:r w:rsidR="00D44BBD" w:rsidRPr="002A795D">
        <w:rPr>
          <w:spacing w:val="-4"/>
          <w:lang w:val="sq-AL"/>
        </w:rPr>
        <w:t>“</w:t>
      </w:r>
      <w:r w:rsidR="008167D3" w:rsidRPr="002A795D">
        <w:rPr>
          <w:spacing w:val="-4"/>
          <w:lang w:val="sq-AL"/>
        </w:rPr>
        <w:t>Fondi i librave, magazinë</w:t>
      </w:r>
      <w:r w:rsidR="00D44BBD" w:rsidRPr="002A795D">
        <w:rPr>
          <w:spacing w:val="-4"/>
          <w:lang w:val="sq-AL"/>
        </w:rPr>
        <w:t>”</w:t>
      </w:r>
      <w:r w:rsidR="008167D3" w:rsidRPr="002A795D">
        <w:rPr>
          <w:spacing w:val="-4"/>
          <w:lang w:val="sq-AL"/>
        </w:rPr>
        <w:t>, me sipërfaqe të përgjith</w:t>
      </w:r>
      <w:r w:rsidR="00266F61" w:rsidRPr="002A795D">
        <w:rPr>
          <w:spacing w:val="-4"/>
          <w:lang w:val="sq-AL"/>
        </w:rPr>
        <w:t>-</w:t>
      </w:r>
      <w:r w:rsidR="008167D3" w:rsidRPr="002A795D">
        <w:rPr>
          <w:spacing w:val="-4"/>
          <w:lang w:val="sq-AL"/>
        </w:rPr>
        <w:t xml:space="preserve">shme 297 (dyqind e nëntëdhjetë e shtatë) m², sipas formularit që i bashkëlidhet këtij vendimi dhe është pjesë përbërëse e tij. </w:t>
      </w:r>
    </w:p>
    <w:p w:rsidR="008167D3" w:rsidRPr="002A795D" w:rsidRDefault="00060A5F" w:rsidP="00060A5F">
      <w:pPr>
        <w:pStyle w:val="Paragrafi"/>
        <w:rPr>
          <w:spacing w:val="-4"/>
          <w:lang w:val="sq-AL"/>
        </w:rPr>
      </w:pPr>
      <w:r w:rsidRPr="002A795D">
        <w:rPr>
          <w:spacing w:val="-4"/>
          <w:lang w:val="sq-AL"/>
        </w:rPr>
        <w:t xml:space="preserve">2. </w:t>
      </w:r>
      <w:r w:rsidR="008167D3" w:rsidRPr="002A795D">
        <w:rPr>
          <w:spacing w:val="-4"/>
          <w:lang w:val="sq-AL"/>
        </w:rPr>
        <w:t>Ngarkohen Ministria e Brendshme, Akademia e Shkencave dhe Zyra Qendrore e Regjistrimit të Pasurive të Paluajtshme</w:t>
      </w:r>
      <w:r w:rsidRPr="002A795D">
        <w:rPr>
          <w:spacing w:val="-4"/>
          <w:lang w:val="sq-AL"/>
        </w:rPr>
        <w:t xml:space="preserve"> për zbatimin e këtij vendimi. </w:t>
      </w:r>
    </w:p>
    <w:p w:rsidR="008167D3" w:rsidRPr="002A795D" w:rsidRDefault="008167D3" w:rsidP="00AD6B58">
      <w:pPr>
        <w:pStyle w:val="Paragrafi"/>
        <w:rPr>
          <w:spacing w:val="-4"/>
          <w:lang w:val="sq-AL"/>
        </w:rPr>
      </w:pPr>
      <w:r w:rsidRPr="002A795D">
        <w:rPr>
          <w:spacing w:val="-4"/>
          <w:lang w:val="sq-AL"/>
        </w:rPr>
        <w:t xml:space="preserve">Ky vendim hyn në fuqi </w:t>
      </w:r>
      <w:r w:rsidR="00060A5F" w:rsidRPr="002A795D">
        <w:rPr>
          <w:spacing w:val="-4"/>
          <w:lang w:val="sq-AL"/>
        </w:rPr>
        <w:t xml:space="preserve">pas botimit në </w:t>
      </w:r>
      <w:r w:rsidRPr="002A795D">
        <w:rPr>
          <w:spacing w:val="-4"/>
          <w:lang w:val="sq-AL"/>
        </w:rPr>
        <w:t xml:space="preserve">Fletoren </w:t>
      </w:r>
      <w:r w:rsidR="00060A5F" w:rsidRPr="002A795D">
        <w:rPr>
          <w:spacing w:val="-4"/>
          <w:lang w:val="sq-AL"/>
        </w:rPr>
        <w:t>Zyrtare</w:t>
      </w:r>
      <w:r w:rsidRPr="002A795D">
        <w:rPr>
          <w:spacing w:val="-4"/>
          <w:lang w:val="sq-AL"/>
        </w:rPr>
        <w:t xml:space="preserve">. </w:t>
      </w:r>
    </w:p>
    <w:p w:rsidR="00060A5F" w:rsidRPr="002A795D" w:rsidRDefault="00060A5F" w:rsidP="007D7FF0">
      <w:pPr>
        <w:pStyle w:val="Hapesira7"/>
        <w:rPr>
          <w:spacing w:val="-4"/>
          <w:lang w:val="sq-AL"/>
        </w:rPr>
      </w:pPr>
    </w:p>
    <w:p w:rsidR="00060A5F" w:rsidRPr="002A795D" w:rsidRDefault="00060A5F" w:rsidP="00060A5F">
      <w:pPr>
        <w:pStyle w:val="Paragrafi"/>
        <w:jc w:val="right"/>
        <w:rPr>
          <w:spacing w:val="-4"/>
          <w:lang w:val="sq-AL"/>
        </w:rPr>
      </w:pPr>
      <w:r w:rsidRPr="002A795D">
        <w:rPr>
          <w:spacing w:val="-4"/>
          <w:lang w:val="sq-AL"/>
        </w:rPr>
        <w:t>KRYEMINISTRI</w:t>
      </w:r>
    </w:p>
    <w:p w:rsidR="00060A5F" w:rsidRDefault="00060A5F" w:rsidP="00060A5F">
      <w:pPr>
        <w:pStyle w:val="Paragrafi"/>
        <w:jc w:val="right"/>
        <w:rPr>
          <w:b/>
          <w:spacing w:val="-4"/>
          <w:lang w:val="sq-AL"/>
        </w:rPr>
      </w:pPr>
      <w:r w:rsidRPr="002A795D">
        <w:rPr>
          <w:b/>
          <w:spacing w:val="-4"/>
          <w:lang w:val="sq-AL"/>
        </w:rPr>
        <w:t>Edi Rama</w:t>
      </w:r>
    </w:p>
    <w:p w:rsidR="002A795D" w:rsidRDefault="002A795D" w:rsidP="00060A5F">
      <w:pPr>
        <w:pStyle w:val="Paragrafi"/>
        <w:jc w:val="right"/>
        <w:rPr>
          <w:b/>
          <w:spacing w:val="-4"/>
          <w:lang w:val="sq-AL"/>
        </w:rPr>
      </w:pPr>
    </w:p>
    <w:p w:rsidR="002A795D" w:rsidRDefault="002A795D" w:rsidP="00060A5F">
      <w:pPr>
        <w:pStyle w:val="Paragrafi"/>
        <w:jc w:val="right"/>
        <w:rPr>
          <w:b/>
          <w:spacing w:val="-4"/>
          <w:lang w:val="sq-AL"/>
        </w:rPr>
      </w:pPr>
    </w:p>
    <w:p w:rsidR="002A795D" w:rsidRDefault="002A795D" w:rsidP="00060A5F">
      <w:pPr>
        <w:pStyle w:val="Paragrafi"/>
        <w:jc w:val="right"/>
        <w:rPr>
          <w:b/>
          <w:spacing w:val="-4"/>
          <w:lang w:val="sq-AL"/>
        </w:rPr>
      </w:pPr>
    </w:p>
    <w:p w:rsidR="002A795D" w:rsidRDefault="002A795D" w:rsidP="00060A5F">
      <w:pPr>
        <w:pStyle w:val="Paragrafi"/>
        <w:jc w:val="right"/>
        <w:rPr>
          <w:b/>
          <w:spacing w:val="-4"/>
          <w:lang w:val="sq-AL"/>
        </w:rPr>
      </w:pPr>
    </w:p>
    <w:p w:rsidR="002A795D" w:rsidRDefault="002A795D" w:rsidP="00060A5F">
      <w:pPr>
        <w:pStyle w:val="Paragrafi"/>
        <w:jc w:val="right"/>
        <w:rPr>
          <w:b/>
          <w:spacing w:val="-4"/>
          <w:lang w:val="sq-AL"/>
        </w:rPr>
      </w:pPr>
    </w:p>
    <w:p w:rsidR="002A795D" w:rsidRDefault="002A795D" w:rsidP="00060A5F">
      <w:pPr>
        <w:pStyle w:val="Paragrafi"/>
        <w:jc w:val="right"/>
        <w:rPr>
          <w:b/>
          <w:spacing w:val="-4"/>
          <w:lang w:val="sq-AL"/>
        </w:rPr>
      </w:pPr>
    </w:p>
    <w:p w:rsidR="002A795D" w:rsidRPr="002A795D" w:rsidRDefault="002A795D" w:rsidP="00060A5F">
      <w:pPr>
        <w:pStyle w:val="Paragrafi"/>
        <w:jc w:val="right"/>
        <w:rPr>
          <w:b/>
          <w:spacing w:val="-4"/>
          <w:lang w:val="sq-AL"/>
        </w:rPr>
      </w:pPr>
    </w:p>
    <w:p w:rsidR="002A795D" w:rsidRDefault="002A795D" w:rsidP="00060A5F">
      <w:pPr>
        <w:pStyle w:val="Paragrafi"/>
        <w:jc w:val="right"/>
        <w:rPr>
          <w:b/>
          <w:lang w:val="sq-AL"/>
        </w:rPr>
        <w:sectPr w:rsidR="002A795D" w:rsidSect="00704CF5">
          <w:type w:val="continuous"/>
          <w:pgSz w:w="11907" w:h="16840" w:code="9"/>
          <w:pgMar w:top="720" w:right="1134" w:bottom="720" w:left="1134" w:header="851" w:footer="851" w:gutter="0"/>
          <w:pgNumType w:start="4505"/>
          <w:cols w:num="2" w:space="454"/>
          <w:docGrid w:linePitch="360"/>
        </w:sectPr>
      </w:pPr>
    </w:p>
    <w:p w:rsidR="007D7FF0" w:rsidRPr="000A6642" w:rsidRDefault="007D7FF0" w:rsidP="00234726">
      <w:pPr>
        <w:pStyle w:val="Paragrafi"/>
        <w:ind w:firstLine="0"/>
        <w:rPr>
          <w:b/>
          <w:lang w:val="sq-AL"/>
        </w:rPr>
      </w:pPr>
    </w:p>
    <w:p w:rsidR="00234726" w:rsidRPr="000A6642" w:rsidRDefault="00234726" w:rsidP="00234726">
      <w:pPr>
        <w:pStyle w:val="Paragrafi"/>
        <w:ind w:firstLine="0"/>
        <w:rPr>
          <w:b/>
          <w:lang w:val="sq-AL"/>
        </w:rPr>
      </w:pPr>
    </w:p>
    <w:p w:rsidR="00234726" w:rsidRPr="000A6642" w:rsidRDefault="00234726" w:rsidP="00234726">
      <w:pPr>
        <w:pStyle w:val="Paragrafi"/>
        <w:ind w:firstLine="0"/>
        <w:rPr>
          <w:lang w:val="sq-AL"/>
        </w:rPr>
        <w:sectPr w:rsidR="00234726" w:rsidRPr="000A6642" w:rsidSect="009C7E01">
          <w:type w:val="continuous"/>
          <w:pgSz w:w="11907" w:h="16840" w:code="9"/>
          <w:pgMar w:top="720" w:right="1134" w:bottom="720" w:left="1134" w:header="851" w:footer="851" w:gutter="0"/>
          <w:pgNumType w:start="4499"/>
          <w:cols w:space="454"/>
          <w:docGrid w:linePitch="360"/>
        </w:sectPr>
      </w:pPr>
    </w:p>
    <w:p w:rsidR="008A5FA1" w:rsidRPr="000A6642" w:rsidRDefault="00234726" w:rsidP="00585F72">
      <w:pPr>
        <w:pStyle w:val="Paragrafi"/>
        <w:ind w:firstLine="0"/>
        <w:jc w:val="center"/>
        <w:rPr>
          <w:lang w:val="sq-AL"/>
        </w:rPr>
        <w:sectPr w:rsidR="008A5FA1" w:rsidRPr="000A6642" w:rsidSect="00704CF5">
          <w:headerReference w:type="even" r:id="rId13"/>
          <w:headerReference w:type="default" r:id="rId14"/>
          <w:pgSz w:w="16840" w:h="11907" w:orient="landscape" w:code="9"/>
          <w:pgMar w:top="1134" w:right="720" w:bottom="1134" w:left="720" w:header="851" w:footer="851" w:gutter="0"/>
          <w:pgNumType w:start="4507"/>
          <w:cols w:space="454"/>
          <w:docGrid w:linePitch="360"/>
        </w:sectPr>
      </w:pPr>
      <w:r w:rsidRPr="000A6642">
        <w:rPr>
          <w:noProof/>
        </w:rPr>
        <w:drawing>
          <wp:inline distT="0" distB="0" distL="0" distR="0" wp14:anchorId="4C9BC309" wp14:editId="0E961DE5">
            <wp:extent cx="9255319" cy="5160397"/>
            <wp:effectExtent l="0" t="0" r="317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3.jpg"/>
                    <pic:cNvPicPr/>
                  </pic:nvPicPr>
                  <pic:blipFill rotWithShape="1">
                    <a:blip r:embed="rId15">
                      <a:extLst>
                        <a:ext uri="{28A0092B-C50C-407E-A947-70E740481C1C}">
                          <a14:useLocalDpi xmlns:a14="http://schemas.microsoft.com/office/drawing/2010/main" val="0"/>
                        </a:ext>
                      </a:extLst>
                    </a:blip>
                    <a:srcRect t="4416"/>
                    <a:stretch/>
                  </pic:blipFill>
                  <pic:spPr bwMode="auto">
                    <a:xfrm>
                      <a:off x="0" y="0"/>
                      <a:ext cx="9253093" cy="5159156"/>
                    </a:xfrm>
                    <a:prstGeom prst="rect">
                      <a:avLst/>
                    </a:prstGeom>
                    <a:ln>
                      <a:noFill/>
                    </a:ln>
                    <a:extLst>
                      <a:ext uri="{53640926-AAD7-44D8-BBD7-CCE9431645EC}">
                        <a14:shadowObscured xmlns:a14="http://schemas.microsoft.com/office/drawing/2010/main"/>
                      </a:ext>
                    </a:extLst>
                  </pic:spPr>
                </pic:pic>
              </a:graphicData>
            </a:graphic>
          </wp:inline>
        </w:drawing>
      </w:r>
    </w:p>
    <w:p w:rsidR="006B36EB" w:rsidRPr="000A6642" w:rsidRDefault="006B36EB" w:rsidP="00C827C9">
      <w:pPr>
        <w:pStyle w:val="NeniTitull"/>
        <w:rPr>
          <w:lang w:val="sq-AL"/>
        </w:rPr>
      </w:pPr>
      <w:r w:rsidRPr="000A6642">
        <w:rPr>
          <w:lang w:val="sq-AL"/>
        </w:rPr>
        <w:t>VENDIM</w:t>
      </w:r>
    </w:p>
    <w:p w:rsidR="006B36EB" w:rsidRPr="000A6642" w:rsidRDefault="000A6642" w:rsidP="00060A5F">
      <w:pPr>
        <w:pStyle w:val="NeniTitull"/>
        <w:rPr>
          <w:lang w:val="sq-AL"/>
        </w:rPr>
      </w:pPr>
      <w:r w:rsidRPr="000A6642">
        <w:rPr>
          <w:lang w:val="sq-AL"/>
        </w:rPr>
        <w:t xml:space="preserve">Nr. </w:t>
      </w:r>
      <w:r w:rsidR="006B36EB" w:rsidRPr="000A6642">
        <w:rPr>
          <w:lang w:val="sq-AL"/>
        </w:rPr>
        <w:t>249, datë 9.5.2018</w:t>
      </w:r>
    </w:p>
    <w:p w:rsidR="006B36EB" w:rsidRPr="000A6642" w:rsidRDefault="006B36EB" w:rsidP="00CB55EB">
      <w:pPr>
        <w:pStyle w:val="Hapesira7"/>
        <w:rPr>
          <w:lang w:val="sq-AL"/>
        </w:rPr>
      </w:pPr>
    </w:p>
    <w:p w:rsidR="006B36EB" w:rsidRPr="000A6642" w:rsidRDefault="006B36EB" w:rsidP="00060A5F">
      <w:pPr>
        <w:pStyle w:val="NeniTitull"/>
        <w:rPr>
          <w:lang w:val="sq-AL"/>
        </w:rPr>
      </w:pPr>
      <w:r w:rsidRPr="000A6642">
        <w:rPr>
          <w:lang w:val="sq-AL"/>
        </w:rPr>
        <w:t>PËR</w:t>
      </w:r>
      <w:r w:rsidR="00060A5F" w:rsidRPr="000A6642">
        <w:rPr>
          <w:lang w:val="sq-AL"/>
        </w:rPr>
        <w:t xml:space="preserve"> </w:t>
      </w:r>
      <w:r w:rsidRPr="000A6642">
        <w:rPr>
          <w:lang w:val="sq-AL"/>
        </w:rPr>
        <w:t xml:space="preserve">NJË NDRYSHIM NË VENDIMIN </w:t>
      </w:r>
      <w:r w:rsidR="000A6642" w:rsidRPr="000A6642">
        <w:rPr>
          <w:lang w:val="sq-AL"/>
        </w:rPr>
        <w:t xml:space="preserve">NR. </w:t>
      </w:r>
      <w:r w:rsidRPr="000A6642">
        <w:rPr>
          <w:lang w:val="sq-AL"/>
        </w:rPr>
        <w:t xml:space="preserve">763, DATË 2.11.2016, TË KËSHILLIT TË MINISTRAVE, </w:t>
      </w:r>
      <w:r w:rsidR="00D44BBD">
        <w:rPr>
          <w:lang w:val="sq-AL"/>
        </w:rPr>
        <w:t>“</w:t>
      </w:r>
      <w:r w:rsidRPr="000A6642">
        <w:rPr>
          <w:lang w:val="sq-AL"/>
        </w:rPr>
        <w:t>PËR PËRCAKTIMIN E NGJYRËS, SHENJAVE DHE PËRDORIMIN E MJETEVE TË POLICISË SË SHTETIT</w:t>
      </w:r>
      <w:r w:rsidR="00D44BBD">
        <w:rPr>
          <w:lang w:val="sq-AL"/>
        </w:rPr>
        <w:t>”</w:t>
      </w:r>
    </w:p>
    <w:p w:rsidR="006B36EB" w:rsidRPr="000A6642" w:rsidRDefault="006B36EB" w:rsidP="00CB55EB">
      <w:pPr>
        <w:pStyle w:val="Hapesira7"/>
        <w:rPr>
          <w:lang w:val="sq-AL"/>
        </w:rPr>
      </w:pPr>
    </w:p>
    <w:p w:rsidR="006B36EB" w:rsidRPr="000A6642" w:rsidRDefault="006B36EB" w:rsidP="00AD6B58">
      <w:pPr>
        <w:pStyle w:val="Paragrafi"/>
        <w:rPr>
          <w:lang w:val="sq-AL"/>
        </w:rPr>
      </w:pPr>
      <w:r w:rsidRPr="000A6642">
        <w:rPr>
          <w:lang w:val="sq-AL"/>
        </w:rPr>
        <w:t xml:space="preserve">Në mbështetje të nenit 100 të Kushtetutës dhe të nenit 100, të ligjit </w:t>
      </w:r>
      <w:r w:rsidR="000A6642" w:rsidRPr="000A6642">
        <w:rPr>
          <w:lang w:val="sq-AL"/>
        </w:rPr>
        <w:t xml:space="preserve">nr. </w:t>
      </w:r>
      <w:r w:rsidRPr="000A6642">
        <w:rPr>
          <w:lang w:val="sq-AL"/>
        </w:rPr>
        <w:t xml:space="preserve">108/2014, </w:t>
      </w:r>
      <w:r w:rsidR="00D44BBD">
        <w:rPr>
          <w:lang w:val="sq-AL"/>
        </w:rPr>
        <w:t>“</w:t>
      </w:r>
      <w:r w:rsidRPr="000A6642">
        <w:rPr>
          <w:lang w:val="sq-AL"/>
        </w:rPr>
        <w:t>Për Policinë e Shtetit</w:t>
      </w:r>
      <w:r w:rsidR="00D44BBD">
        <w:rPr>
          <w:lang w:val="sq-AL"/>
        </w:rPr>
        <w:t>”</w:t>
      </w:r>
      <w:r w:rsidRPr="000A6642">
        <w:rPr>
          <w:lang w:val="sq-AL"/>
        </w:rPr>
        <w:t>, të ndryshuar, me propozimin e ministrit të Brendshëm, Këshilli i Ministrave</w:t>
      </w:r>
    </w:p>
    <w:p w:rsidR="006B36EB" w:rsidRPr="000A6642" w:rsidRDefault="006B36EB" w:rsidP="00CB55EB">
      <w:pPr>
        <w:pStyle w:val="Hapesira7"/>
        <w:rPr>
          <w:lang w:val="sq-AL"/>
        </w:rPr>
      </w:pPr>
    </w:p>
    <w:p w:rsidR="006B36EB" w:rsidRPr="000A6642" w:rsidRDefault="006B36EB" w:rsidP="00060A5F">
      <w:pPr>
        <w:pStyle w:val="NeniNr"/>
        <w:rPr>
          <w:lang w:val="sq-AL"/>
        </w:rPr>
      </w:pPr>
      <w:r w:rsidRPr="000A6642">
        <w:rPr>
          <w:lang w:val="sq-AL"/>
        </w:rPr>
        <w:t>VENDOSI:</w:t>
      </w:r>
    </w:p>
    <w:p w:rsidR="006B36EB" w:rsidRPr="000A6642" w:rsidRDefault="006B36EB" w:rsidP="00CB55EB">
      <w:pPr>
        <w:pStyle w:val="Hapesira7"/>
        <w:rPr>
          <w:lang w:val="sq-AL"/>
        </w:rPr>
      </w:pPr>
    </w:p>
    <w:p w:rsidR="006B36EB" w:rsidRPr="000A6642" w:rsidRDefault="00060A5F" w:rsidP="00060A5F">
      <w:pPr>
        <w:pStyle w:val="Paragrafi"/>
        <w:rPr>
          <w:lang w:val="sq-AL"/>
        </w:rPr>
      </w:pPr>
      <w:r w:rsidRPr="000A6642">
        <w:rPr>
          <w:lang w:val="sq-AL"/>
        </w:rPr>
        <w:t xml:space="preserve">1. </w:t>
      </w:r>
      <w:r w:rsidR="006B36EB" w:rsidRPr="000A6642">
        <w:rPr>
          <w:lang w:val="sq-AL"/>
        </w:rPr>
        <w:t xml:space="preserve">Në faqen </w:t>
      </w:r>
      <w:r w:rsidR="000A6642" w:rsidRPr="000A6642">
        <w:rPr>
          <w:lang w:val="sq-AL"/>
        </w:rPr>
        <w:t xml:space="preserve">nr. </w:t>
      </w:r>
      <w:r w:rsidR="006B36EB" w:rsidRPr="000A6642">
        <w:rPr>
          <w:lang w:val="sq-AL"/>
        </w:rPr>
        <w:t xml:space="preserve">6, të katalogut të lidhjes </w:t>
      </w:r>
      <w:r w:rsidR="000A6642" w:rsidRPr="000A6642">
        <w:rPr>
          <w:lang w:val="sq-AL"/>
        </w:rPr>
        <w:t xml:space="preserve">nr. </w:t>
      </w:r>
      <w:r w:rsidR="006B36EB" w:rsidRPr="000A6642">
        <w:rPr>
          <w:lang w:val="sq-AL"/>
        </w:rPr>
        <w:t xml:space="preserve">1, </w:t>
      </w:r>
      <w:r w:rsidR="00D44BBD">
        <w:rPr>
          <w:lang w:val="sq-AL"/>
        </w:rPr>
        <w:t>“</w:t>
      </w:r>
      <w:r w:rsidR="006B36EB" w:rsidRPr="000A6642">
        <w:rPr>
          <w:lang w:val="sq-AL"/>
        </w:rPr>
        <w:t>Ngjyra dhe disenjo e mjeteve të uniformuara të Policisë së Shtetit</w:t>
      </w:r>
      <w:r w:rsidR="00D44BBD">
        <w:rPr>
          <w:lang w:val="sq-AL"/>
        </w:rPr>
        <w:t>”</w:t>
      </w:r>
      <w:r w:rsidR="006B36EB" w:rsidRPr="000A6642">
        <w:rPr>
          <w:lang w:val="sq-AL"/>
        </w:rPr>
        <w:t xml:space="preserve">, bashkëlidhur vendimit </w:t>
      </w:r>
      <w:r w:rsidR="000A6642" w:rsidRPr="000A6642">
        <w:rPr>
          <w:lang w:val="sq-AL"/>
        </w:rPr>
        <w:t xml:space="preserve">nr. </w:t>
      </w:r>
      <w:r w:rsidR="006B36EB" w:rsidRPr="000A6642">
        <w:rPr>
          <w:lang w:val="sq-AL"/>
        </w:rPr>
        <w:t>763, datë 2.11.2016, të Këshillit të Ministrave, të hiqen përmasat e shprehura në numrat 2480, 3880, 1410 dhe 1670.</w:t>
      </w:r>
    </w:p>
    <w:p w:rsidR="006B36EB" w:rsidRPr="000A6642" w:rsidRDefault="00060A5F" w:rsidP="00AD6B58">
      <w:pPr>
        <w:pStyle w:val="Paragrafi"/>
        <w:rPr>
          <w:lang w:val="sq-AL"/>
        </w:rPr>
      </w:pPr>
      <w:r w:rsidRPr="000A6642">
        <w:rPr>
          <w:lang w:val="sq-AL"/>
        </w:rPr>
        <w:t xml:space="preserve">2. </w:t>
      </w:r>
      <w:r w:rsidR="006B36EB" w:rsidRPr="000A6642">
        <w:rPr>
          <w:lang w:val="sq-AL"/>
        </w:rPr>
        <w:t xml:space="preserve">Ngarkohet Ministria e Brendshme për zbatimin e këtij vendimi. </w:t>
      </w:r>
    </w:p>
    <w:p w:rsidR="006B36EB" w:rsidRPr="000A6642" w:rsidRDefault="006B36EB" w:rsidP="00AD6B58">
      <w:pPr>
        <w:pStyle w:val="Paragrafi"/>
        <w:rPr>
          <w:lang w:val="sq-AL"/>
        </w:rPr>
      </w:pPr>
      <w:r w:rsidRPr="000A6642">
        <w:rPr>
          <w:lang w:val="sq-AL"/>
        </w:rPr>
        <w:t xml:space="preserve">Ky vendim hyn në fuqi pas botimit </w:t>
      </w:r>
      <w:r w:rsidR="00060A5F" w:rsidRPr="000A6642">
        <w:rPr>
          <w:lang w:val="sq-AL"/>
        </w:rPr>
        <w:t xml:space="preserve">në </w:t>
      </w:r>
      <w:r w:rsidRPr="000A6642">
        <w:rPr>
          <w:lang w:val="sq-AL"/>
        </w:rPr>
        <w:t xml:space="preserve">Fletoren </w:t>
      </w:r>
      <w:r w:rsidR="00060A5F" w:rsidRPr="000A6642">
        <w:rPr>
          <w:lang w:val="sq-AL"/>
        </w:rPr>
        <w:t>Zyrtare</w:t>
      </w:r>
      <w:r w:rsidRPr="000A6642">
        <w:rPr>
          <w:lang w:val="sq-AL"/>
        </w:rPr>
        <w:t>.</w:t>
      </w:r>
    </w:p>
    <w:p w:rsidR="006B36EB" w:rsidRPr="000A6642" w:rsidRDefault="006B36EB" w:rsidP="00CB55EB">
      <w:pPr>
        <w:pStyle w:val="Hapesira7"/>
        <w:rPr>
          <w:lang w:val="sq-AL"/>
        </w:rPr>
      </w:pPr>
    </w:p>
    <w:p w:rsidR="00060A5F" w:rsidRPr="000A6642" w:rsidRDefault="00060A5F" w:rsidP="00060A5F">
      <w:pPr>
        <w:pStyle w:val="Paragrafi"/>
        <w:jc w:val="right"/>
        <w:rPr>
          <w:lang w:val="sq-AL"/>
        </w:rPr>
      </w:pPr>
      <w:r w:rsidRPr="000A6642">
        <w:rPr>
          <w:lang w:val="sq-AL"/>
        </w:rPr>
        <w:t>KRYEMINISTRI</w:t>
      </w:r>
    </w:p>
    <w:p w:rsidR="00060A5F" w:rsidRPr="000A6642" w:rsidRDefault="00060A5F" w:rsidP="00060A5F">
      <w:pPr>
        <w:pStyle w:val="Paragrafi"/>
        <w:jc w:val="right"/>
        <w:rPr>
          <w:b/>
          <w:lang w:val="sq-AL"/>
        </w:rPr>
      </w:pPr>
      <w:r w:rsidRPr="000A6642">
        <w:rPr>
          <w:b/>
          <w:lang w:val="sq-AL"/>
        </w:rPr>
        <w:t>Edi Rama</w:t>
      </w:r>
    </w:p>
    <w:p w:rsidR="00060A5F" w:rsidRDefault="00060A5F"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Default="00963609" w:rsidP="00AD6B58">
      <w:pPr>
        <w:pStyle w:val="Paragrafi"/>
        <w:rPr>
          <w:sz w:val="14"/>
          <w:lang w:val="sq-AL"/>
        </w:rPr>
      </w:pPr>
    </w:p>
    <w:p w:rsidR="00963609" w:rsidRPr="00490716" w:rsidRDefault="00963609" w:rsidP="00AD6B58">
      <w:pPr>
        <w:pStyle w:val="Paragrafi"/>
        <w:rPr>
          <w:sz w:val="14"/>
          <w:lang w:val="sq-AL"/>
        </w:rPr>
      </w:pPr>
    </w:p>
    <w:p w:rsidR="008F6CE7" w:rsidRPr="00963609" w:rsidRDefault="008F6CE7" w:rsidP="00060A5F">
      <w:pPr>
        <w:pStyle w:val="NeniTitull"/>
        <w:rPr>
          <w:spacing w:val="-4"/>
          <w:lang w:val="sq-AL"/>
        </w:rPr>
      </w:pPr>
      <w:r w:rsidRPr="00963609">
        <w:rPr>
          <w:spacing w:val="-4"/>
          <w:lang w:val="sq-AL"/>
        </w:rPr>
        <w:t>VENDIM</w:t>
      </w:r>
    </w:p>
    <w:p w:rsidR="008F6CE7" w:rsidRPr="00963609" w:rsidRDefault="000A6642" w:rsidP="00060A5F">
      <w:pPr>
        <w:pStyle w:val="NeniTitull"/>
        <w:rPr>
          <w:spacing w:val="-4"/>
          <w:lang w:val="sq-AL"/>
        </w:rPr>
      </w:pPr>
      <w:r w:rsidRPr="00963609">
        <w:rPr>
          <w:spacing w:val="-4"/>
          <w:lang w:val="sq-AL"/>
        </w:rPr>
        <w:t xml:space="preserve">Nr. </w:t>
      </w:r>
      <w:r w:rsidR="008F6CE7" w:rsidRPr="00963609">
        <w:rPr>
          <w:spacing w:val="-4"/>
          <w:lang w:val="sq-AL"/>
        </w:rPr>
        <w:t>250,</w:t>
      </w:r>
      <w:r w:rsidRPr="00963609">
        <w:rPr>
          <w:spacing w:val="-4"/>
          <w:lang w:val="sq-AL"/>
        </w:rPr>
        <w:t xml:space="preserve"> </w:t>
      </w:r>
      <w:r w:rsidR="008F6CE7" w:rsidRPr="00963609">
        <w:rPr>
          <w:spacing w:val="-4"/>
          <w:lang w:val="sq-AL"/>
        </w:rPr>
        <w:t>datë 9.5.2018</w:t>
      </w:r>
    </w:p>
    <w:p w:rsidR="008F6CE7" w:rsidRPr="00963609" w:rsidRDefault="008F6CE7" w:rsidP="00CB55EB">
      <w:pPr>
        <w:pStyle w:val="Hapesira7"/>
        <w:rPr>
          <w:spacing w:val="-4"/>
          <w:lang w:val="sq-AL"/>
        </w:rPr>
      </w:pPr>
    </w:p>
    <w:p w:rsidR="008F6CE7" w:rsidRPr="00963609" w:rsidRDefault="008F6CE7" w:rsidP="00060A5F">
      <w:pPr>
        <w:pStyle w:val="NeniTitull"/>
        <w:rPr>
          <w:spacing w:val="-4"/>
          <w:lang w:val="sq-AL"/>
        </w:rPr>
      </w:pPr>
      <w:r w:rsidRPr="00963609">
        <w:rPr>
          <w:spacing w:val="-4"/>
          <w:lang w:val="sq-AL"/>
        </w:rPr>
        <w:t xml:space="preserve"> PËR</w:t>
      </w:r>
      <w:r w:rsidR="00060A5F" w:rsidRPr="00963609">
        <w:rPr>
          <w:spacing w:val="-4"/>
          <w:lang w:val="sq-AL"/>
        </w:rPr>
        <w:t xml:space="preserve"> </w:t>
      </w:r>
      <w:r w:rsidRPr="00963609">
        <w:rPr>
          <w:spacing w:val="-4"/>
          <w:lang w:val="sq-AL"/>
        </w:rPr>
        <w:t xml:space="preserve">NJË RISHPËRNDARJE TË FONDEVE TË INFRASTRUKTURËS VENDORE DHE RAJONALE NGA FONDI SHQIPTAR I ZHVILLIMIT NË DISA NJËSI TË QEVERISJES QENDRORE </w:t>
      </w:r>
    </w:p>
    <w:p w:rsidR="008F6CE7" w:rsidRPr="00963609" w:rsidRDefault="008F6CE7" w:rsidP="00CB55EB">
      <w:pPr>
        <w:pStyle w:val="Hapesira7"/>
        <w:rPr>
          <w:spacing w:val="-4"/>
          <w:lang w:val="sq-AL"/>
        </w:rPr>
      </w:pPr>
    </w:p>
    <w:p w:rsidR="008F6CE7" w:rsidRPr="00963609" w:rsidRDefault="008F6CE7" w:rsidP="00AD6B58">
      <w:pPr>
        <w:pStyle w:val="Paragrafi"/>
        <w:rPr>
          <w:spacing w:val="-4"/>
          <w:lang w:val="sq-AL"/>
        </w:rPr>
      </w:pPr>
      <w:r w:rsidRPr="00963609">
        <w:rPr>
          <w:spacing w:val="-4"/>
          <w:lang w:val="sq-AL"/>
        </w:rPr>
        <w:t xml:space="preserve">Në mbështetje të nenit 100 të Kushtetutës dhe të nenit 18, të ligjit </w:t>
      </w:r>
      <w:r w:rsidR="000A6642" w:rsidRPr="00963609">
        <w:rPr>
          <w:spacing w:val="-4"/>
          <w:lang w:val="sq-AL"/>
        </w:rPr>
        <w:t xml:space="preserve">nr. </w:t>
      </w:r>
      <w:r w:rsidRPr="00963609">
        <w:rPr>
          <w:spacing w:val="-4"/>
          <w:lang w:val="sq-AL"/>
        </w:rPr>
        <w:t xml:space="preserve">109/2017, </w:t>
      </w:r>
      <w:r w:rsidR="00D44BBD" w:rsidRPr="00963609">
        <w:rPr>
          <w:spacing w:val="-4"/>
          <w:lang w:val="sq-AL"/>
        </w:rPr>
        <w:t>“</w:t>
      </w:r>
      <w:r w:rsidRPr="00963609">
        <w:rPr>
          <w:spacing w:val="-4"/>
          <w:lang w:val="sq-AL"/>
        </w:rPr>
        <w:t>Për buxhetin e vitit 2018</w:t>
      </w:r>
      <w:r w:rsidR="00D44BBD" w:rsidRPr="00963609">
        <w:rPr>
          <w:spacing w:val="-4"/>
          <w:lang w:val="sq-AL"/>
        </w:rPr>
        <w:t>”</w:t>
      </w:r>
      <w:r w:rsidRPr="00963609">
        <w:rPr>
          <w:spacing w:val="-4"/>
          <w:lang w:val="sq-AL"/>
        </w:rPr>
        <w:t>, me propozimin e ministrit të Financave dhe Ekonomisë, Këshilli i Ministrave</w:t>
      </w:r>
    </w:p>
    <w:p w:rsidR="00114576" w:rsidRPr="00963609" w:rsidRDefault="00114576" w:rsidP="004C0349">
      <w:pPr>
        <w:pStyle w:val="NeniNr"/>
        <w:keepNext w:val="0"/>
        <w:jc w:val="both"/>
        <w:rPr>
          <w:spacing w:val="-4"/>
          <w:sz w:val="12"/>
          <w:lang w:val="sq-AL"/>
        </w:rPr>
      </w:pPr>
    </w:p>
    <w:p w:rsidR="008F6CE7" w:rsidRPr="00963609" w:rsidRDefault="00060A5F" w:rsidP="00114576">
      <w:pPr>
        <w:pStyle w:val="NeniNr"/>
        <w:keepNext w:val="0"/>
        <w:rPr>
          <w:spacing w:val="-4"/>
          <w:lang w:val="sq-AL"/>
        </w:rPr>
      </w:pPr>
      <w:r w:rsidRPr="00963609">
        <w:rPr>
          <w:spacing w:val="-4"/>
          <w:lang w:val="sq-AL"/>
        </w:rPr>
        <w:t>VENDOS</w:t>
      </w:r>
      <w:r w:rsidR="008F6CE7" w:rsidRPr="00963609">
        <w:rPr>
          <w:spacing w:val="-4"/>
          <w:lang w:val="sq-AL"/>
        </w:rPr>
        <w:t>I:</w:t>
      </w:r>
    </w:p>
    <w:p w:rsidR="008F6CE7" w:rsidRPr="00963609" w:rsidRDefault="008F6CE7" w:rsidP="00CB55EB">
      <w:pPr>
        <w:pStyle w:val="Hapesira7"/>
        <w:rPr>
          <w:spacing w:val="-4"/>
          <w:lang w:val="sq-AL"/>
        </w:rPr>
      </w:pPr>
    </w:p>
    <w:p w:rsidR="008F6CE7" w:rsidRPr="00963609" w:rsidRDefault="00060A5F" w:rsidP="00060A5F">
      <w:pPr>
        <w:pStyle w:val="Paragrafi"/>
        <w:rPr>
          <w:spacing w:val="-4"/>
          <w:lang w:val="sq-AL"/>
        </w:rPr>
      </w:pPr>
      <w:r w:rsidRPr="00963609">
        <w:rPr>
          <w:spacing w:val="-4"/>
          <w:lang w:val="sq-AL"/>
        </w:rPr>
        <w:t xml:space="preserve">1. </w:t>
      </w:r>
      <w:r w:rsidR="008F6CE7" w:rsidRPr="00963609">
        <w:rPr>
          <w:spacing w:val="-4"/>
          <w:lang w:val="sq-AL"/>
        </w:rPr>
        <w:t xml:space="preserve">Fondet buxhetore, të miratuara në buxhetin e vitit 2018, për Fondin Shqiptar të Zhvillimit, në programin </w:t>
      </w:r>
      <w:r w:rsidR="00D44BBD" w:rsidRPr="00963609">
        <w:rPr>
          <w:spacing w:val="-4"/>
          <w:lang w:val="sq-AL"/>
        </w:rPr>
        <w:t>“</w:t>
      </w:r>
      <w:r w:rsidR="008F6CE7" w:rsidRPr="00963609">
        <w:rPr>
          <w:spacing w:val="-4"/>
          <w:lang w:val="sq-AL"/>
        </w:rPr>
        <w:t>Infrastruktura vendore dhe rajona</w:t>
      </w:r>
      <w:r w:rsidR="005B1969" w:rsidRPr="00963609">
        <w:rPr>
          <w:spacing w:val="-4"/>
          <w:lang w:val="sq-AL"/>
        </w:rPr>
        <w:t>-</w:t>
      </w:r>
      <w:r w:rsidR="008F6CE7" w:rsidRPr="00963609">
        <w:rPr>
          <w:spacing w:val="-4"/>
          <w:lang w:val="sq-AL"/>
        </w:rPr>
        <w:t>le</w:t>
      </w:r>
      <w:r w:rsidR="00D44BBD" w:rsidRPr="00963609">
        <w:rPr>
          <w:spacing w:val="-4"/>
          <w:lang w:val="sq-AL"/>
        </w:rPr>
        <w:t>”</w:t>
      </w:r>
      <w:r w:rsidR="008F6CE7" w:rsidRPr="00963609">
        <w:rPr>
          <w:spacing w:val="-4"/>
          <w:lang w:val="sq-AL"/>
        </w:rPr>
        <w:t>, rishpërndahen në disa institucione qendrore, që janë autoritete kontraktuese, për financimin e projekteve në vazhdim të infrastrukturës vendore, sipas tabelës 1, që i bashkëlidhet dhe është pjesë përbërëse e këtij vendimi.</w:t>
      </w:r>
    </w:p>
    <w:p w:rsidR="008F6CE7" w:rsidRPr="00963609" w:rsidRDefault="00060A5F" w:rsidP="00060A5F">
      <w:pPr>
        <w:pStyle w:val="Paragrafi"/>
        <w:rPr>
          <w:spacing w:val="-4"/>
          <w:lang w:val="sq-AL"/>
        </w:rPr>
      </w:pPr>
      <w:r w:rsidRPr="00963609">
        <w:rPr>
          <w:spacing w:val="-4"/>
          <w:lang w:val="sq-AL"/>
        </w:rPr>
        <w:t xml:space="preserve">2. </w:t>
      </w:r>
      <w:r w:rsidR="008F6CE7" w:rsidRPr="00963609">
        <w:rPr>
          <w:spacing w:val="-4"/>
          <w:lang w:val="sq-AL"/>
        </w:rPr>
        <w:t>Ngarkohen Ministria e Financave dhe Ekonomisë, Fondi Shqiptar i Zhvillimit, Agjencia për Zhvillimin Ekonomik Rajonal, Agjencia për Zhvillimin Rajonal 2 dhe Agjencia për Zhvillimin Rajonal 3 për zbatimin e këtij vendimi.</w:t>
      </w:r>
    </w:p>
    <w:p w:rsidR="008F6CE7" w:rsidRPr="00963609" w:rsidRDefault="008F6CE7" w:rsidP="00AD6B58">
      <w:pPr>
        <w:pStyle w:val="Paragrafi"/>
        <w:rPr>
          <w:spacing w:val="-4"/>
          <w:lang w:val="sq-AL"/>
        </w:rPr>
      </w:pPr>
      <w:r w:rsidRPr="00963609">
        <w:rPr>
          <w:spacing w:val="-4"/>
          <w:lang w:val="sq-AL"/>
        </w:rPr>
        <w:t xml:space="preserve">Ky vendim hyn në fuqi menjëherë dhe botohet në Fletoren </w:t>
      </w:r>
      <w:r w:rsidR="00060A5F" w:rsidRPr="00963609">
        <w:rPr>
          <w:spacing w:val="-4"/>
          <w:lang w:val="sq-AL"/>
        </w:rPr>
        <w:t>Zyrtare</w:t>
      </w:r>
      <w:r w:rsidRPr="00963609">
        <w:rPr>
          <w:spacing w:val="-4"/>
          <w:lang w:val="sq-AL"/>
        </w:rPr>
        <w:t xml:space="preserve">. </w:t>
      </w:r>
    </w:p>
    <w:p w:rsidR="008F6CE7" w:rsidRPr="00963609" w:rsidRDefault="008F6CE7" w:rsidP="0010326E">
      <w:pPr>
        <w:pStyle w:val="Hapesira7"/>
        <w:rPr>
          <w:spacing w:val="-4"/>
          <w:lang w:val="sq-AL"/>
        </w:rPr>
      </w:pPr>
    </w:p>
    <w:p w:rsidR="00060A5F" w:rsidRPr="00963609" w:rsidRDefault="00060A5F" w:rsidP="00060A5F">
      <w:pPr>
        <w:pStyle w:val="Paragrafi"/>
        <w:jc w:val="right"/>
        <w:rPr>
          <w:spacing w:val="-4"/>
          <w:lang w:val="sq-AL"/>
        </w:rPr>
      </w:pPr>
      <w:r w:rsidRPr="00963609">
        <w:rPr>
          <w:spacing w:val="-4"/>
          <w:lang w:val="sq-AL"/>
        </w:rPr>
        <w:t>KRYEMINISTRI</w:t>
      </w:r>
    </w:p>
    <w:p w:rsidR="00060A5F" w:rsidRPr="00963609" w:rsidRDefault="00060A5F" w:rsidP="00060A5F">
      <w:pPr>
        <w:pStyle w:val="Paragrafi"/>
        <w:jc w:val="right"/>
        <w:rPr>
          <w:b/>
          <w:spacing w:val="-4"/>
          <w:lang w:val="sq-AL"/>
        </w:rPr>
      </w:pPr>
      <w:r w:rsidRPr="00963609">
        <w:rPr>
          <w:b/>
          <w:spacing w:val="-4"/>
          <w:lang w:val="sq-AL"/>
        </w:rPr>
        <w:t>Edi Rama</w:t>
      </w:r>
    </w:p>
    <w:p w:rsidR="00114576" w:rsidRPr="00963609" w:rsidRDefault="00114576" w:rsidP="006B36EB">
      <w:pPr>
        <w:spacing w:after="0" w:line="240" w:lineRule="auto"/>
        <w:ind w:left="360"/>
        <w:rPr>
          <w:rFonts w:ascii="Times New Roman" w:eastAsia="MS Mincho" w:hAnsi="Times New Roman"/>
          <w:spacing w:val="-4"/>
          <w:sz w:val="28"/>
          <w:szCs w:val="28"/>
          <w:lang w:val="sq-AL" w:eastAsia="it-IT"/>
        </w:rPr>
        <w:sectPr w:rsidR="00114576" w:rsidRPr="00963609" w:rsidSect="00963609">
          <w:headerReference w:type="default" r:id="rId16"/>
          <w:pgSz w:w="11907" w:h="16840" w:code="9"/>
          <w:pgMar w:top="720" w:right="1134" w:bottom="720" w:left="1134" w:header="851" w:footer="851" w:gutter="0"/>
          <w:cols w:num="2" w:space="454"/>
          <w:docGrid w:linePitch="360"/>
        </w:sectPr>
      </w:pPr>
    </w:p>
    <w:p w:rsidR="00F5193F" w:rsidRPr="007C4CAE" w:rsidRDefault="00F5193F" w:rsidP="00060A5F">
      <w:pPr>
        <w:spacing w:after="0" w:line="240" w:lineRule="auto"/>
        <w:rPr>
          <w:rFonts w:ascii="Garamond" w:hAnsi="Garamond"/>
          <w:b/>
          <w:sz w:val="24"/>
          <w:szCs w:val="24"/>
          <w:lang w:val="sq-AL"/>
        </w:rPr>
      </w:pPr>
      <w:r w:rsidRPr="007C4CAE">
        <w:rPr>
          <w:rFonts w:ascii="Garamond" w:hAnsi="Garamond"/>
          <w:b/>
          <w:sz w:val="24"/>
          <w:szCs w:val="24"/>
          <w:lang w:val="sq-AL"/>
        </w:rPr>
        <w:t xml:space="preserve">Tabela </w:t>
      </w:r>
      <w:r w:rsidR="000A6642" w:rsidRPr="007C4CAE">
        <w:rPr>
          <w:rFonts w:ascii="Garamond" w:hAnsi="Garamond"/>
          <w:b/>
          <w:sz w:val="24"/>
          <w:szCs w:val="24"/>
          <w:lang w:val="sq-AL"/>
        </w:rPr>
        <w:t xml:space="preserve">nr. </w:t>
      </w:r>
      <w:r w:rsidRPr="007C4CAE">
        <w:rPr>
          <w:rFonts w:ascii="Garamond" w:hAnsi="Garamond"/>
          <w:b/>
          <w:sz w:val="24"/>
          <w:szCs w:val="24"/>
          <w:lang w:val="sq-AL"/>
        </w:rPr>
        <w:t>1</w:t>
      </w:r>
      <w:r w:rsidR="007C4CAE">
        <w:rPr>
          <w:rFonts w:ascii="Garamond" w:hAnsi="Garamond"/>
          <w:b/>
          <w:sz w:val="24"/>
          <w:szCs w:val="24"/>
          <w:lang w:val="sq-AL"/>
        </w:rPr>
        <w:t>.</w:t>
      </w:r>
      <w:r w:rsidRPr="007C4CAE">
        <w:rPr>
          <w:rFonts w:ascii="Garamond" w:hAnsi="Garamond"/>
          <w:b/>
          <w:sz w:val="24"/>
          <w:szCs w:val="24"/>
          <w:lang w:val="sq-AL"/>
        </w:rPr>
        <w:t xml:space="preserve"> Rishpërndarja e fondeve buxhetore për projektet në vazhdim të FZHR-së, për njësitë qendrore</w:t>
      </w:r>
    </w:p>
    <w:p w:rsidR="00060A5F" w:rsidRPr="000A6642" w:rsidRDefault="00060A5F" w:rsidP="00060A5F">
      <w:pPr>
        <w:spacing w:after="0" w:line="240" w:lineRule="auto"/>
        <w:rPr>
          <w:rFonts w:ascii="Garamond" w:hAnsi="Garamond"/>
          <w:sz w:val="24"/>
          <w:szCs w:val="24"/>
          <w:lang w:val="sq-AL"/>
        </w:rPr>
      </w:pPr>
    </w:p>
    <w:tbl>
      <w:tblPr>
        <w:tblW w:w="4891" w:type="pct"/>
        <w:tblLook w:val="04A0" w:firstRow="1" w:lastRow="0" w:firstColumn="1" w:lastColumn="0" w:noHBand="0" w:noVBand="1"/>
      </w:tblPr>
      <w:tblGrid>
        <w:gridCol w:w="1045"/>
        <w:gridCol w:w="990"/>
        <w:gridCol w:w="1243"/>
        <w:gridCol w:w="1580"/>
        <w:gridCol w:w="611"/>
        <w:gridCol w:w="1011"/>
        <w:gridCol w:w="1161"/>
        <w:gridCol w:w="953"/>
        <w:gridCol w:w="1011"/>
        <w:gridCol w:w="3975"/>
        <w:gridCol w:w="1696"/>
      </w:tblGrid>
      <w:tr w:rsidR="008F0697" w:rsidRPr="008F0697" w:rsidTr="008F0697">
        <w:trPr>
          <w:trHeight w:val="915"/>
        </w:trPr>
        <w:tc>
          <w:tcPr>
            <w:tcW w:w="342" w:type="pct"/>
            <w:tcBorders>
              <w:top w:val="single" w:sz="4" w:space="0" w:color="auto"/>
              <w:left w:val="single" w:sz="4" w:space="0" w:color="auto"/>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Entiteti i qeverisjes</w:t>
            </w:r>
          </w:p>
        </w:tc>
        <w:tc>
          <w:tcPr>
            <w:tcW w:w="324"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Ministria e linjës</w:t>
            </w:r>
          </w:p>
        </w:tc>
        <w:tc>
          <w:tcPr>
            <w:tcW w:w="407"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Kodi i institucionit</w:t>
            </w:r>
          </w:p>
        </w:tc>
        <w:tc>
          <w:tcPr>
            <w:tcW w:w="517"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Autoritet</w:t>
            </w:r>
            <w:r w:rsidR="008F0697">
              <w:rPr>
                <w:rFonts w:ascii="Garamond" w:hAnsi="Garamond"/>
                <w:b/>
                <w:bCs/>
                <w:sz w:val="20"/>
                <w:szCs w:val="20"/>
                <w:lang w:val="sq-AL" w:eastAsia="sq-AL"/>
              </w:rPr>
              <w:t>i</w:t>
            </w:r>
            <w:r w:rsidRPr="008F0697">
              <w:rPr>
                <w:rFonts w:ascii="Garamond" w:hAnsi="Garamond"/>
                <w:b/>
                <w:bCs/>
                <w:sz w:val="20"/>
                <w:szCs w:val="20"/>
                <w:lang w:val="sq-AL" w:eastAsia="sq-AL"/>
              </w:rPr>
              <w:t xml:space="preserve"> kontraktues</w:t>
            </w:r>
          </w:p>
        </w:tc>
        <w:tc>
          <w:tcPr>
            <w:tcW w:w="200"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Kap</w:t>
            </w:r>
            <w:r w:rsidR="008F0697">
              <w:rPr>
                <w:rFonts w:ascii="Garamond" w:hAnsi="Garamond"/>
                <w:b/>
                <w:bCs/>
                <w:sz w:val="20"/>
                <w:szCs w:val="20"/>
                <w:lang w:val="sq-AL" w:eastAsia="sq-AL"/>
              </w:rPr>
              <w:t>.</w:t>
            </w:r>
          </w:p>
        </w:tc>
        <w:tc>
          <w:tcPr>
            <w:tcW w:w="331"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Programi</w:t>
            </w:r>
          </w:p>
        </w:tc>
        <w:tc>
          <w:tcPr>
            <w:tcW w:w="380"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Llogaria ekonomike</w:t>
            </w:r>
          </w:p>
        </w:tc>
        <w:tc>
          <w:tcPr>
            <w:tcW w:w="312"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Kodi i D.</w:t>
            </w:r>
            <w:r w:rsidR="007C4CAE" w:rsidRPr="008F0697">
              <w:rPr>
                <w:rFonts w:ascii="Garamond" w:hAnsi="Garamond"/>
                <w:b/>
                <w:bCs/>
                <w:sz w:val="20"/>
                <w:szCs w:val="20"/>
                <w:lang w:val="sq-AL" w:eastAsia="sq-AL"/>
              </w:rPr>
              <w:t xml:space="preserve"> së </w:t>
            </w:r>
            <w:r w:rsidRPr="008F0697">
              <w:rPr>
                <w:rFonts w:ascii="Garamond" w:hAnsi="Garamond"/>
                <w:b/>
                <w:bCs/>
                <w:sz w:val="20"/>
                <w:szCs w:val="20"/>
                <w:lang w:val="sq-AL" w:eastAsia="sq-AL"/>
              </w:rPr>
              <w:t>Thesarit</w:t>
            </w:r>
          </w:p>
        </w:tc>
        <w:tc>
          <w:tcPr>
            <w:tcW w:w="331"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Kodi i projektit</w:t>
            </w:r>
          </w:p>
        </w:tc>
        <w:tc>
          <w:tcPr>
            <w:tcW w:w="1301"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Emri i projektit</w:t>
            </w:r>
          </w:p>
        </w:tc>
        <w:tc>
          <w:tcPr>
            <w:tcW w:w="556" w:type="pct"/>
            <w:tcBorders>
              <w:top w:val="single" w:sz="4" w:space="0" w:color="auto"/>
              <w:left w:val="nil"/>
              <w:bottom w:val="single" w:sz="4" w:space="0" w:color="auto"/>
              <w:right w:val="single" w:sz="4" w:space="0" w:color="auto"/>
            </w:tcBorders>
            <w:shd w:val="clear" w:color="000000" w:fill="FFCC99"/>
            <w:vAlign w:val="center"/>
            <w:hideMark/>
          </w:tcPr>
          <w:p w:rsidR="00F5193F" w:rsidRPr="008F0697" w:rsidRDefault="00F5193F" w:rsidP="007C4CAE">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Debiti</w:t>
            </w:r>
          </w:p>
        </w:tc>
      </w:tr>
      <w:tr w:rsidR="008F0697" w:rsidRPr="008F0697" w:rsidTr="008F0697">
        <w:trPr>
          <w:trHeight w:val="345"/>
        </w:trPr>
        <w:tc>
          <w:tcPr>
            <w:tcW w:w="342" w:type="pct"/>
            <w:tcBorders>
              <w:top w:val="nil"/>
              <w:left w:val="single" w:sz="4" w:space="0" w:color="auto"/>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24"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407"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517"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rPr>
                <w:rFonts w:ascii="Garamond" w:hAnsi="Garamond"/>
                <w:b/>
                <w:bCs/>
                <w:sz w:val="20"/>
                <w:szCs w:val="20"/>
                <w:lang w:val="sq-AL" w:eastAsia="sq-AL"/>
              </w:rPr>
            </w:pPr>
            <w:r w:rsidRPr="008F0697">
              <w:rPr>
                <w:rFonts w:ascii="Garamond" w:hAnsi="Garamond"/>
                <w:b/>
                <w:bCs/>
                <w:sz w:val="20"/>
                <w:szCs w:val="20"/>
                <w:lang w:val="sq-AL" w:eastAsia="sq-AL"/>
              </w:rPr>
              <w:t>PAKËSOHET</w:t>
            </w:r>
          </w:p>
        </w:tc>
        <w:tc>
          <w:tcPr>
            <w:tcW w:w="200"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31"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80"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12"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31"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1301"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556" w:type="pct"/>
            <w:tcBorders>
              <w:top w:val="nil"/>
              <w:left w:val="nil"/>
              <w:bottom w:val="single" w:sz="4" w:space="0" w:color="auto"/>
              <w:right w:val="single" w:sz="4" w:space="0" w:color="auto"/>
            </w:tcBorders>
            <w:shd w:val="clear" w:color="000000" w:fill="FDE9D9"/>
            <w:vAlign w:val="bottom"/>
            <w:hideMark/>
          </w:tcPr>
          <w:p w:rsidR="00F5193F" w:rsidRPr="008F0697" w:rsidRDefault="002A1602" w:rsidP="00060A5F">
            <w:pPr>
              <w:spacing w:after="0" w:line="240" w:lineRule="auto"/>
              <w:ind w:firstLine="0"/>
              <w:rPr>
                <w:rFonts w:ascii="Garamond" w:hAnsi="Garamond"/>
                <w:b/>
                <w:bCs/>
                <w:sz w:val="20"/>
                <w:szCs w:val="20"/>
                <w:lang w:val="sq-AL" w:eastAsia="sq-AL"/>
              </w:rPr>
            </w:pPr>
            <w:r w:rsidRPr="008F0697">
              <w:rPr>
                <w:rFonts w:ascii="Garamond" w:hAnsi="Garamond"/>
                <w:b/>
                <w:bCs/>
                <w:sz w:val="20"/>
                <w:szCs w:val="20"/>
                <w:lang w:val="sq-AL" w:eastAsia="sq-AL"/>
              </w:rPr>
              <w:t xml:space="preserve"> </w:t>
            </w:r>
            <w:r w:rsidR="00F5193F" w:rsidRPr="008F0697">
              <w:rPr>
                <w:rFonts w:ascii="Garamond" w:hAnsi="Garamond"/>
                <w:b/>
                <w:bCs/>
                <w:sz w:val="20"/>
                <w:szCs w:val="20"/>
                <w:lang w:val="sq-AL" w:eastAsia="sq-AL"/>
              </w:rPr>
              <w:t xml:space="preserve"> 213.251.929 </w:t>
            </w:r>
          </w:p>
        </w:tc>
      </w:tr>
      <w:tr w:rsidR="00060A5F" w:rsidRPr="008F0697" w:rsidTr="008F0697">
        <w:trPr>
          <w:trHeight w:val="534"/>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001</w:t>
            </w:r>
          </w:p>
        </w:tc>
        <w:tc>
          <w:tcPr>
            <w:tcW w:w="324"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56</w:t>
            </w:r>
          </w:p>
        </w:tc>
        <w:tc>
          <w:tcPr>
            <w:tcW w:w="407"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1056001</w:t>
            </w:r>
          </w:p>
        </w:tc>
        <w:tc>
          <w:tcPr>
            <w:tcW w:w="517"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Fondi Shqiptar i Zhvillimit</w:t>
            </w:r>
          </w:p>
        </w:tc>
        <w:tc>
          <w:tcPr>
            <w:tcW w:w="200"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01</w:t>
            </w:r>
          </w:p>
        </w:tc>
        <w:tc>
          <w:tcPr>
            <w:tcW w:w="33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06220</w:t>
            </w:r>
          </w:p>
        </w:tc>
        <w:tc>
          <w:tcPr>
            <w:tcW w:w="380"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2310000</w:t>
            </w:r>
          </w:p>
        </w:tc>
        <w:tc>
          <w:tcPr>
            <w:tcW w:w="312"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3535</w:t>
            </w:r>
          </w:p>
        </w:tc>
        <w:tc>
          <w:tcPr>
            <w:tcW w:w="33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M560443</w:t>
            </w:r>
          </w:p>
        </w:tc>
        <w:tc>
          <w:tcPr>
            <w:tcW w:w="130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8F0697">
            <w:pPr>
              <w:spacing w:after="0" w:line="240" w:lineRule="auto"/>
              <w:ind w:firstLine="0"/>
              <w:rPr>
                <w:rFonts w:ascii="Garamond" w:hAnsi="Garamond"/>
                <w:color w:val="000000"/>
                <w:sz w:val="20"/>
                <w:szCs w:val="20"/>
                <w:lang w:val="sq-AL" w:eastAsia="sq-AL"/>
              </w:rPr>
            </w:pPr>
            <w:r w:rsidRPr="008F0697">
              <w:rPr>
                <w:rFonts w:ascii="Garamond" w:hAnsi="Garamond"/>
                <w:color w:val="000000"/>
                <w:sz w:val="20"/>
                <w:szCs w:val="20"/>
                <w:lang w:val="sq-AL" w:eastAsia="sq-AL"/>
              </w:rPr>
              <w:t>Infrastruktura vendore dhe rajonale</w:t>
            </w:r>
          </w:p>
        </w:tc>
        <w:tc>
          <w:tcPr>
            <w:tcW w:w="556"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213.251.929</w:t>
            </w:r>
          </w:p>
        </w:tc>
      </w:tr>
      <w:tr w:rsidR="008F0697" w:rsidRPr="008F0697" w:rsidTr="008F0697">
        <w:trPr>
          <w:trHeight w:val="255"/>
        </w:trPr>
        <w:tc>
          <w:tcPr>
            <w:tcW w:w="342" w:type="pct"/>
            <w:tcBorders>
              <w:top w:val="nil"/>
              <w:left w:val="single" w:sz="4" w:space="0" w:color="auto"/>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24"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407"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517"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rPr>
                <w:rFonts w:ascii="Garamond" w:hAnsi="Garamond"/>
                <w:b/>
                <w:bCs/>
                <w:sz w:val="20"/>
                <w:szCs w:val="20"/>
                <w:lang w:val="sq-AL" w:eastAsia="sq-AL"/>
              </w:rPr>
            </w:pPr>
            <w:r w:rsidRPr="008F0697">
              <w:rPr>
                <w:rFonts w:ascii="Garamond" w:hAnsi="Garamond"/>
                <w:b/>
                <w:bCs/>
                <w:sz w:val="20"/>
                <w:szCs w:val="20"/>
                <w:lang w:val="sq-AL" w:eastAsia="sq-AL"/>
              </w:rPr>
              <w:t>SHTOHET</w:t>
            </w:r>
          </w:p>
        </w:tc>
        <w:tc>
          <w:tcPr>
            <w:tcW w:w="200"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31"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80"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12"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331"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1301" w:type="pct"/>
            <w:tcBorders>
              <w:top w:val="nil"/>
              <w:left w:val="nil"/>
              <w:bottom w:val="single" w:sz="4" w:space="0" w:color="auto"/>
              <w:right w:val="single" w:sz="4" w:space="0" w:color="auto"/>
            </w:tcBorders>
            <w:shd w:val="clear" w:color="000000" w:fill="FDE9D9"/>
            <w:vAlign w:val="center"/>
            <w:hideMark/>
          </w:tcPr>
          <w:p w:rsidR="00F5193F" w:rsidRPr="008F0697" w:rsidRDefault="00F5193F" w:rsidP="00060A5F">
            <w:pPr>
              <w:spacing w:after="0" w:line="240" w:lineRule="auto"/>
              <w:ind w:firstLine="0"/>
              <w:jc w:val="center"/>
              <w:rPr>
                <w:rFonts w:ascii="Garamond" w:hAnsi="Garamond"/>
                <w:b/>
                <w:bCs/>
                <w:sz w:val="20"/>
                <w:szCs w:val="20"/>
                <w:lang w:val="sq-AL" w:eastAsia="sq-AL"/>
              </w:rPr>
            </w:pPr>
            <w:r w:rsidRPr="008F0697">
              <w:rPr>
                <w:rFonts w:ascii="Garamond" w:hAnsi="Garamond"/>
                <w:b/>
                <w:bCs/>
                <w:sz w:val="20"/>
                <w:szCs w:val="20"/>
                <w:lang w:val="sq-AL" w:eastAsia="sq-AL"/>
              </w:rPr>
              <w:t> </w:t>
            </w:r>
          </w:p>
        </w:tc>
        <w:tc>
          <w:tcPr>
            <w:tcW w:w="556" w:type="pct"/>
            <w:tcBorders>
              <w:top w:val="nil"/>
              <w:left w:val="nil"/>
              <w:bottom w:val="single" w:sz="4" w:space="0" w:color="auto"/>
              <w:right w:val="single" w:sz="4" w:space="0" w:color="auto"/>
            </w:tcBorders>
            <w:shd w:val="clear" w:color="000000" w:fill="FDE9D9"/>
            <w:vAlign w:val="bottom"/>
            <w:hideMark/>
          </w:tcPr>
          <w:p w:rsidR="00F5193F" w:rsidRPr="008F0697" w:rsidRDefault="002A1602" w:rsidP="00060A5F">
            <w:pPr>
              <w:spacing w:after="0" w:line="240" w:lineRule="auto"/>
              <w:ind w:firstLine="0"/>
              <w:rPr>
                <w:rFonts w:ascii="Garamond" w:hAnsi="Garamond"/>
                <w:b/>
                <w:bCs/>
                <w:sz w:val="20"/>
                <w:szCs w:val="20"/>
                <w:lang w:val="sq-AL" w:eastAsia="sq-AL"/>
              </w:rPr>
            </w:pPr>
            <w:r w:rsidRPr="008F0697">
              <w:rPr>
                <w:rFonts w:ascii="Garamond" w:hAnsi="Garamond"/>
                <w:b/>
                <w:bCs/>
                <w:sz w:val="20"/>
                <w:szCs w:val="20"/>
                <w:lang w:val="sq-AL" w:eastAsia="sq-AL"/>
              </w:rPr>
              <w:t xml:space="preserve">  </w:t>
            </w:r>
            <w:r w:rsidR="00F5193F" w:rsidRPr="008F0697">
              <w:rPr>
                <w:rFonts w:ascii="Garamond" w:hAnsi="Garamond"/>
                <w:b/>
                <w:bCs/>
                <w:sz w:val="20"/>
                <w:szCs w:val="20"/>
                <w:lang w:val="sq-AL" w:eastAsia="sq-AL"/>
              </w:rPr>
              <w:t xml:space="preserve">213.251.929 </w:t>
            </w:r>
          </w:p>
        </w:tc>
      </w:tr>
      <w:tr w:rsidR="00060A5F" w:rsidRPr="008F0697" w:rsidTr="008F0697">
        <w:trPr>
          <w:trHeight w:val="51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001</w:t>
            </w:r>
          </w:p>
        </w:tc>
        <w:tc>
          <w:tcPr>
            <w:tcW w:w="324"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87</w:t>
            </w:r>
          </w:p>
        </w:tc>
        <w:tc>
          <w:tcPr>
            <w:tcW w:w="407"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1087024</w:t>
            </w:r>
          </w:p>
        </w:tc>
        <w:tc>
          <w:tcPr>
            <w:tcW w:w="517"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AZHR 3</w:t>
            </w:r>
          </w:p>
        </w:tc>
        <w:tc>
          <w:tcPr>
            <w:tcW w:w="200"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01</w:t>
            </w:r>
          </w:p>
        </w:tc>
        <w:tc>
          <w:tcPr>
            <w:tcW w:w="33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01150</w:t>
            </w:r>
          </w:p>
        </w:tc>
        <w:tc>
          <w:tcPr>
            <w:tcW w:w="380"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2310000</w:t>
            </w:r>
          </w:p>
        </w:tc>
        <w:tc>
          <w:tcPr>
            <w:tcW w:w="312"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3535</w:t>
            </w:r>
          </w:p>
        </w:tc>
        <w:tc>
          <w:tcPr>
            <w:tcW w:w="33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M870208</w:t>
            </w:r>
          </w:p>
        </w:tc>
        <w:tc>
          <w:tcPr>
            <w:tcW w:w="130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7C4CAE">
            <w:pPr>
              <w:spacing w:after="0" w:line="240" w:lineRule="auto"/>
              <w:ind w:firstLine="0"/>
              <w:jc w:val="left"/>
              <w:rPr>
                <w:rFonts w:ascii="Garamond" w:hAnsi="Garamond"/>
                <w:color w:val="000000"/>
                <w:sz w:val="20"/>
                <w:szCs w:val="20"/>
                <w:lang w:val="sq-AL" w:eastAsia="sq-AL"/>
              </w:rPr>
            </w:pPr>
            <w:r w:rsidRPr="008F0697">
              <w:rPr>
                <w:rFonts w:ascii="Garamond" w:hAnsi="Garamond"/>
                <w:color w:val="000000"/>
                <w:sz w:val="20"/>
                <w:szCs w:val="20"/>
                <w:lang w:val="sq-AL" w:eastAsia="sq-AL"/>
              </w:rPr>
              <w:t>Rigjallërimi i vlerave historike, kulturore e turistike të Zonës së Zhvillimit Rajonal 3, Korçë, Elbasan (3 lote)</w:t>
            </w:r>
          </w:p>
        </w:tc>
        <w:tc>
          <w:tcPr>
            <w:tcW w:w="556"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83.325.107</w:t>
            </w:r>
          </w:p>
        </w:tc>
      </w:tr>
      <w:tr w:rsidR="00060A5F" w:rsidRPr="008F0697" w:rsidTr="008F0697">
        <w:trPr>
          <w:trHeight w:val="51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001</w:t>
            </w:r>
          </w:p>
        </w:tc>
        <w:tc>
          <w:tcPr>
            <w:tcW w:w="324"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87</w:t>
            </w:r>
          </w:p>
        </w:tc>
        <w:tc>
          <w:tcPr>
            <w:tcW w:w="407"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1087021</w:t>
            </w:r>
          </w:p>
        </w:tc>
        <w:tc>
          <w:tcPr>
            <w:tcW w:w="517"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AZHER</w:t>
            </w:r>
          </w:p>
        </w:tc>
        <w:tc>
          <w:tcPr>
            <w:tcW w:w="200"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01</w:t>
            </w:r>
          </w:p>
        </w:tc>
        <w:tc>
          <w:tcPr>
            <w:tcW w:w="33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01150</w:t>
            </w:r>
          </w:p>
        </w:tc>
        <w:tc>
          <w:tcPr>
            <w:tcW w:w="380"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2310000</w:t>
            </w:r>
          </w:p>
        </w:tc>
        <w:tc>
          <w:tcPr>
            <w:tcW w:w="312"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3535</w:t>
            </w:r>
          </w:p>
        </w:tc>
        <w:tc>
          <w:tcPr>
            <w:tcW w:w="33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M870209</w:t>
            </w:r>
          </w:p>
        </w:tc>
        <w:tc>
          <w:tcPr>
            <w:tcW w:w="130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7C4CAE">
            <w:pPr>
              <w:spacing w:after="0" w:line="240" w:lineRule="auto"/>
              <w:ind w:firstLine="0"/>
              <w:jc w:val="left"/>
              <w:rPr>
                <w:rFonts w:ascii="Garamond" w:hAnsi="Garamond"/>
                <w:color w:val="000000"/>
                <w:sz w:val="20"/>
                <w:szCs w:val="20"/>
                <w:lang w:val="sq-AL" w:eastAsia="sq-AL"/>
              </w:rPr>
            </w:pPr>
            <w:r w:rsidRPr="008F0697">
              <w:rPr>
                <w:rFonts w:ascii="Garamond" w:hAnsi="Garamond"/>
                <w:color w:val="000000"/>
                <w:sz w:val="20"/>
                <w:szCs w:val="20"/>
                <w:lang w:val="sq-AL" w:eastAsia="sq-AL"/>
              </w:rPr>
              <w:t>Qendër multifunksionale e shërbimeve për sipërmarrjet e reja</w:t>
            </w:r>
          </w:p>
        </w:tc>
        <w:tc>
          <w:tcPr>
            <w:tcW w:w="556"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39.701.753</w:t>
            </w:r>
          </w:p>
        </w:tc>
      </w:tr>
      <w:tr w:rsidR="00060A5F" w:rsidRPr="008F0697" w:rsidTr="008F0697">
        <w:trPr>
          <w:trHeight w:val="127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001</w:t>
            </w:r>
          </w:p>
        </w:tc>
        <w:tc>
          <w:tcPr>
            <w:tcW w:w="324"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87</w:t>
            </w:r>
          </w:p>
        </w:tc>
        <w:tc>
          <w:tcPr>
            <w:tcW w:w="407"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1087023</w:t>
            </w:r>
          </w:p>
        </w:tc>
        <w:tc>
          <w:tcPr>
            <w:tcW w:w="517"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AZHR 2</w:t>
            </w:r>
          </w:p>
        </w:tc>
        <w:tc>
          <w:tcPr>
            <w:tcW w:w="200"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01</w:t>
            </w:r>
          </w:p>
        </w:tc>
        <w:tc>
          <w:tcPr>
            <w:tcW w:w="33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01150</w:t>
            </w:r>
          </w:p>
        </w:tc>
        <w:tc>
          <w:tcPr>
            <w:tcW w:w="380"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2310000</w:t>
            </w:r>
          </w:p>
        </w:tc>
        <w:tc>
          <w:tcPr>
            <w:tcW w:w="312"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3535</w:t>
            </w:r>
          </w:p>
        </w:tc>
        <w:tc>
          <w:tcPr>
            <w:tcW w:w="33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M870207</w:t>
            </w:r>
          </w:p>
        </w:tc>
        <w:tc>
          <w:tcPr>
            <w:tcW w:w="1301"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7C4CAE">
            <w:pPr>
              <w:spacing w:after="0" w:line="240" w:lineRule="auto"/>
              <w:ind w:firstLine="0"/>
              <w:jc w:val="left"/>
              <w:rPr>
                <w:rFonts w:ascii="Garamond" w:hAnsi="Garamond"/>
                <w:color w:val="000000"/>
                <w:sz w:val="20"/>
                <w:szCs w:val="20"/>
                <w:lang w:val="sq-AL" w:eastAsia="sq-AL"/>
              </w:rPr>
            </w:pPr>
            <w:r w:rsidRPr="008F0697">
              <w:rPr>
                <w:rFonts w:ascii="Garamond" w:hAnsi="Garamond"/>
                <w:color w:val="000000"/>
                <w:sz w:val="20"/>
                <w:szCs w:val="20"/>
                <w:lang w:val="sq-AL" w:eastAsia="sq-AL"/>
              </w:rPr>
              <w:t>Përmirësimi i transportit dhe infrastrukturës ndërlidhëse Qaf</w:t>
            </w:r>
            <w:r w:rsidR="007C4CAE" w:rsidRPr="008F0697">
              <w:rPr>
                <w:rFonts w:ascii="Garamond" w:hAnsi="Garamond"/>
                <w:color w:val="000000"/>
                <w:sz w:val="20"/>
                <w:szCs w:val="20"/>
                <w:lang w:val="sq-AL" w:eastAsia="sq-AL"/>
              </w:rPr>
              <w:t>ë-</w:t>
            </w:r>
            <w:r w:rsidRPr="008F0697">
              <w:rPr>
                <w:rFonts w:ascii="Garamond" w:hAnsi="Garamond"/>
                <w:color w:val="000000"/>
                <w:sz w:val="20"/>
                <w:szCs w:val="20"/>
                <w:lang w:val="sq-AL" w:eastAsia="sq-AL"/>
              </w:rPr>
              <w:t>Shtamë (Bashkia Krujë) - Burrel (Bashkia Mat), me qëllim promovimin e atraksioneve turistike të Pa</w:t>
            </w:r>
            <w:r w:rsidR="007C4CAE" w:rsidRPr="008F0697">
              <w:rPr>
                <w:rFonts w:ascii="Garamond" w:hAnsi="Garamond"/>
                <w:color w:val="000000"/>
                <w:sz w:val="20"/>
                <w:szCs w:val="20"/>
                <w:lang w:val="sq-AL" w:eastAsia="sq-AL"/>
              </w:rPr>
              <w:t xml:space="preserve">rkut Kombëtar të </w:t>
            </w:r>
            <w:r w:rsidR="00845BA3">
              <w:rPr>
                <w:rFonts w:ascii="Garamond" w:hAnsi="Garamond"/>
                <w:color w:val="000000"/>
                <w:sz w:val="20"/>
                <w:szCs w:val="20"/>
                <w:lang w:val="sq-AL" w:eastAsia="sq-AL"/>
              </w:rPr>
              <w:t>Qafë-S</w:t>
            </w:r>
            <w:r w:rsidR="007C4CAE" w:rsidRPr="008F0697">
              <w:rPr>
                <w:rFonts w:ascii="Garamond" w:hAnsi="Garamond"/>
                <w:color w:val="000000"/>
                <w:sz w:val="20"/>
                <w:szCs w:val="20"/>
                <w:lang w:val="sq-AL" w:eastAsia="sq-AL"/>
              </w:rPr>
              <w:t>htamës (l</w:t>
            </w:r>
            <w:r w:rsidRPr="008F0697">
              <w:rPr>
                <w:rFonts w:ascii="Garamond" w:hAnsi="Garamond"/>
                <w:color w:val="000000"/>
                <w:sz w:val="20"/>
                <w:szCs w:val="20"/>
                <w:lang w:val="sq-AL" w:eastAsia="sq-AL"/>
              </w:rPr>
              <w:t>oti 2.1)</w:t>
            </w:r>
            <w:r w:rsidR="007C4CAE" w:rsidRPr="008F0697">
              <w:rPr>
                <w:rFonts w:ascii="Garamond" w:hAnsi="Garamond"/>
                <w:color w:val="000000"/>
                <w:sz w:val="20"/>
                <w:szCs w:val="20"/>
                <w:lang w:val="sq-AL" w:eastAsia="sq-AL"/>
              </w:rPr>
              <w:t>.</w:t>
            </w:r>
            <w:r w:rsidRPr="008F0697">
              <w:rPr>
                <w:rFonts w:ascii="Garamond" w:hAnsi="Garamond"/>
                <w:color w:val="000000"/>
                <w:sz w:val="20"/>
                <w:szCs w:val="20"/>
                <w:lang w:val="sq-AL" w:eastAsia="sq-AL"/>
              </w:rPr>
              <w:t xml:space="preserve"> (infrastrukturë rrugore me interes të veçantë zhvillimi)</w:t>
            </w:r>
          </w:p>
        </w:tc>
        <w:tc>
          <w:tcPr>
            <w:tcW w:w="556" w:type="pct"/>
            <w:tcBorders>
              <w:top w:val="nil"/>
              <w:left w:val="nil"/>
              <w:bottom w:val="single" w:sz="4" w:space="0" w:color="auto"/>
              <w:right w:val="single" w:sz="4" w:space="0" w:color="auto"/>
            </w:tcBorders>
            <w:shd w:val="clear" w:color="auto" w:fill="auto"/>
            <w:vAlign w:val="center"/>
            <w:hideMark/>
          </w:tcPr>
          <w:p w:rsidR="00F5193F" w:rsidRPr="008F0697" w:rsidRDefault="00F5193F" w:rsidP="00060A5F">
            <w:pPr>
              <w:spacing w:after="0" w:line="240" w:lineRule="auto"/>
              <w:ind w:firstLine="0"/>
              <w:jc w:val="center"/>
              <w:rPr>
                <w:rFonts w:ascii="Garamond" w:hAnsi="Garamond"/>
                <w:color w:val="000000"/>
                <w:sz w:val="20"/>
                <w:szCs w:val="20"/>
                <w:lang w:val="sq-AL" w:eastAsia="sq-AL"/>
              </w:rPr>
            </w:pPr>
            <w:r w:rsidRPr="008F0697">
              <w:rPr>
                <w:rFonts w:ascii="Garamond" w:hAnsi="Garamond"/>
                <w:color w:val="000000"/>
                <w:sz w:val="20"/>
                <w:szCs w:val="20"/>
                <w:lang w:val="sq-AL" w:eastAsia="sq-AL"/>
              </w:rPr>
              <w:t>90.225.069</w:t>
            </w:r>
          </w:p>
        </w:tc>
      </w:tr>
    </w:tbl>
    <w:p w:rsidR="00060A5F" w:rsidRPr="000A6642" w:rsidRDefault="00060A5F" w:rsidP="00472EA5">
      <w:pPr>
        <w:pStyle w:val="ListParagraph"/>
        <w:spacing w:after="0"/>
        <w:ind w:left="0"/>
        <w:rPr>
          <w:rFonts w:ascii="Times New Roman" w:hAnsi="Times New Roman"/>
          <w:b/>
          <w:sz w:val="28"/>
          <w:szCs w:val="28"/>
          <w:lang w:val="sq-AL"/>
        </w:rPr>
      </w:pPr>
    </w:p>
    <w:p w:rsidR="0010326E" w:rsidRPr="000A6642" w:rsidRDefault="0010326E" w:rsidP="00472EA5">
      <w:pPr>
        <w:pStyle w:val="ListParagraph"/>
        <w:spacing w:after="0"/>
        <w:ind w:left="0"/>
        <w:rPr>
          <w:rFonts w:ascii="Times New Roman" w:hAnsi="Times New Roman"/>
          <w:b/>
          <w:sz w:val="28"/>
          <w:szCs w:val="28"/>
          <w:lang w:val="sq-AL"/>
        </w:rPr>
      </w:pPr>
    </w:p>
    <w:p w:rsidR="00350A4D" w:rsidRPr="000A6642" w:rsidRDefault="00350A4D" w:rsidP="00472EA5">
      <w:pPr>
        <w:pStyle w:val="ListParagraph"/>
        <w:spacing w:after="0"/>
        <w:ind w:left="0"/>
        <w:rPr>
          <w:rFonts w:ascii="Times New Roman" w:hAnsi="Times New Roman"/>
          <w:b/>
          <w:sz w:val="28"/>
          <w:szCs w:val="28"/>
          <w:lang w:val="sq-AL"/>
        </w:rPr>
        <w:sectPr w:rsidR="00350A4D" w:rsidRPr="000A6642" w:rsidSect="00735BA9">
          <w:headerReference w:type="default" r:id="rId17"/>
          <w:pgSz w:w="16840" w:h="11907" w:orient="landscape" w:code="9"/>
          <w:pgMar w:top="1134" w:right="720" w:bottom="1134" w:left="720" w:header="851" w:footer="851" w:gutter="0"/>
          <w:cols w:space="454"/>
          <w:docGrid w:linePitch="360"/>
        </w:sectPr>
      </w:pPr>
    </w:p>
    <w:p w:rsidR="00153EB1" w:rsidRPr="0073451E" w:rsidRDefault="00E42822" w:rsidP="00350A4D">
      <w:pPr>
        <w:pStyle w:val="NeniTitull"/>
        <w:rPr>
          <w:spacing w:val="-4"/>
          <w:lang w:val="sq-AL"/>
        </w:rPr>
      </w:pPr>
      <w:r w:rsidRPr="0073451E">
        <w:rPr>
          <w:spacing w:val="-4"/>
          <w:lang w:val="sq-AL"/>
        </w:rPr>
        <w:t>VENDI</w:t>
      </w:r>
      <w:r w:rsidR="00153EB1" w:rsidRPr="0073451E">
        <w:rPr>
          <w:spacing w:val="-4"/>
          <w:lang w:val="sq-AL"/>
        </w:rPr>
        <w:t>M</w:t>
      </w:r>
    </w:p>
    <w:p w:rsidR="00153EB1" w:rsidRPr="0073451E" w:rsidRDefault="000A6642" w:rsidP="00E42822">
      <w:pPr>
        <w:pStyle w:val="NeniTitull"/>
        <w:rPr>
          <w:spacing w:val="-4"/>
          <w:lang w:val="sq-AL"/>
        </w:rPr>
      </w:pPr>
      <w:r w:rsidRPr="0073451E">
        <w:rPr>
          <w:spacing w:val="-4"/>
          <w:lang w:val="sq-AL"/>
        </w:rPr>
        <w:t xml:space="preserve">Nr. </w:t>
      </w:r>
      <w:r w:rsidR="00153EB1" w:rsidRPr="0073451E">
        <w:rPr>
          <w:spacing w:val="-4"/>
          <w:lang w:val="sq-AL"/>
        </w:rPr>
        <w:t>251, datë 9.5.2018</w:t>
      </w:r>
    </w:p>
    <w:p w:rsidR="00153EB1" w:rsidRPr="0073451E" w:rsidRDefault="00153EB1" w:rsidP="00342E24">
      <w:pPr>
        <w:pStyle w:val="Hapesira7"/>
        <w:rPr>
          <w:spacing w:val="-4"/>
          <w:lang w:val="sq-AL"/>
        </w:rPr>
      </w:pPr>
    </w:p>
    <w:p w:rsidR="00153EB1" w:rsidRPr="0073451E" w:rsidRDefault="00E42822" w:rsidP="00E42822">
      <w:pPr>
        <w:pStyle w:val="NeniTitull"/>
        <w:rPr>
          <w:spacing w:val="-4"/>
          <w:lang w:val="sq-AL"/>
        </w:rPr>
      </w:pPr>
      <w:r w:rsidRPr="0073451E">
        <w:rPr>
          <w:spacing w:val="-4"/>
          <w:lang w:val="sq-AL"/>
        </w:rPr>
        <w:t xml:space="preserve">PËR </w:t>
      </w:r>
      <w:r w:rsidR="00153EB1" w:rsidRPr="0073451E">
        <w:rPr>
          <w:spacing w:val="-4"/>
          <w:lang w:val="sq-AL"/>
        </w:rPr>
        <w:t>MIRATIMIN E LETËRMARRËVESHJES, NDËRMJET REPUBLIKËS SË SHQIPËRISË DHE BANKËS NDËRKOMBËTARE PËR RINDËRTIM DHE ZHVILLIM, QË VEPRON SI ADMINISTRATORE E FONDEVE TË GRANTIT TË SIGURUARA NGA SEKRETARIATI I SHTETIT PËR ÇËSHTJET EKONOMIKE (SECO) TË QEVERISË ZVICERANE, NËN FONDIN E BESIMIT ME SHUMË DONATORË, PËR FUQIZIMIN E KONTABILITETIT DHE TË MJEDISIT TË MIRËBESIMIT NË EVROPËN JUGORE DHE AZINË QENDRORE, PËR PROJEKTIN E ZHVILLIMIT TË KONTABILITETIT NË SEKTORIN PUBLIK</w:t>
      </w:r>
    </w:p>
    <w:p w:rsidR="00153EB1" w:rsidRPr="0073451E" w:rsidRDefault="00153EB1" w:rsidP="00342E24">
      <w:pPr>
        <w:pStyle w:val="Hapesira7"/>
        <w:rPr>
          <w:spacing w:val="-4"/>
          <w:lang w:val="sq-AL"/>
        </w:rPr>
      </w:pPr>
    </w:p>
    <w:p w:rsidR="00153EB1" w:rsidRPr="0073451E" w:rsidRDefault="00153EB1" w:rsidP="00E42822">
      <w:pPr>
        <w:pStyle w:val="Paragrafi"/>
        <w:rPr>
          <w:spacing w:val="-4"/>
          <w:lang w:val="sq-AL"/>
        </w:rPr>
      </w:pPr>
      <w:r w:rsidRPr="0073451E">
        <w:rPr>
          <w:spacing w:val="-4"/>
          <w:lang w:val="sq-AL"/>
        </w:rPr>
        <w:t xml:space="preserve">Në mbështetje të nenit 100 të Kushtetutës dhe të nenit 19, të ligjit </w:t>
      </w:r>
      <w:r w:rsidR="000A6642" w:rsidRPr="0073451E">
        <w:rPr>
          <w:spacing w:val="-4"/>
          <w:lang w:val="sq-AL"/>
        </w:rPr>
        <w:t xml:space="preserve">nr. </w:t>
      </w:r>
      <w:r w:rsidRPr="0073451E">
        <w:rPr>
          <w:spacing w:val="-4"/>
          <w:lang w:val="sq-AL"/>
        </w:rPr>
        <w:t xml:space="preserve">43/2016, </w:t>
      </w:r>
      <w:r w:rsidR="00D44BBD" w:rsidRPr="0073451E">
        <w:rPr>
          <w:spacing w:val="-4"/>
          <w:lang w:val="sq-AL"/>
        </w:rPr>
        <w:t>“</w:t>
      </w:r>
      <w:r w:rsidRPr="0073451E">
        <w:rPr>
          <w:spacing w:val="-4"/>
          <w:lang w:val="sq-AL"/>
        </w:rPr>
        <w:t>Për marrëveshjet ndërkombëtare në Republikën e Shqipërisë</w:t>
      </w:r>
      <w:r w:rsidR="00D44BBD" w:rsidRPr="0073451E">
        <w:rPr>
          <w:spacing w:val="-4"/>
          <w:lang w:val="sq-AL"/>
        </w:rPr>
        <w:t>”</w:t>
      </w:r>
      <w:r w:rsidRPr="0073451E">
        <w:rPr>
          <w:spacing w:val="-4"/>
          <w:lang w:val="sq-AL"/>
        </w:rPr>
        <w:t>, me propozimin e ministrit të Financave dhe Ekonomisë, Këshilli i Ministrave</w:t>
      </w:r>
    </w:p>
    <w:p w:rsidR="00153EB1" w:rsidRPr="0073451E" w:rsidRDefault="00153EB1" w:rsidP="00342E24">
      <w:pPr>
        <w:pStyle w:val="Hapesira7"/>
        <w:rPr>
          <w:spacing w:val="-4"/>
          <w:lang w:val="sq-AL"/>
        </w:rPr>
      </w:pPr>
    </w:p>
    <w:p w:rsidR="00153EB1" w:rsidRPr="0073451E" w:rsidRDefault="00E42822" w:rsidP="00E42822">
      <w:pPr>
        <w:pStyle w:val="NeniNr"/>
        <w:rPr>
          <w:spacing w:val="-4"/>
          <w:lang w:val="sq-AL"/>
        </w:rPr>
      </w:pPr>
      <w:r w:rsidRPr="0073451E">
        <w:rPr>
          <w:spacing w:val="-4"/>
          <w:lang w:val="sq-AL"/>
        </w:rPr>
        <w:t>VENDOS</w:t>
      </w:r>
      <w:r w:rsidR="00153EB1" w:rsidRPr="0073451E">
        <w:rPr>
          <w:spacing w:val="-4"/>
          <w:lang w:val="sq-AL"/>
        </w:rPr>
        <w:t>I:</w:t>
      </w:r>
    </w:p>
    <w:p w:rsidR="00E42822" w:rsidRPr="0073451E" w:rsidRDefault="00E42822" w:rsidP="00342E24">
      <w:pPr>
        <w:pStyle w:val="Hapesira7"/>
        <w:rPr>
          <w:spacing w:val="-4"/>
          <w:lang w:val="sq-AL"/>
        </w:rPr>
      </w:pPr>
    </w:p>
    <w:p w:rsidR="00153EB1" w:rsidRPr="0073451E" w:rsidRDefault="00153EB1" w:rsidP="00E42822">
      <w:pPr>
        <w:pStyle w:val="Paragrafi"/>
        <w:rPr>
          <w:spacing w:val="-4"/>
          <w:lang w:val="sq-AL"/>
        </w:rPr>
      </w:pPr>
      <w:r w:rsidRPr="0073451E">
        <w:rPr>
          <w:spacing w:val="-4"/>
          <w:lang w:val="sq-AL"/>
        </w:rPr>
        <w:t>Miratimin e letërmarrëveshjes, ndërmjet Republikës së Shqipërisë dhe Bankës Ndër</w:t>
      </w:r>
      <w:r w:rsidR="00C34298" w:rsidRPr="0073451E">
        <w:rPr>
          <w:spacing w:val="-4"/>
          <w:lang w:val="sq-AL"/>
        </w:rPr>
        <w:t>-</w:t>
      </w:r>
      <w:r w:rsidRPr="0073451E">
        <w:rPr>
          <w:spacing w:val="-4"/>
          <w:lang w:val="sq-AL"/>
        </w:rPr>
        <w:t>kombëtare për Rindërtim dhe Zhvillim, që vepron si administratore e fondeve të grantit të siguruara nga Sekretariati i Shtetit për Çështjet Ekonomike (SECO) të qeverisë zvicerane, nën Fondin e Besimit me Shumë Donatorë, për fuqizimin e kontabilitetit dhe mjedisit të mirëbesimit në Evropën Jugore dhe Azinë Qendrore, për projektin e zhvillimit të kontabilitetit në sektorin publik, sipas teks</w:t>
      </w:r>
      <w:r w:rsidR="00E42822" w:rsidRPr="0073451E">
        <w:rPr>
          <w:spacing w:val="-4"/>
          <w:lang w:val="sq-AL"/>
        </w:rPr>
        <w:t>tit bashkëlidhur këtij vendimi.</w:t>
      </w:r>
    </w:p>
    <w:p w:rsidR="00153EB1" w:rsidRPr="0073451E" w:rsidRDefault="00153EB1" w:rsidP="00E42822">
      <w:pPr>
        <w:pStyle w:val="Paragrafi"/>
        <w:rPr>
          <w:spacing w:val="-4"/>
          <w:lang w:val="sq-AL"/>
        </w:rPr>
      </w:pPr>
      <w:r w:rsidRPr="0073451E">
        <w:rPr>
          <w:spacing w:val="-4"/>
          <w:lang w:val="sq-AL"/>
        </w:rPr>
        <w:t>Ky ven</w:t>
      </w:r>
      <w:r w:rsidR="00E42822" w:rsidRPr="0073451E">
        <w:rPr>
          <w:spacing w:val="-4"/>
          <w:lang w:val="sq-AL"/>
        </w:rPr>
        <w:t>dim hyn në fuqi pas botimit në Fletoren Zyrtare</w:t>
      </w:r>
      <w:r w:rsidRPr="0073451E">
        <w:rPr>
          <w:spacing w:val="-4"/>
          <w:lang w:val="sq-AL"/>
        </w:rPr>
        <w:t>.</w:t>
      </w:r>
    </w:p>
    <w:p w:rsidR="00342E24" w:rsidRPr="0073451E" w:rsidRDefault="00342E24" w:rsidP="00342E24">
      <w:pPr>
        <w:pStyle w:val="Hapesira7"/>
        <w:rPr>
          <w:spacing w:val="-4"/>
          <w:lang w:val="sq-AL"/>
        </w:rPr>
      </w:pPr>
    </w:p>
    <w:p w:rsidR="00E42822" w:rsidRPr="0073451E" w:rsidRDefault="00E42822" w:rsidP="00E42822">
      <w:pPr>
        <w:pStyle w:val="Paragrafi"/>
        <w:jc w:val="right"/>
        <w:rPr>
          <w:spacing w:val="-4"/>
          <w:lang w:val="sq-AL"/>
        </w:rPr>
      </w:pPr>
      <w:r w:rsidRPr="0073451E">
        <w:rPr>
          <w:spacing w:val="-4"/>
          <w:lang w:val="sq-AL"/>
        </w:rPr>
        <w:t>KRYEMINISTRI</w:t>
      </w:r>
    </w:p>
    <w:p w:rsidR="00E42822" w:rsidRPr="0073451E" w:rsidRDefault="00E42822" w:rsidP="00E42822">
      <w:pPr>
        <w:pStyle w:val="Paragrafi"/>
        <w:jc w:val="right"/>
        <w:rPr>
          <w:b/>
          <w:spacing w:val="-4"/>
          <w:lang w:val="sq-AL"/>
        </w:rPr>
      </w:pPr>
      <w:r w:rsidRPr="0073451E">
        <w:rPr>
          <w:b/>
          <w:spacing w:val="-4"/>
          <w:lang w:val="sq-AL"/>
        </w:rPr>
        <w:t>Edi Rama</w:t>
      </w:r>
    </w:p>
    <w:p w:rsidR="00E42822" w:rsidRDefault="00E42822" w:rsidP="00E42822">
      <w:pPr>
        <w:pStyle w:val="Paragrafi"/>
        <w:jc w:val="right"/>
        <w:rPr>
          <w:b/>
          <w:spacing w:val="-4"/>
          <w:lang w:val="sq-AL"/>
        </w:rPr>
      </w:pPr>
    </w:p>
    <w:p w:rsidR="0073451E" w:rsidRDefault="0073451E" w:rsidP="00E42822">
      <w:pPr>
        <w:pStyle w:val="Paragrafi"/>
        <w:jc w:val="right"/>
        <w:rPr>
          <w:b/>
          <w:spacing w:val="-4"/>
          <w:lang w:val="sq-AL"/>
        </w:rPr>
      </w:pPr>
    </w:p>
    <w:p w:rsidR="0073451E" w:rsidRDefault="0073451E" w:rsidP="00E42822">
      <w:pPr>
        <w:pStyle w:val="Paragrafi"/>
        <w:jc w:val="right"/>
        <w:rPr>
          <w:b/>
          <w:spacing w:val="-4"/>
          <w:lang w:val="sq-AL"/>
        </w:rPr>
      </w:pPr>
    </w:p>
    <w:p w:rsidR="0073451E" w:rsidRDefault="0073451E" w:rsidP="00E42822">
      <w:pPr>
        <w:pStyle w:val="Paragrafi"/>
        <w:jc w:val="right"/>
        <w:rPr>
          <w:b/>
          <w:spacing w:val="-4"/>
          <w:lang w:val="sq-AL"/>
        </w:rPr>
      </w:pPr>
    </w:p>
    <w:p w:rsidR="0073451E" w:rsidRDefault="0073451E" w:rsidP="00E42822">
      <w:pPr>
        <w:pStyle w:val="Paragrafi"/>
        <w:jc w:val="right"/>
        <w:rPr>
          <w:b/>
          <w:spacing w:val="-4"/>
          <w:lang w:val="sq-AL"/>
        </w:rPr>
      </w:pPr>
    </w:p>
    <w:p w:rsidR="0073451E" w:rsidRDefault="0073451E" w:rsidP="00E42822">
      <w:pPr>
        <w:pStyle w:val="Paragrafi"/>
        <w:jc w:val="right"/>
        <w:rPr>
          <w:b/>
          <w:spacing w:val="-4"/>
          <w:lang w:val="sq-AL"/>
        </w:rPr>
      </w:pPr>
    </w:p>
    <w:p w:rsidR="0073451E" w:rsidRPr="0073451E" w:rsidRDefault="0073451E" w:rsidP="00E42822">
      <w:pPr>
        <w:pStyle w:val="Paragrafi"/>
        <w:jc w:val="right"/>
        <w:rPr>
          <w:b/>
          <w:spacing w:val="-4"/>
          <w:lang w:val="sq-AL"/>
        </w:rPr>
      </w:pPr>
    </w:p>
    <w:p w:rsidR="00845D82" w:rsidRPr="0073451E" w:rsidRDefault="00845D82" w:rsidP="00EE39ED">
      <w:pPr>
        <w:spacing w:after="0" w:line="240" w:lineRule="auto"/>
        <w:jc w:val="center"/>
        <w:rPr>
          <w:rFonts w:ascii="Garamond" w:hAnsi="Garamond"/>
          <w:spacing w:val="-4"/>
          <w:sz w:val="24"/>
          <w:szCs w:val="24"/>
          <w:lang w:val="sq-AL"/>
        </w:rPr>
      </w:pPr>
      <w:r w:rsidRPr="0073451E">
        <w:rPr>
          <w:rFonts w:ascii="Garamond" w:hAnsi="Garamond"/>
          <w:spacing w:val="-4"/>
          <w:sz w:val="24"/>
          <w:szCs w:val="24"/>
          <w:lang w:val="sq-AL"/>
        </w:rPr>
        <w:t>BANKA BOTËRORE</w:t>
      </w:r>
    </w:p>
    <w:p w:rsidR="00845D82" w:rsidRPr="0073451E" w:rsidRDefault="0061575B" w:rsidP="0061575B">
      <w:pPr>
        <w:spacing w:after="0" w:line="240" w:lineRule="auto"/>
        <w:ind w:firstLine="0"/>
        <w:jc w:val="center"/>
        <w:rPr>
          <w:rFonts w:ascii="Garamond" w:hAnsi="Garamond"/>
          <w:spacing w:val="-4"/>
          <w:sz w:val="24"/>
          <w:szCs w:val="24"/>
          <w:lang w:val="sq-AL"/>
        </w:rPr>
      </w:pPr>
      <w:r w:rsidRPr="0073451E">
        <w:rPr>
          <w:rFonts w:ascii="Garamond" w:hAnsi="Garamond"/>
          <w:spacing w:val="-4"/>
          <w:sz w:val="24"/>
          <w:szCs w:val="24"/>
          <w:lang w:val="sq-AL"/>
        </w:rPr>
        <w:t xml:space="preserve">IBRD • IDA I GRUPI I BANKËS </w:t>
      </w:r>
      <w:r w:rsidR="00845D82" w:rsidRPr="0073451E">
        <w:rPr>
          <w:rFonts w:ascii="Garamond" w:hAnsi="Garamond"/>
          <w:spacing w:val="-4"/>
          <w:sz w:val="24"/>
          <w:szCs w:val="24"/>
          <w:lang w:val="sq-AL"/>
        </w:rPr>
        <w:t>BOTËRORE</w:t>
      </w:r>
    </w:p>
    <w:p w:rsidR="00845D82" w:rsidRPr="0073451E" w:rsidRDefault="00845D82" w:rsidP="00EE39ED">
      <w:pPr>
        <w:spacing w:after="0" w:line="240" w:lineRule="auto"/>
        <w:jc w:val="center"/>
        <w:rPr>
          <w:rFonts w:ascii="Garamond" w:hAnsi="Garamond"/>
          <w:spacing w:val="-4"/>
          <w:sz w:val="14"/>
          <w:szCs w:val="24"/>
          <w:lang w:val="sq-AL"/>
        </w:rPr>
      </w:pPr>
    </w:p>
    <w:p w:rsidR="00845D82" w:rsidRPr="0073451E" w:rsidRDefault="00845D82" w:rsidP="00EE39ED">
      <w:pPr>
        <w:spacing w:after="0" w:line="240" w:lineRule="auto"/>
        <w:jc w:val="right"/>
        <w:rPr>
          <w:rFonts w:ascii="Garamond" w:hAnsi="Garamond"/>
          <w:spacing w:val="-4"/>
          <w:sz w:val="24"/>
          <w:szCs w:val="24"/>
          <w:lang w:val="sq-AL"/>
        </w:rPr>
      </w:pPr>
      <w:r w:rsidRPr="0073451E">
        <w:rPr>
          <w:rFonts w:ascii="Garamond" w:hAnsi="Garamond"/>
          <w:spacing w:val="-4"/>
          <w:sz w:val="24"/>
          <w:szCs w:val="24"/>
          <w:u w:val="single" w:color="000000"/>
          <w:lang w:val="sq-AL"/>
        </w:rPr>
        <w:t>7 nëntor 2017</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Shkëlqesisë së tij</w:t>
      </w:r>
      <w:r w:rsidR="00797A8C" w:rsidRPr="0073451E">
        <w:rPr>
          <w:rFonts w:ascii="Garamond" w:hAnsi="Garamond"/>
          <w:spacing w:val="-4"/>
          <w:sz w:val="24"/>
          <w:szCs w:val="24"/>
          <w:lang w:val="sq-AL"/>
        </w:rPr>
        <w:t>,</w:t>
      </w:r>
      <w:r w:rsidRPr="0073451E">
        <w:rPr>
          <w:rFonts w:ascii="Garamond" w:hAnsi="Garamond"/>
          <w:spacing w:val="-4"/>
          <w:sz w:val="24"/>
          <w:szCs w:val="24"/>
          <w:lang w:val="sq-AL"/>
        </w:rPr>
        <w:t xml:space="preserve"> Arben Ahmetaj</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Ministër i Financave dhe Ekonomisë</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Ministria e Financave dhe Ekonomisë</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 xml:space="preserve">Bulevardi </w:t>
      </w:r>
      <w:r w:rsidR="00D44BBD" w:rsidRPr="0073451E">
        <w:rPr>
          <w:rFonts w:ascii="Garamond" w:hAnsi="Garamond"/>
          <w:spacing w:val="-4"/>
          <w:sz w:val="24"/>
          <w:szCs w:val="24"/>
          <w:lang w:val="sq-AL"/>
        </w:rPr>
        <w:t>“</w:t>
      </w:r>
      <w:r w:rsidRPr="0073451E">
        <w:rPr>
          <w:rFonts w:ascii="Garamond" w:hAnsi="Garamond"/>
          <w:spacing w:val="-4"/>
          <w:sz w:val="24"/>
          <w:szCs w:val="24"/>
          <w:lang w:val="sq-AL"/>
        </w:rPr>
        <w:t>Dëshmorët e Kombit</w:t>
      </w:r>
      <w:r w:rsidR="00D44BBD" w:rsidRPr="0073451E">
        <w:rPr>
          <w:rFonts w:ascii="Garamond" w:hAnsi="Garamond"/>
          <w:spacing w:val="-4"/>
          <w:sz w:val="24"/>
          <w:szCs w:val="24"/>
          <w:lang w:val="sq-AL"/>
        </w:rPr>
        <w:t>”</w:t>
      </w:r>
      <w:r w:rsidR="00797A8C" w:rsidRPr="0073451E">
        <w:rPr>
          <w:rFonts w:ascii="Garamond" w:hAnsi="Garamond"/>
          <w:spacing w:val="-4"/>
          <w:sz w:val="24"/>
          <w:szCs w:val="24"/>
          <w:lang w:val="sq-AL"/>
        </w:rPr>
        <w:t>,</w:t>
      </w:r>
      <w:r w:rsidRPr="0073451E">
        <w:rPr>
          <w:rFonts w:ascii="Garamond" w:hAnsi="Garamond"/>
          <w:spacing w:val="-4"/>
          <w:sz w:val="24"/>
          <w:szCs w:val="24"/>
          <w:lang w:val="sq-AL"/>
        </w:rPr>
        <w:t xml:space="preserve"> </w:t>
      </w:r>
      <w:r w:rsidR="00797A8C" w:rsidRPr="0073451E">
        <w:rPr>
          <w:rFonts w:ascii="Garamond" w:hAnsi="Garamond"/>
          <w:spacing w:val="-4"/>
          <w:sz w:val="24"/>
          <w:szCs w:val="24"/>
          <w:lang w:val="sq-AL"/>
        </w:rPr>
        <w:t>n</w:t>
      </w:r>
      <w:r w:rsidR="000A6642" w:rsidRPr="0073451E">
        <w:rPr>
          <w:rFonts w:ascii="Garamond" w:hAnsi="Garamond"/>
          <w:spacing w:val="-4"/>
          <w:sz w:val="24"/>
          <w:szCs w:val="24"/>
          <w:lang w:val="sq-AL"/>
        </w:rPr>
        <w:t xml:space="preserve">r. </w:t>
      </w:r>
      <w:r w:rsidRPr="0073451E">
        <w:rPr>
          <w:rFonts w:ascii="Garamond" w:hAnsi="Garamond"/>
          <w:spacing w:val="-4"/>
          <w:sz w:val="24"/>
          <w:szCs w:val="24"/>
          <w:lang w:val="sq-AL"/>
        </w:rPr>
        <w:t>3</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Tiranë</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Republika e Shqipërisë</w:t>
      </w:r>
    </w:p>
    <w:p w:rsidR="00845D82" w:rsidRPr="0073451E" w:rsidRDefault="00845D82" w:rsidP="00342E24">
      <w:pPr>
        <w:pStyle w:val="Hapesira7"/>
        <w:rPr>
          <w:spacing w:val="-4"/>
          <w:lang w:val="sq-AL"/>
        </w:rPr>
      </w:pPr>
    </w:p>
    <w:p w:rsidR="00845D82" w:rsidRPr="0073451E" w:rsidRDefault="00FC137D" w:rsidP="00EE39ED">
      <w:pPr>
        <w:spacing w:after="0" w:line="240" w:lineRule="auto"/>
        <w:rPr>
          <w:rFonts w:ascii="Garamond" w:hAnsi="Garamond"/>
          <w:b/>
          <w:spacing w:val="-4"/>
          <w:sz w:val="24"/>
          <w:szCs w:val="24"/>
          <w:lang w:val="sq-AL"/>
        </w:rPr>
      </w:pPr>
      <w:r w:rsidRPr="0073451E">
        <w:rPr>
          <w:rFonts w:ascii="Garamond" w:hAnsi="Garamond"/>
          <w:spacing w:val="-4"/>
          <w:sz w:val="24"/>
          <w:szCs w:val="24"/>
          <w:lang w:val="sq-AL"/>
        </w:rPr>
        <w:t xml:space="preserve">Lënda: </w:t>
      </w:r>
      <w:r w:rsidR="00845D82" w:rsidRPr="0073451E">
        <w:rPr>
          <w:rFonts w:ascii="Garamond" w:hAnsi="Garamond"/>
          <w:b/>
          <w:spacing w:val="-4"/>
          <w:sz w:val="24"/>
          <w:szCs w:val="24"/>
          <w:lang w:val="sq-AL"/>
        </w:rPr>
        <w:t xml:space="preserve">SAFE Granti </w:t>
      </w:r>
      <w:r w:rsidR="00797A8C" w:rsidRPr="0073451E">
        <w:rPr>
          <w:rFonts w:ascii="Garamond" w:hAnsi="Garamond"/>
          <w:b/>
          <w:spacing w:val="-4"/>
          <w:sz w:val="24"/>
          <w:szCs w:val="24"/>
          <w:lang w:val="sq-AL"/>
        </w:rPr>
        <w:t>n</w:t>
      </w:r>
      <w:r w:rsidRPr="0073451E">
        <w:rPr>
          <w:rFonts w:ascii="Garamond" w:hAnsi="Garamond"/>
          <w:b/>
          <w:spacing w:val="-4"/>
          <w:sz w:val="24"/>
          <w:szCs w:val="24"/>
          <w:lang w:val="sq-AL"/>
        </w:rPr>
        <w:t>r.</w:t>
      </w:r>
      <w:r w:rsidR="00845D82" w:rsidRPr="0073451E">
        <w:rPr>
          <w:rFonts w:ascii="Garamond" w:hAnsi="Garamond"/>
          <w:b/>
          <w:spacing w:val="-4"/>
          <w:sz w:val="24"/>
          <w:szCs w:val="24"/>
          <w:lang w:val="sq-AL"/>
        </w:rPr>
        <w:t>TFOA3277 (</w:t>
      </w:r>
      <w:r w:rsidR="00361156" w:rsidRPr="0073451E">
        <w:rPr>
          <w:rFonts w:ascii="Garamond" w:hAnsi="Garamond"/>
          <w:b/>
          <w:spacing w:val="-4"/>
          <w:sz w:val="24"/>
          <w:szCs w:val="24"/>
          <w:lang w:val="sq-AL"/>
        </w:rPr>
        <w:t>p</w:t>
      </w:r>
      <w:r w:rsidR="00845D82" w:rsidRPr="0073451E">
        <w:rPr>
          <w:rFonts w:ascii="Garamond" w:hAnsi="Garamond"/>
          <w:b/>
          <w:spacing w:val="-4"/>
          <w:sz w:val="24"/>
          <w:szCs w:val="24"/>
          <w:lang w:val="sq-AL"/>
        </w:rPr>
        <w:t>jesa A)</w:t>
      </w:r>
    </w:p>
    <w:p w:rsidR="00845D82" w:rsidRPr="0073451E" w:rsidRDefault="00845D82" w:rsidP="00FC137D">
      <w:pPr>
        <w:spacing w:after="0" w:line="240" w:lineRule="auto"/>
        <w:ind w:left="852" w:firstLine="0"/>
        <w:rPr>
          <w:rFonts w:ascii="Garamond" w:hAnsi="Garamond"/>
          <w:b/>
          <w:spacing w:val="-4"/>
          <w:sz w:val="24"/>
          <w:szCs w:val="24"/>
          <w:lang w:val="sq-AL"/>
        </w:rPr>
      </w:pPr>
      <w:r w:rsidRPr="0073451E">
        <w:rPr>
          <w:rFonts w:ascii="Garamond" w:hAnsi="Garamond"/>
          <w:b/>
          <w:spacing w:val="-4"/>
          <w:sz w:val="24"/>
          <w:szCs w:val="24"/>
          <w:lang w:val="sq-AL"/>
        </w:rPr>
        <w:t xml:space="preserve">SAFE Granti </w:t>
      </w:r>
      <w:r w:rsidR="00797A8C" w:rsidRPr="0073451E">
        <w:rPr>
          <w:rFonts w:ascii="Garamond" w:hAnsi="Garamond"/>
          <w:b/>
          <w:spacing w:val="-4"/>
          <w:sz w:val="24"/>
          <w:szCs w:val="24"/>
          <w:lang w:val="sq-AL"/>
        </w:rPr>
        <w:t>n</w:t>
      </w:r>
      <w:r w:rsidR="00FC137D" w:rsidRPr="0073451E">
        <w:rPr>
          <w:rFonts w:ascii="Garamond" w:hAnsi="Garamond"/>
          <w:b/>
          <w:spacing w:val="-4"/>
          <w:sz w:val="24"/>
          <w:szCs w:val="24"/>
          <w:lang w:val="sq-AL"/>
        </w:rPr>
        <w:t>r.</w:t>
      </w:r>
      <w:r w:rsidRPr="0073451E">
        <w:rPr>
          <w:rFonts w:ascii="Garamond" w:hAnsi="Garamond"/>
          <w:b/>
          <w:spacing w:val="-4"/>
          <w:sz w:val="24"/>
          <w:szCs w:val="24"/>
          <w:lang w:val="sq-AL"/>
        </w:rPr>
        <w:t>TFOA5134 (</w:t>
      </w:r>
      <w:r w:rsidR="00361156" w:rsidRPr="0073451E">
        <w:rPr>
          <w:rFonts w:ascii="Garamond" w:hAnsi="Garamond"/>
          <w:b/>
          <w:spacing w:val="-4"/>
          <w:sz w:val="24"/>
          <w:szCs w:val="24"/>
          <w:lang w:val="sq-AL"/>
        </w:rPr>
        <w:t>p</w:t>
      </w:r>
      <w:r w:rsidRPr="0073451E">
        <w:rPr>
          <w:rFonts w:ascii="Garamond" w:hAnsi="Garamond"/>
          <w:b/>
          <w:spacing w:val="-4"/>
          <w:sz w:val="24"/>
          <w:szCs w:val="24"/>
          <w:lang w:val="sq-AL"/>
        </w:rPr>
        <w:t>jesa B)</w:t>
      </w:r>
    </w:p>
    <w:p w:rsidR="00845D82" w:rsidRPr="0073451E" w:rsidRDefault="00845D82" w:rsidP="00FC137D">
      <w:pPr>
        <w:spacing w:after="0" w:line="240" w:lineRule="auto"/>
        <w:ind w:firstLine="0"/>
        <w:jc w:val="center"/>
        <w:rPr>
          <w:rFonts w:ascii="Garamond" w:hAnsi="Garamond"/>
          <w:b/>
          <w:spacing w:val="-4"/>
          <w:sz w:val="24"/>
          <w:szCs w:val="24"/>
          <w:lang w:val="sq-AL"/>
        </w:rPr>
      </w:pPr>
      <w:r w:rsidRPr="0073451E">
        <w:rPr>
          <w:rFonts w:ascii="Garamond" w:hAnsi="Garamond"/>
          <w:b/>
          <w:spacing w:val="-4"/>
          <w:sz w:val="24"/>
          <w:szCs w:val="24"/>
          <w:lang w:val="sq-AL"/>
        </w:rPr>
        <w:t xml:space="preserve">Shqipëria — Zhvillimi i një </w:t>
      </w:r>
      <w:r w:rsidR="00EF6990" w:rsidRPr="0073451E">
        <w:rPr>
          <w:rFonts w:ascii="Garamond" w:hAnsi="Garamond"/>
          <w:b/>
          <w:spacing w:val="-4"/>
          <w:sz w:val="24"/>
          <w:szCs w:val="24"/>
          <w:lang w:val="sq-AL"/>
        </w:rPr>
        <w:t>p</w:t>
      </w:r>
      <w:r w:rsidRPr="0073451E">
        <w:rPr>
          <w:rFonts w:ascii="Garamond" w:hAnsi="Garamond"/>
          <w:b/>
          <w:spacing w:val="-4"/>
          <w:sz w:val="24"/>
          <w:szCs w:val="24"/>
          <w:lang w:val="sq-AL"/>
        </w:rPr>
        <w:t xml:space="preserve">rojekti </w:t>
      </w:r>
      <w:r w:rsidR="00EF6990" w:rsidRPr="0073451E">
        <w:rPr>
          <w:rFonts w:ascii="Garamond" w:hAnsi="Garamond"/>
          <w:b/>
          <w:spacing w:val="-4"/>
          <w:sz w:val="24"/>
          <w:szCs w:val="24"/>
          <w:lang w:val="sq-AL"/>
        </w:rPr>
        <w:t>k</w:t>
      </w:r>
      <w:r w:rsidRPr="0073451E">
        <w:rPr>
          <w:rFonts w:ascii="Garamond" w:hAnsi="Garamond"/>
          <w:b/>
          <w:spacing w:val="-4"/>
          <w:sz w:val="24"/>
          <w:szCs w:val="24"/>
          <w:lang w:val="sq-AL"/>
        </w:rPr>
        <w:t>ontabiliteti në sektorin publik</w:t>
      </w:r>
    </w:p>
    <w:p w:rsidR="00524CA5" w:rsidRPr="0073451E" w:rsidRDefault="00524CA5" w:rsidP="00FC137D">
      <w:pPr>
        <w:spacing w:after="0" w:line="240" w:lineRule="auto"/>
        <w:jc w:val="center"/>
        <w:rPr>
          <w:rFonts w:ascii="Garamond" w:hAnsi="Garamond"/>
          <w:b/>
          <w:spacing w:val="-4"/>
          <w:sz w:val="14"/>
          <w:szCs w:val="24"/>
          <w:lang w:val="sq-AL"/>
        </w:rPr>
      </w:pPr>
    </w:p>
    <w:p w:rsidR="00845D82" w:rsidRPr="0073451E" w:rsidRDefault="00FC137D" w:rsidP="00FC137D">
      <w:pPr>
        <w:spacing w:after="0" w:line="240" w:lineRule="auto"/>
        <w:jc w:val="center"/>
        <w:rPr>
          <w:rFonts w:ascii="Garamond" w:hAnsi="Garamond"/>
          <w:b/>
          <w:spacing w:val="-4"/>
          <w:sz w:val="24"/>
          <w:szCs w:val="24"/>
          <w:lang w:val="sq-AL"/>
        </w:rPr>
      </w:pPr>
      <w:r w:rsidRPr="0073451E">
        <w:rPr>
          <w:rFonts w:ascii="Garamond" w:hAnsi="Garamond"/>
          <w:b/>
          <w:spacing w:val="-4"/>
          <w:sz w:val="24"/>
          <w:szCs w:val="24"/>
          <w:lang w:val="sq-AL"/>
        </w:rPr>
        <w:t>LETRA E MARRËVESHJES</w:t>
      </w:r>
    </w:p>
    <w:p w:rsidR="00845D82" w:rsidRPr="0073451E" w:rsidRDefault="00845D82" w:rsidP="00342E24">
      <w:pPr>
        <w:pStyle w:val="Hapesira7"/>
        <w:rPr>
          <w:spacing w:val="-4"/>
          <w:lang w:val="sq-AL"/>
        </w:rPr>
      </w:pP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Shkëlqesi:</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Në përgjigje të kërkesës për asistencë financiare të kryer në emër të Republikës së Shqipërisë (</w:t>
      </w:r>
      <w:r w:rsidR="00D44BBD" w:rsidRPr="0073451E">
        <w:rPr>
          <w:rFonts w:ascii="Garamond" w:hAnsi="Garamond"/>
          <w:spacing w:val="-4"/>
          <w:sz w:val="24"/>
          <w:szCs w:val="24"/>
          <w:lang w:val="sq-AL"/>
        </w:rPr>
        <w:t>“</w:t>
      </w:r>
      <w:r w:rsidRPr="0073451E">
        <w:rPr>
          <w:rFonts w:ascii="Garamond" w:hAnsi="Garamond"/>
          <w:spacing w:val="-4"/>
          <w:sz w:val="24"/>
          <w:szCs w:val="24"/>
          <w:lang w:val="sq-AL"/>
        </w:rPr>
        <w:t>Marrësi</w:t>
      </w:r>
      <w:r w:rsidR="00D44BBD" w:rsidRPr="0073451E">
        <w:rPr>
          <w:rFonts w:ascii="Garamond" w:hAnsi="Garamond"/>
          <w:spacing w:val="-4"/>
          <w:sz w:val="24"/>
          <w:szCs w:val="24"/>
          <w:lang w:val="sq-AL"/>
        </w:rPr>
        <w:t>”</w:t>
      </w:r>
      <w:r w:rsidRPr="0073451E">
        <w:rPr>
          <w:rFonts w:ascii="Garamond" w:hAnsi="Garamond"/>
          <w:spacing w:val="-4"/>
          <w:sz w:val="24"/>
          <w:szCs w:val="24"/>
          <w:lang w:val="sq-AL"/>
        </w:rPr>
        <w:t>), kam kënaqësinë t</w:t>
      </w:r>
      <w:r w:rsidR="005D77DA" w:rsidRPr="0073451E">
        <w:rPr>
          <w:rFonts w:ascii="Garamond" w:hAnsi="Garamond"/>
          <w:spacing w:val="-4"/>
          <w:sz w:val="24"/>
          <w:szCs w:val="24"/>
          <w:lang w:val="sq-AL"/>
        </w:rPr>
        <w:t>’</w:t>
      </w:r>
      <w:r w:rsidRPr="0073451E">
        <w:rPr>
          <w:rFonts w:ascii="Garamond" w:hAnsi="Garamond"/>
          <w:spacing w:val="-4"/>
          <w:sz w:val="24"/>
          <w:szCs w:val="24"/>
          <w:lang w:val="sq-AL"/>
        </w:rPr>
        <w:t>ju informoj se Banka Ndërkombëtare për Rindërtim dhe Zhvillim (</w:t>
      </w:r>
      <w:r w:rsidR="00D44BBD" w:rsidRPr="0073451E">
        <w:rPr>
          <w:rFonts w:ascii="Garamond" w:hAnsi="Garamond"/>
          <w:spacing w:val="-4"/>
          <w:sz w:val="24"/>
          <w:szCs w:val="24"/>
          <w:lang w:val="sq-AL"/>
        </w:rPr>
        <w:t>“</w:t>
      </w:r>
      <w:r w:rsidRPr="0073451E">
        <w:rPr>
          <w:rFonts w:ascii="Garamond" w:hAnsi="Garamond"/>
          <w:spacing w:val="-4"/>
          <w:sz w:val="24"/>
          <w:szCs w:val="24"/>
          <w:lang w:val="sq-AL"/>
        </w:rPr>
        <w:t>Banka Botërore</w:t>
      </w:r>
      <w:r w:rsidR="00D44BBD" w:rsidRPr="0073451E">
        <w:rPr>
          <w:rFonts w:ascii="Garamond" w:hAnsi="Garamond"/>
          <w:spacing w:val="-4"/>
          <w:sz w:val="24"/>
          <w:szCs w:val="24"/>
          <w:lang w:val="sq-AL"/>
        </w:rPr>
        <w:t>”</w:t>
      </w:r>
      <w:r w:rsidRPr="0073451E">
        <w:rPr>
          <w:rFonts w:ascii="Garamond" w:hAnsi="Garamond"/>
          <w:spacing w:val="-4"/>
          <w:sz w:val="24"/>
          <w:szCs w:val="24"/>
          <w:lang w:val="sq-AL"/>
        </w:rPr>
        <w:t>)</w:t>
      </w:r>
      <w:r w:rsidR="00913D15" w:rsidRPr="0073451E">
        <w:rPr>
          <w:rFonts w:ascii="Garamond" w:hAnsi="Garamond"/>
          <w:spacing w:val="-4"/>
          <w:sz w:val="24"/>
          <w:szCs w:val="24"/>
          <w:lang w:val="sq-AL"/>
        </w:rPr>
        <w:t>,</w:t>
      </w:r>
      <w:r w:rsidRPr="0073451E">
        <w:rPr>
          <w:rFonts w:ascii="Garamond" w:hAnsi="Garamond"/>
          <w:spacing w:val="-4"/>
          <w:sz w:val="24"/>
          <w:szCs w:val="24"/>
          <w:lang w:val="sq-AL"/>
        </w:rPr>
        <w:t xml:space="preserve"> duke vepruar si administratore e fondeve të grantit të dhëna nga Sekretariati Shtetëror për Çështjet Ekonomike (</w:t>
      </w:r>
      <w:r w:rsidR="00D44BBD" w:rsidRPr="0073451E">
        <w:rPr>
          <w:rFonts w:ascii="Garamond" w:hAnsi="Garamond"/>
          <w:spacing w:val="-4"/>
          <w:sz w:val="24"/>
          <w:szCs w:val="24"/>
          <w:lang w:val="sq-AL"/>
        </w:rPr>
        <w:t>“</w:t>
      </w:r>
      <w:r w:rsidRPr="0073451E">
        <w:rPr>
          <w:rFonts w:ascii="Garamond" w:hAnsi="Garamond"/>
          <w:spacing w:val="-4"/>
          <w:sz w:val="24"/>
          <w:szCs w:val="24"/>
          <w:lang w:val="sq-AL"/>
        </w:rPr>
        <w:t>SECO</w:t>
      </w:r>
      <w:r w:rsidR="00D44BBD" w:rsidRPr="0073451E">
        <w:rPr>
          <w:rFonts w:ascii="Garamond" w:hAnsi="Garamond"/>
          <w:spacing w:val="-4"/>
          <w:sz w:val="24"/>
          <w:szCs w:val="24"/>
          <w:lang w:val="sq-AL"/>
        </w:rPr>
        <w:t>”</w:t>
      </w:r>
      <w:r w:rsidRPr="0073451E">
        <w:rPr>
          <w:rFonts w:ascii="Garamond" w:hAnsi="Garamond"/>
          <w:spacing w:val="-4"/>
          <w:sz w:val="24"/>
          <w:szCs w:val="24"/>
          <w:lang w:val="sq-AL"/>
        </w:rPr>
        <w:t xml:space="preserve">) të </w:t>
      </w:r>
      <w:r w:rsidR="00913D15" w:rsidRPr="0073451E">
        <w:rPr>
          <w:rFonts w:ascii="Garamond" w:hAnsi="Garamond"/>
          <w:spacing w:val="-4"/>
          <w:sz w:val="24"/>
          <w:szCs w:val="24"/>
          <w:lang w:val="sq-AL"/>
        </w:rPr>
        <w:t xml:space="preserve">qeverisë zvicerane </w:t>
      </w:r>
      <w:r w:rsidRPr="0073451E">
        <w:rPr>
          <w:rFonts w:ascii="Garamond" w:hAnsi="Garamond"/>
          <w:spacing w:val="-4"/>
          <w:sz w:val="24"/>
          <w:szCs w:val="24"/>
          <w:lang w:val="sq-AL"/>
        </w:rPr>
        <w:t>(</w:t>
      </w:r>
      <w:r w:rsidR="00D44BBD" w:rsidRPr="0073451E">
        <w:rPr>
          <w:rFonts w:ascii="Garamond" w:hAnsi="Garamond"/>
          <w:spacing w:val="-4"/>
          <w:sz w:val="24"/>
          <w:szCs w:val="24"/>
          <w:lang w:val="sq-AL"/>
        </w:rPr>
        <w:t>“</w:t>
      </w:r>
      <w:r w:rsidRPr="0073451E">
        <w:rPr>
          <w:rFonts w:ascii="Garamond" w:hAnsi="Garamond"/>
          <w:spacing w:val="-4"/>
          <w:sz w:val="24"/>
          <w:szCs w:val="24"/>
          <w:lang w:val="sq-AL"/>
        </w:rPr>
        <w:t>Donatorët</w:t>
      </w:r>
      <w:r w:rsidR="00D44BBD" w:rsidRPr="0073451E">
        <w:rPr>
          <w:rFonts w:ascii="Garamond" w:hAnsi="Garamond"/>
          <w:spacing w:val="-4"/>
          <w:sz w:val="24"/>
          <w:szCs w:val="24"/>
          <w:lang w:val="sq-AL"/>
        </w:rPr>
        <w:t>”</w:t>
      </w:r>
      <w:r w:rsidRPr="0073451E">
        <w:rPr>
          <w:rFonts w:ascii="Garamond" w:hAnsi="Garamond"/>
          <w:spacing w:val="-4"/>
          <w:sz w:val="24"/>
          <w:szCs w:val="24"/>
          <w:lang w:val="sq-AL"/>
        </w:rPr>
        <w:t>), sipas Fondit të Trustit me shumë Donatorë për Fuqizimin e Llogaridhënies dhe Mjedisit në Mirëbesim në Evropën Jugore dhe Azinë Qendrore, propozon që t</w:t>
      </w:r>
      <w:r w:rsidR="005D77DA" w:rsidRPr="0073451E">
        <w:rPr>
          <w:rFonts w:ascii="Garamond" w:hAnsi="Garamond"/>
          <w:spacing w:val="-4"/>
          <w:sz w:val="24"/>
          <w:szCs w:val="24"/>
          <w:lang w:val="sq-AL"/>
        </w:rPr>
        <w:t>’</w:t>
      </w:r>
      <w:r w:rsidRPr="0073451E">
        <w:rPr>
          <w:rFonts w:ascii="Garamond" w:hAnsi="Garamond"/>
          <w:spacing w:val="-4"/>
          <w:sz w:val="24"/>
          <w:szCs w:val="24"/>
          <w:lang w:val="sq-AL"/>
        </w:rPr>
        <w:t>i japë Marrësit një grant (</w:t>
      </w:r>
      <w:r w:rsidR="00D44BBD" w:rsidRPr="0073451E">
        <w:rPr>
          <w:rFonts w:ascii="Garamond" w:hAnsi="Garamond"/>
          <w:spacing w:val="-4"/>
          <w:sz w:val="24"/>
          <w:szCs w:val="24"/>
          <w:lang w:val="sq-AL"/>
        </w:rPr>
        <w:t>“</w:t>
      </w:r>
      <w:r w:rsidRPr="0073451E">
        <w:rPr>
          <w:rFonts w:ascii="Garamond" w:hAnsi="Garamond"/>
          <w:spacing w:val="-4"/>
          <w:sz w:val="24"/>
          <w:szCs w:val="24"/>
          <w:lang w:val="sq-AL"/>
        </w:rPr>
        <w:t>Granti</w:t>
      </w:r>
      <w:r w:rsidR="00D44BBD" w:rsidRPr="0073451E">
        <w:rPr>
          <w:rFonts w:ascii="Garamond" w:hAnsi="Garamond"/>
          <w:spacing w:val="-4"/>
          <w:sz w:val="24"/>
          <w:szCs w:val="24"/>
          <w:lang w:val="sq-AL"/>
        </w:rPr>
        <w:t>”</w:t>
      </w:r>
      <w:r w:rsidRPr="0073451E">
        <w:rPr>
          <w:rFonts w:ascii="Garamond" w:hAnsi="Garamond"/>
          <w:spacing w:val="-4"/>
          <w:sz w:val="24"/>
          <w:szCs w:val="24"/>
          <w:lang w:val="sq-AL"/>
        </w:rPr>
        <w:t>) në dy pjesë si vijon, për të asistuar në financimin e</w:t>
      </w:r>
      <w:r w:rsidR="000A6642" w:rsidRPr="0073451E">
        <w:rPr>
          <w:rFonts w:ascii="Garamond" w:hAnsi="Garamond"/>
          <w:spacing w:val="-4"/>
          <w:sz w:val="24"/>
          <w:szCs w:val="24"/>
          <w:lang w:val="sq-AL"/>
        </w:rPr>
        <w:t xml:space="preserve"> </w:t>
      </w:r>
      <w:r w:rsidRPr="0073451E">
        <w:rPr>
          <w:rFonts w:ascii="Garamond" w:hAnsi="Garamond"/>
          <w:spacing w:val="-4"/>
          <w:sz w:val="24"/>
          <w:szCs w:val="24"/>
          <w:lang w:val="sq-AL"/>
        </w:rPr>
        <w:t xml:space="preserve">Zhvillimit të Projektit për Kontabilitetin e Sektorit Publik, siç përshkruhet në </w:t>
      </w:r>
      <w:r w:rsidR="00241425" w:rsidRPr="0073451E">
        <w:rPr>
          <w:rFonts w:ascii="Garamond" w:hAnsi="Garamond"/>
          <w:spacing w:val="-4"/>
          <w:sz w:val="24"/>
          <w:szCs w:val="24"/>
          <w:lang w:val="sq-AL"/>
        </w:rPr>
        <w:t xml:space="preserve">shtojcë </w:t>
      </w:r>
      <w:r w:rsidRPr="0073451E">
        <w:rPr>
          <w:rFonts w:ascii="Garamond" w:hAnsi="Garamond"/>
          <w:spacing w:val="-4"/>
          <w:sz w:val="24"/>
          <w:szCs w:val="24"/>
          <w:lang w:val="sq-AL"/>
        </w:rPr>
        <w:t>(</w:t>
      </w:r>
      <w:r w:rsidR="00D44BBD" w:rsidRPr="0073451E">
        <w:rPr>
          <w:rFonts w:ascii="Garamond" w:hAnsi="Garamond"/>
          <w:spacing w:val="-4"/>
          <w:sz w:val="24"/>
          <w:szCs w:val="24"/>
          <w:lang w:val="sq-AL"/>
        </w:rPr>
        <w:t>“</w:t>
      </w:r>
      <w:r w:rsidRPr="0073451E">
        <w:rPr>
          <w:rFonts w:ascii="Garamond" w:hAnsi="Garamond"/>
          <w:spacing w:val="-4"/>
          <w:sz w:val="24"/>
          <w:szCs w:val="24"/>
          <w:lang w:val="sq-AL"/>
        </w:rPr>
        <w:t>Projekti</w:t>
      </w:r>
      <w:r w:rsidR="00D44BBD" w:rsidRPr="0073451E">
        <w:rPr>
          <w:rFonts w:ascii="Garamond" w:hAnsi="Garamond"/>
          <w:spacing w:val="-4"/>
          <w:sz w:val="24"/>
          <w:szCs w:val="24"/>
          <w:lang w:val="sq-AL"/>
        </w:rPr>
        <w:t>”</w:t>
      </w:r>
      <w:r w:rsidRPr="0073451E">
        <w:rPr>
          <w:rFonts w:ascii="Garamond" w:hAnsi="Garamond"/>
          <w:spacing w:val="-4"/>
          <w:sz w:val="24"/>
          <w:szCs w:val="24"/>
          <w:lang w:val="sq-AL"/>
        </w:rPr>
        <w:t>):</w:t>
      </w:r>
    </w:p>
    <w:p w:rsidR="00845D82" w:rsidRPr="0073451E" w:rsidRDefault="00241425" w:rsidP="00241425">
      <w:pPr>
        <w:spacing w:after="0" w:line="240" w:lineRule="auto"/>
        <w:rPr>
          <w:rFonts w:ascii="Garamond" w:hAnsi="Garamond"/>
          <w:spacing w:val="-4"/>
          <w:sz w:val="24"/>
          <w:szCs w:val="24"/>
          <w:lang w:val="sq-AL"/>
        </w:rPr>
      </w:pPr>
      <w:r w:rsidRPr="0073451E">
        <w:rPr>
          <w:rFonts w:ascii="Garamond" w:hAnsi="Garamond"/>
          <w:spacing w:val="-4"/>
          <w:sz w:val="24"/>
          <w:szCs w:val="24"/>
          <w:lang w:val="sq-AL"/>
        </w:rPr>
        <w:t xml:space="preserve">a) </w:t>
      </w:r>
      <w:r w:rsidR="00845D82" w:rsidRPr="0073451E">
        <w:rPr>
          <w:rFonts w:ascii="Garamond" w:hAnsi="Garamond"/>
          <w:spacing w:val="-4"/>
          <w:sz w:val="24"/>
          <w:szCs w:val="24"/>
          <w:lang w:val="sq-AL"/>
        </w:rPr>
        <w:t>një shumë që nuk tejkalon një milion e shtatëdhjetë e tr</w:t>
      </w:r>
      <w:r w:rsidR="001866AA" w:rsidRPr="0073451E">
        <w:rPr>
          <w:rFonts w:ascii="Garamond" w:hAnsi="Garamond"/>
          <w:spacing w:val="-4"/>
          <w:sz w:val="24"/>
          <w:szCs w:val="24"/>
          <w:lang w:val="sq-AL"/>
        </w:rPr>
        <w:t>e</w:t>
      </w:r>
      <w:r w:rsidR="00845D82" w:rsidRPr="0073451E">
        <w:rPr>
          <w:rFonts w:ascii="Garamond" w:hAnsi="Garamond"/>
          <w:spacing w:val="-4"/>
          <w:sz w:val="24"/>
          <w:szCs w:val="24"/>
          <w:lang w:val="sq-AL"/>
        </w:rPr>
        <w:t xml:space="preserve"> mijë e pesëqind dollarë</w:t>
      </w:r>
      <w:r w:rsidR="000A6642" w:rsidRPr="0073451E">
        <w:rPr>
          <w:rFonts w:ascii="Garamond" w:hAnsi="Garamond"/>
          <w:spacing w:val="-4"/>
          <w:sz w:val="24"/>
          <w:szCs w:val="24"/>
          <w:lang w:val="sq-AL"/>
        </w:rPr>
        <w:t xml:space="preserve"> </w:t>
      </w:r>
      <w:r w:rsidRPr="0073451E">
        <w:rPr>
          <w:rFonts w:ascii="Garamond" w:hAnsi="Garamond"/>
          <w:spacing w:val="-4"/>
          <w:sz w:val="24"/>
          <w:szCs w:val="24"/>
          <w:lang w:val="sq-AL"/>
        </w:rPr>
        <w:t xml:space="preserve">amerikanë </w:t>
      </w:r>
      <w:r w:rsidR="00845D82" w:rsidRPr="0073451E">
        <w:rPr>
          <w:rFonts w:ascii="Garamond" w:hAnsi="Garamond"/>
          <w:spacing w:val="-4"/>
          <w:sz w:val="24"/>
          <w:szCs w:val="24"/>
          <w:lang w:val="sq-AL"/>
        </w:rPr>
        <w:t>(1,073,500 $) (</w:t>
      </w:r>
      <w:r w:rsidR="00D44BBD" w:rsidRPr="0073451E">
        <w:rPr>
          <w:rFonts w:ascii="Garamond" w:hAnsi="Garamond"/>
          <w:spacing w:val="-4"/>
          <w:sz w:val="24"/>
          <w:szCs w:val="24"/>
          <w:lang w:val="sq-AL"/>
        </w:rPr>
        <w:t>“</w:t>
      </w:r>
      <w:r w:rsidR="00845D82" w:rsidRPr="0073451E">
        <w:rPr>
          <w:rFonts w:ascii="Garamond" w:hAnsi="Garamond"/>
          <w:spacing w:val="-4"/>
          <w:sz w:val="24"/>
          <w:szCs w:val="24"/>
          <w:lang w:val="sq-AL"/>
        </w:rPr>
        <w:t>Pjesa A e Grantit-TFOA3277</w:t>
      </w:r>
      <w:r w:rsidR="00D44BBD" w:rsidRPr="0073451E">
        <w:rPr>
          <w:rFonts w:ascii="Garamond" w:hAnsi="Garamond"/>
          <w:spacing w:val="-4"/>
          <w:sz w:val="24"/>
          <w:szCs w:val="24"/>
          <w:lang w:val="sq-AL"/>
        </w:rPr>
        <w:t>”</w:t>
      </w:r>
      <w:r w:rsidR="00845D82" w:rsidRPr="0073451E">
        <w:rPr>
          <w:rFonts w:ascii="Garamond" w:hAnsi="Garamond"/>
          <w:spacing w:val="-4"/>
          <w:sz w:val="24"/>
          <w:szCs w:val="24"/>
          <w:lang w:val="sq-AL"/>
        </w:rPr>
        <w:t>)</w:t>
      </w:r>
      <w:r w:rsidRPr="0073451E">
        <w:rPr>
          <w:rFonts w:ascii="Garamond" w:hAnsi="Garamond"/>
          <w:spacing w:val="-4"/>
          <w:sz w:val="24"/>
          <w:szCs w:val="24"/>
          <w:lang w:val="sq-AL"/>
        </w:rPr>
        <w:t>;</w:t>
      </w:r>
      <w:r w:rsidR="00845D82" w:rsidRPr="0073451E">
        <w:rPr>
          <w:rFonts w:ascii="Garamond" w:hAnsi="Garamond"/>
          <w:spacing w:val="-4"/>
          <w:sz w:val="24"/>
          <w:szCs w:val="24"/>
          <w:lang w:val="sq-AL"/>
        </w:rPr>
        <w:t xml:space="preserve"> dhe</w:t>
      </w:r>
    </w:p>
    <w:p w:rsidR="00845D82" w:rsidRPr="0073451E" w:rsidRDefault="00241425" w:rsidP="00241425">
      <w:pPr>
        <w:spacing w:after="0" w:line="240" w:lineRule="auto"/>
        <w:rPr>
          <w:rFonts w:ascii="Garamond" w:hAnsi="Garamond"/>
          <w:spacing w:val="-4"/>
          <w:sz w:val="24"/>
          <w:szCs w:val="24"/>
          <w:lang w:val="sq-AL"/>
        </w:rPr>
      </w:pPr>
      <w:r w:rsidRPr="0073451E">
        <w:rPr>
          <w:rFonts w:ascii="Garamond" w:hAnsi="Garamond"/>
          <w:spacing w:val="-4"/>
          <w:sz w:val="24"/>
          <w:szCs w:val="24"/>
          <w:lang w:val="sq-AL"/>
        </w:rPr>
        <w:t xml:space="preserve">b) </w:t>
      </w:r>
      <w:r w:rsidR="00845D82" w:rsidRPr="0073451E">
        <w:rPr>
          <w:rFonts w:ascii="Garamond" w:hAnsi="Garamond"/>
          <w:spacing w:val="-4"/>
          <w:sz w:val="24"/>
          <w:szCs w:val="24"/>
          <w:lang w:val="sq-AL"/>
        </w:rPr>
        <w:t>një shumë që nuk tejkalon treqind e shtatëdhjetë e gjashtë mijë e pesëqind dollarë amerikanë (376,500 $) (</w:t>
      </w:r>
      <w:r w:rsidR="00D44BBD" w:rsidRPr="0073451E">
        <w:rPr>
          <w:rFonts w:ascii="Garamond" w:hAnsi="Garamond"/>
          <w:spacing w:val="-4"/>
          <w:sz w:val="24"/>
          <w:szCs w:val="24"/>
          <w:lang w:val="sq-AL"/>
        </w:rPr>
        <w:t>“</w:t>
      </w:r>
      <w:r w:rsidR="00845D82" w:rsidRPr="0073451E">
        <w:rPr>
          <w:rFonts w:ascii="Garamond" w:hAnsi="Garamond"/>
          <w:spacing w:val="-4"/>
          <w:sz w:val="24"/>
          <w:szCs w:val="24"/>
          <w:lang w:val="sq-AL"/>
        </w:rPr>
        <w:t>Pjesa B e Grantit-TFOA5134</w:t>
      </w:r>
      <w:r w:rsidR="00D44BBD" w:rsidRPr="0073451E">
        <w:rPr>
          <w:rFonts w:ascii="Garamond" w:hAnsi="Garamond"/>
          <w:spacing w:val="-4"/>
          <w:sz w:val="24"/>
          <w:szCs w:val="24"/>
          <w:lang w:val="sq-AL"/>
        </w:rPr>
        <w:t>”</w:t>
      </w:r>
      <w:r w:rsidR="00845D82" w:rsidRPr="0073451E">
        <w:rPr>
          <w:rFonts w:ascii="Garamond" w:hAnsi="Garamond"/>
          <w:spacing w:val="-4"/>
          <w:sz w:val="24"/>
          <w:szCs w:val="24"/>
          <w:lang w:val="sq-AL"/>
        </w:rPr>
        <w:t>),</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me kushtet dhe afatet e parashtruara ose të referuara në këtë letër marrëveshje (</w:t>
      </w:r>
      <w:r w:rsidR="00D44BBD" w:rsidRPr="0073451E">
        <w:rPr>
          <w:rFonts w:ascii="Garamond" w:hAnsi="Garamond"/>
          <w:spacing w:val="-4"/>
          <w:sz w:val="24"/>
          <w:szCs w:val="24"/>
          <w:lang w:val="sq-AL"/>
        </w:rPr>
        <w:t>“</w:t>
      </w:r>
      <w:r w:rsidRPr="0073451E">
        <w:rPr>
          <w:rFonts w:ascii="Garamond" w:hAnsi="Garamond"/>
          <w:spacing w:val="-4"/>
          <w:sz w:val="24"/>
          <w:szCs w:val="24"/>
          <w:lang w:val="sq-AL"/>
        </w:rPr>
        <w:t>Marrë</w:t>
      </w:r>
      <w:r w:rsidR="00C4494A" w:rsidRPr="0073451E">
        <w:rPr>
          <w:rFonts w:ascii="Garamond" w:hAnsi="Garamond"/>
          <w:spacing w:val="-4"/>
          <w:sz w:val="24"/>
          <w:szCs w:val="24"/>
          <w:lang w:val="sq-AL"/>
        </w:rPr>
        <w:t>-</w:t>
      </w:r>
      <w:r w:rsidRPr="0073451E">
        <w:rPr>
          <w:rFonts w:ascii="Garamond" w:hAnsi="Garamond"/>
          <w:spacing w:val="-4"/>
          <w:sz w:val="24"/>
          <w:szCs w:val="24"/>
          <w:lang w:val="sq-AL"/>
        </w:rPr>
        <w:t>veshja</w:t>
      </w:r>
      <w:r w:rsidR="00D44BBD" w:rsidRPr="0073451E">
        <w:rPr>
          <w:rFonts w:ascii="Garamond" w:hAnsi="Garamond"/>
          <w:spacing w:val="-4"/>
          <w:sz w:val="24"/>
          <w:szCs w:val="24"/>
          <w:lang w:val="sq-AL"/>
        </w:rPr>
        <w:t>”</w:t>
      </w:r>
      <w:r w:rsidRPr="0073451E">
        <w:rPr>
          <w:rFonts w:ascii="Garamond" w:hAnsi="Garamond"/>
          <w:spacing w:val="-4"/>
          <w:sz w:val="24"/>
          <w:szCs w:val="24"/>
          <w:lang w:val="sq-AL"/>
        </w:rPr>
        <w:t xml:space="preserve">), e cila përfshin </w:t>
      </w:r>
      <w:r w:rsidR="00241425" w:rsidRPr="0073451E">
        <w:rPr>
          <w:rFonts w:ascii="Garamond" w:hAnsi="Garamond"/>
          <w:spacing w:val="-4"/>
          <w:sz w:val="24"/>
          <w:szCs w:val="24"/>
          <w:lang w:val="sq-AL"/>
        </w:rPr>
        <w:t>s</w:t>
      </w:r>
      <w:r w:rsidRPr="0073451E">
        <w:rPr>
          <w:rFonts w:ascii="Garamond" w:hAnsi="Garamond"/>
          <w:spacing w:val="-4"/>
          <w:sz w:val="24"/>
          <w:szCs w:val="24"/>
          <w:lang w:val="sq-AL"/>
        </w:rPr>
        <w:t>htojcën bashkëlidhur.</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 xml:space="preserve">Ky Grant financohet nga trusti i lartpërmendur për të cilin Banka Botërore merr kontributet periodike nga Donatorët. Në përputhje me </w:t>
      </w:r>
      <w:r w:rsidR="0067583E" w:rsidRPr="0073451E">
        <w:rPr>
          <w:rFonts w:ascii="Garamond" w:hAnsi="Garamond"/>
          <w:spacing w:val="-4"/>
          <w:sz w:val="24"/>
          <w:szCs w:val="24"/>
          <w:lang w:val="sq-AL"/>
        </w:rPr>
        <w:t>s</w:t>
      </w:r>
      <w:r w:rsidRPr="0073451E">
        <w:rPr>
          <w:rFonts w:ascii="Garamond" w:hAnsi="Garamond"/>
          <w:spacing w:val="-4"/>
          <w:sz w:val="24"/>
          <w:szCs w:val="24"/>
          <w:lang w:val="sq-AL"/>
        </w:rPr>
        <w:t xml:space="preserve">eksionin 3.02 të </w:t>
      </w:r>
      <w:r w:rsidR="00241425" w:rsidRPr="0073451E">
        <w:rPr>
          <w:rFonts w:ascii="Garamond" w:hAnsi="Garamond"/>
          <w:spacing w:val="-4"/>
          <w:sz w:val="24"/>
          <w:szCs w:val="24"/>
          <w:lang w:val="sq-AL"/>
        </w:rPr>
        <w:t xml:space="preserve">kushteve standarde </w:t>
      </w:r>
      <w:r w:rsidRPr="0073451E">
        <w:rPr>
          <w:rFonts w:ascii="Garamond" w:hAnsi="Garamond"/>
          <w:spacing w:val="-4"/>
          <w:sz w:val="24"/>
          <w:szCs w:val="24"/>
          <w:lang w:val="sq-AL"/>
        </w:rPr>
        <w:t xml:space="preserve">(siç përkufizohet në </w:t>
      </w:r>
      <w:r w:rsidR="00241425" w:rsidRPr="0073451E">
        <w:rPr>
          <w:rFonts w:ascii="Garamond" w:hAnsi="Garamond"/>
          <w:spacing w:val="-4"/>
          <w:sz w:val="24"/>
          <w:szCs w:val="24"/>
          <w:lang w:val="sq-AL"/>
        </w:rPr>
        <w:t>a</w:t>
      </w:r>
      <w:r w:rsidRPr="0073451E">
        <w:rPr>
          <w:rFonts w:ascii="Garamond" w:hAnsi="Garamond"/>
          <w:spacing w:val="-4"/>
          <w:sz w:val="24"/>
          <w:szCs w:val="24"/>
          <w:lang w:val="sq-AL"/>
        </w:rPr>
        <w:t>neksin e kësaj Marrëveshjeje), detyrimet e pagesës së Bankës Botërore në lidhje me këtë Marrëveshje janë të kufizuara në shumën e fondeve të vëna në dispozicion të saj nga Donatorët sipas fondit të trustit të lartpërmendur dhe e drejta e Marrësit për të tërhequr shumën e Grantit i nënshtrohet vënies në dispozicion të këtyre fondeve.</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Marrësi përfaqëson, duke konfirmuar pranimin e tij më poshtë, se është i autorizuar të lidhë këtë Marrëveshje për të realizuar Projektin në përputhje me kushtet dhe afatet e para</w:t>
      </w:r>
      <w:r w:rsidR="00C4494A" w:rsidRPr="0073451E">
        <w:rPr>
          <w:rFonts w:ascii="Garamond" w:hAnsi="Garamond"/>
          <w:spacing w:val="-4"/>
          <w:sz w:val="24"/>
          <w:szCs w:val="24"/>
          <w:lang w:val="sq-AL"/>
        </w:rPr>
        <w:t>-</w:t>
      </w:r>
      <w:r w:rsidRPr="0073451E">
        <w:rPr>
          <w:rFonts w:ascii="Garamond" w:hAnsi="Garamond"/>
          <w:spacing w:val="-4"/>
          <w:sz w:val="24"/>
          <w:szCs w:val="24"/>
          <w:lang w:val="sq-AL"/>
        </w:rPr>
        <w:t>shtruara ose të referuara në këtë Marrëveshje.</w:t>
      </w:r>
    </w:p>
    <w:p w:rsidR="00845D82" w:rsidRPr="0073451E" w:rsidRDefault="00845D82" w:rsidP="00EE39ED">
      <w:pPr>
        <w:spacing w:after="0" w:line="240" w:lineRule="auto"/>
        <w:rPr>
          <w:rFonts w:ascii="Garamond" w:hAnsi="Garamond"/>
          <w:spacing w:val="-4"/>
          <w:sz w:val="24"/>
          <w:szCs w:val="24"/>
          <w:lang w:val="sq-AL"/>
        </w:rPr>
      </w:pPr>
      <w:r w:rsidRPr="0073451E">
        <w:rPr>
          <w:rFonts w:ascii="Garamond" w:hAnsi="Garamond"/>
          <w:spacing w:val="-4"/>
          <w:sz w:val="24"/>
          <w:szCs w:val="24"/>
          <w:lang w:val="sq-AL"/>
        </w:rPr>
        <w:t>Ju lutem</w:t>
      </w:r>
      <w:r w:rsidR="00241425" w:rsidRPr="0073451E">
        <w:rPr>
          <w:rFonts w:ascii="Garamond" w:hAnsi="Garamond"/>
          <w:spacing w:val="-4"/>
          <w:sz w:val="24"/>
          <w:szCs w:val="24"/>
          <w:lang w:val="sq-AL"/>
        </w:rPr>
        <w:t>,</w:t>
      </w:r>
      <w:r w:rsidRPr="0073451E">
        <w:rPr>
          <w:rFonts w:ascii="Garamond" w:hAnsi="Garamond"/>
          <w:spacing w:val="-4"/>
          <w:sz w:val="24"/>
          <w:szCs w:val="24"/>
          <w:lang w:val="sq-AL"/>
        </w:rPr>
        <w:t xml:space="preserve"> konfirmoni pranimin e Marrësit në lidhje me Marrëveshjen e lartpërmendur duke nënshkruar, shënuar datën dhe duke na kthyer kopjen bashkëlidhur të kësaj Marrëveshjeje. Kjo Marrëveshje do të hyjë në fuqi në datën në të cilën Banka Botërore dërgon njoftimin e marrjes së njoftimit të Marrësit mbi përfundimin e procedurave të brendshme të nevojshme për efektivitetin e saj sipas legjislacionit të Marrësit.</w:t>
      </w:r>
    </w:p>
    <w:p w:rsidR="00EE39ED" w:rsidRPr="0073451E" w:rsidRDefault="00EE39ED" w:rsidP="00EE39ED">
      <w:pPr>
        <w:spacing w:after="0" w:line="240" w:lineRule="auto"/>
        <w:jc w:val="center"/>
        <w:rPr>
          <w:rFonts w:ascii="Garamond" w:hAnsi="Garamond"/>
          <w:spacing w:val="-4"/>
          <w:sz w:val="14"/>
          <w:szCs w:val="24"/>
          <w:lang w:val="sq-AL"/>
        </w:rPr>
      </w:pPr>
    </w:p>
    <w:p w:rsidR="00845D82" w:rsidRPr="0073451E" w:rsidRDefault="00845D82" w:rsidP="00EE39ED">
      <w:pPr>
        <w:spacing w:after="0" w:line="240" w:lineRule="auto"/>
        <w:jc w:val="center"/>
        <w:rPr>
          <w:rFonts w:ascii="Garamond" w:hAnsi="Garamond"/>
          <w:spacing w:val="-4"/>
          <w:sz w:val="24"/>
          <w:szCs w:val="24"/>
          <w:lang w:val="sq-AL"/>
        </w:rPr>
      </w:pPr>
      <w:r w:rsidRPr="0073451E">
        <w:rPr>
          <w:rFonts w:ascii="Garamond" w:hAnsi="Garamond"/>
          <w:spacing w:val="-4"/>
          <w:sz w:val="24"/>
          <w:szCs w:val="24"/>
          <w:lang w:val="sq-AL"/>
        </w:rPr>
        <w:t>Me respekt,</w:t>
      </w:r>
    </w:p>
    <w:p w:rsidR="00845D82" w:rsidRPr="0073451E" w:rsidRDefault="00845D82" w:rsidP="00EE39ED">
      <w:pPr>
        <w:spacing w:after="0" w:line="240" w:lineRule="auto"/>
        <w:jc w:val="center"/>
        <w:rPr>
          <w:rFonts w:ascii="Garamond" w:hAnsi="Garamond"/>
          <w:b/>
          <w:spacing w:val="-4"/>
          <w:sz w:val="24"/>
          <w:szCs w:val="24"/>
          <w:lang w:val="sq-AL"/>
        </w:rPr>
      </w:pPr>
      <w:r w:rsidRPr="0073451E">
        <w:rPr>
          <w:rFonts w:ascii="Garamond" w:hAnsi="Garamond"/>
          <w:b/>
          <w:spacing w:val="-4"/>
          <w:sz w:val="24"/>
          <w:szCs w:val="24"/>
          <w:lang w:val="sq-AL"/>
        </w:rPr>
        <w:t xml:space="preserve"> BANKA NDËRKOMBËTARE PËR RINDËRTIM DHE ZHVILLIM</w:t>
      </w:r>
    </w:p>
    <w:p w:rsidR="00845D82" w:rsidRPr="0073451E" w:rsidRDefault="0067583E" w:rsidP="00EE39ED">
      <w:pPr>
        <w:spacing w:after="0" w:line="240" w:lineRule="auto"/>
        <w:jc w:val="center"/>
        <w:rPr>
          <w:rFonts w:ascii="Garamond" w:hAnsi="Garamond"/>
          <w:spacing w:val="-4"/>
          <w:sz w:val="24"/>
          <w:szCs w:val="24"/>
          <w:lang w:val="sq-AL"/>
        </w:rPr>
      </w:pPr>
      <w:r w:rsidRPr="0073451E">
        <w:rPr>
          <w:rFonts w:ascii="Garamond" w:hAnsi="Garamond"/>
          <w:spacing w:val="-4"/>
          <w:sz w:val="24"/>
          <w:szCs w:val="24"/>
          <w:lang w:val="sq-AL"/>
        </w:rPr>
        <w:t>n</w:t>
      </w:r>
      <w:r w:rsidR="00845D82" w:rsidRPr="0073451E">
        <w:rPr>
          <w:rFonts w:ascii="Garamond" w:hAnsi="Garamond"/>
          <w:spacing w:val="-4"/>
          <w:sz w:val="24"/>
          <w:szCs w:val="24"/>
          <w:lang w:val="sq-AL"/>
        </w:rPr>
        <w:t xml:space="preserve">ga </w:t>
      </w:r>
    </w:p>
    <w:p w:rsidR="00845D82" w:rsidRPr="0073451E" w:rsidRDefault="00845D82" w:rsidP="00626F52">
      <w:pPr>
        <w:spacing w:after="0" w:line="240" w:lineRule="auto"/>
        <w:jc w:val="center"/>
        <w:rPr>
          <w:rFonts w:ascii="Garamond" w:hAnsi="Garamond"/>
          <w:spacing w:val="-4"/>
          <w:sz w:val="24"/>
          <w:szCs w:val="24"/>
          <w:lang w:val="sq-AL"/>
        </w:rPr>
      </w:pPr>
      <w:r w:rsidRPr="0073451E">
        <w:rPr>
          <w:rFonts w:ascii="Garamond" w:hAnsi="Garamond"/>
          <w:spacing w:val="-4"/>
          <w:sz w:val="24"/>
          <w:szCs w:val="24"/>
          <w:lang w:val="sq-AL"/>
        </w:rPr>
        <w:t>(</w:t>
      </w:r>
      <w:r w:rsidR="0067583E" w:rsidRPr="0073451E">
        <w:rPr>
          <w:rFonts w:ascii="Garamond" w:hAnsi="Garamond"/>
          <w:spacing w:val="-4"/>
          <w:sz w:val="24"/>
          <w:szCs w:val="24"/>
          <w:lang w:val="sq-AL"/>
        </w:rPr>
        <w:t>n</w:t>
      </w:r>
      <w:r w:rsidRPr="0073451E">
        <w:rPr>
          <w:rFonts w:ascii="Garamond" w:hAnsi="Garamond"/>
          <w:spacing w:val="-4"/>
          <w:sz w:val="24"/>
          <w:szCs w:val="24"/>
          <w:lang w:val="sq-AL"/>
        </w:rPr>
        <w:t>ënshkrimi)</w:t>
      </w:r>
    </w:p>
    <w:p w:rsidR="00845D82" w:rsidRPr="0073451E" w:rsidRDefault="00845D82" w:rsidP="00EE39ED">
      <w:pPr>
        <w:spacing w:after="0" w:line="240" w:lineRule="auto"/>
        <w:jc w:val="center"/>
        <w:rPr>
          <w:rFonts w:ascii="Garamond" w:hAnsi="Garamond"/>
          <w:spacing w:val="-4"/>
          <w:sz w:val="24"/>
          <w:szCs w:val="24"/>
          <w:lang w:val="sq-AL"/>
        </w:rPr>
      </w:pPr>
      <w:r w:rsidRPr="0073451E">
        <w:rPr>
          <w:rFonts w:ascii="Garamond" w:hAnsi="Garamond"/>
          <w:spacing w:val="-4"/>
          <w:sz w:val="24"/>
          <w:szCs w:val="24"/>
          <w:lang w:val="sq-AL"/>
        </w:rPr>
        <w:t>Maryam Salim</w:t>
      </w:r>
    </w:p>
    <w:p w:rsidR="00845D82" w:rsidRPr="0073451E" w:rsidRDefault="00845D82" w:rsidP="00EE39ED">
      <w:pPr>
        <w:spacing w:after="0" w:line="240" w:lineRule="auto"/>
        <w:jc w:val="center"/>
        <w:rPr>
          <w:rFonts w:ascii="Garamond" w:hAnsi="Garamond"/>
          <w:spacing w:val="-4"/>
          <w:sz w:val="24"/>
          <w:szCs w:val="24"/>
          <w:lang w:val="sq-AL"/>
        </w:rPr>
      </w:pPr>
      <w:r w:rsidRPr="0073451E">
        <w:rPr>
          <w:rFonts w:ascii="Garamond" w:hAnsi="Garamond"/>
          <w:spacing w:val="-4"/>
          <w:sz w:val="24"/>
          <w:szCs w:val="24"/>
          <w:lang w:val="sq-AL"/>
        </w:rPr>
        <w:t xml:space="preserve">Menaxhere e </w:t>
      </w:r>
      <w:r w:rsidR="0067583E" w:rsidRPr="0073451E">
        <w:rPr>
          <w:rFonts w:ascii="Garamond" w:hAnsi="Garamond"/>
          <w:spacing w:val="-4"/>
          <w:sz w:val="24"/>
          <w:szCs w:val="24"/>
          <w:lang w:val="sq-AL"/>
        </w:rPr>
        <w:t>v</w:t>
      </w:r>
      <w:r w:rsidRPr="0073451E">
        <w:rPr>
          <w:rFonts w:ascii="Garamond" w:hAnsi="Garamond"/>
          <w:spacing w:val="-4"/>
          <w:sz w:val="24"/>
          <w:szCs w:val="24"/>
          <w:lang w:val="sq-AL"/>
        </w:rPr>
        <w:t>endit</w:t>
      </w:r>
    </w:p>
    <w:p w:rsidR="00845D82" w:rsidRPr="0073451E" w:rsidRDefault="00845D82" w:rsidP="00EE39ED">
      <w:pPr>
        <w:spacing w:after="0" w:line="240" w:lineRule="auto"/>
        <w:jc w:val="center"/>
        <w:rPr>
          <w:rFonts w:ascii="Garamond" w:hAnsi="Garamond"/>
          <w:spacing w:val="-4"/>
          <w:sz w:val="24"/>
          <w:szCs w:val="24"/>
          <w:lang w:val="sq-AL"/>
        </w:rPr>
      </w:pPr>
      <w:r w:rsidRPr="0073451E">
        <w:rPr>
          <w:rFonts w:ascii="Garamond" w:hAnsi="Garamond"/>
          <w:spacing w:val="-4"/>
          <w:sz w:val="24"/>
          <w:szCs w:val="24"/>
          <w:lang w:val="sq-AL"/>
        </w:rPr>
        <w:t>Zyra e Bankës Botërore, Tiranë, Republika e Shqipërisë</w:t>
      </w:r>
    </w:p>
    <w:p w:rsidR="00EE39ED" w:rsidRPr="0073451E" w:rsidRDefault="00EE39ED" w:rsidP="00EE39ED">
      <w:pPr>
        <w:spacing w:after="0" w:line="240" w:lineRule="auto"/>
        <w:jc w:val="left"/>
        <w:rPr>
          <w:rFonts w:ascii="Garamond" w:hAnsi="Garamond"/>
          <w:b/>
          <w:spacing w:val="-4"/>
          <w:sz w:val="14"/>
          <w:szCs w:val="24"/>
          <w:lang w:val="sq-AL"/>
        </w:rPr>
      </w:pPr>
    </w:p>
    <w:p w:rsidR="00845D82" w:rsidRPr="0073451E" w:rsidRDefault="00845D82" w:rsidP="0073451E">
      <w:pPr>
        <w:spacing w:after="0" w:line="240" w:lineRule="auto"/>
        <w:ind w:firstLine="0"/>
        <w:jc w:val="center"/>
        <w:rPr>
          <w:rFonts w:ascii="Garamond" w:hAnsi="Garamond"/>
          <w:b/>
          <w:spacing w:val="-4"/>
          <w:sz w:val="24"/>
          <w:szCs w:val="24"/>
          <w:lang w:val="sq-AL"/>
        </w:rPr>
      </w:pPr>
      <w:r w:rsidRPr="0073451E">
        <w:rPr>
          <w:rFonts w:ascii="Garamond" w:hAnsi="Garamond"/>
          <w:b/>
          <w:spacing w:val="-4"/>
          <w:sz w:val="24"/>
          <w:szCs w:val="24"/>
          <w:lang w:val="sq-AL"/>
        </w:rPr>
        <w:t>PRANUAR:</w:t>
      </w:r>
    </w:p>
    <w:p w:rsidR="00845D82" w:rsidRPr="0073451E" w:rsidRDefault="00845D82" w:rsidP="0073451E">
      <w:pPr>
        <w:pStyle w:val="Heading1"/>
        <w:spacing w:before="0" w:after="0"/>
        <w:ind w:left="0" w:firstLine="0"/>
        <w:jc w:val="center"/>
        <w:rPr>
          <w:rFonts w:ascii="Garamond" w:hAnsi="Garamond"/>
          <w:b w:val="0"/>
          <w:spacing w:val="-4"/>
          <w:sz w:val="24"/>
          <w:szCs w:val="24"/>
          <w:lang w:val="sq-AL"/>
        </w:rPr>
      </w:pPr>
      <w:r w:rsidRPr="0073451E">
        <w:rPr>
          <w:rFonts w:ascii="Garamond" w:hAnsi="Garamond"/>
          <w:b w:val="0"/>
          <w:spacing w:val="-4"/>
          <w:sz w:val="24"/>
          <w:szCs w:val="24"/>
          <w:lang w:val="sq-AL"/>
        </w:rPr>
        <w:t>REPUBLIKA E SHQIPËRISË</w:t>
      </w:r>
    </w:p>
    <w:p w:rsidR="00845D82" w:rsidRPr="0073451E" w:rsidRDefault="00845D82" w:rsidP="0073451E">
      <w:pPr>
        <w:spacing w:after="0" w:line="240" w:lineRule="auto"/>
        <w:ind w:firstLine="0"/>
        <w:jc w:val="center"/>
        <w:rPr>
          <w:rFonts w:ascii="Garamond" w:hAnsi="Garamond"/>
          <w:spacing w:val="-4"/>
          <w:sz w:val="24"/>
          <w:szCs w:val="24"/>
          <w:lang w:val="sq-AL"/>
        </w:rPr>
      </w:pPr>
      <w:r w:rsidRPr="0073451E">
        <w:rPr>
          <w:rFonts w:ascii="Garamond" w:hAnsi="Garamond"/>
          <w:spacing w:val="-4"/>
          <w:sz w:val="24"/>
          <w:szCs w:val="24"/>
          <w:lang w:val="sq-AL"/>
        </w:rPr>
        <w:t>Nga:</w:t>
      </w:r>
    </w:p>
    <w:p w:rsidR="00845D82" w:rsidRPr="0073451E" w:rsidRDefault="00845D82" w:rsidP="0073451E">
      <w:pPr>
        <w:spacing w:after="0" w:line="240" w:lineRule="auto"/>
        <w:ind w:firstLine="0"/>
        <w:jc w:val="center"/>
        <w:rPr>
          <w:rFonts w:ascii="Garamond" w:hAnsi="Garamond"/>
          <w:spacing w:val="-4"/>
          <w:sz w:val="24"/>
          <w:szCs w:val="24"/>
          <w:lang w:val="sq-AL"/>
        </w:rPr>
      </w:pPr>
      <w:r w:rsidRPr="0073451E">
        <w:rPr>
          <w:rFonts w:ascii="Garamond" w:hAnsi="Garamond"/>
          <w:noProof/>
          <w:spacing w:val="-4"/>
          <w:sz w:val="24"/>
          <w:szCs w:val="24"/>
        </w:rPr>
        <mc:AlternateContent>
          <mc:Choice Requires="wpg">
            <w:drawing>
              <wp:inline distT="0" distB="0" distL="0" distR="0" wp14:anchorId="5842E22D" wp14:editId="18EBBC01">
                <wp:extent cx="1591310" cy="8890"/>
                <wp:effectExtent l="0" t="0" r="27940" b="10160"/>
                <wp:docPr id="31056" name="Group 3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8890"/>
                          <a:chOff x="0" y="0"/>
                          <a:chExt cx="1591056" cy="9145"/>
                        </a:xfrm>
                      </wpg:grpSpPr>
                      <wps:wsp>
                        <wps:cNvPr id="31055" name="Shape 31055"/>
                        <wps:cNvSpPr/>
                        <wps:spPr>
                          <a:xfrm>
                            <a:off x="0" y="0"/>
                            <a:ext cx="1591056" cy="9145"/>
                          </a:xfrm>
                          <a:custGeom>
                            <a:avLst/>
                            <a:gdLst/>
                            <a:ahLst/>
                            <a:cxnLst/>
                            <a:rect l="0" t="0" r="0" b="0"/>
                            <a:pathLst>
                              <a:path w="1591056" h="9145">
                                <a:moveTo>
                                  <a:pt x="0" y="4573"/>
                                </a:moveTo>
                                <a:lnTo>
                                  <a:pt x="1591056" y="4573"/>
                                </a:lnTo>
                              </a:path>
                            </a:pathLst>
                          </a:custGeom>
                          <a:noFill/>
                          <a:ln w="9145" cap="flat" cmpd="sng" algn="ctr">
                            <a:solidFill>
                              <a:srgbClr val="000000"/>
                            </a:solidFill>
                            <a:prstDash val="solid"/>
                            <a:miter lim="100000"/>
                          </a:ln>
                          <a:effectLst/>
                        </wps:spPr>
                        <wps:bodyPr/>
                      </wps:wsp>
                    </wpg:wgp>
                  </a:graphicData>
                </a:graphic>
              </wp:inline>
            </w:drawing>
          </mc:Choice>
          <mc:Fallback>
            <w:pict>
              <v:group id="Group 31056" o:spid="_x0000_s1026" style="width:125.3pt;height:.7pt;mso-position-horizontal-relative:char;mso-position-vertical-relative:line" coordsize="159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">
                <v:shape id="Shape 31055" o:spid="_x0000_s1027" style="position:absolute;width:15910;height:91;visibility:visible;mso-wrap-style:square;v-text-anchor:top" coordsize="1591056,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rAK8YA&#10;AADeAAAADwAAAGRycy9kb3ducmV2LnhtbESPQWsCMRSE7wX/Q3iCt5q1oshqFBVLtR5EW/D62Lzu&#10;hm5eliTq9t+bguBxmJlvmNmitbW4kg/GsYJBPwNBXDhtuFTw/fX+OgERIrLG2jEp+KMAi3nnZYa5&#10;djc+0vUUS5EgHHJUUMXY5FKGoiKLoe8a4uT9OG8xJulLqT3eEtzW8i3LxtKi4bRQYUPriorf08Uq&#10;cMd2s91NPs/7lXZh6Ffm47AxSvW67XIKIlIbn+FHe6sVDAfZaAT/d9IV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rAK8YAAADeAAAADwAAAAAAAAAAAAAAAACYAgAAZHJz&#10;L2Rvd25yZXYueG1sUEsFBgAAAAAEAAQA9QAAAIsDAAAAAA==&#10;" path="m,4573r1591056,e" filled="f" strokeweight=".25403mm">
                  <v:stroke miterlimit="1" joinstyle="miter"/>
                  <v:path arrowok="t" textboxrect="0,0,1591056,9145"/>
                </v:shape>
                <w10:anchorlock/>
              </v:group>
            </w:pict>
          </mc:Fallback>
        </mc:AlternateContent>
      </w:r>
    </w:p>
    <w:p w:rsidR="00845D82" w:rsidRPr="0073451E" w:rsidRDefault="00845D82" w:rsidP="0073451E">
      <w:pPr>
        <w:spacing w:after="0" w:line="240" w:lineRule="auto"/>
        <w:ind w:firstLine="0"/>
        <w:jc w:val="center"/>
        <w:rPr>
          <w:rFonts w:ascii="Garamond" w:hAnsi="Garamond"/>
          <w:spacing w:val="-4"/>
          <w:sz w:val="24"/>
          <w:szCs w:val="24"/>
          <w:lang w:val="sq-AL"/>
        </w:rPr>
      </w:pPr>
      <w:r w:rsidRPr="0073451E">
        <w:rPr>
          <w:rFonts w:ascii="Garamond" w:hAnsi="Garamond"/>
          <w:spacing w:val="-4"/>
          <w:sz w:val="24"/>
          <w:szCs w:val="24"/>
          <w:lang w:val="sq-AL"/>
        </w:rPr>
        <w:t>Përfaqësuesi i Autorizuar</w:t>
      </w:r>
    </w:p>
    <w:p w:rsidR="00845D82" w:rsidRPr="0073451E" w:rsidRDefault="00845D82" w:rsidP="0073451E">
      <w:pPr>
        <w:spacing w:after="0" w:line="240" w:lineRule="auto"/>
        <w:ind w:firstLine="0"/>
        <w:jc w:val="center"/>
        <w:rPr>
          <w:rFonts w:ascii="Garamond" w:hAnsi="Garamond"/>
          <w:spacing w:val="-4"/>
          <w:sz w:val="24"/>
          <w:szCs w:val="24"/>
          <w:lang w:val="sq-AL"/>
        </w:rPr>
      </w:pPr>
      <w:r w:rsidRPr="0073451E">
        <w:rPr>
          <w:rFonts w:ascii="Garamond" w:hAnsi="Garamond"/>
          <w:spacing w:val="-4"/>
          <w:sz w:val="24"/>
          <w:szCs w:val="24"/>
          <w:lang w:val="sq-AL"/>
        </w:rPr>
        <w:t>Emri:</w:t>
      </w:r>
      <w:r w:rsidR="002A1602" w:rsidRPr="0073451E">
        <w:rPr>
          <w:rFonts w:ascii="Garamond" w:hAnsi="Garamond"/>
          <w:spacing w:val="-4"/>
          <w:sz w:val="24"/>
          <w:szCs w:val="24"/>
          <w:lang w:val="sq-AL"/>
        </w:rPr>
        <w:t xml:space="preserve"> </w:t>
      </w:r>
      <w:r w:rsidRPr="0073451E">
        <w:rPr>
          <w:rFonts w:ascii="Garamond" w:hAnsi="Garamond"/>
          <w:spacing w:val="-4"/>
          <w:sz w:val="24"/>
          <w:szCs w:val="24"/>
          <w:lang w:val="sq-AL"/>
        </w:rPr>
        <w:t>ARBEN AHMETAJ</w:t>
      </w:r>
    </w:p>
    <w:p w:rsidR="00845D82" w:rsidRPr="0073451E" w:rsidRDefault="00845D82" w:rsidP="0073451E">
      <w:pPr>
        <w:spacing w:after="0" w:line="240" w:lineRule="auto"/>
        <w:ind w:firstLine="0"/>
        <w:jc w:val="center"/>
        <w:rPr>
          <w:rFonts w:ascii="Garamond" w:hAnsi="Garamond"/>
          <w:spacing w:val="-4"/>
          <w:sz w:val="24"/>
          <w:szCs w:val="24"/>
          <w:lang w:val="sq-AL"/>
        </w:rPr>
      </w:pPr>
      <w:r w:rsidRPr="0073451E">
        <w:rPr>
          <w:rFonts w:ascii="Garamond" w:hAnsi="Garamond"/>
          <w:noProof/>
          <w:spacing w:val="-4"/>
          <w:sz w:val="24"/>
          <w:szCs w:val="24"/>
        </w:rPr>
        <mc:AlternateContent>
          <mc:Choice Requires="wpg">
            <w:drawing>
              <wp:inline distT="0" distB="0" distL="0" distR="0" wp14:anchorId="26983C2B" wp14:editId="3949143D">
                <wp:extent cx="1588135" cy="8890"/>
                <wp:effectExtent l="0" t="0" r="12065" b="10160"/>
                <wp:docPr id="31058" name="Group 3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135" cy="8890"/>
                          <a:chOff x="0" y="0"/>
                          <a:chExt cx="1588008" cy="9146"/>
                        </a:xfrm>
                      </wpg:grpSpPr>
                      <wps:wsp>
                        <wps:cNvPr id="31057" name="Shape 31057"/>
                        <wps:cNvSpPr/>
                        <wps:spPr>
                          <a:xfrm>
                            <a:off x="0" y="0"/>
                            <a:ext cx="1588008" cy="9146"/>
                          </a:xfrm>
                          <a:custGeom>
                            <a:avLst/>
                            <a:gdLst/>
                            <a:ahLst/>
                            <a:cxnLst/>
                            <a:rect l="0" t="0" r="0" b="0"/>
                            <a:pathLst>
                              <a:path w="1588008" h="9146">
                                <a:moveTo>
                                  <a:pt x="0" y="4573"/>
                                </a:moveTo>
                                <a:lnTo>
                                  <a:pt x="1588008" y="4573"/>
                                </a:lnTo>
                              </a:path>
                            </a:pathLst>
                          </a:custGeom>
                          <a:noFill/>
                          <a:ln w="9146" cap="flat" cmpd="sng" algn="ctr">
                            <a:solidFill>
                              <a:srgbClr val="000000"/>
                            </a:solidFill>
                            <a:prstDash val="solid"/>
                            <a:miter lim="100000"/>
                          </a:ln>
                          <a:effectLst/>
                        </wps:spPr>
                        <wps:bodyPr/>
                      </wps:wsp>
                    </wpg:wgp>
                  </a:graphicData>
                </a:graphic>
              </wp:inline>
            </w:drawing>
          </mc:Choice>
          <mc:Fallback>
            <w:pict>
              <v:group id="Group 31058" o:spid="_x0000_s1026" style="width:125.05pt;height:.7pt;mso-position-horizontal-relative:char;mso-position-vertical-relative:line" coordsize="158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">
                <v:shape id="Shape 31057" o:spid="_x0000_s1027" style="position:absolute;width:15880;height:91;visibility:visible;mso-wrap-style:square;v-text-anchor:top" coordsize="1588008,9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EuscA&#10;AADeAAAADwAAAGRycy9kb3ducmV2LnhtbESPT2sCMRTE7wW/Q3iCt5pVWy1bo4ggrb11tQVvj83b&#10;P7h5WZK4bv30plDocZiZ3zDLdW8a0ZHztWUFk3ECgji3uuZSwfGwe3wB4QOyxsYyKfghD+vV4GGJ&#10;qbZX/qQuC6WIEPYpKqhCaFMpfV6RQT+2LXH0CusMhihdKbXDa4SbRk6TZC4N1hwXKmxpW1F+zi5G&#10;wT5/+nr7mN/crTjvwmmRFd/m1Ck1GvabVxCB+vAf/mu/awWzSfK8gN878QrI1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GRLrHAAAA3gAAAA8AAAAAAAAAAAAAAAAAmAIAAGRy&#10;cy9kb3ducmV2LnhtbFBLBQYAAAAABAAEAPUAAACMAwAAAAA=&#10;" path="m,4573r1588008,e" filled="f" strokeweight=".25406mm">
                  <v:stroke miterlimit="1" joinstyle="miter"/>
                  <v:path arrowok="t" textboxrect="0,0,1588008,9146"/>
                </v:shape>
                <w10:anchorlock/>
              </v:group>
            </w:pict>
          </mc:Fallback>
        </mc:AlternateContent>
      </w:r>
    </w:p>
    <w:p w:rsidR="00845D82" w:rsidRPr="0073451E" w:rsidRDefault="00845D82" w:rsidP="0073451E">
      <w:pPr>
        <w:pStyle w:val="NoSpacing"/>
        <w:jc w:val="center"/>
        <w:rPr>
          <w:rFonts w:ascii="Garamond" w:hAnsi="Garamond"/>
          <w:spacing w:val="-4"/>
        </w:rPr>
      </w:pPr>
      <w:r w:rsidRPr="0073451E">
        <w:rPr>
          <w:rFonts w:ascii="Garamond" w:hAnsi="Garamond"/>
          <w:spacing w:val="-4"/>
        </w:rPr>
        <w:t>Titulli: MINISTËR I FINANCAVE DHE EKONOMISË</w:t>
      </w:r>
    </w:p>
    <w:p w:rsidR="00845D82" w:rsidRPr="0073451E" w:rsidRDefault="00845D82" w:rsidP="0073451E">
      <w:pPr>
        <w:spacing w:after="0" w:line="240" w:lineRule="auto"/>
        <w:ind w:firstLine="0"/>
        <w:jc w:val="center"/>
        <w:rPr>
          <w:rFonts w:ascii="Garamond" w:hAnsi="Garamond"/>
          <w:spacing w:val="-4"/>
          <w:sz w:val="24"/>
          <w:szCs w:val="24"/>
          <w:lang w:val="sq-AL"/>
        </w:rPr>
      </w:pPr>
      <w:r w:rsidRPr="0073451E">
        <w:rPr>
          <w:rFonts w:ascii="Garamond" w:hAnsi="Garamond"/>
          <w:noProof/>
          <w:spacing w:val="-4"/>
          <w:sz w:val="24"/>
          <w:szCs w:val="24"/>
        </w:rPr>
        <mc:AlternateContent>
          <mc:Choice Requires="wpg">
            <w:drawing>
              <wp:inline distT="0" distB="0" distL="0" distR="0" wp14:anchorId="439A411A" wp14:editId="0FC04D3A">
                <wp:extent cx="1588135" cy="8890"/>
                <wp:effectExtent l="0" t="0" r="12065" b="10160"/>
                <wp:docPr id="31060" name="Group 3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135" cy="8890"/>
                          <a:chOff x="0" y="0"/>
                          <a:chExt cx="1588008" cy="9145"/>
                        </a:xfrm>
                      </wpg:grpSpPr>
                      <wps:wsp>
                        <wps:cNvPr id="31059" name="Shape 31059"/>
                        <wps:cNvSpPr/>
                        <wps:spPr>
                          <a:xfrm>
                            <a:off x="0" y="0"/>
                            <a:ext cx="1588008" cy="9145"/>
                          </a:xfrm>
                          <a:custGeom>
                            <a:avLst/>
                            <a:gdLst/>
                            <a:ahLst/>
                            <a:cxnLst/>
                            <a:rect l="0" t="0" r="0" b="0"/>
                            <a:pathLst>
                              <a:path w="1588008" h="9145">
                                <a:moveTo>
                                  <a:pt x="0" y="4573"/>
                                </a:moveTo>
                                <a:lnTo>
                                  <a:pt x="1588008" y="4573"/>
                                </a:lnTo>
                              </a:path>
                            </a:pathLst>
                          </a:custGeom>
                          <a:noFill/>
                          <a:ln w="9145" cap="flat" cmpd="sng" algn="ctr">
                            <a:solidFill>
                              <a:srgbClr val="000000"/>
                            </a:solidFill>
                            <a:prstDash val="solid"/>
                            <a:miter lim="100000"/>
                          </a:ln>
                          <a:effectLst/>
                        </wps:spPr>
                        <wps:bodyPr/>
                      </wps:wsp>
                    </wpg:wgp>
                  </a:graphicData>
                </a:graphic>
              </wp:inline>
            </w:drawing>
          </mc:Choice>
          <mc:Fallback>
            <w:pict>
              <v:group id="Group 31060" o:spid="_x0000_s1026" style="width:125.05pt;height:.7pt;mso-position-horizontal-relative:char;mso-position-vertical-relative:line" coordsize="158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">
                <v:shape id="Shape 31059" o:spid="_x0000_s1027" style="position:absolute;width:15880;height:91;visibility:visible;mso-wrap-style:square;v-text-anchor:top" coordsize="1588008,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4oMUA&#10;AADeAAAADwAAAGRycy9kb3ducmV2LnhtbESPT2sCMRTE70K/Q3hCb5q1rYuuRhHBUvGitnh+JG//&#10;4OZl2UTdfnsjCB6HmfkNM192thZXan3lWMFomIAg1s5UXCj4+90MJiB8QDZYOyYF/+RhuXjrzTEz&#10;7sYHuh5DISKEfYYKyhCaTEqvS7Loh64hjl7uWoshyraQpsVbhNtafiRJKi1WHBdKbGhdkj4fL1ZB&#10;mtq8Xn/v86+pNvuJXunt7qSVeu93qxmIQF14hZ/tH6Pgc5SMp/C4E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DrigxQAAAN4AAAAPAAAAAAAAAAAAAAAAAJgCAABkcnMv&#10;ZG93bnJldi54bWxQSwUGAAAAAAQABAD1AAAAigMAAAAA&#10;" path="m,4573r1588008,e" filled="f" strokeweight=".25403mm">
                  <v:stroke miterlimit="1" joinstyle="miter"/>
                  <v:path arrowok="t" textboxrect="0,0,1588008,9145"/>
                </v:shape>
                <w10:anchorlock/>
              </v:group>
            </w:pict>
          </mc:Fallback>
        </mc:AlternateContent>
      </w:r>
    </w:p>
    <w:p w:rsidR="00845D82" w:rsidRPr="0073451E" w:rsidRDefault="00845D82" w:rsidP="0073451E">
      <w:pPr>
        <w:spacing w:after="0" w:line="240" w:lineRule="auto"/>
        <w:ind w:firstLine="0"/>
        <w:jc w:val="center"/>
        <w:rPr>
          <w:rFonts w:ascii="Garamond" w:hAnsi="Garamond"/>
          <w:spacing w:val="-4"/>
          <w:sz w:val="24"/>
          <w:szCs w:val="24"/>
          <w:lang w:val="sq-AL"/>
        </w:rPr>
      </w:pPr>
      <w:r w:rsidRPr="0073451E">
        <w:rPr>
          <w:rFonts w:ascii="Garamond" w:hAnsi="Garamond"/>
          <w:spacing w:val="-4"/>
          <w:sz w:val="24"/>
          <w:szCs w:val="24"/>
          <w:lang w:val="sq-AL"/>
        </w:rPr>
        <w:t>Dat</w:t>
      </w:r>
      <w:r w:rsidR="0067583E" w:rsidRPr="0073451E">
        <w:rPr>
          <w:rFonts w:ascii="Garamond" w:hAnsi="Garamond"/>
          <w:spacing w:val="-4"/>
          <w:sz w:val="24"/>
          <w:szCs w:val="24"/>
          <w:lang w:val="sq-AL"/>
        </w:rPr>
        <w:t>ë</w:t>
      </w:r>
      <w:r w:rsidRPr="0073451E">
        <w:rPr>
          <w:rFonts w:ascii="Garamond" w:hAnsi="Garamond"/>
          <w:spacing w:val="-4"/>
          <w:sz w:val="24"/>
          <w:szCs w:val="24"/>
          <w:lang w:val="sq-AL"/>
        </w:rPr>
        <w:t>:</w:t>
      </w:r>
      <w:r w:rsidR="000A6642" w:rsidRPr="0073451E">
        <w:rPr>
          <w:rFonts w:ascii="Garamond" w:hAnsi="Garamond"/>
          <w:spacing w:val="-4"/>
          <w:sz w:val="24"/>
          <w:szCs w:val="24"/>
          <w:lang w:val="sq-AL"/>
        </w:rPr>
        <w:t xml:space="preserve"> </w:t>
      </w:r>
      <w:r w:rsidRPr="0073451E">
        <w:rPr>
          <w:rFonts w:ascii="Garamond" w:hAnsi="Garamond"/>
          <w:spacing w:val="-4"/>
          <w:sz w:val="24"/>
          <w:szCs w:val="24"/>
          <w:lang w:val="sq-AL"/>
        </w:rPr>
        <w:t>3.4.2018</w:t>
      </w:r>
    </w:p>
    <w:p w:rsidR="00845D82" w:rsidRPr="0073451E" w:rsidRDefault="00845D82" w:rsidP="0073451E">
      <w:pPr>
        <w:spacing w:after="0" w:line="240" w:lineRule="auto"/>
        <w:ind w:firstLine="0"/>
        <w:jc w:val="center"/>
        <w:rPr>
          <w:rFonts w:ascii="Garamond" w:hAnsi="Garamond"/>
          <w:spacing w:val="-4"/>
          <w:sz w:val="24"/>
          <w:szCs w:val="24"/>
          <w:lang w:val="sq-AL"/>
        </w:rPr>
      </w:pPr>
      <w:r w:rsidRPr="0073451E">
        <w:rPr>
          <w:rFonts w:ascii="Garamond" w:hAnsi="Garamond"/>
          <w:noProof/>
          <w:spacing w:val="-4"/>
          <w:sz w:val="24"/>
          <w:szCs w:val="24"/>
        </w:rPr>
        <w:drawing>
          <wp:inline distT="0" distB="0" distL="0" distR="0" wp14:anchorId="5F5F682F" wp14:editId="6A2CC32A">
            <wp:extent cx="1590040" cy="63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5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0040" cy="63500"/>
                    </a:xfrm>
                    <a:prstGeom prst="rect">
                      <a:avLst/>
                    </a:prstGeom>
                    <a:noFill/>
                    <a:ln>
                      <a:noFill/>
                    </a:ln>
                  </pic:spPr>
                </pic:pic>
              </a:graphicData>
            </a:graphic>
          </wp:inline>
        </w:drawing>
      </w:r>
    </w:p>
    <w:p w:rsidR="00845D82" w:rsidRPr="0073451E" w:rsidRDefault="00845D82" w:rsidP="00EE39ED">
      <w:pPr>
        <w:spacing w:after="0" w:line="240" w:lineRule="auto"/>
        <w:jc w:val="left"/>
        <w:rPr>
          <w:rFonts w:ascii="Garamond" w:hAnsi="Garamond"/>
          <w:spacing w:val="-4"/>
          <w:sz w:val="14"/>
          <w:szCs w:val="24"/>
          <w:lang w:val="sq-AL"/>
        </w:rPr>
      </w:pPr>
    </w:p>
    <w:p w:rsidR="00845D82" w:rsidRPr="0073451E" w:rsidRDefault="00845D82" w:rsidP="00EE39ED">
      <w:pPr>
        <w:spacing w:after="0" w:line="240" w:lineRule="auto"/>
        <w:jc w:val="left"/>
        <w:rPr>
          <w:rFonts w:ascii="Garamond" w:hAnsi="Garamond"/>
          <w:spacing w:val="-4"/>
          <w:sz w:val="24"/>
          <w:szCs w:val="24"/>
          <w:lang w:val="sq-AL"/>
        </w:rPr>
      </w:pPr>
      <w:r w:rsidRPr="0073451E">
        <w:rPr>
          <w:rFonts w:ascii="Garamond" w:hAnsi="Garamond"/>
          <w:spacing w:val="-4"/>
          <w:sz w:val="24"/>
          <w:szCs w:val="24"/>
          <w:u w:val="single" w:color="000000"/>
          <w:lang w:val="sq-AL"/>
        </w:rPr>
        <w:t>Dokumente bashkëlidhur</w:t>
      </w:r>
      <w:r w:rsidRPr="0073451E">
        <w:rPr>
          <w:rFonts w:ascii="Garamond" w:hAnsi="Garamond"/>
          <w:spacing w:val="-4"/>
          <w:sz w:val="24"/>
          <w:szCs w:val="24"/>
          <w:lang w:val="sq-AL"/>
        </w:rPr>
        <w:t>:</w:t>
      </w:r>
    </w:p>
    <w:p w:rsidR="00845D82" w:rsidRPr="0073451E" w:rsidRDefault="00884BAF" w:rsidP="00884BAF">
      <w:pPr>
        <w:spacing w:after="0" w:line="240" w:lineRule="auto"/>
        <w:rPr>
          <w:rFonts w:ascii="Garamond" w:hAnsi="Garamond"/>
          <w:spacing w:val="-4"/>
          <w:sz w:val="24"/>
          <w:szCs w:val="24"/>
          <w:lang w:val="sq-AL"/>
        </w:rPr>
      </w:pPr>
      <w:r w:rsidRPr="0073451E">
        <w:rPr>
          <w:rFonts w:ascii="Garamond" w:hAnsi="Garamond"/>
          <w:spacing w:val="-4"/>
          <w:sz w:val="24"/>
          <w:szCs w:val="24"/>
          <w:lang w:val="sq-AL"/>
        </w:rPr>
        <w:t xml:space="preserve">1. </w:t>
      </w:r>
      <w:r w:rsidR="00FC137D" w:rsidRPr="0073451E">
        <w:rPr>
          <w:rFonts w:ascii="Garamond" w:hAnsi="Garamond"/>
          <w:spacing w:val="-4"/>
          <w:sz w:val="24"/>
          <w:szCs w:val="24"/>
          <w:lang w:val="sq-AL"/>
        </w:rPr>
        <w:t xml:space="preserve">Kushtet </w:t>
      </w:r>
      <w:r w:rsidR="00B6261D" w:rsidRPr="0073451E">
        <w:rPr>
          <w:rFonts w:ascii="Garamond" w:hAnsi="Garamond"/>
          <w:spacing w:val="-4"/>
          <w:sz w:val="24"/>
          <w:szCs w:val="24"/>
          <w:lang w:val="sq-AL"/>
        </w:rPr>
        <w:t xml:space="preserve">standarde për grantet </w:t>
      </w:r>
      <w:r w:rsidR="00845D82" w:rsidRPr="0073451E">
        <w:rPr>
          <w:rFonts w:ascii="Garamond" w:hAnsi="Garamond"/>
          <w:spacing w:val="-4"/>
          <w:sz w:val="24"/>
          <w:szCs w:val="24"/>
          <w:lang w:val="sq-AL"/>
        </w:rPr>
        <w:t xml:space="preserve">e dhëna nga Banka Botërore nga </w:t>
      </w:r>
      <w:r w:rsidR="00B16D38" w:rsidRPr="0073451E">
        <w:rPr>
          <w:rFonts w:ascii="Garamond" w:hAnsi="Garamond"/>
          <w:spacing w:val="-4"/>
          <w:sz w:val="24"/>
          <w:szCs w:val="24"/>
          <w:lang w:val="sq-AL"/>
        </w:rPr>
        <w:t>fondet e ndryshme</w:t>
      </w:r>
      <w:r w:rsidR="00845D82" w:rsidRPr="0073451E">
        <w:rPr>
          <w:rFonts w:ascii="Garamond" w:hAnsi="Garamond"/>
          <w:spacing w:val="-4"/>
          <w:sz w:val="24"/>
          <w:szCs w:val="24"/>
          <w:lang w:val="sq-AL"/>
        </w:rPr>
        <w:t>, datë 15 shkurt 2012</w:t>
      </w:r>
      <w:r w:rsidR="0067583E" w:rsidRPr="0073451E">
        <w:rPr>
          <w:rFonts w:ascii="Garamond" w:hAnsi="Garamond"/>
          <w:spacing w:val="-4"/>
          <w:sz w:val="24"/>
          <w:szCs w:val="24"/>
          <w:lang w:val="sq-AL"/>
        </w:rPr>
        <w:t>.</w:t>
      </w:r>
    </w:p>
    <w:p w:rsidR="00845D82" w:rsidRPr="0073451E" w:rsidRDefault="00884BAF" w:rsidP="00884BAF">
      <w:pPr>
        <w:spacing w:after="0" w:line="240" w:lineRule="auto"/>
        <w:rPr>
          <w:rFonts w:ascii="Garamond" w:hAnsi="Garamond"/>
          <w:spacing w:val="-4"/>
          <w:sz w:val="24"/>
          <w:szCs w:val="24"/>
          <w:lang w:val="sq-AL"/>
        </w:rPr>
      </w:pPr>
      <w:r w:rsidRPr="0073451E">
        <w:rPr>
          <w:rFonts w:ascii="Garamond" w:hAnsi="Garamond"/>
          <w:spacing w:val="-4"/>
          <w:sz w:val="24"/>
          <w:szCs w:val="24"/>
          <w:lang w:val="sq-AL"/>
        </w:rPr>
        <w:t xml:space="preserve">2. </w:t>
      </w:r>
      <w:r w:rsidR="00845D82" w:rsidRPr="0073451E">
        <w:rPr>
          <w:rFonts w:ascii="Garamond" w:hAnsi="Garamond"/>
          <w:spacing w:val="-4"/>
          <w:sz w:val="24"/>
          <w:szCs w:val="24"/>
          <w:lang w:val="sq-AL"/>
        </w:rPr>
        <w:t xml:space="preserve">Letra e </w:t>
      </w:r>
      <w:r w:rsidR="00B16D38" w:rsidRPr="0073451E">
        <w:rPr>
          <w:rFonts w:ascii="Garamond" w:hAnsi="Garamond"/>
          <w:spacing w:val="-4"/>
          <w:sz w:val="24"/>
          <w:szCs w:val="24"/>
          <w:lang w:val="sq-AL"/>
        </w:rPr>
        <w:t>d</w:t>
      </w:r>
      <w:r w:rsidR="00845D82" w:rsidRPr="0073451E">
        <w:rPr>
          <w:rFonts w:ascii="Garamond" w:hAnsi="Garamond"/>
          <w:spacing w:val="-4"/>
          <w:sz w:val="24"/>
          <w:szCs w:val="24"/>
          <w:lang w:val="sq-AL"/>
        </w:rPr>
        <w:t xml:space="preserve">isbursimit e </w:t>
      </w:r>
      <w:r w:rsidR="00FC137D" w:rsidRPr="0073451E">
        <w:rPr>
          <w:rFonts w:ascii="Garamond" w:hAnsi="Garamond"/>
          <w:spacing w:val="-4"/>
          <w:sz w:val="24"/>
          <w:szCs w:val="24"/>
          <w:lang w:val="sq-AL"/>
        </w:rPr>
        <w:t>s</w:t>
      </w:r>
      <w:r w:rsidR="00845D82" w:rsidRPr="0073451E">
        <w:rPr>
          <w:rFonts w:ascii="Garamond" w:hAnsi="Garamond"/>
          <w:spacing w:val="-4"/>
          <w:sz w:val="24"/>
          <w:szCs w:val="24"/>
          <w:lang w:val="sq-AL"/>
        </w:rPr>
        <w:t xml:space="preserve">ë njëjtës datë si e kësaj Marrëveshjeje, së bashku </w:t>
      </w:r>
      <w:r w:rsidR="00D44BBD" w:rsidRPr="0073451E">
        <w:rPr>
          <w:rFonts w:ascii="Garamond" w:hAnsi="Garamond"/>
          <w:spacing w:val="-4"/>
          <w:sz w:val="24"/>
          <w:szCs w:val="24"/>
          <w:lang w:val="sq-AL"/>
        </w:rPr>
        <w:t>“</w:t>
      </w:r>
      <w:r w:rsidR="00845D82" w:rsidRPr="0073451E">
        <w:rPr>
          <w:rFonts w:ascii="Garamond" w:hAnsi="Garamond"/>
          <w:spacing w:val="-4"/>
          <w:sz w:val="24"/>
          <w:szCs w:val="24"/>
          <w:lang w:val="sq-AL"/>
        </w:rPr>
        <w:t xml:space="preserve">Udhëzimet e </w:t>
      </w:r>
      <w:r w:rsidR="00B16D38" w:rsidRPr="0073451E">
        <w:rPr>
          <w:rFonts w:ascii="Garamond" w:hAnsi="Garamond"/>
          <w:spacing w:val="-4"/>
          <w:sz w:val="24"/>
          <w:szCs w:val="24"/>
          <w:lang w:val="sq-AL"/>
        </w:rPr>
        <w:t>d</w:t>
      </w:r>
      <w:r w:rsidR="00845D82" w:rsidRPr="0073451E">
        <w:rPr>
          <w:rFonts w:ascii="Garamond" w:hAnsi="Garamond"/>
          <w:spacing w:val="-4"/>
          <w:sz w:val="24"/>
          <w:szCs w:val="24"/>
          <w:lang w:val="sq-AL"/>
        </w:rPr>
        <w:t xml:space="preserve">isbursimit për </w:t>
      </w:r>
      <w:r w:rsidR="00B6261D" w:rsidRPr="0073451E">
        <w:rPr>
          <w:rFonts w:ascii="Garamond" w:hAnsi="Garamond"/>
          <w:spacing w:val="-4"/>
          <w:sz w:val="24"/>
          <w:szCs w:val="24"/>
          <w:lang w:val="sq-AL"/>
        </w:rPr>
        <w:t xml:space="preserve">financimin </w:t>
      </w:r>
      <w:r w:rsidR="00845D82" w:rsidRPr="0073451E">
        <w:rPr>
          <w:rFonts w:ascii="Garamond" w:hAnsi="Garamond"/>
          <w:spacing w:val="-4"/>
          <w:sz w:val="24"/>
          <w:szCs w:val="24"/>
          <w:lang w:val="sq-AL"/>
        </w:rPr>
        <w:t xml:space="preserve">e Projektit të </w:t>
      </w:r>
      <w:r w:rsidR="00B6261D" w:rsidRPr="0073451E">
        <w:rPr>
          <w:rFonts w:ascii="Garamond" w:hAnsi="Garamond"/>
          <w:spacing w:val="-4"/>
          <w:sz w:val="24"/>
          <w:szCs w:val="24"/>
          <w:lang w:val="sq-AL"/>
        </w:rPr>
        <w:t>investimit</w:t>
      </w:r>
      <w:r w:rsidR="000A1080" w:rsidRPr="0073451E">
        <w:rPr>
          <w:rFonts w:ascii="Garamond" w:hAnsi="Garamond"/>
          <w:spacing w:val="-4"/>
          <w:sz w:val="24"/>
          <w:szCs w:val="24"/>
          <w:lang w:val="sq-AL"/>
        </w:rPr>
        <w:t>”</w:t>
      </w:r>
      <w:r w:rsidR="00845D82" w:rsidRPr="0073451E">
        <w:rPr>
          <w:rFonts w:ascii="Garamond" w:hAnsi="Garamond"/>
          <w:spacing w:val="-4"/>
          <w:sz w:val="24"/>
          <w:szCs w:val="24"/>
          <w:lang w:val="sq-AL"/>
        </w:rPr>
        <w:t>, muaji shkurt 2017</w:t>
      </w:r>
      <w:r w:rsidR="0067583E" w:rsidRPr="0073451E">
        <w:rPr>
          <w:rFonts w:ascii="Garamond" w:hAnsi="Garamond"/>
          <w:spacing w:val="-4"/>
          <w:sz w:val="24"/>
          <w:szCs w:val="24"/>
          <w:lang w:val="sq-AL"/>
        </w:rPr>
        <w:t>.</w:t>
      </w:r>
    </w:p>
    <w:p w:rsidR="00845D82" w:rsidRPr="0073451E" w:rsidRDefault="00884BAF" w:rsidP="00884BAF">
      <w:pPr>
        <w:spacing w:after="0" w:line="240" w:lineRule="auto"/>
        <w:rPr>
          <w:rFonts w:ascii="Garamond" w:hAnsi="Garamond"/>
          <w:spacing w:val="-4"/>
          <w:sz w:val="24"/>
          <w:szCs w:val="24"/>
          <w:lang w:val="sq-AL"/>
        </w:rPr>
      </w:pPr>
      <w:r w:rsidRPr="0073451E">
        <w:rPr>
          <w:rFonts w:ascii="Garamond" w:hAnsi="Garamond"/>
          <w:spacing w:val="-4"/>
          <w:sz w:val="24"/>
          <w:szCs w:val="24"/>
          <w:lang w:val="sq-AL"/>
        </w:rPr>
        <w:t xml:space="preserve">3. </w:t>
      </w:r>
      <w:r w:rsidR="00845D82" w:rsidRPr="0073451E">
        <w:rPr>
          <w:rFonts w:ascii="Garamond" w:hAnsi="Garamond"/>
          <w:spacing w:val="-4"/>
          <w:sz w:val="24"/>
          <w:szCs w:val="24"/>
          <w:lang w:val="sq-AL"/>
        </w:rPr>
        <w:t xml:space="preserve">Rregullorja e </w:t>
      </w:r>
      <w:r w:rsidR="00B16D38" w:rsidRPr="0073451E">
        <w:rPr>
          <w:rFonts w:ascii="Garamond" w:hAnsi="Garamond"/>
          <w:spacing w:val="-4"/>
          <w:sz w:val="24"/>
          <w:szCs w:val="24"/>
          <w:lang w:val="sq-AL"/>
        </w:rPr>
        <w:t>p</w:t>
      </w:r>
      <w:r w:rsidR="00845D82" w:rsidRPr="0073451E">
        <w:rPr>
          <w:rFonts w:ascii="Garamond" w:hAnsi="Garamond"/>
          <w:spacing w:val="-4"/>
          <w:sz w:val="24"/>
          <w:szCs w:val="24"/>
          <w:lang w:val="sq-AL"/>
        </w:rPr>
        <w:t xml:space="preserve">rokurimit e Bankës Botërore për Huamarrësit në kuadrin </w:t>
      </w:r>
      <w:r w:rsidR="00B6261D" w:rsidRPr="0073451E">
        <w:rPr>
          <w:rFonts w:ascii="Garamond" w:hAnsi="Garamond"/>
          <w:spacing w:val="-4"/>
          <w:sz w:val="24"/>
          <w:szCs w:val="24"/>
          <w:lang w:val="sq-AL"/>
        </w:rPr>
        <w:t xml:space="preserve">e financimit </w:t>
      </w:r>
      <w:r w:rsidR="00845D82" w:rsidRPr="0073451E">
        <w:rPr>
          <w:rFonts w:ascii="Garamond" w:hAnsi="Garamond"/>
          <w:spacing w:val="-4"/>
          <w:sz w:val="24"/>
          <w:szCs w:val="24"/>
          <w:lang w:val="sq-AL"/>
        </w:rPr>
        <w:t xml:space="preserve">të Projektit të </w:t>
      </w:r>
      <w:r w:rsidR="00B6261D" w:rsidRPr="0073451E">
        <w:rPr>
          <w:rFonts w:ascii="Garamond" w:hAnsi="Garamond"/>
          <w:spacing w:val="-4"/>
          <w:sz w:val="24"/>
          <w:szCs w:val="24"/>
          <w:lang w:val="sq-AL"/>
        </w:rPr>
        <w:t>investimeve</w:t>
      </w:r>
      <w:r w:rsidR="00845D82" w:rsidRPr="0073451E">
        <w:rPr>
          <w:rFonts w:ascii="Garamond" w:hAnsi="Garamond"/>
          <w:spacing w:val="-4"/>
          <w:sz w:val="24"/>
          <w:szCs w:val="24"/>
          <w:lang w:val="sq-AL"/>
        </w:rPr>
        <w:t>, datë l korrik 2016</w:t>
      </w:r>
      <w:r w:rsidR="0067583E" w:rsidRPr="0073451E">
        <w:rPr>
          <w:rFonts w:ascii="Garamond" w:hAnsi="Garamond"/>
          <w:spacing w:val="-4"/>
          <w:sz w:val="24"/>
          <w:szCs w:val="24"/>
          <w:lang w:val="sq-AL"/>
        </w:rPr>
        <w:t>.</w:t>
      </w:r>
    </w:p>
    <w:p w:rsidR="00845D82" w:rsidRPr="0073451E" w:rsidRDefault="00884BAF" w:rsidP="00884BAF">
      <w:pPr>
        <w:spacing w:after="0" w:line="240" w:lineRule="auto"/>
        <w:rPr>
          <w:rFonts w:ascii="Garamond" w:hAnsi="Garamond"/>
          <w:spacing w:val="-4"/>
          <w:sz w:val="24"/>
          <w:szCs w:val="24"/>
          <w:lang w:val="sq-AL"/>
        </w:rPr>
      </w:pPr>
      <w:r w:rsidRPr="0073451E">
        <w:rPr>
          <w:rFonts w:ascii="Garamond" w:hAnsi="Garamond"/>
          <w:spacing w:val="-4"/>
          <w:sz w:val="24"/>
          <w:szCs w:val="24"/>
          <w:lang w:val="sq-AL"/>
        </w:rPr>
        <w:t xml:space="preserve">4. </w:t>
      </w:r>
      <w:r w:rsidR="00845D82" w:rsidRPr="0073451E">
        <w:rPr>
          <w:rFonts w:ascii="Garamond" w:hAnsi="Garamond"/>
          <w:spacing w:val="-4"/>
          <w:sz w:val="24"/>
          <w:szCs w:val="24"/>
          <w:lang w:val="sq-AL"/>
        </w:rPr>
        <w:t xml:space="preserve">Udhëzime për </w:t>
      </w:r>
      <w:r w:rsidR="00B16D38" w:rsidRPr="0073451E">
        <w:rPr>
          <w:rFonts w:ascii="Garamond" w:hAnsi="Garamond"/>
          <w:spacing w:val="-4"/>
          <w:sz w:val="24"/>
          <w:szCs w:val="24"/>
          <w:lang w:val="sq-AL"/>
        </w:rPr>
        <w:t xml:space="preserve">parandalimin </w:t>
      </w:r>
      <w:r w:rsidR="00845D82" w:rsidRPr="0073451E">
        <w:rPr>
          <w:rFonts w:ascii="Garamond" w:hAnsi="Garamond"/>
          <w:spacing w:val="-4"/>
          <w:sz w:val="24"/>
          <w:szCs w:val="24"/>
          <w:lang w:val="sq-AL"/>
        </w:rPr>
        <w:t xml:space="preserve">dhe </w:t>
      </w:r>
      <w:r w:rsidR="00B16D38" w:rsidRPr="0073451E">
        <w:rPr>
          <w:rFonts w:ascii="Garamond" w:hAnsi="Garamond"/>
          <w:spacing w:val="-4"/>
          <w:sz w:val="24"/>
          <w:szCs w:val="24"/>
          <w:lang w:val="sq-AL"/>
        </w:rPr>
        <w:t xml:space="preserve">luftën </w:t>
      </w:r>
      <w:r w:rsidR="00845D82" w:rsidRPr="0073451E">
        <w:rPr>
          <w:rFonts w:ascii="Garamond" w:hAnsi="Garamond"/>
          <w:spacing w:val="-4"/>
          <w:sz w:val="24"/>
          <w:szCs w:val="24"/>
          <w:lang w:val="sq-AL"/>
        </w:rPr>
        <w:t xml:space="preserve">ndaj </w:t>
      </w:r>
      <w:r w:rsidR="00B16D38" w:rsidRPr="0073451E">
        <w:rPr>
          <w:rFonts w:ascii="Garamond" w:hAnsi="Garamond"/>
          <w:spacing w:val="-4"/>
          <w:sz w:val="24"/>
          <w:szCs w:val="24"/>
          <w:lang w:val="sq-AL"/>
        </w:rPr>
        <w:t xml:space="preserve">mashtrimit </w:t>
      </w:r>
      <w:r w:rsidR="00845D82" w:rsidRPr="0073451E">
        <w:rPr>
          <w:rFonts w:ascii="Garamond" w:hAnsi="Garamond"/>
          <w:spacing w:val="-4"/>
          <w:sz w:val="24"/>
          <w:szCs w:val="24"/>
          <w:lang w:val="sq-AL"/>
        </w:rPr>
        <w:t xml:space="preserve">dhe </w:t>
      </w:r>
      <w:r w:rsidR="00B16D38" w:rsidRPr="0073451E">
        <w:rPr>
          <w:rFonts w:ascii="Garamond" w:hAnsi="Garamond"/>
          <w:spacing w:val="-4"/>
          <w:sz w:val="24"/>
          <w:szCs w:val="24"/>
          <w:lang w:val="sq-AL"/>
        </w:rPr>
        <w:t xml:space="preserve">korrupsionit </w:t>
      </w:r>
      <w:r w:rsidR="00845D82" w:rsidRPr="0073451E">
        <w:rPr>
          <w:rFonts w:ascii="Garamond" w:hAnsi="Garamond"/>
          <w:spacing w:val="-4"/>
          <w:sz w:val="24"/>
          <w:szCs w:val="24"/>
          <w:lang w:val="sq-AL"/>
        </w:rPr>
        <w:t xml:space="preserve">në </w:t>
      </w:r>
      <w:r w:rsidR="00B16D38" w:rsidRPr="0073451E">
        <w:rPr>
          <w:rFonts w:ascii="Garamond" w:hAnsi="Garamond"/>
          <w:spacing w:val="-4"/>
          <w:sz w:val="24"/>
          <w:szCs w:val="24"/>
          <w:lang w:val="sq-AL"/>
        </w:rPr>
        <w:t>projektet e financuara nga kredit</w:t>
      </w:r>
      <w:r w:rsidR="00845D82" w:rsidRPr="0073451E">
        <w:rPr>
          <w:rFonts w:ascii="Garamond" w:hAnsi="Garamond"/>
          <w:spacing w:val="-4"/>
          <w:sz w:val="24"/>
          <w:szCs w:val="24"/>
          <w:lang w:val="sq-AL"/>
        </w:rPr>
        <w:t xml:space="preserve">ë e BERZH-it dhe </w:t>
      </w:r>
      <w:r w:rsidR="00B16D38" w:rsidRPr="0073451E">
        <w:rPr>
          <w:rFonts w:ascii="Garamond" w:hAnsi="Garamond"/>
          <w:spacing w:val="-4"/>
          <w:sz w:val="24"/>
          <w:szCs w:val="24"/>
          <w:lang w:val="sq-AL"/>
        </w:rPr>
        <w:t>kredi</w:t>
      </w:r>
      <w:r w:rsidR="00EC5027" w:rsidRPr="0073451E">
        <w:rPr>
          <w:rFonts w:ascii="Garamond" w:hAnsi="Garamond"/>
          <w:spacing w:val="-4"/>
          <w:sz w:val="24"/>
          <w:szCs w:val="24"/>
          <w:lang w:val="sq-AL"/>
        </w:rPr>
        <w:t>-</w:t>
      </w:r>
      <w:r w:rsidR="00B16D38" w:rsidRPr="0073451E">
        <w:rPr>
          <w:rFonts w:ascii="Garamond" w:hAnsi="Garamond"/>
          <w:spacing w:val="-4"/>
          <w:sz w:val="24"/>
          <w:szCs w:val="24"/>
          <w:lang w:val="sq-AL"/>
        </w:rPr>
        <w:t xml:space="preserve">timet </w:t>
      </w:r>
      <w:r w:rsidR="00845D82" w:rsidRPr="0073451E">
        <w:rPr>
          <w:rFonts w:ascii="Garamond" w:hAnsi="Garamond"/>
          <w:spacing w:val="-4"/>
          <w:sz w:val="24"/>
          <w:szCs w:val="24"/>
          <w:lang w:val="sq-AL"/>
        </w:rPr>
        <w:t xml:space="preserve">e </w:t>
      </w:r>
      <w:r w:rsidR="00B6261D" w:rsidRPr="0073451E">
        <w:rPr>
          <w:rFonts w:ascii="Garamond" w:hAnsi="Garamond"/>
          <w:spacing w:val="-4"/>
          <w:sz w:val="24"/>
          <w:szCs w:val="24"/>
          <w:lang w:val="sq-AL"/>
        </w:rPr>
        <w:t xml:space="preserve">grantet </w:t>
      </w:r>
      <w:r w:rsidR="00845D82" w:rsidRPr="0073451E">
        <w:rPr>
          <w:rFonts w:ascii="Garamond" w:hAnsi="Garamond"/>
          <w:spacing w:val="-4"/>
          <w:sz w:val="24"/>
          <w:szCs w:val="24"/>
          <w:lang w:val="sq-AL"/>
        </w:rPr>
        <w:t>IDA, datë 15 tetor 2006 dhe të rishikuara në janar 2011 dhe më 1 korrik 2016</w:t>
      </w:r>
      <w:r w:rsidR="0067583E" w:rsidRPr="0073451E">
        <w:rPr>
          <w:rFonts w:ascii="Garamond" w:hAnsi="Garamond"/>
          <w:spacing w:val="-4"/>
          <w:sz w:val="24"/>
          <w:szCs w:val="24"/>
          <w:lang w:val="sq-AL"/>
        </w:rPr>
        <w:t>.</w:t>
      </w:r>
    </w:p>
    <w:p w:rsidR="00C0591A" w:rsidRPr="0073451E" w:rsidRDefault="00C0591A" w:rsidP="00EE39ED">
      <w:pPr>
        <w:spacing w:after="0" w:line="240" w:lineRule="auto"/>
        <w:jc w:val="center"/>
        <w:rPr>
          <w:rFonts w:ascii="Garamond" w:hAnsi="Garamond"/>
          <w:b/>
          <w:spacing w:val="-4"/>
          <w:sz w:val="14"/>
          <w:szCs w:val="24"/>
          <w:lang w:val="sq-AL"/>
        </w:rPr>
      </w:pPr>
    </w:p>
    <w:p w:rsidR="00804BF7" w:rsidRPr="0073451E" w:rsidRDefault="00845D82" w:rsidP="00EE39ED">
      <w:pPr>
        <w:spacing w:after="0" w:line="240" w:lineRule="auto"/>
        <w:jc w:val="center"/>
        <w:rPr>
          <w:rFonts w:ascii="Garamond" w:hAnsi="Garamond"/>
          <w:b/>
          <w:spacing w:val="-4"/>
          <w:sz w:val="24"/>
          <w:szCs w:val="24"/>
          <w:lang w:val="sq-AL"/>
        </w:rPr>
      </w:pPr>
      <w:r w:rsidRPr="0073451E">
        <w:rPr>
          <w:rFonts w:ascii="Garamond" w:hAnsi="Garamond"/>
          <w:b/>
          <w:spacing w:val="-4"/>
          <w:sz w:val="24"/>
          <w:szCs w:val="24"/>
          <w:lang w:val="sq-AL"/>
        </w:rPr>
        <w:t xml:space="preserve">SAFE Granti </w:t>
      </w:r>
      <w:r w:rsidR="0067583E" w:rsidRPr="0073451E">
        <w:rPr>
          <w:rFonts w:ascii="Garamond" w:hAnsi="Garamond"/>
          <w:b/>
          <w:spacing w:val="-4"/>
          <w:sz w:val="24"/>
          <w:szCs w:val="24"/>
          <w:lang w:val="sq-AL"/>
        </w:rPr>
        <w:t>n</w:t>
      </w:r>
      <w:r w:rsidR="000A6642" w:rsidRPr="0073451E">
        <w:rPr>
          <w:rFonts w:ascii="Garamond" w:hAnsi="Garamond"/>
          <w:b/>
          <w:spacing w:val="-4"/>
          <w:sz w:val="24"/>
          <w:szCs w:val="24"/>
          <w:lang w:val="sq-AL"/>
        </w:rPr>
        <w:t xml:space="preserve">r. </w:t>
      </w:r>
      <w:r w:rsidRPr="0073451E">
        <w:rPr>
          <w:rFonts w:ascii="Garamond" w:hAnsi="Garamond"/>
          <w:b/>
          <w:spacing w:val="-4"/>
          <w:sz w:val="24"/>
          <w:szCs w:val="24"/>
          <w:lang w:val="sq-AL"/>
        </w:rPr>
        <w:t xml:space="preserve">TFOA3277 </w:t>
      </w:r>
    </w:p>
    <w:p w:rsidR="00845D82" w:rsidRPr="0073451E" w:rsidRDefault="00845D82" w:rsidP="00EE39ED">
      <w:pPr>
        <w:spacing w:after="0" w:line="240" w:lineRule="auto"/>
        <w:jc w:val="center"/>
        <w:rPr>
          <w:rFonts w:ascii="Garamond" w:hAnsi="Garamond"/>
          <w:b/>
          <w:spacing w:val="-4"/>
          <w:sz w:val="24"/>
          <w:szCs w:val="24"/>
          <w:lang w:val="sq-AL"/>
        </w:rPr>
      </w:pPr>
      <w:r w:rsidRPr="0073451E">
        <w:rPr>
          <w:rFonts w:ascii="Garamond" w:hAnsi="Garamond"/>
          <w:b/>
          <w:spacing w:val="-4"/>
          <w:sz w:val="24"/>
          <w:szCs w:val="24"/>
          <w:lang w:val="sq-AL"/>
        </w:rPr>
        <w:t xml:space="preserve">SAFE Granti </w:t>
      </w:r>
      <w:r w:rsidR="0067583E" w:rsidRPr="0073451E">
        <w:rPr>
          <w:rFonts w:ascii="Garamond" w:hAnsi="Garamond"/>
          <w:b/>
          <w:spacing w:val="-4"/>
          <w:sz w:val="24"/>
          <w:szCs w:val="24"/>
          <w:lang w:val="sq-AL"/>
        </w:rPr>
        <w:t>n</w:t>
      </w:r>
      <w:r w:rsidR="000A6642" w:rsidRPr="0073451E">
        <w:rPr>
          <w:rFonts w:ascii="Garamond" w:hAnsi="Garamond"/>
          <w:b/>
          <w:spacing w:val="-4"/>
          <w:sz w:val="24"/>
          <w:szCs w:val="24"/>
          <w:lang w:val="sq-AL"/>
        </w:rPr>
        <w:t xml:space="preserve">r. </w:t>
      </w:r>
      <w:r w:rsidRPr="0073451E">
        <w:rPr>
          <w:rFonts w:ascii="Garamond" w:hAnsi="Garamond"/>
          <w:b/>
          <w:spacing w:val="-4"/>
          <w:sz w:val="24"/>
          <w:szCs w:val="24"/>
          <w:lang w:val="sq-AL"/>
        </w:rPr>
        <w:t>TFOA5134</w:t>
      </w:r>
    </w:p>
    <w:p w:rsidR="00C0591A" w:rsidRPr="0073451E" w:rsidRDefault="00845D82" w:rsidP="00EE39ED">
      <w:pPr>
        <w:pStyle w:val="Heading2"/>
        <w:spacing w:before="0"/>
        <w:ind w:left="0" w:firstLine="284"/>
        <w:jc w:val="center"/>
        <w:rPr>
          <w:rFonts w:ascii="Garamond" w:hAnsi="Garamond"/>
          <w:b w:val="0"/>
          <w:spacing w:val="-4"/>
          <w:sz w:val="14"/>
          <w:szCs w:val="24"/>
          <w:lang w:val="sq-AL"/>
        </w:rPr>
      </w:pPr>
      <w:r w:rsidRPr="0073451E">
        <w:rPr>
          <w:rFonts w:ascii="Garamond" w:hAnsi="Garamond"/>
          <w:b w:val="0"/>
          <w:spacing w:val="-4"/>
          <w:sz w:val="24"/>
          <w:szCs w:val="24"/>
          <w:lang w:val="sq-AL"/>
        </w:rPr>
        <w:t xml:space="preserve"> </w:t>
      </w:r>
    </w:p>
    <w:p w:rsidR="00845D82" w:rsidRPr="0073451E" w:rsidRDefault="00845D82" w:rsidP="00342E24">
      <w:pPr>
        <w:pStyle w:val="NeniNr"/>
        <w:rPr>
          <w:spacing w:val="-4"/>
          <w:lang w:val="sq-AL"/>
        </w:rPr>
      </w:pPr>
      <w:r w:rsidRPr="0073451E">
        <w:rPr>
          <w:spacing w:val="-4"/>
          <w:lang w:val="sq-AL"/>
        </w:rPr>
        <w:t>SHTOJCË</w:t>
      </w:r>
    </w:p>
    <w:p w:rsidR="00C0591A" w:rsidRPr="0073451E" w:rsidRDefault="00C0591A" w:rsidP="00C0591A">
      <w:pPr>
        <w:pStyle w:val="NeniNr"/>
        <w:rPr>
          <w:spacing w:val="-4"/>
          <w:sz w:val="14"/>
          <w:lang w:val="sq-AL"/>
        </w:rPr>
      </w:pPr>
    </w:p>
    <w:p w:rsidR="00845D82" w:rsidRPr="0073451E" w:rsidRDefault="0073451E" w:rsidP="00C0591A">
      <w:pPr>
        <w:pStyle w:val="NeniNr"/>
        <w:rPr>
          <w:spacing w:val="-4"/>
          <w:lang w:val="sq-AL"/>
        </w:rPr>
      </w:pPr>
      <w:r>
        <w:rPr>
          <w:spacing w:val="-4"/>
          <w:lang w:val="sq-AL"/>
        </w:rPr>
        <w:t>Neni 1</w:t>
      </w:r>
    </w:p>
    <w:p w:rsidR="00845D82" w:rsidRPr="0073451E" w:rsidRDefault="00845D82" w:rsidP="00C0591A">
      <w:pPr>
        <w:pStyle w:val="NeniNr"/>
        <w:rPr>
          <w:b/>
          <w:spacing w:val="-4"/>
          <w:lang w:val="sq-AL"/>
        </w:rPr>
      </w:pPr>
      <w:r w:rsidRPr="0073451E">
        <w:rPr>
          <w:b/>
          <w:spacing w:val="-4"/>
          <w:lang w:val="sq-AL"/>
        </w:rPr>
        <w:t xml:space="preserve">Kushtet </w:t>
      </w:r>
      <w:r w:rsidR="0067583E" w:rsidRPr="0073451E">
        <w:rPr>
          <w:b/>
          <w:spacing w:val="-4"/>
          <w:lang w:val="sq-AL"/>
        </w:rPr>
        <w:t>s</w:t>
      </w:r>
      <w:r w:rsidRPr="0073451E">
        <w:rPr>
          <w:b/>
          <w:spacing w:val="-4"/>
          <w:lang w:val="sq-AL"/>
        </w:rPr>
        <w:t xml:space="preserve">tandarde; </w:t>
      </w:r>
      <w:r w:rsidR="0067583E" w:rsidRPr="0073451E">
        <w:rPr>
          <w:b/>
          <w:spacing w:val="-4"/>
          <w:lang w:val="sq-AL"/>
        </w:rPr>
        <w:t>p</w:t>
      </w:r>
      <w:r w:rsidRPr="0073451E">
        <w:rPr>
          <w:b/>
          <w:spacing w:val="-4"/>
          <w:lang w:val="sq-AL"/>
        </w:rPr>
        <w:t>ërkufizimet</w:t>
      </w:r>
    </w:p>
    <w:p w:rsidR="00C0591A" w:rsidRPr="0073451E" w:rsidRDefault="00C0591A" w:rsidP="00342E24">
      <w:pPr>
        <w:pStyle w:val="Hapesira7"/>
        <w:rPr>
          <w:spacing w:val="-4"/>
          <w:lang w:val="sq-AL"/>
        </w:rPr>
      </w:pPr>
    </w:p>
    <w:p w:rsidR="00845D82" w:rsidRPr="0073451E" w:rsidRDefault="00845D82" w:rsidP="00C0591A">
      <w:pPr>
        <w:pStyle w:val="Paragrafi"/>
        <w:rPr>
          <w:spacing w:val="-4"/>
          <w:lang w:val="sq-AL"/>
        </w:rPr>
      </w:pPr>
      <w:r w:rsidRPr="0073451E">
        <w:rPr>
          <w:spacing w:val="-4"/>
          <w:lang w:val="sq-AL"/>
        </w:rPr>
        <w:t xml:space="preserve">I.01 Kushtet </w:t>
      </w:r>
      <w:r w:rsidR="00B16D38" w:rsidRPr="0073451E">
        <w:rPr>
          <w:spacing w:val="-4"/>
          <w:lang w:val="sq-AL"/>
        </w:rPr>
        <w:t>s</w:t>
      </w:r>
      <w:r w:rsidRPr="0073451E">
        <w:rPr>
          <w:spacing w:val="-4"/>
          <w:lang w:val="sq-AL"/>
        </w:rPr>
        <w:t xml:space="preserve">tandarde. Kushtet </w:t>
      </w:r>
      <w:r w:rsidR="00B16D38" w:rsidRPr="0073451E">
        <w:rPr>
          <w:spacing w:val="-4"/>
          <w:lang w:val="sq-AL"/>
        </w:rPr>
        <w:t>a</w:t>
      </w:r>
      <w:r w:rsidRPr="0073451E">
        <w:rPr>
          <w:spacing w:val="-4"/>
          <w:lang w:val="sq-AL"/>
        </w:rPr>
        <w:t xml:space="preserve">tandarde për </w:t>
      </w:r>
      <w:r w:rsidR="00B16D38" w:rsidRPr="0073451E">
        <w:rPr>
          <w:spacing w:val="-4"/>
          <w:lang w:val="sq-AL"/>
        </w:rPr>
        <w:t>g</w:t>
      </w:r>
      <w:r w:rsidRPr="0073451E">
        <w:rPr>
          <w:spacing w:val="-4"/>
          <w:lang w:val="sq-AL"/>
        </w:rPr>
        <w:t xml:space="preserve">rantet e dhëna nga Banka Botërore nga </w:t>
      </w:r>
      <w:r w:rsidR="00B16D38" w:rsidRPr="0073451E">
        <w:rPr>
          <w:spacing w:val="-4"/>
          <w:lang w:val="sq-AL"/>
        </w:rPr>
        <w:t xml:space="preserve">fondet e ndryshme </w:t>
      </w:r>
      <w:r w:rsidRPr="0073451E">
        <w:rPr>
          <w:spacing w:val="-4"/>
          <w:lang w:val="sq-AL"/>
        </w:rPr>
        <w:t>të datës 15 shkurt 2012 (</w:t>
      </w:r>
      <w:r w:rsidR="00D44BBD" w:rsidRPr="0073451E">
        <w:rPr>
          <w:spacing w:val="-4"/>
          <w:lang w:val="sq-AL"/>
        </w:rPr>
        <w:t>“</w:t>
      </w:r>
      <w:r w:rsidRPr="0073451E">
        <w:rPr>
          <w:spacing w:val="-4"/>
          <w:lang w:val="sq-AL"/>
        </w:rPr>
        <w:t xml:space="preserve">Kushtet </w:t>
      </w:r>
      <w:r w:rsidR="00667499" w:rsidRPr="0073451E">
        <w:rPr>
          <w:spacing w:val="-4"/>
          <w:lang w:val="sq-AL"/>
        </w:rPr>
        <w:t>standarde</w:t>
      </w:r>
      <w:r w:rsidR="00D44BBD" w:rsidRPr="0073451E">
        <w:rPr>
          <w:spacing w:val="-4"/>
          <w:lang w:val="sq-AL"/>
        </w:rPr>
        <w:t>”</w:t>
      </w:r>
      <w:r w:rsidRPr="0073451E">
        <w:rPr>
          <w:spacing w:val="-4"/>
          <w:lang w:val="sq-AL"/>
        </w:rPr>
        <w:t>) përbëjnë pjesë integrale të kësaj Marrëveshjeje.</w:t>
      </w:r>
    </w:p>
    <w:p w:rsidR="00845D82" w:rsidRPr="0073451E" w:rsidRDefault="00845D82" w:rsidP="00C0591A">
      <w:pPr>
        <w:pStyle w:val="Paragrafi"/>
        <w:rPr>
          <w:spacing w:val="-4"/>
          <w:lang w:val="sq-AL"/>
        </w:rPr>
      </w:pPr>
      <w:r w:rsidRPr="0073451E">
        <w:rPr>
          <w:spacing w:val="-4"/>
          <w:lang w:val="sq-AL"/>
        </w:rPr>
        <w:t xml:space="preserve">I.02 Përkufizimet. Përveç kur konteksti e kërkon ndryshe, termat me germa kapitale që përdoren në këtë Marrëveshje kanë kuptimet që u janë atribuuar atyre </w:t>
      </w:r>
      <w:r w:rsidR="00B6261D" w:rsidRPr="0073451E">
        <w:rPr>
          <w:spacing w:val="-4"/>
          <w:lang w:val="sq-AL"/>
        </w:rPr>
        <w:t xml:space="preserve">në kushtet standarde </w:t>
      </w:r>
      <w:r w:rsidRPr="0073451E">
        <w:rPr>
          <w:spacing w:val="-4"/>
          <w:lang w:val="sq-AL"/>
        </w:rPr>
        <w:t>ose në këtë Marrëveshje.</w:t>
      </w:r>
    </w:p>
    <w:p w:rsidR="00845D82" w:rsidRPr="0073451E" w:rsidRDefault="00C0591A" w:rsidP="00C0591A">
      <w:pPr>
        <w:pStyle w:val="Paragrafi"/>
        <w:rPr>
          <w:spacing w:val="-4"/>
          <w:lang w:val="sq-AL"/>
        </w:rPr>
      </w:pPr>
      <w:r w:rsidRPr="0073451E">
        <w:rPr>
          <w:spacing w:val="-4"/>
          <w:lang w:val="sq-AL"/>
        </w:rPr>
        <w:t xml:space="preserve">a) </w:t>
      </w:r>
      <w:r w:rsidR="00D44BBD" w:rsidRPr="0073451E">
        <w:rPr>
          <w:spacing w:val="-4"/>
          <w:lang w:val="sq-AL"/>
        </w:rPr>
        <w:t>“</w:t>
      </w:r>
      <w:r w:rsidR="00845D82" w:rsidRPr="0073451E">
        <w:rPr>
          <w:spacing w:val="-4"/>
          <w:lang w:val="sq-AL"/>
        </w:rPr>
        <w:t>CFCU</w:t>
      </w:r>
      <w:r w:rsidR="00D44BBD" w:rsidRPr="0073451E">
        <w:rPr>
          <w:spacing w:val="-4"/>
          <w:lang w:val="sq-AL"/>
        </w:rPr>
        <w:t>”</w:t>
      </w:r>
      <w:r w:rsidR="00845D82" w:rsidRPr="0073451E">
        <w:rPr>
          <w:spacing w:val="-4"/>
          <w:lang w:val="sq-AL"/>
        </w:rPr>
        <w:t xml:space="preserve"> nënkupton Njësinë Qendrore të Financës dhe Kontraktimit në kuadrin e Mini</w:t>
      </w:r>
      <w:r w:rsidR="00EC5027" w:rsidRPr="0073451E">
        <w:rPr>
          <w:spacing w:val="-4"/>
          <w:lang w:val="sq-AL"/>
        </w:rPr>
        <w:t>-</w:t>
      </w:r>
      <w:r w:rsidR="00845D82" w:rsidRPr="0073451E">
        <w:rPr>
          <w:spacing w:val="-4"/>
          <w:lang w:val="sq-AL"/>
        </w:rPr>
        <w:t>strisë së Financave dhe Ekonomisë të Marrësit ose të cilitdo pasardhësi të tij.</w:t>
      </w:r>
    </w:p>
    <w:p w:rsidR="00845D82" w:rsidRPr="0073451E" w:rsidRDefault="00C0591A" w:rsidP="00C0591A">
      <w:pPr>
        <w:pStyle w:val="Paragrafi"/>
        <w:rPr>
          <w:spacing w:val="-4"/>
          <w:lang w:val="sq-AL"/>
        </w:rPr>
      </w:pPr>
      <w:r w:rsidRPr="0073451E">
        <w:rPr>
          <w:spacing w:val="-4"/>
          <w:lang w:val="sq-AL"/>
        </w:rPr>
        <w:t xml:space="preserve">b) </w:t>
      </w:r>
      <w:r w:rsidR="00D44BBD" w:rsidRPr="0073451E">
        <w:rPr>
          <w:spacing w:val="-4"/>
          <w:lang w:val="sq-AL"/>
        </w:rPr>
        <w:t>“</w:t>
      </w:r>
      <w:r w:rsidR="00845D82" w:rsidRPr="0073451E">
        <w:rPr>
          <w:spacing w:val="-4"/>
          <w:lang w:val="sq-AL"/>
        </w:rPr>
        <w:t>MOFE</w:t>
      </w:r>
      <w:r w:rsidR="00D44BBD" w:rsidRPr="0073451E">
        <w:rPr>
          <w:spacing w:val="-4"/>
          <w:lang w:val="sq-AL"/>
        </w:rPr>
        <w:t>”</w:t>
      </w:r>
      <w:r w:rsidR="00845D82" w:rsidRPr="0073451E">
        <w:rPr>
          <w:spacing w:val="-4"/>
          <w:lang w:val="sq-AL"/>
        </w:rPr>
        <w:t xml:space="preserve"> nënkupton Ministrinë e Finan</w:t>
      </w:r>
      <w:r w:rsidR="00EC5027" w:rsidRPr="0073451E">
        <w:rPr>
          <w:spacing w:val="-4"/>
          <w:lang w:val="sq-AL"/>
        </w:rPr>
        <w:t>-</w:t>
      </w:r>
      <w:r w:rsidR="00845D82" w:rsidRPr="0073451E">
        <w:rPr>
          <w:spacing w:val="-4"/>
          <w:lang w:val="sq-AL"/>
        </w:rPr>
        <w:t>cave dhe Ekonomisë të Marrësit ose të cilitdo pasardhës të tij.</w:t>
      </w:r>
    </w:p>
    <w:p w:rsidR="00845D82" w:rsidRPr="0073451E" w:rsidRDefault="002E639A" w:rsidP="00C0591A">
      <w:pPr>
        <w:pStyle w:val="Paragrafi"/>
        <w:rPr>
          <w:spacing w:val="-4"/>
          <w:lang w:val="sq-AL"/>
        </w:rPr>
      </w:pPr>
      <w:r w:rsidRPr="0073451E">
        <w:rPr>
          <w:spacing w:val="-4"/>
          <w:lang w:val="sq-AL"/>
        </w:rPr>
        <w:t xml:space="preserve">c) </w:t>
      </w:r>
      <w:r w:rsidR="00D44BBD" w:rsidRPr="0073451E">
        <w:rPr>
          <w:spacing w:val="-4"/>
          <w:lang w:val="sq-AL"/>
        </w:rPr>
        <w:t>“</w:t>
      </w:r>
      <w:r w:rsidR="00845D82" w:rsidRPr="0073451E">
        <w:rPr>
          <w:spacing w:val="-4"/>
          <w:lang w:val="sq-AL"/>
        </w:rPr>
        <w:t>IPSAS</w:t>
      </w:r>
      <w:r w:rsidR="00D44BBD" w:rsidRPr="0073451E">
        <w:rPr>
          <w:spacing w:val="-4"/>
          <w:lang w:val="sq-AL"/>
        </w:rPr>
        <w:t>”</w:t>
      </w:r>
      <w:r w:rsidR="00845D82" w:rsidRPr="0073451E">
        <w:rPr>
          <w:spacing w:val="-4"/>
          <w:lang w:val="sq-AL"/>
        </w:rPr>
        <w:t xml:space="preserve"> </w:t>
      </w:r>
      <w:r w:rsidR="00667499" w:rsidRPr="0073451E">
        <w:rPr>
          <w:spacing w:val="-4"/>
          <w:lang w:val="sq-AL"/>
        </w:rPr>
        <w:t>nënkupton standardet e konta</w:t>
      </w:r>
      <w:r w:rsidR="00EC5027" w:rsidRPr="0073451E">
        <w:rPr>
          <w:spacing w:val="-4"/>
          <w:lang w:val="sq-AL"/>
        </w:rPr>
        <w:t>-</w:t>
      </w:r>
      <w:r w:rsidR="00667499" w:rsidRPr="0073451E">
        <w:rPr>
          <w:spacing w:val="-4"/>
          <w:lang w:val="sq-AL"/>
        </w:rPr>
        <w:t>bilitetit për sektorin publik ndërkombëtar</w:t>
      </w:r>
      <w:r w:rsidR="00845D82" w:rsidRPr="0073451E">
        <w:rPr>
          <w:spacing w:val="-4"/>
          <w:lang w:val="sq-AL"/>
        </w:rPr>
        <w:t>.</w:t>
      </w:r>
    </w:p>
    <w:p w:rsidR="00845D82" w:rsidRPr="0073451E" w:rsidRDefault="002E639A" w:rsidP="00C0591A">
      <w:pPr>
        <w:pStyle w:val="Paragrafi"/>
        <w:rPr>
          <w:spacing w:val="-4"/>
          <w:lang w:val="sq-AL"/>
        </w:rPr>
      </w:pPr>
      <w:r w:rsidRPr="0073451E">
        <w:rPr>
          <w:spacing w:val="-4"/>
          <w:lang w:val="sq-AL"/>
        </w:rPr>
        <w:t xml:space="preserve">d) </w:t>
      </w:r>
      <w:r w:rsidR="00D44BBD" w:rsidRPr="0073451E">
        <w:rPr>
          <w:spacing w:val="-4"/>
          <w:lang w:val="sq-AL"/>
        </w:rPr>
        <w:t>“</w:t>
      </w:r>
      <w:r w:rsidR="00845D82" w:rsidRPr="0073451E">
        <w:rPr>
          <w:spacing w:val="-4"/>
          <w:lang w:val="sq-AL"/>
        </w:rPr>
        <w:t xml:space="preserve">Kostot </w:t>
      </w:r>
      <w:r w:rsidR="00667499" w:rsidRPr="0073451E">
        <w:rPr>
          <w:spacing w:val="-4"/>
          <w:lang w:val="sq-AL"/>
        </w:rPr>
        <w:t>operative</w:t>
      </w:r>
      <w:r w:rsidR="00D44BBD" w:rsidRPr="0073451E">
        <w:rPr>
          <w:spacing w:val="-4"/>
          <w:lang w:val="sq-AL"/>
        </w:rPr>
        <w:t>”</w:t>
      </w:r>
      <w:r w:rsidR="00845D82" w:rsidRPr="0073451E">
        <w:rPr>
          <w:spacing w:val="-4"/>
          <w:lang w:val="sq-AL"/>
        </w:rPr>
        <w:t xml:space="preserve"> nënkupton kostot e arsyeshme, siç janë miratuar nga Banka Botërore, për shpenzimet shtesë të shkaktuara për llogari të zbatimit të Projektit, të cilat konsistojnë në funksionimin dhe mirëmbajtjen e automjetit, kostot e komunikimit dhe sigurimeve, tarifat bankare, mirëmbajtjen e zyrës (dhe pajisjeve të zyrës), shërbimet, fotokopjimi/printimi i</w:t>
      </w:r>
      <w:r w:rsidR="000A6642" w:rsidRPr="0073451E">
        <w:rPr>
          <w:spacing w:val="-4"/>
          <w:lang w:val="sq-AL"/>
        </w:rPr>
        <w:t xml:space="preserve"> </w:t>
      </w:r>
      <w:r w:rsidR="00845D82" w:rsidRPr="0073451E">
        <w:rPr>
          <w:spacing w:val="-4"/>
          <w:lang w:val="sq-AL"/>
        </w:rPr>
        <w:t>doku</w:t>
      </w:r>
      <w:r w:rsidR="00EC5027" w:rsidRPr="0073451E">
        <w:rPr>
          <w:spacing w:val="-4"/>
          <w:lang w:val="sq-AL"/>
        </w:rPr>
        <w:t>-</w:t>
      </w:r>
      <w:r w:rsidR="00845D82" w:rsidRPr="0073451E">
        <w:rPr>
          <w:spacing w:val="-4"/>
          <w:lang w:val="sq-AL"/>
        </w:rPr>
        <w:t>menteve, mallrat e konsumit, kostot e udhëtimit dhe në ditë për personelin e projektit për udhëtime që lidhen me zbatimin e Projektit.</w:t>
      </w:r>
    </w:p>
    <w:p w:rsidR="00845D82" w:rsidRPr="0073451E" w:rsidRDefault="00845D82" w:rsidP="00C0591A">
      <w:pPr>
        <w:pStyle w:val="Paragrafi"/>
        <w:rPr>
          <w:spacing w:val="-4"/>
          <w:lang w:val="sq-AL"/>
        </w:rPr>
      </w:pPr>
      <w:r w:rsidRPr="0073451E">
        <w:rPr>
          <w:spacing w:val="-4"/>
          <w:lang w:val="sq-AL"/>
        </w:rPr>
        <w:t>e)</w:t>
      </w:r>
      <w:r w:rsidR="000A6642" w:rsidRPr="0073451E">
        <w:rPr>
          <w:spacing w:val="-4"/>
          <w:lang w:val="sq-AL"/>
        </w:rPr>
        <w:t xml:space="preserve"> </w:t>
      </w:r>
      <w:r w:rsidR="00D44BBD" w:rsidRPr="0073451E">
        <w:rPr>
          <w:spacing w:val="-4"/>
          <w:lang w:val="sq-AL"/>
        </w:rPr>
        <w:t>“</w:t>
      </w:r>
      <w:r w:rsidRPr="0073451E">
        <w:rPr>
          <w:spacing w:val="-4"/>
          <w:lang w:val="sq-AL"/>
        </w:rPr>
        <w:t>EPF</w:t>
      </w:r>
      <w:r w:rsidR="00D44BBD" w:rsidRPr="0073451E">
        <w:rPr>
          <w:spacing w:val="-4"/>
          <w:lang w:val="sq-AL"/>
        </w:rPr>
        <w:t>”</w:t>
      </w:r>
      <w:r w:rsidRPr="0073451E">
        <w:rPr>
          <w:spacing w:val="-4"/>
          <w:lang w:val="sq-AL"/>
        </w:rPr>
        <w:t xml:space="preserve"> nënkupton Raportin për Përmirë</w:t>
      </w:r>
      <w:r w:rsidR="00EC5027" w:rsidRPr="0073451E">
        <w:rPr>
          <w:spacing w:val="-4"/>
          <w:lang w:val="sq-AL"/>
        </w:rPr>
        <w:t>-</w:t>
      </w:r>
      <w:r w:rsidRPr="0073451E">
        <w:rPr>
          <w:spacing w:val="-4"/>
          <w:lang w:val="sq-AL"/>
        </w:rPr>
        <w:t>simin e Raportimit Financiar Publik.</w:t>
      </w:r>
    </w:p>
    <w:p w:rsidR="00845D82" w:rsidRPr="00626F52" w:rsidRDefault="00845D82" w:rsidP="00C0591A">
      <w:pPr>
        <w:pStyle w:val="Paragrafi"/>
        <w:rPr>
          <w:spacing w:val="-6"/>
          <w:lang w:val="sq-AL"/>
        </w:rPr>
      </w:pPr>
      <w:r w:rsidRPr="00626F52">
        <w:rPr>
          <w:spacing w:val="-6"/>
          <w:lang w:val="sq-AL"/>
        </w:rPr>
        <w:t>f)</w:t>
      </w:r>
      <w:r w:rsidR="000A6642" w:rsidRPr="00626F52">
        <w:rPr>
          <w:spacing w:val="-6"/>
          <w:lang w:val="sq-AL"/>
        </w:rPr>
        <w:t xml:space="preserve"> </w:t>
      </w:r>
      <w:r w:rsidR="00D44BBD" w:rsidRPr="00626F52">
        <w:rPr>
          <w:spacing w:val="-6"/>
          <w:lang w:val="sq-AL"/>
        </w:rPr>
        <w:t>“</w:t>
      </w:r>
      <w:r w:rsidRPr="00626F52">
        <w:rPr>
          <w:spacing w:val="-6"/>
          <w:lang w:val="sq-AL"/>
        </w:rPr>
        <w:t>Trajnim</w:t>
      </w:r>
      <w:r w:rsidR="00D44BBD" w:rsidRPr="00626F52">
        <w:rPr>
          <w:spacing w:val="-6"/>
          <w:lang w:val="sq-AL"/>
        </w:rPr>
        <w:t>”</w:t>
      </w:r>
      <w:r w:rsidRPr="00626F52">
        <w:rPr>
          <w:spacing w:val="-6"/>
          <w:lang w:val="sq-AL"/>
        </w:rPr>
        <w:t xml:space="preserve"> nënkupton kostot e arsyeshme, siç janë miratuar nga Banka Botërore, për trajni</w:t>
      </w:r>
      <w:r w:rsidR="00053144" w:rsidRPr="00626F52">
        <w:rPr>
          <w:spacing w:val="-6"/>
          <w:lang w:val="sq-AL"/>
        </w:rPr>
        <w:t>-</w:t>
      </w:r>
      <w:r w:rsidRPr="00626F52">
        <w:rPr>
          <w:spacing w:val="-6"/>
          <w:lang w:val="sq-AL"/>
        </w:rPr>
        <w:t>met që zhvillohen në kuadër të Projektit, duke përfshirë kostot e mësimdhënies, udhëtimeve dhe jetesës për pjesëmarrësit në trajnim, kostot që lidhen me sigurimin e shërbimeve të trajnuesve, qiranë e ambienteve të trajnimit, përgatitjen dhe riprodhimin e materialeve të trajnimit dhe kostot e tjera që lidhen në mënyrë të drejtpërdrejtë me përgatitjen dhe zbatimin e kursit të trajnimit (por duke përjashtuar mallrat dhe shërbimet e konsulencës).</w:t>
      </w:r>
    </w:p>
    <w:p w:rsidR="00845D82" w:rsidRPr="0073451E" w:rsidRDefault="00845D82" w:rsidP="00C0591A">
      <w:pPr>
        <w:pStyle w:val="Paragrafi"/>
        <w:rPr>
          <w:spacing w:val="-4"/>
          <w:lang w:val="sq-AL"/>
        </w:rPr>
      </w:pPr>
      <w:r w:rsidRPr="0073451E">
        <w:rPr>
          <w:spacing w:val="-4"/>
          <w:lang w:val="sq-AL"/>
        </w:rPr>
        <w:t xml:space="preserve">g) </w:t>
      </w:r>
      <w:r w:rsidR="00D44BBD" w:rsidRPr="0073451E">
        <w:rPr>
          <w:spacing w:val="-4"/>
          <w:lang w:val="sq-AL"/>
        </w:rPr>
        <w:t>“</w:t>
      </w:r>
      <w:r w:rsidRPr="0073451E">
        <w:rPr>
          <w:spacing w:val="-4"/>
          <w:lang w:val="sq-AL"/>
        </w:rPr>
        <w:t>PSC</w:t>
      </w:r>
      <w:r w:rsidR="00D44BBD" w:rsidRPr="0073451E">
        <w:rPr>
          <w:spacing w:val="-4"/>
          <w:lang w:val="sq-AL"/>
        </w:rPr>
        <w:t>”</w:t>
      </w:r>
      <w:r w:rsidRPr="0073451E">
        <w:rPr>
          <w:spacing w:val="-4"/>
          <w:lang w:val="sq-AL"/>
        </w:rPr>
        <w:t xml:space="preserve"> nënkupton Komitetin Drejtues të Projektit</w:t>
      </w:r>
      <w:r w:rsidR="009536C9" w:rsidRPr="0073451E">
        <w:rPr>
          <w:spacing w:val="-4"/>
          <w:lang w:val="sq-AL"/>
        </w:rPr>
        <w:t>,</w:t>
      </w:r>
      <w:r w:rsidRPr="0073451E">
        <w:rPr>
          <w:spacing w:val="-4"/>
          <w:lang w:val="sq-AL"/>
        </w:rPr>
        <w:t xml:space="preserve"> të referuar në </w:t>
      </w:r>
      <w:r w:rsidR="00667499" w:rsidRPr="0073451E">
        <w:rPr>
          <w:spacing w:val="-4"/>
          <w:lang w:val="sq-AL"/>
        </w:rPr>
        <w:t xml:space="preserve">seksionin </w:t>
      </w:r>
      <w:r w:rsidRPr="0073451E">
        <w:rPr>
          <w:spacing w:val="-4"/>
          <w:lang w:val="sq-AL"/>
        </w:rPr>
        <w:t>2.03 (b) të kësaj Marrëveshjeje ose çdo pasardhës i tij i pranueshëm për Bankën Botërore.</w:t>
      </w:r>
    </w:p>
    <w:p w:rsidR="00845D82" w:rsidRPr="0073451E" w:rsidRDefault="00845D82" w:rsidP="00C0591A">
      <w:pPr>
        <w:pStyle w:val="Paragrafi"/>
        <w:rPr>
          <w:spacing w:val="-4"/>
          <w:lang w:val="sq-AL"/>
        </w:rPr>
      </w:pPr>
      <w:r w:rsidRPr="0073451E">
        <w:rPr>
          <w:spacing w:val="-4"/>
          <w:lang w:val="sq-AL"/>
        </w:rPr>
        <w:t xml:space="preserve">h) </w:t>
      </w:r>
      <w:r w:rsidR="00D44BBD" w:rsidRPr="0073451E">
        <w:rPr>
          <w:spacing w:val="-4"/>
          <w:lang w:val="sq-AL"/>
        </w:rPr>
        <w:t>“</w:t>
      </w:r>
      <w:r w:rsidRPr="0073451E">
        <w:rPr>
          <w:spacing w:val="-4"/>
          <w:lang w:val="sq-AL"/>
        </w:rPr>
        <w:t>PIT</w:t>
      </w:r>
      <w:r w:rsidR="00D44BBD" w:rsidRPr="0073451E">
        <w:rPr>
          <w:spacing w:val="-4"/>
          <w:lang w:val="sq-AL"/>
        </w:rPr>
        <w:t>”</w:t>
      </w:r>
      <w:r w:rsidRPr="0073451E">
        <w:rPr>
          <w:spacing w:val="-4"/>
          <w:lang w:val="sq-AL"/>
        </w:rPr>
        <w:t xml:space="preserve"> nënkupton Ekipin për Zbatimin e Projektit të referuar në </w:t>
      </w:r>
      <w:r w:rsidR="00667499" w:rsidRPr="0073451E">
        <w:rPr>
          <w:spacing w:val="-4"/>
          <w:lang w:val="sq-AL"/>
        </w:rPr>
        <w:t xml:space="preserve">seksionin </w:t>
      </w:r>
      <w:r w:rsidRPr="0073451E">
        <w:rPr>
          <w:spacing w:val="-4"/>
          <w:lang w:val="sq-AL"/>
        </w:rPr>
        <w:t>2.03 (a) ose çdo pasardhës i tij i pranueshëm për Bankën Botë</w:t>
      </w:r>
      <w:r w:rsidR="005549DF" w:rsidRPr="0073451E">
        <w:rPr>
          <w:spacing w:val="-4"/>
          <w:lang w:val="sq-AL"/>
        </w:rPr>
        <w:t>-</w:t>
      </w:r>
      <w:r w:rsidRPr="0073451E">
        <w:rPr>
          <w:spacing w:val="-4"/>
          <w:lang w:val="sq-AL"/>
        </w:rPr>
        <w:t>rore.</w:t>
      </w:r>
    </w:p>
    <w:p w:rsidR="0073451E" w:rsidRPr="00626F52" w:rsidRDefault="0073451E" w:rsidP="002E639A">
      <w:pPr>
        <w:pStyle w:val="NeniNr"/>
        <w:rPr>
          <w:spacing w:val="-4"/>
          <w:sz w:val="14"/>
          <w:lang w:val="sq-AL"/>
        </w:rPr>
      </w:pPr>
    </w:p>
    <w:p w:rsidR="00845D82" w:rsidRPr="0073451E" w:rsidRDefault="0073451E" w:rsidP="002E639A">
      <w:pPr>
        <w:pStyle w:val="NeniNr"/>
        <w:rPr>
          <w:spacing w:val="-4"/>
          <w:lang w:val="sq-AL"/>
        </w:rPr>
      </w:pPr>
      <w:r>
        <w:rPr>
          <w:spacing w:val="-4"/>
          <w:lang w:val="sq-AL"/>
        </w:rPr>
        <w:t>Neni 2</w:t>
      </w:r>
    </w:p>
    <w:p w:rsidR="00845D82" w:rsidRPr="0073451E" w:rsidRDefault="00845D82" w:rsidP="002E639A">
      <w:pPr>
        <w:pStyle w:val="NeniNr"/>
        <w:rPr>
          <w:b/>
          <w:spacing w:val="-4"/>
          <w:lang w:val="sq-AL"/>
        </w:rPr>
      </w:pPr>
      <w:r w:rsidRPr="0073451E">
        <w:rPr>
          <w:b/>
          <w:spacing w:val="-4"/>
          <w:lang w:val="sq-AL"/>
        </w:rPr>
        <w:t>Zbatimi i Projektit</w:t>
      </w:r>
    </w:p>
    <w:p w:rsidR="00C0591A" w:rsidRPr="0073451E" w:rsidRDefault="00C0591A" w:rsidP="00342E24">
      <w:pPr>
        <w:pStyle w:val="Hapesira7"/>
        <w:rPr>
          <w:spacing w:val="-4"/>
          <w:lang w:val="sq-AL"/>
        </w:rPr>
      </w:pPr>
    </w:p>
    <w:p w:rsidR="00845D82" w:rsidRPr="0073451E" w:rsidRDefault="00845D82" w:rsidP="00C0591A">
      <w:pPr>
        <w:pStyle w:val="Paragrafi"/>
        <w:rPr>
          <w:spacing w:val="-4"/>
          <w:lang w:val="sq-AL"/>
        </w:rPr>
      </w:pPr>
      <w:r w:rsidRPr="0073451E">
        <w:rPr>
          <w:spacing w:val="-4"/>
          <w:lang w:val="sq-AL"/>
        </w:rPr>
        <w:t xml:space="preserve">2.01 Objektivat </w:t>
      </w:r>
      <w:r w:rsidR="00667499" w:rsidRPr="0073451E">
        <w:rPr>
          <w:spacing w:val="-4"/>
          <w:lang w:val="sq-AL"/>
        </w:rPr>
        <w:t xml:space="preserve">e </w:t>
      </w:r>
      <w:r w:rsidR="005F19C2" w:rsidRPr="0073451E">
        <w:rPr>
          <w:spacing w:val="-4"/>
          <w:lang w:val="sq-AL"/>
        </w:rPr>
        <w:t xml:space="preserve">Projektit </w:t>
      </w:r>
      <w:r w:rsidR="00667499" w:rsidRPr="0073451E">
        <w:rPr>
          <w:spacing w:val="-4"/>
          <w:lang w:val="sq-AL"/>
        </w:rPr>
        <w:t>dhe zbatimit</w:t>
      </w:r>
      <w:r w:rsidRPr="0073451E">
        <w:rPr>
          <w:spacing w:val="-4"/>
          <w:lang w:val="sq-AL"/>
        </w:rPr>
        <w:t>. Objektivat e Projektit</w:t>
      </w:r>
      <w:r w:rsidR="00667499" w:rsidRPr="0073451E">
        <w:rPr>
          <w:spacing w:val="-4"/>
          <w:lang w:val="sq-AL"/>
        </w:rPr>
        <w:t>,</w:t>
      </w:r>
      <w:r w:rsidRPr="0073451E">
        <w:rPr>
          <w:spacing w:val="-4"/>
          <w:lang w:val="sq-AL"/>
        </w:rPr>
        <w:t xml:space="preserve"> janë: (a) hartimi i një skeme për zbatimin e kontabilitetit të akumuluar për sektorin publik; dhe (b) mbështetja e fazave të para të zbatimit të kësaj skeme, duke përfshirë ndërtimin e kapaciteteve teknike thelbësore. Projekti përbëhet nga pjesët e mëposhtme:</w:t>
      </w:r>
    </w:p>
    <w:p w:rsidR="00845D82" w:rsidRPr="0073451E" w:rsidRDefault="00845D82" w:rsidP="00C0591A">
      <w:pPr>
        <w:pStyle w:val="Paragrafi"/>
        <w:rPr>
          <w:spacing w:val="-4"/>
          <w:lang w:val="sq-AL"/>
        </w:rPr>
      </w:pPr>
      <w:r w:rsidRPr="0073451E">
        <w:rPr>
          <w:spacing w:val="-4"/>
          <w:lang w:val="sq-AL"/>
        </w:rPr>
        <w:t>Pjesa A. Përgatitja e Raportit Financiar dhe të Kontabilitetit për Sektorin Publik në përputhje me IPSAS</w:t>
      </w:r>
    </w:p>
    <w:p w:rsidR="00845D82" w:rsidRPr="0073451E" w:rsidRDefault="002E639A" w:rsidP="00C0591A">
      <w:pPr>
        <w:pStyle w:val="Paragrafi"/>
        <w:rPr>
          <w:spacing w:val="-4"/>
          <w:lang w:val="sq-AL"/>
        </w:rPr>
      </w:pPr>
      <w:r w:rsidRPr="0073451E">
        <w:rPr>
          <w:spacing w:val="-4"/>
          <w:lang w:val="sq-AL"/>
        </w:rPr>
        <w:t xml:space="preserve">1. </w:t>
      </w:r>
      <w:r w:rsidR="00845D82" w:rsidRPr="0073451E">
        <w:rPr>
          <w:spacing w:val="-4"/>
          <w:lang w:val="sq-AL"/>
        </w:rPr>
        <w:t xml:space="preserve">Përgatitja e Planit të Strategjisë për Zbatimin e IPSAS-it </w:t>
      </w:r>
    </w:p>
    <w:p w:rsidR="00845D82" w:rsidRPr="0073451E" w:rsidRDefault="00845D82" w:rsidP="00C0591A">
      <w:pPr>
        <w:pStyle w:val="Paragrafi"/>
        <w:rPr>
          <w:spacing w:val="-4"/>
          <w:lang w:val="sq-AL"/>
        </w:rPr>
      </w:pPr>
      <w:r w:rsidRPr="0073451E">
        <w:rPr>
          <w:spacing w:val="-4"/>
          <w:lang w:val="sq-AL"/>
        </w:rPr>
        <w:t>Dhënia e mbështetjes për përgatitjen e një plani strategjik për zbatimin e IPSAS-it, i cili konsiston në: (i) metodologjinë e detajuar të zbatimit (e drejtpërdrejtë kundrejt të tërthortë), qëllimin dhe kohën; (ii) projektin e detajuar dhe planet për menaxhimin e ndryshimeve; (iii) planin e komunikimit dhe shpërndarjes; dhe (iv) planin e trajnimit.</w:t>
      </w:r>
    </w:p>
    <w:p w:rsidR="00845D82" w:rsidRPr="0073451E" w:rsidRDefault="002E639A" w:rsidP="00C0591A">
      <w:pPr>
        <w:pStyle w:val="Paragrafi"/>
        <w:rPr>
          <w:spacing w:val="-4"/>
          <w:lang w:val="sq-AL"/>
        </w:rPr>
      </w:pPr>
      <w:r w:rsidRPr="0073451E">
        <w:rPr>
          <w:spacing w:val="-4"/>
          <w:lang w:val="sq-AL"/>
        </w:rPr>
        <w:t xml:space="preserve">2. </w:t>
      </w:r>
      <w:r w:rsidR="00845D82" w:rsidRPr="0073451E">
        <w:rPr>
          <w:spacing w:val="-4"/>
          <w:lang w:val="sq-AL"/>
        </w:rPr>
        <w:t xml:space="preserve">Zhvillimi i </w:t>
      </w:r>
      <w:r w:rsidR="0067583E" w:rsidRPr="0073451E">
        <w:rPr>
          <w:spacing w:val="-4"/>
          <w:lang w:val="sq-AL"/>
        </w:rPr>
        <w:t>kuadrit rregullator, ligjor dhe kontabël në sektorin publik</w:t>
      </w:r>
    </w:p>
    <w:p w:rsidR="00845D82" w:rsidRPr="0073451E" w:rsidRDefault="00845D82" w:rsidP="00C0591A">
      <w:pPr>
        <w:pStyle w:val="Paragrafi"/>
        <w:rPr>
          <w:spacing w:val="-4"/>
          <w:lang w:val="sq-AL"/>
        </w:rPr>
      </w:pPr>
      <w:r w:rsidRPr="0073451E">
        <w:rPr>
          <w:spacing w:val="-4"/>
          <w:lang w:val="sq-AL"/>
        </w:rPr>
        <w:t>Dhënia e mbështetjes për zhvillimin e standardeve kontabël në sektorin publik në përputhje me IPSAS</w:t>
      </w:r>
      <w:r w:rsidR="009536C9" w:rsidRPr="0073451E">
        <w:rPr>
          <w:spacing w:val="-4"/>
          <w:lang w:val="sq-AL"/>
        </w:rPr>
        <w:t>-në</w:t>
      </w:r>
      <w:r w:rsidRPr="0073451E">
        <w:rPr>
          <w:spacing w:val="-4"/>
          <w:lang w:val="sq-AL"/>
        </w:rPr>
        <w:t>, duke përfshirë: (i) përkthimin e IPSAS</w:t>
      </w:r>
      <w:r w:rsidR="00461A6D" w:rsidRPr="0073451E">
        <w:rPr>
          <w:spacing w:val="-4"/>
          <w:lang w:val="sq-AL"/>
        </w:rPr>
        <w:t>-së</w:t>
      </w:r>
      <w:r w:rsidRPr="0073451E">
        <w:rPr>
          <w:spacing w:val="-4"/>
          <w:lang w:val="sq-AL"/>
        </w:rPr>
        <w:t xml:space="preserve"> në gjuhën shqipe; (ii) zhvillimin dhe miratimin e legjislacionit kontabël vendas</w:t>
      </w:r>
      <w:r w:rsidR="009536C9" w:rsidRPr="0073451E">
        <w:rPr>
          <w:spacing w:val="-4"/>
          <w:lang w:val="sq-AL"/>
        </w:rPr>
        <w:t>;</w:t>
      </w:r>
      <w:r w:rsidRPr="0073451E">
        <w:rPr>
          <w:spacing w:val="-4"/>
          <w:lang w:val="sq-AL"/>
        </w:rPr>
        <w:t xml:space="preserve"> dhe (iii) hartimin e një udhëzuesi për zbatimin në nivel kombëtar.</w:t>
      </w:r>
    </w:p>
    <w:p w:rsidR="00845D82" w:rsidRPr="0073451E" w:rsidRDefault="002E639A" w:rsidP="00C0591A">
      <w:pPr>
        <w:pStyle w:val="Paragrafi"/>
        <w:rPr>
          <w:spacing w:val="-4"/>
          <w:lang w:val="sq-AL"/>
        </w:rPr>
      </w:pPr>
      <w:r w:rsidRPr="0073451E">
        <w:rPr>
          <w:spacing w:val="-4"/>
          <w:lang w:val="sq-AL"/>
        </w:rPr>
        <w:t xml:space="preserve">3. </w:t>
      </w:r>
      <w:r w:rsidR="00845D82" w:rsidRPr="0073451E">
        <w:rPr>
          <w:spacing w:val="-4"/>
          <w:lang w:val="sq-AL"/>
        </w:rPr>
        <w:t xml:space="preserve">Shqyrtimi dhe </w:t>
      </w:r>
      <w:r w:rsidR="0067583E" w:rsidRPr="0073451E">
        <w:rPr>
          <w:spacing w:val="-4"/>
          <w:lang w:val="sq-AL"/>
        </w:rPr>
        <w:t xml:space="preserve">ndryshimi </w:t>
      </w:r>
      <w:r w:rsidR="00845D82" w:rsidRPr="0073451E">
        <w:rPr>
          <w:spacing w:val="-4"/>
          <w:lang w:val="sq-AL"/>
        </w:rPr>
        <w:t>i Skemës Kombëtare të Llogarive</w:t>
      </w:r>
    </w:p>
    <w:p w:rsidR="00845D82" w:rsidRPr="0073451E" w:rsidRDefault="00845D82" w:rsidP="00C0591A">
      <w:pPr>
        <w:pStyle w:val="Paragrafi"/>
        <w:rPr>
          <w:spacing w:val="-4"/>
          <w:lang w:val="sq-AL"/>
        </w:rPr>
      </w:pPr>
      <w:r w:rsidRPr="0073451E">
        <w:rPr>
          <w:spacing w:val="-4"/>
          <w:lang w:val="sq-AL"/>
        </w:rPr>
        <w:t>Dhënia e mbështetjes për të shqyrtuar dhe ndryshuar, nëse është e nevojshme, skemën kombëtare të llogarive për t</w:t>
      </w:r>
      <w:r w:rsidR="005D77DA" w:rsidRPr="0073451E">
        <w:rPr>
          <w:spacing w:val="-4"/>
          <w:lang w:val="sq-AL"/>
        </w:rPr>
        <w:t>’</w:t>
      </w:r>
      <w:r w:rsidRPr="0073451E">
        <w:rPr>
          <w:spacing w:val="-4"/>
          <w:lang w:val="sq-AL"/>
        </w:rPr>
        <w:t>u harmonizuar me nevojat e kontabilitetit, buxhetimit dhe statisti</w:t>
      </w:r>
      <w:r w:rsidR="00AB7A39" w:rsidRPr="0073451E">
        <w:rPr>
          <w:spacing w:val="-4"/>
          <w:lang w:val="sq-AL"/>
        </w:rPr>
        <w:t>-</w:t>
      </w:r>
      <w:r w:rsidRPr="0073451E">
        <w:rPr>
          <w:spacing w:val="-4"/>
          <w:lang w:val="sq-AL"/>
        </w:rPr>
        <w:t>kore.</w:t>
      </w:r>
    </w:p>
    <w:p w:rsidR="00845D82" w:rsidRPr="0073451E" w:rsidRDefault="002E639A" w:rsidP="00C0591A">
      <w:pPr>
        <w:pStyle w:val="Paragrafi"/>
        <w:rPr>
          <w:spacing w:val="-4"/>
          <w:lang w:val="sq-AL"/>
        </w:rPr>
      </w:pPr>
      <w:r w:rsidRPr="0073451E">
        <w:rPr>
          <w:spacing w:val="-4"/>
          <w:lang w:val="sq-AL"/>
        </w:rPr>
        <w:t xml:space="preserve">4. </w:t>
      </w:r>
      <w:r w:rsidR="00845D82" w:rsidRPr="0073451E">
        <w:rPr>
          <w:spacing w:val="-4"/>
          <w:lang w:val="sq-AL"/>
        </w:rPr>
        <w:t xml:space="preserve">Zbatimi </w:t>
      </w:r>
      <w:r w:rsidR="00EC7478" w:rsidRPr="0073451E">
        <w:rPr>
          <w:spacing w:val="-4"/>
          <w:lang w:val="sq-AL"/>
        </w:rPr>
        <w:t xml:space="preserve">gradual i standardeve të kontabilitetit në sektorin publik </w:t>
      </w:r>
      <w:r w:rsidR="00845D82" w:rsidRPr="0073451E">
        <w:rPr>
          <w:spacing w:val="-4"/>
          <w:lang w:val="sq-AL"/>
        </w:rPr>
        <w:t>në përputhje me</w:t>
      </w:r>
      <w:r w:rsidR="000A6642" w:rsidRPr="0073451E">
        <w:rPr>
          <w:spacing w:val="-4"/>
          <w:lang w:val="sq-AL"/>
        </w:rPr>
        <w:t xml:space="preserve"> </w:t>
      </w:r>
      <w:r w:rsidR="00845D82" w:rsidRPr="0073451E">
        <w:rPr>
          <w:spacing w:val="-4"/>
          <w:lang w:val="sq-AL"/>
        </w:rPr>
        <w:t>IPSAS</w:t>
      </w:r>
      <w:r w:rsidR="00EC7478" w:rsidRPr="0073451E">
        <w:rPr>
          <w:spacing w:val="-4"/>
          <w:lang w:val="sq-AL"/>
        </w:rPr>
        <w:t>-në</w:t>
      </w:r>
    </w:p>
    <w:p w:rsidR="00845D82" w:rsidRPr="0073451E" w:rsidRDefault="00845D82" w:rsidP="00C0591A">
      <w:pPr>
        <w:pStyle w:val="Paragrafi"/>
        <w:rPr>
          <w:spacing w:val="-4"/>
          <w:lang w:val="sq-AL"/>
        </w:rPr>
      </w:pPr>
      <w:r w:rsidRPr="0073451E">
        <w:rPr>
          <w:spacing w:val="-4"/>
          <w:lang w:val="sq-AL"/>
        </w:rPr>
        <w:t>Dhënia e mbështetjes për MOFE-në në lidhje me: (i) aktivitetet për menaxhimin e ndryshimeve që lidhen me zbatimin e standardeve të përzgje</w:t>
      </w:r>
      <w:r w:rsidR="009F5D15" w:rsidRPr="0073451E">
        <w:rPr>
          <w:spacing w:val="-4"/>
          <w:lang w:val="sq-AL"/>
        </w:rPr>
        <w:t>-</w:t>
      </w:r>
      <w:r w:rsidRPr="0073451E">
        <w:rPr>
          <w:spacing w:val="-4"/>
          <w:lang w:val="sq-AL"/>
        </w:rPr>
        <w:t>dhura nga IPSAS</w:t>
      </w:r>
      <w:r w:rsidR="009536C9" w:rsidRPr="0073451E">
        <w:rPr>
          <w:spacing w:val="-4"/>
          <w:lang w:val="sq-AL"/>
        </w:rPr>
        <w:t>-i</w:t>
      </w:r>
      <w:r w:rsidRPr="0073451E">
        <w:rPr>
          <w:spacing w:val="-4"/>
          <w:lang w:val="sq-AL"/>
        </w:rPr>
        <w:t>, në përputhje me qëllimin e planit të strategjisë për zbatimin e IPSAS-it; (ii) zbatimin e standardeve të përzgjedhura nga</w:t>
      </w:r>
      <w:r w:rsidR="000A6642" w:rsidRPr="0073451E">
        <w:rPr>
          <w:spacing w:val="-4"/>
          <w:lang w:val="sq-AL"/>
        </w:rPr>
        <w:t xml:space="preserve"> </w:t>
      </w:r>
      <w:r w:rsidRPr="0073451E">
        <w:rPr>
          <w:spacing w:val="-4"/>
          <w:lang w:val="sq-AL"/>
        </w:rPr>
        <w:t>IPSAS</w:t>
      </w:r>
      <w:r w:rsidR="009536C9" w:rsidRPr="0073451E">
        <w:rPr>
          <w:spacing w:val="-4"/>
          <w:lang w:val="sq-AL"/>
        </w:rPr>
        <w:t>-i</w:t>
      </w:r>
      <w:r w:rsidRPr="0073451E">
        <w:rPr>
          <w:spacing w:val="-4"/>
          <w:lang w:val="sq-AL"/>
        </w:rPr>
        <w:t>, në përputhje me qëllimin e Planit Strategjik për Zbatimin e IPSAS-it; dhe (iii) trajnimin e nëpunësve të financës për zbatimin e standardeve të reja të kontabilitetit.</w:t>
      </w:r>
    </w:p>
    <w:p w:rsidR="00845D82" w:rsidRPr="0073451E" w:rsidRDefault="00845D82" w:rsidP="00C0591A">
      <w:pPr>
        <w:pStyle w:val="Paragrafi"/>
        <w:rPr>
          <w:spacing w:val="-4"/>
          <w:lang w:val="sq-AL"/>
        </w:rPr>
      </w:pPr>
      <w:r w:rsidRPr="0073451E">
        <w:rPr>
          <w:spacing w:val="-4"/>
          <w:lang w:val="sq-AL"/>
        </w:rPr>
        <w:t xml:space="preserve">Pjesa B. Zhvillimi i </w:t>
      </w:r>
      <w:r w:rsidR="0067583E" w:rsidRPr="0073451E">
        <w:rPr>
          <w:spacing w:val="-4"/>
          <w:lang w:val="sq-AL"/>
        </w:rPr>
        <w:t>ka</w:t>
      </w:r>
      <w:r w:rsidRPr="0073451E">
        <w:rPr>
          <w:spacing w:val="-4"/>
          <w:lang w:val="sq-AL"/>
        </w:rPr>
        <w:t xml:space="preserve">paciteteve MOFE dhe </w:t>
      </w:r>
      <w:r w:rsidR="0067583E" w:rsidRPr="0073451E">
        <w:rPr>
          <w:spacing w:val="-4"/>
          <w:lang w:val="sq-AL"/>
        </w:rPr>
        <w:t>aftësive profesionale në kontabilitet për perso</w:t>
      </w:r>
      <w:r w:rsidR="009F5D15" w:rsidRPr="0073451E">
        <w:rPr>
          <w:spacing w:val="-4"/>
          <w:lang w:val="sq-AL"/>
        </w:rPr>
        <w:t>-</w:t>
      </w:r>
      <w:r w:rsidR="0067583E" w:rsidRPr="0073451E">
        <w:rPr>
          <w:spacing w:val="-4"/>
          <w:lang w:val="sq-AL"/>
        </w:rPr>
        <w:t>nelin e përzgjedhur publik të k</w:t>
      </w:r>
      <w:r w:rsidRPr="0073451E">
        <w:rPr>
          <w:spacing w:val="-4"/>
          <w:lang w:val="sq-AL"/>
        </w:rPr>
        <w:t>ontabilitetit</w:t>
      </w:r>
    </w:p>
    <w:p w:rsidR="00845D82" w:rsidRPr="0073451E" w:rsidRDefault="002E639A" w:rsidP="00C0591A">
      <w:pPr>
        <w:pStyle w:val="Paragrafi"/>
        <w:rPr>
          <w:spacing w:val="-4"/>
          <w:lang w:val="sq-AL"/>
        </w:rPr>
      </w:pPr>
      <w:r w:rsidRPr="0073451E">
        <w:rPr>
          <w:spacing w:val="-4"/>
          <w:lang w:val="sq-AL"/>
        </w:rPr>
        <w:t xml:space="preserve">1. </w:t>
      </w:r>
      <w:r w:rsidR="00845D82" w:rsidRPr="0073451E">
        <w:rPr>
          <w:spacing w:val="-4"/>
          <w:lang w:val="sq-AL"/>
        </w:rPr>
        <w:t xml:space="preserve">Fuqizimi i </w:t>
      </w:r>
      <w:r w:rsidR="0067583E" w:rsidRPr="0073451E">
        <w:rPr>
          <w:spacing w:val="-4"/>
          <w:lang w:val="sq-AL"/>
        </w:rPr>
        <w:t>kapaciteteve teknike</w:t>
      </w:r>
    </w:p>
    <w:p w:rsidR="00845D82" w:rsidRPr="0073451E" w:rsidRDefault="00845D82" w:rsidP="00C0591A">
      <w:pPr>
        <w:pStyle w:val="Paragrafi"/>
        <w:rPr>
          <w:spacing w:val="-4"/>
          <w:lang w:val="sq-AL"/>
        </w:rPr>
      </w:pPr>
      <w:r w:rsidRPr="0073451E">
        <w:rPr>
          <w:spacing w:val="-4"/>
          <w:lang w:val="sq-AL"/>
        </w:rPr>
        <w:t>Dhënia e mbështetjes për fuqizimin e kapaciteteve teknike dhe aftësive profesionale në kontabilitet në kuadrin e MOFE-së</w:t>
      </w:r>
      <w:r w:rsidR="008A69A5" w:rsidRPr="0073451E">
        <w:rPr>
          <w:spacing w:val="-4"/>
          <w:lang w:val="sq-AL"/>
        </w:rPr>
        <w:t>,</w:t>
      </w:r>
      <w:r w:rsidRPr="0073451E">
        <w:rPr>
          <w:spacing w:val="-4"/>
          <w:lang w:val="sq-AL"/>
        </w:rPr>
        <w:t xml:space="preserve"> nëpërmjet: (i) përcaktimit të përgjegjësive institucionale për metodologjinë dhe zbatimin e kontabilitetit në sektorin publik; dhe (ii) përgatitjen e një plani pune për njësitë në kuadrin e MOFE-së përgjegjëse për kontabilitetin.</w:t>
      </w:r>
    </w:p>
    <w:p w:rsidR="00845D82" w:rsidRPr="0073451E" w:rsidRDefault="00BD6F95" w:rsidP="00C0591A">
      <w:pPr>
        <w:pStyle w:val="Paragrafi"/>
        <w:rPr>
          <w:spacing w:val="-4"/>
          <w:lang w:val="sq-AL"/>
        </w:rPr>
      </w:pPr>
      <w:r w:rsidRPr="0073451E">
        <w:rPr>
          <w:spacing w:val="-4"/>
          <w:lang w:val="sq-AL"/>
        </w:rPr>
        <w:t xml:space="preserve">2. </w:t>
      </w:r>
      <w:r w:rsidR="00845D82" w:rsidRPr="0073451E">
        <w:rPr>
          <w:spacing w:val="-4"/>
          <w:lang w:val="sq-AL"/>
        </w:rPr>
        <w:t xml:space="preserve">Zhvillimi </w:t>
      </w:r>
      <w:r w:rsidR="0067583E" w:rsidRPr="0073451E">
        <w:rPr>
          <w:spacing w:val="-4"/>
          <w:lang w:val="sq-AL"/>
        </w:rPr>
        <w:t>i aftësive profesionale të kontabilitetit dhe një mekanizmi të qëndrueshëm trajnimi në kontabilitet në sektorin publik</w:t>
      </w:r>
    </w:p>
    <w:p w:rsidR="009F5D15" w:rsidRPr="0073451E" w:rsidRDefault="00845D82" w:rsidP="009C7E01">
      <w:pPr>
        <w:pStyle w:val="Paragrafi"/>
        <w:rPr>
          <w:spacing w:val="-4"/>
          <w:lang w:val="sq-AL"/>
        </w:rPr>
      </w:pPr>
      <w:r w:rsidRPr="0073451E">
        <w:rPr>
          <w:spacing w:val="-4"/>
          <w:lang w:val="sq-AL"/>
        </w:rPr>
        <w:t>Dhënia e mbështetjes për zhvillimin dhe fuqizimin e kapaciteteve të profesionistëve kontabël në sektorin publik</w:t>
      </w:r>
      <w:r w:rsidR="008A69A5" w:rsidRPr="0073451E">
        <w:rPr>
          <w:spacing w:val="-4"/>
          <w:lang w:val="sq-AL"/>
        </w:rPr>
        <w:t>,</w:t>
      </w:r>
      <w:r w:rsidRPr="0073451E">
        <w:rPr>
          <w:spacing w:val="-4"/>
          <w:lang w:val="sq-AL"/>
        </w:rPr>
        <w:t xml:space="preserve"> nëpërmjet: (i) trajnimit të oficerëve të përzgjedhur financiarë nga entet e sektorit publik për t</w:t>
      </w:r>
      <w:r w:rsidR="005D77DA" w:rsidRPr="0073451E">
        <w:rPr>
          <w:spacing w:val="-4"/>
          <w:lang w:val="sq-AL"/>
        </w:rPr>
        <w:t>’</w:t>
      </w:r>
      <w:r w:rsidRPr="0073451E">
        <w:rPr>
          <w:spacing w:val="-4"/>
          <w:lang w:val="sq-AL"/>
        </w:rPr>
        <w:t>i bërë ata të pranueshëm për të marrë vërtetime të njohura në nivel ndërkombëtar në raportimin financiar dhe kontabël në sektorin publik; (ii) trajnimit të një numri të përzgjedhur trajnuesish në raportimin financiar dhe kontabël në sektorin publik; dhe (iii) krijimin e një program</w:t>
      </w:r>
      <w:r w:rsidR="008A69A5" w:rsidRPr="0073451E">
        <w:rPr>
          <w:spacing w:val="-4"/>
          <w:lang w:val="sq-AL"/>
        </w:rPr>
        <w:t>i</w:t>
      </w:r>
      <w:r w:rsidRPr="0073451E">
        <w:rPr>
          <w:spacing w:val="-4"/>
          <w:lang w:val="sq-AL"/>
        </w:rPr>
        <w:t xml:space="preserve"> </w:t>
      </w:r>
      <w:r w:rsidR="006B1F2A" w:rsidRPr="0073451E">
        <w:rPr>
          <w:spacing w:val="-4"/>
          <w:lang w:val="sq-AL"/>
        </w:rPr>
        <w:t>certifikimi</w:t>
      </w:r>
      <w:r w:rsidRPr="0073451E">
        <w:rPr>
          <w:spacing w:val="-4"/>
          <w:lang w:val="sq-AL"/>
        </w:rPr>
        <w:t xml:space="preserve"> dhe trajnimi në raportimin financiar dhe kontabël në një institucion vendor.</w:t>
      </w:r>
    </w:p>
    <w:p w:rsidR="00845D82" w:rsidRPr="0073451E" w:rsidRDefault="00845D82" w:rsidP="00C0591A">
      <w:pPr>
        <w:pStyle w:val="Paragrafi"/>
        <w:rPr>
          <w:spacing w:val="-4"/>
          <w:lang w:val="sq-AL"/>
        </w:rPr>
      </w:pPr>
      <w:r w:rsidRPr="0073451E">
        <w:rPr>
          <w:spacing w:val="-4"/>
          <w:lang w:val="sq-AL"/>
        </w:rPr>
        <w:t xml:space="preserve">Pjesa C: Mbështetja për </w:t>
      </w:r>
      <w:r w:rsidR="006B1F2A" w:rsidRPr="0073451E">
        <w:rPr>
          <w:spacing w:val="-4"/>
          <w:lang w:val="sq-AL"/>
        </w:rPr>
        <w:t xml:space="preserve">zbatimin </w:t>
      </w:r>
      <w:r w:rsidRPr="0073451E">
        <w:rPr>
          <w:spacing w:val="-4"/>
          <w:lang w:val="sq-AL"/>
        </w:rPr>
        <w:t>e Projektit</w:t>
      </w:r>
    </w:p>
    <w:p w:rsidR="00845D82" w:rsidRPr="0073451E" w:rsidRDefault="00845D82" w:rsidP="00C0591A">
      <w:pPr>
        <w:pStyle w:val="Paragrafi"/>
        <w:rPr>
          <w:spacing w:val="-4"/>
          <w:lang w:val="sq-AL"/>
        </w:rPr>
      </w:pPr>
      <w:r w:rsidRPr="0073451E">
        <w:rPr>
          <w:spacing w:val="-4"/>
          <w:lang w:val="sq-AL"/>
        </w:rPr>
        <w:t>Dhënia e mbështetjes për MOFE-në dhe CFCU-në</w:t>
      </w:r>
      <w:r w:rsidR="00AA3488" w:rsidRPr="0073451E">
        <w:rPr>
          <w:spacing w:val="-4"/>
          <w:lang w:val="sq-AL"/>
        </w:rPr>
        <w:t>,</w:t>
      </w:r>
      <w:r w:rsidRPr="0073451E">
        <w:rPr>
          <w:spacing w:val="-4"/>
          <w:lang w:val="sq-AL"/>
        </w:rPr>
        <w:t xml:space="preserve"> për: (a) zbatimin e Projektit, duke përfshirë</w:t>
      </w:r>
      <w:r w:rsidR="000A6642" w:rsidRPr="0073451E">
        <w:rPr>
          <w:spacing w:val="-4"/>
          <w:lang w:val="sq-AL"/>
        </w:rPr>
        <w:t xml:space="preserve"> </w:t>
      </w:r>
      <w:r w:rsidRPr="0073451E">
        <w:rPr>
          <w:spacing w:val="-4"/>
          <w:lang w:val="sq-AL"/>
        </w:rPr>
        <w:t>administrimin, auditimet, prokurimin, menaxhimin financiar dhe aktivitetet e moni</w:t>
      </w:r>
      <w:r w:rsidR="009F5D15" w:rsidRPr="0073451E">
        <w:rPr>
          <w:spacing w:val="-4"/>
          <w:lang w:val="sq-AL"/>
        </w:rPr>
        <w:t>-</w:t>
      </w:r>
      <w:r w:rsidRPr="0073451E">
        <w:rPr>
          <w:spacing w:val="-4"/>
          <w:lang w:val="sq-AL"/>
        </w:rPr>
        <w:t>torimit dhe vlerësimit; dhe (b) aktivitetet për ndërtimin e kapaciteteve për personelin e përfshirë në zbatimin e Projektit për tema të lidhura në mënyrë të drejtpërdrejtë me zbatimin e Projektit.</w:t>
      </w:r>
    </w:p>
    <w:p w:rsidR="00845D82" w:rsidRPr="0073451E" w:rsidRDefault="00BD6F95" w:rsidP="00C0591A">
      <w:pPr>
        <w:pStyle w:val="Paragrafi"/>
        <w:rPr>
          <w:spacing w:val="-4"/>
          <w:lang w:val="sq-AL"/>
        </w:rPr>
      </w:pPr>
      <w:r w:rsidRPr="0073451E">
        <w:rPr>
          <w:spacing w:val="-4"/>
          <w:lang w:val="sq-AL"/>
        </w:rPr>
        <w:t xml:space="preserve">2.02 </w:t>
      </w:r>
      <w:r w:rsidR="00845D82" w:rsidRPr="0073451E">
        <w:rPr>
          <w:spacing w:val="-4"/>
          <w:lang w:val="sq-AL"/>
        </w:rPr>
        <w:t>Zbatimi i Projektit në vija të përgjith</w:t>
      </w:r>
      <w:r w:rsidR="009F5D15" w:rsidRPr="0073451E">
        <w:rPr>
          <w:spacing w:val="-4"/>
          <w:lang w:val="sq-AL"/>
        </w:rPr>
        <w:t>-</w:t>
      </w:r>
      <w:r w:rsidR="00845D82" w:rsidRPr="0073451E">
        <w:rPr>
          <w:spacing w:val="-4"/>
          <w:lang w:val="sq-AL"/>
        </w:rPr>
        <w:t xml:space="preserve">shme. Marrësi deklaron angazhimin e tij për objektivat e Projektit. Për këtë qëllim, Marrësi do të realizojë Projektin në përputhje me dispozitat e: (a) nenit II të </w:t>
      </w:r>
      <w:r w:rsidR="006B1F2A" w:rsidRPr="0073451E">
        <w:rPr>
          <w:spacing w:val="-4"/>
          <w:lang w:val="sq-AL"/>
        </w:rPr>
        <w:t>kushteve standarde</w:t>
      </w:r>
      <w:r w:rsidR="00845D82" w:rsidRPr="0073451E">
        <w:rPr>
          <w:spacing w:val="-4"/>
          <w:lang w:val="sq-AL"/>
        </w:rPr>
        <w:t xml:space="preserve">; (b) </w:t>
      </w:r>
      <w:r w:rsidR="00D44BBD" w:rsidRPr="0073451E">
        <w:rPr>
          <w:spacing w:val="-4"/>
          <w:lang w:val="sq-AL"/>
        </w:rPr>
        <w:t>“</w:t>
      </w:r>
      <w:r w:rsidR="00845D82" w:rsidRPr="0073451E">
        <w:rPr>
          <w:spacing w:val="-4"/>
          <w:lang w:val="sq-AL"/>
        </w:rPr>
        <w:t>Udhëzi</w:t>
      </w:r>
      <w:r w:rsidR="009F5D15" w:rsidRPr="0073451E">
        <w:rPr>
          <w:spacing w:val="-4"/>
          <w:lang w:val="sq-AL"/>
        </w:rPr>
        <w:t>-</w:t>
      </w:r>
      <w:r w:rsidR="00845D82" w:rsidRPr="0073451E">
        <w:rPr>
          <w:spacing w:val="-4"/>
          <w:lang w:val="sq-AL"/>
        </w:rPr>
        <w:t xml:space="preserve">met </w:t>
      </w:r>
      <w:r w:rsidR="0067583E" w:rsidRPr="0073451E">
        <w:rPr>
          <w:spacing w:val="-4"/>
          <w:lang w:val="sq-AL"/>
        </w:rPr>
        <w:t>për parandalimin dhe luftën ndaj mashtrimit dhe korrupsionit në projektet e financuara nga kredit</w:t>
      </w:r>
      <w:r w:rsidR="00845D82" w:rsidRPr="0073451E">
        <w:rPr>
          <w:spacing w:val="-4"/>
          <w:lang w:val="sq-AL"/>
        </w:rPr>
        <w:t xml:space="preserve">ë e BERZH-it dhe </w:t>
      </w:r>
      <w:r w:rsidR="0067583E" w:rsidRPr="0073451E">
        <w:rPr>
          <w:spacing w:val="-4"/>
          <w:lang w:val="sq-AL"/>
        </w:rPr>
        <w:t xml:space="preserve">kreditimet </w:t>
      </w:r>
      <w:r w:rsidR="00845D82" w:rsidRPr="0073451E">
        <w:rPr>
          <w:spacing w:val="-4"/>
          <w:lang w:val="sq-AL"/>
        </w:rPr>
        <w:t xml:space="preserve">e </w:t>
      </w:r>
      <w:r w:rsidR="006B1F2A" w:rsidRPr="0073451E">
        <w:rPr>
          <w:spacing w:val="-4"/>
          <w:lang w:val="sq-AL"/>
        </w:rPr>
        <w:t xml:space="preserve">grantet </w:t>
      </w:r>
      <w:r w:rsidR="00845D82" w:rsidRPr="0073451E">
        <w:rPr>
          <w:spacing w:val="-4"/>
          <w:lang w:val="sq-AL"/>
        </w:rPr>
        <w:t>IDA</w:t>
      </w:r>
      <w:r w:rsidR="00D44BBD" w:rsidRPr="0073451E">
        <w:rPr>
          <w:spacing w:val="-4"/>
          <w:lang w:val="sq-AL"/>
        </w:rPr>
        <w:t>”</w:t>
      </w:r>
      <w:r w:rsidR="00845D82" w:rsidRPr="0073451E">
        <w:rPr>
          <w:spacing w:val="-4"/>
          <w:lang w:val="sq-AL"/>
        </w:rPr>
        <w:t>, datë 15 tetor 2006 dhe të rishikuar në janar 2011 dhe më 1 korrik 2016 (</w:t>
      </w:r>
      <w:r w:rsidR="00D44BBD" w:rsidRPr="0073451E">
        <w:rPr>
          <w:spacing w:val="-4"/>
          <w:lang w:val="sq-AL"/>
        </w:rPr>
        <w:t>“</w:t>
      </w:r>
      <w:r w:rsidR="00845D82" w:rsidRPr="0073451E">
        <w:rPr>
          <w:spacing w:val="-4"/>
          <w:lang w:val="sq-AL"/>
        </w:rPr>
        <w:t xml:space="preserve">Udhëzimet </w:t>
      </w:r>
      <w:r w:rsidR="0067583E" w:rsidRPr="0073451E">
        <w:rPr>
          <w:spacing w:val="-4"/>
          <w:lang w:val="sq-AL"/>
        </w:rPr>
        <w:t>a</w:t>
      </w:r>
      <w:r w:rsidR="00845D82" w:rsidRPr="0073451E">
        <w:rPr>
          <w:spacing w:val="-4"/>
          <w:lang w:val="sq-AL"/>
        </w:rPr>
        <w:t>nti</w:t>
      </w:r>
      <w:r w:rsidR="0067583E" w:rsidRPr="0073451E">
        <w:rPr>
          <w:spacing w:val="-4"/>
          <w:lang w:val="sq-AL"/>
        </w:rPr>
        <w:t>k</w:t>
      </w:r>
      <w:r w:rsidR="00845D82" w:rsidRPr="0073451E">
        <w:rPr>
          <w:spacing w:val="-4"/>
          <w:lang w:val="sq-AL"/>
        </w:rPr>
        <w:t>orrupsion</w:t>
      </w:r>
      <w:r w:rsidR="00D44BBD" w:rsidRPr="0073451E">
        <w:rPr>
          <w:spacing w:val="-4"/>
          <w:lang w:val="sq-AL"/>
        </w:rPr>
        <w:t>”</w:t>
      </w:r>
      <w:r w:rsidR="00845D82" w:rsidRPr="0073451E">
        <w:rPr>
          <w:spacing w:val="-4"/>
          <w:lang w:val="sq-AL"/>
        </w:rPr>
        <w:t>); dhe (c) këtë nen.</w:t>
      </w:r>
    </w:p>
    <w:p w:rsidR="00845D82" w:rsidRPr="0073451E" w:rsidRDefault="00BD6F95" w:rsidP="00C0591A">
      <w:pPr>
        <w:pStyle w:val="Paragrafi"/>
        <w:rPr>
          <w:spacing w:val="-4"/>
          <w:lang w:val="sq-AL"/>
        </w:rPr>
      </w:pPr>
      <w:r w:rsidRPr="0073451E">
        <w:rPr>
          <w:spacing w:val="-4"/>
          <w:lang w:val="sq-AL"/>
        </w:rPr>
        <w:t xml:space="preserve">2.03 </w:t>
      </w:r>
      <w:r w:rsidR="00845D82" w:rsidRPr="0073451E">
        <w:rPr>
          <w:spacing w:val="-4"/>
          <w:lang w:val="sq-AL"/>
        </w:rPr>
        <w:t>Masa institucionale dhe të tjera. Për qëllime të realizimit të Projektit, Marrësi:</w:t>
      </w:r>
    </w:p>
    <w:p w:rsidR="00845D82" w:rsidRPr="0073451E" w:rsidRDefault="00BD6F95" w:rsidP="00C0591A">
      <w:pPr>
        <w:pStyle w:val="Paragrafi"/>
        <w:rPr>
          <w:spacing w:val="-4"/>
          <w:lang w:val="sq-AL"/>
        </w:rPr>
      </w:pPr>
      <w:r w:rsidRPr="0073451E">
        <w:rPr>
          <w:spacing w:val="-4"/>
          <w:lang w:val="sq-AL"/>
        </w:rPr>
        <w:t xml:space="preserve">a) </w:t>
      </w:r>
      <w:r w:rsidR="00845D82" w:rsidRPr="0073451E">
        <w:rPr>
          <w:spacing w:val="-4"/>
          <w:lang w:val="sq-AL"/>
        </w:rPr>
        <w:t>Do të krijojë dhe mbajë, gjatë gjithë kohës së zbatimit të Projektit, një Ekip për Zbatimin e Projektit (</w:t>
      </w:r>
      <w:r w:rsidR="00D44BBD" w:rsidRPr="0073451E">
        <w:rPr>
          <w:spacing w:val="-4"/>
          <w:lang w:val="sq-AL"/>
        </w:rPr>
        <w:t>“</w:t>
      </w:r>
      <w:r w:rsidR="00845D82" w:rsidRPr="0073451E">
        <w:rPr>
          <w:spacing w:val="-4"/>
          <w:lang w:val="sq-AL"/>
        </w:rPr>
        <w:t>PIT</w:t>
      </w:r>
      <w:r w:rsidR="00D44BBD" w:rsidRPr="0073451E">
        <w:rPr>
          <w:spacing w:val="-4"/>
          <w:lang w:val="sq-AL"/>
        </w:rPr>
        <w:t>”</w:t>
      </w:r>
      <w:r w:rsidR="00845D82" w:rsidRPr="0073451E">
        <w:rPr>
          <w:spacing w:val="-4"/>
          <w:lang w:val="sq-AL"/>
        </w:rPr>
        <w:t>), me burimet e përshtatshme, personelin profesional në numër të duhur dhe funksionet e përgjegjësitë e pranueshme për Bankën Botërore, për të qenë përgjegjës për zbatimin e Projektit në koordinim me CFCU-në dhe PSC-në.</w:t>
      </w:r>
    </w:p>
    <w:p w:rsidR="00845D82" w:rsidRPr="0073451E" w:rsidRDefault="00BD6F95" w:rsidP="00C0591A">
      <w:pPr>
        <w:pStyle w:val="Paragrafi"/>
        <w:rPr>
          <w:spacing w:val="-4"/>
          <w:lang w:val="sq-AL"/>
        </w:rPr>
      </w:pPr>
      <w:r w:rsidRPr="0073451E">
        <w:rPr>
          <w:spacing w:val="-4"/>
          <w:lang w:val="sq-AL"/>
        </w:rPr>
        <w:t xml:space="preserve">b) </w:t>
      </w:r>
      <w:r w:rsidR="00845D82" w:rsidRPr="0073451E">
        <w:rPr>
          <w:spacing w:val="-4"/>
          <w:lang w:val="sq-AL"/>
        </w:rPr>
        <w:t>Do të krijojë dhe mbajë, gjatë gjithë kohës së zbatimit të Projektit, një Komitet Drejtues të Projektit (</w:t>
      </w:r>
      <w:r w:rsidR="00D44BBD" w:rsidRPr="0073451E">
        <w:rPr>
          <w:spacing w:val="-4"/>
          <w:lang w:val="sq-AL"/>
        </w:rPr>
        <w:t>“</w:t>
      </w:r>
      <w:r w:rsidR="00845D82" w:rsidRPr="0073451E">
        <w:rPr>
          <w:spacing w:val="-4"/>
          <w:lang w:val="sq-AL"/>
        </w:rPr>
        <w:t>PSC</w:t>
      </w:r>
      <w:r w:rsidR="00D44BBD" w:rsidRPr="0073451E">
        <w:rPr>
          <w:spacing w:val="-4"/>
          <w:lang w:val="sq-AL"/>
        </w:rPr>
        <w:t>”</w:t>
      </w:r>
      <w:r w:rsidR="00845D82" w:rsidRPr="0073451E">
        <w:rPr>
          <w:spacing w:val="-4"/>
          <w:lang w:val="sq-AL"/>
        </w:rPr>
        <w:t>), i cili përbëhet nga përfaqësues të MOFE-së, CFCU-së dhe autoritete të tjera përkatëse, me mandat, terma reference dhe burime të pranueshme për</w:t>
      </w:r>
      <w:r w:rsidR="000A6642" w:rsidRPr="0073451E">
        <w:rPr>
          <w:spacing w:val="-4"/>
          <w:lang w:val="sq-AL"/>
        </w:rPr>
        <w:t xml:space="preserve"> </w:t>
      </w:r>
      <w:r w:rsidR="00845D82" w:rsidRPr="0073451E">
        <w:rPr>
          <w:spacing w:val="-4"/>
          <w:lang w:val="sq-AL"/>
        </w:rPr>
        <w:t>Bankën Botërore, për të qenë përgjegjës për dhënien e udhëzimeve strategjike për t</w:t>
      </w:r>
      <w:r w:rsidR="005D77DA" w:rsidRPr="0073451E">
        <w:rPr>
          <w:spacing w:val="-4"/>
          <w:lang w:val="sq-AL"/>
        </w:rPr>
        <w:t>’</w:t>
      </w:r>
      <w:r w:rsidR="00845D82" w:rsidRPr="0073451E">
        <w:rPr>
          <w:spacing w:val="-4"/>
          <w:lang w:val="sq-AL"/>
        </w:rPr>
        <w:t>i dhënë prioritet aktiviteteve të Projektit, duke përfshirë miratimin e planeve të punës dhe mbikëqyrjen e progresit të zbatimit të Projektit.</w:t>
      </w:r>
    </w:p>
    <w:p w:rsidR="00845D82" w:rsidRPr="0073451E" w:rsidRDefault="00BD6F95" w:rsidP="00C0591A">
      <w:pPr>
        <w:pStyle w:val="Paragrafi"/>
        <w:rPr>
          <w:spacing w:val="-4"/>
          <w:lang w:val="sq-AL"/>
        </w:rPr>
      </w:pPr>
      <w:r w:rsidRPr="0073451E">
        <w:rPr>
          <w:spacing w:val="-4"/>
          <w:lang w:val="sq-AL"/>
        </w:rPr>
        <w:t xml:space="preserve">c) </w:t>
      </w:r>
      <w:r w:rsidR="00845D82" w:rsidRPr="0073451E">
        <w:rPr>
          <w:spacing w:val="-4"/>
          <w:lang w:val="sq-AL"/>
        </w:rPr>
        <w:t>Nëpërmjet PIT-it dhe CFCU-së do të miratojë dhe realizojë Projektin në përputhje me dispozitat e një manuali (</w:t>
      </w:r>
      <w:r w:rsidR="00D44BBD" w:rsidRPr="0073451E">
        <w:rPr>
          <w:spacing w:val="-4"/>
          <w:lang w:val="sq-AL"/>
        </w:rPr>
        <w:t>“</w:t>
      </w:r>
      <w:r w:rsidR="00845D82" w:rsidRPr="0073451E">
        <w:rPr>
          <w:spacing w:val="-4"/>
          <w:lang w:val="sq-AL"/>
        </w:rPr>
        <w:t>Manuali i Opera</w:t>
      </w:r>
      <w:r w:rsidR="003E4146" w:rsidRPr="0073451E">
        <w:rPr>
          <w:spacing w:val="-4"/>
          <w:lang w:val="sq-AL"/>
        </w:rPr>
        <w:t>-</w:t>
      </w:r>
      <w:r w:rsidR="00845D82" w:rsidRPr="0073451E">
        <w:rPr>
          <w:spacing w:val="-4"/>
          <w:lang w:val="sq-AL"/>
        </w:rPr>
        <w:t>cioneve</w:t>
      </w:r>
      <w:r w:rsidR="00D44BBD" w:rsidRPr="0073451E">
        <w:rPr>
          <w:spacing w:val="-4"/>
          <w:lang w:val="sq-AL"/>
        </w:rPr>
        <w:t>”</w:t>
      </w:r>
      <w:r w:rsidR="00845D82" w:rsidRPr="0073451E">
        <w:rPr>
          <w:spacing w:val="-4"/>
          <w:lang w:val="sq-AL"/>
        </w:rPr>
        <w:t>) të pranueshëm për Bankën Botërore, i cili do të përfshijë, ndër të tjera: (a) një përshkrim të detajuar të aktiviteteve të Projektit dhe masave instituci</w:t>
      </w:r>
      <w:r w:rsidR="00AA3488" w:rsidRPr="0073451E">
        <w:rPr>
          <w:spacing w:val="-4"/>
          <w:lang w:val="sq-AL"/>
        </w:rPr>
        <w:t xml:space="preserve">onale për Projektin; (b) </w:t>
      </w:r>
      <w:r w:rsidR="00845D82" w:rsidRPr="0073451E">
        <w:rPr>
          <w:spacing w:val="-4"/>
          <w:lang w:val="sq-AL"/>
        </w:rPr>
        <w:t>procedurat administrative, kontabël, audituese, raportuese, financiare (duke përfshirë aspektet e qarkullimit monetar në lidhje me të), prokurimin dhe disbursimin e Projektit</w:t>
      </w:r>
      <w:r w:rsidR="008F02AD" w:rsidRPr="0073451E">
        <w:rPr>
          <w:spacing w:val="-4"/>
          <w:lang w:val="sq-AL"/>
        </w:rPr>
        <w:t>;</w:t>
      </w:r>
      <w:r w:rsidR="00845D82" w:rsidRPr="0073451E">
        <w:rPr>
          <w:spacing w:val="-4"/>
          <w:lang w:val="sq-AL"/>
        </w:rPr>
        <w:t xml:space="preserve"> dhe (c) treguesit e monitorimit për Projektin. Në rast se cilado dispozitë e Manualit të Operacioneve do të jetë në kundërshtim me çfarëdo dispozite sipas kësaj Marrëveshjeje, kushtet e kësaj Marrëveshjeje do të kenë përparësi. Manuali i Operacioneve mund të ndryshohet herë pas here vetëm me miratimin paraprak me shkrim të Bankës Botërore.</w:t>
      </w:r>
    </w:p>
    <w:p w:rsidR="00845D82" w:rsidRPr="0073451E" w:rsidRDefault="00BD6F95" w:rsidP="00C0591A">
      <w:pPr>
        <w:pStyle w:val="Paragrafi"/>
        <w:rPr>
          <w:spacing w:val="-4"/>
          <w:lang w:val="sq-AL"/>
        </w:rPr>
      </w:pPr>
      <w:r w:rsidRPr="0073451E">
        <w:rPr>
          <w:spacing w:val="-4"/>
          <w:lang w:val="sq-AL"/>
        </w:rPr>
        <w:t xml:space="preserve">d) </w:t>
      </w:r>
      <w:r w:rsidR="00845D82" w:rsidRPr="0073451E">
        <w:rPr>
          <w:spacing w:val="-4"/>
          <w:lang w:val="sq-AL"/>
        </w:rPr>
        <w:t>Do të sigurojë se CFCU</w:t>
      </w:r>
      <w:r w:rsidR="008F02AD" w:rsidRPr="0073451E">
        <w:rPr>
          <w:spacing w:val="-4"/>
          <w:lang w:val="sq-AL"/>
        </w:rPr>
        <w:t>-ja</w:t>
      </w:r>
      <w:r w:rsidR="00845D82" w:rsidRPr="0073451E">
        <w:rPr>
          <w:spacing w:val="-4"/>
          <w:lang w:val="sq-AL"/>
        </w:rPr>
        <w:t xml:space="preserve"> përmbush të gjitha detyrimet e besuara që lidhen me zbatimin e Projektit, duke përfshirë menaxhimin financiar, prokurimin dhe raportimin, të gjitha në përputhje me dispozitat e kësaj Marrëveshjeje.</w:t>
      </w:r>
    </w:p>
    <w:p w:rsidR="00A60093" w:rsidRPr="0073451E" w:rsidRDefault="00BD6F95" w:rsidP="00C0591A">
      <w:pPr>
        <w:pStyle w:val="Paragrafi"/>
        <w:rPr>
          <w:spacing w:val="-4"/>
          <w:lang w:val="sq-AL"/>
        </w:rPr>
      </w:pPr>
      <w:r w:rsidRPr="0073451E">
        <w:rPr>
          <w:spacing w:val="-4"/>
          <w:lang w:val="sq-AL"/>
        </w:rPr>
        <w:t xml:space="preserve">2.04 </w:t>
      </w:r>
      <w:r w:rsidR="00845D82" w:rsidRPr="0073451E">
        <w:rPr>
          <w:spacing w:val="-4"/>
          <w:lang w:val="sq-AL"/>
        </w:rPr>
        <w:t xml:space="preserve">Transparenca dhe </w:t>
      </w:r>
      <w:r w:rsidR="0067583E" w:rsidRPr="0073451E">
        <w:rPr>
          <w:spacing w:val="-4"/>
          <w:lang w:val="sq-AL"/>
        </w:rPr>
        <w:t>vizita e donatorëve</w:t>
      </w:r>
      <w:r w:rsidR="00845D82" w:rsidRPr="0073451E">
        <w:rPr>
          <w:spacing w:val="-4"/>
          <w:lang w:val="sq-AL"/>
        </w:rPr>
        <w:t xml:space="preserve">. </w:t>
      </w:r>
    </w:p>
    <w:p w:rsidR="00845D82" w:rsidRPr="0073451E" w:rsidRDefault="00845D82" w:rsidP="00C0591A">
      <w:pPr>
        <w:pStyle w:val="Paragrafi"/>
        <w:rPr>
          <w:spacing w:val="-4"/>
          <w:lang w:val="sq-AL"/>
        </w:rPr>
      </w:pPr>
      <w:r w:rsidRPr="0073451E">
        <w:rPr>
          <w:spacing w:val="-4"/>
          <w:lang w:val="sq-AL"/>
        </w:rPr>
        <w:t>a) Marrësi, nëpërmjet PIT-it, do të marrë ose do të angazhojë që të merren të gjitha ato masa që Banka Botërore mund të kërkojë në mënyrë të arsyeshme për të identifikuar publikisht mbështe</w:t>
      </w:r>
      <w:r w:rsidR="00D039BA" w:rsidRPr="0073451E">
        <w:rPr>
          <w:spacing w:val="-4"/>
          <w:lang w:val="sq-AL"/>
        </w:rPr>
        <w:t>-</w:t>
      </w:r>
      <w:r w:rsidRPr="0073451E">
        <w:rPr>
          <w:spacing w:val="-4"/>
          <w:lang w:val="sq-AL"/>
        </w:rPr>
        <w:t>tjen e Donatorëve për Projektin.</w:t>
      </w:r>
    </w:p>
    <w:p w:rsidR="00845D82" w:rsidRPr="0073451E" w:rsidRDefault="00A47CEE" w:rsidP="00C0591A">
      <w:pPr>
        <w:pStyle w:val="Paragrafi"/>
        <w:rPr>
          <w:spacing w:val="-4"/>
          <w:lang w:val="sq-AL"/>
        </w:rPr>
      </w:pPr>
      <w:r w:rsidRPr="0073451E">
        <w:rPr>
          <w:spacing w:val="-4"/>
          <w:lang w:val="sq-AL"/>
        </w:rPr>
        <w:t xml:space="preserve">b) </w:t>
      </w:r>
      <w:r w:rsidR="00845D82" w:rsidRPr="0073451E">
        <w:rPr>
          <w:spacing w:val="-4"/>
          <w:lang w:val="sq-AL"/>
        </w:rPr>
        <w:t xml:space="preserve">Për qëllimet e </w:t>
      </w:r>
      <w:r w:rsidR="008F02AD" w:rsidRPr="0073451E">
        <w:rPr>
          <w:spacing w:val="-4"/>
          <w:lang w:val="sq-AL"/>
        </w:rPr>
        <w:t>s</w:t>
      </w:r>
      <w:r w:rsidR="00845D82" w:rsidRPr="0073451E">
        <w:rPr>
          <w:spacing w:val="-4"/>
          <w:lang w:val="sq-AL"/>
        </w:rPr>
        <w:t xml:space="preserve">eksionit 2.09 të </w:t>
      </w:r>
      <w:r w:rsidR="008F02AD" w:rsidRPr="0073451E">
        <w:rPr>
          <w:spacing w:val="-4"/>
          <w:lang w:val="sq-AL"/>
        </w:rPr>
        <w:t>kushteve standarde</w:t>
      </w:r>
      <w:r w:rsidR="00845D82" w:rsidRPr="0073451E">
        <w:rPr>
          <w:spacing w:val="-4"/>
          <w:lang w:val="sq-AL"/>
        </w:rPr>
        <w:t>, Marrësi, nëpërmjet PIT-it, me kërkesë të Bankës Botërore, do t</w:t>
      </w:r>
      <w:r w:rsidR="005D77DA" w:rsidRPr="0073451E">
        <w:rPr>
          <w:spacing w:val="-4"/>
          <w:lang w:val="sq-AL"/>
        </w:rPr>
        <w:t>’</w:t>
      </w:r>
      <w:r w:rsidR="00845D82" w:rsidRPr="0073451E">
        <w:rPr>
          <w:spacing w:val="-4"/>
          <w:lang w:val="sq-AL"/>
        </w:rPr>
        <w:t>u japë mundësi përfaqësuesve të Donatorëve që të vizitojnë çdo pjesë të territorit të Marrësit për qëllime që lidhen me Projektin.</w:t>
      </w:r>
    </w:p>
    <w:p w:rsidR="00A60093" w:rsidRPr="0073451E" w:rsidRDefault="00A47CEE" w:rsidP="00C0591A">
      <w:pPr>
        <w:pStyle w:val="Paragrafi"/>
        <w:rPr>
          <w:spacing w:val="-4"/>
          <w:lang w:val="sq-AL"/>
        </w:rPr>
      </w:pPr>
      <w:r w:rsidRPr="0073451E">
        <w:rPr>
          <w:spacing w:val="-4"/>
          <w:lang w:val="sq-AL"/>
        </w:rPr>
        <w:t xml:space="preserve">2.05 </w:t>
      </w:r>
      <w:r w:rsidR="00845D82" w:rsidRPr="0073451E">
        <w:rPr>
          <w:spacing w:val="-4"/>
          <w:lang w:val="sq-AL"/>
        </w:rPr>
        <w:t xml:space="preserve">Monitorimi i Projektit, </w:t>
      </w:r>
      <w:r w:rsidR="0067583E" w:rsidRPr="0073451E">
        <w:rPr>
          <w:spacing w:val="-4"/>
          <w:lang w:val="sq-AL"/>
        </w:rPr>
        <w:t>raportimi dhe vlerësimi</w:t>
      </w:r>
      <w:r w:rsidR="00845D82" w:rsidRPr="0073451E">
        <w:rPr>
          <w:spacing w:val="-4"/>
          <w:lang w:val="sq-AL"/>
        </w:rPr>
        <w:t xml:space="preserve">. </w:t>
      </w:r>
    </w:p>
    <w:p w:rsidR="00845D82" w:rsidRPr="0073451E" w:rsidRDefault="00845D82" w:rsidP="00C0591A">
      <w:pPr>
        <w:pStyle w:val="Paragrafi"/>
        <w:rPr>
          <w:spacing w:val="-4"/>
          <w:lang w:val="sq-AL"/>
        </w:rPr>
      </w:pPr>
      <w:r w:rsidRPr="0073451E">
        <w:rPr>
          <w:spacing w:val="-4"/>
          <w:lang w:val="sq-AL"/>
        </w:rPr>
        <w:t>a) Marrësi, nëpërmjet PIT-it, do të</w:t>
      </w:r>
      <w:r w:rsidR="000A6642" w:rsidRPr="0073451E">
        <w:rPr>
          <w:spacing w:val="-4"/>
          <w:lang w:val="sq-AL"/>
        </w:rPr>
        <w:t xml:space="preserve"> </w:t>
      </w:r>
      <w:r w:rsidRPr="0073451E">
        <w:rPr>
          <w:spacing w:val="-4"/>
          <w:lang w:val="sq-AL"/>
        </w:rPr>
        <w:t xml:space="preserve">monitorojë dhe vlerësojë progresin e Projektit dhe do të përgatisë </w:t>
      </w:r>
      <w:r w:rsidR="00133548" w:rsidRPr="0073451E">
        <w:rPr>
          <w:spacing w:val="-4"/>
          <w:lang w:val="sq-AL"/>
        </w:rPr>
        <w:t xml:space="preserve">raportet </w:t>
      </w:r>
      <w:r w:rsidRPr="0073451E">
        <w:rPr>
          <w:spacing w:val="-4"/>
          <w:lang w:val="sq-AL"/>
        </w:rPr>
        <w:t xml:space="preserve">e Projektit në përputhje me dispozitat e </w:t>
      </w:r>
      <w:r w:rsidR="0067583E" w:rsidRPr="0073451E">
        <w:rPr>
          <w:spacing w:val="-4"/>
          <w:lang w:val="sq-AL"/>
        </w:rPr>
        <w:t xml:space="preserve">seksionit </w:t>
      </w:r>
      <w:r w:rsidRPr="0073451E">
        <w:rPr>
          <w:spacing w:val="-4"/>
          <w:lang w:val="sq-AL"/>
        </w:rPr>
        <w:t xml:space="preserve">2.06 të </w:t>
      </w:r>
      <w:r w:rsidR="0067583E" w:rsidRPr="0073451E">
        <w:rPr>
          <w:spacing w:val="-4"/>
          <w:lang w:val="sq-AL"/>
        </w:rPr>
        <w:t xml:space="preserve">kushteve standarde </w:t>
      </w:r>
      <w:r w:rsidRPr="0073451E">
        <w:rPr>
          <w:spacing w:val="-4"/>
          <w:lang w:val="sq-AL"/>
        </w:rPr>
        <w:t xml:space="preserve">dhe mbi bazën e treguesve të pranueshëm për Bankën Botërore. Çdo </w:t>
      </w:r>
      <w:r w:rsidR="00A60093" w:rsidRPr="0073451E">
        <w:rPr>
          <w:spacing w:val="-4"/>
          <w:lang w:val="sq-AL"/>
        </w:rPr>
        <w:t>r</w:t>
      </w:r>
      <w:r w:rsidRPr="0073451E">
        <w:rPr>
          <w:spacing w:val="-4"/>
          <w:lang w:val="sq-AL"/>
        </w:rPr>
        <w:t>aport Projekti do të mbulojë periudhën e një gjashtëmujori kalendarik dhe do të dorëzohet te Banka Botërore jo më vonë se një muaj pas përfundimit të periudhës që mbulohet nga ky raport.</w:t>
      </w:r>
    </w:p>
    <w:p w:rsidR="00845D82" w:rsidRPr="0073451E" w:rsidRDefault="00A47CEE" w:rsidP="00C0591A">
      <w:pPr>
        <w:pStyle w:val="Paragrafi"/>
        <w:rPr>
          <w:spacing w:val="-4"/>
          <w:lang w:val="sq-AL"/>
        </w:rPr>
      </w:pPr>
      <w:r w:rsidRPr="0073451E">
        <w:rPr>
          <w:spacing w:val="-4"/>
          <w:lang w:val="sq-AL"/>
        </w:rPr>
        <w:t xml:space="preserve">b) </w:t>
      </w:r>
      <w:r w:rsidR="00845D82" w:rsidRPr="0073451E">
        <w:rPr>
          <w:spacing w:val="-4"/>
          <w:lang w:val="sq-AL"/>
        </w:rPr>
        <w:t>Marrësi, nëpërmjet PIT-it, do të përgatisë Raportin e Përfundimit në përputhje me dispozi</w:t>
      </w:r>
      <w:r w:rsidR="00517728" w:rsidRPr="0073451E">
        <w:rPr>
          <w:spacing w:val="-4"/>
          <w:lang w:val="sq-AL"/>
        </w:rPr>
        <w:t>-</w:t>
      </w:r>
      <w:r w:rsidR="00845D82" w:rsidRPr="0073451E">
        <w:rPr>
          <w:spacing w:val="-4"/>
          <w:lang w:val="sq-AL"/>
        </w:rPr>
        <w:t xml:space="preserve">tat e </w:t>
      </w:r>
      <w:r w:rsidR="006B1F2A" w:rsidRPr="0073451E">
        <w:rPr>
          <w:spacing w:val="-4"/>
          <w:lang w:val="sq-AL"/>
        </w:rPr>
        <w:t>seksionit 2.06 të kushteve standarde</w:t>
      </w:r>
      <w:r w:rsidR="00845D82" w:rsidRPr="0073451E">
        <w:rPr>
          <w:spacing w:val="-4"/>
          <w:lang w:val="sq-AL"/>
        </w:rPr>
        <w:t>. Raporti i Përfundimit do t</w:t>
      </w:r>
      <w:r w:rsidR="005D77DA" w:rsidRPr="0073451E">
        <w:rPr>
          <w:spacing w:val="-4"/>
          <w:lang w:val="sq-AL"/>
        </w:rPr>
        <w:t>’</w:t>
      </w:r>
      <w:r w:rsidR="00845D82" w:rsidRPr="0073451E">
        <w:rPr>
          <w:spacing w:val="-4"/>
          <w:lang w:val="sq-AL"/>
        </w:rPr>
        <w:t xml:space="preserve">i dërgohet Bankës Botërore jo më vonë se gjashtë muaj </w:t>
      </w:r>
      <w:r w:rsidR="0067583E" w:rsidRPr="0073451E">
        <w:rPr>
          <w:spacing w:val="-4"/>
          <w:lang w:val="sq-AL"/>
        </w:rPr>
        <w:t>pas datës së mbylljes</w:t>
      </w:r>
      <w:r w:rsidR="00845D82" w:rsidRPr="0073451E">
        <w:rPr>
          <w:spacing w:val="-4"/>
          <w:lang w:val="sq-AL"/>
        </w:rPr>
        <w:t>.</w:t>
      </w:r>
    </w:p>
    <w:p w:rsidR="005663FB" w:rsidRPr="0073451E" w:rsidRDefault="00F41586" w:rsidP="00C0591A">
      <w:pPr>
        <w:pStyle w:val="Paragrafi"/>
        <w:rPr>
          <w:spacing w:val="-4"/>
          <w:lang w:val="sq-AL"/>
        </w:rPr>
      </w:pPr>
      <w:r w:rsidRPr="0073451E">
        <w:rPr>
          <w:spacing w:val="-4"/>
          <w:lang w:val="sq-AL"/>
        </w:rPr>
        <w:t xml:space="preserve">2.06 </w:t>
      </w:r>
      <w:r w:rsidR="00845D82" w:rsidRPr="0073451E">
        <w:rPr>
          <w:spacing w:val="-4"/>
          <w:lang w:val="sq-AL"/>
        </w:rPr>
        <w:t xml:space="preserve">Menaxhimi </w:t>
      </w:r>
      <w:r w:rsidR="006B1F2A" w:rsidRPr="0073451E">
        <w:rPr>
          <w:spacing w:val="-4"/>
          <w:lang w:val="sq-AL"/>
        </w:rPr>
        <w:t>financiar</w:t>
      </w:r>
      <w:r w:rsidR="00845D82" w:rsidRPr="0073451E">
        <w:rPr>
          <w:spacing w:val="-4"/>
          <w:lang w:val="sq-AL"/>
        </w:rPr>
        <w:t xml:space="preserve">. </w:t>
      </w:r>
    </w:p>
    <w:p w:rsidR="00845D82" w:rsidRPr="0073451E" w:rsidRDefault="00845D82" w:rsidP="00C0591A">
      <w:pPr>
        <w:pStyle w:val="Paragrafi"/>
        <w:rPr>
          <w:spacing w:val="-4"/>
          <w:lang w:val="sq-AL"/>
        </w:rPr>
      </w:pPr>
      <w:r w:rsidRPr="0073451E">
        <w:rPr>
          <w:spacing w:val="-4"/>
          <w:lang w:val="sq-AL"/>
        </w:rPr>
        <w:t xml:space="preserve">a) Marrësi, nëpërmjet CFCU-së, do të sigurojë se mirëmbahet një sistem menaxhimi financiar në përputhje me dispozitat </w:t>
      </w:r>
      <w:r w:rsidR="004A33AA" w:rsidRPr="0073451E">
        <w:rPr>
          <w:spacing w:val="-4"/>
          <w:lang w:val="sq-AL"/>
        </w:rPr>
        <w:t>e seksionit 2.07 të kushteve standarde</w:t>
      </w:r>
      <w:r w:rsidRPr="0073451E">
        <w:rPr>
          <w:spacing w:val="-4"/>
          <w:lang w:val="sq-AL"/>
        </w:rPr>
        <w:t>.</w:t>
      </w:r>
    </w:p>
    <w:p w:rsidR="00845D82" w:rsidRDefault="00F41586" w:rsidP="00C0591A">
      <w:pPr>
        <w:pStyle w:val="Paragrafi"/>
        <w:rPr>
          <w:spacing w:val="-4"/>
          <w:lang w:val="sq-AL"/>
        </w:rPr>
      </w:pPr>
      <w:r w:rsidRPr="0073451E">
        <w:rPr>
          <w:spacing w:val="-4"/>
          <w:lang w:val="sq-AL"/>
        </w:rPr>
        <w:t xml:space="preserve">b) </w:t>
      </w:r>
      <w:r w:rsidR="00845D82" w:rsidRPr="0073451E">
        <w:rPr>
          <w:spacing w:val="-4"/>
          <w:lang w:val="sq-AL"/>
        </w:rPr>
        <w:t>Marrësi, nëpërmjet CFCU-së, do të sigurojë që të përgatiten raporte financiare të pjesshme të paaudituara për Projektin dhe t</w:t>
      </w:r>
      <w:r w:rsidR="005D77DA" w:rsidRPr="0073451E">
        <w:rPr>
          <w:spacing w:val="-4"/>
          <w:lang w:val="sq-AL"/>
        </w:rPr>
        <w:t>’</w:t>
      </w:r>
      <w:r w:rsidR="00845D82" w:rsidRPr="0073451E">
        <w:rPr>
          <w:spacing w:val="-4"/>
          <w:lang w:val="sq-AL"/>
        </w:rPr>
        <w:t xml:space="preserve">i dërgohen Bankës Botërore jo më vonë se </w:t>
      </w:r>
      <w:r w:rsidR="0053028A" w:rsidRPr="0073451E">
        <w:rPr>
          <w:spacing w:val="-4"/>
          <w:lang w:val="sq-AL"/>
        </w:rPr>
        <w:t xml:space="preserve">45 </w:t>
      </w:r>
      <w:r w:rsidR="00845D82" w:rsidRPr="0073451E">
        <w:rPr>
          <w:spacing w:val="-4"/>
          <w:lang w:val="sq-AL"/>
        </w:rPr>
        <w:t>(</w:t>
      </w:r>
      <w:r w:rsidR="0053028A" w:rsidRPr="0073451E">
        <w:rPr>
          <w:spacing w:val="-4"/>
          <w:lang w:val="sq-AL"/>
        </w:rPr>
        <w:t>dyzet e pesë</w:t>
      </w:r>
      <w:r w:rsidR="00845D82" w:rsidRPr="0073451E">
        <w:rPr>
          <w:spacing w:val="-4"/>
          <w:lang w:val="sq-AL"/>
        </w:rPr>
        <w:t>) ditë pas përfundimit të çdo tremujori kalendarik, duke mbuluar tremujorin, në formë dhe përmbajtje të kënaqshme për Bankën Botërore.</w:t>
      </w:r>
    </w:p>
    <w:p w:rsidR="00845D82" w:rsidRPr="0073451E" w:rsidRDefault="00F41586" w:rsidP="00C0591A">
      <w:pPr>
        <w:pStyle w:val="Paragrafi"/>
        <w:rPr>
          <w:spacing w:val="-4"/>
          <w:lang w:val="sq-AL"/>
        </w:rPr>
      </w:pPr>
      <w:r w:rsidRPr="0073451E">
        <w:rPr>
          <w:spacing w:val="-4"/>
          <w:lang w:val="sq-AL"/>
        </w:rPr>
        <w:t xml:space="preserve">c) </w:t>
      </w:r>
      <w:r w:rsidR="00845D82" w:rsidRPr="0073451E">
        <w:rPr>
          <w:spacing w:val="-4"/>
          <w:lang w:val="sq-AL"/>
        </w:rPr>
        <w:t xml:space="preserve">Marrësi, nëpërmjet CFCU-së, do të ketë </w:t>
      </w:r>
      <w:r w:rsidR="004A33AA" w:rsidRPr="0073451E">
        <w:rPr>
          <w:spacing w:val="-4"/>
          <w:lang w:val="sq-AL"/>
        </w:rPr>
        <w:t xml:space="preserve">pasqyrat financiare </w:t>
      </w:r>
      <w:r w:rsidR="00845D82" w:rsidRPr="0073451E">
        <w:rPr>
          <w:spacing w:val="-4"/>
          <w:lang w:val="sq-AL"/>
        </w:rPr>
        <w:t xml:space="preserve">të audituara në përputhje me dispozitat </w:t>
      </w:r>
      <w:r w:rsidR="004A33AA" w:rsidRPr="0073451E">
        <w:rPr>
          <w:spacing w:val="-4"/>
          <w:lang w:val="sq-AL"/>
        </w:rPr>
        <w:t>e seksionit 2.07 (b) të kushteve standarde</w:t>
      </w:r>
      <w:r w:rsidR="00845D82" w:rsidRPr="0073451E">
        <w:rPr>
          <w:spacing w:val="-4"/>
          <w:lang w:val="sq-AL"/>
        </w:rPr>
        <w:t xml:space="preserve">. Çdo auditim i tillë i </w:t>
      </w:r>
      <w:r w:rsidR="00920212" w:rsidRPr="0073451E">
        <w:rPr>
          <w:spacing w:val="-4"/>
          <w:lang w:val="sq-AL"/>
        </w:rPr>
        <w:t xml:space="preserve">pasqyrave financiare </w:t>
      </w:r>
      <w:r w:rsidR="00845D82" w:rsidRPr="0073451E">
        <w:rPr>
          <w:spacing w:val="-4"/>
          <w:lang w:val="sq-AL"/>
        </w:rPr>
        <w:t>do të mbulojë periudhën e një viti fiskal të Marrësit. Pasqyrat e audituara financiare për çdo periudhë të tillë do t</w:t>
      </w:r>
      <w:r w:rsidR="005D77DA" w:rsidRPr="0073451E">
        <w:rPr>
          <w:spacing w:val="-4"/>
          <w:lang w:val="sq-AL"/>
        </w:rPr>
        <w:t>’</w:t>
      </w:r>
      <w:r w:rsidR="00845D82" w:rsidRPr="0073451E">
        <w:rPr>
          <w:spacing w:val="-4"/>
          <w:lang w:val="sq-AL"/>
        </w:rPr>
        <w:t>i dërgohen Bankës Botërore jo më vonë se gjashtë muaj pas përfundimit të asaj periudhe.</w:t>
      </w:r>
    </w:p>
    <w:p w:rsidR="00845D82" w:rsidRPr="0073451E" w:rsidRDefault="00F41586" w:rsidP="00C0591A">
      <w:pPr>
        <w:pStyle w:val="Paragrafi"/>
        <w:rPr>
          <w:spacing w:val="-4"/>
          <w:lang w:val="sq-AL"/>
        </w:rPr>
      </w:pPr>
      <w:r w:rsidRPr="0073451E">
        <w:rPr>
          <w:spacing w:val="-4"/>
          <w:lang w:val="sq-AL"/>
        </w:rPr>
        <w:t xml:space="preserve">2.07 </w:t>
      </w:r>
      <w:r w:rsidR="00845D82" w:rsidRPr="0073451E">
        <w:rPr>
          <w:spacing w:val="-4"/>
          <w:lang w:val="sq-AL"/>
        </w:rPr>
        <w:t xml:space="preserve">Prokurimi. Të gjitha mallrat, shërbimet e </w:t>
      </w:r>
      <w:r w:rsidR="0067583E" w:rsidRPr="0073451E">
        <w:rPr>
          <w:spacing w:val="-4"/>
          <w:lang w:val="sq-AL"/>
        </w:rPr>
        <w:t>jo</w:t>
      </w:r>
      <w:r w:rsidR="00845D82" w:rsidRPr="0073451E">
        <w:rPr>
          <w:spacing w:val="-4"/>
          <w:lang w:val="sq-AL"/>
        </w:rPr>
        <w:t>konsulencës dhe shërbimet e konsulencës të nevojshme për Projektin dhe që do të financohen nga shuma e Grantit do të prokurohen në përputhje me kriteret e parashtruara ose të referuara në</w:t>
      </w:r>
      <w:r w:rsidR="000A6642" w:rsidRPr="0073451E">
        <w:rPr>
          <w:spacing w:val="-4"/>
          <w:lang w:val="sq-AL"/>
        </w:rPr>
        <w:t xml:space="preserve"> </w:t>
      </w:r>
      <w:r w:rsidR="00D44BBD" w:rsidRPr="0073451E">
        <w:rPr>
          <w:spacing w:val="-4"/>
          <w:lang w:val="sq-AL"/>
        </w:rPr>
        <w:t>“</w:t>
      </w:r>
      <w:r w:rsidR="00845D82" w:rsidRPr="0073451E">
        <w:rPr>
          <w:spacing w:val="-4"/>
          <w:lang w:val="sq-AL"/>
        </w:rPr>
        <w:t xml:space="preserve">Rregulloren e </w:t>
      </w:r>
      <w:r w:rsidR="004A33AA" w:rsidRPr="0073451E">
        <w:rPr>
          <w:spacing w:val="-4"/>
          <w:lang w:val="sq-AL"/>
        </w:rPr>
        <w:t xml:space="preserve">prokurimit </w:t>
      </w:r>
      <w:r w:rsidR="00845D82" w:rsidRPr="0073451E">
        <w:rPr>
          <w:spacing w:val="-4"/>
          <w:lang w:val="sq-AL"/>
        </w:rPr>
        <w:t xml:space="preserve">të Bankës Botërore për Huamarrësit në kuadrin e </w:t>
      </w:r>
      <w:r w:rsidR="004A33AA" w:rsidRPr="0073451E">
        <w:rPr>
          <w:spacing w:val="-4"/>
          <w:lang w:val="sq-AL"/>
        </w:rPr>
        <w:t xml:space="preserve">financimit </w:t>
      </w:r>
      <w:r w:rsidR="00845D82" w:rsidRPr="0073451E">
        <w:rPr>
          <w:spacing w:val="-4"/>
          <w:lang w:val="sq-AL"/>
        </w:rPr>
        <w:t xml:space="preserve">të Projektit të </w:t>
      </w:r>
      <w:r w:rsidR="004A33AA" w:rsidRPr="0073451E">
        <w:rPr>
          <w:spacing w:val="-4"/>
          <w:lang w:val="sq-AL"/>
        </w:rPr>
        <w:t>investimeve</w:t>
      </w:r>
      <w:r w:rsidR="00D44BBD" w:rsidRPr="0073451E">
        <w:rPr>
          <w:spacing w:val="-4"/>
          <w:lang w:val="sq-AL"/>
        </w:rPr>
        <w:t>”</w:t>
      </w:r>
      <w:r w:rsidR="00845D82" w:rsidRPr="0073451E">
        <w:rPr>
          <w:spacing w:val="-4"/>
          <w:lang w:val="sq-AL"/>
        </w:rPr>
        <w:t xml:space="preserve"> e datës 1 korrik 2016 dhe dispozitat e planit të prokurimit të Marrësit për Projektin (</w:t>
      </w:r>
      <w:r w:rsidR="00D44BBD" w:rsidRPr="0073451E">
        <w:rPr>
          <w:spacing w:val="-4"/>
          <w:lang w:val="sq-AL"/>
        </w:rPr>
        <w:t>“</w:t>
      </w:r>
      <w:r w:rsidR="00845D82" w:rsidRPr="0073451E">
        <w:rPr>
          <w:spacing w:val="-4"/>
          <w:lang w:val="sq-AL"/>
        </w:rPr>
        <w:t xml:space="preserve">Plani i </w:t>
      </w:r>
      <w:r w:rsidR="00920212" w:rsidRPr="0073451E">
        <w:rPr>
          <w:spacing w:val="-4"/>
          <w:lang w:val="sq-AL"/>
        </w:rPr>
        <w:t>prokurimit</w:t>
      </w:r>
      <w:r w:rsidR="00D44BBD" w:rsidRPr="0073451E">
        <w:rPr>
          <w:spacing w:val="-4"/>
          <w:lang w:val="sq-AL"/>
        </w:rPr>
        <w:t>”</w:t>
      </w:r>
      <w:r w:rsidR="00845D82" w:rsidRPr="0073451E">
        <w:rPr>
          <w:spacing w:val="-4"/>
          <w:lang w:val="sq-AL"/>
        </w:rPr>
        <w:t>)</w:t>
      </w:r>
      <w:r w:rsidR="005663FB" w:rsidRPr="0073451E">
        <w:rPr>
          <w:spacing w:val="-4"/>
          <w:lang w:val="sq-AL"/>
        </w:rPr>
        <w:t>,</w:t>
      </w:r>
      <w:r w:rsidR="00845D82" w:rsidRPr="0073451E">
        <w:rPr>
          <w:spacing w:val="-4"/>
          <w:lang w:val="sq-AL"/>
        </w:rPr>
        <w:t xml:space="preserve"> të datës 10 prill 2017, të dhëna në </w:t>
      </w:r>
      <w:r w:rsidR="006B1F2A" w:rsidRPr="0073451E">
        <w:rPr>
          <w:spacing w:val="-4"/>
          <w:lang w:val="sq-AL"/>
        </w:rPr>
        <w:t xml:space="preserve">seksionin </w:t>
      </w:r>
      <w:r w:rsidR="00845D82" w:rsidRPr="0073451E">
        <w:rPr>
          <w:spacing w:val="-4"/>
          <w:lang w:val="sq-AL"/>
        </w:rPr>
        <w:t xml:space="preserve">IV të </w:t>
      </w:r>
      <w:r w:rsidR="008F02AD" w:rsidRPr="0073451E">
        <w:rPr>
          <w:spacing w:val="-4"/>
          <w:lang w:val="sq-AL"/>
        </w:rPr>
        <w:t xml:space="preserve">rregullores </w:t>
      </w:r>
      <w:r w:rsidR="00845D82" w:rsidRPr="0073451E">
        <w:rPr>
          <w:spacing w:val="-4"/>
          <w:lang w:val="sq-AL"/>
        </w:rPr>
        <w:t>së Prokurimit, pasi mund të përditësohen herë pas here në marrëveshje me Bankën Botërore.</w:t>
      </w:r>
    </w:p>
    <w:p w:rsidR="00F41586" w:rsidRPr="00626F52" w:rsidRDefault="00F41586" w:rsidP="00CA179E">
      <w:pPr>
        <w:pStyle w:val="Hapesira7"/>
        <w:rPr>
          <w:spacing w:val="-4"/>
          <w:sz w:val="8"/>
          <w:lang w:val="sq-AL"/>
        </w:rPr>
      </w:pPr>
    </w:p>
    <w:p w:rsidR="00845D82" w:rsidRPr="0073451E" w:rsidRDefault="00845D82" w:rsidP="00F41586">
      <w:pPr>
        <w:pStyle w:val="NeniNr"/>
        <w:rPr>
          <w:spacing w:val="-4"/>
          <w:lang w:val="sq-AL"/>
        </w:rPr>
      </w:pPr>
      <w:r w:rsidRPr="0073451E">
        <w:rPr>
          <w:spacing w:val="-4"/>
          <w:lang w:val="sq-AL"/>
        </w:rPr>
        <w:t xml:space="preserve">Neni </w:t>
      </w:r>
      <w:r w:rsidR="00626F52">
        <w:rPr>
          <w:spacing w:val="-4"/>
          <w:lang w:val="sq-AL"/>
        </w:rPr>
        <w:t>3</w:t>
      </w:r>
    </w:p>
    <w:p w:rsidR="00845D82" w:rsidRPr="0073451E" w:rsidRDefault="00845D82" w:rsidP="00F41586">
      <w:pPr>
        <w:pStyle w:val="NeniNr"/>
        <w:rPr>
          <w:b/>
          <w:spacing w:val="-4"/>
          <w:lang w:val="sq-AL"/>
        </w:rPr>
      </w:pPr>
      <w:r w:rsidRPr="0073451E">
        <w:rPr>
          <w:b/>
          <w:spacing w:val="-4"/>
          <w:lang w:val="sq-AL"/>
        </w:rPr>
        <w:t xml:space="preserve">Tërheqja e </w:t>
      </w:r>
      <w:r w:rsidR="0067583E" w:rsidRPr="0073451E">
        <w:rPr>
          <w:b/>
          <w:spacing w:val="-4"/>
          <w:lang w:val="sq-AL"/>
        </w:rPr>
        <w:t>s</w:t>
      </w:r>
      <w:r w:rsidRPr="0073451E">
        <w:rPr>
          <w:b/>
          <w:spacing w:val="-4"/>
          <w:lang w:val="sq-AL"/>
        </w:rPr>
        <w:t xml:space="preserve">humës së </w:t>
      </w:r>
      <w:r w:rsidR="0067583E" w:rsidRPr="0073451E">
        <w:rPr>
          <w:b/>
          <w:spacing w:val="-4"/>
          <w:lang w:val="sq-AL"/>
        </w:rPr>
        <w:t>g</w:t>
      </w:r>
      <w:r w:rsidRPr="0073451E">
        <w:rPr>
          <w:b/>
          <w:spacing w:val="-4"/>
          <w:lang w:val="sq-AL"/>
        </w:rPr>
        <w:t>rantit</w:t>
      </w:r>
    </w:p>
    <w:p w:rsidR="00C0591A" w:rsidRPr="00626F52" w:rsidRDefault="00C0591A" w:rsidP="00CA179E">
      <w:pPr>
        <w:pStyle w:val="Hapesira7"/>
        <w:rPr>
          <w:spacing w:val="-4"/>
          <w:sz w:val="10"/>
          <w:lang w:val="sq-AL"/>
        </w:rPr>
      </w:pPr>
    </w:p>
    <w:p w:rsidR="00845D82" w:rsidRDefault="00845D82" w:rsidP="00C0591A">
      <w:pPr>
        <w:pStyle w:val="Paragrafi"/>
        <w:rPr>
          <w:spacing w:val="-4"/>
          <w:lang w:val="sq-AL"/>
        </w:rPr>
      </w:pPr>
      <w:r w:rsidRPr="0073451E">
        <w:rPr>
          <w:noProof/>
          <w:spacing w:val="-4"/>
        </w:rPr>
        <w:drawing>
          <wp:anchor distT="0" distB="0" distL="114300" distR="114300" simplePos="0" relativeHeight="251659264" behindDoc="0" locked="0" layoutInCell="1" allowOverlap="0" wp14:anchorId="67768F3B" wp14:editId="4A61AB64">
            <wp:simplePos x="0" y="0"/>
            <wp:positionH relativeFrom="page">
              <wp:posOffset>6943090</wp:posOffset>
            </wp:positionH>
            <wp:positionV relativeFrom="page">
              <wp:posOffset>5194300</wp:posOffset>
            </wp:positionV>
            <wp:extent cx="36830" cy="36830"/>
            <wp:effectExtent l="0" t="0" r="1270" b="127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830" cy="36830"/>
                    </a:xfrm>
                    <a:prstGeom prst="rect">
                      <a:avLst/>
                    </a:prstGeom>
                    <a:noFill/>
                    <a:ln>
                      <a:noFill/>
                    </a:ln>
                  </pic:spPr>
                </pic:pic>
              </a:graphicData>
            </a:graphic>
            <wp14:sizeRelH relativeFrom="page">
              <wp14:pctWidth>0</wp14:pctWidth>
            </wp14:sizeRelH>
            <wp14:sizeRelV relativeFrom="page">
              <wp14:pctHeight>0</wp14:pctHeight>
            </wp14:sizeRelV>
          </wp:anchor>
        </w:drawing>
      </w:r>
      <w:r w:rsidR="00F41586" w:rsidRPr="0073451E">
        <w:rPr>
          <w:spacing w:val="-4"/>
          <w:lang w:val="sq-AL"/>
        </w:rPr>
        <w:t xml:space="preserve">3.01 </w:t>
      </w:r>
      <w:r w:rsidRPr="0073451E">
        <w:rPr>
          <w:spacing w:val="-4"/>
          <w:lang w:val="sq-AL"/>
        </w:rPr>
        <w:t xml:space="preserve">Shpenzimet e </w:t>
      </w:r>
      <w:r w:rsidR="0067583E" w:rsidRPr="0073451E">
        <w:rPr>
          <w:spacing w:val="-4"/>
          <w:lang w:val="sq-AL"/>
        </w:rPr>
        <w:t>p</w:t>
      </w:r>
      <w:r w:rsidRPr="0073451E">
        <w:rPr>
          <w:spacing w:val="-4"/>
          <w:lang w:val="sq-AL"/>
        </w:rPr>
        <w:t xml:space="preserve">ranueshme. Marrësi mund të tërheqë shumën e Grantit në përputhje me dispozitat e: (a) </w:t>
      </w:r>
      <w:r w:rsidR="00CF1D31" w:rsidRPr="0073451E">
        <w:rPr>
          <w:spacing w:val="-4"/>
          <w:lang w:val="sq-AL"/>
        </w:rPr>
        <w:t>kushteve standarde</w:t>
      </w:r>
      <w:r w:rsidRPr="0073451E">
        <w:rPr>
          <w:spacing w:val="-4"/>
          <w:lang w:val="sq-AL"/>
        </w:rPr>
        <w:t xml:space="preserve">; (b) këtë </w:t>
      </w:r>
      <w:r w:rsidR="0067583E" w:rsidRPr="0073451E">
        <w:rPr>
          <w:spacing w:val="-4"/>
          <w:lang w:val="sq-AL"/>
        </w:rPr>
        <w:t>s</w:t>
      </w:r>
      <w:r w:rsidRPr="0073451E">
        <w:rPr>
          <w:spacing w:val="-4"/>
          <w:lang w:val="sq-AL"/>
        </w:rPr>
        <w:t>eksion; dhe (c) udhëzime shtesë që mund të specifikojë</w:t>
      </w:r>
      <w:r w:rsidR="000A6642" w:rsidRPr="0073451E">
        <w:rPr>
          <w:spacing w:val="-4"/>
          <w:lang w:val="sq-AL"/>
        </w:rPr>
        <w:t xml:space="preserve"> </w:t>
      </w:r>
      <w:r w:rsidRPr="0073451E">
        <w:rPr>
          <w:spacing w:val="-4"/>
          <w:lang w:val="sq-AL"/>
        </w:rPr>
        <w:t xml:space="preserve">Banka Botërore me njoftim për Marrësin (duke përfshirë </w:t>
      </w:r>
      <w:r w:rsidR="00D44BBD" w:rsidRPr="0073451E">
        <w:rPr>
          <w:spacing w:val="-4"/>
          <w:lang w:val="sq-AL"/>
        </w:rPr>
        <w:t>“</w:t>
      </w:r>
      <w:r w:rsidRPr="0073451E">
        <w:rPr>
          <w:spacing w:val="-4"/>
          <w:lang w:val="sq-AL"/>
        </w:rPr>
        <w:t xml:space="preserve">Udhëzimet e </w:t>
      </w:r>
      <w:r w:rsidR="0067583E" w:rsidRPr="0073451E">
        <w:rPr>
          <w:spacing w:val="-4"/>
          <w:lang w:val="sq-AL"/>
        </w:rPr>
        <w:t>d</w:t>
      </w:r>
      <w:r w:rsidRPr="0073451E">
        <w:rPr>
          <w:spacing w:val="-4"/>
          <w:lang w:val="sq-AL"/>
        </w:rPr>
        <w:t xml:space="preserve">isbursimit të Bankës Botërore për </w:t>
      </w:r>
      <w:r w:rsidR="0067583E" w:rsidRPr="0073451E">
        <w:rPr>
          <w:spacing w:val="-4"/>
          <w:lang w:val="sq-AL"/>
        </w:rPr>
        <w:t>p</w:t>
      </w:r>
      <w:r w:rsidRPr="0073451E">
        <w:rPr>
          <w:spacing w:val="-4"/>
          <w:lang w:val="sq-AL"/>
        </w:rPr>
        <w:t>rojekte</w:t>
      </w:r>
      <w:r w:rsidR="00D44BBD" w:rsidRPr="0073451E">
        <w:rPr>
          <w:spacing w:val="-4"/>
          <w:lang w:val="sq-AL"/>
        </w:rPr>
        <w:t>”</w:t>
      </w:r>
      <w:r w:rsidR="005663FB" w:rsidRPr="0073451E">
        <w:rPr>
          <w:spacing w:val="-4"/>
          <w:lang w:val="sq-AL"/>
        </w:rPr>
        <w:t>,</w:t>
      </w:r>
      <w:r w:rsidRPr="0073451E">
        <w:rPr>
          <w:spacing w:val="-4"/>
          <w:lang w:val="sq-AL"/>
        </w:rPr>
        <w:t xml:space="preserve"> të muajit shkurt 2017, siç është rishikuar herë pas here nga Banka Botërore dhe siç zbatohet në këtë Marrëveshje në vijim të këtyre udhëzimeve), për të financuar </w:t>
      </w:r>
      <w:r w:rsidR="00CF1D31" w:rsidRPr="0073451E">
        <w:rPr>
          <w:spacing w:val="-4"/>
          <w:lang w:val="sq-AL"/>
        </w:rPr>
        <w:t xml:space="preserve">shpenzimet e pranueshme, siç parashtrohen në tabelën </w:t>
      </w:r>
      <w:r w:rsidRPr="0073451E">
        <w:rPr>
          <w:spacing w:val="-4"/>
          <w:lang w:val="sq-AL"/>
        </w:rPr>
        <w:t xml:space="preserve">që vijon. Tabela specifikon </w:t>
      </w:r>
      <w:r w:rsidR="00CF1D31" w:rsidRPr="0073451E">
        <w:rPr>
          <w:spacing w:val="-4"/>
          <w:lang w:val="sq-AL"/>
        </w:rPr>
        <w:t>kategoritë e shpenzimeve të pranue</w:t>
      </w:r>
      <w:r w:rsidR="002B56F6" w:rsidRPr="0073451E">
        <w:rPr>
          <w:spacing w:val="-4"/>
          <w:lang w:val="sq-AL"/>
        </w:rPr>
        <w:t>-</w:t>
      </w:r>
      <w:r w:rsidR="00CF1D31" w:rsidRPr="0073451E">
        <w:rPr>
          <w:spacing w:val="-4"/>
          <w:lang w:val="sq-AL"/>
        </w:rPr>
        <w:t>shme që m</w:t>
      </w:r>
      <w:r w:rsidRPr="0073451E">
        <w:rPr>
          <w:spacing w:val="-4"/>
          <w:lang w:val="sq-AL"/>
        </w:rPr>
        <w:t>und të financohen nga shuma e Grantit (</w:t>
      </w:r>
      <w:r w:rsidR="00D44BBD" w:rsidRPr="0073451E">
        <w:rPr>
          <w:spacing w:val="-4"/>
          <w:lang w:val="sq-AL"/>
        </w:rPr>
        <w:t>“</w:t>
      </w:r>
      <w:r w:rsidR="008F02AD" w:rsidRPr="0073451E">
        <w:rPr>
          <w:spacing w:val="-4"/>
          <w:lang w:val="sq-AL"/>
        </w:rPr>
        <w:t>kategoria</w:t>
      </w:r>
      <w:r w:rsidR="00D44BBD" w:rsidRPr="0073451E">
        <w:rPr>
          <w:spacing w:val="-4"/>
          <w:lang w:val="sq-AL"/>
        </w:rPr>
        <w:t>”</w:t>
      </w:r>
      <w:r w:rsidRPr="0073451E">
        <w:rPr>
          <w:spacing w:val="-4"/>
          <w:lang w:val="sq-AL"/>
        </w:rPr>
        <w:t xml:space="preserve">), shpërndarjet e shumave të Grantit në çdo </w:t>
      </w:r>
      <w:r w:rsidR="0067583E" w:rsidRPr="0073451E">
        <w:rPr>
          <w:spacing w:val="-4"/>
          <w:lang w:val="sq-AL"/>
        </w:rPr>
        <w:t>k</w:t>
      </w:r>
      <w:r w:rsidRPr="0073451E">
        <w:rPr>
          <w:spacing w:val="-4"/>
          <w:lang w:val="sq-AL"/>
        </w:rPr>
        <w:t>ategori dhe përqindjen e shpenzimeve për t</w:t>
      </w:r>
      <w:r w:rsidR="005D77DA" w:rsidRPr="0073451E">
        <w:rPr>
          <w:spacing w:val="-4"/>
          <w:lang w:val="sq-AL"/>
        </w:rPr>
        <w:t>’</w:t>
      </w:r>
      <w:r w:rsidRPr="0073451E">
        <w:rPr>
          <w:spacing w:val="-4"/>
          <w:lang w:val="sq-AL"/>
        </w:rPr>
        <w:t xml:space="preserve">u financuar </w:t>
      </w:r>
      <w:r w:rsidR="0067583E" w:rsidRPr="0073451E">
        <w:rPr>
          <w:spacing w:val="-4"/>
          <w:lang w:val="sq-AL"/>
        </w:rPr>
        <w:t xml:space="preserve">për shpenzimet e pranueshme </w:t>
      </w:r>
      <w:r w:rsidRPr="0073451E">
        <w:rPr>
          <w:spacing w:val="-4"/>
          <w:lang w:val="sq-AL"/>
        </w:rPr>
        <w:t xml:space="preserve">në çdo </w:t>
      </w:r>
      <w:r w:rsidR="0067583E" w:rsidRPr="0073451E">
        <w:rPr>
          <w:spacing w:val="-4"/>
          <w:lang w:val="sq-AL"/>
        </w:rPr>
        <w:t>k</w:t>
      </w:r>
      <w:r w:rsidRPr="0073451E">
        <w:rPr>
          <w:spacing w:val="-4"/>
          <w:lang w:val="sq-AL"/>
        </w:rPr>
        <w:t>ategori:</w:t>
      </w:r>
    </w:p>
    <w:tbl>
      <w:tblPr>
        <w:tblW w:w="5000" w:type="pct"/>
        <w:tblCellMar>
          <w:top w:w="17" w:type="dxa"/>
          <w:left w:w="107" w:type="dxa"/>
          <w:right w:w="152" w:type="dxa"/>
        </w:tblCellMar>
        <w:tblLook w:val="04A0" w:firstRow="1" w:lastRow="0" w:firstColumn="1" w:lastColumn="0" w:noHBand="0" w:noVBand="1"/>
      </w:tblPr>
      <w:tblGrid>
        <w:gridCol w:w="1235"/>
        <w:gridCol w:w="1131"/>
        <w:gridCol w:w="1117"/>
        <w:gridCol w:w="1368"/>
      </w:tblGrid>
      <w:tr w:rsidR="00626F52" w:rsidRPr="00626F52" w:rsidTr="00626F52">
        <w:trPr>
          <w:trHeight w:val="943"/>
        </w:trPr>
        <w:tc>
          <w:tcPr>
            <w:tcW w:w="12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Pr="00626F52" w:rsidRDefault="00626F52" w:rsidP="00626F52">
            <w:pPr>
              <w:pStyle w:val="Paragrafi"/>
              <w:ind w:firstLine="0"/>
              <w:jc w:val="center"/>
              <w:rPr>
                <w:b/>
                <w:spacing w:val="-4"/>
                <w:sz w:val="16"/>
                <w:szCs w:val="16"/>
                <w:lang w:val="sq-AL"/>
              </w:rPr>
            </w:pPr>
            <w:r w:rsidRPr="00626F52">
              <w:rPr>
                <w:b/>
                <w:spacing w:val="-4"/>
                <w:sz w:val="16"/>
                <w:szCs w:val="16"/>
                <w:lang w:val="sq-AL"/>
              </w:rPr>
              <w:t>Kategoria</w:t>
            </w:r>
          </w:p>
        </w:tc>
        <w:tc>
          <w:tcPr>
            <w:tcW w:w="1166"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Default="00626F52" w:rsidP="00626F52">
            <w:pPr>
              <w:pStyle w:val="Paragrafi"/>
              <w:ind w:firstLine="0"/>
              <w:jc w:val="center"/>
              <w:rPr>
                <w:b/>
                <w:spacing w:val="-4"/>
                <w:sz w:val="16"/>
                <w:szCs w:val="16"/>
                <w:lang w:val="sq-AL"/>
              </w:rPr>
            </w:pPr>
            <w:r w:rsidRPr="00626F52">
              <w:rPr>
                <w:b/>
                <w:spacing w:val="-4"/>
                <w:sz w:val="16"/>
                <w:szCs w:val="16"/>
                <w:lang w:val="sq-AL"/>
              </w:rPr>
              <w:t xml:space="preserve">Shuma e pjesës A të Grantit TF0A3277 (shprehur </w:t>
            </w:r>
          </w:p>
          <w:p w:rsidR="00626F52" w:rsidRPr="00626F52" w:rsidRDefault="00626F52" w:rsidP="00626F52">
            <w:pPr>
              <w:pStyle w:val="Paragrafi"/>
              <w:ind w:firstLine="0"/>
              <w:jc w:val="center"/>
              <w:rPr>
                <w:b/>
                <w:spacing w:val="-4"/>
                <w:sz w:val="16"/>
                <w:szCs w:val="16"/>
                <w:lang w:val="sq-AL"/>
              </w:rPr>
            </w:pPr>
            <w:r w:rsidRPr="00626F52">
              <w:rPr>
                <w:b/>
                <w:spacing w:val="-4"/>
                <w:sz w:val="16"/>
                <w:szCs w:val="16"/>
                <w:lang w:val="sq-AL"/>
              </w:rPr>
              <w:t>në $)</w:t>
            </w:r>
          </w:p>
        </w:tc>
        <w:tc>
          <w:tcPr>
            <w:tcW w:w="1151"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Default="00626F52" w:rsidP="00626F52">
            <w:pPr>
              <w:pStyle w:val="Paragrafi"/>
              <w:ind w:firstLine="0"/>
              <w:jc w:val="center"/>
              <w:rPr>
                <w:b/>
                <w:spacing w:val="-4"/>
                <w:sz w:val="16"/>
                <w:szCs w:val="16"/>
                <w:lang w:val="sq-AL"/>
              </w:rPr>
            </w:pPr>
            <w:r w:rsidRPr="00626F52">
              <w:rPr>
                <w:b/>
                <w:spacing w:val="-4"/>
                <w:sz w:val="16"/>
                <w:szCs w:val="16"/>
                <w:lang w:val="sq-AL"/>
              </w:rPr>
              <w:t xml:space="preserve">Shuma e pjesës B të Grantit - TF0A5134 (shprehur </w:t>
            </w:r>
          </w:p>
          <w:p w:rsidR="00626F52" w:rsidRPr="00626F52" w:rsidRDefault="00626F52" w:rsidP="00626F52">
            <w:pPr>
              <w:pStyle w:val="Paragrafi"/>
              <w:ind w:firstLine="0"/>
              <w:jc w:val="center"/>
              <w:rPr>
                <w:b/>
                <w:spacing w:val="-4"/>
                <w:sz w:val="16"/>
                <w:szCs w:val="16"/>
                <w:lang w:val="sq-AL"/>
              </w:rPr>
            </w:pPr>
            <w:r w:rsidRPr="00626F52">
              <w:rPr>
                <w:b/>
                <w:spacing w:val="-4"/>
                <w:sz w:val="16"/>
                <w:szCs w:val="16"/>
                <w:lang w:val="sq-AL"/>
              </w:rPr>
              <w:t>në $)</w:t>
            </w:r>
          </w:p>
        </w:tc>
        <w:tc>
          <w:tcPr>
            <w:tcW w:w="1410"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Pr="00626F52" w:rsidRDefault="00626F52" w:rsidP="00626F52">
            <w:pPr>
              <w:pStyle w:val="Paragrafi"/>
              <w:ind w:firstLine="0"/>
              <w:jc w:val="center"/>
              <w:rPr>
                <w:b/>
                <w:spacing w:val="-4"/>
                <w:sz w:val="16"/>
                <w:szCs w:val="16"/>
                <w:lang w:val="sq-AL"/>
              </w:rPr>
            </w:pPr>
            <w:r w:rsidRPr="00626F52">
              <w:rPr>
                <w:b/>
                <w:spacing w:val="-4"/>
                <w:sz w:val="16"/>
                <w:szCs w:val="16"/>
                <w:lang w:val="sq-AL"/>
              </w:rPr>
              <w:t>Përqindja e shpenzimeve për t’u financuar (duke përfshirë taksat)</w:t>
            </w:r>
          </w:p>
        </w:tc>
      </w:tr>
      <w:tr w:rsidR="00626F52" w:rsidRPr="00626F52" w:rsidTr="00626F52">
        <w:trPr>
          <w:trHeight w:val="275"/>
        </w:trPr>
        <w:tc>
          <w:tcPr>
            <w:tcW w:w="1273" w:type="pct"/>
            <w:tcBorders>
              <w:top w:val="single" w:sz="2" w:space="0" w:color="000000"/>
              <w:left w:val="single" w:sz="2" w:space="0" w:color="000000"/>
              <w:bottom w:val="single" w:sz="2" w:space="0" w:color="000000"/>
              <w:right w:val="single" w:sz="2" w:space="0" w:color="000000"/>
            </w:tcBorders>
            <w:shd w:val="clear" w:color="auto" w:fill="auto"/>
          </w:tcPr>
          <w:p w:rsidR="00626F52" w:rsidRPr="00626F52" w:rsidRDefault="00626F52" w:rsidP="00626F52">
            <w:pPr>
              <w:pStyle w:val="Paragrafi"/>
              <w:ind w:firstLine="0"/>
              <w:jc w:val="left"/>
              <w:rPr>
                <w:spacing w:val="-4"/>
                <w:sz w:val="16"/>
                <w:szCs w:val="16"/>
                <w:lang w:val="sq-AL"/>
              </w:rPr>
            </w:pPr>
            <w:r w:rsidRPr="00626F52">
              <w:rPr>
                <w:spacing w:val="-4"/>
                <w:sz w:val="16"/>
                <w:szCs w:val="16"/>
                <w:lang w:val="sq-AL"/>
              </w:rPr>
              <w:t>l. Mallra, shërbime konsulence, kosto trajnimi dhe operacionale të Projektit</w:t>
            </w:r>
          </w:p>
        </w:tc>
        <w:tc>
          <w:tcPr>
            <w:tcW w:w="1166"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Pr="00626F52" w:rsidRDefault="00626F52" w:rsidP="00626F52">
            <w:pPr>
              <w:pStyle w:val="Paragrafi"/>
              <w:ind w:firstLine="0"/>
              <w:jc w:val="center"/>
              <w:rPr>
                <w:spacing w:val="-4"/>
                <w:sz w:val="16"/>
                <w:szCs w:val="16"/>
                <w:lang w:val="sq-AL"/>
              </w:rPr>
            </w:pPr>
            <w:r w:rsidRPr="00626F52">
              <w:rPr>
                <w:spacing w:val="-4"/>
                <w:sz w:val="16"/>
                <w:szCs w:val="16"/>
                <w:lang w:val="sq-AL"/>
              </w:rPr>
              <w:t>1,073,500</w:t>
            </w:r>
          </w:p>
        </w:tc>
        <w:tc>
          <w:tcPr>
            <w:tcW w:w="1151"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Pr="00626F52" w:rsidRDefault="00626F52" w:rsidP="00626F52">
            <w:pPr>
              <w:pStyle w:val="Paragrafi"/>
              <w:ind w:firstLine="0"/>
              <w:jc w:val="center"/>
              <w:rPr>
                <w:spacing w:val="-4"/>
                <w:sz w:val="16"/>
                <w:szCs w:val="16"/>
                <w:lang w:val="sq-AL"/>
              </w:rPr>
            </w:pPr>
            <w:r w:rsidRPr="00626F52">
              <w:rPr>
                <w:spacing w:val="-4"/>
                <w:sz w:val="16"/>
                <w:szCs w:val="16"/>
                <w:lang w:val="sq-AL"/>
              </w:rPr>
              <w:t>376,500</w:t>
            </w:r>
          </w:p>
        </w:tc>
        <w:tc>
          <w:tcPr>
            <w:tcW w:w="1410"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Pr="00626F52" w:rsidRDefault="00626F52" w:rsidP="00626F52">
            <w:pPr>
              <w:pStyle w:val="Paragrafi"/>
              <w:ind w:firstLine="0"/>
              <w:jc w:val="center"/>
              <w:rPr>
                <w:spacing w:val="-4"/>
                <w:sz w:val="16"/>
                <w:szCs w:val="16"/>
                <w:lang w:val="sq-AL"/>
              </w:rPr>
            </w:pPr>
            <w:r w:rsidRPr="00626F52">
              <w:rPr>
                <w:spacing w:val="-4"/>
                <w:sz w:val="16"/>
                <w:szCs w:val="16"/>
                <w:lang w:val="sq-AL"/>
              </w:rPr>
              <w:t>100%</w:t>
            </w:r>
          </w:p>
        </w:tc>
      </w:tr>
      <w:tr w:rsidR="00626F52" w:rsidRPr="00626F52" w:rsidTr="00626F52">
        <w:trPr>
          <w:trHeight w:val="264"/>
        </w:trPr>
        <w:tc>
          <w:tcPr>
            <w:tcW w:w="1273" w:type="pct"/>
            <w:tcBorders>
              <w:top w:val="single" w:sz="2" w:space="0" w:color="000000"/>
              <w:left w:val="single" w:sz="2" w:space="0" w:color="000000"/>
              <w:bottom w:val="single" w:sz="2" w:space="0" w:color="000000"/>
              <w:right w:val="single" w:sz="2" w:space="0" w:color="000000"/>
            </w:tcBorders>
            <w:shd w:val="clear" w:color="auto" w:fill="auto"/>
          </w:tcPr>
          <w:p w:rsidR="00626F52" w:rsidRPr="00626F52" w:rsidRDefault="00626F52" w:rsidP="00626F52">
            <w:pPr>
              <w:pStyle w:val="Paragrafi"/>
              <w:ind w:firstLine="0"/>
              <w:rPr>
                <w:b/>
                <w:spacing w:val="-4"/>
                <w:sz w:val="16"/>
                <w:szCs w:val="16"/>
                <w:lang w:val="sq-AL"/>
              </w:rPr>
            </w:pPr>
            <w:r w:rsidRPr="00626F52">
              <w:rPr>
                <w:b/>
                <w:spacing w:val="-4"/>
                <w:sz w:val="16"/>
                <w:szCs w:val="16"/>
                <w:lang w:val="sq-AL"/>
              </w:rPr>
              <w:t>SHUMA TOTALE</w:t>
            </w:r>
          </w:p>
        </w:tc>
        <w:tc>
          <w:tcPr>
            <w:tcW w:w="1166"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Pr="00626F52" w:rsidRDefault="00626F52" w:rsidP="00626F52">
            <w:pPr>
              <w:pStyle w:val="Paragrafi"/>
              <w:ind w:firstLine="0"/>
              <w:jc w:val="center"/>
              <w:rPr>
                <w:b/>
                <w:spacing w:val="-4"/>
                <w:sz w:val="16"/>
                <w:szCs w:val="16"/>
                <w:lang w:val="sq-AL"/>
              </w:rPr>
            </w:pPr>
            <w:r w:rsidRPr="00626F52">
              <w:rPr>
                <w:b/>
                <w:spacing w:val="-4"/>
                <w:sz w:val="16"/>
                <w:szCs w:val="16"/>
                <w:lang w:val="sq-AL"/>
              </w:rPr>
              <w:t>1 073 500</w:t>
            </w:r>
          </w:p>
        </w:tc>
        <w:tc>
          <w:tcPr>
            <w:tcW w:w="1151"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Pr="00626F52" w:rsidRDefault="00626F52" w:rsidP="00626F52">
            <w:pPr>
              <w:pStyle w:val="Paragrafi"/>
              <w:ind w:firstLine="0"/>
              <w:jc w:val="center"/>
              <w:rPr>
                <w:b/>
                <w:spacing w:val="-4"/>
                <w:sz w:val="16"/>
                <w:szCs w:val="16"/>
                <w:lang w:val="sq-AL"/>
              </w:rPr>
            </w:pPr>
            <w:r w:rsidRPr="00626F52">
              <w:rPr>
                <w:b/>
                <w:spacing w:val="-4"/>
                <w:sz w:val="16"/>
                <w:szCs w:val="16"/>
                <w:lang w:val="sq-AL"/>
              </w:rPr>
              <w:t>376 500</w:t>
            </w:r>
          </w:p>
        </w:tc>
        <w:tc>
          <w:tcPr>
            <w:tcW w:w="1410" w:type="pct"/>
            <w:tcBorders>
              <w:top w:val="single" w:sz="2" w:space="0" w:color="000000"/>
              <w:left w:val="single" w:sz="2" w:space="0" w:color="000000"/>
              <w:bottom w:val="single" w:sz="2" w:space="0" w:color="000000"/>
              <w:right w:val="single" w:sz="2" w:space="0" w:color="000000"/>
            </w:tcBorders>
            <w:shd w:val="clear" w:color="auto" w:fill="auto"/>
            <w:vAlign w:val="center"/>
          </w:tcPr>
          <w:p w:rsidR="00626F52" w:rsidRPr="00626F52" w:rsidRDefault="00626F52" w:rsidP="00626F52">
            <w:pPr>
              <w:pStyle w:val="Paragrafi"/>
              <w:ind w:firstLine="0"/>
              <w:jc w:val="center"/>
              <w:rPr>
                <w:b/>
                <w:spacing w:val="-4"/>
                <w:sz w:val="16"/>
                <w:szCs w:val="16"/>
                <w:lang w:val="sq-AL"/>
              </w:rPr>
            </w:pPr>
          </w:p>
        </w:tc>
      </w:tr>
    </w:tbl>
    <w:p w:rsidR="00626F52" w:rsidRPr="001F4E00" w:rsidRDefault="00626F52" w:rsidP="00C0591A">
      <w:pPr>
        <w:pStyle w:val="Paragrafi"/>
        <w:rPr>
          <w:spacing w:val="-4"/>
          <w:sz w:val="14"/>
          <w:lang w:val="sq-AL"/>
        </w:rPr>
      </w:pPr>
    </w:p>
    <w:p w:rsidR="00626F52" w:rsidRPr="000A6642" w:rsidRDefault="00626F52" w:rsidP="00626F52">
      <w:pPr>
        <w:pStyle w:val="Paragrafi"/>
        <w:rPr>
          <w:lang w:val="sq-AL"/>
        </w:rPr>
      </w:pPr>
      <w:r w:rsidRPr="000A6642">
        <w:rPr>
          <w:lang w:val="sq-AL"/>
        </w:rPr>
        <w:t xml:space="preserve">3.02 Kushtet e </w:t>
      </w:r>
      <w:r>
        <w:rPr>
          <w:lang w:val="sq-AL"/>
        </w:rPr>
        <w:t>t</w:t>
      </w:r>
      <w:r w:rsidRPr="000A6642">
        <w:rPr>
          <w:lang w:val="sq-AL"/>
        </w:rPr>
        <w:t xml:space="preserve">ërheqjes. Pavarësisht nga dispozitat e </w:t>
      </w:r>
      <w:r>
        <w:rPr>
          <w:lang w:val="sq-AL"/>
        </w:rPr>
        <w:t>s</w:t>
      </w:r>
      <w:r w:rsidRPr="000A6642">
        <w:rPr>
          <w:lang w:val="sq-AL"/>
        </w:rPr>
        <w:t>eksionit 3.01 të kësaj Marrëveshjeje, nuk do të bëhet asnjë tërheqje për pagesa të kryera para datës së kësaj Marrëveshjeje.</w:t>
      </w:r>
    </w:p>
    <w:p w:rsidR="00626F52" w:rsidRPr="000A6642" w:rsidRDefault="00626F52" w:rsidP="00626F52">
      <w:pPr>
        <w:pStyle w:val="Paragrafi"/>
        <w:rPr>
          <w:lang w:val="sq-AL"/>
        </w:rPr>
      </w:pPr>
      <w:r w:rsidRPr="000A6642">
        <w:rPr>
          <w:lang w:val="sq-AL"/>
        </w:rPr>
        <w:t xml:space="preserve">3.03 Periudha e tërheqjes. Data e mbylljes e referuar në </w:t>
      </w:r>
      <w:r>
        <w:rPr>
          <w:lang w:val="sq-AL"/>
        </w:rPr>
        <w:t>s</w:t>
      </w:r>
      <w:r w:rsidRPr="000A6642">
        <w:rPr>
          <w:lang w:val="sq-AL"/>
        </w:rPr>
        <w:t>eksionin 3.06 (c) të kushteve standarde është 30 qershor 2020.</w:t>
      </w:r>
    </w:p>
    <w:p w:rsidR="00626F52" w:rsidRPr="000A6642" w:rsidRDefault="00626F52" w:rsidP="00626F52">
      <w:pPr>
        <w:pStyle w:val="Hapesira7"/>
        <w:rPr>
          <w:lang w:val="sq-AL"/>
        </w:rPr>
      </w:pPr>
    </w:p>
    <w:p w:rsidR="00626F52" w:rsidRPr="000A6642" w:rsidRDefault="00626F52" w:rsidP="00626F52">
      <w:pPr>
        <w:pStyle w:val="NeniNr"/>
        <w:rPr>
          <w:lang w:val="sq-AL"/>
        </w:rPr>
      </w:pPr>
      <w:r w:rsidRPr="000A6642">
        <w:rPr>
          <w:lang w:val="sq-AL"/>
        </w:rPr>
        <w:t xml:space="preserve">Neni </w:t>
      </w:r>
      <w:r w:rsidR="001F4E00">
        <w:rPr>
          <w:lang w:val="sq-AL"/>
        </w:rPr>
        <w:t>4</w:t>
      </w:r>
    </w:p>
    <w:p w:rsidR="00626F52" w:rsidRPr="000A6642" w:rsidRDefault="00626F52" w:rsidP="00626F52">
      <w:pPr>
        <w:pStyle w:val="NeniNr"/>
        <w:rPr>
          <w:b/>
          <w:lang w:val="sq-AL"/>
        </w:rPr>
      </w:pPr>
      <w:r w:rsidRPr="000A6642">
        <w:rPr>
          <w:b/>
          <w:lang w:val="sq-AL"/>
        </w:rPr>
        <w:t xml:space="preserve">Përfaqësuesi i Marrësit; </w:t>
      </w:r>
      <w:r>
        <w:rPr>
          <w:b/>
          <w:lang w:val="sq-AL"/>
        </w:rPr>
        <w:t>a</w:t>
      </w:r>
      <w:r w:rsidRPr="000A6642">
        <w:rPr>
          <w:b/>
          <w:lang w:val="sq-AL"/>
        </w:rPr>
        <w:t>dresat</w:t>
      </w:r>
    </w:p>
    <w:p w:rsidR="00626F52" w:rsidRPr="000A6642" w:rsidRDefault="00626F52" w:rsidP="00626F52">
      <w:pPr>
        <w:pStyle w:val="Hapesira7"/>
        <w:rPr>
          <w:lang w:val="sq-AL"/>
        </w:rPr>
      </w:pPr>
    </w:p>
    <w:p w:rsidR="00626F52" w:rsidRPr="000A6642" w:rsidRDefault="00626F52" w:rsidP="00626F52">
      <w:pPr>
        <w:pStyle w:val="Paragrafi"/>
        <w:rPr>
          <w:lang w:val="sq-AL"/>
        </w:rPr>
      </w:pPr>
      <w:r w:rsidRPr="000A6642">
        <w:rPr>
          <w:lang w:val="sq-AL"/>
        </w:rPr>
        <w:t>4.01 Përfaqësuesi i Marrësit. Përfaqësuesi i Marrësit</w:t>
      </w:r>
      <w:r>
        <w:rPr>
          <w:lang w:val="sq-AL"/>
        </w:rPr>
        <w:t>,</w:t>
      </w:r>
      <w:r w:rsidRPr="000A6642">
        <w:rPr>
          <w:lang w:val="sq-AL"/>
        </w:rPr>
        <w:t xml:space="preserve"> i referuar në seksionin 7.02 të kushteve standarde</w:t>
      </w:r>
      <w:r>
        <w:rPr>
          <w:lang w:val="sq-AL"/>
        </w:rPr>
        <w:t>,</w:t>
      </w:r>
      <w:r w:rsidRPr="000A6642">
        <w:rPr>
          <w:lang w:val="sq-AL"/>
        </w:rPr>
        <w:t xml:space="preserve"> është </w:t>
      </w:r>
      <w:r>
        <w:rPr>
          <w:lang w:val="sq-AL"/>
        </w:rPr>
        <w:t>m</w:t>
      </w:r>
      <w:r w:rsidRPr="000A6642">
        <w:rPr>
          <w:lang w:val="sq-AL"/>
        </w:rPr>
        <w:t>inistri i tij i Financave dhe Ekonomisë.</w:t>
      </w:r>
    </w:p>
    <w:p w:rsidR="00626F52" w:rsidRPr="000A6642" w:rsidRDefault="00626F52" w:rsidP="00626F52">
      <w:pPr>
        <w:pStyle w:val="Paragrafi"/>
        <w:rPr>
          <w:lang w:val="sq-AL"/>
        </w:rPr>
      </w:pPr>
      <w:r w:rsidRPr="000A6642">
        <w:rPr>
          <w:lang w:val="sq-AL"/>
        </w:rPr>
        <w:t>4.02 Adresa e Marrësit. Adresa e Marrësit e referuar në seksionin 7.01 të kushteve standarde është:</w:t>
      </w:r>
    </w:p>
    <w:p w:rsidR="00626F52" w:rsidRPr="000A6642" w:rsidRDefault="00626F52" w:rsidP="00626F52">
      <w:pPr>
        <w:pStyle w:val="Paragrafi"/>
        <w:rPr>
          <w:lang w:val="sq-AL"/>
        </w:rPr>
      </w:pPr>
      <w:r w:rsidRPr="000A6642">
        <w:rPr>
          <w:lang w:val="sq-AL"/>
        </w:rPr>
        <w:t>Ministria e Financave dhe Ekonomisë</w:t>
      </w:r>
    </w:p>
    <w:p w:rsidR="00626F52" w:rsidRPr="000A6642" w:rsidRDefault="00626F52" w:rsidP="00626F52">
      <w:pPr>
        <w:pStyle w:val="Paragrafi"/>
        <w:rPr>
          <w:lang w:val="sq-AL"/>
        </w:rPr>
      </w:pPr>
      <w:r w:rsidRPr="000A6642">
        <w:rPr>
          <w:noProof/>
        </w:rPr>
        <w:drawing>
          <wp:inline distT="0" distB="0" distL="0" distR="0" wp14:anchorId="77509020" wp14:editId="68B61D06">
            <wp:extent cx="8255" cy="8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0A6642">
        <w:rPr>
          <w:lang w:val="sq-AL"/>
        </w:rPr>
        <w:t xml:space="preserve">Bulevardi </w:t>
      </w:r>
      <w:r>
        <w:rPr>
          <w:lang w:val="sq-AL"/>
        </w:rPr>
        <w:t>“</w:t>
      </w:r>
      <w:r w:rsidRPr="000A6642">
        <w:rPr>
          <w:lang w:val="sq-AL"/>
        </w:rPr>
        <w:t>Dëshmorët e Kombit</w:t>
      </w:r>
      <w:r>
        <w:rPr>
          <w:lang w:val="sq-AL"/>
        </w:rPr>
        <w:t>”,</w:t>
      </w:r>
      <w:r w:rsidRPr="000A6642">
        <w:rPr>
          <w:lang w:val="sq-AL"/>
        </w:rPr>
        <w:t xml:space="preserve"> nr. 3</w:t>
      </w:r>
    </w:p>
    <w:p w:rsidR="00626F52" w:rsidRPr="000A6642" w:rsidRDefault="00626F52" w:rsidP="00626F52">
      <w:pPr>
        <w:pStyle w:val="Paragrafi"/>
        <w:rPr>
          <w:lang w:val="sq-AL"/>
        </w:rPr>
      </w:pPr>
      <w:r w:rsidRPr="000A6642">
        <w:rPr>
          <w:lang w:val="sq-AL"/>
        </w:rPr>
        <w:t>Tiranë</w:t>
      </w:r>
    </w:p>
    <w:p w:rsidR="00626F52" w:rsidRPr="000A6642" w:rsidRDefault="00626F52" w:rsidP="00626F52">
      <w:pPr>
        <w:pStyle w:val="Paragrafi"/>
        <w:rPr>
          <w:lang w:val="sq-AL"/>
        </w:rPr>
      </w:pPr>
      <w:r w:rsidRPr="000A6642">
        <w:rPr>
          <w:lang w:val="sq-AL"/>
        </w:rPr>
        <w:t>Republika e Shqipërisë</w:t>
      </w:r>
    </w:p>
    <w:p w:rsidR="00626F52" w:rsidRPr="000A6642" w:rsidRDefault="00626F52" w:rsidP="00626F52">
      <w:pPr>
        <w:pStyle w:val="Paragrafi"/>
        <w:rPr>
          <w:lang w:val="sq-AL"/>
        </w:rPr>
      </w:pPr>
      <w:r w:rsidRPr="000A6642">
        <w:rPr>
          <w:lang w:val="sq-AL"/>
        </w:rPr>
        <w:t>Faksimile: +355 4 222 8405</w:t>
      </w:r>
    </w:p>
    <w:p w:rsidR="00626F52" w:rsidRPr="000A6642" w:rsidRDefault="00626F52" w:rsidP="00626F52">
      <w:pPr>
        <w:pStyle w:val="Paragrafi"/>
        <w:rPr>
          <w:lang w:val="sq-AL"/>
        </w:rPr>
      </w:pPr>
      <w:r w:rsidRPr="000A6642">
        <w:rPr>
          <w:lang w:val="sq-AL"/>
        </w:rPr>
        <w:t>4.03 Adresa e Bankës Botërore. Adresa e Bankës Botërore e referuar në seksionin 7.01 të kushteve standarde është:</w:t>
      </w:r>
    </w:p>
    <w:p w:rsidR="00626F52" w:rsidRPr="000A6642" w:rsidRDefault="00626F52" w:rsidP="00626F52">
      <w:pPr>
        <w:pStyle w:val="Paragrafi"/>
        <w:rPr>
          <w:lang w:val="sq-AL"/>
        </w:rPr>
      </w:pPr>
      <w:r w:rsidRPr="000A6642">
        <w:rPr>
          <w:lang w:val="sq-AL"/>
        </w:rPr>
        <w:t>International Bank for Reconstruction and Development (Banka Ndërkombëtare për Rindërtim dhe Zhvillim)</w:t>
      </w:r>
    </w:p>
    <w:p w:rsidR="00626F52" w:rsidRPr="000A6642" w:rsidRDefault="00626F52" w:rsidP="00626F52">
      <w:pPr>
        <w:pStyle w:val="Paragrafi"/>
        <w:rPr>
          <w:lang w:val="sq-AL"/>
        </w:rPr>
      </w:pPr>
      <w:r w:rsidRPr="000A6642">
        <w:rPr>
          <w:lang w:val="sq-AL"/>
        </w:rPr>
        <w:t>1818 H Street, N.W.</w:t>
      </w:r>
    </w:p>
    <w:p w:rsidR="00626F52" w:rsidRPr="000A6642" w:rsidRDefault="00626F52" w:rsidP="00626F52">
      <w:pPr>
        <w:pStyle w:val="Paragrafi"/>
        <w:rPr>
          <w:lang w:val="sq-AL"/>
        </w:rPr>
      </w:pPr>
      <w:r w:rsidRPr="000A6642">
        <w:rPr>
          <w:lang w:val="sq-AL"/>
        </w:rPr>
        <w:t>Washington, D.C. 20433</w:t>
      </w:r>
    </w:p>
    <w:p w:rsidR="00626F52" w:rsidRPr="000A6642" w:rsidRDefault="00626F52" w:rsidP="00626F52">
      <w:pPr>
        <w:pStyle w:val="Paragrafi"/>
        <w:rPr>
          <w:lang w:val="sq-AL"/>
        </w:rPr>
      </w:pPr>
      <w:r w:rsidRPr="000A6642">
        <w:rPr>
          <w:lang w:val="sq-AL"/>
        </w:rPr>
        <w:t>United States of America</w:t>
      </w:r>
    </w:p>
    <w:p w:rsidR="00626F52" w:rsidRDefault="00626F52" w:rsidP="00626F52">
      <w:pPr>
        <w:pStyle w:val="Paragrafi"/>
        <w:rPr>
          <w:lang w:val="sq-AL"/>
        </w:rPr>
      </w:pPr>
      <w:r w:rsidRPr="000A6642">
        <w:rPr>
          <w:lang w:val="sq-AL"/>
        </w:rPr>
        <w:t>Faksimile: 1-202-477-6391</w:t>
      </w:r>
    </w:p>
    <w:p w:rsidR="00626F52" w:rsidRPr="001F4E00" w:rsidRDefault="00626F52" w:rsidP="00626F52">
      <w:pPr>
        <w:pStyle w:val="Paragrafi"/>
        <w:rPr>
          <w:sz w:val="14"/>
          <w:lang w:val="sq-AL"/>
        </w:rPr>
      </w:pPr>
    </w:p>
    <w:p w:rsidR="00626F52" w:rsidRPr="000A6642" w:rsidRDefault="00626F52" w:rsidP="00626F52">
      <w:pPr>
        <w:pStyle w:val="NeniTitull"/>
        <w:rPr>
          <w:spacing w:val="-4"/>
          <w:lang w:val="sq-AL"/>
        </w:rPr>
      </w:pPr>
      <w:r w:rsidRPr="000A6642">
        <w:rPr>
          <w:spacing w:val="-4"/>
          <w:lang w:val="sq-AL"/>
        </w:rPr>
        <w:t>VENDIM</w:t>
      </w:r>
    </w:p>
    <w:p w:rsidR="00626F52" w:rsidRPr="000A6642" w:rsidRDefault="00626F52" w:rsidP="00626F52">
      <w:pPr>
        <w:pStyle w:val="NeniTitull"/>
        <w:tabs>
          <w:tab w:val="left" w:pos="1590"/>
          <w:tab w:val="center" w:pos="4819"/>
        </w:tabs>
        <w:rPr>
          <w:spacing w:val="-4"/>
          <w:lang w:val="sq-AL"/>
        </w:rPr>
      </w:pPr>
      <w:r w:rsidRPr="000A6642">
        <w:rPr>
          <w:spacing w:val="-4"/>
          <w:lang w:val="sq-AL"/>
        </w:rPr>
        <w:t>Nr. 252, datë 9.5.2018</w:t>
      </w:r>
    </w:p>
    <w:p w:rsidR="00626F52" w:rsidRPr="000A6642" w:rsidRDefault="00626F52" w:rsidP="00626F52">
      <w:pPr>
        <w:pStyle w:val="Hapesira7"/>
        <w:rPr>
          <w:spacing w:val="-4"/>
          <w:lang w:val="sq-AL"/>
        </w:rPr>
      </w:pPr>
    </w:p>
    <w:p w:rsidR="00626F52" w:rsidRPr="000A6642" w:rsidRDefault="00626F52" w:rsidP="00626F52">
      <w:pPr>
        <w:pStyle w:val="NeniTitull"/>
        <w:rPr>
          <w:spacing w:val="-4"/>
          <w:lang w:val="sq-AL"/>
        </w:rPr>
      </w:pPr>
      <w:r w:rsidRPr="000A6642">
        <w:rPr>
          <w:spacing w:val="-4"/>
          <w:lang w:val="sq-AL"/>
        </w:rPr>
        <w:t>PËR PËRCAKTIMIN E MASËS DHE TË KRITEREVE PËR SHPËRBLIMIN E KRYETARIT, ANËTARËVE DHE SEKRETARIT TEKNIK TË KËSHILLIT MBIKËQYRËS TË DREJTORISË SË PËRGJITHSHME TË PRONËSISË</w:t>
      </w:r>
    </w:p>
    <w:p w:rsidR="00626F52" w:rsidRPr="000A6642" w:rsidRDefault="00626F52" w:rsidP="00626F52">
      <w:pPr>
        <w:pStyle w:val="NeniTitull"/>
        <w:rPr>
          <w:spacing w:val="-4"/>
          <w:lang w:val="sq-AL"/>
        </w:rPr>
      </w:pPr>
      <w:r w:rsidRPr="000A6642">
        <w:rPr>
          <w:spacing w:val="-4"/>
          <w:lang w:val="sq-AL"/>
        </w:rPr>
        <w:t xml:space="preserve"> INDUSTRIALE (DPPI)</w:t>
      </w:r>
    </w:p>
    <w:p w:rsidR="00626F52" w:rsidRPr="000A6642" w:rsidRDefault="00626F52" w:rsidP="00626F52">
      <w:pPr>
        <w:pStyle w:val="Hapesira7"/>
        <w:rPr>
          <w:spacing w:val="-4"/>
          <w:lang w:val="sq-AL"/>
        </w:rPr>
      </w:pPr>
    </w:p>
    <w:p w:rsidR="00626F52" w:rsidRPr="000A6642" w:rsidRDefault="00626F52" w:rsidP="00626F52">
      <w:pPr>
        <w:pStyle w:val="Paragrafi"/>
        <w:rPr>
          <w:spacing w:val="-4"/>
          <w:lang w:val="sq-AL"/>
        </w:rPr>
      </w:pPr>
      <w:r w:rsidRPr="000A6642">
        <w:rPr>
          <w:spacing w:val="-4"/>
          <w:lang w:val="sq-AL"/>
        </w:rPr>
        <w:t xml:space="preserve">Në mbështetje të nenit 100 të Kushtetutës dhe të pikës 7, të nenit 189/e, të ligjit nr. 9947, datë 7.7.2008, </w:t>
      </w:r>
      <w:r>
        <w:rPr>
          <w:spacing w:val="-4"/>
          <w:lang w:val="sq-AL"/>
        </w:rPr>
        <w:t>“</w:t>
      </w:r>
      <w:r w:rsidRPr="000A6642">
        <w:rPr>
          <w:spacing w:val="-4"/>
          <w:lang w:val="sq-AL"/>
        </w:rPr>
        <w:t>Për pronësinë industriale</w:t>
      </w:r>
      <w:r>
        <w:rPr>
          <w:spacing w:val="-4"/>
          <w:lang w:val="sq-AL"/>
        </w:rPr>
        <w:t>”</w:t>
      </w:r>
      <w:r w:rsidRPr="000A6642">
        <w:rPr>
          <w:spacing w:val="-4"/>
          <w:lang w:val="sq-AL"/>
        </w:rPr>
        <w:t>, të ndryshuar, me propozimin e ministrit të Financave dhe Ekonomisë, Këshilli i Ministrave</w:t>
      </w:r>
    </w:p>
    <w:p w:rsidR="00626F52" w:rsidRPr="001F4E00" w:rsidRDefault="00626F52" w:rsidP="00626F52">
      <w:pPr>
        <w:pStyle w:val="Hapesira7"/>
        <w:rPr>
          <w:spacing w:val="-4"/>
          <w:sz w:val="8"/>
          <w:lang w:val="sq-AL"/>
        </w:rPr>
      </w:pPr>
    </w:p>
    <w:p w:rsidR="00626F52" w:rsidRPr="000A6642" w:rsidRDefault="00626F52" w:rsidP="00626F52">
      <w:pPr>
        <w:pStyle w:val="NeniNr"/>
        <w:rPr>
          <w:spacing w:val="-4"/>
          <w:lang w:val="sq-AL"/>
        </w:rPr>
      </w:pPr>
      <w:r w:rsidRPr="000A6642">
        <w:rPr>
          <w:spacing w:val="-4"/>
          <w:lang w:val="sq-AL"/>
        </w:rPr>
        <w:t>VENDOSI:</w:t>
      </w:r>
    </w:p>
    <w:p w:rsidR="00626F52" w:rsidRPr="001F4E00" w:rsidRDefault="00626F52" w:rsidP="00626F52">
      <w:pPr>
        <w:pStyle w:val="Hapesira7"/>
        <w:rPr>
          <w:spacing w:val="-4"/>
          <w:sz w:val="8"/>
          <w:lang w:val="sq-AL"/>
        </w:rPr>
      </w:pPr>
    </w:p>
    <w:p w:rsidR="00626F52" w:rsidRPr="000A6642" w:rsidRDefault="00626F52" w:rsidP="00626F52">
      <w:pPr>
        <w:pStyle w:val="Paragrafi"/>
        <w:rPr>
          <w:spacing w:val="-4"/>
          <w:lang w:val="sq-AL"/>
        </w:rPr>
      </w:pPr>
      <w:r w:rsidRPr="000A6642">
        <w:rPr>
          <w:spacing w:val="-4"/>
          <w:lang w:val="sq-AL"/>
        </w:rPr>
        <w:t>1. Kryetari, anëtarët dhe sekretari i këshillit mbikëqyrës të Drejtorisë së Përgjithshme të Pronësisë Industriale (DPPI) përfitojnë një shpërblim kundrejt pjesëmarrjes në mbledhje, përkatësisht:</w:t>
      </w:r>
    </w:p>
    <w:p w:rsidR="00626F52" w:rsidRPr="000A6642" w:rsidRDefault="00626F52" w:rsidP="00626F52">
      <w:pPr>
        <w:pStyle w:val="Paragrafi"/>
        <w:rPr>
          <w:spacing w:val="-4"/>
          <w:lang w:val="sq-AL"/>
        </w:rPr>
      </w:pPr>
      <w:r w:rsidRPr="000A6642">
        <w:rPr>
          <w:spacing w:val="-4"/>
          <w:lang w:val="sq-AL"/>
        </w:rPr>
        <w:t xml:space="preserve">a) kryetari me 15 000 (pesëmbëdhjetë mijë) lekë; </w:t>
      </w:r>
    </w:p>
    <w:p w:rsidR="00626F52" w:rsidRPr="000A6642" w:rsidRDefault="00626F52" w:rsidP="00626F52">
      <w:pPr>
        <w:pStyle w:val="Paragrafi"/>
        <w:rPr>
          <w:spacing w:val="-4"/>
          <w:lang w:val="sq-AL"/>
        </w:rPr>
      </w:pPr>
      <w:r w:rsidRPr="000A6642">
        <w:rPr>
          <w:spacing w:val="-4"/>
          <w:lang w:val="sq-AL"/>
        </w:rPr>
        <w:t xml:space="preserve">b) anëtarët me 10 000 (dhjetë mijë) lekë; </w:t>
      </w:r>
    </w:p>
    <w:p w:rsidR="00626F52" w:rsidRPr="000A6642" w:rsidRDefault="00626F52" w:rsidP="00626F52">
      <w:pPr>
        <w:pStyle w:val="Paragrafi"/>
        <w:rPr>
          <w:spacing w:val="-4"/>
          <w:lang w:val="sq-AL"/>
        </w:rPr>
      </w:pPr>
      <w:r w:rsidRPr="000A6642">
        <w:rPr>
          <w:spacing w:val="-4"/>
          <w:lang w:val="sq-AL"/>
        </w:rPr>
        <w:t>c) sekretari me 3</w:t>
      </w:r>
      <w:r>
        <w:rPr>
          <w:spacing w:val="-4"/>
          <w:lang w:val="sq-AL"/>
        </w:rPr>
        <w:t xml:space="preserve"> 000 (</w:t>
      </w:r>
      <w:r w:rsidRPr="004B0F8B">
        <w:rPr>
          <w:spacing w:val="-4"/>
          <w:lang w:val="sq-AL"/>
        </w:rPr>
        <w:t>tr</w:t>
      </w:r>
      <w:r>
        <w:rPr>
          <w:spacing w:val="-4"/>
          <w:lang w:val="sq-AL"/>
        </w:rPr>
        <w:t>e</w:t>
      </w:r>
      <w:r w:rsidRPr="000A6642">
        <w:rPr>
          <w:spacing w:val="-4"/>
          <w:lang w:val="sq-AL"/>
        </w:rPr>
        <w:t xml:space="preserve"> mijë) lekë.</w:t>
      </w:r>
    </w:p>
    <w:p w:rsidR="00626F52" w:rsidRPr="000A6642" w:rsidRDefault="00626F52" w:rsidP="00626F52">
      <w:pPr>
        <w:pStyle w:val="Paragrafi"/>
        <w:rPr>
          <w:spacing w:val="-4"/>
          <w:lang w:val="sq-AL"/>
        </w:rPr>
      </w:pPr>
      <w:r w:rsidRPr="000A6642">
        <w:rPr>
          <w:spacing w:val="-4"/>
          <w:lang w:val="sq-AL"/>
        </w:rPr>
        <w:t xml:space="preserve">Në çdo rast, numri i shpërblimeve nuk duhet të jetë më shumë se 6 pagesa në vit, pavarësisht nga numri i mbledhjeve të këshillit. </w:t>
      </w:r>
    </w:p>
    <w:p w:rsidR="00626F52" w:rsidRPr="000A6642" w:rsidRDefault="00626F52" w:rsidP="00626F52">
      <w:pPr>
        <w:pStyle w:val="Paragrafi"/>
        <w:rPr>
          <w:spacing w:val="-4"/>
          <w:lang w:val="sq-AL"/>
        </w:rPr>
      </w:pPr>
      <w:r w:rsidRPr="000A6642">
        <w:rPr>
          <w:spacing w:val="-4"/>
          <w:lang w:val="sq-AL"/>
        </w:rPr>
        <w:t>2. Shpenzimet për shpërblimin e kryetarit, të anëtarëve dhe të sekretarit teknik të këshillit mbikëqyrës, të cilat vërtetohen kundrejt dokume</w:t>
      </w:r>
      <w:r>
        <w:rPr>
          <w:spacing w:val="-4"/>
          <w:lang w:val="sq-AL"/>
        </w:rPr>
        <w:t>-</w:t>
      </w:r>
      <w:r w:rsidRPr="000A6642">
        <w:rPr>
          <w:spacing w:val="-4"/>
          <w:lang w:val="sq-AL"/>
        </w:rPr>
        <w:t>ntacionit që provon pjesëmarrjen në mbledhje, përballohen nga buxheti i Drejtorisë së Përgjith</w:t>
      </w:r>
      <w:r>
        <w:rPr>
          <w:spacing w:val="-4"/>
          <w:lang w:val="sq-AL"/>
        </w:rPr>
        <w:t>-</w:t>
      </w:r>
      <w:r w:rsidRPr="000A6642">
        <w:rPr>
          <w:spacing w:val="-4"/>
          <w:lang w:val="sq-AL"/>
        </w:rPr>
        <w:t>shme të Pronësisë Industriale.</w:t>
      </w:r>
    </w:p>
    <w:p w:rsidR="00626F52" w:rsidRPr="000A6642" w:rsidRDefault="00626F52" w:rsidP="00626F52">
      <w:pPr>
        <w:pStyle w:val="Paragrafi"/>
        <w:rPr>
          <w:spacing w:val="-4"/>
          <w:lang w:val="sq-AL"/>
        </w:rPr>
      </w:pPr>
      <w:r>
        <w:rPr>
          <w:spacing w:val="-4"/>
          <w:lang w:val="sq-AL"/>
        </w:rPr>
        <w:t xml:space="preserve">3. </w:t>
      </w:r>
      <w:r w:rsidRPr="000A6642">
        <w:rPr>
          <w:spacing w:val="-4"/>
          <w:lang w:val="sq-AL"/>
        </w:rPr>
        <w:t>Ngarkohet Drejtoria e Përgjithshme e Pronësisë Industriale për zbatimin e këtij vendimi.</w:t>
      </w:r>
    </w:p>
    <w:p w:rsidR="00626F52" w:rsidRPr="000A6642" w:rsidRDefault="00626F52" w:rsidP="00626F52">
      <w:pPr>
        <w:pStyle w:val="Paragrafi"/>
        <w:rPr>
          <w:spacing w:val="-4"/>
          <w:lang w:val="sq-AL"/>
        </w:rPr>
      </w:pPr>
      <w:r w:rsidRPr="000A6642">
        <w:rPr>
          <w:spacing w:val="-4"/>
          <w:lang w:val="sq-AL"/>
        </w:rPr>
        <w:t xml:space="preserve">Ky vendim hyn në fuqi pas botimit në Fletoren </w:t>
      </w:r>
      <w:r>
        <w:rPr>
          <w:spacing w:val="-4"/>
          <w:lang w:val="sq-AL"/>
        </w:rPr>
        <w:t>Z</w:t>
      </w:r>
      <w:r w:rsidRPr="000A6642">
        <w:rPr>
          <w:spacing w:val="-4"/>
          <w:lang w:val="sq-AL"/>
        </w:rPr>
        <w:t>yrtare.</w:t>
      </w:r>
    </w:p>
    <w:p w:rsidR="00626F52" w:rsidRPr="000A6642" w:rsidRDefault="00626F52" w:rsidP="00626F52">
      <w:pPr>
        <w:pStyle w:val="Paragrafi"/>
        <w:jc w:val="right"/>
        <w:rPr>
          <w:spacing w:val="-4"/>
          <w:lang w:val="sq-AL"/>
        </w:rPr>
      </w:pPr>
      <w:r w:rsidRPr="000A6642">
        <w:rPr>
          <w:spacing w:val="-4"/>
          <w:lang w:val="sq-AL"/>
        </w:rPr>
        <w:t>KRYEMINISTRI</w:t>
      </w:r>
    </w:p>
    <w:p w:rsidR="00626F52" w:rsidRPr="000A6642" w:rsidRDefault="00626F52" w:rsidP="00626F52">
      <w:pPr>
        <w:pStyle w:val="Paragrafi"/>
        <w:jc w:val="right"/>
        <w:rPr>
          <w:b/>
          <w:spacing w:val="-4"/>
          <w:lang w:val="sq-AL"/>
        </w:rPr>
      </w:pPr>
      <w:r w:rsidRPr="000A6642">
        <w:rPr>
          <w:b/>
          <w:spacing w:val="-4"/>
          <w:lang w:val="sq-AL"/>
        </w:rPr>
        <w:t>Edi Rama</w:t>
      </w:r>
    </w:p>
    <w:p w:rsidR="00626F52" w:rsidRPr="00032C19" w:rsidRDefault="00626F52" w:rsidP="00626F52">
      <w:pPr>
        <w:pStyle w:val="Paragrafi"/>
        <w:rPr>
          <w:spacing w:val="-4"/>
          <w:sz w:val="14"/>
          <w:lang w:val="sq-AL"/>
        </w:rPr>
      </w:pPr>
    </w:p>
    <w:p w:rsidR="00626F52" w:rsidRPr="000A6642" w:rsidRDefault="00626F52" w:rsidP="00626F52">
      <w:pPr>
        <w:pStyle w:val="NeniTitull"/>
        <w:rPr>
          <w:spacing w:val="-4"/>
          <w:lang w:val="sq-AL"/>
        </w:rPr>
      </w:pPr>
      <w:r w:rsidRPr="000A6642">
        <w:rPr>
          <w:spacing w:val="-4"/>
          <w:lang w:val="sq-AL"/>
        </w:rPr>
        <w:t>VENDIM</w:t>
      </w:r>
    </w:p>
    <w:p w:rsidR="00626F52" w:rsidRPr="000A6642" w:rsidRDefault="00626F52" w:rsidP="00626F52">
      <w:pPr>
        <w:pStyle w:val="NeniTitull"/>
        <w:rPr>
          <w:spacing w:val="-4"/>
          <w:lang w:val="sq-AL"/>
        </w:rPr>
      </w:pPr>
      <w:r w:rsidRPr="000A6642">
        <w:rPr>
          <w:spacing w:val="-4"/>
          <w:lang w:val="sq-AL"/>
        </w:rPr>
        <w:t>Nr. 253, datë 9.5.2018</w:t>
      </w:r>
    </w:p>
    <w:p w:rsidR="00626F52" w:rsidRPr="000A6642" w:rsidRDefault="00626F52" w:rsidP="00626F52">
      <w:pPr>
        <w:pStyle w:val="Hapesira7"/>
        <w:rPr>
          <w:spacing w:val="-4"/>
          <w:lang w:val="sq-AL"/>
        </w:rPr>
      </w:pPr>
    </w:p>
    <w:p w:rsidR="00626F52" w:rsidRPr="000A6642" w:rsidRDefault="00626F52" w:rsidP="00626F52">
      <w:pPr>
        <w:pStyle w:val="NeniTitull"/>
        <w:rPr>
          <w:spacing w:val="-4"/>
          <w:lang w:val="sq-AL"/>
        </w:rPr>
      </w:pPr>
      <w:r w:rsidRPr="000A6642">
        <w:rPr>
          <w:spacing w:val="-4"/>
          <w:lang w:val="sq-AL"/>
        </w:rPr>
        <w:t xml:space="preserve">PËR DISA NDRYSHIME DHE SHTESA NË VENDIMIN NR. 182, DATË 25.2.2015, TË KËSHILLIT TË MINISTRAVE, </w:t>
      </w:r>
      <w:r>
        <w:rPr>
          <w:spacing w:val="-4"/>
          <w:lang w:val="sq-AL"/>
        </w:rPr>
        <w:t>“</w:t>
      </w:r>
      <w:r w:rsidRPr="000A6642">
        <w:rPr>
          <w:spacing w:val="-4"/>
          <w:lang w:val="sq-AL"/>
        </w:rPr>
        <w:t>PËR PËRCAKTIMIN E PROCEDURËS PËR PËRZGJEDHJEN E RREGULLUESIT KRYESOR (</w:t>
      </w:r>
      <w:r w:rsidRPr="003F230E">
        <w:rPr>
          <w:i/>
          <w:spacing w:val="-4"/>
          <w:lang w:val="sq-AL"/>
        </w:rPr>
        <w:t>LEAD MANAGER</w:t>
      </w:r>
      <w:r w:rsidRPr="000A6642">
        <w:rPr>
          <w:spacing w:val="-4"/>
          <w:lang w:val="sq-AL"/>
        </w:rPr>
        <w:t>) DHE/OSE HUADHËNËSIT PËR REALIZIMIN E HUAMARRJES ME INSTRUMENTE FINANCIARE NË TREGUN E HUAJ</w:t>
      </w:r>
      <w:r>
        <w:rPr>
          <w:spacing w:val="-4"/>
          <w:lang w:val="sq-AL"/>
        </w:rPr>
        <w:t>”</w:t>
      </w:r>
    </w:p>
    <w:p w:rsidR="00626F52" w:rsidRPr="000A6642" w:rsidRDefault="00626F52" w:rsidP="00626F52">
      <w:pPr>
        <w:pStyle w:val="Hapesira7"/>
        <w:rPr>
          <w:spacing w:val="-4"/>
          <w:lang w:val="sq-AL"/>
        </w:rPr>
      </w:pPr>
    </w:p>
    <w:p w:rsidR="00626F52" w:rsidRPr="000A6642" w:rsidRDefault="00626F52" w:rsidP="00626F52">
      <w:pPr>
        <w:pStyle w:val="Paragrafi"/>
        <w:rPr>
          <w:spacing w:val="-4"/>
          <w:lang w:val="sq-AL"/>
        </w:rPr>
      </w:pPr>
      <w:r w:rsidRPr="000A6642">
        <w:rPr>
          <w:spacing w:val="-4"/>
          <w:lang w:val="sq-AL"/>
        </w:rPr>
        <w:t xml:space="preserve">Në mbështetje të nenit 100 të Kushtetutës e të nenit 7, shkronja </w:t>
      </w:r>
      <w:r>
        <w:rPr>
          <w:spacing w:val="-4"/>
          <w:lang w:val="sq-AL"/>
        </w:rPr>
        <w:t>“</w:t>
      </w:r>
      <w:r w:rsidRPr="000A6642">
        <w:rPr>
          <w:spacing w:val="-4"/>
          <w:lang w:val="sq-AL"/>
        </w:rPr>
        <w:t>ç</w:t>
      </w:r>
      <w:r>
        <w:rPr>
          <w:spacing w:val="-4"/>
          <w:lang w:val="sq-AL"/>
        </w:rPr>
        <w:t>”</w:t>
      </w:r>
      <w:r w:rsidRPr="000A6642">
        <w:rPr>
          <w:spacing w:val="-4"/>
          <w:lang w:val="sq-AL"/>
        </w:rPr>
        <w:t xml:space="preserve">, dhe të paragrafit të dytë, të ligjit nr. 9643, datë 20.11.2006, </w:t>
      </w:r>
      <w:r>
        <w:rPr>
          <w:spacing w:val="-4"/>
          <w:lang w:val="sq-AL"/>
        </w:rPr>
        <w:t>“</w:t>
      </w:r>
      <w:r w:rsidRPr="000A6642">
        <w:rPr>
          <w:spacing w:val="-4"/>
          <w:lang w:val="sq-AL"/>
        </w:rPr>
        <w:t>Për prokurimin publik</w:t>
      </w:r>
      <w:r>
        <w:rPr>
          <w:spacing w:val="-4"/>
          <w:lang w:val="sq-AL"/>
        </w:rPr>
        <w:t>”</w:t>
      </w:r>
      <w:r w:rsidRPr="000A6642">
        <w:rPr>
          <w:spacing w:val="-4"/>
          <w:lang w:val="sq-AL"/>
        </w:rPr>
        <w:t>, të ndryshuar, me propozimin e ministrit të Financave dhe Ekonomisë, Këshilli i Ministrave</w:t>
      </w:r>
    </w:p>
    <w:p w:rsidR="00626F52" w:rsidRPr="000A6642" w:rsidRDefault="00626F52" w:rsidP="00626F52">
      <w:pPr>
        <w:pStyle w:val="Hapesira7"/>
        <w:rPr>
          <w:spacing w:val="-4"/>
          <w:lang w:val="sq-AL"/>
        </w:rPr>
      </w:pPr>
    </w:p>
    <w:p w:rsidR="00626F52" w:rsidRPr="000A6642" w:rsidRDefault="00626F52" w:rsidP="00626F52">
      <w:pPr>
        <w:pStyle w:val="NeniNr"/>
        <w:rPr>
          <w:spacing w:val="-4"/>
          <w:lang w:val="sq-AL"/>
        </w:rPr>
      </w:pPr>
      <w:r w:rsidRPr="000A6642">
        <w:rPr>
          <w:spacing w:val="-4"/>
          <w:lang w:val="sq-AL"/>
        </w:rPr>
        <w:t>VENDOSI:</w:t>
      </w:r>
    </w:p>
    <w:p w:rsidR="00626F52" w:rsidRPr="000A6642" w:rsidRDefault="00626F52" w:rsidP="00626F52">
      <w:pPr>
        <w:pStyle w:val="Hapesira7"/>
        <w:rPr>
          <w:spacing w:val="-4"/>
          <w:lang w:val="sq-AL"/>
        </w:rPr>
      </w:pPr>
    </w:p>
    <w:p w:rsidR="00626F52" w:rsidRPr="000A6642" w:rsidRDefault="00626F52" w:rsidP="00626F52">
      <w:pPr>
        <w:pStyle w:val="Paragrafi"/>
        <w:rPr>
          <w:spacing w:val="-4"/>
          <w:lang w:val="sq-AL"/>
        </w:rPr>
      </w:pPr>
      <w:r w:rsidRPr="000A6642">
        <w:rPr>
          <w:spacing w:val="-4"/>
          <w:lang w:val="sq-AL"/>
        </w:rPr>
        <w:t xml:space="preserve">1. Në vendimin nr. 182, datë 25.2.2015, të Këshillit të Ministrave, bëhen ndryshimet, si më poshtë vijon: </w:t>
      </w:r>
    </w:p>
    <w:p w:rsidR="00626F52" w:rsidRDefault="00626F52" w:rsidP="00626F52">
      <w:pPr>
        <w:pStyle w:val="Paragrafi"/>
        <w:rPr>
          <w:spacing w:val="-4"/>
          <w:lang w:val="sq-AL"/>
        </w:rPr>
      </w:pPr>
      <w:r w:rsidRPr="000A6642">
        <w:rPr>
          <w:spacing w:val="-4"/>
          <w:lang w:val="sq-AL"/>
        </w:rPr>
        <w:t xml:space="preserve">a) Në pikat 2, 7 e 8, fjalët </w:t>
      </w:r>
      <w:r>
        <w:rPr>
          <w:spacing w:val="-4"/>
          <w:lang w:val="sq-AL"/>
        </w:rPr>
        <w:t>“</w:t>
      </w:r>
      <w:r w:rsidRPr="000A6642">
        <w:rPr>
          <w:spacing w:val="-4"/>
          <w:lang w:val="sq-AL"/>
        </w:rPr>
        <w:t>... struk</w:t>
      </w:r>
      <w:r>
        <w:rPr>
          <w:spacing w:val="-4"/>
          <w:lang w:val="sq-AL"/>
        </w:rPr>
        <w:t>tura përgjegjëse për huamarrjen.</w:t>
      </w:r>
      <w:r w:rsidRPr="000A6642">
        <w:rPr>
          <w:spacing w:val="-4"/>
          <w:lang w:val="sq-AL"/>
        </w:rPr>
        <w:t>..</w:t>
      </w:r>
      <w:r>
        <w:rPr>
          <w:spacing w:val="-4"/>
          <w:lang w:val="sq-AL"/>
        </w:rPr>
        <w:t>”,</w:t>
      </w:r>
      <w:r w:rsidRPr="000A6642">
        <w:rPr>
          <w:spacing w:val="-4"/>
          <w:lang w:val="sq-AL"/>
        </w:rPr>
        <w:t xml:space="preserve"> zëvendësohen me </w:t>
      </w:r>
      <w:r>
        <w:rPr>
          <w:spacing w:val="-4"/>
          <w:lang w:val="sq-AL"/>
        </w:rPr>
        <w:t>“</w:t>
      </w:r>
      <w:r w:rsidRPr="000A6642">
        <w:rPr>
          <w:spacing w:val="-4"/>
          <w:lang w:val="sq-AL"/>
        </w:rPr>
        <w:t>... struktura përgjegjëse për borxhin publik, në bashkëpunim me struktura të tjera të ministrisë përgjegjëse për financat ...</w:t>
      </w:r>
      <w:r>
        <w:rPr>
          <w:spacing w:val="-4"/>
          <w:lang w:val="sq-AL"/>
        </w:rPr>
        <w:t>”</w:t>
      </w:r>
      <w:r w:rsidRPr="000A6642">
        <w:rPr>
          <w:spacing w:val="-4"/>
          <w:lang w:val="sq-AL"/>
        </w:rPr>
        <w:t>;</w:t>
      </w:r>
    </w:p>
    <w:p w:rsidR="001F4E00" w:rsidRPr="000A6642" w:rsidRDefault="001F4E00" w:rsidP="00626F52">
      <w:pPr>
        <w:pStyle w:val="Paragrafi"/>
        <w:rPr>
          <w:spacing w:val="-4"/>
          <w:lang w:val="sq-AL"/>
        </w:rPr>
      </w:pPr>
    </w:p>
    <w:p w:rsidR="00626F52" w:rsidRPr="000A6642" w:rsidRDefault="00626F52" w:rsidP="00626F52">
      <w:pPr>
        <w:pStyle w:val="Paragrafi"/>
        <w:rPr>
          <w:spacing w:val="-4"/>
          <w:lang w:val="sq-AL"/>
        </w:rPr>
      </w:pPr>
      <w:r w:rsidRPr="000A6642">
        <w:rPr>
          <w:spacing w:val="-4"/>
          <w:lang w:val="sq-AL"/>
        </w:rPr>
        <w:t xml:space="preserve">b) Kudo ku referohet emërtesa </w:t>
      </w:r>
      <w:r>
        <w:rPr>
          <w:spacing w:val="-4"/>
          <w:lang w:val="sq-AL"/>
        </w:rPr>
        <w:t>“</w:t>
      </w:r>
      <w:r w:rsidRPr="000A6642">
        <w:rPr>
          <w:spacing w:val="-4"/>
          <w:lang w:val="sq-AL"/>
        </w:rPr>
        <w:t>Ministria e Financave</w:t>
      </w:r>
      <w:r>
        <w:rPr>
          <w:spacing w:val="-4"/>
          <w:lang w:val="sq-AL"/>
        </w:rPr>
        <w:t>”,</w:t>
      </w:r>
      <w:r w:rsidRPr="000A6642">
        <w:rPr>
          <w:spacing w:val="-4"/>
          <w:lang w:val="sq-AL"/>
        </w:rPr>
        <w:t xml:space="preserve"> zëvendësohet me </w:t>
      </w:r>
      <w:r>
        <w:rPr>
          <w:spacing w:val="-4"/>
          <w:lang w:val="sq-AL"/>
        </w:rPr>
        <w:t>“</w:t>
      </w:r>
      <w:r w:rsidRPr="000A6642">
        <w:rPr>
          <w:spacing w:val="-4"/>
          <w:lang w:val="sq-AL"/>
        </w:rPr>
        <w:t>ministria përgje</w:t>
      </w:r>
      <w:r>
        <w:rPr>
          <w:spacing w:val="-4"/>
          <w:lang w:val="sq-AL"/>
        </w:rPr>
        <w:t>-</w:t>
      </w:r>
      <w:r w:rsidRPr="000A6642">
        <w:rPr>
          <w:spacing w:val="-4"/>
          <w:lang w:val="sq-AL"/>
        </w:rPr>
        <w:t>gjëse për financat</w:t>
      </w:r>
      <w:r>
        <w:rPr>
          <w:spacing w:val="-4"/>
          <w:lang w:val="sq-AL"/>
        </w:rPr>
        <w:t>”</w:t>
      </w:r>
      <w:r w:rsidRPr="000A6642">
        <w:rPr>
          <w:spacing w:val="-4"/>
          <w:lang w:val="sq-AL"/>
        </w:rPr>
        <w:t xml:space="preserve">, si dhe kudo tjetër, përveç shkronjës </w:t>
      </w:r>
      <w:r>
        <w:rPr>
          <w:spacing w:val="-4"/>
          <w:lang w:val="sq-AL"/>
        </w:rPr>
        <w:t>“</w:t>
      </w:r>
      <w:r w:rsidRPr="000A6642">
        <w:rPr>
          <w:spacing w:val="-4"/>
          <w:lang w:val="sq-AL"/>
        </w:rPr>
        <w:t>a</w:t>
      </w:r>
      <w:r>
        <w:rPr>
          <w:spacing w:val="-4"/>
          <w:lang w:val="sq-AL"/>
        </w:rPr>
        <w:t>”</w:t>
      </w:r>
      <w:r w:rsidRPr="000A6642">
        <w:rPr>
          <w:spacing w:val="-4"/>
          <w:lang w:val="sq-AL"/>
        </w:rPr>
        <w:t xml:space="preserve"> të këtij vendimi, ku referohet </w:t>
      </w:r>
      <w:r>
        <w:rPr>
          <w:spacing w:val="-4"/>
          <w:lang w:val="sq-AL"/>
        </w:rPr>
        <w:t>“</w:t>
      </w:r>
      <w:r w:rsidRPr="000A6642">
        <w:rPr>
          <w:spacing w:val="-4"/>
          <w:lang w:val="sq-AL"/>
        </w:rPr>
        <w:t>struktura përgjegjëse për huamarrjen</w:t>
      </w:r>
      <w:r>
        <w:rPr>
          <w:spacing w:val="-4"/>
          <w:lang w:val="sq-AL"/>
        </w:rPr>
        <w:t>”</w:t>
      </w:r>
      <w:r w:rsidRPr="000A6642">
        <w:rPr>
          <w:spacing w:val="-4"/>
          <w:lang w:val="sq-AL"/>
        </w:rPr>
        <w:t>, zëvendë</w:t>
      </w:r>
      <w:r>
        <w:rPr>
          <w:spacing w:val="-4"/>
          <w:lang w:val="sq-AL"/>
        </w:rPr>
        <w:t>-</w:t>
      </w:r>
      <w:r w:rsidRPr="000A6642">
        <w:rPr>
          <w:spacing w:val="-4"/>
          <w:lang w:val="sq-AL"/>
        </w:rPr>
        <w:t xml:space="preserve">sohet me </w:t>
      </w:r>
      <w:r>
        <w:rPr>
          <w:spacing w:val="-4"/>
          <w:lang w:val="sq-AL"/>
        </w:rPr>
        <w:t>“</w:t>
      </w:r>
      <w:r w:rsidRPr="000A6642">
        <w:rPr>
          <w:spacing w:val="-4"/>
          <w:lang w:val="sq-AL"/>
        </w:rPr>
        <w:t>struktura përgjegjëse për borxhin publik</w:t>
      </w:r>
      <w:r>
        <w:rPr>
          <w:spacing w:val="-4"/>
          <w:lang w:val="sq-AL"/>
        </w:rPr>
        <w:t>”</w:t>
      </w:r>
      <w:r w:rsidRPr="000A6642">
        <w:rPr>
          <w:spacing w:val="-4"/>
          <w:lang w:val="sq-AL"/>
        </w:rPr>
        <w:t>;</w:t>
      </w:r>
    </w:p>
    <w:p w:rsidR="00626F52" w:rsidRPr="000A6642" w:rsidRDefault="00626F52" w:rsidP="00626F52">
      <w:pPr>
        <w:pStyle w:val="Paragrafi"/>
        <w:rPr>
          <w:spacing w:val="-4"/>
          <w:lang w:val="sq-AL"/>
        </w:rPr>
      </w:pPr>
      <w:r w:rsidRPr="000A6642">
        <w:rPr>
          <w:spacing w:val="-4"/>
          <w:lang w:val="sq-AL"/>
        </w:rPr>
        <w:t xml:space="preserve">c) Në pikën 3, shkronja </w:t>
      </w:r>
      <w:r>
        <w:rPr>
          <w:spacing w:val="-4"/>
          <w:lang w:val="sq-AL"/>
        </w:rPr>
        <w:t>“</w:t>
      </w:r>
      <w:r w:rsidRPr="000A6642">
        <w:rPr>
          <w:spacing w:val="-4"/>
          <w:lang w:val="sq-AL"/>
        </w:rPr>
        <w:t>c</w:t>
      </w:r>
      <w:r>
        <w:rPr>
          <w:spacing w:val="-4"/>
          <w:lang w:val="sq-AL"/>
        </w:rPr>
        <w:t>”</w:t>
      </w:r>
      <w:r w:rsidRPr="000A6642">
        <w:rPr>
          <w:spacing w:val="-4"/>
          <w:lang w:val="sq-AL"/>
        </w:rPr>
        <w:t xml:space="preserve">, në fund të fjalisë shtohet fjala </w:t>
      </w:r>
      <w:r>
        <w:rPr>
          <w:spacing w:val="-4"/>
          <w:lang w:val="sq-AL"/>
        </w:rPr>
        <w:t>“</w:t>
      </w:r>
      <w:r w:rsidRPr="000A6642">
        <w:rPr>
          <w:spacing w:val="-4"/>
          <w:lang w:val="sq-AL"/>
        </w:rPr>
        <w:t>të ndryshuar</w:t>
      </w:r>
      <w:r>
        <w:rPr>
          <w:spacing w:val="-4"/>
          <w:lang w:val="sq-AL"/>
        </w:rPr>
        <w:t>”</w:t>
      </w:r>
      <w:r w:rsidRPr="000A6642">
        <w:rPr>
          <w:spacing w:val="-4"/>
          <w:lang w:val="sq-AL"/>
        </w:rPr>
        <w:t>;</w:t>
      </w:r>
    </w:p>
    <w:p w:rsidR="00626F52" w:rsidRPr="000A6642" w:rsidRDefault="00626F52" w:rsidP="00626F52">
      <w:pPr>
        <w:pStyle w:val="Paragrafi"/>
        <w:rPr>
          <w:spacing w:val="-4"/>
          <w:lang w:val="sq-AL"/>
        </w:rPr>
      </w:pPr>
      <w:r w:rsidRPr="000A6642">
        <w:rPr>
          <w:spacing w:val="-4"/>
          <w:lang w:val="sq-AL"/>
        </w:rPr>
        <w:t xml:space="preserve">ç) </w:t>
      </w:r>
      <w:r w:rsidRPr="000A6642">
        <w:rPr>
          <w:spacing w:val="-4"/>
          <w:lang w:val="sq-AL"/>
        </w:rPr>
        <w:tab/>
        <w:t xml:space="preserve">Fjalia e parë e pikës 6 zëvendësohet me fjalinë me këtë përmbajtje: </w:t>
      </w:r>
    </w:p>
    <w:p w:rsidR="00626F52" w:rsidRPr="000A6642" w:rsidRDefault="00626F52" w:rsidP="00626F52">
      <w:pPr>
        <w:pStyle w:val="Paragrafi"/>
        <w:rPr>
          <w:spacing w:val="-4"/>
          <w:lang w:val="sq-AL"/>
        </w:rPr>
      </w:pPr>
      <w:r>
        <w:rPr>
          <w:spacing w:val="-4"/>
          <w:lang w:val="sq-AL"/>
        </w:rPr>
        <w:t>“</w:t>
      </w:r>
      <w:r w:rsidRPr="000A6642">
        <w:rPr>
          <w:spacing w:val="-4"/>
          <w:lang w:val="sq-AL"/>
        </w:rPr>
        <w:t>Pas dorëzimit zyrtar në protokollin e ministrisë përgjegjëse për financat të propozimeve nga institucionet e interesuara, struktura përgjegjëse për borxhin publik në ministrinë përgjegjëse për financat, në bashkëpunim me struktura të tjera të kësaj ministrie, fillon vlerësimin e tyre.</w:t>
      </w:r>
      <w:r>
        <w:rPr>
          <w:spacing w:val="-4"/>
          <w:lang w:val="sq-AL"/>
        </w:rPr>
        <w:t>”</w:t>
      </w:r>
      <w:r w:rsidRPr="000A6642">
        <w:rPr>
          <w:spacing w:val="-4"/>
          <w:lang w:val="sq-AL"/>
        </w:rPr>
        <w:t>.</w:t>
      </w:r>
    </w:p>
    <w:p w:rsidR="00626F52" w:rsidRPr="000A6642" w:rsidRDefault="00626F52" w:rsidP="00626F52">
      <w:pPr>
        <w:pStyle w:val="Paragrafi"/>
        <w:rPr>
          <w:spacing w:val="-4"/>
          <w:lang w:val="sq-AL"/>
        </w:rPr>
      </w:pPr>
      <w:r w:rsidRPr="000A6642">
        <w:rPr>
          <w:spacing w:val="-4"/>
          <w:lang w:val="sq-AL"/>
        </w:rPr>
        <w:t>2. Ngarkohet Ministria e Financave dhe Ekonomisë për zbatimin e këtij vendimi.</w:t>
      </w:r>
    </w:p>
    <w:p w:rsidR="00626F52" w:rsidRPr="000A6642" w:rsidRDefault="00626F52" w:rsidP="00626F52">
      <w:pPr>
        <w:pStyle w:val="Paragrafi"/>
        <w:rPr>
          <w:spacing w:val="-4"/>
          <w:lang w:val="sq-AL"/>
        </w:rPr>
      </w:pPr>
      <w:r w:rsidRPr="000A6642">
        <w:rPr>
          <w:spacing w:val="-4"/>
          <w:lang w:val="sq-AL"/>
        </w:rPr>
        <w:t>Ky vendim hyn në fuqi pas botimit në Fletoren Zyrtare.</w:t>
      </w:r>
    </w:p>
    <w:p w:rsidR="00626F52" w:rsidRPr="000A6642" w:rsidRDefault="00626F52" w:rsidP="00626F52">
      <w:pPr>
        <w:pStyle w:val="Paragrafi"/>
        <w:jc w:val="right"/>
        <w:rPr>
          <w:spacing w:val="-4"/>
          <w:lang w:val="sq-AL"/>
        </w:rPr>
      </w:pPr>
      <w:r w:rsidRPr="000A6642">
        <w:rPr>
          <w:spacing w:val="-4"/>
          <w:lang w:val="sq-AL"/>
        </w:rPr>
        <w:t>KRYEMINISTRI</w:t>
      </w:r>
    </w:p>
    <w:p w:rsidR="00626F52" w:rsidRPr="000A6642" w:rsidRDefault="00626F52" w:rsidP="00626F52">
      <w:pPr>
        <w:pStyle w:val="Paragrafi"/>
        <w:jc w:val="right"/>
        <w:rPr>
          <w:b/>
          <w:spacing w:val="-4"/>
          <w:lang w:val="sq-AL"/>
        </w:rPr>
      </w:pPr>
      <w:r w:rsidRPr="000A6642">
        <w:rPr>
          <w:b/>
          <w:spacing w:val="-4"/>
          <w:lang w:val="sq-AL"/>
        </w:rPr>
        <w:t>Edi Rama</w:t>
      </w:r>
    </w:p>
    <w:p w:rsidR="00626F52" w:rsidRPr="001F4E00" w:rsidRDefault="00626F52" w:rsidP="00626F52">
      <w:pPr>
        <w:pStyle w:val="NeniTitull"/>
        <w:keepNext w:val="0"/>
        <w:rPr>
          <w:sz w:val="16"/>
          <w:lang w:val="sq-AL"/>
        </w:rPr>
      </w:pPr>
    </w:p>
    <w:p w:rsidR="00626F52" w:rsidRPr="000A6642" w:rsidRDefault="00626F52" w:rsidP="00626F52">
      <w:pPr>
        <w:pStyle w:val="NeniTitull"/>
        <w:rPr>
          <w:lang w:val="sq-AL"/>
        </w:rPr>
      </w:pPr>
      <w:r w:rsidRPr="000A6642">
        <w:rPr>
          <w:lang w:val="sq-AL"/>
        </w:rPr>
        <w:t>VENDIM</w:t>
      </w:r>
    </w:p>
    <w:p w:rsidR="00626F52" w:rsidRDefault="00626F52" w:rsidP="00626F52">
      <w:pPr>
        <w:pStyle w:val="NeniTitull"/>
        <w:rPr>
          <w:lang w:val="sq-AL"/>
        </w:rPr>
      </w:pPr>
      <w:r w:rsidRPr="000A6642">
        <w:rPr>
          <w:lang w:val="sq-AL"/>
        </w:rPr>
        <w:t>Nr. 254, datë 9.5.2018</w:t>
      </w:r>
    </w:p>
    <w:p w:rsidR="00626F52" w:rsidRPr="00052300" w:rsidRDefault="00626F52" w:rsidP="00626F52">
      <w:pPr>
        <w:pStyle w:val="NeniTitull"/>
        <w:rPr>
          <w:sz w:val="14"/>
          <w:lang w:val="sq-AL"/>
        </w:rPr>
      </w:pPr>
    </w:p>
    <w:p w:rsidR="00626F52" w:rsidRDefault="00626F52" w:rsidP="001F4E00">
      <w:pPr>
        <w:pStyle w:val="NeniTitull"/>
        <w:rPr>
          <w:lang w:val="sq-AL"/>
        </w:rPr>
      </w:pPr>
      <w:r w:rsidRPr="000A6642">
        <w:rPr>
          <w:lang w:val="sq-AL"/>
        </w:rPr>
        <w:t xml:space="preserve">PËR DISA NDRYSHIME DHE SHTESA NË VENDIMIN NR. 58, </w:t>
      </w:r>
      <w:r>
        <w:rPr>
          <w:lang w:val="sq-AL"/>
        </w:rPr>
        <w:t xml:space="preserve">DATË 21.1.2015, TË KËSHILLIT TË </w:t>
      </w:r>
      <w:r w:rsidRPr="000A6642">
        <w:rPr>
          <w:lang w:val="sq-AL"/>
        </w:rPr>
        <w:t xml:space="preserve">MINISTRAVE, </w:t>
      </w:r>
      <w:r>
        <w:rPr>
          <w:lang w:val="sq-AL"/>
        </w:rPr>
        <w:t>“</w:t>
      </w:r>
      <w:r w:rsidRPr="000A6642">
        <w:rPr>
          <w:lang w:val="sq-AL"/>
        </w:rPr>
        <w:t>PËR TRAJTIMIN E DISA FAMILJEVE QË</w:t>
      </w:r>
      <w:r>
        <w:rPr>
          <w:lang w:val="sq-AL"/>
        </w:rPr>
        <w:t xml:space="preserve"> PREKEN NGA ZBATIMI I PROJEKTIT “</w:t>
      </w:r>
      <w:r w:rsidRPr="000A6642">
        <w:rPr>
          <w:lang w:val="sq-AL"/>
        </w:rPr>
        <w:t xml:space="preserve">LIDHJA E RRUGËS TRANSBALLKANIKE </w:t>
      </w:r>
      <w:r w:rsidR="001F4E00">
        <w:rPr>
          <w:lang w:val="sq-AL"/>
        </w:rPr>
        <w:t xml:space="preserve"> </w:t>
      </w:r>
      <w:r w:rsidRPr="000A6642">
        <w:rPr>
          <w:lang w:val="sq-AL"/>
        </w:rPr>
        <w:t>ME SUPERSTRADËN FIER</w:t>
      </w:r>
      <w:r>
        <w:rPr>
          <w:lang w:val="sq-AL"/>
        </w:rPr>
        <w:t>–</w:t>
      </w:r>
      <w:r w:rsidRPr="000A6642">
        <w:rPr>
          <w:lang w:val="sq-AL"/>
        </w:rPr>
        <w:t>VLORË</w:t>
      </w:r>
      <w:r>
        <w:rPr>
          <w:lang w:val="sq-AL"/>
        </w:rPr>
        <w:t>”</w:t>
      </w:r>
      <w:r w:rsidRPr="000A6642">
        <w:rPr>
          <w:lang w:val="sq-AL"/>
        </w:rPr>
        <w:t xml:space="preserve"> </w:t>
      </w:r>
    </w:p>
    <w:p w:rsidR="00626F52" w:rsidRPr="000A6642" w:rsidRDefault="00626F52" w:rsidP="00626F52">
      <w:pPr>
        <w:pStyle w:val="NeniTitull"/>
        <w:rPr>
          <w:lang w:val="sq-AL"/>
        </w:rPr>
      </w:pPr>
      <w:r w:rsidRPr="000A6642">
        <w:rPr>
          <w:lang w:val="sq-AL"/>
        </w:rPr>
        <w:t>ME PROGRAME SOCIALE TË STREHIMIT</w:t>
      </w:r>
      <w:r>
        <w:rPr>
          <w:lang w:val="sq-AL"/>
        </w:rPr>
        <w:t>”</w:t>
      </w:r>
      <w:r w:rsidRPr="000A6642">
        <w:rPr>
          <w:lang w:val="sq-AL"/>
        </w:rPr>
        <w:t>, TË NDRYSHUAR</w:t>
      </w:r>
    </w:p>
    <w:p w:rsidR="00626F52" w:rsidRPr="000A6642" w:rsidRDefault="00626F52" w:rsidP="00626F52">
      <w:pPr>
        <w:pStyle w:val="Hapesira7"/>
        <w:rPr>
          <w:lang w:val="sq-AL"/>
        </w:rPr>
      </w:pPr>
    </w:p>
    <w:p w:rsidR="00626F52" w:rsidRPr="000A6642" w:rsidRDefault="00626F52" w:rsidP="00626F52">
      <w:pPr>
        <w:pStyle w:val="Paragrafi"/>
        <w:rPr>
          <w:lang w:val="sq-AL"/>
        </w:rPr>
      </w:pPr>
      <w:r w:rsidRPr="000A6642">
        <w:rPr>
          <w:lang w:val="sq-AL"/>
        </w:rPr>
        <w:t xml:space="preserve">Në mbështetje të nenit 100 të Kushtetutës dhe të neneve 30 e 33, të ligjit nr. 9232, datë 13.5.2004, </w:t>
      </w:r>
      <w:r>
        <w:rPr>
          <w:lang w:val="sq-AL"/>
        </w:rPr>
        <w:t>“</w:t>
      </w:r>
      <w:r w:rsidRPr="000A6642">
        <w:rPr>
          <w:lang w:val="sq-AL"/>
        </w:rPr>
        <w:t>Për programet sociale të strehimit</w:t>
      </w:r>
      <w:r>
        <w:rPr>
          <w:lang w:val="sq-AL"/>
        </w:rPr>
        <w:t>”</w:t>
      </w:r>
      <w:r w:rsidRPr="000A6642">
        <w:rPr>
          <w:lang w:val="sq-AL"/>
        </w:rPr>
        <w:t>, të ndryshuar, me propozimin e ministrit të Financave dhe Ekonomisë, Këshilli i Ministrave</w:t>
      </w:r>
    </w:p>
    <w:p w:rsidR="00626F52" w:rsidRPr="000A6642" w:rsidRDefault="00626F52" w:rsidP="00626F52">
      <w:pPr>
        <w:pStyle w:val="Hapesira7"/>
        <w:rPr>
          <w:lang w:val="sq-AL"/>
        </w:rPr>
      </w:pPr>
    </w:p>
    <w:p w:rsidR="00626F52" w:rsidRPr="000A6642" w:rsidRDefault="00626F52" w:rsidP="00626F52">
      <w:pPr>
        <w:pStyle w:val="NeniNr"/>
        <w:rPr>
          <w:lang w:val="sq-AL"/>
        </w:rPr>
      </w:pPr>
      <w:r w:rsidRPr="000A6642">
        <w:rPr>
          <w:lang w:val="sq-AL"/>
        </w:rPr>
        <w:t>VENDOSI:</w:t>
      </w:r>
    </w:p>
    <w:p w:rsidR="00626F52" w:rsidRPr="000A6642" w:rsidRDefault="00626F52" w:rsidP="00626F52">
      <w:pPr>
        <w:pStyle w:val="Hapesira7"/>
        <w:rPr>
          <w:lang w:val="sq-AL"/>
        </w:rPr>
      </w:pPr>
    </w:p>
    <w:p w:rsidR="00626F52" w:rsidRPr="000A6642" w:rsidRDefault="00626F52" w:rsidP="00626F52">
      <w:pPr>
        <w:pStyle w:val="Paragrafi"/>
        <w:rPr>
          <w:lang w:val="sq-AL"/>
        </w:rPr>
      </w:pPr>
      <w:r w:rsidRPr="000A6642">
        <w:rPr>
          <w:lang w:val="sq-AL"/>
        </w:rPr>
        <w:t>1. Në vendimin nr. 58, datë 21.1.2015, të Këshillit të Ministrave, të ndryshuar, bëhen ndryshimet dhe shtesat, si më poshtë vijon:</w:t>
      </w:r>
    </w:p>
    <w:p w:rsidR="00626F52" w:rsidRPr="000A6642" w:rsidRDefault="00626F52" w:rsidP="00626F52">
      <w:pPr>
        <w:pStyle w:val="Paragrafi"/>
        <w:rPr>
          <w:lang w:val="sq-AL"/>
        </w:rPr>
      </w:pPr>
      <w:r w:rsidRPr="000A6642">
        <w:rPr>
          <w:lang w:val="sq-AL"/>
        </w:rPr>
        <w:t xml:space="preserve">a) Në pikën 1, fjalët </w:t>
      </w:r>
      <w:r>
        <w:rPr>
          <w:lang w:val="sq-AL"/>
        </w:rPr>
        <w:t>“</w:t>
      </w:r>
      <w:r w:rsidRPr="000A6642">
        <w:rPr>
          <w:lang w:val="sq-AL"/>
        </w:rPr>
        <w:t>... përfitojnë nga programi social i strehimit pagesën e qirasë për një periudhë tre</w:t>
      </w:r>
      <w:r>
        <w:rPr>
          <w:lang w:val="sq-AL"/>
        </w:rPr>
        <w:t xml:space="preserve">vjeçare </w:t>
      </w:r>
      <w:r w:rsidRPr="000A6642">
        <w:rPr>
          <w:lang w:val="sq-AL"/>
        </w:rPr>
        <w:t>...</w:t>
      </w:r>
      <w:r>
        <w:rPr>
          <w:lang w:val="sq-AL"/>
        </w:rPr>
        <w:t>”,</w:t>
      </w:r>
      <w:r w:rsidRPr="000A6642">
        <w:rPr>
          <w:lang w:val="sq-AL"/>
        </w:rPr>
        <w:t xml:space="preserve"> zëvendësohen me </w:t>
      </w:r>
      <w:r>
        <w:rPr>
          <w:lang w:val="sq-AL"/>
        </w:rPr>
        <w:t>“</w:t>
      </w:r>
      <w:r w:rsidRPr="000A6642">
        <w:rPr>
          <w:lang w:val="sq-AL"/>
        </w:rPr>
        <w:t>... përfitojnë nga programi social i strehimit pagesën e qirasë deri në sistemimin me strehim në një nga programet që parashikon ligji për strehimin</w:t>
      </w:r>
      <w:r>
        <w:rPr>
          <w:lang w:val="sq-AL"/>
        </w:rPr>
        <w:t xml:space="preserve"> </w:t>
      </w:r>
      <w:r w:rsidRPr="000A6642">
        <w:rPr>
          <w:lang w:val="sq-AL"/>
        </w:rPr>
        <w:t>...</w:t>
      </w:r>
      <w:r>
        <w:rPr>
          <w:lang w:val="sq-AL"/>
        </w:rPr>
        <w:t>”</w:t>
      </w:r>
      <w:r w:rsidRPr="000A6642">
        <w:rPr>
          <w:lang w:val="sq-AL"/>
        </w:rPr>
        <w:t xml:space="preserve">. </w:t>
      </w:r>
    </w:p>
    <w:p w:rsidR="00626F52" w:rsidRPr="000A6642" w:rsidRDefault="00626F52" w:rsidP="00626F52">
      <w:pPr>
        <w:pStyle w:val="Paragrafi"/>
        <w:rPr>
          <w:lang w:val="sq-AL"/>
        </w:rPr>
      </w:pPr>
      <w:r w:rsidRPr="000A6642">
        <w:rPr>
          <w:lang w:val="sq-AL"/>
        </w:rPr>
        <w:t>b) Pas pikës 1 shtohen pikat 1.1. dhe 1.2</w:t>
      </w:r>
      <w:r>
        <w:rPr>
          <w:lang w:val="sq-AL"/>
        </w:rPr>
        <w:t>,</w:t>
      </w:r>
      <w:r w:rsidRPr="000A6642">
        <w:rPr>
          <w:lang w:val="sq-AL"/>
        </w:rPr>
        <w:t xml:space="preserve"> me këtë përmbajtje: </w:t>
      </w:r>
    </w:p>
    <w:p w:rsidR="00626F52" w:rsidRPr="000A6642" w:rsidRDefault="00626F52" w:rsidP="00626F52">
      <w:pPr>
        <w:pStyle w:val="Paragrafi"/>
        <w:rPr>
          <w:lang w:val="sq-AL"/>
        </w:rPr>
      </w:pPr>
      <w:r>
        <w:rPr>
          <w:lang w:val="sq-AL"/>
        </w:rPr>
        <w:t>“</w:t>
      </w:r>
      <w:r w:rsidRPr="000A6642">
        <w:rPr>
          <w:lang w:val="sq-AL"/>
        </w:rPr>
        <w:t>1.1 Financimi i qirasë për familjet përfituese për vitin 2018 të mbulohet nga fondi rezervë i Këshillit të Ministrave. Për periudhën në vijim, financimi i nevojshëm të mbulohet 50% nga buxheti i shtetit që akordohet për strehimin, dhe 50% nga buxheti i Bashkisë Vlorë.</w:t>
      </w:r>
    </w:p>
    <w:p w:rsidR="00626F52" w:rsidRPr="000A6642" w:rsidRDefault="00626F52" w:rsidP="00626F52">
      <w:pPr>
        <w:pStyle w:val="Paragrafi"/>
        <w:rPr>
          <w:lang w:val="sq-AL"/>
        </w:rPr>
      </w:pPr>
      <w:r w:rsidRPr="000A6642">
        <w:rPr>
          <w:lang w:val="sq-AL"/>
        </w:rPr>
        <w:t>1.2 Financimi i qirasë të bëhet pas verifikimit nga Bashkia Vlorë të gjendjes ekonomike dhe sociale të familjes, sipas parashikimeve të ligjit për strehimin.</w:t>
      </w:r>
      <w:r>
        <w:rPr>
          <w:lang w:val="sq-AL"/>
        </w:rPr>
        <w:t>”</w:t>
      </w:r>
      <w:r w:rsidRPr="000A6642">
        <w:rPr>
          <w:lang w:val="sq-AL"/>
        </w:rPr>
        <w:t>.</w:t>
      </w:r>
    </w:p>
    <w:p w:rsidR="00626F52" w:rsidRPr="000A6642" w:rsidRDefault="00626F52" w:rsidP="00626F52">
      <w:pPr>
        <w:pStyle w:val="Paragrafi"/>
        <w:rPr>
          <w:lang w:val="sq-AL"/>
        </w:rPr>
      </w:pPr>
      <w:r w:rsidRPr="000A6642">
        <w:rPr>
          <w:lang w:val="sq-AL"/>
        </w:rPr>
        <w:t xml:space="preserve">c) Kudo në përmbajtjen e vendimit, emërtimi </w:t>
      </w:r>
      <w:r>
        <w:rPr>
          <w:lang w:val="sq-AL"/>
        </w:rPr>
        <w:t>“</w:t>
      </w:r>
      <w:r w:rsidRPr="000A6642">
        <w:rPr>
          <w:lang w:val="sq-AL"/>
        </w:rPr>
        <w:t>Ministria e Zhvillimit Urban dhe Turizmit</w:t>
      </w:r>
      <w:r>
        <w:rPr>
          <w:lang w:val="sq-AL"/>
        </w:rPr>
        <w:t>”</w:t>
      </w:r>
      <w:r w:rsidRPr="000A6642">
        <w:rPr>
          <w:lang w:val="sq-AL"/>
        </w:rPr>
        <w:t xml:space="preserve"> zëvendësohet me </w:t>
      </w:r>
      <w:r>
        <w:rPr>
          <w:lang w:val="sq-AL"/>
        </w:rPr>
        <w:t>“</w:t>
      </w:r>
      <w:r w:rsidRPr="000A6642">
        <w:rPr>
          <w:lang w:val="sq-AL"/>
        </w:rPr>
        <w:t>ministria përgjegjëse për strehimin</w:t>
      </w:r>
      <w:r>
        <w:rPr>
          <w:lang w:val="sq-AL"/>
        </w:rPr>
        <w:t>”</w:t>
      </w:r>
      <w:r w:rsidRPr="000A6642">
        <w:rPr>
          <w:lang w:val="sq-AL"/>
        </w:rPr>
        <w:t>.</w:t>
      </w:r>
    </w:p>
    <w:p w:rsidR="00626F52" w:rsidRPr="000A6642" w:rsidRDefault="00626F52" w:rsidP="00626F52">
      <w:pPr>
        <w:pStyle w:val="Paragrafi"/>
        <w:rPr>
          <w:lang w:val="sq-AL"/>
        </w:rPr>
      </w:pPr>
      <w:r w:rsidRPr="000A6642">
        <w:rPr>
          <w:lang w:val="sq-AL"/>
        </w:rPr>
        <w:t xml:space="preserve">2. Ngarkohen ministria përgjegjëse për strehimin dhe Bashkia Vlorë për zbatimin e këtij vendimi. </w:t>
      </w:r>
    </w:p>
    <w:p w:rsidR="00626F52" w:rsidRPr="000A6642" w:rsidRDefault="00626F52" w:rsidP="00626F52">
      <w:pPr>
        <w:pStyle w:val="Paragrafi"/>
        <w:rPr>
          <w:lang w:val="sq-AL"/>
        </w:rPr>
      </w:pPr>
      <w:r w:rsidRPr="000A6642">
        <w:rPr>
          <w:lang w:val="sq-AL"/>
        </w:rPr>
        <w:t>Ky vendim hyn në fuqi pas botimit në Fletoren Zyrtare.</w:t>
      </w:r>
    </w:p>
    <w:p w:rsidR="00626F52" w:rsidRPr="000A6642" w:rsidRDefault="00626F52" w:rsidP="00626F52">
      <w:pPr>
        <w:pStyle w:val="Paragrafi"/>
        <w:jc w:val="right"/>
        <w:rPr>
          <w:lang w:val="sq-AL"/>
        </w:rPr>
      </w:pPr>
      <w:r w:rsidRPr="000A6642">
        <w:rPr>
          <w:lang w:val="sq-AL"/>
        </w:rPr>
        <w:t>KRYEMINISTRI</w:t>
      </w:r>
    </w:p>
    <w:p w:rsidR="00626F52" w:rsidRPr="000A6642" w:rsidRDefault="00626F52" w:rsidP="00626F52">
      <w:pPr>
        <w:pStyle w:val="Paragrafi"/>
        <w:jc w:val="right"/>
        <w:rPr>
          <w:b/>
          <w:lang w:val="sq-AL"/>
        </w:rPr>
      </w:pPr>
      <w:r w:rsidRPr="000A6642">
        <w:rPr>
          <w:b/>
          <w:lang w:val="sq-AL"/>
        </w:rPr>
        <w:t>Edi Rama</w:t>
      </w:r>
    </w:p>
    <w:p w:rsidR="00626F52" w:rsidRPr="001866AA" w:rsidRDefault="00626F52" w:rsidP="00626F52">
      <w:pPr>
        <w:pStyle w:val="NeniTitull"/>
        <w:rPr>
          <w:sz w:val="14"/>
          <w:lang w:val="sq-AL"/>
        </w:rPr>
      </w:pPr>
    </w:p>
    <w:p w:rsidR="00626F52" w:rsidRPr="000A6642" w:rsidRDefault="00626F52" w:rsidP="00626F52">
      <w:pPr>
        <w:pStyle w:val="NeniTitull"/>
        <w:rPr>
          <w:lang w:val="sq-AL"/>
        </w:rPr>
      </w:pPr>
      <w:r w:rsidRPr="000A6642">
        <w:rPr>
          <w:lang w:val="sq-AL"/>
        </w:rPr>
        <w:t>VENDIM</w:t>
      </w:r>
    </w:p>
    <w:p w:rsidR="00626F52" w:rsidRPr="000A6642" w:rsidRDefault="00626F52" w:rsidP="00626F52">
      <w:pPr>
        <w:pStyle w:val="NeniTitull"/>
        <w:rPr>
          <w:lang w:val="sq-AL"/>
        </w:rPr>
      </w:pPr>
      <w:r w:rsidRPr="000A6642">
        <w:rPr>
          <w:lang w:val="sq-AL"/>
        </w:rPr>
        <w:t>Nr. 255, datë 9.5.2018</w:t>
      </w:r>
    </w:p>
    <w:p w:rsidR="00626F52" w:rsidRPr="000A6642" w:rsidRDefault="00626F52" w:rsidP="00626F52">
      <w:pPr>
        <w:pStyle w:val="Hapesira7"/>
        <w:rPr>
          <w:lang w:val="sq-AL"/>
        </w:rPr>
      </w:pPr>
    </w:p>
    <w:p w:rsidR="00626F52" w:rsidRPr="000A6642" w:rsidRDefault="00626F52" w:rsidP="00626F52">
      <w:pPr>
        <w:pStyle w:val="NeniTitull"/>
        <w:rPr>
          <w:lang w:val="sq-AL"/>
        </w:rPr>
      </w:pPr>
      <w:r w:rsidRPr="000A6642">
        <w:rPr>
          <w:lang w:val="sq-AL"/>
        </w:rPr>
        <w:t>PËR PËRCAKTIMIN E PËRBËRJES STRUKTURORE E TË SHPËRBLIMIT TË ANËTARËVE TË KËSHILLIT TË LARTË TË SPORTIT</w:t>
      </w:r>
    </w:p>
    <w:p w:rsidR="00626F52" w:rsidRPr="006128B1" w:rsidRDefault="00626F52" w:rsidP="00626F52">
      <w:pPr>
        <w:pStyle w:val="Hapesira7"/>
        <w:rPr>
          <w:sz w:val="12"/>
          <w:lang w:val="sq-AL"/>
        </w:rPr>
      </w:pPr>
    </w:p>
    <w:p w:rsidR="00626F52" w:rsidRPr="000A6642" w:rsidRDefault="00626F52" w:rsidP="00626F52">
      <w:pPr>
        <w:pStyle w:val="Paragrafi"/>
        <w:rPr>
          <w:lang w:val="sq-AL"/>
        </w:rPr>
      </w:pPr>
      <w:r w:rsidRPr="000A6642">
        <w:rPr>
          <w:lang w:val="sq-AL"/>
        </w:rPr>
        <w:t xml:space="preserve">Në mbështetje të nenit 100 të Kushtetutës dhe të nenit 9, të ligjit nr. 79/2017, </w:t>
      </w:r>
      <w:r>
        <w:rPr>
          <w:lang w:val="sq-AL"/>
        </w:rPr>
        <w:t>“</w:t>
      </w:r>
      <w:r w:rsidRPr="000A6642">
        <w:rPr>
          <w:lang w:val="sq-AL"/>
        </w:rPr>
        <w:t>Për sportin</w:t>
      </w:r>
      <w:r>
        <w:rPr>
          <w:lang w:val="sq-AL"/>
        </w:rPr>
        <w:t>”</w:t>
      </w:r>
      <w:r w:rsidRPr="000A6642">
        <w:rPr>
          <w:lang w:val="sq-AL"/>
        </w:rPr>
        <w:t xml:space="preserve">, me propozimin e ministrit të Arsimit, Sportit dhe Rinisë, Këshilli i Ministrave </w:t>
      </w:r>
    </w:p>
    <w:p w:rsidR="00626F52" w:rsidRPr="006128B1" w:rsidRDefault="00626F52" w:rsidP="00626F52">
      <w:pPr>
        <w:pStyle w:val="Hapesira7"/>
        <w:rPr>
          <w:sz w:val="12"/>
          <w:lang w:val="sq-AL"/>
        </w:rPr>
      </w:pPr>
    </w:p>
    <w:p w:rsidR="00626F52" w:rsidRPr="000A6642" w:rsidRDefault="00626F52" w:rsidP="00626F52">
      <w:pPr>
        <w:pStyle w:val="NeniNr"/>
        <w:rPr>
          <w:lang w:val="sq-AL"/>
        </w:rPr>
      </w:pPr>
      <w:r w:rsidRPr="000A6642">
        <w:rPr>
          <w:lang w:val="sq-AL"/>
        </w:rPr>
        <w:t>VENDOSI:</w:t>
      </w:r>
    </w:p>
    <w:p w:rsidR="00626F52" w:rsidRPr="006128B1" w:rsidRDefault="00626F52" w:rsidP="00626F52">
      <w:pPr>
        <w:pStyle w:val="Hapesira7"/>
        <w:rPr>
          <w:sz w:val="12"/>
          <w:lang w:val="sq-AL"/>
        </w:rPr>
      </w:pPr>
    </w:p>
    <w:p w:rsidR="00626F52" w:rsidRPr="000A6642" w:rsidRDefault="00626F52" w:rsidP="00626F52">
      <w:pPr>
        <w:pStyle w:val="Paragrafi"/>
        <w:rPr>
          <w:lang w:val="sq-AL"/>
        </w:rPr>
      </w:pPr>
      <w:r w:rsidRPr="000A6642">
        <w:rPr>
          <w:lang w:val="sq-AL"/>
        </w:rPr>
        <w:t>1. Përcaktimin e përbërjes strukturore të Këshillit të Lartë të Sportit, i cili kryesohet nga ministri përgjegjës për sportin dhe ka në përbërje të tij 12 (dymbëdhjetë) anëtarë dhe 1 (një) sekretar, si më poshtë vijon:</w:t>
      </w:r>
    </w:p>
    <w:p w:rsidR="00626F52" w:rsidRPr="006128B1" w:rsidRDefault="00626F52" w:rsidP="00626F52">
      <w:pPr>
        <w:pStyle w:val="Paragrafi"/>
        <w:rPr>
          <w:spacing w:val="-4"/>
          <w:lang w:val="sq-AL"/>
        </w:rPr>
      </w:pPr>
      <w:r w:rsidRPr="006128B1">
        <w:rPr>
          <w:spacing w:val="-4"/>
          <w:lang w:val="sq-AL"/>
        </w:rPr>
        <w:t>a) Përfaqësuesi i Ministrisë së Arsimit, Sportit dhe Rinisë anëtar;</w:t>
      </w:r>
    </w:p>
    <w:p w:rsidR="00626F52" w:rsidRDefault="00626F52" w:rsidP="00626F52">
      <w:pPr>
        <w:pStyle w:val="Paragrafi"/>
        <w:rPr>
          <w:spacing w:val="-4"/>
          <w:lang w:val="sq-AL"/>
        </w:rPr>
      </w:pPr>
      <w:r w:rsidRPr="006128B1">
        <w:rPr>
          <w:spacing w:val="-4"/>
          <w:lang w:val="sq-AL"/>
        </w:rPr>
        <w:t>b) Përfaqësuesi i Federatës Shqiptare të Futbollit anëtar;</w:t>
      </w:r>
    </w:p>
    <w:p w:rsidR="001F4E00" w:rsidRPr="006128B1" w:rsidRDefault="001F4E00" w:rsidP="00626F52">
      <w:pPr>
        <w:pStyle w:val="Paragrafi"/>
        <w:rPr>
          <w:spacing w:val="-4"/>
          <w:lang w:val="sq-AL"/>
        </w:rPr>
      </w:pPr>
    </w:p>
    <w:p w:rsidR="00626F52" w:rsidRPr="006128B1" w:rsidRDefault="00626F52" w:rsidP="00626F52">
      <w:pPr>
        <w:pStyle w:val="Paragrafi"/>
        <w:rPr>
          <w:spacing w:val="-4"/>
          <w:lang w:val="sq-AL"/>
        </w:rPr>
      </w:pPr>
      <w:r w:rsidRPr="006128B1">
        <w:rPr>
          <w:spacing w:val="-4"/>
          <w:lang w:val="sq-AL"/>
        </w:rPr>
        <w:t>c) Përfaqësuesi i Federatës Shqiptare të Basketbollit anëtar;</w:t>
      </w:r>
    </w:p>
    <w:p w:rsidR="00626F52" w:rsidRPr="006128B1" w:rsidRDefault="00626F52" w:rsidP="00626F52">
      <w:pPr>
        <w:pStyle w:val="Paragrafi"/>
        <w:rPr>
          <w:spacing w:val="-4"/>
          <w:lang w:val="sq-AL"/>
        </w:rPr>
      </w:pPr>
      <w:r w:rsidRPr="006128B1">
        <w:rPr>
          <w:spacing w:val="-4"/>
          <w:lang w:val="sq-AL"/>
        </w:rPr>
        <w:t xml:space="preserve">ç) Përfaqësuesi i Federatës Shqiptare të Volejbollit anëtar; </w:t>
      </w:r>
    </w:p>
    <w:p w:rsidR="00626F52" w:rsidRPr="006128B1" w:rsidRDefault="00626F52" w:rsidP="00626F52">
      <w:pPr>
        <w:pStyle w:val="Paragrafi"/>
        <w:rPr>
          <w:spacing w:val="-4"/>
          <w:lang w:val="sq-AL"/>
        </w:rPr>
      </w:pPr>
      <w:r w:rsidRPr="006128B1">
        <w:rPr>
          <w:spacing w:val="-4"/>
          <w:lang w:val="sq-AL"/>
        </w:rPr>
        <w:t>d) Përfaqësuesi i Institutit të Kërkimit Shkencor të Sportit anëtar;</w:t>
      </w:r>
    </w:p>
    <w:p w:rsidR="00626F52" w:rsidRPr="006128B1" w:rsidRDefault="00626F52" w:rsidP="00626F52">
      <w:pPr>
        <w:pStyle w:val="Paragrafi"/>
        <w:rPr>
          <w:spacing w:val="-4"/>
          <w:lang w:val="sq-AL"/>
        </w:rPr>
      </w:pPr>
      <w:r w:rsidRPr="006128B1">
        <w:rPr>
          <w:spacing w:val="-4"/>
          <w:lang w:val="sq-AL"/>
        </w:rPr>
        <w:t>dh) Dy përfaqësues nga biznesi anëtar;</w:t>
      </w:r>
    </w:p>
    <w:p w:rsidR="00626F52" w:rsidRPr="006128B1" w:rsidRDefault="00626F52" w:rsidP="00626F52">
      <w:pPr>
        <w:pStyle w:val="Paragrafi"/>
        <w:rPr>
          <w:spacing w:val="-4"/>
          <w:lang w:val="sq-AL"/>
        </w:rPr>
      </w:pPr>
      <w:r w:rsidRPr="006128B1">
        <w:rPr>
          <w:spacing w:val="-4"/>
          <w:lang w:val="sq-AL"/>
        </w:rPr>
        <w:t>e) Tri</w:t>
      </w:r>
      <w:r>
        <w:rPr>
          <w:spacing w:val="-4"/>
          <w:lang w:val="sq-AL"/>
        </w:rPr>
        <w:t xml:space="preserve"> personalitete të sportit anëtarë</w:t>
      </w:r>
      <w:r w:rsidRPr="006128B1">
        <w:rPr>
          <w:spacing w:val="-4"/>
          <w:lang w:val="sq-AL"/>
        </w:rPr>
        <w:t>;</w:t>
      </w:r>
    </w:p>
    <w:p w:rsidR="00626F52" w:rsidRPr="006128B1" w:rsidRDefault="00626F52" w:rsidP="00626F52">
      <w:pPr>
        <w:pStyle w:val="Paragrafi"/>
        <w:rPr>
          <w:spacing w:val="-4"/>
          <w:lang w:val="sq-AL"/>
        </w:rPr>
      </w:pPr>
      <w:r w:rsidRPr="006128B1">
        <w:rPr>
          <w:spacing w:val="-4"/>
          <w:lang w:val="sq-AL"/>
        </w:rPr>
        <w:t>ë) Një jurist anëtar;</w:t>
      </w:r>
    </w:p>
    <w:p w:rsidR="00626F52" w:rsidRPr="006128B1" w:rsidRDefault="00626F52" w:rsidP="00626F52">
      <w:pPr>
        <w:pStyle w:val="Paragrafi"/>
        <w:rPr>
          <w:spacing w:val="-4"/>
          <w:lang w:val="sq-AL"/>
        </w:rPr>
      </w:pPr>
      <w:r w:rsidRPr="006128B1">
        <w:rPr>
          <w:spacing w:val="-4"/>
          <w:lang w:val="sq-AL"/>
        </w:rPr>
        <w:t xml:space="preserve">f) Një gazetar sportiv anëtar; </w:t>
      </w:r>
    </w:p>
    <w:p w:rsidR="00626F52" w:rsidRPr="006128B1" w:rsidRDefault="00626F52" w:rsidP="00626F52">
      <w:pPr>
        <w:pStyle w:val="Paragrafi"/>
        <w:rPr>
          <w:spacing w:val="-4"/>
          <w:lang w:val="sq-AL"/>
        </w:rPr>
      </w:pPr>
      <w:r w:rsidRPr="006128B1">
        <w:rPr>
          <w:spacing w:val="-4"/>
          <w:lang w:val="sq-AL"/>
        </w:rPr>
        <w:t xml:space="preserve">g) Një specialist nga MASR-ja sekretar. </w:t>
      </w:r>
    </w:p>
    <w:p w:rsidR="00626F52" w:rsidRPr="006128B1" w:rsidRDefault="00626F52" w:rsidP="00626F52">
      <w:pPr>
        <w:pStyle w:val="Paragrafi"/>
        <w:rPr>
          <w:spacing w:val="-4"/>
          <w:lang w:val="sq-AL"/>
        </w:rPr>
      </w:pPr>
      <w:r w:rsidRPr="006128B1">
        <w:rPr>
          <w:spacing w:val="-4"/>
          <w:lang w:val="sq-AL"/>
        </w:rPr>
        <w:t>2. Përbërja nominative e Këshillit të Lartë të Sportit përcaktohet me urdhër të ministrit përgjegjës për sportin.</w:t>
      </w:r>
    </w:p>
    <w:p w:rsidR="00626F52" w:rsidRPr="000A6642" w:rsidRDefault="00626F52" w:rsidP="00626F52">
      <w:pPr>
        <w:pStyle w:val="Paragrafi"/>
        <w:rPr>
          <w:lang w:val="sq-AL"/>
        </w:rPr>
      </w:pPr>
      <w:r w:rsidRPr="000A6642">
        <w:rPr>
          <w:lang w:val="sq-AL"/>
        </w:rPr>
        <w:t>3. Këshilli i Lartë i Sportit thirret si rregull nga ministri përgjegjës për sportin, jo më pak se 3 (tr</w:t>
      </w:r>
      <w:r>
        <w:rPr>
          <w:lang w:val="sq-AL"/>
        </w:rPr>
        <w:t>i</w:t>
      </w:r>
      <w:r w:rsidRPr="000A6642">
        <w:rPr>
          <w:lang w:val="sq-AL"/>
        </w:rPr>
        <w:t>) herë në vit.</w:t>
      </w:r>
    </w:p>
    <w:p w:rsidR="00626F52" w:rsidRPr="000A6642" w:rsidRDefault="00626F52" w:rsidP="00626F52">
      <w:pPr>
        <w:pStyle w:val="Paragrafi"/>
        <w:rPr>
          <w:lang w:val="sq-AL"/>
        </w:rPr>
      </w:pPr>
      <w:r w:rsidRPr="000A6642">
        <w:rPr>
          <w:lang w:val="sq-AL"/>
        </w:rPr>
        <w:t>4. Ministri i Arsimit, Sportit dhe Rinisë miraton rregulloren e organizimit dhe të funksionimit të Këshillit të Lartë të Sportit.</w:t>
      </w:r>
    </w:p>
    <w:p w:rsidR="00626F52" w:rsidRPr="000A6642" w:rsidRDefault="00626F52" w:rsidP="00626F52">
      <w:pPr>
        <w:pStyle w:val="Paragrafi"/>
        <w:rPr>
          <w:lang w:val="sq-AL"/>
        </w:rPr>
      </w:pPr>
      <w:r w:rsidRPr="000A6642">
        <w:rPr>
          <w:lang w:val="sq-AL"/>
        </w:rPr>
        <w:t>5. Anëtarët e Këshillit të Lartë të Sportit shpërblehen për pjesëmarrjen në mbledhje, sipas përcaktimeve të kuadrit ligjor në fuqi.</w:t>
      </w:r>
    </w:p>
    <w:p w:rsidR="00626F52" w:rsidRPr="000A6642" w:rsidRDefault="00626F52" w:rsidP="00626F52">
      <w:pPr>
        <w:pStyle w:val="Paragrafi"/>
        <w:rPr>
          <w:lang w:val="sq-AL"/>
        </w:rPr>
      </w:pPr>
      <w:r w:rsidRPr="000A6642">
        <w:rPr>
          <w:lang w:val="sq-AL"/>
        </w:rPr>
        <w:t xml:space="preserve">6. Vendimi nr. 437, datë 2.7.2014, i Këshillit të Ministrave, </w:t>
      </w:r>
      <w:r>
        <w:rPr>
          <w:lang w:val="sq-AL"/>
        </w:rPr>
        <w:t>“</w:t>
      </w:r>
      <w:r w:rsidRPr="000A6642">
        <w:rPr>
          <w:lang w:val="sq-AL"/>
        </w:rPr>
        <w:t>Për përcaktimin e përbërjes strukturore e të shpërblimit të Këshillit Kombëtar të Sportit</w:t>
      </w:r>
      <w:r>
        <w:rPr>
          <w:lang w:val="sq-AL"/>
        </w:rPr>
        <w:t>”</w:t>
      </w:r>
      <w:r w:rsidRPr="000A6642">
        <w:rPr>
          <w:lang w:val="sq-AL"/>
        </w:rPr>
        <w:t>, shfuqizohet.</w:t>
      </w:r>
    </w:p>
    <w:p w:rsidR="00626F52" w:rsidRPr="000A6642" w:rsidRDefault="00626F52" w:rsidP="00626F52">
      <w:pPr>
        <w:pStyle w:val="Paragrafi"/>
        <w:rPr>
          <w:lang w:val="sq-AL"/>
        </w:rPr>
      </w:pPr>
      <w:r w:rsidRPr="000A6642">
        <w:rPr>
          <w:lang w:val="sq-AL"/>
        </w:rPr>
        <w:t>7. Ngarkohet Ministria e Arsimit, Sportit dhe Rinisë për zbatimin e këtij vendimi.</w:t>
      </w:r>
    </w:p>
    <w:p w:rsidR="00626F52" w:rsidRPr="000A6642" w:rsidRDefault="00626F52" w:rsidP="00626F52">
      <w:pPr>
        <w:pStyle w:val="Paragrafi"/>
        <w:rPr>
          <w:lang w:val="sq-AL"/>
        </w:rPr>
      </w:pPr>
      <w:r w:rsidRPr="000A6642">
        <w:rPr>
          <w:lang w:val="sq-AL"/>
        </w:rPr>
        <w:t>Ky vendim hyn në fuqi pas botimit në Fletoren Zyrtare.</w:t>
      </w:r>
    </w:p>
    <w:p w:rsidR="00626F52" w:rsidRPr="000A6642" w:rsidRDefault="00626F52" w:rsidP="00626F52">
      <w:pPr>
        <w:pStyle w:val="Paragrafi"/>
        <w:jc w:val="right"/>
        <w:rPr>
          <w:lang w:val="sq-AL"/>
        </w:rPr>
      </w:pPr>
      <w:r w:rsidRPr="000A6642">
        <w:rPr>
          <w:lang w:val="sq-AL"/>
        </w:rPr>
        <w:t>KRYEMINISTRI</w:t>
      </w:r>
    </w:p>
    <w:p w:rsidR="00626F52" w:rsidRPr="000A6642" w:rsidRDefault="00626F52" w:rsidP="00626F52">
      <w:pPr>
        <w:pStyle w:val="Paragrafi"/>
        <w:jc w:val="right"/>
        <w:rPr>
          <w:b/>
          <w:lang w:val="sq-AL"/>
        </w:rPr>
      </w:pPr>
      <w:r w:rsidRPr="000A6642">
        <w:rPr>
          <w:b/>
          <w:lang w:val="sq-AL"/>
        </w:rPr>
        <w:t>Edi Rama</w:t>
      </w:r>
    </w:p>
    <w:p w:rsidR="00626F52" w:rsidRPr="001866AA" w:rsidRDefault="00626F52" w:rsidP="00626F52">
      <w:pPr>
        <w:pStyle w:val="NeniTitull"/>
        <w:rPr>
          <w:sz w:val="14"/>
          <w:lang w:val="sq-AL"/>
        </w:rPr>
      </w:pPr>
    </w:p>
    <w:p w:rsidR="00626F52" w:rsidRPr="000A6642" w:rsidRDefault="00626F52" w:rsidP="00626F52">
      <w:pPr>
        <w:pStyle w:val="NeniTitull"/>
        <w:rPr>
          <w:lang w:val="sq-AL"/>
        </w:rPr>
      </w:pPr>
      <w:r w:rsidRPr="000A6642">
        <w:rPr>
          <w:lang w:val="sq-AL"/>
        </w:rPr>
        <w:t>VENDIM</w:t>
      </w:r>
    </w:p>
    <w:p w:rsidR="00626F52" w:rsidRPr="000A6642" w:rsidRDefault="00626F52" w:rsidP="00626F52">
      <w:pPr>
        <w:pStyle w:val="NeniTitull"/>
        <w:rPr>
          <w:lang w:val="sq-AL"/>
        </w:rPr>
      </w:pPr>
      <w:r w:rsidRPr="000A6642">
        <w:rPr>
          <w:lang w:val="sq-AL"/>
        </w:rPr>
        <w:t>Nr. 256, datë 9.5.2018</w:t>
      </w:r>
    </w:p>
    <w:p w:rsidR="00626F52" w:rsidRPr="000A6642" w:rsidRDefault="00626F52" w:rsidP="00626F52">
      <w:pPr>
        <w:pStyle w:val="Hapesira7"/>
        <w:rPr>
          <w:lang w:val="sq-AL"/>
        </w:rPr>
      </w:pPr>
    </w:p>
    <w:p w:rsidR="00626F52" w:rsidRPr="000A6642" w:rsidRDefault="00626F52" w:rsidP="00626F52">
      <w:pPr>
        <w:pStyle w:val="NeniTitull"/>
        <w:rPr>
          <w:lang w:val="sq-AL"/>
        </w:rPr>
      </w:pPr>
      <w:r w:rsidRPr="000A6642">
        <w:rPr>
          <w:lang w:val="sq-AL"/>
        </w:rPr>
        <w:t>PËR MIRATIMIN E DËMSHPËRBLIMIT FINANCIAR PËR ISH-TË DËNUARIT POLITIKË TË REGJIMIT KOMUNIST</w:t>
      </w:r>
    </w:p>
    <w:p w:rsidR="00626F52" w:rsidRPr="000A6642" w:rsidRDefault="00626F52" w:rsidP="00626F52">
      <w:pPr>
        <w:pStyle w:val="Hapesira7"/>
        <w:rPr>
          <w:lang w:val="sq-AL"/>
        </w:rPr>
      </w:pPr>
    </w:p>
    <w:p w:rsidR="00626F52" w:rsidRPr="000A6642" w:rsidRDefault="00626F52" w:rsidP="00626F52">
      <w:pPr>
        <w:pStyle w:val="Paragrafi"/>
        <w:rPr>
          <w:lang w:val="sq-AL"/>
        </w:rPr>
      </w:pPr>
      <w:r w:rsidRPr="000A6642">
        <w:rPr>
          <w:lang w:val="sq-AL"/>
        </w:rPr>
        <w:t xml:space="preserve">Në mbështetje të nenit 100 të Kushtetutës dhe të neneve 9 e 10, të ligjit nr. 9831, datë 12.11.2007, </w:t>
      </w:r>
      <w:r>
        <w:rPr>
          <w:lang w:val="sq-AL"/>
        </w:rPr>
        <w:t>“</w:t>
      </w:r>
      <w:r w:rsidRPr="000A6642">
        <w:rPr>
          <w:lang w:val="sq-AL"/>
        </w:rPr>
        <w:t>Për dëmshpërblimin e ish-të dënuarve politikë të regjimit komunist</w:t>
      </w:r>
      <w:r>
        <w:rPr>
          <w:lang w:val="sq-AL"/>
        </w:rPr>
        <w:t>”</w:t>
      </w:r>
      <w:r w:rsidRPr="000A6642">
        <w:rPr>
          <w:lang w:val="sq-AL"/>
        </w:rPr>
        <w:t>, të ndryshuar, me propozimin e ministrit të Drejtësisë, Këshilli i Ministrave</w:t>
      </w:r>
    </w:p>
    <w:p w:rsidR="00626F52" w:rsidRDefault="00626F52" w:rsidP="00626F52">
      <w:pPr>
        <w:pStyle w:val="NeniNr"/>
        <w:rPr>
          <w:sz w:val="14"/>
          <w:lang w:val="sq-AL"/>
        </w:rPr>
      </w:pPr>
    </w:p>
    <w:p w:rsidR="00626F52" w:rsidRPr="000A6642" w:rsidRDefault="00626F52" w:rsidP="00626F52">
      <w:pPr>
        <w:pStyle w:val="NeniNr"/>
        <w:rPr>
          <w:lang w:val="sq-AL"/>
        </w:rPr>
      </w:pPr>
      <w:r w:rsidRPr="000A6642">
        <w:rPr>
          <w:lang w:val="sq-AL"/>
        </w:rPr>
        <w:t>VENDOSI:</w:t>
      </w:r>
    </w:p>
    <w:p w:rsidR="00626F52" w:rsidRPr="000A6642" w:rsidRDefault="00626F52" w:rsidP="00626F52">
      <w:pPr>
        <w:pStyle w:val="Hapesira7"/>
        <w:rPr>
          <w:lang w:val="sq-AL"/>
        </w:rPr>
      </w:pPr>
    </w:p>
    <w:p w:rsidR="00626F52" w:rsidRPr="000A6642" w:rsidRDefault="00626F52" w:rsidP="00626F52">
      <w:pPr>
        <w:pStyle w:val="Paragrafi"/>
        <w:rPr>
          <w:lang w:val="sq-AL"/>
        </w:rPr>
      </w:pPr>
      <w:r w:rsidRPr="000A6642">
        <w:rPr>
          <w:lang w:val="sq-AL"/>
        </w:rPr>
        <w:t xml:space="preserve">1. Miratimin e dëmshpërblimit financiar për ish-të dënuarit politikë, kategoria parësore, sipas listës </w:t>
      </w:r>
      <w:r>
        <w:rPr>
          <w:lang w:val="sq-AL"/>
        </w:rPr>
        <w:t>“</w:t>
      </w:r>
      <w:r w:rsidRPr="000A6642">
        <w:rPr>
          <w:lang w:val="sq-AL"/>
        </w:rPr>
        <w:t>Aneksi A - Dënim me burg, izolim në hetuesi, izolim në institucion mjekësor</w:t>
      </w:r>
      <w:r>
        <w:rPr>
          <w:lang w:val="sq-AL"/>
        </w:rPr>
        <w:t>”</w:t>
      </w:r>
      <w:r w:rsidRPr="000A6642">
        <w:rPr>
          <w:lang w:val="sq-AL"/>
        </w:rPr>
        <w:t xml:space="preserve">, që i bashkëlidhet këtij vendimi dhe është pjesë përbërëse e tij. </w:t>
      </w:r>
    </w:p>
    <w:p w:rsidR="00626F52" w:rsidRPr="000A6642" w:rsidRDefault="00626F52" w:rsidP="00626F52">
      <w:pPr>
        <w:pStyle w:val="Paragrafi"/>
        <w:rPr>
          <w:lang w:val="sq-AL"/>
        </w:rPr>
      </w:pPr>
      <w:r w:rsidRPr="000A6642">
        <w:rPr>
          <w:lang w:val="sq-AL"/>
        </w:rPr>
        <w:t xml:space="preserve">2. Masa e dëmshpërblimit për ish-të dënuarit politikë të bëhet me këste, sipas kritereve dhe kufijve të përcaktuar në nenin 12, të ligjit nr. 9831, datë 12.11.2007, </w:t>
      </w:r>
      <w:r>
        <w:rPr>
          <w:lang w:val="sq-AL"/>
        </w:rPr>
        <w:t>“</w:t>
      </w:r>
      <w:r w:rsidRPr="000A6642">
        <w:rPr>
          <w:lang w:val="sq-AL"/>
        </w:rPr>
        <w:t>Për dëmshpërblimin e ish-të dënuarve politikë të regjimit komunist</w:t>
      </w:r>
      <w:r>
        <w:rPr>
          <w:lang w:val="sq-AL"/>
        </w:rPr>
        <w:t>”</w:t>
      </w:r>
      <w:r w:rsidRPr="000A6642">
        <w:rPr>
          <w:lang w:val="sq-AL"/>
        </w:rPr>
        <w:t xml:space="preserve">, të ndryshuar. </w:t>
      </w:r>
    </w:p>
    <w:p w:rsidR="00626F52" w:rsidRPr="000A6642" w:rsidRDefault="00626F52" w:rsidP="00626F52">
      <w:pPr>
        <w:pStyle w:val="Paragrafi"/>
        <w:rPr>
          <w:lang w:val="sq-AL"/>
        </w:rPr>
      </w:pPr>
      <w:r w:rsidRPr="000A6642">
        <w:rPr>
          <w:lang w:val="sq-AL"/>
        </w:rPr>
        <w:t xml:space="preserve">3. Shuma e llogaritur të transferohet në një llogari speciale në Bankën e Shqipërisë. Pagesa e dëmshpërblimit për secilin përfitues të bëhet nga Ministria e Financave dhe Ekonomisë, në llogaritë personale të tyre, të hapura në bankat e nivelit të dytë, sipas përcaktimeve të ligjit nr. 9831, datë 12.11.2017, </w:t>
      </w:r>
      <w:r>
        <w:rPr>
          <w:lang w:val="sq-AL"/>
        </w:rPr>
        <w:t>“</w:t>
      </w:r>
      <w:r w:rsidRPr="000A6642">
        <w:rPr>
          <w:lang w:val="sq-AL"/>
        </w:rPr>
        <w:t>Për dëmshpërblimin e ish-të dënuarve politikë të regjimit komunist</w:t>
      </w:r>
      <w:r>
        <w:rPr>
          <w:lang w:val="sq-AL"/>
        </w:rPr>
        <w:t>”</w:t>
      </w:r>
      <w:r w:rsidRPr="000A6642">
        <w:rPr>
          <w:lang w:val="sq-AL"/>
        </w:rPr>
        <w:t xml:space="preserve">, të ndryshuar. </w:t>
      </w:r>
    </w:p>
    <w:p w:rsidR="00626F52" w:rsidRPr="000A6642" w:rsidRDefault="00626F52" w:rsidP="00626F52">
      <w:pPr>
        <w:pStyle w:val="Paragrafi"/>
        <w:rPr>
          <w:lang w:val="sq-AL"/>
        </w:rPr>
      </w:pPr>
      <w:r w:rsidRPr="000A6642">
        <w:rPr>
          <w:lang w:val="sq-AL"/>
        </w:rPr>
        <w:t>4. Ngarkohen ministri i Drejtësisë dhe ministri i Financave dhe Ekonomisë për zbatimin e këtij vendimi.</w:t>
      </w:r>
    </w:p>
    <w:p w:rsidR="00626F52" w:rsidRPr="000A6642" w:rsidRDefault="00626F52" w:rsidP="00626F52">
      <w:pPr>
        <w:pStyle w:val="Paragrafi"/>
        <w:rPr>
          <w:lang w:val="sq-AL"/>
        </w:rPr>
      </w:pPr>
      <w:r w:rsidRPr="000A6642">
        <w:rPr>
          <w:lang w:val="sq-AL"/>
        </w:rPr>
        <w:t>Ky vendim hyn në fuqi pas botimit në Fletoren Zyrtare.</w:t>
      </w:r>
    </w:p>
    <w:p w:rsidR="00626F52" w:rsidRPr="000A6642" w:rsidRDefault="00626F52" w:rsidP="00626F52">
      <w:pPr>
        <w:pStyle w:val="Paragrafi"/>
        <w:jc w:val="right"/>
        <w:rPr>
          <w:lang w:val="sq-AL"/>
        </w:rPr>
      </w:pPr>
      <w:r w:rsidRPr="000A6642">
        <w:rPr>
          <w:lang w:val="sq-AL"/>
        </w:rPr>
        <w:t>KRYEMINISTRI</w:t>
      </w:r>
    </w:p>
    <w:p w:rsidR="00626F52" w:rsidRPr="000A6642" w:rsidRDefault="00626F52" w:rsidP="00626F52">
      <w:pPr>
        <w:pStyle w:val="Paragrafi"/>
        <w:jc w:val="right"/>
        <w:rPr>
          <w:b/>
          <w:lang w:val="sq-AL"/>
        </w:rPr>
      </w:pPr>
      <w:r w:rsidRPr="000A6642">
        <w:rPr>
          <w:b/>
          <w:lang w:val="sq-AL"/>
        </w:rPr>
        <w:t>Edi Rama</w:t>
      </w:r>
    </w:p>
    <w:p w:rsidR="00626F52" w:rsidRPr="0073451E" w:rsidRDefault="00626F52" w:rsidP="00C0591A">
      <w:pPr>
        <w:pStyle w:val="Paragrafi"/>
        <w:rPr>
          <w:spacing w:val="-4"/>
          <w:lang w:val="sq-AL"/>
        </w:rPr>
      </w:pPr>
    </w:p>
    <w:p w:rsidR="0073451E" w:rsidRDefault="0073451E" w:rsidP="00C0591A">
      <w:pPr>
        <w:pStyle w:val="Paragrafi"/>
        <w:rPr>
          <w:sz w:val="10"/>
          <w:lang w:val="sq-AL"/>
        </w:rPr>
      </w:pPr>
    </w:p>
    <w:p w:rsidR="00626F52" w:rsidRDefault="00626F52" w:rsidP="00C0591A">
      <w:pPr>
        <w:pStyle w:val="Paragrafi"/>
        <w:rPr>
          <w:sz w:val="10"/>
          <w:lang w:val="sq-AL"/>
        </w:rPr>
        <w:sectPr w:rsidR="00626F52" w:rsidSect="0073451E">
          <w:headerReference w:type="even" r:id="rId21"/>
          <w:headerReference w:type="default" r:id="rId22"/>
          <w:type w:val="continuous"/>
          <w:pgSz w:w="11907" w:h="16840" w:code="9"/>
          <w:pgMar w:top="720" w:right="1134" w:bottom="720" w:left="1134" w:header="851" w:footer="851" w:gutter="0"/>
          <w:cols w:num="2" w:space="454"/>
          <w:docGrid w:linePitch="360"/>
        </w:sectPr>
      </w:pPr>
    </w:p>
    <w:p w:rsidR="00845D82" w:rsidRPr="00621E85" w:rsidRDefault="00845D82" w:rsidP="00C0591A">
      <w:pPr>
        <w:pStyle w:val="Paragrafi"/>
        <w:rPr>
          <w:sz w:val="14"/>
          <w:lang w:val="sq-AL"/>
        </w:rPr>
      </w:pPr>
    </w:p>
    <w:p w:rsidR="001755E6" w:rsidRDefault="001755E6" w:rsidP="001755E6">
      <w:pPr>
        <w:pStyle w:val="Paragrafi"/>
        <w:jc w:val="center"/>
        <w:rPr>
          <w:b/>
          <w:lang w:val="sq-AL"/>
        </w:rPr>
      </w:pPr>
    </w:p>
    <w:p w:rsidR="00626F52" w:rsidRDefault="00626F52" w:rsidP="001755E6">
      <w:pPr>
        <w:pStyle w:val="Paragrafi"/>
        <w:jc w:val="center"/>
        <w:rPr>
          <w:b/>
          <w:lang w:val="sq-AL"/>
        </w:rPr>
      </w:pPr>
    </w:p>
    <w:p w:rsidR="00626F52" w:rsidRPr="000A6642" w:rsidRDefault="00626F52" w:rsidP="001755E6">
      <w:pPr>
        <w:pStyle w:val="Paragrafi"/>
        <w:jc w:val="center"/>
        <w:rPr>
          <w:b/>
          <w:lang w:val="sq-AL"/>
        </w:rPr>
        <w:sectPr w:rsidR="00626F52" w:rsidRPr="000A6642" w:rsidSect="00735BA9">
          <w:type w:val="continuous"/>
          <w:pgSz w:w="11907" w:h="16840" w:code="9"/>
          <w:pgMar w:top="720" w:right="1134" w:bottom="720" w:left="1134" w:header="851" w:footer="851" w:gutter="0"/>
          <w:cols w:space="454"/>
          <w:docGrid w:linePitch="360"/>
        </w:sectPr>
      </w:pPr>
    </w:p>
    <w:p w:rsidR="008B148A" w:rsidRDefault="008B148A" w:rsidP="001755E6">
      <w:pPr>
        <w:pStyle w:val="Paragrafi"/>
        <w:ind w:firstLine="0"/>
        <w:rPr>
          <w:b/>
          <w:sz w:val="2"/>
          <w:lang w:val="sq-AL"/>
        </w:rPr>
        <w:sectPr w:rsidR="008B148A" w:rsidSect="00735BA9">
          <w:headerReference w:type="even" r:id="rId23"/>
          <w:headerReference w:type="default" r:id="rId24"/>
          <w:pgSz w:w="16840" w:h="11907" w:orient="landscape" w:code="9"/>
          <w:pgMar w:top="1134" w:right="720" w:bottom="1134" w:left="720" w:header="851" w:footer="851" w:gutter="0"/>
          <w:cols w:space="454"/>
          <w:docGrid w:linePitch="360"/>
        </w:sectPr>
      </w:pPr>
    </w:p>
    <w:p w:rsidR="001755E6" w:rsidRPr="000A6642" w:rsidRDefault="001755E6" w:rsidP="001755E6">
      <w:pPr>
        <w:pStyle w:val="Paragrafi"/>
        <w:ind w:firstLine="0"/>
        <w:rPr>
          <w:b/>
          <w:sz w:val="2"/>
          <w:lang w:val="sq-AL"/>
        </w:rPr>
      </w:pPr>
    </w:p>
    <w:tbl>
      <w:tblPr>
        <w:tblW w:w="5000" w:type="pct"/>
        <w:tblLook w:val="04A0" w:firstRow="1" w:lastRow="0" w:firstColumn="1" w:lastColumn="0" w:noHBand="0" w:noVBand="1"/>
      </w:tblPr>
      <w:tblGrid>
        <w:gridCol w:w="390"/>
        <w:gridCol w:w="577"/>
        <w:gridCol w:w="783"/>
        <w:gridCol w:w="958"/>
        <w:gridCol w:w="1034"/>
        <w:gridCol w:w="993"/>
        <w:gridCol w:w="756"/>
        <w:gridCol w:w="859"/>
        <w:gridCol w:w="1227"/>
        <w:gridCol w:w="526"/>
        <w:gridCol w:w="1833"/>
        <w:gridCol w:w="1024"/>
        <w:gridCol w:w="887"/>
        <w:gridCol w:w="1049"/>
        <w:gridCol w:w="903"/>
        <w:gridCol w:w="803"/>
        <w:gridCol w:w="1014"/>
      </w:tblGrid>
      <w:tr w:rsidR="007A057A" w:rsidRPr="000A6642" w:rsidTr="007A057A">
        <w:trPr>
          <w:trHeight w:val="120"/>
        </w:trPr>
        <w:tc>
          <w:tcPr>
            <w:tcW w:w="5000" w:type="pct"/>
            <w:gridSpan w:val="17"/>
            <w:tcBorders>
              <w:top w:val="nil"/>
              <w:left w:val="nil"/>
              <w:bottom w:val="single" w:sz="8" w:space="0" w:color="auto"/>
              <w:right w:val="nil"/>
            </w:tcBorders>
            <w:shd w:val="clear" w:color="auto" w:fill="auto"/>
            <w:vAlign w:val="center"/>
            <w:hideMark/>
          </w:tcPr>
          <w:p w:rsidR="0067583E" w:rsidRPr="00D3352F" w:rsidRDefault="00D3352F" w:rsidP="007A057A">
            <w:pPr>
              <w:spacing w:after="0" w:line="240" w:lineRule="auto"/>
              <w:ind w:firstLine="0"/>
              <w:jc w:val="center"/>
              <w:rPr>
                <w:rFonts w:ascii="Garamond" w:eastAsia="Times New Roman" w:hAnsi="Garamond" w:cs="Arial"/>
                <w:bCs/>
                <w:sz w:val="12"/>
                <w:szCs w:val="12"/>
                <w:lang w:val="sq-AL" w:eastAsia="sq-AL"/>
              </w:rPr>
            </w:pPr>
            <w:r w:rsidRPr="00D3352F">
              <w:rPr>
                <w:rFonts w:ascii="Garamond" w:eastAsia="Times New Roman" w:hAnsi="Garamond" w:cs="Arial"/>
                <w:bCs/>
                <w:sz w:val="20"/>
                <w:szCs w:val="12"/>
                <w:lang w:val="sq-AL" w:eastAsia="sq-AL"/>
              </w:rPr>
              <w:t>ANEKSI A</w:t>
            </w:r>
            <w:r w:rsidRPr="00D3352F">
              <w:rPr>
                <w:rFonts w:ascii="Garamond" w:eastAsia="Times New Roman" w:hAnsi="Garamond" w:cs="Arial"/>
                <w:bCs/>
                <w:sz w:val="12"/>
                <w:szCs w:val="12"/>
                <w:lang w:val="sq-AL" w:eastAsia="sq-AL"/>
              </w:rPr>
              <w:t xml:space="preserve"> </w:t>
            </w:r>
          </w:p>
          <w:p w:rsidR="007A057A" w:rsidRPr="000A6642" w:rsidRDefault="00D3352F" w:rsidP="0067583E">
            <w:pPr>
              <w:spacing w:after="0" w:line="240" w:lineRule="auto"/>
              <w:ind w:firstLine="0"/>
              <w:jc w:val="center"/>
              <w:rPr>
                <w:rFonts w:ascii="Garamond" w:eastAsia="Times New Roman" w:hAnsi="Garamond" w:cs="Arial"/>
                <w:b/>
                <w:bCs/>
                <w:sz w:val="12"/>
                <w:szCs w:val="12"/>
                <w:lang w:val="sq-AL" w:eastAsia="sq-AL"/>
              </w:rPr>
            </w:pPr>
            <w:r w:rsidRPr="00D3352F">
              <w:rPr>
                <w:rFonts w:ascii="Garamond" w:eastAsia="Times New Roman" w:hAnsi="Garamond" w:cs="Arial"/>
                <w:bCs/>
                <w:sz w:val="20"/>
                <w:szCs w:val="12"/>
                <w:lang w:val="sq-AL" w:eastAsia="sq-AL"/>
              </w:rPr>
              <w:t>DËNIM ME BURG, IZOLIM NË HETUESI, IZOLIM NË INSTITUCION MJEKËSOR</w:t>
            </w:r>
          </w:p>
        </w:tc>
      </w:tr>
      <w:tr w:rsidR="00680DCF" w:rsidRPr="000A6642" w:rsidTr="009C77AB">
        <w:trPr>
          <w:trHeight w:val="135"/>
        </w:trPr>
        <w:tc>
          <w:tcPr>
            <w:tcW w:w="12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7A057A" w:rsidRPr="000A6642" w:rsidRDefault="000A6642"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 xml:space="preserve">Nr. </w:t>
            </w:r>
          </w:p>
        </w:tc>
        <w:tc>
          <w:tcPr>
            <w:tcW w:w="185"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67583E" w:rsidP="0067583E">
            <w:pPr>
              <w:spacing w:after="0" w:line="240" w:lineRule="auto"/>
              <w:ind w:firstLine="0"/>
              <w:jc w:val="center"/>
              <w:rPr>
                <w:rFonts w:ascii="Garamond" w:eastAsia="Times New Roman" w:hAnsi="Garamond" w:cs="Arial"/>
                <w:b/>
                <w:bCs/>
                <w:sz w:val="12"/>
                <w:szCs w:val="12"/>
                <w:lang w:val="sq-AL" w:eastAsia="sq-AL"/>
              </w:rPr>
            </w:pPr>
            <w:r>
              <w:rPr>
                <w:rFonts w:ascii="Garamond" w:eastAsia="Times New Roman" w:hAnsi="Garamond" w:cs="Arial"/>
                <w:b/>
                <w:bCs/>
                <w:sz w:val="12"/>
                <w:szCs w:val="12"/>
                <w:lang w:val="sq-AL" w:eastAsia="sq-AL"/>
              </w:rPr>
              <w:t>Nr. i d</w:t>
            </w:r>
            <w:r w:rsidR="007A057A" w:rsidRPr="000A6642">
              <w:rPr>
                <w:rFonts w:ascii="Garamond" w:eastAsia="Times New Roman" w:hAnsi="Garamond" w:cs="Arial"/>
                <w:b/>
                <w:bCs/>
                <w:sz w:val="12"/>
                <w:szCs w:val="12"/>
                <w:lang w:val="sq-AL" w:eastAsia="sq-AL"/>
              </w:rPr>
              <w:t>osjes</w:t>
            </w:r>
          </w:p>
        </w:tc>
        <w:tc>
          <w:tcPr>
            <w:tcW w:w="251"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Data e dosjes individuale</w:t>
            </w:r>
          </w:p>
        </w:tc>
        <w:tc>
          <w:tcPr>
            <w:tcW w:w="307"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Emër</w:t>
            </w:r>
          </w:p>
        </w:tc>
        <w:tc>
          <w:tcPr>
            <w:tcW w:w="331"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Mbiemër</w:t>
            </w:r>
          </w:p>
        </w:tc>
        <w:tc>
          <w:tcPr>
            <w:tcW w:w="318"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Atësi</w:t>
            </w:r>
          </w:p>
        </w:tc>
        <w:tc>
          <w:tcPr>
            <w:tcW w:w="242"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Amësi</w:t>
            </w:r>
          </w:p>
        </w:tc>
        <w:tc>
          <w:tcPr>
            <w:tcW w:w="275"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Datëlindja</w:t>
            </w:r>
          </w:p>
        </w:tc>
        <w:tc>
          <w:tcPr>
            <w:tcW w:w="393" w:type="pct"/>
            <w:vMerge w:val="restart"/>
            <w:tcBorders>
              <w:top w:val="nil"/>
              <w:left w:val="nil"/>
              <w:bottom w:val="single" w:sz="8" w:space="0" w:color="000000"/>
              <w:right w:val="nil"/>
            </w:tcBorders>
            <w:shd w:val="clear" w:color="auto" w:fill="auto"/>
            <w:noWrap/>
            <w:vAlign w:val="center"/>
            <w:hideMark/>
          </w:tcPr>
          <w:p w:rsidR="009C77AB" w:rsidRDefault="009C77AB" w:rsidP="009C77AB">
            <w:pPr>
              <w:spacing w:after="0" w:line="240" w:lineRule="auto"/>
              <w:ind w:firstLine="0"/>
              <w:jc w:val="center"/>
              <w:rPr>
                <w:rFonts w:ascii="Garamond" w:eastAsia="Times New Roman" w:hAnsi="Garamond" w:cs="Arial"/>
                <w:sz w:val="12"/>
                <w:szCs w:val="12"/>
                <w:lang w:val="sq-AL" w:eastAsia="sq-AL"/>
              </w:rPr>
            </w:pPr>
          </w:p>
          <w:p w:rsidR="009C77AB" w:rsidRDefault="009C77AB" w:rsidP="009C77AB">
            <w:pPr>
              <w:spacing w:after="0" w:line="240" w:lineRule="auto"/>
              <w:ind w:firstLine="0"/>
              <w:jc w:val="center"/>
              <w:rPr>
                <w:rFonts w:ascii="Garamond" w:eastAsia="Times New Roman" w:hAnsi="Garamond" w:cs="Arial"/>
                <w:sz w:val="12"/>
                <w:szCs w:val="12"/>
                <w:lang w:val="sq-AL" w:eastAsia="sq-AL"/>
              </w:rPr>
            </w:pPr>
          </w:p>
          <w:p w:rsidR="007A057A" w:rsidRPr="009C77AB" w:rsidRDefault="009C77AB" w:rsidP="009C77AB">
            <w:pPr>
              <w:spacing w:after="0" w:line="240" w:lineRule="auto"/>
              <w:ind w:firstLine="0"/>
              <w:jc w:val="center"/>
              <w:rPr>
                <w:rFonts w:ascii="Garamond" w:eastAsia="Times New Roman" w:hAnsi="Garamond" w:cs="Arial"/>
                <w:b/>
                <w:sz w:val="12"/>
                <w:szCs w:val="12"/>
                <w:lang w:val="sq-AL" w:eastAsia="sq-AL"/>
              </w:rPr>
            </w:pPr>
            <w:r w:rsidRPr="009C77AB">
              <w:rPr>
                <w:rFonts w:ascii="Garamond" w:eastAsia="Times New Roman" w:hAnsi="Garamond" w:cs="Arial"/>
                <w:b/>
                <w:sz w:val="12"/>
                <w:szCs w:val="12"/>
                <w:lang w:val="sq-AL" w:eastAsia="sq-AL"/>
              </w:rPr>
              <w:t>Vendlindja</w:t>
            </w:r>
          </w:p>
          <w:p w:rsidR="007A057A" w:rsidRPr="000A6642" w:rsidRDefault="007A057A" w:rsidP="009C77AB">
            <w:pPr>
              <w:spacing w:after="0" w:line="240" w:lineRule="auto"/>
              <w:ind w:firstLine="0"/>
              <w:jc w:val="center"/>
              <w:rPr>
                <w:rFonts w:ascii="Arial" w:eastAsia="Times New Roman" w:hAnsi="Arial" w:cs="Arial"/>
                <w:sz w:val="20"/>
                <w:szCs w:val="20"/>
                <w:lang w:val="sq-AL" w:eastAsia="sq-AL"/>
              </w:rPr>
            </w:pPr>
          </w:p>
        </w:tc>
        <w:tc>
          <w:tcPr>
            <w:tcW w:w="168"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Gjinia</w:t>
            </w:r>
          </w:p>
        </w:tc>
        <w:tc>
          <w:tcPr>
            <w:tcW w:w="587"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Periudha e plotë e vuajtjes së dënimit</w:t>
            </w:r>
          </w:p>
        </w:tc>
        <w:tc>
          <w:tcPr>
            <w:tcW w:w="328"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Shuma e dëmshpërblimit në lekë</w:t>
            </w:r>
          </w:p>
        </w:tc>
        <w:tc>
          <w:tcPr>
            <w:tcW w:w="620"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Përfitimet nga ligje të mëparshme</w:t>
            </w:r>
            <w:r w:rsidR="002A1602">
              <w:rPr>
                <w:rFonts w:ascii="Garamond" w:eastAsia="Times New Roman" w:hAnsi="Garamond" w:cs="Arial"/>
                <w:b/>
                <w:bCs/>
                <w:sz w:val="12"/>
                <w:szCs w:val="12"/>
                <w:lang w:val="sq-AL" w:eastAsia="sq-AL"/>
              </w:rPr>
              <w:t xml:space="preserve">   </w:t>
            </w:r>
            <w:r w:rsidRPr="000A6642">
              <w:rPr>
                <w:rFonts w:ascii="Garamond" w:eastAsia="Times New Roman" w:hAnsi="Garamond" w:cs="Arial"/>
                <w:b/>
                <w:bCs/>
                <w:sz w:val="12"/>
                <w:szCs w:val="12"/>
                <w:lang w:val="sq-AL" w:eastAsia="sq-AL"/>
              </w:rPr>
              <w:t>Ministria e Financave</w:t>
            </w:r>
          </w:p>
        </w:tc>
        <w:tc>
          <w:tcPr>
            <w:tcW w:w="289"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Enti Kombëtar i Banesave</w:t>
            </w:r>
          </w:p>
        </w:tc>
        <w:tc>
          <w:tcPr>
            <w:tcW w:w="257"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Z.Q.R.P.P</w:t>
            </w:r>
          </w:p>
        </w:tc>
        <w:tc>
          <w:tcPr>
            <w:tcW w:w="325" w:type="pct"/>
            <w:vMerge w:val="restart"/>
            <w:tcBorders>
              <w:top w:val="nil"/>
              <w:left w:val="single" w:sz="8" w:space="0" w:color="auto"/>
              <w:bottom w:val="single" w:sz="8" w:space="0" w:color="000000"/>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Dëmshpërblimi përfundimtar</w:t>
            </w:r>
          </w:p>
        </w:tc>
      </w:tr>
      <w:tr w:rsidR="00680DCF" w:rsidRPr="000A6642" w:rsidTr="00680DCF">
        <w:trPr>
          <w:trHeight w:val="180"/>
        </w:trPr>
        <w:tc>
          <w:tcPr>
            <w:tcW w:w="125"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185"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51"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07"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31"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18"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42"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75"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93" w:type="pct"/>
            <w:vMerge/>
            <w:tcBorders>
              <w:top w:val="nil"/>
              <w:left w:val="nil"/>
              <w:bottom w:val="single" w:sz="8" w:space="0" w:color="000000"/>
              <w:right w:val="nil"/>
            </w:tcBorders>
            <w:vAlign w:val="center"/>
            <w:hideMark/>
          </w:tcPr>
          <w:p w:rsidR="007A057A" w:rsidRPr="000A6642" w:rsidRDefault="007A057A" w:rsidP="007A057A">
            <w:pPr>
              <w:spacing w:after="0" w:line="240" w:lineRule="auto"/>
              <w:ind w:firstLine="0"/>
              <w:jc w:val="left"/>
              <w:rPr>
                <w:rFonts w:ascii="Arial" w:eastAsia="Times New Roman" w:hAnsi="Arial" w:cs="Arial"/>
                <w:sz w:val="20"/>
                <w:szCs w:val="20"/>
                <w:lang w:val="sq-AL" w:eastAsia="sq-AL"/>
              </w:rPr>
            </w:pPr>
          </w:p>
        </w:tc>
        <w:tc>
          <w:tcPr>
            <w:tcW w:w="168"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587"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28"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620" w:type="pct"/>
            <w:gridSpan w:val="2"/>
            <w:vMerge/>
            <w:tcBorders>
              <w:top w:val="single" w:sz="8" w:space="0" w:color="auto"/>
              <w:left w:val="single" w:sz="8" w:space="0" w:color="auto"/>
              <w:bottom w:val="single" w:sz="8" w:space="0" w:color="000000"/>
              <w:right w:val="single" w:sz="8" w:space="0" w:color="000000"/>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89"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57"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25"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r>
      <w:tr w:rsidR="00680DCF" w:rsidRPr="000A6642" w:rsidTr="00680DCF">
        <w:trPr>
          <w:trHeight w:val="270"/>
        </w:trPr>
        <w:tc>
          <w:tcPr>
            <w:tcW w:w="125"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185"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51"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07"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31"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18"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42"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75"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93" w:type="pct"/>
            <w:vMerge/>
            <w:tcBorders>
              <w:top w:val="nil"/>
              <w:left w:val="nil"/>
              <w:bottom w:val="single" w:sz="8" w:space="0" w:color="000000"/>
              <w:right w:val="nil"/>
            </w:tcBorders>
            <w:vAlign w:val="center"/>
            <w:hideMark/>
          </w:tcPr>
          <w:p w:rsidR="007A057A" w:rsidRPr="000A6642" w:rsidRDefault="007A057A" w:rsidP="007A057A">
            <w:pPr>
              <w:spacing w:after="0" w:line="240" w:lineRule="auto"/>
              <w:ind w:firstLine="0"/>
              <w:jc w:val="left"/>
              <w:rPr>
                <w:rFonts w:ascii="Arial" w:eastAsia="Times New Roman" w:hAnsi="Arial" w:cs="Arial"/>
                <w:sz w:val="20"/>
                <w:szCs w:val="20"/>
                <w:lang w:val="sq-AL" w:eastAsia="sq-AL"/>
              </w:rPr>
            </w:pPr>
          </w:p>
        </w:tc>
        <w:tc>
          <w:tcPr>
            <w:tcW w:w="168"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587"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28"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84" w:type="pct"/>
            <w:tcBorders>
              <w:top w:val="nil"/>
              <w:left w:val="nil"/>
              <w:bottom w:val="single" w:sz="8" w:space="0" w:color="auto"/>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Lekë</w:t>
            </w:r>
          </w:p>
        </w:tc>
        <w:tc>
          <w:tcPr>
            <w:tcW w:w="336" w:type="pct"/>
            <w:tcBorders>
              <w:top w:val="nil"/>
              <w:left w:val="nil"/>
              <w:bottom w:val="single" w:sz="8" w:space="0" w:color="auto"/>
              <w:right w:val="single" w:sz="8"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b/>
                <w:bCs/>
                <w:sz w:val="12"/>
                <w:szCs w:val="12"/>
                <w:lang w:val="sq-AL" w:eastAsia="sq-AL"/>
              </w:rPr>
            </w:pPr>
            <w:r w:rsidRPr="000A6642">
              <w:rPr>
                <w:rFonts w:ascii="Garamond" w:eastAsia="Times New Roman" w:hAnsi="Garamond" w:cs="Arial"/>
                <w:b/>
                <w:bCs/>
                <w:sz w:val="12"/>
                <w:szCs w:val="12"/>
                <w:lang w:val="sq-AL" w:eastAsia="sq-AL"/>
              </w:rPr>
              <w:t>Letra me Vlerë</w:t>
            </w:r>
          </w:p>
        </w:tc>
        <w:tc>
          <w:tcPr>
            <w:tcW w:w="289"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257"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c>
          <w:tcPr>
            <w:tcW w:w="325" w:type="pct"/>
            <w:vMerge/>
            <w:tcBorders>
              <w:top w:val="nil"/>
              <w:left w:val="single" w:sz="8" w:space="0" w:color="auto"/>
              <w:bottom w:val="single" w:sz="8" w:space="0" w:color="000000"/>
              <w:right w:val="single" w:sz="8" w:space="0" w:color="auto"/>
            </w:tcBorders>
            <w:vAlign w:val="center"/>
            <w:hideMark/>
          </w:tcPr>
          <w:p w:rsidR="007A057A" w:rsidRPr="000A6642" w:rsidRDefault="007A057A" w:rsidP="007A057A">
            <w:pPr>
              <w:spacing w:after="0" w:line="240" w:lineRule="auto"/>
              <w:ind w:firstLine="0"/>
              <w:jc w:val="left"/>
              <w:rPr>
                <w:rFonts w:ascii="Garamond" w:eastAsia="Times New Roman" w:hAnsi="Garamond" w:cs="Arial"/>
                <w:b/>
                <w:bCs/>
                <w:sz w:val="12"/>
                <w:szCs w:val="12"/>
                <w:lang w:val="sq-AL" w:eastAsia="sq-AL"/>
              </w:rPr>
            </w:pP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1128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19.02.2008</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Faslli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Guni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Sali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Fatime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14.09.1947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b/>
                <w:bCs/>
                <w:sz w:val="12"/>
                <w:szCs w:val="12"/>
                <w:lang w:val="sq-AL" w:eastAsia="sq-AL"/>
              </w:rPr>
              <w:t xml:space="preserve">Dënimi parë: </w:t>
            </w:r>
            <w:r w:rsidRPr="000A6642">
              <w:rPr>
                <w:rFonts w:ascii="Garamond" w:eastAsia="Times New Roman" w:hAnsi="Garamond" w:cs="Arial"/>
                <w:sz w:val="12"/>
                <w:szCs w:val="12"/>
                <w:lang w:val="sq-AL" w:eastAsia="sq-AL"/>
              </w:rPr>
              <w:t xml:space="preserve">7 muaj 9 ditë </w:t>
            </w:r>
            <w:r w:rsidRPr="000A6642">
              <w:rPr>
                <w:rFonts w:ascii="Garamond" w:eastAsia="Times New Roman" w:hAnsi="Garamond" w:cs="Arial"/>
                <w:b/>
                <w:bCs/>
                <w:sz w:val="12"/>
                <w:szCs w:val="12"/>
                <w:lang w:val="sq-AL" w:eastAsia="sq-AL"/>
              </w:rPr>
              <w:t>Dënimi dytë:</w:t>
            </w:r>
            <w:r w:rsidRPr="000A6642">
              <w:rPr>
                <w:rFonts w:ascii="Garamond" w:eastAsia="Times New Roman" w:hAnsi="Garamond" w:cs="Arial"/>
                <w:sz w:val="12"/>
                <w:szCs w:val="12"/>
                <w:lang w:val="sq-AL" w:eastAsia="sq-AL"/>
              </w:rPr>
              <w:t xml:space="preserve"> 10 muaj </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1,072,000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720,000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152,000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2551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04.03.2008</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Shkelqim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Kapllani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Hasan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Fatime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09.08.1933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Skrapar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 vjet</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6,084,000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1,197,600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1,505,678</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3,280,722</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3301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11.03.2008</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Seit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Labi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Braho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Zulë</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28.02.1941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Konispol, Sarandë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9 muaj 12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1,312,000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720,000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392,000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12546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22.07.2008</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Ronalt (Ronald)</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Papa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Aristotel</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Vullnete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21.10.1952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b/>
                <w:bCs/>
                <w:sz w:val="12"/>
                <w:szCs w:val="12"/>
                <w:lang w:val="sq-AL" w:eastAsia="sq-AL"/>
              </w:rPr>
              <w:t>Dënimi parë:</w:t>
            </w:r>
            <w:r w:rsidR="002A1602">
              <w:rPr>
                <w:rFonts w:ascii="Garamond" w:eastAsia="Times New Roman" w:hAnsi="Garamond" w:cs="Arial"/>
                <w:sz w:val="12"/>
                <w:szCs w:val="12"/>
                <w:lang w:val="sq-AL" w:eastAsia="sq-AL"/>
              </w:rPr>
              <w:t xml:space="preserve">   </w:t>
            </w:r>
            <w:r w:rsidR="000A6642" w:rsidRPr="000A6642">
              <w:rPr>
                <w:rFonts w:ascii="Garamond" w:eastAsia="Times New Roman" w:hAnsi="Garamond" w:cs="Arial"/>
                <w:sz w:val="12"/>
                <w:szCs w:val="12"/>
                <w:lang w:val="sq-AL" w:eastAsia="sq-AL"/>
              </w:rPr>
              <w:t xml:space="preserve"> </w:t>
            </w:r>
            <w:r w:rsidRPr="000A6642">
              <w:rPr>
                <w:rFonts w:ascii="Garamond" w:eastAsia="Times New Roman" w:hAnsi="Garamond" w:cs="Arial"/>
                <w:sz w:val="12"/>
                <w:szCs w:val="12"/>
                <w:lang w:val="sq-AL" w:eastAsia="sq-AL"/>
              </w:rPr>
              <w:t>3 vjet 8 muaj 1 ditë</w:t>
            </w:r>
            <w:r w:rsidR="002A1602">
              <w:rPr>
                <w:rFonts w:ascii="Garamond" w:eastAsia="Times New Roman" w:hAnsi="Garamond" w:cs="Arial"/>
                <w:sz w:val="12"/>
                <w:szCs w:val="12"/>
                <w:lang w:val="sq-AL" w:eastAsia="sq-AL"/>
              </w:rPr>
              <w:t xml:space="preserve">     </w:t>
            </w:r>
            <w:r w:rsidRPr="000A6642">
              <w:rPr>
                <w:rFonts w:ascii="Garamond" w:eastAsia="Times New Roman" w:hAnsi="Garamond" w:cs="Arial"/>
                <w:b/>
                <w:bCs/>
                <w:sz w:val="12"/>
                <w:szCs w:val="12"/>
                <w:lang w:val="sq-AL" w:eastAsia="sq-AL"/>
              </w:rPr>
              <w:t xml:space="preserve">Dënimi dytë: </w:t>
            </w:r>
            <w:r w:rsidRPr="000A6642">
              <w:rPr>
                <w:rFonts w:ascii="Garamond" w:eastAsia="Times New Roman" w:hAnsi="Garamond" w:cs="Arial"/>
                <w:sz w:val="12"/>
                <w:szCs w:val="12"/>
                <w:lang w:val="sq-AL" w:eastAsia="sq-AL"/>
              </w:rPr>
              <w:t>8 muaj 12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3,208,000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441,205</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441,205</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2,325,590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15294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13.11.2008</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Fatmir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Selmanaj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Mystehak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Hamite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25.10.1963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muaj 25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103,355</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8,645</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21595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13.05.2010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Nexhat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Gjeçi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Maksud</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Bakushe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05.05.1944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Lekaj, 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 vjet 2 muaj 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10,360,000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8,560,000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21597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10.04.2011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Vasil</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Nikdhima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Mitro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Kalopi</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03.04.1943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Piqeras, Sarandë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2 muaj 19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2,352,000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1,897,073</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454,927</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21600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03.04.2017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Osman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Çyrçiali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Muharem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Zinete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31.01.1946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 vjet 10 muaj 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5,014,000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822,575</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4,191,425</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21601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31.03.2017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Agim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Kongjonaj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Dervish</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Shano</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11.05.1958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11 muaj 14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1,278,000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1,158,000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21606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11.12.2012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Selim (Bashkim)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Gepeli (Çepeli)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Shaziman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Ismete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03.06.1958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vjet 8 muaj 25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3,466,000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530,000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2,936,000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21607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11.12.2012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Ylli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Nino</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Petro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Vasilika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21.02.1954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5 muaj 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2,516,000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413,260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2,531,000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21609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26.02.2010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Pëllumb</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Zotaj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Dule</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Bule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17.06.1952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 6 muaj 19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3,608,000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893,000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2,715,000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21610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03.03.2017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xml:space="preserve">Paulin </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Malaj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Pashko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Dilë</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20.03.1962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Ivanaj,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xml:space="preserve">8 muaj 5 ditë </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506,000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21612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06.09.2016</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xml:space="preserve">Paulin </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Ndoja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Rrok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Çile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26.05.1968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Stajkë,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4 muaj 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1,198,000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1,198,000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21613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13.02.2017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Skënder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Fejzulla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Gani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Sheriban</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11.12.1963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Fier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xml:space="preserve">8 muaj 27 ditë </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550,000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550,000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21614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14.10.2016</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Muharem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Qerimi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Adem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Hava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27.05.1958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7 muaj 27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1,218,000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720,000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298,000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21615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26.04.2016</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David</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Lumaj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Gjekë</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Gjyste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01.11.1959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Dedaj,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muaj 28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490,000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490,000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21616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02.11.2015</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Avdi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Bajra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Vath</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Nife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07.11.1941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Gjuricaj, 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xml:space="preserve">10 vjet 8 muaj 9 ditë </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2,942,000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83,507</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1,658,493</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21620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02.09.2011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Ahmet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Suçi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Hazis</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Rute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05.02.1931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Macukull, Mat</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3 muaj 22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960,000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478,301</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281,699</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21625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30.12.2009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Ermira</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Kullau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Ramiz</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Naile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25.06.1967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9 muaj 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1,014,000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1,014,000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21628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10.09.2009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Stavro</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Lito</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Loli (Jorgo)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Dhimitrulla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28.09.1948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Finiq, Sarandë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 vjet 4 muaj 26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10,520,000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1,727,644</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8,792,356</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21630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29.09.2009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Gëzim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Mulletja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Bedri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Dylbere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27.06.1954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3,650,000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597,041</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3,052,959</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21632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14.04.2014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Fatmir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Shemshiri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Hamza</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Hamide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04.03.1958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 muaj 17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21633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16.09.2011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Hamëz</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Milushi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Sadik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Rabi</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10.10.1925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Markaj, Tropojë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 muaj 12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644,000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644,000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21637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31.03.2017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Amlet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Kyçyku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Meleq</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Fatmire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27.02.1958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Korçë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 muaj 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568,000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398,000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21638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18.03.2014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Mark</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Pjetri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Pjeter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Dile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17.11.1964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Lezhë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 muaj 23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1,132,000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872,000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21639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18.04.2011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Agron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Luke</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Xhevat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Makbule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04.04.1953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Libohovë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xml:space="preserve">10 vjet 6 muaj 21 ditë </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3,428,000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1,125,699</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2,302,301</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21640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12.04.2010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Agim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Rrubiega (Kollçaku)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Ramazan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Hamide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09.02.1956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Kavajë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vjet 2 muaj 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3,056,000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2,556,000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21641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31.07.2012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Hamza</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Ademi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Jasim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Zuliha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14.03.1961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Reres, Fier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 muaj</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558,000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558,000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21645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15.03.2011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Islam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Kora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Hasan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Zyra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23.06.1955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10 muaj 17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1,384,000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224,548</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1,159,452</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21646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07.01.2010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Fatlli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Varvarica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Eqrem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Emine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04.12.1943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9 muaj 10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1,308,000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213,370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1,094,630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21649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22.07.2009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Faik</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Suli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Hasan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Xharie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23.05.1958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Kastriot, Dibër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vjet 4 muaj 12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3,192,000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2,692,000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21650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14.07.2009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Nino (Nuredin)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Lila (Bishani)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Çomo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Hyrie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03.03.1961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Kurjan, Fier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7 muaj 19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2,662,000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436,932</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2,225,068</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21651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16.10.2009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Venemin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Ranxha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Aleksandër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Zarife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10.08.1954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Elbasan</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vjet 2 muaj 16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5,266,000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4,066,000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21652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19.02.2016</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Osman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Mema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Mehmet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Emine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10.04.1940</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Helmas, 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6 muaj 17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1,136,000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936,000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21653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10.04.2015</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Sokol</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Hykaj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Miftar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Fatime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26.05.1948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Papaj, Tropojë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muaj 27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364,000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720,000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21655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27.10.2009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Kurt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Muslika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Tahir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08.05.1954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Tregtan, Kukës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 vjet 6 muaj 16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4,250,000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1,070,000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3,180,000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21656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25.03.2014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Juljan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Berisha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Isuf</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Prandvera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06.06.1968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Elbasan</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5 muaj 24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484,000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334,000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21658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21.01.2010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Besim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Et-hem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Hatixhe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21.10.1966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1 muaj 10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812,000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21661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30.03.2012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Besnik</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Likmeta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Aruç</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Kimete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06.02.1955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Likmetaj, 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 muaj 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568,000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720,000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21665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16.05.2013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Xhevdet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Kreka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Nevrus</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Bukurije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03.10.1962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 9 muaj 26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21666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27.05.2013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Aleksander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Vllasha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Ndoc</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05.06.1950</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Lekaj,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vjet 4 muaj</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5,358,000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4,558,000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21667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17.08.2011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Gëzim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Kuca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Hajredin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Bejushe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20.10.1955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 9 muaj 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3,012,000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2,312,000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21669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05.09.2013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Bore</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Demaj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Zade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04.09.1960</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Iballe, Pukë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2 muaj 14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882,000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882,000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21670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02.04.2013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Sabri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Domi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Gani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Xhixhe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04.04.1962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10 muaj 18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1,386,000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1,136,000</w:t>
            </w:r>
          </w:p>
        </w:tc>
      </w:tr>
      <w:tr w:rsidR="00680DCF" w:rsidRPr="000A6642" w:rsidTr="001F4E00">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21672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07.11.2011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Zef</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Doçi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Quk (Çun)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Sutë</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20.05.1925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Pukë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 muaj 28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428,000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428,000</w:t>
            </w:r>
          </w:p>
        </w:tc>
      </w:tr>
      <w:tr w:rsidR="00680DCF" w:rsidRPr="000A6642" w:rsidTr="001F4E00">
        <w:trPr>
          <w:trHeight w:val="120"/>
        </w:trPr>
        <w:tc>
          <w:tcPr>
            <w:tcW w:w="1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47</w:t>
            </w:r>
          </w:p>
        </w:tc>
        <w:tc>
          <w:tcPr>
            <w:tcW w:w="185"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21677</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20.08.2009</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Pashko</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Grishaj</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Fran</w:t>
            </w:r>
          </w:p>
        </w:tc>
        <w:tc>
          <w:tcPr>
            <w:tcW w:w="242"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Tone</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14.08.1958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Vukel, Shkodër</w:t>
            </w:r>
          </w:p>
        </w:tc>
        <w:tc>
          <w:tcPr>
            <w:tcW w:w="168"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6 muaj 14 ditë</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1,714,000</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330,000</w:t>
            </w:r>
          </w:p>
        </w:tc>
        <w:tc>
          <w:tcPr>
            <w:tcW w:w="289"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1,384,000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21682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22.09.2010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Antonio (Kujtim)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Vezi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Hasan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Nurije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23.04.1966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vjet 3 muaj 13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2,714,000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500,134</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2,200,866</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21683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07.02.2015</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Vasiar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Tabaku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Halit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Shahu</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20.05.1946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Elbasan</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 vjet 6 muaj 11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3,410,000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2,410,000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21686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16.01.2015</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Bashkim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Gjini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Baki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Fatime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03.01.1959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Lazarat, Gjirokastër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 muaj 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520,000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520,000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21691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11.10.2009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Petrit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Shpuza (Ushtari)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Brahim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Elmaze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12.01.1967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8 muaj 1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1,958,000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1,958,000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21692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13.07.2010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Mitat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Alushi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Osman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Hyrije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17.05.1954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Kavajë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 vjet 3 muaj 20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5,522,000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1,671,063</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3,850,937</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21693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26.07.2010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Miço (Mico)</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Guma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Pavllo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Vangjelia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12.01.1966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Himarë, 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 1 muaj 29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3,770,000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3,770,000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21694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17.06.2011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Islam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Çuni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Sulejman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Mine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15.12.1944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 vjet 11 muaj 23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6,568,000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5,768,000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21695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28.03.2014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Qamil</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Rexhaj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Sahit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22.12.1957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Golaj, Kukës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vjet 10 muaj 14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2,440,000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1,740,000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21697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30.08.2010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Thodhori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Fili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Aleks</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Katerina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07.08.1933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Mursi, Sarandë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vjet 7 muaj 12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5,568,000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813,658</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4,654,342</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21706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06.06.2012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Ardjan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Imeraj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Fiqiri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Nazire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19.07.1963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 muaj 26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548,000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548,000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21708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12.06.2012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Gani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Ymer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Zyli</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07.10.1927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xml:space="preserve">3 vjet 3 muaj </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2,376,000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2,376,000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21713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04.09.2009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Fazli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Deliu (Zenuni)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Deli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Ajshe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06.09.1941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Çabër, Kosovë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b/>
                <w:bCs/>
                <w:sz w:val="12"/>
                <w:szCs w:val="12"/>
                <w:lang w:val="sq-AL" w:eastAsia="sq-AL"/>
              </w:rPr>
              <w:t xml:space="preserve">Dënimi parë: </w:t>
            </w:r>
            <w:r w:rsidRPr="000A6642">
              <w:rPr>
                <w:rFonts w:ascii="Garamond" w:eastAsia="Times New Roman" w:hAnsi="Garamond" w:cs="Arial"/>
                <w:sz w:val="12"/>
                <w:szCs w:val="12"/>
                <w:lang w:val="sq-AL" w:eastAsia="sq-AL"/>
              </w:rPr>
              <w:t>5 muaj 29 ditë</w:t>
            </w:r>
            <w:r w:rsidR="002A1602">
              <w:rPr>
                <w:rFonts w:ascii="Garamond" w:eastAsia="Times New Roman" w:hAnsi="Garamond" w:cs="Arial"/>
                <w:sz w:val="12"/>
                <w:szCs w:val="12"/>
                <w:lang w:val="sq-AL" w:eastAsia="sq-AL"/>
              </w:rPr>
              <w:t xml:space="preserve">  </w:t>
            </w:r>
            <w:r w:rsidRPr="000A6642">
              <w:rPr>
                <w:rFonts w:ascii="Garamond" w:eastAsia="Times New Roman" w:hAnsi="Garamond" w:cs="Arial"/>
                <w:b/>
                <w:bCs/>
                <w:sz w:val="12"/>
                <w:szCs w:val="12"/>
                <w:lang w:val="sq-AL" w:eastAsia="sq-AL"/>
              </w:rPr>
              <w:t>Dënimi dytë:</w:t>
            </w:r>
            <w:r w:rsidRPr="000A6642">
              <w:rPr>
                <w:rFonts w:ascii="Garamond" w:eastAsia="Times New Roman" w:hAnsi="Garamond" w:cs="Arial"/>
                <w:sz w:val="12"/>
                <w:szCs w:val="12"/>
                <w:lang w:val="sq-AL" w:eastAsia="sq-AL"/>
              </w:rPr>
              <w:t xml:space="preserve"> 18 vjet 5 muaj</w:t>
            </w:r>
            <w:r w:rsidR="000A6642" w:rsidRPr="000A6642">
              <w:rPr>
                <w:rFonts w:ascii="Garamond" w:eastAsia="Times New Roman" w:hAnsi="Garamond" w:cs="Arial"/>
                <w:sz w:val="12"/>
                <w:szCs w:val="12"/>
                <w:lang w:val="sq-AL" w:eastAsia="sq-AL"/>
              </w:rPr>
              <w:t xml:space="preserve"> </w:t>
            </w:r>
            <w:r w:rsidRPr="000A6642">
              <w:rPr>
                <w:rFonts w:ascii="Garamond" w:eastAsia="Times New Roman" w:hAnsi="Garamond" w:cs="Arial"/>
                <w:sz w:val="12"/>
                <w:szCs w:val="12"/>
                <w:lang w:val="sq-AL" w:eastAsia="sq-AL"/>
              </w:rPr>
              <w:t>25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10,010,000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10,010,000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21714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26.04.2010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Fatmir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Grifsha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Mahmud</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Fatime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16.06.1970</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Çerkeze, 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4 muaj 27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1,370,000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289,315</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1,080,685</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21720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02.02.2011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Edmond</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Proko</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Albert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Aleksandra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20.06.1967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Fier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10 muaj 12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2,104,000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344,548</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1,759,452</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21722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06.08.2009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Leonidha</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Llupi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Mina</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Gjena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04.01.1949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Fier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 6 muaj 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2,520,000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850,000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1,670,000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21723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21.12.2011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Sulejman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Alija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Lah</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Miradije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21.05.1962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Lubishtë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vjet 9 muaj 14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5,696,000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5,696,000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21727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18.07.2014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Liman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Krasniqi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Rrahim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Hamide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05.03.1938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Terpezë, Prishtinë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10 muaj 20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2,120,000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346,521</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1,723,479</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21728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12.08.2009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Xhevair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Toska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Veis</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Gjyle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12.10.1947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Orizaj, Berat</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 vjet 5 muaj 22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8,384,000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1,378,192</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7,005,808</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21730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12.06.2010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Sabostjan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Vuksani (Rrushi)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Vitore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30.01.1945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muaj 27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21733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27.10.2011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Kushtrim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Lame</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Gilo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Farfuri</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05.06.1944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Ramice, 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muaj 13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460,000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74,301</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385,699</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21735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22.02.2011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Vladimir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Furtuna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Abedin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Merjeme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28.09.1959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Korçë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muaj 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442,000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21736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07.07.2012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Elsa</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Matja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Avdulla</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Terezina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30.09.1965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17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2,224,000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2,224,000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21739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05.04.2013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Fatmir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Arapi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Bajram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Liruze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21.12.1953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 vjet 2 muaj 16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5,996,000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984,001</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5,011,999</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21742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17.03.2010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Xhelal</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Çami (Cami)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Sadik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Mollë</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10.02.1955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vjet 6 muaj 14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3,320,000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545,425</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2,774,575</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21745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28.06.2014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Vasil</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Koça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Stavro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Lena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06.03.1954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 vjet 5 muaj 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1,432,000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1,432,000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21750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27.08.2011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Stefan (Stefo)</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Goga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Kristo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Elefteria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01.08.1956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Kakavie, Gjirokastër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10 muaj 29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2,868,000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468,869</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2,399,131</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21752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02.02.2010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Tahir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Belegu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Ismail</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Muhazes</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11.06.1959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 6 muaj 3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4,028,000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3,028,000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21753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18.06.2013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Sabrie</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Selimaj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Mustaf</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Rushe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24.12.1958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Valbonë, Tropojë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3 muaj 29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974,000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159,781</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789,219</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21754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17.03.2010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Ardian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Boka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Gjergj</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Gjyste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24.09.1969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Lekaj,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11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1,482,000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1,242,000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21755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12.04.2012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Paulin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Noshi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Lazër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Angjelina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16.12.1959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 muaj 18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408,000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408,000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21756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15.05.2013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Albert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Gega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Ndoc</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Margerita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25.05.1964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Lushnje</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7 muaj 10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1,184,000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1,004,000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21760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10.07.2014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Selman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Bezati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Hekuran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Arta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04.11.1948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 vjet 10 muaj 15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5,030,000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823,555</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4,206,445</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80</w:t>
            </w:r>
          </w:p>
        </w:tc>
        <w:tc>
          <w:tcPr>
            <w:tcW w:w="185" w:type="pct"/>
            <w:tcBorders>
              <w:top w:val="nil"/>
              <w:left w:val="nil"/>
              <w:bottom w:val="single" w:sz="4" w:space="0" w:color="auto"/>
              <w:right w:val="single" w:sz="4" w:space="0" w:color="auto"/>
            </w:tcBorders>
            <w:shd w:val="clear" w:color="auto" w:fill="auto"/>
            <w:noWrap/>
            <w:vAlign w:val="bottom"/>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21761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10.07.2014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Aleks</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Bala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Dhimitri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Ollga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16.04.1957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2 muaj 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1,598,000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262,356</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1,335,644</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21762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24.10.2011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Nikolla (Nikolaos)</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Çjarra (Tsiara)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Jorgaq (Georgios)</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Ekaterini (Aikaterini)</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06.02.1946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Miriqi, Karpenision</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b/>
                <w:bCs/>
                <w:sz w:val="12"/>
                <w:szCs w:val="12"/>
                <w:lang w:val="sq-AL" w:eastAsia="sq-AL"/>
              </w:rPr>
              <w:t xml:space="preserve">Dënimi parë: </w:t>
            </w:r>
            <w:r w:rsidRPr="000A6642">
              <w:rPr>
                <w:rFonts w:ascii="Garamond" w:eastAsia="Times New Roman" w:hAnsi="Garamond" w:cs="Arial"/>
                <w:sz w:val="12"/>
                <w:szCs w:val="12"/>
                <w:lang w:val="sq-AL" w:eastAsia="sq-AL"/>
              </w:rPr>
              <w:t>2 vjet</w:t>
            </w:r>
            <w:r w:rsidR="002A1602">
              <w:rPr>
                <w:rFonts w:ascii="Garamond" w:eastAsia="Times New Roman" w:hAnsi="Garamond" w:cs="Arial"/>
                <w:sz w:val="12"/>
                <w:szCs w:val="12"/>
                <w:lang w:val="sq-AL" w:eastAsia="sq-AL"/>
              </w:rPr>
              <w:t xml:space="preserve">  </w:t>
            </w:r>
            <w:r w:rsidRPr="000A6642">
              <w:rPr>
                <w:rFonts w:ascii="Garamond" w:eastAsia="Times New Roman" w:hAnsi="Garamond" w:cs="Arial"/>
                <w:b/>
                <w:bCs/>
                <w:sz w:val="12"/>
                <w:szCs w:val="12"/>
                <w:lang w:val="sq-AL" w:eastAsia="sq-AL"/>
              </w:rPr>
              <w:t>Dënimi dytë:</w:t>
            </w:r>
            <w:r w:rsidRPr="000A6642">
              <w:rPr>
                <w:rFonts w:ascii="Garamond" w:eastAsia="Times New Roman" w:hAnsi="Garamond" w:cs="Arial"/>
                <w:sz w:val="12"/>
                <w:szCs w:val="12"/>
                <w:lang w:val="sq-AL" w:eastAsia="sq-AL"/>
              </w:rPr>
              <w:t xml:space="preserve"> 5 vjet</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5,110,000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600,329</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4,509,671</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21763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27.10.2010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Besnik</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Erebara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Amedan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Nadire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25.06.1951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 8 muaj 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1,022,000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685,465</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336,535</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21766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03.09.2009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Ibish</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Kelmendi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Sadri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Xhevo</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03.06.1931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Pejë, Kosovë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 vjet 2 muaj 12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4,330,000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1,256,658</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1,873,342</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21767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08.03.2012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Kadri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Llodos</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Avdulla</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Sheme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20.02.1963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Ninat, Sarandë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6 muaj 27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1,156,000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1,156,000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21768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23.09.2011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Sadri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Kazmaj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Ymer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Hajrije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10.06.1957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Grizhë,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 muaj 21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1,564,000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215,000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1,349,000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21769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21.11.2013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Hilmi (Hamdi)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Isufaj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Isuf</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Tixhe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15.07.1961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Linaj,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8 muaj 22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21770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30.04.2012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Nadir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Isufi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Mustafa</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Hatixhe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22.08.1962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1 muaj 22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836,000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136,822</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699,178</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21773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19.08.2009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Pjetrush</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Ndoci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Ndue</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Katrinë</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25.07.1961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Prekal,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 vjet 4 muaj 27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562,000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562,000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21774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27.10.2010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Bujar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Tafa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Fadil</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Emine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06.04.1967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3 muaj 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1,166,000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391,890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774,110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21775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03.03.2017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Ejll</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Malaj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Pashko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Dilë</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29.09.1955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Ivanaj,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muaj 28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490,000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490,000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21777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20.11.2014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Lefter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Roshi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Koçi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Athina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20.11.1956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Vagalat, Sarandë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 1 muaj 28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3,472,000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619,726</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2,852,274</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21779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02.02.2015</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Zyhdi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Shehu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Hasan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Sadete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20.04.1938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 vjet 4 muaj 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1,828,000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1,403,397</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224,603</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21781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08.02.2010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Besim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Valteri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Fehmi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Arzije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15.02.1961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Vinjoll, Mat</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8 muaj 29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2,744,000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450,082</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1,232,951</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1,060,967</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21783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06.10.2010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Lulash</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Thana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Prene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30.03.1957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Plan,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7 muaj 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1,174,000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191,616</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982,384</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21788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08.03.2017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Hysen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Duda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Medë (Mehmet)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Ismete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25.09.1948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11 muaj 26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1,250,000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1,250,000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21789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16.03.2017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Yllson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Ylli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Mihal</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Safije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22.04.1964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Korçë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muaj 12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13,114</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258,886</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21796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24.10.2011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Andon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Popovski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Cvjetko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Aleksandra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12.02.1956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9 muaj 11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2,582,000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2,582,000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21797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22.10.2009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Shkëlzen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Vellku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Nuredin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Besime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14.10.1969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Bruz Madh, Kukës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2 muaj 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1,596,000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1,356,000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21798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20.01.2016</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Gazmend</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Kullau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Faik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Hava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05.08.1971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Kuçovë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muaj 24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194,000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21800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10.11.2016</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Rexhep</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Demiri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Remzi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Haso</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06.05.1949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Sarandë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11 muaj 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2,250,000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472,150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1,777,850</w:t>
            </w:r>
          </w:p>
        </w:tc>
      </w:tr>
      <w:tr w:rsidR="00680DCF" w:rsidRPr="000A6642" w:rsidTr="001F4E00">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21801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22.11.2016</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Qemal</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Murati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Hasan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Zyhra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20.09.1944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Derje, 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 vjet 2 muaj 11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5,596,000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1,054,027</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4,541,973</w:t>
            </w:r>
          </w:p>
        </w:tc>
      </w:tr>
      <w:tr w:rsidR="00680DCF" w:rsidRPr="000A6642" w:rsidTr="001F4E00">
        <w:trPr>
          <w:trHeight w:val="120"/>
        </w:trPr>
        <w:tc>
          <w:tcPr>
            <w:tcW w:w="1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102</w:t>
            </w:r>
          </w:p>
        </w:tc>
        <w:tc>
          <w:tcPr>
            <w:tcW w:w="1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21805</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30.07.2010</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Gligoraq</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Vardhami</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Jorgo</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Arikli</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28.02.1948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10 muaj 6 ditë</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2,092,000</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335,671</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1,756,329</w:t>
            </w:r>
          </w:p>
        </w:tc>
      </w:tr>
      <w:tr w:rsidR="00680DCF" w:rsidRPr="000A6642" w:rsidTr="001F4E00">
        <w:trPr>
          <w:trHeight w:val="120"/>
        </w:trPr>
        <w:tc>
          <w:tcPr>
            <w:tcW w:w="1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103</w:t>
            </w:r>
          </w:p>
        </w:tc>
        <w:tc>
          <w:tcPr>
            <w:tcW w:w="185"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21807</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16.01.2017</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Mirot</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Pllumbaj</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Palok</w:t>
            </w:r>
          </w:p>
        </w:tc>
        <w:tc>
          <w:tcPr>
            <w:tcW w:w="242"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Pashke</w:t>
            </w:r>
          </w:p>
        </w:tc>
        <w:tc>
          <w:tcPr>
            <w:tcW w:w="275"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06.05.1969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Hot, Shkodër</w:t>
            </w:r>
          </w:p>
        </w:tc>
        <w:tc>
          <w:tcPr>
            <w:tcW w:w="168"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7 muaj 5 ditë</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1,174,000</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1,174,000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21809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14.07.2009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Gëzim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Sturçe</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Kujtim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Nafije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09.06.1953</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muaj 3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316,000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21810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23.12.2011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Piro</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Nikolla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Aleks</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Vasiliqi</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21.08.1961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Sarandë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vjet 4 muaj 16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3,200,000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526,685</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2,673,315</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21812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05.04.2012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Ramazan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Dervishi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Ismail</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Mejte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15.03.1929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Karpen, 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 muaj 26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734,000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614,000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21813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29.06.2010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Ilirjan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Agaraj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Murat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Hënë</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02.10.1949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Kropisht, 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 vjet 1 muaj 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8,100,000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1,286,891</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1,369,982</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5,443,127</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21817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21.04.2010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Kajmak</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Bojku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Xhavit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Lushe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11.04.1967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Peshkopi, Dibër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muaj 28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21818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16.09.2009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Agron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Seferkolli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Xhemal</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Feime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28.02.1960</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Arrze, Devoll</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10 muaj 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1,782,000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360,000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1,422,000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21820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04.08.2014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Petro</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Caci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Thanas</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Qerakulla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28.04.1947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vjet 3 muaj 18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5,332,000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876,164</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4,455,836</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21823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30.10.2014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Jaho</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Cirako (Çiraku)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Qemal</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Bule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09.11.1952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Elbasan</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8 muaj 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1,240,000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1,240,000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21824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31.10.2014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Fatmir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Cani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Nezir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Bajame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19.12.1958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Elbasan</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3 muaj 28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972,000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972,000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21826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05.01.2012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Bajram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Berisha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Isuf</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Prandvera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10.11.1962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Elbasan</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5 muaj 24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1,024,000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874,000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21828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04.12.2009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Lutfi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Bandula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Abdullah</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Qeuthere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10.11.1959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vjet 2 muaj 18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3,080,000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2,680,000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21829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15.03.2011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Ilmije</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Mici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Ramadan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Shkurte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07.07.1962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Kamëz, 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10 muaj 1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2,082,000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1,582,000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21835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20.01.2011</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Bujar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Balliu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Bajram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Mereme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25.07.1961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27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1,164,000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368,877</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795,123</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21836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15.03.2010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Niko</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Sholla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Pandi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Marika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04.07.1939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Polene, Korçë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 vjet 8 muaj 28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4,932,000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4,832,000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21837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01.12.2010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Silvana</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Çuni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Hasan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Zade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08.04.1947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Letaj, Kukës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 vjet 2 muaj 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4,512,000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542,027</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3,769,973</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21846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12.04.2012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Gjergj</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Tomor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Marilda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13.05.1969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b/>
                <w:bCs/>
                <w:sz w:val="12"/>
                <w:szCs w:val="12"/>
                <w:lang w:val="sq-AL" w:eastAsia="sq-AL"/>
              </w:rPr>
              <w:t xml:space="preserve">Dënimi parë: </w:t>
            </w:r>
            <w:r w:rsidRPr="000A6642">
              <w:rPr>
                <w:rFonts w:ascii="Garamond" w:eastAsia="Times New Roman" w:hAnsi="Garamond" w:cs="Arial"/>
                <w:sz w:val="12"/>
                <w:szCs w:val="12"/>
                <w:lang w:val="sq-AL" w:eastAsia="sq-AL"/>
              </w:rPr>
              <w:t xml:space="preserve">7 muaj 16 ditë </w:t>
            </w:r>
            <w:r w:rsidRPr="000A6642">
              <w:rPr>
                <w:rFonts w:ascii="Garamond" w:eastAsia="Times New Roman" w:hAnsi="Garamond" w:cs="Arial"/>
                <w:b/>
                <w:bCs/>
                <w:sz w:val="12"/>
                <w:szCs w:val="12"/>
                <w:lang w:val="sq-AL" w:eastAsia="sq-AL"/>
              </w:rPr>
              <w:t>Dënimi dytë:</w:t>
            </w:r>
            <w:r w:rsidRPr="000A6642">
              <w:rPr>
                <w:rFonts w:ascii="Garamond" w:eastAsia="Times New Roman" w:hAnsi="Garamond" w:cs="Arial"/>
                <w:sz w:val="12"/>
                <w:szCs w:val="12"/>
                <w:lang w:val="sq-AL" w:eastAsia="sq-AL"/>
              </w:rPr>
              <w:t xml:space="preserve"> 3 vjet 2 muaj 14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21847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24.11.2009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Bardhul</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Haraçiu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Muharrem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Fahrie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01.06.1962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Sohodoll, Dibër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10 muaj 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2,654,000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462,247</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2,191,753</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21849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24.12.2014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Namik</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Ajazi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Beqir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Ervehe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14.10.1960</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10 muaj 27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2,454,000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469,151</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1,984,849</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21851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24.12.2014</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Fatmir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Kurti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Baftiar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Fitnet</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08.02.1961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4 muaj 21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1,346,000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287,014</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1,058,986</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21861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08.07.2009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Lefter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Sotiri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Stavro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Ollga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30.01.1950</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9 muaj</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2,748,000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2,161,315</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586,685</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21862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04.07.2012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Jani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Marolli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Petro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Athina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15.06.1964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Dardhë, Librazhd</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 muaj 22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416,000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416,000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21863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22.09.2015</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Petrit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Ishmi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Kasem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Mahmudie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28.04.1951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1,474,000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220,603</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1,253,397</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21864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12.10.2010</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Ndue</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Gjeloshaj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Elena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01.01.1940</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Gurëz, Krujë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vjet 8 muaj 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3,424,000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561,068</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2,862,932</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21865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13.02.2013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Skënder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Poka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Kamber</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Sibe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28.03.1955</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Gjur Reç, Peshkopi</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8 muaj 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860,000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321,534</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538,466</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21869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07.11.2012</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Myfit</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Velani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Murat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Qeuthere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01.07.1942</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4 muaj 26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1,760,000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1,760,000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21870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26.02.2013</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Josif</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Shkurti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Trifon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Lefteri</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06.07.1964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8 muaj 2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528,000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328,000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21874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10.08.2009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Jorgji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Mitro</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Lilo</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Kasjani</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29.09.1956</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 vjet 2 muaj 30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3,368,000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3,368,000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21882</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25.04.2017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Kadri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Shemshiri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Hamza</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Hamide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20.08.1964</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muaj</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21883</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26.04.2017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Igli</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Shenaj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Ballëm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Liri</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01.11.1961</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Rreshen</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 vjet 10 muaj 17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2,622,000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2,622,000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133</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21884</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11.05.2017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Dhimiter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Berberi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Kostandin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Refile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21.08.1948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Nartë, Vlorë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10 muaj 18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1,386,000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1,386,000</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134</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21885</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11.05.2017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Zeqo (Zeqir)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Braho</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Medi</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Lefiko</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27.11.1959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muaj 24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135</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21886</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11.05.2017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Artan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Millaj</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Mrikë</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19.06.1969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Stajkë,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4 muaj 29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306,000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306,000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136</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21887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23.05.2017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Tonin</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Ndoci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Ded</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Angjelina</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07.02.1939</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 vit 3 muaj 7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930,000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100,000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52,219</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777,781</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137</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21888</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27.05.2017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Safer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Ymeri</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Emin</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Bajame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02.09.1957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Korçë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muaj 25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18,411</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155,589</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138</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21889</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27.05.2017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Muharem</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Shehu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Myslim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Menduhije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27.11.1958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Korçë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muaj 25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1,740,490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139</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21890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17.07.2009</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Vladimir</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Shehu</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Muharem</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Ismete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20.12.1948</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Sulmi, Tiranë</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b/>
                <w:bCs/>
                <w:sz w:val="12"/>
                <w:szCs w:val="12"/>
                <w:lang w:val="sq-AL" w:eastAsia="sq-AL"/>
              </w:rPr>
              <w:t xml:space="preserve">Dënimi parë: </w:t>
            </w:r>
            <w:r w:rsidRPr="000A6642">
              <w:rPr>
                <w:rFonts w:ascii="Garamond" w:eastAsia="Times New Roman" w:hAnsi="Garamond" w:cs="Arial"/>
                <w:sz w:val="12"/>
                <w:szCs w:val="12"/>
                <w:lang w:val="sq-AL" w:eastAsia="sq-AL"/>
              </w:rPr>
              <w:t>1 vit</w:t>
            </w:r>
            <w:r w:rsidR="002A1602">
              <w:rPr>
                <w:rFonts w:ascii="Garamond" w:eastAsia="Times New Roman" w:hAnsi="Garamond" w:cs="Arial"/>
                <w:sz w:val="12"/>
                <w:szCs w:val="12"/>
                <w:lang w:val="sq-AL" w:eastAsia="sq-AL"/>
              </w:rPr>
              <w:t xml:space="preserve">  </w:t>
            </w:r>
            <w:r w:rsidRPr="000A6642">
              <w:rPr>
                <w:rFonts w:ascii="Garamond" w:eastAsia="Times New Roman" w:hAnsi="Garamond" w:cs="Arial"/>
                <w:b/>
                <w:bCs/>
                <w:sz w:val="12"/>
                <w:szCs w:val="12"/>
                <w:lang w:val="sq-AL" w:eastAsia="sq-AL"/>
              </w:rPr>
              <w:t>Dënimi dytë:</w:t>
            </w:r>
            <w:r w:rsidRPr="000A6642">
              <w:rPr>
                <w:rFonts w:ascii="Garamond" w:eastAsia="Times New Roman" w:hAnsi="Garamond" w:cs="Arial"/>
                <w:sz w:val="12"/>
                <w:szCs w:val="12"/>
                <w:lang w:val="sq-AL" w:eastAsia="sq-AL"/>
              </w:rPr>
              <w:t xml:space="preserve"> 10 vjet 15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8,060,000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1,205,589</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6,854,411</w:t>
            </w:r>
          </w:p>
        </w:tc>
      </w:tr>
      <w:tr w:rsidR="00680DCF" w:rsidRPr="000A6642" w:rsidTr="00680DCF">
        <w:trPr>
          <w:trHeight w:val="120"/>
        </w:trPr>
        <w:tc>
          <w:tcPr>
            <w:tcW w:w="125" w:type="pct"/>
            <w:tcBorders>
              <w:top w:val="nil"/>
              <w:left w:val="nil"/>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140</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21891</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21.06.2017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Flobenc</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Hasa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Astrit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Hatixhe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02.07.1967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Elbasan</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6 muaj 19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1,794,000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1,794,000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141</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21897</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22.11.2017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Mirash</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Toma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Gjok</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Mare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17.10.1947</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Velipojë, Shkodër</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 vjet 16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1,492,000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1,492,000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142</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21900</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20.12.2017</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Edmond</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Hoxha</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Fuat</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Nadire</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28.12.1950</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Durrës</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M</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5 vjet 6 muaj 11 ditë</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2,358,000</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600,000</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0</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1,758,000</w:t>
            </w:r>
          </w:p>
        </w:tc>
      </w:tr>
      <w:tr w:rsidR="00680DCF" w:rsidRPr="000A6642" w:rsidTr="00680DCF">
        <w:trPr>
          <w:trHeight w:val="120"/>
        </w:trPr>
        <w:tc>
          <w:tcPr>
            <w:tcW w:w="125" w:type="pct"/>
            <w:tcBorders>
              <w:top w:val="nil"/>
              <w:left w:val="single" w:sz="4" w:space="0" w:color="auto"/>
              <w:bottom w:val="single" w:sz="4" w:space="0" w:color="auto"/>
              <w:right w:val="single" w:sz="4" w:space="0" w:color="auto"/>
            </w:tcBorders>
            <w:shd w:val="clear" w:color="auto" w:fill="auto"/>
            <w:noWrap/>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18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25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30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331"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31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242"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27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393"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16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58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328"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284"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336"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289"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257"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 </w:t>
            </w:r>
          </w:p>
        </w:tc>
        <w:tc>
          <w:tcPr>
            <w:tcW w:w="325" w:type="pct"/>
            <w:tcBorders>
              <w:top w:val="nil"/>
              <w:left w:val="nil"/>
              <w:bottom w:val="single" w:sz="4" w:space="0" w:color="auto"/>
              <w:right w:val="single" w:sz="4" w:space="0" w:color="auto"/>
            </w:tcBorders>
            <w:shd w:val="clear" w:color="auto" w:fill="auto"/>
            <w:vAlign w:val="center"/>
            <w:hideMark/>
          </w:tcPr>
          <w:p w:rsidR="007A057A" w:rsidRPr="000A6642" w:rsidRDefault="007A057A" w:rsidP="007A057A">
            <w:pPr>
              <w:spacing w:after="0" w:line="240" w:lineRule="auto"/>
              <w:ind w:firstLine="0"/>
              <w:jc w:val="center"/>
              <w:rPr>
                <w:rFonts w:ascii="Garamond" w:eastAsia="Times New Roman" w:hAnsi="Garamond" w:cs="Arial"/>
                <w:sz w:val="12"/>
                <w:szCs w:val="12"/>
                <w:lang w:val="sq-AL" w:eastAsia="sq-AL"/>
              </w:rPr>
            </w:pPr>
            <w:r w:rsidRPr="000A6642">
              <w:rPr>
                <w:rFonts w:ascii="Garamond" w:eastAsia="Times New Roman" w:hAnsi="Garamond" w:cs="Arial"/>
                <w:sz w:val="12"/>
                <w:szCs w:val="12"/>
                <w:lang w:val="sq-AL" w:eastAsia="sq-AL"/>
              </w:rPr>
              <w:t>263,686,873</w:t>
            </w:r>
          </w:p>
        </w:tc>
      </w:tr>
    </w:tbl>
    <w:p w:rsidR="00AE5F32" w:rsidRPr="000A6642" w:rsidRDefault="00AE5F32" w:rsidP="00BA72B7">
      <w:pPr>
        <w:pStyle w:val="Paragrafi"/>
        <w:rPr>
          <w:lang w:val="sq-AL"/>
        </w:rPr>
      </w:pPr>
    </w:p>
    <w:p w:rsidR="005126EA" w:rsidRPr="000A6642" w:rsidRDefault="005126EA" w:rsidP="00BA72B7">
      <w:pPr>
        <w:pStyle w:val="Paragrafi"/>
        <w:rPr>
          <w:lang w:val="sq-AL"/>
        </w:rPr>
      </w:pPr>
    </w:p>
    <w:p w:rsidR="005126EA" w:rsidRPr="000A6642" w:rsidRDefault="005126EA" w:rsidP="00BA72B7">
      <w:pPr>
        <w:pStyle w:val="Paragrafi"/>
        <w:rPr>
          <w:lang w:val="sq-AL"/>
        </w:rPr>
      </w:pPr>
    </w:p>
    <w:p w:rsidR="00715EBA" w:rsidRPr="000A6642" w:rsidRDefault="00715EBA" w:rsidP="00BA72B7">
      <w:pPr>
        <w:pStyle w:val="Paragrafi"/>
        <w:rPr>
          <w:lang w:val="sq-AL"/>
        </w:rPr>
      </w:pPr>
    </w:p>
    <w:p w:rsidR="005147AB" w:rsidRPr="000A6642" w:rsidRDefault="005147AB"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755E6" w:rsidRPr="000A6642" w:rsidRDefault="001755E6" w:rsidP="00BA72B7">
      <w:pPr>
        <w:pStyle w:val="Paragrafi"/>
        <w:rPr>
          <w:lang w:val="sq-AL"/>
        </w:rPr>
        <w:sectPr w:rsidR="001755E6" w:rsidRPr="000A6642" w:rsidSect="00735BA9">
          <w:type w:val="continuous"/>
          <w:pgSz w:w="16840" w:h="11907" w:orient="landscape" w:code="9"/>
          <w:pgMar w:top="1134" w:right="720" w:bottom="1134" w:left="720" w:header="851" w:footer="851" w:gutter="0"/>
          <w:cols w:space="454"/>
          <w:docGrid w:linePitch="360"/>
        </w:sectPr>
      </w:pPr>
    </w:p>
    <w:p w:rsidR="00834F18" w:rsidRPr="004B145E" w:rsidRDefault="00834F18" w:rsidP="00834F18">
      <w:pPr>
        <w:pStyle w:val="NeniTitull"/>
        <w:rPr>
          <w:lang w:val="sq-AL"/>
        </w:rPr>
      </w:pPr>
      <w:r w:rsidRPr="004B145E">
        <w:rPr>
          <w:lang w:val="sq-AL"/>
        </w:rPr>
        <w:t xml:space="preserve">VENDIM </w:t>
      </w:r>
    </w:p>
    <w:p w:rsidR="00834F18" w:rsidRPr="004B145E" w:rsidRDefault="00834F18" w:rsidP="00834F18">
      <w:pPr>
        <w:pStyle w:val="NeniTitull"/>
        <w:rPr>
          <w:lang w:val="sq-AL"/>
        </w:rPr>
      </w:pPr>
      <w:r>
        <w:rPr>
          <w:lang w:val="sq-AL"/>
        </w:rPr>
        <w:t>Nr. 7, datë 11.5.2018</w:t>
      </w:r>
    </w:p>
    <w:p w:rsidR="00834F18" w:rsidRPr="004B145E" w:rsidRDefault="00834F18" w:rsidP="00834F18">
      <w:pPr>
        <w:pStyle w:val="Hapesira7"/>
        <w:rPr>
          <w:lang w:val="sq-AL"/>
        </w:rPr>
      </w:pPr>
    </w:p>
    <w:p w:rsidR="00834F18" w:rsidRPr="004B145E" w:rsidRDefault="00834F18" w:rsidP="00834F18">
      <w:pPr>
        <w:pStyle w:val="NeniTitull"/>
        <w:rPr>
          <w:lang w:val="sq-AL"/>
        </w:rPr>
      </w:pPr>
      <w:r w:rsidRPr="004B145E">
        <w:rPr>
          <w:lang w:val="sq-AL"/>
        </w:rPr>
        <w:t>PËR SHPËRNDARJEN E FINANCIMIT PËR PROJEKTE TË REJA, THIRRJA I</w:t>
      </w:r>
      <w:r>
        <w:rPr>
          <w:lang w:val="sq-AL"/>
        </w:rPr>
        <w:t>,</w:t>
      </w:r>
      <w:r w:rsidRPr="004B145E">
        <w:rPr>
          <w:lang w:val="sq-AL"/>
        </w:rPr>
        <w:t xml:space="preserve"> PËR VITIN 2018, GRANTET “ARSIMI”</w:t>
      </w:r>
    </w:p>
    <w:p w:rsidR="00834F18" w:rsidRPr="004B145E" w:rsidRDefault="00834F18" w:rsidP="00834F18">
      <w:pPr>
        <w:pStyle w:val="Hapesira7"/>
        <w:rPr>
          <w:lang w:val="sq-AL"/>
        </w:rPr>
      </w:pPr>
    </w:p>
    <w:p w:rsidR="00834F18" w:rsidRPr="004B145E" w:rsidRDefault="00834F18" w:rsidP="00834F18">
      <w:pPr>
        <w:pStyle w:val="Paragrafi"/>
        <w:rPr>
          <w:lang w:val="sq-AL"/>
        </w:rPr>
      </w:pPr>
      <w:r w:rsidRPr="004B145E">
        <w:rPr>
          <w:lang w:val="sq-AL"/>
        </w:rPr>
        <w:t>Në mbështetje të nenit 100 të Kushtetutës, të nenit 16 dhe të aneksit 3,</w:t>
      </w:r>
      <w:r>
        <w:rPr>
          <w:lang w:val="sq-AL"/>
        </w:rPr>
        <w:t xml:space="preserve"> </w:t>
      </w:r>
      <w:r w:rsidRPr="004B145E">
        <w:rPr>
          <w:lang w:val="sq-AL"/>
        </w:rPr>
        <w:t>të ligjit nr. 109</w:t>
      </w:r>
      <w:r>
        <w:rPr>
          <w:lang w:val="sq-AL"/>
        </w:rPr>
        <w:t>,</w:t>
      </w:r>
      <w:r w:rsidRPr="004B145E">
        <w:rPr>
          <w:lang w:val="sq-AL"/>
        </w:rPr>
        <w:t xml:space="preserve"> datë 30.11.2017, “Për buxhetin e vitit 2018”, me p</w:t>
      </w:r>
      <w:r>
        <w:rPr>
          <w:lang w:val="sq-AL"/>
        </w:rPr>
        <w:t>ropozim të ministrit të Arsimit</w:t>
      </w:r>
      <w:r w:rsidRPr="004B145E">
        <w:rPr>
          <w:lang w:val="sq-AL"/>
        </w:rPr>
        <w:t>, Sportit dhe Rinisë, Komiteti për Zhvillimin e Rajoneve</w:t>
      </w:r>
    </w:p>
    <w:p w:rsidR="00834F18" w:rsidRPr="004B145E" w:rsidRDefault="00834F18" w:rsidP="00834F18">
      <w:pPr>
        <w:pStyle w:val="Hapesira7"/>
        <w:rPr>
          <w:lang w:val="sq-AL"/>
        </w:rPr>
      </w:pPr>
    </w:p>
    <w:p w:rsidR="00834F18" w:rsidRPr="004B145E" w:rsidRDefault="00834F18" w:rsidP="00834F18">
      <w:pPr>
        <w:pStyle w:val="NeniNr"/>
        <w:rPr>
          <w:lang w:val="sq-AL"/>
        </w:rPr>
      </w:pPr>
      <w:r w:rsidRPr="004B145E">
        <w:rPr>
          <w:lang w:val="sq-AL"/>
        </w:rPr>
        <w:t>VENDOSI:</w:t>
      </w:r>
    </w:p>
    <w:p w:rsidR="00834F18" w:rsidRPr="004B145E" w:rsidRDefault="00834F18" w:rsidP="00834F18">
      <w:pPr>
        <w:pStyle w:val="Hapesira7"/>
        <w:rPr>
          <w:lang w:val="sq-AL"/>
        </w:rPr>
      </w:pPr>
    </w:p>
    <w:p w:rsidR="00834F18" w:rsidRPr="004B145E" w:rsidRDefault="00834F18" w:rsidP="00834F18">
      <w:pPr>
        <w:pStyle w:val="Paragrafi"/>
        <w:rPr>
          <w:lang w:val="sq-AL"/>
        </w:rPr>
      </w:pPr>
      <w:r>
        <w:rPr>
          <w:lang w:val="sq-AL"/>
        </w:rPr>
        <w:t xml:space="preserve">1. </w:t>
      </w:r>
      <w:r w:rsidRPr="004B145E">
        <w:rPr>
          <w:lang w:val="sq-AL"/>
        </w:rPr>
        <w:t>Shpërndarjen e financimit për projekte të reja, thirrja I</w:t>
      </w:r>
      <w:r>
        <w:rPr>
          <w:lang w:val="sq-AL"/>
        </w:rPr>
        <w:t>,</w:t>
      </w:r>
      <w:r w:rsidRPr="004B145E">
        <w:rPr>
          <w:lang w:val="sq-AL"/>
        </w:rPr>
        <w:t xml:space="preserve"> për vitin 2018, për grantet “Arsimi”, pjesë e Fondit për Zhvillimin e Rajoneve, me burim financimi buxhetin e projekteve të reja për vitin 2018, nga programet buxhetore “Arsimi bazë”, “Arsimi i mesëm i përgjithshëm”, “Arsimi i lartë” dhe programi për sportin, pranë Ministrisë së Arsimit, Sportit dhe Rinisë, sipas tabelave 1 dhe 2, që i bashkëlidhen këtij vendimi.</w:t>
      </w:r>
    </w:p>
    <w:p w:rsidR="00834F18" w:rsidRPr="004B145E" w:rsidRDefault="00834F18" w:rsidP="00834F18">
      <w:pPr>
        <w:pStyle w:val="Paragrafi"/>
        <w:rPr>
          <w:lang w:val="sq-AL"/>
        </w:rPr>
      </w:pPr>
      <w:r>
        <w:rPr>
          <w:lang w:val="sq-AL"/>
        </w:rPr>
        <w:t xml:space="preserve">2. </w:t>
      </w:r>
      <w:r w:rsidRPr="004B145E">
        <w:rPr>
          <w:lang w:val="sq-AL"/>
        </w:rPr>
        <w:t>Të gjitha autoritetet kontraktuese, projektet e të cilave miratohen për financim sipas pikës 1, të këtij vendimi, brenda një jave nga data e publikimit të vendi</w:t>
      </w:r>
      <w:r>
        <w:rPr>
          <w:lang w:val="sq-AL"/>
        </w:rPr>
        <w:t>mit në Fletoren Zyrtare</w:t>
      </w:r>
      <w:r w:rsidRPr="004B145E">
        <w:rPr>
          <w:lang w:val="sq-AL"/>
        </w:rPr>
        <w:t xml:space="preserve">, duhet të paraqesin në sekretariatin teknik pranë Ministrisë së Arsimit, Sportit dhe Rinisë, kalendarin me të gjitha afatet e parashikuara për fazat e prokurimit publik dhe të zbatimit të punimeve të ndërtimit, si dhe të përdorimit të fondeve dhe emrin e personit përgjegjës për informimin periodik. </w:t>
      </w:r>
    </w:p>
    <w:p w:rsidR="00834F18" w:rsidRPr="004B145E" w:rsidRDefault="00834F18" w:rsidP="00834F18">
      <w:pPr>
        <w:pStyle w:val="Paragrafi"/>
        <w:rPr>
          <w:lang w:val="sq-AL"/>
        </w:rPr>
      </w:pPr>
      <w:r>
        <w:rPr>
          <w:lang w:val="sq-AL"/>
        </w:rPr>
        <w:t xml:space="preserve">3. </w:t>
      </w:r>
      <w:r w:rsidRPr="004B145E">
        <w:rPr>
          <w:lang w:val="sq-AL"/>
        </w:rPr>
        <w:t xml:space="preserve">Autoritetet kontraktuese për projektet, sipas pikës 1 të këtij vendimi, duhet të kryejnë procedurat e prokurimit publik dhe të lidhjes së kontratës përkatëse për zbatimin e punimeve të ndërtimit, përpara fundit të tremujorit të tretë, të vitit 2018. Për fondet e projekteve të paprokuruara sipas këtij afati, Komiteti për Zhvillimin e Rajoneve ka të drejtë të rishqyrtojë financimin dhe t’i rishpërndajë ato për një projekt tjetër. </w:t>
      </w:r>
    </w:p>
    <w:p w:rsidR="00834F18" w:rsidRPr="004B145E" w:rsidRDefault="00834F18" w:rsidP="00834F18">
      <w:pPr>
        <w:pStyle w:val="Paragrafi"/>
        <w:rPr>
          <w:lang w:val="sq-AL"/>
        </w:rPr>
      </w:pPr>
      <w:r>
        <w:rPr>
          <w:lang w:val="sq-AL"/>
        </w:rPr>
        <w:t xml:space="preserve">4. </w:t>
      </w:r>
      <w:r w:rsidRPr="004B145E">
        <w:rPr>
          <w:lang w:val="sq-AL"/>
        </w:rPr>
        <w:t>Ngarkohet sekretariati teknik pranë Ministrisë së Arsimit, Sportit dhe Rinisë, të kryejë monitorimin e ecurisë së projekteve, sipas kalendarit të paraqitur nga autoritetet kontraktuese, në përputhje me pikën 2 të këtij vendimi dhe të informojë Ministrinë e Financave dhe Ekonomisë dhe, periodikisht, Komitetin për Zhvillimin e Rajoneve, përmes sekretariatit të përgjithshëm të Komitetit për Zhvillimin e Rajoneve.</w:t>
      </w:r>
    </w:p>
    <w:p w:rsidR="00834F18" w:rsidRPr="004B145E" w:rsidRDefault="00834F18" w:rsidP="00834F18">
      <w:pPr>
        <w:pStyle w:val="Paragrafi"/>
        <w:rPr>
          <w:lang w:val="sq-AL"/>
        </w:rPr>
      </w:pPr>
      <w:r>
        <w:rPr>
          <w:lang w:val="sq-AL"/>
        </w:rPr>
        <w:t xml:space="preserve">5. </w:t>
      </w:r>
      <w:r w:rsidRPr="004B145E">
        <w:rPr>
          <w:lang w:val="sq-AL"/>
        </w:rPr>
        <w:t>Ngarkohen ministri i Financave dhe Ekonomisë dhe ministri i Arsimit, Sportit dhe Rinisë për zbatimin e këtij vendimi.</w:t>
      </w:r>
    </w:p>
    <w:p w:rsidR="00834F18" w:rsidRPr="004B145E" w:rsidRDefault="00834F18" w:rsidP="00834F18">
      <w:pPr>
        <w:pStyle w:val="Paragrafi"/>
        <w:rPr>
          <w:lang w:val="sq-AL"/>
        </w:rPr>
      </w:pPr>
      <w:r w:rsidRPr="004B145E">
        <w:rPr>
          <w:lang w:val="sq-AL"/>
        </w:rPr>
        <w:t>Ky vendim hyn në fuqi pas botimit në Fletoren Zyrtare.</w:t>
      </w:r>
    </w:p>
    <w:p w:rsidR="00834F18" w:rsidRPr="004B145E" w:rsidRDefault="00834F18" w:rsidP="00834F18">
      <w:pPr>
        <w:pStyle w:val="Hapesira7"/>
        <w:rPr>
          <w:lang w:val="sq-AL"/>
        </w:rPr>
      </w:pPr>
    </w:p>
    <w:p w:rsidR="00834F18" w:rsidRPr="004B145E" w:rsidRDefault="00834F18" w:rsidP="00834F18">
      <w:pPr>
        <w:pStyle w:val="Paragrafi"/>
        <w:jc w:val="right"/>
        <w:rPr>
          <w:lang w:val="sq-AL"/>
        </w:rPr>
      </w:pPr>
      <w:r w:rsidRPr="004B145E">
        <w:rPr>
          <w:lang w:val="sq-AL"/>
        </w:rPr>
        <w:t>ZËVENDËSKRYETAR</w:t>
      </w:r>
      <w:r>
        <w:rPr>
          <w:lang w:val="sq-AL"/>
        </w:rPr>
        <w:t>I</w:t>
      </w:r>
    </w:p>
    <w:p w:rsidR="00834F18" w:rsidRPr="004B145E" w:rsidRDefault="00834F18" w:rsidP="00834F18">
      <w:pPr>
        <w:pStyle w:val="Paragrafi"/>
        <w:jc w:val="right"/>
        <w:rPr>
          <w:b/>
          <w:lang w:val="sq-AL"/>
        </w:rPr>
      </w:pPr>
      <w:r w:rsidRPr="004B145E">
        <w:rPr>
          <w:b/>
          <w:lang w:val="sq-AL"/>
        </w:rPr>
        <w:t>Senida Mesi</w:t>
      </w:r>
    </w:p>
    <w:p w:rsidR="00834F18" w:rsidRPr="004B145E" w:rsidRDefault="00834F18" w:rsidP="00834F18">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3"/>
        <w:gridCol w:w="1555"/>
      </w:tblGrid>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Zëvendëskryeministri</w:t>
            </w:r>
          </w:p>
        </w:tc>
        <w:tc>
          <w:tcPr>
            <w:tcW w:w="1571" w:type="dxa"/>
          </w:tcPr>
          <w:p w:rsidR="00834F18" w:rsidRPr="00B50496" w:rsidRDefault="00834F18" w:rsidP="00626F52">
            <w:pPr>
              <w:pStyle w:val="Paragrafi"/>
              <w:ind w:firstLine="0"/>
              <w:rPr>
                <w:sz w:val="20"/>
                <w:lang w:val="sq-AL"/>
              </w:rPr>
            </w:pPr>
            <w:r w:rsidRPr="00B50496">
              <w:rPr>
                <w:rFonts w:eastAsia="Times New Roman"/>
                <w:sz w:val="20"/>
                <w:lang w:val="sq-AL"/>
              </w:rPr>
              <w:t>zëvendëskryetar;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Ministri i Financave dhe Ekonomisë</w:t>
            </w:r>
          </w:p>
        </w:tc>
        <w:tc>
          <w:tcPr>
            <w:tcW w:w="1571" w:type="dxa"/>
          </w:tcPr>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Ministri i Infrastrukturës dhe Energjisë</w:t>
            </w:r>
          </w:p>
        </w:tc>
        <w:tc>
          <w:tcPr>
            <w:tcW w:w="1571" w:type="dxa"/>
          </w:tcPr>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Ministri i Arsimit, Sportit dhe Rinisë</w:t>
            </w:r>
          </w:p>
        </w:tc>
        <w:tc>
          <w:tcPr>
            <w:tcW w:w="1571" w:type="dxa"/>
          </w:tcPr>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Ministri i Bujqësisë dhe Zhvillimit Rural</w:t>
            </w:r>
          </w:p>
        </w:tc>
        <w:tc>
          <w:tcPr>
            <w:tcW w:w="1571" w:type="dxa"/>
          </w:tcPr>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Ministri i Shëndetësisë dhe Mbrojtjes Sociale</w:t>
            </w:r>
          </w:p>
        </w:tc>
        <w:tc>
          <w:tcPr>
            <w:tcW w:w="1571" w:type="dxa"/>
          </w:tcPr>
          <w:p w:rsidR="0027427B" w:rsidRDefault="0027427B" w:rsidP="00B50496">
            <w:pPr>
              <w:pStyle w:val="Paragrafi"/>
              <w:ind w:firstLine="0"/>
              <w:jc w:val="right"/>
              <w:rPr>
                <w:rFonts w:eastAsia="Times New Roman"/>
                <w:sz w:val="20"/>
                <w:lang w:val="sq-AL"/>
              </w:rPr>
            </w:pPr>
          </w:p>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Ministri i Kulturës</w:t>
            </w:r>
          </w:p>
        </w:tc>
        <w:tc>
          <w:tcPr>
            <w:tcW w:w="1571" w:type="dxa"/>
          </w:tcPr>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Ministri i Turizmit dhe Mjedisit</w:t>
            </w:r>
          </w:p>
        </w:tc>
        <w:tc>
          <w:tcPr>
            <w:tcW w:w="1571" w:type="dxa"/>
          </w:tcPr>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Ministri i Brendshëm</w:t>
            </w:r>
          </w:p>
        </w:tc>
        <w:tc>
          <w:tcPr>
            <w:tcW w:w="1571" w:type="dxa"/>
          </w:tcPr>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Ministri i Shtetit për Mbrojtjen e Sipërmarrjes</w:t>
            </w:r>
          </w:p>
        </w:tc>
        <w:tc>
          <w:tcPr>
            <w:tcW w:w="1571" w:type="dxa"/>
          </w:tcPr>
          <w:p w:rsidR="0027427B" w:rsidRDefault="0027427B" w:rsidP="00B50496">
            <w:pPr>
              <w:pStyle w:val="Paragrafi"/>
              <w:ind w:firstLine="0"/>
              <w:jc w:val="right"/>
              <w:rPr>
                <w:rFonts w:eastAsia="Times New Roman"/>
                <w:sz w:val="20"/>
                <w:lang w:val="sq-AL"/>
              </w:rPr>
            </w:pPr>
          </w:p>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Kryetari i Shoqatës së Bashkive të Shqipërisë</w:t>
            </w:r>
          </w:p>
        </w:tc>
        <w:tc>
          <w:tcPr>
            <w:tcW w:w="1571" w:type="dxa"/>
          </w:tcPr>
          <w:p w:rsidR="0027427B" w:rsidRDefault="0027427B" w:rsidP="00B50496">
            <w:pPr>
              <w:pStyle w:val="Paragrafi"/>
              <w:ind w:firstLine="0"/>
              <w:jc w:val="right"/>
              <w:rPr>
                <w:rFonts w:eastAsia="Times New Roman"/>
                <w:sz w:val="20"/>
                <w:lang w:val="sq-AL"/>
              </w:rPr>
            </w:pPr>
          </w:p>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834F18" w:rsidRPr="00B50496" w:rsidTr="004619D5">
        <w:tc>
          <w:tcPr>
            <w:tcW w:w="3652" w:type="dxa"/>
          </w:tcPr>
          <w:p w:rsidR="00834F18" w:rsidRPr="00B50496" w:rsidRDefault="00834F18" w:rsidP="00B50496">
            <w:pPr>
              <w:pStyle w:val="Paragrafi"/>
              <w:ind w:firstLine="0"/>
              <w:jc w:val="left"/>
              <w:rPr>
                <w:spacing w:val="-4"/>
                <w:sz w:val="20"/>
                <w:lang w:val="sq-AL"/>
              </w:rPr>
            </w:pPr>
            <w:r w:rsidRPr="00B50496">
              <w:rPr>
                <w:rFonts w:eastAsia="Times New Roman"/>
                <w:spacing w:val="-4"/>
                <w:sz w:val="20"/>
                <w:lang w:val="sq-AL"/>
              </w:rPr>
              <w:t>Kryetari i Shoqatës për Autonomi Vendore</w:t>
            </w:r>
          </w:p>
        </w:tc>
        <w:tc>
          <w:tcPr>
            <w:tcW w:w="1571" w:type="dxa"/>
          </w:tcPr>
          <w:p w:rsidR="0027427B" w:rsidRDefault="0027427B" w:rsidP="00B50496">
            <w:pPr>
              <w:pStyle w:val="Paragrafi"/>
              <w:ind w:firstLine="0"/>
              <w:jc w:val="right"/>
              <w:rPr>
                <w:rFonts w:eastAsia="Times New Roman"/>
                <w:sz w:val="20"/>
                <w:lang w:val="sq-AL"/>
              </w:rPr>
            </w:pPr>
          </w:p>
          <w:p w:rsidR="00834F18" w:rsidRPr="00B50496" w:rsidRDefault="00834F18" w:rsidP="00B50496">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4619D5" w:rsidRDefault="004619D5" w:rsidP="004619D5">
            <w:pPr>
              <w:pStyle w:val="Paragrafi"/>
              <w:ind w:firstLine="0"/>
              <w:jc w:val="left"/>
              <w:rPr>
                <w:rFonts w:eastAsia="Times New Roman"/>
                <w:spacing w:val="-4"/>
                <w:sz w:val="20"/>
                <w:lang w:val="sq-AL"/>
              </w:rPr>
            </w:pPr>
            <w:r w:rsidRPr="004619D5">
              <w:rPr>
                <w:rFonts w:eastAsia="Times New Roman"/>
                <w:sz w:val="20"/>
                <w:lang w:val="sq-AL"/>
              </w:rPr>
              <w:t>Kryetari i Shoqatës së Qarqeve të Shqipërisë</w:t>
            </w:r>
          </w:p>
        </w:tc>
        <w:tc>
          <w:tcPr>
            <w:tcW w:w="1571" w:type="dxa"/>
          </w:tcPr>
          <w:p w:rsidR="0027427B" w:rsidRDefault="0027427B" w:rsidP="00B50496">
            <w:pPr>
              <w:pStyle w:val="Paragrafi"/>
              <w:ind w:firstLine="0"/>
              <w:jc w:val="right"/>
              <w:rPr>
                <w:rFonts w:eastAsia="Times New Roman"/>
                <w:sz w:val="20"/>
                <w:lang w:val="sq-AL"/>
              </w:rPr>
            </w:pPr>
          </w:p>
          <w:p w:rsidR="004619D5" w:rsidRPr="004619D5" w:rsidRDefault="004619D5" w:rsidP="00B50496">
            <w:pPr>
              <w:pStyle w:val="Paragrafi"/>
              <w:ind w:firstLine="0"/>
              <w:jc w:val="right"/>
              <w:rPr>
                <w:rFonts w:eastAsia="Times New Roman"/>
                <w:sz w:val="20"/>
                <w:lang w:val="sq-AL"/>
              </w:rPr>
            </w:pPr>
            <w:r w:rsidRPr="004619D5">
              <w:rPr>
                <w:rFonts w:eastAsia="Times New Roman"/>
                <w:sz w:val="20"/>
                <w:lang w:val="sq-AL"/>
              </w:rPr>
              <w:t>anëtar;</w:t>
            </w:r>
          </w:p>
        </w:tc>
      </w:tr>
      <w:tr w:rsidR="004619D5" w:rsidRPr="00B50496" w:rsidTr="004619D5">
        <w:tc>
          <w:tcPr>
            <w:tcW w:w="3652" w:type="dxa"/>
          </w:tcPr>
          <w:p w:rsidR="004619D5" w:rsidRPr="004619D5" w:rsidRDefault="004619D5" w:rsidP="004619D5">
            <w:pPr>
              <w:tabs>
                <w:tab w:val="num" w:pos="1413"/>
              </w:tabs>
              <w:ind w:firstLine="0"/>
              <w:jc w:val="left"/>
              <w:rPr>
                <w:rFonts w:ascii="Garamond" w:eastAsia="Times New Roman" w:hAnsi="Garamond"/>
                <w:spacing w:val="-4"/>
                <w:lang w:val="sq-AL"/>
              </w:rPr>
            </w:pPr>
            <w:r w:rsidRPr="004619D5">
              <w:rPr>
                <w:rFonts w:ascii="Garamond" w:eastAsia="Times New Roman" w:hAnsi="Garamond"/>
                <w:lang w:val="sq-AL"/>
              </w:rPr>
              <w:t xml:space="preserve"> Përfaqësuesi i Fondit Shqiptar të Zhvillimit</w:t>
            </w:r>
          </w:p>
        </w:tc>
        <w:tc>
          <w:tcPr>
            <w:tcW w:w="1571" w:type="dxa"/>
          </w:tcPr>
          <w:p w:rsidR="0027427B" w:rsidRDefault="0027427B" w:rsidP="00B50496">
            <w:pPr>
              <w:pStyle w:val="Paragrafi"/>
              <w:ind w:firstLine="0"/>
              <w:jc w:val="right"/>
              <w:rPr>
                <w:rFonts w:eastAsia="Times New Roman"/>
                <w:sz w:val="20"/>
                <w:lang w:val="sq-AL"/>
              </w:rPr>
            </w:pPr>
          </w:p>
          <w:p w:rsidR="004619D5" w:rsidRPr="004619D5" w:rsidRDefault="0027427B" w:rsidP="00B50496">
            <w:pPr>
              <w:pStyle w:val="Paragrafi"/>
              <w:ind w:firstLine="0"/>
              <w:jc w:val="right"/>
              <w:rPr>
                <w:rFonts w:eastAsia="Times New Roman"/>
                <w:sz w:val="20"/>
                <w:lang w:val="sq-AL"/>
              </w:rPr>
            </w:pPr>
            <w:r>
              <w:rPr>
                <w:rFonts w:eastAsia="Times New Roman"/>
                <w:sz w:val="20"/>
                <w:lang w:val="sq-AL"/>
              </w:rPr>
              <w:t>a</w:t>
            </w:r>
            <w:r w:rsidR="004619D5" w:rsidRPr="004619D5">
              <w:rPr>
                <w:rFonts w:eastAsia="Times New Roman"/>
                <w:sz w:val="20"/>
                <w:lang w:val="sq-AL"/>
              </w:rPr>
              <w:t>nëtar</w:t>
            </w:r>
            <w:r>
              <w:rPr>
                <w:rFonts w:eastAsia="Times New Roman"/>
                <w:sz w:val="20"/>
                <w:lang w:val="sq-AL"/>
              </w:rPr>
              <w:t>.</w:t>
            </w:r>
          </w:p>
        </w:tc>
      </w:tr>
    </w:tbl>
    <w:p w:rsidR="00B50496" w:rsidRDefault="00B50496" w:rsidP="00834F18">
      <w:pPr>
        <w:pStyle w:val="Paragrafi"/>
        <w:rPr>
          <w:lang w:val="sq-AL"/>
        </w:rPr>
        <w:sectPr w:rsidR="00B50496" w:rsidSect="00B50496">
          <w:headerReference w:type="even" r:id="rId25"/>
          <w:headerReference w:type="default" r:id="rId26"/>
          <w:pgSz w:w="11907" w:h="16840" w:code="9"/>
          <w:pgMar w:top="720" w:right="1134" w:bottom="720" w:left="1134" w:header="851" w:footer="851" w:gutter="0"/>
          <w:cols w:num="2" w:space="454"/>
          <w:docGrid w:linePitch="360"/>
        </w:sectPr>
      </w:pPr>
    </w:p>
    <w:p w:rsidR="00834F18" w:rsidRDefault="00834F18" w:rsidP="00834F18">
      <w:pPr>
        <w:pStyle w:val="Paragrafi"/>
        <w:rPr>
          <w:lang w:val="sq-AL"/>
        </w:rPr>
      </w:pPr>
    </w:p>
    <w:p w:rsidR="00B50496" w:rsidRDefault="00B50496" w:rsidP="00834F18">
      <w:pPr>
        <w:pStyle w:val="Paragrafi"/>
        <w:rPr>
          <w:lang w:val="sq-AL"/>
        </w:rPr>
      </w:pPr>
    </w:p>
    <w:p w:rsidR="00B50496" w:rsidRDefault="00B50496" w:rsidP="00834F18">
      <w:pPr>
        <w:pStyle w:val="Paragrafi"/>
        <w:rPr>
          <w:lang w:val="sq-AL"/>
        </w:rPr>
      </w:pPr>
    </w:p>
    <w:p w:rsidR="00B50496" w:rsidRDefault="00B50496" w:rsidP="00834F18">
      <w:pPr>
        <w:pStyle w:val="Paragrafi"/>
        <w:rPr>
          <w:lang w:val="sq-AL"/>
        </w:rPr>
      </w:pPr>
    </w:p>
    <w:p w:rsidR="00B50496" w:rsidRDefault="00B50496" w:rsidP="00834F18">
      <w:pPr>
        <w:pStyle w:val="Paragrafi"/>
        <w:rPr>
          <w:lang w:val="sq-AL"/>
        </w:rPr>
      </w:pPr>
    </w:p>
    <w:p w:rsidR="00B50496" w:rsidRDefault="00B50496" w:rsidP="00834F18">
      <w:pPr>
        <w:pStyle w:val="Paragrafi"/>
        <w:rPr>
          <w:lang w:val="sq-AL"/>
        </w:rPr>
      </w:pPr>
    </w:p>
    <w:p w:rsidR="00B50496" w:rsidRDefault="00B50496" w:rsidP="00834F18">
      <w:pPr>
        <w:pStyle w:val="Paragrafi"/>
        <w:rPr>
          <w:lang w:val="sq-AL"/>
        </w:rPr>
      </w:pPr>
    </w:p>
    <w:p w:rsidR="00B50496" w:rsidRDefault="00B50496" w:rsidP="00834F18">
      <w:pPr>
        <w:pStyle w:val="Paragrafi"/>
        <w:rPr>
          <w:lang w:val="sq-AL"/>
        </w:rPr>
      </w:pPr>
    </w:p>
    <w:p w:rsidR="00B50496" w:rsidRDefault="00B50496" w:rsidP="00834F18">
      <w:pPr>
        <w:pStyle w:val="Paragrafi"/>
        <w:rPr>
          <w:lang w:val="sq-AL"/>
        </w:rPr>
      </w:pPr>
    </w:p>
    <w:p w:rsidR="00B50496" w:rsidRDefault="00B50496" w:rsidP="00834F18">
      <w:pPr>
        <w:pStyle w:val="Paragrafi"/>
        <w:rPr>
          <w:lang w:val="sq-AL"/>
        </w:rPr>
      </w:pPr>
    </w:p>
    <w:p w:rsidR="00834F18" w:rsidRPr="004B145E" w:rsidRDefault="00834F18" w:rsidP="00834F18">
      <w:pPr>
        <w:pStyle w:val="Paragrafi"/>
        <w:rPr>
          <w:lang w:val="sq-AL"/>
        </w:rPr>
      </w:pPr>
      <w:r w:rsidRPr="004B145E">
        <w:rPr>
          <w:lang w:val="sq-AL"/>
        </w:rPr>
        <w:t>Tabela 1. Lista e projekteve të reja, thirrja I për vitin 2018, grantet “Arsimi” (arsimi bazë, arsimi i mesëm i përgjithshëm dhe programi për sportin), me cikël zbatimi 2018</w:t>
      </w:r>
      <w:r>
        <w:rPr>
          <w:lang w:val="sq-AL"/>
        </w:rPr>
        <w:t>–</w:t>
      </w:r>
      <w:r w:rsidRPr="004B145E">
        <w:rPr>
          <w:lang w:val="sq-AL"/>
        </w:rPr>
        <w:t>2019</w:t>
      </w:r>
    </w:p>
    <w:p w:rsidR="00834F18" w:rsidRPr="004B145E" w:rsidRDefault="00834F18" w:rsidP="00834F18">
      <w:pPr>
        <w:pStyle w:val="Hapesira7"/>
        <w:rPr>
          <w:lang w:val="sq-AL"/>
        </w:rPr>
      </w:pPr>
    </w:p>
    <w:tbl>
      <w:tblPr>
        <w:tblStyle w:val="TableGrid1"/>
        <w:tblW w:w="5240" w:type="pct"/>
        <w:jc w:val="center"/>
        <w:tblLayout w:type="fixed"/>
        <w:tblLook w:val="04A0" w:firstRow="1" w:lastRow="0" w:firstColumn="1" w:lastColumn="0" w:noHBand="0" w:noVBand="1"/>
      </w:tblPr>
      <w:tblGrid>
        <w:gridCol w:w="535"/>
        <w:gridCol w:w="1132"/>
        <w:gridCol w:w="1704"/>
        <w:gridCol w:w="1277"/>
        <w:gridCol w:w="1417"/>
        <w:gridCol w:w="851"/>
        <w:gridCol w:w="1652"/>
        <w:gridCol w:w="1760"/>
      </w:tblGrid>
      <w:tr w:rsidR="00834F18" w:rsidRPr="001F4025" w:rsidTr="00626F52">
        <w:trPr>
          <w:trHeight w:val="20"/>
          <w:jc w:val="center"/>
        </w:trPr>
        <w:tc>
          <w:tcPr>
            <w:tcW w:w="259" w:type="pct"/>
            <w:vMerge w:val="restart"/>
            <w:noWrap/>
            <w:vAlign w:val="center"/>
            <w:hideMark/>
          </w:tcPr>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Nr.</w:t>
            </w:r>
          </w:p>
        </w:tc>
        <w:tc>
          <w:tcPr>
            <w:tcW w:w="548" w:type="pct"/>
            <w:vMerge w:val="restart"/>
            <w:vAlign w:val="center"/>
            <w:hideMark/>
          </w:tcPr>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Autoriteti kontraktues</w:t>
            </w:r>
          </w:p>
        </w:tc>
        <w:tc>
          <w:tcPr>
            <w:tcW w:w="825" w:type="pct"/>
            <w:vMerge w:val="restart"/>
            <w:noWrap/>
            <w:vAlign w:val="center"/>
            <w:hideMark/>
          </w:tcPr>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Emërtimi i projektit</w:t>
            </w:r>
          </w:p>
        </w:tc>
        <w:tc>
          <w:tcPr>
            <w:tcW w:w="618" w:type="pct"/>
            <w:vMerge w:val="restart"/>
            <w:vAlign w:val="center"/>
            <w:hideMark/>
          </w:tcPr>
          <w:p w:rsidR="00834F18" w:rsidRDefault="00834F18" w:rsidP="00626F52">
            <w:pPr>
              <w:pStyle w:val="Paragrafi"/>
              <w:ind w:firstLine="0"/>
              <w:jc w:val="center"/>
              <w:rPr>
                <w:b/>
                <w:spacing w:val="-4"/>
                <w:sz w:val="18"/>
                <w:szCs w:val="18"/>
                <w:lang w:val="sq-AL"/>
              </w:rPr>
            </w:pPr>
            <w:r w:rsidRPr="001F4025">
              <w:rPr>
                <w:b/>
                <w:spacing w:val="-4"/>
                <w:sz w:val="18"/>
                <w:szCs w:val="18"/>
                <w:lang w:val="sq-AL"/>
              </w:rPr>
              <w:t xml:space="preserve">Vlera e plotë e projektit </w:t>
            </w:r>
          </w:p>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(në lekë)</w:t>
            </w:r>
          </w:p>
        </w:tc>
        <w:tc>
          <w:tcPr>
            <w:tcW w:w="686" w:type="pct"/>
            <w:vMerge w:val="restart"/>
            <w:vAlign w:val="center"/>
            <w:hideMark/>
          </w:tcPr>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 xml:space="preserve">Vlera e financimit nga FZHR-ja </w:t>
            </w:r>
          </w:p>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për vitin 2018 (në lekë)</w:t>
            </w:r>
          </w:p>
        </w:tc>
        <w:tc>
          <w:tcPr>
            <w:tcW w:w="2065" w:type="pct"/>
            <w:gridSpan w:val="3"/>
            <w:vAlign w:val="center"/>
          </w:tcPr>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 xml:space="preserve">Vlera e bashkëfinancimit nga NJQV-ja </w:t>
            </w:r>
          </w:p>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(në lekë)</w:t>
            </w:r>
          </w:p>
        </w:tc>
      </w:tr>
      <w:tr w:rsidR="00834F18" w:rsidRPr="001F4025" w:rsidTr="00626F52">
        <w:trPr>
          <w:trHeight w:val="658"/>
          <w:jc w:val="center"/>
        </w:trPr>
        <w:tc>
          <w:tcPr>
            <w:tcW w:w="259" w:type="pct"/>
            <w:vMerge/>
            <w:noWrap/>
            <w:vAlign w:val="center"/>
          </w:tcPr>
          <w:p w:rsidR="00834F18" w:rsidRPr="001F4025" w:rsidRDefault="00834F18" w:rsidP="00626F52">
            <w:pPr>
              <w:pStyle w:val="Paragrafi"/>
              <w:ind w:firstLine="0"/>
              <w:jc w:val="right"/>
              <w:rPr>
                <w:b/>
                <w:spacing w:val="-4"/>
                <w:sz w:val="18"/>
                <w:szCs w:val="18"/>
                <w:lang w:val="sq-AL"/>
              </w:rPr>
            </w:pPr>
          </w:p>
        </w:tc>
        <w:tc>
          <w:tcPr>
            <w:tcW w:w="548" w:type="pct"/>
            <w:vMerge/>
            <w:noWrap/>
            <w:vAlign w:val="center"/>
          </w:tcPr>
          <w:p w:rsidR="00834F18" w:rsidRPr="001F4025" w:rsidRDefault="00834F18" w:rsidP="00626F52">
            <w:pPr>
              <w:pStyle w:val="Paragrafi"/>
              <w:ind w:firstLine="0"/>
              <w:jc w:val="center"/>
              <w:rPr>
                <w:b/>
                <w:spacing w:val="-4"/>
                <w:sz w:val="18"/>
                <w:szCs w:val="18"/>
                <w:lang w:val="sq-AL"/>
              </w:rPr>
            </w:pPr>
          </w:p>
        </w:tc>
        <w:tc>
          <w:tcPr>
            <w:tcW w:w="825" w:type="pct"/>
            <w:vMerge/>
            <w:vAlign w:val="center"/>
          </w:tcPr>
          <w:p w:rsidR="00834F18" w:rsidRPr="001F4025" w:rsidRDefault="00834F18" w:rsidP="00626F52">
            <w:pPr>
              <w:pStyle w:val="Paragrafi"/>
              <w:ind w:firstLine="0"/>
              <w:jc w:val="center"/>
              <w:rPr>
                <w:b/>
                <w:spacing w:val="-4"/>
                <w:sz w:val="18"/>
                <w:szCs w:val="18"/>
                <w:lang w:val="sq-AL"/>
              </w:rPr>
            </w:pPr>
          </w:p>
        </w:tc>
        <w:tc>
          <w:tcPr>
            <w:tcW w:w="618" w:type="pct"/>
            <w:vMerge/>
            <w:noWrap/>
            <w:vAlign w:val="center"/>
          </w:tcPr>
          <w:p w:rsidR="00834F18" w:rsidRPr="001F4025" w:rsidRDefault="00834F18" w:rsidP="00626F52">
            <w:pPr>
              <w:pStyle w:val="Paragrafi"/>
              <w:ind w:firstLine="0"/>
              <w:jc w:val="center"/>
              <w:rPr>
                <w:b/>
                <w:spacing w:val="-4"/>
                <w:sz w:val="18"/>
                <w:szCs w:val="18"/>
                <w:lang w:val="sq-AL"/>
              </w:rPr>
            </w:pPr>
          </w:p>
        </w:tc>
        <w:tc>
          <w:tcPr>
            <w:tcW w:w="686" w:type="pct"/>
            <w:vMerge/>
            <w:noWrap/>
            <w:vAlign w:val="center"/>
          </w:tcPr>
          <w:p w:rsidR="00834F18" w:rsidRPr="001F4025" w:rsidRDefault="00834F18" w:rsidP="00626F52">
            <w:pPr>
              <w:pStyle w:val="Paragrafi"/>
              <w:ind w:firstLine="0"/>
              <w:jc w:val="center"/>
              <w:rPr>
                <w:b/>
                <w:spacing w:val="-4"/>
                <w:sz w:val="18"/>
                <w:szCs w:val="18"/>
                <w:lang w:val="sq-AL"/>
              </w:rPr>
            </w:pPr>
          </w:p>
        </w:tc>
        <w:tc>
          <w:tcPr>
            <w:tcW w:w="412" w:type="pct"/>
            <w:vAlign w:val="center"/>
          </w:tcPr>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w:t>
            </w:r>
          </w:p>
        </w:tc>
        <w:tc>
          <w:tcPr>
            <w:tcW w:w="800" w:type="pct"/>
            <w:vAlign w:val="center"/>
          </w:tcPr>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Vlera e plotë e bashkëfinancimit (në lekë)</w:t>
            </w:r>
          </w:p>
        </w:tc>
        <w:tc>
          <w:tcPr>
            <w:tcW w:w="853" w:type="pct"/>
            <w:noWrap/>
            <w:vAlign w:val="center"/>
          </w:tcPr>
          <w:p w:rsidR="00834F18" w:rsidRDefault="00834F18" w:rsidP="00626F52">
            <w:pPr>
              <w:pStyle w:val="Paragrafi"/>
              <w:ind w:firstLine="0"/>
              <w:jc w:val="center"/>
              <w:rPr>
                <w:b/>
                <w:spacing w:val="-4"/>
                <w:sz w:val="18"/>
                <w:szCs w:val="18"/>
                <w:lang w:val="sq-AL"/>
              </w:rPr>
            </w:pPr>
            <w:r w:rsidRPr="001F4025">
              <w:rPr>
                <w:b/>
                <w:spacing w:val="-4"/>
                <w:sz w:val="18"/>
                <w:szCs w:val="18"/>
                <w:lang w:val="sq-AL"/>
              </w:rPr>
              <w:t xml:space="preserve">Vlera e bashkëfinancimit </w:t>
            </w:r>
          </w:p>
          <w:p w:rsidR="00834F18" w:rsidRDefault="00834F18" w:rsidP="00626F52">
            <w:pPr>
              <w:pStyle w:val="Paragrafi"/>
              <w:ind w:firstLine="0"/>
              <w:jc w:val="center"/>
              <w:rPr>
                <w:b/>
                <w:spacing w:val="-4"/>
                <w:sz w:val="18"/>
                <w:szCs w:val="18"/>
                <w:lang w:val="sq-AL"/>
              </w:rPr>
            </w:pPr>
            <w:r w:rsidRPr="001F4025">
              <w:rPr>
                <w:b/>
                <w:spacing w:val="-4"/>
                <w:sz w:val="18"/>
                <w:szCs w:val="18"/>
                <w:lang w:val="sq-AL"/>
              </w:rPr>
              <w:t xml:space="preserve">për vitin 2018 </w:t>
            </w:r>
          </w:p>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(në lekë)</w:t>
            </w:r>
          </w:p>
        </w:tc>
      </w:tr>
      <w:tr w:rsidR="00834F18" w:rsidRPr="001F4025" w:rsidTr="00626F52">
        <w:trPr>
          <w:trHeight w:val="20"/>
          <w:jc w:val="center"/>
        </w:trPr>
        <w:tc>
          <w:tcPr>
            <w:tcW w:w="259" w:type="pct"/>
            <w:noWrap/>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noWrap/>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BERAT</w:t>
            </w:r>
          </w:p>
        </w:tc>
        <w:tc>
          <w:tcPr>
            <w:tcW w:w="618" w:type="pct"/>
            <w:noWrap/>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 </w:t>
            </w:r>
          </w:p>
        </w:tc>
        <w:tc>
          <w:tcPr>
            <w:tcW w:w="686" w:type="pct"/>
            <w:noWrap/>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 </w:t>
            </w:r>
          </w:p>
        </w:tc>
        <w:tc>
          <w:tcPr>
            <w:tcW w:w="412" w:type="pct"/>
          </w:tcPr>
          <w:p w:rsidR="00834F18" w:rsidRPr="001F4025" w:rsidRDefault="00834F18" w:rsidP="00626F52">
            <w:pPr>
              <w:pStyle w:val="Paragrafi"/>
              <w:ind w:firstLine="0"/>
              <w:rPr>
                <w:spacing w:val="-4"/>
                <w:sz w:val="18"/>
                <w:szCs w:val="18"/>
                <w:lang w:val="sq-AL"/>
              </w:rPr>
            </w:pPr>
          </w:p>
        </w:tc>
        <w:tc>
          <w:tcPr>
            <w:tcW w:w="800" w:type="pct"/>
          </w:tcPr>
          <w:p w:rsidR="00834F18" w:rsidRPr="001F4025" w:rsidRDefault="00834F18" w:rsidP="00626F52">
            <w:pPr>
              <w:pStyle w:val="Paragrafi"/>
              <w:ind w:firstLine="0"/>
              <w:rPr>
                <w:spacing w:val="-4"/>
                <w:sz w:val="18"/>
                <w:szCs w:val="18"/>
                <w:lang w:val="sq-AL"/>
              </w:rPr>
            </w:pPr>
          </w:p>
        </w:tc>
        <w:tc>
          <w:tcPr>
            <w:tcW w:w="853" w:type="pct"/>
            <w:noWrap/>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Ura Vajgurore</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“Astrit Hyka” dhe ndërtim i ambienteve sportive, fshati Kutalli</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54,478,229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19,612,162 </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5,447,823</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2,723,911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Kuçovë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 Rikonstruksion i shkollës së mesme “5 Tetori”, Kuçovë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52,234,000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14,625,520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15,670,200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7,835,100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Poliçan</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“Refat Keli”</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44,493,232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16,017,564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4,449,323</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2,224,662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DIBËR</w:t>
            </w:r>
          </w:p>
        </w:tc>
        <w:tc>
          <w:tcPr>
            <w:tcW w:w="618" w:type="pct"/>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Dibër</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Rindërtim i shkollës Kërcisht, Bashkia Dibër</w:t>
            </w:r>
          </w:p>
        </w:tc>
        <w:tc>
          <w:tcPr>
            <w:tcW w:w="618" w:type="pct"/>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54,328,316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15,211,928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16,298,495</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8,149,247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Bulqizë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“Qyteti i Ri”, Bulqizë</w:t>
            </w:r>
          </w:p>
        </w:tc>
        <w:tc>
          <w:tcPr>
            <w:tcW w:w="618" w:type="pct"/>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79,221,542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28,519,755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7,922,154</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3,961,077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KUKËS</w:t>
            </w:r>
          </w:p>
        </w:tc>
        <w:tc>
          <w:tcPr>
            <w:tcW w:w="618" w:type="pct"/>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6</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Kukës</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Rikonstruksion i shkollës së mesme, Shtiqen </w:t>
            </w:r>
          </w:p>
        </w:tc>
        <w:tc>
          <w:tcPr>
            <w:tcW w:w="618" w:type="pct"/>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21,411,587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5,995,244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6,423,476</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3,211,738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Kukës</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Mamëz</w:t>
            </w:r>
          </w:p>
        </w:tc>
        <w:tc>
          <w:tcPr>
            <w:tcW w:w="618" w:type="pct"/>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24,628,363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6,895,942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7,388,509</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3,694,254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8</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Tropojë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 Rikonstruksion shkolla “Asim Vokshi”, Bajram Curri </w:t>
            </w:r>
          </w:p>
        </w:tc>
        <w:tc>
          <w:tcPr>
            <w:tcW w:w="618" w:type="pct"/>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75,686,918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27,247,290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7,568,692</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3,784,346 </w:t>
            </w:r>
          </w:p>
        </w:tc>
      </w:tr>
      <w:tr w:rsidR="00834F18" w:rsidRPr="001F4025" w:rsidTr="00626F52">
        <w:trPr>
          <w:trHeight w:val="602"/>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9</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Has</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Rindërtim i shkollës 9-vjeçare, fshati Letaj, Has</w:t>
            </w:r>
          </w:p>
          <w:p w:rsidR="00834F18" w:rsidRPr="001F4025" w:rsidRDefault="00834F18" w:rsidP="00626F52">
            <w:pPr>
              <w:pStyle w:val="Paragrafi"/>
              <w:ind w:firstLine="0"/>
              <w:rPr>
                <w:spacing w:val="-4"/>
                <w:sz w:val="18"/>
                <w:szCs w:val="18"/>
                <w:lang w:val="sq-AL"/>
              </w:rPr>
            </w:pP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72,170,863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25,981,511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7,217,086</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3,608,543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DURRËS</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Krujë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dhe shtesë shkollës</w:t>
            </w:r>
            <w:r>
              <w:rPr>
                <w:spacing w:val="-4"/>
                <w:sz w:val="18"/>
                <w:szCs w:val="18"/>
                <w:lang w:val="sq-AL"/>
              </w:rPr>
              <w:t xml:space="preserve"> në</w:t>
            </w:r>
            <w:r w:rsidRPr="001F4025">
              <w:rPr>
                <w:spacing w:val="-4"/>
                <w:sz w:val="18"/>
                <w:szCs w:val="18"/>
                <w:lang w:val="sq-AL"/>
              </w:rPr>
              <w:t xml:space="preserve"> lagjj</w:t>
            </w:r>
            <w:r>
              <w:rPr>
                <w:spacing w:val="-4"/>
                <w:sz w:val="18"/>
                <w:szCs w:val="18"/>
                <w:lang w:val="sq-AL"/>
              </w:rPr>
              <w:t>en</w:t>
            </w:r>
            <w:r w:rsidRPr="001F4025">
              <w:rPr>
                <w:spacing w:val="-4"/>
                <w:sz w:val="18"/>
                <w:szCs w:val="18"/>
                <w:lang w:val="sq-AL"/>
              </w:rPr>
              <w:t xml:space="preserve"> “Kastrioti”, Fushë-Krujë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193,391,331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54,149,573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58,017,399</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29,008,700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11</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Durrës</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Armath, Manëz</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57,453,731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16,087,045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17,236,119</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8,618,060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12</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Durrës</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Rikonceptim dhe rikonstruksion i shkollës së muzikës “Jani Kukuzeli”, Durrës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263,612,069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73,753,529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79,083,621</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39,541,810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13</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Shijak</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Rindërtim i shkollës 9-vjeçare “Muharrem Dollaku”, Shijak</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79,067,360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28,464,250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7,906,736</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3,953,368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ELBASAN</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r>
      <w:tr w:rsidR="00834F18" w:rsidRPr="001F4025" w:rsidTr="00B70638">
        <w:trPr>
          <w:trHeight w:val="20"/>
          <w:jc w:val="center"/>
        </w:trPr>
        <w:tc>
          <w:tcPr>
            <w:tcW w:w="259"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14</w:t>
            </w:r>
          </w:p>
        </w:tc>
        <w:tc>
          <w:tcPr>
            <w:tcW w:w="548" w:type="pct"/>
            <w:tcBorders>
              <w:bottom w:val="single" w:sz="4" w:space="0" w:color="auto"/>
            </w:tcBorders>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Peqin</w:t>
            </w:r>
          </w:p>
        </w:tc>
        <w:tc>
          <w:tcPr>
            <w:tcW w:w="825" w:type="pct"/>
            <w:tcBorders>
              <w:bottom w:val="single" w:sz="4" w:space="0" w:color="auto"/>
            </w:tcBorders>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“Demir Godelli”, Peqin</w:t>
            </w:r>
          </w:p>
        </w:tc>
        <w:tc>
          <w:tcPr>
            <w:tcW w:w="618"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47,303,025 </w:t>
            </w:r>
          </w:p>
        </w:tc>
        <w:tc>
          <w:tcPr>
            <w:tcW w:w="686"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17,029,089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4,730,303</w:t>
            </w:r>
          </w:p>
        </w:tc>
        <w:tc>
          <w:tcPr>
            <w:tcW w:w="853"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2,365,151 </w:t>
            </w:r>
          </w:p>
        </w:tc>
      </w:tr>
      <w:tr w:rsidR="00834F18" w:rsidRPr="001F4025" w:rsidTr="00B70638">
        <w:trPr>
          <w:trHeight w:val="20"/>
          <w:jc w:val="center"/>
        </w:trPr>
        <w:tc>
          <w:tcPr>
            <w:tcW w:w="259"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15</w:t>
            </w:r>
          </w:p>
        </w:tc>
        <w:tc>
          <w:tcPr>
            <w:tcW w:w="548" w:type="pct"/>
            <w:tcBorders>
              <w:top w:val="single" w:sz="4" w:space="0" w:color="auto"/>
              <w:left w:val="single" w:sz="4" w:space="0" w:color="auto"/>
              <w:bottom w:val="single" w:sz="4" w:space="0" w:color="auto"/>
              <w:right w:val="single" w:sz="4" w:space="0" w:color="auto"/>
            </w:tcBorders>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Përrenjas</w:t>
            </w:r>
          </w:p>
        </w:tc>
        <w:tc>
          <w:tcPr>
            <w:tcW w:w="825" w:type="pct"/>
            <w:tcBorders>
              <w:top w:val="single" w:sz="4" w:space="0" w:color="auto"/>
              <w:left w:val="single" w:sz="4" w:space="0" w:color="auto"/>
              <w:bottom w:val="single" w:sz="4" w:space="0" w:color="auto"/>
              <w:right w:val="single" w:sz="4" w:space="0" w:color="auto"/>
            </w:tcBorders>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Ndërhyrje për stabilizimin e çarjeve në shkollën e mesme “Dilaver Nezha”, Qukës</w:t>
            </w:r>
          </w:p>
        </w:tc>
        <w:tc>
          <w:tcPr>
            <w:tcW w:w="618"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34,905,644 </w:t>
            </w:r>
          </w:p>
        </w:tc>
        <w:tc>
          <w:tcPr>
            <w:tcW w:w="686"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12,566,032 </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3,490,564</w:t>
            </w:r>
          </w:p>
        </w:tc>
        <w:tc>
          <w:tcPr>
            <w:tcW w:w="853"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1,745,282 </w:t>
            </w:r>
          </w:p>
        </w:tc>
      </w:tr>
      <w:tr w:rsidR="00834F18" w:rsidRPr="001F4025" w:rsidTr="00B70638">
        <w:trPr>
          <w:trHeight w:val="20"/>
          <w:jc w:val="center"/>
        </w:trPr>
        <w:tc>
          <w:tcPr>
            <w:tcW w:w="259"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16</w:t>
            </w:r>
          </w:p>
        </w:tc>
        <w:tc>
          <w:tcPr>
            <w:tcW w:w="548" w:type="pct"/>
            <w:tcBorders>
              <w:top w:val="single" w:sz="4" w:space="0" w:color="auto"/>
            </w:tcBorders>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Përrenjas</w:t>
            </w:r>
          </w:p>
        </w:tc>
        <w:tc>
          <w:tcPr>
            <w:tcW w:w="825" w:type="pct"/>
            <w:tcBorders>
              <w:top w:val="single" w:sz="4" w:space="0" w:color="auto"/>
            </w:tcBorders>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Ndërtim i fushës së re të sportit qyteti Përrenjas</w:t>
            </w:r>
          </w:p>
        </w:tc>
        <w:tc>
          <w:tcPr>
            <w:tcW w:w="618"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99,053,495 </w:t>
            </w:r>
          </w:p>
        </w:tc>
        <w:tc>
          <w:tcPr>
            <w:tcW w:w="686"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35,659,258 </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9,905,350</w:t>
            </w:r>
          </w:p>
        </w:tc>
        <w:tc>
          <w:tcPr>
            <w:tcW w:w="853"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4,952,675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17</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Elbasan</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“Bardhyl Popa” Elbasan</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64,794,645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18,142,501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19,438,394</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9,719,197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18</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Librazhd</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dhe shtesë anësore, shko</w:t>
            </w:r>
            <w:r>
              <w:rPr>
                <w:spacing w:val="-4"/>
                <w:sz w:val="18"/>
                <w:szCs w:val="18"/>
                <w:lang w:val="sq-AL"/>
              </w:rPr>
              <w:t>lla e mesme e bashkuar “Isa All</w:t>
            </w:r>
            <w:r w:rsidRPr="001F4025">
              <w:rPr>
                <w:spacing w:val="-4"/>
                <w:sz w:val="18"/>
                <w:szCs w:val="18"/>
                <w:lang w:val="sq-AL"/>
              </w:rPr>
              <w:t>a”, fshati Zgosh, Lunik</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56,472,805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20,330,210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5,647,281</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2,823,640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19</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Librazhd</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së mesme të bashkuar + ndërtim palestre + sistem ngrohjeje “Rrahman Cota”, Hotolisht</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70,762,869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25,474,633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7,076,287</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3,538,143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FIER</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20</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Lushnjë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Rikonstruksion i shkollës + palestër, shkolla e mesme e bashkuar “10 Korriku”, Dushk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99,332,005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27,812,961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29,799,602</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14,899,801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21</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Lushnjë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 Rikonstruksion i gjimnazit “Dituria”, Krutje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52,652,252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14,742,631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15,795,676</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7,897,838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22</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Divjakë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 shtesë anësore 2-katëshe, në shkollën “Shënepremte”</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42,559,719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11,916,721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12,767,916</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6,383,958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23</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Divjakë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 shtesë anësore 2-katëshe, në shkollën “Hysi Malko”, fshati Kryekuq</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41,653,443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11,662,964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12,496,033</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6,248,016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24</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Roskovec</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“Ajet Toska”, Suk 2</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49,545,463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17,836,367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4,954,546</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2,477,273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25</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Roskovec</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Ndërtim ambientesh sportive + palestër shkolla “Alush Grepcka”</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57,389,135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20,660,089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5,738,914</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2,869,457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26</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Patos</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“Meleq Gostinishti”</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70,198,066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25,271,304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7,019,807</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3,509,903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27</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Fier</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 Rikonstruksion i shkollës artistike “Jakov Xoxa”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63,197,856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17,695,400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18,959,357</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9,479,678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28</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Mallakastër</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“Besëlidhja”, qyteti Ballsh</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75,543,170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27,195,541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7,554,317</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3,777,159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GJIROKASTËR</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29</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Libohovë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“Avni Rustemi”, Libohovë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65,286,427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23,503,114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6,528,643</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3,264,321 </w:t>
            </w:r>
          </w:p>
        </w:tc>
      </w:tr>
      <w:tr w:rsidR="00834F18" w:rsidRPr="001F4025" w:rsidTr="00B70638">
        <w:trPr>
          <w:trHeight w:val="20"/>
          <w:jc w:val="center"/>
        </w:trPr>
        <w:tc>
          <w:tcPr>
            <w:tcW w:w="259"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548" w:type="pct"/>
            <w:tcBorders>
              <w:bottom w:val="single" w:sz="4" w:space="0" w:color="auto"/>
            </w:tcBorders>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Përmet</w:t>
            </w:r>
          </w:p>
        </w:tc>
        <w:tc>
          <w:tcPr>
            <w:tcW w:w="825" w:type="pct"/>
            <w:tcBorders>
              <w:bottom w:val="single" w:sz="4" w:space="0" w:color="auto"/>
            </w:tcBorders>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 Rikonstruksion i shkollës së mesme “Sami Frashëri”, Përmet </w:t>
            </w:r>
          </w:p>
        </w:tc>
        <w:tc>
          <w:tcPr>
            <w:tcW w:w="618"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85,807,834 </w:t>
            </w:r>
          </w:p>
        </w:tc>
        <w:tc>
          <w:tcPr>
            <w:tcW w:w="686"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30,890,820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8,580,783</w:t>
            </w:r>
          </w:p>
        </w:tc>
        <w:tc>
          <w:tcPr>
            <w:tcW w:w="853"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4,290,392 </w:t>
            </w:r>
          </w:p>
        </w:tc>
      </w:tr>
      <w:tr w:rsidR="00834F18" w:rsidRPr="001F4025" w:rsidTr="00B70638">
        <w:trPr>
          <w:trHeight w:val="20"/>
          <w:jc w:val="center"/>
        </w:trPr>
        <w:tc>
          <w:tcPr>
            <w:tcW w:w="259"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31</w:t>
            </w:r>
          </w:p>
        </w:tc>
        <w:tc>
          <w:tcPr>
            <w:tcW w:w="548" w:type="pct"/>
            <w:tcBorders>
              <w:top w:val="single" w:sz="4" w:space="0" w:color="auto"/>
              <w:left w:val="single" w:sz="4" w:space="0" w:color="auto"/>
              <w:bottom w:val="single" w:sz="4" w:space="0" w:color="auto"/>
              <w:right w:val="single" w:sz="4" w:space="0" w:color="auto"/>
            </w:tcBorders>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Këlcyrë</w:t>
            </w:r>
          </w:p>
        </w:tc>
        <w:tc>
          <w:tcPr>
            <w:tcW w:w="825" w:type="pct"/>
            <w:tcBorders>
              <w:top w:val="single" w:sz="4" w:space="0" w:color="auto"/>
              <w:left w:val="single" w:sz="4" w:space="0" w:color="auto"/>
              <w:bottom w:val="single" w:sz="4" w:space="0" w:color="auto"/>
              <w:right w:val="single" w:sz="4" w:space="0" w:color="auto"/>
            </w:tcBorders>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Rikonstruksion i shkollës së mesme të përgjithshme, Këlcyrë </w:t>
            </w:r>
          </w:p>
        </w:tc>
        <w:tc>
          <w:tcPr>
            <w:tcW w:w="618"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56,713,943 </w:t>
            </w:r>
          </w:p>
        </w:tc>
        <w:tc>
          <w:tcPr>
            <w:tcW w:w="686"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20,417,019 </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5,671,394</w:t>
            </w:r>
          </w:p>
        </w:tc>
        <w:tc>
          <w:tcPr>
            <w:tcW w:w="853"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2,835,697 </w:t>
            </w:r>
          </w:p>
        </w:tc>
      </w:tr>
      <w:tr w:rsidR="00834F18" w:rsidRPr="001F4025" w:rsidTr="00B70638">
        <w:trPr>
          <w:trHeight w:val="20"/>
          <w:jc w:val="center"/>
        </w:trPr>
        <w:tc>
          <w:tcPr>
            <w:tcW w:w="259"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32</w:t>
            </w:r>
          </w:p>
        </w:tc>
        <w:tc>
          <w:tcPr>
            <w:tcW w:w="548" w:type="pct"/>
            <w:tcBorders>
              <w:top w:val="single" w:sz="4" w:space="0" w:color="auto"/>
            </w:tcBorders>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Gjirokastër</w:t>
            </w:r>
          </w:p>
        </w:tc>
        <w:tc>
          <w:tcPr>
            <w:tcW w:w="825" w:type="pct"/>
            <w:tcBorders>
              <w:top w:val="single" w:sz="4" w:space="0" w:color="auto"/>
            </w:tcBorders>
            <w:hideMark/>
          </w:tcPr>
          <w:p w:rsidR="00834F18" w:rsidRPr="001F4025" w:rsidRDefault="00834F18" w:rsidP="00626F52">
            <w:pPr>
              <w:pStyle w:val="Paragrafi"/>
              <w:ind w:firstLine="0"/>
              <w:jc w:val="left"/>
              <w:rPr>
                <w:spacing w:val="-4"/>
                <w:sz w:val="18"/>
                <w:szCs w:val="18"/>
                <w:highlight w:val="yellow"/>
                <w:lang w:val="sq-AL"/>
              </w:rPr>
            </w:pPr>
            <w:r w:rsidRPr="001F4025">
              <w:rPr>
                <w:spacing w:val="-4"/>
                <w:sz w:val="18"/>
                <w:szCs w:val="18"/>
                <w:lang w:val="sq-AL"/>
              </w:rPr>
              <w:t>Rikonstruksion i shkollës “Asim Zene</w:t>
            </w:r>
            <w:r>
              <w:rPr>
                <w:spacing w:val="-4"/>
                <w:sz w:val="18"/>
                <w:szCs w:val="18"/>
                <w:lang w:val="sq-AL"/>
              </w:rPr>
              <w:t>li” + sistemi i jashtëm (lot I+l</w:t>
            </w:r>
            <w:r w:rsidRPr="001F4025">
              <w:rPr>
                <w:spacing w:val="-4"/>
                <w:sz w:val="18"/>
                <w:szCs w:val="18"/>
                <w:lang w:val="sq-AL"/>
              </w:rPr>
              <w:t>ot II)</w:t>
            </w:r>
          </w:p>
        </w:tc>
        <w:tc>
          <w:tcPr>
            <w:tcW w:w="618"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83,432,022 </w:t>
            </w:r>
          </w:p>
        </w:tc>
        <w:tc>
          <w:tcPr>
            <w:tcW w:w="686"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23,360,966 </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25,029,607</w:t>
            </w:r>
          </w:p>
        </w:tc>
        <w:tc>
          <w:tcPr>
            <w:tcW w:w="853"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12,514,803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KORÇË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33</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Kolonjë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Rikonstruksion i shkollës së mesme të bashkuar “Jani Vreto”, Leskovik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73,000,000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26,280,000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7,300,000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3,650,000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34</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Pogradec</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Rehabilitim i shkollës së mesme “Muharrem Collaku”, Pogradec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92,869,910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26,003,575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27,860,973</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13,930,487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35</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Korçë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shkolla 9-vjeçare “Naim Frashëri” + shtesë për palestër, Korçë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39,750,000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11,130,000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11,925,000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5,962,500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LEZHË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36</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Mirditë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Rindërtim i kopshtit të fëmijëve, qyteti Rrëshen</w:t>
            </w:r>
          </w:p>
        </w:tc>
        <w:tc>
          <w:tcPr>
            <w:tcW w:w="618" w:type="pct"/>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62,640,597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22,550,615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6,264,060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3,132,030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37</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Mirditë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Rikonstruksion i shkollës 9-vjeçare “Pashko Vasa”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29,850,000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10,746,000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2,985,000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1,492,500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38</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Mirditë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plotë i pallatit të sportit “Arjan Arapi”, Rrëshen</w:t>
            </w:r>
          </w:p>
        </w:tc>
        <w:tc>
          <w:tcPr>
            <w:tcW w:w="618" w:type="pct"/>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70,598,291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25,415,385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7,059,829</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3,529,915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39</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Kurbin</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nr. 3 + ambiente sportive, qyteti Laç</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94,935,092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26,581,826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28,480,528</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14,240,264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40</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Kurbin</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Rindërtim i terreneve sportive të shkollës “Mark Trothi”, ish-poligoni, qyteti Laç</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39,000,000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10,920,000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11,700,000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5,850,000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41</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Lezhë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Rehabilitim i ambienteve sportive + rikonstruksion i plotë i shkollës së mesme e bashkuar, Balldren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84,300,000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23,604,000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25,290,000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12,645,000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42</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Lezhë</w:t>
            </w:r>
          </w:p>
        </w:tc>
        <w:tc>
          <w:tcPr>
            <w:tcW w:w="825" w:type="pct"/>
            <w:hideMark/>
          </w:tcPr>
          <w:p w:rsidR="00834F18" w:rsidRPr="001F4025" w:rsidRDefault="00834F18" w:rsidP="00626F52">
            <w:pPr>
              <w:pStyle w:val="Paragrafi"/>
              <w:ind w:firstLine="0"/>
              <w:jc w:val="left"/>
              <w:rPr>
                <w:spacing w:val="-4"/>
                <w:sz w:val="18"/>
                <w:szCs w:val="18"/>
                <w:highlight w:val="yellow"/>
                <w:lang w:val="sq-AL"/>
              </w:rPr>
            </w:pPr>
            <w:r w:rsidRPr="001F4025">
              <w:rPr>
                <w:spacing w:val="-4"/>
                <w:sz w:val="18"/>
                <w:szCs w:val="18"/>
                <w:lang w:val="sq-AL"/>
              </w:rPr>
              <w:t>Ndërtim i palestrës së shkollës “Nënë Tereza”</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32,000,000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8,960,000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9,600,000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4,800,000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43</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Lezhë</w:t>
            </w:r>
          </w:p>
        </w:tc>
        <w:tc>
          <w:tcPr>
            <w:tcW w:w="825" w:type="pct"/>
            <w:hideMark/>
          </w:tcPr>
          <w:p w:rsidR="00834F18" w:rsidRPr="001F4025" w:rsidRDefault="00834F18" w:rsidP="00626F52">
            <w:pPr>
              <w:pStyle w:val="Paragrafi"/>
              <w:ind w:firstLine="0"/>
              <w:jc w:val="left"/>
              <w:rPr>
                <w:spacing w:val="-4"/>
                <w:sz w:val="18"/>
                <w:szCs w:val="18"/>
                <w:highlight w:val="yellow"/>
                <w:lang w:val="sq-AL"/>
              </w:rPr>
            </w:pPr>
            <w:r w:rsidRPr="001F4025">
              <w:rPr>
                <w:spacing w:val="-4"/>
                <w:sz w:val="18"/>
                <w:szCs w:val="18"/>
                <w:lang w:val="sq-AL"/>
              </w:rPr>
              <w:t xml:space="preserve">Ndërtimi i kopshtit, lagjja “Besëlidhja”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51,981,792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14,554,902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15,594,538</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7,797,269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SHKODËR</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44</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Malësi e Madhe</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“Abdyl Bajraktari” dhe kopshtit, Koplik</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77,640,507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21,739,342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23,292,152</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11,646,076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45</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Vau i Dejës</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+shtesë e shkollës bashkuar, Hajmel</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89,995,932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25,198,861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26,998,780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13,499,390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46</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Pukë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konvikti “Ali Bytyci”, Pukë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25,000,000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9,000,000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2,500,000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1,250,000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47</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Fushë-Arrëz</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Rikonstruksion i shkollës “70 vjetori i pavarësisë” ,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67,776,699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24,399,612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6,777,670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3,388,835 </w:t>
            </w:r>
          </w:p>
        </w:tc>
      </w:tr>
      <w:tr w:rsidR="00834F18" w:rsidRPr="001F4025" w:rsidTr="00B70638">
        <w:trPr>
          <w:trHeight w:val="20"/>
          <w:jc w:val="center"/>
        </w:trPr>
        <w:tc>
          <w:tcPr>
            <w:tcW w:w="259"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48</w:t>
            </w:r>
          </w:p>
        </w:tc>
        <w:tc>
          <w:tcPr>
            <w:tcW w:w="548" w:type="pct"/>
            <w:tcBorders>
              <w:bottom w:val="single" w:sz="4" w:space="0" w:color="auto"/>
            </w:tcBorders>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Fushë-Arrëz</w:t>
            </w:r>
          </w:p>
        </w:tc>
        <w:tc>
          <w:tcPr>
            <w:tcW w:w="825" w:type="pct"/>
            <w:tcBorders>
              <w:bottom w:val="single" w:sz="4" w:space="0" w:color="auto"/>
            </w:tcBorders>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Iballë</w:t>
            </w:r>
          </w:p>
        </w:tc>
        <w:tc>
          <w:tcPr>
            <w:tcW w:w="618"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22,664,055 </w:t>
            </w:r>
          </w:p>
        </w:tc>
        <w:tc>
          <w:tcPr>
            <w:tcW w:w="686"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8,159,060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2,266,406</w:t>
            </w:r>
          </w:p>
        </w:tc>
        <w:tc>
          <w:tcPr>
            <w:tcW w:w="853" w:type="pct"/>
            <w:tcBorders>
              <w:bottom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1,133,203 </w:t>
            </w:r>
          </w:p>
        </w:tc>
      </w:tr>
      <w:tr w:rsidR="00834F18" w:rsidRPr="001F4025" w:rsidTr="00B70638">
        <w:trPr>
          <w:trHeight w:val="20"/>
          <w:jc w:val="center"/>
        </w:trPr>
        <w:tc>
          <w:tcPr>
            <w:tcW w:w="259"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49</w:t>
            </w:r>
          </w:p>
        </w:tc>
        <w:tc>
          <w:tcPr>
            <w:tcW w:w="548" w:type="pct"/>
            <w:tcBorders>
              <w:top w:val="single" w:sz="4" w:space="0" w:color="auto"/>
              <w:left w:val="single" w:sz="4" w:space="0" w:color="auto"/>
              <w:bottom w:val="single" w:sz="4" w:space="0" w:color="auto"/>
              <w:right w:val="single" w:sz="4" w:space="0" w:color="auto"/>
            </w:tcBorders>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Shkodër</w:t>
            </w:r>
          </w:p>
        </w:tc>
        <w:tc>
          <w:tcPr>
            <w:tcW w:w="825" w:type="pct"/>
            <w:tcBorders>
              <w:top w:val="single" w:sz="4" w:space="0" w:color="auto"/>
              <w:left w:val="single" w:sz="4" w:space="0" w:color="auto"/>
              <w:bottom w:val="single" w:sz="4" w:space="0" w:color="auto"/>
              <w:right w:val="single" w:sz="4" w:space="0" w:color="auto"/>
            </w:tcBorders>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Projekti “Jeto me sportin”, “Rikualifikim i terreneve sportive në shkollat “Oso Kuka”, Bashki</w:t>
            </w:r>
            <w:r>
              <w:rPr>
                <w:spacing w:val="-4"/>
                <w:sz w:val="18"/>
                <w:szCs w:val="18"/>
                <w:lang w:val="sq-AL"/>
              </w:rPr>
              <w:t>a Shkodër, “Ana e Malit”, Oblikë</w:t>
            </w:r>
            <w:r w:rsidRPr="001F4025">
              <w:rPr>
                <w:spacing w:val="-4"/>
                <w:sz w:val="18"/>
                <w:szCs w:val="18"/>
                <w:lang w:val="sq-AL"/>
              </w:rPr>
              <w:t xml:space="preserve"> dhe “At Gjon Kama” Gur i Zi </w:t>
            </w:r>
          </w:p>
        </w:tc>
        <w:tc>
          <w:tcPr>
            <w:tcW w:w="618"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p>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45,102,102</w:t>
            </w:r>
          </w:p>
        </w:tc>
        <w:tc>
          <w:tcPr>
            <w:tcW w:w="686"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p>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12,628,589</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p>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p>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13,530,631</w:t>
            </w:r>
          </w:p>
        </w:tc>
        <w:tc>
          <w:tcPr>
            <w:tcW w:w="853" w:type="pct"/>
            <w:tcBorders>
              <w:top w:val="single" w:sz="4" w:space="0" w:color="auto"/>
              <w:left w:val="single" w:sz="4" w:space="0" w:color="auto"/>
              <w:bottom w:val="single" w:sz="4" w:space="0" w:color="auto"/>
              <w:right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p>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6,765,315</w:t>
            </w:r>
          </w:p>
        </w:tc>
      </w:tr>
      <w:tr w:rsidR="00834F18" w:rsidRPr="001F4025" w:rsidTr="00B70638">
        <w:trPr>
          <w:trHeight w:val="20"/>
          <w:jc w:val="center"/>
        </w:trPr>
        <w:tc>
          <w:tcPr>
            <w:tcW w:w="259"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tcBorders>
              <w:top w:val="single" w:sz="4" w:space="0" w:color="auto"/>
            </w:tcBorders>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TIRANË</w:t>
            </w:r>
          </w:p>
        </w:tc>
        <w:tc>
          <w:tcPr>
            <w:tcW w:w="618"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tcBorders>
              <w:top w:val="single" w:sz="4" w:space="0" w:color="auto"/>
            </w:tcBorders>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tcBorders>
              <w:top w:val="single" w:sz="4" w:space="0" w:color="auto"/>
            </w:tcBorders>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50</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Kavajë* (në bashkëpunim me FSHZH-në)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Rindërtim i shkollës 9-vjeçare Qerret + ambiente sportive + kopsht</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89,978,882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25,194,087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26,993,665</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13,496,832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51</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Rrogozhine* (në bashkëpunim me FSHZH-në)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Rikonstruksion dhe shtesë anësore e shkollës së mesme “Haxhi Qehaj”, Rrogozhinë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94,746,233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34,108,644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9,474,623</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4,737,312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52</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Kamëz</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Rehabilitim i shkollës 9-vjeçare, lagjja frutikulturë, Kamzë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193,871,610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54,284,051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58,161,483</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29,080,742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53</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Vorë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 Rikonstruksion i shkollës së mesme të bashkuar “Shaban Sheshori”, godina 1 + ambiente sportive, Prezë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49,275,888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17,739,320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4,927,589</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2,463,794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1373" w:type="pct"/>
            <w:gridSpan w:val="2"/>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QARKU VLORË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412" w:type="pct"/>
            <w:vAlign w:val="center"/>
          </w:tcPr>
          <w:p w:rsidR="00834F18" w:rsidRPr="001F4025" w:rsidRDefault="00834F18" w:rsidP="00626F52">
            <w:pPr>
              <w:pStyle w:val="Paragrafi"/>
              <w:ind w:firstLine="0"/>
              <w:jc w:val="right"/>
              <w:rPr>
                <w:spacing w:val="-4"/>
                <w:sz w:val="18"/>
                <w:szCs w:val="18"/>
                <w:lang w:val="sq-AL"/>
              </w:rPr>
            </w:pP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spacing w:val="-4"/>
                <w:sz w:val="18"/>
                <w:szCs w:val="18"/>
                <w:lang w:val="sq-AL"/>
              </w:rPr>
            </w:pP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54</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Konispol</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“Rait Bajo”, Shalës + ndërtim kopshti, markatë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61,504,500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22,141,620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6,150,450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3,075,225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55</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Sarandë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 xml:space="preserve">Rehabilitimi dhe vitalizimi i korpusit dhe i terreneve sportive të shkollës së mesme “Hoxha Tahsin” </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64,765,000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18,134,200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19,429,500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9,714,750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56</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Vlorë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“Balil Pelari”</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30,000,000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8,400,000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30%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9,000,000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4,500,000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57</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Selenicë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godinës së shkollës 9-vjeçare +ndërtim palestre, Kote</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63,460,877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22,845,916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6,346,088</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3,173,044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58</w:t>
            </w:r>
          </w:p>
        </w:tc>
        <w:tc>
          <w:tcPr>
            <w:tcW w:w="548" w:type="pct"/>
            <w:hideMark/>
          </w:tcPr>
          <w:p w:rsidR="00834F18" w:rsidRPr="001F4025" w:rsidRDefault="00834F18" w:rsidP="00626F52">
            <w:pPr>
              <w:pStyle w:val="Paragrafi"/>
              <w:ind w:firstLine="0"/>
              <w:rPr>
                <w:spacing w:val="-4"/>
                <w:sz w:val="18"/>
                <w:szCs w:val="18"/>
                <w:lang w:val="sq-AL"/>
              </w:rPr>
            </w:pPr>
            <w:r w:rsidRPr="001F4025">
              <w:rPr>
                <w:spacing w:val="-4"/>
                <w:sz w:val="18"/>
                <w:szCs w:val="18"/>
                <w:lang w:val="sq-AL"/>
              </w:rPr>
              <w:t>Bashkia Selenicë</w:t>
            </w:r>
          </w:p>
        </w:tc>
        <w:tc>
          <w:tcPr>
            <w:tcW w:w="825" w:type="pct"/>
            <w:hideMark/>
          </w:tcPr>
          <w:p w:rsidR="00834F18" w:rsidRPr="001F4025" w:rsidRDefault="00834F18" w:rsidP="00626F52">
            <w:pPr>
              <w:pStyle w:val="Paragrafi"/>
              <w:ind w:firstLine="0"/>
              <w:jc w:val="left"/>
              <w:rPr>
                <w:spacing w:val="-4"/>
                <w:sz w:val="18"/>
                <w:szCs w:val="18"/>
                <w:lang w:val="sq-AL"/>
              </w:rPr>
            </w:pPr>
            <w:r w:rsidRPr="001F4025">
              <w:rPr>
                <w:spacing w:val="-4"/>
                <w:sz w:val="18"/>
                <w:szCs w:val="18"/>
                <w:lang w:val="sq-AL"/>
              </w:rPr>
              <w:t>Rikonstruksion i shkollës 9-vjeçare + shtesë + ndërtim palestre “Mynyr Xhindi”, Vllahinë</w:t>
            </w:r>
          </w:p>
        </w:tc>
        <w:tc>
          <w:tcPr>
            <w:tcW w:w="618"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40,854,204 </w:t>
            </w:r>
          </w:p>
        </w:tc>
        <w:tc>
          <w:tcPr>
            <w:tcW w:w="686"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14,707,513 </w:t>
            </w:r>
          </w:p>
        </w:tc>
        <w:tc>
          <w:tcPr>
            <w:tcW w:w="412"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10%</w:t>
            </w:r>
          </w:p>
        </w:tc>
        <w:tc>
          <w:tcPr>
            <w:tcW w:w="800" w:type="pct"/>
            <w:tcBorders>
              <w:top w:val="nil"/>
              <w:left w:val="single" w:sz="4" w:space="0" w:color="auto"/>
              <w:bottom w:val="single" w:sz="4" w:space="0" w:color="auto"/>
              <w:right w:val="single" w:sz="4" w:space="0" w:color="auto"/>
            </w:tcBorders>
            <w:shd w:val="clear" w:color="auto" w:fill="auto"/>
            <w:vAlign w:val="center"/>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4,085,420</w:t>
            </w:r>
          </w:p>
        </w:tc>
        <w:tc>
          <w:tcPr>
            <w:tcW w:w="853" w:type="pct"/>
            <w:noWrap/>
            <w:vAlign w:val="center"/>
            <w:hideMark/>
          </w:tcPr>
          <w:p w:rsidR="00834F18" w:rsidRPr="001F4025" w:rsidRDefault="00834F18" w:rsidP="00626F52">
            <w:pPr>
              <w:pStyle w:val="Paragrafi"/>
              <w:ind w:firstLine="0"/>
              <w:jc w:val="right"/>
              <w:rPr>
                <w:spacing w:val="-4"/>
                <w:sz w:val="18"/>
                <w:szCs w:val="18"/>
                <w:lang w:val="sq-AL"/>
              </w:rPr>
            </w:pPr>
            <w:r w:rsidRPr="001F4025">
              <w:rPr>
                <w:spacing w:val="-4"/>
                <w:sz w:val="18"/>
                <w:szCs w:val="18"/>
                <w:lang w:val="sq-AL"/>
              </w:rPr>
              <w:t xml:space="preserve"> 2,042,710 </w:t>
            </w:r>
          </w:p>
        </w:tc>
      </w:tr>
      <w:tr w:rsidR="00834F18" w:rsidRPr="001F4025" w:rsidTr="00626F52">
        <w:trPr>
          <w:trHeight w:val="20"/>
          <w:jc w:val="center"/>
        </w:trPr>
        <w:tc>
          <w:tcPr>
            <w:tcW w:w="259" w:type="pct"/>
            <w:noWrap/>
            <w:vAlign w:val="center"/>
            <w:hideMark/>
          </w:tcPr>
          <w:p w:rsidR="00834F18" w:rsidRPr="001F4025" w:rsidRDefault="00834F18" w:rsidP="00626F52">
            <w:pPr>
              <w:pStyle w:val="Paragrafi"/>
              <w:ind w:firstLine="0"/>
              <w:jc w:val="center"/>
              <w:rPr>
                <w:b/>
                <w:spacing w:val="-4"/>
                <w:sz w:val="18"/>
                <w:szCs w:val="18"/>
                <w:lang w:val="sq-AL"/>
              </w:rPr>
            </w:pPr>
          </w:p>
        </w:tc>
        <w:tc>
          <w:tcPr>
            <w:tcW w:w="1373" w:type="pct"/>
            <w:gridSpan w:val="2"/>
            <w:noWrap/>
            <w:vAlign w:val="center"/>
            <w:hideMark/>
          </w:tcPr>
          <w:p w:rsidR="00834F18" w:rsidRPr="001F4025" w:rsidRDefault="00834F18" w:rsidP="00626F52">
            <w:pPr>
              <w:pStyle w:val="Paragrafi"/>
              <w:ind w:firstLine="0"/>
              <w:jc w:val="center"/>
              <w:rPr>
                <w:b/>
                <w:spacing w:val="-4"/>
                <w:sz w:val="18"/>
                <w:szCs w:val="18"/>
                <w:lang w:val="sq-AL"/>
              </w:rPr>
            </w:pPr>
            <w:r w:rsidRPr="001F4025">
              <w:rPr>
                <w:b/>
                <w:spacing w:val="-4"/>
                <w:sz w:val="18"/>
                <w:szCs w:val="18"/>
                <w:lang w:val="sq-AL"/>
              </w:rPr>
              <w:t>TOTALI</w:t>
            </w:r>
          </w:p>
        </w:tc>
        <w:tc>
          <w:tcPr>
            <w:tcW w:w="618" w:type="pct"/>
            <w:noWrap/>
            <w:vAlign w:val="center"/>
            <w:hideMark/>
          </w:tcPr>
          <w:p w:rsidR="00834F18" w:rsidRPr="001F4025" w:rsidRDefault="00834F18" w:rsidP="00626F52">
            <w:pPr>
              <w:pStyle w:val="Paragrafi"/>
              <w:ind w:firstLine="0"/>
              <w:jc w:val="right"/>
              <w:rPr>
                <w:b/>
                <w:spacing w:val="-4"/>
                <w:sz w:val="18"/>
                <w:szCs w:val="18"/>
                <w:lang w:val="sq-AL"/>
              </w:rPr>
            </w:pPr>
            <w:r w:rsidRPr="001F4025">
              <w:rPr>
                <w:b/>
                <w:spacing w:val="-4"/>
                <w:sz w:val="18"/>
                <w:szCs w:val="18"/>
                <w:lang w:val="sq-AL"/>
              </w:rPr>
              <w:t>3,976,343,530</w:t>
            </w:r>
          </w:p>
        </w:tc>
        <w:tc>
          <w:tcPr>
            <w:tcW w:w="686" w:type="pct"/>
            <w:noWrap/>
            <w:vAlign w:val="center"/>
            <w:hideMark/>
          </w:tcPr>
          <w:p w:rsidR="00834F18" w:rsidRPr="001F4025" w:rsidRDefault="00834F18" w:rsidP="00626F52">
            <w:pPr>
              <w:pStyle w:val="Paragrafi"/>
              <w:ind w:firstLine="0"/>
              <w:jc w:val="right"/>
              <w:rPr>
                <w:b/>
                <w:spacing w:val="-4"/>
                <w:sz w:val="18"/>
                <w:szCs w:val="18"/>
                <w:lang w:val="sq-AL"/>
              </w:rPr>
            </w:pPr>
            <w:r w:rsidRPr="001F4025">
              <w:rPr>
                <w:b/>
                <w:spacing w:val="-4"/>
                <w:sz w:val="18"/>
                <w:szCs w:val="18"/>
                <w:lang w:val="sq-AL"/>
              </w:rPr>
              <w:t>1,260,156,048</w:t>
            </w:r>
          </w:p>
        </w:tc>
        <w:tc>
          <w:tcPr>
            <w:tcW w:w="412" w:type="pct"/>
            <w:vAlign w:val="center"/>
          </w:tcPr>
          <w:p w:rsidR="00834F18" w:rsidRPr="001F4025" w:rsidRDefault="00834F18" w:rsidP="00626F52">
            <w:pPr>
              <w:pStyle w:val="Paragrafi"/>
              <w:ind w:firstLine="0"/>
              <w:jc w:val="right"/>
              <w:rPr>
                <w:b/>
                <w:spacing w:val="-4"/>
                <w:sz w:val="18"/>
                <w:szCs w:val="18"/>
                <w:lang w:val="sq-AL"/>
              </w:rPr>
            </w:pPr>
          </w:p>
        </w:tc>
        <w:tc>
          <w:tcPr>
            <w:tcW w:w="800" w:type="pct"/>
            <w:vAlign w:val="center"/>
          </w:tcPr>
          <w:p w:rsidR="00834F18" w:rsidRPr="001F4025" w:rsidRDefault="00834F18" w:rsidP="00626F52">
            <w:pPr>
              <w:pStyle w:val="Paragrafi"/>
              <w:ind w:firstLine="0"/>
              <w:jc w:val="right"/>
              <w:rPr>
                <w:b/>
                <w:spacing w:val="-4"/>
                <w:sz w:val="18"/>
                <w:szCs w:val="18"/>
                <w:lang w:val="sq-AL"/>
              </w:rPr>
            </w:pPr>
            <w:r w:rsidRPr="001F4025">
              <w:rPr>
                <w:b/>
                <w:spacing w:val="-4"/>
                <w:sz w:val="18"/>
                <w:szCs w:val="18"/>
                <w:lang w:val="sq-AL"/>
              </w:rPr>
              <w:t>825,808,786</w:t>
            </w:r>
          </w:p>
        </w:tc>
        <w:tc>
          <w:tcPr>
            <w:tcW w:w="853" w:type="pct"/>
            <w:tcBorders>
              <w:top w:val="nil"/>
              <w:left w:val="single" w:sz="4" w:space="0" w:color="auto"/>
              <w:bottom w:val="single" w:sz="4" w:space="0" w:color="auto"/>
              <w:right w:val="single" w:sz="4" w:space="0" w:color="auto"/>
            </w:tcBorders>
            <w:shd w:val="clear" w:color="auto" w:fill="auto"/>
            <w:noWrap/>
            <w:vAlign w:val="center"/>
            <w:hideMark/>
          </w:tcPr>
          <w:p w:rsidR="00834F18" w:rsidRPr="001F4025" w:rsidRDefault="00834F18" w:rsidP="00626F52">
            <w:pPr>
              <w:pStyle w:val="Paragrafi"/>
              <w:ind w:firstLine="0"/>
              <w:jc w:val="right"/>
              <w:rPr>
                <w:b/>
                <w:spacing w:val="-4"/>
                <w:sz w:val="18"/>
                <w:szCs w:val="18"/>
                <w:lang w:val="sq-AL"/>
              </w:rPr>
            </w:pPr>
            <w:r w:rsidRPr="001F4025">
              <w:rPr>
                <w:b/>
                <w:spacing w:val="-4"/>
                <w:sz w:val="18"/>
                <w:szCs w:val="18"/>
                <w:lang w:val="sq-AL"/>
              </w:rPr>
              <w:t>412,904,393</w:t>
            </w:r>
          </w:p>
        </w:tc>
      </w:tr>
    </w:tbl>
    <w:p w:rsidR="00834F18" w:rsidRPr="004B145E" w:rsidRDefault="00834F18" w:rsidP="00834F18">
      <w:pPr>
        <w:pStyle w:val="Paragrafi"/>
        <w:rPr>
          <w:lang w:val="sq-AL"/>
        </w:rPr>
      </w:pPr>
    </w:p>
    <w:p w:rsidR="00834F18" w:rsidRPr="004B145E" w:rsidRDefault="00834F18" w:rsidP="00834F18">
      <w:pPr>
        <w:pStyle w:val="Paragrafi"/>
        <w:rPr>
          <w:lang w:val="sq-AL"/>
        </w:rPr>
      </w:pPr>
      <w:r w:rsidRPr="004B145E">
        <w:rPr>
          <w:lang w:val="sq-AL"/>
        </w:rPr>
        <w:t>Shënim</w:t>
      </w:r>
      <w:r>
        <w:rPr>
          <w:lang w:val="sq-AL"/>
        </w:rPr>
        <w:t>e:</w:t>
      </w:r>
    </w:p>
    <w:p w:rsidR="00834F18" w:rsidRPr="004B145E" w:rsidRDefault="00834F18" w:rsidP="00834F18">
      <w:pPr>
        <w:pStyle w:val="Paragrafi"/>
        <w:rPr>
          <w:lang w:val="sq-AL"/>
        </w:rPr>
      </w:pPr>
      <w:r>
        <w:rPr>
          <w:lang w:val="sq-AL"/>
        </w:rPr>
        <w:t xml:space="preserve">1. </w:t>
      </w:r>
      <w:r w:rsidRPr="004B145E">
        <w:rPr>
          <w:lang w:val="sq-AL"/>
        </w:rPr>
        <w:t>“Vlera e plotë e projektit” përfaqëson vlerën e plotë të zbatimit të punimeve sipas projektit (paraqitur nga aplikuesi sipas fazës/projektit që financohet). Diferenca midis vlerës së projektit me vlerën e kontratës (nëse ka një të tillë, pas prokurimit publik dhe mbas nënshkrimit të saj), do t’i zbritet financimit me burim grantet “Arsim”, pjesë e buxhetit të Ministrisë së Arsimit, Sportit dhe Rinisë.</w:t>
      </w:r>
    </w:p>
    <w:p w:rsidR="00834F18" w:rsidRPr="004B145E" w:rsidRDefault="00834F18" w:rsidP="00834F18">
      <w:pPr>
        <w:pStyle w:val="Paragrafi"/>
        <w:rPr>
          <w:lang w:val="sq-AL"/>
        </w:rPr>
      </w:pPr>
      <w:r>
        <w:rPr>
          <w:lang w:val="sq-AL"/>
        </w:rPr>
        <w:t xml:space="preserve">2. </w:t>
      </w:r>
      <w:r w:rsidRPr="004B145E">
        <w:rPr>
          <w:lang w:val="sq-AL"/>
        </w:rPr>
        <w:t>“Vlera e financimit nga FZHR-ja për vitin 2018” është financimi që jepet për vitin 2018, me burim fondin për projekte të reja, të programit buxhetor “Arsimi bazë”, “Arsimi i mesëm i përgjithshëm” dhe “Sporti” të Ministrisë së Arsimit, Sportit dhe Rinisë, për vitin 2018.</w:t>
      </w:r>
    </w:p>
    <w:p w:rsidR="00834F18" w:rsidRPr="004B145E" w:rsidRDefault="00834F18" w:rsidP="00834F18">
      <w:pPr>
        <w:pStyle w:val="Paragrafi"/>
        <w:rPr>
          <w:lang w:val="sq-AL"/>
        </w:rPr>
      </w:pPr>
      <w:r>
        <w:rPr>
          <w:lang w:val="sq-AL"/>
        </w:rPr>
        <w:t xml:space="preserve">3. </w:t>
      </w:r>
      <w:r w:rsidRPr="004B145E">
        <w:rPr>
          <w:lang w:val="sq-AL"/>
        </w:rPr>
        <w:t>“Përqindja dhe vlera e plotë e bashkëfinancimit nga NJQV-të”, është sipas pikës 3, të vendimit nr</w:t>
      </w:r>
      <w:r>
        <w:rPr>
          <w:lang w:val="sq-AL"/>
        </w:rPr>
        <w:t xml:space="preserve">. </w:t>
      </w:r>
      <w:r w:rsidRPr="004B145E">
        <w:rPr>
          <w:lang w:val="sq-AL"/>
        </w:rPr>
        <w:t>6, datë 10.4.2018, të Komitetit për Zhvillimin e Rajoneve dhe numrit të popullsisë së bashkisë.</w:t>
      </w:r>
    </w:p>
    <w:p w:rsidR="00834F18" w:rsidRPr="004B145E" w:rsidRDefault="00834F18" w:rsidP="00834F18">
      <w:pPr>
        <w:pStyle w:val="Paragrafi"/>
        <w:rPr>
          <w:lang w:val="sq-AL"/>
        </w:rPr>
      </w:pPr>
      <w:r>
        <w:rPr>
          <w:lang w:val="sq-AL"/>
        </w:rPr>
        <w:t xml:space="preserve">4. </w:t>
      </w:r>
      <w:r w:rsidRPr="004B145E">
        <w:rPr>
          <w:lang w:val="sq-AL"/>
        </w:rPr>
        <w:t>“Vlera e financimit nga NJQV-të për vitin 2018” përfaqëson kontributin financiar të bashkisë, në “vlerën e plotë të projektit”, si bashkëfinancim i projektit që merret përsipër të paguhet nga buxheti i vetë aplikuesit/autoritetit kontraktor në vitin 2018.</w:t>
      </w:r>
    </w:p>
    <w:p w:rsidR="00834F18" w:rsidRPr="004B145E" w:rsidRDefault="00834F18" w:rsidP="00834F18">
      <w:pPr>
        <w:pStyle w:val="Paragrafi"/>
        <w:rPr>
          <w:lang w:val="sq-AL"/>
        </w:rPr>
      </w:pPr>
      <w:r>
        <w:rPr>
          <w:lang w:val="sq-AL"/>
        </w:rPr>
        <w:t xml:space="preserve">5. </w:t>
      </w:r>
      <w:r w:rsidRPr="004B145E">
        <w:rPr>
          <w:lang w:val="sq-AL"/>
        </w:rPr>
        <w:t>Ministria e Arsimit, Sportit dhe Rinisë, në rolin e sekretariatit teknik të granteve “Arsimi”, bën verifikimin e disponueshmërisë së “vlerës së financimit nga NJQV-të për vitin 2018”, për financimin e projektit, si dhe parashikimin e kësaj vlere nga bashkia, përpara çeljes së fondit që financohet nga FZHR-ja, në favor të autoritetit kontraktues.</w:t>
      </w:r>
    </w:p>
    <w:p w:rsidR="00834F18" w:rsidRPr="004B145E" w:rsidRDefault="00834F18" w:rsidP="00834F18">
      <w:pPr>
        <w:pStyle w:val="Paragrafi"/>
        <w:rPr>
          <w:lang w:val="sq-AL"/>
        </w:rPr>
      </w:pPr>
      <w:r>
        <w:rPr>
          <w:lang w:val="sq-AL"/>
        </w:rPr>
        <w:t xml:space="preserve">6. </w:t>
      </w:r>
      <w:r w:rsidRPr="004B145E">
        <w:rPr>
          <w:lang w:val="sq-AL"/>
        </w:rPr>
        <w:t xml:space="preserve">Likuidimi financiar për financimin nga FZHR-ja </w:t>
      </w:r>
      <w:r>
        <w:rPr>
          <w:lang w:val="sq-AL"/>
        </w:rPr>
        <w:t>i</w:t>
      </w:r>
      <w:r w:rsidRPr="004B145E">
        <w:rPr>
          <w:lang w:val="sq-AL"/>
        </w:rPr>
        <w:t xml:space="preserve"> vlerës së projektit (ose për vlerën e kontratës pas prokurimit publik)</w:t>
      </w:r>
      <w:r>
        <w:rPr>
          <w:lang w:val="sq-AL"/>
        </w:rPr>
        <w:t>,</w:t>
      </w:r>
      <w:r w:rsidRPr="004B145E">
        <w:rPr>
          <w:lang w:val="sq-AL"/>
        </w:rPr>
        <w:t xml:space="preserve"> në vitet në vazhdim</w:t>
      </w:r>
      <w:r>
        <w:rPr>
          <w:lang w:val="sq-AL"/>
        </w:rPr>
        <w:t>,</w:t>
      </w:r>
      <w:r w:rsidRPr="004B145E">
        <w:rPr>
          <w:lang w:val="sq-AL"/>
        </w:rPr>
        <w:t xml:space="preserve"> do të kryhet nga Ministria e Arsimit, Sportit dhe Rinisë, duke u bazuar edhe në ecurinë e zbatimit dhe të realizimit të projekteve, programuar në buxhet, me shtrirje në 2 vite (2018</w:t>
      </w:r>
      <w:r>
        <w:rPr>
          <w:lang w:val="sq-AL"/>
        </w:rPr>
        <w:t>–</w:t>
      </w:r>
      <w:r w:rsidRPr="004B145E">
        <w:rPr>
          <w:lang w:val="sq-AL"/>
        </w:rPr>
        <w:t>2019).</w:t>
      </w:r>
    </w:p>
    <w:p w:rsidR="00834F18" w:rsidRPr="004B145E" w:rsidRDefault="00834F18" w:rsidP="00834F18">
      <w:pPr>
        <w:pStyle w:val="Paragrafi"/>
        <w:rPr>
          <w:lang w:val="sq-AL"/>
        </w:rPr>
      </w:pPr>
      <w:r>
        <w:rPr>
          <w:lang w:val="sq-AL"/>
        </w:rPr>
        <w:t xml:space="preserve">7. </w:t>
      </w:r>
      <w:r w:rsidRPr="004B145E">
        <w:rPr>
          <w:lang w:val="sq-AL"/>
        </w:rPr>
        <w:t>Për projektet me nr.</w:t>
      </w:r>
      <w:r>
        <w:rPr>
          <w:lang w:val="sq-AL"/>
        </w:rPr>
        <w:t xml:space="preserve"> </w:t>
      </w:r>
      <w:r w:rsidRPr="004B145E">
        <w:rPr>
          <w:lang w:val="sq-AL"/>
        </w:rPr>
        <w:t>50 dhe 51 të kësaj tabele, projekti zbatohet sipas marrëveshjes së bashkëpunimit midis bashkisë dhe FSHZH-së, që arrihet për këtë qëllim. Procesi administrohet nga Ministria e Arsimit, Sportit dhe Rinisë, e cila jep udhëzimet përkatëse se si do të veprohet më zbatimin e këtyre projekteve.</w:t>
      </w:r>
    </w:p>
    <w:p w:rsidR="00B70638" w:rsidRPr="00B70638" w:rsidRDefault="00B70638" w:rsidP="00834F18">
      <w:pPr>
        <w:pStyle w:val="Paragrafi"/>
        <w:rPr>
          <w:sz w:val="14"/>
          <w:lang w:val="sq-AL"/>
        </w:rPr>
      </w:pPr>
    </w:p>
    <w:p w:rsidR="00834F18" w:rsidRPr="004B145E" w:rsidRDefault="00834F18" w:rsidP="00834F18">
      <w:pPr>
        <w:pStyle w:val="Paragrafi"/>
        <w:rPr>
          <w:lang w:val="sq-AL"/>
        </w:rPr>
      </w:pPr>
      <w:r w:rsidRPr="004B145E">
        <w:rPr>
          <w:lang w:val="sq-AL"/>
        </w:rPr>
        <w:t>Tabela 2. Lista e projekteve të reja, thirrja I për vitin 2018, grantet “Arsimi” (arsimi i lartë), me cikël zbatimi 2018</w:t>
      </w:r>
      <w:r>
        <w:rPr>
          <w:lang w:val="sq-AL"/>
        </w:rPr>
        <w:t>–</w:t>
      </w:r>
      <w:r w:rsidRPr="004B145E">
        <w:rPr>
          <w:lang w:val="sq-AL"/>
        </w:rPr>
        <w:t>2019</w:t>
      </w:r>
    </w:p>
    <w:p w:rsidR="00834F18" w:rsidRPr="004B145E" w:rsidRDefault="00834F18" w:rsidP="00834F18">
      <w:pPr>
        <w:pStyle w:val="Hapesira7"/>
        <w:rPr>
          <w:lang w:val="sq-AL"/>
        </w:rPr>
      </w:pPr>
    </w:p>
    <w:tbl>
      <w:tblPr>
        <w:tblStyle w:val="TableGrid1"/>
        <w:tblW w:w="5240" w:type="pct"/>
        <w:jc w:val="center"/>
        <w:tblLayout w:type="fixed"/>
        <w:tblLook w:val="04A0" w:firstRow="1" w:lastRow="0" w:firstColumn="1" w:lastColumn="0" w:noHBand="0" w:noVBand="1"/>
      </w:tblPr>
      <w:tblGrid>
        <w:gridCol w:w="674"/>
        <w:gridCol w:w="1134"/>
        <w:gridCol w:w="1702"/>
        <w:gridCol w:w="1132"/>
        <w:gridCol w:w="1704"/>
        <w:gridCol w:w="711"/>
        <w:gridCol w:w="1652"/>
        <w:gridCol w:w="1619"/>
      </w:tblGrid>
      <w:tr w:rsidR="00834F18" w:rsidRPr="00C04F10" w:rsidTr="00626F52">
        <w:trPr>
          <w:trHeight w:val="20"/>
          <w:jc w:val="center"/>
        </w:trPr>
        <w:tc>
          <w:tcPr>
            <w:tcW w:w="326" w:type="pct"/>
            <w:vMerge w:val="restart"/>
            <w:noWrap/>
            <w:vAlign w:val="center"/>
            <w:hideMark/>
          </w:tcPr>
          <w:p w:rsidR="00834F18" w:rsidRPr="00C04F10" w:rsidRDefault="00834F18" w:rsidP="00626F52">
            <w:pPr>
              <w:pStyle w:val="Paragrafi"/>
              <w:ind w:firstLine="0"/>
              <w:jc w:val="center"/>
              <w:rPr>
                <w:b/>
                <w:sz w:val="18"/>
                <w:szCs w:val="18"/>
                <w:lang w:val="sq-AL"/>
              </w:rPr>
            </w:pPr>
            <w:r w:rsidRPr="00C04F10">
              <w:rPr>
                <w:b/>
                <w:sz w:val="18"/>
                <w:szCs w:val="18"/>
                <w:lang w:val="sq-AL"/>
              </w:rPr>
              <w:t>Nr.</w:t>
            </w:r>
          </w:p>
        </w:tc>
        <w:tc>
          <w:tcPr>
            <w:tcW w:w="549" w:type="pct"/>
            <w:vMerge w:val="restart"/>
            <w:vAlign w:val="center"/>
            <w:hideMark/>
          </w:tcPr>
          <w:p w:rsidR="00834F18" w:rsidRPr="00C04F10" w:rsidRDefault="00834F18" w:rsidP="00626F52">
            <w:pPr>
              <w:pStyle w:val="Paragrafi"/>
              <w:ind w:firstLine="0"/>
              <w:jc w:val="center"/>
              <w:rPr>
                <w:b/>
                <w:sz w:val="18"/>
                <w:szCs w:val="18"/>
                <w:lang w:val="sq-AL"/>
              </w:rPr>
            </w:pPr>
            <w:r w:rsidRPr="00C04F10">
              <w:rPr>
                <w:b/>
                <w:sz w:val="18"/>
                <w:szCs w:val="18"/>
                <w:lang w:val="sq-AL"/>
              </w:rPr>
              <w:t>Autoriteti kontraktues</w:t>
            </w:r>
          </w:p>
        </w:tc>
        <w:tc>
          <w:tcPr>
            <w:tcW w:w="824" w:type="pct"/>
            <w:vMerge w:val="restart"/>
            <w:vAlign w:val="center"/>
            <w:hideMark/>
          </w:tcPr>
          <w:p w:rsidR="00834F18" w:rsidRPr="00C04F10" w:rsidRDefault="00834F18" w:rsidP="00626F52">
            <w:pPr>
              <w:pStyle w:val="Paragrafi"/>
              <w:ind w:firstLine="0"/>
              <w:jc w:val="center"/>
              <w:rPr>
                <w:b/>
                <w:sz w:val="18"/>
                <w:szCs w:val="18"/>
                <w:lang w:val="sq-AL"/>
              </w:rPr>
            </w:pPr>
            <w:r w:rsidRPr="00C04F10">
              <w:rPr>
                <w:b/>
                <w:sz w:val="18"/>
                <w:szCs w:val="18"/>
                <w:lang w:val="sq-AL"/>
              </w:rPr>
              <w:t>Emërtimi i projektit</w:t>
            </w:r>
          </w:p>
        </w:tc>
        <w:tc>
          <w:tcPr>
            <w:tcW w:w="548" w:type="pct"/>
            <w:vMerge w:val="restart"/>
            <w:vAlign w:val="center"/>
            <w:hideMark/>
          </w:tcPr>
          <w:p w:rsidR="00834F18" w:rsidRPr="00C04F10" w:rsidRDefault="00834F18" w:rsidP="00626F52">
            <w:pPr>
              <w:pStyle w:val="Paragrafi"/>
              <w:ind w:firstLine="0"/>
              <w:jc w:val="center"/>
              <w:rPr>
                <w:b/>
                <w:sz w:val="18"/>
                <w:szCs w:val="18"/>
                <w:lang w:val="sq-AL"/>
              </w:rPr>
            </w:pPr>
            <w:r w:rsidRPr="00C04F10">
              <w:rPr>
                <w:b/>
                <w:sz w:val="18"/>
                <w:szCs w:val="18"/>
                <w:lang w:val="sq-AL"/>
              </w:rPr>
              <w:t xml:space="preserve">Vlera e plotë e projektit </w:t>
            </w:r>
          </w:p>
          <w:p w:rsidR="00834F18" w:rsidRPr="00C04F10" w:rsidRDefault="00834F18" w:rsidP="00626F52">
            <w:pPr>
              <w:pStyle w:val="Paragrafi"/>
              <w:ind w:firstLine="0"/>
              <w:jc w:val="center"/>
              <w:rPr>
                <w:b/>
                <w:sz w:val="18"/>
                <w:szCs w:val="18"/>
                <w:lang w:val="sq-AL"/>
              </w:rPr>
            </w:pPr>
            <w:r w:rsidRPr="00C04F10">
              <w:rPr>
                <w:b/>
                <w:sz w:val="18"/>
                <w:szCs w:val="18"/>
                <w:lang w:val="sq-AL"/>
              </w:rPr>
              <w:t>(në lekë)</w:t>
            </w:r>
          </w:p>
        </w:tc>
        <w:tc>
          <w:tcPr>
            <w:tcW w:w="825" w:type="pct"/>
            <w:vMerge w:val="restart"/>
            <w:vAlign w:val="center"/>
          </w:tcPr>
          <w:p w:rsidR="00834F18" w:rsidRPr="00C04F10" w:rsidRDefault="00834F18" w:rsidP="00626F52">
            <w:pPr>
              <w:pStyle w:val="Paragrafi"/>
              <w:ind w:firstLine="0"/>
              <w:jc w:val="center"/>
              <w:rPr>
                <w:b/>
                <w:sz w:val="18"/>
                <w:szCs w:val="18"/>
                <w:lang w:val="sq-AL"/>
              </w:rPr>
            </w:pPr>
            <w:r w:rsidRPr="00C04F10">
              <w:rPr>
                <w:b/>
                <w:sz w:val="18"/>
                <w:szCs w:val="18"/>
                <w:lang w:val="sq-AL"/>
              </w:rPr>
              <w:t>Vlera e financimit nga FZHR-ja për vitin 2018 (në lekë)</w:t>
            </w:r>
          </w:p>
        </w:tc>
        <w:tc>
          <w:tcPr>
            <w:tcW w:w="1928" w:type="pct"/>
            <w:gridSpan w:val="3"/>
            <w:vAlign w:val="center"/>
          </w:tcPr>
          <w:p w:rsidR="00834F18" w:rsidRPr="00C04F10" w:rsidRDefault="00834F18" w:rsidP="00626F52">
            <w:pPr>
              <w:pStyle w:val="Paragrafi"/>
              <w:ind w:firstLine="0"/>
              <w:jc w:val="center"/>
              <w:rPr>
                <w:b/>
                <w:sz w:val="18"/>
                <w:szCs w:val="18"/>
                <w:lang w:val="sq-AL"/>
              </w:rPr>
            </w:pPr>
            <w:r w:rsidRPr="00C04F10">
              <w:rPr>
                <w:b/>
                <w:sz w:val="18"/>
                <w:szCs w:val="18"/>
                <w:lang w:val="sq-AL"/>
              </w:rPr>
              <w:t>Vlera e bashkëfinancimit nga IAL-ja</w:t>
            </w:r>
          </w:p>
          <w:p w:rsidR="00834F18" w:rsidRPr="00C04F10" w:rsidRDefault="00834F18" w:rsidP="00626F52">
            <w:pPr>
              <w:pStyle w:val="Paragrafi"/>
              <w:ind w:firstLine="0"/>
              <w:jc w:val="center"/>
              <w:rPr>
                <w:b/>
                <w:sz w:val="18"/>
                <w:szCs w:val="18"/>
                <w:lang w:val="sq-AL"/>
              </w:rPr>
            </w:pPr>
            <w:r w:rsidRPr="00C04F10">
              <w:rPr>
                <w:b/>
                <w:sz w:val="18"/>
                <w:szCs w:val="18"/>
                <w:lang w:val="sq-AL"/>
              </w:rPr>
              <w:t>(në lekë)</w:t>
            </w:r>
          </w:p>
        </w:tc>
      </w:tr>
      <w:tr w:rsidR="00834F18" w:rsidRPr="00C04F10" w:rsidTr="00626F52">
        <w:trPr>
          <w:trHeight w:val="20"/>
          <w:jc w:val="center"/>
        </w:trPr>
        <w:tc>
          <w:tcPr>
            <w:tcW w:w="326" w:type="pct"/>
            <w:vMerge/>
            <w:noWrap/>
            <w:vAlign w:val="center"/>
          </w:tcPr>
          <w:p w:rsidR="00834F18" w:rsidRPr="00C04F10" w:rsidRDefault="00834F18" w:rsidP="00626F52">
            <w:pPr>
              <w:pStyle w:val="Paragrafi"/>
              <w:ind w:firstLine="0"/>
              <w:jc w:val="center"/>
              <w:rPr>
                <w:b/>
                <w:sz w:val="18"/>
                <w:szCs w:val="18"/>
                <w:lang w:val="sq-AL"/>
              </w:rPr>
            </w:pPr>
          </w:p>
        </w:tc>
        <w:tc>
          <w:tcPr>
            <w:tcW w:w="549" w:type="pct"/>
            <w:vMerge/>
            <w:vAlign w:val="center"/>
          </w:tcPr>
          <w:p w:rsidR="00834F18" w:rsidRPr="00C04F10" w:rsidRDefault="00834F18" w:rsidP="00626F52">
            <w:pPr>
              <w:pStyle w:val="Paragrafi"/>
              <w:ind w:firstLine="0"/>
              <w:jc w:val="center"/>
              <w:rPr>
                <w:b/>
                <w:sz w:val="18"/>
                <w:szCs w:val="18"/>
                <w:lang w:val="sq-AL"/>
              </w:rPr>
            </w:pPr>
          </w:p>
        </w:tc>
        <w:tc>
          <w:tcPr>
            <w:tcW w:w="824" w:type="pct"/>
            <w:vMerge/>
            <w:vAlign w:val="center"/>
          </w:tcPr>
          <w:p w:rsidR="00834F18" w:rsidRPr="00C04F10" w:rsidRDefault="00834F18" w:rsidP="00626F52">
            <w:pPr>
              <w:pStyle w:val="Paragrafi"/>
              <w:ind w:firstLine="0"/>
              <w:jc w:val="center"/>
              <w:rPr>
                <w:b/>
                <w:sz w:val="18"/>
                <w:szCs w:val="18"/>
                <w:lang w:val="sq-AL"/>
              </w:rPr>
            </w:pPr>
          </w:p>
        </w:tc>
        <w:tc>
          <w:tcPr>
            <w:tcW w:w="548" w:type="pct"/>
            <w:vMerge/>
            <w:noWrap/>
            <w:vAlign w:val="center"/>
          </w:tcPr>
          <w:p w:rsidR="00834F18" w:rsidRPr="00C04F10" w:rsidRDefault="00834F18" w:rsidP="00626F52">
            <w:pPr>
              <w:pStyle w:val="Paragrafi"/>
              <w:ind w:firstLine="0"/>
              <w:jc w:val="center"/>
              <w:rPr>
                <w:b/>
                <w:sz w:val="18"/>
                <w:szCs w:val="18"/>
                <w:lang w:val="sq-AL"/>
              </w:rPr>
            </w:pPr>
          </w:p>
        </w:tc>
        <w:tc>
          <w:tcPr>
            <w:tcW w:w="825" w:type="pct"/>
            <w:vMerge/>
            <w:vAlign w:val="center"/>
          </w:tcPr>
          <w:p w:rsidR="00834F18" w:rsidRPr="00C04F10" w:rsidRDefault="00834F18" w:rsidP="00626F52">
            <w:pPr>
              <w:pStyle w:val="Paragrafi"/>
              <w:ind w:firstLine="0"/>
              <w:jc w:val="center"/>
              <w:rPr>
                <w:b/>
                <w:sz w:val="18"/>
                <w:szCs w:val="18"/>
                <w:lang w:val="sq-AL"/>
              </w:rPr>
            </w:pPr>
          </w:p>
        </w:tc>
        <w:tc>
          <w:tcPr>
            <w:tcW w:w="344" w:type="pct"/>
            <w:vAlign w:val="center"/>
          </w:tcPr>
          <w:p w:rsidR="00834F18" w:rsidRPr="00C04F10" w:rsidRDefault="00834F18" w:rsidP="00626F52">
            <w:pPr>
              <w:pStyle w:val="Paragrafi"/>
              <w:ind w:firstLine="0"/>
              <w:jc w:val="center"/>
              <w:rPr>
                <w:b/>
                <w:sz w:val="18"/>
                <w:szCs w:val="18"/>
                <w:lang w:val="sq-AL"/>
              </w:rPr>
            </w:pPr>
            <w:r w:rsidRPr="00C04F10">
              <w:rPr>
                <w:b/>
                <w:sz w:val="18"/>
                <w:szCs w:val="18"/>
                <w:lang w:val="sq-AL"/>
              </w:rPr>
              <w:t>%</w:t>
            </w:r>
          </w:p>
        </w:tc>
        <w:tc>
          <w:tcPr>
            <w:tcW w:w="800" w:type="pct"/>
            <w:noWrap/>
            <w:vAlign w:val="center"/>
          </w:tcPr>
          <w:p w:rsidR="00834F18" w:rsidRDefault="00834F18" w:rsidP="00626F52">
            <w:pPr>
              <w:pStyle w:val="Paragrafi"/>
              <w:ind w:firstLine="0"/>
              <w:jc w:val="center"/>
              <w:rPr>
                <w:b/>
                <w:sz w:val="18"/>
                <w:szCs w:val="18"/>
                <w:lang w:val="sq-AL"/>
              </w:rPr>
            </w:pPr>
            <w:r w:rsidRPr="00C04F10">
              <w:rPr>
                <w:b/>
                <w:sz w:val="18"/>
                <w:szCs w:val="18"/>
                <w:lang w:val="sq-AL"/>
              </w:rPr>
              <w:t xml:space="preserve">Vlera e plotë e bashkëfinancimit </w:t>
            </w:r>
          </w:p>
          <w:p w:rsidR="00834F18" w:rsidRPr="00C04F10" w:rsidRDefault="00834F18" w:rsidP="00626F52">
            <w:pPr>
              <w:pStyle w:val="Paragrafi"/>
              <w:ind w:firstLine="0"/>
              <w:jc w:val="center"/>
              <w:rPr>
                <w:b/>
                <w:sz w:val="18"/>
                <w:szCs w:val="18"/>
                <w:lang w:val="sq-AL"/>
              </w:rPr>
            </w:pPr>
            <w:r w:rsidRPr="00C04F10">
              <w:rPr>
                <w:b/>
                <w:sz w:val="18"/>
                <w:szCs w:val="18"/>
                <w:lang w:val="sq-AL"/>
              </w:rPr>
              <w:t>(në lekë)</w:t>
            </w:r>
          </w:p>
        </w:tc>
        <w:tc>
          <w:tcPr>
            <w:tcW w:w="784" w:type="pct"/>
            <w:noWrap/>
            <w:vAlign w:val="center"/>
          </w:tcPr>
          <w:p w:rsidR="00834F18" w:rsidRPr="00C04F10" w:rsidRDefault="00834F18" w:rsidP="00626F52">
            <w:pPr>
              <w:pStyle w:val="Paragrafi"/>
              <w:ind w:firstLine="0"/>
              <w:jc w:val="center"/>
              <w:rPr>
                <w:b/>
                <w:sz w:val="18"/>
                <w:szCs w:val="18"/>
                <w:lang w:val="sq-AL"/>
              </w:rPr>
            </w:pPr>
            <w:r w:rsidRPr="00C04F10">
              <w:rPr>
                <w:b/>
                <w:sz w:val="18"/>
                <w:szCs w:val="18"/>
                <w:lang w:val="sq-AL"/>
              </w:rPr>
              <w:t xml:space="preserve">Vlera e bashkëfinancimit për vitin 2018 </w:t>
            </w:r>
          </w:p>
          <w:p w:rsidR="00834F18" w:rsidRPr="00C04F10" w:rsidRDefault="00834F18" w:rsidP="00626F52">
            <w:pPr>
              <w:pStyle w:val="Paragrafi"/>
              <w:ind w:firstLine="0"/>
              <w:jc w:val="center"/>
              <w:rPr>
                <w:b/>
                <w:sz w:val="18"/>
                <w:szCs w:val="18"/>
                <w:lang w:val="sq-AL"/>
              </w:rPr>
            </w:pPr>
            <w:r w:rsidRPr="00C04F10">
              <w:rPr>
                <w:b/>
                <w:sz w:val="18"/>
                <w:szCs w:val="18"/>
                <w:lang w:val="sq-AL"/>
              </w:rPr>
              <w:t>(në lekë)</w:t>
            </w:r>
          </w:p>
        </w:tc>
      </w:tr>
      <w:tr w:rsidR="00834F18" w:rsidRPr="00C04F10" w:rsidTr="00626F52">
        <w:trPr>
          <w:trHeight w:val="20"/>
          <w:jc w:val="center"/>
        </w:trPr>
        <w:tc>
          <w:tcPr>
            <w:tcW w:w="326" w:type="pct"/>
            <w:noWrap/>
            <w:hideMark/>
          </w:tcPr>
          <w:p w:rsidR="00834F18" w:rsidRPr="00C04F10" w:rsidRDefault="00834F18" w:rsidP="00626F52">
            <w:pPr>
              <w:pStyle w:val="Paragrafi"/>
              <w:ind w:firstLine="0"/>
              <w:jc w:val="right"/>
              <w:rPr>
                <w:sz w:val="18"/>
                <w:szCs w:val="18"/>
                <w:lang w:val="sq-AL"/>
              </w:rPr>
            </w:pPr>
            <w:r w:rsidRPr="00C04F10">
              <w:rPr>
                <w:sz w:val="18"/>
                <w:szCs w:val="18"/>
                <w:lang w:val="sq-AL"/>
              </w:rPr>
              <w:t>1</w:t>
            </w:r>
          </w:p>
        </w:tc>
        <w:tc>
          <w:tcPr>
            <w:tcW w:w="549" w:type="pct"/>
            <w:hideMark/>
          </w:tcPr>
          <w:p w:rsidR="00834F18" w:rsidRPr="00C04F10" w:rsidRDefault="00834F18" w:rsidP="00626F52">
            <w:pPr>
              <w:pStyle w:val="Paragrafi"/>
              <w:ind w:firstLine="0"/>
              <w:rPr>
                <w:sz w:val="18"/>
                <w:szCs w:val="18"/>
                <w:lang w:val="sq-AL"/>
              </w:rPr>
            </w:pPr>
            <w:r w:rsidRPr="00C04F10">
              <w:rPr>
                <w:sz w:val="18"/>
                <w:szCs w:val="18"/>
                <w:lang w:val="sq-AL"/>
              </w:rPr>
              <w:t>Universiteti Bujqësor</w:t>
            </w:r>
          </w:p>
        </w:tc>
        <w:tc>
          <w:tcPr>
            <w:tcW w:w="824" w:type="pct"/>
            <w:hideMark/>
          </w:tcPr>
          <w:p w:rsidR="00834F18" w:rsidRPr="00C04F10" w:rsidRDefault="00834F18" w:rsidP="00626F52">
            <w:pPr>
              <w:pStyle w:val="Paragrafi"/>
              <w:ind w:firstLine="0"/>
              <w:jc w:val="left"/>
              <w:rPr>
                <w:sz w:val="18"/>
                <w:szCs w:val="18"/>
                <w:lang w:val="sq-AL"/>
              </w:rPr>
            </w:pPr>
            <w:r w:rsidRPr="00C04F10">
              <w:rPr>
                <w:sz w:val="18"/>
                <w:szCs w:val="18"/>
                <w:lang w:val="sq-AL"/>
              </w:rPr>
              <w:t>Portat hyrëse për në UBT dhe rrethimi i kampusit universitar</w:t>
            </w:r>
          </w:p>
        </w:tc>
        <w:tc>
          <w:tcPr>
            <w:tcW w:w="548"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73,391,600</w:t>
            </w:r>
          </w:p>
        </w:tc>
        <w:tc>
          <w:tcPr>
            <w:tcW w:w="825"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25,687,060</w:t>
            </w:r>
          </w:p>
        </w:tc>
        <w:tc>
          <w:tcPr>
            <w:tcW w:w="344"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30%</w:t>
            </w:r>
          </w:p>
        </w:tc>
        <w:tc>
          <w:tcPr>
            <w:tcW w:w="800"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22,017,480</w:t>
            </w:r>
          </w:p>
        </w:tc>
        <w:tc>
          <w:tcPr>
            <w:tcW w:w="784"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11,008,740</w:t>
            </w:r>
          </w:p>
        </w:tc>
      </w:tr>
      <w:tr w:rsidR="00834F18" w:rsidRPr="00C04F10" w:rsidTr="00626F52">
        <w:trPr>
          <w:trHeight w:val="20"/>
          <w:jc w:val="center"/>
        </w:trPr>
        <w:tc>
          <w:tcPr>
            <w:tcW w:w="326" w:type="pct"/>
            <w:noWrap/>
            <w:hideMark/>
          </w:tcPr>
          <w:p w:rsidR="00834F18" w:rsidRPr="00C04F10" w:rsidRDefault="00834F18" w:rsidP="00626F52">
            <w:pPr>
              <w:pStyle w:val="Paragrafi"/>
              <w:ind w:firstLine="0"/>
              <w:jc w:val="right"/>
              <w:rPr>
                <w:sz w:val="18"/>
                <w:szCs w:val="18"/>
                <w:lang w:val="sq-AL"/>
              </w:rPr>
            </w:pPr>
            <w:r w:rsidRPr="00C04F10">
              <w:rPr>
                <w:sz w:val="18"/>
                <w:szCs w:val="18"/>
                <w:lang w:val="sq-AL"/>
              </w:rPr>
              <w:t>2</w:t>
            </w:r>
          </w:p>
        </w:tc>
        <w:tc>
          <w:tcPr>
            <w:tcW w:w="549" w:type="pct"/>
            <w:hideMark/>
          </w:tcPr>
          <w:p w:rsidR="00834F18" w:rsidRPr="00C04F10" w:rsidRDefault="00834F18" w:rsidP="00626F52">
            <w:pPr>
              <w:pStyle w:val="Paragrafi"/>
              <w:ind w:firstLine="0"/>
              <w:rPr>
                <w:sz w:val="18"/>
                <w:szCs w:val="18"/>
                <w:lang w:val="sq-AL"/>
              </w:rPr>
            </w:pPr>
            <w:r w:rsidRPr="00C04F10">
              <w:rPr>
                <w:sz w:val="18"/>
                <w:szCs w:val="18"/>
                <w:lang w:val="sq-AL"/>
              </w:rPr>
              <w:t>Universiteti Politeknik</w:t>
            </w:r>
          </w:p>
        </w:tc>
        <w:tc>
          <w:tcPr>
            <w:tcW w:w="824" w:type="pct"/>
            <w:hideMark/>
          </w:tcPr>
          <w:p w:rsidR="00834F18" w:rsidRPr="00C04F10" w:rsidRDefault="00834F18" w:rsidP="00626F52">
            <w:pPr>
              <w:pStyle w:val="Paragrafi"/>
              <w:ind w:firstLine="0"/>
              <w:jc w:val="left"/>
              <w:rPr>
                <w:sz w:val="18"/>
                <w:szCs w:val="18"/>
                <w:lang w:val="sq-AL"/>
              </w:rPr>
            </w:pPr>
            <w:r w:rsidRPr="00C04F10">
              <w:rPr>
                <w:sz w:val="18"/>
                <w:szCs w:val="18"/>
                <w:lang w:val="sq-AL"/>
              </w:rPr>
              <w:t>Rikualifikim i ndërtesave të UPT-së (Fakulteti i Inxhinierisë Mekanike dhe Inxhinieria Elektrike)</w:t>
            </w:r>
          </w:p>
        </w:tc>
        <w:tc>
          <w:tcPr>
            <w:tcW w:w="548"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153,856,314</w:t>
            </w:r>
          </w:p>
        </w:tc>
        <w:tc>
          <w:tcPr>
            <w:tcW w:w="825"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53,849,710</w:t>
            </w:r>
          </w:p>
        </w:tc>
        <w:tc>
          <w:tcPr>
            <w:tcW w:w="344"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30%</w:t>
            </w:r>
          </w:p>
        </w:tc>
        <w:tc>
          <w:tcPr>
            <w:tcW w:w="800"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46,156,894</w:t>
            </w:r>
          </w:p>
        </w:tc>
        <w:tc>
          <w:tcPr>
            <w:tcW w:w="784"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23,078,447</w:t>
            </w:r>
          </w:p>
        </w:tc>
      </w:tr>
      <w:tr w:rsidR="00834F18" w:rsidRPr="00C04F10" w:rsidTr="00626F52">
        <w:trPr>
          <w:trHeight w:val="20"/>
          <w:jc w:val="center"/>
        </w:trPr>
        <w:tc>
          <w:tcPr>
            <w:tcW w:w="326" w:type="pct"/>
            <w:noWrap/>
            <w:hideMark/>
          </w:tcPr>
          <w:p w:rsidR="00834F18" w:rsidRPr="00C04F10" w:rsidRDefault="00834F18" w:rsidP="00626F52">
            <w:pPr>
              <w:pStyle w:val="Paragrafi"/>
              <w:ind w:firstLine="0"/>
              <w:jc w:val="right"/>
              <w:rPr>
                <w:sz w:val="18"/>
                <w:szCs w:val="18"/>
                <w:lang w:val="sq-AL"/>
              </w:rPr>
            </w:pPr>
            <w:r w:rsidRPr="00C04F10">
              <w:rPr>
                <w:sz w:val="18"/>
                <w:szCs w:val="18"/>
                <w:lang w:val="sq-AL"/>
              </w:rPr>
              <w:t>3</w:t>
            </w:r>
          </w:p>
        </w:tc>
        <w:tc>
          <w:tcPr>
            <w:tcW w:w="549" w:type="pct"/>
            <w:hideMark/>
          </w:tcPr>
          <w:p w:rsidR="00834F18" w:rsidRPr="00C04F10" w:rsidRDefault="00834F18" w:rsidP="00626F52">
            <w:pPr>
              <w:pStyle w:val="Paragrafi"/>
              <w:ind w:firstLine="0"/>
              <w:rPr>
                <w:sz w:val="18"/>
                <w:szCs w:val="18"/>
                <w:lang w:val="sq-AL"/>
              </w:rPr>
            </w:pPr>
            <w:r w:rsidRPr="00C04F10">
              <w:rPr>
                <w:sz w:val="18"/>
                <w:szCs w:val="18"/>
                <w:lang w:val="sq-AL"/>
              </w:rPr>
              <w:t>Universiteti “Luigj Gurakuqi” Shkodër</w:t>
            </w:r>
          </w:p>
        </w:tc>
        <w:tc>
          <w:tcPr>
            <w:tcW w:w="824" w:type="pct"/>
            <w:hideMark/>
          </w:tcPr>
          <w:p w:rsidR="00834F18" w:rsidRPr="00C04F10" w:rsidRDefault="00834F18" w:rsidP="00626F52">
            <w:pPr>
              <w:pStyle w:val="Paragrafi"/>
              <w:ind w:firstLine="0"/>
              <w:jc w:val="left"/>
              <w:rPr>
                <w:sz w:val="18"/>
                <w:szCs w:val="18"/>
                <w:lang w:val="sq-AL"/>
              </w:rPr>
            </w:pPr>
            <w:r w:rsidRPr="00C04F10">
              <w:rPr>
                <w:sz w:val="18"/>
                <w:szCs w:val="18"/>
                <w:lang w:val="sq-AL"/>
              </w:rPr>
              <w:t>Rikonstruksion salla e konferencave, Fakulteti i gjuhëve të Huaja</w:t>
            </w:r>
          </w:p>
        </w:tc>
        <w:tc>
          <w:tcPr>
            <w:tcW w:w="548"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31,038,049</w:t>
            </w:r>
          </w:p>
        </w:tc>
        <w:tc>
          <w:tcPr>
            <w:tcW w:w="825"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10,863,317</w:t>
            </w:r>
          </w:p>
        </w:tc>
        <w:tc>
          <w:tcPr>
            <w:tcW w:w="344"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30%</w:t>
            </w:r>
          </w:p>
        </w:tc>
        <w:tc>
          <w:tcPr>
            <w:tcW w:w="800"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9,311,415</w:t>
            </w:r>
          </w:p>
        </w:tc>
        <w:tc>
          <w:tcPr>
            <w:tcW w:w="784"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4,655,707</w:t>
            </w:r>
          </w:p>
        </w:tc>
      </w:tr>
      <w:tr w:rsidR="00834F18" w:rsidRPr="00C04F10" w:rsidTr="00626F52">
        <w:trPr>
          <w:trHeight w:val="20"/>
          <w:jc w:val="center"/>
        </w:trPr>
        <w:tc>
          <w:tcPr>
            <w:tcW w:w="326" w:type="pct"/>
            <w:noWrap/>
            <w:hideMark/>
          </w:tcPr>
          <w:p w:rsidR="00834F18" w:rsidRPr="00C04F10" w:rsidRDefault="00834F18" w:rsidP="00626F52">
            <w:pPr>
              <w:pStyle w:val="Paragrafi"/>
              <w:ind w:firstLine="0"/>
              <w:jc w:val="right"/>
              <w:rPr>
                <w:sz w:val="18"/>
                <w:szCs w:val="18"/>
                <w:lang w:val="sq-AL"/>
              </w:rPr>
            </w:pPr>
            <w:r w:rsidRPr="00C04F10">
              <w:rPr>
                <w:sz w:val="18"/>
                <w:szCs w:val="18"/>
                <w:lang w:val="sq-AL"/>
              </w:rPr>
              <w:t>4</w:t>
            </w:r>
          </w:p>
        </w:tc>
        <w:tc>
          <w:tcPr>
            <w:tcW w:w="549" w:type="pct"/>
            <w:hideMark/>
          </w:tcPr>
          <w:p w:rsidR="00834F18" w:rsidRPr="00C04F10" w:rsidRDefault="00834F18" w:rsidP="00626F52">
            <w:pPr>
              <w:pStyle w:val="Paragrafi"/>
              <w:ind w:firstLine="0"/>
              <w:rPr>
                <w:sz w:val="18"/>
                <w:szCs w:val="18"/>
                <w:lang w:val="sq-AL"/>
              </w:rPr>
            </w:pPr>
            <w:r w:rsidRPr="00C04F10">
              <w:rPr>
                <w:sz w:val="18"/>
                <w:szCs w:val="18"/>
                <w:lang w:val="sq-AL"/>
              </w:rPr>
              <w:t>Universiteti i Arteve Tiranë</w:t>
            </w:r>
          </w:p>
        </w:tc>
        <w:tc>
          <w:tcPr>
            <w:tcW w:w="824" w:type="pct"/>
            <w:hideMark/>
          </w:tcPr>
          <w:p w:rsidR="00834F18" w:rsidRPr="00C04F10" w:rsidRDefault="00834F18" w:rsidP="00626F52">
            <w:pPr>
              <w:pStyle w:val="Paragrafi"/>
              <w:ind w:firstLine="0"/>
              <w:jc w:val="left"/>
              <w:rPr>
                <w:sz w:val="18"/>
                <w:szCs w:val="18"/>
                <w:lang w:val="sq-AL"/>
              </w:rPr>
            </w:pPr>
            <w:r w:rsidRPr="00C04F10">
              <w:rPr>
                <w:sz w:val="18"/>
                <w:szCs w:val="18"/>
                <w:lang w:val="sq-AL"/>
              </w:rPr>
              <w:t>Rikonstruksion i ndërtesës së korpusit kryesor të universitetit</w:t>
            </w:r>
          </w:p>
        </w:tc>
        <w:tc>
          <w:tcPr>
            <w:tcW w:w="548"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179,556,210</w:t>
            </w:r>
          </w:p>
        </w:tc>
        <w:tc>
          <w:tcPr>
            <w:tcW w:w="825"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62,844,674</w:t>
            </w:r>
          </w:p>
        </w:tc>
        <w:tc>
          <w:tcPr>
            <w:tcW w:w="344"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30%</w:t>
            </w:r>
          </w:p>
        </w:tc>
        <w:tc>
          <w:tcPr>
            <w:tcW w:w="800"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53,866,863</w:t>
            </w:r>
          </w:p>
        </w:tc>
        <w:tc>
          <w:tcPr>
            <w:tcW w:w="784"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26,933,432</w:t>
            </w:r>
          </w:p>
        </w:tc>
      </w:tr>
      <w:tr w:rsidR="00834F18" w:rsidRPr="00C04F10" w:rsidTr="00626F52">
        <w:trPr>
          <w:trHeight w:val="20"/>
          <w:jc w:val="center"/>
        </w:trPr>
        <w:tc>
          <w:tcPr>
            <w:tcW w:w="326" w:type="pct"/>
            <w:noWrap/>
            <w:hideMark/>
          </w:tcPr>
          <w:p w:rsidR="00834F18" w:rsidRPr="00C04F10" w:rsidRDefault="00834F18" w:rsidP="00626F52">
            <w:pPr>
              <w:pStyle w:val="Paragrafi"/>
              <w:ind w:firstLine="0"/>
              <w:jc w:val="right"/>
              <w:rPr>
                <w:sz w:val="18"/>
                <w:szCs w:val="18"/>
                <w:lang w:val="sq-AL"/>
              </w:rPr>
            </w:pPr>
            <w:r w:rsidRPr="00C04F10">
              <w:rPr>
                <w:sz w:val="18"/>
                <w:szCs w:val="18"/>
                <w:lang w:val="sq-AL"/>
              </w:rPr>
              <w:t>5</w:t>
            </w:r>
          </w:p>
        </w:tc>
        <w:tc>
          <w:tcPr>
            <w:tcW w:w="549" w:type="pct"/>
            <w:hideMark/>
          </w:tcPr>
          <w:p w:rsidR="00834F18" w:rsidRPr="00C04F10" w:rsidRDefault="00834F18" w:rsidP="00626F52">
            <w:pPr>
              <w:pStyle w:val="Paragrafi"/>
              <w:ind w:firstLine="0"/>
              <w:rPr>
                <w:sz w:val="18"/>
                <w:szCs w:val="18"/>
                <w:lang w:val="sq-AL"/>
              </w:rPr>
            </w:pPr>
            <w:r w:rsidRPr="00C04F10">
              <w:rPr>
                <w:sz w:val="18"/>
                <w:szCs w:val="18"/>
                <w:lang w:val="sq-AL"/>
              </w:rPr>
              <w:t>Universiteti i Tiranës</w:t>
            </w:r>
          </w:p>
        </w:tc>
        <w:tc>
          <w:tcPr>
            <w:tcW w:w="824" w:type="pct"/>
            <w:hideMark/>
          </w:tcPr>
          <w:p w:rsidR="00834F18" w:rsidRPr="00C04F10" w:rsidRDefault="00834F18" w:rsidP="00626F52">
            <w:pPr>
              <w:pStyle w:val="Paragrafi"/>
              <w:ind w:firstLine="0"/>
              <w:jc w:val="left"/>
              <w:rPr>
                <w:sz w:val="18"/>
                <w:szCs w:val="18"/>
                <w:lang w:val="sq-AL"/>
              </w:rPr>
            </w:pPr>
            <w:r w:rsidRPr="00C04F10">
              <w:rPr>
                <w:sz w:val="18"/>
                <w:szCs w:val="18"/>
                <w:lang w:val="sq-AL"/>
              </w:rPr>
              <w:t xml:space="preserve">Rikualifikim i oborrit të fakultetit të Historisë dhe të Filologjisë </w:t>
            </w:r>
          </w:p>
        </w:tc>
        <w:tc>
          <w:tcPr>
            <w:tcW w:w="548"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23,969,935</w:t>
            </w:r>
          </w:p>
        </w:tc>
        <w:tc>
          <w:tcPr>
            <w:tcW w:w="825"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8,389,477</w:t>
            </w:r>
          </w:p>
        </w:tc>
        <w:tc>
          <w:tcPr>
            <w:tcW w:w="344" w:type="pct"/>
            <w:vAlign w:val="center"/>
          </w:tcPr>
          <w:p w:rsidR="00834F18" w:rsidRPr="00C04F10" w:rsidRDefault="00834F18" w:rsidP="00626F52">
            <w:pPr>
              <w:pStyle w:val="Paragrafi"/>
              <w:ind w:firstLine="0"/>
              <w:jc w:val="right"/>
              <w:rPr>
                <w:sz w:val="18"/>
                <w:szCs w:val="18"/>
                <w:lang w:val="sq-AL"/>
              </w:rPr>
            </w:pPr>
            <w:r w:rsidRPr="00C04F10">
              <w:rPr>
                <w:sz w:val="18"/>
                <w:szCs w:val="18"/>
                <w:lang w:val="sq-AL"/>
              </w:rPr>
              <w:t>30%</w:t>
            </w:r>
          </w:p>
        </w:tc>
        <w:tc>
          <w:tcPr>
            <w:tcW w:w="800"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7,190,981</w:t>
            </w:r>
          </w:p>
        </w:tc>
        <w:tc>
          <w:tcPr>
            <w:tcW w:w="784" w:type="pct"/>
            <w:noWrap/>
            <w:vAlign w:val="center"/>
            <w:hideMark/>
          </w:tcPr>
          <w:p w:rsidR="00834F18" w:rsidRPr="00C04F10" w:rsidRDefault="00834F18" w:rsidP="00626F52">
            <w:pPr>
              <w:pStyle w:val="Paragrafi"/>
              <w:ind w:firstLine="0"/>
              <w:jc w:val="right"/>
              <w:rPr>
                <w:sz w:val="18"/>
                <w:szCs w:val="18"/>
                <w:lang w:val="sq-AL"/>
              </w:rPr>
            </w:pPr>
            <w:r w:rsidRPr="00C04F10">
              <w:rPr>
                <w:sz w:val="18"/>
                <w:szCs w:val="18"/>
                <w:lang w:val="sq-AL"/>
              </w:rPr>
              <w:t>3,595,490</w:t>
            </w:r>
          </w:p>
        </w:tc>
      </w:tr>
      <w:tr w:rsidR="00834F18" w:rsidRPr="00C04F10" w:rsidTr="00626F52">
        <w:trPr>
          <w:trHeight w:val="20"/>
          <w:jc w:val="center"/>
        </w:trPr>
        <w:tc>
          <w:tcPr>
            <w:tcW w:w="326" w:type="pct"/>
            <w:noWrap/>
            <w:hideMark/>
          </w:tcPr>
          <w:p w:rsidR="00834F18" w:rsidRPr="00C04F10" w:rsidRDefault="00834F18" w:rsidP="00626F52">
            <w:pPr>
              <w:pStyle w:val="Paragrafi"/>
              <w:ind w:firstLine="0"/>
              <w:rPr>
                <w:b/>
                <w:sz w:val="18"/>
                <w:szCs w:val="18"/>
                <w:lang w:val="sq-AL"/>
              </w:rPr>
            </w:pPr>
            <w:r w:rsidRPr="00C04F10">
              <w:rPr>
                <w:b/>
                <w:sz w:val="18"/>
                <w:szCs w:val="18"/>
                <w:lang w:val="sq-AL"/>
              </w:rPr>
              <w:t> </w:t>
            </w:r>
          </w:p>
        </w:tc>
        <w:tc>
          <w:tcPr>
            <w:tcW w:w="549" w:type="pct"/>
            <w:noWrap/>
            <w:hideMark/>
          </w:tcPr>
          <w:p w:rsidR="00834F18" w:rsidRPr="00C04F10" w:rsidRDefault="00834F18" w:rsidP="00626F52">
            <w:pPr>
              <w:pStyle w:val="Paragrafi"/>
              <w:ind w:firstLine="0"/>
              <w:rPr>
                <w:b/>
                <w:sz w:val="18"/>
                <w:szCs w:val="18"/>
                <w:lang w:val="sq-AL"/>
              </w:rPr>
            </w:pPr>
            <w:r w:rsidRPr="00C04F10">
              <w:rPr>
                <w:b/>
                <w:sz w:val="18"/>
                <w:szCs w:val="18"/>
                <w:lang w:val="sq-AL"/>
              </w:rPr>
              <w:t> </w:t>
            </w:r>
          </w:p>
        </w:tc>
        <w:tc>
          <w:tcPr>
            <w:tcW w:w="824" w:type="pct"/>
            <w:noWrap/>
            <w:hideMark/>
          </w:tcPr>
          <w:p w:rsidR="00834F18" w:rsidRPr="00C04F10" w:rsidRDefault="00834F18" w:rsidP="00626F52">
            <w:pPr>
              <w:pStyle w:val="Paragrafi"/>
              <w:ind w:firstLine="0"/>
              <w:rPr>
                <w:b/>
                <w:sz w:val="18"/>
                <w:szCs w:val="18"/>
                <w:lang w:val="sq-AL"/>
              </w:rPr>
            </w:pPr>
            <w:r w:rsidRPr="00C04F10">
              <w:rPr>
                <w:b/>
                <w:sz w:val="18"/>
                <w:szCs w:val="18"/>
                <w:lang w:val="sq-AL"/>
              </w:rPr>
              <w:t>TOTALI</w:t>
            </w:r>
          </w:p>
        </w:tc>
        <w:tc>
          <w:tcPr>
            <w:tcW w:w="548" w:type="pct"/>
            <w:noWrap/>
            <w:vAlign w:val="center"/>
            <w:hideMark/>
          </w:tcPr>
          <w:p w:rsidR="00834F18" w:rsidRPr="00C04F10" w:rsidRDefault="00834F18" w:rsidP="00626F52">
            <w:pPr>
              <w:pStyle w:val="Paragrafi"/>
              <w:ind w:firstLine="0"/>
              <w:jc w:val="right"/>
              <w:rPr>
                <w:b/>
                <w:sz w:val="18"/>
                <w:szCs w:val="18"/>
                <w:lang w:val="sq-AL"/>
              </w:rPr>
            </w:pPr>
            <w:r w:rsidRPr="00C04F10">
              <w:rPr>
                <w:b/>
                <w:sz w:val="18"/>
                <w:szCs w:val="18"/>
                <w:lang w:val="sq-AL"/>
              </w:rPr>
              <w:t>461,812,108</w:t>
            </w:r>
          </w:p>
        </w:tc>
        <w:tc>
          <w:tcPr>
            <w:tcW w:w="825" w:type="pct"/>
            <w:vAlign w:val="center"/>
          </w:tcPr>
          <w:p w:rsidR="00834F18" w:rsidRPr="00C04F10" w:rsidRDefault="00834F18" w:rsidP="00626F52">
            <w:pPr>
              <w:pStyle w:val="Paragrafi"/>
              <w:ind w:firstLine="0"/>
              <w:jc w:val="right"/>
              <w:rPr>
                <w:b/>
                <w:sz w:val="18"/>
                <w:szCs w:val="18"/>
                <w:lang w:val="sq-AL"/>
              </w:rPr>
            </w:pPr>
            <w:r w:rsidRPr="00C04F10">
              <w:rPr>
                <w:b/>
                <w:sz w:val="18"/>
                <w:szCs w:val="18"/>
                <w:lang w:val="sq-AL"/>
              </w:rPr>
              <w:t>161,634,238</w:t>
            </w:r>
          </w:p>
        </w:tc>
        <w:tc>
          <w:tcPr>
            <w:tcW w:w="344" w:type="pct"/>
            <w:vAlign w:val="center"/>
          </w:tcPr>
          <w:p w:rsidR="00834F18" w:rsidRPr="00C04F10" w:rsidRDefault="00834F18" w:rsidP="00626F52">
            <w:pPr>
              <w:pStyle w:val="Paragrafi"/>
              <w:ind w:firstLine="0"/>
              <w:jc w:val="right"/>
              <w:rPr>
                <w:b/>
                <w:sz w:val="18"/>
                <w:szCs w:val="18"/>
                <w:lang w:val="sq-AL"/>
              </w:rPr>
            </w:pPr>
          </w:p>
        </w:tc>
        <w:tc>
          <w:tcPr>
            <w:tcW w:w="800" w:type="pct"/>
            <w:noWrap/>
            <w:vAlign w:val="center"/>
            <w:hideMark/>
          </w:tcPr>
          <w:p w:rsidR="00834F18" w:rsidRPr="00C04F10" w:rsidRDefault="00834F18" w:rsidP="00626F52">
            <w:pPr>
              <w:pStyle w:val="Paragrafi"/>
              <w:ind w:firstLine="0"/>
              <w:jc w:val="right"/>
              <w:rPr>
                <w:b/>
                <w:sz w:val="18"/>
                <w:szCs w:val="18"/>
                <w:lang w:val="sq-AL"/>
              </w:rPr>
            </w:pPr>
            <w:r w:rsidRPr="00C04F10">
              <w:rPr>
                <w:b/>
                <w:sz w:val="18"/>
                <w:szCs w:val="18"/>
                <w:lang w:val="sq-AL"/>
              </w:rPr>
              <w:t>138,543,632</w:t>
            </w:r>
          </w:p>
        </w:tc>
        <w:tc>
          <w:tcPr>
            <w:tcW w:w="784" w:type="pct"/>
            <w:noWrap/>
            <w:vAlign w:val="center"/>
            <w:hideMark/>
          </w:tcPr>
          <w:p w:rsidR="00834F18" w:rsidRPr="00C04F10" w:rsidRDefault="00834F18" w:rsidP="00626F52">
            <w:pPr>
              <w:pStyle w:val="Paragrafi"/>
              <w:ind w:firstLine="0"/>
              <w:jc w:val="right"/>
              <w:rPr>
                <w:b/>
                <w:sz w:val="18"/>
                <w:szCs w:val="18"/>
                <w:lang w:val="sq-AL"/>
              </w:rPr>
            </w:pPr>
            <w:r w:rsidRPr="00C04F10">
              <w:rPr>
                <w:b/>
                <w:sz w:val="18"/>
                <w:szCs w:val="18"/>
                <w:lang w:val="sq-AL"/>
              </w:rPr>
              <w:t>69,271,816</w:t>
            </w:r>
          </w:p>
        </w:tc>
      </w:tr>
    </w:tbl>
    <w:p w:rsidR="00834F18" w:rsidRPr="0052425A" w:rsidRDefault="00834F18" w:rsidP="00834F18">
      <w:pPr>
        <w:pStyle w:val="Paragrafi"/>
        <w:rPr>
          <w:b/>
          <w:lang w:val="sq-AL"/>
        </w:rPr>
      </w:pPr>
    </w:p>
    <w:p w:rsidR="00834F18" w:rsidRPr="004B145E" w:rsidRDefault="00834F18" w:rsidP="00834F18">
      <w:pPr>
        <w:pStyle w:val="Paragrafi"/>
        <w:rPr>
          <w:lang w:val="sq-AL"/>
        </w:rPr>
      </w:pPr>
      <w:r>
        <w:rPr>
          <w:lang w:val="sq-AL"/>
        </w:rPr>
        <w:t xml:space="preserve">1. </w:t>
      </w:r>
      <w:r w:rsidRPr="004B145E">
        <w:rPr>
          <w:lang w:val="sq-AL"/>
        </w:rPr>
        <w:t>“Vlera e plotë e projektit” përfaqëson vlerën e plotë të zbatimit të punimeve sipas projektit (paraqitur nga aplikuesi sipas fazës/projektit që financohet). Diferenca midis vlerës së projektit me vlerën e kontratës (nëse ka një të tillë pas prokurimit publik dhe mbas nënshkrimit të saj), do t’i zbritet financimit me burim grantet “Arsim”, pjesë e buxhetit të Ministrisë së Arsimit, Sportit dhe Rinisë.</w:t>
      </w:r>
    </w:p>
    <w:p w:rsidR="00834F18" w:rsidRPr="004B145E" w:rsidRDefault="00834F18" w:rsidP="00834F18">
      <w:pPr>
        <w:pStyle w:val="Paragrafi"/>
        <w:rPr>
          <w:lang w:val="sq-AL"/>
        </w:rPr>
      </w:pPr>
      <w:r w:rsidRPr="004B145E">
        <w:rPr>
          <w:lang w:val="sq-AL"/>
        </w:rPr>
        <w:t xml:space="preserve"> </w:t>
      </w:r>
      <w:r>
        <w:rPr>
          <w:lang w:val="sq-AL"/>
        </w:rPr>
        <w:t xml:space="preserve">2. </w:t>
      </w:r>
      <w:r w:rsidRPr="004B145E">
        <w:rPr>
          <w:lang w:val="sq-AL"/>
        </w:rPr>
        <w:t>“Vlera e financimit nga FZHR</w:t>
      </w:r>
      <w:r>
        <w:rPr>
          <w:lang w:val="sq-AL"/>
        </w:rPr>
        <w:t>-ja</w:t>
      </w:r>
      <w:r w:rsidRPr="004B145E">
        <w:rPr>
          <w:lang w:val="sq-AL"/>
        </w:rPr>
        <w:t xml:space="preserve"> për vitin 2018” është financimi që jepet për vitin 2018, me burim fondin për projekte të reja, të programit buxhetor “Arsimi i lartë”, të Ministrisë së Arsimit, Sportit dhe Rinisë, për vitin 2018.</w:t>
      </w:r>
    </w:p>
    <w:p w:rsidR="00834F18" w:rsidRPr="004B145E" w:rsidRDefault="00834F18" w:rsidP="00834F18">
      <w:pPr>
        <w:pStyle w:val="Paragrafi"/>
        <w:rPr>
          <w:lang w:val="sq-AL"/>
        </w:rPr>
      </w:pPr>
      <w:r>
        <w:rPr>
          <w:lang w:val="sq-AL"/>
        </w:rPr>
        <w:t xml:space="preserve">3. </w:t>
      </w:r>
      <w:r w:rsidRPr="004B145E">
        <w:rPr>
          <w:lang w:val="sq-AL"/>
        </w:rPr>
        <w:t>“Përqindja dhe vlera e plotë e bashkëfinancimit nga IAL-të”, është sipas pikës 3, të vendimit nr.</w:t>
      </w:r>
      <w:r>
        <w:rPr>
          <w:lang w:val="sq-AL"/>
        </w:rPr>
        <w:t xml:space="preserve"> </w:t>
      </w:r>
      <w:r w:rsidRPr="004B145E">
        <w:rPr>
          <w:lang w:val="sq-AL"/>
        </w:rPr>
        <w:t xml:space="preserve">6, datë 10.4.2018, të Komitetit për Zhvillimin e Rajoneve. </w:t>
      </w:r>
    </w:p>
    <w:p w:rsidR="00834F18" w:rsidRPr="004B145E" w:rsidRDefault="00834F18" w:rsidP="00834F18">
      <w:pPr>
        <w:pStyle w:val="Paragrafi"/>
        <w:rPr>
          <w:lang w:val="sq-AL"/>
        </w:rPr>
      </w:pPr>
      <w:r>
        <w:rPr>
          <w:lang w:val="sq-AL"/>
        </w:rPr>
        <w:t xml:space="preserve">4. </w:t>
      </w:r>
      <w:r w:rsidRPr="004B145E">
        <w:rPr>
          <w:lang w:val="sq-AL"/>
        </w:rPr>
        <w:t>“Vlera e financimit nga IAL-të për vitin 2018” përfaqëson kontributin financiar të IAL-së, në “vlerën e plotë të projektit”, si bashkëfinancim i projektit që merret përsipër të paguhet nga buxheti i vetë aplikuesit/autoriteti kontraktor në vitin 2018.</w:t>
      </w:r>
    </w:p>
    <w:p w:rsidR="00834F18" w:rsidRPr="004B145E" w:rsidRDefault="00834F18" w:rsidP="00834F18">
      <w:pPr>
        <w:pStyle w:val="Paragrafi"/>
        <w:rPr>
          <w:lang w:val="sq-AL"/>
        </w:rPr>
      </w:pPr>
      <w:r>
        <w:rPr>
          <w:lang w:val="sq-AL"/>
        </w:rPr>
        <w:t xml:space="preserve">5. </w:t>
      </w:r>
      <w:r w:rsidRPr="004B145E">
        <w:rPr>
          <w:lang w:val="sq-AL"/>
        </w:rPr>
        <w:t>Ministria e Arsimit, Sportit dhe Rinisë, në rolin e sekretariatit teknik të grantit “Arsimi”, bën verifikimin e disponueshmërisë së “vlerës së financimit nga IAL-të për vitin 2018”, për financimin e projektit, si dhe parashikimin e kësaj vlere nga IAL</w:t>
      </w:r>
      <w:r>
        <w:rPr>
          <w:lang w:val="sq-AL"/>
        </w:rPr>
        <w:t>-ja</w:t>
      </w:r>
      <w:r w:rsidRPr="004B145E">
        <w:rPr>
          <w:lang w:val="sq-AL"/>
        </w:rPr>
        <w:t>, përpara çeljes së fondit që financohet nga FZHR</w:t>
      </w:r>
      <w:r>
        <w:rPr>
          <w:lang w:val="sq-AL"/>
        </w:rPr>
        <w:t>-ja</w:t>
      </w:r>
      <w:r w:rsidRPr="004B145E">
        <w:rPr>
          <w:lang w:val="sq-AL"/>
        </w:rPr>
        <w:t>, në favor të autoritetit kontraktues.</w:t>
      </w:r>
    </w:p>
    <w:p w:rsidR="00834F18" w:rsidRPr="004B145E" w:rsidRDefault="00834F18" w:rsidP="00834F18">
      <w:pPr>
        <w:pStyle w:val="Paragrafi"/>
        <w:rPr>
          <w:lang w:val="sq-AL"/>
        </w:rPr>
      </w:pPr>
      <w:r>
        <w:rPr>
          <w:lang w:val="sq-AL"/>
        </w:rPr>
        <w:t xml:space="preserve">6. </w:t>
      </w:r>
      <w:r w:rsidRPr="004B145E">
        <w:rPr>
          <w:lang w:val="sq-AL"/>
        </w:rPr>
        <w:t>Likuidimi financiar për financimin nga FZHR-ja të vlerës së projektit (ose për vlerën e kontratës pas prokurimit publik)</w:t>
      </w:r>
      <w:r>
        <w:rPr>
          <w:lang w:val="sq-AL"/>
        </w:rPr>
        <w:t>,</w:t>
      </w:r>
      <w:r w:rsidRPr="004B145E">
        <w:rPr>
          <w:lang w:val="sq-AL"/>
        </w:rPr>
        <w:t xml:space="preserve"> në vitet në vazhdim</w:t>
      </w:r>
      <w:r>
        <w:rPr>
          <w:lang w:val="sq-AL"/>
        </w:rPr>
        <w:t>,</w:t>
      </w:r>
      <w:r w:rsidRPr="004B145E">
        <w:rPr>
          <w:lang w:val="sq-AL"/>
        </w:rPr>
        <w:t xml:space="preserve"> do të kryhet nga Ministria e Arsimit Sportit dhe Rinisë, duke u bazuar edhe në ecurinë e zbatimit dhe të realizimit të projekteve, programuar në buxhet, me shtrirje në 2 vite (2018</w:t>
      </w:r>
      <w:r>
        <w:rPr>
          <w:lang w:val="sq-AL"/>
        </w:rPr>
        <w:t>–</w:t>
      </w:r>
      <w:r w:rsidRPr="004B145E">
        <w:rPr>
          <w:lang w:val="sq-AL"/>
        </w:rPr>
        <w:t>2019).</w:t>
      </w:r>
    </w:p>
    <w:p w:rsidR="00834F18" w:rsidRPr="004B145E" w:rsidRDefault="00834F18" w:rsidP="00834F18">
      <w:pPr>
        <w:pStyle w:val="Paragrafi"/>
        <w:rPr>
          <w:lang w:val="sq-AL"/>
        </w:rPr>
      </w:pPr>
      <w:r>
        <w:rPr>
          <w:lang w:val="sq-AL"/>
        </w:rPr>
        <w:t xml:space="preserve">7. </w:t>
      </w:r>
      <w:r w:rsidRPr="004B145E">
        <w:rPr>
          <w:lang w:val="sq-AL"/>
        </w:rPr>
        <w:t>Për projektet e financuara më sipër, ku do të ndërhyhet në zona/objekte me rëndësi për trashëgiminë kulturore, autoritetet kontraktuese do të zbatojnë projektet në miratim/bashkëpunim me Ministrinë e Kulturës, Institutin e Monumenteve të Kulturës, në përputhje me ligjin nr.</w:t>
      </w:r>
      <w:r>
        <w:rPr>
          <w:lang w:val="sq-AL"/>
        </w:rPr>
        <w:t xml:space="preserve"> </w:t>
      </w:r>
      <w:r w:rsidRPr="004B145E">
        <w:rPr>
          <w:lang w:val="sq-AL"/>
        </w:rPr>
        <w:t>9048, datë 7.4.2003, “Për trashëgiminë kulturore”, dhe akteve ligjore dhe nënligjore në fuqi.</w:t>
      </w:r>
    </w:p>
    <w:p w:rsidR="00834F18" w:rsidRPr="004B145E" w:rsidRDefault="00834F18" w:rsidP="00834F18">
      <w:pPr>
        <w:pStyle w:val="NeniTitull"/>
        <w:rPr>
          <w:lang w:val="sq-AL"/>
        </w:rPr>
      </w:pPr>
    </w:p>
    <w:p w:rsidR="00C31F07" w:rsidRDefault="00C31F07" w:rsidP="00834F18">
      <w:pPr>
        <w:pStyle w:val="NeniTitull"/>
        <w:rPr>
          <w:lang w:val="sq-AL"/>
        </w:rPr>
        <w:sectPr w:rsidR="00C31F07" w:rsidSect="00B50496">
          <w:type w:val="continuous"/>
          <w:pgSz w:w="11907" w:h="16840" w:code="9"/>
          <w:pgMar w:top="720" w:right="1134" w:bottom="720" w:left="1134" w:header="851" w:footer="851" w:gutter="0"/>
          <w:cols w:space="454"/>
          <w:docGrid w:linePitch="360"/>
        </w:sectPr>
      </w:pPr>
    </w:p>
    <w:p w:rsidR="00834F18" w:rsidRPr="004B145E" w:rsidRDefault="00834F18" w:rsidP="00834F18">
      <w:pPr>
        <w:pStyle w:val="NeniTitull"/>
        <w:rPr>
          <w:lang w:val="sq-AL"/>
        </w:rPr>
      </w:pPr>
      <w:r w:rsidRPr="004B145E">
        <w:rPr>
          <w:lang w:val="sq-AL"/>
        </w:rPr>
        <w:t xml:space="preserve">VENDIM </w:t>
      </w:r>
    </w:p>
    <w:p w:rsidR="00834F18" w:rsidRPr="004B145E" w:rsidRDefault="00834F18" w:rsidP="00834F18">
      <w:pPr>
        <w:pStyle w:val="NeniTitull"/>
        <w:rPr>
          <w:lang w:val="sq-AL"/>
        </w:rPr>
      </w:pPr>
      <w:r w:rsidRPr="004B145E">
        <w:rPr>
          <w:lang w:val="sq-AL"/>
        </w:rPr>
        <w:t>Nr.</w:t>
      </w:r>
      <w:r>
        <w:rPr>
          <w:lang w:val="sq-AL"/>
        </w:rPr>
        <w:t xml:space="preserve"> 8, datë 11.5.2018</w:t>
      </w:r>
    </w:p>
    <w:p w:rsidR="00834F18" w:rsidRPr="004B145E" w:rsidRDefault="00834F18" w:rsidP="00834F18">
      <w:pPr>
        <w:pStyle w:val="Hapesira7"/>
        <w:rPr>
          <w:lang w:val="sq-AL"/>
        </w:rPr>
      </w:pPr>
    </w:p>
    <w:p w:rsidR="00834F18" w:rsidRPr="004B145E" w:rsidRDefault="00834F18" w:rsidP="00834F18">
      <w:pPr>
        <w:pStyle w:val="NeniTitull"/>
        <w:rPr>
          <w:lang w:val="sq-AL"/>
        </w:rPr>
      </w:pPr>
      <w:r w:rsidRPr="004B145E">
        <w:rPr>
          <w:lang w:val="sq-AL"/>
        </w:rPr>
        <w:t>PËR DISA NDRYSHIME NË VENDIMIN NR.</w:t>
      </w:r>
      <w:r>
        <w:rPr>
          <w:lang w:val="sq-AL"/>
        </w:rPr>
        <w:t xml:space="preserve"> </w:t>
      </w:r>
      <w:r w:rsidRPr="004B145E">
        <w:rPr>
          <w:lang w:val="sq-AL"/>
        </w:rPr>
        <w:t>8, DATË 13.2.2017, TË KOMITETIT PËR ZHVILLIMIN E RAJONEVE, “PËR SHPËRNDARJEN E FINANCIMIT PËR PROJEKTE, THIRRJA E KATËRT PËR VITIN 2016, TË GRANTIT “INFRASTRUKTURA VENDORE DHE RAJONALE”, PROGRAMI I ZHVILLIMIT TË INFRASTRUKTURËS VENDORE DHE RAJONALE, SHTYLLA I”</w:t>
      </w:r>
    </w:p>
    <w:p w:rsidR="00834F18" w:rsidRPr="004B145E" w:rsidRDefault="00834F18" w:rsidP="00834F18">
      <w:pPr>
        <w:pStyle w:val="Hapesira7"/>
        <w:rPr>
          <w:lang w:val="sq-AL"/>
        </w:rPr>
      </w:pPr>
    </w:p>
    <w:p w:rsidR="00834F18" w:rsidRPr="004B145E" w:rsidRDefault="00834F18" w:rsidP="00834F18">
      <w:pPr>
        <w:pStyle w:val="Paragrafi"/>
        <w:rPr>
          <w:lang w:val="sq-AL"/>
        </w:rPr>
      </w:pPr>
      <w:r w:rsidRPr="004B145E">
        <w:rPr>
          <w:lang w:val="sq-AL"/>
        </w:rPr>
        <w:t>Në mbështetje të nenit 100 të Kushtetutës, të nenit 16 dhe të aneksit 3, të</w:t>
      </w:r>
      <w:r>
        <w:rPr>
          <w:lang w:val="sq-AL"/>
        </w:rPr>
        <w:t xml:space="preserve"> </w:t>
      </w:r>
      <w:r w:rsidRPr="004B145E">
        <w:rPr>
          <w:lang w:val="sq-AL"/>
        </w:rPr>
        <w:t>ligjit nr.</w:t>
      </w:r>
      <w:r>
        <w:rPr>
          <w:lang w:val="sq-AL"/>
        </w:rPr>
        <w:t xml:space="preserve"> </w:t>
      </w:r>
      <w:r w:rsidRPr="004B145E">
        <w:rPr>
          <w:lang w:val="sq-AL"/>
        </w:rPr>
        <w:t>109, datë 30.11.2017, “Për buxhetin e vitit 2018”, me propozim të Fondit Shqiptar të Zhvillimit, Komiteti për Zhvillimin e Rajoneve</w:t>
      </w:r>
    </w:p>
    <w:p w:rsidR="00834F18" w:rsidRPr="004B145E" w:rsidRDefault="00834F18" w:rsidP="00834F18">
      <w:pPr>
        <w:pStyle w:val="Hapesira7"/>
        <w:rPr>
          <w:lang w:val="sq-AL"/>
        </w:rPr>
      </w:pPr>
    </w:p>
    <w:p w:rsidR="00834F18" w:rsidRPr="004B145E" w:rsidRDefault="00834F18" w:rsidP="00834F18">
      <w:pPr>
        <w:pStyle w:val="NeniNr"/>
        <w:rPr>
          <w:lang w:val="sq-AL"/>
        </w:rPr>
      </w:pPr>
      <w:r w:rsidRPr="004B145E">
        <w:rPr>
          <w:lang w:val="sq-AL"/>
        </w:rPr>
        <w:t>VENDOSI:</w:t>
      </w:r>
    </w:p>
    <w:p w:rsidR="00834F18" w:rsidRPr="004B145E" w:rsidRDefault="00834F18" w:rsidP="00834F18">
      <w:pPr>
        <w:pStyle w:val="Hapesira7"/>
        <w:rPr>
          <w:lang w:val="sq-AL"/>
        </w:rPr>
      </w:pPr>
    </w:p>
    <w:p w:rsidR="00834F18" w:rsidRPr="004B145E" w:rsidRDefault="00834F18" w:rsidP="00834F18">
      <w:pPr>
        <w:pStyle w:val="Paragrafi"/>
        <w:rPr>
          <w:lang w:val="sq-AL"/>
        </w:rPr>
      </w:pPr>
      <w:r>
        <w:rPr>
          <w:lang w:val="sq-AL"/>
        </w:rPr>
        <w:t xml:space="preserve">1. </w:t>
      </w:r>
      <w:r w:rsidRPr="004B145E">
        <w:rPr>
          <w:lang w:val="sq-AL"/>
        </w:rPr>
        <w:t>Në tabelën nr.</w:t>
      </w:r>
      <w:r>
        <w:rPr>
          <w:lang w:val="sq-AL"/>
        </w:rPr>
        <w:t xml:space="preserve"> </w:t>
      </w:r>
      <w:r w:rsidRPr="004B145E">
        <w:rPr>
          <w:lang w:val="sq-AL"/>
        </w:rPr>
        <w:t>1/2, që i bashkëlidhet vendimit nr.</w:t>
      </w:r>
      <w:r>
        <w:rPr>
          <w:lang w:val="sq-AL"/>
        </w:rPr>
        <w:t xml:space="preserve"> </w:t>
      </w:r>
      <w:r w:rsidRPr="004B145E">
        <w:rPr>
          <w:lang w:val="sq-AL"/>
        </w:rPr>
        <w:t xml:space="preserve">8, datë 13.2.2017, të Komitetit për Zhvillimin e Rajoneve, “Për shpërndarjen e financimit për projekte, thirrja e katërt për vitin 2016, të grantit “Infrastruktura vendore dhe rajonale”, programi i zhvillimit të infrastrukturës vendore dhe rajonale, shtylla I”, </w:t>
      </w:r>
      <w:r>
        <w:rPr>
          <w:lang w:val="sq-AL"/>
        </w:rPr>
        <w:t>bëhen ndryshime sipas tabelës 1</w:t>
      </w:r>
      <w:r w:rsidRPr="004B145E">
        <w:rPr>
          <w:lang w:val="sq-AL"/>
        </w:rPr>
        <w:t xml:space="preserve"> që i bashkëlidhet këtij vendimi.</w:t>
      </w:r>
    </w:p>
    <w:p w:rsidR="00834F18" w:rsidRPr="004B145E" w:rsidRDefault="00834F18" w:rsidP="00834F18">
      <w:pPr>
        <w:pStyle w:val="Paragrafi"/>
        <w:rPr>
          <w:lang w:val="sq-AL"/>
        </w:rPr>
      </w:pPr>
      <w:r>
        <w:rPr>
          <w:lang w:val="sq-AL"/>
        </w:rPr>
        <w:t xml:space="preserve">2. </w:t>
      </w:r>
      <w:r w:rsidRPr="004B145E">
        <w:rPr>
          <w:lang w:val="sq-AL"/>
        </w:rPr>
        <w:t>Ngarkohen ministri i Financave dhe Ekonomisë dhe Fondi Shqiptar i Zhvillimit për zbatimin e këtij vendimi.</w:t>
      </w:r>
    </w:p>
    <w:p w:rsidR="00834F18" w:rsidRPr="004B145E" w:rsidRDefault="00834F18" w:rsidP="00834F18">
      <w:pPr>
        <w:pStyle w:val="Paragrafi"/>
        <w:rPr>
          <w:lang w:val="sq-AL"/>
        </w:rPr>
      </w:pPr>
      <w:r w:rsidRPr="004B145E">
        <w:rPr>
          <w:lang w:val="sq-AL"/>
        </w:rPr>
        <w:t>Ky vendim hyn në fuqi pas botimit në Fletoren Zyrtare.</w:t>
      </w:r>
    </w:p>
    <w:p w:rsidR="00834F18" w:rsidRPr="004B145E" w:rsidRDefault="00834F18" w:rsidP="00834F18">
      <w:pPr>
        <w:pStyle w:val="Hapesira7"/>
        <w:rPr>
          <w:lang w:val="sq-AL"/>
        </w:rPr>
      </w:pPr>
    </w:p>
    <w:p w:rsidR="00834F18" w:rsidRPr="004B145E" w:rsidRDefault="00834F18" w:rsidP="00834F18">
      <w:pPr>
        <w:pStyle w:val="Paragrafi"/>
        <w:jc w:val="right"/>
        <w:rPr>
          <w:lang w:val="sq-AL"/>
        </w:rPr>
      </w:pPr>
      <w:r w:rsidRPr="004B145E">
        <w:rPr>
          <w:lang w:val="sq-AL"/>
        </w:rPr>
        <w:t>ZËVENDËSKRYETAR</w:t>
      </w:r>
      <w:r>
        <w:rPr>
          <w:lang w:val="sq-AL"/>
        </w:rPr>
        <w:t>I</w:t>
      </w:r>
    </w:p>
    <w:p w:rsidR="00834F18" w:rsidRDefault="00834F18" w:rsidP="00834F18">
      <w:pPr>
        <w:pStyle w:val="Paragrafi"/>
        <w:jc w:val="right"/>
        <w:rPr>
          <w:b/>
          <w:lang w:val="sq-AL"/>
        </w:rPr>
      </w:pPr>
      <w:r w:rsidRPr="004B145E">
        <w:rPr>
          <w:b/>
          <w:lang w:val="sq-AL"/>
        </w:rPr>
        <w:t>Senida Mesi</w:t>
      </w:r>
    </w:p>
    <w:p w:rsidR="00834F18" w:rsidRPr="00C31F07" w:rsidRDefault="00834F18" w:rsidP="00834F18">
      <w:pPr>
        <w:pStyle w:val="Paragrafi"/>
        <w:jc w:val="right"/>
        <w:rPr>
          <w:b/>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3"/>
        <w:gridCol w:w="1555"/>
      </w:tblGrid>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Zëvendëskryeministri</w:t>
            </w:r>
          </w:p>
        </w:tc>
        <w:tc>
          <w:tcPr>
            <w:tcW w:w="1571" w:type="dxa"/>
          </w:tcPr>
          <w:p w:rsidR="004619D5" w:rsidRPr="00B50496" w:rsidRDefault="004619D5" w:rsidP="004C4718">
            <w:pPr>
              <w:pStyle w:val="Paragrafi"/>
              <w:ind w:firstLine="0"/>
              <w:rPr>
                <w:sz w:val="20"/>
                <w:lang w:val="sq-AL"/>
              </w:rPr>
            </w:pPr>
            <w:r w:rsidRPr="00B50496">
              <w:rPr>
                <w:rFonts w:eastAsia="Times New Roman"/>
                <w:sz w:val="20"/>
                <w:lang w:val="sq-AL"/>
              </w:rPr>
              <w:t>zëvendëskryetar;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Financave dhe Ekonomisë</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Infrastrukturës dhe Energjisë</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Arsimit, Sportit dhe Rinisë</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Bujqësisë dhe Zhvillimit Rural</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Shëndetësisë dhe Mbrojtjes Sociale</w:t>
            </w:r>
          </w:p>
        </w:tc>
        <w:tc>
          <w:tcPr>
            <w:tcW w:w="1571" w:type="dxa"/>
          </w:tcPr>
          <w:p w:rsidR="00F42F8D" w:rsidRDefault="00F42F8D" w:rsidP="004C4718">
            <w:pPr>
              <w:pStyle w:val="Paragrafi"/>
              <w:ind w:firstLine="0"/>
              <w:jc w:val="right"/>
              <w:rPr>
                <w:rFonts w:eastAsia="Times New Roman"/>
                <w:sz w:val="20"/>
                <w:lang w:val="sq-AL"/>
              </w:rPr>
            </w:pPr>
          </w:p>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Kulturës</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Turizmit dhe Mjedisit</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Brendshëm</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Shtetit për Mbrojtjen e Sipërmarrjes</w:t>
            </w:r>
          </w:p>
        </w:tc>
        <w:tc>
          <w:tcPr>
            <w:tcW w:w="1571" w:type="dxa"/>
          </w:tcPr>
          <w:p w:rsidR="00F42F8D" w:rsidRDefault="00F42F8D" w:rsidP="004C4718">
            <w:pPr>
              <w:pStyle w:val="Paragrafi"/>
              <w:ind w:firstLine="0"/>
              <w:jc w:val="right"/>
              <w:rPr>
                <w:rFonts w:eastAsia="Times New Roman"/>
                <w:sz w:val="20"/>
                <w:lang w:val="sq-AL"/>
              </w:rPr>
            </w:pPr>
          </w:p>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Kryetari i Shoqatës së Bashkive të Shqipërisë</w:t>
            </w:r>
          </w:p>
        </w:tc>
        <w:tc>
          <w:tcPr>
            <w:tcW w:w="1571" w:type="dxa"/>
          </w:tcPr>
          <w:p w:rsidR="00F42F8D" w:rsidRDefault="00F42F8D" w:rsidP="004C4718">
            <w:pPr>
              <w:pStyle w:val="Paragrafi"/>
              <w:ind w:firstLine="0"/>
              <w:jc w:val="right"/>
              <w:rPr>
                <w:rFonts w:eastAsia="Times New Roman"/>
                <w:sz w:val="20"/>
                <w:lang w:val="sq-AL"/>
              </w:rPr>
            </w:pPr>
          </w:p>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Kryetari i Shoqatës për Autonomi Vendore</w:t>
            </w:r>
          </w:p>
        </w:tc>
        <w:tc>
          <w:tcPr>
            <w:tcW w:w="1571" w:type="dxa"/>
          </w:tcPr>
          <w:p w:rsidR="00F42F8D" w:rsidRDefault="00F42F8D" w:rsidP="004C4718">
            <w:pPr>
              <w:pStyle w:val="Paragrafi"/>
              <w:ind w:firstLine="0"/>
              <w:jc w:val="right"/>
              <w:rPr>
                <w:rFonts w:eastAsia="Times New Roman"/>
                <w:sz w:val="20"/>
                <w:lang w:val="sq-AL"/>
              </w:rPr>
            </w:pPr>
          </w:p>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4619D5" w:rsidRDefault="004619D5" w:rsidP="004C4718">
            <w:pPr>
              <w:pStyle w:val="Paragrafi"/>
              <w:ind w:firstLine="0"/>
              <w:jc w:val="left"/>
              <w:rPr>
                <w:rFonts w:eastAsia="Times New Roman"/>
                <w:spacing w:val="-4"/>
                <w:sz w:val="20"/>
                <w:lang w:val="sq-AL"/>
              </w:rPr>
            </w:pPr>
            <w:r w:rsidRPr="004619D5">
              <w:rPr>
                <w:rFonts w:eastAsia="Times New Roman"/>
                <w:sz w:val="20"/>
                <w:lang w:val="sq-AL"/>
              </w:rPr>
              <w:t>Kryetari i Shoqatës së Qarqeve të Shqipërisë</w:t>
            </w:r>
          </w:p>
        </w:tc>
        <w:tc>
          <w:tcPr>
            <w:tcW w:w="1571" w:type="dxa"/>
          </w:tcPr>
          <w:p w:rsidR="00B60007" w:rsidRDefault="00B60007" w:rsidP="004C4718">
            <w:pPr>
              <w:pStyle w:val="Paragrafi"/>
              <w:ind w:firstLine="0"/>
              <w:jc w:val="right"/>
              <w:rPr>
                <w:rFonts w:eastAsia="Times New Roman"/>
                <w:sz w:val="20"/>
                <w:lang w:val="sq-AL"/>
              </w:rPr>
            </w:pPr>
          </w:p>
          <w:p w:rsidR="004619D5" w:rsidRPr="004619D5" w:rsidRDefault="004619D5" w:rsidP="004C4718">
            <w:pPr>
              <w:pStyle w:val="Paragrafi"/>
              <w:ind w:firstLine="0"/>
              <w:jc w:val="right"/>
              <w:rPr>
                <w:rFonts w:eastAsia="Times New Roman"/>
                <w:sz w:val="20"/>
                <w:lang w:val="sq-AL"/>
              </w:rPr>
            </w:pPr>
            <w:r w:rsidRPr="004619D5">
              <w:rPr>
                <w:rFonts w:eastAsia="Times New Roman"/>
                <w:sz w:val="20"/>
                <w:lang w:val="sq-AL"/>
              </w:rPr>
              <w:t>anëtar;</w:t>
            </w:r>
          </w:p>
        </w:tc>
      </w:tr>
      <w:tr w:rsidR="004619D5" w:rsidRPr="00B50496" w:rsidTr="004619D5">
        <w:tc>
          <w:tcPr>
            <w:tcW w:w="3652" w:type="dxa"/>
          </w:tcPr>
          <w:p w:rsidR="004619D5" w:rsidRPr="004619D5" w:rsidRDefault="004619D5" w:rsidP="004C4718">
            <w:pPr>
              <w:tabs>
                <w:tab w:val="num" w:pos="1413"/>
              </w:tabs>
              <w:ind w:firstLine="0"/>
              <w:jc w:val="left"/>
              <w:rPr>
                <w:rFonts w:ascii="Garamond" w:eastAsia="Times New Roman" w:hAnsi="Garamond"/>
                <w:spacing w:val="-4"/>
                <w:lang w:val="sq-AL"/>
              </w:rPr>
            </w:pPr>
            <w:r w:rsidRPr="004619D5">
              <w:rPr>
                <w:rFonts w:ascii="Garamond" w:eastAsia="Times New Roman" w:hAnsi="Garamond"/>
                <w:lang w:val="sq-AL"/>
              </w:rPr>
              <w:t xml:space="preserve"> Përfaqësuesi i Fondit Shqiptar të Zhvillimit</w:t>
            </w:r>
          </w:p>
        </w:tc>
        <w:tc>
          <w:tcPr>
            <w:tcW w:w="1571" w:type="dxa"/>
          </w:tcPr>
          <w:p w:rsidR="00B60007" w:rsidRDefault="00B60007" w:rsidP="004C4718">
            <w:pPr>
              <w:pStyle w:val="Paragrafi"/>
              <w:ind w:firstLine="0"/>
              <w:jc w:val="right"/>
              <w:rPr>
                <w:rFonts w:eastAsia="Times New Roman"/>
                <w:sz w:val="20"/>
                <w:lang w:val="sq-AL"/>
              </w:rPr>
            </w:pPr>
          </w:p>
          <w:p w:rsidR="004619D5" w:rsidRPr="004619D5" w:rsidRDefault="00B60007" w:rsidP="004C4718">
            <w:pPr>
              <w:pStyle w:val="Paragrafi"/>
              <w:ind w:firstLine="0"/>
              <w:jc w:val="right"/>
              <w:rPr>
                <w:rFonts w:eastAsia="Times New Roman"/>
                <w:sz w:val="20"/>
                <w:lang w:val="sq-AL"/>
              </w:rPr>
            </w:pPr>
            <w:r>
              <w:rPr>
                <w:rFonts w:eastAsia="Times New Roman"/>
                <w:sz w:val="20"/>
                <w:lang w:val="sq-AL"/>
              </w:rPr>
              <w:t>a</w:t>
            </w:r>
            <w:r w:rsidR="004619D5" w:rsidRPr="004619D5">
              <w:rPr>
                <w:rFonts w:eastAsia="Times New Roman"/>
                <w:sz w:val="20"/>
                <w:lang w:val="sq-AL"/>
              </w:rPr>
              <w:t>nëtar</w:t>
            </w:r>
            <w:r>
              <w:rPr>
                <w:rFonts w:eastAsia="Times New Roman"/>
                <w:sz w:val="20"/>
                <w:lang w:val="sq-AL"/>
              </w:rPr>
              <w:t>.</w:t>
            </w:r>
          </w:p>
        </w:tc>
      </w:tr>
    </w:tbl>
    <w:p w:rsidR="00C31F07" w:rsidRDefault="00C31F07" w:rsidP="00834F18">
      <w:pPr>
        <w:pStyle w:val="Paragrafi"/>
        <w:rPr>
          <w:lang w:val="sq-AL"/>
        </w:rPr>
        <w:sectPr w:rsidR="00C31F07" w:rsidSect="00C31F07">
          <w:type w:val="continuous"/>
          <w:pgSz w:w="11907" w:h="16840" w:code="9"/>
          <w:pgMar w:top="720" w:right="1134" w:bottom="720" w:left="1134" w:header="851" w:footer="851" w:gutter="0"/>
          <w:cols w:num="2" w:space="454"/>
          <w:docGrid w:linePitch="360"/>
        </w:sectPr>
      </w:pPr>
    </w:p>
    <w:p w:rsidR="00834F18" w:rsidRPr="004B145E" w:rsidRDefault="00834F18" w:rsidP="00834F18">
      <w:pPr>
        <w:pStyle w:val="Paragrafi"/>
        <w:rPr>
          <w:lang w:val="sq-AL"/>
        </w:rPr>
      </w:pPr>
    </w:p>
    <w:p w:rsidR="00834F18" w:rsidRDefault="00834F18" w:rsidP="00834F18">
      <w:pPr>
        <w:pStyle w:val="Paragrafi"/>
        <w:rPr>
          <w:lang w:val="sq-AL"/>
        </w:rPr>
      </w:pPr>
    </w:p>
    <w:p w:rsidR="00C31F07" w:rsidRDefault="00C31F07" w:rsidP="00834F18">
      <w:pPr>
        <w:pStyle w:val="Paragrafi"/>
        <w:rPr>
          <w:lang w:val="sq-AL"/>
        </w:rPr>
      </w:pPr>
    </w:p>
    <w:p w:rsidR="00C31F07" w:rsidRDefault="00C31F07" w:rsidP="00834F18">
      <w:pPr>
        <w:pStyle w:val="Paragrafi"/>
        <w:rPr>
          <w:lang w:val="sq-AL"/>
        </w:rPr>
      </w:pPr>
    </w:p>
    <w:p w:rsidR="00C31F07" w:rsidRDefault="00C31F07" w:rsidP="00834F18">
      <w:pPr>
        <w:pStyle w:val="Paragrafi"/>
        <w:rPr>
          <w:lang w:val="sq-AL"/>
        </w:rPr>
      </w:pPr>
    </w:p>
    <w:p w:rsidR="00C31F07" w:rsidRDefault="00C31F07" w:rsidP="00834F18">
      <w:pPr>
        <w:pStyle w:val="Paragrafi"/>
        <w:rPr>
          <w:lang w:val="sq-AL"/>
        </w:rPr>
      </w:pPr>
    </w:p>
    <w:p w:rsidR="00C31F07" w:rsidRPr="004B145E" w:rsidRDefault="00C31F07" w:rsidP="00834F18">
      <w:pPr>
        <w:pStyle w:val="Paragrafi"/>
        <w:rPr>
          <w:lang w:val="sq-AL"/>
        </w:rPr>
      </w:pPr>
    </w:p>
    <w:p w:rsidR="00834F18" w:rsidRPr="004B145E" w:rsidRDefault="00834F18" w:rsidP="00834F18">
      <w:pPr>
        <w:pStyle w:val="Paragrafi"/>
        <w:rPr>
          <w:lang w:val="sq-AL"/>
        </w:rPr>
      </w:pPr>
      <w:r w:rsidRPr="004B145E">
        <w:rPr>
          <w:lang w:val="sq-AL"/>
        </w:rPr>
        <w:t>Tabela 1</w:t>
      </w:r>
    </w:p>
    <w:p w:rsidR="00834F18" w:rsidRPr="004B145E" w:rsidRDefault="00834F18" w:rsidP="00834F18">
      <w:pPr>
        <w:pStyle w:val="Paragrafi"/>
        <w:rPr>
          <w:lang w:val="sq-AL"/>
        </w:rPr>
      </w:pPr>
      <w:r>
        <w:rPr>
          <w:lang w:val="sq-AL"/>
        </w:rPr>
        <w:t>Në tabelën 1/2</w:t>
      </w:r>
      <w:r w:rsidRPr="004B145E">
        <w:rPr>
          <w:lang w:val="sq-AL"/>
        </w:rPr>
        <w:t xml:space="preserve"> që i bashkëlidhet vendimit nr.</w:t>
      </w:r>
      <w:r>
        <w:rPr>
          <w:lang w:val="sq-AL"/>
        </w:rPr>
        <w:t xml:space="preserve"> </w:t>
      </w:r>
      <w:r w:rsidRPr="004B145E">
        <w:rPr>
          <w:lang w:val="sq-AL"/>
        </w:rPr>
        <w:t>8, datë 13.2.2017, të Komitetit për Zhvillimin e Rajoneve, “Për shpërndarjen e financimit për projekte, thirrja e katërt për vitin 2016, të grantit “Infrastruktura vendore dhe rajonale”, programi i zhvillimit të infrastrukturës vendore dhe rajonale, shtylla I”, projektit nr.</w:t>
      </w:r>
      <w:r>
        <w:rPr>
          <w:lang w:val="sq-AL"/>
        </w:rPr>
        <w:t xml:space="preserve"> </w:t>
      </w:r>
      <w:r w:rsidRPr="004B145E">
        <w:rPr>
          <w:lang w:val="sq-AL"/>
        </w:rPr>
        <w:t>4 i anulohet financimi dhe bëhen ndryshimet, si më poshtë vijon:</w:t>
      </w:r>
    </w:p>
    <w:p w:rsidR="00834F18" w:rsidRPr="00C31F07" w:rsidRDefault="00834F18" w:rsidP="00834F18">
      <w:pPr>
        <w:pStyle w:val="Paragrafi"/>
        <w:rPr>
          <w:sz w:val="14"/>
          <w:lang w:val="sq-AL"/>
        </w:rPr>
      </w:pPr>
    </w:p>
    <w:p w:rsidR="00834F18" w:rsidRPr="004B145E" w:rsidRDefault="00834F18" w:rsidP="00834F18">
      <w:pPr>
        <w:pStyle w:val="Paragrafi"/>
        <w:rPr>
          <w:lang w:val="sq-AL"/>
        </w:rPr>
      </w:pPr>
      <w:r w:rsidRPr="004B145E">
        <w:rPr>
          <w:lang w:val="sq-AL"/>
        </w:rPr>
        <w:t>“Tabela 1/2</w:t>
      </w:r>
      <w:r>
        <w:rPr>
          <w:lang w:val="sq-AL"/>
        </w:rPr>
        <w:t>.</w:t>
      </w:r>
      <w:r w:rsidRPr="004B145E">
        <w:rPr>
          <w:lang w:val="sq-AL"/>
        </w:rPr>
        <w:t xml:space="preserve"> Lista e disa projekteve, thirrja e katërt për vitin 2016, me cikël zbatimi 2017</w:t>
      </w:r>
      <w:r>
        <w:rPr>
          <w:lang w:val="sq-AL"/>
        </w:rPr>
        <w:t>–</w:t>
      </w:r>
      <w:r w:rsidRPr="004B145E">
        <w:rPr>
          <w:lang w:val="sq-AL"/>
        </w:rPr>
        <w:t>2018”</w:t>
      </w:r>
    </w:p>
    <w:p w:rsidR="00834F18" w:rsidRPr="00C31F07" w:rsidRDefault="00834F18" w:rsidP="00834F18">
      <w:pPr>
        <w:pStyle w:val="Paragrafi"/>
        <w:rPr>
          <w:sz w:val="16"/>
          <w:lang w:val="sq-AL"/>
        </w:rPr>
      </w:pPr>
    </w:p>
    <w:tbl>
      <w:tblPr>
        <w:tblStyle w:val="TableGrid1"/>
        <w:tblW w:w="5000" w:type="pct"/>
        <w:tblLook w:val="04A0" w:firstRow="1" w:lastRow="0" w:firstColumn="1" w:lastColumn="0" w:noHBand="0" w:noVBand="1"/>
      </w:tblPr>
      <w:tblGrid>
        <w:gridCol w:w="547"/>
        <w:gridCol w:w="1660"/>
        <w:gridCol w:w="4147"/>
        <w:gridCol w:w="1567"/>
        <w:gridCol w:w="1934"/>
      </w:tblGrid>
      <w:tr w:rsidR="00834F18" w:rsidRPr="00B67E00" w:rsidTr="00626F52">
        <w:trPr>
          <w:trHeight w:val="20"/>
        </w:trPr>
        <w:tc>
          <w:tcPr>
            <w:tcW w:w="278" w:type="pct"/>
            <w:vAlign w:val="center"/>
            <w:hideMark/>
          </w:tcPr>
          <w:p w:rsidR="00834F18" w:rsidRPr="00B67E00" w:rsidRDefault="00834F18" w:rsidP="00626F52">
            <w:pPr>
              <w:pStyle w:val="Paragrafi"/>
              <w:ind w:firstLine="0"/>
              <w:jc w:val="center"/>
              <w:rPr>
                <w:b/>
                <w:sz w:val="20"/>
                <w:lang w:val="sq-AL"/>
              </w:rPr>
            </w:pPr>
            <w:r w:rsidRPr="00B67E00">
              <w:rPr>
                <w:b/>
                <w:sz w:val="20"/>
                <w:lang w:val="sq-AL"/>
              </w:rPr>
              <w:t>Nr.</w:t>
            </w:r>
          </w:p>
        </w:tc>
        <w:tc>
          <w:tcPr>
            <w:tcW w:w="842" w:type="pct"/>
            <w:vAlign w:val="center"/>
            <w:hideMark/>
          </w:tcPr>
          <w:p w:rsidR="00834F18" w:rsidRPr="00B67E00" w:rsidRDefault="00834F18" w:rsidP="00626F52">
            <w:pPr>
              <w:pStyle w:val="Paragrafi"/>
              <w:ind w:firstLine="0"/>
              <w:jc w:val="center"/>
              <w:rPr>
                <w:b/>
                <w:sz w:val="20"/>
                <w:lang w:val="sq-AL"/>
              </w:rPr>
            </w:pPr>
            <w:r w:rsidRPr="00B67E00">
              <w:rPr>
                <w:b/>
                <w:sz w:val="20"/>
                <w:lang w:val="sq-AL"/>
              </w:rPr>
              <w:t>Autoriteti kontraktues</w:t>
            </w:r>
          </w:p>
        </w:tc>
        <w:tc>
          <w:tcPr>
            <w:tcW w:w="2104" w:type="pct"/>
            <w:noWrap/>
            <w:vAlign w:val="center"/>
            <w:hideMark/>
          </w:tcPr>
          <w:p w:rsidR="00834F18" w:rsidRPr="00B67E00" w:rsidRDefault="00834F18" w:rsidP="00626F52">
            <w:pPr>
              <w:pStyle w:val="Paragrafi"/>
              <w:ind w:firstLine="0"/>
              <w:jc w:val="center"/>
              <w:rPr>
                <w:b/>
                <w:sz w:val="20"/>
                <w:lang w:val="sq-AL"/>
              </w:rPr>
            </w:pPr>
            <w:r w:rsidRPr="00B67E00">
              <w:rPr>
                <w:b/>
                <w:sz w:val="20"/>
                <w:lang w:val="sq-AL"/>
              </w:rPr>
              <w:t>Emërtimi i projektit</w:t>
            </w:r>
          </w:p>
        </w:tc>
        <w:tc>
          <w:tcPr>
            <w:tcW w:w="795" w:type="pct"/>
            <w:vAlign w:val="center"/>
            <w:hideMark/>
          </w:tcPr>
          <w:p w:rsidR="00834F18" w:rsidRPr="00B67E00" w:rsidRDefault="00834F18" w:rsidP="00626F52">
            <w:pPr>
              <w:pStyle w:val="Paragrafi"/>
              <w:ind w:firstLine="0"/>
              <w:jc w:val="center"/>
              <w:rPr>
                <w:b/>
                <w:sz w:val="20"/>
                <w:lang w:val="sq-AL"/>
              </w:rPr>
            </w:pPr>
            <w:r w:rsidRPr="00B67E00">
              <w:rPr>
                <w:b/>
                <w:sz w:val="20"/>
                <w:lang w:val="sq-AL"/>
              </w:rPr>
              <w:t>Vlera e plotë e projektit</w:t>
            </w:r>
          </w:p>
          <w:p w:rsidR="00834F18" w:rsidRPr="00B67E00" w:rsidRDefault="00834F18" w:rsidP="00626F52">
            <w:pPr>
              <w:pStyle w:val="Paragrafi"/>
              <w:ind w:firstLine="0"/>
              <w:jc w:val="center"/>
              <w:rPr>
                <w:b/>
                <w:sz w:val="20"/>
                <w:lang w:val="sq-AL"/>
              </w:rPr>
            </w:pPr>
            <w:r w:rsidRPr="00B67E00">
              <w:rPr>
                <w:b/>
                <w:sz w:val="20"/>
                <w:lang w:val="sq-AL"/>
              </w:rPr>
              <w:t>(në lekë)</w:t>
            </w:r>
          </w:p>
        </w:tc>
        <w:tc>
          <w:tcPr>
            <w:tcW w:w="982" w:type="pct"/>
            <w:vAlign w:val="center"/>
          </w:tcPr>
          <w:p w:rsidR="00834F18" w:rsidRPr="00B67E00" w:rsidRDefault="00834F18" w:rsidP="00626F52">
            <w:pPr>
              <w:pStyle w:val="Paragrafi"/>
              <w:ind w:firstLine="0"/>
              <w:jc w:val="center"/>
              <w:rPr>
                <w:b/>
                <w:sz w:val="20"/>
                <w:lang w:val="sq-AL"/>
              </w:rPr>
            </w:pPr>
            <w:r w:rsidRPr="00B67E00">
              <w:rPr>
                <w:b/>
                <w:sz w:val="20"/>
                <w:lang w:val="sq-AL"/>
              </w:rPr>
              <w:t>Vlera e financimit për vitin 2018</w:t>
            </w:r>
          </w:p>
          <w:p w:rsidR="00834F18" w:rsidRPr="00B67E00" w:rsidRDefault="00834F18" w:rsidP="00626F52">
            <w:pPr>
              <w:pStyle w:val="Paragrafi"/>
              <w:ind w:firstLine="0"/>
              <w:jc w:val="center"/>
              <w:rPr>
                <w:b/>
                <w:sz w:val="20"/>
                <w:lang w:val="sq-AL"/>
              </w:rPr>
            </w:pPr>
            <w:r w:rsidRPr="00B67E00">
              <w:rPr>
                <w:b/>
                <w:sz w:val="20"/>
                <w:lang w:val="sq-AL"/>
              </w:rPr>
              <w:t>(në lekë)</w:t>
            </w:r>
          </w:p>
        </w:tc>
      </w:tr>
      <w:tr w:rsidR="00834F18" w:rsidRPr="00B67E00" w:rsidTr="00626F52">
        <w:trPr>
          <w:trHeight w:val="20"/>
        </w:trPr>
        <w:tc>
          <w:tcPr>
            <w:tcW w:w="278" w:type="pct"/>
            <w:noWrap/>
            <w:vAlign w:val="center"/>
            <w:hideMark/>
          </w:tcPr>
          <w:p w:rsidR="00834F18" w:rsidRPr="00B67E00" w:rsidRDefault="00834F18" w:rsidP="00626F52">
            <w:pPr>
              <w:pStyle w:val="Paragrafi"/>
              <w:ind w:firstLine="0"/>
              <w:jc w:val="right"/>
              <w:rPr>
                <w:sz w:val="20"/>
                <w:lang w:val="sq-AL"/>
              </w:rPr>
            </w:pPr>
            <w:r w:rsidRPr="00B67E00">
              <w:rPr>
                <w:sz w:val="20"/>
                <w:lang w:val="sq-AL"/>
              </w:rPr>
              <w:t>4</w:t>
            </w:r>
          </w:p>
        </w:tc>
        <w:tc>
          <w:tcPr>
            <w:tcW w:w="842" w:type="pct"/>
            <w:vAlign w:val="center"/>
            <w:hideMark/>
          </w:tcPr>
          <w:p w:rsidR="00834F18" w:rsidRPr="00B67E00" w:rsidRDefault="00834F18" w:rsidP="00626F52">
            <w:pPr>
              <w:pStyle w:val="Paragrafi"/>
              <w:ind w:firstLine="0"/>
              <w:rPr>
                <w:sz w:val="20"/>
                <w:lang w:val="sq-AL"/>
              </w:rPr>
            </w:pPr>
            <w:r w:rsidRPr="00B67E00">
              <w:rPr>
                <w:sz w:val="20"/>
                <w:lang w:val="sq-AL"/>
              </w:rPr>
              <w:t>Bashkia Durrës</w:t>
            </w:r>
          </w:p>
        </w:tc>
        <w:tc>
          <w:tcPr>
            <w:tcW w:w="2104" w:type="pct"/>
            <w:vAlign w:val="center"/>
            <w:hideMark/>
          </w:tcPr>
          <w:p w:rsidR="00834F18" w:rsidRPr="00B67E00" w:rsidRDefault="00834F18" w:rsidP="00626F52">
            <w:pPr>
              <w:pStyle w:val="Paragrafi"/>
              <w:ind w:firstLine="0"/>
              <w:rPr>
                <w:sz w:val="20"/>
                <w:lang w:val="sq-AL"/>
              </w:rPr>
            </w:pPr>
            <w:r w:rsidRPr="00B67E00">
              <w:rPr>
                <w:sz w:val="20"/>
                <w:lang w:val="sq-AL"/>
              </w:rPr>
              <w:t>Rehabilitimi i sheshit publik pranë Mauzoleumit, faza II (anulohet)</w:t>
            </w:r>
          </w:p>
        </w:tc>
        <w:tc>
          <w:tcPr>
            <w:tcW w:w="795" w:type="pct"/>
            <w:noWrap/>
            <w:vAlign w:val="center"/>
          </w:tcPr>
          <w:p w:rsidR="00834F18" w:rsidRPr="00B67E00" w:rsidRDefault="00834F18" w:rsidP="00626F52">
            <w:pPr>
              <w:pStyle w:val="Paragrafi"/>
              <w:ind w:firstLine="0"/>
              <w:jc w:val="right"/>
              <w:rPr>
                <w:sz w:val="20"/>
                <w:lang w:val="sq-AL"/>
              </w:rPr>
            </w:pPr>
            <w:r w:rsidRPr="00B67E00">
              <w:rPr>
                <w:sz w:val="20"/>
                <w:lang w:val="sq-AL"/>
              </w:rPr>
              <w:t>0</w:t>
            </w:r>
          </w:p>
        </w:tc>
        <w:tc>
          <w:tcPr>
            <w:tcW w:w="982" w:type="pct"/>
            <w:vAlign w:val="center"/>
          </w:tcPr>
          <w:p w:rsidR="00834F18" w:rsidRPr="00B67E00" w:rsidRDefault="00834F18" w:rsidP="00626F52">
            <w:pPr>
              <w:pStyle w:val="Paragrafi"/>
              <w:ind w:firstLine="0"/>
              <w:jc w:val="right"/>
              <w:rPr>
                <w:sz w:val="20"/>
                <w:lang w:val="sq-AL"/>
              </w:rPr>
            </w:pPr>
          </w:p>
          <w:p w:rsidR="00834F18" w:rsidRPr="00B67E00" w:rsidRDefault="00834F18" w:rsidP="00626F52">
            <w:pPr>
              <w:pStyle w:val="Paragrafi"/>
              <w:ind w:firstLine="0"/>
              <w:jc w:val="right"/>
              <w:rPr>
                <w:sz w:val="20"/>
                <w:lang w:val="sq-AL"/>
              </w:rPr>
            </w:pPr>
            <w:r w:rsidRPr="00B67E00">
              <w:rPr>
                <w:sz w:val="20"/>
                <w:lang w:val="sq-AL"/>
              </w:rPr>
              <w:t>0</w:t>
            </w:r>
          </w:p>
        </w:tc>
      </w:tr>
      <w:tr w:rsidR="00834F18" w:rsidRPr="00B67E00" w:rsidTr="00626F52">
        <w:trPr>
          <w:trHeight w:val="20"/>
        </w:trPr>
        <w:tc>
          <w:tcPr>
            <w:tcW w:w="278" w:type="pct"/>
            <w:noWrap/>
            <w:vAlign w:val="center"/>
          </w:tcPr>
          <w:p w:rsidR="00834F18" w:rsidRPr="00B67E00" w:rsidRDefault="00834F18" w:rsidP="00626F52">
            <w:pPr>
              <w:pStyle w:val="Paragrafi"/>
              <w:ind w:firstLine="0"/>
              <w:jc w:val="right"/>
              <w:rPr>
                <w:b/>
                <w:sz w:val="20"/>
                <w:lang w:val="sq-AL"/>
              </w:rPr>
            </w:pPr>
          </w:p>
        </w:tc>
        <w:tc>
          <w:tcPr>
            <w:tcW w:w="2945" w:type="pct"/>
            <w:gridSpan w:val="2"/>
            <w:vAlign w:val="center"/>
          </w:tcPr>
          <w:p w:rsidR="00834F18" w:rsidRPr="00B67E00" w:rsidRDefault="00834F18" w:rsidP="00626F52">
            <w:pPr>
              <w:pStyle w:val="Paragrafi"/>
              <w:ind w:firstLine="0"/>
              <w:jc w:val="center"/>
              <w:rPr>
                <w:b/>
                <w:sz w:val="20"/>
                <w:lang w:val="sq-AL"/>
              </w:rPr>
            </w:pPr>
            <w:r w:rsidRPr="00B67E00">
              <w:rPr>
                <w:b/>
                <w:sz w:val="20"/>
                <w:lang w:val="sq-AL"/>
              </w:rPr>
              <w:t>TOTALI</w:t>
            </w:r>
          </w:p>
        </w:tc>
        <w:tc>
          <w:tcPr>
            <w:tcW w:w="795" w:type="pct"/>
            <w:noWrap/>
            <w:vAlign w:val="center"/>
          </w:tcPr>
          <w:p w:rsidR="00834F18" w:rsidRPr="00B67E00" w:rsidRDefault="00834F18" w:rsidP="00626F52">
            <w:pPr>
              <w:pStyle w:val="Paragrafi"/>
              <w:ind w:firstLine="0"/>
              <w:jc w:val="right"/>
              <w:rPr>
                <w:b/>
                <w:sz w:val="20"/>
                <w:lang w:val="sq-AL"/>
              </w:rPr>
            </w:pPr>
            <w:r w:rsidRPr="00B67E00">
              <w:rPr>
                <w:b/>
                <w:sz w:val="20"/>
                <w:lang w:val="sq-AL"/>
              </w:rPr>
              <w:t>1,415,598,367</w:t>
            </w:r>
          </w:p>
        </w:tc>
        <w:tc>
          <w:tcPr>
            <w:tcW w:w="982" w:type="pct"/>
            <w:vAlign w:val="center"/>
          </w:tcPr>
          <w:p w:rsidR="00834F18" w:rsidRPr="00B67E00" w:rsidRDefault="00834F18" w:rsidP="00626F52">
            <w:pPr>
              <w:pStyle w:val="Paragrafi"/>
              <w:ind w:firstLine="0"/>
              <w:jc w:val="right"/>
              <w:rPr>
                <w:b/>
                <w:sz w:val="20"/>
                <w:lang w:val="sq-AL"/>
              </w:rPr>
            </w:pPr>
            <w:r w:rsidRPr="00B67E00">
              <w:rPr>
                <w:b/>
                <w:sz w:val="20"/>
                <w:lang w:val="sq-AL"/>
              </w:rPr>
              <w:t>425,469,680</w:t>
            </w:r>
          </w:p>
        </w:tc>
      </w:tr>
    </w:tbl>
    <w:p w:rsidR="00834F18" w:rsidRPr="00C31F07" w:rsidRDefault="00834F18" w:rsidP="00834F18">
      <w:pPr>
        <w:pStyle w:val="Paragrafi"/>
        <w:rPr>
          <w:sz w:val="16"/>
          <w:lang w:val="sq-AL"/>
        </w:rPr>
      </w:pPr>
      <w:r w:rsidRPr="004B145E">
        <w:rPr>
          <w:lang w:val="sq-AL"/>
        </w:rPr>
        <w:tab/>
      </w:r>
    </w:p>
    <w:tbl>
      <w:tblPr>
        <w:tblW w:w="9663" w:type="dxa"/>
        <w:jc w:val="center"/>
        <w:tblLook w:val="04A0" w:firstRow="1" w:lastRow="0" w:firstColumn="1" w:lastColumn="0" w:noHBand="0" w:noVBand="1"/>
      </w:tblPr>
      <w:tblGrid>
        <w:gridCol w:w="9663"/>
      </w:tblGrid>
      <w:tr w:rsidR="00834F18" w:rsidRPr="004B145E" w:rsidTr="00626F52">
        <w:trPr>
          <w:trHeight w:val="413"/>
          <w:jc w:val="center"/>
        </w:trPr>
        <w:tc>
          <w:tcPr>
            <w:tcW w:w="9663" w:type="dxa"/>
            <w:shd w:val="clear" w:color="auto" w:fill="auto"/>
            <w:hideMark/>
          </w:tcPr>
          <w:p w:rsidR="00834F18" w:rsidRPr="004B145E" w:rsidRDefault="00834F18" w:rsidP="00626F52">
            <w:pPr>
              <w:pStyle w:val="Paragrafi"/>
              <w:rPr>
                <w:lang w:val="sq-AL"/>
              </w:rPr>
            </w:pPr>
            <w:r w:rsidRPr="004B145E">
              <w:rPr>
                <w:lang w:val="sq-AL"/>
              </w:rPr>
              <w:t>Shënim:</w:t>
            </w:r>
          </w:p>
        </w:tc>
      </w:tr>
      <w:tr w:rsidR="00834F18" w:rsidRPr="004B145E" w:rsidTr="00626F52">
        <w:trPr>
          <w:trHeight w:val="863"/>
          <w:jc w:val="center"/>
        </w:trPr>
        <w:tc>
          <w:tcPr>
            <w:tcW w:w="9663" w:type="dxa"/>
            <w:shd w:val="clear" w:color="auto" w:fill="auto"/>
          </w:tcPr>
          <w:p w:rsidR="00834F18" w:rsidRPr="004B145E" w:rsidRDefault="00834F18" w:rsidP="00626F52">
            <w:pPr>
              <w:pStyle w:val="Paragrafi"/>
              <w:rPr>
                <w:lang w:val="sq-AL"/>
              </w:rPr>
            </w:pPr>
            <w:r>
              <w:rPr>
                <w:lang w:val="sq-AL"/>
              </w:rPr>
              <w:t xml:space="preserve">1. </w:t>
            </w:r>
            <w:r w:rsidRPr="004B145E">
              <w:rPr>
                <w:lang w:val="sq-AL"/>
              </w:rPr>
              <w:t>Anulimi i financimit për këtë projekt bëhet me kërkesë të sekretariatit teknik pranë Fondit Shqiptar të Zhvillimit, nr.</w:t>
            </w:r>
            <w:r>
              <w:rPr>
                <w:lang w:val="sq-AL"/>
              </w:rPr>
              <w:t xml:space="preserve"> </w:t>
            </w:r>
            <w:r w:rsidRPr="004B145E">
              <w:rPr>
                <w:lang w:val="sq-AL"/>
              </w:rPr>
              <w:t>509/1 prot., datë 8.5.2018.</w:t>
            </w:r>
          </w:p>
          <w:p w:rsidR="00834F18" w:rsidRPr="004B145E" w:rsidRDefault="00834F18" w:rsidP="00626F52">
            <w:pPr>
              <w:pStyle w:val="Paragrafi"/>
              <w:rPr>
                <w:lang w:val="sq-AL"/>
              </w:rPr>
            </w:pPr>
            <w:r>
              <w:rPr>
                <w:lang w:val="sq-AL"/>
              </w:rPr>
              <w:t xml:space="preserve">2. </w:t>
            </w:r>
            <w:r w:rsidRPr="004B145E">
              <w:rPr>
                <w:lang w:val="sq-AL"/>
              </w:rPr>
              <w:t>Numri rendor i totalit të projekteve në tabelën 1/2, që i bashkëlidhet këtij vendimi, ndryshon nga 12 projekte në 11 projekte dhe projektet rinumërohen përkatësisht.</w:t>
            </w:r>
          </w:p>
        </w:tc>
      </w:tr>
    </w:tbl>
    <w:p w:rsidR="00834F18" w:rsidRPr="004B145E" w:rsidRDefault="00834F18" w:rsidP="00834F18">
      <w:pPr>
        <w:pStyle w:val="Paragrafi"/>
        <w:rPr>
          <w:lang w:val="sq-AL"/>
        </w:rPr>
      </w:pPr>
    </w:p>
    <w:p w:rsidR="00C52DF0" w:rsidRDefault="00C52DF0" w:rsidP="00834F18">
      <w:pPr>
        <w:pStyle w:val="NeniTitull"/>
        <w:rPr>
          <w:lang w:val="sq-AL"/>
        </w:rPr>
        <w:sectPr w:rsidR="00C52DF0" w:rsidSect="00B50496">
          <w:type w:val="continuous"/>
          <w:pgSz w:w="11907" w:h="16840" w:code="9"/>
          <w:pgMar w:top="720" w:right="1134" w:bottom="720" w:left="1134" w:header="851" w:footer="851" w:gutter="0"/>
          <w:cols w:space="454"/>
          <w:docGrid w:linePitch="360"/>
        </w:sectPr>
      </w:pPr>
    </w:p>
    <w:p w:rsidR="00834F18" w:rsidRPr="004B145E" w:rsidRDefault="00834F18" w:rsidP="00834F18">
      <w:pPr>
        <w:pStyle w:val="NeniTitull"/>
        <w:rPr>
          <w:lang w:val="sq-AL"/>
        </w:rPr>
      </w:pPr>
      <w:r w:rsidRPr="004B145E">
        <w:rPr>
          <w:lang w:val="sq-AL"/>
        </w:rPr>
        <w:t>VENDIM</w:t>
      </w:r>
      <w:r>
        <w:rPr>
          <w:lang w:val="sq-AL"/>
        </w:rPr>
        <w:t xml:space="preserve"> </w:t>
      </w:r>
    </w:p>
    <w:p w:rsidR="00834F18" w:rsidRPr="004B145E" w:rsidRDefault="00834F18" w:rsidP="00834F18">
      <w:pPr>
        <w:pStyle w:val="NeniTitull"/>
        <w:rPr>
          <w:lang w:val="sq-AL"/>
        </w:rPr>
      </w:pPr>
      <w:r w:rsidRPr="004B145E">
        <w:rPr>
          <w:lang w:val="sq-AL"/>
        </w:rPr>
        <w:t>Nr.</w:t>
      </w:r>
      <w:r>
        <w:rPr>
          <w:lang w:val="sq-AL"/>
        </w:rPr>
        <w:t xml:space="preserve"> 9, datë 11.5.2018</w:t>
      </w:r>
    </w:p>
    <w:p w:rsidR="00834F18" w:rsidRPr="004B145E" w:rsidRDefault="00834F18" w:rsidP="00834F18">
      <w:pPr>
        <w:pStyle w:val="Hapesira7"/>
        <w:rPr>
          <w:lang w:val="sq-AL"/>
        </w:rPr>
      </w:pPr>
    </w:p>
    <w:p w:rsidR="00834F18" w:rsidRPr="004B145E" w:rsidRDefault="00834F18" w:rsidP="00834F18">
      <w:pPr>
        <w:pStyle w:val="NeniTitull"/>
        <w:rPr>
          <w:lang w:val="sq-AL"/>
        </w:rPr>
      </w:pPr>
      <w:r w:rsidRPr="004B145E">
        <w:rPr>
          <w:lang w:val="sq-AL"/>
        </w:rPr>
        <w:t>PËR DISA NDRYSHIME NË VENDIMIN NR.</w:t>
      </w:r>
      <w:r>
        <w:rPr>
          <w:lang w:val="sq-AL"/>
        </w:rPr>
        <w:t xml:space="preserve"> </w:t>
      </w:r>
      <w:r w:rsidRPr="004B145E">
        <w:rPr>
          <w:lang w:val="sq-AL"/>
        </w:rPr>
        <w:t>17, DATË 12.4.2017, TË KOMITETIT PËR ZHVILLIMIN E RAJONEVE “PËR SHPËRNDARJEN E FINANCIMIT PËR PROJEKTE TË REJA, THIRRJA I PËR VITIN 2017, TË GRANTIT “SHQIPËRIA DI</w:t>
      </w:r>
      <w:r>
        <w:rPr>
          <w:lang w:val="sq-AL"/>
        </w:rPr>
        <w:t>XHI</w:t>
      </w:r>
      <w:r w:rsidRPr="004B145E">
        <w:rPr>
          <w:lang w:val="sq-AL"/>
        </w:rPr>
        <w:t>TALE”, PROGRAMI “SHQIPËRIA DI</w:t>
      </w:r>
      <w:r>
        <w:rPr>
          <w:lang w:val="sq-AL"/>
        </w:rPr>
        <w:t>XHI</w:t>
      </w:r>
      <w:r w:rsidRPr="004B145E">
        <w:rPr>
          <w:lang w:val="sq-AL"/>
        </w:rPr>
        <w:t>TALE”, SHTYLLA II”</w:t>
      </w:r>
    </w:p>
    <w:p w:rsidR="00834F18" w:rsidRPr="004B145E" w:rsidRDefault="00834F18" w:rsidP="00834F18">
      <w:pPr>
        <w:pStyle w:val="Hapesira7"/>
        <w:rPr>
          <w:lang w:val="sq-AL"/>
        </w:rPr>
      </w:pPr>
    </w:p>
    <w:p w:rsidR="00834F18" w:rsidRPr="004B145E" w:rsidRDefault="00834F18" w:rsidP="00834F18">
      <w:pPr>
        <w:pStyle w:val="Paragrafi"/>
        <w:rPr>
          <w:lang w:val="sq-AL"/>
        </w:rPr>
      </w:pPr>
      <w:r w:rsidRPr="004B145E">
        <w:rPr>
          <w:lang w:val="sq-AL"/>
        </w:rPr>
        <w:t>Në mbështetje të nenit 100 të Kushtetutës, të nenit 16 dhe të aneksit 3, të ligjit nr.</w:t>
      </w:r>
      <w:r>
        <w:rPr>
          <w:lang w:val="sq-AL"/>
        </w:rPr>
        <w:t xml:space="preserve"> </w:t>
      </w:r>
      <w:r w:rsidRPr="004B145E">
        <w:rPr>
          <w:lang w:val="sq-AL"/>
        </w:rPr>
        <w:t>109 datë 30.11.2017, “Për buxhetin e vitit 2018”, me propozim të Fondit Shqiptar të Zhvillimit, Komiteti për Zhvillimin e Rajoneve</w:t>
      </w:r>
    </w:p>
    <w:p w:rsidR="00834F18" w:rsidRPr="004B145E" w:rsidRDefault="00834F18" w:rsidP="00834F18">
      <w:pPr>
        <w:pStyle w:val="Hapesira7"/>
        <w:rPr>
          <w:lang w:val="sq-AL"/>
        </w:rPr>
      </w:pPr>
    </w:p>
    <w:p w:rsidR="00834F18" w:rsidRPr="004B145E" w:rsidRDefault="00834F18" w:rsidP="00834F18">
      <w:pPr>
        <w:pStyle w:val="NeniNr"/>
        <w:rPr>
          <w:lang w:val="sq-AL"/>
        </w:rPr>
      </w:pPr>
      <w:r w:rsidRPr="004B145E">
        <w:rPr>
          <w:lang w:val="sq-AL"/>
        </w:rPr>
        <w:t>VENDOSI:</w:t>
      </w:r>
    </w:p>
    <w:p w:rsidR="00834F18" w:rsidRPr="004B145E" w:rsidRDefault="00834F18" w:rsidP="00834F18">
      <w:pPr>
        <w:pStyle w:val="Hapesira7"/>
        <w:rPr>
          <w:lang w:val="sq-AL"/>
        </w:rPr>
      </w:pPr>
    </w:p>
    <w:p w:rsidR="00834F18" w:rsidRPr="004B145E" w:rsidRDefault="00834F18" w:rsidP="00834F18">
      <w:pPr>
        <w:pStyle w:val="Paragrafi"/>
        <w:rPr>
          <w:lang w:val="sq-AL"/>
        </w:rPr>
      </w:pPr>
      <w:r>
        <w:rPr>
          <w:lang w:val="sq-AL"/>
        </w:rPr>
        <w:t xml:space="preserve">1. </w:t>
      </w:r>
      <w:r w:rsidRPr="004B145E">
        <w:rPr>
          <w:lang w:val="sq-AL"/>
        </w:rPr>
        <w:t>Në tabelën nr.</w:t>
      </w:r>
      <w:r>
        <w:rPr>
          <w:lang w:val="sq-AL"/>
        </w:rPr>
        <w:t xml:space="preserve"> 1 </w:t>
      </w:r>
      <w:r w:rsidRPr="004B145E">
        <w:rPr>
          <w:lang w:val="sq-AL"/>
        </w:rPr>
        <w:t>që i bashkëlidhet vendimit nr.</w:t>
      </w:r>
      <w:r>
        <w:rPr>
          <w:lang w:val="sq-AL"/>
        </w:rPr>
        <w:t xml:space="preserve"> </w:t>
      </w:r>
      <w:r w:rsidRPr="004B145E">
        <w:rPr>
          <w:lang w:val="sq-AL"/>
        </w:rPr>
        <w:t>17, datë 12.4.2017, të Komitetit për Zhvillimin e Rajoneve, “Për shpërndarjen e financimit për projekte të reja, thirrja I për vitin 2017, të grantit “Shqipëria di</w:t>
      </w:r>
      <w:r>
        <w:rPr>
          <w:lang w:val="sq-AL"/>
        </w:rPr>
        <w:t>xhi</w:t>
      </w:r>
      <w:r w:rsidRPr="004B145E">
        <w:rPr>
          <w:lang w:val="sq-AL"/>
        </w:rPr>
        <w:t>tale”, programi “Shqipëria di</w:t>
      </w:r>
      <w:r>
        <w:rPr>
          <w:lang w:val="sq-AL"/>
        </w:rPr>
        <w:t>xh</w:t>
      </w:r>
      <w:r w:rsidRPr="004B145E">
        <w:rPr>
          <w:lang w:val="sq-AL"/>
        </w:rPr>
        <w:t>itale”, shtylla II”, bëhen ndryshimet, sipas tabelës 1, bashkëlidhur këtij vendimi.</w:t>
      </w:r>
    </w:p>
    <w:p w:rsidR="00834F18" w:rsidRPr="004B145E" w:rsidRDefault="00834F18" w:rsidP="00834F18">
      <w:pPr>
        <w:pStyle w:val="Paragrafi"/>
        <w:rPr>
          <w:lang w:val="sq-AL"/>
        </w:rPr>
      </w:pPr>
      <w:r>
        <w:rPr>
          <w:lang w:val="sq-AL"/>
        </w:rPr>
        <w:t xml:space="preserve">2. </w:t>
      </w:r>
      <w:r w:rsidRPr="004B145E">
        <w:rPr>
          <w:lang w:val="sq-AL"/>
        </w:rPr>
        <w:t>Ngarkohen ministri i Financave dhe Ekonomisë dhe Fondi Shqiptar i Zhvillimit për zbatimin e këtij vendimi.</w:t>
      </w:r>
    </w:p>
    <w:p w:rsidR="00834F18" w:rsidRPr="004B145E" w:rsidRDefault="00834F18" w:rsidP="00834F18">
      <w:pPr>
        <w:pStyle w:val="Paragrafi"/>
        <w:rPr>
          <w:lang w:val="sq-AL"/>
        </w:rPr>
      </w:pPr>
      <w:r w:rsidRPr="004B145E">
        <w:rPr>
          <w:lang w:val="sq-AL"/>
        </w:rPr>
        <w:t>Ky vendim hyn në fuqi pas botimit në Fletoren Zyrtare.</w:t>
      </w:r>
    </w:p>
    <w:p w:rsidR="00834F18" w:rsidRPr="004B145E" w:rsidRDefault="00834F18" w:rsidP="00834F18">
      <w:pPr>
        <w:pStyle w:val="Hapesira7"/>
        <w:rPr>
          <w:lang w:val="sq-AL"/>
        </w:rPr>
      </w:pPr>
    </w:p>
    <w:p w:rsidR="00834F18" w:rsidRPr="004B145E" w:rsidRDefault="00834F18" w:rsidP="00834F18">
      <w:pPr>
        <w:pStyle w:val="Paragrafi"/>
        <w:jc w:val="right"/>
        <w:rPr>
          <w:lang w:val="sq-AL"/>
        </w:rPr>
      </w:pPr>
      <w:r w:rsidRPr="004B145E">
        <w:rPr>
          <w:lang w:val="sq-AL"/>
        </w:rPr>
        <w:t>ZËVENDËSKRYETAR</w:t>
      </w:r>
      <w:r>
        <w:rPr>
          <w:lang w:val="sq-AL"/>
        </w:rPr>
        <w:t>I</w:t>
      </w:r>
    </w:p>
    <w:p w:rsidR="00834F18" w:rsidRDefault="00834F18" w:rsidP="00834F18">
      <w:pPr>
        <w:pStyle w:val="Paragrafi"/>
        <w:jc w:val="right"/>
        <w:rPr>
          <w:b/>
          <w:lang w:val="sq-AL"/>
        </w:rPr>
      </w:pPr>
      <w:r w:rsidRPr="004B145E">
        <w:rPr>
          <w:b/>
          <w:lang w:val="sq-AL"/>
        </w:rPr>
        <w:t>Senida Mesi</w:t>
      </w:r>
    </w:p>
    <w:p w:rsidR="004619D5" w:rsidRPr="004619D5" w:rsidRDefault="004619D5" w:rsidP="00834F18">
      <w:pPr>
        <w:pStyle w:val="Paragrafi"/>
        <w:jc w:val="right"/>
        <w:rPr>
          <w:b/>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3"/>
        <w:gridCol w:w="1555"/>
      </w:tblGrid>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Zëvendëskryeministri</w:t>
            </w:r>
          </w:p>
        </w:tc>
        <w:tc>
          <w:tcPr>
            <w:tcW w:w="1571" w:type="dxa"/>
          </w:tcPr>
          <w:p w:rsidR="004619D5" w:rsidRPr="00B50496" w:rsidRDefault="004619D5" w:rsidP="004C4718">
            <w:pPr>
              <w:pStyle w:val="Paragrafi"/>
              <w:ind w:firstLine="0"/>
              <w:rPr>
                <w:sz w:val="20"/>
                <w:lang w:val="sq-AL"/>
              </w:rPr>
            </w:pPr>
            <w:r w:rsidRPr="00B50496">
              <w:rPr>
                <w:rFonts w:eastAsia="Times New Roman"/>
                <w:sz w:val="20"/>
                <w:lang w:val="sq-AL"/>
              </w:rPr>
              <w:t>zëvendëskryetar;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Financave dhe Ekonomisë</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Infrastrukturës dhe Energjisë</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Arsimit, Sportit dhe Rinisë</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Bujqësisë dhe Zhvillimit Rural</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Shëndetësisë dhe Mbrojtjes Sociale</w:t>
            </w:r>
          </w:p>
        </w:tc>
        <w:tc>
          <w:tcPr>
            <w:tcW w:w="1571" w:type="dxa"/>
          </w:tcPr>
          <w:p w:rsidR="00B60007" w:rsidRDefault="00B60007" w:rsidP="004C4718">
            <w:pPr>
              <w:pStyle w:val="Paragrafi"/>
              <w:ind w:firstLine="0"/>
              <w:jc w:val="right"/>
              <w:rPr>
                <w:rFonts w:eastAsia="Times New Roman"/>
                <w:sz w:val="20"/>
                <w:lang w:val="sq-AL"/>
              </w:rPr>
            </w:pPr>
          </w:p>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Kulturës</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Turizmit dhe Mjedisit</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Brendshëm</w:t>
            </w:r>
          </w:p>
        </w:tc>
        <w:tc>
          <w:tcPr>
            <w:tcW w:w="1571" w:type="dxa"/>
          </w:tcPr>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Ministri i Shtetit për Mbrojtjen e Sipërmarrjes</w:t>
            </w:r>
          </w:p>
        </w:tc>
        <w:tc>
          <w:tcPr>
            <w:tcW w:w="1571" w:type="dxa"/>
          </w:tcPr>
          <w:p w:rsidR="00B60007" w:rsidRDefault="00B60007" w:rsidP="004C4718">
            <w:pPr>
              <w:pStyle w:val="Paragrafi"/>
              <w:ind w:firstLine="0"/>
              <w:jc w:val="right"/>
              <w:rPr>
                <w:rFonts w:eastAsia="Times New Roman"/>
                <w:sz w:val="20"/>
                <w:lang w:val="sq-AL"/>
              </w:rPr>
            </w:pPr>
          </w:p>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Kryetari i Shoqatës së Bashkive të Shqipërisë</w:t>
            </w:r>
          </w:p>
        </w:tc>
        <w:tc>
          <w:tcPr>
            <w:tcW w:w="1571" w:type="dxa"/>
          </w:tcPr>
          <w:p w:rsidR="00B60007" w:rsidRDefault="00B60007" w:rsidP="004C4718">
            <w:pPr>
              <w:pStyle w:val="Paragrafi"/>
              <w:ind w:firstLine="0"/>
              <w:jc w:val="right"/>
              <w:rPr>
                <w:rFonts w:eastAsia="Times New Roman"/>
                <w:sz w:val="20"/>
                <w:lang w:val="sq-AL"/>
              </w:rPr>
            </w:pPr>
          </w:p>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B50496" w:rsidRDefault="004619D5" w:rsidP="004C4718">
            <w:pPr>
              <w:pStyle w:val="Paragrafi"/>
              <w:ind w:firstLine="0"/>
              <w:jc w:val="left"/>
              <w:rPr>
                <w:spacing w:val="-4"/>
                <w:sz w:val="20"/>
                <w:lang w:val="sq-AL"/>
              </w:rPr>
            </w:pPr>
            <w:r w:rsidRPr="00B50496">
              <w:rPr>
                <w:rFonts w:eastAsia="Times New Roman"/>
                <w:spacing w:val="-4"/>
                <w:sz w:val="20"/>
                <w:lang w:val="sq-AL"/>
              </w:rPr>
              <w:t>Kryetari i Shoqatës për Autonomi Vendore</w:t>
            </w:r>
          </w:p>
        </w:tc>
        <w:tc>
          <w:tcPr>
            <w:tcW w:w="1571" w:type="dxa"/>
          </w:tcPr>
          <w:p w:rsidR="00B60007" w:rsidRDefault="00B60007" w:rsidP="004C4718">
            <w:pPr>
              <w:pStyle w:val="Paragrafi"/>
              <w:ind w:firstLine="0"/>
              <w:jc w:val="right"/>
              <w:rPr>
                <w:rFonts w:eastAsia="Times New Roman"/>
                <w:sz w:val="20"/>
                <w:lang w:val="sq-AL"/>
              </w:rPr>
            </w:pPr>
          </w:p>
          <w:p w:rsidR="004619D5" w:rsidRPr="00B50496" w:rsidRDefault="004619D5" w:rsidP="004C4718">
            <w:pPr>
              <w:pStyle w:val="Paragrafi"/>
              <w:ind w:firstLine="0"/>
              <w:jc w:val="right"/>
              <w:rPr>
                <w:sz w:val="20"/>
                <w:lang w:val="sq-AL"/>
              </w:rPr>
            </w:pPr>
            <w:r w:rsidRPr="00B50496">
              <w:rPr>
                <w:rFonts w:eastAsia="Times New Roman"/>
                <w:sz w:val="20"/>
                <w:lang w:val="sq-AL"/>
              </w:rPr>
              <w:t>anëtar;</w:t>
            </w:r>
          </w:p>
        </w:tc>
      </w:tr>
      <w:tr w:rsidR="004619D5" w:rsidRPr="00B50496" w:rsidTr="004619D5">
        <w:tc>
          <w:tcPr>
            <w:tcW w:w="3652" w:type="dxa"/>
          </w:tcPr>
          <w:p w:rsidR="004619D5" w:rsidRPr="004619D5" w:rsidRDefault="004619D5" w:rsidP="004C4718">
            <w:pPr>
              <w:pStyle w:val="Paragrafi"/>
              <w:ind w:firstLine="0"/>
              <w:jc w:val="left"/>
              <w:rPr>
                <w:rFonts w:eastAsia="Times New Roman"/>
                <w:spacing w:val="-4"/>
                <w:sz w:val="20"/>
                <w:lang w:val="sq-AL"/>
              </w:rPr>
            </w:pPr>
            <w:r w:rsidRPr="004619D5">
              <w:rPr>
                <w:rFonts w:eastAsia="Times New Roman"/>
                <w:sz w:val="20"/>
                <w:lang w:val="sq-AL"/>
              </w:rPr>
              <w:t>Kryetari i Shoqatës së Qarqeve të Shqipërisë</w:t>
            </w:r>
          </w:p>
        </w:tc>
        <w:tc>
          <w:tcPr>
            <w:tcW w:w="1571" w:type="dxa"/>
          </w:tcPr>
          <w:p w:rsidR="00B60007" w:rsidRDefault="00B60007" w:rsidP="004C4718">
            <w:pPr>
              <w:pStyle w:val="Paragrafi"/>
              <w:ind w:firstLine="0"/>
              <w:jc w:val="right"/>
              <w:rPr>
                <w:rFonts w:eastAsia="Times New Roman"/>
                <w:sz w:val="20"/>
                <w:lang w:val="sq-AL"/>
              </w:rPr>
            </w:pPr>
          </w:p>
          <w:p w:rsidR="004619D5" w:rsidRPr="004619D5" w:rsidRDefault="004619D5" w:rsidP="004C4718">
            <w:pPr>
              <w:pStyle w:val="Paragrafi"/>
              <w:ind w:firstLine="0"/>
              <w:jc w:val="right"/>
              <w:rPr>
                <w:rFonts w:eastAsia="Times New Roman"/>
                <w:sz w:val="20"/>
                <w:lang w:val="sq-AL"/>
              </w:rPr>
            </w:pPr>
            <w:r w:rsidRPr="004619D5">
              <w:rPr>
                <w:rFonts w:eastAsia="Times New Roman"/>
                <w:sz w:val="20"/>
                <w:lang w:val="sq-AL"/>
              </w:rPr>
              <w:t>anëtar;</w:t>
            </w:r>
          </w:p>
        </w:tc>
      </w:tr>
      <w:tr w:rsidR="004619D5" w:rsidRPr="00B50496" w:rsidTr="004619D5">
        <w:tc>
          <w:tcPr>
            <w:tcW w:w="3652" w:type="dxa"/>
          </w:tcPr>
          <w:p w:rsidR="004619D5" w:rsidRPr="004619D5" w:rsidRDefault="004619D5" w:rsidP="004C4718">
            <w:pPr>
              <w:tabs>
                <w:tab w:val="num" w:pos="1413"/>
              </w:tabs>
              <w:ind w:firstLine="0"/>
              <w:jc w:val="left"/>
              <w:rPr>
                <w:rFonts w:ascii="Garamond" w:eastAsia="Times New Roman" w:hAnsi="Garamond"/>
                <w:spacing w:val="-4"/>
                <w:lang w:val="sq-AL"/>
              </w:rPr>
            </w:pPr>
            <w:r w:rsidRPr="004619D5">
              <w:rPr>
                <w:rFonts w:ascii="Garamond" w:eastAsia="Times New Roman" w:hAnsi="Garamond"/>
                <w:lang w:val="sq-AL"/>
              </w:rPr>
              <w:t xml:space="preserve"> Përfaqësuesi i Fondit Shqiptar të Zhvillimit</w:t>
            </w:r>
          </w:p>
        </w:tc>
        <w:tc>
          <w:tcPr>
            <w:tcW w:w="1571" w:type="dxa"/>
          </w:tcPr>
          <w:p w:rsidR="00B60007" w:rsidRDefault="00B60007" w:rsidP="004C4718">
            <w:pPr>
              <w:pStyle w:val="Paragrafi"/>
              <w:ind w:firstLine="0"/>
              <w:jc w:val="right"/>
              <w:rPr>
                <w:rFonts w:eastAsia="Times New Roman"/>
                <w:sz w:val="20"/>
                <w:lang w:val="sq-AL"/>
              </w:rPr>
            </w:pPr>
          </w:p>
          <w:p w:rsidR="004619D5" w:rsidRPr="004619D5" w:rsidRDefault="00B60007" w:rsidP="004C4718">
            <w:pPr>
              <w:pStyle w:val="Paragrafi"/>
              <w:ind w:firstLine="0"/>
              <w:jc w:val="right"/>
              <w:rPr>
                <w:rFonts w:eastAsia="Times New Roman"/>
                <w:sz w:val="20"/>
                <w:lang w:val="sq-AL"/>
              </w:rPr>
            </w:pPr>
            <w:r w:rsidRPr="004619D5">
              <w:rPr>
                <w:rFonts w:eastAsia="Times New Roman"/>
                <w:sz w:val="20"/>
                <w:lang w:val="sq-AL"/>
              </w:rPr>
              <w:t>A</w:t>
            </w:r>
            <w:r w:rsidR="004619D5" w:rsidRPr="004619D5">
              <w:rPr>
                <w:rFonts w:eastAsia="Times New Roman"/>
                <w:sz w:val="20"/>
                <w:lang w:val="sq-AL"/>
              </w:rPr>
              <w:t>nëtar</w:t>
            </w:r>
            <w:r>
              <w:rPr>
                <w:rFonts w:eastAsia="Times New Roman"/>
                <w:sz w:val="20"/>
                <w:lang w:val="sq-AL"/>
              </w:rPr>
              <w:t>.</w:t>
            </w:r>
          </w:p>
        </w:tc>
      </w:tr>
    </w:tbl>
    <w:p w:rsidR="00834F18" w:rsidRPr="004B145E" w:rsidRDefault="00834F18" w:rsidP="00834F18">
      <w:pPr>
        <w:pStyle w:val="Paragrafi"/>
        <w:rPr>
          <w:lang w:val="sq-AL"/>
        </w:rPr>
      </w:pPr>
    </w:p>
    <w:p w:rsidR="00C52DF0" w:rsidRDefault="00C52DF0" w:rsidP="00834F18">
      <w:pPr>
        <w:pStyle w:val="Paragrafi"/>
        <w:rPr>
          <w:lang w:val="sq-AL"/>
        </w:rPr>
        <w:sectPr w:rsidR="00C52DF0" w:rsidSect="00C52DF0">
          <w:type w:val="continuous"/>
          <w:pgSz w:w="11907" w:h="16840" w:code="9"/>
          <w:pgMar w:top="720" w:right="1134" w:bottom="720" w:left="1134" w:header="851" w:footer="851" w:gutter="0"/>
          <w:cols w:num="2" w:space="454"/>
          <w:docGrid w:linePitch="360"/>
        </w:sectPr>
      </w:pPr>
    </w:p>
    <w:p w:rsidR="00834F18" w:rsidRDefault="00834F18" w:rsidP="00834F18">
      <w:pPr>
        <w:pStyle w:val="Paragrafi"/>
        <w:rPr>
          <w:lang w:val="sq-AL"/>
        </w:rPr>
      </w:pPr>
    </w:p>
    <w:p w:rsidR="00C52DF0" w:rsidRDefault="00C52DF0" w:rsidP="00834F18">
      <w:pPr>
        <w:pStyle w:val="Paragrafi"/>
        <w:rPr>
          <w:lang w:val="sq-AL"/>
        </w:rPr>
      </w:pPr>
    </w:p>
    <w:p w:rsidR="00C52DF0" w:rsidRDefault="00C52DF0" w:rsidP="00834F18">
      <w:pPr>
        <w:pStyle w:val="Paragrafi"/>
        <w:rPr>
          <w:lang w:val="sq-AL"/>
        </w:rPr>
      </w:pPr>
    </w:p>
    <w:p w:rsidR="00C52DF0" w:rsidRDefault="00C52DF0" w:rsidP="00834F18">
      <w:pPr>
        <w:pStyle w:val="Paragrafi"/>
        <w:rPr>
          <w:lang w:val="sq-AL"/>
        </w:rPr>
      </w:pPr>
    </w:p>
    <w:p w:rsidR="00834F18" w:rsidRPr="004B145E" w:rsidRDefault="00834F18" w:rsidP="00834F18">
      <w:pPr>
        <w:pStyle w:val="Paragrafi"/>
        <w:rPr>
          <w:lang w:val="sq-AL"/>
        </w:rPr>
      </w:pPr>
      <w:r w:rsidRPr="004B145E">
        <w:rPr>
          <w:lang w:val="sq-AL"/>
        </w:rPr>
        <w:t xml:space="preserve">Tabela 1 </w:t>
      </w:r>
    </w:p>
    <w:p w:rsidR="00834F18" w:rsidRPr="004B145E" w:rsidRDefault="00834F18" w:rsidP="00834F18">
      <w:pPr>
        <w:pStyle w:val="Paragrafi"/>
        <w:rPr>
          <w:lang w:val="sq-AL"/>
        </w:rPr>
      </w:pPr>
      <w:r w:rsidRPr="004B145E">
        <w:rPr>
          <w:lang w:val="sq-AL"/>
        </w:rPr>
        <w:t>Në tabelën 1, që i bashkëlidhet vendimit nr.</w:t>
      </w:r>
      <w:r>
        <w:rPr>
          <w:lang w:val="sq-AL"/>
        </w:rPr>
        <w:t xml:space="preserve"> 17, datë 12.</w:t>
      </w:r>
      <w:r w:rsidRPr="004B145E">
        <w:rPr>
          <w:lang w:val="sq-AL"/>
        </w:rPr>
        <w:t>4.2017, të Komitetit për Zhvillimin e Rajoneve, “Për shpërndarjen e financimit për projekte të reja, thirrja I për vitin 2017, të grantit “Shqipëria di</w:t>
      </w:r>
      <w:r>
        <w:rPr>
          <w:lang w:val="sq-AL"/>
        </w:rPr>
        <w:t>xhi</w:t>
      </w:r>
      <w:r w:rsidRPr="004B145E">
        <w:rPr>
          <w:lang w:val="sq-AL"/>
        </w:rPr>
        <w:t>tale”, programi “Shqipëria di</w:t>
      </w:r>
      <w:r>
        <w:rPr>
          <w:lang w:val="sq-AL"/>
        </w:rPr>
        <w:t>xh</w:t>
      </w:r>
      <w:r w:rsidRPr="004B145E">
        <w:rPr>
          <w:lang w:val="sq-AL"/>
        </w:rPr>
        <w:t>itale”, shtylla II”, projektit nr.</w:t>
      </w:r>
      <w:r>
        <w:rPr>
          <w:lang w:val="sq-AL"/>
        </w:rPr>
        <w:t xml:space="preserve"> </w:t>
      </w:r>
      <w:r w:rsidRPr="004B145E">
        <w:rPr>
          <w:lang w:val="sq-AL"/>
        </w:rPr>
        <w:t>5</w:t>
      </w:r>
      <w:r>
        <w:rPr>
          <w:lang w:val="sq-AL"/>
        </w:rPr>
        <w:t>,</w:t>
      </w:r>
      <w:r w:rsidRPr="004B145E">
        <w:rPr>
          <w:lang w:val="sq-AL"/>
        </w:rPr>
        <w:t xml:space="preserve"> i anulohet financimi dhe bëhen ndryshimet, si më poshtë vijon:</w:t>
      </w:r>
    </w:p>
    <w:p w:rsidR="00C52DF0" w:rsidRPr="00C52DF0" w:rsidRDefault="00C52DF0" w:rsidP="00834F18">
      <w:pPr>
        <w:pStyle w:val="Paragrafi"/>
        <w:rPr>
          <w:sz w:val="12"/>
          <w:lang w:val="sq-AL"/>
        </w:rPr>
      </w:pPr>
    </w:p>
    <w:p w:rsidR="00834F18" w:rsidRPr="004B145E" w:rsidRDefault="00834F18" w:rsidP="00834F18">
      <w:pPr>
        <w:pStyle w:val="Paragrafi"/>
        <w:rPr>
          <w:lang w:val="sq-AL"/>
        </w:rPr>
      </w:pPr>
      <w:r w:rsidRPr="004B145E">
        <w:rPr>
          <w:lang w:val="sq-AL"/>
        </w:rPr>
        <w:t>“Tabela 1</w:t>
      </w:r>
      <w:r>
        <w:rPr>
          <w:lang w:val="sq-AL"/>
        </w:rPr>
        <w:t>.</w:t>
      </w:r>
      <w:r w:rsidRPr="004B145E">
        <w:rPr>
          <w:lang w:val="sq-AL"/>
        </w:rPr>
        <w:t xml:space="preserve"> Lista e projekteve të reja, thirrja e I për vitin 2017, për grantin “Shqipëria di</w:t>
      </w:r>
      <w:r>
        <w:rPr>
          <w:lang w:val="sq-AL"/>
        </w:rPr>
        <w:t>xhi</w:t>
      </w:r>
      <w:r w:rsidRPr="004B145E">
        <w:rPr>
          <w:lang w:val="sq-AL"/>
        </w:rPr>
        <w:t>tale”, programi “Shqipëria di</w:t>
      </w:r>
      <w:r>
        <w:rPr>
          <w:lang w:val="sq-AL"/>
        </w:rPr>
        <w:t>xhi</w:t>
      </w:r>
      <w:r w:rsidRPr="004B145E">
        <w:rPr>
          <w:lang w:val="sq-AL"/>
        </w:rPr>
        <w:t>tale”, me cikël zbatimi 2017</w:t>
      </w:r>
      <w:r>
        <w:rPr>
          <w:lang w:val="sq-AL"/>
        </w:rPr>
        <w:t>–</w:t>
      </w:r>
      <w:r w:rsidRPr="004B145E">
        <w:rPr>
          <w:lang w:val="sq-AL"/>
        </w:rPr>
        <w:t>2018”</w:t>
      </w:r>
    </w:p>
    <w:p w:rsidR="00834F18" w:rsidRPr="00C52DF0" w:rsidRDefault="00834F18" w:rsidP="00834F18">
      <w:pPr>
        <w:pStyle w:val="Paragrafi"/>
        <w:ind w:firstLine="0"/>
        <w:rPr>
          <w:sz w:val="1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673"/>
        <w:gridCol w:w="2789"/>
        <w:gridCol w:w="1417"/>
        <w:gridCol w:w="1417"/>
        <w:gridCol w:w="1949"/>
      </w:tblGrid>
      <w:tr w:rsidR="00834F18" w:rsidRPr="00AB48C8" w:rsidTr="00626F52">
        <w:trPr>
          <w:trHeight w:val="20"/>
          <w:jc w:val="center"/>
        </w:trPr>
        <w:tc>
          <w:tcPr>
            <w:tcW w:w="309" w:type="pct"/>
            <w:shd w:val="clear" w:color="auto" w:fill="auto"/>
            <w:vAlign w:val="center"/>
            <w:hideMark/>
          </w:tcPr>
          <w:p w:rsidR="00834F18" w:rsidRPr="00AB48C8" w:rsidRDefault="00834F18" w:rsidP="00626F52">
            <w:pPr>
              <w:pStyle w:val="Paragrafi"/>
              <w:ind w:firstLine="0"/>
              <w:jc w:val="center"/>
              <w:rPr>
                <w:b/>
                <w:sz w:val="20"/>
                <w:szCs w:val="20"/>
                <w:lang w:val="sq-AL"/>
              </w:rPr>
            </w:pPr>
            <w:r w:rsidRPr="00AB48C8">
              <w:rPr>
                <w:b/>
                <w:sz w:val="20"/>
                <w:szCs w:val="20"/>
                <w:lang w:val="sq-AL"/>
              </w:rPr>
              <w:t>Nr.</w:t>
            </w:r>
          </w:p>
        </w:tc>
        <w:tc>
          <w:tcPr>
            <w:tcW w:w="849" w:type="pct"/>
            <w:shd w:val="clear" w:color="auto" w:fill="auto"/>
            <w:vAlign w:val="center"/>
            <w:hideMark/>
          </w:tcPr>
          <w:p w:rsidR="00834F18" w:rsidRPr="00AB48C8" w:rsidRDefault="00834F18" w:rsidP="00626F52">
            <w:pPr>
              <w:pStyle w:val="Paragrafi"/>
              <w:ind w:firstLine="0"/>
              <w:jc w:val="center"/>
              <w:rPr>
                <w:b/>
                <w:sz w:val="20"/>
                <w:szCs w:val="20"/>
                <w:lang w:val="sq-AL"/>
              </w:rPr>
            </w:pPr>
            <w:r w:rsidRPr="00AB48C8">
              <w:rPr>
                <w:b/>
                <w:sz w:val="20"/>
                <w:szCs w:val="20"/>
                <w:lang w:val="sq-AL"/>
              </w:rPr>
              <w:t>Autoriteti kontraktues</w:t>
            </w:r>
          </w:p>
        </w:tc>
        <w:tc>
          <w:tcPr>
            <w:tcW w:w="1415" w:type="pct"/>
            <w:shd w:val="clear" w:color="auto" w:fill="auto"/>
            <w:vAlign w:val="center"/>
            <w:hideMark/>
          </w:tcPr>
          <w:p w:rsidR="00834F18" w:rsidRPr="00AB48C8" w:rsidRDefault="00834F18" w:rsidP="00626F52">
            <w:pPr>
              <w:pStyle w:val="Paragrafi"/>
              <w:ind w:firstLine="0"/>
              <w:jc w:val="center"/>
              <w:rPr>
                <w:b/>
                <w:sz w:val="20"/>
                <w:szCs w:val="20"/>
                <w:lang w:val="sq-AL"/>
              </w:rPr>
            </w:pPr>
            <w:r w:rsidRPr="00AB48C8">
              <w:rPr>
                <w:b/>
                <w:sz w:val="20"/>
                <w:szCs w:val="20"/>
                <w:lang w:val="sq-AL"/>
              </w:rPr>
              <w:t>Emri i projektit</w:t>
            </w:r>
          </w:p>
        </w:tc>
        <w:tc>
          <w:tcPr>
            <w:tcW w:w="719" w:type="pct"/>
            <w:shd w:val="clear" w:color="auto" w:fill="auto"/>
            <w:vAlign w:val="center"/>
            <w:hideMark/>
          </w:tcPr>
          <w:p w:rsidR="00834F18" w:rsidRDefault="00834F18" w:rsidP="00626F52">
            <w:pPr>
              <w:pStyle w:val="Paragrafi"/>
              <w:ind w:firstLine="0"/>
              <w:jc w:val="center"/>
              <w:rPr>
                <w:b/>
                <w:sz w:val="20"/>
                <w:szCs w:val="20"/>
                <w:lang w:val="sq-AL"/>
              </w:rPr>
            </w:pPr>
            <w:r w:rsidRPr="00AB48C8">
              <w:rPr>
                <w:b/>
                <w:sz w:val="20"/>
                <w:szCs w:val="20"/>
                <w:lang w:val="sq-AL"/>
              </w:rPr>
              <w:t xml:space="preserve">Vlera e plotë e projektit </w:t>
            </w:r>
          </w:p>
          <w:p w:rsidR="00834F18" w:rsidRPr="00AB48C8" w:rsidRDefault="00834F18" w:rsidP="00626F52">
            <w:pPr>
              <w:pStyle w:val="Paragrafi"/>
              <w:ind w:firstLine="0"/>
              <w:jc w:val="center"/>
              <w:rPr>
                <w:b/>
                <w:sz w:val="20"/>
                <w:szCs w:val="20"/>
                <w:lang w:val="sq-AL"/>
              </w:rPr>
            </w:pPr>
            <w:r w:rsidRPr="00AB48C8">
              <w:rPr>
                <w:b/>
                <w:sz w:val="20"/>
                <w:szCs w:val="20"/>
                <w:lang w:val="sq-AL"/>
              </w:rPr>
              <w:t>(në lekë)</w:t>
            </w:r>
          </w:p>
        </w:tc>
        <w:tc>
          <w:tcPr>
            <w:tcW w:w="719" w:type="pct"/>
            <w:shd w:val="clear" w:color="auto" w:fill="auto"/>
            <w:vAlign w:val="center"/>
          </w:tcPr>
          <w:p w:rsidR="00834F18" w:rsidRPr="00AB48C8" w:rsidRDefault="00834F18" w:rsidP="00626F52">
            <w:pPr>
              <w:pStyle w:val="Paragrafi"/>
              <w:ind w:firstLine="0"/>
              <w:jc w:val="center"/>
              <w:rPr>
                <w:b/>
                <w:sz w:val="20"/>
                <w:szCs w:val="20"/>
                <w:lang w:val="sq-AL"/>
              </w:rPr>
            </w:pPr>
            <w:r w:rsidRPr="00AB48C8">
              <w:rPr>
                <w:b/>
                <w:sz w:val="20"/>
                <w:szCs w:val="20"/>
                <w:lang w:val="sq-AL"/>
              </w:rPr>
              <w:t>Vlera e financimit në FZHR</w:t>
            </w:r>
          </w:p>
          <w:p w:rsidR="00834F18" w:rsidRPr="00AB48C8" w:rsidRDefault="00834F18" w:rsidP="00626F52">
            <w:pPr>
              <w:pStyle w:val="Paragrafi"/>
              <w:ind w:firstLine="0"/>
              <w:jc w:val="center"/>
              <w:rPr>
                <w:b/>
                <w:sz w:val="20"/>
                <w:szCs w:val="20"/>
                <w:lang w:val="sq-AL"/>
              </w:rPr>
            </w:pPr>
            <w:r w:rsidRPr="00AB48C8">
              <w:rPr>
                <w:b/>
                <w:sz w:val="20"/>
                <w:szCs w:val="20"/>
                <w:lang w:val="sq-AL"/>
              </w:rPr>
              <w:t>(në lekë)</w:t>
            </w:r>
          </w:p>
        </w:tc>
        <w:tc>
          <w:tcPr>
            <w:tcW w:w="989" w:type="pct"/>
            <w:shd w:val="clear" w:color="auto" w:fill="auto"/>
            <w:vAlign w:val="center"/>
            <w:hideMark/>
          </w:tcPr>
          <w:p w:rsidR="00834F18" w:rsidRDefault="00834F18" w:rsidP="00626F52">
            <w:pPr>
              <w:pStyle w:val="Paragrafi"/>
              <w:ind w:firstLine="0"/>
              <w:jc w:val="center"/>
              <w:rPr>
                <w:b/>
                <w:sz w:val="20"/>
                <w:szCs w:val="20"/>
                <w:lang w:val="sq-AL"/>
              </w:rPr>
            </w:pPr>
            <w:r w:rsidRPr="00AB48C8">
              <w:rPr>
                <w:b/>
                <w:sz w:val="20"/>
                <w:szCs w:val="20"/>
                <w:lang w:val="sq-AL"/>
              </w:rPr>
              <w:t>Vlera e financimit për vitin 2017</w:t>
            </w:r>
          </w:p>
          <w:p w:rsidR="00834F18" w:rsidRPr="00AB48C8" w:rsidRDefault="00834F18" w:rsidP="00626F52">
            <w:pPr>
              <w:pStyle w:val="Paragrafi"/>
              <w:ind w:firstLine="0"/>
              <w:jc w:val="center"/>
              <w:rPr>
                <w:b/>
                <w:sz w:val="20"/>
                <w:szCs w:val="20"/>
                <w:lang w:val="sq-AL"/>
              </w:rPr>
            </w:pPr>
            <w:r w:rsidRPr="00AB48C8">
              <w:rPr>
                <w:b/>
                <w:sz w:val="20"/>
                <w:szCs w:val="20"/>
                <w:lang w:val="sq-AL"/>
              </w:rPr>
              <w:t xml:space="preserve"> (në lekë)</w:t>
            </w:r>
          </w:p>
        </w:tc>
      </w:tr>
      <w:tr w:rsidR="00834F18" w:rsidRPr="004B145E" w:rsidTr="00626F52">
        <w:trPr>
          <w:trHeight w:val="802"/>
          <w:jc w:val="center"/>
        </w:trPr>
        <w:tc>
          <w:tcPr>
            <w:tcW w:w="309" w:type="pct"/>
            <w:shd w:val="clear" w:color="auto" w:fill="auto"/>
            <w:noWrap/>
            <w:vAlign w:val="center"/>
          </w:tcPr>
          <w:p w:rsidR="00834F18" w:rsidRPr="004B145E" w:rsidRDefault="00834F18" w:rsidP="00626F52">
            <w:pPr>
              <w:pStyle w:val="Paragrafi"/>
              <w:ind w:firstLine="0"/>
              <w:jc w:val="right"/>
              <w:rPr>
                <w:sz w:val="20"/>
                <w:szCs w:val="20"/>
                <w:lang w:val="sq-AL"/>
              </w:rPr>
            </w:pPr>
            <w:r w:rsidRPr="004B145E">
              <w:rPr>
                <w:sz w:val="20"/>
                <w:szCs w:val="20"/>
                <w:lang w:val="sq-AL"/>
              </w:rPr>
              <w:t>5</w:t>
            </w:r>
          </w:p>
        </w:tc>
        <w:tc>
          <w:tcPr>
            <w:tcW w:w="849" w:type="pct"/>
            <w:shd w:val="clear" w:color="auto" w:fill="auto"/>
            <w:vAlign w:val="center"/>
          </w:tcPr>
          <w:p w:rsidR="00834F18" w:rsidRPr="004B145E" w:rsidRDefault="00834F18" w:rsidP="00626F52">
            <w:pPr>
              <w:pStyle w:val="Paragrafi"/>
              <w:ind w:firstLine="0"/>
              <w:rPr>
                <w:sz w:val="20"/>
                <w:szCs w:val="20"/>
                <w:lang w:val="sq-AL"/>
              </w:rPr>
            </w:pPr>
            <w:r w:rsidRPr="004B145E">
              <w:rPr>
                <w:sz w:val="20"/>
                <w:szCs w:val="20"/>
                <w:lang w:val="sq-AL"/>
              </w:rPr>
              <w:t>Bashkia Tiranë</w:t>
            </w:r>
          </w:p>
        </w:tc>
        <w:tc>
          <w:tcPr>
            <w:tcW w:w="1415" w:type="pct"/>
            <w:shd w:val="clear" w:color="auto" w:fill="auto"/>
            <w:vAlign w:val="center"/>
          </w:tcPr>
          <w:p w:rsidR="00834F18" w:rsidRPr="004B145E" w:rsidRDefault="00834F18" w:rsidP="00626F52">
            <w:pPr>
              <w:pStyle w:val="Paragrafi"/>
              <w:ind w:firstLine="0"/>
              <w:jc w:val="left"/>
              <w:rPr>
                <w:sz w:val="20"/>
                <w:szCs w:val="20"/>
                <w:lang w:val="sq-AL"/>
              </w:rPr>
            </w:pPr>
            <w:r w:rsidRPr="004B145E">
              <w:rPr>
                <w:sz w:val="20"/>
                <w:szCs w:val="20"/>
                <w:lang w:val="sq-AL"/>
              </w:rPr>
              <w:t>Sistem i qendërzuar për monitorimin e detyrimeve të prapambetura dhe përmirësimin e kontrollit (anulohet)</w:t>
            </w:r>
          </w:p>
        </w:tc>
        <w:tc>
          <w:tcPr>
            <w:tcW w:w="719" w:type="pct"/>
            <w:shd w:val="clear" w:color="auto" w:fill="auto"/>
            <w:noWrap/>
            <w:vAlign w:val="center"/>
          </w:tcPr>
          <w:p w:rsidR="00834F18" w:rsidRPr="004B145E" w:rsidRDefault="00834F18" w:rsidP="00626F52">
            <w:pPr>
              <w:pStyle w:val="Paragrafi"/>
              <w:ind w:firstLine="0"/>
              <w:jc w:val="right"/>
              <w:rPr>
                <w:sz w:val="20"/>
                <w:szCs w:val="20"/>
                <w:lang w:val="sq-AL"/>
              </w:rPr>
            </w:pPr>
            <w:r w:rsidRPr="004B145E">
              <w:rPr>
                <w:sz w:val="20"/>
                <w:szCs w:val="20"/>
                <w:lang w:val="sq-AL"/>
              </w:rPr>
              <w:t>0</w:t>
            </w:r>
          </w:p>
        </w:tc>
        <w:tc>
          <w:tcPr>
            <w:tcW w:w="719" w:type="pct"/>
            <w:shd w:val="clear" w:color="auto" w:fill="auto"/>
            <w:vAlign w:val="center"/>
          </w:tcPr>
          <w:p w:rsidR="00834F18" w:rsidRPr="004B145E" w:rsidRDefault="00834F18" w:rsidP="00626F52">
            <w:pPr>
              <w:pStyle w:val="Paragrafi"/>
              <w:ind w:firstLine="0"/>
              <w:jc w:val="right"/>
              <w:rPr>
                <w:sz w:val="20"/>
                <w:szCs w:val="20"/>
                <w:lang w:val="sq-AL"/>
              </w:rPr>
            </w:pPr>
            <w:r w:rsidRPr="004B145E">
              <w:rPr>
                <w:sz w:val="20"/>
                <w:szCs w:val="20"/>
                <w:lang w:val="sq-AL"/>
              </w:rPr>
              <w:t>0</w:t>
            </w:r>
          </w:p>
        </w:tc>
        <w:tc>
          <w:tcPr>
            <w:tcW w:w="989" w:type="pct"/>
            <w:shd w:val="clear" w:color="auto" w:fill="auto"/>
            <w:noWrap/>
            <w:vAlign w:val="center"/>
          </w:tcPr>
          <w:p w:rsidR="00834F18" w:rsidRPr="004B145E" w:rsidRDefault="00834F18" w:rsidP="00626F52">
            <w:pPr>
              <w:pStyle w:val="Paragrafi"/>
              <w:ind w:firstLine="0"/>
              <w:jc w:val="right"/>
              <w:rPr>
                <w:sz w:val="20"/>
                <w:szCs w:val="20"/>
                <w:lang w:val="sq-AL"/>
              </w:rPr>
            </w:pPr>
            <w:r w:rsidRPr="004B145E">
              <w:rPr>
                <w:sz w:val="20"/>
                <w:szCs w:val="20"/>
                <w:lang w:val="sq-AL"/>
              </w:rPr>
              <w:t>0</w:t>
            </w:r>
          </w:p>
        </w:tc>
      </w:tr>
      <w:tr w:rsidR="00834F18" w:rsidRPr="004B145E" w:rsidTr="00626F52">
        <w:trPr>
          <w:trHeight w:val="206"/>
          <w:jc w:val="center"/>
        </w:trPr>
        <w:tc>
          <w:tcPr>
            <w:tcW w:w="309" w:type="pct"/>
            <w:shd w:val="clear" w:color="auto" w:fill="auto"/>
            <w:noWrap/>
            <w:vAlign w:val="center"/>
          </w:tcPr>
          <w:p w:rsidR="00834F18" w:rsidRPr="004B145E" w:rsidRDefault="00834F18" w:rsidP="00626F52">
            <w:pPr>
              <w:pStyle w:val="Paragrafi"/>
              <w:ind w:firstLine="0"/>
              <w:rPr>
                <w:sz w:val="20"/>
                <w:szCs w:val="20"/>
                <w:lang w:val="sq-AL"/>
              </w:rPr>
            </w:pPr>
          </w:p>
        </w:tc>
        <w:tc>
          <w:tcPr>
            <w:tcW w:w="2264" w:type="pct"/>
            <w:gridSpan w:val="2"/>
            <w:tcBorders>
              <w:right w:val="single" w:sz="4" w:space="0" w:color="auto"/>
            </w:tcBorders>
            <w:shd w:val="clear" w:color="auto" w:fill="auto"/>
            <w:vAlign w:val="center"/>
          </w:tcPr>
          <w:p w:rsidR="00834F18" w:rsidRPr="00AB48C8" w:rsidRDefault="00834F18" w:rsidP="00626F52">
            <w:pPr>
              <w:pStyle w:val="Paragrafi"/>
              <w:ind w:firstLine="0"/>
              <w:jc w:val="center"/>
              <w:rPr>
                <w:b/>
                <w:sz w:val="20"/>
                <w:szCs w:val="20"/>
                <w:lang w:val="sq-AL"/>
              </w:rPr>
            </w:pPr>
            <w:r w:rsidRPr="00AB48C8">
              <w:rPr>
                <w:b/>
                <w:sz w:val="20"/>
                <w:szCs w:val="20"/>
                <w:lang w:val="sq-AL"/>
              </w:rPr>
              <w:t>TOTALI</w:t>
            </w:r>
          </w:p>
        </w:tc>
        <w:tc>
          <w:tcPr>
            <w:tcW w:w="719" w:type="pct"/>
            <w:tcBorders>
              <w:left w:val="single" w:sz="4" w:space="0" w:color="auto"/>
            </w:tcBorders>
            <w:shd w:val="clear" w:color="auto" w:fill="auto"/>
            <w:noWrap/>
            <w:vAlign w:val="center"/>
          </w:tcPr>
          <w:p w:rsidR="00834F18" w:rsidRPr="00AB48C8" w:rsidRDefault="00834F18" w:rsidP="00626F52">
            <w:pPr>
              <w:pStyle w:val="Paragrafi"/>
              <w:ind w:firstLine="0"/>
              <w:jc w:val="right"/>
              <w:rPr>
                <w:b/>
                <w:sz w:val="20"/>
                <w:szCs w:val="20"/>
                <w:lang w:val="sq-AL"/>
              </w:rPr>
            </w:pPr>
            <w:r w:rsidRPr="00AB48C8">
              <w:rPr>
                <w:b/>
                <w:sz w:val="20"/>
                <w:szCs w:val="20"/>
                <w:lang w:val="sq-AL"/>
              </w:rPr>
              <w:t>194,355,813</w:t>
            </w:r>
          </w:p>
        </w:tc>
        <w:tc>
          <w:tcPr>
            <w:tcW w:w="719" w:type="pct"/>
            <w:shd w:val="clear" w:color="auto" w:fill="auto"/>
            <w:vAlign w:val="center"/>
          </w:tcPr>
          <w:p w:rsidR="00834F18" w:rsidRPr="00AB48C8" w:rsidRDefault="00834F18" w:rsidP="00626F52">
            <w:pPr>
              <w:pStyle w:val="Paragrafi"/>
              <w:ind w:firstLine="0"/>
              <w:jc w:val="right"/>
              <w:rPr>
                <w:b/>
                <w:sz w:val="20"/>
                <w:szCs w:val="20"/>
                <w:lang w:val="sq-AL"/>
              </w:rPr>
            </w:pPr>
            <w:r w:rsidRPr="00AB48C8">
              <w:rPr>
                <w:b/>
                <w:sz w:val="20"/>
                <w:szCs w:val="20"/>
                <w:lang w:val="sq-AL"/>
              </w:rPr>
              <w:t>168,171,519</w:t>
            </w:r>
          </w:p>
        </w:tc>
        <w:tc>
          <w:tcPr>
            <w:tcW w:w="989" w:type="pct"/>
            <w:shd w:val="clear" w:color="auto" w:fill="auto"/>
            <w:noWrap/>
            <w:vAlign w:val="center"/>
          </w:tcPr>
          <w:p w:rsidR="00834F18" w:rsidRPr="00AB48C8" w:rsidRDefault="00834F18" w:rsidP="00626F52">
            <w:pPr>
              <w:pStyle w:val="Paragrafi"/>
              <w:ind w:firstLine="0"/>
              <w:jc w:val="right"/>
              <w:rPr>
                <w:b/>
                <w:sz w:val="20"/>
                <w:szCs w:val="20"/>
                <w:lang w:val="sq-AL"/>
              </w:rPr>
            </w:pPr>
            <w:r w:rsidRPr="00AB48C8">
              <w:rPr>
                <w:b/>
                <w:sz w:val="20"/>
                <w:szCs w:val="20"/>
                <w:lang w:val="sq-AL"/>
              </w:rPr>
              <w:t>144,174,630</w:t>
            </w:r>
          </w:p>
        </w:tc>
      </w:tr>
    </w:tbl>
    <w:p w:rsidR="00834F18" w:rsidRPr="00C52DF0" w:rsidRDefault="00834F18" w:rsidP="00834F18">
      <w:pPr>
        <w:pStyle w:val="Paragrafi"/>
        <w:rPr>
          <w:sz w:val="14"/>
          <w:lang w:val="sq-AL"/>
        </w:rPr>
      </w:pPr>
    </w:p>
    <w:tbl>
      <w:tblPr>
        <w:tblW w:w="9663" w:type="dxa"/>
        <w:jc w:val="center"/>
        <w:tblLook w:val="04A0" w:firstRow="1" w:lastRow="0" w:firstColumn="1" w:lastColumn="0" w:noHBand="0" w:noVBand="1"/>
      </w:tblPr>
      <w:tblGrid>
        <w:gridCol w:w="9663"/>
      </w:tblGrid>
      <w:tr w:rsidR="00834F18" w:rsidRPr="004B145E" w:rsidTr="00626F52">
        <w:trPr>
          <w:trHeight w:val="413"/>
          <w:jc w:val="center"/>
        </w:trPr>
        <w:tc>
          <w:tcPr>
            <w:tcW w:w="9663" w:type="dxa"/>
            <w:shd w:val="clear" w:color="auto" w:fill="auto"/>
            <w:hideMark/>
          </w:tcPr>
          <w:p w:rsidR="00834F18" w:rsidRPr="004B145E" w:rsidRDefault="00834F18" w:rsidP="00626F52">
            <w:pPr>
              <w:pStyle w:val="Paragrafi"/>
              <w:rPr>
                <w:lang w:val="sq-AL"/>
              </w:rPr>
            </w:pPr>
            <w:r w:rsidRPr="004B145E">
              <w:rPr>
                <w:lang w:val="sq-AL"/>
              </w:rPr>
              <w:t>Shënim</w:t>
            </w:r>
            <w:r>
              <w:rPr>
                <w:lang w:val="sq-AL"/>
              </w:rPr>
              <w:t>e</w:t>
            </w:r>
            <w:r w:rsidRPr="004B145E">
              <w:rPr>
                <w:lang w:val="sq-AL"/>
              </w:rPr>
              <w:t>:</w:t>
            </w:r>
          </w:p>
        </w:tc>
      </w:tr>
      <w:tr w:rsidR="00834F18" w:rsidRPr="004B145E" w:rsidTr="00626F52">
        <w:trPr>
          <w:trHeight w:val="863"/>
          <w:jc w:val="center"/>
        </w:trPr>
        <w:tc>
          <w:tcPr>
            <w:tcW w:w="9663" w:type="dxa"/>
            <w:shd w:val="clear" w:color="auto" w:fill="auto"/>
          </w:tcPr>
          <w:p w:rsidR="00834F18" w:rsidRPr="004B145E" w:rsidRDefault="00834F18" w:rsidP="00626F52">
            <w:pPr>
              <w:pStyle w:val="Paragrafi"/>
              <w:rPr>
                <w:lang w:val="sq-AL"/>
              </w:rPr>
            </w:pPr>
            <w:r>
              <w:rPr>
                <w:lang w:val="sq-AL"/>
              </w:rPr>
              <w:t xml:space="preserve">1. </w:t>
            </w:r>
            <w:r w:rsidRPr="004B145E">
              <w:rPr>
                <w:lang w:val="sq-AL"/>
              </w:rPr>
              <w:t>Anulimi i financimit për këtë projekt bëhet me kërkesë të sekretariatit teknik pranë Fondit Shqiptar të Zhvillimit, nr.</w:t>
            </w:r>
            <w:r>
              <w:rPr>
                <w:lang w:val="sq-AL"/>
              </w:rPr>
              <w:t xml:space="preserve"> </w:t>
            </w:r>
            <w:r w:rsidRPr="004B145E">
              <w:rPr>
                <w:lang w:val="sq-AL"/>
              </w:rPr>
              <w:t>509/1 prot., datë 8.5.2018.</w:t>
            </w:r>
          </w:p>
          <w:p w:rsidR="00834F18" w:rsidRPr="004B145E" w:rsidRDefault="00834F18" w:rsidP="00626F52">
            <w:pPr>
              <w:pStyle w:val="Paragrafi"/>
              <w:rPr>
                <w:lang w:val="sq-AL"/>
              </w:rPr>
            </w:pPr>
            <w:r>
              <w:rPr>
                <w:lang w:val="sq-AL"/>
              </w:rPr>
              <w:t xml:space="preserve">2. </w:t>
            </w:r>
            <w:r w:rsidRPr="004B145E">
              <w:rPr>
                <w:lang w:val="sq-AL"/>
              </w:rPr>
              <w:t>Numri rendor i totalit të projekteve në tabelën 1, që i bashkëlidhet këtij vendimi, ndryshon nga 5 projekte në 4 projekte dhe projektet rinumërohen përkatësisht.</w:t>
            </w:r>
          </w:p>
        </w:tc>
      </w:tr>
    </w:tbl>
    <w:p w:rsidR="00834F18" w:rsidRDefault="00834F18" w:rsidP="004E4989">
      <w:pPr>
        <w:pStyle w:val="NeniTitull"/>
        <w:rPr>
          <w:lang w:val="sq-AL"/>
        </w:rPr>
      </w:pPr>
    </w:p>
    <w:p w:rsidR="00F66217" w:rsidRDefault="00F66217" w:rsidP="00432348">
      <w:pPr>
        <w:pStyle w:val="NeniTitull"/>
        <w:rPr>
          <w:lang w:val="sq-AL"/>
        </w:rPr>
        <w:sectPr w:rsidR="00F66217" w:rsidSect="00B50496">
          <w:type w:val="continuous"/>
          <w:pgSz w:w="11907" w:h="16840" w:code="9"/>
          <w:pgMar w:top="720" w:right="1134" w:bottom="720" w:left="1134" w:header="851" w:footer="851" w:gutter="0"/>
          <w:cols w:space="454"/>
          <w:docGrid w:linePitch="360"/>
        </w:sectPr>
      </w:pPr>
    </w:p>
    <w:p w:rsidR="00432348" w:rsidRPr="002877B9" w:rsidRDefault="00432348" w:rsidP="00432348">
      <w:pPr>
        <w:pStyle w:val="NeniTitull"/>
        <w:rPr>
          <w:lang w:val="sq-AL"/>
        </w:rPr>
      </w:pPr>
      <w:r w:rsidRPr="002877B9">
        <w:rPr>
          <w:lang w:val="sq-AL"/>
        </w:rPr>
        <w:t>UDHËZIM</w:t>
      </w:r>
    </w:p>
    <w:p w:rsidR="00432348" w:rsidRPr="002877B9" w:rsidRDefault="00432348" w:rsidP="00432348">
      <w:pPr>
        <w:pStyle w:val="NeniTitull"/>
        <w:rPr>
          <w:lang w:val="sq-AL"/>
        </w:rPr>
      </w:pPr>
      <w:r w:rsidRPr="002877B9">
        <w:rPr>
          <w:lang w:val="sq-AL"/>
        </w:rPr>
        <w:t>Nr. 18, datë 14.5.2018</w:t>
      </w:r>
    </w:p>
    <w:p w:rsidR="00432348" w:rsidRPr="002877B9" w:rsidRDefault="00432348" w:rsidP="00432348">
      <w:pPr>
        <w:pStyle w:val="NeniTitull"/>
        <w:rPr>
          <w:sz w:val="14"/>
          <w:lang w:val="sq-AL"/>
        </w:rPr>
      </w:pPr>
    </w:p>
    <w:p w:rsidR="00432348" w:rsidRPr="002877B9" w:rsidRDefault="00432348" w:rsidP="00432348">
      <w:pPr>
        <w:pStyle w:val="NeniTitull"/>
        <w:rPr>
          <w:lang w:val="sq-AL"/>
        </w:rPr>
      </w:pPr>
      <w:r w:rsidRPr="002877B9">
        <w:rPr>
          <w:lang w:val="sq-AL"/>
        </w:rPr>
        <w:t>PËR FORMATIN E FORMULARIT TË DEKLARIMIT DHE PAGESËS SË TATIMIT MBI LOJËRAT E FATIT</w:t>
      </w:r>
    </w:p>
    <w:p w:rsidR="00432348" w:rsidRPr="002877B9" w:rsidRDefault="00432348" w:rsidP="00432348">
      <w:pPr>
        <w:pStyle w:val="Paragrafi"/>
        <w:rPr>
          <w:sz w:val="14"/>
          <w:lang w:val="sq-AL"/>
        </w:rPr>
      </w:pPr>
    </w:p>
    <w:p w:rsidR="00432348" w:rsidRPr="002877B9" w:rsidRDefault="00432348" w:rsidP="00432348">
      <w:pPr>
        <w:pStyle w:val="Paragrafi"/>
        <w:rPr>
          <w:lang w:val="sq-AL"/>
        </w:rPr>
      </w:pPr>
      <w:r w:rsidRPr="002877B9">
        <w:rPr>
          <w:lang w:val="sq-AL"/>
        </w:rPr>
        <w:t>Në mbështetje të pikës 4</w:t>
      </w:r>
      <w:r>
        <w:rPr>
          <w:lang w:val="sq-AL"/>
        </w:rPr>
        <w:t>,</w:t>
      </w:r>
      <w:r w:rsidRPr="002877B9">
        <w:rPr>
          <w:lang w:val="sq-AL"/>
        </w:rPr>
        <w:t xml:space="preserve"> të nenit 102</w:t>
      </w:r>
      <w:r>
        <w:rPr>
          <w:lang w:val="sq-AL"/>
        </w:rPr>
        <w:t>,</w:t>
      </w:r>
      <w:r w:rsidRPr="002877B9">
        <w:rPr>
          <w:lang w:val="sq-AL"/>
        </w:rPr>
        <w:t xml:space="preserve"> të Kushtetutës së Republikës së Shqipërisë</w:t>
      </w:r>
      <w:r>
        <w:rPr>
          <w:lang w:val="sq-AL"/>
        </w:rPr>
        <w:t>;</w:t>
      </w:r>
      <w:r w:rsidRPr="002877B9">
        <w:rPr>
          <w:lang w:val="sq-AL"/>
        </w:rPr>
        <w:t xml:space="preserve"> të nenit 64, pika 4 të ligjit nr. 9920, datë 19.5.2008, “Për procedurat tatimore në Republikën e Shqipërisë”, të ndryshuar, ministri </w:t>
      </w:r>
      <w:r>
        <w:rPr>
          <w:lang w:val="sq-AL"/>
        </w:rPr>
        <w:t>i Financave dhe Ekonomisë</w:t>
      </w:r>
    </w:p>
    <w:p w:rsidR="00432348" w:rsidRPr="002877B9" w:rsidRDefault="00432348" w:rsidP="00432348">
      <w:pPr>
        <w:pStyle w:val="Paragrafi"/>
        <w:rPr>
          <w:sz w:val="14"/>
          <w:lang w:val="sq-AL"/>
        </w:rPr>
      </w:pPr>
    </w:p>
    <w:p w:rsidR="00432348" w:rsidRPr="002877B9" w:rsidRDefault="00432348" w:rsidP="00432348">
      <w:pPr>
        <w:pStyle w:val="NeniNr"/>
        <w:rPr>
          <w:lang w:val="sq-AL"/>
        </w:rPr>
      </w:pPr>
      <w:r w:rsidRPr="002877B9">
        <w:rPr>
          <w:lang w:val="sq-AL"/>
        </w:rPr>
        <w:t>UDHËZON:</w:t>
      </w:r>
    </w:p>
    <w:p w:rsidR="00432348" w:rsidRPr="002877B9" w:rsidRDefault="00432348" w:rsidP="00432348">
      <w:pPr>
        <w:pStyle w:val="Paragrafi"/>
        <w:rPr>
          <w:sz w:val="14"/>
          <w:lang w:val="sq-AL"/>
        </w:rPr>
      </w:pPr>
    </w:p>
    <w:p w:rsidR="00432348" w:rsidRPr="002877B9" w:rsidRDefault="00432348" w:rsidP="00432348">
      <w:pPr>
        <w:pStyle w:val="Paragrafi"/>
        <w:rPr>
          <w:lang w:val="sq-AL"/>
        </w:rPr>
      </w:pPr>
      <w:r w:rsidRPr="002877B9">
        <w:rPr>
          <w:lang w:val="sq-AL"/>
        </w:rPr>
        <w:t>1. Miratimin e formularit të deklarimit dhe pagesës së tatimit mbi lojërat e fatit, sipas formatit bashkëlidhur këtij udhëzimi.</w:t>
      </w:r>
    </w:p>
    <w:p w:rsidR="00432348" w:rsidRPr="002877B9" w:rsidRDefault="00432348" w:rsidP="00432348">
      <w:pPr>
        <w:pStyle w:val="Paragrafi"/>
        <w:rPr>
          <w:lang w:val="sq-AL"/>
        </w:rPr>
      </w:pPr>
      <w:r w:rsidRPr="002877B9">
        <w:rPr>
          <w:lang w:val="sq-AL"/>
        </w:rPr>
        <w:t>2. Formati i formularit përmbledh 3</w:t>
      </w:r>
      <w:r>
        <w:rPr>
          <w:lang w:val="sq-AL"/>
        </w:rPr>
        <w:t xml:space="preserve"> (tri</w:t>
      </w:r>
      <w:r w:rsidRPr="002877B9">
        <w:rPr>
          <w:lang w:val="sq-AL"/>
        </w:rPr>
        <w:t xml:space="preserve">) fletë formati me dimension A4. Formatit të formularit i bashkëlidhet udhëzuesi sqarues, i cili përmbledh 5 (pesë) fletë formati me dimension A4. </w:t>
      </w:r>
    </w:p>
    <w:p w:rsidR="00432348" w:rsidRPr="002877B9" w:rsidRDefault="00432348" w:rsidP="00432348">
      <w:pPr>
        <w:pStyle w:val="Paragrafi"/>
        <w:rPr>
          <w:lang w:val="sq-AL"/>
        </w:rPr>
      </w:pPr>
      <w:r w:rsidRPr="002877B9">
        <w:rPr>
          <w:lang w:val="sq-AL"/>
        </w:rPr>
        <w:t>3. Udhëzimi i ministrit të Financave nr. 27, datë 25.11.2013, “Për formatin e formularit të deklarimit dhe pagesës së tatimit mbi lojërat e fatit”, shfuqizohet.</w:t>
      </w:r>
    </w:p>
    <w:p w:rsidR="00432348" w:rsidRPr="002877B9" w:rsidRDefault="00432348" w:rsidP="00432348">
      <w:pPr>
        <w:pStyle w:val="Paragrafi"/>
        <w:rPr>
          <w:lang w:val="sq-AL"/>
        </w:rPr>
      </w:pPr>
      <w:r w:rsidRPr="002877B9">
        <w:rPr>
          <w:lang w:val="sq-AL"/>
        </w:rPr>
        <w:t>Ky udhëzim hyn në fuqi pas botimit në Fletoren Zyrtare.</w:t>
      </w:r>
    </w:p>
    <w:p w:rsidR="00432348" w:rsidRPr="00432348" w:rsidRDefault="00432348" w:rsidP="00432348">
      <w:pPr>
        <w:pStyle w:val="Paragrafi"/>
        <w:ind w:firstLine="0"/>
        <w:rPr>
          <w:sz w:val="14"/>
          <w:lang w:val="sq-AL"/>
        </w:rPr>
      </w:pPr>
    </w:p>
    <w:p w:rsidR="00F66217" w:rsidRDefault="00432348" w:rsidP="00432348">
      <w:pPr>
        <w:pStyle w:val="Paragrafi"/>
        <w:jc w:val="right"/>
        <w:rPr>
          <w:lang w:val="sq-AL"/>
        </w:rPr>
      </w:pPr>
      <w:r w:rsidRPr="002877B9">
        <w:rPr>
          <w:lang w:val="sq-AL"/>
        </w:rPr>
        <w:t>MINISTRI I FINANCAVE</w:t>
      </w:r>
      <w:r>
        <w:rPr>
          <w:lang w:val="sq-AL"/>
        </w:rPr>
        <w:t xml:space="preserve"> </w:t>
      </w:r>
    </w:p>
    <w:p w:rsidR="00432348" w:rsidRPr="002877B9" w:rsidRDefault="00432348" w:rsidP="00432348">
      <w:pPr>
        <w:pStyle w:val="Paragrafi"/>
        <w:jc w:val="right"/>
        <w:rPr>
          <w:lang w:val="sq-AL"/>
        </w:rPr>
      </w:pPr>
      <w:r w:rsidRPr="002877B9">
        <w:rPr>
          <w:lang w:val="sq-AL"/>
        </w:rPr>
        <w:t>DHE EKONOMISË</w:t>
      </w:r>
    </w:p>
    <w:p w:rsidR="00432348" w:rsidRDefault="00432348" w:rsidP="00432348">
      <w:pPr>
        <w:pStyle w:val="Paragrafi"/>
        <w:jc w:val="right"/>
        <w:rPr>
          <w:b/>
          <w:bCs/>
          <w:spacing w:val="-1"/>
          <w:lang w:val="sq-AL"/>
        </w:rPr>
      </w:pPr>
      <w:r w:rsidRPr="002877B9">
        <w:rPr>
          <w:b/>
          <w:bCs/>
          <w:spacing w:val="-1"/>
          <w:lang w:val="sq-AL"/>
        </w:rPr>
        <w:t>Arben Ahmetaj</w:t>
      </w:r>
    </w:p>
    <w:p w:rsidR="00F30CE0" w:rsidRPr="002877B9" w:rsidRDefault="00F30CE0" w:rsidP="00432348">
      <w:pPr>
        <w:pStyle w:val="Paragrafi"/>
        <w:jc w:val="right"/>
        <w:rPr>
          <w:b/>
          <w:bCs/>
          <w:spacing w:val="-1"/>
          <w:lang w:val="sq-AL"/>
        </w:rPr>
      </w:pPr>
    </w:p>
    <w:p w:rsidR="00F66217" w:rsidRDefault="00F66217" w:rsidP="00432348">
      <w:pPr>
        <w:pStyle w:val="Paragrafi"/>
        <w:rPr>
          <w:bCs/>
          <w:spacing w:val="-1"/>
          <w:lang w:val="sq-AL"/>
        </w:rPr>
      </w:pPr>
    </w:p>
    <w:p w:rsidR="00F30CE0" w:rsidRDefault="00F30CE0" w:rsidP="00432348">
      <w:pPr>
        <w:pStyle w:val="Paragrafi"/>
        <w:rPr>
          <w:bCs/>
          <w:spacing w:val="-1"/>
          <w:lang w:val="sq-AL"/>
        </w:rPr>
        <w:sectPr w:rsidR="00F30CE0" w:rsidSect="00F66217">
          <w:type w:val="continuous"/>
          <w:pgSz w:w="11907" w:h="16840" w:code="9"/>
          <w:pgMar w:top="720" w:right="1134" w:bottom="720" w:left="1134" w:header="851" w:footer="851" w:gutter="0"/>
          <w:cols w:num="2" w:space="454"/>
          <w:docGrid w:linePitch="360"/>
        </w:sectPr>
      </w:pPr>
    </w:p>
    <w:p w:rsidR="00432348" w:rsidRDefault="00432348" w:rsidP="00432348">
      <w:pPr>
        <w:pStyle w:val="Paragrafi"/>
        <w:rPr>
          <w:bCs/>
          <w:spacing w:val="-1"/>
          <w:lang w:val="sq-AL"/>
        </w:rPr>
      </w:pPr>
    </w:p>
    <w:p w:rsidR="00F66217" w:rsidRDefault="00F66217" w:rsidP="00432348">
      <w:pPr>
        <w:pStyle w:val="Paragrafi"/>
        <w:rPr>
          <w:bCs/>
          <w:spacing w:val="-1"/>
          <w:lang w:val="sq-AL"/>
        </w:rPr>
      </w:pPr>
    </w:p>
    <w:p w:rsidR="00F66217" w:rsidRDefault="00F66217" w:rsidP="00432348">
      <w:pPr>
        <w:pStyle w:val="Paragrafi"/>
        <w:rPr>
          <w:bCs/>
          <w:spacing w:val="-1"/>
          <w:lang w:val="sq-AL"/>
        </w:rPr>
      </w:pPr>
    </w:p>
    <w:p w:rsidR="00F66217" w:rsidRDefault="00F66217" w:rsidP="00432348">
      <w:pPr>
        <w:pStyle w:val="Paragrafi"/>
        <w:rPr>
          <w:bCs/>
          <w:spacing w:val="-1"/>
          <w:lang w:val="sq-AL"/>
        </w:rPr>
      </w:pPr>
    </w:p>
    <w:p w:rsidR="00F66217" w:rsidRDefault="00F66217" w:rsidP="00432348">
      <w:pPr>
        <w:pStyle w:val="Paragrafi"/>
        <w:rPr>
          <w:bCs/>
          <w:spacing w:val="-1"/>
          <w:lang w:val="sq-AL"/>
        </w:rPr>
      </w:pPr>
    </w:p>
    <w:p w:rsidR="00F66217" w:rsidRDefault="00F66217" w:rsidP="00432348">
      <w:pPr>
        <w:pStyle w:val="Paragrafi"/>
        <w:rPr>
          <w:bCs/>
          <w:spacing w:val="-1"/>
          <w:lang w:val="sq-AL"/>
        </w:rPr>
      </w:pPr>
    </w:p>
    <w:p w:rsidR="00F66217" w:rsidRDefault="00F66217" w:rsidP="00432348">
      <w:pPr>
        <w:pStyle w:val="Paragrafi"/>
        <w:rPr>
          <w:bCs/>
          <w:spacing w:val="-1"/>
          <w:lang w:val="sq-AL"/>
        </w:rPr>
      </w:pPr>
    </w:p>
    <w:p w:rsidR="00F66217" w:rsidRDefault="00F66217" w:rsidP="00432348">
      <w:pPr>
        <w:pStyle w:val="Paragrafi"/>
        <w:rPr>
          <w:bCs/>
          <w:spacing w:val="-1"/>
          <w:lang w:val="sq-AL"/>
        </w:rPr>
      </w:pPr>
    </w:p>
    <w:p w:rsidR="00F66217" w:rsidRDefault="00F66217" w:rsidP="00432348">
      <w:pPr>
        <w:pStyle w:val="Paragrafi"/>
        <w:rPr>
          <w:bCs/>
          <w:spacing w:val="-1"/>
          <w:lang w:val="sq-AL"/>
        </w:rPr>
      </w:pPr>
    </w:p>
    <w:p w:rsidR="00F66217" w:rsidRDefault="00F66217" w:rsidP="00432348">
      <w:pPr>
        <w:pStyle w:val="Paragrafi"/>
        <w:rPr>
          <w:bCs/>
          <w:spacing w:val="-1"/>
          <w:lang w:val="sq-AL"/>
        </w:rPr>
      </w:pPr>
    </w:p>
    <w:tbl>
      <w:tblPr>
        <w:tblW w:w="5000" w:type="pct"/>
        <w:tblLook w:val="04A0" w:firstRow="1" w:lastRow="0" w:firstColumn="1" w:lastColumn="0" w:noHBand="0" w:noVBand="1"/>
      </w:tblPr>
      <w:tblGrid>
        <w:gridCol w:w="9855"/>
      </w:tblGrid>
      <w:tr w:rsidR="00432348" w:rsidRPr="002877B9" w:rsidTr="00626F52">
        <w:trPr>
          <w:trHeight w:val="300"/>
        </w:trPr>
        <w:tc>
          <w:tcPr>
            <w:tcW w:w="0" w:type="auto"/>
            <w:shd w:val="clear" w:color="auto" w:fill="auto"/>
            <w:vAlign w:val="center"/>
          </w:tcPr>
          <w:p w:rsidR="00432348" w:rsidRPr="002877B9" w:rsidRDefault="00432348" w:rsidP="00626F52">
            <w:pPr>
              <w:pStyle w:val="Paragrafi"/>
              <w:ind w:firstLine="0"/>
              <w:rPr>
                <w:lang w:val="sq-AL"/>
              </w:rPr>
            </w:pPr>
            <w:r w:rsidRPr="002877B9">
              <w:rPr>
                <w:lang w:val="sq-AL"/>
              </w:rPr>
              <w:t>FORMULAR I DEKLARIMIT</w:t>
            </w:r>
            <w:r>
              <w:rPr>
                <w:lang w:val="sq-AL"/>
              </w:rPr>
              <w:t xml:space="preserve"> DHE PAGESËS                   </w:t>
            </w:r>
            <w:r w:rsidRPr="002877B9">
              <w:rPr>
                <w:lang w:val="sq-AL"/>
              </w:rPr>
              <w:t>Numri i vendosjes së dokumentit (NVD)</w:t>
            </w:r>
          </w:p>
        </w:tc>
      </w:tr>
      <w:tr w:rsidR="00432348" w:rsidRPr="002877B9" w:rsidTr="00626F52">
        <w:trPr>
          <w:trHeight w:val="300"/>
        </w:trPr>
        <w:tc>
          <w:tcPr>
            <w:tcW w:w="0" w:type="auto"/>
            <w:shd w:val="clear" w:color="auto" w:fill="auto"/>
            <w:vAlign w:val="center"/>
          </w:tcPr>
          <w:p w:rsidR="00432348" w:rsidRPr="002877B9" w:rsidRDefault="00432348" w:rsidP="00626F52">
            <w:pPr>
              <w:pStyle w:val="Paragrafi"/>
              <w:rPr>
                <w:lang w:val="sq-AL"/>
              </w:rPr>
            </w:pPr>
            <w:r w:rsidRPr="002877B9">
              <w:rPr>
                <w:lang w:val="sq-AL"/>
              </w:rPr>
              <w:t xml:space="preserve">SË TATIMIT MBI LOJËRAT E FATIT         </w:t>
            </w:r>
            <w:r>
              <w:rPr>
                <w:lang w:val="sq-AL"/>
              </w:rPr>
              <w:t xml:space="preserve">                          </w:t>
            </w:r>
            <w:r w:rsidRPr="002877B9">
              <w:rPr>
                <w:lang w:val="sq-AL"/>
              </w:rPr>
              <w:t>(Vetëm për përdorim zyrtar)</w:t>
            </w:r>
          </w:p>
        </w:tc>
      </w:tr>
      <w:tr w:rsidR="00432348" w:rsidRPr="002877B9" w:rsidTr="00626F52">
        <w:trPr>
          <w:trHeight w:val="297"/>
        </w:trPr>
        <w:tc>
          <w:tcPr>
            <w:tcW w:w="0" w:type="auto"/>
            <w:shd w:val="clear" w:color="auto" w:fill="auto"/>
            <w:vAlign w:val="center"/>
          </w:tcPr>
          <w:p w:rsidR="00432348" w:rsidRPr="002877B9" w:rsidRDefault="00432348" w:rsidP="00626F52">
            <w:pPr>
              <w:pStyle w:val="Paragrafi"/>
              <w:rPr>
                <w:lang w:val="sq-AL"/>
              </w:rPr>
            </w:pPr>
          </w:p>
        </w:tc>
      </w:tr>
    </w:tbl>
    <w:p w:rsidR="00432348" w:rsidRPr="002877B9" w:rsidRDefault="00432348" w:rsidP="00432348">
      <w:pPr>
        <w:pStyle w:val="Paragrafi"/>
        <w:rPr>
          <w:lang w:val="sq-AL"/>
        </w:rPr>
      </w:pPr>
      <w:r w:rsidRPr="002877B9">
        <w:rPr>
          <w:rFonts w:eastAsia="Calibri"/>
          <w:lang w:val="sq-AL"/>
        </w:rPr>
        <w:t xml:space="preserve">                                    [2] Periudha tatimore</w:t>
      </w:r>
    </w:p>
    <w:tbl>
      <w:tblPr>
        <w:tblpPr w:leftFromText="180" w:rightFromText="180" w:vertAnchor="text" w:horzAnchor="page" w:tblpX="5105"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tblGrid>
      <w:tr w:rsidR="00432348" w:rsidRPr="002877B9" w:rsidTr="00626F52">
        <w:trPr>
          <w:trHeight w:val="841"/>
        </w:trPr>
        <w:tc>
          <w:tcPr>
            <w:tcW w:w="5732" w:type="dxa"/>
            <w:shd w:val="clear" w:color="auto" w:fill="auto"/>
          </w:tcPr>
          <w:p w:rsidR="00432348" w:rsidRPr="002877B9" w:rsidRDefault="00432348" w:rsidP="00626F52">
            <w:pPr>
              <w:pStyle w:val="Paragrafi"/>
              <w:rPr>
                <w:rFonts w:eastAsia="Calibri"/>
                <w:color w:val="000000"/>
                <w:lang w:val="sq-AL"/>
              </w:rPr>
            </w:pPr>
          </w:p>
          <w:p w:rsidR="00432348" w:rsidRPr="002877B9" w:rsidRDefault="00432348" w:rsidP="00626F52">
            <w:pPr>
              <w:pStyle w:val="Paragrafi"/>
              <w:rPr>
                <w:rFonts w:eastAsia="Calibri"/>
                <w:color w:val="000000"/>
                <w:lang w:val="sq-AL"/>
              </w:rPr>
            </w:pPr>
            <w:r>
              <w:rPr>
                <w:rFonts w:eastAsia="Calibri"/>
                <w:color w:val="000000"/>
                <w:lang w:val="sq-AL"/>
              </w:rPr>
              <w:t xml:space="preserve">[1] Numri </w:t>
            </w:r>
            <w:r w:rsidRPr="002877B9">
              <w:rPr>
                <w:rFonts w:eastAsia="Calibri"/>
                <w:color w:val="000000"/>
                <w:lang w:val="sq-AL"/>
              </w:rPr>
              <w:t>Serial:  _________________________________________</w:t>
            </w:r>
          </w:p>
          <w:p w:rsidR="00432348" w:rsidRPr="002877B9" w:rsidRDefault="00432348" w:rsidP="00626F52">
            <w:pPr>
              <w:pStyle w:val="Paragrafi"/>
              <w:rPr>
                <w:rFonts w:eastAsia="Calibri"/>
                <w:lang w:val="sq-AL"/>
              </w:rPr>
            </w:pPr>
          </w:p>
        </w:tc>
      </w:tr>
    </w:tbl>
    <w:p w:rsidR="00432348" w:rsidRPr="002877B9" w:rsidRDefault="00432348" w:rsidP="00432348">
      <w:pPr>
        <w:pStyle w:val="Paragrafi"/>
        <w:rPr>
          <w:lang w:val="sq-AL"/>
        </w:rPr>
      </w:pPr>
      <w:r w:rsidRPr="002877B9">
        <w:rPr>
          <w:noProof/>
        </w:rPr>
        <w:drawing>
          <wp:inline distT="0" distB="0" distL="0" distR="0" wp14:anchorId="1F0C01A5" wp14:editId="2AA7E5C5">
            <wp:extent cx="946150" cy="723265"/>
            <wp:effectExtent l="0" t="0" r="6350" b="635"/>
            <wp:docPr id="5" name="Picture 5" descr="small_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_m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6150" cy="723265"/>
                    </a:xfrm>
                    <a:prstGeom prst="rect">
                      <a:avLst/>
                    </a:prstGeom>
                    <a:noFill/>
                    <a:ln>
                      <a:noFill/>
                    </a:ln>
                  </pic:spPr>
                </pic:pic>
              </a:graphicData>
            </a:graphic>
          </wp:inline>
        </w:drawing>
      </w:r>
    </w:p>
    <w:p w:rsidR="00432348" w:rsidRPr="002877B9" w:rsidRDefault="00432348" w:rsidP="00432348">
      <w:pPr>
        <w:pStyle w:val="Paragrafi"/>
        <w:rPr>
          <w:rFonts w:eastAsia="Calibri"/>
          <w:color w:val="000000"/>
          <w:lang w:val="sq-AL"/>
        </w:rPr>
      </w:pPr>
      <w:r w:rsidRPr="002877B9">
        <w:rPr>
          <w:rFonts w:eastAsia="Calibri"/>
          <w:lang w:val="sq-AL"/>
        </w:rPr>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432348" w:rsidRPr="002877B9" w:rsidTr="00626F52">
        <w:trPr>
          <w:trHeight w:val="1859"/>
          <w:jc w:val="center"/>
        </w:trPr>
        <w:tc>
          <w:tcPr>
            <w:tcW w:w="9493" w:type="dxa"/>
            <w:shd w:val="clear" w:color="auto" w:fill="auto"/>
          </w:tcPr>
          <w:p w:rsidR="00432348" w:rsidRPr="002877B9" w:rsidRDefault="00432348" w:rsidP="00626F52">
            <w:pPr>
              <w:pStyle w:val="Paragrafi"/>
              <w:ind w:firstLine="0"/>
              <w:rPr>
                <w:rFonts w:eastAsia="Calibri"/>
                <w:sz w:val="20"/>
                <w:szCs w:val="20"/>
                <w:lang w:val="sq-AL"/>
              </w:rPr>
            </w:pPr>
            <w:r w:rsidRPr="002877B9">
              <w:rPr>
                <w:rFonts w:eastAsia="Calibri"/>
                <w:sz w:val="20"/>
                <w:szCs w:val="20"/>
                <w:lang w:val="sq-AL"/>
              </w:rPr>
              <w:t>Numri i identifikimit i personit të tatueshëm (NIP</w:t>
            </w:r>
            <w:r>
              <w:rPr>
                <w:rFonts w:eastAsia="Calibri"/>
                <w:sz w:val="20"/>
                <w:szCs w:val="20"/>
                <w:lang w:val="sq-AL"/>
              </w:rPr>
              <w:t xml:space="preserve">T):                             </w:t>
            </w:r>
            <w:r w:rsidRPr="002877B9">
              <w:rPr>
                <w:rFonts w:eastAsia="Calibri"/>
                <w:sz w:val="20"/>
                <w:szCs w:val="20"/>
                <w:lang w:val="sq-AL"/>
              </w:rPr>
              <w:t>[3]________________________</w:t>
            </w:r>
          </w:p>
          <w:p w:rsidR="00432348" w:rsidRPr="002877B9" w:rsidRDefault="00432348" w:rsidP="00626F52">
            <w:pPr>
              <w:pStyle w:val="Paragrafi"/>
              <w:ind w:firstLine="0"/>
              <w:rPr>
                <w:rFonts w:eastAsia="Calibri"/>
                <w:sz w:val="20"/>
                <w:szCs w:val="20"/>
                <w:lang w:val="sq-AL"/>
              </w:rPr>
            </w:pPr>
            <w:r w:rsidRPr="002877B9">
              <w:rPr>
                <w:rFonts w:eastAsia="Calibri"/>
                <w:sz w:val="20"/>
                <w:szCs w:val="20"/>
                <w:lang w:val="sq-AL"/>
              </w:rPr>
              <w:t xml:space="preserve">Emri tregtar i personit të tatueshëm:                       </w:t>
            </w:r>
            <w:r>
              <w:rPr>
                <w:rFonts w:eastAsia="Calibri"/>
                <w:sz w:val="20"/>
                <w:szCs w:val="20"/>
                <w:lang w:val="sq-AL"/>
              </w:rPr>
              <w:t xml:space="preserve">                                </w:t>
            </w:r>
            <w:r w:rsidRPr="002877B9">
              <w:rPr>
                <w:rFonts w:eastAsia="Calibri"/>
                <w:sz w:val="20"/>
                <w:szCs w:val="20"/>
                <w:lang w:val="sq-AL"/>
              </w:rPr>
              <w:t>[4]________________________</w:t>
            </w:r>
          </w:p>
          <w:p w:rsidR="00432348" w:rsidRPr="002877B9" w:rsidRDefault="00432348" w:rsidP="00626F52">
            <w:pPr>
              <w:pStyle w:val="Paragrafi"/>
              <w:ind w:firstLine="0"/>
              <w:rPr>
                <w:rFonts w:eastAsia="Calibri"/>
                <w:sz w:val="20"/>
                <w:szCs w:val="20"/>
                <w:lang w:val="sq-AL"/>
              </w:rPr>
            </w:pPr>
            <w:r w:rsidRPr="002877B9">
              <w:rPr>
                <w:rFonts w:eastAsia="Calibri"/>
                <w:sz w:val="20"/>
                <w:szCs w:val="20"/>
                <w:lang w:val="sq-AL"/>
              </w:rPr>
              <w:t>Emri</w:t>
            </w:r>
            <w:r>
              <w:rPr>
                <w:rFonts w:eastAsia="Calibri"/>
                <w:sz w:val="20"/>
                <w:szCs w:val="20"/>
                <w:lang w:val="sq-AL"/>
              </w:rPr>
              <w:t>,</w:t>
            </w:r>
            <w:r w:rsidRPr="002877B9">
              <w:rPr>
                <w:rFonts w:eastAsia="Calibri"/>
                <w:sz w:val="20"/>
                <w:szCs w:val="20"/>
                <w:lang w:val="sq-AL"/>
              </w:rPr>
              <w:t xml:space="preserve"> mbiemri i personit fizik:                                      </w:t>
            </w:r>
            <w:r>
              <w:rPr>
                <w:rFonts w:eastAsia="Calibri"/>
                <w:sz w:val="20"/>
                <w:szCs w:val="20"/>
                <w:lang w:val="sq-AL"/>
              </w:rPr>
              <w:t xml:space="preserve">                           </w:t>
            </w:r>
            <w:r w:rsidRPr="002877B9">
              <w:rPr>
                <w:rFonts w:eastAsia="Calibri"/>
                <w:sz w:val="20"/>
                <w:szCs w:val="20"/>
                <w:lang w:val="sq-AL"/>
              </w:rPr>
              <w:t>[5]________________________</w:t>
            </w:r>
          </w:p>
          <w:p w:rsidR="00432348" w:rsidRPr="002877B9" w:rsidRDefault="00432348" w:rsidP="00626F52">
            <w:pPr>
              <w:pStyle w:val="Paragrafi"/>
              <w:ind w:firstLine="0"/>
              <w:rPr>
                <w:rFonts w:eastAsia="Calibri"/>
                <w:sz w:val="20"/>
                <w:szCs w:val="20"/>
                <w:lang w:val="sq-AL"/>
              </w:rPr>
            </w:pPr>
            <w:r w:rsidRPr="002877B9">
              <w:rPr>
                <w:rFonts w:eastAsia="Calibri"/>
                <w:sz w:val="20"/>
                <w:szCs w:val="20"/>
                <w:lang w:val="sq-AL"/>
              </w:rPr>
              <w:t xml:space="preserve">Adresa:                                                                      </w:t>
            </w:r>
            <w:r>
              <w:rPr>
                <w:rFonts w:eastAsia="Calibri"/>
                <w:sz w:val="20"/>
                <w:szCs w:val="20"/>
                <w:lang w:val="sq-AL"/>
              </w:rPr>
              <w:t xml:space="preserve">                               </w:t>
            </w:r>
            <w:r w:rsidRPr="002877B9">
              <w:rPr>
                <w:rFonts w:eastAsia="Calibri"/>
                <w:sz w:val="20"/>
                <w:szCs w:val="20"/>
                <w:lang w:val="sq-AL"/>
              </w:rPr>
              <w:t>[6]________________________</w:t>
            </w:r>
          </w:p>
          <w:p w:rsidR="00432348" w:rsidRPr="002877B9" w:rsidRDefault="00432348" w:rsidP="00626F52">
            <w:pPr>
              <w:pStyle w:val="Paragrafi"/>
              <w:ind w:firstLine="0"/>
              <w:rPr>
                <w:rFonts w:eastAsia="Calibri"/>
                <w:sz w:val="20"/>
                <w:szCs w:val="20"/>
                <w:lang w:val="sq-AL"/>
              </w:rPr>
            </w:pPr>
            <w:r w:rsidRPr="002877B9">
              <w:rPr>
                <w:rFonts w:eastAsia="Calibri"/>
                <w:sz w:val="20"/>
                <w:szCs w:val="20"/>
                <w:lang w:val="sq-AL"/>
              </w:rPr>
              <w:t xml:space="preserve">Qyteti/komuna/rrethi:                                                                       </w:t>
            </w:r>
            <w:r>
              <w:rPr>
                <w:rFonts w:eastAsia="Calibri"/>
                <w:sz w:val="20"/>
                <w:szCs w:val="20"/>
                <w:lang w:val="sq-AL"/>
              </w:rPr>
              <w:t xml:space="preserve">        </w:t>
            </w:r>
            <w:r w:rsidRPr="002877B9">
              <w:rPr>
                <w:rFonts w:eastAsia="Calibri"/>
                <w:sz w:val="20"/>
                <w:szCs w:val="20"/>
                <w:lang w:val="sq-AL"/>
              </w:rPr>
              <w:t>________________________</w:t>
            </w:r>
          </w:p>
          <w:p w:rsidR="00432348" w:rsidRPr="002877B9" w:rsidRDefault="00432348" w:rsidP="00626F52">
            <w:pPr>
              <w:pStyle w:val="Paragrafi"/>
              <w:ind w:firstLine="0"/>
              <w:rPr>
                <w:rFonts w:eastAsia="Calibri"/>
                <w:sz w:val="20"/>
                <w:szCs w:val="20"/>
                <w:lang w:val="sq-AL"/>
              </w:rPr>
            </w:pPr>
            <w:r w:rsidRPr="002877B9">
              <w:rPr>
                <w:rFonts w:eastAsia="Calibri"/>
                <w:sz w:val="20"/>
                <w:szCs w:val="20"/>
                <w:lang w:val="sq-AL"/>
              </w:rPr>
              <w:t xml:space="preserve">Numri i telefonit:                                                            </w:t>
            </w:r>
            <w:r>
              <w:rPr>
                <w:rFonts w:eastAsia="Calibri"/>
                <w:sz w:val="20"/>
                <w:szCs w:val="20"/>
                <w:lang w:val="sq-AL"/>
              </w:rPr>
              <w:t xml:space="preserve">                          </w:t>
            </w:r>
            <w:r w:rsidRPr="002877B9">
              <w:rPr>
                <w:rFonts w:eastAsia="Calibri"/>
                <w:sz w:val="20"/>
                <w:szCs w:val="20"/>
                <w:lang w:val="sq-AL"/>
              </w:rPr>
              <w:t>[7]________________________</w:t>
            </w:r>
          </w:p>
          <w:p w:rsidR="00432348" w:rsidRPr="002877B9" w:rsidRDefault="00432348" w:rsidP="00626F52">
            <w:pPr>
              <w:pStyle w:val="Paragrafi"/>
              <w:ind w:firstLine="0"/>
              <w:rPr>
                <w:rFonts w:eastAsia="Calibri"/>
                <w:sz w:val="20"/>
                <w:szCs w:val="20"/>
                <w:lang w:val="sq-AL"/>
              </w:rPr>
            </w:pPr>
            <w:r w:rsidRPr="002877B9">
              <w:rPr>
                <w:rFonts w:eastAsia="Calibri"/>
                <w:sz w:val="20"/>
                <w:szCs w:val="20"/>
                <w:lang w:val="sq-AL"/>
              </w:rPr>
              <w:t xml:space="preserve">                                                                                                                             </w:t>
            </w:r>
          </w:p>
          <w:p w:rsidR="00432348" w:rsidRPr="002877B9" w:rsidRDefault="00432348" w:rsidP="00626F52">
            <w:pPr>
              <w:pStyle w:val="Paragrafi"/>
              <w:ind w:firstLine="0"/>
              <w:rPr>
                <w:rFonts w:eastAsia="Calibri"/>
                <w:sz w:val="20"/>
                <w:szCs w:val="20"/>
                <w:lang w:val="sq-AL"/>
              </w:rPr>
            </w:pPr>
            <w:r w:rsidRPr="002877B9">
              <w:rPr>
                <w:rFonts w:eastAsia="Calibri"/>
                <w:sz w:val="20"/>
                <w:szCs w:val="20"/>
                <w:lang w:val="sq-AL"/>
              </w:rPr>
              <w:t>Lajmëroni nëse informacioni i mësipërm është jo i plotë ose ka ndryshuar</w:t>
            </w:r>
            <w:r>
              <w:rPr>
                <w:rFonts w:eastAsia="Calibri"/>
                <w:sz w:val="20"/>
                <w:szCs w:val="20"/>
                <w:lang w:val="sq-AL"/>
              </w:rPr>
              <w:t>.</w:t>
            </w:r>
          </w:p>
          <w:p w:rsidR="00432348" w:rsidRPr="002877B9" w:rsidRDefault="00432348" w:rsidP="00626F52">
            <w:pPr>
              <w:pStyle w:val="Paragrafi"/>
              <w:ind w:firstLine="0"/>
              <w:rPr>
                <w:rFonts w:eastAsia="Calibri"/>
                <w:sz w:val="20"/>
                <w:szCs w:val="20"/>
                <w:lang w:val="sq-AL"/>
              </w:rPr>
            </w:pPr>
            <w:r w:rsidRPr="002877B9">
              <w:rPr>
                <w:rFonts w:eastAsia="Calibri"/>
                <w:sz w:val="20"/>
                <w:szCs w:val="20"/>
                <w:lang w:val="sq-AL"/>
              </w:rPr>
              <w:t xml:space="preserve">                                                                                                                    </w:t>
            </w:r>
          </w:p>
        </w:tc>
      </w:tr>
    </w:tbl>
    <w:p w:rsidR="00432348" w:rsidRPr="002877B9" w:rsidRDefault="00432348" w:rsidP="00432348">
      <w:pPr>
        <w:pStyle w:val="Paragrafi"/>
        <w:rPr>
          <w:lang w:val="sq-AL"/>
        </w:rPr>
      </w:pPr>
    </w:p>
    <w:tbl>
      <w:tblPr>
        <w:tblpPr w:leftFromText="180" w:rightFromText="180" w:vertAnchor="text" w:horzAnchor="page" w:tblpX="3031"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
      </w:tblGrid>
      <w:tr w:rsidR="00432348" w:rsidRPr="002877B9" w:rsidTr="00626F52">
        <w:tc>
          <w:tcPr>
            <w:tcW w:w="279" w:type="dxa"/>
            <w:shd w:val="clear" w:color="auto" w:fill="auto"/>
          </w:tcPr>
          <w:p w:rsidR="00432348" w:rsidRPr="002877B9" w:rsidRDefault="00432348" w:rsidP="00626F52">
            <w:pPr>
              <w:pStyle w:val="Paragrafi"/>
              <w:rPr>
                <w:rFonts w:eastAsia="Calibri"/>
                <w:lang w:val="sq-AL"/>
              </w:rPr>
            </w:pPr>
          </w:p>
        </w:tc>
      </w:tr>
    </w:tbl>
    <w:p w:rsidR="00432348" w:rsidRPr="002877B9" w:rsidRDefault="00432348" w:rsidP="00432348">
      <w:pPr>
        <w:pStyle w:val="Paragrafi"/>
        <w:rPr>
          <w:lang w:val="sq-AL"/>
        </w:rPr>
      </w:pPr>
      <w:r w:rsidRPr="002877B9">
        <w:rPr>
          <w:lang w:val="sq-AL"/>
        </w:rPr>
        <w:t xml:space="preserve">    [8]                        Pa veprimtari </w:t>
      </w:r>
    </w:p>
    <w:p w:rsidR="00432348" w:rsidRDefault="00432348" w:rsidP="00432348">
      <w:pPr>
        <w:pStyle w:val="Paragrafi"/>
        <w:ind w:firstLine="0"/>
        <w:rPr>
          <w:lang w:val="sq-AL"/>
        </w:rPr>
      </w:pPr>
    </w:p>
    <w:p w:rsidR="00432348" w:rsidRPr="007A02F9" w:rsidRDefault="00432348" w:rsidP="00432348">
      <w:pPr>
        <w:pStyle w:val="Paragrafi"/>
        <w:ind w:firstLine="0"/>
        <w:rPr>
          <w:b/>
          <w:sz w:val="20"/>
          <w:szCs w:val="20"/>
          <w:lang w:val="sq-AL"/>
        </w:rPr>
      </w:pPr>
      <w:r>
        <w:rPr>
          <w:lang w:val="sq-AL"/>
        </w:rPr>
        <w:t xml:space="preserve">  </w:t>
      </w:r>
      <w:r w:rsidRPr="007A02F9">
        <w:rPr>
          <w:b/>
          <w:sz w:val="20"/>
          <w:szCs w:val="20"/>
          <w:lang w:val="sq-AL"/>
        </w:rPr>
        <w:t>SEKSIONI A</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280"/>
        <w:gridCol w:w="5953"/>
        <w:gridCol w:w="1333"/>
        <w:gridCol w:w="1078"/>
      </w:tblGrid>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solid" w:color="BFBFBF" w:fill="FFFFFF"/>
            <w:vAlign w:val="center"/>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Rubrika</w:t>
            </w:r>
          </w:p>
        </w:tc>
        <w:tc>
          <w:tcPr>
            <w:tcW w:w="3042" w:type="pct"/>
            <w:tcBorders>
              <w:top w:val="single" w:sz="2" w:space="0" w:color="000000"/>
              <w:left w:val="single" w:sz="2" w:space="0" w:color="000000"/>
              <w:bottom w:val="single" w:sz="2" w:space="0" w:color="000000"/>
              <w:right w:val="single" w:sz="2" w:space="0" w:color="000000"/>
              <w:tl2br w:val="nil"/>
              <w:tr2bl w:val="nil"/>
            </w:tcBorders>
            <w:shd w:val="solid" w:color="BFBFBF" w:fill="FFFFFF"/>
            <w:vAlign w:val="center"/>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Emërtimi i veprimtarisë së lojës së fatit</w:t>
            </w:r>
          </w:p>
        </w:tc>
        <w:tc>
          <w:tcPr>
            <w:tcW w:w="681" w:type="pct"/>
            <w:shd w:val="clear" w:color="auto" w:fill="BFBFBF"/>
            <w:vAlign w:val="center"/>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Nr.</w:t>
            </w:r>
          </w:p>
        </w:tc>
        <w:tc>
          <w:tcPr>
            <w:tcW w:w="551" w:type="pct"/>
            <w:shd w:val="clear" w:color="auto" w:fill="BFBFBF"/>
            <w:vAlign w:val="center"/>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Detyrimi</w:t>
            </w:r>
          </w:p>
        </w:tc>
      </w:tr>
      <w:tr w:rsidR="00432348" w:rsidRPr="00DC795C"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DC795C" w:rsidRDefault="00432348" w:rsidP="00626F52">
            <w:pPr>
              <w:pStyle w:val="Paragrafi"/>
              <w:ind w:firstLine="0"/>
              <w:jc w:val="center"/>
              <w:rPr>
                <w:b/>
                <w:color w:val="000000"/>
                <w:sz w:val="20"/>
                <w:szCs w:val="20"/>
                <w:lang w:val="sq-AL"/>
              </w:rPr>
            </w:pPr>
            <w:r w:rsidRPr="00DC795C">
              <w:rPr>
                <w:b/>
                <w:color w:val="000000"/>
                <w:sz w:val="20"/>
                <w:szCs w:val="20"/>
                <w:lang w:val="sq-AL"/>
              </w:rPr>
              <w:t>I</w:t>
            </w:r>
          </w:p>
        </w:tc>
        <w:tc>
          <w:tcPr>
            <w:tcW w:w="3042" w:type="pct"/>
            <w:tcBorders>
              <w:top w:val="single" w:sz="2" w:space="0" w:color="000000"/>
              <w:left w:val="single" w:sz="2" w:space="0" w:color="000000"/>
              <w:bottom w:val="single" w:sz="2" w:space="0" w:color="000000"/>
              <w:right w:val="nil"/>
              <w:tl2br w:val="nil"/>
              <w:tr2bl w:val="nil"/>
            </w:tcBorders>
            <w:vAlign w:val="bottom"/>
          </w:tcPr>
          <w:p w:rsidR="00432348" w:rsidRPr="00DC795C" w:rsidRDefault="00432348" w:rsidP="00626F52">
            <w:pPr>
              <w:pStyle w:val="Paragrafi"/>
              <w:ind w:firstLine="0"/>
              <w:rPr>
                <w:b/>
                <w:color w:val="000000"/>
                <w:sz w:val="20"/>
                <w:szCs w:val="20"/>
                <w:lang w:val="sq-AL"/>
              </w:rPr>
            </w:pPr>
            <w:r w:rsidRPr="00DC795C">
              <w:rPr>
                <w:b/>
                <w:color w:val="000000"/>
                <w:sz w:val="20"/>
                <w:szCs w:val="20"/>
                <w:lang w:val="sq-AL"/>
              </w:rPr>
              <w:t>BINGO PËR PJESËMARRJE BRENDA SALLËS</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[9/10]</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Bingo që zhvillohen për pjesëmarrës brenda sallës, në rrethe</w:t>
            </w:r>
            <w:r>
              <w:rPr>
                <w:color w:val="000000"/>
                <w:sz w:val="20"/>
                <w:szCs w:val="20"/>
                <w:lang w:val="sq-AL"/>
              </w:rPr>
              <w:t xml:space="preserve">, të kat. </w:t>
            </w:r>
            <w:r w:rsidRPr="002877B9">
              <w:rPr>
                <w:color w:val="000000"/>
                <w:sz w:val="20"/>
                <w:szCs w:val="20"/>
                <w:lang w:val="sq-AL"/>
              </w:rPr>
              <w:t>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[9]</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[10]</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[11/12]</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Bingo që zhvillohen për pjesëmarrës brenda sallës, në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[11]</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[12]</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[13/14]</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Bingo që zhvillohen për pjesëmarrës brenda sallës, në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[13]</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[14]</w:t>
            </w:r>
          </w:p>
        </w:tc>
      </w:tr>
      <w:tr w:rsidR="00432348" w:rsidRPr="00DC795C"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DC795C" w:rsidRDefault="00432348" w:rsidP="00626F52">
            <w:pPr>
              <w:pStyle w:val="Paragrafi"/>
              <w:ind w:firstLine="0"/>
              <w:jc w:val="center"/>
              <w:rPr>
                <w:b/>
                <w:color w:val="000000"/>
                <w:sz w:val="20"/>
                <w:szCs w:val="20"/>
                <w:lang w:val="sq-AL"/>
              </w:rPr>
            </w:pPr>
            <w:r w:rsidRPr="00DC795C">
              <w:rPr>
                <w:b/>
                <w:color w:val="000000"/>
                <w:sz w:val="20"/>
                <w:szCs w:val="20"/>
                <w:lang w:val="sq-AL"/>
              </w:rPr>
              <w:t>II</w:t>
            </w:r>
          </w:p>
        </w:tc>
        <w:tc>
          <w:tcPr>
            <w:tcW w:w="3042" w:type="pct"/>
            <w:tcBorders>
              <w:top w:val="single" w:sz="2" w:space="0" w:color="000000"/>
              <w:left w:val="single" w:sz="2" w:space="0" w:color="000000"/>
              <w:bottom w:val="single" w:sz="2" w:space="0" w:color="000000"/>
              <w:right w:val="nil"/>
              <w:tl2br w:val="nil"/>
              <w:tr2bl w:val="nil"/>
            </w:tcBorders>
            <w:vAlign w:val="bottom"/>
          </w:tcPr>
          <w:p w:rsidR="00432348" w:rsidRPr="00DC795C" w:rsidRDefault="00432348" w:rsidP="00626F52">
            <w:pPr>
              <w:pStyle w:val="Paragrafi"/>
              <w:ind w:firstLine="0"/>
              <w:rPr>
                <w:b/>
                <w:color w:val="000000"/>
                <w:sz w:val="20"/>
                <w:szCs w:val="20"/>
                <w:lang w:val="sq-AL"/>
              </w:rPr>
            </w:pPr>
            <w:r w:rsidRPr="00DC795C">
              <w:rPr>
                <w:b/>
                <w:color w:val="000000"/>
                <w:sz w:val="20"/>
                <w:szCs w:val="20"/>
                <w:lang w:val="sq-AL"/>
              </w:rPr>
              <w:t xml:space="preserve">BASTE SPORTIVE </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[15]</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1 deri 99 NIPTE</w:t>
            </w:r>
          </w:p>
        </w:tc>
        <w:tc>
          <w:tcPr>
            <w:tcW w:w="681" w:type="pct"/>
            <w:shd w:val="clear" w:color="auto" w:fill="A6A6A6"/>
            <w:vAlign w:val="bottom"/>
          </w:tcPr>
          <w:p w:rsidR="00432348" w:rsidRPr="002877B9" w:rsidRDefault="00432348" w:rsidP="00626F52">
            <w:pPr>
              <w:pStyle w:val="Paragrafi"/>
              <w:ind w:firstLine="0"/>
              <w:rPr>
                <w:sz w:val="20"/>
                <w:szCs w:val="20"/>
                <w:lang w:val="sq-AL"/>
              </w:rPr>
            </w:pPr>
            <w:r w:rsidRPr="002877B9">
              <w:rPr>
                <w:sz w:val="20"/>
                <w:szCs w:val="20"/>
                <w:lang w:val="sq-AL"/>
              </w:rPr>
              <w:t> </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[15]</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[16]</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100 deri n</w:t>
            </w:r>
            <w:r>
              <w:rPr>
                <w:color w:val="000000"/>
                <w:sz w:val="20"/>
                <w:szCs w:val="20"/>
                <w:lang w:val="sq-AL"/>
              </w:rPr>
              <w:t>ë</w:t>
            </w:r>
            <w:r w:rsidRPr="002877B9">
              <w:rPr>
                <w:color w:val="000000"/>
                <w:sz w:val="20"/>
                <w:szCs w:val="20"/>
                <w:lang w:val="sq-AL"/>
              </w:rPr>
              <w:t xml:space="preserve"> 149 NIPTE</w:t>
            </w:r>
          </w:p>
        </w:tc>
        <w:tc>
          <w:tcPr>
            <w:tcW w:w="681" w:type="pct"/>
            <w:shd w:val="clear" w:color="auto" w:fill="A6A6A6"/>
            <w:vAlign w:val="bottom"/>
          </w:tcPr>
          <w:p w:rsidR="00432348" w:rsidRPr="002877B9" w:rsidRDefault="00432348" w:rsidP="00626F52">
            <w:pPr>
              <w:pStyle w:val="Paragrafi"/>
              <w:ind w:firstLine="0"/>
              <w:rPr>
                <w:sz w:val="20"/>
                <w:szCs w:val="20"/>
                <w:highlight w:val="darkGray"/>
                <w:lang w:val="sq-AL"/>
              </w:rPr>
            </w:pPr>
            <w:r w:rsidRPr="002877B9">
              <w:rPr>
                <w:sz w:val="20"/>
                <w:szCs w:val="20"/>
                <w:highlight w:val="darkGray"/>
                <w:lang w:val="sq-AL"/>
              </w:rPr>
              <w:t> </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[16]</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[17]</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Mbi 150 NIPTE</w:t>
            </w:r>
          </w:p>
        </w:tc>
        <w:tc>
          <w:tcPr>
            <w:tcW w:w="681" w:type="pct"/>
            <w:shd w:val="clear" w:color="auto" w:fill="A6A6A6"/>
            <w:vAlign w:val="bottom"/>
          </w:tcPr>
          <w:p w:rsidR="00432348" w:rsidRPr="002877B9" w:rsidRDefault="00432348" w:rsidP="00626F52">
            <w:pPr>
              <w:pStyle w:val="Paragrafi"/>
              <w:ind w:firstLine="0"/>
              <w:rPr>
                <w:sz w:val="20"/>
                <w:szCs w:val="20"/>
                <w:lang w:val="sq-AL"/>
              </w:rPr>
            </w:pPr>
            <w:r w:rsidRPr="002877B9">
              <w:rPr>
                <w:sz w:val="20"/>
                <w:szCs w:val="20"/>
                <w:lang w:val="sq-AL"/>
              </w:rPr>
              <w:t> </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[17]</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[18/19]</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Baste sportive për pikë basti, në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[18]</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[19]</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[20/21]</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Baste sportive për pikë basti, në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[20]</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[21]</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[22/23]</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Baste sportive për pikë basti, në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III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[22]</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[23]</w:t>
            </w:r>
          </w:p>
        </w:tc>
      </w:tr>
      <w:tr w:rsidR="00432348" w:rsidRPr="00DC795C"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DC795C" w:rsidRDefault="00432348" w:rsidP="00626F52">
            <w:pPr>
              <w:pStyle w:val="Paragrafi"/>
              <w:ind w:firstLine="0"/>
              <w:jc w:val="center"/>
              <w:rPr>
                <w:b/>
                <w:color w:val="000000"/>
                <w:sz w:val="20"/>
                <w:szCs w:val="20"/>
                <w:lang w:val="sq-AL"/>
              </w:rPr>
            </w:pPr>
            <w:r w:rsidRPr="00DC795C">
              <w:rPr>
                <w:b/>
                <w:color w:val="000000"/>
                <w:sz w:val="20"/>
                <w:szCs w:val="20"/>
                <w:lang w:val="sq-AL"/>
              </w:rPr>
              <w:t>III</w:t>
            </w:r>
          </w:p>
        </w:tc>
        <w:tc>
          <w:tcPr>
            <w:tcW w:w="3042" w:type="pct"/>
            <w:tcBorders>
              <w:top w:val="single" w:sz="2" w:space="0" w:color="000000"/>
              <w:left w:val="single" w:sz="2" w:space="0" w:color="000000"/>
              <w:bottom w:val="single" w:sz="2" w:space="0" w:color="000000"/>
              <w:right w:val="nil"/>
              <w:tl2br w:val="nil"/>
              <w:tr2bl w:val="nil"/>
            </w:tcBorders>
            <w:vAlign w:val="bottom"/>
          </w:tcPr>
          <w:p w:rsidR="00432348" w:rsidRPr="00DC795C" w:rsidRDefault="00432348" w:rsidP="00626F52">
            <w:pPr>
              <w:pStyle w:val="Paragrafi"/>
              <w:ind w:firstLine="0"/>
              <w:rPr>
                <w:b/>
                <w:color w:val="000000"/>
                <w:sz w:val="20"/>
                <w:szCs w:val="20"/>
                <w:lang w:val="sq-AL"/>
              </w:rPr>
            </w:pPr>
            <w:r w:rsidRPr="00DC795C">
              <w:rPr>
                <w:b/>
                <w:color w:val="000000"/>
                <w:sz w:val="20"/>
                <w:szCs w:val="20"/>
                <w:lang w:val="sq-AL"/>
              </w:rPr>
              <w:t>KAZINO ELEKTRONIKE</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[24/25]</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sallë në rrethe</w:t>
            </w:r>
            <w:r>
              <w:rPr>
                <w:color w:val="000000"/>
                <w:sz w:val="20"/>
                <w:szCs w:val="20"/>
                <w:lang w:val="sq-AL"/>
              </w:rPr>
              <w:t>,</w:t>
            </w:r>
            <w:r w:rsidRPr="002877B9">
              <w:rPr>
                <w:color w:val="000000"/>
                <w:sz w:val="20"/>
                <w:szCs w:val="20"/>
                <w:lang w:val="sq-AL"/>
              </w:rPr>
              <w:t xml:space="preserve"> kat</w:t>
            </w:r>
            <w:r>
              <w:rPr>
                <w:color w:val="000000"/>
                <w:sz w:val="20"/>
                <w:szCs w:val="20"/>
                <w:lang w:val="sq-AL"/>
              </w:rPr>
              <w:t xml:space="preserve">. </w:t>
            </w:r>
            <w:r w:rsidRPr="002877B9">
              <w:rPr>
                <w:color w:val="000000"/>
                <w:sz w:val="20"/>
                <w:szCs w:val="20"/>
                <w:lang w:val="sq-AL"/>
              </w:rPr>
              <w:t>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[24]</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[25]</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[26/27]</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makinë elektronike të tipit slot, videolotari,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[26]</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[27]</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[28/29]</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sallë në rrethe</w:t>
            </w:r>
            <w:r>
              <w:rPr>
                <w:color w:val="000000"/>
                <w:sz w:val="20"/>
                <w:szCs w:val="20"/>
                <w:lang w:val="sq-AL"/>
              </w:rPr>
              <w:t>,</w:t>
            </w:r>
            <w:r w:rsidRPr="002877B9">
              <w:rPr>
                <w:color w:val="000000"/>
                <w:sz w:val="20"/>
                <w:szCs w:val="20"/>
                <w:lang w:val="sq-AL"/>
              </w:rPr>
              <w:t xml:space="preserve"> kat</w:t>
            </w:r>
            <w:r>
              <w:rPr>
                <w:color w:val="000000"/>
                <w:sz w:val="20"/>
                <w:szCs w:val="20"/>
                <w:lang w:val="sq-AL"/>
              </w:rPr>
              <w:t xml:space="preserve">. </w:t>
            </w:r>
            <w:r w:rsidRPr="002877B9">
              <w:rPr>
                <w:color w:val="000000"/>
                <w:sz w:val="20"/>
                <w:szCs w:val="20"/>
                <w:lang w:val="sq-AL"/>
              </w:rPr>
              <w:t>II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[28]</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[29]</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[30/31]</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makinë elektronike të tipit slot, videolotari,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[30]</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[31]</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[32/33]</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sallë në rrethe</w:t>
            </w:r>
            <w:r>
              <w:rPr>
                <w:color w:val="000000"/>
                <w:sz w:val="20"/>
                <w:szCs w:val="20"/>
                <w:lang w:val="sq-AL"/>
              </w:rPr>
              <w:t>,</w:t>
            </w:r>
            <w:r w:rsidRPr="002877B9">
              <w:rPr>
                <w:color w:val="000000"/>
                <w:sz w:val="20"/>
                <w:szCs w:val="20"/>
                <w:lang w:val="sq-AL"/>
              </w:rPr>
              <w:t xml:space="preserve"> kat</w:t>
            </w:r>
            <w:r>
              <w:rPr>
                <w:color w:val="000000"/>
                <w:sz w:val="20"/>
                <w:szCs w:val="20"/>
                <w:lang w:val="sq-AL"/>
              </w:rPr>
              <w:t xml:space="preserve">. </w:t>
            </w:r>
            <w:r w:rsidRPr="002877B9">
              <w:rPr>
                <w:color w:val="000000"/>
                <w:sz w:val="20"/>
                <w:szCs w:val="20"/>
                <w:lang w:val="sq-AL"/>
              </w:rPr>
              <w:t>III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[32]</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[33]</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[34/35]</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makinë elektronike të tipit slot, videolotari,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III</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[34]</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[35]</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[36/37]</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makinë elektronike me më shumë se një pozicion</w:t>
            </w:r>
            <w:r>
              <w:rPr>
                <w:color w:val="000000"/>
                <w:sz w:val="20"/>
                <w:szCs w:val="20"/>
                <w:lang w:val="sq-AL"/>
              </w:rPr>
              <w:t xml:space="preserve"> </w:t>
            </w:r>
            <w:r w:rsidRPr="002877B9">
              <w:rPr>
                <w:color w:val="000000"/>
                <w:sz w:val="20"/>
                <w:szCs w:val="20"/>
                <w:lang w:val="sq-AL"/>
              </w:rPr>
              <w:t>(ruletë)</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[36]</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[37]</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[38/39]</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pozicion në makinat elektronike me më shumë se një pozicion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[38]</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[39]</w:t>
            </w:r>
          </w:p>
        </w:tc>
      </w:tr>
      <w:tr w:rsidR="00432348" w:rsidRPr="00DC795C"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DC795C" w:rsidRDefault="00432348" w:rsidP="00626F52">
            <w:pPr>
              <w:pStyle w:val="Paragrafi"/>
              <w:ind w:firstLine="0"/>
              <w:jc w:val="center"/>
              <w:rPr>
                <w:b/>
                <w:color w:val="000000"/>
                <w:sz w:val="20"/>
                <w:szCs w:val="20"/>
                <w:lang w:val="sq-AL"/>
              </w:rPr>
            </w:pPr>
            <w:r>
              <w:rPr>
                <w:b/>
                <w:color w:val="000000"/>
                <w:sz w:val="20"/>
                <w:szCs w:val="20"/>
                <w:lang w:val="sq-AL"/>
              </w:rPr>
              <w:t>IV</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DC795C" w:rsidRDefault="00432348" w:rsidP="00626F52">
            <w:pPr>
              <w:pStyle w:val="Paragrafi"/>
              <w:ind w:firstLine="0"/>
              <w:rPr>
                <w:b/>
                <w:color w:val="000000"/>
                <w:sz w:val="20"/>
                <w:szCs w:val="20"/>
                <w:lang w:val="sq-AL"/>
              </w:rPr>
            </w:pPr>
            <w:r w:rsidRPr="00DC795C">
              <w:rPr>
                <w:b/>
                <w:color w:val="000000"/>
                <w:sz w:val="20"/>
                <w:szCs w:val="20"/>
                <w:lang w:val="sq-AL"/>
              </w:rPr>
              <w:t xml:space="preserve">KAZINO </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[40/41]</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tryezat me më shumë se një pozicion,</w:t>
            </w:r>
            <w:r>
              <w:rPr>
                <w:color w:val="000000"/>
                <w:sz w:val="20"/>
                <w:szCs w:val="20"/>
                <w:lang w:val="sq-AL"/>
              </w:rPr>
              <w:t xml:space="preserve"> </w:t>
            </w:r>
            <w:r w:rsidRPr="002877B9">
              <w:rPr>
                <w:color w:val="000000"/>
                <w:sz w:val="20"/>
                <w:szCs w:val="20"/>
                <w:lang w:val="sq-AL"/>
              </w:rPr>
              <w:t xml:space="preserve">ruletë (për çdo pozicion) </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[40]</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[41]</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[42/43]</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tryezë të lojërave me letër dhe ose me zare</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[42]</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[43]</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[44/45]</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lojëra elektronike dhe vide</w:t>
            </w:r>
            <w:r>
              <w:rPr>
                <w:color w:val="000000"/>
                <w:sz w:val="20"/>
                <w:szCs w:val="20"/>
                <w:lang w:val="sq-AL"/>
              </w:rPr>
              <w:t>olotari</w:t>
            </w:r>
            <w:r w:rsidRPr="002877B9">
              <w:rPr>
                <w:color w:val="000000"/>
                <w:sz w:val="20"/>
                <w:szCs w:val="20"/>
                <w:lang w:val="sq-AL"/>
              </w:rPr>
              <w:t xml:space="preserve"> (për çdo kompjuter elektronik)</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[44]</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[45]</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[46/47]</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makina slot me fitim në çast (për çdo kompjuter)</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[46]</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[47]</w:t>
            </w:r>
          </w:p>
        </w:tc>
      </w:tr>
      <w:tr w:rsidR="00432348" w:rsidRPr="007A02F9"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7A02F9" w:rsidRDefault="00432348" w:rsidP="00626F52">
            <w:pPr>
              <w:pStyle w:val="Paragrafi"/>
              <w:ind w:firstLine="0"/>
              <w:jc w:val="center"/>
              <w:rPr>
                <w:b/>
                <w:color w:val="000000"/>
                <w:sz w:val="20"/>
                <w:szCs w:val="20"/>
                <w:lang w:val="sq-AL"/>
              </w:rPr>
            </w:pPr>
            <w:r w:rsidRPr="007A02F9">
              <w:rPr>
                <w:b/>
                <w:color w:val="000000"/>
                <w:sz w:val="20"/>
                <w:szCs w:val="20"/>
                <w:lang w:val="sq-AL"/>
              </w:rPr>
              <w:t>V</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7A02F9" w:rsidRDefault="00432348" w:rsidP="00626F52">
            <w:pPr>
              <w:pStyle w:val="Paragrafi"/>
              <w:ind w:firstLine="0"/>
              <w:rPr>
                <w:b/>
                <w:color w:val="000000"/>
                <w:sz w:val="20"/>
                <w:szCs w:val="20"/>
                <w:lang w:val="sq-AL"/>
              </w:rPr>
            </w:pPr>
            <w:r w:rsidRPr="007A02F9">
              <w:rPr>
                <w:b/>
                <w:color w:val="000000"/>
                <w:sz w:val="20"/>
                <w:szCs w:val="20"/>
                <w:lang w:val="sq-AL"/>
              </w:rPr>
              <w:t>BASTE GARA N</w:t>
            </w:r>
            <w:r>
              <w:rPr>
                <w:b/>
                <w:color w:val="000000"/>
                <w:sz w:val="20"/>
                <w:szCs w:val="20"/>
                <w:lang w:val="sq-AL"/>
              </w:rPr>
              <w:t>Ë</w:t>
            </w:r>
            <w:r w:rsidRPr="007A02F9">
              <w:rPr>
                <w:b/>
                <w:color w:val="000000"/>
                <w:sz w:val="20"/>
                <w:szCs w:val="20"/>
                <w:lang w:val="sq-AL"/>
              </w:rPr>
              <w:t xml:space="preserve"> PIST</w:t>
            </w:r>
            <w:r>
              <w:rPr>
                <w:b/>
                <w:color w:val="000000"/>
                <w:sz w:val="20"/>
                <w:szCs w:val="20"/>
                <w:lang w:val="sq-AL"/>
              </w:rPr>
              <w:t>Ë</w:t>
            </w:r>
            <w:r w:rsidRPr="007A02F9">
              <w:rPr>
                <w:b/>
                <w:color w:val="000000"/>
                <w:sz w:val="20"/>
                <w:szCs w:val="20"/>
                <w:lang w:val="sq-AL"/>
              </w:rPr>
              <w:t xml:space="preserve"> </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[48]</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Baste gara  në pistë</w:t>
            </w:r>
            <w:r>
              <w:rPr>
                <w:color w:val="000000"/>
                <w:sz w:val="20"/>
                <w:szCs w:val="20"/>
                <w:lang w:val="sq-AL"/>
              </w:rPr>
              <w:t>,</w:t>
            </w:r>
            <w:r w:rsidRPr="002877B9">
              <w:rPr>
                <w:color w:val="000000"/>
                <w:sz w:val="20"/>
                <w:szCs w:val="20"/>
                <w:lang w:val="sq-AL"/>
              </w:rPr>
              <w:t xml:space="preserve"> kuot</w:t>
            </w:r>
            <w:r>
              <w:rPr>
                <w:color w:val="000000"/>
                <w:sz w:val="20"/>
                <w:szCs w:val="20"/>
                <w:lang w:val="sq-AL"/>
              </w:rPr>
              <w:t>ë</w:t>
            </w:r>
            <w:r w:rsidRPr="002877B9">
              <w:rPr>
                <w:color w:val="000000"/>
                <w:sz w:val="20"/>
                <w:szCs w:val="20"/>
                <w:lang w:val="sq-AL"/>
              </w:rPr>
              <w:t xml:space="preserve"> fikse për shoqërinë</w:t>
            </w:r>
          </w:p>
        </w:tc>
        <w:tc>
          <w:tcPr>
            <w:tcW w:w="681" w:type="pct"/>
            <w:shd w:val="clear" w:color="auto" w:fill="A6A6A6"/>
            <w:vAlign w:val="bottom"/>
          </w:tcPr>
          <w:p w:rsidR="00432348" w:rsidRPr="002877B9" w:rsidRDefault="00432348" w:rsidP="00626F52">
            <w:pPr>
              <w:pStyle w:val="Paragrafi"/>
              <w:ind w:firstLine="0"/>
              <w:rPr>
                <w:sz w:val="20"/>
                <w:szCs w:val="20"/>
                <w:lang w:val="sq-AL"/>
              </w:rPr>
            </w:pPr>
            <w:r w:rsidRPr="002877B9">
              <w:rPr>
                <w:sz w:val="20"/>
                <w:szCs w:val="20"/>
                <w:lang w:val="sq-AL"/>
              </w:rPr>
              <w:t> </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[48]</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[49/50]</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 xml:space="preserve">Pika </w:t>
            </w:r>
            <w:r>
              <w:rPr>
                <w:color w:val="000000"/>
                <w:sz w:val="20"/>
                <w:szCs w:val="20"/>
                <w:lang w:val="sq-AL"/>
              </w:rPr>
              <w:t>shitjeje n</w:t>
            </w:r>
            <w:r w:rsidRPr="00F27D39">
              <w:rPr>
                <w:rFonts w:cs="Times New Roman"/>
                <w:color w:val="000000"/>
                <w:sz w:val="20"/>
                <w:szCs w:val="20"/>
                <w:lang w:val="sq-AL"/>
              </w:rPr>
              <w:t>ë</w:t>
            </w:r>
            <w:r>
              <w:rPr>
                <w:color w:val="000000"/>
                <w:sz w:val="20"/>
                <w:szCs w:val="20"/>
                <w:lang w:val="sq-AL"/>
              </w:rPr>
              <w:t xml:space="preserve"> baste gara  në pistë </w:t>
            </w:r>
            <w:r w:rsidRPr="002877B9">
              <w:rPr>
                <w:color w:val="000000"/>
                <w:sz w:val="20"/>
                <w:szCs w:val="20"/>
                <w:lang w:val="sq-AL"/>
              </w:rPr>
              <w:t>(tatim, kuot</w:t>
            </w:r>
            <w:r>
              <w:rPr>
                <w:color w:val="000000"/>
                <w:sz w:val="20"/>
                <w:szCs w:val="20"/>
                <w:lang w:val="sq-AL"/>
              </w:rPr>
              <w:t>ë</w:t>
            </w:r>
            <w:r w:rsidRPr="002877B9">
              <w:rPr>
                <w:color w:val="000000"/>
                <w:sz w:val="20"/>
                <w:szCs w:val="20"/>
                <w:lang w:val="sq-AL"/>
              </w:rPr>
              <w:t xml:space="preserve"> fikse  për çdo pikë  shitje</w:t>
            </w:r>
            <w:r>
              <w:rPr>
                <w:color w:val="000000"/>
                <w:sz w:val="20"/>
                <w:szCs w:val="20"/>
                <w:lang w:val="sq-AL"/>
              </w:rPr>
              <w:t>je</w:t>
            </w:r>
            <w:r w:rsidRPr="002877B9">
              <w:rPr>
                <w:color w:val="000000"/>
                <w:sz w:val="20"/>
                <w:szCs w:val="20"/>
                <w:lang w:val="sq-AL"/>
              </w:rPr>
              <w:t>)</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[49]</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[50]</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[51/52]</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Baste gara në pistë</w:t>
            </w:r>
            <w:r>
              <w:rPr>
                <w:color w:val="000000"/>
                <w:sz w:val="20"/>
                <w:szCs w:val="20"/>
                <w:lang w:val="sq-AL"/>
              </w:rPr>
              <w:t>,</w:t>
            </w:r>
            <w:r w:rsidRPr="002877B9">
              <w:rPr>
                <w:color w:val="000000"/>
                <w:sz w:val="20"/>
                <w:szCs w:val="20"/>
                <w:lang w:val="sq-AL"/>
              </w:rPr>
              <w:t xml:space="preserve"> lojëra elektronike në</w:t>
            </w:r>
            <w:r>
              <w:rPr>
                <w:color w:val="000000"/>
                <w:sz w:val="20"/>
                <w:szCs w:val="20"/>
                <w:lang w:val="sq-AL"/>
              </w:rPr>
              <w:t xml:space="preserve"> hipodrom me fitim të çastit</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[51]</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[52]</w:t>
            </w:r>
          </w:p>
        </w:tc>
      </w:tr>
      <w:tr w:rsidR="00432348" w:rsidRPr="002877B9" w:rsidTr="00626F52">
        <w:trPr>
          <w:gridAfter w:val="2"/>
          <w:wAfter w:w="1232" w:type="pct"/>
          <w:trHeight w:val="287"/>
          <w:jc w:val="center"/>
        </w:trPr>
        <w:tc>
          <w:tcPr>
            <w:tcW w:w="726" w:type="pct"/>
            <w:gridSpan w:val="2"/>
            <w:tcBorders>
              <w:top w:val="nil"/>
              <w:left w:val="single" w:sz="2" w:space="0" w:color="000000"/>
              <w:bottom w:val="nil"/>
              <w:right w:val="nil"/>
              <w:tl2br w:val="nil"/>
              <w:tr2bl w:val="nil"/>
            </w:tcBorders>
            <w:vAlign w:val="bottom"/>
          </w:tcPr>
          <w:p w:rsidR="00432348" w:rsidRDefault="00432348" w:rsidP="00626F52">
            <w:pPr>
              <w:pStyle w:val="Paragrafi"/>
              <w:ind w:firstLine="0"/>
              <w:jc w:val="center"/>
              <w:rPr>
                <w:b/>
                <w:color w:val="000000"/>
                <w:sz w:val="20"/>
                <w:szCs w:val="20"/>
                <w:lang w:val="sq-AL"/>
              </w:rPr>
            </w:pPr>
          </w:p>
          <w:p w:rsidR="00432348" w:rsidRPr="007A02F9" w:rsidRDefault="00432348" w:rsidP="00626F52">
            <w:pPr>
              <w:pStyle w:val="Paragrafi"/>
              <w:ind w:firstLine="0"/>
              <w:jc w:val="center"/>
              <w:rPr>
                <w:b/>
                <w:color w:val="000000"/>
                <w:sz w:val="20"/>
                <w:szCs w:val="20"/>
                <w:lang w:val="sq-AL"/>
              </w:rPr>
            </w:pPr>
            <w:r w:rsidRPr="007A02F9">
              <w:rPr>
                <w:b/>
                <w:color w:val="000000"/>
                <w:sz w:val="20"/>
                <w:szCs w:val="20"/>
                <w:lang w:val="sq-AL"/>
              </w:rPr>
              <w:t>SEKSIONI B</w:t>
            </w:r>
          </w:p>
        </w:tc>
        <w:tc>
          <w:tcPr>
            <w:tcW w:w="3042" w:type="pct"/>
            <w:tcBorders>
              <w:top w:val="nil"/>
              <w:left w:val="nil"/>
              <w:bottom w:val="nil"/>
              <w:right w:val="nil"/>
              <w:tl2br w:val="nil"/>
              <w:tr2bl w:val="nil"/>
            </w:tcBorders>
            <w:vAlign w:val="bottom"/>
          </w:tcPr>
          <w:p w:rsidR="00432348" w:rsidRPr="007A02F9" w:rsidRDefault="00432348" w:rsidP="00626F52">
            <w:pPr>
              <w:pStyle w:val="Paragrafi"/>
              <w:ind w:firstLine="0"/>
              <w:rPr>
                <w:b/>
                <w:color w:val="000000"/>
                <w:sz w:val="20"/>
                <w:szCs w:val="20"/>
                <w:lang w:val="sq-AL"/>
              </w:rPr>
            </w:pP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solid" w:color="BFBFBF" w:fill="FFFFFF"/>
            <w:vAlign w:val="center"/>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Rubrika</w:t>
            </w:r>
          </w:p>
        </w:tc>
        <w:tc>
          <w:tcPr>
            <w:tcW w:w="3042" w:type="pct"/>
            <w:tcBorders>
              <w:top w:val="single" w:sz="2" w:space="0" w:color="000000"/>
              <w:left w:val="single" w:sz="2" w:space="0" w:color="000000"/>
              <w:bottom w:val="single" w:sz="2" w:space="0" w:color="000000"/>
              <w:right w:val="single" w:sz="2" w:space="0" w:color="000000"/>
              <w:tl2br w:val="nil"/>
              <w:tr2bl w:val="nil"/>
            </w:tcBorders>
            <w:shd w:val="solid" w:color="BFBFBF" w:fill="FFFFFF"/>
            <w:vAlign w:val="center"/>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Emërtimi i veprimtarisë së lojës së fatit</w:t>
            </w:r>
          </w:p>
        </w:tc>
        <w:tc>
          <w:tcPr>
            <w:tcW w:w="681" w:type="pct"/>
            <w:shd w:val="clear" w:color="auto" w:fill="BFBFBF"/>
            <w:vAlign w:val="center"/>
          </w:tcPr>
          <w:p w:rsidR="00432348" w:rsidRDefault="00432348" w:rsidP="00626F52">
            <w:pPr>
              <w:pStyle w:val="Paragrafi"/>
              <w:ind w:firstLine="0"/>
              <w:jc w:val="center"/>
              <w:rPr>
                <w:sz w:val="20"/>
                <w:szCs w:val="20"/>
                <w:lang w:val="sq-AL"/>
              </w:rPr>
            </w:pPr>
            <w:r w:rsidRPr="002877B9">
              <w:rPr>
                <w:sz w:val="20"/>
                <w:szCs w:val="20"/>
                <w:lang w:val="sq-AL"/>
              </w:rPr>
              <w:t>Qarkullimi/</w:t>
            </w:r>
          </w:p>
          <w:p w:rsidR="00432348" w:rsidRPr="002877B9" w:rsidRDefault="00432348" w:rsidP="00626F52">
            <w:pPr>
              <w:pStyle w:val="Paragrafi"/>
              <w:ind w:firstLine="0"/>
              <w:jc w:val="center"/>
              <w:rPr>
                <w:sz w:val="20"/>
                <w:szCs w:val="20"/>
                <w:lang w:val="sq-AL"/>
              </w:rPr>
            </w:pPr>
            <w:r w:rsidRPr="002877B9">
              <w:rPr>
                <w:sz w:val="20"/>
                <w:szCs w:val="20"/>
                <w:lang w:val="sq-AL"/>
              </w:rPr>
              <w:t>fitimi</w:t>
            </w:r>
          </w:p>
        </w:tc>
        <w:tc>
          <w:tcPr>
            <w:tcW w:w="551" w:type="pct"/>
            <w:shd w:val="clear" w:color="auto" w:fill="BFBFBF"/>
            <w:vAlign w:val="center"/>
          </w:tcPr>
          <w:p w:rsidR="00432348" w:rsidRPr="002877B9" w:rsidRDefault="00432348" w:rsidP="00626F52">
            <w:pPr>
              <w:pStyle w:val="Paragrafi"/>
              <w:ind w:firstLine="0"/>
              <w:jc w:val="center"/>
              <w:rPr>
                <w:sz w:val="20"/>
                <w:szCs w:val="20"/>
                <w:lang w:val="sq-AL"/>
              </w:rPr>
            </w:pPr>
            <w:r w:rsidRPr="002877B9">
              <w:rPr>
                <w:sz w:val="20"/>
                <w:szCs w:val="20"/>
                <w:lang w:val="sq-AL"/>
              </w:rPr>
              <w:t>Detyrimi</w:t>
            </w:r>
          </w:p>
        </w:tc>
      </w:tr>
      <w:tr w:rsidR="00432348" w:rsidRPr="0005142D"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05142D" w:rsidRDefault="00432348" w:rsidP="00626F52">
            <w:pPr>
              <w:pStyle w:val="Paragrafi"/>
              <w:ind w:firstLine="0"/>
              <w:jc w:val="center"/>
              <w:rPr>
                <w:b/>
                <w:color w:val="000000"/>
                <w:sz w:val="20"/>
                <w:szCs w:val="20"/>
                <w:lang w:val="sq-AL"/>
              </w:rPr>
            </w:pPr>
            <w:r w:rsidRPr="0005142D">
              <w:rPr>
                <w:b/>
                <w:color w:val="000000"/>
                <w:sz w:val="20"/>
                <w:szCs w:val="20"/>
                <w:lang w:val="sq-AL"/>
              </w:rPr>
              <w:t>VI</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05142D" w:rsidRDefault="00432348" w:rsidP="00626F52">
            <w:pPr>
              <w:pStyle w:val="Paragrafi"/>
              <w:ind w:firstLine="0"/>
              <w:rPr>
                <w:b/>
                <w:color w:val="000000"/>
                <w:sz w:val="20"/>
                <w:szCs w:val="20"/>
                <w:lang w:val="sq-AL"/>
              </w:rPr>
            </w:pPr>
            <w:r w:rsidRPr="0005142D">
              <w:rPr>
                <w:b/>
                <w:color w:val="000000"/>
                <w:sz w:val="20"/>
                <w:szCs w:val="20"/>
                <w:lang w:val="sq-AL"/>
              </w:rPr>
              <w:t xml:space="preserve">BINGO TELEVIZIVE </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[53/54]</w:t>
            </w:r>
          </w:p>
        </w:tc>
        <w:tc>
          <w:tcPr>
            <w:tcW w:w="3042"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Bingo që nuk zhvillohen për pjesëmarrës brenda sallës 10% mbi qarkullimin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[53]</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[54]</w:t>
            </w:r>
          </w:p>
        </w:tc>
      </w:tr>
      <w:tr w:rsidR="00432348" w:rsidRPr="002877B9"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[II/1]</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05142D" w:rsidRDefault="00432348" w:rsidP="00626F52">
            <w:pPr>
              <w:pStyle w:val="Paragrafi"/>
              <w:ind w:firstLine="0"/>
              <w:rPr>
                <w:b/>
                <w:color w:val="000000"/>
                <w:sz w:val="20"/>
                <w:szCs w:val="20"/>
                <w:lang w:val="sq-AL"/>
              </w:rPr>
            </w:pPr>
            <w:r w:rsidRPr="0005142D">
              <w:rPr>
                <w:b/>
                <w:color w:val="000000"/>
                <w:sz w:val="20"/>
                <w:szCs w:val="20"/>
                <w:lang w:val="sq-AL"/>
              </w:rPr>
              <w:t xml:space="preserve">BASTE SPORTIVE </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[55]</w:t>
            </w:r>
          </w:p>
        </w:tc>
        <w:tc>
          <w:tcPr>
            <w:tcW w:w="3042"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Baste sportive 25% mbi fitimin nga loja</w:t>
            </w:r>
          </w:p>
        </w:tc>
        <w:tc>
          <w:tcPr>
            <w:tcW w:w="681" w:type="pct"/>
            <w:shd w:val="clear" w:color="auto" w:fill="A6A6A6"/>
            <w:vAlign w:val="bottom"/>
          </w:tcPr>
          <w:p w:rsidR="00432348" w:rsidRPr="002877B9" w:rsidRDefault="00432348" w:rsidP="00626F52">
            <w:pPr>
              <w:pStyle w:val="Paragrafi"/>
              <w:ind w:firstLine="0"/>
              <w:rPr>
                <w:sz w:val="20"/>
                <w:szCs w:val="20"/>
                <w:lang w:val="sq-AL"/>
              </w:rPr>
            </w:pPr>
            <w:r w:rsidRPr="002877B9">
              <w:rPr>
                <w:sz w:val="20"/>
                <w:szCs w:val="20"/>
                <w:lang w:val="sq-AL"/>
              </w:rPr>
              <w:t> </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[55]</w:t>
            </w:r>
          </w:p>
        </w:tc>
      </w:tr>
      <w:tr w:rsidR="00432348" w:rsidRPr="002877B9"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[III/1]</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05142D" w:rsidRDefault="00432348" w:rsidP="00626F52">
            <w:pPr>
              <w:pStyle w:val="Paragrafi"/>
              <w:ind w:firstLine="0"/>
              <w:rPr>
                <w:b/>
                <w:color w:val="000000"/>
                <w:sz w:val="20"/>
                <w:szCs w:val="20"/>
                <w:lang w:val="sq-AL"/>
              </w:rPr>
            </w:pPr>
            <w:r w:rsidRPr="0005142D">
              <w:rPr>
                <w:b/>
                <w:color w:val="000000"/>
                <w:sz w:val="20"/>
                <w:szCs w:val="20"/>
                <w:lang w:val="sq-AL"/>
              </w:rPr>
              <w:t>KAZINO ELEKTRONIKE</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[56/57]</w:t>
            </w:r>
          </w:p>
        </w:tc>
        <w:tc>
          <w:tcPr>
            <w:tcW w:w="3042"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çdo sallë</w:t>
            </w:r>
            <w:r>
              <w:rPr>
                <w:color w:val="000000"/>
                <w:sz w:val="20"/>
                <w:szCs w:val="20"/>
                <w:lang w:val="sq-AL"/>
              </w:rPr>
              <w:t>,</w:t>
            </w:r>
            <w:r w:rsidRPr="002877B9">
              <w:rPr>
                <w:color w:val="000000"/>
                <w:sz w:val="20"/>
                <w:szCs w:val="20"/>
                <w:lang w:val="sq-AL"/>
              </w:rPr>
              <w:t xml:space="preserve"> slot</w:t>
            </w:r>
            <w:r>
              <w:rPr>
                <w:color w:val="000000"/>
                <w:sz w:val="20"/>
                <w:szCs w:val="20"/>
                <w:lang w:val="sq-AL"/>
              </w:rPr>
              <w:t>,</w:t>
            </w:r>
            <w:r w:rsidRPr="002877B9">
              <w:rPr>
                <w:color w:val="000000"/>
                <w:sz w:val="20"/>
                <w:szCs w:val="20"/>
                <w:lang w:val="sq-AL"/>
              </w:rPr>
              <w:t xml:space="preserve"> videolotari</w:t>
            </w:r>
            <w:r>
              <w:rPr>
                <w:color w:val="000000"/>
                <w:sz w:val="20"/>
                <w:szCs w:val="20"/>
                <w:lang w:val="sq-AL"/>
              </w:rPr>
              <w:t>,</w:t>
            </w:r>
            <w:r w:rsidRPr="002877B9">
              <w:rPr>
                <w:color w:val="000000"/>
                <w:sz w:val="20"/>
                <w:szCs w:val="20"/>
                <w:lang w:val="sq-AL"/>
              </w:rPr>
              <w:t xml:space="preserve">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 (4%)</w:t>
            </w:r>
            <w:r>
              <w:rPr>
                <w:color w:val="000000"/>
                <w:sz w:val="20"/>
                <w:szCs w:val="20"/>
                <w:lang w:val="sq-AL"/>
              </w:rPr>
              <w:t>,</w:t>
            </w:r>
            <w:r w:rsidRPr="002877B9">
              <w:rPr>
                <w:color w:val="000000"/>
                <w:sz w:val="20"/>
                <w:szCs w:val="20"/>
                <w:lang w:val="sq-AL"/>
              </w:rPr>
              <w:t xml:space="preserve"> mbi qarkullimin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[56]</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[57]</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[58/59]</w:t>
            </w:r>
          </w:p>
        </w:tc>
        <w:tc>
          <w:tcPr>
            <w:tcW w:w="3042"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rPr>
                <w:color w:val="000000"/>
                <w:sz w:val="20"/>
                <w:szCs w:val="20"/>
                <w:lang w:val="sq-AL"/>
              </w:rPr>
            </w:pPr>
            <w:r>
              <w:rPr>
                <w:color w:val="000000"/>
                <w:sz w:val="20"/>
                <w:szCs w:val="20"/>
                <w:lang w:val="sq-AL"/>
              </w:rPr>
              <w:t>Për çdo sallë,</w:t>
            </w:r>
            <w:r w:rsidRPr="002877B9">
              <w:rPr>
                <w:color w:val="000000"/>
                <w:sz w:val="20"/>
                <w:szCs w:val="20"/>
                <w:lang w:val="sq-AL"/>
              </w:rPr>
              <w:t xml:space="preserve"> slot</w:t>
            </w:r>
            <w:r>
              <w:rPr>
                <w:color w:val="000000"/>
                <w:sz w:val="20"/>
                <w:szCs w:val="20"/>
                <w:lang w:val="sq-AL"/>
              </w:rPr>
              <w:t>,</w:t>
            </w:r>
            <w:r w:rsidRPr="002877B9">
              <w:rPr>
                <w:color w:val="000000"/>
                <w:sz w:val="20"/>
                <w:szCs w:val="20"/>
                <w:lang w:val="sq-AL"/>
              </w:rPr>
              <w:t xml:space="preserve"> videolotari</w:t>
            </w:r>
            <w:r>
              <w:rPr>
                <w:color w:val="000000"/>
                <w:sz w:val="20"/>
                <w:szCs w:val="20"/>
                <w:lang w:val="sq-AL"/>
              </w:rPr>
              <w:t>,</w:t>
            </w:r>
            <w:r w:rsidRPr="002877B9">
              <w:rPr>
                <w:color w:val="000000"/>
                <w:sz w:val="20"/>
                <w:szCs w:val="20"/>
                <w:lang w:val="sq-AL"/>
              </w:rPr>
              <w:t xml:space="preserve">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II (4%)</w:t>
            </w:r>
            <w:r>
              <w:rPr>
                <w:color w:val="000000"/>
                <w:sz w:val="20"/>
                <w:szCs w:val="20"/>
                <w:lang w:val="sq-AL"/>
              </w:rPr>
              <w:t>,</w:t>
            </w:r>
            <w:r w:rsidRPr="002877B9">
              <w:rPr>
                <w:color w:val="000000"/>
                <w:sz w:val="20"/>
                <w:szCs w:val="20"/>
                <w:lang w:val="sq-AL"/>
              </w:rPr>
              <w:t xml:space="preserve"> mbi qarkullimin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[58]</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[59]</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[60/61]</w:t>
            </w:r>
          </w:p>
        </w:tc>
        <w:tc>
          <w:tcPr>
            <w:tcW w:w="3042"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rPr>
                <w:color w:val="000000"/>
                <w:sz w:val="20"/>
                <w:szCs w:val="20"/>
                <w:lang w:val="sq-AL"/>
              </w:rPr>
            </w:pPr>
            <w:r>
              <w:rPr>
                <w:color w:val="000000"/>
                <w:sz w:val="20"/>
                <w:szCs w:val="20"/>
                <w:lang w:val="sq-AL"/>
              </w:rPr>
              <w:t>Për çdo sallë,</w:t>
            </w:r>
            <w:r w:rsidRPr="002877B9">
              <w:rPr>
                <w:color w:val="000000"/>
                <w:sz w:val="20"/>
                <w:szCs w:val="20"/>
                <w:lang w:val="sq-AL"/>
              </w:rPr>
              <w:t xml:space="preserve"> slot</w:t>
            </w:r>
            <w:r>
              <w:rPr>
                <w:color w:val="000000"/>
                <w:sz w:val="20"/>
                <w:szCs w:val="20"/>
                <w:lang w:val="sq-AL"/>
              </w:rPr>
              <w:t>,</w:t>
            </w:r>
            <w:r w:rsidRPr="002877B9">
              <w:rPr>
                <w:color w:val="000000"/>
                <w:sz w:val="20"/>
                <w:szCs w:val="20"/>
                <w:lang w:val="sq-AL"/>
              </w:rPr>
              <w:t xml:space="preserve"> videolotari</w:t>
            </w:r>
            <w:r>
              <w:rPr>
                <w:color w:val="000000"/>
                <w:sz w:val="20"/>
                <w:szCs w:val="20"/>
                <w:lang w:val="sq-AL"/>
              </w:rPr>
              <w:t>,</w:t>
            </w:r>
            <w:r w:rsidRPr="002877B9">
              <w:rPr>
                <w:color w:val="000000"/>
                <w:sz w:val="20"/>
                <w:szCs w:val="20"/>
                <w:lang w:val="sq-AL"/>
              </w:rPr>
              <w:t xml:space="preserve"> rrethe</w:t>
            </w:r>
            <w:r>
              <w:rPr>
                <w:color w:val="000000"/>
                <w:sz w:val="20"/>
                <w:szCs w:val="20"/>
                <w:lang w:val="sq-AL"/>
              </w:rPr>
              <w:t>,</w:t>
            </w:r>
            <w:r w:rsidRPr="002877B9">
              <w:rPr>
                <w:color w:val="000000"/>
                <w:sz w:val="20"/>
                <w:szCs w:val="20"/>
                <w:lang w:val="sq-AL"/>
              </w:rPr>
              <w:t xml:space="preserve"> të kat</w:t>
            </w:r>
            <w:r>
              <w:rPr>
                <w:color w:val="000000"/>
                <w:sz w:val="20"/>
                <w:szCs w:val="20"/>
                <w:lang w:val="sq-AL"/>
              </w:rPr>
              <w:t xml:space="preserve">. </w:t>
            </w:r>
            <w:r w:rsidRPr="002877B9">
              <w:rPr>
                <w:color w:val="000000"/>
                <w:sz w:val="20"/>
                <w:szCs w:val="20"/>
                <w:lang w:val="sq-AL"/>
              </w:rPr>
              <w:t>III (4%)</w:t>
            </w:r>
            <w:r>
              <w:rPr>
                <w:color w:val="000000"/>
                <w:sz w:val="20"/>
                <w:szCs w:val="20"/>
                <w:lang w:val="sq-AL"/>
              </w:rPr>
              <w:t>,</w:t>
            </w:r>
            <w:r w:rsidRPr="002877B9">
              <w:rPr>
                <w:color w:val="000000"/>
                <w:sz w:val="20"/>
                <w:szCs w:val="20"/>
                <w:lang w:val="sq-AL"/>
              </w:rPr>
              <w:t xml:space="preserve"> mbi qarkullimin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[60]</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[61]</w:t>
            </w:r>
          </w:p>
        </w:tc>
      </w:tr>
      <w:tr w:rsidR="00432348" w:rsidRPr="002877B9"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VII</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05142D" w:rsidRDefault="00432348" w:rsidP="00626F52">
            <w:pPr>
              <w:pStyle w:val="Paragrafi"/>
              <w:ind w:firstLine="0"/>
              <w:rPr>
                <w:b/>
                <w:color w:val="000000"/>
                <w:sz w:val="20"/>
                <w:szCs w:val="20"/>
                <w:lang w:val="sq-AL"/>
              </w:rPr>
            </w:pPr>
            <w:r w:rsidRPr="0005142D">
              <w:rPr>
                <w:b/>
                <w:color w:val="000000"/>
                <w:sz w:val="20"/>
                <w:szCs w:val="20"/>
                <w:lang w:val="sq-AL"/>
              </w:rPr>
              <w:t xml:space="preserve">LOTARI KOMBËTARE </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[62/63]</w:t>
            </w:r>
          </w:p>
        </w:tc>
        <w:tc>
          <w:tcPr>
            <w:tcW w:w="3042"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Lotari kombëtare 10% mbi qarkullimin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[62]</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[63]</w:t>
            </w:r>
          </w:p>
        </w:tc>
      </w:tr>
      <w:tr w:rsidR="00432348" w:rsidRPr="002877B9"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VIII</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05142D" w:rsidRDefault="00432348" w:rsidP="00626F52">
            <w:pPr>
              <w:pStyle w:val="Paragrafi"/>
              <w:ind w:firstLine="0"/>
              <w:rPr>
                <w:b/>
                <w:color w:val="000000"/>
                <w:sz w:val="20"/>
                <w:szCs w:val="20"/>
                <w:lang w:val="sq-AL"/>
              </w:rPr>
            </w:pPr>
            <w:r w:rsidRPr="0005142D">
              <w:rPr>
                <w:b/>
                <w:color w:val="000000"/>
                <w:sz w:val="20"/>
                <w:szCs w:val="20"/>
                <w:lang w:val="sq-AL"/>
              </w:rPr>
              <w:t>KAZINO ELEKTRONIKE N</w:t>
            </w:r>
            <w:r>
              <w:rPr>
                <w:b/>
                <w:color w:val="000000"/>
                <w:sz w:val="20"/>
                <w:szCs w:val="20"/>
                <w:lang w:val="sq-AL"/>
              </w:rPr>
              <w:t>Ë</w:t>
            </w:r>
            <w:r w:rsidRPr="0005142D">
              <w:rPr>
                <w:b/>
                <w:color w:val="000000"/>
                <w:sz w:val="20"/>
                <w:szCs w:val="20"/>
                <w:lang w:val="sq-AL"/>
              </w:rPr>
              <w:t xml:space="preserve"> DISTANC</w:t>
            </w:r>
            <w:r>
              <w:rPr>
                <w:b/>
                <w:color w:val="000000"/>
                <w:sz w:val="20"/>
                <w:szCs w:val="20"/>
                <w:lang w:val="sq-AL"/>
              </w:rPr>
              <w:t>Ë</w:t>
            </w:r>
            <w:r w:rsidRPr="0005142D">
              <w:rPr>
                <w:b/>
                <w:color w:val="000000"/>
                <w:sz w:val="20"/>
                <w:szCs w:val="20"/>
                <w:lang w:val="sq-AL"/>
              </w:rPr>
              <w:t xml:space="preserve"> </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[64/65]</w:t>
            </w:r>
          </w:p>
        </w:tc>
        <w:tc>
          <w:tcPr>
            <w:tcW w:w="3042"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Kazino elektronike në distancë 1.5% mbi qarkullimin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[64]</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[65]</w:t>
            </w:r>
          </w:p>
        </w:tc>
      </w:tr>
      <w:tr w:rsidR="00432348" w:rsidRPr="002877B9"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[IV/1]</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05142D" w:rsidRDefault="00432348" w:rsidP="00626F52">
            <w:pPr>
              <w:pStyle w:val="Paragrafi"/>
              <w:ind w:firstLine="0"/>
              <w:rPr>
                <w:b/>
                <w:color w:val="000000"/>
                <w:sz w:val="20"/>
                <w:szCs w:val="20"/>
                <w:lang w:val="sq-AL"/>
              </w:rPr>
            </w:pPr>
            <w:r w:rsidRPr="0005142D">
              <w:rPr>
                <w:b/>
                <w:color w:val="000000"/>
                <w:sz w:val="20"/>
                <w:szCs w:val="20"/>
                <w:lang w:val="sq-AL"/>
              </w:rPr>
              <w:t>KAZINO</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[66/67]</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tryezat me më shumë se një pozicion,</w:t>
            </w:r>
            <w:r>
              <w:rPr>
                <w:color w:val="000000"/>
                <w:sz w:val="20"/>
                <w:szCs w:val="20"/>
                <w:lang w:val="sq-AL"/>
              </w:rPr>
              <w:t xml:space="preserve"> </w:t>
            </w:r>
            <w:r w:rsidRPr="002877B9">
              <w:rPr>
                <w:color w:val="000000"/>
                <w:sz w:val="20"/>
                <w:szCs w:val="20"/>
                <w:lang w:val="sq-AL"/>
              </w:rPr>
              <w:t>ruletë 12% mbi qarkullimin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[66]</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[67]</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[68/69]</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tryezat të lojërave</w:t>
            </w:r>
            <w:r>
              <w:rPr>
                <w:color w:val="000000"/>
                <w:sz w:val="20"/>
                <w:szCs w:val="20"/>
                <w:lang w:val="sq-AL"/>
              </w:rPr>
              <w:t xml:space="preserve"> me letër dhe ose me zare 12%</w:t>
            </w:r>
            <w:r w:rsidRPr="002877B9">
              <w:rPr>
                <w:color w:val="000000"/>
                <w:sz w:val="20"/>
                <w:szCs w:val="20"/>
                <w:lang w:val="sq-AL"/>
              </w:rPr>
              <w:t xml:space="preserve"> mbi qarkullimin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[68]</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[69]</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[70/71]</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lojërat elektroni</w:t>
            </w:r>
            <w:r>
              <w:rPr>
                <w:color w:val="000000"/>
                <w:sz w:val="20"/>
                <w:szCs w:val="20"/>
                <w:lang w:val="sq-AL"/>
              </w:rPr>
              <w:t>ke dhe videolotari në kazino 4%</w:t>
            </w:r>
            <w:r w:rsidRPr="002877B9">
              <w:rPr>
                <w:color w:val="000000"/>
                <w:sz w:val="20"/>
                <w:szCs w:val="20"/>
                <w:lang w:val="sq-AL"/>
              </w:rPr>
              <w:t xml:space="preserve"> mbi qarkullimin</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[70]</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[71]</w:t>
            </w:r>
          </w:p>
        </w:tc>
      </w:tr>
      <w:tr w:rsidR="00432348" w:rsidRPr="002877B9" w:rsidTr="00626F52">
        <w:trPr>
          <w:trHeight w:val="300"/>
          <w:jc w:val="center"/>
        </w:trPr>
        <w:tc>
          <w:tcPr>
            <w:tcW w:w="726" w:type="pct"/>
            <w:gridSpan w:val="2"/>
            <w:tcBorders>
              <w:top w:val="single" w:sz="2" w:space="0" w:color="000000"/>
              <w:left w:val="single" w:sz="2" w:space="0" w:color="000000"/>
              <w:bottom w:val="single" w:sz="4" w:space="0" w:color="auto"/>
              <w:right w:val="single" w:sz="2" w:space="0" w:color="000000"/>
              <w:tl2br w:val="nil"/>
              <w:tr2bl w:val="nil"/>
            </w:tcBorders>
            <w:vAlign w:val="bottom"/>
          </w:tcPr>
          <w:p w:rsidR="00432348" w:rsidRPr="002877B9" w:rsidRDefault="00432348" w:rsidP="00626F52">
            <w:pPr>
              <w:pStyle w:val="Paragrafi"/>
              <w:ind w:firstLine="0"/>
              <w:jc w:val="center"/>
              <w:rPr>
                <w:color w:val="000000"/>
                <w:sz w:val="20"/>
                <w:szCs w:val="20"/>
                <w:lang w:val="sq-AL"/>
              </w:rPr>
            </w:pPr>
            <w:r w:rsidRPr="002877B9">
              <w:rPr>
                <w:color w:val="000000"/>
                <w:sz w:val="20"/>
                <w:szCs w:val="20"/>
                <w:lang w:val="sq-AL"/>
              </w:rPr>
              <w:t>[72/73]</w:t>
            </w:r>
          </w:p>
        </w:tc>
        <w:tc>
          <w:tcPr>
            <w:tcW w:w="3042" w:type="pct"/>
            <w:tcBorders>
              <w:top w:val="single" w:sz="2" w:space="0" w:color="000000"/>
              <w:left w:val="single" w:sz="2" w:space="0" w:color="000000"/>
              <w:bottom w:val="single" w:sz="4" w:space="0" w:color="auto"/>
              <w:right w:val="single" w:sz="2" w:space="0" w:color="000000"/>
              <w:tl2br w:val="nil"/>
              <w:tr2bl w:val="nil"/>
            </w:tcBorders>
            <w:vAlign w:val="bottom"/>
          </w:tcPr>
          <w:p w:rsidR="00432348" w:rsidRPr="002877B9" w:rsidRDefault="00432348" w:rsidP="00626F52">
            <w:pPr>
              <w:pStyle w:val="Paragrafi"/>
              <w:ind w:firstLine="0"/>
              <w:rPr>
                <w:color w:val="000000"/>
                <w:sz w:val="20"/>
                <w:szCs w:val="20"/>
                <w:lang w:val="sq-AL"/>
              </w:rPr>
            </w:pPr>
            <w:r w:rsidRPr="002877B9">
              <w:rPr>
                <w:color w:val="000000"/>
                <w:sz w:val="20"/>
                <w:szCs w:val="20"/>
                <w:lang w:val="sq-AL"/>
              </w:rPr>
              <w:t>Për makinat slot me fitim në çast 4% mbi qarkullimin</w:t>
            </w:r>
          </w:p>
        </w:tc>
        <w:tc>
          <w:tcPr>
            <w:tcW w:w="681" w:type="pct"/>
            <w:tcBorders>
              <w:bottom w:val="single" w:sz="4" w:space="0" w:color="auto"/>
            </w:tcBorders>
            <w:vAlign w:val="bottom"/>
          </w:tcPr>
          <w:p w:rsidR="00432348" w:rsidRPr="002877B9" w:rsidRDefault="00432348" w:rsidP="00626F52">
            <w:pPr>
              <w:pStyle w:val="Paragrafi"/>
              <w:ind w:firstLine="0"/>
              <w:rPr>
                <w:sz w:val="20"/>
                <w:szCs w:val="20"/>
                <w:lang w:val="sq-AL"/>
              </w:rPr>
            </w:pPr>
            <w:r w:rsidRPr="002877B9">
              <w:rPr>
                <w:sz w:val="20"/>
                <w:szCs w:val="20"/>
                <w:lang w:val="sq-AL"/>
              </w:rPr>
              <w:t>[72]</w:t>
            </w:r>
          </w:p>
        </w:tc>
        <w:tc>
          <w:tcPr>
            <w:tcW w:w="551" w:type="pct"/>
            <w:tcBorders>
              <w:bottom w:val="single" w:sz="4" w:space="0" w:color="auto"/>
            </w:tcBorders>
            <w:vAlign w:val="bottom"/>
          </w:tcPr>
          <w:p w:rsidR="00432348" w:rsidRPr="002877B9" w:rsidRDefault="00432348" w:rsidP="00626F52">
            <w:pPr>
              <w:pStyle w:val="Paragrafi"/>
              <w:ind w:firstLine="0"/>
              <w:rPr>
                <w:sz w:val="20"/>
                <w:szCs w:val="20"/>
                <w:lang w:val="sq-AL"/>
              </w:rPr>
            </w:pPr>
            <w:r w:rsidRPr="002877B9">
              <w:rPr>
                <w:sz w:val="20"/>
                <w:szCs w:val="20"/>
                <w:lang w:val="sq-AL"/>
              </w:rPr>
              <w:t>[73]</w:t>
            </w:r>
          </w:p>
        </w:tc>
      </w:tr>
      <w:tr w:rsidR="00432348" w:rsidRPr="002877B9" w:rsidTr="00626F52">
        <w:trPr>
          <w:trHeight w:val="300"/>
          <w:jc w:val="center"/>
        </w:trPr>
        <w:tc>
          <w:tcPr>
            <w:tcW w:w="5000" w:type="pct"/>
            <w:gridSpan w:val="5"/>
            <w:tcBorders>
              <w:top w:val="single" w:sz="4" w:space="0" w:color="auto"/>
              <w:left w:val="nil"/>
              <w:bottom w:val="nil"/>
              <w:right w:val="nil"/>
              <w:tl2br w:val="nil"/>
              <w:tr2bl w:val="nil"/>
            </w:tcBorders>
            <w:vAlign w:val="bottom"/>
          </w:tcPr>
          <w:p w:rsidR="00432348" w:rsidRPr="002877B9" w:rsidRDefault="00432348" w:rsidP="00626F52">
            <w:pPr>
              <w:pStyle w:val="Paragrafi"/>
              <w:ind w:firstLine="0"/>
              <w:rPr>
                <w:sz w:val="20"/>
                <w:szCs w:val="20"/>
                <w:lang w:val="sq-AL"/>
              </w:rPr>
            </w:pPr>
          </w:p>
          <w:p w:rsidR="00432348" w:rsidRPr="009353C9" w:rsidRDefault="00432348" w:rsidP="00626F52">
            <w:pPr>
              <w:pStyle w:val="Paragrafi"/>
              <w:ind w:firstLine="0"/>
              <w:jc w:val="center"/>
              <w:rPr>
                <w:rFonts w:cs="Times New Roman"/>
                <w:b/>
                <w:szCs w:val="24"/>
                <w:lang w:val="sq-AL"/>
              </w:rPr>
            </w:pPr>
            <w:r w:rsidRPr="009353C9">
              <w:rPr>
                <w:rFonts w:eastAsia="Times New Roman" w:cs="Times New Roman"/>
                <w:b/>
                <w:bCs/>
                <w:i/>
                <w:iCs/>
                <w:szCs w:val="24"/>
                <w:lang w:val="sq-AL"/>
              </w:rPr>
              <w:t xml:space="preserve">Seksioni “C” dhe seksioni C.1 plotësohet vetëm nga tatimpaguesit dhe lojërat e fatit të përfshira në Sistemin Qendror të Monitorimit </w:t>
            </w:r>
            <w:r w:rsidRPr="007200C4">
              <w:rPr>
                <w:rFonts w:eastAsia="Times New Roman" w:cs="Times New Roman"/>
                <w:b/>
                <w:bCs/>
                <w:i/>
                <w:iCs/>
                <w:szCs w:val="24"/>
                <w:lang w:val="sq-AL"/>
              </w:rPr>
              <w:t>Online</w:t>
            </w:r>
            <w:r w:rsidRPr="009353C9">
              <w:rPr>
                <w:rFonts w:eastAsia="Times New Roman" w:cs="Times New Roman"/>
                <w:b/>
                <w:bCs/>
                <w:i/>
                <w:iCs/>
                <w:szCs w:val="24"/>
                <w:lang w:val="sq-AL"/>
              </w:rPr>
              <w:t xml:space="preserve"> (</w:t>
            </w:r>
            <w:r w:rsidRPr="007200C4">
              <w:rPr>
                <w:rFonts w:eastAsia="Times New Roman" w:cs="Times New Roman"/>
                <w:b/>
                <w:bCs/>
                <w:i/>
                <w:iCs/>
                <w:szCs w:val="24"/>
                <w:lang w:val="sq-AL"/>
              </w:rPr>
              <w:t>SQMO</w:t>
            </w:r>
            <w:r w:rsidRPr="009353C9">
              <w:rPr>
                <w:rFonts w:eastAsia="Times New Roman" w:cs="Times New Roman"/>
                <w:b/>
                <w:bCs/>
                <w:i/>
                <w:iCs/>
                <w:szCs w:val="24"/>
                <w:lang w:val="sq-AL"/>
              </w:rPr>
              <w:t>)</w:t>
            </w:r>
          </w:p>
          <w:p w:rsidR="00432348" w:rsidRPr="00965F60" w:rsidRDefault="00432348" w:rsidP="00626F52">
            <w:pPr>
              <w:pStyle w:val="Paragrafi"/>
              <w:ind w:firstLine="0"/>
              <w:rPr>
                <w:sz w:val="20"/>
                <w:szCs w:val="20"/>
                <w:lang w:val="sq-AL"/>
              </w:rPr>
            </w:pPr>
          </w:p>
          <w:p w:rsidR="00432348" w:rsidRDefault="00432348" w:rsidP="00626F52">
            <w:pPr>
              <w:pStyle w:val="Paragrafi"/>
              <w:ind w:firstLine="0"/>
              <w:jc w:val="left"/>
              <w:rPr>
                <w:b/>
                <w:sz w:val="20"/>
                <w:szCs w:val="20"/>
                <w:lang w:val="sq-AL"/>
              </w:rPr>
            </w:pPr>
            <w:r w:rsidRPr="007C28E6">
              <w:rPr>
                <w:b/>
                <w:sz w:val="20"/>
                <w:szCs w:val="20"/>
                <w:lang w:val="sq-AL"/>
              </w:rPr>
              <w:t>SEKSIONI C</w:t>
            </w:r>
          </w:p>
          <w:p w:rsidR="00432348" w:rsidRPr="00965F60" w:rsidRDefault="00432348" w:rsidP="00626F52">
            <w:pPr>
              <w:pStyle w:val="Paragrafi"/>
              <w:ind w:firstLine="0"/>
              <w:jc w:val="left"/>
              <w:rPr>
                <w:b/>
                <w:szCs w:val="20"/>
                <w:lang w:val="sq-AL"/>
              </w:rPr>
            </w:pPr>
          </w:p>
        </w:tc>
      </w:tr>
      <w:tr w:rsidR="00432348" w:rsidRPr="002877B9" w:rsidTr="00626F52">
        <w:trPr>
          <w:trHeight w:val="300"/>
          <w:jc w:val="center"/>
        </w:trPr>
        <w:tc>
          <w:tcPr>
            <w:tcW w:w="726" w:type="pct"/>
            <w:gridSpan w:val="2"/>
            <w:tcBorders>
              <w:top w:val="nil"/>
              <w:left w:val="single" w:sz="2" w:space="0" w:color="000000"/>
              <w:bottom w:val="single" w:sz="2" w:space="0" w:color="000000"/>
              <w:right w:val="single" w:sz="2" w:space="0" w:color="000000"/>
              <w:tl2br w:val="nil"/>
              <w:tr2bl w:val="nil"/>
            </w:tcBorders>
            <w:shd w:val="solid" w:color="BFBFBF" w:fill="FFFFFF"/>
            <w:vAlign w:val="center"/>
          </w:tcPr>
          <w:p w:rsidR="00432348" w:rsidRPr="002877B9" w:rsidRDefault="00432348" w:rsidP="00626F52">
            <w:pPr>
              <w:pStyle w:val="Paragrafi"/>
              <w:ind w:firstLine="0"/>
              <w:jc w:val="center"/>
              <w:rPr>
                <w:sz w:val="20"/>
                <w:szCs w:val="20"/>
                <w:lang w:val="sq-AL"/>
              </w:rPr>
            </w:pPr>
            <w:r w:rsidRPr="002877B9">
              <w:rPr>
                <w:sz w:val="20"/>
                <w:szCs w:val="20"/>
                <w:lang w:val="sq-AL"/>
              </w:rPr>
              <w:t>Rubrika</w:t>
            </w:r>
          </w:p>
        </w:tc>
        <w:tc>
          <w:tcPr>
            <w:tcW w:w="3042" w:type="pct"/>
            <w:tcBorders>
              <w:top w:val="nil"/>
              <w:left w:val="single" w:sz="2" w:space="0" w:color="000000"/>
              <w:bottom w:val="single" w:sz="2" w:space="0" w:color="000000"/>
              <w:right w:val="single" w:sz="2" w:space="0" w:color="000000"/>
              <w:tl2br w:val="nil"/>
              <w:tr2bl w:val="nil"/>
            </w:tcBorders>
            <w:shd w:val="solid" w:color="BFBFBF" w:fill="FFFFFF"/>
            <w:vAlign w:val="center"/>
          </w:tcPr>
          <w:p w:rsidR="00432348" w:rsidRPr="002877B9" w:rsidRDefault="00432348" w:rsidP="00626F52">
            <w:pPr>
              <w:pStyle w:val="Paragrafi"/>
              <w:ind w:firstLine="0"/>
              <w:jc w:val="center"/>
              <w:rPr>
                <w:sz w:val="20"/>
                <w:szCs w:val="20"/>
                <w:lang w:val="sq-AL"/>
              </w:rPr>
            </w:pPr>
            <w:r w:rsidRPr="002877B9">
              <w:rPr>
                <w:sz w:val="20"/>
                <w:szCs w:val="20"/>
                <w:lang w:val="sq-AL"/>
              </w:rPr>
              <w:t>Emërtimi i veprimtarisë së lojës së fatit</w:t>
            </w:r>
          </w:p>
        </w:tc>
        <w:tc>
          <w:tcPr>
            <w:tcW w:w="681" w:type="pct"/>
            <w:tcBorders>
              <w:top w:val="nil"/>
            </w:tcBorders>
            <w:shd w:val="clear" w:color="auto" w:fill="BFBFBF"/>
            <w:vAlign w:val="center"/>
          </w:tcPr>
          <w:p w:rsidR="00432348" w:rsidRPr="002877B9" w:rsidRDefault="00432348" w:rsidP="00626F52">
            <w:pPr>
              <w:pStyle w:val="Paragrafi"/>
              <w:ind w:firstLine="0"/>
              <w:jc w:val="center"/>
              <w:rPr>
                <w:sz w:val="20"/>
                <w:szCs w:val="20"/>
                <w:lang w:val="sq-AL"/>
              </w:rPr>
            </w:pPr>
            <w:r w:rsidRPr="002877B9">
              <w:rPr>
                <w:sz w:val="20"/>
                <w:szCs w:val="20"/>
                <w:lang w:val="sq-AL"/>
              </w:rPr>
              <w:t>Nr.</w:t>
            </w:r>
          </w:p>
        </w:tc>
        <w:tc>
          <w:tcPr>
            <w:tcW w:w="551" w:type="pct"/>
            <w:tcBorders>
              <w:top w:val="nil"/>
            </w:tcBorders>
            <w:shd w:val="clear" w:color="auto" w:fill="BFBFBF"/>
            <w:vAlign w:val="center"/>
          </w:tcPr>
          <w:p w:rsidR="00432348" w:rsidRPr="002877B9" w:rsidRDefault="00432348" w:rsidP="00626F52">
            <w:pPr>
              <w:pStyle w:val="Paragrafi"/>
              <w:ind w:firstLine="0"/>
              <w:jc w:val="center"/>
              <w:rPr>
                <w:sz w:val="20"/>
                <w:szCs w:val="20"/>
                <w:lang w:val="sq-AL"/>
              </w:rPr>
            </w:pPr>
            <w:r w:rsidRPr="002877B9">
              <w:rPr>
                <w:sz w:val="20"/>
                <w:szCs w:val="20"/>
                <w:lang w:val="sq-AL"/>
              </w:rPr>
              <w:t>Detyrimi</w:t>
            </w:r>
          </w:p>
        </w:tc>
      </w:tr>
      <w:tr w:rsidR="00432348" w:rsidRPr="0005142D"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05142D" w:rsidRDefault="00432348" w:rsidP="00626F52">
            <w:pPr>
              <w:pStyle w:val="Paragrafi"/>
              <w:ind w:firstLine="0"/>
              <w:jc w:val="center"/>
              <w:rPr>
                <w:b/>
                <w:sz w:val="20"/>
                <w:szCs w:val="20"/>
                <w:lang w:val="sq-AL"/>
              </w:rPr>
            </w:pPr>
            <w:r w:rsidRPr="0005142D">
              <w:rPr>
                <w:b/>
                <w:sz w:val="20"/>
                <w:szCs w:val="20"/>
                <w:lang w:val="sq-AL"/>
              </w:rPr>
              <w:t>IX</w:t>
            </w:r>
          </w:p>
        </w:tc>
        <w:tc>
          <w:tcPr>
            <w:tcW w:w="3042" w:type="pct"/>
            <w:tcBorders>
              <w:top w:val="single" w:sz="2" w:space="0" w:color="000000"/>
              <w:left w:val="single" w:sz="2" w:space="0" w:color="000000"/>
              <w:bottom w:val="single" w:sz="2" w:space="0" w:color="000000"/>
              <w:right w:val="nil"/>
              <w:tl2br w:val="nil"/>
              <w:tr2bl w:val="nil"/>
            </w:tcBorders>
            <w:vAlign w:val="bottom"/>
          </w:tcPr>
          <w:p w:rsidR="00432348" w:rsidRPr="0005142D" w:rsidRDefault="00432348" w:rsidP="00626F52">
            <w:pPr>
              <w:pStyle w:val="Paragrafi"/>
              <w:ind w:firstLine="0"/>
              <w:rPr>
                <w:b/>
                <w:sz w:val="20"/>
                <w:szCs w:val="20"/>
                <w:lang w:val="sq-AL"/>
              </w:rPr>
            </w:pPr>
            <w:r w:rsidRPr="0005142D">
              <w:rPr>
                <w:b/>
                <w:sz w:val="20"/>
                <w:szCs w:val="20"/>
                <w:lang w:val="sq-AL"/>
              </w:rPr>
              <w:t xml:space="preserve">BASTE SPORTIVE </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[74/75]</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sz w:val="20"/>
                <w:szCs w:val="20"/>
                <w:lang w:val="sq-AL"/>
              </w:rPr>
            </w:pPr>
            <w:r w:rsidRPr="002877B9">
              <w:rPr>
                <w:sz w:val="20"/>
                <w:szCs w:val="20"/>
                <w:lang w:val="sq-AL"/>
              </w:rPr>
              <w:t>Pika sekondare t</w:t>
            </w:r>
            <w:r>
              <w:rPr>
                <w:sz w:val="20"/>
                <w:szCs w:val="20"/>
                <w:lang w:val="sq-AL"/>
              </w:rPr>
              <w:t>ë</w:t>
            </w:r>
            <w:r w:rsidRPr="002877B9">
              <w:rPr>
                <w:sz w:val="20"/>
                <w:szCs w:val="20"/>
                <w:lang w:val="sq-AL"/>
              </w:rPr>
              <w:t xml:space="preserve"> hapura</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[74]</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[75]</w:t>
            </w:r>
          </w:p>
        </w:tc>
      </w:tr>
      <w:tr w:rsidR="00432348" w:rsidRPr="002877B9"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7C28E6" w:rsidRDefault="00432348" w:rsidP="00626F52">
            <w:pPr>
              <w:pStyle w:val="Paragrafi"/>
              <w:ind w:firstLine="0"/>
              <w:jc w:val="center"/>
              <w:rPr>
                <w:b/>
                <w:sz w:val="20"/>
                <w:szCs w:val="20"/>
                <w:lang w:val="sq-AL"/>
              </w:rPr>
            </w:pPr>
            <w:r w:rsidRPr="007C28E6">
              <w:rPr>
                <w:b/>
                <w:sz w:val="20"/>
                <w:szCs w:val="20"/>
                <w:lang w:val="sq-AL"/>
              </w:rPr>
              <w:t>X</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05142D" w:rsidRDefault="00432348" w:rsidP="00626F52">
            <w:pPr>
              <w:pStyle w:val="Paragrafi"/>
              <w:ind w:firstLine="0"/>
              <w:rPr>
                <w:b/>
                <w:sz w:val="20"/>
                <w:szCs w:val="20"/>
                <w:lang w:val="sq-AL"/>
              </w:rPr>
            </w:pPr>
            <w:r w:rsidRPr="0005142D">
              <w:rPr>
                <w:b/>
                <w:sz w:val="20"/>
                <w:szCs w:val="20"/>
                <w:lang w:val="sq-AL"/>
              </w:rPr>
              <w:t>KAZINO/KAZINO ME 5 YJE/RESORT KAZINO</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[76/77]</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sz w:val="20"/>
                <w:szCs w:val="20"/>
                <w:lang w:val="sq-AL"/>
              </w:rPr>
            </w:pPr>
            <w:r w:rsidRPr="002877B9">
              <w:rPr>
                <w:sz w:val="20"/>
                <w:szCs w:val="20"/>
                <w:lang w:val="sq-AL"/>
              </w:rPr>
              <w:t>Pozicione n</w:t>
            </w:r>
            <w:r>
              <w:rPr>
                <w:sz w:val="20"/>
                <w:szCs w:val="20"/>
                <w:lang w:val="sq-AL"/>
              </w:rPr>
              <w:t>ë</w:t>
            </w:r>
            <w:r w:rsidRPr="002877B9">
              <w:rPr>
                <w:sz w:val="20"/>
                <w:szCs w:val="20"/>
                <w:lang w:val="sq-AL"/>
              </w:rPr>
              <w:t xml:space="preserve"> tryeza me më shumë se një pozicion,</w:t>
            </w:r>
            <w:r>
              <w:rPr>
                <w:sz w:val="20"/>
                <w:szCs w:val="20"/>
                <w:lang w:val="sq-AL"/>
              </w:rPr>
              <w:t xml:space="preserve"> </w:t>
            </w:r>
            <w:r w:rsidRPr="002877B9">
              <w:rPr>
                <w:sz w:val="20"/>
                <w:szCs w:val="20"/>
                <w:lang w:val="sq-AL"/>
              </w:rPr>
              <w:t xml:space="preserve">ruletë (për çdo pozicion) </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[76]</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[77]</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[78/79]</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sz w:val="20"/>
                <w:szCs w:val="20"/>
                <w:lang w:val="sq-AL"/>
              </w:rPr>
            </w:pPr>
            <w:r w:rsidRPr="002877B9">
              <w:rPr>
                <w:sz w:val="20"/>
                <w:szCs w:val="20"/>
                <w:lang w:val="sq-AL"/>
              </w:rPr>
              <w:t>Tryeza të lojërave me letër dhe ose me zare</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[78]</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[79]</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[80/81]</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sz w:val="20"/>
                <w:szCs w:val="20"/>
                <w:lang w:val="sq-AL"/>
              </w:rPr>
            </w:pPr>
            <w:r w:rsidRPr="002877B9">
              <w:rPr>
                <w:sz w:val="20"/>
                <w:szCs w:val="20"/>
                <w:lang w:val="sq-AL"/>
              </w:rPr>
              <w:t>Makina elektronike n</w:t>
            </w:r>
            <w:r>
              <w:rPr>
                <w:sz w:val="20"/>
                <w:szCs w:val="20"/>
                <w:lang w:val="sq-AL"/>
              </w:rPr>
              <w:t>ë</w:t>
            </w:r>
            <w:r w:rsidRPr="002877B9">
              <w:rPr>
                <w:sz w:val="20"/>
                <w:szCs w:val="20"/>
                <w:lang w:val="sq-AL"/>
              </w:rPr>
              <w:t xml:space="preserve"> kazino me 5 yje </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[80]</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[81]</w:t>
            </w:r>
          </w:p>
        </w:tc>
      </w:tr>
      <w:tr w:rsidR="00432348" w:rsidRPr="0005142D" w:rsidTr="00626F52">
        <w:trPr>
          <w:gridAfter w:val="2"/>
          <w:wAfter w:w="1232" w:type="pct"/>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05142D" w:rsidRDefault="00432348" w:rsidP="00626F52">
            <w:pPr>
              <w:pStyle w:val="Paragrafi"/>
              <w:ind w:firstLine="0"/>
              <w:jc w:val="center"/>
              <w:rPr>
                <w:b/>
                <w:sz w:val="20"/>
                <w:szCs w:val="20"/>
                <w:lang w:val="sq-AL"/>
              </w:rPr>
            </w:pPr>
            <w:r w:rsidRPr="0005142D">
              <w:rPr>
                <w:b/>
                <w:sz w:val="20"/>
                <w:szCs w:val="20"/>
                <w:lang w:val="sq-AL"/>
              </w:rPr>
              <w:t>XI</w:t>
            </w:r>
          </w:p>
        </w:tc>
        <w:tc>
          <w:tcPr>
            <w:tcW w:w="3042" w:type="pct"/>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05142D" w:rsidRDefault="00432348" w:rsidP="00626F52">
            <w:pPr>
              <w:pStyle w:val="Paragrafi"/>
              <w:ind w:firstLine="0"/>
              <w:rPr>
                <w:b/>
                <w:sz w:val="20"/>
                <w:szCs w:val="20"/>
                <w:lang w:val="sq-AL"/>
              </w:rPr>
            </w:pPr>
            <w:r w:rsidRPr="0005142D">
              <w:rPr>
                <w:b/>
                <w:sz w:val="20"/>
                <w:szCs w:val="20"/>
                <w:lang w:val="sq-AL"/>
              </w:rPr>
              <w:t>BASTE GARA N</w:t>
            </w:r>
            <w:r>
              <w:rPr>
                <w:b/>
                <w:sz w:val="20"/>
                <w:szCs w:val="20"/>
                <w:lang w:val="sq-AL"/>
              </w:rPr>
              <w:t xml:space="preserve">Ë </w:t>
            </w:r>
            <w:r w:rsidRPr="0005142D">
              <w:rPr>
                <w:b/>
                <w:sz w:val="20"/>
                <w:szCs w:val="20"/>
                <w:lang w:val="sq-AL"/>
              </w:rPr>
              <w:t>PIST</w:t>
            </w:r>
            <w:r>
              <w:rPr>
                <w:b/>
                <w:sz w:val="20"/>
                <w:szCs w:val="20"/>
                <w:lang w:val="sq-AL"/>
              </w:rPr>
              <w:t>Ë</w:t>
            </w:r>
            <w:r w:rsidRPr="0005142D">
              <w:rPr>
                <w:b/>
                <w:sz w:val="20"/>
                <w:szCs w:val="20"/>
                <w:lang w:val="sq-AL"/>
              </w:rPr>
              <w:t xml:space="preserve"> </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[82]</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sz w:val="20"/>
                <w:szCs w:val="20"/>
                <w:lang w:val="sq-AL"/>
              </w:rPr>
            </w:pPr>
            <w:r w:rsidRPr="002877B9">
              <w:rPr>
                <w:sz w:val="20"/>
                <w:szCs w:val="20"/>
                <w:lang w:val="sq-AL"/>
              </w:rPr>
              <w:t>Baste gara  në pistë</w:t>
            </w:r>
            <w:r>
              <w:rPr>
                <w:sz w:val="20"/>
                <w:szCs w:val="20"/>
                <w:lang w:val="sq-AL"/>
              </w:rPr>
              <w:t>,</w:t>
            </w:r>
            <w:r w:rsidRPr="002877B9">
              <w:rPr>
                <w:sz w:val="20"/>
                <w:szCs w:val="20"/>
                <w:lang w:val="sq-AL"/>
              </w:rPr>
              <w:t xml:space="preserve"> kuot</w:t>
            </w:r>
            <w:r>
              <w:rPr>
                <w:sz w:val="20"/>
                <w:szCs w:val="20"/>
                <w:lang w:val="sq-AL"/>
              </w:rPr>
              <w:t>ë</w:t>
            </w:r>
            <w:r w:rsidRPr="002877B9">
              <w:rPr>
                <w:sz w:val="20"/>
                <w:szCs w:val="20"/>
                <w:lang w:val="sq-AL"/>
              </w:rPr>
              <w:t xml:space="preserve"> fiks</w:t>
            </w:r>
            <w:r>
              <w:rPr>
                <w:sz w:val="20"/>
                <w:szCs w:val="20"/>
                <w:lang w:val="sq-AL"/>
              </w:rPr>
              <w:t>e</w:t>
            </w:r>
            <w:r w:rsidRPr="002877B9">
              <w:rPr>
                <w:sz w:val="20"/>
                <w:szCs w:val="20"/>
                <w:lang w:val="sq-AL"/>
              </w:rPr>
              <w:t xml:space="preserve"> për shoqërinë</w:t>
            </w:r>
          </w:p>
        </w:tc>
        <w:tc>
          <w:tcPr>
            <w:tcW w:w="681" w:type="pct"/>
            <w:shd w:val="clear" w:color="auto" w:fill="A6A6A6"/>
            <w:vAlign w:val="bottom"/>
          </w:tcPr>
          <w:p w:rsidR="00432348" w:rsidRPr="002877B9" w:rsidRDefault="00432348" w:rsidP="00626F52">
            <w:pPr>
              <w:pStyle w:val="Paragrafi"/>
              <w:ind w:firstLine="0"/>
              <w:rPr>
                <w:sz w:val="20"/>
                <w:szCs w:val="20"/>
                <w:lang w:val="sq-AL"/>
              </w:rPr>
            </w:pPr>
            <w:r w:rsidRPr="002877B9">
              <w:rPr>
                <w:sz w:val="20"/>
                <w:szCs w:val="20"/>
                <w:lang w:val="sq-AL"/>
              </w:rPr>
              <w:t> </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[82]</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[83/84]</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sz w:val="20"/>
                <w:szCs w:val="20"/>
                <w:lang w:val="sq-AL"/>
              </w:rPr>
            </w:pPr>
            <w:r w:rsidRPr="002877B9">
              <w:rPr>
                <w:sz w:val="20"/>
                <w:szCs w:val="20"/>
                <w:lang w:val="sq-AL"/>
              </w:rPr>
              <w:t>Pika shitje</w:t>
            </w:r>
            <w:r>
              <w:rPr>
                <w:sz w:val="20"/>
                <w:szCs w:val="20"/>
                <w:lang w:val="sq-AL"/>
              </w:rPr>
              <w:t>je</w:t>
            </w:r>
            <w:r w:rsidRPr="002877B9">
              <w:rPr>
                <w:sz w:val="20"/>
                <w:szCs w:val="20"/>
                <w:lang w:val="sq-AL"/>
              </w:rPr>
              <w:t xml:space="preserve"> n</w:t>
            </w:r>
            <w:r>
              <w:rPr>
                <w:sz w:val="20"/>
                <w:szCs w:val="20"/>
                <w:lang w:val="sq-AL"/>
              </w:rPr>
              <w:t>ë</w:t>
            </w:r>
            <w:r w:rsidRPr="002877B9">
              <w:rPr>
                <w:sz w:val="20"/>
                <w:szCs w:val="20"/>
                <w:lang w:val="sq-AL"/>
              </w:rPr>
              <w:t xml:space="preserve"> baste gara  në pistë (tatim, kuot</w:t>
            </w:r>
            <w:r>
              <w:rPr>
                <w:sz w:val="20"/>
                <w:szCs w:val="20"/>
                <w:lang w:val="sq-AL"/>
              </w:rPr>
              <w:t>ë</w:t>
            </w:r>
            <w:r w:rsidRPr="002877B9">
              <w:rPr>
                <w:sz w:val="20"/>
                <w:szCs w:val="20"/>
                <w:lang w:val="sq-AL"/>
              </w:rPr>
              <w:t xml:space="preserve"> fikse  për çdo pikë  shitje</w:t>
            </w:r>
            <w:r>
              <w:rPr>
                <w:sz w:val="20"/>
                <w:szCs w:val="20"/>
                <w:lang w:val="sq-AL"/>
              </w:rPr>
              <w:t>je</w:t>
            </w:r>
            <w:r w:rsidRPr="002877B9">
              <w:rPr>
                <w:sz w:val="20"/>
                <w:szCs w:val="20"/>
                <w:lang w:val="sq-AL"/>
              </w:rPr>
              <w:t>)</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[83]</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[84]</w:t>
            </w:r>
          </w:p>
        </w:tc>
      </w:tr>
      <w:tr w:rsidR="00432348" w:rsidRPr="002877B9" w:rsidTr="00626F52">
        <w:trPr>
          <w:trHeight w:val="300"/>
          <w:jc w:val="center"/>
        </w:trPr>
        <w:tc>
          <w:tcPr>
            <w:tcW w:w="726"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[85/86]</w:t>
            </w:r>
          </w:p>
        </w:tc>
        <w:tc>
          <w:tcPr>
            <w:tcW w:w="3042"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rPr>
                <w:sz w:val="20"/>
                <w:szCs w:val="20"/>
                <w:lang w:val="sq-AL"/>
              </w:rPr>
            </w:pPr>
            <w:r w:rsidRPr="002877B9">
              <w:rPr>
                <w:sz w:val="20"/>
                <w:szCs w:val="20"/>
                <w:lang w:val="sq-AL"/>
              </w:rPr>
              <w:t>Kompjutera elektronik</w:t>
            </w:r>
            <w:r>
              <w:rPr>
                <w:sz w:val="20"/>
                <w:szCs w:val="20"/>
                <w:lang w:val="sq-AL"/>
              </w:rPr>
              <w:t>ë</w:t>
            </w:r>
            <w:r w:rsidRPr="002877B9">
              <w:rPr>
                <w:sz w:val="20"/>
                <w:szCs w:val="20"/>
                <w:lang w:val="sq-AL"/>
              </w:rPr>
              <w:t xml:space="preserve"> ose pozicione të makinës elektronike në lojërat elektronike me fitim n</w:t>
            </w:r>
            <w:r>
              <w:rPr>
                <w:sz w:val="20"/>
                <w:szCs w:val="20"/>
                <w:lang w:val="sq-AL"/>
              </w:rPr>
              <w:t>ë</w:t>
            </w:r>
            <w:r w:rsidRPr="002877B9">
              <w:rPr>
                <w:sz w:val="20"/>
                <w:szCs w:val="20"/>
                <w:lang w:val="sq-AL"/>
              </w:rPr>
              <w:t xml:space="preserve"> cast n</w:t>
            </w:r>
            <w:r>
              <w:rPr>
                <w:sz w:val="20"/>
                <w:szCs w:val="20"/>
                <w:lang w:val="sq-AL"/>
              </w:rPr>
              <w:t>ë</w:t>
            </w:r>
            <w:r w:rsidRPr="002877B9">
              <w:rPr>
                <w:sz w:val="20"/>
                <w:szCs w:val="20"/>
                <w:lang w:val="sq-AL"/>
              </w:rPr>
              <w:t xml:space="preserve"> bastet sportive gara  n</w:t>
            </w:r>
            <w:r>
              <w:rPr>
                <w:sz w:val="20"/>
                <w:szCs w:val="20"/>
                <w:lang w:val="sq-AL"/>
              </w:rPr>
              <w:t>ë</w:t>
            </w:r>
            <w:r w:rsidRPr="002877B9">
              <w:rPr>
                <w:sz w:val="20"/>
                <w:szCs w:val="20"/>
                <w:lang w:val="sq-AL"/>
              </w:rPr>
              <w:t xml:space="preserve"> pist</w:t>
            </w:r>
            <w:r>
              <w:rPr>
                <w:sz w:val="20"/>
                <w:szCs w:val="20"/>
                <w:lang w:val="sq-AL"/>
              </w:rPr>
              <w:t>ë</w:t>
            </w:r>
            <w:r w:rsidRPr="002877B9">
              <w:rPr>
                <w:sz w:val="20"/>
                <w:szCs w:val="20"/>
                <w:lang w:val="sq-AL"/>
              </w:rPr>
              <w:t xml:space="preserve"> </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[85]</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[86]</w:t>
            </w:r>
          </w:p>
        </w:tc>
      </w:tr>
      <w:tr w:rsidR="00432348" w:rsidRPr="002877B9" w:rsidTr="00626F52">
        <w:trPr>
          <w:gridAfter w:val="2"/>
          <w:wAfter w:w="1232" w:type="pct"/>
          <w:trHeight w:val="300"/>
          <w:jc w:val="center"/>
        </w:trPr>
        <w:tc>
          <w:tcPr>
            <w:tcW w:w="3768" w:type="pct"/>
            <w:gridSpan w:val="3"/>
            <w:tcBorders>
              <w:top w:val="nil"/>
              <w:left w:val="single" w:sz="2" w:space="0" w:color="000000"/>
              <w:bottom w:val="nil"/>
              <w:tl2br w:val="nil"/>
              <w:tr2bl w:val="nil"/>
            </w:tcBorders>
            <w:vAlign w:val="bottom"/>
          </w:tcPr>
          <w:p w:rsidR="00432348" w:rsidRPr="0005142D" w:rsidRDefault="00432348" w:rsidP="00626F52">
            <w:pPr>
              <w:pStyle w:val="Paragrafi"/>
              <w:ind w:firstLine="0"/>
              <w:jc w:val="left"/>
              <w:rPr>
                <w:b/>
                <w:sz w:val="20"/>
                <w:szCs w:val="20"/>
                <w:lang w:val="sq-AL"/>
              </w:rPr>
            </w:pPr>
            <w:r w:rsidRPr="0005142D">
              <w:rPr>
                <w:b/>
                <w:sz w:val="20"/>
                <w:szCs w:val="20"/>
                <w:lang w:val="sq-AL"/>
              </w:rPr>
              <w:t>SEKSIONI C.1</w:t>
            </w:r>
          </w:p>
        </w:tc>
      </w:tr>
      <w:tr w:rsidR="00432348" w:rsidRPr="002877B9" w:rsidTr="00626F52">
        <w:trPr>
          <w:trHeight w:val="6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solid" w:color="BFBFBF" w:fill="FFFFFF"/>
            <w:vAlign w:val="center"/>
          </w:tcPr>
          <w:p w:rsidR="00432348" w:rsidRPr="002877B9" w:rsidRDefault="00432348" w:rsidP="00626F52">
            <w:pPr>
              <w:pStyle w:val="Paragrafi"/>
              <w:ind w:firstLine="0"/>
              <w:jc w:val="center"/>
              <w:rPr>
                <w:sz w:val="20"/>
                <w:szCs w:val="20"/>
                <w:lang w:val="sq-AL"/>
              </w:rPr>
            </w:pPr>
            <w:r w:rsidRPr="002877B9">
              <w:rPr>
                <w:sz w:val="20"/>
                <w:szCs w:val="20"/>
                <w:lang w:val="sq-AL"/>
              </w:rPr>
              <w:t>Rubrika</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shd w:val="solid" w:color="BFBFBF" w:fill="FFFFFF"/>
            <w:vAlign w:val="center"/>
          </w:tcPr>
          <w:p w:rsidR="00432348" w:rsidRPr="002877B9" w:rsidRDefault="00432348" w:rsidP="00626F52">
            <w:pPr>
              <w:pStyle w:val="Paragrafi"/>
              <w:ind w:firstLine="0"/>
              <w:jc w:val="center"/>
              <w:rPr>
                <w:sz w:val="20"/>
                <w:szCs w:val="20"/>
                <w:lang w:val="sq-AL"/>
              </w:rPr>
            </w:pPr>
            <w:r w:rsidRPr="002877B9">
              <w:rPr>
                <w:sz w:val="20"/>
                <w:szCs w:val="20"/>
                <w:lang w:val="sq-AL"/>
              </w:rPr>
              <w:t>Emërtimi i veprimtarisë së lojës së fatit</w:t>
            </w:r>
          </w:p>
        </w:tc>
        <w:tc>
          <w:tcPr>
            <w:tcW w:w="681" w:type="pct"/>
            <w:shd w:val="clear" w:color="auto" w:fill="BFBFBF"/>
            <w:vAlign w:val="center"/>
          </w:tcPr>
          <w:p w:rsidR="00432348" w:rsidRDefault="00432348" w:rsidP="00626F52">
            <w:pPr>
              <w:pStyle w:val="Paragrafi"/>
              <w:ind w:firstLine="0"/>
              <w:jc w:val="center"/>
              <w:rPr>
                <w:sz w:val="20"/>
                <w:szCs w:val="20"/>
                <w:lang w:val="sq-AL"/>
              </w:rPr>
            </w:pPr>
            <w:r w:rsidRPr="002877B9">
              <w:rPr>
                <w:sz w:val="20"/>
                <w:szCs w:val="20"/>
                <w:lang w:val="sq-AL"/>
              </w:rPr>
              <w:t>Qarkullimi/</w:t>
            </w:r>
          </w:p>
          <w:p w:rsidR="00432348" w:rsidRPr="002877B9" w:rsidRDefault="00432348" w:rsidP="00626F52">
            <w:pPr>
              <w:pStyle w:val="Paragrafi"/>
              <w:ind w:firstLine="0"/>
              <w:jc w:val="center"/>
              <w:rPr>
                <w:sz w:val="20"/>
                <w:szCs w:val="20"/>
                <w:lang w:val="sq-AL"/>
              </w:rPr>
            </w:pPr>
            <w:r w:rsidRPr="002877B9">
              <w:rPr>
                <w:sz w:val="20"/>
                <w:szCs w:val="20"/>
                <w:lang w:val="sq-AL"/>
              </w:rPr>
              <w:t>të ardhurat bruto</w:t>
            </w:r>
          </w:p>
        </w:tc>
        <w:tc>
          <w:tcPr>
            <w:tcW w:w="551" w:type="pct"/>
            <w:shd w:val="clear" w:color="auto" w:fill="BFBFBF"/>
            <w:vAlign w:val="center"/>
          </w:tcPr>
          <w:p w:rsidR="00432348" w:rsidRPr="002877B9" w:rsidRDefault="00432348" w:rsidP="00626F52">
            <w:pPr>
              <w:pStyle w:val="Paragrafi"/>
              <w:ind w:firstLine="0"/>
              <w:jc w:val="center"/>
              <w:rPr>
                <w:sz w:val="20"/>
                <w:szCs w:val="20"/>
                <w:lang w:val="sq-AL"/>
              </w:rPr>
            </w:pPr>
            <w:r w:rsidRPr="002877B9">
              <w:rPr>
                <w:sz w:val="20"/>
                <w:szCs w:val="20"/>
                <w:lang w:val="sq-AL"/>
              </w:rPr>
              <w:t>Detyrimi</w:t>
            </w:r>
          </w:p>
        </w:tc>
      </w:tr>
      <w:tr w:rsidR="00432348" w:rsidRPr="00F27D39" w:rsidTr="00626F52">
        <w:trPr>
          <w:gridAfter w:val="2"/>
          <w:wAfter w:w="1232" w:type="pct"/>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F27D39" w:rsidRDefault="00432348" w:rsidP="00626F52">
            <w:pPr>
              <w:pStyle w:val="Paragrafi"/>
              <w:ind w:firstLine="0"/>
              <w:jc w:val="center"/>
              <w:rPr>
                <w:b/>
                <w:sz w:val="20"/>
                <w:szCs w:val="20"/>
                <w:lang w:val="sq-AL"/>
              </w:rPr>
            </w:pPr>
            <w:r w:rsidRPr="00F27D39">
              <w:rPr>
                <w:b/>
                <w:sz w:val="20"/>
                <w:szCs w:val="20"/>
                <w:lang w:val="sq-AL"/>
              </w:rPr>
              <w:t>XII</w:t>
            </w:r>
          </w:p>
        </w:tc>
        <w:tc>
          <w:tcPr>
            <w:tcW w:w="3185" w:type="pct"/>
            <w:gridSpan w:val="2"/>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F27D39" w:rsidRDefault="00432348" w:rsidP="00626F52">
            <w:pPr>
              <w:pStyle w:val="Paragrafi"/>
              <w:ind w:firstLine="0"/>
              <w:jc w:val="left"/>
              <w:rPr>
                <w:b/>
                <w:sz w:val="20"/>
                <w:szCs w:val="20"/>
                <w:lang w:val="sq-AL"/>
              </w:rPr>
            </w:pPr>
            <w:r w:rsidRPr="00F27D39">
              <w:rPr>
                <w:b/>
                <w:sz w:val="20"/>
                <w:szCs w:val="20"/>
                <w:lang w:val="sq-AL"/>
              </w:rPr>
              <w:t>BINGO TELEVIZIVE</w:t>
            </w:r>
          </w:p>
        </w:tc>
      </w:tr>
      <w:tr w:rsidR="00432348" w:rsidRPr="002877B9" w:rsidTr="00626F52">
        <w:trPr>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[87/88]</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left"/>
              <w:rPr>
                <w:sz w:val="20"/>
                <w:szCs w:val="20"/>
                <w:lang w:val="sq-AL"/>
              </w:rPr>
            </w:pPr>
            <w:r w:rsidRPr="002877B9">
              <w:rPr>
                <w:sz w:val="20"/>
                <w:szCs w:val="20"/>
                <w:lang w:val="sq-AL"/>
              </w:rPr>
              <w:t>Bingo televizive me 15% mbi t</w:t>
            </w:r>
            <w:r>
              <w:rPr>
                <w:sz w:val="20"/>
                <w:szCs w:val="20"/>
                <w:lang w:val="sq-AL"/>
              </w:rPr>
              <w:t>ë</w:t>
            </w:r>
            <w:r w:rsidRPr="002877B9">
              <w:rPr>
                <w:sz w:val="20"/>
                <w:szCs w:val="20"/>
                <w:lang w:val="sq-AL"/>
              </w:rPr>
              <w:t xml:space="preserve"> ardhurat bruto</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[87]</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[88]</w:t>
            </w:r>
          </w:p>
        </w:tc>
      </w:tr>
      <w:tr w:rsidR="00432348" w:rsidRPr="002877B9" w:rsidTr="00626F52">
        <w:trPr>
          <w:gridAfter w:val="2"/>
          <w:wAfter w:w="1232" w:type="pct"/>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B02128" w:rsidRDefault="00432348" w:rsidP="00626F52">
            <w:pPr>
              <w:pStyle w:val="Paragrafi"/>
              <w:ind w:firstLine="0"/>
              <w:jc w:val="center"/>
              <w:rPr>
                <w:b/>
                <w:sz w:val="20"/>
                <w:szCs w:val="20"/>
                <w:lang w:val="sq-AL"/>
              </w:rPr>
            </w:pPr>
            <w:r w:rsidRPr="00B02128">
              <w:rPr>
                <w:b/>
                <w:sz w:val="20"/>
                <w:szCs w:val="20"/>
                <w:lang w:val="sq-AL"/>
              </w:rPr>
              <w:t>XIII</w:t>
            </w:r>
          </w:p>
        </w:tc>
        <w:tc>
          <w:tcPr>
            <w:tcW w:w="3185" w:type="pct"/>
            <w:gridSpan w:val="2"/>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B02128" w:rsidRDefault="00432348" w:rsidP="00626F52">
            <w:pPr>
              <w:pStyle w:val="Paragrafi"/>
              <w:ind w:firstLine="0"/>
              <w:jc w:val="left"/>
              <w:rPr>
                <w:b/>
                <w:sz w:val="20"/>
                <w:szCs w:val="20"/>
                <w:lang w:val="sq-AL"/>
              </w:rPr>
            </w:pPr>
            <w:r w:rsidRPr="00B02128">
              <w:rPr>
                <w:b/>
                <w:sz w:val="20"/>
                <w:szCs w:val="20"/>
                <w:lang w:val="sq-AL"/>
              </w:rPr>
              <w:t>BASTE SPORTIVE</w:t>
            </w:r>
          </w:p>
        </w:tc>
      </w:tr>
      <w:tr w:rsidR="00432348" w:rsidRPr="002877B9" w:rsidTr="00626F52">
        <w:trPr>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[89/90]</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left"/>
              <w:rPr>
                <w:sz w:val="20"/>
                <w:szCs w:val="20"/>
                <w:lang w:val="sq-AL"/>
              </w:rPr>
            </w:pPr>
            <w:r w:rsidRPr="002877B9">
              <w:rPr>
                <w:sz w:val="20"/>
                <w:szCs w:val="20"/>
                <w:lang w:val="sq-AL"/>
              </w:rPr>
              <w:t>Baste sportive me 15% mbi t</w:t>
            </w:r>
            <w:r>
              <w:rPr>
                <w:sz w:val="20"/>
                <w:szCs w:val="20"/>
                <w:lang w:val="sq-AL"/>
              </w:rPr>
              <w:t>ë</w:t>
            </w:r>
            <w:r w:rsidRPr="002877B9">
              <w:rPr>
                <w:sz w:val="20"/>
                <w:szCs w:val="20"/>
                <w:lang w:val="sq-AL"/>
              </w:rPr>
              <w:t xml:space="preserve"> ardhurat bruto</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[89]</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[90]</w:t>
            </w:r>
          </w:p>
        </w:tc>
      </w:tr>
      <w:tr w:rsidR="00432348" w:rsidRPr="00F27D39" w:rsidTr="00626F52">
        <w:trPr>
          <w:gridAfter w:val="2"/>
          <w:wAfter w:w="1232" w:type="pct"/>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F27D39" w:rsidRDefault="00432348" w:rsidP="00626F52">
            <w:pPr>
              <w:pStyle w:val="Paragrafi"/>
              <w:ind w:firstLine="0"/>
              <w:jc w:val="center"/>
              <w:rPr>
                <w:b/>
                <w:sz w:val="20"/>
                <w:szCs w:val="20"/>
                <w:lang w:val="sq-AL"/>
              </w:rPr>
            </w:pPr>
            <w:r w:rsidRPr="00F27D39">
              <w:rPr>
                <w:b/>
                <w:sz w:val="20"/>
                <w:szCs w:val="20"/>
                <w:lang w:val="sq-AL"/>
              </w:rPr>
              <w:t>XIV</w:t>
            </w:r>
          </w:p>
        </w:tc>
        <w:tc>
          <w:tcPr>
            <w:tcW w:w="3185" w:type="pct"/>
            <w:gridSpan w:val="2"/>
            <w:tcBorders>
              <w:top w:val="single" w:sz="2" w:space="0" w:color="000000"/>
              <w:left w:val="single" w:sz="2" w:space="0" w:color="000000"/>
              <w:bottom w:val="single" w:sz="2" w:space="0" w:color="000000"/>
              <w:right w:val="nil"/>
              <w:tl2br w:val="nil"/>
              <w:tr2bl w:val="nil"/>
            </w:tcBorders>
            <w:shd w:val="clear" w:color="auto" w:fill="auto"/>
            <w:vAlign w:val="bottom"/>
          </w:tcPr>
          <w:p w:rsidR="00432348" w:rsidRPr="00F27D39" w:rsidRDefault="00432348" w:rsidP="00626F52">
            <w:pPr>
              <w:pStyle w:val="Paragrafi"/>
              <w:ind w:firstLine="0"/>
              <w:jc w:val="left"/>
              <w:rPr>
                <w:b/>
                <w:sz w:val="20"/>
                <w:szCs w:val="20"/>
                <w:lang w:val="sq-AL"/>
              </w:rPr>
            </w:pPr>
            <w:r w:rsidRPr="00F27D39">
              <w:rPr>
                <w:b/>
                <w:sz w:val="20"/>
                <w:szCs w:val="20"/>
                <w:lang w:val="sq-AL"/>
              </w:rPr>
              <w:t>LOTARI KOMBËTARE</w:t>
            </w:r>
          </w:p>
        </w:tc>
      </w:tr>
      <w:tr w:rsidR="00432348" w:rsidRPr="002877B9" w:rsidTr="00626F52">
        <w:trPr>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[91/92]</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left"/>
              <w:rPr>
                <w:sz w:val="20"/>
                <w:szCs w:val="20"/>
                <w:lang w:val="sq-AL"/>
              </w:rPr>
            </w:pPr>
            <w:r w:rsidRPr="002877B9">
              <w:rPr>
                <w:sz w:val="20"/>
                <w:szCs w:val="20"/>
                <w:lang w:val="sq-AL"/>
              </w:rPr>
              <w:t>Lotari kombëtare 15% mbi të ardhurat bruto</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[91]</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[92]</w:t>
            </w:r>
          </w:p>
        </w:tc>
      </w:tr>
      <w:tr w:rsidR="00432348" w:rsidRPr="00F27D39" w:rsidTr="00626F52">
        <w:trPr>
          <w:gridAfter w:val="2"/>
          <w:wAfter w:w="1232" w:type="pct"/>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F27D39" w:rsidRDefault="00432348" w:rsidP="00626F52">
            <w:pPr>
              <w:pStyle w:val="Paragrafi"/>
              <w:ind w:firstLine="0"/>
              <w:jc w:val="center"/>
              <w:rPr>
                <w:b/>
                <w:sz w:val="20"/>
                <w:szCs w:val="20"/>
                <w:lang w:val="sq-AL"/>
              </w:rPr>
            </w:pPr>
            <w:r w:rsidRPr="00F27D39">
              <w:rPr>
                <w:b/>
                <w:sz w:val="20"/>
                <w:szCs w:val="20"/>
                <w:lang w:val="sq-AL"/>
              </w:rPr>
              <w:t>XV</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F27D39" w:rsidRDefault="00432348" w:rsidP="00626F52">
            <w:pPr>
              <w:pStyle w:val="Paragrafi"/>
              <w:ind w:firstLine="0"/>
              <w:jc w:val="left"/>
              <w:rPr>
                <w:b/>
                <w:sz w:val="20"/>
                <w:szCs w:val="20"/>
                <w:lang w:val="sq-AL"/>
              </w:rPr>
            </w:pPr>
            <w:r w:rsidRPr="00F27D39">
              <w:rPr>
                <w:b/>
                <w:sz w:val="20"/>
                <w:szCs w:val="20"/>
                <w:lang w:val="sq-AL"/>
              </w:rPr>
              <w:t>LOJ</w:t>
            </w:r>
            <w:r>
              <w:rPr>
                <w:b/>
                <w:sz w:val="20"/>
                <w:szCs w:val="20"/>
                <w:lang w:val="sq-AL"/>
              </w:rPr>
              <w:t>Ë</w:t>
            </w:r>
            <w:r w:rsidRPr="00F27D39">
              <w:rPr>
                <w:b/>
                <w:sz w:val="20"/>
                <w:szCs w:val="20"/>
                <w:lang w:val="sq-AL"/>
              </w:rPr>
              <w:t xml:space="preserve">  ELEKTRONIKE N</w:t>
            </w:r>
            <w:r>
              <w:rPr>
                <w:b/>
                <w:sz w:val="20"/>
                <w:szCs w:val="20"/>
                <w:lang w:val="sq-AL"/>
              </w:rPr>
              <w:t>Ë</w:t>
            </w:r>
            <w:r w:rsidRPr="00F27D39">
              <w:rPr>
                <w:b/>
                <w:sz w:val="20"/>
                <w:szCs w:val="20"/>
                <w:lang w:val="sq-AL"/>
              </w:rPr>
              <w:t xml:space="preserve"> DISTANC</w:t>
            </w:r>
            <w:r>
              <w:rPr>
                <w:b/>
                <w:sz w:val="20"/>
                <w:szCs w:val="20"/>
                <w:lang w:val="sq-AL"/>
              </w:rPr>
              <w:t>Ë</w:t>
            </w:r>
          </w:p>
        </w:tc>
      </w:tr>
      <w:tr w:rsidR="00432348" w:rsidRPr="002877B9" w:rsidTr="00626F52">
        <w:trPr>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[93/94]</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left"/>
              <w:rPr>
                <w:sz w:val="20"/>
                <w:szCs w:val="20"/>
                <w:lang w:val="sq-AL"/>
              </w:rPr>
            </w:pPr>
            <w:r w:rsidRPr="002877B9">
              <w:rPr>
                <w:sz w:val="20"/>
                <w:szCs w:val="20"/>
                <w:lang w:val="sq-AL"/>
              </w:rPr>
              <w:t>Loje  elektronike n</w:t>
            </w:r>
            <w:r>
              <w:rPr>
                <w:sz w:val="20"/>
                <w:szCs w:val="20"/>
                <w:lang w:val="sq-AL"/>
              </w:rPr>
              <w:t>ë</w:t>
            </w:r>
            <w:r w:rsidRPr="002877B9">
              <w:rPr>
                <w:sz w:val="20"/>
                <w:szCs w:val="20"/>
                <w:lang w:val="sq-AL"/>
              </w:rPr>
              <w:t xml:space="preserve"> distanc</w:t>
            </w:r>
            <w:r>
              <w:rPr>
                <w:sz w:val="20"/>
                <w:szCs w:val="20"/>
                <w:lang w:val="sq-AL"/>
              </w:rPr>
              <w:t>ë</w:t>
            </w:r>
            <w:r w:rsidRPr="002877B9">
              <w:rPr>
                <w:sz w:val="20"/>
                <w:szCs w:val="20"/>
                <w:lang w:val="sq-AL"/>
              </w:rPr>
              <w:t xml:space="preserve"> 15% e t</w:t>
            </w:r>
            <w:r>
              <w:rPr>
                <w:sz w:val="20"/>
                <w:szCs w:val="20"/>
                <w:lang w:val="sq-AL"/>
              </w:rPr>
              <w:t>ë</w:t>
            </w:r>
            <w:r w:rsidRPr="002877B9">
              <w:rPr>
                <w:sz w:val="20"/>
                <w:szCs w:val="20"/>
                <w:lang w:val="sq-AL"/>
              </w:rPr>
              <w:t xml:space="preserve"> ardhurave bruto</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[93]</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[94]</w:t>
            </w:r>
          </w:p>
        </w:tc>
      </w:tr>
      <w:tr w:rsidR="00432348" w:rsidRPr="00F27D39" w:rsidTr="00626F52">
        <w:trPr>
          <w:gridAfter w:val="2"/>
          <w:wAfter w:w="1232" w:type="pct"/>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F27D39" w:rsidRDefault="00432348" w:rsidP="00626F52">
            <w:pPr>
              <w:pStyle w:val="Paragrafi"/>
              <w:ind w:firstLine="0"/>
              <w:jc w:val="center"/>
              <w:rPr>
                <w:b/>
                <w:sz w:val="20"/>
                <w:szCs w:val="20"/>
                <w:lang w:val="sq-AL"/>
              </w:rPr>
            </w:pPr>
            <w:r w:rsidRPr="00F27D39">
              <w:rPr>
                <w:b/>
                <w:sz w:val="20"/>
                <w:szCs w:val="20"/>
                <w:lang w:val="sq-AL"/>
              </w:rPr>
              <w:t>XVI</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F27D39" w:rsidRDefault="00432348" w:rsidP="00626F52">
            <w:pPr>
              <w:pStyle w:val="Paragrafi"/>
              <w:ind w:firstLine="0"/>
              <w:jc w:val="left"/>
              <w:rPr>
                <w:b/>
                <w:sz w:val="20"/>
                <w:szCs w:val="20"/>
                <w:lang w:val="sq-AL"/>
              </w:rPr>
            </w:pPr>
            <w:r>
              <w:rPr>
                <w:b/>
                <w:sz w:val="20"/>
                <w:szCs w:val="20"/>
                <w:lang w:val="sq-AL"/>
              </w:rPr>
              <w:t>KAZINO/</w:t>
            </w:r>
            <w:r w:rsidRPr="00F27D39">
              <w:rPr>
                <w:b/>
                <w:sz w:val="20"/>
                <w:szCs w:val="20"/>
                <w:lang w:val="sq-AL"/>
              </w:rPr>
              <w:t>KAZINO ME 5 YJ</w:t>
            </w:r>
            <w:r>
              <w:rPr>
                <w:b/>
                <w:sz w:val="20"/>
                <w:szCs w:val="20"/>
                <w:lang w:val="sq-AL"/>
              </w:rPr>
              <w:t>E/</w:t>
            </w:r>
            <w:r w:rsidRPr="00F27D39">
              <w:rPr>
                <w:b/>
                <w:sz w:val="20"/>
                <w:szCs w:val="20"/>
                <w:lang w:val="sq-AL"/>
              </w:rPr>
              <w:t>RESORT KAZINO</w:t>
            </w:r>
          </w:p>
        </w:tc>
      </w:tr>
      <w:tr w:rsidR="00432348" w:rsidRPr="002877B9" w:rsidTr="00626F52">
        <w:trPr>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shd w:val="clear" w:color="auto" w:fill="auto"/>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[95/96]</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left"/>
              <w:rPr>
                <w:sz w:val="20"/>
                <w:szCs w:val="20"/>
                <w:lang w:val="sq-AL"/>
              </w:rPr>
            </w:pPr>
            <w:r w:rsidRPr="002877B9">
              <w:rPr>
                <w:sz w:val="20"/>
                <w:szCs w:val="20"/>
                <w:lang w:val="sq-AL"/>
              </w:rPr>
              <w:t>Për trye</w:t>
            </w:r>
            <w:r>
              <w:rPr>
                <w:sz w:val="20"/>
                <w:szCs w:val="20"/>
                <w:lang w:val="sq-AL"/>
              </w:rPr>
              <w:t>zat me më shumë se një pozicion</w:t>
            </w:r>
            <w:r w:rsidRPr="002877B9">
              <w:rPr>
                <w:sz w:val="20"/>
                <w:szCs w:val="20"/>
                <w:lang w:val="sq-AL"/>
              </w:rPr>
              <w:t xml:space="preserve"> ruletë</w:t>
            </w:r>
            <w:r>
              <w:rPr>
                <w:sz w:val="20"/>
                <w:szCs w:val="20"/>
                <w:lang w:val="sq-AL"/>
              </w:rPr>
              <w:t>,</w:t>
            </w:r>
            <w:r w:rsidRPr="002877B9">
              <w:rPr>
                <w:sz w:val="20"/>
                <w:szCs w:val="20"/>
                <w:lang w:val="sq-AL"/>
              </w:rPr>
              <w:t xml:space="preserve"> 12% mbi vëllimin e qarkullimit</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[95]</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[96]</w:t>
            </w:r>
          </w:p>
        </w:tc>
      </w:tr>
      <w:tr w:rsidR="00432348" w:rsidRPr="002877B9" w:rsidTr="00626F52">
        <w:trPr>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[97/98]</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left"/>
              <w:rPr>
                <w:sz w:val="20"/>
                <w:szCs w:val="20"/>
                <w:lang w:val="sq-AL"/>
              </w:rPr>
            </w:pPr>
            <w:r w:rsidRPr="002877B9">
              <w:rPr>
                <w:sz w:val="20"/>
                <w:szCs w:val="20"/>
                <w:lang w:val="sq-AL"/>
              </w:rPr>
              <w:t>Për tryezat të lojërave</w:t>
            </w:r>
            <w:r>
              <w:rPr>
                <w:sz w:val="20"/>
                <w:szCs w:val="20"/>
                <w:lang w:val="sq-AL"/>
              </w:rPr>
              <w:t xml:space="preserve"> me letër dhe ose me zare, 12%</w:t>
            </w:r>
            <w:r w:rsidRPr="002877B9">
              <w:rPr>
                <w:sz w:val="20"/>
                <w:szCs w:val="20"/>
                <w:lang w:val="sq-AL"/>
              </w:rPr>
              <w:t xml:space="preserve"> mbi vëllimin e qarkullimit</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[97]</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[98]</w:t>
            </w:r>
          </w:p>
        </w:tc>
      </w:tr>
      <w:tr w:rsidR="00432348" w:rsidRPr="002877B9" w:rsidTr="00626F52">
        <w:trPr>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[99/100]</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tcPr>
          <w:p w:rsidR="00432348" w:rsidRPr="002877B9" w:rsidRDefault="00432348" w:rsidP="00626F52">
            <w:pPr>
              <w:pStyle w:val="Paragrafi"/>
              <w:ind w:firstLine="0"/>
              <w:jc w:val="left"/>
              <w:rPr>
                <w:sz w:val="20"/>
                <w:szCs w:val="20"/>
                <w:lang w:val="sq-AL"/>
              </w:rPr>
            </w:pPr>
            <w:r w:rsidRPr="002877B9">
              <w:rPr>
                <w:sz w:val="20"/>
                <w:szCs w:val="20"/>
                <w:lang w:val="sq-AL"/>
              </w:rPr>
              <w:t>Për lojërat elektronike dhe videolotari në kazino</w:t>
            </w:r>
            <w:r>
              <w:rPr>
                <w:sz w:val="20"/>
                <w:szCs w:val="20"/>
                <w:lang w:val="sq-AL"/>
              </w:rPr>
              <w:t>, 25%</w:t>
            </w:r>
            <w:r w:rsidRPr="002877B9">
              <w:rPr>
                <w:sz w:val="20"/>
                <w:szCs w:val="20"/>
                <w:lang w:val="sq-AL"/>
              </w:rPr>
              <w:t xml:space="preserve"> mbi të ardhurat bruto</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[99]</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[100]</w:t>
            </w:r>
          </w:p>
        </w:tc>
      </w:tr>
      <w:tr w:rsidR="00432348" w:rsidRPr="002877B9" w:rsidTr="00626F52">
        <w:trPr>
          <w:trHeight w:val="300"/>
          <w:jc w:val="center"/>
        </w:trPr>
        <w:tc>
          <w:tcPr>
            <w:tcW w:w="583" w:type="pct"/>
            <w:tcBorders>
              <w:top w:val="single" w:sz="2" w:space="0" w:color="000000"/>
              <w:left w:val="single" w:sz="2" w:space="0" w:color="000000"/>
              <w:bottom w:val="single" w:sz="2" w:space="0" w:color="000000"/>
              <w:right w:val="single" w:sz="2" w:space="0" w:color="000000"/>
              <w:tl2br w:val="nil"/>
              <w:tr2bl w:val="nil"/>
            </w:tcBorders>
            <w:vAlign w:val="bottom"/>
          </w:tcPr>
          <w:p w:rsidR="00432348" w:rsidRPr="002877B9" w:rsidRDefault="00432348" w:rsidP="00626F52">
            <w:pPr>
              <w:pStyle w:val="Paragrafi"/>
              <w:ind w:firstLine="0"/>
              <w:jc w:val="center"/>
              <w:rPr>
                <w:sz w:val="20"/>
                <w:szCs w:val="20"/>
                <w:lang w:val="sq-AL"/>
              </w:rPr>
            </w:pPr>
            <w:r w:rsidRPr="002877B9">
              <w:rPr>
                <w:sz w:val="20"/>
                <w:szCs w:val="20"/>
                <w:lang w:val="sq-AL"/>
              </w:rPr>
              <w:t>[101/102]</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tcPr>
          <w:p w:rsidR="00432348" w:rsidRPr="002877B9" w:rsidRDefault="00432348" w:rsidP="00626F52">
            <w:pPr>
              <w:pStyle w:val="Paragrafi"/>
              <w:ind w:firstLine="0"/>
              <w:jc w:val="left"/>
              <w:rPr>
                <w:sz w:val="20"/>
                <w:szCs w:val="20"/>
                <w:lang w:val="sq-AL"/>
              </w:rPr>
            </w:pPr>
            <w:r w:rsidRPr="002877B9">
              <w:rPr>
                <w:sz w:val="20"/>
                <w:szCs w:val="20"/>
                <w:lang w:val="sq-AL"/>
              </w:rPr>
              <w:t>Për makinat slot me fitim në çast, 25% mbi të ardhurat bruto</w:t>
            </w:r>
          </w:p>
        </w:tc>
        <w:tc>
          <w:tcPr>
            <w:tcW w:w="681" w:type="pct"/>
            <w:vAlign w:val="bottom"/>
          </w:tcPr>
          <w:p w:rsidR="00432348" w:rsidRPr="002877B9" w:rsidRDefault="00432348" w:rsidP="00626F52">
            <w:pPr>
              <w:pStyle w:val="Paragrafi"/>
              <w:ind w:firstLine="0"/>
              <w:rPr>
                <w:sz w:val="20"/>
                <w:szCs w:val="20"/>
                <w:lang w:val="sq-AL"/>
              </w:rPr>
            </w:pPr>
            <w:r w:rsidRPr="002877B9">
              <w:rPr>
                <w:sz w:val="20"/>
                <w:szCs w:val="20"/>
                <w:lang w:val="sq-AL"/>
              </w:rPr>
              <w:t>[101]</w:t>
            </w:r>
          </w:p>
        </w:tc>
        <w:tc>
          <w:tcPr>
            <w:tcW w:w="551" w:type="pct"/>
            <w:vAlign w:val="bottom"/>
          </w:tcPr>
          <w:p w:rsidR="00432348" w:rsidRPr="002877B9" w:rsidRDefault="00432348" w:rsidP="00626F52">
            <w:pPr>
              <w:pStyle w:val="Paragrafi"/>
              <w:ind w:firstLine="0"/>
              <w:rPr>
                <w:sz w:val="20"/>
                <w:szCs w:val="20"/>
                <w:lang w:val="sq-AL"/>
              </w:rPr>
            </w:pPr>
            <w:r w:rsidRPr="002877B9">
              <w:rPr>
                <w:sz w:val="20"/>
                <w:szCs w:val="20"/>
                <w:lang w:val="sq-AL"/>
              </w:rPr>
              <w:t>[102]</w:t>
            </w:r>
          </w:p>
        </w:tc>
      </w:tr>
      <w:tr w:rsidR="00432348" w:rsidRPr="00F27D39" w:rsidTr="00626F52">
        <w:trPr>
          <w:trHeight w:val="233"/>
          <w:jc w:val="center"/>
        </w:trPr>
        <w:tc>
          <w:tcPr>
            <w:tcW w:w="583" w:type="pct"/>
            <w:tcBorders>
              <w:top w:val="single" w:sz="2" w:space="0" w:color="000000"/>
              <w:left w:val="single" w:sz="2" w:space="0" w:color="000000"/>
              <w:bottom w:val="single" w:sz="2" w:space="0" w:color="000000"/>
              <w:right w:val="single" w:sz="2" w:space="0" w:color="000000"/>
              <w:tl2br w:val="nil"/>
              <w:tr2bl w:val="nil"/>
            </w:tcBorders>
          </w:tcPr>
          <w:p w:rsidR="00432348" w:rsidRPr="00F27D39" w:rsidRDefault="00432348" w:rsidP="00626F52">
            <w:pPr>
              <w:pStyle w:val="Paragrafi"/>
              <w:ind w:firstLine="0"/>
              <w:jc w:val="left"/>
              <w:rPr>
                <w:b/>
                <w:sz w:val="20"/>
                <w:szCs w:val="20"/>
                <w:lang w:val="sq-AL"/>
              </w:rPr>
            </w:pPr>
            <w:r w:rsidRPr="00F27D39">
              <w:rPr>
                <w:b/>
                <w:sz w:val="20"/>
                <w:szCs w:val="20"/>
                <w:lang w:val="sq-AL"/>
              </w:rPr>
              <w:t>XVII</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tcPr>
          <w:p w:rsidR="00432348" w:rsidRPr="00F27D39" w:rsidRDefault="00432348" w:rsidP="00626F52">
            <w:pPr>
              <w:pStyle w:val="Paragrafi"/>
              <w:ind w:firstLine="0"/>
              <w:jc w:val="left"/>
              <w:rPr>
                <w:b/>
                <w:sz w:val="20"/>
                <w:szCs w:val="20"/>
                <w:lang w:val="sq-AL"/>
              </w:rPr>
            </w:pPr>
            <w:r w:rsidRPr="00F27D39">
              <w:rPr>
                <w:b/>
                <w:sz w:val="20"/>
                <w:szCs w:val="20"/>
                <w:lang w:val="sq-AL"/>
              </w:rPr>
              <w:t>KAZINO ELEKTRONIKE</w:t>
            </w:r>
          </w:p>
        </w:tc>
        <w:tc>
          <w:tcPr>
            <w:tcW w:w="681" w:type="pct"/>
          </w:tcPr>
          <w:p w:rsidR="00432348" w:rsidRPr="00F27D39" w:rsidRDefault="00432348" w:rsidP="00626F52">
            <w:pPr>
              <w:pStyle w:val="Paragrafi"/>
              <w:ind w:firstLine="0"/>
              <w:jc w:val="left"/>
              <w:rPr>
                <w:b/>
                <w:sz w:val="20"/>
                <w:szCs w:val="20"/>
                <w:lang w:val="sq-AL"/>
              </w:rPr>
            </w:pPr>
          </w:p>
        </w:tc>
        <w:tc>
          <w:tcPr>
            <w:tcW w:w="551" w:type="pct"/>
          </w:tcPr>
          <w:p w:rsidR="00432348" w:rsidRPr="00F27D39" w:rsidRDefault="00432348" w:rsidP="00626F52">
            <w:pPr>
              <w:pStyle w:val="Paragrafi"/>
              <w:ind w:firstLine="0"/>
              <w:jc w:val="left"/>
              <w:rPr>
                <w:b/>
                <w:sz w:val="20"/>
                <w:szCs w:val="20"/>
                <w:lang w:val="sq-AL"/>
              </w:rPr>
            </w:pPr>
          </w:p>
        </w:tc>
      </w:tr>
      <w:tr w:rsidR="00432348" w:rsidRPr="002877B9" w:rsidTr="00F30CE0">
        <w:trPr>
          <w:trHeight w:val="408"/>
          <w:jc w:val="center"/>
        </w:trPr>
        <w:tc>
          <w:tcPr>
            <w:tcW w:w="583" w:type="pct"/>
            <w:tcBorders>
              <w:top w:val="single" w:sz="2" w:space="0" w:color="000000"/>
              <w:left w:val="single" w:sz="2" w:space="0" w:color="000000"/>
              <w:bottom w:val="single" w:sz="2" w:space="0" w:color="000000"/>
              <w:right w:val="single" w:sz="2" w:space="0" w:color="000000"/>
              <w:tl2br w:val="nil"/>
              <w:tr2bl w:val="nil"/>
            </w:tcBorders>
          </w:tcPr>
          <w:p w:rsidR="00432348" w:rsidRPr="002877B9" w:rsidRDefault="00432348" w:rsidP="00626F52">
            <w:pPr>
              <w:pStyle w:val="Paragrafi"/>
              <w:ind w:firstLine="0"/>
              <w:jc w:val="left"/>
              <w:rPr>
                <w:sz w:val="20"/>
                <w:szCs w:val="20"/>
                <w:lang w:val="sq-AL"/>
              </w:rPr>
            </w:pPr>
            <w:r w:rsidRPr="002877B9">
              <w:rPr>
                <w:sz w:val="20"/>
                <w:szCs w:val="20"/>
                <w:lang w:val="sq-AL"/>
              </w:rPr>
              <w:t>[103/104]</w:t>
            </w:r>
          </w:p>
        </w:tc>
        <w:tc>
          <w:tcPr>
            <w:tcW w:w="3185" w:type="pct"/>
            <w:gridSpan w:val="2"/>
            <w:tcBorders>
              <w:top w:val="single" w:sz="2" w:space="0" w:color="000000"/>
              <w:left w:val="single" w:sz="2" w:space="0" w:color="000000"/>
              <w:bottom w:val="single" w:sz="2" w:space="0" w:color="000000"/>
              <w:right w:val="single" w:sz="2" w:space="0" w:color="000000"/>
              <w:tl2br w:val="nil"/>
              <w:tr2bl w:val="nil"/>
            </w:tcBorders>
          </w:tcPr>
          <w:p w:rsidR="00432348" w:rsidRPr="002877B9" w:rsidRDefault="00432348" w:rsidP="00626F52">
            <w:pPr>
              <w:pStyle w:val="Paragrafi"/>
              <w:ind w:firstLine="0"/>
              <w:jc w:val="left"/>
              <w:rPr>
                <w:sz w:val="20"/>
                <w:szCs w:val="20"/>
                <w:lang w:val="sq-AL"/>
              </w:rPr>
            </w:pPr>
            <w:r w:rsidRPr="002877B9">
              <w:rPr>
                <w:sz w:val="20"/>
                <w:szCs w:val="20"/>
                <w:lang w:val="sq-AL"/>
              </w:rPr>
              <w:t>Për çdo makinë elektronike të tipit slot, videolo</w:t>
            </w:r>
            <w:r w:rsidR="00F30CE0">
              <w:rPr>
                <w:sz w:val="20"/>
                <w:szCs w:val="20"/>
                <w:lang w:val="sq-AL"/>
              </w:rPr>
              <w:t>tari, 15% mbi të ardhurat bruto</w:t>
            </w:r>
          </w:p>
        </w:tc>
        <w:tc>
          <w:tcPr>
            <w:tcW w:w="681" w:type="pct"/>
          </w:tcPr>
          <w:p w:rsidR="00432348" w:rsidRPr="002877B9" w:rsidRDefault="00432348" w:rsidP="00626F52">
            <w:pPr>
              <w:pStyle w:val="Paragrafi"/>
              <w:ind w:firstLine="0"/>
              <w:jc w:val="left"/>
              <w:rPr>
                <w:sz w:val="20"/>
                <w:szCs w:val="20"/>
                <w:lang w:val="sq-AL"/>
              </w:rPr>
            </w:pPr>
            <w:r w:rsidRPr="002877B9">
              <w:rPr>
                <w:sz w:val="20"/>
                <w:szCs w:val="20"/>
                <w:lang w:val="sq-AL"/>
              </w:rPr>
              <w:t>[103]</w:t>
            </w:r>
          </w:p>
        </w:tc>
        <w:tc>
          <w:tcPr>
            <w:tcW w:w="551" w:type="pct"/>
          </w:tcPr>
          <w:p w:rsidR="00432348" w:rsidRPr="002877B9" w:rsidRDefault="00432348" w:rsidP="00626F52">
            <w:pPr>
              <w:pStyle w:val="Paragrafi"/>
              <w:ind w:firstLine="0"/>
              <w:jc w:val="left"/>
              <w:rPr>
                <w:sz w:val="20"/>
                <w:szCs w:val="20"/>
                <w:lang w:val="sq-AL"/>
              </w:rPr>
            </w:pPr>
            <w:r w:rsidRPr="002877B9">
              <w:rPr>
                <w:sz w:val="20"/>
                <w:szCs w:val="20"/>
                <w:lang w:val="sq-AL"/>
              </w:rPr>
              <w:t>[104]</w:t>
            </w:r>
          </w:p>
        </w:tc>
      </w:tr>
    </w:tbl>
    <w:p w:rsidR="00432348" w:rsidRPr="00F30CE0" w:rsidRDefault="00432348" w:rsidP="00432348">
      <w:pPr>
        <w:pStyle w:val="Paragrafi"/>
        <w:rPr>
          <w:sz w:val="14"/>
          <w:lang w:val="sq-AL"/>
        </w:rPr>
      </w:pPr>
    </w:p>
    <w:tbl>
      <w:tblPr>
        <w:tblW w:w="9828" w:type="dxa"/>
        <w:tblLook w:val="04A0" w:firstRow="1" w:lastRow="0" w:firstColumn="1" w:lastColumn="0" w:noHBand="0" w:noVBand="1"/>
      </w:tblPr>
      <w:tblGrid>
        <w:gridCol w:w="7088"/>
        <w:gridCol w:w="2740"/>
      </w:tblGrid>
      <w:tr w:rsidR="00432348" w:rsidRPr="002877B9" w:rsidTr="00626F52">
        <w:trPr>
          <w:trHeight w:val="300"/>
        </w:trPr>
        <w:tc>
          <w:tcPr>
            <w:tcW w:w="7088" w:type="dxa"/>
            <w:tcBorders>
              <w:top w:val="nil"/>
              <w:left w:val="nil"/>
              <w:bottom w:val="nil"/>
              <w:right w:val="nil"/>
            </w:tcBorders>
            <w:shd w:val="clear" w:color="auto" w:fill="auto"/>
            <w:noWrap/>
            <w:vAlign w:val="bottom"/>
            <w:hideMark/>
          </w:tcPr>
          <w:p w:rsidR="00432348" w:rsidRPr="002877B9" w:rsidRDefault="00432348" w:rsidP="00626F52">
            <w:pPr>
              <w:pStyle w:val="Paragrafi"/>
              <w:ind w:firstLine="0"/>
              <w:rPr>
                <w:sz w:val="20"/>
                <w:szCs w:val="20"/>
                <w:lang w:val="sq-AL"/>
              </w:rPr>
            </w:pPr>
            <w:r w:rsidRPr="002877B9">
              <w:rPr>
                <w:sz w:val="20"/>
                <w:szCs w:val="20"/>
                <w:lang w:val="sq-AL"/>
              </w:rPr>
              <w:t>[105] Tatimi për t</w:t>
            </w:r>
            <w:r>
              <w:rPr>
                <w:sz w:val="20"/>
                <w:szCs w:val="20"/>
                <w:lang w:val="sq-AL"/>
              </w:rPr>
              <w:t>’</w:t>
            </w:r>
            <w:r w:rsidRPr="002877B9">
              <w:rPr>
                <w:sz w:val="20"/>
                <w:szCs w:val="20"/>
                <w:lang w:val="sq-AL"/>
              </w:rPr>
              <w:t>u paguar</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2348" w:rsidRPr="002877B9" w:rsidRDefault="00432348" w:rsidP="00626F52">
            <w:pPr>
              <w:pStyle w:val="Paragrafi"/>
              <w:ind w:firstLine="0"/>
              <w:rPr>
                <w:sz w:val="20"/>
                <w:szCs w:val="20"/>
                <w:lang w:val="sq-AL"/>
              </w:rPr>
            </w:pPr>
            <w:r w:rsidRPr="002877B9">
              <w:rPr>
                <w:sz w:val="20"/>
                <w:szCs w:val="20"/>
                <w:lang w:val="sq-AL"/>
              </w:rPr>
              <w:t>[105]</w:t>
            </w:r>
          </w:p>
        </w:tc>
      </w:tr>
      <w:tr w:rsidR="00432348" w:rsidRPr="002877B9" w:rsidTr="00626F52">
        <w:trPr>
          <w:trHeight w:val="300"/>
        </w:trPr>
        <w:tc>
          <w:tcPr>
            <w:tcW w:w="7088" w:type="dxa"/>
            <w:tcBorders>
              <w:top w:val="nil"/>
              <w:left w:val="nil"/>
              <w:bottom w:val="nil"/>
              <w:right w:val="nil"/>
            </w:tcBorders>
            <w:shd w:val="clear" w:color="auto" w:fill="auto"/>
            <w:noWrap/>
            <w:vAlign w:val="bottom"/>
            <w:hideMark/>
          </w:tcPr>
          <w:p w:rsidR="00432348" w:rsidRPr="002877B9" w:rsidRDefault="00432348" w:rsidP="00626F52">
            <w:pPr>
              <w:pStyle w:val="Paragrafi"/>
              <w:ind w:firstLine="0"/>
              <w:rPr>
                <w:sz w:val="20"/>
                <w:szCs w:val="20"/>
                <w:lang w:val="sq-AL"/>
              </w:rPr>
            </w:pPr>
            <w:r>
              <w:rPr>
                <w:sz w:val="20"/>
                <w:szCs w:val="20"/>
                <w:lang w:val="sq-AL"/>
              </w:rPr>
              <w:t>[106] Dënime/</w:t>
            </w:r>
            <w:r w:rsidRPr="002877B9">
              <w:rPr>
                <w:sz w:val="20"/>
                <w:szCs w:val="20"/>
                <w:lang w:val="sq-AL"/>
              </w:rPr>
              <w:t>interesa për vonesa</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2348" w:rsidRPr="002877B9" w:rsidRDefault="00432348" w:rsidP="00626F52">
            <w:pPr>
              <w:pStyle w:val="Paragrafi"/>
              <w:ind w:firstLine="0"/>
              <w:rPr>
                <w:sz w:val="20"/>
                <w:szCs w:val="20"/>
                <w:lang w:val="sq-AL"/>
              </w:rPr>
            </w:pPr>
            <w:r w:rsidRPr="002877B9">
              <w:rPr>
                <w:sz w:val="20"/>
                <w:szCs w:val="20"/>
                <w:lang w:val="sq-AL"/>
              </w:rPr>
              <w:t>[106]</w:t>
            </w:r>
          </w:p>
        </w:tc>
      </w:tr>
      <w:tr w:rsidR="00432348" w:rsidRPr="002877B9" w:rsidTr="00626F52">
        <w:trPr>
          <w:trHeight w:val="300"/>
        </w:trPr>
        <w:tc>
          <w:tcPr>
            <w:tcW w:w="7088" w:type="dxa"/>
            <w:tcBorders>
              <w:top w:val="nil"/>
              <w:left w:val="nil"/>
              <w:bottom w:val="single" w:sz="4" w:space="0" w:color="auto"/>
              <w:right w:val="nil"/>
            </w:tcBorders>
            <w:shd w:val="clear" w:color="auto" w:fill="auto"/>
            <w:noWrap/>
            <w:vAlign w:val="bottom"/>
            <w:hideMark/>
          </w:tcPr>
          <w:p w:rsidR="00432348" w:rsidRPr="002877B9" w:rsidRDefault="00432348" w:rsidP="00626F52">
            <w:pPr>
              <w:pStyle w:val="Paragrafi"/>
              <w:ind w:firstLine="0"/>
              <w:rPr>
                <w:sz w:val="20"/>
                <w:szCs w:val="20"/>
                <w:lang w:val="sq-AL"/>
              </w:rPr>
            </w:pPr>
            <w:r w:rsidRPr="002877B9">
              <w:rPr>
                <w:sz w:val="20"/>
                <w:szCs w:val="20"/>
                <w:lang w:val="sq-AL"/>
              </w:rPr>
              <w:t>[107] TOTALI PËR T</w:t>
            </w:r>
            <w:r>
              <w:rPr>
                <w:sz w:val="20"/>
                <w:szCs w:val="20"/>
                <w:lang w:val="sq-AL"/>
              </w:rPr>
              <w:t>’</w:t>
            </w:r>
            <w:r w:rsidRPr="002877B9">
              <w:rPr>
                <w:sz w:val="20"/>
                <w:szCs w:val="20"/>
                <w:lang w:val="sq-AL"/>
              </w:rPr>
              <w:t>U PAGUAR</w:t>
            </w:r>
          </w:p>
        </w:tc>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2348" w:rsidRPr="002877B9" w:rsidRDefault="00432348" w:rsidP="00626F52">
            <w:pPr>
              <w:pStyle w:val="Paragrafi"/>
              <w:ind w:firstLine="0"/>
              <w:rPr>
                <w:sz w:val="20"/>
                <w:szCs w:val="20"/>
                <w:lang w:val="sq-AL"/>
              </w:rPr>
            </w:pPr>
            <w:r w:rsidRPr="002877B9">
              <w:rPr>
                <w:sz w:val="20"/>
                <w:szCs w:val="20"/>
                <w:lang w:val="sq-AL"/>
              </w:rPr>
              <w:t>[107]</w:t>
            </w:r>
          </w:p>
        </w:tc>
      </w:tr>
    </w:tbl>
    <w:p w:rsidR="00432348" w:rsidRPr="00F30CE0" w:rsidRDefault="00432348" w:rsidP="00432348">
      <w:pPr>
        <w:pStyle w:val="Paragrafi"/>
        <w:rPr>
          <w:sz w:val="12"/>
          <w:lang w:val="sq-AL"/>
        </w:rPr>
      </w:pPr>
    </w:p>
    <w:p w:rsidR="00432348" w:rsidRPr="002877B9" w:rsidRDefault="00432348" w:rsidP="00432348">
      <w:pPr>
        <w:pStyle w:val="Paragrafi"/>
        <w:rPr>
          <w:spacing w:val="-4"/>
          <w:lang w:val="sq-AL"/>
        </w:rPr>
      </w:pPr>
      <w:r w:rsidRPr="002877B9">
        <w:rPr>
          <w:spacing w:val="-4"/>
          <w:lang w:val="sq-AL"/>
        </w:rPr>
        <w:t xml:space="preserve">Data dhe firma e personit të tatueshëm - Deklaroj  nën përgjegjësinë time që informacioni i mësipërm është i plotë dhe i saktë. </w:t>
      </w:r>
    </w:p>
    <w:p w:rsidR="00432348" w:rsidRPr="002877B9" w:rsidRDefault="00432348" w:rsidP="00432348">
      <w:pPr>
        <w:pStyle w:val="Paragrafi"/>
        <w:ind w:firstLine="0"/>
        <w:rPr>
          <w:lang w:val="sq-AL"/>
        </w:rPr>
      </w:pPr>
    </w:p>
    <w:p w:rsidR="00F30CE0" w:rsidRPr="00F30CE0" w:rsidRDefault="00F30CE0" w:rsidP="00432348">
      <w:pPr>
        <w:pStyle w:val="NeniNr"/>
        <w:rPr>
          <w:sz w:val="12"/>
          <w:lang w:val="sq-AL"/>
        </w:rPr>
        <w:sectPr w:rsidR="00F30CE0" w:rsidRPr="00F30CE0" w:rsidSect="00B50496">
          <w:type w:val="continuous"/>
          <w:pgSz w:w="11907" w:h="16840" w:code="9"/>
          <w:pgMar w:top="720" w:right="1134" w:bottom="720" w:left="1134" w:header="851" w:footer="851" w:gutter="0"/>
          <w:cols w:space="454"/>
          <w:docGrid w:linePitch="360"/>
        </w:sectPr>
      </w:pPr>
    </w:p>
    <w:p w:rsidR="00432348" w:rsidRPr="00F30CE0" w:rsidRDefault="00432348" w:rsidP="00432348">
      <w:pPr>
        <w:pStyle w:val="NeniNr"/>
        <w:rPr>
          <w:spacing w:val="-4"/>
          <w:lang w:val="sq-AL"/>
        </w:rPr>
      </w:pPr>
      <w:r w:rsidRPr="00F30CE0">
        <w:rPr>
          <w:spacing w:val="-4"/>
          <w:lang w:val="sq-AL"/>
        </w:rPr>
        <w:t>UDHËZUES PËR MËNYRËN E PLOTËSIMIT TË FORMULARIT</w:t>
      </w:r>
    </w:p>
    <w:p w:rsidR="00432348" w:rsidRPr="00F30CE0" w:rsidRDefault="00432348" w:rsidP="00432348">
      <w:pPr>
        <w:pStyle w:val="Paragrafi"/>
        <w:rPr>
          <w:spacing w:val="-4"/>
          <w:sz w:val="10"/>
          <w:lang w:val="sq-AL"/>
        </w:rPr>
      </w:pPr>
    </w:p>
    <w:p w:rsidR="00432348" w:rsidRPr="00F30CE0" w:rsidRDefault="00432348" w:rsidP="00432348">
      <w:pPr>
        <w:pStyle w:val="Paragrafi"/>
        <w:rPr>
          <w:spacing w:val="-4"/>
          <w:lang w:val="sq-AL"/>
        </w:rPr>
      </w:pPr>
      <w:r w:rsidRPr="00F30CE0">
        <w:rPr>
          <w:spacing w:val="-4"/>
          <w:lang w:val="sq-AL"/>
        </w:rPr>
        <w:t>1. Numri serial gjenerohet nga Drejtoria Rajonale Tatimore dhe shërben për të azhurnuar regjistrimet kur paraqitet deklarata.</w:t>
      </w:r>
    </w:p>
    <w:p w:rsidR="00432348" w:rsidRPr="00F30CE0" w:rsidRDefault="00432348" w:rsidP="00432348">
      <w:pPr>
        <w:pStyle w:val="Paragrafi"/>
        <w:rPr>
          <w:spacing w:val="-4"/>
          <w:lang w:val="sq-AL"/>
        </w:rPr>
      </w:pPr>
      <w:r w:rsidRPr="00F30CE0">
        <w:rPr>
          <w:spacing w:val="-4"/>
          <w:lang w:val="sq-AL"/>
        </w:rPr>
        <w:t>2. Periudha tatimore është mujore ose pjesë e muajit në rast mbylljeje të aktivitetit.</w:t>
      </w:r>
    </w:p>
    <w:p w:rsidR="00432348" w:rsidRPr="00F30CE0" w:rsidRDefault="00432348" w:rsidP="00432348">
      <w:pPr>
        <w:pStyle w:val="Paragrafi"/>
        <w:rPr>
          <w:spacing w:val="-4"/>
          <w:lang w:val="sq-AL"/>
        </w:rPr>
      </w:pPr>
      <w:r w:rsidRPr="00F30CE0">
        <w:rPr>
          <w:spacing w:val="-4"/>
          <w:lang w:val="sq-AL"/>
        </w:rPr>
        <w:t>3. Numri i identifikimit të personit të tatueshëm (NIPT) është numri i dhënë nga Drejtoria Rajonale Tatimore ose Qendra Kombëtare e Biznesit dhe që identifikon personin e tatueshëm në të gjitha marrëdhëniet me Drejtorinë Rajonale Tatimore.</w:t>
      </w:r>
    </w:p>
    <w:p w:rsidR="00432348" w:rsidRPr="00F30CE0" w:rsidRDefault="00432348" w:rsidP="00432348">
      <w:pPr>
        <w:pStyle w:val="Paragrafi"/>
        <w:rPr>
          <w:spacing w:val="-4"/>
          <w:lang w:val="sq-AL"/>
        </w:rPr>
      </w:pPr>
      <w:r w:rsidRPr="00F30CE0">
        <w:rPr>
          <w:spacing w:val="-4"/>
          <w:lang w:val="sq-AL"/>
        </w:rPr>
        <w:t>4. Emri tregtar i personit të tatueshëm është emri me të cilin paraqitet veprimtaria dhe që shënohet në certifikatën e NIPT-it.</w:t>
      </w:r>
    </w:p>
    <w:p w:rsidR="00432348" w:rsidRPr="00F30CE0" w:rsidRDefault="00432348" w:rsidP="00432348">
      <w:pPr>
        <w:pStyle w:val="Paragrafi"/>
        <w:rPr>
          <w:spacing w:val="-4"/>
          <w:lang w:val="sq-AL"/>
        </w:rPr>
      </w:pPr>
      <w:r w:rsidRPr="00F30CE0">
        <w:rPr>
          <w:spacing w:val="-4"/>
          <w:lang w:val="sq-AL"/>
        </w:rPr>
        <w:t>5. Emri, mbiemri i personit fizik vendoset kur veprimtaria ekonomike kryhet nga një person fizik dhe nuk ka emër tregtar.</w:t>
      </w:r>
    </w:p>
    <w:p w:rsidR="00F30CE0" w:rsidRDefault="00F30CE0" w:rsidP="00432348">
      <w:pPr>
        <w:pStyle w:val="Paragrafi"/>
        <w:rPr>
          <w:spacing w:val="-4"/>
          <w:lang w:val="sq-AL"/>
        </w:rPr>
      </w:pPr>
    </w:p>
    <w:p w:rsidR="00F30CE0" w:rsidRDefault="00F30CE0" w:rsidP="00432348">
      <w:pPr>
        <w:pStyle w:val="Paragrafi"/>
        <w:rPr>
          <w:spacing w:val="-4"/>
          <w:lang w:val="sq-AL"/>
        </w:rPr>
      </w:pPr>
    </w:p>
    <w:p w:rsidR="00432348" w:rsidRPr="00F30CE0" w:rsidRDefault="00432348" w:rsidP="00432348">
      <w:pPr>
        <w:pStyle w:val="Paragrafi"/>
        <w:rPr>
          <w:spacing w:val="-4"/>
          <w:lang w:val="sq-AL"/>
        </w:rPr>
      </w:pPr>
      <w:r w:rsidRPr="00F30CE0">
        <w:rPr>
          <w:spacing w:val="-4"/>
          <w:lang w:val="sq-AL"/>
        </w:rPr>
        <w:t>6. Adresa tregohet për vendin kryesor të ushtrimit të veprimtarisë. Kjo adresë është treguar edhe në certifikatën e NIPT-it.</w:t>
      </w:r>
    </w:p>
    <w:p w:rsidR="00432348" w:rsidRPr="00F30CE0" w:rsidRDefault="00432348" w:rsidP="00432348">
      <w:pPr>
        <w:pStyle w:val="Paragrafi"/>
        <w:rPr>
          <w:spacing w:val="-4"/>
          <w:lang w:val="sq-AL"/>
        </w:rPr>
      </w:pPr>
      <w:r w:rsidRPr="00F30CE0">
        <w:rPr>
          <w:spacing w:val="-4"/>
          <w:lang w:val="sq-AL"/>
        </w:rPr>
        <w:t>7. Numri i telefonit (n.q.s. ka) tregon numrin e telefonit në vendin kryesor të ushtrimit të veprimtarisë ekonomike.</w:t>
      </w:r>
    </w:p>
    <w:p w:rsidR="00432348" w:rsidRPr="00F30CE0" w:rsidRDefault="00432348" w:rsidP="00432348">
      <w:pPr>
        <w:pStyle w:val="Paragrafi"/>
        <w:rPr>
          <w:spacing w:val="-4"/>
          <w:lang w:val="sq-AL"/>
        </w:rPr>
      </w:pPr>
      <w:r w:rsidRPr="00F30CE0">
        <w:rPr>
          <w:spacing w:val="-4"/>
          <w:lang w:val="sq-AL"/>
        </w:rPr>
        <w:t xml:space="preserve">8. Pa veprimtari zgjidhet vetëm nëse nuk është kryer aktivitet gjatë periudhës për të cilën bëhet deklarimi. Vendosni një kryq në kutinë 8. </w:t>
      </w:r>
    </w:p>
    <w:p w:rsidR="00432348" w:rsidRPr="00F30CE0" w:rsidRDefault="00432348" w:rsidP="00432348">
      <w:pPr>
        <w:pStyle w:val="Paragrafi"/>
        <w:rPr>
          <w:b/>
          <w:spacing w:val="-4"/>
          <w:lang w:val="sq-AL"/>
        </w:rPr>
      </w:pPr>
      <w:r w:rsidRPr="00F30CE0">
        <w:rPr>
          <w:b/>
          <w:spacing w:val="-4"/>
          <w:lang w:val="sq-AL"/>
        </w:rPr>
        <w:t>SEKSIONI A</w:t>
      </w:r>
    </w:p>
    <w:p w:rsidR="00432348" w:rsidRPr="00F30CE0" w:rsidRDefault="00432348" w:rsidP="00432348">
      <w:pPr>
        <w:pStyle w:val="Paragrafi"/>
        <w:rPr>
          <w:spacing w:val="-4"/>
          <w:lang w:val="sq-AL"/>
        </w:rPr>
      </w:pPr>
      <w:r w:rsidRPr="00F30CE0">
        <w:rPr>
          <w:spacing w:val="-4"/>
          <w:lang w:val="sq-AL"/>
        </w:rPr>
        <w:t>I.</w:t>
      </w:r>
      <w:r w:rsidRPr="00F30CE0">
        <w:rPr>
          <w:spacing w:val="-4"/>
          <w:lang w:val="sq-AL"/>
        </w:rPr>
        <w:tab/>
        <w:t>BINGO ME PJESËMARRËS BRENDA SALLËS</w:t>
      </w:r>
    </w:p>
    <w:p w:rsidR="00432348" w:rsidRPr="00F30CE0" w:rsidRDefault="00432348" w:rsidP="00432348">
      <w:pPr>
        <w:pStyle w:val="Paragrafi"/>
        <w:rPr>
          <w:spacing w:val="-4"/>
          <w:lang w:val="sq-AL"/>
        </w:rPr>
      </w:pPr>
      <w:r w:rsidRPr="00F30CE0">
        <w:rPr>
          <w:spacing w:val="-4"/>
          <w:lang w:val="sq-AL"/>
        </w:rPr>
        <w:t>[ 9] Numri i sallave në rreth të kategorisë I.</w:t>
      </w:r>
    </w:p>
    <w:p w:rsidR="00432348" w:rsidRPr="00F30CE0" w:rsidRDefault="00432348" w:rsidP="00432348">
      <w:pPr>
        <w:pStyle w:val="Paragrafi"/>
        <w:rPr>
          <w:spacing w:val="-4"/>
          <w:lang w:val="sq-AL"/>
        </w:rPr>
      </w:pPr>
      <w:r w:rsidRPr="00F30CE0">
        <w:rPr>
          <w:spacing w:val="-4"/>
          <w:lang w:val="sq-AL"/>
        </w:rPr>
        <w:t>[10] Kuota fikse për sallë në rreth të kategorisë I shumëzuar me numrin e sallave në rrethe të kategorisë I, rubrika [9] x 500 000 lekë.</w:t>
      </w:r>
    </w:p>
    <w:p w:rsidR="00432348" w:rsidRPr="00F30CE0" w:rsidRDefault="00432348" w:rsidP="00432348">
      <w:pPr>
        <w:pStyle w:val="Paragrafi"/>
        <w:rPr>
          <w:spacing w:val="-4"/>
          <w:lang w:val="sq-AL"/>
        </w:rPr>
      </w:pPr>
      <w:r w:rsidRPr="00F30CE0">
        <w:rPr>
          <w:spacing w:val="-4"/>
          <w:lang w:val="sq-AL"/>
        </w:rPr>
        <w:t>[11] Numri i sallave në rreth të kategorisë II.</w:t>
      </w:r>
    </w:p>
    <w:p w:rsidR="00432348" w:rsidRPr="00F30CE0" w:rsidRDefault="00432348" w:rsidP="00432348">
      <w:pPr>
        <w:pStyle w:val="Paragrafi"/>
        <w:rPr>
          <w:spacing w:val="-4"/>
          <w:lang w:val="sq-AL"/>
        </w:rPr>
      </w:pPr>
      <w:r w:rsidRPr="00F30CE0">
        <w:rPr>
          <w:spacing w:val="-4"/>
          <w:lang w:val="sq-AL"/>
        </w:rPr>
        <w:t>[12] Kuota fikse për sallë në rreth të kategorisë II shumëzuar me numrin e sallave në rrethe të kategorisë II, rubrika [11]  x 400 000 lekë.</w:t>
      </w:r>
    </w:p>
    <w:p w:rsidR="00432348" w:rsidRPr="00F30CE0" w:rsidRDefault="00432348" w:rsidP="00432348">
      <w:pPr>
        <w:pStyle w:val="Paragrafi"/>
        <w:rPr>
          <w:spacing w:val="-4"/>
          <w:lang w:val="sq-AL"/>
        </w:rPr>
      </w:pPr>
      <w:r w:rsidRPr="00F30CE0">
        <w:rPr>
          <w:spacing w:val="-4"/>
          <w:lang w:val="sq-AL"/>
        </w:rPr>
        <w:t>[13] Numri i sallave në rreth të kategorisë III.</w:t>
      </w:r>
    </w:p>
    <w:p w:rsidR="00432348" w:rsidRPr="00F30CE0" w:rsidRDefault="00432348" w:rsidP="00432348">
      <w:pPr>
        <w:pStyle w:val="Paragrafi"/>
        <w:rPr>
          <w:spacing w:val="-4"/>
          <w:lang w:val="sq-AL"/>
        </w:rPr>
      </w:pPr>
      <w:r w:rsidRPr="00F30CE0">
        <w:rPr>
          <w:spacing w:val="-4"/>
          <w:lang w:val="sq-AL"/>
        </w:rPr>
        <w:t>[14] Kuota fikse për sallë në rreth të kategorisë III shumëzuar me numrin e sallave në rrethe të kategorisë III, rubrika [13] x 300 000 lekë.</w:t>
      </w:r>
    </w:p>
    <w:p w:rsidR="00432348" w:rsidRPr="00F30CE0" w:rsidRDefault="00432348" w:rsidP="00432348">
      <w:pPr>
        <w:pStyle w:val="Paragrafi"/>
        <w:rPr>
          <w:spacing w:val="-4"/>
          <w:lang w:val="sq-AL"/>
        </w:rPr>
      </w:pPr>
      <w:r w:rsidRPr="00F30CE0">
        <w:rPr>
          <w:spacing w:val="-4"/>
          <w:lang w:val="sq-AL"/>
        </w:rPr>
        <w:t>II.</w:t>
      </w:r>
      <w:r w:rsidRPr="00F30CE0">
        <w:rPr>
          <w:spacing w:val="-4"/>
          <w:lang w:val="sq-AL"/>
        </w:rPr>
        <w:tab/>
        <w:t>BASTET SPORTIVE</w:t>
      </w:r>
    </w:p>
    <w:p w:rsidR="00432348" w:rsidRPr="00F30CE0" w:rsidRDefault="00432348" w:rsidP="00432348">
      <w:pPr>
        <w:pStyle w:val="Paragrafi"/>
        <w:rPr>
          <w:spacing w:val="-4"/>
          <w:lang w:val="sq-AL"/>
        </w:rPr>
      </w:pPr>
      <w:r w:rsidRPr="00F30CE0">
        <w:rPr>
          <w:spacing w:val="-4"/>
          <w:lang w:val="sq-AL"/>
        </w:rPr>
        <w:t xml:space="preserve">[15] Kuota fikse sipas ligjit në vlerën 10.000.000 lekë. </w:t>
      </w:r>
    </w:p>
    <w:p w:rsidR="00432348" w:rsidRPr="00F30CE0" w:rsidRDefault="00432348" w:rsidP="00432348">
      <w:pPr>
        <w:pStyle w:val="Paragrafi"/>
        <w:rPr>
          <w:spacing w:val="-4"/>
          <w:lang w:val="sq-AL"/>
        </w:rPr>
      </w:pPr>
      <w:r w:rsidRPr="00F30CE0">
        <w:rPr>
          <w:spacing w:val="-4"/>
          <w:lang w:val="sq-AL"/>
        </w:rPr>
        <w:t>* Nëse rubrika 55 rezulton më e madhe se kjo vlerë, atëherë kjo rubrikë bëhet 0.</w:t>
      </w:r>
    </w:p>
    <w:p w:rsidR="00432348" w:rsidRPr="00F30CE0" w:rsidRDefault="00432348" w:rsidP="00432348">
      <w:pPr>
        <w:pStyle w:val="Paragrafi"/>
        <w:rPr>
          <w:spacing w:val="-4"/>
          <w:lang w:val="sq-AL"/>
        </w:rPr>
      </w:pPr>
      <w:r w:rsidRPr="00F30CE0">
        <w:rPr>
          <w:spacing w:val="-4"/>
          <w:lang w:val="sq-AL"/>
        </w:rPr>
        <w:t>* Nëse rubrika 55 është më e vogël se kjo vlerë, atëherë kjo rubrikë mbetet dhe rubrika 55 bëhet 0.</w:t>
      </w:r>
    </w:p>
    <w:p w:rsidR="00432348" w:rsidRPr="00F30CE0" w:rsidRDefault="00432348" w:rsidP="00432348">
      <w:pPr>
        <w:pStyle w:val="Paragrafi"/>
        <w:rPr>
          <w:spacing w:val="-4"/>
          <w:lang w:val="sq-AL"/>
        </w:rPr>
      </w:pPr>
      <w:r w:rsidRPr="00F30CE0">
        <w:rPr>
          <w:spacing w:val="-4"/>
          <w:lang w:val="sq-AL"/>
        </w:rPr>
        <w:t>[16] Kuota fikse sipas ligjit në  vlerën 12.000.000 lekë.</w:t>
      </w:r>
    </w:p>
    <w:p w:rsidR="00432348" w:rsidRPr="00F30CE0" w:rsidRDefault="00432348" w:rsidP="00432348">
      <w:pPr>
        <w:pStyle w:val="Paragrafi"/>
        <w:rPr>
          <w:spacing w:val="-4"/>
          <w:lang w:val="sq-AL"/>
        </w:rPr>
      </w:pPr>
      <w:r w:rsidRPr="00F30CE0">
        <w:rPr>
          <w:spacing w:val="-4"/>
          <w:lang w:val="sq-AL"/>
        </w:rPr>
        <w:t>* Nëse rubrika 55 rezulton më e madhe se kjo vlerë, atëherë kjo rubrikë bëhet 0.</w:t>
      </w:r>
    </w:p>
    <w:p w:rsidR="00432348" w:rsidRPr="00F30CE0" w:rsidRDefault="00432348" w:rsidP="00432348">
      <w:pPr>
        <w:pStyle w:val="Paragrafi"/>
        <w:rPr>
          <w:spacing w:val="-4"/>
          <w:lang w:val="sq-AL"/>
        </w:rPr>
      </w:pPr>
      <w:r w:rsidRPr="00F30CE0">
        <w:rPr>
          <w:spacing w:val="-4"/>
          <w:lang w:val="sq-AL"/>
        </w:rPr>
        <w:t>* Nëse rubrika 55 është më e vogël se kjo vlerë, atëherë kjo rubrikë mbetet dhe rubrika 55 bëhet 0.</w:t>
      </w:r>
    </w:p>
    <w:p w:rsidR="00432348" w:rsidRPr="00F30CE0" w:rsidRDefault="00432348" w:rsidP="00432348">
      <w:pPr>
        <w:pStyle w:val="Paragrafi"/>
        <w:rPr>
          <w:spacing w:val="-4"/>
          <w:lang w:val="sq-AL"/>
        </w:rPr>
      </w:pPr>
      <w:r w:rsidRPr="00F30CE0">
        <w:rPr>
          <w:spacing w:val="-4"/>
          <w:lang w:val="sq-AL"/>
        </w:rPr>
        <w:t>[17] Kuota fikse sipas ligjit në vlerën 14.000.000 lekë.</w:t>
      </w:r>
    </w:p>
    <w:p w:rsidR="00432348" w:rsidRPr="00F30CE0" w:rsidRDefault="00432348" w:rsidP="00432348">
      <w:pPr>
        <w:pStyle w:val="Paragrafi"/>
        <w:rPr>
          <w:spacing w:val="-4"/>
          <w:lang w:val="sq-AL"/>
        </w:rPr>
      </w:pPr>
      <w:r w:rsidRPr="00F30CE0">
        <w:rPr>
          <w:spacing w:val="-4"/>
          <w:lang w:val="sq-AL"/>
        </w:rPr>
        <w:t>* Nëse rubrika 55 rezulton më e madhe se kjo vlerë, atëherë kjo rubrikë bëhet 0.</w:t>
      </w:r>
    </w:p>
    <w:p w:rsidR="00432348" w:rsidRPr="00F30CE0" w:rsidRDefault="00432348" w:rsidP="00432348">
      <w:pPr>
        <w:pStyle w:val="Paragrafi"/>
        <w:rPr>
          <w:spacing w:val="-4"/>
          <w:lang w:val="sq-AL"/>
        </w:rPr>
      </w:pPr>
      <w:r w:rsidRPr="00F30CE0">
        <w:rPr>
          <w:spacing w:val="-4"/>
          <w:lang w:val="sq-AL"/>
        </w:rPr>
        <w:t>* Nëse rubrika 55 është më e vogël se kjo vlerë, atëherë kjo rubrikë mbetet dhe rubrika 55 bëhet 0.</w:t>
      </w:r>
    </w:p>
    <w:p w:rsidR="00432348" w:rsidRPr="00F30CE0" w:rsidRDefault="00432348" w:rsidP="00432348">
      <w:pPr>
        <w:pStyle w:val="Paragrafi"/>
        <w:rPr>
          <w:spacing w:val="-4"/>
          <w:lang w:val="sq-AL"/>
        </w:rPr>
      </w:pPr>
      <w:r w:rsidRPr="00F30CE0">
        <w:rPr>
          <w:spacing w:val="-4"/>
          <w:lang w:val="sq-AL"/>
        </w:rPr>
        <w:t>[18] Numri i pikave të bastit në rrethe të kategorisë I.</w:t>
      </w:r>
    </w:p>
    <w:p w:rsidR="00432348" w:rsidRPr="00F30CE0" w:rsidRDefault="00432348" w:rsidP="00432348">
      <w:pPr>
        <w:pStyle w:val="Paragrafi"/>
        <w:rPr>
          <w:spacing w:val="-4"/>
          <w:lang w:val="sq-AL"/>
        </w:rPr>
      </w:pPr>
      <w:r w:rsidRPr="00F30CE0">
        <w:rPr>
          <w:spacing w:val="-4"/>
          <w:lang w:val="sq-AL"/>
        </w:rPr>
        <w:t>[19] Kuota fikse për pikë basti në rreth të kategorisë I shumëzuar me numrin e pikave të bastit në rrethe të kategorisë I, rubrika [18] x 40 000 lekë.</w:t>
      </w:r>
    </w:p>
    <w:p w:rsidR="00432348" w:rsidRPr="00F30CE0" w:rsidRDefault="00432348" w:rsidP="00432348">
      <w:pPr>
        <w:pStyle w:val="Paragrafi"/>
        <w:rPr>
          <w:spacing w:val="-4"/>
          <w:lang w:val="sq-AL"/>
        </w:rPr>
      </w:pPr>
      <w:r w:rsidRPr="00F30CE0">
        <w:rPr>
          <w:spacing w:val="-4"/>
          <w:lang w:val="sq-AL"/>
        </w:rPr>
        <w:t>[20] Numri i pikave të bastit në rrethe të kategorisë II.</w:t>
      </w:r>
    </w:p>
    <w:p w:rsidR="00432348" w:rsidRPr="00F30CE0" w:rsidRDefault="00432348" w:rsidP="00432348">
      <w:pPr>
        <w:pStyle w:val="Paragrafi"/>
        <w:rPr>
          <w:spacing w:val="-4"/>
          <w:lang w:val="sq-AL"/>
        </w:rPr>
      </w:pPr>
      <w:r w:rsidRPr="00F30CE0">
        <w:rPr>
          <w:spacing w:val="-4"/>
          <w:lang w:val="sq-AL"/>
        </w:rPr>
        <w:t>[21] Kuota fikse për pikë basti në rreth të kategorisë II shumëzuar me numrin e pikave të bastit në rrethe të kategorisë II, rubrika [20] x 30 000 lekë.</w:t>
      </w:r>
    </w:p>
    <w:p w:rsidR="00432348" w:rsidRPr="00F30CE0" w:rsidRDefault="00432348" w:rsidP="00432348">
      <w:pPr>
        <w:pStyle w:val="Paragrafi"/>
        <w:rPr>
          <w:spacing w:val="-4"/>
          <w:lang w:val="sq-AL"/>
        </w:rPr>
      </w:pPr>
      <w:r w:rsidRPr="00F30CE0">
        <w:rPr>
          <w:spacing w:val="-4"/>
          <w:lang w:val="sq-AL"/>
        </w:rPr>
        <w:t>[22] Numri i pikave të bastit në rrethe të kategorisë III.</w:t>
      </w:r>
    </w:p>
    <w:p w:rsidR="00432348" w:rsidRPr="00F30CE0" w:rsidRDefault="00432348" w:rsidP="00432348">
      <w:pPr>
        <w:pStyle w:val="Paragrafi"/>
        <w:rPr>
          <w:spacing w:val="-4"/>
          <w:lang w:val="sq-AL"/>
        </w:rPr>
      </w:pPr>
      <w:r w:rsidRPr="00F30CE0">
        <w:rPr>
          <w:spacing w:val="-4"/>
          <w:lang w:val="sq-AL"/>
        </w:rPr>
        <w:t>[23] Kuota fikse për pikë basti në rreth të kategorisë III shumëzuar me numrin e pikave të bastit në rrethe të kategorisë III, rubrika [22] x 20 000 lekë.</w:t>
      </w:r>
    </w:p>
    <w:p w:rsidR="00432348" w:rsidRPr="00F30CE0" w:rsidRDefault="00432348" w:rsidP="00432348">
      <w:pPr>
        <w:pStyle w:val="Paragrafi"/>
        <w:rPr>
          <w:spacing w:val="-4"/>
          <w:lang w:val="sq-AL"/>
        </w:rPr>
      </w:pPr>
      <w:r w:rsidRPr="00F30CE0">
        <w:rPr>
          <w:spacing w:val="-4"/>
          <w:lang w:val="sq-AL"/>
        </w:rPr>
        <w:t>III. KAZINO ELEKTRONIKE</w:t>
      </w:r>
    </w:p>
    <w:p w:rsidR="00432348" w:rsidRPr="00F30CE0" w:rsidRDefault="00432348" w:rsidP="00432348">
      <w:pPr>
        <w:pStyle w:val="Paragrafi"/>
        <w:rPr>
          <w:spacing w:val="-4"/>
          <w:lang w:val="sq-AL"/>
        </w:rPr>
      </w:pPr>
      <w:r w:rsidRPr="00F30CE0">
        <w:rPr>
          <w:spacing w:val="-4"/>
          <w:lang w:val="sq-AL"/>
        </w:rPr>
        <w:t>[24] Numri i sallave në rrethe të kategorisë I.</w:t>
      </w:r>
    </w:p>
    <w:p w:rsidR="00432348" w:rsidRPr="00F30CE0" w:rsidRDefault="00432348" w:rsidP="00432348">
      <w:pPr>
        <w:pStyle w:val="Paragrafi"/>
        <w:rPr>
          <w:spacing w:val="-4"/>
          <w:lang w:val="sq-AL"/>
        </w:rPr>
      </w:pPr>
      <w:r w:rsidRPr="00F30CE0">
        <w:rPr>
          <w:spacing w:val="-4"/>
          <w:lang w:val="sq-AL"/>
        </w:rPr>
        <w:t>[25] Kuota fikse për sallë në rrethe të kategorisë i shumëzuar me numrin e sallave në rrethe të kategorisë I, rubrika [24] x 400.000 lekë.</w:t>
      </w:r>
    </w:p>
    <w:p w:rsidR="00432348" w:rsidRPr="00AE1BD9" w:rsidRDefault="00432348" w:rsidP="00432348">
      <w:pPr>
        <w:pStyle w:val="Paragrafi"/>
        <w:rPr>
          <w:lang w:val="sq-AL"/>
        </w:rPr>
      </w:pPr>
      <w:r w:rsidRPr="00AE1BD9">
        <w:rPr>
          <w:lang w:val="sq-AL"/>
        </w:rPr>
        <w:t>* Nëse rubrika 57 rezulton më e madhe se kjo vlerë plus rubrikën 27, atëherë këto rubrika bëhen 0.</w:t>
      </w:r>
    </w:p>
    <w:p w:rsidR="00432348" w:rsidRPr="00F30CE0" w:rsidRDefault="00432348" w:rsidP="00432348">
      <w:pPr>
        <w:pStyle w:val="Paragrafi"/>
        <w:rPr>
          <w:spacing w:val="-4"/>
          <w:lang w:val="sq-AL"/>
        </w:rPr>
      </w:pPr>
      <w:r w:rsidRPr="00F30CE0">
        <w:rPr>
          <w:spacing w:val="-4"/>
          <w:lang w:val="sq-AL"/>
        </w:rPr>
        <w:t>* Nëse rubrika 57 është më e vogël se këto vlera, atëherë këto rubrika mbeten dhe rubrika 56 bëhet 0.</w:t>
      </w:r>
    </w:p>
    <w:p w:rsidR="00432348" w:rsidRPr="00F30CE0" w:rsidRDefault="00432348" w:rsidP="00432348">
      <w:pPr>
        <w:pStyle w:val="Paragrafi"/>
        <w:rPr>
          <w:spacing w:val="-4"/>
          <w:lang w:val="sq-AL"/>
        </w:rPr>
      </w:pPr>
      <w:r w:rsidRPr="00F30CE0">
        <w:rPr>
          <w:spacing w:val="-4"/>
          <w:lang w:val="sq-AL"/>
        </w:rPr>
        <w:t>[26] Numri i makinave slot e videolotari në rrethe të kategorisë I.</w:t>
      </w:r>
    </w:p>
    <w:p w:rsidR="00432348" w:rsidRPr="00F30CE0" w:rsidRDefault="00432348" w:rsidP="00432348">
      <w:pPr>
        <w:pStyle w:val="Paragrafi"/>
        <w:rPr>
          <w:spacing w:val="-4"/>
          <w:lang w:val="sq-AL"/>
        </w:rPr>
      </w:pPr>
      <w:r w:rsidRPr="00F30CE0">
        <w:rPr>
          <w:spacing w:val="-4"/>
          <w:lang w:val="sq-AL"/>
        </w:rPr>
        <w:t>[27] Kuota fikse për makinë slot e videolotari shumëzuar për numrin e makinave slot e videolotari në rrethe të kategorisë I, rubrika [26] x 100.000 lekë, por jo më pak se 1.000.000 lekë.</w:t>
      </w:r>
    </w:p>
    <w:p w:rsidR="00432348" w:rsidRPr="00AE1BD9" w:rsidRDefault="00432348" w:rsidP="00432348">
      <w:pPr>
        <w:pStyle w:val="Paragrafi"/>
        <w:rPr>
          <w:lang w:val="sq-AL"/>
        </w:rPr>
      </w:pPr>
      <w:r w:rsidRPr="00AE1BD9">
        <w:rPr>
          <w:lang w:val="sq-AL"/>
        </w:rPr>
        <w:t>* Nëse rubrika 57 rezulton më e madhe se kjo vlerë plus rubrikën 27, atëherë këto rubrika bëhen 0.</w:t>
      </w:r>
    </w:p>
    <w:p w:rsidR="00432348" w:rsidRPr="00AE1BD9" w:rsidRDefault="00432348" w:rsidP="00432348">
      <w:pPr>
        <w:pStyle w:val="Paragrafi"/>
        <w:rPr>
          <w:lang w:val="sq-AL"/>
        </w:rPr>
      </w:pPr>
      <w:r w:rsidRPr="00AE1BD9">
        <w:rPr>
          <w:lang w:val="sq-AL"/>
        </w:rPr>
        <w:t>* Nëse rubrika 57 është më e vogël se këto vlera atëherë këto rubrika mbeten dhe rubrika 56 bëhet 0.</w:t>
      </w:r>
    </w:p>
    <w:p w:rsidR="00432348" w:rsidRPr="00F30CE0" w:rsidRDefault="00432348" w:rsidP="00432348">
      <w:pPr>
        <w:pStyle w:val="Paragrafi"/>
        <w:rPr>
          <w:spacing w:val="-4"/>
          <w:lang w:val="sq-AL"/>
        </w:rPr>
      </w:pPr>
      <w:r w:rsidRPr="00F30CE0">
        <w:rPr>
          <w:spacing w:val="-4"/>
          <w:lang w:val="sq-AL"/>
        </w:rPr>
        <w:t>[28] Numri i sallave në rrethe të kategorisë II.</w:t>
      </w:r>
    </w:p>
    <w:p w:rsidR="00432348" w:rsidRPr="00F30CE0" w:rsidRDefault="00432348" w:rsidP="00432348">
      <w:pPr>
        <w:pStyle w:val="Paragrafi"/>
        <w:rPr>
          <w:spacing w:val="-4"/>
          <w:lang w:val="sq-AL"/>
        </w:rPr>
      </w:pPr>
      <w:r w:rsidRPr="00F30CE0">
        <w:rPr>
          <w:spacing w:val="-4"/>
          <w:lang w:val="sq-AL"/>
        </w:rPr>
        <w:t>[29] Kuota fikse për sallë në rrethe të kategorisë II shumëzuar me numrin e sallave në rrethe të kategorisë II, rubrika [28] x 200.000 lekë</w:t>
      </w:r>
    </w:p>
    <w:p w:rsidR="00432348" w:rsidRPr="00F30CE0" w:rsidRDefault="00432348" w:rsidP="00432348">
      <w:pPr>
        <w:pStyle w:val="Paragrafi"/>
        <w:rPr>
          <w:spacing w:val="-4"/>
          <w:lang w:val="sq-AL"/>
        </w:rPr>
      </w:pPr>
      <w:r w:rsidRPr="00F30CE0">
        <w:rPr>
          <w:spacing w:val="-4"/>
          <w:lang w:val="sq-AL"/>
        </w:rPr>
        <w:t>* Nëse rubrika 59 rezulton më e madhe se kjo vlerë plus rubrikën 31 atëherë këto rubrika bëhen 0.</w:t>
      </w:r>
    </w:p>
    <w:p w:rsidR="00432348" w:rsidRPr="00AE1BD9" w:rsidRDefault="00432348" w:rsidP="00432348">
      <w:pPr>
        <w:pStyle w:val="Paragrafi"/>
        <w:rPr>
          <w:lang w:val="sq-AL"/>
        </w:rPr>
      </w:pPr>
      <w:r w:rsidRPr="00AE1BD9">
        <w:rPr>
          <w:lang w:val="sq-AL"/>
        </w:rPr>
        <w:t>* Nëse rubrika 59 është më e vogël se këto vlera atëherë këto rubrika mbeten dhe rubrika 58 bëhet 0.</w:t>
      </w:r>
    </w:p>
    <w:p w:rsidR="00432348" w:rsidRPr="00F30CE0" w:rsidRDefault="00432348" w:rsidP="00432348">
      <w:pPr>
        <w:pStyle w:val="Paragrafi"/>
        <w:rPr>
          <w:spacing w:val="-4"/>
          <w:lang w:val="sq-AL"/>
        </w:rPr>
      </w:pPr>
      <w:r w:rsidRPr="00F30CE0">
        <w:rPr>
          <w:spacing w:val="-4"/>
          <w:lang w:val="sq-AL"/>
        </w:rPr>
        <w:t>[30] Numri i makinave slot e videolotari në rrethe të kategorisë II.</w:t>
      </w:r>
    </w:p>
    <w:p w:rsidR="00432348" w:rsidRPr="00F30CE0" w:rsidRDefault="00432348" w:rsidP="00432348">
      <w:pPr>
        <w:pStyle w:val="Paragrafi"/>
        <w:rPr>
          <w:spacing w:val="-4"/>
          <w:lang w:val="sq-AL"/>
        </w:rPr>
      </w:pPr>
      <w:r w:rsidRPr="00F30CE0">
        <w:rPr>
          <w:spacing w:val="-4"/>
          <w:lang w:val="sq-AL"/>
        </w:rPr>
        <w:t>[31] Kuota fikse për makinë slot e videolotari shumëzuar për numrin e makinave slot e videolotari në rrethe të kategorisë II, rubrika [30] x 60.000 lekë por jo më pak se 600.000 lekë.</w:t>
      </w:r>
    </w:p>
    <w:p w:rsidR="00432348" w:rsidRPr="00AE1BD9" w:rsidRDefault="00432348" w:rsidP="00432348">
      <w:pPr>
        <w:pStyle w:val="Paragrafi"/>
        <w:rPr>
          <w:lang w:val="sq-AL"/>
        </w:rPr>
      </w:pPr>
      <w:r w:rsidRPr="00AE1BD9">
        <w:rPr>
          <w:lang w:val="sq-AL"/>
        </w:rPr>
        <w:t>* Nëse rubrika 59 rezulton më e madhe se kjo vlerë plus rubrikën 29, atëherë këto rubrika bëhen 0.</w:t>
      </w:r>
    </w:p>
    <w:p w:rsidR="00432348" w:rsidRPr="00F30CE0" w:rsidRDefault="00432348" w:rsidP="00432348">
      <w:pPr>
        <w:pStyle w:val="Paragrafi"/>
        <w:rPr>
          <w:spacing w:val="-4"/>
          <w:lang w:val="sq-AL"/>
        </w:rPr>
      </w:pPr>
      <w:r w:rsidRPr="00F30CE0">
        <w:rPr>
          <w:spacing w:val="-4"/>
          <w:lang w:val="sq-AL"/>
        </w:rPr>
        <w:t>* Nëse rubrika 59 është më e vogël se këto vlera, atëherë këto rubrika mbeten dhe rubrika 58 bëhet 0.</w:t>
      </w:r>
    </w:p>
    <w:p w:rsidR="00432348" w:rsidRPr="00F30CE0" w:rsidRDefault="00432348" w:rsidP="00432348">
      <w:pPr>
        <w:pStyle w:val="Paragrafi"/>
        <w:rPr>
          <w:spacing w:val="-4"/>
          <w:lang w:val="sq-AL"/>
        </w:rPr>
      </w:pPr>
      <w:r w:rsidRPr="00F30CE0">
        <w:rPr>
          <w:spacing w:val="-4"/>
          <w:lang w:val="sq-AL"/>
        </w:rPr>
        <w:t>[32] Numri i sallave në rrethe të kategorisë III.</w:t>
      </w:r>
    </w:p>
    <w:p w:rsidR="00432348" w:rsidRPr="00F30CE0" w:rsidRDefault="00432348" w:rsidP="00432348">
      <w:pPr>
        <w:pStyle w:val="Paragrafi"/>
        <w:rPr>
          <w:spacing w:val="-4"/>
          <w:lang w:val="sq-AL"/>
        </w:rPr>
      </w:pPr>
      <w:r w:rsidRPr="00F30CE0">
        <w:rPr>
          <w:spacing w:val="-4"/>
          <w:lang w:val="sq-AL"/>
        </w:rPr>
        <w:t>[33] Kuota fikse për sallë në rrethe të kategorisë III shumëzuar me numrin e sallave në rrethe të kategorisë III, rubrika [32] x 100.000 lekë.</w:t>
      </w:r>
    </w:p>
    <w:p w:rsidR="00432348" w:rsidRPr="00F30CE0" w:rsidRDefault="00432348" w:rsidP="00432348">
      <w:pPr>
        <w:pStyle w:val="Paragrafi"/>
        <w:rPr>
          <w:spacing w:val="-4"/>
          <w:lang w:val="sq-AL"/>
        </w:rPr>
      </w:pPr>
      <w:r w:rsidRPr="00F30CE0">
        <w:rPr>
          <w:spacing w:val="-4"/>
          <w:lang w:val="sq-AL"/>
        </w:rPr>
        <w:t>* Nëse rubrika 61 rezulton më e madhe se kjo vlerë plus rubrikën 35 atëherë këto rubrika bëhen 0.</w:t>
      </w:r>
    </w:p>
    <w:p w:rsidR="00432348" w:rsidRPr="00AE1BD9" w:rsidRDefault="00432348" w:rsidP="00432348">
      <w:pPr>
        <w:pStyle w:val="Paragrafi"/>
        <w:rPr>
          <w:lang w:val="sq-AL"/>
        </w:rPr>
      </w:pPr>
      <w:r w:rsidRPr="00AE1BD9">
        <w:rPr>
          <w:lang w:val="sq-AL"/>
        </w:rPr>
        <w:t>* Nëse rubrika 61 është më e vogël se këto vlera atëherë këto rubrika mbeten dhe rubrika 60 bëhet 0.</w:t>
      </w:r>
    </w:p>
    <w:p w:rsidR="00432348" w:rsidRPr="00F30CE0" w:rsidRDefault="00432348" w:rsidP="00432348">
      <w:pPr>
        <w:pStyle w:val="Paragrafi"/>
        <w:rPr>
          <w:spacing w:val="-4"/>
          <w:lang w:val="sq-AL"/>
        </w:rPr>
      </w:pPr>
      <w:r w:rsidRPr="00F30CE0">
        <w:rPr>
          <w:spacing w:val="-4"/>
          <w:lang w:val="sq-AL"/>
        </w:rPr>
        <w:t>[34] Numri i makinave slot e videolotari në rrethe të kategorisë III.</w:t>
      </w:r>
    </w:p>
    <w:p w:rsidR="00432348" w:rsidRPr="00F30CE0" w:rsidRDefault="00432348" w:rsidP="00432348">
      <w:pPr>
        <w:pStyle w:val="Paragrafi"/>
        <w:rPr>
          <w:spacing w:val="-4"/>
          <w:lang w:val="sq-AL"/>
        </w:rPr>
      </w:pPr>
      <w:r w:rsidRPr="00F30CE0">
        <w:rPr>
          <w:spacing w:val="-4"/>
          <w:lang w:val="sq-AL"/>
        </w:rPr>
        <w:t>[35] Kuota fikse për makinë slot e videolotari shumëzuar për numrin e makinave slot e videolotari në rrethe të kategorisë III, rubrika [34] x 40.000 lekë.</w:t>
      </w:r>
    </w:p>
    <w:p w:rsidR="00432348" w:rsidRPr="00F30CE0" w:rsidRDefault="00432348" w:rsidP="00432348">
      <w:pPr>
        <w:pStyle w:val="Paragrafi"/>
        <w:rPr>
          <w:spacing w:val="-4"/>
          <w:lang w:val="sq-AL"/>
        </w:rPr>
      </w:pPr>
      <w:r w:rsidRPr="00F30CE0">
        <w:rPr>
          <w:spacing w:val="-4"/>
          <w:lang w:val="sq-AL"/>
        </w:rPr>
        <w:t>* Nëse rubrika 61 rezulton më e madhe se kjo vlerë plus rubrikën 35 atëherë këto rubrika bëhen 0.</w:t>
      </w:r>
    </w:p>
    <w:p w:rsidR="00432348" w:rsidRPr="00F30CE0" w:rsidRDefault="00432348" w:rsidP="00432348">
      <w:pPr>
        <w:pStyle w:val="Paragrafi"/>
        <w:rPr>
          <w:spacing w:val="-4"/>
          <w:lang w:val="sq-AL"/>
        </w:rPr>
      </w:pPr>
      <w:r w:rsidRPr="00F30CE0">
        <w:rPr>
          <w:spacing w:val="-4"/>
          <w:lang w:val="sq-AL"/>
        </w:rPr>
        <w:t>* Nëse rubrika 61 është më e vogël se këto vlera, atëherë këto rubrika mbeten dhe rubrika 60 bëhet 0.</w:t>
      </w:r>
    </w:p>
    <w:p w:rsidR="00432348" w:rsidRPr="00F30CE0" w:rsidRDefault="00432348" w:rsidP="00432348">
      <w:pPr>
        <w:pStyle w:val="Paragrafi"/>
        <w:rPr>
          <w:spacing w:val="-4"/>
          <w:lang w:val="sq-AL"/>
        </w:rPr>
      </w:pPr>
      <w:r w:rsidRPr="00F30CE0">
        <w:rPr>
          <w:spacing w:val="-4"/>
          <w:lang w:val="sq-AL"/>
        </w:rPr>
        <w:t>[36] Numri i makinave elektronike me më shumë se një pozicion (ruletë).</w:t>
      </w:r>
    </w:p>
    <w:p w:rsidR="00432348" w:rsidRPr="00F30CE0" w:rsidRDefault="00432348" w:rsidP="00432348">
      <w:pPr>
        <w:pStyle w:val="Paragrafi"/>
        <w:rPr>
          <w:spacing w:val="-4"/>
          <w:lang w:val="sq-AL"/>
        </w:rPr>
      </w:pPr>
      <w:r w:rsidRPr="00F30CE0">
        <w:rPr>
          <w:spacing w:val="-4"/>
          <w:lang w:val="sq-AL"/>
        </w:rPr>
        <w:t xml:space="preserve">[37] Kuota fikse për makinë elektronike me më shumë se një pozicion shumëzuar me numrin e makinave elektronike me më shumë se një pozicion (ruletë), rubrika [36] x1 000 000 lekë. </w:t>
      </w:r>
    </w:p>
    <w:p w:rsidR="00432348" w:rsidRPr="00F30CE0" w:rsidRDefault="00432348" w:rsidP="00432348">
      <w:pPr>
        <w:pStyle w:val="Paragrafi"/>
        <w:rPr>
          <w:spacing w:val="-4"/>
          <w:lang w:val="sq-AL"/>
        </w:rPr>
      </w:pPr>
      <w:r w:rsidRPr="00F30CE0">
        <w:rPr>
          <w:spacing w:val="-4"/>
          <w:lang w:val="sq-AL"/>
        </w:rPr>
        <w:t>[38] Numri i pozicioneve në makinat elektronike me më shumë se një pozicion.</w:t>
      </w:r>
    </w:p>
    <w:p w:rsidR="00432348" w:rsidRPr="00F30CE0" w:rsidRDefault="00432348" w:rsidP="00432348">
      <w:pPr>
        <w:pStyle w:val="Paragrafi"/>
        <w:rPr>
          <w:spacing w:val="-4"/>
          <w:lang w:val="sq-AL"/>
        </w:rPr>
      </w:pPr>
      <w:r w:rsidRPr="00F30CE0">
        <w:rPr>
          <w:spacing w:val="-4"/>
          <w:lang w:val="sq-AL"/>
        </w:rPr>
        <w:t>[39] Kuota fikse për pozicion në makinat elektronike me më shumë se një pozicion shumëzuar me numrin e pozicioneve në makinat elektronike me më shumë se një pozicion, rubrika [38] x 300 000 lekë.</w:t>
      </w:r>
    </w:p>
    <w:p w:rsidR="00432348" w:rsidRPr="00F30CE0" w:rsidRDefault="00432348" w:rsidP="00432348">
      <w:pPr>
        <w:pStyle w:val="Paragrafi"/>
        <w:rPr>
          <w:spacing w:val="-4"/>
          <w:lang w:val="sq-AL"/>
        </w:rPr>
      </w:pPr>
      <w:r w:rsidRPr="00F30CE0">
        <w:rPr>
          <w:spacing w:val="-4"/>
          <w:lang w:val="sq-AL"/>
        </w:rPr>
        <w:t>IV. KAZINO</w:t>
      </w:r>
    </w:p>
    <w:p w:rsidR="00432348" w:rsidRPr="00F30CE0" w:rsidRDefault="00432348" w:rsidP="00432348">
      <w:pPr>
        <w:pStyle w:val="Paragrafi"/>
        <w:rPr>
          <w:spacing w:val="-4"/>
          <w:lang w:val="sq-AL"/>
        </w:rPr>
      </w:pPr>
      <w:r w:rsidRPr="00F30CE0">
        <w:rPr>
          <w:spacing w:val="-4"/>
          <w:lang w:val="sq-AL"/>
        </w:rPr>
        <w:t>[40] Numri i pozicioneve në tryezat me më shumë se një pozicion ruletë.</w:t>
      </w:r>
    </w:p>
    <w:p w:rsidR="00432348" w:rsidRPr="00F30CE0" w:rsidRDefault="00432348" w:rsidP="00432348">
      <w:pPr>
        <w:pStyle w:val="Paragrafi"/>
        <w:rPr>
          <w:spacing w:val="-4"/>
          <w:lang w:val="sq-AL"/>
        </w:rPr>
      </w:pPr>
      <w:r w:rsidRPr="00F30CE0">
        <w:rPr>
          <w:spacing w:val="-4"/>
          <w:lang w:val="sq-AL"/>
        </w:rPr>
        <w:t>[41] Kuota fikse për pozicion shumëzuar me numrin e pozicioneve në tryezat me më shumë se një pozicion ruletë, rubrika [40] x 1 500 000 lekë.</w:t>
      </w:r>
    </w:p>
    <w:p w:rsidR="00432348" w:rsidRPr="00F30CE0" w:rsidRDefault="00432348" w:rsidP="00432348">
      <w:pPr>
        <w:pStyle w:val="Paragrafi"/>
        <w:rPr>
          <w:spacing w:val="-4"/>
          <w:lang w:val="sq-AL"/>
        </w:rPr>
      </w:pPr>
      <w:r w:rsidRPr="00F30CE0">
        <w:rPr>
          <w:spacing w:val="-4"/>
          <w:lang w:val="sq-AL"/>
        </w:rPr>
        <w:t>[42] Numri i tryezave të lojërave me letër dhe/ose me zare.</w:t>
      </w:r>
    </w:p>
    <w:p w:rsidR="00432348" w:rsidRPr="00F30CE0" w:rsidRDefault="00432348" w:rsidP="00432348">
      <w:pPr>
        <w:pStyle w:val="Paragrafi"/>
        <w:rPr>
          <w:spacing w:val="-4"/>
          <w:lang w:val="sq-AL"/>
        </w:rPr>
      </w:pPr>
      <w:r w:rsidRPr="00F30CE0">
        <w:rPr>
          <w:spacing w:val="-4"/>
          <w:lang w:val="sq-AL"/>
        </w:rPr>
        <w:t>[43] Kuota fikse për çdo tryezë të lojërave me letër ose me zare shumëzuar me numrin e tryezave të lojërave me letër dhe/ose me zare, rubrika  [42] x 1 500 000 lekë.</w:t>
      </w:r>
    </w:p>
    <w:p w:rsidR="00432348" w:rsidRPr="00F30CE0" w:rsidRDefault="00432348" w:rsidP="00432348">
      <w:pPr>
        <w:pStyle w:val="Paragrafi"/>
        <w:rPr>
          <w:spacing w:val="-4"/>
          <w:lang w:val="sq-AL"/>
        </w:rPr>
      </w:pPr>
      <w:r w:rsidRPr="00F30CE0">
        <w:rPr>
          <w:spacing w:val="-4"/>
          <w:lang w:val="sq-AL"/>
        </w:rPr>
        <w:t>[44] Numri i kompjuterëve elektronikë për lojëra elektronike dhe videolotari në kazino.</w:t>
      </w:r>
    </w:p>
    <w:p w:rsidR="00432348" w:rsidRPr="00F30CE0" w:rsidRDefault="00432348" w:rsidP="00432348">
      <w:pPr>
        <w:pStyle w:val="Paragrafi"/>
        <w:rPr>
          <w:spacing w:val="-4"/>
          <w:lang w:val="sq-AL"/>
        </w:rPr>
      </w:pPr>
      <w:r w:rsidRPr="00F30CE0">
        <w:rPr>
          <w:spacing w:val="-4"/>
          <w:lang w:val="sq-AL"/>
        </w:rPr>
        <w:t>[45] Kuota fikse për kompjuter elektronik shumëzuar me numrin e kompjuterëve elektronikë për lojëra elektronike dhe videolotari në kazino, rubrika [44] x 120 000 lekë.</w:t>
      </w:r>
    </w:p>
    <w:p w:rsidR="00432348" w:rsidRPr="00F30CE0" w:rsidRDefault="00432348" w:rsidP="00432348">
      <w:pPr>
        <w:pStyle w:val="Paragrafi"/>
        <w:rPr>
          <w:spacing w:val="-4"/>
          <w:lang w:val="sq-AL"/>
        </w:rPr>
      </w:pPr>
      <w:r w:rsidRPr="00F30CE0">
        <w:rPr>
          <w:spacing w:val="-4"/>
          <w:lang w:val="sq-AL"/>
        </w:rPr>
        <w:t>[46] Numri i kompjuterëve elektronikë në makinat slot me fitim në çast në kazino.</w:t>
      </w:r>
    </w:p>
    <w:p w:rsidR="00432348" w:rsidRPr="00F30CE0" w:rsidRDefault="00432348" w:rsidP="00432348">
      <w:pPr>
        <w:pStyle w:val="Paragrafi"/>
        <w:rPr>
          <w:spacing w:val="-4"/>
          <w:lang w:val="sq-AL"/>
        </w:rPr>
      </w:pPr>
      <w:r w:rsidRPr="00F30CE0">
        <w:rPr>
          <w:spacing w:val="-4"/>
          <w:lang w:val="sq-AL"/>
        </w:rPr>
        <w:t>[47] Kuota fikse për kompjuter elektronik në makinat slot, me fitim në çast, shumëzuar me numrin e kompjuterëve elektronikë me fitim në çast në kazino, rubrika [46] x 120 000 lekë vlera.</w:t>
      </w:r>
    </w:p>
    <w:p w:rsidR="00432348" w:rsidRPr="00F30CE0" w:rsidRDefault="00432348" w:rsidP="00432348">
      <w:pPr>
        <w:pStyle w:val="Paragrafi"/>
        <w:rPr>
          <w:spacing w:val="-4"/>
          <w:lang w:val="sq-AL"/>
        </w:rPr>
      </w:pPr>
      <w:r w:rsidRPr="00F30CE0">
        <w:rPr>
          <w:spacing w:val="-4"/>
          <w:lang w:val="sq-AL"/>
        </w:rPr>
        <w:t>V.</w:t>
      </w:r>
      <w:r w:rsidRPr="00F30CE0">
        <w:rPr>
          <w:spacing w:val="-4"/>
          <w:lang w:val="sq-AL"/>
        </w:rPr>
        <w:tab/>
        <w:t>GARAT NË PISTË</w:t>
      </w:r>
    </w:p>
    <w:p w:rsidR="00432348" w:rsidRPr="00F30CE0" w:rsidRDefault="00432348" w:rsidP="00432348">
      <w:pPr>
        <w:pStyle w:val="Paragrafi"/>
        <w:rPr>
          <w:spacing w:val="-4"/>
          <w:lang w:val="sq-AL"/>
        </w:rPr>
      </w:pPr>
      <w:r w:rsidRPr="00F30CE0">
        <w:rPr>
          <w:spacing w:val="-4"/>
          <w:lang w:val="sq-AL"/>
        </w:rPr>
        <w:t>[48] Kuota fikse për bastet e garave në pistë, vlera 2 000 000 lekë.</w:t>
      </w:r>
    </w:p>
    <w:p w:rsidR="00432348" w:rsidRPr="00F30CE0" w:rsidRDefault="00432348" w:rsidP="00432348">
      <w:pPr>
        <w:pStyle w:val="Paragrafi"/>
        <w:rPr>
          <w:spacing w:val="-4"/>
          <w:lang w:val="sq-AL"/>
        </w:rPr>
      </w:pPr>
      <w:r w:rsidRPr="00F30CE0">
        <w:rPr>
          <w:spacing w:val="-4"/>
          <w:lang w:val="sq-AL"/>
        </w:rPr>
        <w:t>[49] Numri i pikave të shitjes për bastet e garave në pistë.</w:t>
      </w:r>
    </w:p>
    <w:p w:rsidR="00432348" w:rsidRPr="00F30CE0" w:rsidRDefault="00432348" w:rsidP="00432348">
      <w:pPr>
        <w:pStyle w:val="Paragrafi"/>
        <w:rPr>
          <w:spacing w:val="-4"/>
          <w:lang w:val="sq-AL"/>
        </w:rPr>
      </w:pPr>
      <w:r w:rsidRPr="00F30CE0">
        <w:rPr>
          <w:spacing w:val="-4"/>
          <w:lang w:val="sq-AL"/>
        </w:rPr>
        <w:t>[50] Kuota fikse për çdo pikë shitjeje shumëzuar me numrin e pikave të shitjes për baste të garave në pistë [49], rubrika 49 x 40 000 lekë.</w:t>
      </w:r>
    </w:p>
    <w:p w:rsidR="00432348" w:rsidRPr="00F30CE0" w:rsidRDefault="00432348" w:rsidP="00432348">
      <w:pPr>
        <w:pStyle w:val="Paragrafi"/>
        <w:rPr>
          <w:spacing w:val="-4"/>
          <w:lang w:val="sq-AL"/>
        </w:rPr>
      </w:pPr>
      <w:r w:rsidRPr="00F30CE0">
        <w:rPr>
          <w:spacing w:val="-4"/>
          <w:lang w:val="sq-AL"/>
        </w:rPr>
        <w:t>[51] Numri i kompjuterëve elektronikë ose pozicioneve të makinave elektronike të vendosura në mjediset e hipodromit për lojërat elektronike me fitim në çast.</w:t>
      </w:r>
    </w:p>
    <w:p w:rsidR="00432348" w:rsidRPr="00F30CE0" w:rsidRDefault="00432348" w:rsidP="00432348">
      <w:pPr>
        <w:pStyle w:val="Paragrafi"/>
        <w:rPr>
          <w:spacing w:val="-4"/>
          <w:lang w:val="sq-AL"/>
        </w:rPr>
      </w:pPr>
      <w:r w:rsidRPr="00F30CE0">
        <w:rPr>
          <w:spacing w:val="-4"/>
          <w:lang w:val="sq-AL"/>
        </w:rPr>
        <w:t>[52] Kuota fikse për kompjuterët elektronikë apo pozicion të makinave elektronike të vendosura në mjediset e hipodromit për lojërat elektronike me fitim në çast shumëzuar me numrin e kompjuterëve elektronikë ose pozicioneve të makinave elektronike të vendosura në mjediset e hipodromit për lojërat elektronike me fitim në çast, rubrika [51] x 40 000 lekë.</w:t>
      </w:r>
    </w:p>
    <w:p w:rsidR="00432348" w:rsidRPr="00F30CE0" w:rsidRDefault="00432348" w:rsidP="00432348">
      <w:pPr>
        <w:pStyle w:val="Paragrafi"/>
        <w:rPr>
          <w:b/>
          <w:spacing w:val="-4"/>
          <w:lang w:val="sq-AL"/>
        </w:rPr>
      </w:pPr>
      <w:r w:rsidRPr="00F30CE0">
        <w:rPr>
          <w:b/>
          <w:spacing w:val="-4"/>
          <w:lang w:val="sq-AL"/>
        </w:rPr>
        <w:t>SEKSIONI B</w:t>
      </w:r>
    </w:p>
    <w:p w:rsidR="00432348" w:rsidRPr="00F30CE0" w:rsidRDefault="00432348" w:rsidP="00432348">
      <w:pPr>
        <w:pStyle w:val="Paragrafi"/>
        <w:rPr>
          <w:spacing w:val="-4"/>
          <w:lang w:val="sq-AL"/>
        </w:rPr>
      </w:pPr>
      <w:r w:rsidRPr="00F30CE0">
        <w:rPr>
          <w:spacing w:val="-4"/>
          <w:lang w:val="sq-AL"/>
        </w:rPr>
        <w:t>VI. BINGO TELEVIZIVE</w:t>
      </w:r>
    </w:p>
    <w:p w:rsidR="00432348" w:rsidRPr="00F30CE0" w:rsidRDefault="00432348" w:rsidP="00432348">
      <w:pPr>
        <w:pStyle w:val="Paragrafi"/>
        <w:rPr>
          <w:spacing w:val="-4"/>
          <w:lang w:val="sq-AL"/>
        </w:rPr>
      </w:pPr>
      <w:r w:rsidRPr="00F30CE0">
        <w:rPr>
          <w:spacing w:val="-4"/>
          <w:lang w:val="sq-AL"/>
        </w:rPr>
        <w:t>[53] Vëllimi i qarkullimit për bingo që zhvillohen për pjesëmarrës brenda sallës.</w:t>
      </w:r>
    </w:p>
    <w:p w:rsidR="00432348" w:rsidRPr="00F30CE0" w:rsidRDefault="00432348" w:rsidP="00432348">
      <w:pPr>
        <w:pStyle w:val="Paragrafi"/>
        <w:rPr>
          <w:spacing w:val="-4"/>
          <w:lang w:val="sq-AL"/>
        </w:rPr>
      </w:pPr>
      <w:r w:rsidRPr="00F30CE0">
        <w:rPr>
          <w:spacing w:val="-4"/>
          <w:lang w:val="sq-AL"/>
        </w:rPr>
        <w:t>[54] Norma e tatimit/e taksës në përqindje e përcaktuar me ligj [10%] shumëzuar me vëllimin e qarkullimit për bingo që zhvillohen për pjesëmarrës brenda sallës, rubrika [53] x 10%.</w:t>
      </w:r>
    </w:p>
    <w:p w:rsidR="00432348" w:rsidRPr="00F30CE0" w:rsidRDefault="00432348" w:rsidP="00432348">
      <w:pPr>
        <w:pStyle w:val="Paragrafi"/>
        <w:rPr>
          <w:spacing w:val="-4"/>
          <w:lang w:val="sq-AL"/>
        </w:rPr>
      </w:pPr>
      <w:r w:rsidRPr="00F30CE0">
        <w:rPr>
          <w:spacing w:val="-4"/>
          <w:lang w:val="sq-AL"/>
        </w:rPr>
        <w:t>[II/1] BASTE SPORTIVE</w:t>
      </w:r>
    </w:p>
    <w:p w:rsidR="00432348" w:rsidRPr="00F30CE0" w:rsidRDefault="00432348" w:rsidP="00432348">
      <w:pPr>
        <w:pStyle w:val="Paragrafi"/>
        <w:rPr>
          <w:spacing w:val="-4"/>
          <w:lang w:val="sq-AL"/>
        </w:rPr>
      </w:pPr>
      <w:r w:rsidRPr="00F30CE0">
        <w:rPr>
          <w:spacing w:val="-4"/>
          <w:lang w:val="sq-AL"/>
        </w:rPr>
        <w:t>[55] Fitimi nga loja shumëzuar me normën në përqindje të përcaktuar me ligj [25%].</w:t>
      </w:r>
    </w:p>
    <w:p w:rsidR="00432348" w:rsidRPr="00F30CE0" w:rsidRDefault="00432348" w:rsidP="00432348">
      <w:pPr>
        <w:pStyle w:val="Paragrafi"/>
        <w:rPr>
          <w:spacing w:val="-4"/>
          <w:lang w:val="sq-AL"/>
        </w:rPr>
      </w:pPr>
      <w:r w:rsidRPr="00F30CE0">
        <w:rPr>
          <w:spacing w:val="-4"/>
          <w:lang w:val="sq-AL"/>
        </w:rPr>
        <w:t>* Nëse rubrikat 15, 16, 17 rezultojnë më të mëdha se kjo vlerë, atëherë kjo rubrikë bëhet 0.</w:t>
      </w:r>
    </w:p>
    <w:p w:rsidR="00432348" w:rsidRPr="00F30CE0" w:rsidRDefault="00432348" w:rsidP="00432348">
      <w:pPr>
        <w:pStyle w:val="Paragrafi"/>
        <w:rPr>
          <w:spacing w:val="-4"/>
          <w:lang w:val="sq-AL"/>
        </w:rPr>
      </w:pPr>
      <w:r w:rsidRPr="00F30CE0">
        <w:rPr>
          <w:spacing w:val="-4"/>
          <w:lang w:val="sq-AL"/>
        </w:rPr>
        <w:t>* Nëse rubrikat 15, 16, 17 janë më të vogla se kjo vlerë, atëherë kjo rubrikë mbetet dhe rubrikat 15, 16, 17 bëhen 0.</w:t>
      </w:r>
    </w:p>
    <w:p w:rsidR="00432348" w:rsidRPr="00F30CE0" w:rsidRDefault="00432348" w:rsidP="00432348">
      <w:pPr>
        <w:pStyle w:val="Paragrafi"/>
        <w:rPr>
          <w:spacing w:val="-4"/>
          <w:lang w:val="sq-AL"/>
        </w:rPr>
      </w:pPr>
      <w:r w:rsidRPr="00F30CE0">
        <w:rPr>
          <w:spacing w:val="-4"/>
          <w:lang w:val="sq-AL"/>
        </w:rPr>
        <w:t>[III/1] KAZINO ELEKTRONIKE</w:t>
      </w:r>
    </w:p>
    <w:p w:rsidR="00432348" w:rsidRPr="00F30CE0" w:rsidRDefault="00432348" w:rsidP="00432348">
      <w:pPr>
        <w:pStyle w:val="Paragrafi"/>
        <w:rPr>
          <w:spacing w:val="-4"/>
          <w:lang w:val="sq-AL"/>
        </w:rPr>
      </w:pPr>
      <w:r w:rsidRPr="00F30CE0">
        <w:rPr>
          <w:spacing w:val="-4"/>
          <w:lang w:val="sq-AL"/>
        </w:rPr>
        <w:t>[56] Vëllimi i qarkullimit për sallat, makinat slot e videolotari për rrethet e kategorisë I.</w:t>
      </w:r>
    </w:p>
    <w:p w:rsidR="00432348" w:rsidRPr="00F30CE0" w:rsidRDefault="00432348" w:rsidP="00432348">
      <w:pPr>
        <w:pStyle w:val="Paragrafi"/>
        <w:rPr>
          <w:spacing w:val="-4"/>
          <w:lang w:val="sq-AL"/>
        </w:rPr>
      </w:pPr>
      <w:r w:rsidRPr="00F30CE0">
        <w:rPr>
          <w:spacing w:val="-4"/>
          <w:lang w:val="sq-AL"/>
        </w:rPr>
        <w:t>[57] Norma e tatimit/e taksës në përqindje e përcaktuar me ligj [4%] shumëzuar me vëllimin e qarkullimit për sallat, makinat slot e videolotari për rrethet e kategorisë I, rubrika [56] x 4%.</w:t>
      </w:r>
    </w:p>
    <w:p w:rsidR="00432348" w:rsidRPr="00F30CE0" w:rsidRDefault="00432348" w:rsidP="00432348">
      <w:pPr>
        <w:pStyle w:val="Paragrafi"/>
        <w:rPr>
          <w:spacing w:val="-4"/>
          <w:lang w:val="sq-AL"/>
        </w:rPr>
      </w:pPr>
      <w:r w:rsidRPr="00F30CE0">
        <w:rPr>
          <w:spacing w:val="-4"/>
          <w:lang w:val="sq-AL"/>
        </w:rPr>
        <w:t>[58] Vëllimi i qarkullimit për sallat, makinat slot e videolotari për rrethet e kategorisë II.</w:t>
      </w:r>
    </w:p>
    <w:p w:rsidR="00432348" w:rsidRPr="00F30CE0" w:rsidRDefault="00432348" w:rsidP="00432348">
      <w:pPr>
        <w:pStyle w:val="Paragrafi"/>
        <w:rPr>
          <w:spacing w:val="-4"/>
          <w:lang w:val="sq-AL"/>
        </w:rPr>
      </w:pPr>
      <w:r w:rsidRPr="00F30CE0">
        <w:rPr>
          <w:spacing w:val="-4"/>
          <w:lang w:val="sq-AL"/>
        </w:rPr>
        <w:t>[59] Norma e tatimit/e taksës në përqindje e përcaktuar me ligj [4%] shumëzuar me vëllimin e qarkullimit për sallat, makinat slot e videolotari për rrethet e kategorisë II, rubrika  [58] x 4%.</w:t>
      </w:r>
    </w:p>
    <w:p w:rsidR="00432348" w:rsidRPr="00F30CE0" w:rsidRDefault="00432348" w:rsidP="00432348">
      <w:pPr>
        <w:pStyle w:val="Paragrafi"/>
        <w:rPr>
          <w:spacing w:val="-4"/>
          <w:lang w:val="sq-AL"/>
        </w:rPr>
      </w:pPr>
      <w:r w:rsidRPr="00F30CE0">
        <w:rPr>
          <w:spacing w:val="-4"/>
          <w:lang w:val="sq-AL"/>
        </w:rPr>
        <w:t>[60] Vëllimi i qarkullimit për sallat, makinat slot e videolotari për rrethet e kategorisë III.</w:t>
      </w:r>
    </w:p>
    <w:p w:rsidR="00432348" w:rsidRPr="00F30CE0" w:rsidRDefault="00432348" w:rsidP="00432348">
      <w:pPr>
        <w:pStyle w:val="Paragrafi"/>
        <w:rPr>
          <w:spacing w:val="-4"/>
          <w:lang w:val="sq-AL"/>
        </w:rPr>
      </w:pPr>
      <w:r w:rsidRPr="00F30CE0">
        <w:rPr>
          <w:spacing w:val="-4"/>
          <w:lang w:val="sq-AL"/>
        </w:rPr>
        <w:t xml:space="preserve">[61] Norma e tatimit/e taksës në përqindje e përcaktuar me ligj [4%] shumëzuar me vëllimin e qarkullimit për sallat, makinat slot e videolotari për rrethet e kategorisë III, rubrika [60] x 4%. </w:t>
      </w:r>
    </w:p>
    <w:p w:rsidR="00432348" w:rsidRPr="00F30CE0" w:rsidRDefault="00432348" w:rsidP="00432348">
      <w:pPr>
        <w:pStyle w:val="Paragrafi"/>
        <w:rPr>
          <w:spacing w:val="-4"/>
          <w:lang w:val="sq-AL"/>
        </w:rPr>
      </w:pPr>
      <w:r w:rsidRPr="00F30CE0">
        <w:rPr>
          <w:spacing w:val="-4"/>
          <w:lang w:val="sq-AL"/>
        </w:rPr>
        <w:t>VII. LOTARIA KOMBËTARE</w:t>
      </w:r>
    </w:p>
    <w:p w:rsidR="00432348" w:rsidRPr="00F30CE0" w:rsidRDefault="00432348" w:rsidP="00432348">
      <w:pPr>
        <w:pStyle w:val="Paragrafi"/>
        <w:rPr>
          <w:spacing w:val="-4"/>
          <w:lang w:val="sq-AL"/>
        </w:rPr>
      </w:pPr>
      <w:r w:rsidRPr="00F30CE0">
        <w:rPr>
          <w:spacing w:val="-4"/>
          <w:lang w:val="sq-AL"/>
        </w:rPr>
        <w:t>[62] Vëllimi i qarkullimit për lotarinë kombëtare.</w:t>
      </w:r>
    </w:p>
    <w:p w:rsidR="00432348" w:rsidRPr="00F30CE0" w:rsidRDefault="00432348" w:rsidP="00432348">
      <w:pPr>
        <w:pStyle w:val="Paragrafi"/>
        <w:rPr>
          <w:spacing w:val="-4"/>
          <w:lang w:val="sq-AL"/>
        </w:rPr>
      </w:pPr>
      <w:r w:rsidRPr="00F30CE0">
        <w:rPr>
          <w:spacing w:val="-4"/>
          <w:lang w:val="sq-AL"/>
        </w:rPr>
        <w:t>[63] Norma e tatimit/e taksës në përqindje e caktuar me ligj [10%] shumëzuar me vëllimin e qarkullimit për lotarinë kombëtare, rubrika [62] x 10%.</w:t>
      </w:r>
    </w:p>
    <w:p w:rsidR="00432348" w:rsidRPr="00F30CE0" w:rsidRDefault="00432348" w:rsidP="00432348">
      <w:pPr>
        <w:pStyle w:val="Paragrafi"/>
        <w:rPr>
          <w:spacing w:val="-4"/>
          <w:lang w:val="sq-AL"/>
        </w:rPr>
      </w:pPr>
      <w:r w:rsidRPr="00F30CE0">
        <w:rPr>
          <w:spacing w:val="-4"/>
          <w:lang w:val="sq-AL"/>
        </w:rPr>
        <w:t>VIII. KAZINO ELEKTRONIKE NË DISTANCË</w:t>
      </w:r>
    </w:p>
    <w:p w:rsidR="00432348" w:rsidRPr="00F30CE0" w:rsidRDefault="00432348" w:rsidP="00432348">
      <w:pPr>
        <w:pStyle w:val="Paragrafi"/>
        <w:rPr>
          <w:spacing w:val="-4"/>
          <w:lang w:val="sq-AL"/>
        </w:rPr>
      </w:pPr>
      <w:r w:rsidRPr="00F30CE0">
        <w:rPr>
          <w:spacing w:val="-4"/>
          <w:lang w:val="sq-AL"/>
        </w:rPr>
        <w:t>[64] Vëllimi i qarkullimit për kazinotë elektronike në distancë.</w:t>
      </w:r>
    </w:p>
    <w:p w:rsidR="00432348" w:rsidRPr="00AE1BD9" w:rsidRDefault="00432348" w:rsidP="00432348">
      <w:pPr>
        <w:pStyle w:val="Paragrafi"/>
        <w:rPr>
          <w:spacing w:val="-6"/>
          <w:lang w:val="sq-AL"/>
        </w:rPr>
      </w:pPr>
      <w:r w:rsidRPr="00AE1BD9">
        <w:rPr>
          <w:spacing w:val="-6"/>
          <w:lang w:val="sq-AL"/>
        </w:rPr>
        <w:t xml:space="preserve">[65] Norma e tatimit/e taksës në përqindje e caktuar me ligj [1.5%] shumëzuar me vëllimin e qarkullimit për kazinotë elektronike në distancë, rubrika [64] x 1.5%, por jo më pak se 7 000 000 lekë. </w:t>
      </w:r>
    </w:p>
    <w:p w:rsidR="00432348" w:rsidRPr="00F30CE0" w:rsidRDefault="00432348" w:rsidP="00432348">
      <w:pPr>
        <w:pStyle w:val="Paragrafi"/>
        <w:rPr>
          <w:spacing w:val="-4"/>
          <w:lang w:val="sq-AL"/>
        </w:rPr>
      </w:pPr>
      <w:r w:rsidRPr="00F30CE0">
        <w:rPr>
          <w:spacing w:val="-4"/>
          <w:lang w:val="sq-AL"/>
        </w:rPr>
        <w:t>[IV/1] KAZINO</w:t>
      </w:r>
    </w:p>
    <w:p w:rsidR="00432348" w:rsidRPr="00F30CE0" w:rsidRDefault="00432348" w:rsidP="00432348">
      <w:pPr>
        <w:pStyle w:val="Paragrafi"/>
        <w:rPr>
          <w:spacing w:val="-4"/>
          <w:lang w:val="sq-AL"/>
        </w:rPr>
      </w:pPr>
      <w:r w:rsidRPr="00F30CE0">
        <w:rPr>
          <w:spacing w:val="-4"/>
          <w:lang w:val="sq-AL"/>
        </w:rPr>
        <w:t>[66] Vëllimi i qarkullimit për tryezat me më shumë se një pozicion (ruletë).</w:t>
      </w:r>
    </w:p>
    <w:p w:rsidR="00432348" w:rsidRPr="00F30CE0" w:rsidRDefault="00432348" w:rsidP="00432348">
      <w:pPr>
        <w:pStyle w:val="Paragrafi"/>
        <w:rPr>
          <w:spacing w:val="-4"/>
          <w:lang w:val="sq-AL"/>
        </w:rPr>
      </w:pPr>
      <w:r w:rsidRPr="00F30CE0">
        <w:rPr>
          <w:spacing w:val="-4"/>
          <w:lang w:val="sq-AL"/>
        </w:rPr>
        <w:t>[67] Norma e tatimit/e taksës në përqindje e përcaktuar me ligj [12%] shumëzuar me vëllimin e qarkullimit për tryezat me më shumë se një pozicion (ruletë), rubrika [66] x 12%.</w:t>
      </w:r>
    </w:p>
    <w:p w:rsidR="00432348" w:rsidRPr="00F30CE0" w:rsidRDefault="00432348" w:rsidP="00432348">
      <w:pPr>
        <w:pStyle w:val="Paragrafi"/>
        <w:rPr>
          <w:spacing w:val="-4"/>
          <w:lang w:val="sq-AL"/>
        </w:rPr>
      </w:pPr>
      <w:r w:rsidRPr="00F30CE0">
        <w:rPr>
          <w:spacing w:val="-4"/>
          <w:lang w:val="sq-AL"/>
        </w:rPr>
        <w:t>[68] Vëllimi i qarkullimit për tryezat e lojërave me letër dhe/ose me zare.</w:t>
      </w:r>
    </w:p>
    <w:p w:rsidR="00432348" w:rsidRPr="00F30CE0" w:rsidRDefault="00432348" w:rsidP="00432348">
      <w:pPr>
        <w:pStyle w:val="Paragrafi"/>
        <w:rPr>
          <w:spacing w:val="-4"/>
          <w:lang w:val="sq-AL"/>
        </w:rPr>
      </w:pPr>
      <w:r w:rsidRPr="00F30CE0">
        <w:rPr>
          <w:spacing w:val="-4"/>
          <w:lang w:val="sq-AL"/>
        </w:rPr>
        <w:t>[69] Norma e tatimit/e taksës në përqindje e përcaktuar me ligj [12%] shumëzuar me vëllimin e qarkullimit për tryezat e lojërave me letër dhe/ose me zare, rubrika [68] x 12%.</w:t>
      </w:r>
    </w:p>
    <w:p w:rsidR="00432348" w:rsidRPr="00F30CE0" w:rsidRDefault="00432348" w:rsidP="00432348">
      <w:pPr>
        <w:pStyle w:val="Paragrafi"/>
        <w:rPr>
          <w:spacing w:val="-4"/>
          <w:lang w:val="sq-AL"/>
        </w:rPr>
      </w:pPr>
      <w:r w:rsidRPr="00F30CE0">
        <w:rPr>
          <w:spacing w:val="-4"/>
          <w:lang w:val="sq-AL"/>
        </w:rPr>
        <w:t>[70] Vëllimi i qarkullimit për lojërat elektronike dhe videolotaritë të vendosura në mjediset e kazinosë.</w:t>
      </w:r>
    </w:p>
    <w:p w:rsidR="00432348" w:rsidRPr="00F30CE0" w:rsidRDefault="00432348" w:rsidP="00432348">
      <w:pPr>
        <w:pStyle w:val="Paragrafi"/>
        <w:rPr>
          <w:spacing w:val="-4"/>
          <w:lang w:val="sq-AL"/>
        </w:rPr>
      </w:pPr>
      <w:r w:rsidRPr="00F30CE0">
        <w:rPr>
          <w:spacing w:val="-4"/>
          <w:lang w:val="sq-AL"/>
        </w:rPr>
        <w:t>[71] Norma e tatimit/e taksës në përqindje e miratuar me ligj [4%] shumëzuar me vëllimin e qarkullimit për lojërat elektronike dhe videolotaritë të vendosura në mjediset e kazinosë, rubrika [70] x 4%.</w:t>
      </w:r>
    </w:p>
    <w:p w:rsidR="00432348" w:rsidRPr="00F30CE0" w:rsidRDefault="00432348" w:rsidP="00432348">
      <w:pPr>
        <w:pStyle w:val="Paragrafi"/>
        <w:rPr>
          <w:spacing w:val="-4"/>
          <w:lang w:val="sq-AL"/>
        </w:rPr>
      </w:pPr>
      <w:r w:rsidRPr="00F30CE0">
        <w:rPr>
          <w:spacing w:val="-4"/>
          <w:lang w:val="sq-AL"/>
        </w:rPr>
        <w:t>[72] Vëllimi i qarkullimit për makinat slot me fitim në çast të vendosura në mjediset e kazinosë.</w:t>
      </w:r>
    </w:p>
    <w:p w:rsidR="00432348" w:rsidRPr="00AE1BD9" w:rsidRDefault="00432348" w:rsidP="00432348">
      <w:pPr>
        <w:pStyle w:val="Paragrafi"/>
        <w:rPr>
          <w:spacing w:val="-6"/>
          <w:lang w:val="sq-AL"/>
        </w:rPr>
      </w:pPr>
      <w:r w:rsidRPr="00AE1BD9">
        <w:rPr>
          <w:spacing w:val="-6"/>
          <w:lang w:val="sq-AL"/>
        </w:rPr>
        <w:t>[73] Norma e tatimit/e taksës në përqindje e miratuar me ligj [4%] shumëzuar me vëllimin e qarkullimit për makinat slot me fitim në çast të vendosura në mjediset e kazinosë, rubrika [72] x 4%.</w:t>
      </w:r>
    </w:p>
    <w:p w:rsidR="00432348" w:rsidRPr="00AE1BD9" w:rsidRDefault="00432348" w:rsidP="00432348">
      <w:pPr>
        <w:pStyle w:val="Paragrafi"/>
        <w:ind w:firstLine="0"/>
        <w:rPr>
          <w:rFonts w:eastAsia="Times New Roman" w:cs="Times New Roman"/>
          <w:bCs/>
          <w:i/>
          <w:iCs/>
          <w:spacing w:val="-4"/>
          <w:sz w:val="10"/>
          <w:lang w:val="sq-AL"/>
        </w:rPr>
      </w:pPr>
    </w:p>
    <w:p w:rsidR="00432348" w:rsidRPr="00F30CE0" w:rsidRDefault="00432348" w:rsidP="00432348">
      <w:pPr>
        <w:pStyle w:val="Paragrafi"/>
        <w:ind w:firstLine="0"/>
        <w:jc w:val="center"/>
        <w:rPr>
          <w:rFonts w:cs="Times New Roman"/>
          <w:b/>
          <w:spacing w:val="-4"/>
          <w:lang w:val="sq-AL"/>
        </w:rPr>
      </w:pPr>
      <w:r w:rsidRPr="00F30CE0">
        <w:rPr>
          <w:rFonts w:eastAsia="Times New Roman" w:cs="Times New Roman"/>
          <w:b/>
          <w:bCs/>
          <w:i/>
          <w:iCs/>
          <w:spacing w:val="-4"/>
          <w:lang w:val="sq-AL"/>
        </w:rPr>
        <w:t>Seksioni “C” dhe seksioni “C”/1 plotësohet vetëm nga tatimpaguesit dhe lojërat e fatit të përfshira në Sistemin Qendror të Monitorimit Online (SQMO)</w:t>
      </w:r>
    </w:p>
    <w:p w:rsidR="00432348" w:rsidRPr="00AE1BD9" w:rsidRDefault="00432348" w:rsidP="00432348">
      <w:pPr>
        <w:pStyle w:val="Paragrafi"/>
        <w:rPr>
          <w:rFonts w:cs="Times New Roman"/>
          <w:spacing w:val="-4"/>
          <w:sz w:val="6"/>
          <w:lang w:val="sq-AL"/>
        </w:rPr>
      </w:pPr>
    </w:p>
    <w:p w:rsidR="00432348" w:rsidRPr="00F30CE0" w:rsidRDefault="00432348" w:rsidP="00432348">
      <w:pPr>
        <w:pStyle w:val="Paragrafi"/>
        <w:rPr>
          <w:rFonts w:cs="Times New Roman"/>
          <w:b/>
          <w:spacing w:val="-4"/>
          <w:lang w:val="sq-AL"/>
        </w:rPr>
      </w:pPr>
      <w:r w:rsidRPr="00F30CE0">
        <w:rPr>
          <w:rFonts w:cs="Times New Roman"/>
          <w:b/>
          <w:spacing w:val="-4"/>
          <w:lang w:val="sq-AL"/>
        </w:rPr>
        <w:t>SEKSIONI C</w:t>
      </w:r>
    </w:p>
    <w:p w:rsidR="00432348" w:rsidRPr="00F30CE0" w:rsidRDefault="00432348" w:rsidP="00432348">
      <w:pPr>
        <w:pStyle w:val="Paragrafi"/>
        <w:rPr>
          <w:rFonts w:cs="Times New Roman"/>
          <w:spacing w:val="-4"/>
          <w:lang w:val="sq-AL"/>
        </w:rPr>
      </w:pPr>
      <w:r w:rsidRPr="00F30CE0">
        <w:rPr>
          <w:rFonts w:cs="Times New Roman"/>
          <w:spacing w:val="-4"/>
          <w:lang w:val="sq-AL"/>
        </w:rPr>
        <w:t xml:space="preserve">IX. BASTE SPORTIVE </w:t>
      </w:r>
    </w:p>
    <w:p w:rsidR="00432348" w:rsidRPr="00F30CE0" w:rsidRDefault="00432348" w:rsidP="00432348">
      <w:pPr>
        <w:pStyle w:val="Paragrafi"/>
        <w:rPr>
          <w:rFonts w:cs="Times New Roman"/>
          <w:spacing w:val="-4"/>
          <w:lang w:val="sq-AL"/>
        </w:rPr>
      </w:pPr>
      <w:r w:rsidRPr="00F30CE0">
        <w:rPr>
          <w:rFonts w:cs="Times New Roman"/>
          <w:spacing w:val="-4"/>
          <w:lang w:val="sq-AL"/>
        </w:rPr>
        <w:t xml:space="preserve">[74] Numri i pikave sportive të hapura për baste sportive </w:t>
      </w:r>
    </w:p>
    <w:p w:rsidR="00432348" w:rsidRPr="00F30CE0" w:rsidRDefault="00432348" w:rsidP="00432348">
      <w:pPr>
        <w:pStyle w:val="Paragrafi"/>
        <w:rPr>
          <w:rFonts w:cs="Times New Roman"/>
          <w:spacing w:val="-4"/>
          <w:lang w:val="sq-AL"/>
        </w:rPr>
      </w:pPr>
      <w:r w:rsidRPr="00F30CE0">
        <w:rPr>
          <w:rFonts w:cs="Times New Roman"/>
          <w:spacing w:val="-4"/>
          <w:lang w:val="sq-AL"/>
        </w:rPr>
        <w:t>[75] Niveli fiks për çdo pikë (kufiri minimal i taksës përcaktuar me ligj) i shumëzuar me numrin e pikave sportive, rubrika [74] x 40 000 lekë.</w:t>
      </w:r>
    </w:p>
    <w:p w:rsidR="00432348" w:rsidRPr="00F30CE0" w:rsidRDefault="00432348" w:rsidP="00432348">
      <w:pPr>
        <w:pStyle w:val="Paragrafi"/>
        <w:rPr>
          <w:spacing w:val="-4"/>
          <w:lang w:val="sq-AL"/>
        </w:rPr>
      </w:pPr>
      <w:r w:rsidRPr="00F30CE0">
        <w:rPr>
          <w:spacing w:val="-4"/>
          <w:lang w:val="sq-AL"/>
        </w:rPr>
        <w:t>* Nëse rubrika 90 rezulton më e madhe se kjo vlerë atëherë kjo rubrikë bëhet 0.</w:t>
      </w:r>
    </w:p>
    <w:p w:rsidR="00432348" w:rsidRPr="00F30CE0" w:rsidRDefault="00432348" w:rsidP="00432348">
      <w:pPr>
        <w:pStyle w:val="Paragrafi"/>
        <w:rPr>
          <w:spacing w:val="-4"/>
          <w:lang w:val="sq-AL"/>
        </w:rPr>
      </w:pPr>
      <w:r w:rsidRPr="00F30CE0">
        <w:rPr>
          <w:spacing w:val="-4"/>
          <w:lang w:val="sq-AL"/>
        </w:rPr>
        <w:t>* Nëse rubrika 90 është më e vogël se kjo vlerë, atëherë plotësohet kjo rubrikë dhe dhe rubrika 90 bëhet 0.</w:t>
      </w:r>
    </w:p>
    <w:p w:rsidR="00432348" w:rsidRPr="00F30CE0" w:rsidRDefault="00432348" w:rsidP="00432348">
      <w:pPr>
        <w:pStyle w:val="Paragrafi"/>
        <w:rPr>
          <w:rFonts w:cs="Times New Roman"/>
          <w:spacing w:val="-4"/>
          <w:lang w:val="sq-AL"/>
        </w:rPr>
      </w:pPr>
      <w:r w:rsidRPr="00F30CE0">
        <w:rPr>
          <w:rFonts w:cs="Times New Roman"/>
          <w:spacing w:val="-4"/>
          <w:lang w:val="sq-AL"/>
        </w:rPr>
        <w:t xml:space="preserve">X. KAZINO, KAZINO ME 5 YJE, RESORT KAZINO </w:t>
      </w:r>
    </w:p>
    <w:p w:rsidR="00432348" w:rsidRPr="00F30CE0" w:rsidRDefault="00432348" w:rsidP="00432348">
      <w:pPr>
        <w:pStyle w:val="Paragrafi"/>
        <w:rPr>
          <w:spacing w:val="-4"/>
          <w:lang w:val="sq-AL"/>
        </w:rPr>
      </w:pPr>
      <w:r w:rsidRPr="00F30CE0">
        <w:rPr>
          <w:spacing w:val="-4"/>
          <w:lang w:val="sq-AL"/>
        </w:rPr>
        <w:t>[76] Numri i pozicione në tryeza me më shumë se një pozicion, ruletë.</w:t>
      </w:r>
    </w:p>
    <w:p w:rsidR="00432348" w:rsidRPr="00F30CE0" w:rsidRDefault="00432348" w:rsidP="00432348">
      <w:pPr>
        <w:pStyle w:val="Paragrafi"/>
        <w:rPr>
          <w:spacing w:val="-4"/>
          <w:lang w:val="sq-AL"/>
        </w:rPr>
      </w:pPr>
      <w:r w:rsidRPr="00F30CE0">
        <w:rPr>
          <w:spacing w:val="-4"/>
          <w:lang w:val="sq-AL"/>
        </w:rPr>
        <w:t>[77] Niveli fiks i taksës për çdo pikë (kufiri minimal i taksës përcaktuar me ligj) shumëzuar me nr. e pozicioneve në tryeza me më shumë se një pozicion, ruletë, rubrika [76] x  300 000 lekë.</w:t>
      </w:r>
    </w:p>
    <w:p w:rsidR="00432348" w:rsidRPr="00F30CE0" w:rsidRDefault="00432348" w:rsidP="00432348">
      <w:pPr>
        <w:pStyle w:val="Paragrafi"/>
        <w:rPr>
          <w:spacing w:val="-4"/>
          <w:lang w:val="sq-AL"/>
        </w:rPr>
      </w:pPr>
      <w:r w:rsidRPr="00F30CE0">
        <w:rPr>
          <w:spacing w:val="-4"/>
          <w:lang w:val="sq-AL"/>
        </w:rPr>
        <w:t>* Nëse rubrika 96 rezulton më e madhe se kjo vlerë atëherë kjo rubrikë bëhet 0.</w:t>
      </w:r>
    </w:p>
    <w:p w:rsidR="00432348" w:rsidRPr="00AE1BD9" w:rsidRDefault="00432348" w:rsidP="00432348">
      <w:pPr>
        <w:pStyle w:val="Paragrafi"/>
        <w:rPr>
          <w:lang w:val="sq-AL"/>
        </w:rPr>
      </w:pPr>
      <w:r w:rsidRPr="00AE1BD9">
        <w:rPr>
          <w:lang w:val="sq-AL"/>
        </w:rPr>
        <w:t>* Nëse rubrika 96 është më e vogël se kjo vlerë, atëherë plotësohet kjo rubrikë dhe rubrika 96 bëhet 0.</w:t>
      </w:r>
    </w:p>
    <w:p w:rsidR="00432348" w:rsidRPr="00F30CE0" w:rsidRDefault="00432348" w:rsidP="00432348">
      <w:pPr>
        <w:pStyle w:val="Paragrafi"/>
        <w:rPr>
          <w:spacing w:val="-4"/>
          <w:lang w:val="sq-AL"/>
        </w:rPr>
      </w:pPr>
      <w:r w:rsidRPr="00F30CE0">
        <w:rPr>
          <w:spacing w:val="-4"/>
          <w:lang w:val="sq-AL"/>
        </w:rPr>
        <w:t>[78] Nr. i tryezave të lojërave me letër dhe ose me zare.</w:t>
      </w:r>
    </w:p>
    <w:p w:rsidR="00432348" w:rsidRPr="00F30CE0" w:rsidRDefault="00432348" w:rsidP="00432348">
      <w:pPr>
        <w:pStyle w:val="Paragrafi"/>
        <w:rPr>
          <w:rFonts w:eastAsia="Times New Roman" w:cs="Times New Roman"/>
          <w:spacing w:val="-4"/>
          <w:lang w:val="sq-AL"/>
        </w:rPr>
      </w:pPr>
      <w:r w:rsidRPr="00F30CE0">
        <w:rPr>
          <w:rFonts w:cs="Times New Roman"/>
          <w:spacing w:val="-4"/>
          <w:lang w:val="sq-AL"/>
        </w:rPr>
        <w:t xml:space="preserve">[79] Niveli fiks i taksës për çdo pikë (kufiri minimal i taksës përcaktuar me ligj) shumëzuar me  nr. e </w:t>
      </w:r>
      <w:r w:rsidRPr="00F30CE0">
        <w:rPr>
          <w:rFonts w:eastAsia="Times New Roman" w:cs="Times New Roman"/>
          <w:spacing w:val="-4"/>
          <w:lang w:val="sq-AL"/>
        </w:rPr>
        <w:t>tryezave  të lojërave me letër dhe ose me zare, rubrika [78] x 1 500 000 lekë.</w:t>
      </w:r>
    </w:p>
    <w:p w:rsidR="00432348" w:rsidRPr="00F30CE0" w:rsidRDefault="00432348" w:rsidP="00432348">
      <w:pPr>
        <w:pStyle w:val="Paragrafi"/>
        <w:rPr>
          <w:spacing w:val="-4"/>
          <w:lang w:val="sq-AL"/>
        </w:rPr>
      </w:pPr>
      <w:r w:rsidRPr="00F30CE0">
        <w:rPr>
          <w:spacing w:val="-4"/>
          <w:lang w:val="sq-AL"/>
        </w:rPr>
        <w:t>* Nëse rubrika 98 rezulton më e madhe se kjo vlerë atëherë kjo rubrikë bëhet 0.</w:t>
      </w:r>
    </w:p>
    <w:p w:rsidR="00432348" w:rsidRPr="00AE1BD9" w:rsidRDefault="00432348" w:rsidP="00432348">
      <w:pPr>
        <w:pStyle w:val="Paragrafi"/>
        <w:rPr>
          <w:lang w:val="sq-AL"/>
        </w:rPr>
      </w:pPr>
      <w:r w:rsidRPr="00AE1BD9">
        <w:rPr>
          <w:lang w:val="sq-AL"/>
        </w:rPr>
        <w:t>* Nëse rubrika 98 është më e vogël se kjo vlerë, atëherë plotësohet kjo rubrikë dhe rubrika 98 bëhet 0.</w:t>
      </w:r>
    </w:p>
    <w:p w:rsidR="00432348" w:rsidRPr="00F30CE0" w:rsidRDefault="00432348" w:rsidP="00432348">
      <w:pPr>
        <w:pStyle w:val="Paragrafi"/>
        <w:rPr>
          <w:rFonts w:cs="Times New Roman"/>
          <w:spacing w:val="-4"/>
          <w:lang w:val="sq-AL"/>
        </w:rPr>
      </w:pPr>
      <w:r w:rsidRPr="00F30CE0">
        <w:rPr>
          <w:rFonts w:cs="Times New Roman"/>
          <w:spacing w:val="-4"/>
          <w:lang w:val="sq-AL"/>
        </w:rPr>
        <w:t>[80] Nr. i makinave elektronike në kazino me 5 yje.</w:t>
      </w:r>
    </w:p>
    <w:p w:rsidR="00432348" w:rsidRPr="00F30CE0" w:rsidRDefault="00432348" w:rsidP="00432348">
      <w:pPr>
        <w:pStyle w:val="Paragrafi"/>
        <w:rPr>
          <w:rFonts w:cs="Times New Roman"/>
          <w:spacing w:val="-4"/>
          <w:lang w:val="sq-AL"/>
        </w:rPr>
      </w:pPr>
      <w:r w:rsidRPr="00F30CE0">
        <w:rPr>
          <w:rFonts w:cs="Times New Roman"/>
          <w:spacing w:val="-4"/>
          <w:lang w:val="sq-AL"/>
        </w:rPr>
        <w:t>[81] Kuota fikse e taksës sipas ligjit shumëzuar me nr. e makinave elektronike në kazino me 5 yje, rubrika [80] x 140 000 lekë.</w:t>
      </w:r>
    </w:p>
    <w:p w:rsidR="00432348" w:rsidRPr="00F30CE0" w:rsidRDefault="00432348" w:rsidP="00432348">
      <w:pPr>
        <w:pStyle w:val="Paragrafi"/>
        <w:rPr>
          <w:rFonts w:cs="Times New Roman"/>
          <w:spacing w:val="-4"/>
          <w:lang w:val="sq-AL"/>
        </w:rPr>
      </w:pPr>
      <w:r w:rsidRPr="00F30CE0">
        <w:rPr>
          <w:rFonts w:cs="Times New Roman"/>
          <w:spacing w:val="-4"/>
          <w:lang w:val="sq-AL"/>
        </w:rPr>
        <w:t>* Kjo rubrikë plotësohet një herë në vit në deklaratën e muajit janar, si një detyrim vjetor për vitin pararendës.</w:t>
      </w:r>
    </w:p>
    <w:p w:rsidR="00432348" w:rsidRPr="00F30CE0" w:rsidRDefault="00432348" w:rsidP="00432348">
      <w:pPr>
        <w:pStyle w:val="Paragrafi"/>
        <w:rPr>
          <w:rFonts w:cs="Times New Roman"/>
          <w:spacing w:val="-4"/>
          <w:lang w:val="sq-AL"/>
        </w:rPr>
      </w:pPr>
      <w:r w:rsidRPr="00F30CE0">
        <w:rPr>
          <w:rFonts w:cs="Times New Roman"/>
          <w:spacing w:val="-4"/>
          <w:lang w:val="sq-AL"/>
        </w:rPr>
        <w:t xml:space="preserve">XI. BASTE GARA NË PISTË </w:t>
      </w:r>
    </w:p>
    <w:p w:rsidR="00432348" w:rsidRPr="00F30CE0" w:rsidRDefault="00432348" w:rsidP="00432348">
      <w:pPr>
        <w:pStyle w:val="Paragrafi"/>
        <w:rPr>
          <w:rFonts w:cs="Times New Roman"/>
          <w:spacing w:val="-4"/>
          <w:lang w:val="sq-AL"/>
        </w:rPr>
      </w:pPr>
      <w:r w:rsidRPr="00F30CE0">
        <w:rPr>
          <w:rFonts w:cs="Times New Roman"/>
          <w:spacing w:val="-4"/>
          <w:lang w:val="sq-AL"/>
        </w:rPr>
        <w:t>[82] Kuota fikse sipas ligjit në vlerën 2 000 000 lekë.</w:t>
      </w:r>
    </w:p>
    <w:p w:rsidR="00432348" w:rsidRPr="00F30CE0" w:rsidRDefault="00432348" w:rsidP="00432348">
      <w:pPr>
        <w:pStyle w:val="Paragrafi"/>
        <w:rPr>
          <w:rFonts w:cs="Times New Roman"/>
          <w:spacing w:val="-4"/>
          <w:lang w:val="sq-AL"/>
        </w:rPr>
      </w:pPr>
      <w:r w:rsidRPr="00F30CE0">
        <w:rPr>
          <w:rFonts w:cs="Times New Roman"/>
          <w:spacing w:val="-4"/>
          <w:lang w:val="sq-AL"/>
        </w:rPr>
        <w:t xml:space="preserve">[83] Numri i pikave të shitjes në baste gara në pistë. </w:t>
      </w:r>
    </w:p>
    <w:p w:rsidR="00432348" w:rsidRPr="00F30CE0" w:rsidRDefault="00432348" w:rsidP="00432348">
      <w:pPr>
        <w:pStyle w:val="Paragrafi"/>
        <w:rPr>
          <w:rFonts w:cs="Times New Roman"/>
          <w:spacing w:val="-4"/>
          <w:lang w:val="sq-AL"/>
        </w:rPr>
      </w:pPr>
      <w:r w:rsidRPr="00F30CE0">
        <w:rPr>
          <w:rFonts w:cs="Times New Roman"/>
          <w:spacing w:val="-4"/>
          <w:lang w:val="sq-AL"/>
        </w:rPr>
        <w:t>[84] Niveli fiks i taksës për pikë i shumëzuar me numrin e pikave të bastit gara në pistë, rubrika [83] x 40 000 lekë.</w:t>
      </w:r>
    </w:p>
    <w:p w:rsidR="00432348" w:rsidRDefault="00432348" w:rsidP="00432348">
      <w:pPr>
        <w:pStyle w:val="Paragrafi"/>
        <w:rPr>
          <w:spacing w:val="-4"/>
          <w:lang w:val="sq-AL"/>
        </w:rPr>
      </w:pPr>
      <w:r w:rsidRPr="00F30CE0">
        <w:rPr>
          <w:spacing w:val="-4"/>
          <w:lang w:val="sq-AL"/>
        </w:rPr>
        <w:t xml:space="preserve">[85] Nr. i kompjuterave elektronikë ose pozicione të makinës elektronike në lojërat elektronike me fitim në çast në bastet sportive gara në pistë. </w:t>
      </w:r>
    </w:p>
    <w:p w:rsidR="00AE1BD9" w:rsidRPr="00F30CE0" w:rsidRDefault="00AE1BD9" w:rsidP="00432348">
      <w:pPr>
        <w:pStyle w:val="Paragrafi"/>
        <w:rPr>
          <w:spacing w:val="-4"/>
          <w:lang w:val="sq-AL"/>
        </w:rPr>
      </w:pPr>
    </w:p>
    <w:p w:rsidR="00432348" w:rsidRPr="00F30CE0" w:rsidRDefault="00432348" w:rsidP="00432348">
      <w:pPr>
        <w:pStyle w:val="Paragrafi"/>
        <w:rPr>
          <w:spacing w:val="-4"/>
          <w:lang w:val="sq-AL"/>
        </w:rPr>
      </w:pPr>
      <w:r w:rsidRPr="00F30CE0">
        <w:rPr>
          <w:spacing w:val="-4"/>
          <w:lang w:val="sq-AL"/>
        </w:rPr>
        <w:t xml:space="preserve">[86] Niveli fiks i taksës për çdo kompjuter ose pozicion të makinës elektronike shumëzuar me nr. e kompjuterave elektronikë ose pozicione të makinës elektronike në lojërat elektronike me fitim në çast, në bastet sportive gara në pistë, rubrika [85] x 40 000. </w:t>
      </w:r>
    </w:p>
    <w:p w:rsidR="00432348" w:rsidRPr="00F30CE0" w:rsidRDefault="00432348" w:rsidP="00432348">
      <w:pPr>
        <w:pStyle w:val="Paragrafi"/>
        <w:rPr>
          <w:rFonts w:cs="Times New Roman"/>
          <w:b/>
          <w:spacing w:val="-4"/>
          <w:lang w:val="sq-AL"/>
        </w:rPr>
      </w:pPr>
      <w:r w:rsidRPr="00F30CE0">
        <w:rPr>
          <w:rFonts w:cs="Times New Roman"/>
          <w:b/>
          <w:spacing w:val="-4"/>
          <w:lang w:val="sq-AL"/>
        </w:rPr>
        <w:t>SEKSIONI C.1</w:t>
      </w:r>
    </w:p>
    <w:p w:rsidR="00432348" w:rsidRPr="00F30CE0" w:rsidRDefault="00432348" w:rsidP="00432348">
      <w:pPr>
        <w:pStyle w:val="Paragrafi"/>
        <w:rPr>
          <w:rFonts w:cs="Times New Roman"/>
          <w:spacing w:val="-4"/>
          <w:lang w:val="sq-AL"/>
        </w:rPr>
      </w:pPr>
      <w:r w:rsidRPr="00F30CE0">
        <w:rPr>
          <w:rFonts w:cs="Times New Roman"/>
          <w:spacing w:val="-4"/>
          <w:lang w:val="sq-AL"/>
        </w:rPr>
        <w:t>XII. BINGO TELEVIZIVE</w:t>
      </w:r>
    </w:p>
    <w:p w:rsidR="00432348" w:rsidRPr="00F30CE0" w:rsidRDefault="00432348" w:rsidP="00432348">
      <w:pPr>
        <w:pStyle w:val="Paragrafi"/>
        <w:rPr>
          <w:rFonts w:cs="Times New Roman"/>
          <w:spacing w:val="-4"/>
          <w:lang w:val="sq-AL"/>
        </w:rPr>
      </w:pPr>
      <w:r w:rsidRPr="00F30CE0">
        <w:rPr>
          <w:rFonts w:cs="Times New Roman"/>
          <w:spacing w:val="-4"/>
          <w:lang w:val="sq-AL"/>
        </w:rPr>
        <w:t xml:space="preserve">[87] Të ardhurat bruto të realizuara për bingo televizive për periudhën për të cilën paguhet taksa. </w:t>
      </w:r>
    </w:p>
    <w:p w:rsidR="00432348" w:rsidRPr="00F30CE0" w:rsidRDefault="00432348" w:rsidP="00432348">
      <w:pPr>
        <w:pStyle w:val="Paragrafi"/>
        <w:rPr>
          <w:rFonts w:cs="Times New Roman"/>
          <w:spacing w:val="-4"/>
          <w:lang w:val="sq-AL"/>
        </w:rPr>
      </w:pPr>
      <w:r w:rsidRPr="00F30CE0">
        <w:rPr>
          <w:rFonts w:cs="Times New Roman"/>
          <w:spacing w:val="-4"/>
          <w:lang w:val="sq-AL"/>
        </w:rPr>
        <w:t>[88] Norma e taksës në %, e përcaktuar me ligj, shumëzuar me të ardhurat bruto, rubrika [87] x 15% mbi të ardhurat bruto.</w:t>
      </w:r>
    </w:p>
    <w:p w:rsidR="00432348" w:rsidRPr="00F30CE0" w:rsidRDefault="00432348" w:rsidP="00432348">
      <w:pPr>
        <w:pStyle w:val="Paragrafi"/>
        <w:rPr>
          <w:rFonts w:cs="Times New Roman"/>
          <w:spacing w:val="-4"/>
          <w:lang w:val="sq-AL"/>
        </w:rPr>
      </w:pPr>
      <w:r w:rsidRPr="00F30CE0">
        <w:rPr>
          <w:rFonts w:cs="Times New Roman"/>
          <w:spacing w:val="-4"/>
          <w:lang w:val="sq-AL"/>
        </w:rPr>
        <w:t>XIII. BASTE SPORTIVE</w:t>
      </w:r>
    </w:p>
    <w:p w:rsidR="00432348" w:rsidRPr="00F30CE0" w:rsidRDefault="00432348" w:rsidP="00432348">
      <w:pPr>
        <w:pStyle w:val="Paragrafi"/>
        <w:rPr>
          <w:rFonts w:cs="Times New Roman"/>
          <w:spacing w:val="-4"/>
          <w:lang w:val="sq-AL"/>
        </w:rPr>
      </w:pPr>
      <w:r w:rsidRPr="00F30CE0">
        <w:rPr>
          <w:rFonts w:cs="Times New Roman"/>
          <w:spacing w:val="-4"/>
          <w:lang w:val="sq-AL"/>
        </w:rPr>
        <w:t xml:space="preserve">[89] Të ardhurat bruto të realizuara për baste sportive për periudhën për të cilën paguhet taksa. </w:t>
      </w:r>
    </w:p>
    <w:p w:rsidR="00432348" w:rsidRPr="00F30CE0" w:rsidRDefault="00432348" w:rsidP="00432348">
      <w:pPr>
        <w:pStyle w:val="Paragrafi"/>
        <w:rPr>
          <w:rFonts w:cs="Times New Roman"/>
          <w:spacing w:val="-4"/>
          <w:lang w:val="sq-AL"/>
        </w:rPr>
      </w:pPr>
      <w:r w:rsidRPr="00F30CE0">
        <w:rPr>
          <w:rFonts w:cs="Times New Roman"/>
          <w:spacing w:val="-4"/>
          <w:lang w:val="sq-AL"/>
        </w:rPr>
        <w:t>[90] Norma e taksës në %, e përcaktuar me ligj, për baste sportive shumëzuar me të ardhurat bruto, rubrika [89] x 15% mbi të ardhurat bruto.</w:t>
      </w:r>
    </w:p>
    <w:p w:rsidR="00432348" w:rsidRPr="00F30CE0" w:rsidRDefault="00432348" w:rsidP="00432348">
      <w:pPr>
        <w:pStyle w:val="Paragrafi"/>
        <w:rPr>
          <w:spacing w:val="-4"/>
          <w:lang w:val="sq-AL"/>
        </w:rPr>
      </w:pPr>
      <w:r w:rsidRPr="00F30CE0">
        <w:rPr>
          <w:spacing w:val="-4"/>
          <w:lang w:val="sq-AL"/>
        </w:rPr>
        <w:t>XIV. LOTARI KOMBËTARE</w:t>
      </w:r>
    </w:p>
    <w:p w:rsidR="00432348" w:rsidRPr="00F30CE0" w:rsidRDefault="00432348" w:rsidP="00432348">
      <w:pPr>
        <w:pStyle w:val="Paragrafi"/>
        <w:rPr>
          <w:spacing w:val="-4"/>
          <w:lang w:val="sq-AL"/>
        </w:rPr>
      </w:pPr>
      <w:r w:rsidRPr="00F30CE0">
        <w:rPr>
          <w:spacing w:val="-4"/>
          <w:lang w:val="sq-AL"/>
        </w:rPr>
        <w:t>[91] Të ardhurat bruto të realizuara për lotari kombëtare për periudhën për të cilën paguhet taksa.</w:t>
      </w:r>
    </w:p>
    <w:p w:rsidR="00432348" w:rsidRPr="00F30CE0" w:rsidRDefault="00432348" w:rsidP="00432348">
      <w:pPr>
        <w:pStyle w:val="Paragrafi"/>
        <w:rPr>
          <w:spacing w:val="-4"/>
          <w:lang w:val="sq-AL"/>
        </w:rPr>
      </w:pPr>
      <w:r w:rsidRPr="00F30CE0">
        <w:rPr>
          <w:spacing w:val="-4"/>
          <w:lang w:val="sq-AL"/>
        </w:rPr>
        <w:t>[92] Norma e taksës në %, e përcaktuar me ligj, për lotarinë kombëtare shumëzuar me të ardhurat bruto, rubrika [91] x 15% mbi të ardhurat bruto.</w:t>
      </w:r>
    </w:p>
    <w:p w:rsidR="00432348" w:rsidRPr="00F30CE0" w:rsidRDefault="00432348" w:rsidP="00432348">
      <w:pPr>
        <w:pStyle w:val="Paragrafi"/>
        <w:rPr>
          <w:spacing w:val="-4"/>
          <w:lang w:val="sq-AL"/>
        </w:rPr>
      </w:pPr>
      <w:r w:rsidRPr="00F30CE0">
        <w:rPr>
          <w:spacing w:val="-4"/>
          <w:lang w:val="sq-AL"/>
        </w:rPr>
        <w:t>XV LOJË ELEKTRONIKE NË DISTANCË</w:t>
      </w:r>
    </w:p>
    <w:p w:rsidR="00432348" w:rsidRPr="00F30CE0" w:rsidRDefault="00432348" w:rsidP="00432348">
      <w:pPr>
        <w:pStyle w:val="Paragrafi"/>
        <w:rPr>
          <w:spacing w:val="-4"/>
          <w:lang w:val="sq-AL"/>
        </w:rPr>
      </w:pPr>
      <w:r w:rsidRPr="00F30CE0">
        <w:rPr>
          <w:spacing w:val="-4"/>
          <w:lang w:val="sq-AL"/>
        </w:rPr>
        <w:t>[93]. Të ardhurat bruto të realizuara për lojë elektronike në distancë për periudhën për të cilën paguhet taksa.</w:t>
      </w:r>
    </w:p>
    <w:p w:rsidR="00432348" w:rsidRPr="00F30CE0" w:rsidRDefault="00432348" w:rsidP="00432348">
      <w:pPr>
        <w:pStyle w:val="Paragrafi"/>
        <w:rPr>
          <w:spacing w:val="-4"/>
          <w:lang w:val="sq-AL"/>
        </w:rPr>
      </w:pPr>
      <w:r w:rsidRPr="00F30CE0">
        <w:rPr>
          <w:spacing w:val="-4"/>
          <w:lang w:val="sq-AL"/>
        </w:rPr>
        <w:t>[94] Norma e taksës në %, e përcaktuar me ligj, për lojë elektronike në distancë shumëzuar me të ardhurat bruto, rubrika [93] x 15 % mbi të ardhurat bruto.</w:t>
      </w:r>
    </w:p>
    <w:p w:rsidR="00432348" w:rsidRPr="00F30CE0" w:rsidRDefault="00432348" w:rsidP="00432348">
      <w:pPr>
        <w:pStyle w:val="Paragrafi"/>
        <w:rPr>
          <w:bCs/>
          <w:spacing w:val="-4"/>
          <w:lang w:val="sq-AL"/>
        </w:rPr>
      </w:pPr>
      <w:r w:rsidRPr="00F30CE0">
        <w:rPr>
          <w:bCs/>
          <w:spacing w:val="-4"/>
          <w:lang w:val="sq-AL"/>
        </w:rPr>
        <w:t xml:space="preserve">XVI. KAZINO/KAZINO ME 5 YJE/RESORT KAZINO </w:t>
      </w:r>
    </w:p>
    <w:p w:rsidR="00432348" w:rsidRPr="00F30CE0" w:rsidRDefault="00432348" w:rsidP="00432348">
      <w:pPr>
        <w:pStyle w:val="Paragrafi"/>
        <w:rPr>
          <w:spacing w:val="-4"/>
          <w:lang w:val="sq-AL"/>
        </w:rPr>
      </w:pPr>
      <w:r w:rsidRPr="00F30CE0">
        <w:rPr>
          <w:spacing w:val="-4"/>
          <w:lang w:val="sq-AL"/>
        </w:rPr>
        <w:t>[95] Vëllimi i qarkullimit i realizuar për periudhën për të cilën paguhet taksa për tryezat me më shumë se një pozicion, ruletë.</w:t>
      </w:r>
    </w:p>
    <w:p w:rsidR="00432348" w:rsidRPr="00F30CE0" w:rsidRDefault="00432348" w:rsidP="00432348">
      <w:pPr>
        <w:pStyle w:val="Paragrafi"/>
        <w:rPr>
          <w:spacing w:val="-4"/>
          <w:lang w:val="sq-AL"/>
        </w:rPr>
      </w:pPr>
      <w:r w:rsidRPr="00F30CE0">
        <w:rPr>
          <w:spacing w:val="-4"/>
          <w:lang w:val="sq-AL"/>
        </w:rPr>
        <w:t>[96] Norma e taksës në %, e përcaktuar me ligj, shumëzuar me vëllimin e qarkullimit të realizuar për periudhën për të cilën paguhet taksa për tryezat me më shumë se një pozicion, ruletë, rubrika [95] x 12% mbi vëllimin e qarkullimit.</w:t>
      </w:r>
    </w:p>
    <w:p w:rsidR="00432348" w:rsidRPr="00F30CE0" w:rsidRDefault="00432348" w:rsidP="00432348">
      <w:pPr>
        <w:pStyle w:val="Paragrafi"/>
        <w:rPr>
          <w:spacing w:val="-4"/>
          <w:lang w:val="sq-AL"/>
        </w:rPr>
      </w:pPr>
      <w:r w:rsidRPr="00F30CE0">
        <w:rPr>
          <w:spacing w:val="-4"/>
          <w:lang w:val="sq-AL"/>
        </w:rPr>
        <w:t>[97] Vëllimi i qarkullimit i realizuar për periudhën për të cilën paguhet për tryezat të lojërave me letër dhe ose me zare.</w:t>
      </w:r>
    </w:p>
    <w:p w:rsidR="00432348" w:rsidRPr="00F30CE0" w:rsidRDefault="00432348" w:rsidP="00432348">
      <w:pPr>
        <w:pStyle w:val="Paragrafi"/>
        <w:rPr>
          <w:spacing w:val="-4"/>
          <w:lang w:val="sq-AL"/>
        </w:rPr>
      </w:pPr>
      <w:r w:rsidRPr="00F30CE0">
        <w:rPr>
          <w:spacing w:val="-4"/>
          <w:lang w:val="sq-AL"/>
        </w:rPr>
        <w:t>[98] Norma e taksës në %, e përcaktuar me ligj, shumëzuar me vëllimin e qarkullimit i realizuar për periudhën për të cilën paguhet taksa për tryezat të lojërave me letër dhe ose me zare, rubrika [97] x 12% mbi vëllimin e qarkullimit.</w:t>
      </w:r>
    </w:p>
    <w:p w:rsidR="00432348" w:rsidRPr="00F30CE0" w:rsidRDefault="00432348" w:rsidP="00432348">
      <w:pPr>
        <w:pStyle w:val="Paragrafi"/>
        <w:rPr>
          <w:spacing w:val="-4"/>
          <w:lang w:val="sq-AL"/>
        </w:rPr>
      </w:pPr>
      <w:r w:rsidRPr="00F30CE0">
        <w:rPr>
          <w:spacing w:val="-4"/>
          <w:lang w:val="sq-AL"/>
        </w:rPr>
        <w:t>[99] Të ardhura bruto të realizuara për periudhën për të cilën paguhet taksa për lojërat elektronike dhe videolotari në kazino.</w:t>
      </w:r>
    </w:p>
    <w:p w:rsidR="00432348" w:rsidRPr="00F30CE0" w:rsidRDefault="00432348" w:rsidP="00432348">
      <w:pPr>
        <w:pStyle w:val="Paragrafi"/>
        <w:rPr>
          <w:spacing w:val="-4"/>
          <w:lang w:val="sq-AL"/>
        </w:rPr>
      </w:pPr>
      <w:r w:rsidRPr="00F30CE0">
        <w:rPr>
          <w:spacing w:val="-4"/>
          <w:lang w:val="sq-AL"/>
        </w:rPr>
        <w:t>[100] Norma e taksës në %, e përcaktuar me ligj, shumëzuar me të ardhura bruto të realizuara për periudhën për të cilën paguhet taksa për lojërat elektronike dhe videolotari në kazino, rubrika [99] x 25% mbi të ardhurat bruto.</w:t>
      </w:r>
    </w:p>
    <w:p w:rsidR="00432348" w:rsidRPr="00F30CE0" w:rsidRDefault="00432348" w:rsidP="00432348">
      <w:pPr>
        <w:pStyle w:val="Paragrafi"/>
        <w:rPr>
          <w:spacing w:val="-4"/>
          <w:lang w:val="sq-AL"/>
        </w:rPr>
      </w:pPr>
      <w:r w:rsidRPr="00F30CE0">
        <w:rPr>
          <w:spacing w:val="-4"/>
          <w:lang w:val="sq-AL"/>
        </w:rPr>
        <w:t>[101] Të ardhura bruto të realizuara për periudhën për të cilën paguhet taksa për makinat slot me fitim në çast.</w:t>
      </w:r>
    </w:p>
    <w:p w:rsidR="00432348" w:rsidRPr="00F30CE0" w:rsidRDefault="00432348" w:rsidP="00432348">
      <w:pPr>
        <w:pStyle w:val="Paragrafi"/>
        <w:rPr>
          <w:spacing w:val="-4"/>
          <w:lang w:val="sq-AL"/>
        </w:rPr>
      </w:pPr>
      <w:r w:rsidRPr="00F30CE0">
        <w:rPr>
          <w:spacing w:val="-4"/>
          <w:lang w:val="sq-AL"/>
        </w:rPr>
        <w:t>[102] Norma e taksës në %, e përcaktuar me ligj, shumëzuar me të ardhura bruto të realizuara për periudhën për të cilën paguhet taksa për makinat slot me fitim në çast, rubrika [101] x 25% mbi të ardhurat bruto.</w:t>
      </w:r>
    </w:p>
    <w:p w:rsidR="00432348" w:rsidRPr="00F30CE0" w:rsidRDefault="00432348" w:rsidP="00432348">
      <w:pPr>
        <w:pStyle w:val="Paragrafi"/>
        <w:rPr>
          <w:spacing w:val="-4"/>
          <w:lang w:val="sq-AL"/>
        </w:rPr>
      </w:pPr>
      <w:r w:rsidRPr="00F30CE0">
        <w:rPr>
          <w:spacing w:val="-4"/>
          <w:lang w:val="sq-AL"/>
        </w:rPr>
        <w:t>XVII. KAZINO ELEKTRONIKE</w:t>
      </w:r>
    </w:p>
    <w:p w:rsidR="00432348" w:rsidRPr="00F30CE0" w:rsidRDefault="00432348" w:rsidP="00432348">
      <w:pPr>
        <w:pStyle w:val="Paragrafi"/>
        <w:rPr>
          <w:spacing w:val="-4"/>
          <w:lang w:val="sq-AL"/>
        </w:rPr>
      </w:pPr>
      <w:r w:rsidRPr="00F30CE0">
        <w:rPr>
          <w:spacing w:val="-4"/>
          <w:lang w:val="sq-AL"/>
        </w:rPr>
        <w:t>[103] Të ardhurat bruto të realizuara për periudhën për të cilën paguhet taksa për çdo makinë elektronike të tipit slot, videolotari.</w:t>
      </w:r>
    </w:p>
    <w:p w:rsidR="00432348" w:rsidRPr="00F30CE0" w:rsidRDefault="00432348" w:rsidP="00432348">
      <w:pPr>
        <w:pStyle w:val="Paragrafi"/>
        <w:rPr>
          <w:spacing w:val="-4"/>
          <w:lang w:val="sq-AL"/>
        </w:rPr>
      </w:pPr>
      <w:r w:rsidRPr="00F30CE0">
        <w:rPr>
          <w:spacing w:val="-4"/>
          <w:lang w:val="sq-AL"/>
        </w:rPr>
        <w:t>[104] Norma e taksës në %, e përcaktuar me ligj, shumëzuar me të ardhurat bruto të realizuara për periudhën për të cilët paguhet taksa për çdo makinë elektronike të tipit slot, videolotari, rubrika [103] x 15% mbi të ardhurat bruto.</w:t>
      </w:r>
    </w:p>
    <w:p w:rsidR="00432348" w:rsidRPr="00F30CE0" w:rsidRDefault="00432348" w:rsidP="00432348">
      <w:pPr>
        <w:pStyle w:val="Paragrafi"/>
        <w:rPr>
          <w:spacing w:val="-4"/>
          <w:lang w:val="sq-AL"/>
        </w:rPr>
      </w:pPr>
      <w:r w:rsidRPr="00F30CE0">
        <w:rPr>
          <w:spacing w:val="-4"/>
          <w:lang w:val="sq-AL"/>
        </w:rPr>
        <w:t>[105] Tatimi për t’u paguar është shuma e kutive të kolonës “detyrimi”. Pra, shuma e rubrikave: tatimi për t’u paguar = 10 + 12 + 14 + 15 + 16 + 17 + 19 + 21 + 23 + 25 + 27 + 29 + 31 + 33 + 35 + 37 + 39 + 41 + 43 + 45 + 47 + 48 + 50 + 52 + 54 + 55 + 57 + 59 + 61 + 63 + 65 + 67 + 69 + 71 + 73 + 75 + 77 + 79 + 81 + 82 + 84 + 86 + 88 + 90 + 92 + 94 + 96 + 98 + 100 + 102 + 104).</w:t>
      </w:r>
    </w:p>
    <w:p w:rsidR="00432348" w:rsidRPr="00F30CE0" w:rsidRDefault="00432348" w:rsidP="00432348">
      <w:pPr>
        <w:pStyle w:val="Paragrafi"/>
        <w:rPr>
          <w:spacing w:val="-4"/>
          <w:lang w:val="sq-AL"/>
        </w:rPr>
      </w:pPr>
      <w:r w:rsidRPr="00F30CE0">
        <w:rPr>
          <w:spacing w:val="-4"/>
          <w:lang w:val="sq-AL"/>
        </w:rPr>
        <w:t>[106] Dënime/interesa për vonesa janë dënimet dhe interesat për vonesat në deklarim ose pagesë që mund të llogariten paraprakisht dhe që mund të paguhen me deklaratën.</w:t>
      </w:r>
    </w:p>
    <w:p w:rsidR="00432348" w:rsidRPr="00F30CE0" w:rsidRDefault="00432348" w:rsidP="00432348">
      <w:pPr>
        <w:pStyle w:val="Paragrafi"/>
        <w:rPr>
          <w:spacing w:val="-4"/>
          <w:lang w:val="sq-AL"/>
        </w:rPr>
      </w:pPr>
      <w:r w:rsidRPr="00F30CE0">
        <w:rPr>
          <w:spacing w:val="-4"/>
          <w:lang w:val="sq-AL"/>
        </w:rPr>
        <w:t xml:space="preserve">[107] Totali për t’u paguar është shuma e tatimit për t’u paguar (kutia 105) me dënimet dhe interesat e llogaritura me deklaratën (kutia 106), (107=105+106). </w:t>
      </w:r>
    </w:p>
    <w:p w:rsidR="00834F18" w:rsidRDefault="00834F18" w:rsidP="004E4989">
      <w:pPr>
        <w:pStyle w:val="NeniTitull"/>
        <w:rPr>
          <w:spacing w:val="-4"/>
          <w:lang w:val="sq-AL"/>
        </w:rPr>
      </w:pPr>
    </w:p>
    <w:p w:rsidR="00AE1BD9" w:rsidRDefault="00AE1BD9" w:rsidP="00AE1BD9">
      <w:pPr>
        <w:rPr>
          <w:lang w:val="sq-AL"/>
        </w:rPr>
      </w:pPr>
    </w:p>
    <w:p w:rsidR="00AE1BD9" w:rsidRDefault="00AE1BD9" w:rsidP="00AE1BD9">
      <w:pPr>
        <w:rPr>
          <w:lang w:val="sq-AL"/>
        </w:rPr>
      </w:pPr>
    </w:p>
    <w:p w:rsidR="00AE1BD9" w:rsidRPr="00AE1BD9" w:rsidRDefault="00AE1BD9" w:rsidP="00AE1BD9">
      <w:pPr>
        <w:rPr>
          <w:lang w:val="sq-AL"/>
        </w:rPr>
      </w:pPr>
    </w:p>
    <w:p w:rsidR="004E4989" w:rsidRPr="00F30CE0" w:rsidRDefault="004E4989" w:rsidP="004E4989">
      <w:pPr>
        <w:pStyle w:val="NeniTitull"/>
        <w:rPr>
          <w:spacing w:val="-4"/>
          <w:lang w:val="sq-AL"/>
        </w:rPr>
      </w:pPr>
      <w:r w:rsidRPr="00F30CE0">
        <w:rPr>
          <w:spacing w:val="-4"/>
          <w:lang w:val="sq-AL"/>
        </w:rPr>
        <w:t xml:space="preserve">VENDIM </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61</w:t>
      </w:r>
      <w:r w:rsidR="00FE7562" w:rsidRPr="00F30CE0">
        <w:rPr>
          <w:spacing w:val="-4"/>
          <w:lang w:val="sq-AL"/>
        </w:rPr>
        <w:t>,</w:t>
      </w:r>
      <w:r w:rsidR="004E4989" w:rsidRPr="00F30CE0">
        <w:rPr>
          <w:spacing w:val="-4"/>
          <w:lang w:val="sq-AL"/>
        </w:rPr>
        <w:t xml:space="preserve"> </w:t>
      </w:r>
      <w:r w:rsidR="00FE7562" w:rsidRPr="00F30CE0">
        <w:rPr>
          <w:spacing w:val="-4"/>
          <w:lang w:val="sq-AL"/>
        </w:rPr>
        <w:t>datë 26.</w:t>
      </w:r>
      <w:r w:rsidR="004E4989" w:rsidRPr="00F30CE0">
        <w:rPr>
          <w:spacing w:val="-4"/>
          <w:lang w:val="sq-AL"/>
        </w:rPr>
        <w:t>3.2018</w:t>
      </w:r>
    </w:p>
    <w:p w:rsidR="004E4989" w:rsidRPr="00F30CE0" w:rsidRDefault="004E4989" w:rsidP="004E4989">
      <w:pPr>
        <w:pStyle w:val="Hapesira7"/>
        <w:rPr>
          <w:spacing w:val="-4"/>
          <w:lang w:val="sq-AL"/>
        </w:rPr>
      </w:pPr>
    </w:p>
    <w:p w:rsidR="004E4989" w:rsidRPr="00F30CE0" w:rsidRDefault="004E4989" w:rsidP="00D37CC3">
      <w:pPr>
        <w:pStyle w:val="NeniTitull"/>
        <w:rPr>
          <w:spacing w:val="-4"/>
          <w:lang w:val="sq-AL"/>
        </w:rPr>
      </w:pPr>
      <w:r w:rsidRPr="00F30CE0">
        <w:rPr>
          <w:spacing w:val="-4"/>
          <w:lang w:val="sq-AL"/>
        </w:rPr>
        <w:t xml:space="preserve">MBI FILLIMIN E PROCEDURËS PËR SHQYRTIMIN E APLIKIMIT TË SHOQËRISË </w:t>
      </w:r>
      <w:r w:rsidR="00D44BBD" w:rsidRPr="00F30CE0">
        <w:rPr>
          <w:spacing w:val="-4"/>
          <w:lang w:val="sq-AL"/>
        </w:rPr>
        <w:t>“</w:t>
      </w:r>
      <w:r w:rsidRPr="00F30CE0">
        <w:rPr>
          <w:spacing w:val="-4"/>
          <w:lang w:val="sq-AL"/>
        </w:rPr>
        <w:t>MALËSIA SOLAR 1</w:t>
      </w:r>
      <w:r w:rsidR="00D44BBD" w:rsidRPr="00F30CE0">
        <w:rPr>
          <w:spacing w:val="-4"/>
          <w:lang w:val="sq-AL"/>
        </w:rPr>
        <w:t>”</w:t>
      </w:r>
      <w:r w:rsidR="000A6642" w:rsidRPr="00F30CE0">
        <w:rPr>
          <w:spacing w:val="-4"/>
          <w:lang w:val="sq-AL"/>
        </w:rPr>
        <w:t xml:space="preserve"> </w:t>
      </w:r>
      <w:r w:rsidR="00D36A35" w:rsidRPr="00F30CE0">
        <w:rPr>
          <w:spacing w:val="-4"/>
          <w:lang w:val="sq-AL"/>
        </w:rPr>
        <w:t>SHPK</w:t>
      </w:r>
      <w:r w:rsidRPr="00F30CE0">
        <w:rPr>
          <w:spacing w:val="-4"/>
          <w:lang w:val="sq-AL"/>
        </w:rPr>
        <w:t xml:space="preserve"> PËR LICENCIM NË AKTIVITETIN E PRODHIMIT TË ENERGJISË ELEKTRIKE NGA IMPIANTI FOTOVOLTAIK NË LAHË E POSHTME, SHKREL, KOPLIK, RRETHI MALËSI E MADHE, QARKU SHKODËR </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Në mbështetje të neneve 16 dhe 37, pika 2,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67583E" w:rsidRPr="00F30CE0">
        <w:rPr>
          <w:spacing w:val="-4"/>
          <w:lang w:val="sq-AL"/>
        </w:rPr>
        <w:t>sektorin e energjisë elektrike</w:t>
      </w:r>
      <w:r w:rsidR="00D44BBD" w:rsidRPr="00F30CE0">
        <w:rPr>
          <w:spacing w:val="-4"/>
          <w:lang w:val="sq-AL"/>
        </w:rPr>
        <w:t>”</w:t>
      </w:r>
      <w:r w:rsidRPr="00F30CE0">
        <w:rPr>
          <w:spacing w:val="-4"/>
          <w:lang w:val="sq-AL"/>
        </w:rPr>
        <w:t xml:space="preserve">; nenit 4, pika 1,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neni</w:t>
      </w:r>
      <w:r w:rsidR="004A6210" w:rsidRPr="00F30CE0">
        <w:rPr>
          <w:spacing w:val="-4"/>
          <w:lang w:val="sq-AL"/>
        </w:rPr>
        <w:t>t</w:t>
      </w:r>
      <w:r w:rsidRPr="00F30CE0">
        <w:rPr>
          <w:spacing w:val="-4"/>
          <w:lang w:val="sq-AL"/>
        </w:rPr>
        <w:t xml:space="preserve"> 5, pika 1</w:t>
      </w:r>
      <w:r w:rsidR="0038703E"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nenit 10, pika 3</w:t>
      </w:r>
      <w:r w:rsidR="0038703E" w:rsidRPr="00F30CE0">
        <w:rPr>
          <w:spacing w:val="-4"/>
          <w:lang w:val="sq-AL"/>
        </w:rPr>
        <w:t>,</w:t>
      </w:r>
      <w:r w:rsidRPr="00F30CE0">
        <w:rPr>
          <w:spacing w:val="-4"/>
          <w:lang w:val="sq-AL"/>
        </w:rPr>
        <w:t xml:space="preserve"> të </w:t>
      </w:r>
      <w:r w:rsidR="0067583E" w:rsidRPr="00F30CE0">
        <w:rPr>
          <w:spacing w:val="-4"/>
          <w:lang w:val="sq-AL"/>
        </w:rPr>
        <w:t>r</w:t>
      </w:r>
      <w:r w:rsidRPr="00F30CE0">
        <w:rPr>
          <w:spacing w:val="-4"/>
          <w:lang w:val="sq-AL"/>
        </w:rPr>
        <w:t xml:space="preserve">regullores </w:t>
      </w:r>
      <w:r w:rsidR="00D44BBD" w:rsidRPr="00F30CE0">
        <w:rPr>
          <w:spacing w:val="-4"/>
          <w:lang w:val="sq-AL"/>
        </w:rPr>
        <w:t>“</w:t>
      </w:r>
      <w:r w:rsidR="0067583E" w:rsidRPr="00F30CE0">
        <w:rPr>
          <w:spacing w:val="-4"/>
          <w:lang w:val="sq-AL"/>
        </w:rPr>
        <w:t>P</w:t>
      </w:r>
      <w:r w:rsidRPr="00F30CE0">
        <w:rPr>
          <w:spacing w:val="-4"/>
          <w:lang w:val="sq-AL"/>
        </w:rPr>
        <w:t>ër procedurat dhe afatet për dhënien, modifikimin, transferimin, rinovimin ose heqjen e licencave në sektorin e energjisë elektrike</w:t>
      </w:r>
      <w:r w:rsidR="00D44BBD" w:rsidRPr="00F30CE0">
        <w:rPr>
          <w:spacing w:val="-4"/>
          <w:lang w:val="sq-AL"/>
        </w:rPr>
        <w:t>”</w:t>
      </w:r>
      <w:r w:rsidRPr="00F30CE0">
        <w:rPr>
          <w:spacing w:val="-4"/>
          <w:lang w:val="sq-AL"/>
        </w:rPr>
        <w:t xml:space="preserve">, të miratuar me vendimin e </w:t>
      </w:r>
      <w:r w:rsidR="00A207C1" w:rsidRPr="00F30CE0">
        <w:rPr>
          <w:spacing w:val="-4"/>
          <w:lang w:val="sq-AL"/>
        </w:rPr>
        <w:t>B</w:t>
      </w:r>
      <w:r w:rsidRPr="00F30CE0">
        <w:rPr>
          <w:spacing w:val="-4"/>
          <w:lang w:val="sq-AL"/>
        </w:rPr>
        <w:t xml:space="preserve">ordit të ERE-s </w:t>
      </w:r>
      <w:r w:rsidR="000A6642" w:rsidRPr="00F30CE0">
        <w:rPr>
          <w:spacing w:val="-4"/>
          <w:lang w:val="sq-AL"/>
        </w:rPr>
        <w:t xml:space="preserve">nr. </w:t>
      </w:r>
      <w:r w:rsidR="0067583E" w:rsidRPr="00F30CE0">
        <w:rPr>
          <w:spacing w:val="-4"/>
          <w:lang w:val="sq-AL"/>
        </w:rPr>
        <w:t>109, datë 29.</w:t>
      </w:r>
      <w:r w:rsidRPr="00F30CE0">
        <w:rPr>
          <w:spacing w:val="-4"/>
          <w:lang w:val="sq-AL"/>
        </w:rPr>
        <w:t>6.2016 dhe nenit 19</w:t>
      </w:r>
      <w:r w:rsidR="0038703E" w:rsidRPr="00F30CE0">
        <w:rPr>
          <w:spacing w:val="-4"/>
          <w:lang w:val="sq-AL"/>
        </w:rPr>
        <w:t>,</w:t>
      </w:r>
      <w:r w:rsidRPr="00F30CE0">
        <w:rPr>
          <w:spacing w:val="-4"/>
          <w:lang w:val="sq-AL"/>
        </w:rPr>
        <w:t xml:space="preserve"> pika 1</w:t>
      </w:r>
      <w:r w:rsidR="0038703E"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0038703E" w:rsidRPr="00F30CE0">
        <w:rPr>
          <w:spacing w:val="-4"/>
          <w:lang w:val="sq-AL"/>
        </w:rPr>
        <w:t>,</w:t>
      </w:r>
      <w:r w:rsidRPr="00F30CE0">
        <w:rPr>
          <w:spacing w:val="-4"/>
          <w:lang w:val="sq-AL"/>
        </w:rPr>
        <w:t xml:space="preserve"> të </w:t>
      </w:r>
      <w:r w:rsidR="0038703E" w:rsidRPr="00F30CE0">
        <w:rPr>
          <w:spacing w:val="-4"/>
          <w:lang w:val="sq-AL"/>
        </w:rPr>
        <w:t>r</w:t>
      </w:r>
      <w:r w:rsidRPr="00F30CE0">
        <w:rPr>
          <w:spacing w:val="-4"/>
          <w:lang w:val="sq-AL"/>
        </w:rPr>
        <w:t xml:space="preserve">regullave </w:t>
      </w:r>
      <w:r w:rsidR="00D44BBD" w:rsidRPr="00F30CE0">
        <w:rPr>
          <w:spacing w:val="-4"/>
          <w:lang w:val="sq-AL"/>
        </w:rPr>
        <w:t>“</w:t>
      </w:r>
      <w:r w:rsidR="0038703E" w:rsidRPr="00F30CE0">
        <w:rPr>
          <w:spacing w:val="-4"/>
          <w:lang w:val="sq-AL"/>
        </w:rPr>
        <w:t>P</w:t>
      </w:r>
      <w:r w:rsidRPr="00F30CE0">
        <w:rPr>
          <w:spacing w:val="-4"/>
          <w:lang w:val="sq-AL"/>
        </w:rPr>
        <w:t xml:space="preserve">ër </w:t>
      </w:r>
      <w:r w:rsidR="0067583E" w:rsidRPr="00F30CE0">
        <w:rPr>
          <w:spacing w:val="-4"/>
          <w:lang w:val="sq-AL"/>
        </w:rPr>
        <w:t xml:space="preserve">organizimin, funksionimin dhe procedurat </w:t>
      </w:r>
      <w:r w:rsidRPr="00F30CE0">
        <w:rPr>
          <w:spacing w:val="-4"/>
          <w:lang w:val="sq-AL"/>
        </w:rPr>
        <w:t>e ERE-s</w:t>
      </w:r>
      <w:r w:rsidR="00D44BBD" w:rsidRPr="00F30CE0">
        <w:rPr>
          <w:spacing w:val="-4"/>
          <w:lang w:val="sq-AL"/>
        </w:rPr>
        <w:t>”</w:t>
      </w:r>
      <w:r w:rsidRPr="00F30CE0">
        <w:rPr>
          <w:spacing w:val="-4"/>
          <w:lang w:val="sq-AL"/>
        </w:rPr>
        <w:t xml:space="preserve">, miratuar me vendimin e </w:t>
      </w:r>
      <w:r w:rsidR="00A207C1" w:rsidRPr="00F30CE0">
        <w:rPr>
          <w:spacing w:val="-4"/>
          <w:lang w:val="sq-AL"/>
        </w:rPr>
        <w:t>B</w:t>
      </w:r>
      <w:r w:rsidRPr="00F30CE0">
        <w:rPr>
          <w:spacing w:val="-4"/>
          <w:lang w:val="sq-AL"/>
        </w:rPr>
        <w:t xml:space="preserve">ordit të ERE-s </w:t>
      </w:r>
      <w:r w:rsidR="000A6642" w:rsidRPr="00F30CE0">
        <w:rPr>
          <w:spacing w:val="-4"/>
          <w:lang w:val="sq-AL"/>
        </w:rPr>
        <w:t xml:space="preserve">nr. </w:t>
      </w:r>
      <w:r w:rsidR="0067583E" w:rsidRPr="00F30CE0">
        <w:rPr>
          <w:spacing w:val="-4"/>
          <w:lang w:val="sq-AL"/>
        </w:rPr>
        <w:t>96, datë 17.</w:t>
      </w:r>
      <w:r w:rsidRPr="00F30CE0">
        <w:rPr>
          <w:spacing w:val="-4"/>
          <w:lang w:val="sq-AL"/>
        </w:rPr>
        <w:t xml:space="preserve">6.2017, </w:t>
      </w:r>
      <w:r w:rsidR="00A207C1" w:rsidRPr="00F30CE0">
        <w:rPr>
          <w:spacing w:val="-4"/>
          <w:lang w:val="sq-AL"/>
        </w:rPr>
        <w:t xml:space="preserve">Bordi </w:t>
      </w:r>
      <w:r w:rsidRPr="00F30CE0">
        <w:rPr>
          <w:spacing w:val="-4"/>
          <w:lang w:val="sq-AL"/>
        </w:rPr>
        <w:t>i ERE-s, në mbledhjen e tij të da</w:t>
      </w:r>
      <w:r w:rsidR="00A207C1" w:rsidRPr="00F30CE0">
        <w:rPr>
          <w:spacing w:val="-4"/>
          <w:lang w:val="sq-AL"/>
        </w:rPr>
        <w:t>tës 26.</w:t>
      </w:r>
      <w:r w:rsidRPr="00F30CE0">
        <w:rPr>
          <w:spacing w:val="-4"/>
          <w:lang w:val="sq-AL"/>
        </w:rPr>
        <w:t xml:space="preserve">3.2018, mbasi shqyrtoi relacionin e përgatitur nga Drejtoria e Licencimit dhe </w:t>
      </w:r>
      <w:r w:rsidR="004A6210" w:rsidRPr="00F30CE0">
        <w:rPr>
          <w:spacing w:val="-4"/>
          <w:lang w:val="sq-AL"/>
        </w:rPr>
        <w:t xml:space="preserve">e </w:t>
      </w:r>
      <w:r w:rsidRPr="00F30CE0">
        <w:rPr>
          <w:spacing w:val="-4"/>
          <w:lang w:val="sq-AL"/>
        </w:rPr>
        <w:t xml:space="preserve">Monitorimit të Tregut, mbi fillimin e procedurës për licencimin e shoqërisë </w:t>
      </w:r>
      <w:r w:rsidR="00D44BBD" w:rsidRPr="00F30CE0">
        <w:rPr>
          <w:spacing w:val="-4"/>
          <w:lang w:val="sq-AL"/>
        </w:rPr>
        <w:t>“</w:t>
      </w:r>
      <w:r w:rsidRPr="00F30CE0">
        <w:rPr>
          <w:spacing w:val="-4"/>
          <w:lang w:val="sq-AL"/>
        </w:rPr>
        <w:t>Malësia Solar 1</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në aktivitetin e prodhimit të energjisë elektrike nga impianti fotovoltaik në Lahë e poshtme, Shkrel, Koplik, rrethi Malësi e Madhe, qarku Shkodër</w:t>
      </w:r>
      <w:r w:rsidR="0043267E" w:rsidRPr="00F30CE0">
        <w:rPr>
          <w:spacing w:val="-4"/>
          <w:lang w:val="sq-AL"/>
        </w:rPr>
        <w:t>,</w:t>
      </w:r>
    </w:p>
    <w:p w:rsidR="004E4989" w:rsidRPr="00F30CE0" w:rsidRDefault="0043267E" w:rsidP="004E4989">
      <w:pPr>
        <w:pStyle w:val="Paragrafi"/>
        <w:rPr>
          <w:spacing w:val="-4"/>
          <w:lang w:val="sq-AL"/>
        </w:rPr>
      </w:pPr>
      <w:r w:rsidRPr="00F30CE0">
        <w:rPr>
          <w:spacing w:val="-4"/>
          <w:lang w:val="sq-AL"/>
        </w:rPr>
        <w:t>k</w:t>
      </w:r>
      <w:r w:rsidR="004E4989" w:rsidRPr="00F30CE0">
        <w:rPr>
          <w:spacing w:val="-4"/>
          <w:lang w:val="sq-AL"/>
        </w:rPr>
        <w:t xml:space="preserve">onstatoi se: </w:t>
      </w:r>
    </w:p>
    <w:p w:rsidR="004E4989" w:rsidRPr="00F30CE0" w:rsidRDefault="004E4989" w:rsidP="004E4989">
      <w:pPr>
        <w:pStyle w:val="Paragrafi"/>
        <w:rPr>
          <w:spacing w:val="-4"/>
          <w:lang w:val="sq-AL"/>
        </w:rPr>
      </w:pPr>
      <w:r w:rsidRPr="00F30CE0">
        <w:rPr>
          <w:spacing w:val="-4"/>
          <w:lang w:val="sq-AL"/>
        </w:rPr>
        <w:t xml:space="preserve">- Me shkresën me </w:t>
      </w:r>
      <w:r w:rsidR="000A6642" w:rsidRPr="00F30CE0">
        <w:rPr>
          <w:spacing w:val="-4"/>
          <w:lang w:val="sq-AL"/>
        </w:rPr>
        <w:t xml:space="preserve">nr. </w:t>
      </w:r>
      <w:r w:rsidRPr="00F30CE0">
        <w:rPr>
          <w:spacing w:val="-4"/>
          <w:lang w:val="sq-AL"/>
        </w:rPr>
        <w:t xml:space="preserve">236 </w:t>
      </w:r>
      <w:r w:rsidR="00CE3977" w:rsidRPr="00F30CE0">
        <w:rPr>
          <w:spacing w:val="-4"/>
          <w:lang w:val="sq-AL"/>
        </w:rPr>
        <w:t>p</w:t>
      </w:r>
      <w:r w:rsidRPr="00F30CE0">
        <w:rPr>
          <w:spacing w:val="-4"/>
          <w:lang w:val="sq-AL"/>
        </w:rPr>
        <w:t>rot</w:t>
      </w:r>
      <w:r w:rsidR="006F6C98" w:rsidRPr="00F30CE0">
        <w:rPr>
          <w:spacing w:val="-4"/>
          <w:lang w:val="sq-AL"/>
        </w:rPr>
        <w:t>.</w:t>
      </w:r>
      <w:r w:rsidR="001A4A80" w:rsidRPr="00F30CE0">
        <w:rPr>
          <w:spacing w:val="-4"/>
          <w:lang w:val="sq-AL"/>
        </w:rPr>
        <w:t>,</w:t>
      </w:r>
      <w:r w:rsidR="00CE3977" w:rsidRPr="00F30CE0">
        <w:rPr>
          <w:spacing w:val="-4"/>
          <w:lang w:val="sq-AL"/>
        </w:rPr>
        <w:t xml:space="preserve"> datë 7.</w:t>
      </w:r>
      <w:r w:rsidRPr="00F30CE0">
        <w:rPr>
          <w:spacing w:val="-4"/>
          <w:lang w:val="sq-AL"/>
        </w:rPr>
        <w:t xml:space="preserve">3.2018, shoqëria </w:t>
      </w:r>
      <w:r w:rsidR="00D44BBD" w:rsidRPr="00F30CE0">
        <w:rPr>
          <w:spacing w:val="-4"/>
          <w:lang w:val="sq-AL"/>
        </w:rPr>
        <w:t>“</w:t>
      </w:r>
      <w:r w:rsidRPr="00F30CE0">
        <w:rPr>
          <w:spacing w:val="-4"/>
          <w:lang w:val="sq-AL"/>
        </w:rPr>
        <w:t>Malësia Solar 1</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ka paraqitur në ERE kërkesën për t</w:t>
      </w:r>
      <w:r w:rsidR="005D77DA" w:rsidRPr="00F30CE0">
        <w:rPr>
          <w:spacing w:val="-4"/>
          <w:lang w:val="sq-AL"/>
        </w:rPr>
        <w:t>’</w:t>
      </w:r>
      <w:r w:rsidRPr="00F30CE0">
        <w:rPr>
          <w:spacing w:val="-4"/>
          <w:lang w:val="sq-AL"/>
        </w:rPr>
        <w:t xml:space="preserve">u pajisur me licencë për prodhimin e energjisë elektrike nga impianti fotovoltaik, në Lahë e Poshtme, Shkrel, Koplik, rrethi Malësi e Madhe, qarku Shkodër. </w:t>
      </w:r>
    </w:p>
    <w:p w:rsidR="004E4989" w:rsidRPr="00F30CE0" w:rsidRDefault="004E4989" w:rsidP="004E4989">
      <w:pPr>
        <w:pStyle w:val="Paragrafi"/>
        <w:rPr>
          <w:spacing w:val="-4"/>
          <w:lang w:val="sq-AL"/>
        </w:rPr>
      </w:pPr>
      <w:r w:rsidRPr="00F30CE0">
        <w:rPr>
          <w:spacing w:val="-4"/>
          <w:lang w:val="sq-AL"/>
        </w:rPr>
        <w:t xml:space="preserve">- Aplikimi i shoqërisë </w:t>
      </w:r>
      <w:r w:rsidR="00D44BBD" w:rsidRPr="00F30CE0">
        <w:rPr>
          <w:spacing w:val="-4"/>
          <w:lang w:val="sq-AL"/>
        </w:rPr>
        <w:t>“</w:t>
      </w:r>
      <w:r w:rsidRPr="00F30CE0">
        <w:rPr>
          <w:spacing w:val="-4"/>
          <w:lang w:val="sq-AL"/>
        </w:rPr>
        <w:t>Malësia Solar 1</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plotëson pjesërisht kërkesat e parashikuara nga ERE në </w:t>
      </w:r>
      <w:r w:rsidR="00A207C1" w:rsidRPr="00F30CE0">
        <w:rPr>
          <w:spacing w:val="-4"/>
          <w:lang w:val="sq-AL"/>
        </w:rPr>
        <w:t xml:space="preserve">rregulloren </w:t>
      </w:r>
      <w:r w:rsidR="00D44BBD" w:rsidRPr="00F30CE0">
        <w:rPr>
          <w:spacing w:val="-4"/>
          <w:lang w:val="sq-AL"/>
        </w:rPr>
        <w:t>“</w:t>
      </w:r>
      <w:r w:rsidR="00A207C1" w:rsidRPr="00F30CE0">
        <w:rPr>
          <w:spacing w:val="-4"/>
          <w:lang w:val="sq-AL"/>
        </w:rPr>
        <w:t xml:space="preserve">Për </w:t>
      </w:r>
      <w:r w:rsidRPr="00F30CE0">
        <w:rPr>
          <w:spacing w:val="-4"/>
          <w:lang w:val="sq-AL"/>
        </w:rPr>
        <w:t>procedurat dhe afatet për dhënien, modifikimin, transferimin, rinovimin ose heqjen e licencave në sektorin e energjisë elektrike</w:t>
      </w:r>
      <w:r w:rsidR="00D44BBD" w:rsidRPr="00F30CE0">
        <w:rPr>
          <w:spacing w:val="-4"/>
          <w:lang w:val="sq-AL"/>
        </w:rPr>
        <w:t>”</w:t>
      </w:r>
      <w:r w:rsidR="00A207C1" w:rsidRPr="00F30CE0">
        <w:rPr>
          <w:spacing w:val="-4"/>
          <w:lang w:val="sq-AL"/>
        </w:rPr>
        <w:t>,</w:t>
      </w:r>
      <w:r w:rsidRPr="00F30CE0">
        <w:rPr>
          <w:spacing w:val="-4"/>
          <w:lang w:val="sq-AL"/>
        </w:rPr>
        <w:t xml:space="preserve"> si më poshtë:</w:t>
      </w:r>
      <w:r w:rsidR="000A6642"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Formati i aplikimit (neni 9, pika 1</w:t>
      </w:r>
      <w:r w:rsidR="00A207C1"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dhe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është paraqitur dhe plotësuar në mënyrë korrekte. </w:t>
      </w:r>
    </w:p>
    <w:p w:rsidR="004E4989" w:rsidRPr="00F30CE0" w:rsidRDefault="004E4989" w:rsidP="004E4989">
      <w:pPr>
        <w:pStyle w:val="Paragrafi"/>
        <w:rPr>
          <w:spacing w:val="-4"/>
          <w:lang w:val="sq-AL"/>
        </w:rPr>
      </w:pPr>
      <w:r w:rsidRPr="00F30CE0">
        <w:rPr>
          <w:spacing w:val="-4"/>
          <w:lang w:val="sq-AL"/>
        </w:rPr>
        <w:t>- Dokumentacioni juridik, administrativ dhe pronësor (neni 9, pika 2</w:t>
      </w:r>
      <w:r w:rsidR="00245045"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e</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f</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g</w:t>
      </w:r>
      <w:r w:rsidR="00D44BBD" w:rsidRPr="00F30CE0">
        <w:rPr>
          <w:spacing w:val="-4"/>
          <w:lang w:val="sq-AL"/>
        </w:rPr>
        <w:t>”</w:t>
      </w:r>
      <w:r w:rsidRPr="00F30CE0">
        <w:rPr>
          <w:spacing w:val="-4"/>
          <w:lang w:val="sq-AL"/>
        </w:rPr>
        <w:t xml:space="preserve">) është paraqitur dhe plotësuar në mënyrë korrekte. </w:t>
      </w:r>
    </w:p>
    <w:p w:rsidR="004E4989" w:rsidRPr="00F30CE0" w:rsidRDefault="004E4989" w:rsidP="004E4989">
      <w:pPr>
        <w:pStyle w:val="Paragrafi"/>
        <w:rPr>
          <w:spacing w:val="-4"/>
          <w:lang w:val="sq-AL"/>
        </w:rPr>
      </w:pPr>
      <w:r w:rsidRPr="00F30CE0">
        <w:rPr>
          <w:spacing w:val="-4"/>
          <w:lang w:val="sq-AL"/>
        </w:rPr>
        <w:t>- Dokumentacioni financiar dhe fiskal (neni 9, pika 3</w:t>
      </w:r>
      <w:r w:rsidR="00245045"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w:t>
      </w:r>
      <w:r w:rsidR="00F33E4F" w:rsidRPr="00F30CE0">
        <w:rPr>
          <w:spacing w:val="-4"/>
          <w:lang w:val="sq-AL"/>
        </w:rPr>
        <w:t xml:space="preserve">është </w:t>
      </w:r>
      <w:r w:rsidRPr="00F30CE0">
        <w:rPr>
          <w:spacing w:val="-4"/>
          <w:lang w:val="sq-AL"/>
        </w:rPr>
        <w:t xml:space="preserve">paraqitur dhe plotësuar në mënyrë korrekte. </w:t>
      </w:r>
    </w:p>
    <w:p w:rsidR="004E4989" w:rsidRPr="00F30CE0" w:rsidRDefault="004E4989" w:rsidP="004E4989">
      <w:pPr>
        <w:pStyle w:val="Paragrafi"/>
        <w:rPr>
          <w:spacing w:val="-4"/>
          <w:lang w:val="sq-AL"/>
        </w:rPr>
      </w:pPr>
      <w:r w:rsidRPr="00F30CE0">
        <w:rPr>
          <w:spacing w:val="-4"/>
          <w:lang w:val="sq-AL"/>
        </w:rPr>
        <w:t>- Dokumentacioni teknik (neni 9, pikat 4.4.1</w:t>
      </w:r>
      <w:r w:rsidR="00A207C1" w:rsidRPr="00F30CE0">
        <w:rPr>
          <w:spacing w:val="-4"/>
          <w:lang w:val="sq-AL"/>
        </w:rPr>
        <w:t>,</w:t>
      </w:r>
      <w:r w:rsidRPr="00F30CE0">
        <w:rPr>
          <w:spacing w:val="-4"/>
          <w:lang w:val="sq-AL"/>
        </w:rPr>
        <w:t xml:space="preserve"> 4.4.2, 4.4.3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w:t>
      </w:r>
      <w:r w:rsidR="00A207C1" w:rsidRPr="00F30CE0">
        <w:rPr>
          <w:spacing w:val="-4"/>
          <w:lang w:val="sq-AL"/>
        </w:rPr>
        <w:t>,</w:t>
      </w:r>
      <w:r w:rsidRPr="00F30CE0">
        <w:rPr>
          <w:spacing w:val="-4"/>
          <w:lang w:val="sq-AL"/>
        </w:rPr>
        <w:t xml:space="preserve"> 4.4.4 4.4.5 </w:t>
      </w:r>
      <w:r w:rsidR="00F33E4F" w:rsidRPr="00F30CE0">
        <w:rPr>
          <w:spacing w:val="-4"/>
          <w:lang w:val="sq-AL"/>
        </w:rPr>
        <w:t xml:space="preserve">është </w:t>
      </w:r>
      <w:r w:rsidRPr="00F30CE0">
        <w:rPr>
          <w:spacing w:val="-4"/>
          <w:lang w:val="sq-AL"/>
        </w:rPr>
        <w:t>plotësuar në mënyrë korrekte.</w:t>
      </w:r>
    </w:p>
    <w:p w:rsidR="004E4989" w:rsidRPr="00F30CE0" w:rsidRDefault="004E4989" w:rsidP="004E4989">
      <w:pPr>
        <w:pStyle w:val="Paragrafi"/>
        <w:rPr>
          <w:spacing w:val="-4"/>
          <w:lang w:val="sq-AL"/>
        </w:rPr>
      </w:pPr>
      <w:r w:rsidRPr="00F30CE0">
        <w:rPr>
          <w:spacing w:val="-4"/>
          <w:lang w:val="sq-AL"/>
        </w:rPr>
        <w:t>Për mungesën e dokumentacionit që ka të bëjë me:</w:t>
      </w:r>
    </w:p>
    <w:p w:rsidR="004E4989" w:rsidRPr="00F30CE0" w:rsidRDefault="004E4989" w:rsidP="004E4989">
      <w:pPr>
        <w:pStyle w:val="Paragrafi"/>
        <w:rPr>
          <w:spacing w:val="-4"/>
          <w:lang w:val="sq-AL"/>
        </w:rPr>
      </w:pPr>
      <w:r w:rsidRPr="00F30CE0">
        <w:rPr>
          <w:spacing w:val="-4"/>
          <w:lang w:val="sq-AL"/>
        </w:rPr>
        <w:t>- Nenin 9, pika 3</w:t>
      </w:r>
      <w:r w:rsidR="00A207C1"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w:t>
      </w:r>
      <w:r w:rsidR="00245045" w:rsidRPr="00F30CE0">
        <w:rPr>
          <w:spacing w:val="-4"/>
          <w:lang w:val="sq-AL"/>
        </w:rPr>
        <w:t>dokumente</w:t>
      </w:r>
      <w:r w:rsidRPr="00F30CE0">
        <w:rPr>
          <w:spacing w:val="-4"/>
          <w:lang w:val="sq-AL"/>
        </w:rPr>
        <w:t xml:space="preserve"> që vërtetojnë aftësinë ose mbështetjen financiare të aplikuesit); pa plotësuar</w:t>
      </w:r>
      <w:r w:rsidR="00A207C1" w:rsidRPr="00F30CE0">
        <w:rPr>
          <w:spacing w:val="-4"/>
          <w:lang w:val="sq-AL"/>
        </w:rPr>
        <w:t>.</w:t>
      </w:r>
    </w:p>
    <w:p w:rsidR="004E4989" w:rsidRPr="00F30CE0" w:rsidRDefault="004E4989" w:rsidP="004E4989">
      <w:pPr>
        <w:pStyle w:val="Paragrafi"/>
        <w:rPr>
          <w:spacing w:val="-4"/>
          <w:lang w:val="sq-AL"/>
        </w:rPr>
      </w:pPr>
      <w:r w:rsidRPr="00F30CE0">
        <w:rPr>
          <w:spacing w:val="-4"/>
          <w:lang w:val="sq-AL"/>
        </w:rPr>
        <w:t>- Nenin 9</w:t>
      </w:r>
      <w:r w:rsidR="00245045" w:rsidRPr="00F30CE0">
        <w:rPr>
          <w:spacing w:val="-4"/>
          <w:lang w:val="sq-AL"/>
        </w:rPr>
        <w:t>,</w:t>
      </w:r>
      <w:r w:rsidRPr="00F30CE0">
        <w:rPr>
          <w:spacing w:val="-4"/>
          <w:lang w:val="sq-AL"/>
        </w:rPr>
        <w:t xml:space="preserve"> pika 4.4.3</w:t>
      </w:r>
      <w:r w:rsidR="00245045"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(një diagram elektrik në format A1 të agregateve dhe bllokut të transformimit ku të evidentohen qartë pika e lidhjes me sistemin dhe pika e matjes); do të njoftohet subjekti që t</w:t>
      </w:r>
      <w:r w:rsidR="005D77DA" w:rsidRPr="00F30CE0">
        <w:rPr>
          <w:spacing w:val="-4"/>
          <w:lang w:val="sq-AL"/>
        </w:rPr>
        <w:t>’</w:t>
      </w:r>
      <w:r w:rsidRPr="00F30CE0">
        <w:rPr>
          <w:spacing w:val="-4"/>
          <w:lang w:val="sq-AL"/>
        </w:rPr>
        <w:t xml:space="preserve">i plotësojë ato brenda afateve që përcakton </w:t>
      </w:r>
      <w:r w:rsidR="00245045" w:rsidRPr="00F30CE0">
        <w:rPr>
          <w:spacing w:val="-4"/>
          <w:lang w:val="sq-AL"/>
        </w:rPr>
        <w:t>r</w:t>
      </w:r>
      <w:r w:rsidRPr="00F30CE0">
        <w:rPr>
          <w:spacing w:val="-4"/>
          <w:lang w:val="sq-AL"/>
        </w:rPr>
        <w:t xml:space="preserve">regullorja </w:t>
      </w:r>
      <w:r w:rsidR="00D44BBD" w:rsidRPr="00F30CE0">
        <w:rPr>
          <w:spacing w:val="-4"/>
          <w:lang w:val="sq-AL"/>
        </w:rPr>
        <w:t>“</w:t>
      </w:r>
      <w:r w:rsidR="00245045" w:rsidRPr="00F30CE0">
        <w:rPr>
          <w:spacing w:val="-4"/>
          <w:lang w:val="sq-AL"/>
        </w:rPr>
        <w:t>P</w:t>
      </w:r>
      <w:r w:rsidRPr="00F30CE0">
        <w:rPr>
          <w:spacing w:val="-4"/>
          <w:lang w:val="sq-AL"/>
        </w:rPr>
        <w:t>ër procedurat dhe afatet për dhënien, modifikimin, transferimin, rinovimin ose heqjen e licencave në sektorin e energjisë elektrike</w:t>
      </w:r>
      <w:r w:rsidR="00D44BBD" w:rsidRPr="00F30CE0">
        <w:rPr>
          <w:spacing w:val="-4"/>
          <w:lang w:val="sq-AL"/>
        </w:rPr>
        <w:t>”</w:t>
      </w:r>
      <w:r w:rsidR="00B53CE2" w:rsidRPr="00F30CE0">
        <w:rPr>
          <w:spacing w:val="-4"/>
          <w:lang w:val="sq-AL"/>
        </w:rPr>
        <w:t>.</w:t>
      </w:r>
    </w:p>
    <w:p w:rsidR="004E4989" w:rsidRPr="00F30CE0" w:rsidRDefault="004E4989" w:rsidP="004E4989">
      <w:pPr>
        <w:pStyle w:val="Paragrafi"/>
        <w:rPr>
          <w:spacing w:val="-4"/>
          <w:lang w:val="sq-AL"/>
        </w:rPr>
      </w:pPr>
      <w:r w:rsidRPr="00F30CE0">
        <w:rPr>
          <w:spacing w:val="-4"/>
          <w:lang w:val="sq-AL"/>
        </w:rPr>
        <w:t>Për gjithë sa më sipër</w:t>
      </w:r>
      <w:r w:rsidR="00245045" w:rsidRPr="00F30CE0">
        <w:rPr>
          <w:spacing w:val="-4"/>
          <w:lang w:val="sq-AL"/>
        </w:rPr>
        <w:t>,</w:t>
      </w:r>
      <w:r w:rsidRPr="00F30CE0">
        <w:rPr>
          <w:spacing w:val="-4"/>
          <w:lang w:val="sq-AL"/>
        </w:rPr>
        <w:t xml:space="preserve"> </w:t>
      </w:r>
      <w:r w:rsidR="00245045" w:rsidRPr="00F30CE0">
        <w:rPr>
          <w:spacing w:val="-4"/>
          <w:lang w:val="sq-AL"/>
        </w:rPr>
        <w:t>B</w:t>
      </w:r>
      <w:r w:rsidRPr="00F30CE0">
        <w:rPr>
          <w:spacing w:val="-4"/>
          <w:lang w:val="sq-AL"/>
        </w:rPr>
        <w:t xml:space="preserve">ordi i ERE-s </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Të fillojë procedurën për shqyrtimin e aplikimit të shoqërisë </w:t>
      </w:r>
      <w:r w:rsidR="00D44BBD" w:rsidRPr="00F30CE0">
        <w:rPr>
          <w:spacing w:val="-4"/>
          <w:lang w:val="sq-AL"/>
        </w:rPr>
        <w:t>“</w:t>
      </w:r>
      <w:r w:rsidRPr="00F30CE0">
        <w:rPr>
          <w:spacing w:val="-4"/>
          <w:lang w:val="sq-AL"/>
        </w:rPr>
        <w:t>Malësia Solar 1</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për licencim në aktivitetin e prodhimit të energjisë elektrike nga impianti fotovoltaik, në Lahë e Poshtme, Shkrel, Koplik, rrethi Malësi e Madhe, qarku Shkodër, me fuqi të instaluar 2500 </w:t>
      </w:r>
      <w:r w:rsidR="004A6210" w:rsidRPr="00F30CE0">
        <w:rPr>
          <w:spacing w:val="-4"/>
          <w:lang w:val="sq-AL"/>
        </w:rPr>
        <w:t>kw</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2. Ngarkohet Drejtoria e Licencimit dhe </w:t>
      </w:r>
      <w:r w:rsidR="004A6210" w:rsidRPr="00F30CE0">
        <w:rPr>
          <w:spacing w:val="-4"/>
          <w:lang w:val="sq-AL"/>
        </w:rPr>
        <w:t xml:space="preserve">e </w:t>
      </w:r>
      <w:r w:rsidRPr="00F30CE0">
        <w:rPr>
          <w:spacing w:val="-4"/>
          <w:lang w:val="sq-AL"/>
        </w:rPr>
        <w:t xml:space="preserve">Monitorimit të Tregut të njoftojë aplikuesin për vendimin e </w:t>
      </w:r>
      <w:r w:rsidR="00FE7562" w:rsidRPr="00F30CE0">
        <w:rPr>
          <w:spacing w:val="-4"/>
          <w:lang w:val="sq-AL"/>
        </w:rPr>
        <w:t xml:space="preserve">Bordit </w:t>
      </w:r>
      <w:r w:rsidRPr="00F30CE0">
        <w:rPr>
          <w:spacing w:val="-4"/>
          <w:lang w:val="sq-AL"/>
        </w:rPr>
        <w:t>të ERE-s.</w:t>
      </w:r>
    </w:p>
    <w:p w:rsidR="004E4989" w:rsidRPr="00F30CE0" w:rsidRDefault="004E4989" w:rsidP="004E4989">
      <w:pPr>
        <w:pStyle w:val="Paragrafi"/>
        <w:rPr>
          <w:spacing w:val="-4"/>
          <w:lang w:val="sq-AL"/>
        </w:rPr>
      </w:pPr>
      <w:r w:rsidRPr="00F30CE0">
        <w:rPr>
          <w:spacing w:val="-4"/>
          <w:lang w:val="sq-AL"/>
        </w:rPr>
        <w:t xml:space="preserve">Ky vendim hyn në fuqi menjëherë. </w:t>
      </w:r>
    </w:p>
    <w:p w:rsidR="004E4989" w:rsidRPr="00F30CE0" w:rsidRDefault="004E4989" w:rsidP="004E4989">
      <w:pPr>
        <w:pStyle w:val="Paragrafi"/>
        <w:rPr>
          <w:spacing w:val="-4"/>
          <w:lang w:val="sq-AL"/>
        </w:rPr>
      </w:pPr>
      <w:r w:rsidRPr="00F30CE0">
        <w:rPr>
          <w:spacing w:val="-4"/>
          <w:lang w:val="sq-AL"/>
        </w:rPr>
        <w:t>Ky vendim botohet në Fletoren Zyrtare.</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 kalendarike nga</w:t>
      </w:r>
      <w:r w:rsidR="000A6642" w:rsidRPr="00F30CE0">
        <w:rPr>
          <w:spacing w:val="-4"/>
          <w:lang w:val="sq-AL"/>
        </w:rPr>
        <w:t xml:space="preserve"> </w:t>
      </w:r>
      <w:r w:rsidRPr="00F30CE0">
        <w:rPr>
          <w:spacing w:val="-4"/>
          <w:lang w:val="sq-AL"/>
        </w:rPr>
        <w:t>botimi në Fletoren Zyrtare.</w:t>
      </w:r>
      <w:r w:rsidR="000A6642" w:rsidRPr="00F30CE0">
        <w:rPr>
          <w:spacing w:val="-4"/>
          <w:lang w:val="sq-AL"/>
        </w:rPr>
        <w:t xml:space="preserve"> </w:t>
      </w:r>
    </w:p>
    <w:p w:rsidR="004E4989" w:rsidRPr="00F30CE0" w:rsidRDefault="004E4989" w:rsidP="004E4989">
      <w:pPr>
        <w:pStyle w:val="Hapesira7"/>
        <w:rPr>
          <w:spacing w:val="-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735BA9" w:rsidRPr="00F30CE0" w:rsidRDefault="00735BA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4E4989" w:rsidRPr="00F30CE0" w:rsidRDefault="004E4989" w:rsidP="004E4989">
      <w:pPr>
        <w:pStyle w:val="NeniTitull"/>
        <w:rPr>
          <w:spacing w:val="-4"/>
          <w:lang w:val="sq-AL"/>
        </w:rPr>
      </w:pPr>
      <w:r w:rsidRPr="00F30CE0">
        <w:rPr>
          <w:spacing w:val="-4"/>
          <w:lang w:val="sq-AL"/>
        </w:rPr>
        <w:t xml:space="preserve">VENDIM </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62</w:t>
      </w:r>
      <w:r w:rsidR="00FE7562" w:rsidRPr="00F30CE0">
        <w:rPr>
          <w:spacing w:val="-4"/>
          <w:lang w:val="sq-AL"/>
        </w:rPr>
        <w:t>,</w:t>
      </w:r>
      <w:r w:rsidR="004E4989" w:rsidRPr="00F30CE0">
        <w:rPr>
          <w:spacing w:val="-4"/>
          <w:lang w:val="sq-AL"/>
        </w:rPr>
        <w:t xml:space="preserve"> </w:t>
      </w:r>
      <w:r w:rsidR="00FE7562" w:rsidRPr="00F30CE0">
        <w:rPr>
          <w:spacing w:val="-4"/>
          <w:lang w:val="sq-AL"/>
        </w:rPr>
        <w:t>datë 26.</w:t>
      </w:r>
      <w:r w:rsidR="004E4989" w:rsidRPr="00F30CE0">
        <w:rPr>
          <w:spacing w:val="-4"/>
          <w:lang w:val="sq-AL"/>
        </w:rPr>
        <w:t>3.2018</w:t>
      </w:r>
    </w:p>
    <w:p w:rsidR="004E4989" w:rsidRPr="00F30CE0" w:rsidRDefault="004E4989" w:rsidP="004E4989">
      <w:pPr>
        <w:pStyle w:val="Hapesira7"/>
        <w:rPr>
          <w:spacing w:val="-4"/>
          <w:lang w:val="sq-AL"/>
        </w:rPr>
      </w:pPr>
    </w:p>
    <w:p w:rsidR="004E4989" w:rsidRPr="00F30CE0" w:rsidRDefault="004E4989" w:rsidP="004E4989">
      <w:pPr>
        <w:pStyle w:val="NeniTitull"/>
        <w:rPr>
          <w:spacing w:val="-4"/>
          <w:lang w:val="sq-AL"/>
        </w:rPr>
      </w:pPr>
      <w:r w:rsidRPr="00F30CE0">
        <w:rPr>
          <w:spacing w:val="-4"/>
          <w:lang w:val="sq-AL"/>
        </w:rPr>
        <w:t xml:space="preserve">MBI FILLIMIN E PROCEDURËS PËR SHQYRTIMIN E APLIKIMIT TË SHOQËRISË </w:t>
      </w:r>
      <w:r w:rsidR="00D44BBD" w:rsidRPr="00F30CE0">
        <w:rPr>
          <w:spacing w:val="-4"/>
          <w:lang w:val="sq-AL"/>
        </w:rPr>
        <w:t>“</w:t>
      </w:r>
      <w:r w:rsidRPr="00F30CE0">
        <w:rPr>
          <w:spacing w:val="-4"/>
          <w:lang w:val="sq-AL"/>
        </w:rPr>
        <w:t>MALËSIA SOLAR 2</w:t>
      </w:r>
      <w:r w:rsidR="00D44BBD" w:rsidRPr="00F30CE0">
        <w:rPr>
          <w:spacing w:val="-4"/>
          <w:lang w:val="sq-AL"/>
        </w:rPr>
        <w:t>”</w:t>
      </w:r>
      <w:r w:rsidR="000A6642" w:rsidRPr="00F30CE0">
        <w:rPr>
          <w:spacing w:val="-4"/>
          <w:lang w:val="sq-AL"/>
        </w:rPr>
        <w:t xml:space="preserve"> </w:t>
      </w:r>
      <w:r w:rsidR="00D36A35" w:rsidRPr="00F30CE0">
        <w:rPr>
          <w:spacing w:val="-4"/>
          <w:lang w:val="sq-AL"/>
        </w:rPr>
        <w:t>SHPK</w:t>
      </w:r>
      <w:r w:rsidRPr="00F30CE0">
        <w:rPr>
          <w:spacing w:val="-4"/>
          <w:lang w:val="sq-AL"/>
        </w:rPr>
        <w:t xml:space="preserve"> PËR LICENCIM NË AKTIVITETIN E PRODHIMIT TË ENERGJISË ELEKTRIKE NGA IMPIANTI FOTOVOLTAIK NË LAHË E POSHTME, SHKREL, KOPLIK, RRETHI MALËSI E MADHE, QARKU SHKODËR </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Në mbështetje të neneve 16 dhe 37, pika 2,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FE7562" w:rsidRPr="00F30CE0">
        <w:rPr>
          <w:spacing w:val="-4"/>
          <w:lang w:val="sq-AL"/>
        </w:rPr>
        <w:t>sektorin e energjisë elektrike</w:t>
      </w:r>
      <w:r w:rsidR="00D44BBD" w:rsidRPr="00F30CE0">
        <w:rPr>
          <w:spacing w:val="-4"/>
          <w:lang w:val="sq-AL"/>
        </w:rPr>
        <w:t>”</w:t>
      </w:r>
      <w:r w:rsidRPr="00F30CE0">
        <w:rPr>
          <w:spacing w:val="-4"/>
          <w:lang w:val="sq-AL"/>
        </w:rPr>
        <w:t xml:space="preserve">; nenit 4, pika 1,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neni</w:t>
      </w:r>
      <w:r w:rsidR="00687C34" w:rsidRPr="00F30CE0">
        <w:rPr>
          <w:spacing w:val="-4"/>
          <w:lang w:val="sq-AL"/>
        </w:rPr>
        <w:t>t</w:t>
      </w:r>
      <w:r w:rsidRPr="00F30CE0">
        <w:rPr>
          <w:spacing w:val="-4"/>
          <w:lang w:val="sq-AL"/>
        </w:rPr>
        <w:t xml:space="preserve"> 5, pika 1</w:t>
      </w:r>
      <w:r w:rsidR="00FE7562"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nenit 10, pika 3</w:t>
      </w:r>
      <w:r w:rsidR="00FE7562" w:rsidRPr="00F30CE0">
        <w:rPr>
          <w:spacing w:val="-4"/>
          <w:lang w:val="sq-AL"/>
        </w:rPr>
        <w:t>,</w:t>
      </w:r>
      <w:r w:rsidRPr="00F30CE0">
        <w:rPr>
          <w:spacing w:val="-4"/>
          <w:lang w:val="sq-AL"/>
        </w:rPr>
        <w:t xml:space="preserve"> të </w:t>
      </w:r>
      <w:r w:rsidR="00FE7562" w:rsidRPr="00F30CE0">
        <w:rPr>
          <w:spacing w:val="-4"/>
          <w:lang w:val="sq-AL"/>
        </w:rPr>
        <w:t xml:space="preserve">rregullores </w:t>
      </w:r>
      <w:r w:rsidR="00D44BBD" w:rsidRPr="00F30CE0">
        <w:rPr>
          <w:spacing w:val="-4"/>
          <w:lang w:val="sq-AL"/>
        </w:rPr>
        <w:t>“</w:t>
      </w:r>
      <w:r w:rsidR="00FE7562" w:rsidRPr="00F30CE0">
        <w:rPr>
          <w:spacing w:val="-4"/>
          <w:lang w:val="sq-AL"/>
        </w:rPr>
        <w:t>P</w:t>
      </w:r>
      <w:r w:rsidRPr="00F30CE0">
        <w:rPr>
          <w:spacing w:val="-4"/>
          <w:lang w:val="sq-AL"/>
        </w:rPr>
        <w:t>ër procedurat dhe afatet për dhënien, modifikimin, transferimin, rinovimin ose heqjen e licencave në sektorin e energjisë elektrike</w:t>
      </w:r>
      <w:r w:rsidR="00D44BBD" w:rsidRPr="00F30CE0">
        <w:rPr>
          <w:spacing w:val="-4"/>
          <w:lang w:val="sq-AL"/>
        </w:rPr>
        <w:t>”</w:t>
      </w:r>
      <w:r w:rsidRPr="00F30CE0">
        <w:rPr>
          <w:spacing w:val="-4"/>
          <w:lang w:val="sq-AL"/>
        </w:rPr>
        <w:t xml:space="preserve">, të miratuar me vendimin e </w:t>
      </w:r>
      <w:r w:rsidR="00FE7562"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Pr="00F30CE0">
        <w:rPr>
          <w:spacing w:val="-4"/>
          <w:lang w:val="sq-AL"/>
        </w:rPr>
        <w:t>109, datë 29.6.2016 dhe nenit 19</w:t>
      </w:r>
      <w:r w:rsidR="00FE7562" w:rsidRPr="00F30CE0">
        <w:rPr>
          <w:spacing w:val="-4"/>
          <w:lang w:val="sq-AL"/>
        </w:rPr>
        <w:t>,</w:t>
      </w:r>
      <w:r w:rsidRPr="00F30CE0">
        <w:rPr>
          <w:spacing w:val="-4"/>
          <w:lang w:val="sq-AL"/>
        </w:rPr>
        <w:t xml:space="preserve"> pika 1</w:t>
      </w:r>
      <w:r w:rsidR="00FE7562"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00FE7562" w:rsidRPr="00F30CE0">
        <w:rPr>
          <w:spacing w:val="-4"/>
          <w:lang w:val="sq-AL"/>
        </w:rPr>
        <w:t>,</w:t>
      </w:r>
      <w:r w:rsidRPr="00F30CE0">
        <w:rPr>
          <w:spacing w:val="-4"/>
          <w:lang w:val="sq-AL"/>
        </w:rPr>
        <w:t xml:space="preserve"> të </w:t>
      </w:r>
      <w:r w:rsidR="00FE7562" w:rsidRPr="00F30CE0">
        <w:rPr>
          <w:spacing w:val="-4"/>
          <w:lang w:val="sq-AL"/>
        </w:rPr>
        <w:t xml:space="preserve">rregullave </w:t>
      </w:r>
      <w:r w:rsidR="00D44BBD" w:rsidRPr="00F30CE0">
        <w:rPr>
          <w:spacing w:val="-4"/>
          <w:lang w:val="sq-AL"/>
        </w:rPr>
        <w:t>“</w:t>
      </w:r>
      <w:r w:rsidR="00FE7562" w:rsidRPr="00F30CE0">
        <w:rPr>
          <w:spacing w:val="-4"/>
          <w:lang w:val="sq-AL"/>
        </w:rPr>
        <w:t>P</w:t>
      </w:r>
      <w:r w:rsidRPr="00F30CE0">
        <w:rPr>
          <w:spacing w:val="-4"/>
          <w:lang w:val="sq-AL"/>
        </w:rPr>
        <w:t xml:space="preserve">ër </w:t>
      </w:r>
      <w:r w:rsidR="00FE7562" w:rsidRPr="00F30CE0">
        <w:rPr>
          <w:spacing w:val="-4"/>
          <w:lang w:val="sq-AL"/>
        </w:rPr>
        <w:t xml:space="preserve">organizimin, funksionimin dhe procedurat </w:t>
      </w:r>
      <w:r w:rsidRPr="00F30CE0">
        <w:rPr>
          <w:spacing w:val="-4"/>
          <w:lang w:val="sq-AL"/>
        </w:rPr>
        <w:t>e ERE-s</w:t>
      </w:r>
      <w:r w:rsidR="00D44BBD" w:rsidRPr="00F30CE0">
        <w:rPr>
          <w:spacing w:val="-4"/>
          <w:lang w:val="sq-AL"/>
        </w:rPr>
        <w:t>”</w:t>
      </w:r>
      <w:r w:rsidRPr="00F30CE0">
        <w:rPr>
          <w:spacing w:val="-4"/>
          <w:lang w:val="sq-AL"/>
        </w:rPr>
        <w:t xml:space="preserve">, miratuar me vendimin e </w:t>
      </w:r>
      <w:r w:rsidR="00BD3744"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Pr="00F30CE0">
        <w:rPr>
          <w:spacing w:val="-4"/>
          <w:lang w:val="sq-AL"/>
        </w:rPr>
        <w:t>96</w:t>
      </w:r>
      <w:r w:rsidR="00BD3744" w:rsidRPr="00F30CE0">
        <w:rPr>
          <w:spacing w:val="-4"/>
          <w:lang w:val="sq-AL"/>
        </w:rPr>
        <w:t>, datë 17.</w:t>
      </w:r>
      <w:r w:rsidRPr="00F30CE0">
        <w:rPr>
          <w:spacing w:val="-4"/>
          <w:lang w:val="sq-AL"/>
        </w:rPr>
        <w:t xml:space="preserve">6.2017, </w:t>
      </w:r>
      <w:r w:rsidR="00BD3744" w:rsidRPr="00F30CE0">
        <w:rPr>
          <w:spacing w:val="-4"/>
          <w:lang w:val="sq-AL"/>
        </w:rPr>
        <w:t xml:space="preserve">Bordi </w:t>
      </w:r>
      <w:r w:rsidRPr="00F30CE0">
        <w:rPr>
          <w:spacing w:val="-4"/>
          <w:lang w:val="sq-AL"/>
        </w:rPr>
        <w:t xml:space="preserve">i ERE-s, </w:t>
      </w:r>
      <w:r w:rsidR="00BD3744" w:rsidRPr="00F30CE0">
        <w:rPr>
          <w:spacing w:val="-4"/>
          <w:lang w:val="sq-AL"/>
        </w:rPr>
        <w:t>në mbledhjen e tij të datës 26.</w:t>
      </w:r>
      <w:r w:rsidRPr="00F30CE0">
        <w:rPr>
          <w:spacing w:val="-4"/>
          <w:lang w:val="sq-AL"/>
        </w:rPr>
        <w:t xml:space="preserve">3.2018, mbasi shqyrtoi relacionin e përgatitur nga Drejtoria e Licencimit dhe </w:t>
      </w:r>
      <w:r w:rsidR="00687C34" w:rsidRPr="00F30CE0">
        <w:rPr>
          <w:spacing w:val="-4"/>
          <w:lang w:val="sq-AL"/>
        </w:rPr>
        <w:t xml:space="preserve">e </w:t>
      </w:r>
      <w:r w:rsidRPr="00F30CE0">
        <w:rPr>
          <w:spacing w:val="-4"/>
          <w:lang w:val="sq-AL"/>
        </w:rPr>
        <w:t xml:space="preserve">Monitorimit të Tregut, mbi fillimin e procedurës për licencimin e shoqërisë </w:t>
      </w:r>
      <w:r w:rsidR="00D44BBD" w:rsidRPr="00F30CE0">
        <w:rPr>
          <w:spacing w:val="-4"/>
          <w:lang w:val="sq-AL"/>
        </w:rPr>
        <w:t>“</w:t>
      </w:r>
      <w:r w:rsidRPr="00F30CE0">
        <w:rPr>
          <w:spacing w:val="-4"/>
          <w:lang w:val="sq-AL"/>
        </w:rPr>
        <w:t>Malësia Solar 2</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në aktivitetin e prodhimit të energjisë elektrike nga impianti fotovoltaik në Lahë e Poshtme, Shkrel, Koplik, rrethi Malësi e Madhe, qarku Shkodër</w:t>
      </w:r>
      <w:r w:rsidR="0043267E" w:rsidRPr="00F30CE0">
        <w:rPr>
          <w:spacing w:val="-4"/>
          <w:lang w:val="sq-AL"/>
        </w:rPr>
        <w:t>,</w:t>
      </w:r>
    </w:p>
    <w:p w:rsidR="004E4989" w:rsidRPr="00F30CE0" w:rsidRDefault="0043267E" w:rsidP="004E4989">
      <w:pPr>
        <w:pStyle w:val="Paragrafi"/>
        <w:rPr>
          <w:spacing w:val="-4"/>
          <w:lang w:val="sq-AL"/>
        </w:rPr>
      </w:pPr>
      <w:r w:rsidRPr="00F30CE0">
        <w:rPr>
          <w:spacing w:val="-4"/>
          <w:lang w:val="sq-AL"/>
        </w:rPr>
        <w:t>k</w:t>
      </w:r>
      <w:r w:rsidR="004E4989" w:rsidRPr="00F30CE0">
        <w:rPr>
          <w:spacing w:val="-4"/>
          <w:lang w:val="sq-AL"/>
        </w:rPr>
        <w:t xml:space="preserve">onstatoi se: </w:t>
      </w:r>
    </w:p>
    <w:p w:rsidR="004E4989" w:rsidRPr="00F30CE0" w:rsidRDefault="004E4989" w:rsidP="004E4989">
      <w:pPr>
        <w:pStyle w:val="Paragrafi"/>
        <w:rPr>
          <w:spacing w:val="-4"/>
          <w:lang w:val="sq-AL"/>
        </w:rPr>
      </w:pPr>
      <w:r w:rsidRPr="00F30CE0">
        <w:rPr>
          <w:spacing w:val="-4"/>
          <w:lang w:val="sq-AL"/>
        </w:rPr>
        <w:t xml:space="preserve">- Me shkresën me </w:t>
      </w:r>
      <w:r w:rsidR="000A6642" w:rsidRPr="00F30CE0">
        <w:rPr>
          <w:spacing w:val="-4"/>
          <w:lang w:val="sq-AL"/>
        </w:rPr>
        <w:t xml:space="preserve">nr. </w:t>
      </w:r>
      <w:r w:rsidRPr="00F30CE0">
        <w:rPr>
          <w:spacing w:val="-4"/>
          <w:lang w:val="sq-AL"/>
        </w:rPr>
        <w:t xml:space="preserve">1047/1 </w:t>
      </w:r>
      <w:r w:rsidR="0078303C" w:rsidRPr="00F30CE0">
        <w:rPr>
          <w:spacing w:val="-4"/>
          <w:lang w:val="sq-AL"/>
        </w:rPr>
        <w:t>prot.,</w:t>
      </w:r>
      <w:r w:rsidR="00BD3744" w:rsidRPr="00F30CE0">
        <w:rPr>
          <w:spacing w:val="-4"/>
          <w:lang w:val="sq-AL"/>
        </w:rPr>
        <w:t xml:space="preserve"> datë 6.</w:t>
      </w:r>
      <w:r w:rsidRPr="00F30CE0">
        <w:rPr>
          <w:spacing w:val="-4"/>
          <w:lang w:val="sq-AL"/>
        </w:rPr>
        <w:t xml:space="preserve">3.2018, shoqëria </w:t>
      </w:r>
      <w:r w:rsidR="00D44BBD" w:rsidRPr="00F30CE0">
        <w:rPr>
          <w:spacing w:val="-4"/>
          <w:lang w:val="sq-AL"/>
        </w:rPr>
        <w:t>“</w:t>
      </w:r>
      <w:r w:rsidRPr="00F30CE0">
        <w:rPr>
          <w:spacing w:val="-4"/>
          <w:lang w:val="sq-AL"/>
        </w:rPr>
        <w:t>Malësia Solar 2</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ka paraqitur në ERE kërkesën për t</w:t>
      </w:r>
      <w:r w:rsidR="005D77DA" w:rsidRPr="00F30CE0">
        <w:rPr>
          <w:spacing w:val="-4"/>
          <w:lang w:val="sq-AL"/>
        </w:rPr>
        <w:t>’</w:t>
      </w:r>
      <w:r w:rsidRPr="00F30CE0">
        <w:rPr>
          <w:spacing w:val="-4"/>
          <w:lang w:val="sq-AL"/>
        </w:rPr>
        <w:t xml:space="preserve">u pajisur me licencë për prodhimin e energjisë elektrike nga impianti fotovoltaik, në Lahë e Poshtme, Shkrel, Koplik, rrethi Malësi e Madhe, qarku Shkodër. </w:t>
      </w:r>
    </w:p>
    <w:p w:rsidR="004E4989" w:rsidRPr="00F30CE0" w:rsidRDefault="004E4989" w:rsidP="004E4989">
      <w:pPr>
        <w:pStyle w:val="Paragrafi"/>
        <w:rPr>
          <w:spacing w:val="-4"/>
          <w:lang w:val="sq-AL"/>
        </w:rPr>
      </w:pPr>
      <w:r w:rsidRPr="00F30CE0">
        <w:rPr>
          <w:spacing w:val="-4"/>
          <w:lang w:val="sq-AL"/>
        </w:rPr>
        <w:t xml:space="preserve">- Aplikimi i shoqërisë </w:t>
      </w:r>
      <w:r w:rsidR="00D44BBD" w:rsidRPr="00F30CE0">
        <w:rPr>
          <w:spacing w:val="-4"/>
          <w:lang w:val="sq-AL"/>
        </w:rPr>
        <w:t>“</w:t>
      </w:r>
      <w:r w:rsidRPr="00F30CE0">
        <w:rPr>
          <w:spacing w:val="-4"/>
          <w:lang w:val="sq-AL"/>
        </w:rPr>
        <w:t>Malësia Solar 2</w:t>
      </w:r>
      <w:r w:rsidR="00D44BBD" w:rsidRPr="00F30CE0">
        <w:rPr>
          <w:spacing w:val="-4"/>
          <w:lang w:val="sq-AL"/>
        </w:rPr>
        <w:t>”</w:t>
      </w:r>
      <w:r w:rsidRPr="00F30CE0">
        <w:rPr>
          <w:spacing w:val="-4"/>
          <w:lang w:val="sq-AL"/>
        </w:rPr>
        <w:t xml:space="preserve"> </w:t>
      </w:r>
      <w:r w:rsidR="00687C34" w:rsidRPr="00F30CE0">
        <w:rPr>
          <w:spacing w:val="-4"/>
          <w:lang w:val="sq-AL"/>
        </w:rPr>
        <w:t>sh.p.k.</w:t>
      </w:r>
      <w:r w:rsidR="00B93E01" w:rsidRPr="00F30CE0">
        <w:rPr>
          <w:spacing w:val="-4"/>
          <w:lang w:val="sq-AL"/>
        </w:rPr>
        <w:t xml:space="preserve"> </w:t>
      </w:r>
      <w:r w:rsidRPr="00F30CE0">
        <w:rPr>
          <w:spacing w:val="-4"/>
          <w:lang w:val="sq-AL"/>
        </w:rPr>
        <w:t xml:space="preserve">plotëson pjesërisht kërkesat e parashikuara nga ERE në </w:t>
      </w:r>
      <w:r w:rsidR="00BD3744" w:rsidRPr="00F30CE0">
        <w:rPr>
          <w:spacing w:val="-4"/>
          <w:lang w:val="sq-AL"/>
        </w:rPr>
        <w:t>r</w:t>
      </w:r>
      <w:r w:rsidRPr="00F30CE0">
        <w:rPr>
          <w:spacing w:val="-4"/>
          <w:lang w:val="sq-AL"/>
        </w:rPr>
        <w:t xml:space="preserve">regulloren </w:t>
      </w:r>
      <w:r w:rsidR="00D44BBD" w:rsidRPr="00F30CE0">
        <w:rPr>
          <w:spacing w:val="-4"/>
          <w:lang w:val="sq-AL"/>
        </w:rPr>
        <w:t>“</w:t>
      </w:r>
      <w:r w:rsidR="00BD3744" w:rsidRPr="00F30CE0">
        <w:rPr>
          <w:spacing w:val="-4"/>
          <w:lang w:val="sq-AL"/>
        </w:rPr>
        <w:t>P</w:t>
      </w:r>
      <w:r w:rsidRPr="00F30CE0">
        <w:rPr>
          <w:spacing w:val="-4"/>
          <w:lang w:val="sq-AL"/>
        </w:rPr>
        <w:t>ër procedurat dhe afatet për dhënien, modifikimin, transferimin, rinovimin ose heqjen e licencave në sektorin e energjisë elektrike</w:t>
      </w:r>
      <w:r w:rsidR="00D44BBD" w:rsidRPr="00F30CE0">
        <w:rPr>
          <w:spacing w:val="-4"/>
          <w:lang w:val="sq-AL"/>
        </w:rPr>
        <w:t>”</w:t>
      </w:r>
      <w:r w:rsidR="00EB6A30" w:rsidRPr="00F30CE0">
        <w:rPr>
          <w:spacing w:val="-4"/>
          <w:lang w:val="sq-AL"/>
        </w:rPr>
        <w:t>,</w:t>
      </w:r>
      <w:r w:rsidRPr="00F30CE0">
        <w:rPr>
          <w:spacing w:val="-4"/>
          <w:lang w:val="sq-AL"/>
        </w:rPr>
        <w:t xml:space="preserve"> si më poshtë:</w:t>
      </w:r>
      <w:r w:rsidR="000A6642"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Formati i aplikimit (neni 9, pika 1</w:t>
      </w:r>
      <w:r w:rsidR="00EB6A30"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dhe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është paraqitur dhe plotësuar në mënyrë korrekte. </w:t>
      </w:r>
    </w:p>
    <w:p w:rsidR="004E4989" w:rsidRPr="00F30CE0" w:rsidRDefault="004E4989" w:rsidP="004E4989">
      <w:pPr>
        <w:pStyle w:val="Paragrafi"/>
        <w:rPr>
          <w:spacing w:val="-4"/>
          <w:lang w:val="sq-AL"/>
        </w:rPr>
      </w:pPr>
      <w:r w:rsidRPr="00F30CE0">
        <w:rPr>
          <w:spacing w:val="-4"/>
          <w:lang w:val="sq-AL"/>
        </w:rPr>
        <w:t>- Dokumentacioni juridik, administrativ dhe pronësor (neni 9, pika 2</w:t>
      </w:r>
      <w:r w:rsidR="00687C34"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e</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f</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g</w:t>
      </w:r>
      <w:r w:rsidR="00D44BBD" w:rsidRPr="00F30CE0">
        <w:rPr>
          <w:spacing w:val="-4"/>
          <w:lang w:val="sq-AL"/>
        </w:rPr>
        <w:t>”</w:t>
      </w:r>
      <w:r w:rsidRPr="00F30CE0">
        <w:rPr>
          <w:spacing w:val="-4"/>
          <w:lang w:val="sq-AL"/>
        </w:rPr>
        <w:t xml:space="preserve">) është paraqitur dhe plotësuar në mënyrë korrekte. </w:t>
      </w:r>
    </w:p>
    <w:p w:rsidR="004E4989" w:rsidRPr="00F30CE0" w:rsidRDefault="004E4989" w:rsidP="004E4989">
      <w:pPr>
        <w:pStyle w:val="Paragrafi"/>
        <w:rPr>
          <w:spacing w:val="-4"/>
          <w:lang w:val="sq-AL"/>
        </w:rPr>
      </w:pPr>
      <w:r w:rsidRPr="00F30CE0">
        <w:rPr>
          <w:spacing w:val="-4"/>
          <w:lang w:val="sq-AL"/>
        </w:rPr>
        <w:t>- Dokumentacioni financiar dhe fiskal (neni 9, pika 3</w:t>
      </w:r>
      <w:r w:rsidR="00EB6A30"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w:t>
      </w:r>
      <w:r w:rsidR="00F33E4F" w:rsidRPr="00F30CE0">
        <w:rPr>
          <w:spacing w:val="-4"/>
          <w:lang w:val="sq-AL"/>
        </w:rPr>
        <w:t xml:space="preserve">është </w:t>
      </w:r>
      <w:r w:rsidRPr="00F30CE0">
        <w:rPr>
          <w:spacing w:val="-4"/>
          <w:lang w:val="sq-AL"/>
        </w:rPr>
        <w:t xml:space="preserve">paraqitur dhe plotësuar në mënyrë korrekte. </w:t>
      </w:r>
    </w:p>
    <w:p w:rsidR="004E4989" w:rsidRPr="00F30CE0" w:rsidRDefault="004E4989" w:rsidP="004E4989">
      <w:pPr>
        <w:pStyle w:val="Paragrafi"/>
        <w:rPr>
          <w:spacing w:val="-4"/>
          <w:lang w:val="sq-AL"/>
        </w:rPr>
      </w:pPr>
      <w:r w:rsidRPr="00F30CE0">
        <w:rPr>
          <w:spacing w:val="-4"/>
          <w:lang w:val="sq-AL"/>
        </w:rPr>
        <w:t>- Dokumentacioni teknik (neni 9, pikat 4.4.1</w:t>
      </w:r>
      <w:r w:rsidR="00EB6A30" w:rsidRPr="00F30CE0">
        <w:rPr>
          <w:spacing w:val="-4"/>
          <w:lang w:val="sq-AL"/>
        </w:rPr>
        <w:t>,</w:t>
      </w:r>
      <w:r w:rsidRPr="00F30CE0">
        <w:rPr>
          <w:spacing w:val="-4"/>
          <w:lang w:val="sq-AL"/>
        </w:rPr>
        <w:t xml:space="preserve"> 4.4.2</w:t>
      </w:r>
      <w:r w:rsidR="00EB6A30" w:rsidRPr="00F30CE0">
        <w:rPr>
          <w:spacing w:val="-4"/>
          <w:lang w:val="sq-AL"/>
        </w:rPr>
        <w:t>,</w:t>
      </w:r>
      <w:r w:rsidRPr="00F30CE0">
        <w:rPr>
          <w:spacing w:val="-4"/>
          <w:lang w:val="sq-AL"/>
        </w:rPr>
        <w:t xml:space="preserve"> 4.4.3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w:t>
      </w:r>
      <w:r w:rsidR="00EB6A30" w:rsidRPr="00F30CE0">
        <w:rPr>
          <w:spacing w:val="-4"/>
          <w:lang w:val="sq-AL"/>
        </w:rPr>
        <w:t>,</w:t>
      </w:r>
      <w:r w:rsidRPr="00F30CE0">
        <w:rPr>
          <w:spacing w:val="-4"/>
          <w:lang w:val="sq-AL"/>
        </w:rPr>
        <w:t xml:space="preserve"> 4.4.4 4.4.5) është plotësuar në mënyrë korrekte.</w:t>
      </w:r>
    </w:p>
    <w:p w:rsidR="004E4989" w:rsidRPr="00F30CE0" w:rsidRDefault="004E4989" w:rsidP="004E4989">
      <w:pPr>
        <w:pStyle w:val="Paragrafi"/>
        <w:rPr>
          <w:spacing w:val="-4"/>
          <w:lang w:val="sq-AL"/>
        </w:rPr>
      </w:pPr>
      <w:r w:rsidRPr="00F30CE0">
        <w:rPr>
          <w:spacing w:val="-4"/>
          <w:lang w:val="sq-AL"/>
        </w:rPr>
        <w:t>Për mungesën e dokumentacionit që ka të bëjë me:</w:t>
      </w:r>
    </w:p>
    <w:p w:rsidR="004E4989" w:rsidRPr="00F30CE0" w:rsidRDefault="004E4989" w:rsidP="004E4989">
      <w:pPr>
        <w:pStyle w:val="Paragrafi"/>
        <w:rPr>
          <w:spacing w:val="-4"/>
          <w:lang w:val="sq-AL"/>
        </w:rPr>
      </w:pPr>
      <w:r w:rsidRPr="00F30CE0">
        <w:rPr>
          <w:spacing w:val="-4"/>
          <w:lang w:val="sq-AL"/>
        </w:rPr>
        <w:t>- Nenin 9, pika 3</w:t>
      </w:r>
      <w:r w:rsidR="00EB6A30"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w:t>
      </w:r>
      <w:r w:rsidR="00EB6A30" w:rsidRPr="00F30CE0">
        <w:rPr>
          <w:spacing w:val="-4"/>
          <w:lang w:val="sq-AL"/>
        </w:rPr>
        <w:t>dokumente</w:t>
      </w:r>
      <w:r w:rsidRPr="00F30CE0">
        <w:rPr>
          <w:spacing w:val="-4"/>
          <w:lang w:val="sq-AL"/>
        </w:rPr>
        <w:t xml:space="preserve"> që vërtetojnë aftësinë ose mbështetjen financiare të aplikuesit); pa plotësuar</w:t>
      </w:r>
    </w:p>
    <w:p w:rsidR="004E4989" w:rsidRPr="00F30CE0" w:rsidRDefault="004E4989" w:rsidP="004E4989">
      <w:pPr>
        <w:pStyle w:val="Paragrafi"/>
        <w:rPr>
          <w:spacing w:val="-4"/>
          <w:lang w:val="sq-AL"/>
        </w:rPr>
      </w:pPr>
      <w:r w:rsidRPr="00F30CE0">
        <w:rPr>
          <w:spacing w:val="-4"/>
          <w:lang w:val="sq-AL"/>
        </w:rPr>
        <w:t>- Nenin 9</w:t>
      </w:r>
      <w:r w:rsidR="00EB6A30" w:rsidRPr="00F30CE0">
        <w:rPr>
          <w:spacing w:val="-4"/>
          <w:lang w:val="sq-AL"/>
        </w:rPr>
        <w:t>,</w:t>
      </w:r>
      <w:r w:rsidRPr="00F30CE0">
        <w:rPr>
          <w:spacing w:val="-4"/>
          <w:lang w:val="sq-AL"/>
        </w:rPr>
        <w:t xml:space="preserve"> pika 4.4.3</w:t>
      </w:r>
      <w:r w:rsidR="00EB6A30"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b</w:t>
      </w:r>
      <w:r w:rsidR="00D44BBD" w:rsidRPr="00F30CE0">
        <w:rPr>
          <w:spacing w:val="-4"/>
          <w:lang w:val="sq-AL"/>
        </w:rPr>
        <w:t>”</w:t>
      </w:r>
      <w:r w:rsidR="00687C34" w:rsidRPr="00F30CE0">
        <w:rPr>
          <w:spacing w:val="-4"/>
          <w:lang w:val="sq-AL"/>
        </w:rPr>
        <w:t xml:space="preserve"> (një diagram elektrik</w:t>
      </w:r>
      <w:r w:rsidRPr="00F30CE0">
        <w:rPr>
          <w:spacing w:val="-4"/>
          <w:lang w:val="sq-AL"/>
        </w:rPr>
        <w:t xml:space="preserve"> në format A1 të agregateve dhe bllokut të transformimit ku të evidentohen qartë pika e lidhjes me sistemin dhe pika e matjes); do të njoftohet subjekti që t</w:t>
      </w:r>
      <w:r w:rsidR="005D77DA" w:rsidRPr="00F30CE0">
        <w:rPr>
          <w:spacing w:val="-4"/>
          <w:lang w:val="sq-AL"/>
        </w:rPr>
        <w:t>’</w:t>
      </w:r>
      <w:r w:rsidRPr="00F30CE0">
        <w:rPr>
          <w:spacing w:val="-4"/>
          <w:lang w:val="sq-AL"/>
        </w:rPr>
        <w:t xml:space="preserve">i plotësojë ato brenda afateve që përcakton </w:t>
      </w:r>
      <w:r w:rsidR="00EB6A30" w:rsidRPr="00F30CE0">
        <w:rPr>
          <w:spacing w:val="-4"/>
          <w:lang w:val="sq-AL"/>
        </w:rPr>
        <w:t>r</w:t>
      </w:r>
      <w:r w:rsidRPr="00F30CE0">
        <w:rPr>
          <w:spacing w:val="-4"/>
          <w:lang w:val="sq-AL"/>
        </w:rPr>
        <w:t xml:space="preserve">regullorja </w:t>
      </w:r>
      <w:r w:rsidR="00D44BBD" w:rsidRPr="00F30CE0">
        <w:rPr>
          <w:spacing w:val="-4"/>
          <w:lang w:val="sq-AL"/>
        </w:rPr>
        <w:t>“</w:t>
      </w:r>
      <w:r w:rsidR="00EB6A30" w:rsidRPr="00F30CE0">
        <w:rPr>
          <w:spacing w:val="-4"/>
          <w:lang w:val="sq-AL"/>
        </w:rPr>
        <w:t>P</w:t>
      </w:r>
      <w:r w:rsidRPr="00F30CE0">
        <w:rPr>
          <w:spacing w:val="-4"/>
          <w:lang w:val="sq-AL"/>
        </w:rPr>
        <w:t>ër procedurat dhe afatet për dhënien, modifikimin, transferimin, rinovimin ose heqjen e licencave në sektorin e energjisë elektrike</w:t>
      </w:r>
      <w:r w:rsidR="00D44BBD" w:rsidRPr="00F30CE0">
        <w:rPr>
          <w:spacing w:val="-4"/>
          <w:lang w:val="sq-AL"/>
        </w:rPr>
        <w:t>”</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Për gjithë sa më sipër</w:t>
      </w:r>
      <w:r w:rsidR="00EB6A30" w:rsidRPr="00F30CE0">
        <w:rPr>
          <w:spacing w:val="-4"/>
          <w:lang w:val="sq-AL"/>
        </w:rPr>
        <w:t>,</w:t>
      </w:r>
      <w:r w:rsidRPr="00F30CE0">
        <w:rPr>
          <w:spacing w:val="-4"/>
          <w:lang w:val="sq-AL"/>
        </w:rPr>
        <w:t xml:space="preserve"> </w:t>
      </w:r>
      <w:r w:rsidR="00EB6A30" w:rsidRPr="00F30CE0">
        <w:rPr>
          <w:spacing w:val="-4"/>
          <w:lang w:val="sq-AL"/>
        </w:rPr>
        <w:t xml:space="preserve">Bordi </w:t>
      </w:r>
      <w:r w:rsidRPr="00F30CE0">
        <w:rPr>
          <w:spacing w:val="-4"/>
          <w:lang w:val="sq-AL"/>
        </w:rPr>
        <w:t xml:space="preserve">i ERE-s </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Të fillojë procedurën për shqyrtimin e aplikimit të shoqërisë </w:t>
      </w:r>
      <w:r w:rsidR="00D44BBD" w:rsidRPr="00F30CE0">
        <w:rPr>
          <w:spacing w:val="-4"/>
          <w:lang w:val="sq-AL"/>
        </w:rPr>
        <w:t>“</w:t>
      </w:r>
      <w:r w:rsidRPr="00F30CE0">
        <w:rPr>
          <w:spacing w:val="-4"/>
          <w:lang w:val="sq-AL"/>
        </w:rPr>
        <w:t>Malësia Solar 2</w:t>
      </w:r>
      <w:r w:rsidR="00D44BBD" w:rsidRPr="00F30CE0">
        <w:rPr>
          <w:spacing w:val="-4"/>
          <w:lang w:val="sq-AL"/>
        </w:rPr>
        <w:t>”</w:t>
      </w:r>
      <w:r w:rsidR="000A6642" w:rsidRPr="00F30CE0">
        <w:rPr>
          <w:spacing w:val="-4"/>
          <w:lang w:val="sq-AL"/>
        </w:rPr>
        <w:t xml:space="preserve"> </w:t>
      </w:r>
      <w:r w:rsidR="00B93E01" w:rsidRPr="00F30CE0">
        <w:rPr>
          <w:spacing w:val="-4"/>
          <w:lang w:val="sq-AL"/>
        </w:rPr>
        <w:t xml:space="preserve">sh.p.k., </w:t>
      </w:r>
      <w:r w:rsidRPr="00F30CE0">
        <w:rPr>
          <w:spacing w:val="-4"/>
          <w:lang w:val="sq-AL"/>
        </w:rPr>
        <w:t>për licencim në aktivitetin e prodhimit të energjisë elektrike nga impiant</w:t>
      </w:r>
      <w:r w:rsidR="00687C34" w:rsidRPr="00F30CE0">
        <w:rPr>
          <w:spacing w:val="-4"/>
          <w:lang w:val="sq-AL"/>
        </w:rPr>
        <w:t>i</w:t>
      </w:r>
      <w:r w:rsidRPr="00F30CE0">
        <w:rPr>
          <w:spacing w:val="-4"/>
          <w:lang w:val="sq-AL"/>
        </w:rPr>
        <w:t xml:space="preserve"> fotovoltaik, në Lahë e Poshtme, Shkrel, Koplik, rrethi Malësi e Madhe, qarku Shkodër, me fuqi të instaluar 2500 </w:t>
      </w:r>
      <w:r w:rsidR="00687C34" w:rsidRPr="00F30CE0">
        <w:rPr>
          <w:spacing w:val="-4"/>
          <w:lang w:val="sq-AL"/>
        </w:rPr>
        <w:t>kw</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2. Ngarkohet Drejtoria e Licencimit dhe </w:t>
      </w:r>
      <w:r w:rsidR="00CF105F" w:rsidRPr="00F30CE0">
        <w:rPr>
          <w:spacing w:val="-4"/>
          <w:lang w:val="sq-AL"/>
        </w:rPr>
        <w:t xml:space="preserve">e </w:t>
      </w:r>
      <w:r w:rsidRPr="00F30CE0">
        <w:rPr>
          <w:spacing w:val="-4"/>
          <w:lang w:val="sq-AL"/>
        </w:rPr>
        <w:t xml:space="preserve">Monitorimit të Tregut të njoftojë aplikuesin për vendimin e </w:t>
      </w:r>
      <w:r w:rsidR="00EB6A30" w:rsidRPr="00F30CE0">
        <w:rPr>
          <w:spacing w:val="-4"/>
          <w:lang w:val="sq-AL"/>
        </w:rPr>
        <w:t xml:space="preserve">Bordit </w:t>
      </w:r>
      <w:r w:rsidRPr="00F30CE0">
        <w:rPr>
          <w:spacing w:val="-4"/>
          <w:lang w:val="sq-AL"/>
        </w:rPr>
        <w:t>të ERE-s.</w:t>
      </w:r>
    </w:p>
    <w:p w:rsidR="004E4989" w:rsidRPr="00F30CE0" w:rsidRDefault="004E4989" w:rsidP="004E4989">
      <w:pPr>
        <w:pStyle w:val="Paragrafi"/>
        <w:rPr>
          <w:spacing w:val="-4"/>
          <w:lang w:val="sq-AL"/>
        </w:rPr>
      </w:pPr>
      <w:r w:rsidRPr="00F30CE0">
        <w:rPr>
          <w:spacing w:val="-4"/>
          <w:lang w:val="sq-AL"/>
        </w:rPr>
        <w:t xml:space="preserve">Ky vendim hyn në fuqi menjëherë. </w:t>
      </w:r>
    </w:p>
    <w:p w:rsidR="004E4989" w:rsidRPr="00F30CE0" w:rsidRDefault="004E4989" w:rsidP="004E4989">
      <w:pPr>
        <w:pStyle w:val="Paragrafi"/>
        <w:rPr>
          <w:spacing w:val="-4"/>
          <w:lang w:val="sq-AL"/>
        </w:rPr>
      </w:pPr>
      <w:r w:rsidRPr="00F30CE0">
        <w:rPr>
          <w:spacing w:val="-4"/>
          <w:lang w:val="sq-AL"/>
        </w:rPr>
        <w:t>Ky vendim botohet në Fletoren Zyrtare.</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 kalendarike nga</w:t>
      </w:r>
      <w:r w:rsidR="000A6642" w:rsidRPr="00F30CE0">
        <w:rPr>
          <w:spacing w:val="-4"/>
          <w:lang w:val="sq-AL"/>
        </w:rPr>
        <w:t xml:space="preserve"> </w:t>
      </w:r>
      <w:r w:rsidRPr="00F30CE0">
        <w:rPr>
          <w:spacing w:val="-4"/>
          <w:lang w:val="sq-AL"/>
        </w:rPr>
        <w:t>botimi në Fletoren Zyrtare.</w:t>
      </w:r>
      <w:r w:rsidR="000A6642" w:rsidRPr="00F30CE0">
        <w:rPr>
          <w:spacing w:val="-4"/>
          <w:lang w:val="sq-AL"/>
        </w:rPr>
        <w:t xml:space="preserve"> </w:t>
      </w:r>
    </w:p>
    <w:p w:rsidR="004E4989" w:rsidRPr="00F30CE0" w:rsidRDefault="004E4989" w:rsidP="004E4989">
      <w:pPr>
        <w:pStyle w:val="Hapesira7"/>
        <w:rPr>
          <w:spacing w:val="-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4E4989" w:rsidRPr="00F30CE0" w:rsidRDefault="004E4989" w:rsidP="004E4989">
      <w:pPr>
        <w:pStyle w:val="Paragrafi"/>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AE1BD9" w:rsidRDefault="00AE1BD9" w:rsidP="00AE1BD9">
      <w:pPr>
        <w:pStyle w:val="NeniTitull"/>
        <w:keepNext w:val="0"/>
        <w:rPr>
          <w:spacing w:val="-4"/>
          <w:lang w:val="sq-AL"/>
        </w:rPr>
      </w:pPr>
    </w:p>
    <w:p w:rsidR="004E4989" w:rsidRPr="00F30CE0" w:rsidRDefault="004E4989" w:rsidP="004E4989">
      <w:pPr>
        <w:pStyle w:val="NeniTitull"/>
        <w:rPr>
          <w:spacing w:val="-4"/>
          <w:lang w:val="sq-AL"/>
        </w:rPr>
      </w:pPr>
      <w:r w:rsidRPr="00F30CE0">
        <w:rPr>
          <w:spacing w:val="-4"/>
          <w:lang w:val="sq-AL"/>
        </w:rPr>
        <w:t xml:space="preserve">VENDIM </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63</w:t>
      </w:r>
      <w:r w:rsidR="00EB6A30" w:rsidRPr="00F30CE0">
        <w:rPr>
          <w:spacing w:val="-4"/>
          <w:lang w:val="sq-AL"/>
        </w:rPr>
        <w:t>,</w:t>
      </w:r>
      <w:r w:rsidR="004E4989" w:rsidRPr="00F30CE0">
        <w:rPr>
          <w:spacing w:val="-4"/>
          <w:lang w:val="sq-AL"/>
        </w:rPr>
        <w:t xml:space="preserve"> </w:t>
      </w:r>
      <w:r w:rsidR="00EB6A30" w:rsidRPr="00F30CE0">
        <w:rPr>
          <w:spacing w:val="-4"/>
          <w:lang w:val="sq-AL"/>
        </w:rPr>
        <w:t>datë 26.</w:t>
      </w:r>
      <w:r w:rsidR="004E4989" w:rsidRPr="00F30CE0">
        <w:rPr>
          <w:spacing w:val="-4"/>
          <w:lang w:val="sq-AL"/>
        </w:rPr>
        <w:t>3.2018</w:t>
      </w:r>
    </w:p>
    <w:p w:rsidR="004E4989" w:rsidRPr="00F30CE0" w:rsidRDefault="004E4989" w:rsidP="004E4989">
      <w:pPr>
        <w:pStyle w:val="Hapesira7"/>
        <w:rPr>
          <w:spacing w:val="-4"/>
          <w:lang w:val="sq-AL"/>
        </w:rPr>
      </w:pPr>
    </w:p>
    <w:p w:rsidR="004E4989" w:rsidRPr="00F30CE0" w:rsidRDefault="004E4989" w:rsidP="004E4989">
      <w:pPr>
        <w:pStyle w:val="NeniTitull"/>
        <w:rPr>
          <w:spacing w:val="-4"/>
          <w:lang w:val="sq-AL"/>
        </w:rPr>
      </w:pPr>
      <w:r w:rsidRPr="00F30CE0">
        <w:rPr>
          <w:spacing w:val="-4"/>
          <w:lang w:val="sq-AL"/>
        </w:rPr>
        <w:t xml:space="preserve">MBI FILLIMIN E PROCEDURËS PËR SHQYRTIMIN E APLIKIMIT TË SHOQËRISË </w:t>
      </w:r>
      <w:r w:rsidR="00D44BBD" w:rsidRPr="00F30CE0">
        <w:rPr>
          <w:spacing w:val="-4"/>
          <w:lang w:val="sq-AL"/>
        </w:rPr>
        <w:t>“</w:t>
      </w:r>
      <w:r w:rsidRPr="00F30CE0">
        <w:rPr>
          <w:spacing w:val="-4"/>
          <w:lang w:val="sq-AL"/>
        </w:rPr>
        <w:t>MALËSIA SOLAR 3</w:t>
      </w:r>
      <w:r w:rsidR="00D44BBD" w:rsidRPr="00F30CE0">
        <w:rPr>
          <w:spacing w:val="-4"/>
          <w:lang w:val="sq-AL"/>
        </w:rPr>
        <w:t>”</w:t>
      </w:r>
      <w:r w:rsidR="000A6642" w:rsidRPr="00F30CE0">
        <w:rPr>
          <w:spacing w:val="-4"/>
          <w:lang w:val="sq-AL"/>
        </w:rPr>
        <w:t xml:space="preserve"> </w:t>
      </w:r>
      <w:r w:rsidR="00D36A35" w:rsidRPr="00F30CE0">
        <w:rPr>
          <w:spacing w:val="-4"/>
          <w:lang w:val="sq-AL"/>
        </w:rPr>
        <w:t>SHPK</w:t>
      </w:r>
      <w:r w:rsidRPr="00F30CE0">
        <w:rPr>
          <w:spacing w:val="-4"/>
          <w:lang w:val="sq-AL"/>
        </w:rPr>
        <w:t xml:space="preserve"> PËR LICENCIM NË AKTIVITETIN E PRODHIMIT TË ENERGJISË ELEKTRIKE NGA IMPIANTI FOTOVOLTAIK NË LAHË E POSHTME, SHKREL, KOPLIK, RRETHI MALËSI E MADHE, QARKU SHKODËR </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Në mbështetje të neneve 16 dhe 37, pika 2,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EB6A30" w:rsidRPr="00F30CE0">
        <w:rPr>
          <w:spacing w:val="-4"/>
          <w:lang w:val="sq-AL"/>
        </w:rPr>
        <w:t>sektorin e energjisë elektrike</w:t>
      </w:r>
      <w:r w:rsidR="00D44BBD" w:rsidRPr="00F30CE0">
        <w:rPr>
          <w:spacing w:val="-4"/>
          <w:lang w:val="sq-AL"/>
        </w:rPr>
        <w:t>”</w:t>
      </w:r>
      <w:r w:rsidRPr="00F30CE0">
        <w:rPr>
          <w:spacing w:val="-4"/>
          <w:lang w:val="sq-AL"/>
        </w:rPr>
        <w:t xml:space="preserve">; nenit 4, pika 1,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neni</w:t>
      </w:r>
      <w:r w:rsidR="00CF105F" w:rsidRPr="00F30CE0">
        <w:rPr>
          <w:spacing w:val="-4"/>
          <w:lang w:val="sq-AL"/>
        </w:rPr>
        <w:t>t</w:t>
      </w:r>
      <w:r w:rsidRPr="00F30CE0">
        <w:rPr>
          <w:spacing w:val="-4"/>
          <w:lang w:val="sq-AL"/>
        </w:rPr>
        <w:t xml:space="preserve"> 5, pika 1</w:t>
      </w:r>
      <w:r w:rsidR="00EB6A30"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nenit 10, pika 3</w:t>
      </w:r>
      <w:r w:rsidR="00EB6A30" w:rsidRPr="00F30CE0">
        <w:rPr>
          <w:spacing w:val="-4"/>
          <w:lang w:val="sq-AL"/>
        </w:rPr>
        <w:t>,</w:t>
      </w:r>
      <w:r w:rsidRPr="00F30CE0">
        <w:rPr>
          <w:spacing w:val="-4"/>
          <w:lang w:val="sq-AL"/>
        </w:rPr>
        <w:t xml:space="preserve"> të </w:t>
      </w:r>
      <w:r w:rsidR="00EB6A30" w:rsidRPr="00F30CE0">
        <w:rPr>
          <w:spacing w:val="-4"/>
          <w:lang w:val="sq-AL"/>
        </w:rPr>
        <w:t xml:space="preserve">rregullores </w:t>
      </w:r>
      <w:r w:rsidR="00D44BBD" w:rsidRPr="00F30CE0">
        <w:rPr>
          <w:spacing w:val="-4"/>
          <w:lang w:val="sq-AL"/>
        </w:rPr>
        <w:t>“</w:t>
      </w:r>
      <w:r w:rsidR="00EB6A30" w:rsidRPr="00F30CE0">
        <w:rPr>
          <w:spacing w:val="-4"/>
          <w:lang w:val="sq-AL"/>
        </w:rPr>
        <w:t xml:space="preserve">Për </w:t>
      </w:r>
      <w:r w:rsidRPr="00F30CE0">
        <w:rPr>
          <w:spacing w:val="-4"/>
          <w:lang w:val="sq-AL"/>
        </w:rPr>
        <w:t>procedurat dhe afatet për dhënien, modifikimin, transferimin, rinovimin ose heqjen e licencave në sektorin e energjisë elektrike</w:t>
      </w:r>
      <w:r w:rsidR="00D44BBD" w:rsidRPr="00F30CE0">
        <w:rPr>
          <w:spacing w:val="-4"/>
          <w:lang w:val="sq-AL"/>
        </w:rPr>
        <w:t>”</w:t>
      </w:r>
      <w:r w:rsidRPr="00F30CE0">
        <w:rPr>
          <w:spacing w:val="-4"/>
          <w:lang w:val="sq-AL"/>
        </w:rPr>
        <w:t xml:space="preserve">, të miratuar me vendimin e </w:t>
      </w:r>
      <w:r w:rsidR="00EB6A30"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Pr="00F30CE0">
        <w:rPr>
          <w:spacing w:val="-4"/>
          <w:lang w:val="sq-AL"/>
        </w:rPr>
        <w:t>109, datë 29.6.2016 dhe nenit 19</w:t>
      </w:r>
      <w:r w:rsidR="00EB6A30" w:rsidRPr="00F30CE0">
        <w:rPr>
          <w:spacing w:val="-4"/>
          <w:lang w:val="sq-AL"/>
        </w:rPr>
        <w:t>,</w:t>
      </w:r>
      <w:r w:rsidRPr="00F30CE0">
        <w:rPr>
          <w:spacing w:val="-4"/>
          <w:lang w:val="sq-AL"/>
        </w:rPr>
        <w:t xml:space="preserve"> pika 1</w:t>
      </w:r>
      <w:r w:rsidR="00EB6A30"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të </w:t>
      </w:r>
      <w:r w:rsidR="00EB6A30" w:rsidRPr="00F30CE0">
        <w:rPr>
          <w:spacing w:val="-4"/>
          <w:lang w:val="sq-AL"/>
        </w:rPr>
        <w:t xml:space="preserve">rregullave </w:t>
      </w:r>
      <w:r w:rsidR="00D44BBD" w:rsidRPr="00F30CE0">
        <w:rPr>
          <w:spacing w:val="-4"/>
          <w:lang w:val="sq-AL"/>
        </w:rPr>
        <w:t>“</w:t>
      </w:r>
      <w:r w:rsidR="00EB6A30" w:rsidRPr="00F30CE0">
        <w:rPr>
          <w:spacing w:val="-4"/>
          <w:lang w:val="sq-AL"/>
        </w:rPr>
        <w:t xml:space="preserve">Për organizimin, funksionimin dhe procedurat </w:t>
      </w:r>
      <w:r w:rsidRPr="00F30CE0">
        <w:rPr>
          <w:spacing w:val="-4"/>
          <w:lang w:val="sq-AL"/>
        </w:rPr>
        <w:t>e ERE-s</w:t>
      </w:r>
      <w:r w:rsidR="00D44BBD" w:rsidRPr="00F30CE0">
        <w:rPr>
          <w:spacing w:val="-4"/>
          <w:lang w:val="sq-AL"/>
        </w:rPr>
        <w:t>”</w:t>
      </w:r>
      <w:r w:rsidRPr="00F30CE0">
        <w:rPr>
          <w:spacing w:val="-4"/>
          <w:lang w:val="sq-AL"/>
        </w:rPr>
        <w:t xml:space="preserve">, miratuar me vendimin e </w:t>
      </w:r>
      <w:r w:rsidR="00EB6A30"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Pr="00F30CE0">
        <w:rPr>
          <w:spacing w:val="-4"/>
          <w:lang w:val="sq-AL"/>
        </w:rPr>
        <w:t>96</w:t>
      </w:r>
      <w:r w:rsidR="00EB6A30" w:rsidRPr="00F30CE0">
        <w:rPr>
          <w:spacing w:val="-4"/>
          <w:lang w:val="sq-AL"/>
        </w:rPr>
        <w:t>, datë 17.</w:t>
      </w:r>
      <w:r w:rsidRPr="00F30CE0">
        <w:rPr>
          <w:spacing w:val="-4"/>
          <w:lang w:val="sq-AL"/>
        </w:rPr>
        <w:t xml:space="preserve">6.2017, </w:t>
      </w:r>
      <w:r w:rsidR="00EB6A30" w:rsidRPr="00F30CE0">
        <w:rPr>
          <w:spacing w:val="-4"/>
          <w:lang w:val="sq-AL"/>
        </w:rPr>
        <w:t xml:space="preserve">Bordi </w:t>
      </w:r>
      <w:r w:rsidRPr="00F30CE0">
        <w:rPr>
          <w:spacing w:val="-4"/>
          <w:lang w:val="sq-AL"/>
        </w:rPr>
        <w:t xml:space="preserve">i ERE-s, </w:t>
      </w:r>
      <w:r w:rsidR="00EB6A30" w:rsidRPr="00F30CE0">
        <w:rPr>
          <w:spacing w:val="-4"/>
          <w:lang w:val="sq-AL"/>
        </w:rPr>
        <w:t>në mbledhjen e tij të datës 26.</w:t>
      </w:r>
      <w:r w:rsidRPr="00F30CE0">
        <w:rPr>
          <w:spacing w:val="-4"/>
          <w:lang w:val="sq-AL"/>
        </w:rPr>
        <w:t xml:space="preserve">3.2018, mbasi shqyrtoi relacionin e përgatitur nga Drejtoria e Licencimit dhe </w:t>
      </w:r>
      <w:r w:rsidR="00CF105F" w:rsidRPr="00F30CE0">
        <w:rPr>
          <w:spacing w:val="-4"/>
          <w:lang w:val="sq-AL"/>
        </w:rPr>
        <w:t xml:space="preserve">e </w:t>
      </w:r>
      <w:r w:rsidRPr="00F30CE0">
        <w:rPr>
          <w:spacing w:val="-4"/>
          <w:lang w:val="sq-AL"/>
        </w:rPr>
        <w:t xml:space="preserve">Monitorimit të Tregut, mbi fillimin e procedurës për licencimin e shoqërisë </w:t>
      </w:r>
      <w:r w:rsidR="00D44BBD" w:rsidRPr="00F30CE0">
        <w:rPr>
          <w:spacing w:val="-4"/>
          <w:lang w:val="sq-AL"/>
        </w:rPr>
        <w:t>“</w:t>
      </w:r>
      <w:r w:rsidRPr="00F30CE0">
        <w:rPr>
          <w:spacing w:val="-4"/>
          <w:lang w:val="sq-AL"/>
        </w:rPr>
        <w:t>Malësia Solar 3</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në aktivitetin e prodhimit të energjisë elektrike nga impian</w:t>
      </w:r>
      <w:r w:rsidR="00CF105F" w:rsidRPr="00F30CE0">
        <w:rPr>
          <w:spacing w:val="-4"/>
          <w:lang w:val="sq-AL"/>
        </w:rPr>
        <w:t>ti fotovoltaik, në Lahë e Posht</w:t>
      </w:r>
      <w:r w:rsidRPr="00F30CE0">
        <w:rPr>
          <w:spacing w:val="-4"/>
          <w:lang w:val="sq-AL"/>
        </w:rPr>
        <w:t>me, Shkrel, Koplik, rrethi Malësi e Madhe, qarku Shkodër,</w:t>
      </w:r>
    </w:p>
    <w:p w:rsidR="004E4989" w:rsidRPr="00F30CE0" w:rsidRDefault="0043267E" w:rsidP="004E4989">
      <w:pPr>
        <w:pStyle w:val="Paragrafi"/>
        <w:rPr>
          <w:spacing w:val="-4"/>
          <w:lang w:val="sq-AL"/>
        </w:rPr>
      </w:pPr>
      <w:r w:rsidRPr="00F30CE0">
        <w:rPr>
          <w:spacing w:val="-4"/>
          <w:lang w:val="sq-AL"/>
        </w:rPr>
        <w:t>k</w:t>
      </w:r>
      <w:r w:rsidR="004E4989" w:rsidRPr="00F30CE0">
        <w:rPr>
          <w:spacing w:val="-4"/>
          <w:lang w:val="sq-AL"/>
        </w:rPr>
        <w:t xml:space="preserve">onstatoi se: </w:t>
      </w:r>
    </w:p>
    <w:p w:rsidR="004E4989" w:rsidRPr="00F30CE0" w:rsidRDefault="004E4989" w:rsidP="004E4989">
      <w:pPr>
        <w:pStyle w:val="Paragrafi"/>
        <w:rPr>
          <w:spacing w:val="-4"/>
          <w:lang w:val="sq-AL"/>
        </w:rPr>
      </w:pPr>
      <w:r w:rsidRPr="00F30CE0">
        <w:rPr>
          <w:spacing w:val="-4"/>
          <w:lang w:val="sq-AL"/>
        </w:rPr>
        <w:t xml:space="preserve">- Me shkresën me </w:t>
      </w:r>
      <w:r w:rsidR="000A6642" w:rsidRPr="00F30CE0">
        <w:rPr>
          <w:spacing w:val="-4"/>
          <w:lang w:val="sq-AL"/>
        </w:rPr>
        <w:t xml:space="preserve">nr. </w:t>
      </w:r>
      <w:r w:rsidRPr="00F30CE0">
        <w:rPr>
          <w:spacing w:val="-4"/>
          <w:lang w:val="sq-AL"/>
        </w:rPr>
        <w:t xml:space="preserve">1048/1 </w:t>
      </w:r>
      <w:r w:rsidR="0078303C" w:rsidRPr="00F30CE0">
        <w:rPr>
          <w:spacing w:val="-4"/>
          <w:lang w:val="sq-AL"/>
        </w:rPr>
        <w:t>prot.,</w:t>
      </w:r>
      <w:r w:rsidR="00EB6A30" w:rsidRPr="00F30CE0">
        <w:rPr>
          <w:spacing w:val="-4"/>
          <w:lang w:val="sq-AL"/>
        </w:rPr>
        <w:t xml:space="preserve"> datë 6.</w:t>
      </w:r>
      <w:r w:rsidRPr="00F30CE0">
        <w:rPr>
          <w:spacing w:val="-4"/>
          <w:lang w:val="sq-AL"/>
        </w:rPr>
        <w:t xml:space="preserve">3.2018, shoqëria </w:t>
      </w:r>
      <w:r w:rsidR="00D44BBD" w:rsidRPr="00F30CE0">
        <w:rPr>
          <w:spacing w:val="-4"/>
          <w:lang w:val="sq-AL"/>
        </w:rPr>
        <w:t>“</w:t>
      </w:r>
      <w:r w:rsidRPr="00F30CE0">
        <w:rPr>
          <w:spacing w:val="-4"/>
          <w:lang w:val="sq-AL"/>
        </w:rPr>
        <w:t>Malësia Solar 3</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ka paraqitur në ERE kërkesën për t</w:t>
      </w:r>
      <w:r w:rsidR="005D77DA" w:rsidRPr="00F30CE0">
        <w:rPr>
          <w:spacing w:val="-4"/>
          <w:lang w:val="sq-AL"/>
        </w:rPr>
        <w:t>’</w:t>
      </w:r>
      <w:r w:rsidRPr="00F30CE0">
        <w:rPr>
          <w:spacing w:val="-4"/>
          <w:lang w:val="sq-AL"/>
        </w:rPr>
        <w:t xml:space="preserve">u pajisur me licencë për prodhimin e energjisë elektrike nga impiante fotovoltaik, në Lahë e Poshtme, Shkrel, Koplik, rrethi Malësi e Madhe, qarku Shkodër. </w:t>
      </w:r>
    </w:p>
    <w:p w:rsidR="004E4989" w:rsidRPr="00F30CE0" w:rsidRDefault="004E4989" w:rsidP="004E4989">
      <w:pPr>
        <w:pStyle w:val="Paragrafi"/>
        <w:rPr>
          <w:spacing w:val="-4"/>
          <w:lang w:val="sq-AL"/>
        </w:rPr>
      </w:pPr>
      <w:r w:rsidRPr="00F30CE0">
        <w:rPr>
          <w:spacing w:val="-4"/>
          <w:lang w:val="sq-AL"/>
        </w:rPr>
        <w:t xml:space="preserve">- Aplikimi i shoqërisë </w:t>
      </w:r>
      <w:r w:rsidR="00D44BBD" w:rsidRPr="00F30CE0">
        <w:rPr>
          <w:spacing w:val="-4"/>
          <w:lang w:val="sq-AL"/>
        </w:rPr>
        <w:t>“</w:t>
      </w:r>
      <w:r w:rsidRPr="00F30CE0">
        <w:rPr>
          <w:spacing w:val="-4"/>
          <w:lang w:val="sq-AL"/>
        </w:rPr>
        <w:t>Malësia Solar 3</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plotëson pjesërisht kërkesat e parashikuara nga ERE në </w:t>
      </w:r>
      <w:r w:rsidR="00EB6A30" w:rsidRPr="00F30CE0">
        <w:rPr>
          <w:spacing w:val="-4"/>
          <w:lang w:val="sq-AL"/>
        </w:rPr>
        <w:t xml:space="preserve">rregulloren </w:t>
      </w:r>
      <w:r w:rsidR="00D44BBD" w:rsidRPr="00F30CE0">
        <w:rPr>
          <w:spacing w:val="-4"/>
          <w:lang w:val="sq-AL"/>
        </w:rPr>
        <w:t>“</w:t>
      </w:r>
      <w:r w:rsidR="00EB6A30" w:rsidRPr="00F30CE0">
        <w:rPr>
          <w:spacing w:val="-4"/>
          <w:lang w:val="sq-AL"/>
        </w:rPr>
        <w:t xml:space="preserve">Për </w:t>
      </w:r>
      <w:r w:rsidRPr="00F30CE0">
        <w:rPr>
          <w:spacing w:val="-4"/>
          <w:lang w:val="sq-AL"/>
        </w:rPr>
        <w:t>procedurat dhe afatet për dhënien, modifikimin, transferimin, rinovimin ose heqjen e licencave në sektorin e energjisë elektrike</w:t>
      </w:r>
      <w:r w:rsidR="00D44BBD" w:rsidRPr="00F30CE0">
        <w:rPr>
          <w:spacing w:val="-4"/>
          <w:lang w:val="sq-AL"/>
        </w:rPr>
        <w:t>”</w:t>
      </w:r>
      <w:r w:rsidR="00CF105F" w:rsidRPr="00F30CE0">
        <w:rPr>
          <w:spacing w:val="-4"/>
          <w:lang w:val="sq-AL"/>
        </w:rPr>
        <w:t>,</w:t>
      </w:r>
      <w:r w:rsidRPr="00F30CE0">
        <w:rPr>
          <w:spacing w:val="-4"/>
          <w:lang w:val="sq-AL"/>
        </w:rPr>
        <w:t xml:space="preserve"> si më poshtë:</w:t>
      </w:r>
      <w:r w:rsidR="000A6642"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Formati i aplikimit (neni 9, pika 1</w:t>
      </w:r>
      <w:r w:rsidR="008D3EE3"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dhe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është paraqitur dhe plotësuar në mënyrë korrekte. </w:t>
      </w:r>
    </w:p>
    <w:p w:rsidR="004E4989" w:rsidRPr="00F30CE0" w:rsidRDefault="004E4989" w:rsidP="004E4989">
      <w:pPr>
        <w:pStyle w:val="Paragrafi"/>
        <w:rPr>
          <w:spacing w:val="-4"/>
          <w:lang w:val="sq-AL"/>
        </w:rPr>
      </w:pPr>
      <w:r w:rsidRPr="00F30CE0">
        <w:rPr>
          <w:spacing w:val="-4"/>
          <w:lang w:val="sq-AL"/>
        </w:rPr>
        <w:t>- Dokumentacioni juridik, administrativ dhe pronësor (neni 9, pika 2</w:t>
      </w:r>
      <w:r w:rsidR="0074797B"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e</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f</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g</w:t>
      </w:r>
      <w:r w:rsidR="00D44BBD" w:rsidRPr="00F30CE0">
        <w:rPr>
          <w:spacing w:val="-4"/>
          <w:lang w:val="sq-AL"/>
        </w:rPr>
        <w:t>”</w:t>
      </w:r>
      <w:r w:rsidRPr="00F30CE0">
        <w:rPr>
          <w:spacing w:val="-4"/>
          <w:lang w:val="sq-AL"/>
        </w:rPr>
        <w:t xml:space="preserve">) është paraqitur dhe plotësuar në mënyrë korrekte. </w:t>
      </w:r>
    </w:p>
    <w:p w:rsidR="004E4989" w:rsidRPr="00F30CE0" w:rsidRDefault="004E4989" w:rsidP="004E4989">
      <w:pPr>
        <w:pStyle w:val="Paragrafi"/>
        <w:rPr>
          <w:spacing w:val="-4"/>
          <w:lang w:val="sq-AL"/>
        </w:rPr>
      </w:pPr>
      <w:r w:rsidRPr="00F30CE0">
        <w:rPr>
          <w:spacing w:val="-4"/>
          <w:lang w:val="sq-AL"/>
        </w:rPr>
        <w:t>- Dokumentacioni financiar dhe fiskal (neni 9, pika 3</w:t>
      </w:r>
      <w:r w:rsidR="00CF105F"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w:t>
      </w:r>
      <w:r w:rsidR="00504722" w:rsidRPr="00F30CE0">
        <w:rPr>
          <w:spacing w:val="-4"/>
          <w:lang w:val="sq-AL"/>
        </w:rPr>
        <w:t xml:space="preserve">është </w:t>
      </w:r>
      <w:r w:rsidRPr="00F30CE0">
        <w:rPr>
          <w:spacing w:val="-4"/>
          <w:lang w:val="sq-AL"/>
        </w:rPr>
        <w:t xml:space="preserve">paraqitur dhe plotësuar në mënyrë korrekte. </w:t>
      </w:r>
    </w:p>
    <w:p w:rsidR="004E4989" w:rsidRPr="00F30CE0" w:rsidRDefault="004E4989" w:rsidP="004E4989">
      <w:pPr>
        <w:pStyle w:val="Paragrafi"/>
        <w:rPr>
          <w:spacing w:val="-4"/>
          <w:lang w:val="sq-AL"/>
        </w:rPr>
      </w:pPr>
      <w:r w:rsidRPr="00F30CE0">
        <w:rPr>
          <w:spacing w:val="-4"/>
          <w:lang w:val="sq-AL"/>
        </w:rPr>
        <w:t>- Dokumentacioni teknik (neni 9, pikat 4.4.1</w:t>
      </w:r>
      <w:r w:rsidR="00504722" w:rsidRPr="00F30CE0">
        <w:rPr>
          <w:spacing w:val="-4"/>
          <w:lang w:val="sq-AL"/>
        </w:rPr>
        <w:t>,</w:t>
      </w:r>
      <w:r w:rsidRPr="00F30CE0">
        <w:rPr>
          <w:spacing w:val="-4"/>
          <w:lang w:val="sq-AL"/>
        </w:rPr>
        <w:t xml:space="preserve"> 4.4.2</w:t>
      </w:r>
      <w:r w:rsidR="00504722" w:rsidRPr="00F30CE0">
        <w:rPr>
          <w:spacing w:val="-4"/>
          <w:lang w:val="sq-AL"/>
        </w:rPr>
        <w:t>,</w:t>
      </w:r>
      <w:r w:rsidRPr="00F30CE0">
        <w:rPr>
          <w:spacing w:val="-4"/>
          <w:lang w:val="sq-AL"/>
        </w:rPr>
        <w:t xml:space="preserve"> 4.4.3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w:t>
      </w:r>
      <w:r w:rsidR="00504722" w:rsidRPr="00F30CE0">
        <w:rPr>
          <w:spacing w:val="-4"/>
          <w:lang w:val="sq-AL"/>
        </w:rPr>
        <w:t>,</w:t>
      </w:r>
      <w:r w:rsidRPr="00F30CE0">
        <w:rPr>
          <w:spacing w:val="-4"/>
          <w:lang w:val="sq-AL"/>
        </w:rPr>
        <w:t xml:space="preserve"> 4.4.4</w:t>
      </w:r>
      <w:r w:rsidR="00622F25" w:rsidRPr="00F30CE0">
        <w:rPr>
          <w:spacing w:val="-4"/>
          <w:lang w:val="sq-AL"/>
        </w:rPr>
        <w:t>,</w:t>
      </w:r>
      <w:r w:rsidRPr="00F30CE0">
        <w:rPr>
          <w:spacing w:val="-4"/>
          <w:lang w:val="sq-AL"/>
        </w:rPr>
        <w:t xml:space="preserve"> 4.4.5) është plotësuar në mënyrë korrekte.</w:t>
      </w:r>
    </w:p>
    <w:p w:rsidR="004E4989" w:rsidRPr="00F30CE0" w:rsidRDefault="004E4989" w:rsidP="004E4989">
      <w:pPr>
        <w:pStyle w:val="Paragrafi"/>
        <w:rPr>
          <w:spacing w:val="-4"/>
          <w:lang w:val="sq-AL"/>
        </w:rPr>
      </w:pPr>
      <w:r w:rsidRPr="00F30CE0">
        <w:rPr>
          <w:spacing w:val="-4"/>
          <w:lang w:val="sq-AL"/>
        </w:rPr>
        <w:t>Për mungesën e dokumentacionit që ka të bëjë me:</w:t>
      </w:r>
    </w:p>
    <w:p w:rsidR="004E4989" w:rsidRPr="00F30CE0" w:rsidRDefault="004E4989" w:rsidP="004E4989">
      <w:pPr>
        <w:pStyle w:val="Paragrafi"/>
        <w:rPr>
          <w:spacing w:val="-4"/>
          <w:lang w:val="sq-AL"/>
        </w:rPr>
      </w:pPr>
      <w:r w:rsidRPr="00F30CE0">
        <w:rPr>
          <w:spacing w:val="-4"/>
          <w:lang w:val="sq-AL"/>
        </w:rPr>
        <w:t>- Nenin 9, pika 3</w:t>
      </w:r>
      <w:r w:rsidR="00504722"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w:t>
      </w:r>
      <w:r w:rsidR="00504722" w:rsidRPr="00F30CE0">
        <w:rPr>
          <w:spacing w:val="-4"/>
          <w:lang w:val="sq-AL"/>
        </w:rPr>
        <w:t>dokumente</w:t>
      </w:r>
      <w:r w:rsidRPr="00F30CE0">
        <w:rPr>
          <w:spacing w:val="-4"/>
          <w:lang w:val="sq-AL"/>
        </w:rPr>
        <w:t xml:space="preserve"> që vërtetojnë aftësinë ose mbështetjen</w:t>
      </w:r>
      <w:r w:rsidR="00CF105F" w:rsidRPr="00F30CE0">
        <w:rPr>
          <w:spacing w:val="-4"/>
          <w:lang w:val="sq-AL"/>
        </w:rPr>
        <w:t xml:space="preserve"> financiare të aplikuesit);</w:t>
      </w:r>
      <w:r w:rsidRPr="00F30CE0">
        <w:rPr>
          <w:spacing w:val="-4"/>
          <w:lang w:val="sq-AL"/>
        </w:rPr>
        <w:t xml:space="preserve"> pa plotësuar</w:t>
      </w:r>
      <w:r w:rsidR="00504722" w:rsidRPr="00F30CE0">
        <w:rPr>
          <w:spacing w:val="-4"/>
          <w:lang w:val="sq-AL"/>
        </w:rPr>
        <w:t>.</w:t>
      </w:r>
    </w:p>
    <w:p w:rsidR="004E4989" w:rsidRPr="00F30CE0" w:rsidRDefault="004E4989" w:rsidP="004E4989">
      <w:pPr>
        <w:pStyle w:val="Paragrafi"/>
        <w:rPr>
          <w:spacing w:val="-4"/>
          <w:lang w:val="sq-AL"/>
        </w:rPr>
      </w:pPr>
      <w:r w:rsidRPr="00F30CE0">
        <w:rPr>
          <w:spacing w:val="-4"/>
          <w:lang w:val="sq-AL"/>
        </w:rPr>
        <w:t>- Nenin 9</w:t>
      </w:r>
      <w:r w:rsidR="00504722" w:rsidRPr="00F30CE0">
        <w:rPr>
          <w:spacing w:val="-4"/>
          <w:lang w:val="sq-AL"/>
        </w:rPr>
        <w:t>,</w:t>
      </w:r>
      <w:r w:rsidRPr="00F30CE0">
        <w:rPr>
          <w:spacing w:val="-4"/>
          <w:lang w:val="sq-AL"/>
        </w:rPr>
        <w:t xml:space="preserve"> pika 4.4.3</w:t>
      </w:r>
      <w:r w:rsidR="00504722"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b</w:t>
      </w:r>
      <w:r w:rsidR="00D44BBD" w:rsidRPr="00F30CE0">
        <w:rPr>
          <w:spacing w:val="-4"/>
          <w:lang w:val="sq-AL"/>
        </w:rPr>
        <w:t>”</w:t>
      </w:r>
      <w:r w:rsidR="00CF105F" w:rsidRPr="00F30CE0">
        <w:rPr>
          <w:spacing w:val="-4"/>
          <w:lang w:val="sq-AL"/>
        </w:rPr>
        <w:t xml:space="preserve"> (një diagram elektrik</w:t>
      </w:r>
      <w:r w:rsidRPr="00F30CE0">
        <w:rPr>
          <w:spacing w:val="-4"/>
          <w:lang w:val="sq-AL"/>
        </w:rPr>
        <w:t xml:space="preserve"> në format A1 të agregateve dhe bllokut të transformimit ku të evidentohen qartë pika e lidhjes me sistemin dhe pika e matjes); do të njoftohet subjekti që t</w:t>
      </w:r>
      <w:r w:rsidR="00622F25" w:rsidRPr="00F30CE0">
        <w:rPr>
          <w:spacing w:val="-4"/>
          <w:lang w:val="sq-AL"/>
        </w:rPr>
        <w:t>’</w:t>
      </w:r>
      <w:r w:rsidRPr="00F30CE0">
        <w:rPr>
          <w:spacing w:val="-4"/>
          <w:lang w:val="sq-AL"/>
        </w:rPr>
        <w:t xml:space="preserve">i plotësojë ato brenda afateve që përcakton </w:t>
      </w:r>
      <w:r w:rsidR="00504722" w:rsidRPr="00F30CE0">
        <w:rPr>
          <w:spacing w:val="-4"/>
          <w:lang w:val="sq-AL"/>
        </w:rPr>
        <w:t xml:space="preserve">rregullorja </w:t>
      </w:r>
      <w:r w:rsidR="00D44BBD" w:rsidRPr="00F30CE0">
        <w:rPr>
          <w:spacing w:val="-4"/>
          <w:lang w:val="sq-AL"/>
        </w:rPr>
        <w:t>“</w:t>
      </w:r>
      <w:r w:rsidR="00504722" w:rsidRPr="00F30CE0">
        <w:rPr>
          <w:spacing w:val="-4"/>
          <w:lang w:val="sq-AL"/>
        </w:rPr>
        <w:t xml:space="preserve">Për </w:t>
      </w:r>
      <w:r w:rsidRPr="00F30CE0">
        <w:rPr>
          <w:spacing w:val="-4"/>
          <w:lang w:val="sq-AL"/>
        </w:rPr>
        <w:t>procedurat e licencimit, modifikimit, transferimit të plotë/të pjesshëm dhe rinovimit të licencave</w:t>
      </w:r>
      <w:r w:rsidR="00D44BBD" w:rsidRPr="00F30CE0">
        <w:rPr>
          <w:spacing w:val="-4"/>
          <w:lang w:val="sq-AL"/>
        </w:rPr>
        <w:t>”</w:t>
      </w:r>
      <w:r w:rsidR="00A35391" w:rsidRPr="00F30CE0">
        <w:rPr>
          <w:spacing w:val="-4"/>
          <w:lang w:val="sq-AL"/>
        </w:rPr>
        <w:t>.</w:t>
      </w:r>
    </w:p>
    <w:p w:rsidR="004E4989" w:rsidRPr="00F30CE0" w:rsidRDefault="004E4989" w:rsidP="004E4989">
      <w:pPr>
        <w:pStyle w:val="Paragrafi"/>
        <w:rPr>
          <w:spacing w:val="-4"/>
          <w:lang w:val="sq-AL"/>
        </w:rPr>
      </w:pPr>
      <w:r w:rsidRPr="00F30CE0">
        <w:rPr>
          <w:spacing w:val="-4"/>
          <w:lang w:val="sq-AL"/>
        </w:rPr>
        <w:t>Për gjithë sa më sipër</w:t>
      </w:r>
      <w:r w:rsidR="00504722" w:rsidRPr="00F30CE0">
        <w:rPr>
          <w:spacing w:val="-4"/>
          <w:lang w:val="sq-AL"/>
        </w:rPr>
        <w:t>,</w:t>
      </w:r>
      <w:r w:rsidRPr="00F30CE0">
        <w:rPr>
          <w:spacing w:val="-4"/>
          <w:lang w:val="sq-AL"/>
        </w:rPr>
        <w:t xml:space="preserve"> </w:t>
      </w:r>
      <w:r w:rsidR="00504722" w:rsidRPr="00F30CE0">
        <w:rPr>
          <w:spacing w:val="-4"/>
          <w:lang w:val="sq-AL"/>
        </w:rPr>
        <w:t xml:space="preserve">Bordi </w:t>
      </w:r>
      <w:r w:rsidRPr="00F30CE0">
        <w:rPr>
          <w:spacing w:val="-4"/>
          <w:lang w:val="sq-AL"/>
        </w:rPr>
        <w:t xml:space="preserve">i ERE-s </w:t>
      </w:r>
    </w:p>
    <w:p w:rsidR="00AE1BD9" w:rsidRPr="00AE1BD9" w:rsidRDefault="00AE1BD9" w:rsidP="004E4989">
      <w:pPr>
        <w:pStyle w:val="NeniNr"/>
        <w:rPr>
          <w:spacing w:val="-4"/>
          <w:sz w:val="14"/>
          <w:lang w:val="sq-AL"/>
        </w:rPr>
      </w:pPr>
    </w:p>
    <w:p w:rsidR="004E4989" w:rsidRPr="00F30CE0" w:rsidRDefault="004E4989" w:rsidP="004E4989">
      <w:pPr>
        <w:pStyle w:val="NeniNr"/>
        <w:rPr>
          <w:spacing w:val="-4"/>
          <w:lang w:val="sq-AL"/>
        </w:rPr>
      </w:pPr>
      <w:r w:rsidRPr="00F30CE0">
        <w:rPr>
          <w:spacing w:val="-4"/>
          <w:lang w:val="sq-AL"/>
        </w:rPr>
        <w:t>VENDOSI:</w:t>
      </w:r>
    </w:p>
    <w:p w:rsidR="004E4989" w:rsidRPr="00AE1BD9" w:rsidRDefault="004E4989" w:rsidP="004E4989">
      <w:pPr>
        <w:pStyle w:val="Hapesira7"/>
        <w:rPr>
          <w:spacing w:val="-4"/>
          <w:sz w:val="12"/>
          <w:lang w:val="sq-AL"/>
        </w:rPr>
      </w:pPr>
    </w:p>
    <w:p w:rsidR="004E4989" w:rsidRPr="00F30CE0" w:rsidRDefault="004E4989" w:rsidP="004E4989">
      <w:pPr>
        <w:pStyle w:val="Paragrafi"/>
        <w:rPr>
          <w:spacing w:val="-4"/>
          <w:lang w:val="sq-AL"/>
        </w:rPr>
      </w:pPr>
      <w:r w:rsidRPr="00F30CE0">
        <w:rPr>
          <w:spacing w:val="-4"/>
          <w:lang w:val="sq-AL"/>
        </w:rPr>
        <w:t xml:space="preserve">1. Të fillojë procedurën për shqyrtimin e aplikimit të shoqërisë </w:t>
      </w:r>
      <w:r w:rsidR="00D44BBD" w:rsidRPr="00F30CE0">
        <w:rPr>
          <w:spacing w:val="-4"/>
          <w:lang w:val="sq-AL"/>
        </w:rPr>
        <w:t>“</w:t>
      </w:r>
      <w:r w:rsidRPr="00F30CE0">
        <w:rPr>
          <w:spacing w:val="-4"/>
          <w:lang w:val="sq-AL"/>
        </w:rPr>
        <w:t>Malësia Solar 3</w:t>
      </w:r>
      <w:r w:rsidR="00D44BBD" w:rsidRPr="00F30CE0">
        <w:rPr>
          <w:spacing w:val="-4"/>
          <w:lang w:val="sq-AL"/>
        </w:rPr>
        <w:t>”</w:t>
      </w:r>
      <w:r w:rsidR="000A6642" w:rsidRPr="00F30CE0">
        <w:rPr>
          <w:spacing w:val="-4"/>
          <w:lang w:val="sq-AL"/>
        </w:rPr>
        <w:t xml:space="preserve"> </w:t>
      </w:r>
      <w:r w:rsidR="00B93E01" w:rsidRPr="00F30CE0">
        <w:rPr>
          <w:spacing w:val="-4"/>
          <w:lang w:val="sq-AL"/>
        </w:rPr>
        <w:t xml:space="preserve">sh.p.k., </w:t>
      </w:r>
      <w:r w:rsidRPr="00F30CE0">
        <w:rPr>
          <w:spacing w:val="-4"/>
          <w:lang w:val="sq-AL"/>
        </w:rPr>
        <w:t>për licencim në aktivitetin e prodhimit të energjisë elektrike nga impianti fotovoltaik, në Lahë e Poshtme, Shkrel, Koplik, rrethi Malësi e Madhe, qarku Shkodër, me fuqi të instaluar 2500 KW.</w:t>
      </w:r>
    </w:p>
    <w:p w:rsidR="004E4989" w:rsidRPr="00F30CE0" w:rsidRDefault="004E4989" w:rsidP="004E4989">
      <w:pPr>
        <w:pStyle w:val="Paragrafi"/>
        <w:rPr>
          <w:spacing w:val="-4"/>
          <w:lang w:val="sq-AL"/>
        </w:rPr>
      </w:pPr>
      <w:r w:rsidRPr="00F30CE0">
        <w:rPr>
          <w:spacing w:val="-4"/>
          <w:lang w:val="sq-AL"/>
        </w:rPr>
        <w:t xml:space="preserve">2. Ngarkohet Drejtoria e Licencimit dhe </w:t>
      </w:r>
      <w:r w:rsidR="00CF105F" w:rsidRPr="00F30CE0">
        <w:rPr>
          <w:spacing w:val="-4"/>
          <w:lang w:val="sq-AL"/>
        </w:rPr>
        <w:t xml:space="preserve">e </w:t>
      </w:r>
      <w:r w:rsidRPr="00F30CE0">
        <w:rPr>
          <w:spacing w:val="-4"/>
          <w:lang w:val="sq-AL"/>
        </w:rPr>
        <w:t xml:space="preserve">Monitorimit të Tregut të njoftojë aplikuesin për vendimin e </w:t>
      </w:r>
      <w:r w:rsidR="0074797B" w:rsidRPr="00F30CE0">
        <w:rPr>
          <w:spacing w:val="-4"/>
          <w:lang w:val="sq-AL"/>
        </w:rPr>
        <w:t xml:space="preserve">Bordit </w:t>
      </w:r>
      <w:r w:rsidRPr="00F30CE0">
        <w:rPr>
          <w:spacing w:val="-4"/>
          <w:lang w:val="sq-AL"/>
        </w:rPr>
        <w:t>të ERE-s.</w:t>
      </w:r>
    </w:p>
    <w:p w:rsidR="004E4989" w:rsidRPr="00F30CE0" w:rsidRDefault="004E4989" w:rsidP="004E4989">
      <w:pPr>
        <w:pStyle w:val="Paragrafi"/>
        <w:rPr>
          <w:spacing w:val="-4"/>
          <w:lang w:val="sq-AL"/>
        </w:rPr>
      </w:pPr>
      <w:r w:rsidRPr="00F30CE0">
        <w:rPr>
          <w:spacing w:val="-4"/>
          <w:lang w:val="sq-AL"/>
        </w:rPr>
        <w:t xml:space="preserve">Ky vendim hyn në fuqi menjëherë. </w:t>
      </w:r>
    </w:p>
    <w:p w:rsidR="004E4989" w:rsidRPr="00F30CE0" w:rsidRDefault="004E4989" w:rsidP="004E4989">
      <w:pPr>
        <w:pStyle w:val="Paragrafi"/>
        <w:rPr>
          <w:spacing w:val="-4"/>
          <w:lang w:val="sq-AL"/>
        </w:rPr>
      </w:pPr>
      <w:r w:rsidRPr="00F30CE0">
        <w:rPr>
          <w:spacing w:val="-4"/>
          <w:lang w:val="sq-AL"/>
        </w:rPr>
        <w:t>Ky vendim botohet në Fletoren Zyrtare.</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 kalendarike nga</w:t>
      </w:r>
      <w:r w:rsidR="000A6642" w:rsidRPr="00F30CE0">
        <w:rPr>
          <w:spacing w:val="-4"/>
          <w:lang w:val="sq-AL"/>
        </w:rPr>
        <w:t xml:space="preserve"> </w:t>
      </w:r>
      <w:r w:rsidRPr="00F30CE0">
        <w:rPr>
          <w:spacing w:val="-4"/>
          <w:lang w:val="sq-AL"/>
        </w:rPr>
        <w:t>botimi në Fletoren Zyrtare.</w:t>
      </w:r>
      <w:r w:rsidR="000A6642" w:rsidRPr="00F30CE0">
        <w:rPr>
          <w:spacing w:val="-4"/>
          <w:lang w:val="sq-AL"/>
        </w:rPr>
        <w:t xml:space="preserve"> </w:t>
      </w:r>
    </w:p>
    <w:p w:rsidR="004E4989" w:rsidRPr="00F30CE0" w:rsidRDefault="004E4989" w:rsidP="004E4989">
      <w:pPr>
        <w:pStyle w:val="Hapesira7"/>
        <w:rPr>
          <w:spacing w:val="-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4E4989" w:rsidRDefault="004E4989" w:rsidP="004E4989">
      <w:pPr>
        <w:pStyle w:val="Paragrafi"/>
        <w:rPr>
          <w:spacing w:val="-4"/>
          <w:lang w:val="sq-AL"/>
        </w:rPr>
      </w:pPr>
    </w:p>
    <w:p w:rsidR="00AE1BD9" w:rsidRDefault="00AE1BD9" w:rsidP="004E4989">
      <w:pPr>
        <w:pStyle w:val="Paragrafi"/>
        <w:rPr>
          <w:spacing w:val="-4"/>
          <w:lang w:val="sq-AL"/>
        </w:rPr>
      </w:pPr>
    </w:p>
    <w:p w:rsidR="00AE1BD9" w:rsidRDefault="00AE1BD9" w:rsidP="004E4989">
      <w:pPr>
        <w:pStyle w:val="Paragrafi"/>
        <w:rPr>
          <w:spacing w:val="-4"/>
          <w:lang w:val="sq-AL"/>
        </w:rPr>
      </w:pPr>
    </w:p>
    <w:p w:rsidR="00AE1BD9" w:rsidRDefault="00AE1BD9" w:rsidP="004E4989">
      <w:pPr>
        <w:pStyle w:val="Paragrafi"/>
        <w:rPr>
          <w:spacing w:val="-4"/>
          <w:lang w:val="sq-AL"/>
        </w:rPr>
      </w:pPr>
    </w:p>
    <w:p w:rsidR="00AE1BD9" w:rsidRDefault="00AE1BD9" w:rsidP="004E4989">
      <w:pPr>
        <w:pStyle w:val="Paragrafi"/>
        <w:rPr>
          <w:spacing w:val="-4"/>
          <w:lang w:val="sq-AL"/>
        </w:rPr>
      </w:pPr>
    </w:p>
    <w:p w:rsidR="00AE1BD9" w:rsidRDefault="00AE1BD9" w:rsidP="004E4989">
      <w:pPr>
        <w:pStyle w:val="Paragrafi"/>
        <w:rPr>
          <w:spacing w:val="-4"/>
          <w:lang w:val="sq-AL"/>
        </w:rPr>
      </w:pPr>
    </w:p>
    <w:p w:rsidR="00AE1BD9" w:rsidRPr="00F30CE0" w:rsidRDefault="00AE1BD9" w:rsidP="004E4989">
      <w:pPr>
        <w:pStyle w:val="Paragrafi"/>
        <w:rPr>
          <w:spacing w:val="-4"/>
          <w:lang w:val="sq-AL"/>
        </w:rPr>
      </w:pPr>
    </w:p>
    <w:p w:rsidR="004E4989" w:rsidRPr="00F30CE0" w:rsidRDefault="004E4989" w:rsidP="00DF162F">
      <w:pPr>
        <w:pStyle w:val="NeniTitull"/>
        <w:rPr>
          <w:spacing w:val="-4"/>
          <w:lang w:val="sq-AL"/>
        </w:rPr>
      </w:pPr>
      <w:r w:rsidRPr="00F30CE0">
        <w:rPr>
          <w:spacing w:val="-4"/>
          <w:lang w:val="sq-AL"/>
        </w:rPr>
        <w:t xml:space="preserve">VENDIM </w:t>
      </w:r>
    </w:p>
    <w:p w:rsidR="004E4989" w:rsidRPr="00F30CE0" w:rsidRDefault="000A6642" w:rsidP="00DF162F">
      <w:pPr>
        <w:pStyle w:val="NeniTitull"/>
        <w:rPr>
          <w:spacing w:val="-4"/>
          <w:lang w:val="sq-AL"/>
        </w:rPr>
      </w:pPr>
      <w:r w:rsidRPr="00F30CE0">
        <w:rPr>
          <w:spacing w:val="-4"/>
          <w:lang w:val="sq-AL"/>
        </w:rPr>
        <w:t xml:space="preserve">Nr. </w:t>
      </w:r>
      <w:r w:rsidR="004E4989" w:rsidRPr="00F30CE0">
        <w:rPr>
          <w:spacing w:val="-4"/>
          <w:lang w:val="sq-AL"/>
        </w:rPr>
        <w:t xml:space="preserve">64, </w:t>
      </w:r>
      <w:r w:rsidR="005733C3" w:rsidRPr="00F30CE0">
        <w:rPr>
          <w:spacing w:val="-4"/>
          <w:lang w:val="sq-AL"/>
        </w:rPr>
        <w:t>datë 26.</w:t>
      </w:r>
      <w:r w:rsidR="004E4989" w:rsidRPr="00F30CE0">
        <w:rPr>
          <w:spacing w:val="-4"/>
          <w:lang w:val="sq-AL"/>
        </w:rPr>
        <w:t>3.2018</w:t>
      </w:r>
    </w:p>
    <w:p w:rsidR="004E4989" w:rsidRPr="00F30CE0" w:rsidRDefault="004E4989" w:rsidP="00DF162F">
      <w:pPr>
        <w:pStyle w:val="NeniTitull"/>
        <w:rPr>
          <w:spacing w:val="-4"/>
          <w:sz w:val="14"/>
          <w:lang w:val="sq-AL"/>
        </w:rPr>
      </w:pPr>
    </w:p>
    <w:p w:rsidR="00DF162F" w:rsidRPr="00F30CE0" w:rsidRDefault="004E4989" w:rsidP="00DF162F">
      <w:pPr>
        <w:pStyle w:val="NeniTitull"/>
        <w:rPr>
          <w:spacing w:val="-4"/>
          <w:lang w:val="sq-AL"/>
        </w:rPr>
      </w:pPr>
      <w:r w:rsidRPr="00F30CE0">
        <w:rPr>
          <w:spacing w:val="-4"/>
          <w:lang w:val="sq-AL"/>
        </w:rPr>
        <w:t>MBI REFUZIMIN</w:t>
      </w:r>
      <w:r w:rsidR="000A6642" w:rsidRPr="00F30CE0">
        <w:rPr>
          <w:spacing w:val="-4"/>
          <w:lang w:val="sq-AL"/>
        </w:rPr>
        <w:t xml:space="preserve"> </w:t>
      </w:r>
      <w:r w:rsidRPr="00F30CE0">
        <w:rPr>
          <w:spacing w:val="-4"/>
          <w:lang w:val="sq-AL"/>
        </w:rPr>
        <w:t>E</w:t>
      </w:r>
      <w:r w:rsidR="005733C3" w:rsidRPr="00F30CE0">
        <w:rPr>
          <w:spacing w:val="-4"/>
          <w:lang w:val="sq-AL"/>
        </w:rPr>
        <w:t xml:space="preserve"> KËRKESËS SË SHOQËRISË </w:t>
      </w:r>
      <w:r w:rsidR="00D44BBD" w:rsidRPr="00F30CE0">
        <w:rPr>
          <w:spacing w:val="-4"/>
          <w:lang w:val="sq-AL"/>
        </w:rPr>
        <w:t>“</w:t>
      </w:r>
      <w:r w:rsidR="005733C3" w:rsidRPr="00F30CE0">
        <w:rPr>
          <w:spacing w:val="-4"/>
          <w:lang w:val="sq-AL"/>
        </w:rPr>
        <w:t>RTS</w:t>
      </w:r>
      <w:r w:rsidR="00D44BBD" w:rsidRPr="00F30CE0">
        <w:rPr>
          <w:spacing w:val="-4"/>
          <w:lang w:val="sq-AL"/>
        </w:rPr>
        <w:t>”</w:t>
      </w:r>
      <w:r w:rsidR="005733C3" w:rsidRPr="00F30CE0">
        <w:rPr>
          <w:spacing w:val="-4"/>
          <w:lang w:val="sq-AL"/>
        </w:rPr>
        <w:t xml:space="preserve"> </w:t>
      </w:r>
      <w:r w:rsidR="006E1FD7" w:rsidRPr="00F30CE0">
        <w:rPr>
          <w:spacing w:val="-4"/>
          <w:lang w:val="sq-AL"/>
        </w:rPr>
        <w:t>SHP</w:t>
      </w:r>
      <w:r w:rsidR="00D36A35" w:rsidRPr="00F30CE0">
        <w:rPr>
          <w:spacing w:val="-4"/>
          <w:lang w:val="sq-AL"/>
        </w:rPr>
        <w:t>K</w:t>
      </w:r>
      <w:r w:rsidRPr="00F30CE0">
        <w:rPr>
          <w:spacing w:val="-4"/>
          <w:lang w:val="sq-AL"/>
        </w:rPr>
        <w:t xml:space="preserve"> PËR LICENCIM NË AKTIVITETIN E PRODHIMIT TË ENERGJISË ELEKTRIKE NGA BURIMI GJENERUES I ENERGJISË FOTOVOLTAIKE, </w:t>
      </w:r>
    </w:p>
    <w:p w:rsidR="004E4989" w:rsidRPr="00F30CE0" w:rsidRDefault="004E4989" w:rsidP="00DF162F">
      <w:pPr>
        <w:pStyle w:val="NeniTitull"/>
        <w:rPr>
          <w:spacing w:val="-4"/>
        </w:rPr>
      </w:pPr>
      <w:r w:rsidRPr="00F30CE0">
        <w:rPr>
          <w:spacing w:val="-4"/>
          <w:lang w:val="sq-AL"/>
        </w:rPr>
        <w:t>ZONA TREN</w:t>
      </w:r>
      <w:r w:rsidR="005733C3" w:rsidRPr="00F30CE0">
        <w:rPr>
          <w:spacing w:val="-4"/>
          <w:lang w:val="sq-AL"/>
        </w:rPr>
        <w:t>–</w:t>
      </w:r>
      <w:r w:rsidRPr="00F30CE0">
        <w:rPr>
          <w:spacing w:val="-4"/>
          <w:lang w:val="sq-AL"/>
        </w:rPr>
        <w:t>BILISHT, KORÇË</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Në mbështetje të neneve 16 dhe 37, pika 2,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5733C3" w:rsidRPr="00F30CE0">
        <w:rPr>
          <w:spacing w:val="-4"/>
          <w:lang w:val="sq-AL"/>
        </w:rPr>
        <w:t>sektorin e energjisë elektrike</w:t>
      </w:r>
      <w:r w:rsidR="00D44BBD" w:rsidRPr="00F30CE0">
        <w:rPr>
          <w:spacing w:val="-4"/>
          <w:lang w:val="sq-AL"/>
        </w:rPr>
        <w:t>”</w:t>
      </w:r>
      <w:r w:rsidRPr="00F30CE0">
        <w:rPr>
          <w:spacing w:val="-4"/>
          <w:lang w:val="sq-AL"/>
        </w:rPr>
        <w:t xml:space="preserve">; neneve 4, pika 1,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5, pika 1</w:t>
      </w:r>
      <w:r w:rsidR="005733C3"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13 dhe 14 të </w:t>
      </w:r>
      <w:r w:rsidR="009B5018" w:rsidRPr="00F30CE0">
        <w:rPr>
          <w:spacing w:val="-4"/>
          <w:lang w:val="sq-AL"/>
        </w:rPr>
        <w:t xml:space="preserve">rregullores </w:t>
      </w:r>
      <w:r w:rsidR="00D44BBD" w:rsidRPr="00F30CE0">
        <w:rPr>
          <w:spacing w:val="-4"/>
          <w:lang w:val="sq-AL"/>
        </w:rPr>
        <w:t>“</w:t>
      </w:r>
      <w:r w:rsidR="009B5018" w:rsidRPr="00F30CE0">
        <w:rPr>
          <w:spacing w:val="-4"/>
          <w:lang w:val="sq-AL"/>
        </w:rPr>
        <w:t xml:space="preserve">Për </w:t>
      </w:r>
      <w:r w:rsidRPr="00F30CE0">
        <w:rPr>
          <w:spacing w:val="-4"/>
          <w:lang w:val="sq-AL"/>
        </w:rPr>
        <w:t>procedurat dhe afatet për dhënien, modifikimin, transferimin, rinovimin ose heqjen e licencave në sektorin e energjisë elektrike</w:t>
      </w:r>
      <w:r w:rsidR="00D44BBD" w:rsidRPr="00F30CE0">
        <w:rPr>
          <w:spacing w:val="-4"/>
          <w:lang w:val="sq-AL"/>
        </w:rPr>
        <w:t>”</w:t>
      </w:r>
      <w:r w:rsidRPr="00F30CE0">
        <w:rPr>
          <w:spacing w:val="-4"/>
          <w:lang w:val="sq-AL"/>
        </w:rPr>
        <w:t xml:space="preserve">, të miratuar me vendimin e </w:t>
      </w:r>
      <w:r w:rsidR="00622F25" w:rsidRPr="00F30CE0">
        <w:rPr>
          <w:spacing w:val="-4"/>
          <w:lang w:val="sq-AL"/>
        </w:rPr>
        <w:t xml:space="preserve">Bordit </w:t>
      </w:r>
      <w:r w:rsidRPr="00F30CE0">
        <w:rPr>
          <w:spacing w:val="-4"/>
          <w:lang w:val="sq-AL"/>
        </w:rPr>
        <w:t xml:space="preserve">të ERE-s </w:t>
      </w:r>
      <w:r w:rsidR="00622F25" w:rsidRPr="00F30CE0">
        <w:rPr>
          <w:spacing w:val="-4"/>
          <w:lang w:val="sq-AL"/>
        </w:rPr>
        <w:t>nr</w:t>
      </w:r>
      <w:r w:rsidR="000A6642" w:rsidRPr="00F30CE0">
        <w:rPr>
          <w:spacing w:val="-4"/>
          <w:lang w:val="sq-AL"/>
        </w:rPr>
        <w:t xml:space="preserve">. </w:t>
      </w:r>
      <w:r w:rsidRPr="00F30CE0">
        <w:rPr>
          <w:spacing w:val="-4"/>
          <w:lang w:val="sq-AL"/>
        </w:rPr>
        <w:t xml:space="preserve">109, datë 29.6.2016, </w:t>
      </w:r>
      <w:r w:rsidR="00622F25" w:rsidRPr="00F30CE0">
        <w:rPr>
          <w:spacing w:val="-4"/>
          <w:lang w:val="sq-AL"/>
        </w:rPr>
        <w:t xml:space="preserve">Bordi </w:t>
      </w:r>
      <w:r w:rsidRPr="00F30CE0">
        <w:rPr>
          <w:spacing w:val="-4"/>
          <w:lang w:val="sq-AL"/>
        </w:rPr>
        <w:t xml:space="preserve">i ERE-s, në mbledhjen e tij të datës 26.3.2018, mbasi shqyrtoi relacionin e përgatitur nga Drejtoria e Licencimit dhe Monitorimit të Tregut mbi refuzimin e kërkesës së shoqërisë </w:t>
      </w:r>
      <w:r w:rsidR="00D44BBD" w:rsidRPr="00F30CE0">
        <w:rPr>
          <w:spacing w:val="-4"/>
          <w:lang w:val="sq-AL"/>
        </w:rPr>
        <w:t>“</w:t>
      </w:r>
      <w:r w:rsidRPr="00F30CE0">
        <w:rPr>
          <w:spacing w:val="-4"/>
          <w:lang w:val="sq-AL"/>
        </w:rPr>
        <w:t>RTS</w:t>
      </w:r>
      <w:r w:rsidR="00D44BBD" w:rsidRPr="00F30CE0">
        <w:rPr>
          <w:spacing w:val="-4"/>
          <w:lang w:val="sq-AL"/>
        </w:rPr>
        <w:t>”</w:t>
      </w:r>
      <w:r w:rsidRPr="00F30CE0">
        <w:rPr>
          <w:spacing w:val="-4"/>
          <w:lang w:val="sq-AL"/>
        </w:rPr>
        <w:t xml:space="preserve"> </w:t>
      </w:r>
      <w:r w:rsidR="00C92DCC" w:rsidRPr="00F30CE0">
        <w:rPr>
          <w:spacing w:val="-4"/>
          <w:lang w:val="sq-AL"/>
        </w:rPr>
        <w:t xml:space="preserve">sh.p.k. </w:t>
      </w:r>
      <w:r w:rsidRPr="00F30CE0">
        <w:rPr>
          <w:spacing w:val="-4"/>
          <w:lang w:val="sq-AL"/>
        </w:rPr>
        <w:t>për licencim në aktivitetin e prodhimit të energjisë elektrike nga burimi gjenerues i energjisë fotovoltaike, zona Tren</w:t>
      </w:r>
      <w:r w:rsidR="00622F25" w:rsidRPr="00F30CE0">
        <w:rPr>
          <w:spacing w:val="-4"/>
          <w:lang w:val="sq-AL"/>
        </w:rPr>
        <w:t>–</w:t>
      </w:r>
      <w:r w:rsidRPr="00F30CE0">
        <w:rPr>
          <w:spacing w:val="-4"/>
          <w:lang w:val="sq-AL"/>
        </w:rPr>
        <w:t>Bilisht, Korçë</w:t>
      </w:r>
      <w:r w:rsidR="00622F25" w:rsidRPr="00F30CE0">
        <w:rPr>
          <w:spacing w:val="-4"/>
          <w:lang w:val="sq-AL"/>
        </w:rPr>
        <w:t>,</w:t>
      </w:r>
    </w:p>
    <w:p w:rsidR="004E4989" w:rsidRPr="00F30CE0" w:rsidRDefault="00622F25" w:rsidP="004E4989">
      <w:pPr>
        <w:pStyle w:val="Paragrafi"/>
        <w:rPr>
          <w:spacing w:val="-4"/>
          <w:lang w:val="sq-AL"/>
        </w:rPr>
      </w:pPr>
      <w:r w:rsidRPr="00F30CE0">
        <w:rPr>
          <w:spacing w:val="-4"/>
          <w:lang w:val="sq-AL"/>
        </w:rPr>
        <w:t>k</w:t>
      </w:r>
      <w:r w:rsidR="004E4989" w:rsidRPr="00F30CE0">
        <w:rPr>
          <w:spacing w:val="-4"/>
          <w:lang w:val="sq-AL"/>
        </w:rPr>
        <w:t xml:space="preserve">onstatoi se: </w:t>
      </w:r>
    </w:p>
    <w:p w:rsidR="004E4989" w:rsidRPr="00F30CE0" w:rsidRDefault="004E4989" w:rsidP="004E4989">
      <w:pPr>
        <w:pStyle w:val="Paragrafi"/>
        <w:rPr>
          <w:spacing w:val="-4"/>
          <w:lang w:val="sq-AL"/>
        </w:rPr>
      </w:pPr>
      <w:r w:rsidRPr="00F30CE0">
        <w:rPr>
          <w:spacing w:val="-4"/>
          <w:lang w:val="sq-AL"/>
        </w:rPr>
        <w:t xml:space="preserve">- Shoqëria </w:t>
      </w:r>
      <w:r w:rsidR="00D44BBD" w:rsidRPr="00F30CE0">
        <w:rPr>
          <w:spacing w:val="-4"/>
          <w:lang w:val="sq-AL"/>
        </w:rPr>
        <w:t>“</w:t>
      </w:r>
      <w:r w:rsidRPr="00F30CE0">
        <w:rPr>
          <w:spacing w:val="-4"/>
          <w:lang w:val="sq-AL"/>
        </w:rPr>
        <w:t>RTS</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me shkresën </w:t>
      </w:r>
      <w:r w:rsidR="000A6642" w:rsidRPr="00F30CE0">
        <w:rPr>
          <w:spacing w:val="-4"/>
          <w:lang w:val="sq-AL"/>
        </w:rPr>
        <w:t xml:space="preserve">nr. </w:t>
      </w:r>
      <w:r w:rsidRPr="00F30CE0">
        <w:rPr>
          <w:spacing w:val="-4"/>
          <w:lang w:val="sq-AL"/>
        </w:rPr>
        <w:t xml:space="preserve">12/7 </w:t>
      </w:r>
      <w:r w:rsidR="0078303C" w:rsidRPr="00F30CE0">
        <w:rPr>
          <w:spacing w:val="-4"/>
          <w:lang w:val="sq-AL"/>
        </w:rPr>
        <w:t>prot.,</w:t>
      </w:r>
      <w:r w:rsidRPr="00F30CE0">
        <w:rPr>
          <w:spacing w:val="-4"/>
          <w:lang w:val="sq-AL"/>
        </w:rPr>
        <w:t xml:space="preserve"> datë 16.10.2017, ka paraqitur aplikimin</w:t>
      </w:r>
      <w:r w:rsidR="000A6642" w:rsidRPr="00F30CE0">
        <w:rPr>
          <w:spacing w:val="-4"/>
          <w:lang w:val="sq-AL"/>
        </w:rPr>
        <w:t xml:space="preserve"> </w:t>
      </w:r>
      <w:r w:rsidRPr="00F30CE0">
        <w:rPr>
          <w:spacing w:val="-4"/>
          <w:lang w:val="sq-AL"/>
        </w:rPr>
        <w:t>për t</w:t>
      </w:r>
      <w:r w:rsidR="005D77DA" w:rsidRPr="00F30CE0">
        <w:rPr>
          <w:spacing w:val="-4"/>
          <w:lang w:val="sq-AL"/>
        </w:rPr>
        <w:t>’</w:t>
      </w:r>
      <w:r w:rsidRPr="00F30CE0">
        <w:rPr>
          <w:spacing w:val="-4"/>
          <w:lang w:val="sq-AL"/>
        </w:rPr>
        <w:t>u pajisur me licencë në aktivitetin e prodhimit të energjisë elektrike nga burimi gjenerues i energjisë fotovoltaike, zona Tren</w:t>
      </w:r>
      <w:r w:rsidR="006674D5" w:rsidRPr="00F30CE0">
        <w:rPr>
          <w:spacing w:val="-4"/>
          <w:lang w:val="sq-AL"/>
        </w:rPr>
        <w:t>–</w:t>
      </w:r>
      <w:r w:rsidRPr="00F30CE0">
        <w:rPr>
          <w:spacing w:val="-4"/>
          <w:lang w:val="sq-AL"/>
        </w:rPr>
        <w:t xml:space="preserve">Bilisht, Korçë, me fuqi të instaluar 2 </w:t>
      </w:r>
      <w:r w:rsidR="006E1FD7" w:rsidRPr="00F30CE0">
        <w:rPr>
          <w:spacing w:val="-4"/>
          <w:lang w:val="sq-AL"/>
        </w:rPr>
        <w:t>mw</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Në vijim të këtij aplikimi, </w:t>
      </w:r>
      <w:r w:rsidR="00622F25" w:rsidRPr="00F30CE0">
        <w:rPr>
          <w:spacing w:val="-4"/>
          <w:lang w:val="sq-AL"/>
        </w:rPr>
        <w:t xml:space="preserve">Bordi </w:t>
      </w:r>
      <w:r w:rsidRPr="00F30CE0">
        <w:rPr>
          <w:spacing w:val="-4"/>
          <w:lang w:val="sq-AL"/>
        </w:rPr>
        <w:t>i ERE-s</w:t>
      </w:r>
      <w:r w:rsidR="006E1FD7" w:rsidRPr="00F30CE0">
        <w:rPr>
          <w:spacing w:val="-4"/>
          <w:lang w:val="sq-AL"/>
        </w:rPr>
        <w:t>,</w:t>
      </w:r>
      <w:r w:rsidRPr="00F30CE0">
        <w:rPr>
          <w:spacing w:val="-4"/>
          <w:lang w:val="sq-AL"/>
        </w:rPr>
        <w:t xml:space="preserve"> me vendimin </w:t>
      </w:r>
      <w:r w:rsidR="000A6642" w:rsidRPr="00F30CE0">
        <w:rPr>
          <w:spacing w:val="-4"/>
          <w:lang w:val="sq-AL"/>
        </w:rPr>
        <w:t xml:space="preserve">nr. </w:t>
      </w:r>
      <w:r w:rsidRPr="00F30CE0">
        <w:rPr>
          <w:spacing w:val="-4"/>
          <w:lang w:val="sq-AL"/>
        </w:rPr>
        <w:t xml:space="preserve">204, datë 18.12.2017, është shprehur për fillimin e procedurës, për licencimin e shoqërisë </w:t>
      </w:r>
      <w:r w:rsidR="00D44BBD" w:rsidRPr="00F30CE0">
        <w:rPr>
          <w:spacing w:val="-4"/>
          <w:lang w:val="sq-AL"/>
        </w:rPr>
        <w:t>“</w:t>
      </w:r>
      <w:r w:rsidRPr="00F30CE0">
        <w:rPr>
          <w:spacing w:val="-4"/>
          <w:lang w:val="sq-AL"/>
        </w:rPr>
        <w:t>RTS</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në aktivitetin e prodhimit të energjisë elektrike, nga burimi gjenerues i energjisë fotovoltaike, zona Tren</w:t>
      </w:r>
      <w:r w:rsidR="000A6642" w:rsidRPr="00F30CE0">
        <w:rPr>
          <w:spacing w:val="-4"/>
          <w:lang w:val="sq-AL"/>
        </w:rPr>
        <w:t xml:space="preserve"> </w:t>
      </w:r>
      <w:r w:rsidRPr="00F30CE0">
        <w:rPr>
          <w:spacing w:val="-4"/>
          <w:lang w:val="sq-AL"/>
        </w:rPr>
        <w:t xml:space="preserve">- Bilisht, Korçë, me fuqi të instaluar 2 </w:t>
      </w:r>
      <w:r w:rsidR="006E1FD7" w:rsidRPr="00F30CE0">
        <w:rPr>
          <w:spacing w:val="-4"/>
          <w:lang w:val="sq-AL"/>
        </w:rPr>
        <w:t>mw.</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xml:space="preserve">- Nga analiza që iu bë dokumentacionit të aplikimit të përcjellë nga shoqëria </w:t>
      </w:r>
      <w:r w:rsidR="00D44BBD" w:rsidRPr="00F30CE0">
        <w:rPr>
          <w:spacing w:val="-4"/>
          <w:lang w:val="sq-AL"/>
        </w:rPr>
        <w:t>“</w:t>
      </w:r>
      <w:r w:rsidRPr="00F30CE0">
        <w:rPr>
          <w:spacing w:val="-4"/>
          <w:lang w:val="sq-AL"/>
        </w:rPr>
        <w:t>RTS</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rezulton si më poshtë:</w:t>
      </w:r>
    </w:p>
    <w:p w:rsidR="004E4989" w:rsidRPr="00F30CE0" w:rsidRDefault="004E4989" w:rsidP="004E4989">
      <w:pPr>
        <w:pStyle w:val="Paragrafi"/>
        <w:rPr>
          <w:spacing w:val="-4"/>
          <w:lang w:val="sq-AL"/>
        </w:rPr>
      </w:pPr>
      <w:r w:rsidRPr="00F30CE0">
        <w:rPr>
          <w:spacing w:val="-4"/>
          <w:lang w:val="sq-AL"/>
        </w:rPr>
        <w:t xml:space="preserve">Formati dhe dokumentacioni për aplikim, </w:t>
      </w:r>
      <w:r w:rsidR="008A7873" w:rsidRPr="00F30CE0">
        <w:rPr>
          <w:spacing w:val="-4"/>
          <w:lang w:val="sq-AL"/>
        </w:rPr>
        <w:t xml:space="preserve">neni </w:t>
      </w:r>
      <w:r w:rsidRPr="00F30CE0">
        <w:rPr>
          <w:spacing w:val="-4"/>
          <w:lang w:val="sq-AL"/>
        </w:rPr>
        <w:t>9, pika 1:</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006E1FD7" w:rsidRPr="00F30CE0">
        <w:rPr>
          <w:spacing w:val="-4"/>
          <w:lang w:val="sq-AL"/>
        </w:rPr>
        <w:t xml:space="preserve"> (të dhënat për aplikim);</w:t>
      </w:r>
      <w:r w:rsidRPr="00F30CE0">
        <w:rPr>
          <w:spacing w:val="-4"/>
          <w:lang w:val="sq-AL"/>
        </w:rPr>
        <w:t xml:space="preserve"> </w:t>
      </w:r>
      <w:r w:rsidR="008A7873" w:rsidRPr="00F30CE0">
        <w:rPr>
          <w:spacing w:val="-4"/>
          <w:lang w:val="sq-AL"/>
        </w:rPr>
        <w:t>plotësuar</w:t>
      </w:r>
      <w:r w:rsidRPr="00F30CE0">
        <w:rPr>
          <w:spacing w:val="-4"/>
          <w:lang w:val="sq-AL"/>
        </w:rPr>
        <w:t>;</w:t>
      </w:r>
    </w:p>
    <w:p w:rsidR="004E4989" w:rsidRPr="00F30CE0" w:rsidRDefault="006E1FD7" w:rsidP="004E4989">
      <w:pPr>
        <w:pStyle w:val="Paragrafi"/>
        <w:rPr>
          <w:spacing w:val="-4"/>
          <w:lang w:val="sq-AL"/>
        </w:rPr>
      </w:pPr>
      <w:r w:rsidRPr="00F30CE0">
        <w:rPr>
          <w:spacing w:val="-4"/>
          <w:lang w:val="sq-AL"/>
        </w:rPr>
        <w:t xml:space="preserve">- </w:t>
      </w:r>
      <w:r w:rsidR="0067583E" w:rsidRPr="00F30CE0">
        <w:rPr>
          <w:spacing w:val="-4"/>
          <w:lang w:val="sq-AL"/>
        </w:rPr>
        <w:t>germ</w:t>
      </w:r>
      <w:r w:rsidR="004E4989" w:rsidRPr="00F30CE0">
        <w:rPr>
          <w:spacing w:val="-4"/>
          <w:lang w:val="sq-AL"/>
        </w:rPr>
        <w:t xml:space="preserve">a </w:t>
      </w:r>
      <w:r w:rsidR="00D44BBD" w:rsidRPr="00F30CE0">
        <w:rPr>
          <w:spacing w:val="-4"/>
          <w:lang w:val="sq-AL"/>
        </w:rPr>
        <w:t>“</w:t>
      </w:r>
      <w:r w:rsidR="004E4989" w:rsidRPr="00F30CE0">
        <w:rPr>
          <w:spacing w:val="-4"/>
          <w:lang w:val="sq-AL"/>
        </w:rPr>
        <w:t>b</w:t>
      </w:r>
      <w:r w:rsidR="00D44BBD" w:rsidRPr="00F30CE0">
        <w:rPr>
          <w:spacing w:val="-4"/>
          <w:lang w:val="sq-AL"/>
        </w:rPr>
        <w:t>”</w:t>
      </w:r>
      <w:r w:rsidR="004E4989" w:rsidRPr="00F30CE0">
        <w:rPr>
          <w:spacing w:val="-4"/>
          <w:lang w:val="sq-AL"/>
        </w:rPr>
        <w:t xml:space="preserve"> (të dhëna identifikuese për aplikuesit)</w:t>
      </w:r>
      <w:r w:rsidRPr="00F30CE0">
        <w:rPr>
          <w:spacing w:val="-4"/>
          <w:lang w:val="sq-AL"/>
        </w:rPr>
        <w:t>;</w:t>
      </w:r>
      <w:r w:rsidR="004E4989" w:rsidRPr="00F30CE0">
        <w:rPr>
          <w:spacing w:val="-4"/>
          <w:lang w:val="sq-AL"/>
        </w:rPr>
        <w:t xml:space="preserve"> </w:t>
      </w:r>
      <w:r w:rsidR="008A7873" w:rsidRPr="00F30CE0">
        <w:rPr>
          <w:spacing w:val="-4"/>
          <w:lang w:val="sq-AL"/>
        </w:rPr>
        <w:t>plotësuar</w:t>
      </w:r>
      <w:r w:rsidR="004E4989"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(të dhëna për aplikuesin) </w:t>
      </w:r>
      <w:r w:rsidR="00D511DD" w:rsidRPr="00F30CE0">
        <w:rPr>
          <w:spacing w:val="-4"/>
          <w:lang w:val="sq-AL"/>
        </w:rPr>
        <w:t>plotësuar</w:t>
      </w:r>
      <w:r w:rsidRPr="00F30CE0">
        <w:rPr>
          <w:spacing w:val="-4"/>
          <w:lang w:val="sq-AL"/>
        </w:rPr>
        <w:t>;</w:t>
      </w:r>
    </w:p>
    <w:p w:rsidR="00AE1BD9" w:rsidRDefault="00AE1BD9" w:rsidP="004E4989">
      <w:pPr>
        <w:pStyle w:val="Paragrafi"/>
        <w:rPr>
          <w:spacing w:val="-4"/>
          <w:lang w:val="sq-AL"/>
        </w:rPr>
      </w:pPr>
    </w:p>
    <w:p w:rsidR="004E4989" w:rsidRPr="00F30CE0" w:rsidRDefault="004E4989" w:rsidP="004E4989">
      <w:pPr>
        <w:pStyle w:val="Paragrafi"/>
        <w:rPr>
          <w:spacing w:val="-4"/>
          <w:lang w:val="sq-AL"/>
        </w:rPr>
      </w:pPr>
      <w:r w:rsidRPr="00F30CE0">
        <w:rPr>
          <w:spacing w:val="-4"/>
          <w:lang w:val="sq-AL"/>
        </w:rPr>
        <w:t xml:space="preserve">Dokumentacioni juridik, administrativ dhe pronësor, </w:t>
      </w:r>
      <w:r w:rsidR="00D511DD" w:rsidRPr="00F30CE0">
        <w:rPr>
          <w:spacing w:val="-4"/>
          <w:lang w:val="sq-AL"/>
        </w:rPr>
        <w:t xml:space="preserve">neni </w:t>
      </w:r>
      <w:r w:rsidRPr="00F30CE0">
        <w:rPr>
          <w:spacing w:val="-4"/>
          <w:lang w:val="sq-AL"/>
        </w:rPr>
        <w:t>9, pika 2:</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(akti i themelimit/statuti), </w:t>
      </w:r>
      <w:r w:rsidR="00D511DD" w:rsidRPr="00F30CE0">
        <w:rPr>
          <w:spacing w:val="-4"/>
          <w:lang w:val="sq-AL"/>
        </w:rPr>
        <w:t>plotësuar</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(vërtetimi i rregjistrimit nga QKB</w:t>
      </w:r>
      <w:r w:rsidR="008A7873" w:rsidRPr="00F30CE0">
        <w:rPr>
          <w:spacing w:val="-4"/>
          <w:lang w:val="sq-AL"/>
        </w:rPr>
        <w:t>-ja</w:t>
      </w:r>
      <w:r w:rsidRPr="00F30CE0">
        <w:rPr>
          <w:spacing w:val="-4"/>
          <w:lang w:val="sq-AL"/>
        </w:rPr>
        <w:t>)</w:t>
      </w:r>
      <w:r w:rsidR="00235F22" w:rsidRPr="00F30CE0">
        <w:rPr>
          <w:spacing w:val="-4"/>
          <w:lang w:val="sq-AL"/>
        </w:rPr>
        <w:t>,</w:t>
      </w:r>
      <w:r w:rsidRPr="00F30CE0">
        <w:rPr>
          <w:spacing w:val="-4"/>
          <w:lang w:val="sq-AL"/>
        </w:rPr>
        <w:t xml:space="preserve"> </w:t>
      </w:r>
      <w:r w:rsidR="00D511DD" w:rsidRPr="00F30CE0">
        <w:rPr>
          <w:spacing w:val="-4"/>
          <w:lang w:val="sq-AL"/>
        </w:rPr>
        <w:t>plotësuar</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(vërtetimi nga Prokuroria dhe Gjykata për përfshirje ose jo në një proces penal të drejtuesve të shoqërisë)</w:t>
      </w:r>
      <w:r w:rsidR="00235F22" w:rsidRPr="00F30CE0">
        <w:rPr>
          <w:spacing w:val="-4"/>
          <w:lang w:val="sq-AL"/>
        </w:rPr>
        <w:t>,</w:t>
      </w:r>
      <w:r w:rsidR="000A6642" w:rsidRPr="00F30CE0">
        <w:rPr>
          <w:spacing w:val="-4"/>
          <w:lang w:val="sq-AL"/>
        </w:rPr>
        <w:t xml:space="preserve"> </w:t>
      </w:r>
      <w:r w:rsidR="006E1FD7" w:rsidRPr="00F30CE0">
        <w:rPr>
          <w:spacing w:val="-4"/>
          <w:lang w:val="sq-AL"/>
        </w:rPr>
        <w:t>p</w:t>
      </w:r>
      <w:r w:rsidRPr="00F30CE0">
        <w:rPr>
          <w:spacing w:val="-4"/>
          <w:lang w:val="sq-AL"/>
        </w:rPr>
        <w:t>lotësuar;</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e</w:t>
      </w:r>
      <w:r w:rsidR="00D44BBD" w:rsidRPr="00F30CE0">
        <w:rPr>
          <w:spacing w:val="-4"/>
          <w:lang w:val="sq-AL"/>
        </w:rPr>
        <w:t>”</w:t>
      </w:r>
      <w:r w:rsidRPr="00F30CE0">
        <w:rPr>
          <w:spacing w:val="-4"/>
          <w:lang w:val="sq-AL"/>
        </w:rPr>
        <w:t xml:space="preserve"> (struktura e ndërtimit të shoqërisë)</w:t>
      </w:r>
      <w:r w:rsidR="00235F22" w:rsidRPr="00F30CE0">
        <w:rPr>
          <w:spacing w:val="-4"/>
          <w:lang w:val="sq-AL"/>
        </w:rPr>
        <w:t>,</w:t>
      </w:r>
      <w:r w:rsidR="000A6642" w:rsidRPr="00F30CE0">
        <w:rPr>
          <w:spacing w:val="-4"/>
          <w:lang w:val="sq-AL"/>
        </w:rPr>
        <w:t xml:space="preserve"> </w:t>
      </w:r>
      <w:r w:rsidR="006E1FD7" w:rsidRPr="00F30CE0">
        <w:rPr>
          <w:spacing w:val="-4"/>
          <w:lang w:val="sq-AL"/>
        </w:rPr>
        <w:t>p</w:t>
      </w:r>
      <w:r w:rsidRPr="00F30CE0">
        <w:rPr>
          <w:spacing w:val="-4"/>
          <w:lang w:val="sq-AL"/>
        </w:rPr>
        <w:t xml:space="preserve">lotësuar; </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f</w:t>
      </w:r>
      <w:r w:rsidR="006E1FD7" w:rsidRPr="00F30CE0">
        <w:rPr>
          <w:spacing w:val="-4"/>
          <w:lang w:val="sq-AL"/>
        </w:rPr>
        <w:t>”</w:t>
      </w:r>
      <w:r w:rsidRPr="00F30CE0">
        <w:rPr>
          <w:spacing w:val="-4"/>
          <w:lang w:val="sq-AL"/>
        </w:rPr>
        <w:t xml:space="preserve"> </w:t>
      </w:r>
      <w:r w:rsidR="006E1FD7" w:rsidRPr="00F30CE0">
        <w:rPr>
          <w:spacing w:val="-4"/>
          <w:lang w:val="sq-AL"/>
        </w:rPr>
        <w:t>marrëveshja</w:t>
      </w:r>
      <w:r w:rsidRPr="00F30CE0">
        <w:rPr>
          <w:spacing w:val="-4"/>
          <w:lang w:val="sq-AL"/>
        </w:rPr>
        <w:t xml:space="preserve"> ose autorizimi nga KM</w:t>
      </w:r>
      <w:r w:rsidR="008A7873" w:rsidRPr="00F30CE0">
        <w:rPr>
          <w:spacing w:val="-4"/>
          <w:lang w:val="sq-AL"/>
        </w:rPr>
        <w:t>-ja</w:t>
      </w:r>
      <w:r w:rsidRPr="00F30CE0">
        <w:rPr>
          <w:spacing w:val="-4"/>
          <w:lang w:val="sq-AL"/>
        </w:rPr>
        <w:t xml:space="preserve"> në rastet e aplikueshme në përputhje me kuadrin ligjor përkatës. Subjekti ka paraqitur</w:t>
      </w:r>
      <w:r w:rsidR="000A6642" w:rsidRPr="00F30CE0">
        <w:rPr>
          <w:spacing w:val="-4"/>
          <w:lang w:val="sq-AL"/>
        </w:rPr>
        <w:t xml:space="preserve"> </w:t>
      </w:r>
      <w:r w:rsidR="00D511DD" w:rsidRPr="00F30CE0">
        <w:rPr>
          <w:spacing w:val="-4"/>
          <w:lang w:val="sq-AL"/>
        </w:rPr>
        <w:t xml:space="preserve">autorizim paraprak </w:t>
      </w:r>
      <w:r w:rsidRPr="00F30CE0">
        <w:rPr>
          <w:spacing w:val="-4"/>
          <w:lang w:val="sq-AL"/>
        </w:rPr>
        <w:t xml:space="preserve">me </w:t>
      </w:r>
      <w:r w:rsidR="000A6642" w:rsidRPr="00F30CE0">
        <w:rPr>
          <w:spacing w:val="-4"/>
          <w:lang w:val="sq-AL"/>
        </w:rPr>
        <w:t xml:space="preserve">nr. </w:t>
      </w:r>
      <w:r w:rsidRPr="00F30CE0">
        <w:rPr>
          <w:spacing w:val="-4"/>
          <w:lang w:val="sq-AL"/>
        </w:rPr>
        <w:t>5365/6, datë 8.9.2017</w:t>
      </w:r>
      <w:r w:rsidR="003F226E" w:rsidRPr="00F30CE0">
        <w:rPr>
          <w:spacing w:val="-4"/>
          <w:lang w:val="sq-AL"/>
        </w:rPr>
        <w:t xml:space="preserve"> </w:t>
      </w:r>
      <w:r w:rsidRPr="00F30CE0">
        <w:rPr>
          <w:spacing w:val="-4"/>
          <w:lang w:val="sq-AL"/>
        </w:rPr>
        <w:t>dhe autorizimin përfundimtar nga MIE</w:t>
      </w:r>
      <w:r w:rsidR="00067362" w:rsidRPr="00F30CE0">
        <w:rPr>
          <w:spacing w:val="-4"/>
          <w:lang w:val="sq-AL"/>
        </w:rPr>
        <w:t>-ja</w:t>
      </w:r>
      <w:r w:rsidRPr="00F30CE0">
        <w:rPr>
          <w:spacing w:val="-4"/>
          <w:lang w:val="sq-AL"/>
        </w:rPr>
        <w:t xml:space="preserve">, me </w:t>
      </w:r>
      <w:r w:rsidR="000A6642" w:rsidRPr="00F30CE0">
        <w:rPr>
          <w:spacing w:val="-4"/>
          <w:lang w:val="sq-AL"/>
        </w:rPr>
        <w:t xml:space="preserve">nr. </w:t>
      </w:r>
      <w:r w:rsidRPr="00F30CE0">
        <w:rPr>
          <w:spacing w:val="-4"/>
          <w:lang w:val="sq-AL"/>
        </w:rPr>
        <w:t xml:space="preserve">70/2 </w:t>
      </w:r>
      <w:r w:rsidR="0078303C" w:rsidRPr="00F30CE0">
        <w:rPr>
          <w:spacing w:val="-4"/>
          <w:lang w:val="sq-AL"/>
        </w:rPr>
        <w:t>prot.,</w:t>
      </w:r>
      <w:r w:rsidRPr="00F30CE0">
        <w:rPr>
          <w:spacing w:val="-4"/>
          <w:lang w:val="sq-AL"/>
        </w:rPr>
        <w:t xml:space="preserve"> datë 10.11.2017. Në bazë të </w:t>
      </w:r>
      <w:r w:rsidR="002E6A13" w:rsidRPr="00F30CE0">
        <w:rPr>
          <w:spacing w:val="-4"/>
          <w:lang w:val="sq-AL"/>
        </w:rPr>
        <w:t>pikës</w:t>
      </w:r>
      <w:r w:rsidRPr="00F30CE0">
        <w:rPr>
          <w:spacing w:val="-4"/>
          <w:lang w:val="sq-AL"/>
        </w:rPr>
        <w:t xml:space="preserve"> 2 të nenit 49</w:t>
      </w:r>
      <w:r w:rsidR="006E1FD7" w:rsidRPr="00F30CE0">
        <w:rPr>
          <w:spacing w:val="-4"/>
          <w:lang w:val="sq-AL"/>
        </w:rPr>
        <w:t>,</w:t>
      </w:r>
      <w:r w:rsidRPr="00F30CE0">
        <w:rPr>
          <w:spacing w:val="-4"/>
          <w:lang w:val="sq-AL"/>
        </w:rPr>
        <w:t xml:space="preserve"> të </w:t>
      </w:r>
      <w:r w:rsidR="002E6A13" w:rsidRPr="00F30CE0">
        <w:rPr>
          <w:spacing w:val="-4"/>
          <w:lang w:val="sq-AL"/>
        </w:rPr>
        <w:t xml:space="preserve">ligjit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067362" w:rsidRPr="00F30CE0">
        <w:rPr>
          <w:spacing w:val="-4"/>
          <w:lang w:val="sq-AL"/>
        </w:rPr>
        <w:t>sektorin e energjisë elektrike</w:t>
      </w:r>
      <w:r w:rsidR="00D44BBD" w:rsidRPr="00F30CE0">
        <w:rPr>
          <w:spacing w:val="-4"/>
          <w:lang w:val="sq-AL"/>
        </w:rPr>
        <w:t>”</w:t>
      </w:r>
      <w:r w:rsidRPr="00F30CE0">
        <w:rPr>
          <w:spacing w:val="-4"/>
          <w:lang w:val="sq-AL"/>
        </w:rPr>
        <w:t xml:space="preserve"> dhe</w:t>
      </w:r>
      <w:r w:rsidR="000A6642" w:rsidRPr="00F30CE0">
        <w:rPr>
          <w:spacing w:val="-4"/>
          <w:lang w:val="sq-AL"/>
        </w:rPr>
        <w:t xml:space="preserve"> </w:t>
      </w:r>
      <w:r w:rsidRPr="00F30CE0">
        <w:rPr>
          <w:spacing w:val="-4"/>
          <w:lang w:val="sq-AL"/>
        </w:rPr>
        <w:t>neni</w:t>
      </w:r>
      <w:r w:rsidR="006E1FD7" w:rsidRPr="00F30CE0">
        <w:rPr>
          <w:spacing w:val="-4"/>
          <w:lang w:val="sq-AL"/>
        </w:rPr>
        <w:t>t</w:t>
      </w:r>
      <w:r w:rsidRPr="00F30CE0">
        <w:rPr>
          <w:spacing w:val="-4"/>
          <w:lang w:val="sq-AL"/>
        </w:rPr>
        <w:t xml:space="preserve"> 22</w:t>
      </w:r>
      <w:r w:rsidR="00067362"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f</w:t>
      </w:r>
      <w:r w:rsidR="00D44BBD" w:rsidRPr="00F30CE0">
        <w:rPr>
          <w:spacing w:val="-4"/>
          <w:lang w:val="sq-AL"/>
        </w:rPr>
        <w:t>”</w:t>
      </w:r>
      <w:r w:rsidR="006E1FD7" w:rsidRPr="00F30CE0">
        <w:rPr>
          <w:spacing w:val="-4"/>
          <w:lang w:val="sq-AL"/>
        </w:rPr>
        <w:t>, të</w:t>
      </w:r>
      <w:r w:rsidRPr="00F30CE0">
        <w:rPr>
          <w:spacing w:val="-4"/>
          <w:lang w:val="sq-AL"/>
        </w:rPr>
        <w:t xml:space="preserve"> VKM</w:t>
      </w:r>
      <w:r w:rsidR="00067362" w:rsidRPr="00F30CE0">
        <w:rPr>
          <w:spacing w:val="-4"/>
          <w:lang w:val="sq-AL"/>
        </w:rPr>
        <w:t>-së</w:t>
      </w:r>
      <w:r w:rsidRPr="00F30CE0">
        <w:rPr>
          <w:spacing w:val="-4"/>
          <w:lang w:val="sq-AL"/>
        </w:rPr>
        <w:t xml:space="preserve"> </w:t>
      </w:r>
      <w:r w:rsidR="000A6642" w:rsidRPr="00F30CE0">
        <w:rPr>
          <w:spacing w:val="-4"/>
          <w:lang w:val="sq-AL"/>
        </w:rPr>
        <w:t xml:space="preserve">nr. </w:t>
      </w:r>
      <w:r w:rsidRPr="00F30CE0">
        <w:rPr>
          <w:spacing w:val="-4"/>
          <w:lang w:val="sq-AL"/>
        </w:rPr>
        <w:t>822</w:t>
      </w:r>
      <w:r w:rsidR="006E1FD7"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 xml:space="preserve">Për </w:t>
      </w:r>
      <w:r w:rsidR="00067362" w:rsidRPr="00F30CE0">
        <w:rPr>
          <w:spacing w:val="-4"/>
          <w:lang w:val="sq-AL"/>
        </w:rPr>
        <w:t>miratimin e rregullave dhe procedu</w:t>
      </w:r>
      <w:r w:rsidRPr="00F30CE0">
        <w:rPr>
          <w:spacing w:val="-4"/>
          <w:lang w:val="sq-AL"/>
        </w:rPr>
        <w:t>rave të ndërtimit të kapaciteteve të reja prodhuese të energjisë elektrike që nuk janë objekt konçensioni</w:t>
      </w:r>
      <w:r w:rsidR="00D44BBD" w:rsidRPr="00F30CE0">
        <w:rPr>
          <w:spacing w:val="-4"/>
          <w:lang w:val="sq-AL"/>
        </w:rPr>
        <w:t>”</w:t>
      </w:r>
      <w:r w:rsidR="006E1FD7" w:rsidRPr="00F30CE0">
        <w:rPr>
          <w:spacing w:val="-4"/>
          <w:lang w:val="sq-AL"/>
        </w:rPr>
        <w:t>, theksohet: detyrimi</w:t>
      </w:r>
      <w:r w:rsidRPr="00F30CE0">
        <w:rPr>
          <w:spacing w:val="-4"/>
          <w:lang w:val="sq-AL"/>
        </w:rPr>
        <w:t xml:space="preserve"> që ndërmjet aplikuesit dhe ministrisë të nënshkruhet një kontratë, ku të përcaktohen të drejtat dhe detyrimet e palëve mbi realizimin e këtij projekti dhe penalitetet, në rast mosrealizimi apo transferimi të miratimit, dhe çështje të tjera që</w:t>
      </w:r>
      <w:r w:rsidR="006E1FD7" w:rsidRPr="00F30CE0">
        <w:rPr>
          <w:spacing w:val="-4"/>
          <w:lang w:val="sq-AL"/>
        </w:rPr>
        <w:t xml:space="preserve"> lidhen me zbatimin e projektit;</w:t>
      </w:r>
      <w:r w:rsidRPr="00F30CE0">
        <w:rPr>
          <w:spacing w:val="-4"/>
          <w:lang w:val="sq-AL"/>
        </w:rPr>
        <w:t xml:space="preserve"> </w:t>
      </w:r>
      <w:r w:rsidR="006E1FD7" w:rsidRPr="00F30CE0">
        <w:rPr>
          <w:spacing w:val="-4"/>
          <w:lang w:val="sq-AL"/>
        </w:rPr>
        <w:t>p</w:t>
      </w:r>
      <w:r w:rsidRPr="00F30CE0">
        <w:rPr>
          <w:spacing w:val="-4"/>
          <w:lang w:val="sq-AL"/>
        </w:rPr>
        <w:t>a plotësuar</w:t>
      </w:r>
      <w:r w:rsidR="00D14A26"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g</w:t>
      </w:r>
      <w:r w:rsidR="00D44BBD" w:rsidRPr="00F30CE0">
        <w:rPr>
          <w:spacing w:val="-4"/>
          <w:lang w:val="sq-AL"/>
        </w:rPr>
        <w:t>”</w:t>
      </w:r>
      <w:r w:rsidRPr="00F30CE0">
        <w:rPr>
          <w:spacing w:val="-4"/>
          <w:lang w:val="sq-AL"/>
        </w:rPr>
        <w:t xml:space="preserve"> dokument</w:t>
      </w:r>
      <w:r w:rsidR="002E6A13" w:rsidRPr="00F30CE0">
        <w:rPr>
          <w:spacing w:val="-4"/>
          <w:lang w:val="sq-AL"/>
        </w:rPr>
        <w:t>e</w:t>
      </w:r>
      <w:r w:rsidRPr="00F30CE0">
        <w:rPr>
          <w:spacing w:val="-4"/>
          <w:lang w:val="sq-AL"/>
        </w:rPr>
        <w:t xml:space="preserve"> që vërtetojnë pronësinë e aplikuesit në zonat ku do të s</w:t>
      </w:r>
      <w:r w:rsidR="006E1FD7" w:rsidRPr="00F30CE0">
        <w:rPr>
          <w:spacing w:val="-4"/>
          <w:lang w:val="sq-AL"/>
        </w:rPr>
        <w:t>htrihet projekti (kontrata shit</w:t>
      </w:r>
      <w:r w:rsidRPr="00F30CE0">
        <w:rPr>
          <w:spacing w:val="-4"/>
          <w:lang w:val="sq-AL"/>
        </w:rPr>
        <w:t>blerje</w:t>
      </w:r>
      <w:r w:rsidR="006E1FD7" w:rsidRPr="00F30CE0">
        <w:rPr>
          <w:spacing w:val="-4"/>
          <w:lang w:val="sq-AL"/>
        </w:rPr>
        <w:t>je</w:t>
      </w:r>
      <w:r w:rsidRPr="00F30CE0">
        <w:rPr>
          <w:spacing w:val="-4"/>
          <w:lang w:val="sq-AL"/>
        </w:rPr>
        <w:t>, kontrata qiraje, akte dhurimi, kontrata premtim shitblerje</w:t>
      </w:r>
      <w:r w:rsidR="006E1FD7" w:rsidRPr="00F30CE0">
        <w:rPr>
          <w:spacing w:val="-4"/>
          <w:lang w:val="sq-AL"/>
        </w:rPr>
        <w:t>je</w:t>
      </w:r>
      <w:r w:rsidRPr="00F30CE0">
        <w:rPr>
          <w:spacing w:val="-4"/>
          <w:lang w:val="sq-AL"/>
        </w:rPr>
        <w:t xml:space="preserve">, marrëveshje me </w:t>
      </w:r>
      <w:r w:rsidR="00067362" w:rsidRPr="00F30CE0">
        <w:rPr>
          <w:spacing w:val="-4"/>
          <w:lang w:val="sq-AL"/>
        </w:rPr>
        <w:t>subjektet</w:t>
      </w:r>
      <w:r w:rsidRPr="00F30CE0">
        <w:rPr>
          <w:spacing w:val="-4"/>
          <w:lang w:val="sq-AL"/>
        </w:rPr>
        <w:t xml:space="preserve"> që kanë në pronësi zonat ku shtrihet projekti për ato veprimtari që përdorin asete për kryerjen e aktivitetit të licencuar). Bashkia Devoll konform </w:t>
      </w:r>
      <w:r w:rsidR="002E6A13" w:rsidRPr="00F30CE0">
        <w:rPr>
          <w:spacing w:val="-4"/>
          <w:lang w:val="sq-AL"/>
        </w:rPr>
        <w:t xml:space="preserve">ligjit </w:t>
      </w:r>
      <w:r w:rsidR="000A6642" w:rsidRPr="00F30CE0">
        <w:rPr>
          <w:spacing w:val="-4"/>
          <w:lang w:val="sq-AL"/>
        </w:rPr>
        <w:t xml:space="preserve">nr. </w:t>
      </w:r>
      <w:r w:rsidRPr="00F30CE0">
        <w:rPr>
          <w:spacing w:val="-4"/>
          <w:lang w:val="sq-AL"/>
        </w:rPr>
        <w:t>139/2015</w:t>
      </w:r>
      <w:r w:rsidR="006E1FD7"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Për vetëqeverisjen vendore</w:t>
      </w:r>
      <w:r w:rsidR="00D44BBD" w:rsidRPr="00F30CE0">
        <w:rPr>
          <w:spacing w:val="-4"/>
          <w:lang w:val="sq-AL"/>
        </w:rPr>
        <w:t>”</w:t>
      </w:r>
      <w:r w:rsidR="006E1FD7" w:rsidRPr="00F30CE0">
        <w:rPr>
          <w:spacing w:val="-4"/>
          <w:lang w:val="sq-AL"/>
        </w:rPr>
        <w:t>,</w:t>
      </w:r>
      <w:r w:rsidRPr="00F30CE0">
        <w:rPr>
          <w:spacing w:val="-4"/>
          <w:lang w:val="sq-AL"/>
        </w:rPr>
        <w:t xml:space="preserve"> me shkresën </w:t>
      </w:r>
      <w:r w:rsidR="000A6642" w:rsidRPr="00F30CE0">
        <w:rPr>
          <w:spacing w:val="-4"/>
          <w:lang w:val="sq-AL"/>
        </w:rPr>
        <w:t xml:space="preserve">nr. </w:t>
      </w:r>
      <w:r w:rsidRPr="00F30CE0">
        <w:rPr>
          <w:spacing w:val="-4"/>
          <w:lang w:val="sq-AL"/>
        </w:rPr>
        <w:t xml:space="preserve">549/1 </w:t>
      </w:r>
      <w:r w:rsidR="00067362" w:rsidRPr="00F30CE0">
        <w:rPr>
          <w:spacing w:val="-4"/>
          <w:lang w:val="sq-AL"/>
        </w:rPr>
        <w:t>p</w:t>
      </w:r>
      <w:r w:rsidRPr="00F30CE0">
        <w:rPr>
          <w:spacing w:val="-4"/>
          <w:lang w:val="sq-AL"/>
        </w:rPr>
        <w:t>rot</w:t>
      </w:r>
      <w:r w:rsidR="00067362" w:rsidRPr="00F30CE0">
        <w:rPr>
          <w:spacing w:val="-4"/>
          <w:lang w:val="sq-AL"/>
        </w:rPr>
        <w:t>., datë 14.</w:t>
      </w:r>
      <w:r w:rsidRPr="00F30CE0">
        <w:rPr>
          <w:spacing w:val="-4"/>
          <w:lang w:val="sq-AL"/>
        </w:rPr>
        <w:t xml:space="preserve">5.2017 drejtuar administratorit të shoqërisë </w:t>
      </w:r>
      <w:r w:rsidR="00D44BBD" w:rsidRPr="00F30CE0">
        <w:rPr>
          <w:spacing w:val="-4"/>
          <w:lang w:val="sq-AL"/>
        </w:rPr>
        <w:t>“</w:t>
      </w:r>
      <w:r w:rsidRPr="00F30CE0">
        <w:rPr>
          <w:spacing w:val="-4"/>
          <w:lang w:val="sq-AL"/>
        </w:rPr>
        <w:t>RTS</w:t>
      </w:r>
      <w:r w:rsidR="00D44BBD" w:rsidRPr="00F30CE0">
        <w:rPr>
          <w:spacing w:val="-4"/>
          <w:lang w:val="sq-AL"/>
        </w:rPr>
        <w:t>”</w:t>
      </w:r>
      <w:r w:rsidRPr="00F30CE0">
        <w:rPr>
          <w:spacing w:val="-4"/>
          <w:lang w:val="sq-AL"/>
        </w:rPr>
        <w:t xml:space="preserve"> sh.p.k</w:t>
      </w:r>
      <w:r w:rsidR="002E6A13" w:rsidRPr="00F30CE0">
        <w:rPr>
          <w:spacing w:val="-4"/>
          <w:lang w:val="sq-AL"/>
        </w:rPr>
        <w:t>.</w:t>
      </w:r>
      <w:r w:rsidRPr="00F30CE0">
        <w:rPr>
          <w:spacing w:val="-4"/>
          <w:lang w:val="sq-AL"/>
        </w:rPr>
        <w:t xml:space="preserve"> konfirmon </w:t>
      </w:r>
      <w:r w:rsidR="002E6A13" w:rsidRPr="00F30CE0">
        <w:rPr>
          <w:spacing w:val="-4"/>
          <w:lang w:val="sq-AL"/>
        </w:rPr>
        <w:t>bashkëpunimin</w:t>
      </w:r>
      <w:r w:rsidRPr="00F30CE0">
        <w:rPr>
          <w:spacing w:val="-4"/>
          <w:lang w:val="sq-AL"/>
        </w:rPr>
        <w:t xml:space="preserve"> e saj duke i vënë në dispozicion të ndërtimit të burimit gjenerues të energjisë fotovoltaike, zona Tren</w:t>
      </w:r>
      <w:r w:rsidR="00D14A26" w:rsidRPr="00F30CE0">
        <w:rPr>
          <w:spacing w:val="-4"/>
          <w:lang w:val="sq-AL"/>
        </w:rPr>
        <w:t>–</w:t>
      </w:r>
      <w:r w:rsidRPr="00F30CE0">
        <w:rPr>
          <w:spacing w:val="-4"/>
          <w:lang w:val="sq-AL"/>
        </w:rPr>
        <w:t xml:space="preserve">Bilisht, Korçë, parcelat me </w:t>
      </w:r>
      <w:r w:rsidR="000A6642" w:rsidRPr="00F30CE0">
        <w:rPr>
          <w:spacing w:val="-4"/>
          <w:lang w:val="sq-AL"/>
        </w:rPr>
        <w:t xml:space="preserve">nr. </w:t>
      </w:r>
      <w:r w:rsidRPr="00F30CE0">
        <w:rPr>
          <w:spacing w:val="-4"/>
          <w:lang w:val="sq-AL"/>
        </w:rPr>
        <w:t xml:space="preserve">353 dhe </w:t>
      </w:r>
      <w:r w:rsidR="000A6642" w:rsidRPr="00F30CE0">
        <w:rPr>
          <w:spacing w:val="-4"/>
          <w:lang w:val="sq-AL"/>
        </w:rPr>
        <w:t xml:space="preserve">nr. </w:t>
      </w:r>
      <w:r w:rsidRPr="00F30CE0">
        <w:rPr>
          <w:spacing w:val="-4"/>
          <w:lang w:val="sq-AL"/>
        </w:rPr>
        <w:t xml:space="preserve">364 të ndodhura në </w:t>
      </w:r>
      <w:r w:rsidR="00067362" w:rsidRPr="00F30CE0">
        <w:rPr>
          <w:spacing w:val="-4"/>
          <w:lang w:val="sq-AL"/>
        </w:rPr>
        <w:t>z</w:t>
      </w:r>
      <w:r w:rsidRPr="00F30CE0">
        <w:rPr>
          <w:spacing w:val="-4"/>
          <w:lang w:val="sq-AL"/>
        </w:rPr>
        <w:t xml:space="preserve">onën </w:t>
      </w:r>
      <w:r w:rsidR="00067362" w:rsidRPr="00F30CE0">
        <w:rPr>
          <w:spacing w:val="-4"/>
          <w:lang w:val="sq-AL"/>
        </w:rPr>
        <w:t>k</w:t>
      </w:r>
      <w:r w:rsidRPr="00F30CE0">
        <w:rPr>
          <w:spacing w:val="-4"/>
          <w:lang w:val="sq-AL"/>
        </w:rPr>
        <w:t xml:space="preserve">adastrale </w:t>
      </w:r>
      <w:r w:rsidR="000A6642" w:rsidRPr="00F30CE0">
        <w:rPr>
          <w:spacing w:val="-4"/>
          <w:lang w:val="sq-AL"/>
        </w:rPr>
        <w:t xml:space="preserve">nr. </w:t>
      </w:r>
      <w:r w:rsidRPr="00F30CE0">
        <w:rPr>
          <w:spacing w:val="-4"/>
          <w:lang w:val="sq-AL"/>
        </w:rPr>
        <w:t>3637, të shoqër</w:t>
      </w:r>
      <w:r w:rsidR="006E1FD7" w:rsidRPr="00F30CE0">
        <w:rPr>
          <w:spacing w:val="-4"/>
          <w:lang w:val="sq-AL"/>
        </w:rPr>
        <w:t>uara me hartat përkatëse. (plan</w:t>
      </w:r>
      <w:r w:rsidRPr="00F30CE0">
        <w:rPr>
          <w:spacing w:val="-4"/>
          <w:lang w:val="sq-AL"/>
        </w:rPr>
        <w:t xml:space="preserve">vendosje) të ndodhura në fshatin Tren, </w:t>
      </w:r>
      <w:r w:rsidR="00067362" w:rsidRPr="00F30CE0">
        <w:rPr>
          <w:spacing w:val="-4"/>
          <w:lang w:val="sq-AL"/>
        </w:rPr>
        <w:t xml:space="preserve">Njësia </w:t>
      </w:r>
      <w:r w:rsidRPr="00F30CE0">
        <w:rPr>
          <w:spacing w:val="-4"/>
          <w:lang w:val="sq-AL"/>
        </w:rPr>
        <w:t>Administrative Qendër Bilisht. Nëse ky projekt arrin që të marrë nga MIE</w:t>
      </w:r>
      <w:r w:rsidR="003F226E" w:rsidRPr="00F30CE0">
        <w:rPr>
          <w:spacing w:val="-4"/>
          <w:lang w:val="sq-AL"/>
        </w:rPr>
        <w:t>-ja</w:t>
      </w:r>
      <w:r w:rsidRPr="00F30CE0">
        <w:rPr>
          <w:spacing w:val="-4"/>
          <w:lang w:val="sq-AL"/>
        </w:rPr>
        <w:t xml:space="preserve"> autorizimin për ndërtimin e këtij impianti, institucioni i Bashkisë Devoll siguron se konform </w:t>
      </w:r>
      <w:r w:rsidR="004B3647" w:rsidRPr="00F30CE0">
        <w:rPr>
          <w:spacing w:val="-4"/>
          <w:lang w:val="sq-AL"/>
        </w:rPr>
        <w:t xml:space="preserve">ligjit </w:t>
      </w:r>
      <w:r w:rsidR="000A6642" w:rsidRPr="00F30CE0">
        <w:rPr>
          <w:spacing w:val="-4"/>
          <w:lang w:val="sq-AL"/>
        </w:rPr>
        <w:t xml:space="preserve">nr. </w:t>
      </w:r>
      <w:r w:rsidRPr="00F30CE0">
        <w:rPr>
          <w:spacing w:val="-4"/>
          <w:lang w:val="sq-AL"/>
        </w:rPr>
        <w:t>139/2015</w:t>
      </w:r>
      <w:r w:rsidR="006E1FD7"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Për vetëqeverisjen vendore</w:t>
      </w:r>
      <w:r w:rsidR="00D44BBD" w:rsidRPr="00F30CE0">
        <w:rPr>
          <w:spacing w:val="-4"/>
          <w:lang w:val="sq-AL"/>
        </w:rPr>
        <w:t>”</w:t>
      </w:r>
      <w:r w:rsidRPr="00F30CE0">
        <w:rPr>
          <w:spacing w:val="-4"/>
          <w:lang w:val="sq-AL"/>
        </w:rPr>
        <w:t xml:space="preserve"> se do t</w:t>
      </w:r>
      <w:r w:rsidR="00067362" w:rsidRPr="00F30CE0">
        <w:rPr>
          <w:spacing w:val="-4"/>
          <w:lang w:val="sq-AL"/>
        </w:rPr>
        <w:t>’</w:t>
      </w:r>
      <w:r w:rsidRPr="00F30CE0">
        <w:rPr>
          <w:spacing w:val="-4"/>
          <w:lang w:val="sq-AL"/>
        </w:rPr>
        <w:t xml:space="preserve">i ofrojë kontratën e shitjes ose qirasë së tokës e cila është pronë e bashkisë Devoll. Edhe mbas plotësimit të </w:t>
      </w:r>
      <w:r w:rsidR="002E6A13" w:rsidRPr="00F30CE0">
        <w:rPr>
          <w:spacing w:val="-4"/>
          <w:lang w:val="sq-AL"/>
        </w:rPr>
        <w:t>marrëveshjes</w:t>
      </w:r>
      <w:r w:rsidRPr="00F30CE0">
        <w:rPr>
          <w:spacing w:val="-4"/>
          <w:lang w:val="sq-AL"/>
        </w:rPr>
        <w:t xml:space="preserve"> subjekti nuk ka depozituar</w:t>
      </w:r>
      <w:r w:rsidR="00EC3D46" w:rsidRPr="00F30CE0">
        <w:rPr>
          <w:spacing w:val="-4"/>
          <w:lang w:val="sq-AL"/>
        </w:rPr>
        <w:t xml:space="preserve"> në ERE kontratën përfundimtare; p</w:t>
      </w:r>
      <w:r w:rsidRPr="00F30CE0">
        <w:rPr>
          <w:spacing w:val="-4"/>
          <w:lang w:val="sq-AL"/>
        </w:rPr>
        <w:t>a plotësuar.</w:t>
      </w:r>
    </w:p>
    <w:p w:rsidR="004E4989" w:rsidRPr="00F30CE0" w:rsidRDefault="004E4989" w:rsidP="004E4989">
      <w:pPr>
        <w:pStyle w:val="Paragrafi"/>
        <w:rPr>
          <w:spacing w:val="-4"/>
          <w:lang w:val="sq-AL"/>
        </w:rPr>
      </w:pPr>
      <w:r w:rsidRPr="00F30CE0">
        <w:rPr>
          <w:spacing w:val="-4"/>
          <w:lang w:val="sq-AL"/>
        </w:rPr>
        <w:t xml:space="preserve">Dokumentacioni financiar dhe fiskal, </w:t>
      </w:r>
      <w:r w:rsidR="002E6A13" w:rsidRPr="00F30CE0">
        <w:rPr>
          <w:spacing w:val="-4"/>
          <w:lang w:val="sq-AL"/>
        </w:rPr>
        <w:t xml:space="preserve">neni </w:t>
      </w:r>
      <w:r w:rsidRPr="00F30CE0">
        <w:rPr>
          <w:spacing w:val="-4"/>
          <w:lang w:val="sq-AL"/>
        </w:rPr>
        <w:t>9, pika 3:</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(vërtetimi për shlyerjen e tatim-taksave): subjekti është themeluar me datë</w:t>
      </w:r>
      <w:r w:rsidR="000A6642" w:rsidRPr="00F30CE0">
        <w:rPr>
          <w:spacing w:val="-4"/>
          <w:lang w:val="sq-AL"/>
        </w:rPr>
        <w:t xml:space="preserve"> </w:t>
      </w:r>
      <w:r w:rsidRPr="00F30CE0">
        <w:rPr>
          <w:spacing w:val="-4"/>
          <w:lang w:val="sq-AL"/>
        </w:rPr>
        <w:t>5.6.2017 dhe nuk ka</w:t>
      </w:r>
      <w:r w:rsidR="000A6642" w:rsidRPr="00F30CE0">
        <w:rPr>
          <w:spacing w:val="-4"/>
          <w:lang w:val="sq-AL"/>
        </w:rPr>
        <w:t xml:space="preserve"> </w:t>
      </w:r>
      <w:r w:rsidRPr="00F30CE0">
        <w:rPr>
          <w:spacing w:val="-4"/>
          <w:lang w:val="sq-AL"/>
        </w:rPr>
        <w:t xml:space="preserve">ushtruar aktivitet </w:t>
      </w:r>
      <w:r w:rsidR="002E6A13" w:rsidRPr="00F30CE0">
        <w:rPr>
          <w:spacing w:val="-4"/>
          <w:lang w:val="sq-AL"/>
        </w:rPr>
        <w:t>financiar</w:t>
      </w:r>
      <w:r w:rsidR="000A6642" w:rsidRPr="00F30CE0">
        <w:rPr>
          <w:spacing w:val="-4"/>
          <w:lang w:val="sq-AL"/>
        </w:rPr>
        <w:t xml:space="preserve"> </w:t>
      </w:r>
      <w:r w:rsidRPr="00F30CE0">
        <w:rPr>
          <w:spacing w:val="-4"/>
          <w:lang w:val="sq-AL"/>
        </w:rPr>
        <w:t>më</w:t>
      </w:r>
      <w:r w:rsidR="000A6642" w:rsidRPr="00F30CE0">
        <w:rPr>
          <w:spacing w:val="-4"/>
          <w:lang w:val="sq-AL"/>
        </w:rPr>
        <w:t xml:space="preserve"> </w:t>
      </w:r>
      <w:r w:rsidRPr="00F30CE0">
        <w:rPr>
          <w:spacing w:val="-4"/>
          <w:lang w:val="sq-AL"/>
        </w:rPr>
        <w:t>parë.</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(bilanci financiar i tr</w:t>
      </w:r>
      <w:r w:rsidR="00190291" w:rsidRPr="00F30CE0">
        <w:rPr>
          <w:spacing w:val="-4"/>
          <w:lang w:val="sq-AL"/>
        </w:rPr>
        <w:t>i</w:t>
      </w:r>
      <w:r w:rsidRPr="00F30CE0">
        <w:rPr>
          <w:spacing w:val="-4"/>
          <w:lang w:val="sq-AL"/>
        </w:rPr>
        <w:t xml:space="preserve"> viteve të fundit): subjekti është themeluar me datë</w:t>
      </w:r>
      <w:r w:rsidR="000A6642" w:rsidRPr="00F30CE0">
        <w:rPr>
          <w:spacing w:val="-4"/>
          <w:lang w:val="sq-AL"/>
        </w:rPr>
        <w:t xml:space="preserve"> </w:t>
      </w:r>
      <w:r w:rsidRPr="00F30CE0">
        <w:rPr>
          <w:spacing w:val="-4"/>
          <w:lang w:val="sq-AL"/>
        </w:rPr>
        <w:t>5.6.2017 dhe nuk ka</w:t>
      </w:r>
      <w:r w:rsidR="000A6642" w:rsidRPr="00F30CE0">
        <w:rPr>
          <w:spacing w:val="-4"/>
          <w:lang w:val="sq-AL"/>
        </w:rPr>
        <w:t xml:space="preserve"> </w:t>
      </w:r>
      <w:r w:rsidRPr="00F30CE0">
        <w:rPr>
          <w:spacing w:val="-4"/>
          <w:lang w:val="sq-AL"/>
        </w:rPr>
        <w:t xml:space="preserve">ushtruar aktivitet </w:t>
      </w:r>
      <w:r w:rsidR="002E6A13" w:rsidRPr="00F30CE0">
        <w:rPr>
          <w:spacing w:val="-4"/>
          <w:lang w:val="sq-AL"/>
        </w:rPr>
        <w:t>financiar</w:t>
      </w:r>
      <w:r w:rsidR="000A6642" w:rsidRPr="00F30CE0">
        <w:rPr>
          <w:spacing w:val="-4"/>
          <w:lang w:val="sq-AL"/>
        </w:rPr>
        <w:t xml:space="preserve"> </w:t>
      </w:r>
      <w:r w:rsidRPr="00F30CE0">
        <w:rPr>
          <w:spacing w:val="-4"/>
          <w:lang w:val="sq-AL"/>
        </w:rPr>
        <w:t>më</w:t>
      </w:r>
      <w:r w:rsidR="000A6642" w:rsidRPr="00F30CE0">
        <w:rPr>
          <w:spacing w:val="-4"/>
          <w:lang w:val="sq-AL"/>
        </w:rPr>
        <w:t xml:space="preserve"> </w:t>
      </w:r>
      <w:r w:rsidRPr="00F30CE0">
        <w:rPr>
          <w:spacing w:val="-4"/>
          <w:lang w:val="sq-AL"/>
        </w:rPr>
        <w:t>parë.</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(dokument</w:t>
      </w:r>
      <w:r w:rsidR="002E6A13" w:rsidRPr="00F30CE0">
        <w:rPr>
          <w:spacing w:val="-4"/>
          <w:lang w:val="sq-AL"/>
        </w:rPr>
        <w:t>e</w:t>
      </w:r>
      <w:r w:rsidRPr="00F30CE0">
        <w:rPr>
          <w:spacing w:val="-4"/>
          <w:lang w:val="sq-AL"/>
        </w:rPr>
        <w:t xml:space="preserve"> që vërtetojnë aftësinë ose mbështetjen financiare të aplikuesit). Subjekti ka depozituar një kontratë bashkëpunimi me shoqërinë </w:t>
      </w:r>
      <w:r w:rsidR="00D44BBD" w:rsidRPr="00F30CE0">
        <w:rPr>
          <w:spacing w:val="-4"/>
          <w:lang w:val="sq-AL"/>
        </w:rPr>
        <w:t>“</w:t>
      </w:r>
      <w:r w:rsidRPr="00F30CE0">
        <w:rPr>
          <w:spacing w:val="-4"/>
          <w:lang w:val="sq-AL"/>
        </w:rPr>
        <w:t>D</w:t>
      </w:r>
      <w:r w:rsidR="00EC3D46" w:rsidRPr="00F30CE0">
        <w:rPr>
          <w:spacing w:val="-4"/>
          <w:lang w:val="sq-AL"/>
        </w:rPr>
        <w:t>oko</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me </w:t>
      </w:r>
      <w:r w:rsidR="000A6642" w:rsidRPr="00F30CE0">
        <w:rPr>
          <w:spacing w:val="-4"/>
          <w:lang w:val="sq-AL"/>
        </w:rPr>
        <w:t xml:space="preserve">nr. </w:t>
      </w:r>
      <w:r w:rsidRPr="00F30CE0">
        <w:rPr>
          <w:spacing w:val="-4"/>
          <w:lang w:val="sq-AL"/>
        </w:rPr>
        <w:t xml:space="preserve">5795 </w:t>
      </w:r>
      <w:r w:rsidR="00EC3D46" w:rsidRPr="00F30CE0">
        <w:rPr>
          <w:spacing w:val="-4"/>
          <w:lang w:val="sq-AL"/>
        </w:rPr>
        <w:t>r</w:t>
      </w:r>
      <w:r w:rsidRPr="00F30CE0">
        <w:rPr>
          <w:spacing w:val="-4"/>
          <w:lang w:val="sq-AL"/>
        </w:rPr>
        <w:t>ep</w:t>
      </w:r>
      <w:r w:rsidR="00EC3D46" w:rsidRPr="00F30CE0">
        <w:rPr>
          <w:spacing w:val="-4"/>
          <w:lang w:val="sq-AL"/>
        </w:rPr>
        <w:t>.</w:t>
      </w:r>
      <w:r w:rsidRPr="00F30CE0">
        <w:rPr>
          <w:spacing w:val="-4"/>
          <w:lang w:val="sq-AL"/>
        </w:rPr>
        <w:t xml:space="preserve"> dhe </w:t>
      </w:r>
      <w:r w:rsidR="000A6642" w:rsidRPr="00F30CE0">
        <w:rPr>
          <w:spacing w:val="-4"/>
          <w:lang w:val="sq-AL"/>
        </w:rPr>
        <w:t xml:space="preserve">nr. </w:t>
      </w:r>
      <w:r w:rsidR="00067362" w:rsidRPr="00F30CE0">
        <w:rPr>
          <w:spacing w:val="-4"/>
          <w:lang w:val="sq-AL"/>
        </w:rPr>
        <w:t xml:space="preserve">2195 </w:t>
      </w:r>
      <w:r w:rsidR="00EC3D46" w:rsidRPr="00F30CE0">
        <w:rPr>
          <w:spacing w:val="-4"/>
          <w:lang w:val="sq-AL"/>
        </w:rPr>
        <w:t>kol.</w:t>
      </w:r>
      <w:r w:rsidR="00067362" w:rsidRPr="00F30CE0">
        <w:rPr>
          <w:spacing w:val="-4"/>
          <w:lang w:val="sq-AL"/>
        </w:rPr>
        <w:t xml:space="preserve"> datë 26.</w:t>
      </w:r>
      <w:r w:rsidRPr="00F30CE0">
        <w:rPr>
          <w:spacing w:val="-4"/>
          <w:lang w:val="sq-AL"/>
        </w:rPr>
        <w:t xml:space="preserve">7.2017, ndër të tjera në objekt të kontratës theksohet se: </w:t>
      </w:r>
      <w:r w:rsidR="0038331F" w:rsidRPr="00F30CE0">
        <w:rPr>
          <w:spacing w:val="-4"/>
          <w:lang w:val="sq-AL"/>
        </w:rPr>
        <w:t>s</w:t>
      </w:r>
      <w:r w:rsidRPr="00F30CE0">
        <w:rPr>
          <w:spacing w:val="-4"/>
          <w:lang w:val="sq-AL"/>
        </w:rPr>
        <w:t xml:space="preserve">hoqëria </w:t>
      </w:r>
      <w:r w:rsidR="00D44BBD" w:rsidRPr="00F30CE0">
        <w:rPr>
          <w:spacing w:val="-4"/>
          <w:lang w:val="sq-AL"/>
        </w:rPr>
        <w:t>“</w:t>
      </w:r>
      <w:r w:rsidRPr="00F30CE0">
        <w:rPr>
          <w:spacing w:val="-4"/>
          <w:lang w:val="sq-AL"/>
        </w:rPr>
        <w:t>D</w:t>
      </w:r>
      <w:r w:rsidR="00EC3D46" w:rsidRPr="00F30CE0">
        <w:rPr>
          <w:spacing w:val="-4"/>
          <w:lang w:val="sq-AL"/>
        </w:rPr>
        <w:t>oko</w:t>
      </w:r>
      <w:r w:rsidR="00D44BBD" w:rsidRPr="00F30CE0">
        <w:rPr>
          <w:spacing w:val="-4"/>
          <w:lang w:val="sq-AL"/>
        </w:rPr>
        <w:t>”</w:t>
      </w:r>
      <w:r w:rsidRPr="00F30CE0">
        <w:rPr>
          <w:spacing w:val="-4"/>
          <w:lang w:val="sq-AL"/>
        </w:rPr>
        <w:t xml:space="preserve"> sh.p.k</w:t>
      </w:r>
      <w:r w:rsidR="002E6A13" w:rsidRPr="00F30CE0">
        <w:rPr>
          <w:spacing w:val="-4"/>
          <w:lang w:val="sq-AL"/>
        </w:rPr>
        <w:t>.</w:t>
      </w:r>
      <w:r w:rsidRPr="00F30CE0">
        <w:rPr>
          <w:spacing w:val="-4"/>
          <w:lang w:val="sq-AL"/>
        </w:rPr>
        <w:t xml:space="preserve"> do të ofrojë dhe do të vërë në dispozicion për shoqërinë RTS </w:t>
      </w:r>
      <w:r w:rsidR="00B93E01" w:rsidRPr="00F30CE0">
        <w:rPr>
          <w:spacing w:val="-4"/>
          <w:lang w:val="sq-AL"/>
        </w:rPr>
        <w:t xml:space="preserve">sh.p.k., </w:t>
      </w:r>
      <w:r w:rsidRPr="00F30CE0">
        <w:rPr>
          <w:spacing w:val="-4"/>
          <w:lang w:val="sq-AL"/>
        </w:rPr>
        <w:t xml:space="preserve">kapacitetet e saj teknologjike, teknike dhe njerëzore dhe do të </w:t>
      </w:r>
      <w:r w:rsidR="002E6A13" w:rsidRPr="00F30CE0">
        <w:rPr>
          <w:spacing w:val="-4"/>
          <w:lang w:val="sq-AL"/>
        </w:rPr>
        <w:t>bashkëpunojë</w:t>
      </w:r>
      <w:r w:rsidRPr="00F30CE0">
        <w:rPr>
          <w:spacing w:val="-4"/>
          <w:lang w:val="sq-AL"/>
        </w:rPr>
        <w:t xml:space="preserve"> për të realizuar të gjitha punimet </w:t>
      </w:r>
      <w:r w:rsidR="002E6A13" w:rsidRPr="00F30CE0">
        <w:rPr>
          <w:spacing w:val="-4"/>
          <w:lang w:val="sq-AL"/>
        </w:rPr>
        <w:t>për</w:t>
      </w:r>
      <w:r w:rsidRPr="00F30CE0">
        <w:rPr>
          <w:spacing w:val="-4"/>
          <w:lang w:val="sq-AL"/>
        </w:rPr>
        <w:t xml:space="preserve"> </w:t>
      </w:r>
      <w:r w:rsidR="002E6A13" w:rsidRPr="00F30CE0">
        <w:rPr>
          <w:spacing w:val="-4"/>
          <w:lang w:val="sq-AL"/>
        </w:rPr>
        <w:t>ndërtimin</w:t>
      </w:r>
      <w:r w:rsidRPr="00F30CE0">
        <w:rPr>
          <w:spacing w:val="-4"/>
          <w:lang w:val="sq-AL"/>
        </w:rPr>
        <w:t xml:space="preserve"> e burimit gjenerues </w:t>
      </w:r>
      <w:r w:rsidR="00EC3D46" w:rsidRPr="00F30CE0">
        <w:rPr>
          <w:spacing w:val="-4"/>
          <w:lang w:val="sq-AL"/>
        </w:rPr>
        <w:t>të</w:t>
      </w:r>
      <w:r w:rsidRPr="00F30CE0">
        <w:rPr>
          <w:spacing w:val="-4"/>
          <w:lang w:val="sq-AL"/>
        </w:rPr>
        <w:t xml:space="preserve"> energjisë fotovoltaike, zona Tren–Bilisht, Korçë, me fuqi të instaluar 2</w:t>
      </w:r>
      <w:r w:rsidR="00EC3D46" w:rsidRPr="00F30CE0">
        <w:rPr>
          <w:spacing w:val="-4"/>
          <w:lang w:val="sq-AL"/>
        </w:rPr>
        <w:t>mw</w:t>
      </w:r>
      <w:r w:rsidRPr="00F30CE0">
        <w:rPr>
          <w:spacing w:val="-4"/>
          <w:lang w:val="sq-AL"/>
        </w:rPr>
        <w:t>. Pas marrjes të autorizimit përfundimtar nga MIE</w:t>
      </w:r>
      <w:r w:rsidR="00E9298B" w:rsidRPr="00F30CE0">
        <w:rPr>
          <w:spacing w:val="-4"/>
          <w:lang w:val="sq-AL"/>
        </w:rPr>
        <w:t>-ja</w:t>
      </w:r>
      <w:r w:rsidRPr="00F30CE0">
        <w:rPr>
          <w:spacing w:val="-4"/>
          <w:lang w:val="sq-AL"/>
        </w:rPr>
        <w:t>, ndërmjet palëve do të nënshkruhet një kontratë e veçantë, për realizimin e të gjitha punimeve për ndërtimin e burimit gjenerues të energjisë fotovoltaike, zona Tren</w:t>
      </w:r>
      <w:r w:rsidR="00E04E2A" w:rsidRPr="00F30CE0">
        <w:rPr>
          <w:spacing w:val="-4"/>
          <w:lang w:val="sq-AL"/>
        </w:rPr>
        <w:t>–</w:t>
      </w:r>
      <w:r w:rsidRPr="00F30CE0">
        <w:rPr>
          <w:spacing w:val="-4"/>
          <w:lang w:val="sq-AL"/>
        </w:rPr>
        <w:t>Bilisht, Korçë.</w:t>
      </w:r>
    </w:p>
    <w:p w:rsidR="004E4989" w:rsidRPr="00F30CE0" w:rsidRDefault="004E4989" w:rsidP="004E4989">
      <w:pPr>
        <w:pStyle w:val="Paragrafi"/>
        <w:rPr>
          <w:spacing w:val="-4"/>
          <w:lang w:val="sq-AL"/>
        </w:rPr>
      </w:pPr>
      <w:r w:rsidRPr="00F30CE0">
        <w:rPr>
          <w:spacing w:val="-4"/>
          <w:lang w:val="sq-AL"/>
        </w:rPr>
        <w:t xml:space="preserve">- </w:t>
      </w:r>
      <w:r w:rsidR="00EC3D46" w:rsidRPr="00F30CE0">
        <w:rPr>
          <w:spacing w:val="-4"/>
          <w:lang w:val="sq-AL"/>
        </w:rPr>
        <w:t>e</w:t>
      </w:r>
      <w:r w:rsidRPr="00F30CE0">
        <w:rPr>
          <w:spacing w:val="-4"/>
          <w:lang w:val="sq-AL"/>
        </w:rPr>
        <w:t xml:space="preserve">dhe mbas plotësimit të </w:t>
      </w:r>
      <w:r w:rsidR="002E6A13" w:rsidRPr="00F30CE0">
        <w:rPr>
          <w:spacing w:val="-4"/>
          <w:lang w:val="sq-AL"/>
        </w:rPr>
        <w:t>marrëveshjes</w:t>
      </w:r>
      <w:r w:rsidRPr="00F30CE0">
        <w:rPr>
          <w:spacing w:val="-4"/>
          <w:lang w:val="sq-AL"/>
        </w:rPr>
        <w:t xml:space="preserve"> subjekti nuk ka depozituar në ERE kontratën </w:t>
      </w:r>
      <w:r w:rsidR="002E6A13" w:rsidRPr="00F30CE0">
        <w:rPr>
          <w:spacing w:val="-4"/>
          <w:lang w:val="sq-AL"/>
        </w:rPr>
        <w:t>përfundim</w:t>
      </w:r>
      <w:r w:rsidR="00F6494E" w:rsidRPr="00F30CE0">
        <w:rPr>
          <w:spacing w:val="-4"/>
          <w:lang w:val="sq-AL"/>
        </w:rPr>
        <w:t>-</w:t>
      </w:r>
      <w:r w:rsidR="002E6A13" w:rsidRPr="00F30CE0">
        <w:rPr>
          <w:spacing w:val="-4"/>
          <w:lang w:val="sq-AL"/>
        </w:rPr>
        <w:t>tare</w:t>
      </w:r>
      <w:r w:rsidR="008A613D" w:rsidRPr="00F30CE0">
        <w:rPr>
          <w:spacing w:val="-4"/>
          <w:lang w:val="sq-AL"/>
        </w:rPr>
        <w:t>,</w:t>
      </w:r>
      <w:r w:rsidRPr="00F30CE0">
        <w:rPr>
          <w:spacing w:val="-4"/>
          <w:lang w:val="sq-AL"/>
        </w:rPr>
        <w:t xml:space="preserve"> </w:t>
      </w:r>
      <w:r w:rsidR="008A613D" w:rsidRPr="00F30CE0">
        <w:rPr>
          <w:spacing w:val="-4"/>
          <w:lang w:val="sq-AL"/>
        </w:rPr>
        <w:t>p</w:t>
      </w:r>
      <w:r w:rsidRPr="00F30CE0">
        <w:rPr>
          <w:spacing w:val="-4"/>
          <w:lang w:val="sq-AL"/>
        </w:rPr>
        <w:t xml:space="preserve">a plotësuar. </w:t>
      </w:r>
    </w:p>
    <w:p w:rsidR="004E4989" w:rsidRPr="00F30CE0" w:rsidRDefault="004E4989" w:rsidP="004E4989">
      <w:pPr>
        <w:pStyle w:val="Paragrafi"/>
        <w:rPr>
          <w:spacing w:val="-4"/>
          <w:lang w:val="sq-AL"/>
        </w:rPr>
      </w:pP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vërtetimin e pagesës për aplikim në llogari të ERE-s; </w:t>
      </w:r>
      <w:r w:rsidR="007B346D" w:rsidRPr="00F30CE0">
        <w:rPr>
          <w:spacing w:val="-4"/>
          <w:lang w:val="sq-AL"/>
        </w:rPr>
        <w:t xml:space="preserve">subjekti </w:t>
      </w:r>
      <w:r w:rsidRPr="00F30CE0">
        <w:rPr>
          <w:spacing w:val="-4"/>
          <w:lang w:val="sq-AL"/>
        </w:rPr>
        <w:t xml:space="preserve">ka paguar </w:t>
      </w:r>
      <w:r w:rsidR="004B3647" w:rsidRPr="00F30CE0">
        <w:rPr>
          <w:spacing w:val="-4"/>
          <w:lang w:val="sq-AL"/>
        </w:rPr>
        <w:t>vetëm</w:t>
      </w:r>
      <w:r w:rsidR="000A6642" w:rsidRPr="00F30CE0">
        <w:rPr>
          <w:spacing w:val="-4"/>
          <w:lang w:val="sq-AL"/>
        </w:rPr>
        <w:t xml:space="preserve"> </w:t>
      </w:r>
      <w:r w:rsidRPr="00F30CE0">
        <w:rPr>
          <w:spacing w:val="-4"/>
          <w:lang w:val="sq-AL"/>
        </w:rPr>
        <w:t xml:space="preserve">30 000 lekë, për 1.MW. Në bazë të aneksit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4B3647" w:rsidRPr="00F30CE0">
        <w:rPr>
          <w:spacing w:val="-4"/>
          <w:lang w:val="sq-AL"/>
        </w:rPr>
        <w:t xml:space="preserve">rregullores </w:t>
      </w:r>
      <w:r w:rsidR="00D44BBD" w:rsidRPr="00F30CE0">
        <w:rPr>
          <w:spacing w:val="-4"/>
          <w:lang w:val="sq-AL"/>
        </w:rPr>
        <w:t>“</w:t>
      </w:r>
      <w:r w:rsidR="004B3647" w:rsidRPr="00F30CE0">
        <w:rPr>
          <w:spacing w:val="-4"/>
          <w:lang w:val="sq-AL"/>
        </w:rPr>
        <w:t>Për procedurat e licencimit, modifikimit, transferimit të plotë/të pjesshëm dhe rinovimit të licencave</w:t>
      </w:r>
      <w:r w:rsidR="00D44BBD" w:rsidRPr="00F30CE0">
        <w:rPr>
          <w:spacing w:val="-4"/>
          <w:lang w:val="sq-AL"/>
        </w:rPr>
        <w:t>”</w:t>
      </w:r>
      <w:r w:rsidRPr="00F30CE0">
        <w:rPr>
          <w:spacing w:val="-4"/>
          <w:lang w:val="sq-AL"/>
        </w:rPr>
        <w:t xml:space="preserve">; </w:t>
      </w:r>
      <w:r w:rsidR="008A613D" w:rsidRPr="00F30CE0">
        <w:rPr>
          <w:spacing w:val="-4"/>
          <w:lang w:val="sq-AL"/>
        </w:rPr>
        <w:t>s</w:t>
      </w:r>
      <w:r w:rsidRPr="00F30CE0">
        <w:rPr>
          <w:spacing w:val="-4"/>
          <w:lang w:val="sq-AL"/>
        </w:rPr>
        <w:t>ubjekti duhet të xhirojë për llogari të ERE-s edhe 30.000 lekë</w:t>
      </w:r>
      <w:r w:rsidR="00067362" w:rsidRPr="00F30CE0">
        <w:rPr>
          <w:spacing w:val="-4"/>
          <w:lang w:val="sq-AL"/>
        </w:rPr>
        <w:t xml:space="preserve"> </w:t>
      </w:r>
      <w:r w:rsidRPr="00F30CE0">
        <w:rPr>
          <w:spacing w:val="-4"/>
          <w:lang w:val="sq-AL"/>
        </w:rPr>
        <w:t>(2</w:t>
      </w:r>
      <w:r w:rsidR="001473DC" w:rsidRPr="00F30CE0">
        <w:rPr>
          <w:spacing w:val="-4"/>
          <w:lang w:val="sq-AL"/>
        </w:rPr>
        <w:t xml:space="preserve"> </w:t>
      </w:r>
      <w:r w:rsidR="008A613D" w:rsidRPr="00F30CE0">
        <w:rPr>
          <w:spacing w:val="-4"/>
          <w:lang w:val="sq-AL"/>
        </w:rPr>
        <w:t>mw</w:t>
      </w:r>
      <w:r w:rsidRPr="00F30CE0">
        <w:rPr>
          <w:spacing w:val="-4"/>
          <w:lang w:val="sq-AL"/>
        </w:rPr>
        <w:t xml:space="preserve"> x 30.000 </w:t>
      </w:r>
      <w:r w:rsidR="002D48B4" w:rsidRPr="00F30CE0">
        <w:rPr>
          <w:spacing w:val="-4"/>
          <w:lang w:val="sq-AL"/>
        </w:rPr>
        <w:t>lekë</w:t>
      </w:r>
      <w:r w:rsidRPr="00F30CE0">
        <w:rPr>
          <w:spacing w:val="-4"/>
          <w:lang w:val="sq-AL"/>
        </w:rPr>
        <w:t>/</w:t>
      </w:r>
      <w:r w:rsidR="008A613D" w:rsidRPr="00F30CE0">
        <w:rPr>
          <w:spacing w:val="-4"/>
          <w:lang w:val="sq-AL"/>
        </w:rPr>
        <w:t>mw</w:t>
      </w:r>
      <w:r w:rsidRPr="00F30CE0">
        <w:rPr>
          <w:spacing w:val="-4"/>
          <w:lang w:val="sq-AL"/>
        </w:rPr>
        <w:t xml:space="preserve"> =</w:t>
      </w:r>
      <w:r w:rsidR="002D48B4" w:rsidRPr="00F30CE0">
        <w:rPr>
          <w:spacing w:val="-4"/>
          <w:lang w:val="sq-AL"/>
        </w:rPr>
        <w:t xml:space="preserve"> </w:t>
      </w:r>
      <w:r w:rsidRPr="00F30CE0">
        <w:rPr>
          <w:spacing w:val="-4"/>
          <w:lang w:val="sq-AL"/>
        </w:rPr>
        <w:t xml:space="preserve">60.000 </w:t>
      </w:r>
      <w:r w:rsidR="002D48B4" w:rsidRPr="00F30CE0">
        <w:rPr>
          <w:spacing w:val="-4"/>
          <w:lang w:val="sq-AL"/>
        </w:rPr>
        <w:t>lekë</w:t>
      </w:r>
      <w:r w:rsidRPr="00F30CE0">
        <w:rPr>
          <w:spacing w:val="-4"/>
          <w:lang w:val="sq-AL"/>
        </w:rPr>
        <w:t>)</w:t>
      </w:r>
      <w:r w:rsidR="008A613D" w:rsidRPr="00F30CE0">
        <w:rPr>
          <w:spacing w:val="-4"/>
          <w:lang w:val="sq-AL"/>
        </w:rPr>
        <w:t>;</w:t>
      </w:r>
      <w:r w:rsidRPr="00F30CE0">
        <w:rPr>
          <w:spacing w:val="-4"/>
          <w:lang w:val="sq-AL"/>
        </w:rPr>
        <w:t xml:space="preserve"> </w:t>
      </w:r>
      <w:r w:rsidR="008A613D" w:rsidRPr="00F30CE0">
        <w:rPr>
          <w:spacing w:val="-4"/>
          <w:lang w:val="sq-AL"/>
        </w:rPr>
        <w:t>p</w:t>
      </w:r>
      <w:r w:rsidRPr="00F30CE0">
        <w:rPr>
          <w:spacing w:val="-4"/>
          <w:lang w:val="sq-AL"/>
        </w:rPr>
        <w:t>a plotësuar.</w:t>
      </w:r>
    </w:p>
    <w:p w:rsidR="004E4989" w:rsidRPr="00F30CE0" w:rsidRDefault="004E4989" w:rsidP="004E4989">
      <w:pPr>
        <w:pStyle w:val="Paragrafi"/>
        <w:rPr>
          <w:spacing w:val="-4"/>
          <w:lang w:val="sq-AL"/>
        </w:rPr>
      </w:pPr>
      <w:r w:rsidRPr="00F30CE0">
        <w:rPr>
          <w:spacing w:val="-4"/>
          <w:lang w:val="sq-AL"/>
        </w:rPr>
        <w:t xml:space="preserve">- Dokumentacioni teknik për centralet </w:t>
      </w:r>
      <w:r w:rsidR="008A613D" w:rsidRPr="00F30CE0">
        <w:rPr>
          <w:spacing w:val="-4"/>
          <w:lang w:val="sq-AL"/>
        </w:rPr>
        <w:t>solare</w:t>
      </w:r>
      <w:r w:rsidR="00067362" w:rsidRPr="00F30CE0">
        <w:rPr>
          <w:spacing w:val="-4"/>
          <w:lang w:val="sq-AL"/>
        </w:rPr>
        <w:t>:</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xml:space="preserve">- </w:t>
      </w:r>
      <w:r w:rsidR="00067362" w:rsidRPr="00F30CE0">
        <w:rPr>
          <w:spacing w:val="-4"/>
          <w:lang w:val="sq-AL"/>
        </w:rPr>
        <w:t xml:space="preserve">neni </w:t>
      </w:r>
      <w:r w:rsidRPr="00F30CE0">
        <w:rPr>
          <w:spacing w:val="-4"/>
          <w:lang w:val="sq-AL"/>
        </w:rPr>
        <w:t>9, pika 4.4.1</w:t>
      </w:r>
      <w:r w:rsidR="000A6642" w:rsidRPr="00F30CE0">
        <w:rPr>
          <w:spacing w:val="-4"/>
          <w:lang w:val="sq-AL"/>
        </w:rPr>
        <w:t xml:space="preserve"> </w:t>
      </w:r>
      <w:r w:rsidR="008A613D" w:rsidRPr="00F30CE0">
        <w:rPr>
          <w:spacing w:val="-4"/>
          <w:lang w:val="sq-AL"/>
        </w:rPr>
        <w:t>t</w:t>
      </w:r>
      <w:r w:rsidRPr="00F30CE0">
        <w:rPr>
          <w:spacing w:val="-4"/>
          <w:lang w:val="sq-AL"/>
        </w:rPr>
        <w:t xml:space="preserve">ë dhënat teknike për centralet </w:t>
      </w:r>
      <w:r w:rsidR="008A613D" w:rsidRPr="00F30CE0">
        <w:rPr>
          <w:spacing w:val="-4"/>
          <w:lang w:val="sq-AL"/>
        </w:rPr>
        <w:t>solare, p</w:t>
      </w:r>
      <w:r w:rsidRPr="00F30CE0">
        <w:rPr>
          <w:spacing w:val="-4"/>
          <w:lang w:val="sq-AL"/>
        </w:rPr>
        <w:t>lotësuar</w:t>
      </w:r>
      <w:r w:rsidR="007B346D" w:rsidRPr="00F30CE0">
        <w:rPr>
          <w:spacing w:val="-4"/>
          <w:lang w:val="sq-AL"/>
        </w:rPr>
        <w:t>;</w:t>
      </w:r>
    </w:p>
    <w:p w:rsidR="00DF162F" w:rsidRPr="00F30CE0" w:rsidRDefault="004E4989" w:rsidP="008A613D">
      <w:pPr>
        <w:pStyle w:val="Paragrafi"/>
        <w:rPr>
          <w:spacing w:val="-4"/>
          <w:lang w:val="sq-AL"/>
        </w:rPr>
      </w:pPr>
      <w:r w:rsidRPr="00F30CE0">
        <w:rPr>
          <w:spacing w:val="-4"/>
          <w:lang w:val="sq-AL"/>
        </w:rPr>
        <w:t xml:space="preserve">- </w:t>
      </w:r>
      <w:r w:rsidR="00067362" w:rsidRPr="00F30CE0">
        <w:rPr>
          <w:spacing w:val="-4"/>
          <w:lang w:val="sq-AL"/>
        </w:rPr>
        <w:t xml:space="preserve">neni </w:t>
      </w:r>
      <w:r w:rsidRPr="00F30CE0">
        <w:rPr>
          <w:spacing w:val="-4"/>
          <w:lang w:val="sq-AL"/>
        </w:rPr>
        <w:t>9, pika 4.4.2</w:t>
      </w:r>
      <w:r w:rsidR="008A613D" w:rsidRPr="00F30CE0">
        <w:rPr>
          <w:spacing w:val="-4"/>
          <w:lang w:val="sq-AL"/>
        </w:rPr>
        <w:t>,</w:t>
      </w:r>
      <w:r w:rsidR="000A6642" w:rsidRPr="00F30CE0">
        <w:rPr>
          <w:spacing w:val="-4"/>
          <w:lang w:val="sq-AL"/>
        </w:rPr>
        <w:t xml:space="preserve"> </w:t>
      </w:r>
      <w:r w:rsidR="008A613D" w:rsidRPr="00F30CE0">
        <w:rPr>
          <w:spacing w:val="-4"/>
          <w:lang w:val="sq-AL"/>
        </w:rPr>
        <w:t>t</w:t>
      </w:r>
      <w:r w:rsidRPr="00F30CE0">
        <w:rPr>
          <w:spacing w:val="-4"/>
          <w:lang w:val="sq-AL"/>
        </w:rPr>
        <w:t xml:space="preserve">ë dhënat teknike për bllokun e </w:t>
      </w:r>
      <w:r w:rsidR="007B346D" w:rsidRPr="00F30CE0">
        <w:rPr>
          <w:spacing w:val="-4"/>
          <w:lang w:val="sq-AL"/>
        </w:rPr>
        <w:t>transformimit</w:t>
      </w:r>
      <w:r w:rsidR="008A613D" w:rsidRPr="00F30CE0">
        <w:rPr>
          <w:spacing w:val="-4"/>
          <w:lang w:val="sq-AL"/>
        </w:rPr>
        <w:t xml:space="preserve"> dhe lidhjen me sistemin;</w:t>
      </w:r>
      <w:r w:rsidRPr="00F30CE0">
        <w:rPr>
          <w:spacing w:val="-4"/>
          <w:lang w:val="sq-AL"/>
        </w:rPr>
        <w:t xml:space="preserve"> </w:t>
      </w:r>
      <w:r w:rsidR="008A613D" w:rsidRPr="00F30CE0">
        <w:rPr>
          <w:spacing w:val="-4"/>
          <w:lang w:val="sq-AL"/>
        </w:rPr>
        <w:t>p</w:t>
      </w:r>
      <w:r w:rsidRPr="00F30CE0">
        <w:rPr>
          <w:spacing w:val="-4"/>
          <w:lang w:val="sq-AL"/>
        </w:rPr>
        <w:t>lotësuar</w:t>
      </w:r>
      <w:r w:rsidR="007B346D"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w:t>
      </w:r>
      <w:r w:rsidR="00067362" w:rsidRPr="00F30CE0">
        <w:rPr>
          <w:spacing w:val="-4"/>
          <w:lang w:val="sq-AL"/>
        </w:rPr>
        <w:t xml:space="preserve">neni </w:t>
      </w:r>
      <w:r w:rsidRPr="00F30CE0">
        <w:rPr>
          <w:spacing w:val="-4"/>
          <w:lang w:val="sq-AL"/>
        </w:rPr>
        <w:t>9, pika 4.3</w:t>
      </w:r>
      <w:r w:rsidR="006C088D" w:rsidRPr="00F30CE0">
        <w:rPr>
          <w:spacing w:val="-4"/>
          <w:lang w:val="sq-AL"/>
        </w:rPr>
        <w:t>,</w:t>
      </w:r>
      <w:r w:rsidRPr="00F30CE0">
        <w:rPr>
          <w:spacing w:val="-4"/>
          <w:lang w:val="sq-AL"/>
        </w:rPr>
        <w:t xml:space="preserve"> </w:t>
      </w:r>
      <w:r w:rsidR="006C088D" w:rsidRPr="00F30CE0">
        <w:rPr>
          <w:spacing w:val="-4"/>
          <w:lang w:val="sq-AL"/>
        </w:rPr>
        <w:t>d</w:t>
      </w:r>
      <w:r w:rsidR="008A613D" w:rsidRPr="00F30CE0">
        <w:rPr>
          <w:spacing w:val="-4"/>
          <w:lang w:val="sq-AL"/>
        </w:rPr>
        <w:t>okumentacioni teknik dhe grafik;</w:t>
      </w:r>
      <w:r w:rsidRPr="00F30CE0">
        <w:rPr>
          <w:spacing w:val="-4"/>
          <w:lang w:val="sq-AL"/>
        </w:rPr>
        <w:t xml:space="preserve"> </w:t>
      </w:r>
      <w:r w:rsidR="008A613D" w:rsidRPr="00F30CE0">
        <w:rPr>
          <w:spacing w:val="-4"/>
          <w:lang w:val="sq-AL"/>
        </w:rPr>
        <w:t>p</w:t>
      </w:r>
      <w:r w:rsidRPr="00F30CE0">
        <w:rPr>
          <w:spacing w:val="-4"/>
          <w:lang w:val="sq-AL"/>
        </w:rPr>
        <w:t>lotësuar</w:t>
      </w:r>
      <w:r w:rsidR="007B346D"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w:t>
      </w:r>
      <w:r w:rsidR="00067362" w:rsidRPr="00F30CE0">
        <w:rPr>
          <w:spacing w:val="-4"/>
          <w:lang w:val="sq-AL"/>
        </w:rPr>
        <w:t xml:space="preserve">neni </w:t>
      </w:r>
      <w:r w:rsidRPr="00F30CE0">
        <w:rPr>
          <w:spacing w:val="-4"/>
          <w:lang w:val="sq-AL"/>
        </w:rPr>
        <w:t>9, pika 4.4.4</w:t>
      </w:r>
      <w:r w:rsidR="006C088D" w:rsidRPr="00F30CE0">
        <w:rPr>
          <w:spacing w:val="-4"/>
          <w:lang w:val="sq-AL"/>
        </w:rPr>
        <w:t>,</w:t>
      </w:r>
      <w:r w:rsidRPr="00F30CE0">
        <w:rPr>
          <w:spacing w:val="-4"/>
          <w:lang w:val="sq-AL"/>
        </w:rPr>
        <w:t xml:space="preserve"> </w:t>
      </w:r>
      <w:r w:rsidR="006C088D" w:rsidRPr="00F30CE0">
        <w:rPr>
          <w:spacing w:val="-4"/>
          <w:lang w:val="sq-AL"/>
        </w:rPr>
        <w:t>d</w:t>
      </w:r>
      <w:r w:rsidRPr="00F30CE0">
        <w:rPr>
          <w:spacing w:val="-4"/>
          <w:lang w:val="sq-AL"/>
        </w:rPr>
        <w:t xml:space="preserve">okumentacioni tekniko- ekonomik, plotësuar </w:t>
      </w:r>
      <w:r w:rsidR="002D48B4" w:rsidRPr="00F30CE0">
        <w:rPr>
          <w:spacing w:val="-4"/>
          <w:lang w:val="sq-AL"/>
        </w:rPr>
        <w:t>pjesërisht</w:t>
      </w:r>
      <w:r w:rsidR="007B346D"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w:t>
      </w:r>
      <w:r w:rsidR="00067362" w:rsidRPr="00F30CE0">
        <w:rPr>
          <w:spacing w:val="-4"/>
          <w:lang w:val="sq-AL"/>
        </w:rPr>
        <w:t xml:space="preserve">neni </w:t>
      </w:r>
      <w:r w:rsidRPr="00F30CE0">
        <w:rPr>
          <w:spacing w:val="-4"/>
          <w:lang w:val="sq-AL"/>
        </w:rPr>
        <w:t>9, pika 4.4.5</w:t>
      </w:r>
      <w:r w:rsidR="006C088D" w:rsidRPr="00F30CE0">
        <w:rPr>
          <w:spacing w:val="-4"/>
          <w:lang w:val="sq-AL"/>
        </w:rPr>
        <w:t>,</w:t>
      </w:r>
      <w:r w:rsidR="008A613D" w:rsidRPr="00F30CE0">
        <w:rPr>
          <w:spacing w:val="-4"/>
          <w:lang w:val="sq-AL"/>
        </w:rPr>
        <w:t xml:space="preserve"> </w:t>
      </w:r>
      <w:r w:rsidR="006C088D" w:rsidRPr="00F30CE0">
        <w:rPr>
          <w:spacing w:val="-4"/>
          <w:lang w:val="sq-AL"/>
        </w:rPr>
        <w:t>l</w:t>
      </w:r>
      <w:r w:rsidR="008A613D" w:rsidRPr="00F30CE0">
        <w:rPr>
          <w:spacing w:val="-4"/>
          <w:lang w:val="sq-AL"/>
        </w:rPr>
        <w:t>eje nga institucione të tjera;</w:t>
      </w:r>
      <w:r w:rsidRPr="00F30CE0">
        <w:rPr>
          <w:spacing w:val="-4"/>
          <w:lang w:val="sq-AL"/>
        </w:rPr>
        <w:t xml:space="preserve"> </w:t>
      </w:r>
      <w:r w:rsidR="008A613D" w:rsidRPr="00F30CE0">
        <w:rPr>
          <w:spacing w:val="-4"/>
          <w:lang w:val="sq-AL"/>
        </w:rPr>
        <w:t>p</w:t>
      </w:r>
      <w:r w:rsidRPr="00F30CE0">
        <w:rPr>
          <w:spacing w:val="-4"/>
          <w:lang w:val="sq-AL"/>
        </w:rPr>
        <w:t>lotësuar.</w:t>
      </w:r>
    </w:p>
    <w:p w:rsidR="004E4989" w:rsidRPr="00F30CE0" w:rsidRDefault="004E4989" w:rsidP="004E4989">
      <w:pPr>
        <w:pStyle w:val="Paragrafi"/>
        <w:rPr>
          <w:spacing w:val="-4"/>
          <w:lang w:val="sq-AL"/>
        </w:rPr>
      </w:pPr>
      <w:r w:rsidRPr="00F30CE0">
        <w:rPr>
          <w:spacing w:val="-4"/>
          <w:lang w:val="sq-AL"/>
        </w:rPr>
        <w:t>Për gjithë sa më sipër, duke q</w:t>
      </w:r>
      <w:r w:rsidR="002E6A13" w:rsidRPr="00F30CE0">
        <w:rPr>
          <w:spacing w:val="-4"/>
          <w:lang w:val="sq-AL"/>
        </w:rPr>
        <w:t>e</w:t>
      </w:r>
      <w:r w:rsidRPr="00F30CE0">
        <w:rPr>
          <w:spacing w:val="-4"/>
          <w:lang w:val="sq-AL"/>
        </w:rPr>
        <w:t xml:space="preserve">në se kërkesa e paraqitur nga </w:t>
      </w:r>
      <w:r w:rsidR="00D44BBD" w:rsidRPr="00F30CE0">
        <w:rPr>
          <w:spacing w:val="-4"/>
          <w:lang w:val="sq-AL"/>
        </w:rPr>
        <w:t>“</w:t>
      </w:r>
      <w:r w:rsidRPr="00F30CE0">
        <w:rPr>
          <w:spacing w:val="-4"/>
          <w:lang w:val="sq-AL"/>
        </w:rPr>
        <w:t>RTS</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nuk plotëson kushtet e një aplikimi, në përputhje me formën, përmbajtjen, afatet dhe përcaktimet e </w:t>
      </w:r>
      <w:r w:rsidR="00DE70DC" w:rsidRPr="00F30CE0">
        <w:rPr>
          <w:spacing w:val="-4"/>
          <w:lang w:val="sq-AL"/>
        </w:rPr>
        <w:t>r</w:t>
      </w:r>
      <w:r w:rsidRPr="00F30CE0">
        <w:rPr>
          <w:spacing w:val="-4"/>
          <w:lang w:val="sq-AL"/>
        </w:rPr>
        <w:t xml:space="preserve">regullores </w:t>
      </w:r>
      <w:r w:rsidR="00DE70DC" w:rsidRPr="00F30CE0">
        <w:rPr>
          <w:spacing w:val="-4"/>
          <w:lang w:val="sq-AL"/>
        </w:rPr>
        <w:t>“P</w:t>
      </w:r>
      <w:r w:rsidRPr="00F30CE0">
        <w:rPr>
          <w:spacing w:val="-4"/>
          <w:lang w:val="sq-AL"/>
        </w:rPr>
        <w:t>ër procedurat dhe afatet për dhënien, modifikimin, transferimin, rinovimin ose heqjen e licencave në sektorin e energjisë elektrike</w:t>
      </w:r>
      <w:r w:rsidR="00D44BBD" w:rsidRPr="00F30CE0">
        <w:rPr>
          <w:spacing w:val="-4"/>
          <w:lang w:val="sq-AL"/>
        </w:rPr>
        <w:t>”</w:t>
      </w:r>
      <w:r w:rsidRPr="00F30CE0">
        <w:rPr>
          <w:spacing w:val="-4"/>
          <w:lang w:val="sq-AL"/>
        </w:rPr>
        <w:t xml:space="preserve">, </w:t>
      </w:r>
      <w:r w:rsidR="002E6A13" w:rsidRPr="00F30CE0">
        <w:rPr>
          <w:spacing w:val="-4"/>
          <w:lang w:val="sq-AL"/>
        </w:rPr>
        <w:t xml:space="preserve">Bordi </w:t>
      </w:r>
      <w:r w:rsidR="00680D0B" w:rsidRPr="00F30CE0">
        <w:rPr>
          <w:spacing w:val="-4"/>
          <w:lang w:val="sq-AL"/>
        </w:rPr>
        <w:t>i ERE-s</w:t>
      </w: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Të refuzojë kërkesën e shoqërisë </w:t>
      </w:r>
      <w:r w:rsidR="00D44BBD" w:rsidRPr="00F30CE0">
        <w:rPr>
          <w:spacing w:val="-4"/>
          <w:lang w:val="sq-AL"/>
        </w:rPr>
        <w:t>“</w:t>
      </w:r>
      <w:r w:rsidRPr="00F30CE0">
        <w:rPr>
          <w:spacing w:val="-4"/>
          <w:lang w:val="sq-AL"/>
        </w:rPr>
        <w:t>RTS</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për licencim në aktivitetin e prodhimit të energjisë elektrike nga burimi gjenerues i energjisë fotovoltaike, zona Tren</w:t>
      </w:r>
      <w:r w:rsidR="003B376F" w:rsidRPr="00F30CE0">
        <w:rPr>
          <w:spacing w:val="-4"/>
          <w:lang w:val="sq-AL"/>
        </w:rPr>
        <w:t>–</w:t>
      </w:r>
      <w:r w:rsidRPr="00F30CE0">
        <w:rPr>
          <w:spacing w:val="-4"/>
          <w:lang w:val="sq-AL"/>
        </w:rPr>
        <w:t xml:space="preserve">Bilisht, Korçë, me fuqi të instaluar 2 </w:t>
      </w:r>
      <w:r w:rsidR="00680D0B" w:rsidRPr="00F30CE0">
        <w:rPr>
          <w:spacing w:val="-4"/>
          <w:lang w:val="sq-AL"/>
        </w:rPr>
        <w:t>mw</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2. Drejtoria e Licencimit dhe Monitorimit të Tregut, të njoftojë aplikuesin për vendimin e </w:t>
      </w:r>
      <w:r w:rsidR="00301C21" w:rsidRPr="00F30CE0">
        <w:rPr>
          <w:spacing w:val="-4"/>
          <w:lang w:val="sq-AL"/>
        </w:rPr>
        <w:t xml:space="preserve">Bordit </w:t>
      </w:r>
      <w:r w:rsidRPr="00F30CE0">
        <w:rPr>
          <w:spacing w:val="-4"/>
          <w:lang w:val="sq-AL"/>
        </w:rPr>
        <w:t>të ERE-s. </w:t>
      </w:r>
    </w:p>
    <w:p w:rsidR="004E4989" w:rsidRPr="00F30CE0" w:rsidRDefault="004E4989" w:rsidP="004E4989">
      <w:pPr>
        <w:pStyle w:val="Paragrafi"/>
        <w:rPr>
          <w:spacing w:val="-4"/>
          <w:lang w:val="sq-AL"/>
        </w:rPr>
      </w:pPr>
      <w:r w:rsidRPr="00F30CE0">
        <w:rPr>
          <w:spacing w:val="-4"/>
          <w:lang w:val="sq-AL"/>
        </w:rPr>
        <w:t>Ky vendim hyn në fuqi menjëherë.</w:t>
      </w:r>
    </w:p>
    <w:p w:rsidR="004E4989" w:rsidRPr="00F30CE0" w:rsidRDefault="004E4989" w:rsidP="004E4989">
      <w:pPr>
        <w:pStyle w:val="Paragrafi"/>
        <w:rPr>
          <w:spacing w:val="-4"/>
          <w:lang w:val="sq-AL"/>
        </w:rPr>
      </w:pPr>
      <w:r w:rsidRPr="00F30CE0">
        <w:rPr>
          <w:spacing w:val="-4"/>
          <w:lang w:val="sq-AL"/>
        </w:rPr>
        <w:t>Ky vendim botohet në Fletoren Zyrtare.</w:t>
      </w:r>
    </w:p>
    <w:p w:rsidR="004E4989" w:rsidRPr="00F30CE0" w:rsidRDefault="004E4989" w:rsidP="004E4989">
      <w:pPr>
        <w:pStyle w:val="Paragrafi"/>
        <w:rPr>
          <w:spacing w:val="-4"/>
          <w:lang w:val="sq-AL"/>
        </w:rPr>
      </w:pPr>
      <w:r w:rsidRPr="00F30CE0">
        <w:rPr>
          <w:spacing w:val="-4"/>
          <w:lang w:val="sq-AL"/>
        </w:rPr>
        <w:t>Ky vendim mund të ankimohet në Gjykatën Administrative</w:t>
      </w:r>
      <w:r w:rsidR="00680D0B" w:rsidRPr="00F30CE0">
        <w:rPr>
          <w:spacing w:val="-4"/>
          <w:lang w:val="sq-AL"/>
        </w:rPr>
        <w:t xml:space="preserve"> </w:t>
      </w:r>
      <w:r w:rsidRPr="00F30CE0">
        <w:rPr>
          <w:spacing w:val="-4"/>
          <w:lang w:val="sq-AL"/>
        </w:rPr>
        <w:t>Tiranë, brenda 30 ditëve kalenda</w:t>
      </w:r>
      <w:r w:rsidR="00B55E85" w:rsidRPr="00F30CE0">
        <w:rPr>
          <w:spacing w:val="-4"/>
          <w:lang w:val="sq-AL"/>
        </w:rPr>
        <w:t>-</w:t>
      </w:r>
      <w:r w:rsidRPr="00F30CE0">
        <w:rPr>
          <w:spacing w:val="-4"/>
          <w:lang w:val="sq-AL"/>
        </w:rPr>
        <w:t>rike nga</w:t>
      </w:r>
      <w:r w:rsidR="000A6642" w:rsidRPr="00F30CE0">
        <w:rPr>
          <w:spacing w:val="-4"/>
          <w:lang w:val="sq-AL"/>
        </w:rPr>
        <w:t xml:space="preserve"> </w:t>
      </w:r>
      <w:r w:rsidRPr="00F30CE0">
        <w:rPr>
          <w:spacing w:val="-4"/>
          <w:lang w:val="sq-AL"/>
        </w:rPr>
        <w:t>botimi në Fletoren Zyrtare.</w:t>
      </w:r>
    </w:p>
    <w:p w:rsidR="004E4989" w:rsidRPr="00F30CE0" w:rsidRDefault="004E4989" w:rsidP="004E4989">
      <w:pPr>
        <w:pStyle w:val="Hapesira7"/>
        <w:rPr>
          <w:spacing w:val="-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4E4989" w:rsidRPr="00F30CE0" w:rsidRDefault="004E4989" w:rsidP="004E4989">
      <w:pPr>
        <w:pStyle w:val="Paragrafi"/>
        <w:rPr>
          <w:spacing w:val="-4"/>
          <w:sz w:val="14"/>
          <w:lang w:val="sq-AL"/>
        </w:rPr>
      </w:pPr>
    </w:p>
    <w:p w:rsidR="00735BA9" w:rsidRPr="003F0301" w:rsidRDefault="00735BA9" w:rsidP="004E4989">
      <w:pPr>
        <w:pStyle w:val="NeniTitull"/>
        <w:rPr>
          <w:spacing w:val="-4"/>
          <w:sz w:val="14"/>
          <w:lang w:val="sq-AL"/>
        </w:rPr>
      </w:pPr>
    </w:p>
    <w:p w:rsidR="004E4989" w:rsidRPr="00F30CE0" w:rsidRDefault="004E4989" w:rsidP="004E4989">
      <w:pPr>
        <w:pStyle w:val="NeniTitull"/>
        <w:rPr>
          <w:spacing w:val="-4"/>
          <w:lang w:val="sq-AL"/>
        </w:rPr>
      </w:pPr>
      <w:r w:rsidRPr="00F30CE0">
        <w:rPr>
          <w:spacing w:val="-4"/>
          <w:lang w:val="sq-AL"/>
        </w:rPr>
        <w:t>VENDIM</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 xml:space="preserve">65, </w:t>
      </w:r>
      <w:r w:rsidR="003B376F" w:rsidRPr="00F30CE0">
        <w:rPr>
          <w:spacing w:val="-4"/>
          <w:lang w:val="sq-AL"/>
        </w:rPr>
        <w:t>datë 26.</w:t>
      </w:r>
      <w:r w:rsidR="004E4989" w:rsidRPr="00F30CE0">
        <w:rPr>
          <w:spacing w:val="-4"/>
          <w:lang w:val="sq-AL"/>
        </w:rPr>
        <w:t>3.2018</w:t>
      </w:r>
    </w:p>
    <w:p w:rsidR="004E4989" w:rsidRPr="00F30CE0" w:rsidRDefault="004E4989" w:rsidP="004E4989">
      <w:pPr>
        <w:pStyle w:val="Hapesira7"/>
        <w:rPr>
          <w:spacing w:val="-4"/>
          <w:lang w:val="sq-AL"/>
        </w:rPr>
      </w:pPr>
    </w:p>
    <w:p w:rsidR="004E4989" w:rsidRPr="00F30CE0" w:rsidRDefault="004E4989" w:rsidP="004E4989">
      <w:pPr>
        <w:pStyle w:val="NeniTitull"/>
        <w:rPr>
          <w:spacing w:val="-4"/>
          <w:lang w:val="sq-AL"/>
        </w:rPr>
      </w:pPr>
      <w:r w:rsidRPr="00F30CE0">
        <w:rPr>
          <w:spacing w:val="-4"/>
          <w:lang w:val="sq-AL"/>
        </w:rPr>
        <w:t>MBI MIRATIMIN E RREGULLORES PËR MBROJTJEN E INFORMACIONIT KONFIDENCIAL</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Në mbështetje të neneve 16 dhe 46</w:t>
      </w:r>
      <w:r w:rsidR="003B376F"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3B376F" w:rsidRPr="00F30CE0">
        <w:rPr>
          <w:spacing w:val="-4"/>
          <w:lang w:val="sq-AL"/>
        </w:rPr>
        <w:t>s</w:t>
      </w:r>
      <w:r w:rsidRPr="00F30CE0">
        <w:rPr>
          <w:spacing w:val="-4"/>
          <w:lang w:val="sq-AL"/>
        </w:rPr>
        <w:t>ektorin e energjisë elektrike</w:t>
      </w:r>
      <w:r w:rsidR="00D44BBD" w:rsidRPr="00F30CE0">
        <w:rPr>
          <w:spacing w:val="-4"/>
          <w:lang w:val="sq-AL"/>
        </w:rPr>
        <w:t>”</w:t>
      </w:r>
      <w:r w:rsidRPr="00F30CE0">
        <w:rPr>
          <w:spacing w:val="-4"/>
          <w:lang w:val="sq-AL"/>
        </w:rPr>
        <w:t>; neneve 20 dhe 41</w:t>
      </w:r>
      <w:r w:rsidR="003B376F" w:rsidRPr="00F30CE0">
        <w:rPr>
          <w:spacing w:val="-4"/>
          <w:lang w:val="sq-AL"/>
        </w:rPr>
        <w:t>,</w:t>
      </w:r>
      <w:r w:rsidRPr="00F30CE0">
        <w:rPr>
          <w:spacing w:val="-4"/>
          <w:lang w:val="sq-AL"/>
        </w:rPr>
        <w:t xml:space="preserve"> pika 1</w:t>
      </w:r>
      <w:r w:rsidR="003B376F"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e</w:t>
      </w:r>
      <w:r w:rsidR="00D44BBD" w:rsidRPr="00F30CE0">
        <w:rPr>
          <w:spacing w:val="-4"/>
          <w:lang w:val="sq-AL"/>
        </w:rPr>
        <w:t>”</w:t>
      </w:r>
      <w:r w:rsidR="003B376F"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102/2015</w:t>
      </w:r>
      <w:r w:rsidR="00680D0B"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Për sektorin e gazit natyror</w:t>
      </w:r>
      <w:r w:rsidR="00D44BBD" w:rsidRPr="00F30CE0">
        <w:rPr>
          <w:spacing w:val="-4"/>
          <w:lang w:val="sq-AL"/>
        </w:rPr>
        <w:t>”</w:t>
      </w:r>
      <w:r w:rsidRPr="00F30CE0">
        <w:rPr>
          <w:spacing w:val="-4"/>
          <w:lang w:val="sq-AL"/>
        </w:rPr>
        <w:t xml:space="preserve">, si dhe nenit 26 të </w:t>
      </w:r>
      <w:r w:rsidR="003B376F" w:rsidRPr="00F30CE0">
        <w:rPr>
          <w:spacing w:val="-4"/>
          <w:lang w:val="sq-AL"/>
        </w:rPr>
        <w:t>“</w:t>
      </w:r>
      <w:r w:rsidRPr="00F30CE0">
        <w:rPr>
          <w:spacing w:val="-4"/>
          <w:lang w:val="sq-AL"/>
        </w:rPr>
        <w:t xml:space="preserve">Rregullave të </w:t>
      </w:r>
      <w:r w:rsidR="003B376F" w:rsidRPr="00F30CE0">
        <w:rPr>
          <w:spacing w:val="-4"/>
          <w:lang w:val="sq-AL"/>
        </w:rPr>
        <w:t xml:space="preserve">organizimit, funksionimit dhe procedurave </w:t>
      </w:r>
      <w:r w:rsidRPr="00F30CE0">
        <w:rPr>
          <w:spacing w:val="-4"/>
          <w:lang w:val="sq-AL"/>
        </w:rPr>
        <w:t>të ERE-s</w:t>
      </w:r>
      <w:r w:rsidR="003B376F" w:rsidRPr="00F30CE0">
        <w:rPr>
          <w:spacing w:val="-4"/>
          <w:lang w:val="sq-AL"/>
        </w:rPr>
        <w:t>”</w:t>
      </w:r>
      <w:r w:rsidRPr="00F30CE0">
        <w:rPr>
          <w:spacing w:val="-4"/>
          <w:lang w:val="sq-AL"/>
        </w:rPr>
        <w:t xml:space="preserve">, miratuar me vendimin e </w:t>
      </w:r>
      <w:r w:rsidR="003B376F"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003B376F" w:rsidRPr="00F30CE0">
        <w:rPr>
          <w:spacing w:val="-4"/>
          <w:lang w:val="sq-AL"/>
        </w:rPr>
        <w:t>96, datë 17.</w:t>
      </w:r>
      <w:r w:rsidRPr="00F30CE0">
        <w:rPr>
          <w:spacing w:val="-4"/>
          <w:lang w:val="sq-AL"/>
        </w:rPr>
        <w:t xml:space="preserve">6.2016, </w:t>
      </w:r>
      <w:r w:rsidR="003B376F" w:rsidRPr="00F30CE0">
        <w:rPr>
          <w:spacing w:val="-4"/>
          <w:lang w:val="sq-AL"/>
        </w:rPr>
        <w:t xml:space="preserve">Bordi </w:t>
      </w:r>
      <w:r w:rsidRPr="00F30CE0">
        <w:rPr>
          <w:spacing w:val="-4"/>
          <w:lang w:val="sq-AL"/>
        </w:rPr>
        <w:t xml:space="preserve">i ERE-s, </w:t>
      </w:r>
      <w:r w:rsidR="003B376F" w:rsidRPr="00F30CE0">
        <w:rPr>
          <w:spacing w:val="-4"/>
          <w:lang w:val="sq-AL"/>
        </w:rPr>
        <w:t>në mbledhjen e tij të datës 26.</w:t>
      </w:r>
      <w:r w:rsidRPr="00F30CE0">
        <w:rPr>
          <w:spacing w:val="-4"/>
          <w:lang w:val="sq-AL"/>
        </w:rPr>
        <w:t xml:space="preserve">3.2018, mbasi shqyrtoi relacionin e përgatitur nga </w:t>
      </w:r>
      <w:r w:rsidR="00DE70DC" w:rsidRPr="00F30CE0">
        <w:rPr>
          <w:spacing w:val="-4"/>
          <w:lang w:val="sq-AL"/>
        </w:rPr>
        <w:t>d</w:t>
      </w:r>
      <w:r w:rsidRPr="00F30CE0">
        <w:rPr>
          <w:spacing w:val="-4"/>
          <w:lang w:val="sq-AL"/>
        </w:rPr>
        <w:t>rejtoritë teknike të ERE</w:t>
      </w:r>
      <w:r w:rsidR="00DE70DC" w:rsidRPr="00F30CE0">
        <w:rPr>
          <w:spacing w:val="-4"/>
          <w:lang w:val="sq-AL"/>
        </w:rPr>
        <w:t>-s</w:t>
      </w:r>
      <w:r w:rsidRPr="00F30CE0">
        <w:rPr>
          <w:spacing w:val="-4"/>
          <w:lang w:val="sq-AL"/>
        </w:rPr>
        <w:t xml:space="preserve">, për miratimin e </w:t>
      </w:r>
      <w:r w:rsidR="00DE70DC" w:rsidRPr="00F30CE0">
        <w:rPr>
          <w:spacing w:val="-4"/>
          <w:lang w:val="sq-AL"/>
        </w:rPr>
        <w:t>r</w:t>
      </w:r>
      <w:r w:rsidRPr="00F30CE0">
        <w:rPr>
          <w:spacing w:val="-4"/>
          <w:lang w:val="sq-AL"/>
        </w:rPr>
        <w:t xml:space="preserve">regullores </w:t>
      </w:r>
      <w:r w:rsidR="00DE70DC" w:rsidRPr="00F30CE0">
        <w:rPr>
          <w:spacing w:val="-4"/>
          <w:lang w:val="sq-AL"/>
        </w:rPr>
        <w:t>“P</w:t>
      </w:r>
      <w:r w:rsidRPr="00F30CE0">
        <w:rPr>
          <w:spacing w:val="-4"/>
          <w:lang w:val="sq-AL"/>
        </w:rPr>
        <w:t>ër mbrojtjen e informacionit konfidencial</w:t>
      </w:r>
      <w:r w:rsidR="00D44BBD" w:rsidRPr="00F30CE0">
        <w:rPr>
          <w:spacing w:val="-4"/>
          <w:lang w:val="sq-AL"/>
        </w:rPr>
        <w:t>”</w:t>
      </w:r>
      <w:r w:rsidRPr="00F30CE0">
        <w:rPr>
          <w:spacing w:val="-4"/>
          <w:lang w:val="sq-AL"/>
        </w:rPr>
        <w:t xml:space="preserve">, </w:t>
      </w:r>
    </w:p>
    <w:p w:rsidR="00AE1BD9" w:rsidRDefault="00AE1BD9" w:rsidP="004E4989">
      <w:pPr>
        <w:pStyle w:val="Paragrafi"/>
        <w:rPr>
          <w:spacing w:val="-4"/>
          <w:lang w:val="sq-AL"/>
        </w:rPr>
      </w:pPr>
    </w:p>
    <w:p w:rsidR="00AE1BD9" w:rsidRDefault="00AE1BD9" w:rsidP="004E4989">
      <w:pPr>
        <w:pStyle w:val="Paragrafi"/>
        <w:rPr>
          <w:spacing w:val="-4"/>
          <w:lang w:val="sq-AL"/>
        </w:rPr>
      </w:pPr>
    </w:p>
    <w:p w:rsidR="004E4989" w:rsidRDefault="003B376F" w:rsidP="004E4989">
      <w:pPr>
        <w:pStyle w:val="Paragrafi"/>
        <w:rPr>
          <w:spacing w:val="-4"/>
          <w:lang w:val="sq-AL"/>
        </w:rPr>
      </w:pPr>
      <w:r w:rsidRPr="00F30CE0">
        <w:rPr>
          <w:spacing w:val="-4"/>
          <w:lang w:val="sq-AL"/>
        </w:rPr>
        <w:t>k</w:t>
      </w:r>
      <w:r w:rsidR="004E4989" w:rsidRPr="00F30CE0">
        <w:rPr>
          <w:spacing w:val="-4"/>
          <w:lang w:val="sq-AL"/>
        </w:rPr>
        <w:t xml:space="preserve">onstatoi se: </w:t>
      </w:r>
    </w:p>
    <w:p w:rsidR="004E4989" w:rsidRPr="00F30CE0" w:rsidRDefault="004E4989" w:rsidP="004E4989">
      <w:pPr>
        <w:pStyle w:val="Paragrafi"/>
        <w:rPr>
          <w:spacing w:val="-4"/>
          <w:lang w:val="sq-AL"/>
        </w:rPr>
      </w:pPr>
      <w:r w:rsidRPr="00F30CE0">
        <w:rPr>
          <w:spacing w:val="-4"/>
          <w:lang w:val="sq-AL"/>
        </w:rPr>
        <w:t xml:space="preserve">- Në zbatim të parashikimeve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DE70DC" w:rsidRPr="00F30CE0">
        <w:rPr>
          <w:spacing w:val="-4"/>
          <w:lang w:val="sq-AL"/>
        </w:rPr>
        <w:t>sektorin e energjisë elektrike</w:t>
      </w:r>
      <w:r w:rsidR="00D44BBD" w:rsidRPr="00F30CE0">
        <w:rPr>
          <w:spacing w:val="-4"/>
          <w:lang w:val="sq-AL"/>
        </w:rPr>
        <w:t>”</w:t>
      </w:r>
      <w:r w:rsidRPr="00F30CE0">
        <w:rPr>
          <w:spacing w:val="-4"/>
          <w:lang w:val="sq-AL"/>
        </w:rPr>
        <w:t xml:space="preserve"> dhe</w:t>
      </w:r>
      <w:r w:rsidR="000A6642" w:rsidRPr="00F30CE0">
        <w:rPr>
          <w:spacing w:val="-4"/>
          <w:lang w:val="sq-AL"/>
        </w:rPr>
        <w:t xml:space="preserve"> </w:t>
      </w:r>
      <w:r w:rsidRPr="00F30CE0">
        <w:rPr>
          <w:spacing w:val="-4"/>
          <w:lang w:val="sq-AL"/>
        </w:rPr>
        <w:t xml:space="preserve">ligjit </w:t>
      </w:r>
      <w:r w:rsidR="000A6642" w:rsidRPr="00F30CE0">
        <w:rPr>
          <w:spacing w:val="-4"/>
          <w:lang w:val="sq-AL"/>
        </w:rPr>
        <w:t xml:space="preserve">nr. </w:t>
      </w:r>
      <w:r w:rsidRPr="00F30CE0">
        <w:rPr>
          <w:spacing w:val="-4"/>
          <w:lang w:val="sq-AL"/>
        </w:rPr>
        <w:t xml:space="preserve">102/2015 </w:t>
      </w:r>
      <w:r w:rsidR="00D44BBD" w:rsidRPr="00F30CE0">
        <w:rPr>
          <w:spacing w:val="-4"/>
          <w:lang w:val="sq-AL"/>
        </w:rPr>
        <w:t>“</w:t>
      </w:r>
      <w:r w:rsidRPr="00F30CE0">
        <w:rPr>
          <w:spacing w:val="-4"/>
          <w:lang w:val="sq-AL"/>
        </w:rPr>
        <w:t>Për sektorin e gazit natyror</w:t>
      </w:r>
      <w:r w:rsidR="00D44BBD" w:rsidRPr="00F30CE0">
        <w:rPr>
          <w:spacing w:val="-4"/>
          <w:lang w:val="sq-AL"/>
        </w:rPr>
        <w:t>”</w:t>
      </w:r>
      <w:r w:rsidRPr="00F30CE0">
        <w:rPr>
          <w:spacing w:val="-4"/>
          <w:lang w:val="sq-AL"/>
        </w:rPr>
        <w:t xml:space="preserve">, ERE ka kompetencën të hartojë </w:t>
      </w:r>
      <w:r w:rsidR="00DE70DC" w:rsidRPr="00F30CE0">
        <w:rPr>
          <w:spacing w:val="-4"/>
          <w:lang w:val="sq-AL"/>
        </w:rPr>
        <w:t>r</w:t>
      </w:r>
      <w:r w:rsidRPr="00F30CE0">
        <w:rPr>
          <w:spacing w:val="-4"/>
          <w:lang w:val="sq-AL"/>
        </w:rPr>
        <w:t xml:space="preserve">regulloren </w:t>
      </w:r>
      <w:r w:rsidR="00DE70DC" w:rsidRPr="00F30CE0">
        <w:rPr>
          <w:spacing w:val="-4"/>
          <w:lang w:val="sq-AL"/>
        </w:rPr>
        <w:t>“P</w:t>
      </w:r>
      <w:r w:rsidRPr="00F30CE0">
        <w:rPr>
          <w:spacing w:val="-4"/>
          <w:lang w:val="sq-AL"/>
        </w:rPr>
        <w:t>ër mbrojtjen e informacionit konfidencial</w:t>
      </w:r>
      <w:r w:rsidR="00DE70DC" w:rsidRPr="00F30CE0">
        <w:rPr>
          <w:spacing w:val="-4"/>
          <w:lang w:val="sq-AL"/>
        </w:rPr>
        <w:t>”</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Ky draft është hartuar në respektim të parashikimeve të dispozitave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3362EE" w:rsidRPr="00F30CE0">
        <w:rPr>
          <w:spacing w:val="-4"/>
          <w:lang w:val="sq-AL"/>
        </w:rPr>
        <w:t>sektorin e energjisë elektrike</w:t>
      </w:r>
      <w:r w:rsidR="00D44BBD" w:rsidRPr="00F30CE0">
        <w:rPr>
          <w:spacing w:val="-4"/>
          <w:lang w:val="sq-AL"/>
        </w:rPr>
        <w:t>”</w:t>
      </w:r>
      <w:r w:rsidRPr="00F30CE0">
        <w:rPr>
          <w:spacing w:val="-4"/>
          <w:lang w:val="sq-AL"/>
        </w:rPr>
        <w:t xml:space="preserve"> dhe</w:t>
      </w:r>
      <w:r w:rsidR="000A6642" w:rsidRPr="00F30CE0">
        <w:rPr>
          <w:spacing w:val="-4"/>
          <w:lang w:val="sq-AL"/>
        </w:rPr>
        <w:t xml:space="preserve"> </w:t>
      </w:r>
      <w:r w:rsidRPr="00F30CE0">
        <w:rPr>
          <w:spacing w:val="-4"/>
          <w:lang w:val="sq-AL"/>
        </w:rPr>
        <w:t xml:space="preserve">ligjit </w:t>
      </w:r>
      <w:r w:rsidR="000A6642" w:rsidRPr="00F30CE0">
        <w:rPr>
          <w:spacing w:val="-4"/>
          <w:lang w:val="sq-AL"/>
        </w:rPr>
        <w:t xml:space="preserve">nr. </w:t>
      </w:r>
      <w:r w:rsidRPr="00F30CE0">
        <w:rPr>
          <w:spacing w:val="-4"/>
          <w:lang w:val="sq-AL"/>
        </w:rPr>
        <w:t xml:space="preserve">102/2015 </w:t>
      </w:r>
      <w:r w:rsidR="00D44BBD" w:rsidRPr="00F30CE0">
        <w:rPr>
          <w:spacing w:val="-4"/>
          <w:lang w:val="sq-AL"/>
        </w:rPr>
        <w:t>“</w:t>
      </w:r>
      <w:r w:rsidRPr="00F30CE0">
        <w:rPr>
          <w:spacing w:val="-4"/>
          <w:lang w:val="sq-AL"/>
        </w:rPr>
        <w:t>Për sektorin e gazit natyror</w:t>
      </w:r>
      <w:r w:rsidR="00D44BBD" w:rsidRPr="00F30CE0">
        <w:rPr>
          <w:spacing w:val="-4"/>
          <w:lang w:val="sq-AL"/>
        </w:rPr>
        <w:t>”</w:t>
      </w:r>
      <w:r w:rsidRPr="00F30CE0">
        <w:rPr>
          <w:spacing w:val="-4"/>
          <w:lang w:val="sq-AL"/>
        </w:rPr>
        <w:t>, duke dhënë orientim të përgjithshëm në lidhje me llojin e informacionit tregtar që mund të cilësohet konfidencial</w:t>
      </w:r>
      <w:r w:rsidR="00190291" w:rsidRPr="00F30CE0">
        <w:rPr>
          <w:spacing w:val="-4"/>
          <w:lang w:val="sq-AL"/>
        </w:rPr>
        <w:t>,</w:t>
      </w:r>
      <w:r w:rsidRPr="00F30CE0">
        <w:rPr>
          <w:spacing w:val="-4"/>
          <w:lang w:val="sq-AL"/>
        </w:rPr>
        <w:t xml:space="preserve"> si dhe për rrethanat apo llojin e informacionit që për shkak të parashikimeve të ligjit nuk është konfidencial, por vjen si një detyrim për zbatim të ligjit apo autoritetit të ERE</w:t>
      </w:r>
      <w:r w:rsidR="003362EE" w:rsidRPr="00F30CE0">
        <w:rPr>
          <w:spacing w:val="-4"/>
          <w:lang w:val="sq-AL"/>
        </w:rPr>
        <w:t>-s</w:t>
      </w:r>
      <w:r w:rsidRPr="00F30CE0">
        <w:rPr>
          <w:spacing w:val="-4"/>
          <w:lang w:val="sq-AL"/>
        </w:rPr>
        <w:t xml:space="preserve"> për ushtrimin e funksioneve të saj. </w:t>
      </w:r>
    </w:p>
    <w:p w:rsidR="004E4989" w:rsidRPr="00F30CE0" w:rsidRDefault="004E4989" w:rsidP="004E4989">
      <w:pPr>
        <w:pStyle w:val="Paragrafi"/>
        <w:rPr>
          <w:spacing w:val="-4"/>
          <w:lang w:val="sq-AL"/>
        </w:rPr>
      </w:pPr>
      <w:r w:rsidRPr="00F30CE0">
        <w:rPr>
          <w:spacing w:val="-4"/>
          <w:lang w:val="sq-AL"/>
        </w:rPr>
        <w:t>- Bordi i ERE</w:t>
      </w:r>
      <w:r w:rsidR="003362EE" w:rsidRPr="00F30CE0">
        <w:rPr>
          <w:spacing w:val="-4"/>
          <w:lang w:val="sq-AL"/>
        </w:rPr>
        <w:t>-s</w:t>
      </w:r>
      <w:r w:rsidR="00000A0D" w:rsidRPr="00F30CE0">
        <w:rPr>
          <w:spacing w:val="-4"/>
          <w:lang w:val="sq-AL"/>
        </w:rPr>
        <w:t>,</w:t>
      </w:r>
      <w:r w:rsidRPr="00F30CE0">
        <w:rPr>
          <w:spacing w:val="-4"/>
          <w:lang w:val="sq-AL"/>
        </w:rPr>
        <w:t xml:space="preserve"> me vendimin </w:t>
      </w:r>
      <w:r w:rsidR="000A6642" w:rsidRPr="00F30CE0">
        <w:rPr>
          <w:spacing w:val="-4"/>
          <w:lang w:val="sq-AL"/>
        </w:rPr>
        <w:t xml:space="preserve">nr. </w:t>
      </w:r>
      <w:r w:rsidRPr="00F30CE0">
        <w:rPr>
          <w:spacing w:val="-4"/>
          <w:lang w:val="sq-AL"/>
        </w:rPr>
        <w:t xml:space="preserve">17, datë 10.1.2018, vendosi të fillojë procedurën për miratimin e </w:t>
      </w:r>
      <w:r w:rsidR="003B376F" w:rsidRPr="00F30CE0">
        <w:rPr>
          <w:spacing w:val="-4"/>
          <w:lang w:val="sq-AL"/>
        </w:rPr>
        <w:t>r</w:t>
      </w:r>
      <w:r w:rsidRPr="00F30CE0">
        <w:rPr>
          <w:spacing w:val="-4"/>
          <w:lang w:val="sq-AL"/>
        </w:rPr>
        <w:t xml:space="preserve">regullores </w:t>
      </w:r>
      <w:r w:rsidR="003B376F" w:rsidRPr="00F30CE0">
        <w:rPr>
          <w:spacing w:val="-4"/>
          <w:lang w:val="sq-AL"/>
        </w:rPr>
        <w:t>“P</w:t>
      </w:r>
      <w:r w:rsidRPr="00F30CE0">
        <w:rPr>
          <w:spacing w:val="-4"/>
          <w:lang w:val="sq-AL"/>
        </w:rPr>
        <w:t>ër mbrojtjen e informacionit konfidencial.</w:t>
      </w:r>
      <w:r w:rsidR="00D44BBD"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ERE ka vijuar me publikimin në media të njoftimit me </w:t>
      </w:r>
      <w:r w:rsidR="000A6642" w:rsidRPr="00F30CE0">
        <w:rPr>
          <w:spacing w:val="-4"/>
          <w:lang w:val="sq-AL"/>
        </w:rPr>
        <w:t xml:space="preserve">nr. </w:t>
      </w:r>
      <w:r w:rsidRPr="00F30CE0">
        <w:rPr>
          <w:spacing w:val="-4"/>
          <w:lang w:val="sq-AL"/>
        </w:rPr>
        <w:t xml:space="preserve">55/1 </w:t>
      </w:r>
      <w:r w:rsidR="003362EE" w:rsidRPr="00F30CE0">
        <w:rPr>
          <w:spacing w:val="-4"/>
          <w:lang w:val="sq-AL"/>
        </w:rPr>
        <w:t>p</w:t>
      </w:r>
      <w:r w:rsidRPr="00F30CE0">
        <w:rPr>
          <w:spacing w:val="-4"/>
          <w:lang w:val="sq-AL"/>
        </w:rPr>
        <w:t>rot</w:t>
      </w:r>
      <w:r w:rsidR="003362EE" w:rsidRPr="00F30CE0">
        <w:rPr>
          <w:spacing w:val="-4"/>
          <w:lang w:val="sq-AL"/>
        </w:rPr>
        <w:t>.</w:t>
      </w:r>
      <w:r w:rsidR="001A4A80" w:rsidRPr="00F30CE0">
        <w:rPr>
          <w:spacing w:val="-4"/>
          <w:lang w:val="sq-AL"/>
        </w:rPr>
        <w:t>,</w:t>
      </w:r>
      <w:r w:rsidR="003362EE" w:rsidRPr="00F30CE0">
        <w:rPr>
          <w:spacing w:val="-4"/>
          <w:lang w:val="sq-AL"/>
        </w:rPr>
        <w:t xml:space="preserve"> datë 17.</w:t>
      </w:r>
      <w:r w:rsidRPr="00F30CE0">
        <w:rPr>
          <w:spacing w:val="-4"/>
          <w:lang w:val="sq-AL"/>
        </w:rPr>
        <w:t xml:space="preserve">1.2018, për fillimin e procedurës për miratimin e </w:t>
      </w:r>
      <w:r w:rsidR="003362EE" w:rsidRPr="00F30CE0">
        <w:rPr>
          <w:spacing w:val="-4"/>
          <w:lang w:val="sq-AL"/>
        </w:rPr>
        <w:t>r</w:t>
      </w:r>
      <w:r w:rsidRPr="00F30CE0">
        <w:rPr>
          <w:spacing w:val="-4"/>
          <w:lang w:val="sq-AL"/>
        </w:rPr>
        <w:t xml:space="preserve">regullores </w:t>
      </w:r>
      <w:r w:rsidR="003362EE" w:rsidRPr="00F30CE0">
        <w:rPr>
          <w:spacing w:val="-4"/>
          <w:lang w:val="sq-AL"/>
        </w:rPr>
        <w:t>“P</w:t>
      </w:r>
      <w:r w:rsidRPr="00F30CE0">
        <w:rPr>
          <w:spacing w:val="-4"/>
          <w:lang w:val="sq-AL"/>
        </w:rPr>
        <w:t>ër mbrojtjen e informacionit konfidencial</w:t>
      </w:r>
      <w:r w:rsidR="00D44BBD" w:rsidRPr="00F30CE0">
        <w:rPr>
          <w:spacing w:val="-4"/>
          <w:lang w:val="sq-AL"/>
        </w:rPr>
        <w:t>”</w:t>
      </w:r>
      <w:r w:rsidRPr="00F30CE0">
        <w:rPr>
          <w:spacing w:val="-4"/>
          <w:lang w:val="sq-AL"/>
        </w:rPr>
        <w:t xml:space="preserve"> me qëllim marrjen e opinionit të palëve të interesuara.</w:t>
      </w:r>
    </w:p>
    <w:p w:rsidR="004E4989" w:rsidRPr="00F30CE0" w:rsidRDefault="004E4989" w:rsidP="004E4989">
      <w:pPr>
        <w:pStyle w:val="Paragrafi"/>
        <w:rPr>
          <w:spacing w:val="-4"/>
          <w:lang w:val="sq-AL"/>
        </w:rPr>
      </w:pPr>
      <w:r w:rsidRPr="00F30CE0">
        <w:rPr>
          <w:spacing w:val="-4"/>
          <w:lang w:val="sq-AL"/>
        </w:rPr>
        <w:t xml:space="preserve">- Me shkresën </w:t>
      </w:r>
      <w:r w:rsidR="000A6642" w:rsidRPr="00F30CE0">
        <w:rPr>
          <w:spacing w:val="-4"/>
          <w:lang w:val="sq-AL"/>
        </w:rPr>
        <w:t xml:space="preserve">nr. </w:t>
      </w:r>
      <w:r w:rsidRPr="00F30CE0">
        <w:rPr>
          <w:spacing w:val="-4"/>
          <w:lang w:val="sq-AL"/>
        </w:rPr>
        <w:t xml:space="preserve">85 </w:t>
      </w:r>
      <w:r w:rsidR="0078303C" w:rsidRPr="00F30CE0">
        <w:rPr>
          <w:spacing w:val="-4"/>
          <w:lang w:val="sq-AL"/>
        </w:rPr>
        <w:t>prot.,</w:t>
      </w:r>
      <w:r w:rsidR="003B376F" w:rsidRPr="00F30CE0">
        <w:rPr>
          <w:spacing w:val="-4"/>
          <w:lang w:val="sq-AL"/>
        </w:rPr>
        <w:t xml:space="preserve"> datë 22.</w:t>
      </w:r>
      <w:r w:rsidRPr="00F30CE0">
        <w:rPr>
          <w:spacing w:val="-4"/>
          <w:lang w:val="sq-AL"/>
        </w:rPr>
        <w:t xml:space="preserve">1.2018, ka kërkuar komente dhe opinione nga Ministria e Infrastrukturës dhe Energjisë, Autoriteti i Konkurrencës dhe </w:t>
      </w:r>
      <w:r w:rsidR="000006CE" w:rsidRPr="00F30CE0">
        <w:rPr>
          <w:spacing w:val="-4"/>
          <w:lang w:val="sq-AL"/>
        </w:rPr>
        <w:t>s</w:t>
      </w:r>
      <w:r w:rsidRPr="00F30CE0">
        <w:rPr>
          <w:spacing w:val="-4"/>
          <w:lang w:val="sq-AL"/>
        </w:rPr>
        <w:t>hoqata AAES.</w:t>
      </w:r>
    </w:p>
    <w:p w:rsidR="004E4989" w:rsidRPr="00F30CE0" w:rsidRDefault="003362EE" w:rsidP="004E4989">
      <w:pPr>
        <w:pStyle w:val="Paragrafi"/>
        <w:rPr>
          <w:spacing w:val="-4"/>
          <w:lang w:val="sq-AL"/>
        </w:rPr>
      </w:pPr>
      <w:r w:rsidRPr="00F30CE0">
        <w:rPr>
          <w:spacing w:val="-4"/>
          <w:lang w:val="sq-AL"/>
        </w:rPr>
        <w:t>- Në datë</w:t>
      </w:r>
      <w:r w:rsidR="00AF14D5" w:rsidRPr="00F30CE0">
        <w:rPr>
          <w:spacing w:val="-4"/>
          <w:lang w:val="sq-AL"/>
        </w:rPr>
        <w:t>n</w:t>
      </w:r>
      <w:r w:rsidRPr="00F30CE0">
        <w:rPr>
          <w:spacing w:val="-4"/>
          <w:lang w:val="sq-AL"/>
        </w:rPr>
        <w:t xml:space="preserve"> 12.</w:t>
      </w:r>
      <w:r w:rsidR="004E4989" w:rsidRPr="00F30CE0">
        <w:rPr>
          <w:spacing w:val="-4"/>
          <w:lang w:val="sq-AL"/>
        </w:rPr>
        <w:t>2.2018 me korrespondencë elektronike zyrtare i është kërkuar opinion Sekretariatit të Komunitetit të Energjisë.</w:t>
      </w:r>
    </w:p>
    <w:p w:rsidR="004E4989" w:rsidRPr="00F30CE0" w:rsidRDefault="004E4989" w:rsidP="004E4989">
      <w:pPr>
        <w:pStyle w:val="Paragrafi"/>
        <w:rPr>
          <w:spacing w:val="-4"/>
          <w:lang w:val="sq-AL"/>
        </w:rPr>
      </w:pPr>
      <w:r w:rsidRPr="00F30CE0">
        <w:rPr>
          <w:spacing w:val="-4"/>
          <w:lang w:val="sq-AL"/>
        </w:rPr>
        <w:t xml:space="preserve">- Në përfundim të afatit të marrjes së komenteve dhe opinioneve nga palët rezultoi të jetë shprehur vetëm Autoriteti i Konkurrencës me shkresën </w:t>
      </w:r>
      <w:r w:rsidR="000A6642" w:rsidRPr="00F30CE0">
        <w:rPr>
          <w:spacing w:val="-4"/>
          <w:lang w:val="sq-AL"/>
        </w:rPr>
        <w:t xml:space="preserve">nr. </w:t>
      </w:r>
      <w:r w:rsidRPr="00F30CE0">
        <w:rPr>
          <w:spacing w:val="-4"/>
          <w:lang w:val="sq-AL"/>
        </w:rPr>
        <w:t xml:space="preserve">50/1 </w:t>
      </w:r>
      <w:r w:rsidR="003362EE" w:rsidRPr="00F30CE0">
        <w:rPr>
          <w:spacing w:val="-4"/>
          <w:lang w:val="sq-AL"/>
        </w:rPr>
        <w:t>p</w:t>
      </w:r>
      <w:r w:rsidRPr="00F30CE0">
        <w:rPr>
          <w:spacing w:val="-4"/>
          <w:lang w:val="sq-AL"/>
        </w:rPr>
        <w:t>rot</w:t>
      </w:r>
      <w:r w:rsidR="003362EE" w:rsidRPr="00F30CE0">
        <w:rPr>
          <w:spacing w:val="-4"/>
          <w:lang w:val="sq-AL"/>
        </w:rPr>
        <w:t>.</w:t>
      </w:r>
      <w:r w:rsidR="001A4A80" w:rsidRPr="00F30CE0">
        <w:rPr>
          <w:spacing w:val="-4"/>
          <w:lang w:val="sq-AL"/>
        </w:rPr>
        <w:t>,</w:t>
      </w:r>
      <w:r w:rsidRPr="00F30CE0">
        <w:rPr>
          <w:spacing w:val="-4"/>
          <w:lang w:val="sq-AL"/>
        </w:rPr>
        <w:t xml:space="preserve"> datë 29.1.2018, duke vlerësuar se kjo rregullore nuk bie ndesh me </w:t>
      </w:r>
      <w:r w:rsidR="003362EE" w:rsidRPr="00F30CE0">
        <w:rPr>
          <w:spacing w:val="-4"/>
          <w:lang w:val="sq-AL"/>
        </w:rPr>
        <w:t xml:space="preserve">ligjin </w:t>
      </w:r>
      <w:r w:rsidR="000A6642" w:rsidRPr="00F30CE0">
        <w:rPr>
          <w:spacing w:val="-4"/>
          <w:lang w:val="sq-AL"/>
        </w:rPr>
        <w:t xml:space="preserve">nr. </w:t>
      </w:r>
      <w:r w:rsidR="003362EE" w:rsidRPr="00F30CE0">
        <w:rPr>
          <w:spacing w:val="-4"/>
          <w:lang w:val="sq-AL"/>
        </w:rPr>
        <w:t>9121, datë 28.</w:t>
      </w:r>
      <w:r w:rsidRPr="00F30CE0">
        <w:rPr>
          <w:spacing w:val="-4"/>
          <w:lang w:val="sq-AL"/>
        </w:rPr>
        <w:t xml:space="preserve">7.2003 </w:t>
      </w:r>
      <w:r w:rsidR="00D44BBD" w:rsidRPr="00F30CE0">
        <w:rPr>
          <w:spacing w:val="-4"/>
          <w:lang w:val="sq-AL"/>
        </w:rPr>
        <w:t>“</w:t>
      </w:r>
      <w:r w:rsidRPr="00F30CE0">
        <w:rPr>
          <w:spacing w:val="-4"/>
          <w:lang w:val="sq-AL"/>
        </w:rPr>
        <w:t xml:space="preserve">Për mbrojtjen e </w:t>
      </w:r>
      <w:r w:rsidR="003362EE" w:rsidRPr="00F30CE0">
        <w:rPr>
          <w:spacing w:val="-4"/>
          <w:lang w:val="sq-AL"/>
        </w:rPr>
        <w:t>k</w:t>
      </w:r>
      <w:r w:rsidRPr="00F30CE0">
        <w:rPr>
          <w:spacing w:val="-4"/>
          <w:lang w:val="sq-AL"/>
        </w:rPr>
        <w:t>onkurrencës</w:t>
      </w:r>
      <w:r w:rsidR="00D44BBD" w:rsidRPr="00F30CE0">
        <w:rPr>
          <w:spacing w:val="-4"/>
          <w:lang w:val="sq-AL"/>
        </w:rPr>
        <w:t>”</w:t>
      </w:r>
      <w:r w:rsidRPr="00F30CE0">
        <w:rPr>
          <w:spacing w:val="-4"/>
          <w:lang w:val="sq-AL"/>
        </w:rPr>
        <w:t xml:space="preserve">, i ndryshuar. </w:t>
      </w:r>
    </w:p>
    <w:p w:rsidR="004E4989" w:rsidRPr="00F30CE0" w:rsidRDefault="004E4989" w:rsidP="004E4989">
      <w:pPr>
        <w:pStyle w:val="Paragrafi"/>
        <w:rPr>
          <w:spacing w:val="-4"/>
          <w:lang w:val="sq-AL"/>
        </w:rPr>
      </w:pPr>
      <w:r w:rsidRPr="00F30CE0">
        <w:rPr>
          <w:spacing w:val="-4"/>
          <w:lang w:val="sq-AL"/>
        </w:rPr>
        <w:t>Për gjithë sa më sipër</w:t>
      </w:r>
      <w:r w:rsidR="003362EE" w:rsidRPr="00F30CE0">
        <w:rPr>
          <w:spacing w:val="-4"/>
          <w:lang w:val="sq-AL"/>
        </w:rPr>
        <w:t>,</w:t>
      </w:r>
      <w:r w:rsidRPr="00F30CE0">
        <w:rPr>
          <w:spacing w:val="-4"/>
          <w:lang w:val="sq-AL"/>
        </w:rPr>
        <w:t xml:space="preserve"> </w:t>
      </w:r>
      <w:r w:rsidR="003362EE" w:rsidRPr="00F30CE0">
        <w:rPr>
          <w:spacing w:val="-4"/>
          <w:lang w:val="sq-AL"/>
        </w:rPr>
        <w:t xml:space="preserve">Bordi </w:t>
      </w:r>
      <w:r w:rsidRPr="00F30CE0">
        <w:rPr>
          <w:spacing w:val="-4"/>
          <w:lang w:val="sq-AL"/>
        </w:rPr>
        <w:t xml:space="preserve">i ERE-s </w:t>
      </w:r>
    </w:p>
    <w:p w:rsidR="004E4989" w:rsidRPr="00F30CE0" w:rsidRDefault="004E4989" w:rsidP="004E4989">
      <w:pPr>
        <w:pStyle w:val="Paragrafi"/>
        <w:rPr>
          <w:spacing w:val="-4"/>
          <w:sz w:val="14"/>
          <w:lang w:val="sq-AL"/>
        </w:rPr>
      </w:pP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Të miratojë </w:t>
      </w:r>
      <w:r w:rsidR="00C66E43" w:rsidRPr="00F30CE0">
        <w:rPr>
          <w:spacing w:val="-4"/>
          <w:lang w:val="sq-AL"/>
        </w:rPr>
        <w:t>r</w:t>
      </w:r>
      <w:r w:rsidRPr="00F30CE0">
        <w:rPr>
          <w:spacing w:val="-4"/>
          <w:lang w:val="sq-AL"/>
        </w:rPr>
        <w:t xml:space="preserve">regulloren </w:t>
      </w:r>
      <w:r w:rsidR="00C66E43" w:rsidRPr="00F30CE0">
        <w:rPr>
          <w:spacing w:val="-4"/>
          <w:lang w:val="sq-AL"/>
        </w:rPr>
        <w:t>“P</w:t>
      </w:r>
      <w:r w:rsidRPr="00F30CE0">
        <w:rPr>
          <w:spacing w:val="-4"/>
          <w:lang w:val="sq-AL"/>
        </w:rPr>
        <w:t>ër mbrojtjen e informacionit konfidencial</w:t>
      </w:r>
      <w:r w:rsidR="00D44BBD" w:rsidRPr="00F30CE0">
        <w:rPr>
          <w:spacing w:val="-4"/>
          <w:lang w:val="sq-AL"/>
        </w:rPr>
        <w:t>”</w:t>
      </w:r>
      <w:r w:rsidR="005E0081" w:rsidRPr="00F30CE0">
        <w:rPr>
          <w:spacing w:val="-4"/>
          <w:lang w:val="sq-AL"/>
        </w:rPr>
        <w:t xml:space="preserve"> </w:t>
      </w:r>
      <w:r w:rsidRPr="00F30CE0">
        <w:rPr>
          <w:spacing w:val="-4"/>
          <w:lang w:val="sq-AL"/>
        </w:rPr>
        <w:t>(</w:t>
      </w:r>
      <w:r w:rsidR="00C66E43" w:rsidRPr="00F30CE0">
        <w:rPr>
          <w:spacing w:val="-4"/>
          <w:lang w:val="sq-AL"/>
        </w:rPr>
        <w:t>b</w:t>
      </w:r>
      <w:r w:rsidRPr="00F30CE0">
        <w:rPr>
          <w:spacing w:val="-4"/>
          <w:lang w:val="sq-AL"/>
        </w:rPr>
        <w:t>ashkëlidhur)</w:t>
      </w:r>
      <w:r w:rsidR="00C66E43" w:rsidRPr="00F30CE0">
        <w:rPr>
          <w:spacing w:val="-4"/>
          <w:lang w:val="sq-AL"/>
        </w:rPr>
        <w:t>.</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xml:space="preserve">2. Drejtoria Juridike dhe Mbrojtjes së Konsumatorit të njoftojë palët e interesuara për vendimin e </w:t>
      </w:r>
      <w:r w:rsidR="00C66E43" w:rsidRPr="00F30CE0">
        <w:rPr>
          <w:spacing w:val="-4"/>
          <w:lang w:val="sq-AL"/>
        </w:rPr>
        <w:t xml:space="preserve">Bordit </w:t>
      </w:r>
      <w:r w:rsidRPr="00F30CE0">
        <w:rPr>
          <w:spacing w:val="-4"/>
          <w:lang w:val="sq-AL"/>
        </w:rPr>
        <w:t>të ERE-s. </w:t>
      </w:r>
    </w:p>
    <w:p w:rsidR="00AE1BD9" w:rsidRDefault="00AE1BD9" w:rsidP="004E4989">
      <w:pPr>
        <w:pStyle w:val="Paragrafi"/>
        <w:rPr>
          <w:spacing w:val="-4"/>
          <w:lang w:val="sq-AL"/>
        </w:rPr>
      </w:pPr>
    </w:p>
    <w:p w:rsidR="00AE1BD9" w:rsidRDefault="00AE1BD9" w:rsidP="004E4989">
      <w:pPr>
        <w:pStyle w:val="Paragrafi"/>
        <w:rPr>
          <w:spacing w:val="-4"/>
          <w:lang w:val="sq-AL"/>
        </w:rPr>
      </w:pPr>
    </w:p>
    <w:p w:rsidR="004E4989" w:rsidRPr="00F30CE0" w:rsidRDefault="004E4989" w:rsidP="004E4989">
      <w:pPr>
        <w:pStyle w:val="Paragrafi"/>
        <w:rPr>
          <w:spacing w:val="-4"/>
          <w:lang w:val="sq-AL"/>
        </w:rPr>
      </w:pPr>
      <w:r w:rsidRPr="00F30CE0">
        <w:rPr>
          <w:spacing w:val="-4"/>
          <w:lang w:val="sq-AL"/>
        </w:rPr>
        <w:t>Ky vendim hyn në fuqi menjëherë.</w:t>
      </w:r>
    </w:p>
    <w:p w:rsidR="004E4989" w:rsidRPr="00F30CE0" w:rsidRDefault="004E4989" w:rsidP="004E4989">
      <w:pPr>
        <w:pStyle w:val="Paragrafi"/>
        <w:rPr>
          <w:spacing w:val="-4"/>
          <w:lang w:val="sq-AL"/>
        </w:rPr>
      </w:pPr>
      <w:r w:rsidRPr="00F30CE0">
        <w:rPr>
          <w:spacing w:val="-4"/>
          <w:lang w:val="sq-AL"/>
        </w:rPr>
        <w:t>Ky vendim botohet në Fletoren Zyrtare.</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45 ditëve kalenda</w:t>
      </w:r>
      <w:r w:rsidR="004D3602" w:rsidRPr="00F30CE0">
        <w:rPr>
          <w:spacing w:val="-4"/>
          <w:lang w:val="sq-AL"/>
        </w:rPr>
        <w:t>-</w:t>
      </w:r>
      <w:r w:rsidRPr="00F30CE0">
        <w:rPr>
          <w:spacing w:val="-4"/>
          <w:lang w:val="sq-AL"/>
        </w:rPr>
        <w:t>rike nga</w:t>
      </w:r>
      <w:r w:rsidR="000A6642" w:rsidRPr="00F30CE0">
        <w:rPr>
          <w:spacing w:val="-4"/>
          <w:lang w:val="sq-AL"/>
        </w:rPr>
        <w:t xml:space="preserve"> </w:t>
      </w:r>
      <w:r w:rsidRPr="00F30CE0">
        <w:rPr>
          <w:spacing w:val="-4"/>
          <w:lang w:val="sq-AL"/>
        </w:rPr>
        <w:t>botimi në Fletoren Zyrtare.</w:t>
      </w:r>
    </w:p>
    <w:p w:rsidR="004E4989" w:rsidRPr="00F30CE0" w:rsidRDefault="004E4989" w:rsidP="004E4989">
      <w:pPr>
        <w:pStyle w:val="Hapesira7"/>
        <w:rPr>
          <w:spacing w:val="-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4E4989" w:rsidRPr="00F30CE0" w:rsidRDefault="004E4989" w:rsidP="004E4989">
      <w:pPr>
        <w:pStyle w:val="Paragrafi"/>
        <w:ind w:firstLine="0"/>
        <w:rPr>
          <w:spacing w:val="-4"/>
          <w:sz w:val="14"/>
          <w:lang w:val="sq-AL"/>
        </w:rPr>
      </w:pPr>
    </w:p>
    <w:p w:rsidR="004E4989" w:rsidRPr="00F30CE0" w:rsidRDefault="004E4989" w:rsidP="004E4989">
      <w:pPr>
        <w:pStyle w:val="NeniNr"/>
        <w:rPr>
          <w:spacing w:val="-4"/>
          <w:lang w:val="sq-AL"/>
        </w:rPr>
      </w:pPr>
      <w:r w:rsidRPr="00F30CE0">
        <w:rPr>
          <w:b/>
          <w:spacing w:val="-4"/>
          <w:lang w:val="sq-AL"/>
        </w:rPr>
        <w:t>RREGULLORE</w:t>
      </w:r>
    </w:p>
    <w:p w:rsidR="004E4989" w:rsidRPr="00F30CE0" w:rsidRDefault="004E4989" w:rsidP="004E4989">
      <w:pPr>
        <w:pStyle w:val="NeniNr"/>
        <w:rPr>
          <w:spacing w:val="-4"/>
          <w:lang w:val="sq-AL"/>
        </w:rPr>
      </w:pPr>
      <w:r w:rsidRPr="00F30CE0">
        <w:rPr>
          <w:spacing w:val="-4"/>
          <w:lang w:val="sq-AL"/>
        </w:rPr>
        <w:t>PËR MBROJTJEN E INFORMACIONIT KONFIDENCIAL</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KREU I</w:t>
      </w:r>
    </w:p>
    <w:p w:rsidR="004E4989" w:rsidRPr="00F30CE0" w:rsidRDefault="004E4989" w:rsidP="004E4989">
      <w:pPr>
        <w:pStyle w:val="NeniNr"/>
        <w:rPr>
          <w:spacing w:val="-4"/>
          <w:lang w:val="sq-AL"/>
        </w:rPr>
      </w:pPr>
      <w:r w:rsidRPr="00F30CE0">
        <w:rPr>
          <w:spacing w:val="-4"/>
          <w:lang w:val="sq-AL"/>
        </w:rPr>
        <w:t>DISPOZITA TË PËRGJITHSHME</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1</w:t>
      </w:r>
    </w:p>
    <w:p w:rsidR="004E4989" w:rsidRPr="00F30CE0" w:rsidRDefault="004E4989" w:rsidP="004E4989">
      <w:pPr>
        <w:pStyle w:val="NeniNr"/>
        <w:rPr>
          <w:b/>
          <w:spacing w:val="-4"/>
          <w:lang w:val="sq-AL"/>
        </w:rPr>
      </w:pPr>
      <w:r w:rsidRPr="00F30CE0">
        <w:rPr>
          <w:b/>
          <w:spacing w:val="-4"/>
          <w:lang w:val="sq-AL"/>
        </w:rPr>
        <w:t>Autoriteti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Kjo rregullore hartohet në përputhje me parashikimin e neneve 16 dhe</w:t>
      </w:r>
      <w:r w:rsidR="000A6642" w:rsidRPr="00F30CE0">
        <w:rPr>
          <w:spacing w:val="-4"/>
          <w:lang w:val="sq-AL"/>
        </w:rPr>
        <w:t xml:space="preserve"> </w:t>
      </w:r>
      <w:r w:rsidRPr="00F30CE0">
        <w:rPr>
          <w:spacing w:val="-4"/>
          <w:lang w:val="sq-AL"/>
        </w:rPr>
        <w:t>46</w:t>
      </w:r>
      <w:r w:rsidR="00680D0B"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3B376F" w:rsidRPr="00F30CE0">
        <w:rPr>
          <w:spacing w:val="-4"/>
          <w:lang w:val="sq-AL"/>
        </w:rPr>
        <w:t>s</w:t>
      </w:r>
      <w:r w:rsidRPr="00F30CE0">
        <w:rPr>
          <w:spacing w:val="-4"/>
          <w:lang w:val="sq-AL"/>
        </w:rPr>
        <w:t>ektorin e energjisë elektrike</w:t>
      </w:r>
      <w:r w:rsidR="00D44BBD" w:rsidRPr="00F30CE0">
        <w:rPr>
          <w:spacing w:val="-4"/>
          <w:lang w:val="sq-AL"/>
        </w:rPr>
        <w:t>”</w:t>
      </w:r>
      <w:r w:rsidRPr="00F30CE0">
        <w:rPr>
          <w:spacing w:val="-4"/>
          <w:lang w:val="sq-AL"/>
        </w:rPr>
        <w:t>; dhe neneve 20 dhe 41</w:t>
      </w:r>
      <w:r w:rsidR="003B376F" w:rsidRPr="00F30CE0">
        <w:rPr>
          <w:spacing w:val="-4"/>
          <w:lang w:val="sq-AL"/>
        </w:rPr>
        <w:t>,</w:t>
      </w:r>
      <w:r w:rsidRPr="00F30CE0">
        <w:rPr>
          <w:spacing w:val="-4"/>
          <w:lang w:val="sq-AL"/>
        </w:rPr>
        <w:t xml:space="preserve"> pika 1</w:t>
      </w:r>
      <w:r w:rsidR="003B376F"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e</w:t>
      </w:r>
      <w:r w:rsidR="00D44BBD" w:rsidRPr="00F30CE0">
        <w:rPr>
          <w:spacing w:val="-4"/>
          <w:lang w:val="sq-AL"/>
        </w:rPr>
        <w:t>”</w:t>
      </w:r>
      <w:r w:rsidR="003B376F" w:rsidRPr="00F30CE0">
        <w:rPr>
          <w:spacing w:val="-4"/>
          <w:lang w:val="sq-AL"/>
        </w:rPr>
        <w:t>,</w:t>
      </w:r>
      <w:r w:rsidRPr="00F30CE0">
        <w:rPr>
          <w:spacing w:val="-4"/>
          <w:lang w:val="sq-AL"/>
        </w:rPr>
        <w:t xml:space="preserve"> të </w:t>
      </w:r>
      <w:r w:rsidR="003B376F" w:rsidRPr="00F30CE0">
        <w:rPr>
          <w:spacing w:val="-4"/>
          <w:lang w:val="sq-AL"/>
        </w:rPr>
        <w:t>l</w:t>
      </w:r>
      <w:r w:rsidRPr="00F30CE0">
        <w:rPr>
          <w:spacing w:val="-4"/>
          <w:lang w:val="sq-AL"/>
        </w:rPr>
        <w:t xml:space="preserve">igjit </w:t>
      </w:r>
      <w:r w:rsidR="000A6642" w:rsidRPr="00F30CE0">
        <w:rPr>
          <w:spacing w:val="-4"/>
          <w:lang w:val="sq-AL"/>
        </w:rPr>
        <w:t xml:space="preserve">nr. </w:t>
      </w:r>
      <w:r w:rsidRPr="00F30CE0">
        <w:rPr>
          <w:spacing w:val="-4"/>
          <w:lang w:val="sq-AL"/>
        </w:rPr>
        <w:t xml:space="preserve">102/2015, </w:t>
      </w:r>
      <w:r w:rsidR="00D44BBD" w:rsidRPr="00F30CE0">
        <w:rPr>
          <w:spacing w:val="-4"/>
          <w:lang w:val="sq-AL"/>
        </w:rPr>
        <w:t>“</w:t>
      </w:r>
      <w:r w:rsidRPr="00F30CE0">
        <w:rPr>
          <w:spacing w:val="-4"/>
          <w:lang w:val="sq-AL"/>
        </w:rPr>
        <w:t>Për sektorin e gazit natyror</w:t>
      </w:r>
      <w:r w:rsidR="00D44BBD" w:rsidRPr="00F30CE0">
        <w:rPr>
          <w:spacing w:val="-4"/>
          <w:lang w:val="sq-AL"/>
        </w:rPr>
        <w:t>”</w:t>
      </w:r>
      <w:r w:rsidRPr="00F30CE0">
        <w:rPr>
          <w:spacing w:val="-4"/>
          <w:lang w:val="sq-AL"/>
        </w:rPr>
        <w:t xml:space="preserve">. ERE miraton rregullat e praktikës dhe të procedurës, që rregullojnë procedimet e saj për veprimtaritë në sektorin e gazit natyror, përfshirë trajtimin e informacionit konfidencial. </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2</w:t>
      </w:r>
    </w:p>
    <w:p w:rsidR="004E4989" w:rsidRPr="00F30CE0" w:rsidRDefault="004E4989" w:rsidP="004E4989">
      <w:pPr>
        <w:pStyle w:val="NeniNr"/>
        <w:rPr>
          <w:b/>
          <w:spacing w:val="-4"/>
          <w:lang w:val="sq-AL"/>
        </w:rPr>
      </w:pPr>
      <w:r w:rsidRPr="00F30CE0">
        <w:rPr>
          <w:b/>
          <w:spacing w:val="-4"/>
          <w:lang w:val="sq-AL"/>
        </w:rPr>
        <w:t>Objekti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Kjo </w:t>
      </w:r>
      <w:r w:rsidR="003B376F" w:rsidRPr="00F30CE0">
        <w:rPr>
          <w:spacing w:val="-4"/>
          <w:lang w:val="sq-AL"/>
        </w:rPr>
        <w:t>r</w:t>
      </w:r>
      <w:r w:rsidRPr="00F30CE0">
        <w:rPr>
          <w:spacing w:val="-4"/>
          <w:lang w:val="sq-AL"/>
        </w:rPr>
        <w:t xml:space="preserve">regullore ka për qëllim të përcaktojë parimet e përgjithshme dhe masat organizative dhe teknike për mbrojtjen, ruajtjen, sigurinë dhe administrimin dhe </w:t>
      </w:r>
      <w:r w:rsidR="00A62E2C" w:rsidRPr="00F30CE0">
        <w:rPr>
          <w:spacing w:val="-4"/>
          <w:lang w:val="sq-AL"/>
        </w:rPr>
        <w:t>asgjësimin</w:t>
      </w:r>
      <w:r w:rsidRPr="00F30CE0">
        <w:rPr>
          <w:spacing w:val="-4"/>
          <w:lang w:val="sq-AL"/>
        </w:rPr>
        <w:t xml:space="preserve"> e informacionit konfidencial</w:t>
      </w:r>
      <w:r w:rsidR="00680D0B" w:rsidRPr="00F30CE0">
        <w:rPr>
          <w:spacing w:val="-4"/>
          <w:lang w:val="sq-AL"/>
        </w:rPr>
        <w:t>.</w:t>
      </w:r>
    </w:p>
    <w:p w:rsidR="004E4989" w:rsidRPr="00F30CE0" w:rsidRDefault="004E4989" w:rsidP="004E4989">
      <w:pPr>
        <w:pStyle w:val="Paragrafi"/>
        <w:rPr>
          <w:spacing w:val="-4"/>
          <w:lang w:val="sq-AL"/>
        </w:rPr>
      </w:pPr>
      <w:r w:rsidRPr="00F30CE0">
        <w:rPr>
          <w:spacing w:val="-4"/>
          <w:lang w:val="sq-AL"/>
        </w:rPr>
        <w:t>2. Kjo rregullore përshkruan konceptin dhe llojet e konfidencialitetit, si dhe masat dhe procedurat për identifikimin, përdorimin dhe mbrojtjen e informacionit konfidencial të disponuar nga ERE.</w:t>
      </w:r>
    </w:p>
    <w:p w:rsidR="004E4989" w:rsidRPr="00F30CE0" w:rsidRDefault="004E4989" w:rsidP="004E4989">
      <w:pPr>
        <w:pStyle w:val="Paragrafi"/>
        <w:rPr>
          <w:spacing w:val="-4"/>
          <w:lang w:val="sq-AL"/>
        </w:rPr>
      </w:pPr>
      <w:r w:rsidRPr="00F30CE0">
        <w:rPr>
          <w:spacing w:val="-4"/>
          <w:lang w:val="sq-AL"/>
        </w:rPr>
        <w:t>3. Masat e mbrojtjes dhe procedurat për mbrojtjen e informacioneve konfidenciale, të cilat përcaktohen nga kjo rregullore janë të detyrueshme për këdo që përdor informacionin apo dokument</w:t>
      </w:r>
      <w:r w:rsidR="003B376F" w:rsidRPr="00F30CE0">
        <w:rPr>
          <w:spacing w:val="-4"/>
          <w:lang w:val="sq-AL"/>
        </w:rPr>
        <w:t>e</w:t>
      </w:r>
      <w:r w:rsidRPr="00F30CE0">
        <w:rPr>
          <w:spacing w:val="-4"/>
          <w:lang w:val="sq-AL"/>
        </w:rPr>
        <w:t xml:space="preserve"> të klasifikuar</w:t>
      </w:r>
      <w:r w:rsidR="003B376F" w:rsidRPr="00F30CE0">
        <w:rPr>
          <w:spacing w:val="-4"/>
          <w:lang w:val="sq-AL"/>
        </w:rPr>
        <w:t>a</w:t>
      </w:r>
      <w:r w:rsidRPr="00F30CE0">
        <w:rPr>
          <w:spacing w:val="-4"/>
          <w:lang w:val="sq-AL"/>
        </w:rPr>
        <w:t xml:space="preserve"> konfidencial</w:t>
      </w:r>
      <w:r w:rsidR="003B376F" w:rsidRPr="00F30CE0">
        <w:rPr>
          <w:spacing w:val="-4"/>
          <w:lang w:val="sq-AL"/>
        </w:rPr>
        <w:t>e</w:t>
      </w:r>
      <w:r w:rsidRPr="00F30CE0">
        <w:rPr>
          <w:spacing w:val="-4"/>
          <w:lang w:val="sq-AL"/>
        </w:rPr>
        <w:t xml:space="preserve">. </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 xml:space="preserve">Neni 3 </w:t>
      </w:r>
    </w:p>
    <w:p w:rsidR="004E4989" w:rsidRPr="00F30CE0" w:rsidRDefault="004E4989" w:rsidP="004E4989">
      <w:pPr>
        <w:pStyle w:val="NeniNr"/>
        <w:rPr>
          <w:b/>
          <w:spacing w:val="-4"/>
          <w:lang w:val="sq-AL"/>
        </w:rPr>
      </w:pPr>
      <w:r w:rsidRPr="00F30CE0">
        <w:rPr>
          <w:b/>
          <w:spacing w:val="-4"/>
          <w:lang w:val="sq-AL"/>
        </w:rPr>
        <w:t xml:space="preserve">Termat e përdorur </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Termat e përdorur në këto rregulla do të kenë të njëjtin kuptim si at</w:t>
      </w:r>
      <w:r w:rsidR="00680D0B" w:rsidRPr="00F30CE0">
        <w:rPr>
          <w:spacing w:val="-4"/>
          <w:lang w:val="sq-AL"/>
        </w:rPr>
        <w:t>a</w:t>
      </w:r>
      <w:r w:rsidRPr="00F30CE0">
        <w:rPr>
          <w:spacing w:val="-4"/>
          <w:lang w:val="sq-AL"/>
        </w:rPr>
        <w:t xml:space="preserve"> të ref</w:t>
      </w:r>
      <w:r w:rsidR="00680D0B" w:rsidRPr="00F30CE0">
        <w:rPr>
          <w:spacing w:val="-4"/>
          <w:lang w:val="sq-AL"/>
        </w:rPr>
        <w:t>eruar</w:t>
      </w:r>
      <w:r w:rsidRPr="00F30CE0">
        <w:rPr>
          <w:spacing w:val="-4"/>
          <w:lang w:val="sq-AL"/>
        </w:rPr>
        <w:t xml:space="preserve"> në ligjin </w:t>
      </w:r>
      <w:r w:rsidR="000A6642" w:rsidRPr="00F30CE0">
        <w:rPr>
          <w:spacing w:val="-4"/>
          <w:lang w:val="sq-AL"/>
        </w:rPr>
        <w:t xml:space="preserve">nr. </w:t>
      </w:r>
      <w:r w:rsidRPr="00F30CE0">
        <w:rPr>
          <w:spacing w:val="-4"/>
          <w:lang w:val="sq-AL"/>
        </w:rPr>
        <w:t xml:space="preserve">102/2015 </w:t>
      </w:r>
      <w:r w:rsidR="00D44BBD" w:rsidRPr="00F30CE0">
        <w:rPr>
          <w:spacing w:val="-4"/>
          <w:lang w:val="sq-AL"/>
        </w:rPr>
        <w:t>“</w:t>
      </w:r>
      <w:r w:rsidRPr="00F30CE0">
        <w:rPr>
          <w:spacing w:val="-4"/>
          <w:lang w:val="sq-AL"/>
        </w:rPr>
        <w:t>Për sektorin e gazit natyror</w:t>
      </w:r>
      <w:r w:rsidR="00D44BBD" w:rsidRPr="00F30CE0">
        <w:rPr>
          <w:spacing w:val="-4"/>
          <w:lang w:val="sq-AL"/>
        </w:rPr>
        <w:t>”</w:t>
      </w:r>
      <w:r w:rsidRPr="00F30CE0">
        <w:rPr>
          <w:spacing w:val="-4"/>
          <w:lang w:val="sq-AL"/>
        </w:rPr>
        <w:t xml:space="preserve"> dhe ligjin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680D0B" w:rsidRPr="00F30CE0">
        <w:rPr>
          <w:spacing w:val="-4"/>
          <w:lang w:val="sq-AL"/>
        </w:rPr>
        <w:t>s</w:t>
      </w:r>
      <w:r w:rsidRPr="00F30CE0">
        <w:rPr>
          <w:spacing w:val="-4"/>
          <w:lang w:val="sq-AL"/>
        </w:rPr>
        <w:t>ektorin e energjisë elektrike</w:t>
      </w:r>
      <w:r w:rsidR="00D44BBD" w:rsidRPr="00F30CE0">
        <w:rPr>
          <w:spacing w:val="-4"/>
          <w:lang w:val="sq-AL"/>
        </w:rPr>
        <w:t>”</w:t>
      </w:r>
      <w:r w:rsidRPr="00F30CE0">
        <w:rPr>
          <w:spacing w:val="-4"/>
          <w:lang w:val="sq-AL"/>
        </w:rPr>
        <w:t xml:space="preserve">, ligjin </w:t>
      </w:r>
      <w:r w:rsidR="000A6642" w:rsidRPr="00F30CE0">
        <w:rPr>
          <w:spacing w:val="-4"/>
          <w:lang w:val="sq-AL"/>
        </w:rPr>
        <w:t xml:space="preserve">nr. </w:t>
      </w:r>
      <w:r w:rsidR="003A53D9" w:rsidRPr="00F30CE0">
        <w:rPr>
          <w:spacing w:val="-4"/>
          <w:lang w:val="sq-AL"/>
        </w:rPr>
        <w:t>9887, datë 10.</w:t>
      </w:r>
      <w:r w:rsidRPr="00F30CE0">
        <w:rPr>
          <w:spacing w:val="-4"/>
          <w:lang w:val="sq-AL"/>
        </w:rPr>
        <w:t xml:space="preserve">3.2008, </w:t>
      </w:r>
      <w:r w:rsidR="00D44BBD" w:rsidRPr="00F30CE0">
        <w:rPr>
          <w:spacing w:val="-4"/>
          <w:lang w:val="sq-AL"/>
        </w:rPr>
        <w:t>“</w:t>
      </w:r>
      <w:r w:rsidRPr="00F30CE0">
        <w:rPr>
          <w:spacing w:val="-4"/>
          <w:lang w:val="sq-AL"/>
        </w:rPr>
        <w:t>Për mbrojtjen e të dhënave personale</w:t>
      </w:r>
      <w:r w:rsidR="00D44BBD" w:rsidRPr="00F30CE0">
        <w:rPr>
          <w:spacing w:val="-4"/>
          <w:lang w:val="sq-AL"/>
        </w:rPr>
        <w:t>”</w:t>
      </w:r>
      <w:r w:rsidR="003A53D9" w:rsidRPr="00F30CE0">
        <w:rPr>
          <w:spacing w:val="-4"/>
          <w:lang w:val="sq-AL"/>
        </w:rPr>
        <w:t>,</w:t>
      </w:r>
      <w:r w:rsidRPr="00F30CE0">
        <w:rPr>
          <w:spacing w:val="-4"/>
          <w:lang w:val="sq-AL"/>
        </w:rPr>
        <w:t xml:space="preserve"> i ndryshuar, ligji </w:t>
      </w:r>
      <w:r w:rsidR="000A6642" w:rsidRPr="00F30CE0">
        <w:rPr>
          <w:spacing w:val="-4"/>
          <w:lang w:val="sq-AL"/>
        </w:rPr>
        <w:t xml:space="preserve">nr. </w:t>
      </w:r>
      <w:r w:rsidRPr="00F30CE0">
        <w:rPr>
          <w:spacing w:val="-4"/>
          <w:lang w:val="sq-AL"/>
        </w:rPr>
        <w:t xml:space="preserve">9154, datë 6.11.2003, </w:t>
      </w:r>
      <w:r w:rsidR="00D44BBD" w:rsidRPr="00F30CE0">
        <w:rPr>
          <w:spacing w:val="-4"/>
          <w:lang w:val="sq-AL"/>
        </w:rPr>
        <w:t>“</w:t>
      </w:r>
      <w:r w:rsidRPr="00F30CE0">
        <w:rPr>
          <w:spacing w:val="-4"/>
          <w:lang w:val="sq-AL"/>
        </w:rPr>
        <w:t xml:space="preserve">Për </w:t>
      </w:r>
      <w:r w:rsidR="002E6A13" w:rsidRPr="00F30CE0">
        <w:rPr>
          <w:spacing w:val="-4"/>
          <w:lang w:val="sq-AL"/>
        </w:rPr>
        <w:t>arkivat</w:t>
      </w:r>
      <w:r w:rsidR="00D44BBD" w:rsidRPr="00F30CE0">
        <w:rPr>
          <w:spacing w:val="-4"/>
          <w:lang w:val="sq-AL"/>
        </w:rPr>
        <w:t>”</w:t>
      </w:r>
      <w:r w:rsidRPr="00F30CE0">
        <w:rPr>
          <w:spacing w:val="-4"/>
          <w:lang w:val="sq-AL"/>
        </w:rPr>
        <w:t xml:space="preserve">. </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w:t>
      </w:r>
      <w:r w:rsidR="000A6642" w:rsidRPr="00F30CE0">
        <w:rPr>
          <w:spacing w:val="-4"/>
          <w:lang w:val="sq-AL"/>
        </w:rPr>
        <w:t xml:space="preserve"> </w:t>
      </w:r>
      <w:r w:rsidRPr="00F30CE0">
        <w:rPr>
          <w:spacing w:val="-4"/>
          <w:lang w:val="sq-AL"/>
        </w:rPr>
        <w:t>4</w:t>
      </w:r>
    </w:p>
    <w:p w:rsidR="004E4989" w:rsidRPr="00F30CE0" w:rsidRDefault="004E4989" w:rsidP="004E4989">
      <w:pPr>
        <w:pStyle w:val="NeniNr"/>
        <w:rPr>
          <w:b/>
          <w:spacing w:val="-4"/>
          <w:lang w:val="sq-AL"/>
        </w:rPr>
      </w:pPr>
      <w:r w:rsidRPr="00F30CE0">
        <w:rPr>
          <w:b/>
          <w:spacing w:val="-4"/>
          <w:lang w:val="sq-AL"/>
        </w:rPr>
        <w:t xml:space="preserve">Llojet e </w:t>
      </w:r>
      <w:r w:rsidR="003A53D9" w:rsidRPr="00F30CE0">
        <w:rPr>
          <w:b/>
          <w:spacing w:val="-4"/>
          <w:lang w:val="sq-AL"/>
        </w:rPr>
        <w:t>informacionit konfidencial</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1. Informacioni konfidencial konsiderohet si më poshtë:</w:t>
      </w:r>
    </w:p>
    <w:p w:rsidR="004E4989" w:rsidRPr="00F30CE0" w:rsidRDefault="004E4989" w:rsidP="004E4989">
      <w:pPr>
        <w:pStyle w:val="Paragrafi"/>
        <w:rPr>
          <w:spacing w:val="-4"/>
          <w:lang w:val="sq-AL"/>
        </w:rPr>
      </w:pPr>
      <w:r w:rsidRPr="00F30CE0">
        <w:rPr>
          <w:spacing w:val="-4"/>
          <w:lang w:val="sq-AL"/>
        </w:rPr>
        <w:t>a) informacioni që është identifikuar si konfidencial nga ana e ERE</w:t>
      </w:r>
      <w:r w:rsidR="003A53D9" w:rsidRPr="00F30CE0">
        <w:rPr>
          <w:spacing w:val="-4"/>
          <w:lang w:val="sq-AL"/>
        </w:rPr>
        <w:t>-s</w:t>
      </w:r>
      <w:r w:rsidRPr="00F30CE0">
        <w:rPr>
          <w:spacing w:val="-4"/>
          <w:lang w:val="sq-AL"/>
        </w:rPr>
        <w:t>,</w:t>
      </w:r>
      <w:r w:rsidR="000A6642" w:rsidRPr="00F30CE0">
        <w:rPr>
          <w:spacing w:val="-4"/>
          <w:lang w:val="sq-AL"/>
        </w:rPr>
        <w:t xml:space="preserve"> </w:t>
      </w:r>
      <w:r w:rsidRPr="00F30CE0">
        <w:rPr>
          <w:spacing w:val="-4"/>
          <w:lang w:val="sq-AL"/>
        </w:rPr>
        <w:t>nga personat juridikë dhe fizikë gjatë procedurave nën autori</w:t>
      </w:r>
      <w:r w:rsidR="000319C6" w:rsidRPr="00F30CE0">
        <w:rPr>
          <w:spacing w:val="-4"/>
          <w:lang w:val="sq-AL"/>
        </w:rPr>
        <w:t>-</w:t>
      </w:r>
      <w:r w:rsidRPr="00F30CE0">
        <w:rPr>
          <w:spacing w:val="-4"/>
          <w:lang w:val="sq-AL"/>
        </w:rPr>
        <w:t>tetin e ERE</w:t>
      </w:r>
      <w:r w:rsidR="001737DF" w:rsidRPr="00F30CE0">
        <w:rPr>
          <w:spacing w:val="-4"/>
          <w:lang w:val="sq-AL"/>
        </w:rPr>
        <w:t>-s</w:t>
      </w:r>
      <w:r w:rsidR="00680D0B" w:rsidRPr="00F30CE0">
        <w:rPr>
          <w:spacing w:val="-4"/>
          <w:lang w:val="sq-AL"/>
        </w:rPr>
        <w:t>,</w:t>
      </w:r>
      <w:r w:rsidRPr="00F30CE0">
        <w:rPr>
          <w:spacing w:val="-4"/>
          <w:lang w:val="sq-AL"/>
        </w:rPr>
        <w:t xml:space="preserve"> të pranuar si të tillë nga ERE</w:t>
      </w:r>
      <w:r w:rsidR="003A53D9" w:rsidRPr="00F30CE0">
        <w:rPr>
          <w:spacing w:val="-4"/>
          <w:lang w:val="sq-AL"/>
        </w:rPr>
        <w:t>;</w:t>
      </w:r>
    </w:p>
    <w:p w:rsidR="004E4989" w:rsidRPr="00F30CE0" w:rsidRDefault="004E4989" w:rsidP="004E4989">
      <w:pPr>
        <w:pStyle w:val="Paragrafi"/>
        <w:rPr>
          <w:spacing w:val="-4"/>
          <w:lang w:val="sq-AL"/>
        </w:rPr>
      </w:pPr>
      <w:r w:rsidRPr="00F30CE0">
        <w:rPr>
          <w:spacing w:val="-4"/>
          <w:lang w:val="sq-AL"/>
        </w:rPr>
        <w:t>b) informacionet që përcaktohen me ligj ose rregullore të tjera si konfidenciale</w:t>
      </w:r>
      <w:r w:rsidR="003A53D9" w:rsidRPr="00F30CE0">
        <w:rPr>
          <w:spacing w:val="-4"/>
          <w:lang w:val="sq-AL"/>
        </w:rPr>
        <w:t>;</w:t>
      </w:r>
    </w:p>
    <w:p w:rsidR="004E4989" w:rsidRPr="00F30CE0" w:rsidRDefault="004E4989" w:rsidP="004E4989">
      <w:pPr>
        <w:pStyle w:val="Paragrafi"/>
        <w:rPr>
          <w:spacing w:val="-4"/>
          <w:lang w:val="sq-AL"/>
        </w:rPr>
      </w:pPr>
      <w:r w:rsidRPr="00F30CE0">
        <w:rPr>
          <w:spacing w:val="-4"/>
          <w:lang w:val="sq-AL"/>
        </w:rPr>
        <w:t>c) informacioni që është klasifikuar si konfidencial me një dokument ligjor ndër</w:t>
      </w:r>
      <w:r w:rsidR="000319C6" w:rsidRPr="00F30CE0">
        <w:rPr>
          <w:spacing w:val="-4"/>
          <w:lang w:val="sq-AL"/>
        </w:rPr>
        <w:t>-</w:t>
      </w:r>
      <w:r w:rsidRPr="00F30CE0">
        <w:rPr>
          <w:spacing w:val="-4"/>
          <w:lang w:val="sq-AL"/>
        </w:rPr>
        <w:t>kombëtar</w:t>
      </w:r>
      <w:r w:rsidR="003A53D9" w:rsidRPr="00F30CE0">
        <w:rPr>
          <w:spacing w:val="-4"/>
          <w:lang w:val="sq-AL"/>
        </w:rPr>
        <w:t>;</w:t>
      </w:r>
    </w:p>
    <w:p w:rsidR="004E4989" w:rsidRPr="00F30CE0" w:rsidRDefault="004E4989" w:rsidP="004E4989">
      <w:pPr>
        <w:pStyle w:val="Paragrafi"/>
        <w:rPr>
          <w:spacing w:val="-4"/>
          <w:lang w:val="sq-AL"/>
        </w:rPr>
      </w:pPr>
      <w:r w:rsidRPr="00F30CE0">
        <w:rPr>
          <w:spacing w:val="-4"/>
          <w:lang w:val="sq-AL"/>
        </w:rPr>
        <w:t>d) informacioni që, sipas natyrës së vet, nuk e ka karakterin e konfidencialitetit, por duke u lidhur me informacione të tjera, informacioni është</w:t>
      </w:r>
      <w:r w:rsidR="000A6642" w:rsidRPr="00F30CE0">
        <w:rPr>
          <w:spacing w:val="-4"/>
          <w:lang w:val="sq-AL"/>
        </w:rPr>
        <w:t xml:space="preserve"> </w:t>
      </w:r>
      <w:r w:rsidRPr="00F30CE0">
        <w:rPr>
          <w:spacing w:val="-4"/>
          <w:lang w:val="sq-AL"/>
        </w:rPr>
        <w:t>i till</w:t>
      </w:r>
      <w:r w:rsidR="003A53D9" w:rsidRPr="00F30CE0">
        <w:rPr>
          <w:spacing w:val="-4"/>
          <w:lang w:val="sq-AL"/>
        </w:rPr>
        <w:t>ë</w:t>
      </w:r>
      <w:r w:rsidRPr="00F30CE0">
        <w:rPr>
          <w:spacing w:val="-4"/>
          <w:lang w:val="sq-AL"/>
        </w:rPr>
        <w:t xml:space="preserve"> që duhet të mbrohet</w:t>
      </w:r>
      <w:r w:rsidR="003A53D9"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e) </w:t>
      </w:r>
      <w:r w:rsidR="003A53D9" w:rsidRPr="00F30CE0">
        <w:rPr>
          <w:spacing w:val="-4"/>
          <w:lang w:val="sq-AL"/>
        </w:rPr>
        <w:t>i</w:t>
      </w:r>
      <w:r w:rsidRPr="00F30CE0">
        <w:rPr>
          <w:spacing w:val="-4"/>
          <w:lang w:val="sq-AL"/>
        </w:rPr>
        <w:t>nformacioni që është klasifikuar konfiden</w:t>
      </w:r>
      <w:r w:rsidR="000319C6" w:rsidRPr="00F30CE0">
        <w:rPr>
          <w:spacing w:val="-4"/>
          <w:lang w:val="sq-AL"/>
        </w:rPr>
        <w:t>-</w:t>
      </w:r>
      <w:r w:rsidRPr="00F30CE0">
        <w:rPr>
          <w:spacing w:val="-4"/>
          <w:lang w:val="sq-AL"/>
        </w:rPr>
        <w:t>cial nga një institucion tjetër publik, administrativ apo gjyqësor.</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 xml:space="preserve">KREU II </w:t>
      </w:r>
    </w:p>
    <w:p w:rsidR="004E4989" w:rsidRPr="00F30CE0" w:rsidRDefault="004E4989" w:rsidP="004E4989">
      <w:pPr>
        <w:pStyle w:val="NeniNr"/>
        <w:rPr>
          <w:spacing w:val="-4"/>
          <w:lang w:val="sq-AL"/>
        </w:rPr>
      </w:pPr>
      <w:r w:rsidRPr="00F30CE0">
        <w:rPr>
          <w:spacing w:val="-4"/>
          <w:lang w:val="sq-AL"/>
        </w:rPr>
        <w:t>MASAT DHE PROCEDURAT PËR MBROJTJEN E INFORMACIONIT KONFIDENCIAL</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5</w:t>
      </w:r>
    </w:p>
    <w:p w:rsidR="004E4989" w:rsidRPr="00F30CE0" w:rsidRDefault="004E4989" w:rsidP="004E4989">
      <w:pPr>
        <w:pStyle w:val="NeniNr"/>
        <w:rPr>
          <w:b/>
          <w:spacing w:val="-4"/>
          <w:lang w:val="sq-AL"/>
        </w:rPr>
      </w:pPr>
      <w:r w:rsidRPr="00F30CE0">
        <w:rPr>
          <w:b/>
          <w:spacing w:val="-4"/>
          <w:lang w:val="sq-AL"/>
        </w:rPr>
        <w:t>Rregulla të përgjithshme dhe parime bazë</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Të gjitha dokumentet konfidenciale dhe informatat e shtypura në letër ose në formë elektronike, të regjistruara, vendosen në një zarf të mbyllur, të shënuar me një shenjë </w:t>
      </w:r>
      <w:r w:rsidR="00D44BBD" w:rsidRPr="00F30CE0">
        <w:rPr>
          <w:spacing w:val="-4"/>
          <w:lang w:val="sq-AL"/>
        </w:rPr>
        <w:t>“</w:t>
      </w:r>
      <w:r w:rsidRPr="00F30CE0">
        <w:rPr>
          <w:spacing w:val="-4"/>
          <w:lang w:val="sq-AL"/>
        </w:rPr>
        <w:t>KONFIDENCIALE</w:t>
      </w:r>
      <w:r w:rsidR="00D44BBD" w:rsidRPr="00F30CE0">
        <w:rPr>
          <w:spacing w:val="-4"/>
          <w:lang w:val="sq-AL"/>
        </w:rPr>
        <w:t>”</w:t>
      </w:r>
      <w:r w:rsidRPr="00F30CE0">
        <w:rPr>
          <w:spacing w:val="-4"/>
          <w:lang w:val="sq-AL"/>
        </w:rPr>
        <w:t xml:space="preserve"> në një vend të dukshëm, duke u regjistruar në një libër të veçantë. </w:t>
      </w:r>
    </w:p>
    <w:p w:rsidR="004E4989" w:rsidRPr="00F30CE0" w:rsidRDefault="004E4989" w:rsidP="004E4989">
      <w:pPr>
        <w:pStyle w:val="Paragrafi"/>
        <w:rPr>
          <w:spacing w:val="-4"/>
          <w:lang w:val="sq-AL"/>
        </w:rPr>
      </w:pPr>
      <w:r w:rsidRPr="00F30CE0">
        <w:rPr>
          <w:spacing w:val="-4"/>
          <w:lang w:val="sq-AL"/>
        </w:rPr>
        <w:t xml:space="preserve">2. Ato arkivohen në mënyrë të veçantë dhe do të ruhen në dollapë të mbyllur në </w:t>
      </w:r>
      <w:r w:rsidR="003A53D9" w:rsidRPr="00F30CE0">
        <w:rPr>
          <w:spacing w:val="-4"/>
          <w:lang w:val="sq-AL"/>
        </w:rPr>
        <w:t>ambientet</w:t>
      </w:r>
      <w:r w:rsidRPr="00F30CE0">
        <w:rPr>
          <w:spacing w:val="-4"/>
          <w:lang w:val="sq-AL"/>
        </w:rPr>
        <w:t xml:space="preserve"> e ERE</w:t>
      </w:r>
      <w:r w:rsidR="003A53D9" w:rsidRPr="00F30CE0">
        <w:rPr>
          <w:spacing w:val="-4"/>
          <w:lang w:val="sq-AL"/>
        </w:rPr>
        <w:t>-s</w:t>
      </w:r>
      <w:r w:rsidRPr="00F30CE0">
        <w:rPr>
          <w:spacing w:val="-4"/>
          <w:lang w:val="sq-AL"/>
        </w:rPr>
        <w:t xml:space="preserve"> me akses të kufizuar.</w:t>
      </w:r>
    </w:p>
    <w:p w:rsidR="004E4989" w:rsidRPr="00F30CE0" w:rsidRDefault="004E4989" w:rsidP="004E4989">
      <w:pPr>
        <w:pStyle w:val="Paragrafi"/>
        <w:rPr>
          <w:spacing w:val="-4"/>
          <w:lang w:val="sq-AL"/>
        </w:rPr>
      </w:pPr>
      <w:r w:rsidRPr="00F30CE0">
        <w:rPr>
          <w:spacing w:val="-4"/>
          <w:lang w:val="sq-AL"/>
        </w:rPr>
        <w:t xml:space="preserve">3. Dokumentet dhe informacionet e deklaruara nga ERE si sekret zyrtar, përveç një shënimi </w:t>
      </w:r>
      <w:r w:rsidR="00D44BBD" w:rsidRPr="00F30CE0">
        <w:rPr>
          <w:spacing w:val="-4"/>
          <w:lang w:val="sq-AL"/>
        </w:rPr>
        <w:t>“</w:t>
      </w:r>
      <w:r w:rsidRPr="00F30CE0">
        <w:rPr>
          <w:spacing w:val="-4"/>
          <w:lang w:val="sq-AL"/>
        </w:rPr>
        <w:t>KONFIDENCIALE</w:t>
      </w:r>
      <w:r w:rsidR="00D44BBD" w:rsidRPr="00F30CE0">
        <w:rPr>
          <w:spacing w:val="-4"/>
          <w:lang w:val="sq-AL"/>
        </w:rPr>
        <w:t>”</w:t>
      </w:r>
      <w:r w:rsidRPr="00F30CE0">
        <w:rPr>
          <w:spacing w:val="-4"/>
          <w:lang w:val="sq-AL"/>
        </w:rPr>
        <w:t xml:space="preserve"> gjithashtu për</w:t>
      </w:r>
      <w:r w:rsidR="00EF2A1F" w:rsidRPr="00F30CE0">
        <w:rPr>
          <w:spacing w:val="-4"/>
          <w:lang w:val="sq-AL"/>
        </w:rPr>
        <w:t>-</w:t>
      </w:r>
      <w:r w:rsidRPr="00F30CE0">
        <w:rPr>
          <w:spacing w:val="-4"/>
          <w:lang w:val="sq-AL"/>
        </w:rPr>
        <w:t xml:space="preserve">mbajnë shenjën </w:t>
      </w:r>
      <w:r w:rsidR="00D44BBD" w:rsidRPr="00F30CE0">
        <w:rPr>
          <w:spacing w:val="-4"/>
          <w:lang w:val="sq-AL"/>
        </w:rPr>
        <w:t>“</w:t>
      </w:r>
      <w:r w:rsidRPr="00F30CE0">
        <w:rPr>
          <w:spacing w:val="-4"/>
          <w:lang w:val="sq-AL"/>
        </w:rPr>
        <w:t>SEKRET ZYRTAR</w:t>
      </w:r>
      <w:r w:rsidR="00D44BBD" w:rsidRPr="00F30CE0">
        <w:rPr>
          <w:spacing w:val="-4"/>
          <w:lang w:val="sq-AL"/>
        </w:rPr>
        <w:t>”</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4. Informacioni dhe dokumenti, konfidencia</w:t>
      </w:r>
      <w:r w:rsidR="007E355F" w:rsidRPr="00F30CE0">
        <w:rPr>
          <w:spacing w:val="-4"/>
          <w:lang w:val="sq-AL"/>
        </w:rPr>
        <w:t>-</w:t>
      </w:r>
      <w:r w:rsidRPr="00F30CE0">
        <w:rPr>
          <w:spacing w:val="-4"/>
          <w:lang w:val="sq-AL"/>
        </w:rPr>
        <w:t>liteti i të cilit është përcaktuar nga personi i autorizuar i një autoriteti tjetër, ose institucioni, përpunohet dhe përdoret pa ndryshuar llojin, shkallën dhe kohëzgjatjen e konfidencialitetit.</w:t>
      </w:r>
    </w:p>
    <w:p w:rsidR="004E4989" w:rsidRPr="00F30CE0" w:rsidRDefault="004E4989" w:rsidP="004E4989">
      <w:pPr>
        <w:pStyle w:val="Paragrafi"/>
        <w:rPr>
          <w:spacing w:val="-4"/>
          <w:lang w:val="sq-AL"/>
        </w:rPr>
      </w:pPr>
      <w:r w:rsidRPr="00F30CE0">
        <w:rPr>
          <w:spacing w:val="-4"/>
          <w:lang w:val="sq-AL"/>
        </w:rPr>
        <w:t>5. Dokument</w:t>
      </w:r>
      <w:r w:rsidR="003A53D9" w:rsidRPr="00F30CE0">
        <w:rPr>
          <w:spacing w:val="-4"/>
          <w:lang w:val="sq-AL"/>
        </w:rPr>
        <w:t>e</w:t>
      </w:r>
      <w:r w:rsidRPr="00F30CE0">
        <w:rPr>
          <w:spacing w:val="-4"/>
          <w:lang w:val="sq-AL"/>
        </w:rPr>
        <w:t>t që i bashkëlidhen informa</w:t>
      </w:r>
      <w:r w:rsidR="007E355F" w:rsidRPr="00F30CE0">
        <w:rPr>
          <w:spacing w:val="-4"/>
          <w:lang w:val="sq-AL"/>
        </w:rPr>
        <w:t>-</w:t>
      </w:r>
      <w:r w:rsidRPr="00F30CE0">
        <w:rPr>
          <w:spacing w:val="-4"/>
          <w:lang w:val="sq-AL"/>
        </w:rPr>
        <w:t>cionit konfidencial janë gjithashtu konfidenciale kur kjo është përcaktuar në kërkesën e subjektit.</w:t>
      </w:r>
    </w:p>
    <w:p w:rsidR="004E4989" w:rsidRPr="00F30CE0" w:rsidRDefault="004E4989" w:rsidP="004E4989">
      <w:pPr>
        <w:pStyle w:val="Paragrafi"/>
        <w:rPr>
          <w:spacing w:val="-4"/>
          <w:lang w:val="sq-AL"/>
        </w:rPr>
      </w:pPr>
      <w:r w:rsidRPr="00F30CE0">
        <w:rPr>
          <w:spacing w:val="-4"/>
          <w:lang w:val="sq-AL"/>
        </w:rPr>
        <w:t>6. Dokument</w:t>
      </w:r>
      <w:r w:rsidR="003A53D9" w:rsidRPr="00F30CE0">
        <w:rPr>
          <w:spacing w:val="-4"/>
          <w:lang w:val="sq-AL"/>
        </w:rPr>
        <w:t>e</w:t>
      </w:r>
      <w:r w:rsidRPr="00F30CE0">
        <w:rPr>
          <w:spacing w:val="-4"/>
          <w:lang w:val="sq-AL"/>
        </w:rPr>
        <w:t>t elektronike që përmbajnë të dhëna konfidenciale informacioni dhe bazat e të dhënave elektronike duhet të sigurohen me fjalëkalimin e duhur nga qasje të paautorizuara.</w:t>
      </w:r>
    </w:p>
    <w:p w:rsidR="004E4989" w:rsidRPr="00F30CE0" w:rsidRDefault="004E4989" w:rsidP="004E4989">
      <w:pPr>
        <w:pStyle w:val="Paragrafi"/>
        <w:rPr>
          <w:spacing w:val="-4"/>
          <w:lang w:val="sq-AL"/>
        </w:rPr>
      </w:pPr>
      <w:r w:rsidRPr="00F30CE0">
        <w:rPr>
          <w:spacing w:val="-4"/>
          <w:lang w:val="sq-AL"/>
        </w:rPr>
        <w:t>7. Identifikimi i dokumenteve dhe informa</w:t>
      </w:r>
      <w:r w:rsidR="00E213DD" w:rsidRPr="00F30CE0">
        <w:rPr>
          <w:spacing w:val="-4"/>
          <w:lang w:val="sq-AL"/>
        </w:rPr>
        <w:t>-</w:t>
      </w:r>
      <w:r w:rsidRPr="00F30CE0">
        <w:rPr>
          <w:spacing w:val="-4"/>
          <w:lang w:val="sq-AL"/>
        </w:rPr>
        <w:t>cionit konfidencial të ERE</w:t>
      </w:r>
      <w:r w:rsidR="003A53D9" w:rsidRPr="00F30CE0">
        <w:rPr>
          <w:spacing w:val="-4"/>
          <w:lang w:val="sq-AL"/>
        </w:rPr>
        <w:t>-s</w:t>
      </w:r>
      <w:r w:rsidRPr="00F30CE0">
        <w:rPr>
          <w:spacing w:val="-4"/>
          <w:lang w:val="sq-AL"/>
        </w:rPr>
        <w:t xml:space="preserve">, bëhet me vendim të veçantë të </w:t>
      </w:r>
      <w:r w:rsidR="00A075B0" w:rsidRPr="00F30CE0">
        <w:rPr>
          <w:spacing w:val="-4"/>
          <w:lang w:val="sq-AL"/>
        </w:rPr>
        <w:t xml:space="preserve">Bordit </w:t>
      </w:r>
      <w:r w:rsidRPr="00F30CE0">
        <w:rPr>
          <w:spacing w:val="-4"/>
          <w:lang w:val="sq-AL"/>
        </w:rPr>
        <w:t>të ERE</w:t>
      </w:r>
      <w:r w:rsidR="00A075B0" w:rsidRPr="00F30CE0">
        <w:rPr>
          <w:spacing w:val="-4"/>
          <w:lang w:val="sq-AL"/>
        </w:rPr>
        <w:t>-s</w:t>
      </w:r>
      <w:r w:rsidRPr="00F30CE0">
        <w:rPr>
          <w:spacing w:val="-4"/>
          <w:lang w:val="sq-AL"/>
        </w:rPr>
        <w:t>.</w:t>
      </w:r>
      <w:r w:rsidR="000A6642" w:rsidRPr="00F30CE0">
        <w:rPr>
          <w:spacing w:val="-4"/>
          <w:lang w:val="sq-AL"/>
        </w:rPr>
        <w:t xml:space="preserve"> </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6</w:t>
      </w:r>
    </w:p>
    <w:p w:rsidR="004E4989" w:rsidRPr="00F30CE0" w:rsidRDefault="004E4989" w:rsidP="004E4989">
      <w:pPr>
        <w:pStyle w:val="NeniNr"/>
        <w:rPr>
          <w:b/>
          <w:spacing w:val="-4"/>
          <w:lang w:val="sq-AL"/>
        </w:rPr>
      </w:pPr>
      <w:r w:rsidRPr="00F30CE0">
        <w:rPr>
          <w:b/>
          <w:spacing w:val="-4"/>
          <w:lang w:val="sq-AL"/>
        </w:rPr>
        <w:t>Trajtimi i informacionit konfidencial</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1. ERE merr masa organizative dhe teknike të përshtatshme për të mbrojtur dokumentacionin që përmban informacionin konfidencial nga shkatërrime të paligjshme, aksidentale, humbje aksidentale, për të mbrojtur aksesin ose përhap</w:t>
      </w:r>
      <w:r w:rsidR="00A90DDB" w:rsidRPr="00F30CE0">
        <w:rPr>
          <w:spacing w:val="-4"/>
          <w:lang w:val="sq-AL"/>
        </w:rPr>
        <w:t>-</w:t>
      </w:r>
      <w:r w:rsidRPr="00F30CE0">
        <w:rPr>
          <w:spacing w:val="-4"/>
          <w:lang w:val="sq-AL"/>
        </w:rPr>
        <w:t xml:space="preserve">jen nga persona të paautorizuar, veçanërisht kur përpunimi i të dhënave bëhet në rrjet, si dhe nga çdo formë tjetër e paligjshme përpunimi. </w:t>
      </w:r>
    </w:p>
    <w:p w:rsidR="004E4989" w:rsidRPr="00F30CE0" w:rsidRDefault="004E4989" w:rsidP="004E4989">
      <w:pPr>
        <w:pStyle w:val="Paragrafi"/>
        <w:rPr>
          <w:spacing w:val="-4"/>
          <w:lang w:val="sq-AL"/>
        </w:rPr>
      </w:pPr>
      <w:r w:rsidRPr="00F30CE0">
        <w:rPr>
          <w:spacing w:val="-4"/>
          <w:lang w:val="sq-AL"/>
        </w:rPr>
        <w:t xml:space="preserve">2. ERE nuk mund të lejojë inspektimin ose përdorimin e tyre nga persona të tjerë dhe as të bëjë deklarata në lidhje me këto dokumente dhe informacione pa autorizimin e titullarit të institucionit. </w:t>
      </w:r>
    </w:p>
    <w:p w:rsidR="004E4989" w:rsidRPr="00F30CE0" w:rsidRDefault="004E4989" w:rsidP="004E4989">
      <w:pPr>
        <w:pStyle w:val="Paragrafi"/>
        <w:rPr>
          <w:spacing w:val="-4"/>
          <w:lang w:val="sq-AL"/>
        </w:rPr>
      </w:pPr>
      <w:r w:rsidRPr="00F30CE0">
        <w:rPr>
          <w:spacing w:val="-4"/>
          <w:lang w:val="sq-AL"/>
        </w:rPr>
        <w:t>3. Stafi i ERE</w:t>
      </w:r>
      <w:r w:rsidR="003A53D9" w:rsidRPr="00F30CE0">
        <w:rPr>
          <w:spacing w:val="-4"/>
          <w:lang w:val="sq-AL"/>
        </w:rPr>
        <w:t>-s</w:t>
      </w:r>
      <w:r w:rsidRPr="00F30CE0">
        <w:rPr>
          <w:spacing w:val="-4"/>
          <w:lang w:val="sq-AL"/>
        </w:rPr>
        <w:t xml:space="preserve"> që punon në konceptimin, krijimin, shtypjen dhe kopjimin e dokumenteve dhe informacionit konfidencial, duhet</w:t>
      </w:r>
      <w:r w:rsidR="000A6642" w:rsidRPr="00F30CE0">
        <w:rPr>
          <w:spacing w:val="-4"/>
          <w:lang w:val="sq-AL"/>
        </w:rPr>
        <w:t xml:space="preserve"> </w:t>
      </w:r>
      <w:r w:rsidRPr="00F30CE0">
        <w:rPr>
          <w:spacing w:val="-4"/>
          <w:lang w:val="sq-AL"/>
        </w:rPr>
        <w:t>të sigurojë</w:t>
      </w:r>
      <w:r w:rsidR="000A6642" w:rsidRPr="00F30CE0">
        <w:rPr>
          <w:spacing w:val="-4"/>
          <w:lang w:val="sq-AL"/>
        </w:rPr>
        <w:t xml:space="preserve"> </w:t>
      </w:r>
      <w:r w:rsidRPr="00F30CE0">
        <w:rPr>
          <w:spacing w:val="-4"/>
          <w:lang w:val="sq-AL"/>
        </w:rPr>
        <w:t>këto dokumente</w:t>
      </w:r>
      <w:r w:rsidR="000A6642" w:rsidRPr="00F30CE0">
        <w:rPr>
          <w:spacing w:val="-4"/>
          <w:lang w:val="sq-AL"/>
        </w:rPr>
        <w:t xml:space="preserve"> </w:t>
      </w:r>
      <w:r w:rsidRPr="00F30CE0">
        <w:rPr>
          <w:spacing w:val="-4"/>
          <w:lang w:val="sq-AL"/>
        </w:rPr>
        <w:t>përfshirë mbrojtjen e dokumen</w:t>
      </w:r>
      <w:r w:rsidR="00A90DDB" w:rsidRPr="00F30CE0">
        <w:rPr>
          <w:spacing w:val="-4"/>
          <w:lang w:val="sq-AL"/>
        </w:rPr>
        <w:t>-</w:t>
      </w:r>
      <w:r w:rsidRPr="00F30CE0">
        <w:rPr>
          <w:spacing w:val="-4"/>
          <w:lang w:val="sq-AL"/>
        </w:rPr>
        <w:t>tit</w:t>
      </w:r>
      <w:r w:rsidR="000A6642" w:rsidRPr="00F30CE0">
        <w:rPr>
          <w:spacing w:val="-4"/>
          <w:lang w:val="sq-AL"/>
        </w:rPr>
        <w:t xml:space="preserve"> </w:t>
      </w:r>
      <w:r w:rsidRPr="00F30CE0">
        <w:rPr>
          <w:spacing w:val="-4"/>
          <w:lang w:val="sq-AL"/>
        </w:rPr>
        <w:t>dhe materialeve të tjera në kompjuterin e punës, dhe</w:t>
      </w:r>
      <w:r w:rsidR="000A6642" w:rsidRPr="00F30CE0">
        <w:rPr>
          <w:spacing w:val="-4"/>
          <w:lang w:val="sq-AL"/>
        </w:rPr>
        <w:t xml:space="preserve"> </w:t>
      </w:r>
      <w:r w:rsidRPr="00F30CE0">
        <w:rPr>
          <w:spacing w:val="-4"/>
          <w:lang w:val="sq-AL"/>
        </w:rPr>
        <w:t>do të marrë masa që të mos c</w:t>
      </w:r>
      <w:r w:rsidR="003A53D9" w:rsidRPr="00F30CE0">
        <w:rPr>
          <w:spacing w:val="-4"/>
          <w:lang w:val="sq-AL"/>
        </w:rPr>
        <w:t>e</w:t>
      </w:r>
      <w:r w:rsidRPr="00F30CE0">
        <w:rPr>
          <w:spacing w:val="-4"/>
          <w:lang w:val="sq-AL"/>
        </w:rPr>
        <w:t>nojnë sigurinë e përmbajtjen e këtyre dokumenteve dhe informacioneve. Kopjimi i dokumenteve konfidenciale dhe informacionit mund të bëhet vetëm pas miratimit paraprak me shkrim të titullarit të institucionit</w:t>
      </w:r>
      <w:r w:rsidR="000A6642" w:rsidRPr="00F30CE0">
        <w:rPr>
          <w:spacing w:val="-4"/>
          <w:lang w:val="sq-AL"/>
        </w:rPr>
        <w:t xml:space="preserve"> </w:t>
      </w:r>
      <w:r w:rsidRPr="00F30CE0">
        <w:rPr>
          <w:spacing w:val="-4"/>
          <w:lang w:val="sq-AL"/>
        </w:rPr>
        <w:t xml:space="preserve">ku secila kopje, transkript dhe të tjetra shënohet me numrin përkatës të serisë nga </w:t>
      </w:r>
      <w:r w:rsidR="003A53D9" w:rsidRPr="00F30CE0">
        <w:rPr>
          <w:spacing w:val="-4"/>
          <w:lang w:val="sq-AL"/>
        </w:rPr>
        <w:t>punonjësi</w:t>
      </w:r>
      <w:r w:rsidRPr="00F30CE0">
        <w:rPr>
          <w:spacing w:val="-4"/>
          <w:lang w:val="sq-AL"/>
        </w:rPr>
        <w:t xml:space="preserve"> i</w:t>
      </w:r>
      <w:r w:rsidR="000A6642" w:rsidRPr="00F30CE0">
        <w:rPr>
          <w:spacing w:val="-4"/>
          <w:lang w:val="sq-AL"/>
        </w:rPr>
        <w:t xml:space="preserve"> </w:t>
      </w:r>
      <w:r w:rsidRPr="00F30CE0">
        <w:rPr>
          <w:spacing w:val="-4"/>
          <w:lang w:val="sq-AL"/>
        </w:rPr>
        <w:t>arkiv</w:t>
      </w:r>
      <w:r w:rsidR="003A53D9" w:rsidRPr="00F30CE0">
        <w:rPr>
          <w:spacing w:val="-4"/>
          <w:lang w:val="sq-AL"/>
        </w:rPr>
        <w:t>it</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4. ERE merr masa të veçanta sigurie: </w:t>
      </w:r>
    </w:p>
    <w:p w:rsidR="004E4989" w:rsidRPr="00F30CE0" w:rsidRDefault="004E4989" w:rsidP="004E4989">
      <w:pPr>
        <w:pStyle w:val="Paragrafi"/>
        <w:rPr>
          <w:spacing w:val="-4"/>
          <w:lang w:val="sq-AL"/>
        </w:rPr>
      </w:pPr>
      <w:r w:rsidRPr="00F30CE0">
        <w:rPr>
          <w:spacing w:val="-4"/>
          <w:lang w:val="sq-AL"/>
        </w:rPr>
        <w:t xml:space="preserve">a) Përcakton funksionet ndërmjet strukturave organizative për përdorimin e të dhënave; </w:t>
      </w:r>
    </w:p>
    <w:p w:rsidR="004E4989" w:rsidRPr="00F30CE0" w:rsidRDefault="004E4989" w:rsidP="004E4989">
      <w:pPr>
        <w:pStyle w:val="Paragrafi"/>
        <w:rPr>
          <w:spacing w:val="-4"/>
          <w:lang w:val="sq-AL"/>
        </w:rPr>
      </w:pPr>
      <w:r w:rsidRPr="00F30CE0">
        <w:rPr>
          <w:spacing w:val="-4"/>
          <w:lang w:val="sq-AL"/>
        </w:rPr>
        <w:t>b) Përdorimi i të dhënave bëhet me urdhër të strukturave organizative ose të personave të autorizuar;</w:t>
      </w:r>
      <w:r w:rsidR="000A6642" w:rsidRPr="00F30CE0">
        <w:rPr>
          <w:spacing w:val="-4"/>
          <w:lang w:val="sq-AL"/>
        </w:rPr>
        <w:t xml:space="preserve"> </w:t>
      </w:r>
    </w:p>
    <w:p w:rsidR="004E4989" w:rsidRPr="00AE1BD9" w:rsidRDefault="004E4989" w:rsidP="004E4989">
      <w:pPr>
        <w:pStyle w:val="Paragrafi"/>
        <w:rPr>
          <w:lang w:val="sq-AL"/>
        </w:rPr>
      </w:pPr>
      <w:r w:rsidRPr="00AE1BD9">
        <w:rPr>
          <w:lang w:val="sq-AL"/>
        </w:rPr>
        <w:t xml:space="preserve">c) Udhëzon nëpunësit, pa përjashtim, për detyrimet që kanë, në përputhje me ligjin për mbrojtjen e të dhënave personale dhe rregulloret e brendshme për mbrojtjen e të dhënave, përfshirë edhe rregulloret për sigurinë e të dhënave; </w:t>
      </w:r>
    </w:p>
    <w:p w:rsidR="004E4989" w:rsidRPr="00F30CE0" w:rsidRDefault="004E4989" w:rsidP="004E4989">
      <w:pPr>
        <w:pStyle w:val="Paragrafi"/>
        <w:rPr>
          <w:spacing w:val="-4"/>
          <w:lang w:val="sq-AL"/>
        </w:rPr>
      </w:pPr>
      <w:r w:rsidRPr="00F30CE0">
        <w:rPr>
          <w:spacing w:val="-4"/>
          <w:lang w:val="sq-AL"/>
        </w:rPr>
        <w:t>d) Ndalon hyrjen e personave të paautorizuar në mjediset e kontrolluesit ose përpunuesit të të dhënave</w:t>
      </w:r>
      <w:r w:rsidR="003A53D9" w:rsidRPr="00F30CE0">
        <w:rPr>
          <w:spacing w:val="-4"/>
          <w:lang w:val="sq-AL"/>
        </w:rPr>
        <w:t>;</w:t>
      </w:r>
      <w:r w:rsidRPr="00F30CE0">
        <w:rPr>
          <w:spacing w:val="-4"/>
          <w:lang w:val="sq-AL"/>
        </w:rPr>
        <w:t xml:space="preserve"> </w:t>
      </w:r>
    </w:p>
    <w:p w:rsidR="004E4989" w:rsidRPr="00F30CE0" w:rsidRDefault="00680D0B" w:rsidP="004E4989">
      <w:pPr>
        <w:pStyle w:val="Paragrafi"/>
        <w:rPr>
          <w:spacing w:val="-4"/>
          <w:lang w:val="sq-AL"/>
        </w:rPr>
      </w:pPr>
      <w:r w:rsidRPr="00F30CE0">
        <w:rPr>
          <w:spacing w:val="-4"/>
          <w:lang w:val="sq-AL"/>
        </w:rPr>
        <w:t xml:space="preserve">e) </w:t>
      </w:r>
      <w:r w:rsidR="004E4989" w:rsidRPr="00F30CE0">
        <w:rPr>
          <w:spacing w:val="-4"/>
          <w:lang w:val="sq-AL"/>
        </w:rPr>
        <w:t xml:space="preserve">Aksesi në të dhënat dhe programet, bëhet vetëm nga personat e autorizuar, ndalon hyrjen në mjetet e arkivimit dhe përdorimin e tyre nga persona të paautorizuar; </w:t>
      </w:r>
    </w:p>
    <w:p w:rsidR="004E4989" w:rsidRPr="00F30CE0" w:rsidRDefault="004E4989" w:rsidP="004E4989">
      <w:pPr>
        <w:pStyle w:val="Paragrafi"/>
        <w:rPr>
          <w:spacing w:val="-4"/>
          <w:lang w:val="sq-AL"/>
        </w:rPr>
      </w:pPr>
      <w:r w:rsidRPr="00F30CE0">
        <w:rPr>
          <w:spacing w:val="-4"/>
          <w:lang w:val="sq-AL"/>
        </w:rPr>
        <w:t>f) Vënia në punë e pajisjeve të përpunimit të të dhënave bëhet vetëm nga personi i autorizuar dhe çdo mjet sigurohet me masa parandaluese ndaj vënies së pa</w:t>
      </w:r>
      <w:r w:rsidR="003A53D9" w:rsidRPr="00F30CE0">
        <w:rPr>
          <w:spacing w:val="-4"/>
          <w:lang w:val="sq-AL"/>
        </w:rPr>
        <w:t>a</w:t>
      </w:r>
      <w:r w:rsidRPr="00F30CE0">
        <w:rPr>
          <w:spacing w:val="-4"/>
          <w:lang w:val="sq-AL"/>
        </w:rPr>
        <w:t xml:space="preserve">utorizuar në punë; </w:t>
      </w:r>
    </w:p>
    <w:p w:rsidR="004E4989" w:rsidRPr="00F30CE0" w:rsidRDefault="004E4989" w:rsidP="004E4989">
      <w:pPr>
        <w:pStyle w:val="Paragrafi"/>
        <w:rPr>
          <w:spacing w:val="-4"/>
          <w:lang w:val="sq-AL"/>
        </w:rPr>
      </w:pPr>
      <w:r w:rsidRPr="00F30CE0">
        <w:rPr>
          <w:spacing w:val="-4"/>
          <w:lang w:val="sq-AL"/>
        </w:rPr>
        <w:t>g) Specialist i IT</w:t>
      </w:r>
      <w:r w:rsidR="00615352" w:rsidRPr="00F30CE0">
        <w:rPr>
          <w:spacing w:val="-4"/>
          <w:lang w:val="sq-AL"/>
        </w:rPr>
        <w:t>-së</w:t>
      </w:r>
      <w:r w:rsidRPr="00F30CE0">
        <w:rPr>
          <w:spacing w:val="-4"/>
          <w:lang w:val="sq-AL"/>
        </w:rPr>
        <w:t xml:space="preserve">, të institucionit, </w:t>
      </w:r>
      <w:r w:rsidR="00615352" w:rsidRPr="00F30CE0">
        <w:rPr>
          <w:spacing w:val="-4"/>
          <w:lang w:val="sq-AL"/>
        </w:rPr>
        <w:t>regjistron</w:t>
      </w:r>
      <w:r w:rsidRPr="00F30CE0">
        <w:rPr>
          <w:spacing w:val="-4"/>
          <w:lang w:val="sq-AL"/>
        </w:rPr>
        <w:t xml:space="preserve"> dhe dokumenton modifikimet, korrigjimet, fshirjet, transmetimet, përditësimet</w:t>
      </w:r>
      <w:r w:rsidR="00615352" w:rsidRPr="00F30CE0">
        <w:rPr>
          <w:spacing w:val="-4"/>
          <w:lang w:val="sq-AL"/>
        </w:rPr>
        <w:t xml:space="preserve"> etj</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h) Sa herë që punonjësit e ERE</w:t>
      </w:r>
      <w:r w:rsidR="00615352" w:rsidRPr="00F30CE0">
        <w:rPr>
          <w:spacing w:val="-4"/>
          <w:lang w:val="sq-AL"/>
        </w:rPr>
        <w:t>-s</w:t>
      </w:r>
      <w:r w:rsidRPr="00F30CE0">
        <w:rPr>
          <w:spacing w:val="-4"/>
          <w:lang w:val="sq-AL"/>
        </w:rPr>
        <w:t xml:space="preserve"> largohen nga vendi i tyre i punës, ata duhet të mbyllin </w:t>
      </w:r>
      <w:r w:rsidR="00615352" w:rsidRPr="00F30CE0">
        <w:rPr>
          <w:spacing w:val="-4"/>
          <w:lang w:val="sq-AL"/>
        </w:rPr>
        <w:t>kompjuterët</w:t>
      </w:r>
      <w:r w:rsidRPr="00F30CE0">
        <w:rPr>
          <w:spacing w:val="-4"/>
          <w:lang w:val="sq-AL"/>
        </w:rPr>
        <w:t xml:space="preserve"> e tyre, dollapët, kasafortat dhe zyrën, në të cilat kanë ruajtur informacionin konfidencial; </w:t>
      </w:r>
    </w:p>
    <w:p w:rsidR="004E4989" w:rsidRPr="00F30CE0" w:rsidRDefault="004E4989" w:rsidP="004E4989">
      <w:pPr>
        <w:pStyle w:val="Paragrafi"/>
        <w:rPr>
          <w:spacing w:val="-4"/>
          <w:lang w:val="sq-AL"/>
        </w:rPr>
      </w:pPr>
      <w:r w:rsidRPr="00F30CE0">
        <w:rPr>
          <w:spacing w:val="-4"/>
          <w:lang w:val="sq-AL"/>
        </w:rPr>
        <w:t>i) Nuk duhet të largohen nga mjediset e punës kur ka të dhëna të mbrojtura në tavolinë, dhe ndodhet në prani të personave të cilët nuk janë të punësuar në</w:t>
      </w:r>
      <w:r w:rsidR="000A6642" w:rsidRPr="00F30CE0">
        <w:rPr>
          <w:spacing w:val="-4"/>
          <w:lang w:val="sq-AL"/>
        </w:rPr>
        <w:t xml:space="preserve"> </w:t>
      </w:r>
      <w:r w:rsidRPr="00F30CE0">
        <w:rPr>
          <w:spacing w:val="-4"/>
          <w:lang w:val="sq-AL"/>
        </w:rPr>
        <w:t xml:space="preserve">ERE; </w:t>
      </w:r>
    </w:p>
    <w:p w:rsidR="004E4989" w:rsidRPr="00F30CE0" w:rsidRDefault="004E4989" w:rsidP="004E4989">
      <w:pPr>
        <w:pStyle w:val="Paragrafi"/>
        <w:rPr>
          <w:spacing w:val="-4"/>
          <w:lang w:val="sq-AL"/>
        </w:rPr>
      </w:pPr>
      <w:r w:rsidRPr="00F30CE0">
        <w:rPr>
          <w:spacing w:val="-4"/>
          <w:lang w:val="sq-AL"/>
        </w:rPr>
        <w:t xml:space="preserve">j) Nuk nxjerrin jashtë zyrës, në asnjë rast, </w:t>
      </w:r>
      <w:r w:rsidR="00615352" w:rsidRPr="00F30CE0">
        <w:rPr>
          <w:spacing w:val="-4"/>
          <w:lang w:val="sq-AL"/>
        </w:rPr>
        <w:t>kompjuterë</w:t>
      </w:r>
      <w:r w:rsidRPr="00F30CE0">
        <w:rPr>
          <w:spacing w:val="-4"/>
          <w:lang w:val="sq-AL"/>
        </w:rPr>
        <w:t>, laptop</w:t>
      </w:r>
      <w:r w:rsidR="00615352" w:rsidRPr="00F30CE0">
        <w:rPr>
          <w:spacing w:val="-4"/>
          <w:lang w:val="sq-AL"/>
        </w:rPr>
        <w:t>ë</w:t>
      </w:r>
      <w:r w:rsidRPr="00F30CE0">
        <w:rPr>
          <w:spacing w:val="-4"/>
          <w:lang w:val="sq-AL"/>
        </w:rPr>
        <w:t>, flesh</w:t>
      </w:r>
      <w:r w:rsidR="00615352" w:rsidRPr="00F30CE0">
        <w:rPr>
          <w:spacing w:val="-4"/>
          <w:lang w:val="sq-AL"/>
        </w:rPr>
        <w:t>ë</w:t>
      </w:r>
      <w:r w:rsidRPr="00F30CE0">
        <w:rPr>
          <w:spacing w:val="-4"/>
          <w:lang w:val="sq-AL"/>
        </w:rPr>
        <w:t xml:space="preserve"> apo pajisje të tjera që përmbajnë informacion konfiedencial dhe nuk duhet t</w:t>
      </w:r>
      <w:r w:rsidR="00622F25" w:rsidRPr="00F30CE0">
        <w:rPr>
          <w:spacing w:val="-4"/>
          <w:lang w:val="sq-AL"/>
        </w:rPr>
        <w:t>’</w:t>
      </w:r>
      <w:r w:rsidRPr="00F30CE0">
        <w:rPr>
          <w:spacing w:val="-4"/>
          <w:lang w:val="sq-AL"/>
        </w:rPr>
        <w:t xml:space="preserve">i lënë ato në vende të pasigurta, pa u siguruar për fshirjen apo shkatërrimin e të dhënave; </w:t>
      </w:r>
    </w:p>
    <w:p w:rsidR="004E4989" w:rsidRPr="00F30CE0" w:rsidRDefault="004E4989" w:rsidP="004E4989">
      <w:pPr>
        <w:pStyle w:val="Paragrafi"/>
        <w:rPr>
          <w:spacing w:val="-4"/>
          <w:lang w:val="sq-AL"/>
        </w:rPr>
      </w:pPr>
      <w:r w:rsidRPr="00F30CE0">
        <w:rPr>
          <w:spacing w:val="-4"/>
          <w:lang w:val="sq-AL"/>
        </w:rPr>
        <w:t>k) Të dhënat mbrohen duke verifikuar identitetin e përdoruesit dhe duke i lejuar akses</w:t>
      </w:r>
      <w:r w:rsidR="00680D0B" w:rsidRPr="00F30CE0">
        <w:rPr>
          <w:spacing w:val="-4"/>
          <w:lang w:val="sq-AL"/>
        </w:rPr>
        <w:t xml:space="preserve"> vetëm individëve të autorizuar;</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l) Kryejnë vazhdimisht procedurën e hyrjes dhe daljes duke</w:t>
      </w:r>
      <w:r w:rsidR="00680D0B" w:rsidRPr="00F30CE0">
        <w:rPr>
          <w:spacing w:val="-4"/>
          <w:lang w:val="sq-AL"/>
        </w:rPr>
        <w:t xml:space="preserve"> përdorur fjalëkalime personale;</w:t>
      </w:r>
    </w:p>
    <w:p w:rsidR="004E4989" w:rsidRPr="00F30CE0" w:rsidRDefault="004E4989" w:rsidP="004E4989">
      <w:pPr>
        <w:pStyle w:val="Paragrafi"/>
        <w:rPr>
          <w:spacing w:val="-4"/>
          <w:lang w:val="sq-AL"/>
        </w:rPr>
      </w:pPr>
      <w:r w:rsidRPr="00F30CE0">
        <w:rPr>
          <w:spacing w:val="-4"/>
          <w:lang w:val="sq-AL"/>
        </w:rPr>
        <w:t xml:space="preserve">m) Të dhënat e dokumentuara nuk përdoren për qëllime të tjera, që nuk janë në përputhje me qëllimin e grumbullimit. </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7</w:t>
      </w:r>
    </w:p>
    <w:p w:rsidR="004E4989" w:rsidRPr="00F30CE0" w:rsidRDefault="004E4989" w:rsidP="004E4989">
      <w:pPr>
        <w:pStyle w:val="NeniNr"/>
        <w:rPr>
          <w:b/>
          <w:spacing w:val="-4"/>
          <w:lang w:val="sq-AL"/>
        </w:rPr>
      </w:pPr>
      <w:r w:rsidRPr="00F30CE0">
        <w:rPr>
          <w:b/>
          <w:spacing w:val="-4"/>
          <w:lang w:val="sq-AL"/>
        </w:rPr>
        <w:t>Shënimet n</w:t>
      </w:r>
      <w:r w:rsidR="00615352" w:rsidRPr="00F30CE0">
        <w:rPr>
          <w:b/>
          <w:spacing w:val="-4"/>
          <w:lang w:val="sq-AL"/>
        </w:rPr>
        <w:t>ë</w:t>
      </w:r>
      <w:r w:rsidRPr="00F30CE0">
        <w:rPr>
          <w:b/>
          <w:spacing w:val="-4"/>
          <w:lang w:val="sq-AL"/>
        </w:rPr>
        <w:t xml:space="preserve"> </w:t>
      </w:r>
      <w:r w:rsidR="00615352" w:rsidRPr="00F30CE0">
        <w:rPr>
          <w:b/>
          <w:spacing w:val="-4"/>
          <w:lang w:val="sq-AL"/>
        </w:rPr>
        <w:t>dokumentin konfidencial</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1. Regjistrimi i dokumenteve konfidenciale në librin e protokollit të ERE</w:t>
      </w:r>
      <w:r w:rsidR="00615352" w:rsidRPr="00F30CE0">
        <w:rPr>
          <w:spacing w:val="-4"/>
          <w:lang w:val="sq-AL"/>
        </w:rPr>
        <w:t>-s</w:t>
      </w:r>
      <w:r w:rsidRPr="00F30CE0">
        <w:rPr>
          <w:spacing w:val="-4"/>
          <w:lang w:val="sq-AL"/>
        </w:rPr>
        <w:t xml:space="preserve"> do të kryhet në mënyrën e përcaktuar në legjislacionin për veprimtarinë arkivore në Shqipëri.</w:t>
      </w:r>
    </w:p>
    <w:p w:rsidR="004E4989" w:rsidRPr="00F30CE0" w:rsidRDefault="004E4989" w:rsidP="004E4989">
      <w:pPr>
        <w:pStyle w:val="Paragrafi"/>
        <w:rPr>
          <w:spacing w:val="-4"/>
          <w:lang w:val="sq-AL"/>
        </w:rPr>
      </w:pPr>
      <w:r w:rsidRPr="00F30CE0">
        <w:rPr>
          <w:spacing w:val="-4"/>
          <w:lang w:val="sq-AL"/>
        </w:rPr>
        <w:t xml:space="preserve">2. Në çdo rast lëvizja, njohja, komunikimi, dorëzimi dhe veprime të tjera për dokumentin konfidencial, duhet të mbahen shënim nga </w:t>
      </w:r>
      <w:r w:rsidR="00615352" w:rsidRPr="00F30CE0">
        <w:rPr>
          <w:spacing w:val="-4"/>
          <w:lang w:val="sq-AL"/>
        </w:rPr>
        <w:t>punonjësi</w:t>
      </w:r>
      <w:r w:rsidRPr="00F30CE0">
        <w:rPr>
          <w:spacing w:val="-4"/>
          <w:lang w:val="sq-AL"/>
        </w:rPr>
        <w:t xml:space="preserve"> i arkiv</w:t>
      </w:r>
      <w:r w:rsidR="00615352" w:rsidRPr="00F30CE0">
        <w:rPr>
          <w:spacing w:val="-4"/>
          <w:lang w:val="sq-AL"/>
        </w:rPr>
        <w:t>it</w:t>
      </w:r>
      <w:r w:rsidRPr="00F30CE0">
        <w:rPr>
          <w:spacing w:val="-4"/>
          <w:lang w:val="sq-AL"/>
        </w:rPr>
        <w:t>, shënime të cilat përfshijnë: emrin dhe funksionin e personit ose emrin e organeve/strukturave të cilave u komunikohen ose jepen informatat dhe dokumentet konfiden</w:t>
      </w:r>
      <w:r w:rsidR="00802CB9" w:rsidRPr="00F30CE0">
        <w:rPr>
          <w:spacing w:val="-4"/>
          <w:lang w:val="sq-AL"/>
        </w:rPr>
        <w:t>-</w:t>
      </w:r>
      <w:r w:rsidRPr="00F30CE0">
        <w:rPr>
          <w:spacing w:val="-4"/>
          <w:lang w:val="sq-AL"/>
        </w:rPr>
        <w:t>ciale,</w:t>
      </w:r>
      <w:r w:rsidR="000A6642" w:rsidRPr="00F30CE0">
        <w:rPr>
          <w:spacing w:val="-4"/>
          <w:lang w:val="sq-AL"/>
        </w:rPr>
        <w:t xml:space="preserve"> </w:t>
      </w:r>
      <w:r w:rsidRPr="00F30CE0">
        <w:rPr>
          <w:spacing w:val="-4"/>
          <w:lang w:val="sq-AL"/>
        </w:rPr>
        <w:t>cilat janë informacioni dhe dokumentet e komunikuara,</w:t>
      </w:r>
      <w:r w:rsidR="00615352" w:rsidRPr="00F30CE0">
        <w:rPr>
          <w:spacing w:val="-4"/>
          <w:lang w:val="sq-AL"/>
        </w:rPr>
        <w:t xml:space="preserve"> </w:t>
      </w:r>
      <w:r w:rsidRPr="00F30CE0">
        <w:rPr>
          <w:spacing w:val="-4"/>
          <w:lang w:val="sq-AL"/>
        </w:rPr>
        <w:t>kur dhe për çfarë qëllimi janë komunikuar</w:t>
      </w:r>
      <w:r w:rsidR="00190291" w:rsidRPr="00F30CE0">
        <w:rPr>
          <w:spacing w:val="-4"/>
          <w:lang w:val="sq-AL"/>
        </w:rPr>
        <w:t>,</w:t>
      </w:r>
      <w:r w:rsidRPr="00F30CE0">
        <w:rPr>
          <w:spacing w:val="-4"/>
          <w:lang w:val="sq-AL"/>
        </w:rPr>
        <w:t xml:space="preserve"> si dhe informacione të tjera të nevojshme.</w:t>
      </w:r>
    </w:p>
    <w:p w:rsidR="004E4989" w:rsidRPr="00F30CE0" w:rsidRDefault="004E4989" w:rsidP="004E4989">
      <w:pPr>
        <w:pStyle w:val="NeniNr"/>
        <w:rPr>
          <w:spacing w:val="-4"/>
          <w:lang w:val="sq-AL"/>
        </w:rPr>
      </w:pPr>
      <w:r w:rsidRPr="00F30CE0">
        <w:rPr>
          <w:spacing w:val="-4"/>
          <w:lang w:val="sq-AL"/>
        </w:rPr>
        <w:t>Neni 8</w:t>
      </w:r>
    </w:p>
    <w:p w:rsidR="004E4989" w:rsidRPr="00F30CE0" w:rsidRDefault="00A62E2C" w:rsidP="004E4989">
      <w:pPr>
        <w:pStyle w:val="NeniNr"/>
        <w:rPr>
          <w:b/>
          <w:spacing w:val="-4"/>
          <w:lang w:val="sq-AL"/>
        </w:rPr>
      </w:pPr>
      <w:r w:rsidRPr="00F30CE0">
        <w:rPr>
          <w:b/>
          <w:spacing w:val="-4"/>
          <w:lang w:val="sq-AL"/>
        </w:rPr>
        <w:t>Asgjësimi</w:t>
      </w:r>
      <w:r w:rsidR="004E4989" w:rsidRPr="00F30CE0">
        <w:rPr>
          <w:b/>
          <w:spacing w:val="-4"/>
          <w:lang w:val="sq-AL"/>
        </w:rPr>
        <w:t xml:space="preserve"> i dokumenteve konfidenciale</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w:t>
      </w:r>
      <w:r w:rsidR="00615352" w:rsidRPr="00F30CE0">
        <w:rPr>
          <w:spacing w:val="-4"/>
          <w:lang w:val="sq-AL"/>
        </w:rPr>
        <w:t>Asgjësimi</w:t>
      </w:r>
      <w:r w:rsidRPr="00F30CE0">
        <w:rPr>
          <w:spacing w:val="-4"/>
          <w:lang w:val="sq-AL"/>
        </w:rPr>
        <w:t xml:space="preserve"> i </w:t>
      </w:r>
      <w:r w:rsidR="00615352" w:rsidRPr="00F30CE0">
        <w:rPr>
          <w:spacing w:val="-4"/>
          <w:lang w:val="sq-AL"/>
        </w:rPr>
        <w:t>dokumenteve</w:t>
      </w:r>
      <w:r w:rsidRPr="00F30CE0">
        <w:rPr>
          <w:spacing w:val="-4"/>
          <w:lang w:val="sq-AL"/>
        </w:rPr>
        <w:t xml:space="preserve"> konfidenciale bëhet nga një komision, në një mënyrë që të garantojë se informacioni konfidencial nuk do të zbulohet dhe në çdo rast mbahet procesverbal </w:t>
      </w:r>
      <w:r w:rsidR="00615352" w:rsidRPr="00F30CE0">
        <w:rPr>
          <w:spacing w:val="-4"/>
          <w:lang w:val="sq-AL"/>
        </w:rPr>
        <w:t>asgjësimi</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xml:space="preserve">2. Kryetari përcakton komisionin dhe </w:t>
      </w:r>
      <w:r w:rsidR="00615352" w:rsidRPr="00F30CE0">
        <w:rPr>
          <w:spacing w:val="-4"/>
          <w:lang w:val="sq-AL"/>
        </w:rPr>
        <w:t>mënyrën</w:t>
      </w:r>
      <w:r w:rsidRPr="00F30CE0">
        <w:rPr>
          <w:spacing w:val="-4"/>
          <w:lang w:val="sq-AL"/>
        </w:rPr>
        <w:t xml:space="preserve"> e </w:t>
      </w:r>
      <w:r w:rsidR="00615352" w:rsidRPr="00F30CE0">
        <w:rPr>
          <w:spacing w:val="-4"/>
          <w:lang w:val="sq-AL"/>
        </w:rPr>
        <w:t>asgjësimit</w:t>
      </w:r>
      <w:r w:rsidRPr="00F30CE0">
        <w:rPr>
          <w:spacing w:val="-4"/>
          <w:lang w:val="sq-AL"/>
        </w:rPr>
        <w:t xml:space="preserve"> të dokumentacionit konfidencial. </w:t>
      </w:r>
    </w:p>
    <w:p w:rsidR="004E4989" w:rsidRPr="00F30CE0" w:rsidRDefault="004E4989" w:rsidP="004E4989">
      <w:pPr>
        <w:pStyle w:val="Paragrafi"/>
        <w:rPr>
          <w:spacing w:val="-4"/>
          <w:lang w:val="sq-AL"/>
        </w:rPr>
      </w:pPr>
      <w:r w:rsidRPr="00F30CE0">
        <w:rPr>
          <w:spacing w:val="-4"/>
          <w:lang w:val="sq-AL"/>
        </w:rPr>
        <w:t>3. Komisioni prej 3 vetash do të ketë në përbërjen e tij</w:t>
      </w:r>
      <w:r w:rsidR="00615352" w:rsidRPr="00F30CE0">
        <w:rPr>
          <w:spacing w:val="-4"/>
          <w:lang w:val="sq-AL"/>
        </w:rPr>
        <w:t>:</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a) një punonjës të protokoll-arkiv</w:t>
      </w:r>
      <w:r w:rsidR="00615352" w:rsidRPr="00F30CE0">
        <w:rPr>
          <w:spacing w:val="-4"/>
          <w:lang w:val="sq-AL"/>
        </w:rPr>
        <w:t>it;</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b) një përfaqësues të Drejtorisë Juridike</w:t>
      </w:r>
      <w:r w:rsidR="00615352" w:rsidRPr="00F30CE0">
        <w:rPr>
          <w:spacing w:val="-4"/>
          <w:lang w:val="sq-AL"/>
        </w:rPr>
        <w:t>;</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xml:space="preserve">c) një përfaqësues të </w:t>
      </w:r>
      <w:r w:rsidR="00615352" w:rsidRPr="00F30CE0">
        <w:rPr>
          <w:spacing w:val="-4"/>
          <w:lang w:val="sq-AL"/>
        </w:rPr>
        <w:t>strukturës</w:t>
      </w:r>
      <w:r w:rsidRPr="00F30CE0">
        <w:rPr>
          <w:spacing w:val="-4"/>
          <w:lang w:val="sq-AL"/>
        </w:rPr>
        <w:t xml:space="preserve"> organike të institucionit, i cili ka </w:t>
      </w:r>
      <w:r w:rsidR="00615352" w:rsidRPr="00F30CE0">
        <w:rPr>
          <w:spacing w:val="-4"/>
          <w:lang w:val="sq-AL"/>
        </w:rPr>
        <w:t>pasur</w:t>
      </w:r>
      <w:r w:rsidRPr="00F30CE0">
        <w:rPr>
          <w:spacing w:val="-4"/>
          <w:lang w:val="sq-AL"/>
        </w:rPr>
        <w:t xml:space="preserve"> apo duhet të ketë akses në materialin konfidencial.</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9</w:t>
      </w:r>
    </w:p>
    <w:p w:rsidR="00277853" w:rsidRPr="00F30CE0" w:rsidRDefault="004E4989" w:rsidP="004E4989">
      <w:pPr>
        <w:pStyle w:val="NeniNr"/>
        <w:rPr>
          <w:b/>
          <w:spacing w:val="-4"/>
          <w:lang w:val="sq-AL"/>
        </w:rPr>
      </w:pPr>
      <w:r w:rsidRPr="00F30CE0">
        <w:rPr>
          <w:b/>
          <w:spacing w:val="-4"/>
          <w:lang w:val="sq-AL"/>
        </w:rPr>
        <w:t>Aksesi i pa</w:t>
      </w:r>
      <w:r w:rsidR="00615352" w:rsidRPr="00F30CE0">
        <w:rPr>
          <w:b/>
          <w:spacing w:val="-4"/>
          <w:lang w:val="sq-AL"/>
        </w:rPr>
        <w:t>a</w:t>
      </w:r>
      <w:r w:rsidRPr="00F30CE0">
        <w:rPr>
          <w:b/>
          <w:spacing w:val="-4"/>
          <w:lang w:val="sq-AL"/>
        </w:rPr>
        <w:t>utorizuar</w:t>
      </w:r>
      <w:r w:rsidR="000A6642" w:rsidRPr="00F30CE0">
        <w:rPr>
          <w:b/>
          <w:spacing w:val="-4"/>
          <w:lang w:val="sq-AL"/>
        </w:rPr>
        <w:t xml:space="preserve"> </w:t>
      </w:r>
      <w:r w:rsidRPr="00F30CE0">
        <w:rPr>
          <w:b/>
          <w:spacing w:val="-4"/>
          <w:lang w:val="sq-AL"/>
        </w:rPr>
        <w:t>në</w:t>
      </w:r>
      <w:r w:rsidR="000A6642" w:rsidRPr="00F30CE0">
        <w:rPr>
          <w:b/>
          <w:spacing w:val="-4"/>
          <w:lang w:val="sq-AL"/>
        </w:rPr>
        <w:t xml:space="preserve"> </w:t>
      </w:r>
    </w:p>
    <w:p w:rsidR="004E4989" w:rsidRPr="00F30CE0" w:rsidRDefault="004E4989" w:rsidP="004E4989">
      <w:pPr>
        <w:pStyle w:val="NeniNr"/>
        <w:rPr>
          <w:b/>
          <w:spacing w:val="-4"/>
          <w:lang w:val="sq-AL"/>
        </w:rPr>
      </w:pPr>
      <w:r w:rsidRPr="00F30CE0">
        <w:rPr>
          <w:b/>
          <w:spacing w:val="-4"/>
          <w:lang w:val="sq-AL"/>
        </w:rPr>
        <w:t>informacionin konfidencial</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1. Në rast të zbulimit ose zhdukjes së materialeve që përmbajnë informacion konfiden</w:t>
      </w:r>
      <w:r w:rsidR="00C336FA" w:rsidRPr="00F30CE0">
        <w:rPr>
          <w:spacing w:val="-4"/>
          <w:lang w:val="sq-AL"/>
        </w:rPr>
        <w:t>-</w:t>
      </w:r>
      <w:r w:rsidRPr="00F30CE0">
        <w:rPr>
          <w:spacing w:val="-4"/>
          <w:lang w:val="sq-AL"/>
        </w:rPr>
        <w:t>cial, personi i cili ka mësuar për këtë, është i detyruar që pa vonesë ta informojë personin përgjegjës në ERE, ose/dhe kryetarin e ERE</w:t>
      </w:r>
      <w:r w:rsidR="00615352" w:rsidRPr="00F30CE0">
        <w:rPr>
          <w:spacing w:val="-4"/>
          <w:lang w:val="sq-AL"/>
        </w:rPr>
        <w:t>-s</w:t>
      </w:r>
      <w:r w:rsidRPr="00F30CE0">
        <w:rPr>
          <w:spacing w:val="-4"/>
          <w:lang w:val="sq-AL"/>
        </w:rPr>
        <w:t>,</w:t>
      </w:r>
      <w:r w:rsidR="000A6642" w:rsidRPr="00F30CE0">
        <w:rPr>
          <w:spacing w:val="-4"/>
          <w:lang w:val="sq-AL"/>
        </w:rPr>
        <w:t xml:space="preserve"> </w:t>
      </w:r>
      <w:r w:rsidRPr="00F30CE0">
        <w:rPr>
          <w:spacing w:val="-4"/>
          <w:lang w:val="sq-AL"/>
        </w:rPr>
        <w:t>i cili do të marrë masat e nevojshme për të eliminuar pasojat e pafavorshme dhe për të përcaktuar rrethanat të cilat kanë ndikuar në zbulimin ose zhdukjen e dokumenteve dhe informacionit konfidencial.</w:t>
      </w:r>
    </w:p>
    <w:p w:rsidR="004E4989" w:rsidRPr="00F30CE0" w:rsidRDefault="004E4989" w:rsidP="004E4989">
      <w:pPr>
        <w:pStyle w:val="Paragrafi"/>
        <w:rPr>
          <w:spacing w:val="-4"/>
          <w:lang w:val="sq-AL"/>
        </w:rPr>
      </w:pPr>
      <w:r w:rsidRPr="00F30CE0">
        <w:rPr>
          <w:spacing w:val="-4"/>
          <w:lang w:val="sq-AL"/>
        </w:rPr>
        <w:t>2. Të dhënat për dokumentet e zbuluara ose mungesën e tyre dhe informaci</w:t>
      </w:r>
      <w:r w:rsidR="00615352" w:rsidRPr="00F30CE0">
        <w:rPr>
          <w:spacing w:val="-4"/>
          <w:lang w:val="sq-AL"/>
        </w:rPr>
        <w:t>onin me karakter konfidencial r</w:t>
      </w:r>
      <w:r w:rsidRPr="00F30CE0">
        <w:rPr>
          <w:spacing w:val="-4"/>
          <w:lang w:val="sq-AL"/>
        </w:rPr>
        <w:t>egjistrohen një</w:t>
      </w:r>
      <w:r w:rsidR="000A6642" w:rsidRPr="00F30CE0">
        <w:rPr>
          <w:spacing w:val="-4"/>
          <w:lang w:val="sq-AL"/>
        </w:rPr>
        <w:t xml:space="preserve"> </w:t>
      </w:r>
      <w:r w:rsidRPr="00F30CE0">
        <w:rPr>
          <w:spacing w:val="-4"/>
          <w:lang w:val="sq-AL"/>
        </w:rPr>
        <w:t>procesverbal.</w:t>
      </w:r>
    </w:p>
    <w:p w:rsidR="001C665A" w:rsidRPr="00F30CE0" w:rsidRDefault="001C665A"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10</w:t>
      </w:r>
    </w:p>
    <w:p w:rsidR="004E4989" w:rsidRPr="00F30CE0" w:rsidRDefault="004E4989" w:rsidP="004E4989">
      <w:pPr>
        <w:pStyle w:val="NeniNr"/>
        <w:rPr>
          <w:b/>
          <w:spacing w:val="-4"/>
          <w:lang w:val="sq-AL"/>
        </w:rPr>
      </w:pPr>
      <w:r w:rsidRPr="00F30CE0">
        <w:rPr>
          <w:b/>
          <w:spacing w:val="-4"/>
          <w:lang w:val="sq-AL"/>
        </w:rPr>
        <w:t>Sigurimi i informacionit konfidencial</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Informacioni konfidencial ruhet nga anëtarët e komisionit, i gjithë stafi i ERE</w:t>
      </w:r>
      <w:r w:rsidR="00615352" w:rsidRPr="00F30CE0">
        <w:rPr>
          <w:spacing w:val="-4"/>
          <w:lang w:val="sq-AL"/>
        </w:rPr>
        <w:t>-s,</w:t>
      </w:r>
      <w:r w:rsidRPr="00F30CE0">
        <w:rPr>
          <w:spacing w:val="-4"/>
          <w:lang w:val="sq-AL"/>
        </w:rPr>
        <w:t xml:space="preserve"> si dhe nga të gjithë personat e tjerë të cilët</w:t>
      </w:r>
      <w:r w:rsidR="000A6642" w:rsidRPr="00F30CE0">
        <w:rPr>
          <w:spacing w:val="-4"/>
          <w:lang w:val="sq-AL"/>
        </w:rPr>
        <w:t xml:space="preserve"> </w:t>
      </w:r>
      <w:r w:rsidRPr="00F30CE0">
        <w:rPr>
          <w:spacing w:val="-4"/>
          <w:lang w:val="sq-AL"/>
        </w:rPr>
        <w:t>janë të angazhuar për nevojat e ERE</w:t>
      </w:r>
      <w:r w:rsidR="00615352" w:rsidRPr="00F30CE0">
        <w:rPr>
          <w:spacing w:val="-4"/>
          <w:lang w:val="sq-AL"/>
        </w:rPr>
        <w:t>-s</w:t>
      </w:r>
      <w:r w:rsidR="000A6642" w:rsidRPr="00F30CE0">
        <w:rPr>
          <w:spacing w:val="-4"/>
          <w:lang w:val="sq-AL"/>
        </w:rPr>
        <w:t xml:space="preserve"> </w:t>
      </w:r>
      <w:r w:rsidRPr="00F30CE0">
        <w:rPr>
          <w:spacing w:val="-4"/>
          <w:lang w:val="sq-AL"/>
        </w:rPr>
        <w:t>në punë.</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11</w:t>
      </w:r>
    </w:p>
    <w:p w:rsidR="004E4989" w:rsidRPr="00F30CE0" w:rsidRDefault="004E4989" w:rsidP="004E4989">
      <w:pPr>
        <w:pStyle w:val="NeniNr"/>
        <w:rPr>
          <w:b/>
          <w:spacing w:val="-4"/>
          <w:lang w:val="sq-AL"/>
        </w:rPr>
      </w:pPr>
      <w:r w:rsidRPr="00F30CE0">
        <w:rPr>
          <w:b/>
          <w:spacing w:val="-4"/>
          <w:lang w:val="sq-AL"/>
        </w:rPr>
        <w:t>Detyrime t</w:t>
      </w:r>
      <w:r w:rsidR="00634744" w:rsidRPr="00F30CE0">
        <w:rPr>
          <w:b/>
          <w:spacing w:val="-4"/>
          <w:lang w:val="sq-AL"/>
        </w:rPr>
        <w:t>ë</w:t>
      </w:r>
      <w:r w:rsidRPr="00F30CE0">
        <w:rPr>
          <w:b/>
          <w:spacing w:val="-4"/>
          <w:lang w:val="sq-AL"/>
        </w:rPr>
        <w:t xml:space="preserve"> tjera</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Për dokumentet dhe informacionet që përcaktohen me këtë </w:t>
      </w:r>
      <w:r w:rsidR="00615352" w:rsidRPr="00F30CE0">
        <w:rPr>
          <w:spacing w:val="-4"/>
          <w:lang w:val="sq-AL"/>
        </w:rPr>
        <w:t>r</w:t>
      </w:r>
      <w:r w:rsidRPr="00F30CE0">
        <w:rPr>
          <w:spacing w:val="-4"/>
          <w:lang w:val="sq-AL"/>
        </w:rPr>
        <w:t>regullore si sekret zyrtar, do të informohen nga ERE palët që shprehin interes për dokumentin e klasifikuar</w:t>
      </w:r>
      <w:r w:rsidR="000A6642" w:rsidRPr="00F30CE0">
        <w:rPr>
          <w:spacing w:val="-4"/>
          <w:lang w:val="sq-AL"/>
        </w:rPr>
        <w:t xml:space="preserve"> </w:t>
      </w:r>
      <w:r w:rsidRPr="00F30CE0">
        <w:rPr>
          <w:spacing w:val="-4"/>
          <w:lang w:val="sq-AL"/>
        </w:rPr>
        <w:t>sekret zyrtar</w:t>
      </w:r>
      <w:r w:rsidR="00E51FE4" w:rsidRPr="00F30CE0">
        <w:rPr>
          <w:spacing w:val="-4"/>
          <w:lang w:val="sq-AL"/>
        </w:rPr>
        <w:t>.</w:t>
      </w:r>
    </w:p>
    <w:p w:rsidR="004E4989" w:rsidRPr="00F30CE0" w:rsidRDefault="004E4989" w:rsidP="004E4989">
      <w:pPr>
        <w:pStyle w:val="Paragrafi"/>
        <w:rPr>
          <w:spacing w:val="-4"/>
          <w:lang w:val="sq-AL"/>
        </w:rPr>
      </w:pPr>
      <w:r w:rsidRPr="00F30CE0">
        <w:rPr>
          <w:spacing w:val="-4"/>
          <w:lang w:val="sq-AL"/>
        </w:rPr>
        <w:t>2. Çdo punonjës i ERE</w:t>
      </w:r>
      <w:r w:rsidR="00615352" w:rsidRPr="00F30CE0">
        <w:rPr>
          <w:spacing w:val="-4"/>
          <w:lang w:val="sq-AL"/>
        </w:rPr>
        <w:t>-s</w:t>
      </w:r>
      <w:r w:rsidR="007D3FD1" w:rsidRPr="00F30CE0">
        <w:rPr>
          <w:spacing w:val="-4"/>
          <w:lang w:val="sq-AL"/>
        </w:rPr>
        <w:t xml:space="preserve"> që </w:t>
      </w:r>
      <w:r w:rsidRPr="00F30CE0">
        <w:rPr>
          <w:spacing w:val="-4"/>
          <w:lang w:val="sq-AL"/>
        </w:rPr>
        <w:t>vihet në dijeni të një</w:t>
      </w:r>
      <w:r w:rsidR="000A6642" w:rsidRPr="00F30CE0">
        <w:rPr>
          <w:spacing w:val="-4"/>
          <w:lang w:val="sq-AL"/>
        </w:rPr>
        <w:t xml:space="preserve"> </w:t>
      </w:r>
      <w:r w:rsidRPr="00F30CE0">
        <w:rPr>
          <w:spacing w:val="-4"/>
          <w:lang w:val="sq-AL"/>
        </w:rPr>
        <w:t xml:space="preserve">informacioni konfidencial dhe njihet me dokumentet e klasifikuara konfidencial, </w:t>
      </w:r>
      <w:r w:rsidR="00615352" w:rsidRPr="00F30CE0">
        <w:rPr>
          <w:spacing w:val="-4"/>
          <w:lang w:val="sq-AL"/>
        </w:rPr>
        <w:t>është</w:t>
      </w:r>
      <w:r w:rsidR="000A6642" w:rsidRPr="00F30CE0">
        <w:rPr>
          <w:spacing w:val="-4"/>
          <w:lang w:val="sq-AL"/>
        </w:rPr>
        <w:t xml:space="preserve"> </w:t>
      </w:r>
      <w:r w:rsidR="00680D0B" w:rsidRPr="00F30CE0">
        <w:rPr>
          <w:spacing w:val="-4"/>
          <w:lang w:val="sq-AL"/>
        </w:rPr>
        <w:t>i detyruar të ruajë</w:t>
      </w:r>
      <w:r w:rsidRPr="00F30CE0">
        <w:rPr>
          <w:spacing w:val="-4"/>
          <w:lang w:val="sq-AL"/>
        </w:rPr>
        <w:t xml:space="preserve"> konfidencialitetin e përmbajtjes së tyre dhe mban përgjegjësi, për çdo rast të nxjerrjes së sekretit ose publikimit të tyre. </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12</w:t>
      </w:r>
    </w:p>
    <w:p w:rsidR="004E4989" w:rsidRPr="00F30CE0" w:rsidRDefault="004E4989" w:rsidP="004E4989">
      <w:pPr>
        <w:pStyle w:val="NeniNr"/>
        <w:rPr>
          <w:b/>
          <w:spacing w:val="-4"/>
          <w:lang w:val="sq-AL"/>
        </w:rPr>
      </w:pPr>
      <w:r w:rsidRPr="00F30CE0">
        <w:rPr>
          <w:b/>
          <w:spacing w:val="-4"/>
          <w:lang w:val="sq-AL"/>
        </w:rPr>
        <w:t xml:space="preserve">Njoftimi </w:t>
      </w:r>
      <w:r w:rsidR="00615352" w:rsidRPr="00F30CE0">
        <w:rPr>
          <w:b/>
          <w:spacing w:val="-4"/>
          <w:lang w:val="sq-AL"/>
        </w:rPr>
        <w:t>i informacionit konfidencial</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Kur informacioni konfidencial është i nevojshëm për kryerjen e detyrave të saj, ERE do të përjashtojë publikun gjatë çdo debati në të cilin publikohen apo diskutohet mbi të dhëna konfidenciale</w:t>
      </w:r>
      <w:r w:rsidR="00615352" w:rsidRPr="00F30CE0">
        <w:rPr>
          <w:spacing w:val="-4"/>
          <w:lang w:val="sq-AL"/>
        </w:rPr>
        <w:t>.</w:t>
      </w:r>
    </w:p>
    <w:p w:rsidR="004E4989" w:rsidRPr="00F30CE0" w:rsidRDefault="004E4989" w:rsidP="004E4989">
      <w:pPr>
        <w:pStyle w:val="NeniNr"/>
        <w:rPr>
          <w:spacing w:val="-4"/>
          <w:lang w:val="sq-AL"/>
        </w:rPr>
      </w:pPr>
      <w:r w:rsidRPr="00F30CE0">
        <w:rPr>
          <w:spacing w:val="-4"/>
          <w:lang w:val="sq-AL"/>
        </w:rPr>
        <w:t>Neni 13</w:t>
      </w:r>
    </w:p>
    <w:p w:rsidR="004E4989" w:rsidRPr="00F30CE0" w:rsidRDefault="004E4989" w:rsidP="004E4989">
      <w:pPr>
        <w:pStyle w:val="NeniNr"/>
        <w:rPr>
          <w:b/>
          <w:spacing w:val="-4"/>
          <w:lang w:val="sq-AL"/>
        </w:rPr>
      </w:pPr>
      <w:r w:rsidRPr="00F30CE0">
        <w:rPr>
          <w:b/>
          <w:spacing w:val="-4"/>
          <w:lang w:val="sq-AL"/>
        </w:rPr>
        <w:t>Shkelja e detyrës për mbajtjen e informacionit konfidencial</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1. Si shkelje e detyrimit të mbajtjes së informacionit konfidencial, do të konsiderohet:</w:t>
      </w:r>
    </w:p>
    <w:p w:rsidR="004E4989" w:rsidRPr="00F30CE0" w:rsidRDefault="004E4989" w:rsidP="004E4989">
      <w:pPr>
        <w:pStyle w:val="Paragrafi"/>
        <w:rPr>
          <w:spacing w:val="-4"/>
          <w:lang w:val="sq-AL"/>
        </w:rPr>
      </w:pPr>
      <w:r w:rsidRPr="00F30CE0">
        <w:rPr>
          <w:spacing w:val="-4"/>
          <w:lang w:val="sq-AL"/>
        </w:rPr>
        <w:t>a) Çdo trajtim i informacionit dhe dokumen</w:t>
      </w:r>
      <w:r w:rsidR="00A036D1" w:rsidRPr="00F30CE0">
        <w:rPr>
          <w:spacing w:val="-4"/>
          <w:lang w:val="sq-AL"/>
        </w:rPr>
        <w:t>-</w:t>
      </w:r>
      <w:r w:rsidRPr="00F30CE0">
        <w:rPr>
          <w:spacing w:val="-4"/>
          <w:lang w:val="sq-AL"/>
        </w:rPr>
        <w:t xml:space="preserve">tacionit konfidencial në kundërshtim me këtë </w:t>
      </w:r>
      <w:r w:rsidR="00080F53" w:rsidRPr="00F30CE0">
        <w:rPr>
          <w:spacing w:val="-4"/>
          <w:lang w:val="sq-AL"/>
        </w:rPr>
        <w:t>r</w:t>
      </w:r>
      <w:r w:rsidR="00E51FE4" w:rsidRPr="00F30CE0">
        <w:rPr>
          <w:spacing w:val="-4"/>
          <w:lang w:val="sq-AL"/>
        </w:rPr>
        <w:t>regullore;</w:t>
      </w:r>
    </w:p>
    <w:p w:rsidR="004E4989" w:rsidRPr="00F30CE0" w:rsidRDefault="004E4989" w:rsidP="004E4989">
      <w:pPr>
        <w:pStyle w:val="Paragrafi"/>
        <w:rPr>
          <w:spacing w:val="-4"/>
          <w:lang w:val="sq-AL"/>
        </w:rPr>
      </w:pPr>
      <w:r w:rsidRPr="00F30CE0">
        <w:rPr>
          <w:spacing w:val="-4"/>
          <w:lang w:val="sq-AL"/>
        </w:rPr>
        <w:t xml:space="preserve">b) </w:t>
      </w:r>
      <w:r w:rsidR="00E51FE4" w:rsidRPr="00F30CE0">
        <w:rPr>
          <w:spacing w:val="-4"/>
          <w:lang w:val="sq-AL"/>
        </w:rPr>
        <w:t xml:space="preserve">Komunikimit </w:t>
      </w:r>
      <w:r w:rsidRPr="00F30CE0">
        <w:rPr>
          <w:spacing w:val="-4"/>
          <w:lang w:val="sq-AL"/>
        </w:rPr>
        <w:t>të paautorizuar, dorëzimit ose tjetërsimit</w:t>
      </w:r>
      <w:r w:rsidR="000A6642" w:rsidRPr="00F30CE0">
        <w:rPr>
          <w:spacing w:val="-4"/>
          <w:lang w:val="sq-AL"/>
        </w:rPr>
        <w:t xml:space="preserve"> </w:t>
      </w:r>
      <w:r w:rsidR="00E51FE4" w:rsidRPr="00F30CE0">
        <w:rPr>
          <w:spacing w:val="-4"/>
          <w:lang w:val="sq-AL"/>
        </w:rPr>
        <w:t>i dokumentacionit konfidencial;</w:t>
      </w:r>
    </w:p>
    <w:p w:rsidR="004E4989" w:rsidRPr="00F30CE0" w:rsidRDefault="004E4989" w:rsidP="004E4989">
      <w:pPr>
        <w:pStyle w:val="Paragrafi"/>
        <w:rPr>
          <w:spacing w:val="-4"/>
          <w:lang w:val="sq-AL"/>
        </w:rPr>
      </w:pPr>
      <w:r w:rsidRPr="00F30CE0">
        <w:rPr>
          <w:spacing w:val="-4"/>
          <w:lang w:val="sq-AL"/>
        </w:rPr>
        <w:t xml:space="preserve">c) </w:t>
      </w:r>
      <w:r w:rsidR="00E51FE4" w:rsidRPr="00F30CE0">
        <w:rPr>
          <w:spacing w:val="-4"/>
          <w:lang w:val="sq-AL"/>
        </w:rPr>
        <w:t xml:space="preserve">Marrjen </w:t>
      </w:r>
      <w:r w:rsidRPr="00F30CE0">
        <w:rPr>
          <w:spacing w:val="-4"/>
          <w:lang w:val="sq-AL"/>
        </w:rPr>
        <w:t>e informacionit konfidencial për qëllimin e dorëzimit</w:t>
      </w:r>
      <w:r w:rsidR="00E51FE4" w:rsidRPr="00F30CE0">
        <w:rPr>
          <w:spacing w:val="-4"/>
          <w:lang w:val="sq-AL"/>
        </w:rPr>
        <w:t xml:space="preserve"> të një personi të paauto</w:t>
      </w:r>
      <w:r w:rsidR="0001706A" w:rsidRPr="00F30CE0">
        <w:rPr>
          <w:spacing w:val="-4"/>
          <w:lang w:val="sq-AL"/>
        </w:rPr>
        <w:t>-</w:t>
      </w:r>
      <w:r w:rsidR="00E51FE4" w:rsidRPr="00F30CE0">
        <w:rPr>
          <w:spacing w:val="-4"/>
          <w:lang w:val="sq-AL"/>
        </w:rPr>
        <w:t>rizuar.</w:t>
      </w:r>
    </w:p>
    <w:p w:rsidR="004E4989" w:rsidRPr="00F30CE0" w:rsidRDefault="004E4989" w:rsidP="004E4989">
      <w:pPr>
        <w:pStyle w:val="Paragrafi"/>
        <w:rPr>
          <w:spacing w:val="-4"/>
          <w:lang w:val="sq-AL"/>
        </w:rPr>
      </w:pPr>
      <w:r w:rsidRPr="00F30CE0">
        <w:rPr>
          <w:spacing w:val="-4"/>
          <w:lang w:val="sq-AL"/>
        </w:rPr>
        <w:t>2. Shkelja e detyrimit e përmendur në pikën</w:t>
      </w:r>
      <w:r w:rsidR="00080F53" w:rsidRPr="00F30CE0">
        <w:rPr>
          <w:spacing w:val="-4"/>
          <w:lang w:val="sq-AL"/>
        </w:rPr>
        <w:t xml:space="preserve"> </w:t>
      </w:r>
      <w:r w:rsidRPr="00F30CE0">
        <w:rPr>
          <w:spacing w:val="-4"/>
          <w:lang w:val="sq-AL"/>
        </w:rPr>
        <w:t>1</w:t>
      </w:r>
      <w:r w:rsidR="00080F53" w:rsidRPr="00F30CE0">
        <w:rPr>
          <w:spacing w:val="-4"/>
          <w:lang w:val="sq-AL"/>
        </w:rPr>
        <w:t xml:space="preserve">,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a</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b</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c</w:t>
      </w:r>
      <w:r w:rsidR="00D44BBD" w:rsidRPr="00F30CE0">
        <w:rPr>
          <w:spacing w:val="-4"/>
          <w:lang w:val="sq-AL"/>
        </w:rPr>
        <w:t>”</w:t>
      </w:r>
      <w:r w:rsidRPr="00F30CE0">
        <w:rPr>
          <w:spacing w:val="-4"/>
          <w:lang w:val="sq-AL"/>
        </w:rPr>
        <w:t xml:space="preserve"> të këtij neni përbën një shkelje serioze të punës sipas </w:t>
      </w:r>
      <w:r w:rsidR="007D3FD1" w:rsidRPr="00F30CE0">
        <w:rPr>
          <w:spacing w:val="-4"/>
          <w:lang w:val="sq-AL"/>
        </w:rPr>
        <w:t>përcak</w:t>
      </w:r>
      <w:r w:rsidRPr="00F30CE0">
        <w:rPr>
          <w:spacing w:val="-4"/>
          <w:lang w:val="sq-AL"/>
        </w:rPr>
        <w:t>timeve</w:t>
      </w:r>
      <w:r w:rsidR="000A6642" w:rsidRPr="00F30CE0">
        <w:rPr>
          <w:spacing w:val="-4"/>
          <w:lang w:val="sq-AL"/>
        </w:rPr>
        <w:t xml:space="preserve"> </w:t>
      </w:r>
      <w:r w:rsidRPr="00F30CE0">
        <w:rPr>
          <w:spacing w:val="-4"/>
          <w:lang w:val="sq-AL"/>
        </w:rPr>
        <w:t>që janë sanksionuar në përputhje me rregullat e ERE</w:t>
      </w:r>
      <w:r w:rsidR="00080F53" w:rsidRPr="00F30CE0">
        <w:rPr>
          <w:spacing w:val="-4"/>
          <w:lang w:val="sq-AL"/>
        </w:rPr>
        <w:t>-s</w:t>
      </w:r>
      <w:r w:rsidRPr="00F30CE0">
        <w:rPr>
          <w:spacing w:val="-4"/>
          <w:lang w:val="sq-AL"/>
        </w:rPr>
        <w:t>.</w:t>
      </w:r>
    </w:p>
    <w:p w:rsidR="00AE1BD9" w:rsidRPr="00AE1BD9" w:rsidRDefault="00AE1BD9" w:rsidP="004E4989">
      <w:pPr>
        <w:pStyle w:val="NeniNr"/>
        <w:rPr>
          <w:spacing w:val="-4"/>
          <w:sz w:val="12"/>
          <w:lang w:val="sq-AL"/>
        </w:rPr>
      </w:pPr>
    </w:p>
    <w:p w:rsidR="004E4989" w:rsidRPr="00F30CE0" w:rsidRDefault="004E4989" w:rsidP="004E4989">
      <w:pPr>
        <w:pStyle w:val="NeniNr"/>
        <w:rPr>
          <w:spacing w:val="-4"/>
          <w:lang w:val="sq-AL"/>
        </w:rPr>
      </w:pPr>
      <w:r w:rsidRPr="00F30CE0">
        <w:rPr>
          <w:spacing w:val="-4"/>
          <w:lang w:val="sq-AL"/>
        </w:rPr>
        <w:t>Neni 14</w:t>
      </w:r>
    </w:p>
    <w:p w:rsidR="004E4989" w:rsidRPr="00F30CE0" w:rsidRDefault="004E4989" w:rsidP="004E4989">
      <w:pPr>
        <w:pStyle w:val="NeniNr"/>
        <w:rPr>
          <w:b/>
          <w:spacing w:val="-4"/>
          <w:lang w:val="sq-AL"/>
        </w:rPr>
      </w:pPr>
      <w:r w:rsidRPr="00F30CE0">
        <w:rPr>
          <w:b/>
          <w:spacing w:val="-4"/>
          <w:lang w:val="sq-AL"/>
        </w:rPr>
        <w:t>Përjashtim</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1. Nuk konsiderohet si shkelje e konfiden</w:t>
      </w:r>
      <w:r w:rsidR="0096380B" w:rsidRPr="00F30CE0">
        <w:rPr>
          <w:spacing w:val="-4"/>
          <w:lang w:val="sq-AL"/>
        </w:rPr>
        <w:t>-</w:t>
      </w:r>
      <w:r w:rsidRPr="00F30CE0">
        <w:rPr>
          <w:spacing w:val="-4"/>
          <w:lang w:val="sq-AL"/>
        </w:rPr>
        <w:t xml:space="preserve">cialitetit të informacionit nëse ky informacion i është dhënë apo </w:t>
      </w:r>
      <w:r w:rsidR="00080F53" w:rsidRPr="00F30CE0">
        <w:rPr>
          <w:spacing w:val="-4"/>
          <w:lang w:val="sq-AL"/>
        </w:rPr>
        <w:t>është</w:t>
      </w:r>
      <w:r w:rsidRPr="00F30CE0">
        <w:rPr>
          <w:spacing w:val="-4"/>
          <w:lang w:val="sq-AL"/>
        </w:rPr>
        <w:t xml:space="preserve"> komunikuar me personat fizikë ose juridikë të cilëve duhet t</w:t>
      </w:r>
      <w:r w:rsidR="005D77DA" w:rsidRPr="00F30CE0">
        <w:rPr>
          <w:spacing w:val="-4"/>
          <w:lang w:val="sq-AL"/>
        </w:rPr>
        <w:t>’</w:t>
      </w:r>
      <w:r w:rsidRPr="00F30CE0">
        <w:rPr>
          <w:spacing w:val="-4"/>
          <w:lang w:val="sq-AL"/>
        </w:rPr>
        <w:t>u jepet</w:t>
      </w:r>
      <w:r w:rsidR="000A6642" w:rsidRPr="00F30CE0">
        <w:rPr>
          <w:spacing w:val="-4"/>
          <w:lang w:val="sq-AL"/>
        </w:rPr>
        <w:t xml:space="preserve"> </w:t>
      </w:r>
      <w:r w:rsidRPr="00F30CE0">
        <w:rPr>
          <w:spacing w:val="-4"/>
          <w:lang w:val="sq-AL"/>
        </w:rPr>
        <w:t>ky informacion në bazë të ligjeve dhe rregulloreve të tjera në fuqi ose në bazë të autoritetit që rrjedh prej</w:t>
      </w:r>
      <w:r w:rsidR="000A6642" w:rsidRPr="00F30CE0">
        <w:rPr>
          <w:spacing w:val="-4"/>
          <w:lang w:val="sq-AL"/>
        </w:rPr>
        <w:t xml:space="preserve"> </w:t>
      </w:r>
      <w:r w:rsidRPr="00F30CE0">
        <w:rPr>
          <w:spacing w:val="-4"/>
          <w:lang w:val="sq-AL"/>
        </w:rPr>
        <w:t>detyrave funksionale</w:t>
      </w:r>
      <w:r w:rsidR="000A6642" w:rsidRPr="00F30CE0">
        <w:rPr>
          <w:spacing w:val="-4"/>
          <w:lang w:val="sq-AL"/>
        </w:rPr>
        <w:t xml:space="preserve"> </w:t>
      </w:r>
      <w:r w:rsidRPr="00F30CE0">
        <w:rPr>
          <w:spacing w:val="-4"/>
          <w:lang w:val="sq-AL"/>
        </w:rPr>
        <w:t>t</w:t>
      </w:r>
      <w:r w:rsidR="00634744" w:rsidRPr="00F30CE0">
        <w:rPr>
          <w:spacing w:val="-4"/>
          <w:lang w:val="sq-AL"/>
        </w:rPr>
        <w:t>ë</w:t>
      </w:r>
      <w:r w:rsidRPr="00F30CE0">
        <w:rPr>
          <w:spacing w:val="-4"/>
          <w:lang w:val="sq-AL"/>
        </w:rPr>
        <w:t xml:space="preserve"> atyre personave ose institucioneve që përfaqësojnë. </w:t>
      </w:r>
    </w:p>
    <w:p w:rsidR="004E4989" w:rsidRPr="00F30CE0" w:rsidRDefault="004E4989" w:rsidP="004E4989">
      <w:pPr>
        <w:pStyle w:val="Paragrafi"/>
        <w:rPr>
          <w:spacing w:val="-4"/>
          <w:lang w:val="sq-AL"/>
        </w:rPr>
      </w:pPr>
      <w:r w:rsidRPr="00F30CE0">
        <w:rPr>
          <w:spacing w:val="-4"/>
          <w:lang w:val="sq-AL"/>
        </w:rPr>
        <w:t>2. Nuk konsiderohet si shkelje e informacionit konfidencial, komunikimi</w:t>
      </w:r>
      <w:r w:rsidR="000A6642" w:rsidRPr="00F30CE0">
        <w:rPr>
          <w:spacing w:val="-4"/>
          <w:lang w:val="sq-AL"/>
        </w:rPr>
        <w:t xml:space="preserve"> </w:t>
      </w:r>
      <w:r w:rsidRPr="00F30CE0">
        <w:rPr>
          <w:spacing w:val="-4"/>
          <w:lang w:val="sq-AL"/>
        </w:rPr>
        <w:t>për qëllime të një procedure hetimore</w:t>
      </w:r>
      <w:r w:rsidR="000A6642" w:rsidRPr="00F30CE0">
        <w:rPr>
          <w:spacing w:val="-4"/>
          <w:lang w:val="sq-AL"/>
        </w:rPr>
        <w:t xml:space="preserve"> </w:t>
      </w:r>
      <w:r w:rsidRPr="00F30CE0">
        <w:rPr>
          <w:spacing w:val="-4"/>
          <w:lang w:val="sq-AL"/>
        </w:rPr>
        <w:t>të një vepër penale, kundërvajtje etj.</w:t>
      </w:r>
    </w:p>
    <w:p w:rsidR="00AE1BD9" w:rsidRDefault="00AE1BD9" w:rsidP="00AE1BD9">
      <w:pPr>
        <w:pStyle w:val="NeniNr"/>
        <w:keepNext w:val="0"/>
        <w:rPr>
          <w:spacing w:val="-4"/>
          <w:lang w:val="sq-AL"/>
        </w:rPr>
      </w:pPr>
    </w:p>
    <w:p w:rsidR="004E4989" w:rsidRPr="00F30CE0" w:rsidRDefault="004E4989" w:rsidP="004E4989">
      <w:pPr>
        <w:pStyle w:val="NeniNr"/>
        <w:rPr>
          <w:spacing w:val="-4"/>
          <w:lang w:val="sq-AL"/>
        </w:rPr>
      </w:pPr>
      <w:r w:rsidRPr="00F30CE0">
        <w:rPr>
          <w:spacing w:val="-4"/>
          <w:lang w:val="sq-AL"/>
        </w:rPr>
        <w:t>Neni 15</w:t>
      </w:r>
    </w:p>
    <w:p w:rsidR="004E4989" w:rsidRPr="00F30CE0" w:rsidRDefault="004E4989" w:rsidP="004E4989">
      <w:pPr>
        <w:pStyle w:val="NeniNr"/>
        <w:rPr>
          <w:b/>
          <w:spacing w:val="-4"/>
          <w:lang w:val="sq-AL"/>
        </w:rPr>
      </w:pPr>
      <w:r w:rsidRPr="00F30CE0">
        <w:rPr>
          <w:b/>
          <w:spacing w:val="-4"/>
          <w:lang w:val="sq-AL"/>
        </w:rPr>
        <w:t xml:space="preserve">Përgjegjësia për shkeljen e rregullit </w:t>
      </w:r>
      <w:r w:rsidR="00080F53" w:rsidRPr="00F30CE0">
        <w:rPr>
          <w:b/>
          <w:spacing w:val="-4"/>
          <w:lang w:val="sq-AL"/>
        </w:rPr>
        <w:t>për</w:t>
      </w:r>
      <w:r w:rsidRPr="00F30CE0">
        <w:rPr>
          <w:b/>
          <w:spacing w:val="-4"/>
          <w:lang w:val="sq-AL"/>
        </w:rPr>
        <w:t xml:space="preserve"> trajtimin e informacionit konfidencial</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Për shkelje të dispozitave të kësaj </w:t>
      </w:r>
      <w:r w:rsidR="00080F53" w:rsidRPr="00F30CE0">
        <w:rPr>
          <w:spacing w:val="-4"/>
          <w:lang w:val="sq-AL"/>
        </w:rPr>
        <w:t>r</w:t>
      </w:r>
      <w:r w:rsidRPr="00F30CE0">
        <w:rPr>
          <w:spacing w:val="-4"/>
          <w:lang w:val="sq-AL"/>
        </w:rPr>
        <w:t>regullore</w:t>
      </w:r>
      <w:r w:rsidR="00080F53" w:rsidRPr="00F30CE0">
        <w:rPr>
          <w:spacing w:val="-4"/>
          <w:lang w:val="sq-AL"/>
        </w:rPr>
        <w:t>je</w:t>
      </w:r>
      <w:r w:rsidRPr="00F30CE0">
        <w:rPr>
          <w:spacing w:val="-4"/>
          <w:lang w:val="sq-AL"/>
        </w:rPr>
        <w:t xml:space="preserve">, </w:t>
      </w:r>
      <w:r w:rsidR="00080F53" w:rsidRPr="00F30CE0">
        <w:rPr>
          <w:spacing w:val="-4"/>
          <w:lang w:val="sq-AL"/>
        </w:rPr>
        <w:t>punonjësi</w:t>
      </w:r>
      <w:r w:rsidRPr="00F30CE0">
        <w:rPr>
          <w:spacing w:val="-4"/>
          <w:lang w:val="sq-AL"/>
        </w:rPr>
        <w:t xml:space="preserve"> i ERE</w:t>
      </w:r>
      <w:r w:rsidR="00080F53" w:rsidRPr="00F30CE0">
        <w:rPr>
          <w:spacing w:val="-4"/>
          <w:lang w:val="sq-AL"/>
        </w:rPr>
        <w:t>-s</w:t>
      </w:r>
      <w:r w:rsidRPr="00F30CE0">
        <w:rPr>
          <w:spacing w:val="-4"/>
          <w:lang w:val="sq-AL"/>
        </w:rPr>
        <w:t xml:space="preserve"> do t</w:t>
      </w:r>
      <w:r w:rsidR="00634744" w:rsidRPr="00F30CE0">
        <w:rPr>
          <w:spacing w:val="-4"/>
          <w:lang w:val="sq-AL"/>
        </w:rPr>
        <w:t>ë</w:t>
      </w:r>
      <w:r w:rsidRPr="00F30CE0">
        <w:rPr>
          <w:spacing w:val="-4"/>
          <w:lang w:val="sq-AL"/>
        </w:rPr>
        <w:t xml:space="preserve"> mbajë </w:t>
      </w:r>
      <w:r w:rsidR="00080F53" w:rsidRPr="00F30CE0">
        <w:rPr>
          <w:spacing w:val="-4"/>
          <w:lang w:val="sq-AL"/>
        </w:rPr>
        <w:t>përgjegjësi</w:t>
      </w:r>
      <w:r w:rsidRPr="00F30CE0">
        <w:rPr>
          <w:spacing w:val="-4"/>
          <w:lang w:val="sq-AL"/>
        </w:rPr>
        <w:t xml:space="preserve"> sipas legjislacionit në fuqi.</w:t>
      </w:r>
    </w:p>
    <w:p w:rsidR="004E4989" w:rsidRPr="00F30CE0" w:rsidRDefault="004E4989" w:rsidP="004E4989">
      <w:pPr>
        <w:pStyle w:val="Paragrafi"/>
        <w:rPr>
          <w:spacing w:val="-4"/>
          <w:lang w:val="sq-AL"/>
        </w:rPr>
      </w:pPr>
      <w:r w:rsidRPr="00F30CE0">
        <w:rPr>
          <w:spacing w:val="-4"/>
          <w:lang w:val="sq-AL"/>
        </w:rPr>
        <w:t>2. Nëse ka ndodhur komunikimi i paautorizuar i të dhënave, nga punonjësi përgjegjës, iniciohet një hetim administrativ me qëllim marrjen e masave administrative ndaj personit përgjegjës.</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16</w:t>
      </w:r>
    </w:p>
    <w:p w:rsidR="004E4989" w:rsidRPr="00F30CE0" w:rsidRDefault="004E4989" w:rsidP="004E4989">
      <w:pPr>
        <w:pStyle w:val="NeniNr"/>
        <w:rPr>
          <w:b/>
          <w:spacing w:val="-4"/>
          <w:lang w:val="sq-AL"/>
        </w:rPr>
      </w:pPr>
      <w:r w:rsidRPr="00F30CE0">
        <w:rPr>
          <w:b/>
          <w:spacing w:val="-4"/>
          <w:lang w:val="sq-AL"/>
        </w:rPr>
        <w:t xml:space="preserve">Zbatimi </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Me dispozitat e kësaj </w:t>
      </w:r>
      <w:r w:rsidR="00080F53" w:rsidRPr="00F30CE0">
        <w:rPr>
          <w:spacing w:val="-4"/>
          <w:lang w:val="sq-AL"/>
        </w:rPr>
        <w:t>r</w:t>
      </w:r>
      <w:r w:rsidRPr="00F30CE0">
        <w:rPr>
          <w:spacing w:val="-4"/>
          <w:lang w:val="sq-AL"/>
        </w:rPr>
        <w:t>regullore</w:t>
      </w:r>
      <w:r w:rsidR="00080F53" w:rsidRPr="00F30CE0">
        <w:rPr>
          <w:spacing w:val="-4"/>
          <w:lang w:val="sq-AL"/>
        </w:rPr>
        <w:t>je</w:t>
      </w:r>
      <w:r w:rsidRPr="00F30CE0">
        <w:rPr>
          <w:spacing w:val="-4"/>
          <w:lang w:val="sq-AL"/>
        </w:rPr>
        <w:t>, i gjithë stafi i ERE</w:t>
      </w:r>
      <w:r w:rsidR="00080F53" w:rsidRPr="00F30CE0">
        <w:rPr>
          <w:spacing w:val="-4"/>
          <w:lang w:val="sq-AL"/>
        </w:rPr>
        <w:t>-s</w:t>
      </w:r>
      <w:r w:rsidRPr="00F30CE0">
        <w:rPr>
          <w:spacing w:val="-4"/>
          <w:lang w:val="sq-AL"/>
        </w:rPr>
        <w:t xml:space="preserve"> do të informohet drejtpërsëdrejti nga Drejtoria e Burimeve Njerëzore.</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Neni 17</w:t>
      </w:r>
    </w:p>
    <w:p w:rsidR="004E4989" w:rsidRPr="00F30CE0" w:rsidRDefault="004E4989" w:rsidP="004E4989">
      <w:pPr>
        <w:pStyle w:val="NeniNr"/>
        <w:rPr>
          <w:b/>
          <w:spacing w:val="-4"/>
          <w:lang w:val="sq-AL"/>
        </w:rPr>
      </w:pPr>
      <w:r w:rsidRPr="00F30CE0">
        <w:rPr>
          <w:b/>
          <w:spacing w:val="-4"/>
          <w:lang w:val="sq-AL"/>
        </w:rPr>
        <w:t>Kontrolli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Mbikëqyrja e zbatimit të mbrojtjes së të dhënave konfidenciale, në kuptim të kësaj </w:t>
      </w:r>
      <w:r w:rsidR="00FB1642" w:rsidRPr="00F30CE0">
        <w:rPr>
          <w:spacing w:val="-4"/>
          <w:lang w:val="sq-AL"/>
        </w:rPr>
        <w:t>r</w:t>
      </w:r>
      <w:r w:rsidRPr="00F30CE0">
        <w:rPr>
          <w:spacing w:val="-4"/>
          <w:lang w:val="sq-AL"/>
        </w:rPr>
        <w:t>regullore</w:t>
      </w:r>
      <w:r w:rsidR="00FB1642" w:rsidRPr="00F30CE0">
        <w:rPr>
          <w:spacing w:val="-4"/>
          <w:lang w:val="sq-AL"/>
        </w:rPr>
        <w:t>je</w:t>
      </w:r>
      <w:r w:rsidRPr="00F30CE0">
        <w:rPr>
          <w:spacing w:val="-4"/>
          <w:lang w:val="sq-AL"/>
        </w:rPr>
        <w:t>, kryhet me një vendim të veçantë të ERE</w:t>
      </w:r>
      <w:r w:rsidR="00FB1642" w:rsidRPr="00F30CE0">
        <w:rPr>
          <w:spacing w:val="-4"/>
          <w:lang w:val="sq-AL"/>
        </w:rPr>
        <w:t>-s</w:t>
      </w:r>
      <w:r w:rsidRPr="00F30CE0">
        <w:rPr>
          <w:spacing w:val="-4"/>
          <w:lang w:val="sq-AL"/>
        </w:rPr>
        <w:t>, si pjesë e kontrollit të brendshëm.</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 xml:space="preserve">Neni 18 </w:t>
      </w:r>
      <w:r w:rsidRPr="00F30CE0">
        <w:rPr>
          <w:spacing w:val="-4"/>
          <w:lang w:val="sq-AL"/>
        </w:rPr>
        <w:tab/>
      </w:r>
    </w:p>
    <w:p w:rsidR="004E4989" w:rsidRPr="00F30CE0" w:rsidRDefault="004E4989" w:rsidP="004E4989">
      <w:pPr>
        <w:pStyle w:val="NeniNr"/>
        <w:rPr>
          <w:b/>
          <w:spacing w:val="-4"/>
          <w:lang w:val="sq-AL"/>
        </w:rPr>
      </w:pPr>
      <w:r w:rsidRPr="00F30CE0">
        <w:rPr>
          <w:b/>
          <w:spacing w:val="-4"/>
          <w:lang w:val="sq-AL"/>
        </w:rPr>
        <w:t xml:space="preserve">Dispozita </w:t>
      </w:r>
      <w:r w:rsidR="00FB1642" w:rsidRPr="00F30CE0">
        <w:rPr>
          <w:b/>
          <w:spacing w:val="-4"/>
          <w:lang w:val="sq-AL"/>
        </w:rPr>
        <w:t>p</w:t>
      </w:r>
      <w:r w:rsidRPr="00F30CE0">
        <w:rPr>
          <w:b/>
          <w:spacing w:val="-4"/>
          <w:lang w:val="sq-AL"/>
        </w:rPr>
        <w:t>ërfundimtare</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Kjo rregullore u miratua nga </w:t>
      </w:r>
      <w:r w:rsidR="00080F53" w:rsidRPr="00F30CE0">
        <w:rPr>
          <w:spacing w:val="-4"/>
          <w:lang w:val="sq-AL"/>
        </w:rPr>
        <w:t xml:space="preserve">Bordi </w:t>
      </w:r>
      <w:r w:rsidRPr="00F30CE0">
        <w:rPr>
          <w:spacing w:val="-4"/>
          <w:lang w:val="sq-AL"/>
        </w:rPr>
        <w:t xml:space="preserve">i Entit Rregullator të Energjisë me </w:t>
      </w:r>
      <w:r w:rsidR="00FB1642" w:rsidRPr="00F30CE0">
        <w:rPr>
          <w:spacing w:val="-4"/>
          <w:lang w:val="sq-AL"/>
        </w:rPr>
        <w:t>v</w:t>
      </w:r>
      <w:r w:rsidRPr="00F30CE0">
        <w:rPr>
          <w:spacing w:val="-4"/>
          <w:lang w:val="sq-AL"/>
        </w:rPr>
        <w:t xml:space="preserve">endimin </w:t>
      </w:r>
      <w:r w:rsidR="000A6642" w:rsidRPr="00F30CE0">
        <w:rPr>
          <w:spacing w:val="-4"/>
          <w:lang w:val="sq-AL"/>
        </w:rPr>
        <w:t xml:space="preserve">nr. </w:t>
      </w:r>
      <w:r w:rsidR="00FB1642" w:rsidRPr="00F30CE0">
        <w:rPr>
          <w:spacing w:val="-4"/>
          <w:lang w:val="sq-AL"/>
        </w:rPr>
        <w:t>65, datë 26.</w:t>
      </w:r>
      <w:r w:rsidRPr="00F30CE0">
        <w:rPr>
          <w:spacing w:val="-4"/>
          <w:lang w:val="sq-AL"/>
        </w:rPr>
        <w:t>3.2018.</w:t>
      </w:r>
    </w:p>
    <w:p w:rsidR="004E4989" w:rsidRPr="00F30CE0" w:rsidRDefault="004E4989" w:rsidP="004E4989">
      <w:pPr>
        <w:pStyle w:val="Paragrafi"/>
        <w:rPr>
          <w:spacing w:val="-4"/>
          <w:lang w:val="sq-AL"/>
        </w:rPr>
      </w:pPr>
      <w:r w:rsidRPr="00F30CE0">
        <w:rPr>
          <w:spacing w:val="-4"/>
          <w:lang w:val="sq-AL"/>
        </w:rPr>
        <w:t xml:space="preserve">2. Kjo </w:t>
      </w:r>
      <w:r w:rsidR="00FB1642" w:rsidRPr="00F30CE0">
        <w:rPr>
          <w:spacing w:val="-4"/>
          <w:lang w:val="sq-AL"/>
        </w:rPr>
        <w:t>r</w:t>
      </w:r>
      <w:r w:rsidRPr="00F30CE0">
        <w:rPr>
          <w:spacing w:val="-4"/>
          <w:lang w:val="sq-AL"/>
        </w:rPr>
        <w:t xml:space="preserve">regullore është objekt rishikimi nga ERE në përputhje me </w:t>
      </w:r>
      <w:r w:rsidR="00080F53" w:rsidRPr="00F30CE0">
        <w:rPr>
          <w:spacing w:val="-4"/>
          <w:lang w:val="sq-AL"/>
        </w:rPr>
        <w:t>“</w:t>
      </w:r>
      <w:r w:rsidRPr="00F30CE0">
        <w:rPr>
          <w:spacing w:val="-4"/>
          <w:lang w:val="sq-AL"/>
        </w:rPr>
        <w:t xml:space="preserve">Rregulloren e </w:t>
      </w:r>
      <w:r w:rsidR="00080F53" w:rsidRPr="00F30CE0">
        <w:rPr>
          <w:spacing w:val="-4"/>
          <w:lang w:val="sq-AL"/>
        </w:rPr>
        <w:t>organizimit funksionimit dhe procedurave t</w:t>
      </w:r>
      <w:r w:rsidRPr="00F30CE0">
        <w:rPr>
          <w:spacing w:val="-4"/>
          <w:lang w:val="sq-AL"/>
        </w:rPr>
        <w:t>ë ERE</w:t>
      </w:r>
      <w:r w:rsidR="00FB1642" w:rsidRPr="00F30CE0">
        <w:rPr>
          <w:spacing w:val="-4"/>
          <w:lang w:val="sq-AL"/>
        </w:rPr>
        <w:t>-s</w:t>
      </w:r>
      <w:r w:rsidR="00080F53" w:rsidRPr="00F30CE0">
        <w:rPr>
          <w:spacing w:val="-4"/>
          <w:lang w:val="sq-AL"/>
        </w:rPr>
        <w:t>”</w:t>
      </w:r>
      <w:r w:rsidRPr="00F30CE0">
        <w:rPr>
          <w:spacing w:val="-4"/>
          <w:lang w:val="sq-AL"/>
        </w:rPr>
        <w:t>.</w:t>
      </w:r>
    </w:p>
    <w:p w:rsidR="004E4989" w:rsidRPr="00F30CE0" w:rsidRDefault="004E4989" w:rsidP="00D7527F">
      <w:pPr>
        <w:pStyle w:val="Paragrafi"/>
        <w:rPr>
          <w:spacing w:val="-4"/>
          <w:lang w:val="sq-AL"/>
        </w:rPr>
      </w:pPr>
      <w:r w:rsidRPr="00F30CE0">
        <w:rPr>
          <w:spacing w:val="-4"/>
          <w:lang w:val="sq-AL"/>
        </w:rPr>
        <w:t xml:space="preserve">3. Kjo </w:t>
      </w:r>
      <w:r w:rsidR="00E51FE4" w:rsidRPr="00F30CE0">
        <w:rPr>
          <w:spacing w:val="-4"/>
          <w:lang w:val="sq-AL"/>
        </w:rPr>
        <w:t>r</w:t>
      </w:r>
      <w:r w:rsidRPr="00F30CE0">
        <w:rPr>
          <w:spacing w:val="-4"/>
          <w:lang w:val="sq-AL"/>
        </w:rPr>
        <w:t>regullore hyn në fuqi mbas botimit në Fletoren Zyrtare.</w:t>
      </w:r>
    </w:p>
    <w:p w:rsidR="00E51FE4" w:rsidRPr="00F30CE0" w:rsidRDefault="00E51FE4" w:rsidP="00E51FE4">
      <w:pPr>
        <w:pStyle w:val="NeniTitull"/>
        <w:keepNext w:val="0"/>
        <w:rPr>
          <w:spacing w:val="-4"/>
          <w:sz w:val="14"/>
          <w:lang w:val="sq-AL"/>
        </w:rPr>
      </w:pPr>
    </w:p>
    <w:p w:rsidR="004E4989" w:rsidRPr="00F30CE0" w:rsidRDefault="004E4989" w:rsidP="004E4989">
      <w:pPr>
        <w:pStyle w:val="NeniTitull"/>
        <w:rPr>
          <w:spacing w:val="-4"/>
          <w:lang w:val="sq-AL"/>
        </w:rPr>
      </w:pPr>
      <w:r w:rsidRPr="00F30CE0">
        <w:rPr>
          <w:spacing w:val="-4"/>
          <w:lang w:val="sq-AL"/>
        </w:rPr>
        <w:t>VENDIM</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 xml:space="preserve">66, </w:t>
      </w:r>
      <w:r w:rsidR="00FB1642" w:rsidRPr="00F30CE0">
        <w:rPr>
          <w:spacing w:val="-4"/>
          <w:lang w:val="sq-AL"/>
        </w:rPr>
        <w:t>datë 26.</w:t>
      </w:r>
      <w:r w:rsidR="004E4989" w:rsidRPr="00F30CE0">
        <w:rPr>
          <w:spacing w:val="-4"/>
          <w:lang w:val="sq-AL"/>
        </w:rPr>
        <w:t>3.2018</w:t>
      </w:r>
    </w:p>
    <w:p w:rsidR="004E4989" w:rsidRPr="00F30CE0" w:rsidRDefault="004E4989" w:rsidP="004E4989">
      <w:pPr>
        <w:pStyle w:val="Hapesira7"/>
        <w:rPr>
          <w:spacing w:val="-4"/>
          <w:lang w:val="sq-AL"/>
        </w:rPr>
      </w:pPr>
    </w:p>
    <w:p w:rsidR="004E4989" w:rsidRPr="00F30CE0" w:rsidRDefault="004E4989" w:rsidP="004E4989">
      <w:pPr>
        <w:pStyle w:val="NeniTitull"/>
        <w:rPr>
          <w:spacing w:val="-4"/>
          <w:lang w:val="sq-AL"/>
        </w:rPr>
      </w:pPr>
      <w:r w:rsidRPr="00F30CE0">
        <w:rPr>
          <w:spacing w:val="-4"/>
          <w:lang w:val="sq-AL"/>
        </w:rPr>
        <w:t>MBI PËRCAKTIMIN E ÇMIMIT TË SHITJES SË ENERGJISË ELEKTRIKE TË FURNIZUAR NGA FURNIZUESI I MUNDËSISË SË FUNDIT PËR MUAJT JANAR DHE SHKURT 2018</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Në mbështetje të neneve 16 dhe 87</w:t>
      </w:r>
      <w:r w:rsidR="00C66E43" w:rsidRPr="00F30CE0">
        <w:rPr>
          <w:spacing w:val="-4"/>
          <w:lang w:val="sq-AL"/>
        </w:rPr>
        <w:t>,</w:t>
      </w:r>
      <w:r w:rsidRPr="00F30CE0">
        <w:rPr>
          <w:spacing w:val="-4"/>
          <w:lang w:val="sq-AL"/>
        </w:rPr>
        <w:t xml:space="preserve"> pika 4</w:t>
      </w:r>
      <w:r w:rsidR="00C66E43"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2E6A13" w:rsidRPr="00F30CE0">
        <w:rPr>
          <w:spacing w:val="-4"/>
          <w:lang w:val="sq-AL"/>
        </w:rPr>
        <w:t>sektorin e energjisë elektrike</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Metodologjisë së përcaktimit të çmimit të shitjes së energjisë elektrike nga furnizuesi i mundësisë së fundit</w:t>
      </w:r>
      <w:r w:rsidR="00D44BBD" w:rsidRPr="00F30CE0">
        <w:rPr>
          <w:spacing w:val="-4"/>
          <w:lang w:val="sq-AL"/>
        </w:rPr>
        <w:t>”</w:t>
      </w:r>
      <w:r w:rsidRPr="00F30CE0">
        <w:rPr>
          <w:spacing w:val="-4"/>
          <w:lang w:val="sq-AL"/>
        </w:rPr>
        <w:t xml:space="preserve">, miratuar me vendimin e </w:t>
      </w:r>
      <w:r w:rsidR="00C66E43"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Pr="00F30CE0">
        <w:rPr>
          <w:spacing w:val="-4"/>
          <w:lang w:val="sq-AL"/>
        </w:rPr>
        <w:t xml:space="preserve">201, datë 4.12.2017, nenit 15 të </w:t>
      </w:r>
      <w:r w:rsidR="00C66E43" w:rsidRPr="00F30CE0">
        <w:rPr>
          <w:spacing w:val="-4"/>
          <w:lang w:val="sq-AL"/>
        </w:rPr>
        <w:t>r</w:t>
      </w:r>
      <w:r w:rsidRPr="00F30CE0">
        <w:rPr>
          <w:spacing w:val="-4"/>
          <w:lang w:val="sq-AL"/>
        </w:rPr>
        <w:t xml:space="preserve">regullores </w:t>
      </w:r>
      <w:r w:rsidR="00C66E43" w:rsidRPr="00F30CE0">
        <w:rPr>
          <w:spacing w:val="-4"/>
          <w:lang w:val="sq-AL"/>
        </w:rPr>
        <w:t>“P</w:t>
      </w:r>
      <w:r w:rsidRPr="00F30CE0">
        <w:rPr>
          <w:spacing w:val="-4"/>
          <w:lang w:val="sq-AL"/>
        </w:rPr>
        <w:t>ër</w:t>
      </w:r>
      <w:r w:rsidR="000A6642" w:rsidRPr="00F30CE0">
        <w:rPr>
          <w:spacing w:val="-4"/>
          <w:lang w:val="sq-AL"/>
        </w:rPr>
        <w:t xml:space="preserve"> </w:t>
      </w:r>
      <w:r w:rsidR="00C66E43" w:rsidRPr="00F30CE0">
        <w:rPr>
          <w:spacing w:val="-4"/>
          <w:lang w:val="sq-AL"/>
        </w:rPr>
        <w:t>organizi</w:t>
      </w:r>
      <w:r w:rsidR="00A64F86" w:rsidRPr="00F30CE0">
        <w:rPr>
          <w:spacing w:val="-4"/>
          <w:lang w:val="sq-AL"/>
        </w:rPr>
        <w:t>-</w:t>
      </w:r>
      <w:r w:rsidR="00C66E43" w:rsidRPr="00F30CE0">
        <w:rPr>
          <w:spacing w:val="-4"/>
          <w:lang w:val="sq-AL"/>
        </w:rPr>
        <w:t xml:space="preserve">min, funksionimin dhe procedurat </w:t>
      </w:r>
      <w:r w:rsidRPr="00F30CE0">
        <w:rPr>
          <w:spacing w:val="-4"/>
          <w:lang w:val="sq-AL"/>
        </w:rPr>
        <w:t>e</w:t>
      </w:r>
      <w:r w:rsidR="000A6642" w:rsidRPr="00F30CE0">
        <w:rPr>
          <w:spacing w:val="-4"/>
          <w:lang w:val="sq-AL"/>
        </w:rPr>
        <w:t xml:space="preserve"> </w:t>
      </w:r>
      <w:r w:rsidRPr="00F30CE0">
        <w:rPr>
          <w:spacing w:val="-4"/>
          <w:lang w:val="sq-AL"/>
        </w:rPr>
        <w:t>ERE</w:t>
      </w:r>
      <w:r w:rsidR="00C66E43" w:rsidRPr="00F30CE0">
        <w:rPr>
          <w:spacing w:val="-4"/>
          <w:lang w:val="sq-AL"/>
        </w:rPr>
        <w:t>-s</w:t>
      </w:r>
      <w:r w:rsidR="00D44BBD" w:rsidRPr="00F30CE0">
        <w:rPr>
          <w:spacing w:val="-4"/>
          <w:lang w:val="sq-AL"/>
        </w:rPr>
        <w:t>”</w:t>
      </w:r>
      <w:r w:rsidRPr="00F30CE0">
        <w:rPr>
          <w:spacing w:val="-4"/>
          <w:lang w:val="sq-AL"/>
        </w:rPr>
        <w:t xml:space="preserve">, miratuar me vendimin e </w:t>
      </w:r>
      <w:r w:rsidR="00301C21"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002E6A13" w:rsidRPr="00F30CE0">
        <w:rPr>
          <w:spacing w:val="-4"/>
          <w:lang w:val="sq-AL"/>
        </w:rPr>
        <w:t>96, datë 17.</w:t>
      </w:r>
      <w:r w:rsidRPr="00F30CE0">
        <w:rPr>
          <w:spacing w:val="-4"/>
          <w:lang w:val="sq-AL"/>
        </w:rPr>
        <w:t xml:space="preserve">6.2016, </w:t>
      </w:r>
      <w:r w:rsidR="00C66E43" w:rsidRPr="00F30CE0">
        <w:rPr>
          <w:spacing w:val="-4"/>
          <w:lang w:val="sq-AL"/>
        </w:rPr>
        <w:t xml:space="preserve">Bordi </w:t>
      </w:r>
      <w:r w:rsidRPr="00F30CE0">
        <w:rPr>
          <w:spacing w:val="-4"/>
          <w:lang w:val="sq-AL"/>
        </w:rPr>
        <w:t xml:space="preserve">i ERE-s, në mbledhjen e tij të datës 26.3.2018, mbasi shqyrtoi relacionin e përgatitur nga Drejtoria e Tarifave dhe Çmimeve, </w:t>
      </w:r>
      <w:r w:rsidR="00E51FE4" w:rsidRPr="00F30CE0">
        <w:rPr>
          <w:spacing w:val="-4"/>
          <w:lang w:val="sq-AL"/>
        </w:rPr>
        <w:t>“</w:t>
      </w:r>
      <w:r w:rsidRPr="00F30CE0">
        <w:rPr>
          <w:spacing w:val="-4"/>
          <w:lang w:val="sq-AL"/>
        </w:rPr>
        <w:t xml:space="preserve">Mbi përcaktimin e çmimit të shitjes së energjisë elektrike të furnizuar nga Furnizuesi i Mundësisë së Fundit për </w:t>
      </w:r>
      <w:r w:rsidR="002E6A13" w:rsidRPr="00F30CE0">
        <w:rPr>
          <w:spacing w:val="-4"/>
          <w:lang w:val="sq-AL"/>
        </w:rPr>
        <w:t xml:space="preserve">muajt janar dhe shkurt </w:t>
      </w:r>
      <w:r w:rsidRPr="00F30CE0">
        <w:rPr>
          <w:spacing w:val="-4"/>
          <w:lang w:val="sq-AL"/>
        </w:rPr>
        <w:t>2018,</w:t>
      </w:r>
      <w:r w:rsidR="00E51FE4" w:rsidRPr="00F30CE0">
        <w:rPr>
          <w:spacing w:val="-4"/>
          <w:lang w:val="sq-AL"/>
        </w:rPr>
        <w:t>”</w:t>
      </w:r>
    </w:p>
    <w:p w:rsidR="004E4989" w:rsidRPr="00F30CE0" w:rsidRDefault="0043267E" w:rsidP="004E4989">
      <w:pPr>
        <w:pStyle w:val="Paragrafi"/>
        <w:rPr>
          <w:spacing w:val="-4"/>
          <w:lang w:val="sq-AL"/>
        </w:rPr>
      </w:pPr>
      <w:r w:rsidRPr="00F30CE0">
        <w:rPr>
          <w:spacing w:val="-4"/>
          <w:lang w:val="sq-AL"/>
        </w:rPr>
        <w:t>k</w:t>
      </w:r>
      <w:r w:rsidR="004E4989" w:rsidRPr="00F30CE0">
        <w:rPr>
          <w:spacing w:val="-4"/>
          <w:lang w:val="sq-AL"/>
        </w:rPr>
        <w:t>onstatoi se:</w:t>
      </w:r>
    </w:p>
    <w:p w:rsidR="004E4989" w:rsidRPr="00F30CE0" w:rsidRDefault="004E4989" w:rsidP="004E4989">
      <w:pPr>
        <w:pStyle w:val="Paragrafi"/>
        <w:rPr>
          <w:spacing w:val="-4"/>
          <w:lang w:val="sq-AL"/>
        </w:rPr>
      </w:pPr>
      <w:r w:rsidRPr="00F30CE0">
        <w:rPr>
          <w:spacing w:val="-4"/>
          <w:lang w:val="sq-AL"/>
        </w:rPr>
        <w:t>- OSHEE sh.a.</w:t>
      </w:r>
      <w:r w:rsidR="00E51FE4" w:rsidRPr="00F30CE0">
        <w:rPr>
          <w:spacing w:val="-4"/>
          <w:lang w:val="sq-AL"/>
        </w:rPr>
        <w:t>,</w:t>
      </w:r>
      <w:r w:rsidRPr="00F30CE0">
        <w:rPr>
          <w:spacing w:val="-4"/>
          <w:lang w:val="sq-AL"/>
        </w:rPr>
        <w:t xml:space="preserve"> me anë të shkresës </w:t>
      </w:r>
      <w:r w:rsidR="00C66E43" w:rsidRPr="00F30CE0">
        <w:rPr>
          <w:spacing w:val="-4"/>
          <w:lang w:val="sq-AL"/>
        </w:rPr>
        <w:t>n</w:t>
      </w:r>
      <w:r w:rsidR="000A6642" w:rsidRPr="00F30CE0">
        <w:rPr>
          <w:spacing w:val="-4"/>
          <w:lang w:val="sq-AL"/>
        </w:rPr>
        <w:t xml:space="preserve">r. </w:t>
      </w:r>
      <w:r w:rsidRPr="00F30CE0">
        <w:rPr>
          <w:spacing w:val="-4"/>
          <w:lang w:val="sq-AL"/>
        </w:rPr>
        <w:t xml:space="preserve">875/2 </w:t>
      </w:r>
      <w:r w:rsidR="00C66E43" w:rsidRPr="00F30CE0">
        <w:rPr>
          <w:spacing w:val="-4"/>
          <w:lang w:val="sq-AL"/>
        </w:rPr>
        <w:t>p</w:t>
      </w:r>
      <w:r w:rsidRPr="00F30CE0">
        <w:rPr>
          <w:spacing w:val="-4"/>
          <w:lang w:val="sq-AL"/>
        </w:rPr>
        <w:t>rot</w:t>
      </w:r>
      <w:r w:rsidR="00C66E43" w:rsidRPr="00F30CE0">
        <w:rPr>
          <w:spacing w:val="-4"/>
          <w:lang w:val="sq-AL"/>
        </w:rPr>
        <w:t>.</w:t>
      </w:r>
      <w:r w:rsidR="001A4A80" w:rsidRPr="00F30CE0">
        <w:rPr>
          <w:spacing w:val="-4"/>
          <w:lang w:val="sq-AL"/>
        </w:rPr>
        <w:t>,</w:t>
      </w:r>
      <w:r w:rsidR="00C66E43" w:rsidRPr="00F30CE0">
        <w:rPr>
          <w:spacing w:val="-4"/>
          <w:lang w:val="sq-AL"/>
        </w:rPr>
        <w:t xml:space="preserve"> datë 20.</w:t>
      </w:r>
      <w:r w:rsidRPr="00F30CE0">
        <w:rPr>
          <w:spacing w:val="-4"/>
          <w:lang w:val="sq-AL"/>
        </w:rPr>
        <w:t>2.2018 (</w:t>
      </w:r>
      <w:r w:rsidR="00C66E43" w:rsidRPr="00F30CE0">
        <w:rPr>
          <w:spacing w:val="-4"/>
          <w:lang w:val="sq-AL"/>
        </w:rPr>
        <w:t>p</w:t>
      </w:r>
      <w:r w:rsidRPr="00F30CE0">
        <w:rPr>
          <w:spacing w:val="-4"/>
          <w:lang w:val="sq-AL"/>
        </w:rPr>
        <w:t>rotokolluar në ERE</w:t>
      </w:r>
      <w:r w:rsidR="00C4026E" w:rsidRPr="00F30CE0">
        <w:rPr>
          <w:spacing w:val="-4"/>
          <w:lang w:val="sq-AL"/>
        </w:rPr>
        <w:t>,</w:t>
      </w:r>
      <w:r w:rsidRPr="00F30CE0">
        <w:rPr>
          <w:spacing w:val="-4"/>
          <w:lang w:val="sq-AL"/>
        </w:rPr>
        <w:t xml:space="preserve"> me </w:t>
      </w:r>
      <w:r w:rsidR="00C66E43" w:rsidRPr="00F30CE0">
        <w:rPr>
          <w:spacing w:val="-4"/>
          <w:lang w:val="sq-AL"/>
        </w:rPr>
        <w:t>n</w:t>
      </w:r>
      <w:r w:rsidR="000A6642" w:rsidRPr="00F30CE0">
        <w:rPr>
          <w:spacing w:val="-4"/>
          <w:lang w:val="sq-AL"/>
        </w:rPr>
        <w:t xml:space="preserve">r. </w:t>
      </w:r>
      <w:r w:rsidRPr="00F30CE0">
        <w:rPr>
          <w:spacing w:val="-4"/>
          <w:lang w:val="sq-AL"/>
        </w:rPr>
        <w:t>72/2</w:t>
      </w:r>
      <w:r w:rsidR="00C66E43" w:rsidRPr="00F30CE0">
        <w:rPr>
          <w:spacing w:val="-4"/>
          <w:lang w:val="sq-AL"/>
        </w:rPr>
        <w:t>, datë 22.</w:t>
      </w:r>
      <w:r w:rsidRPr="00F30CE0">
        <w:rPr>
          <w:spacing w:val="-4"/>
          <w:lang w:val="sq-AL"/>
        </w:rPr>
        <w:t xml:space="preserve">2.2018), dërgoi në ERE aplikimin e çmimit të shitjes së energjisë elektrike për klientët e lidhur në nivelin e tensionit 35 kV, të cilët furnizohen nga Furnizuesi i Mundësisë së Fundit për muajin </w:t>
      </w:r>
      <w:r w:rsidR="00C66E43" w:rsidRPr="00F30CE0">
        <w:rPr>
          <w:spacing w:val="-4"/>
          <w:lang w:val="sq-AL"/>
        </w:rPr>
        <w:t>j</w:t>
      </w:r>
      <w:r w:rsidRPr="00F30CE0">
        <w:rPr>
          <w:spacing w:val="-4"/>
          <w:lang w:val="sq-AL"/>
        </w:rPr>
        <w:t xml:space="preserve">anar dhe muajin </w:t>
      </w:r>
      <w:r w:rsidR="00C66E43" w:rsidRPr="00F30CE0">
        <w:rPr>
          <w:spacing w:val="-4"/>
          <w:lang w:val="sq-AL"/>
        </w:rPr>
        <w:t>s</w:t>
      </w:r>
      <w:r w:rsidRPr="00F30CE0">
        <w:rPr>
          <w:spacing w:val="-4"/>
          <w:lang w:val="sq-AL"/>
        </w:rPr>
        <w:t>hkurt 2018.</w:t>
      </w:r>
    </w:p>
    <w:p w:rsidR="004E4989" w:rsidRPr="00F30CE0" w:rsidRDefault="004E4989" w:rsidP="004E4989">
      <w:pPr>
        <w:pStyle w:val="Paragrafi"/>
        <w:rPr>
          <w:spacing w:val="-4"/>
          <w:lang w:val="sq-AL"/>
        </w:rPr>
      </w:pPr>
      <w:r w:rsidRPr="00F30CE0">
        <w:rPr>
          <w:spacing w:val="-4"/>
          <w:lang w:val="sq-AL"/>
        </w:rPr>
        <w:t>- OSHEE sh.a. e ka paraqitur këtë aplikim/</w:t>
      </w:r>
      <w:r w:rsidR="002A6CF5" w:rsidRPr="00F30CE0">
        <w:rPr>
          <w:spacing w:val="-4"/>
          <w:lang w:val="sq-AL"/>
        </w:rPr>
        <w:t xml:space="preserve"> </w:t>
      </w:r>
      <w:r w:rsidRPr="00F30CE0">
        <w:rPr>
          <w:spacing w:val="-4"/>
          <w:lang w:val="sq-AL"/>
        </w:rPr>
        <w:t>informacion mbi llogaritjen e çmimit të shitjes së energjisë elektrike për klientët e lidhur në 35 kV</w:t>
      </w:r>
      <w:r w:rsidR="00E51FE4" w:rsidRPr="00F30CE0">
        <w:rPr>
          <w:spacing w:val="-4"/>
          <w:lang w:val="sq-AL"/>
        </w:rPr>
        <w:t>,</w:t>
      </w:r>
      <w:r w:rsidRPr="00F30CE0">
        <w:rPr>
          <w:spacing w:val="-4"/>
          <w:lang w:val="sq-AL"/>
        </w:rPr>
        <w:t xml:space="preserve"> të cilët ndodhen në kushtet e furnizimit nga Furnizuesi i Mundësisë së Fundit për </w:t>
      </w:r>
      <w:r w:rsidR="00C66E43" w:rsidRPr="00F30CE0">
        <w:rPr>
          <w:spacing w:val="-4"/>
          <w:lang w:val="sq-AL"/>
        </w:rPr>
        <w:t xml:space="preserve">muajin janar dhe shkurt </w:t>
      </w:r>
      <w:r w:rsidRPr="00F30CE0">
        <w:rPr>
          <w:spacing w:val="-4"/>
          <w:lang w:val="sq-AL"/>
        </w:rPr>
        <w:t xml:space="preserve">2018, në zbatim të </w:t>
      </w:r>
      <w:r w:rsidR="00D44BBD" w:rsidRPr="00F30CE0">
        <w:rPr>
          <w:spacing w:val="-4"/>
          <w:lang w:val="sq-AL"/>
        </w:rPr>
        <w:t>“</w:t>
      </w:r>
      <w:r w:rsidRPr="00F30CE0">
        <w:rPr>
          <w:spacing w:val="-4"/>
          <w:lang w:val="sq-AL"/>
        </w:rPr>
        <w:t xml:space="preserve">Metodologjisë së përcaktimit të çmimit të shitjes së energjisë elektrike nga </w:t>
      </w:r>
      <w:r w:rsidR="00E51FE4" w:rsidRPr="00F30CE0">
        <w:rPr>
          <w:spacing w:val="-4"/>
          <w:lang w:val="sq-AL"/>
        </w:rPr>
        <w:t xml:space="preserve">Furnizuesi </w:t>
      </w:r>
      <w:r w:rsidRPr="00F30CE0">
        <w:rPr>
          <w:spacing w:val="-4"/>
          <w:lang w:val="sq-AL"/>
        </w:rPr>
        <w:t xml:space="preserve">i </w:t>
      </w:r>
      <w:r w:rsidR="00E51FE4" w:rsidRPr="00F30CE0">
        <w:rPr>
          <w:spacing w:val="-4"/>
          <w:lang w:val="sq-AL"/>
        </w:rPr>
        <w:t xml:space="preserve">Mundësisë </w:t>
      </w:r>
      <w:r w:rsidRPr="00F30CE0">
        <w:rPr>
          <w:spacing w:val="-4"/>
          <w:lang w:val="sq-AL"/>
        </w:rPr>
        <w:t xml:space="preserve">së </w:t>
      </w:r>
      <w:r w:rsidR="00E51FE4" w:rsidRPr="00F30CE0">
        <w:rPr>
          <w:spacing w:val="-4"/>
          <w:lang w:val="sq-AL"/>
        </w:rPr>
        <w:t>Fundit</w:t>
      </w:r>
      <w:r w:rsidR="00D44BBD" w:rsidRPr="00F30CE0">
        <w:rPr>
          <w:spacing w:val="-4"/>
          <w:lang w:val="sq-AL"/>
        </w:rPr>
        <w:t>”</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Në mbështetje të nenit 8 të </w:t>
      </w:r>
      <w:r w:rsidR="00D44BBD" w:rsidRPr="00F30CE0">
        <w:rPr>
          <w:spacing w:val="-4"/>
          <w:lang w:val="sq-AL"/>
        </w:rPr>
        <w:t>“</w:t>
      </w:r>
      <w:r w:rsidRPr="00F30CE0">
        <w:rPr>
          <w:spacing w:val="-4"/>
          <w:lang w:val="sq-AL"/>
        </w:rPr>
        <w:t>Metodologjisë së përcaktimit të çmimit të shitjes së energjisë elektrike nga furnizuesi i mundësisë së fundit</w:t>
      </w:r>
      <w:r w:rsidR="00D44BBD" w:rsidRPr="00F30CE0">
        <w:rPr>
          <w:spacing w:val="-4"/>
          <w:lang w:val="sq-AL"/>
        </w:rPr>
        <w:t>”</w:t>
      </w:r>
      <w:r w:rsidR="00E51FE4" w:rsidRPr="00F30CE0">
        <w:rPr>
          <w:spacing w:val="-4"/>
          <w:lang w:val="sq-AL"/>
        </w:rPr>
        <w:t>,</w:t>
      </w:r>
      <w:r w:rsidRPr="00F30CE0">
        <w:rPr>
          <w:spacing w:val="-4"/>
          <w:lang w:val="sq-AL"/>
        </w:rPr>
        <w:t xml:space="preserve"> llogaritja e çmimit të Furnizuesit të Mundësisë së Fundit bazohet në formulën e mëposhtme:</w:t>
      </w:r>
    </w:p>
    <w:p w:rsidR="004E4989" w:rsidRPr="00F30CE0" w:rsidRDefault="00E51FE4" w:rsidP="004E4989">
      <w:pPr>
        <w:pStyle w:val="Paragrafi"/>
        <w:rPr>
          <w:spacing w:val="-4"/>
          <w:lang w:val="sq-AL"/>
        </w:rPr>
      </w:pPr>
      <w:r w:rsidRPr="00F30CE0">
        <w:rPr>
          <w:spacing w:val="-4"/>
          <w:lang w:val="sq-AL"/>
        </w:rPr>
        <w:t>ÇFMFt = KDFPt + CBEt + TRrTSH</w:t>
      </w:r>
      <w:r w:rsidR="00395C5E" w:rsidRPr="00F30CE0">
        <w:rPr>
          <w:spacing w:val="-4"/>
          <w:lang w:val="sq-AL"/>
        </w:rPr>
        <w:t>t</w:t>
      </w:r>
      <w:r w:rsidR="004E4989" w:rsidRPr="00F30CE0">
        <w:rPr>
          <w:spacing w:val="-4"/>
          <w:lang w:val="sq-AL"/>
        </w:rPr>
        <w:t xml:space="preserve"> </w:t>
      </w:r>
    </w:p>
    <w:p w:rsidR="004E4989" w:rsidRPr="00F30CE0" w:rsidRDefault="00E51FE4" w:rsidP="004E4989">
      <w:pPr>
        <w:pStyle w:val="Paragrafi"/>
        <w:rPr>
          <w:spacing w:val="-4"/>
          <w:lang w:val="sq-AL"/>
        </w:rPr>
      </w:pPr>
      <w:r w:rsidRPr="00F30CE0">
        <w:rPr>
          <w:spacing w:val="-4"/>
          <w:lang w:val="sq-AL"/>
        </w:rPr>
        <w:t>o</w:t>
      </w:r>
      <w:r w:rsidR="004E4989" w:rsidRPr="00F30CE0">
        <w:rPr>
          <w:spacing w:val="-4"/>
          <w:lang w:val="sq-AL"/>
        </w:rPr>
        <w:t xml:space="preserve">se: </w:t>
      </w:r>
    </w:p>
    <w:p w:rsidR="004E4989" w:rsidRPr="00F30CE0" w:rsidRDefault="004E4989" w:rsidP="004E4989">
      <w:pPr>
        <w:pStyle w:val="Paragrafi"/>
        <w:rPr>
          <w:spacing w:val="-4"/>
          <w:lang w:val="sq-AL"/>
        </w:rPr>
      </w:pPr>
      <w:r w:rsidRPr="00F30CE0">
        <w:rPr>
          <w:spacing w:val="-4"/>
          <w:lang w:val="sq-AL"/>
        </w:rPr>
        <w:t>ÇFMFt = CBEt +10% CBEt + TRrTSHt</w:t>
      </w:r>
    </w:p>
    <w:p w:rsidR="00D7527F" w:rsidRPr="00F30CE0" w:rsidRDefault="00D7527F" w:rsidP="004E4989">
      <w:pPr>
        <w:pStyle w:val="Paragrafi"/>
        <w:rPr>
          <w:spacing w:val="-4"/>
          <w:sz w:val="14"/>
          <w:lang w:val="sq-AL"/>
        </w:rPr>
      </w:pPr>
    </w:p>
    <w:p w:rsidR="004E4989" w:rsidRPr="00F30CE0" w:rsidRDefault="004E4989" w:rsidP="004E4989">
      <w:pPr>
        <w:pStyle w:val="Paragrafi"/>
        <w:rPr>
          <w:spacing w:val="-4"/>
          <w:lang w:val="sq-AL"/>
        </w:rPr>
      </w:pPr>
      <w:r w:rsidRPr="00F30CE0">
        <w:rPr>
          <w:spacing w:val="-4"/>
          <w:lang w:val="sq-AL"/>
        </w:rPr>
        <w:t xml:space="preserve">- Të dhënat e paraqitura nga OSHEE sh.a. në këtë aplikim u krahasuan me raportimet periodike të OSHEE </w:t>
      </w:r>
      <w:r w:rsidR="00C57E4C" w:rsidRPr="00F30CE0">
        <w:rPr>
          <w:spacing w:val="-4"/>
          <w:lang w:val="sq-AL"/>
        </w:rPr>
        <w:t xml:space="preserve">sh.a., </w:t>
      </w:r>
      <w:r w:rsidRPr="00F30CE0">
        <w:rPr>
          <w:spacing w:val="-4"/>
          <w:lang w:val="sq-AL"/>
        </w:rPr>
        <w:t>mbi blerjen e energjisë në treg të parregulluar për muajt respektivë, të dërguara në ERE</w:t>
      </w:r>
      <w:r w:rsidR="00E51FE4" w:rsidRPr="00F30CE0">
        <w:rPr>
          <w:spacing w:val="-4"/>
          <w:lang w:val="sq-AL"/>
        </w:rPr>
        <w:t>.</w:t>
      </w:r>
    </w:p>
    <w:p w:rsidR="004E4989" w:rsidRPr="00F30CE0" w:rsidRDefault="004E4989" w:rsidP="004E4989">
      <w:pPr>
        <w:pStyle w:val="Paragrafi"/>
        <w:rPr>
          <w:spacing w:val="-4"/>
          <w:lang w:val="sq-AL"/>
        </w:rPr>
      </w:pPr>
      <w:r w:rsidRPr="00F30CE0">
        <w:rPr>
          <w:spacing w:val="-4"/>
          <w:lang w:val="sq-AL"/>
        </w:rPr>
        <w:t>- Sa më sipër, në zbatim të pikës 2</w:t>
      </w:r>
      <w:r w:rsidR="00E51FE4" w:rsidRPr="00F30CE0">
        <w:rPr>
          <w:spacing w:val="-4"/>
          <w:lang w:val="sq-AL"/>
        </w:rPr>
        <w:t>,</w:t>
      </w:r>
      <w:r w:rsidRPr="00F30CE0">
        <w:rPr>
          <w:spacing w:val="-4"/>
          <w:lang w:val="sq-AL"/>
        </w:rPr>
        <w:t xml:space="preserve"> të nenit 7 të </w:t>
      </w:r>
      <w:r w:rsidR="00EA4862" w:rsidRPr="00F30CE0">
        <w:rPr>
          <w:spacing w:val="-4"/>
          <w:lang w:val="sq-AL"/>
        </w:rPr>
        <w:t xml:space="preserve">metodologjisë </w:t>
      </w:r>
      <w:r w:rsidRPr="00F30CE0">
        <w:rPr>
          <w:spacing w:val="-4"/>
          <w:lang w:val="sq-AL"/>
        </w:rPr>
        <w:t xml:space="preserve">përkatëse, çmimi maksimal i blerjes së energjisë në treg të parregulluar për muajin </w:t>
      </w:r>
      <w:r w:rsidR="00EA4862" w:rsidRPr="00F30CE0">
        <w:rPr>
          <w:spacing w:val="-4"/>
          <w:lang w:val="sq-AL"/>
        </w:rPr>
        <w:t xml:space="preserve">janar </w:t>
      </w:r>
      <w:r w:rsidRPr="00F30CE0">
        <w:rPr>
          <w:spacing w:val="-4"/>
          <w:lang w:val="sq-AL"/>
        </w:rPr>
        <w:t xml:space="preserve">2018 rezulton 64.00 </w:t>
      </w:r>
      <w:r w:rsidR="00EA4862" w:rsidRPr="00F30CE0">
        <w:rPr>
          <w:spacing w:val="-4"/>
          <w:lang w:val="sq-AL"/>
        </w:rPr>
        <w:t>euro</w:t>
      </w:r>
      <w:r w:rsidRPr="00F30CE0">
        <w:rPr>
          <w:spacing w:val="-4"/>
          <w:lang w:val="sq-AL"/>
        </w:rPr>
        <w:t xml:space="preserve">/MWh dhe për muajin </w:t>
      </w:r>
      <w:r w:rsidR="00E51FE4" w:rsidRPr="00F30CE0">
        <w:rPr>
          <w:spacing w:val="-4"/>
          <w:lang w:val="sq-AL"/>
        </w:rPr>
        <w:t>shkurt</w:t>
      </w:r>
      <w:r w:rsidRPr="00F30CE0">
        <w:rPr>
          <w:spacing w:val="-4"/>
          <w:lang w:val="sq-AL"/>
        </w:rPr>
        <w:t xml:space="preserve"> 2018 rezulton 44.97 </w:t>
      </w:r>
      <w:r w:rsidR="00E51FE4" w:rsidRPr="00F30CE0">
        <w:rPr>
          <w:spacing w:val="-4"/>
          <w:lang w:val="sq-AL"/>
        </w:rPr>
        <w:t>euro</w:t>
      </w:r>
      <w:r w:rsidRPr="00F30CE0">
        <w:rPr>
          <w:spacing w:val="-4"/>
          <w:lang w:val="sq-AL"/>
        </w:rPr>
        <w:t>/</w:t>
      </w:r>
      <w:r w:rsidR="00E41175" w:rsidRPr="00F30CE0">
        <w:rPr>
          <w:spacing w:val="-4"/>
          <w:lang w:val="sq-AL"/>
        </w:rPr>
        <w:t xml:space="preserve"> </w:t>
      </w:r>
      <w:r w:rsidRPr="00F30CE0">
        <w:rPr>
          <w:spacing w:val="-4"/>
          <w:lang w:val="sq-AL"/>
        </w:rPr>
        <w:t>MWh.</w:t>
      </w:r>
    </w:p>
    <w:p w:rsidR="004E4989" w:rsidRPr="00F30CE0" w:rsidRDefault="004E4989" w:rsidP="004E4989">
      <w:pPr>
        <w:pStyle w:val="Paragrafi"/>
        <w:rPr>
          <w:spacing w:val="-4"/>
          <w:lang w:val="sq-AL"/>
        </w:rPr>
      </w:pPr>
      <w:r w:rsidRPr="00F30CE0">
        <w:rPr>
          <w:spacing w:val="-4"/>
          <w:lang w:val="sq-AL"/>
        </w:rPr>
        <w:t xml:space="preserve">- Kursi zyrtar i këmbimit sipas Bankës së Shqipërisë në ditën kur është mbyllur procedura e blerjes së energjisë elektrike nga tregu i parregulluar për sistemin e shpërndarjes për muajin </w:t>
      </w:r>
      <w:r w:rsidR="002E6A13" w:rsidRPr="00F30CE0">
        <w:rPr>
          <w:spacing w:val="-4"/>
          <w:lang w:val="sq-AL"/>
        </w:rPr>
        <w:t xml:space="preserve">janar </w:t>
      </w:r>
      <w:r w:rsidRPr="00F30CE0">
        <w:rPr>
          <w:spacing w:val="-4"/>
          <w:lang w:val="sq-AL"/>
        </w:rPr>
        <w:t xml:space="preserve">2018 rezulton 132.88 </w:t>
      </w:r>
      <w:r w:rsidR="002E6A13" w:rsidRPr="00F30CE0">
        <w:rPr>
          <w:spacing w:val="-4"/>
          <w:lang w:val="sq-AL"/>
        </w:rPr>
        <w:t xml:space="preserve">lekë/euro </w:t>
      </w:r>
      <w:r w:rsidRPr="00F30CE0">
        <w:rPr>
          <w:spacing w:val="-4"/>
          <w:lang w:val="sq-AL"/>
        </w:rPr>
        <w:t xml:space="preserve">dhe për muajin </w:t>
      </w:r>
      <w:r w:rsidR="002E6A13" w:rsidRPr="00F30CE0">
        <w:rPr>
          <w:spacing w:val="-4"/>
          <w:lang w:val="sq-AL"/>
        </w:rPr>
        <w:t xml:space="preserve">shkurt </w:t>
      </w:r>
      <w:r w:rsidRPr="00F30CE0">
        <w:rPr>
          <w:spacing w:val="-4"/>
          <w:lang w:val="sq-AL"/>
        </w:rPr>
        <w:t xml:space="preserve">2018 rezulton 133.48 </w:t>
      </w:r>
      <w:r w:rsidR="002E6A13" w:rsidRPr="00F30CE0">
        <w:rPr>
          <w:spacing w:val="-4"/>
          <w:lang w:val="sq-AL"/>
        </w:rPr>
        <w:t>lekë/</w:t>
      </w:r>
      <w:r w:rsidR="005A775F" w:rsidRPr="00F30CE0">
        <w:rPr>
          <w:spacing w:val="-4"/>
          <w:lang w:val="sq-AL"/>
        </w:rPr>
        <w:t xml:space="preserve"> </w:t>
      </w:r>
      <w:r w:rsidR="002E6A13" w:rsidRPr="00F30CE0">
        <w:rPr>
          <w:spacing w:val="-4"/>
          <w:lang w:val="sq-AL"/>
        </w:rPr>
        <w:t>euro</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ERE</w:t>
      </w:r>
      <w:r w:rsidR="00E51FE4" w:rsidRPr="00F30CE0">
        <w:rPr>
          <w:spacing w:val="-4"/>
          <w:lang w:val="sq-AL"/>
        </w:rPr>
        <w:t>,</w:t>
      </w:r>
      <w:r w:rsidRPr="00F30CE0">
        <w:rPr>
          <w:spacing w:val="-4"/>
          <w:lang w:val="sq-AL"/>
        </w:rPr>
        <w:t xml:space="preserve"> në datën 2.3.2018</w:t>
      </w:r>
      <w:r w:rsidR="00E51FE4" w:rsidRPr="00F30CE0">
        <w:rPr>
          <w:spacing w:val="-4"/>
          <w:lang w:val="sq-AL"/>
        </w:rPr>
        <w:t>,</w:t>
      </w:r>
      <w:r w:rsidRPr="00F30CE0">
        <w:rPr>
          <w:spacing w:val="-4"/>
          <w:lang w:val="sq-AL"/>
        </w:rPr>
        <w:t xml:space="preserve"> organizoi një seancë dëgjimore, me shoqërinë OSHEE sh.a. në lidhje me përcaktimin e çmimit të shitjes së energjisë elektrike nga Furnizuesi i Mundësisë së Fundit, ku u kërkua informacion në lidhje me kostot e furnizimit të energjisë elektrike nga ky furnizues, si dhe u la detyrë që OSHEE sh.a. të kryejë një analizë specifike mbi kostot e FMF</w:t>
      </w:r>
      <w:r w:rsidR="001737DF" w:rsidRPr="00F30CE0">
        <w:rPr>
          <w:spacing w:val="-4"/>
          <w:lang w:val="sq-AL"/>
        </w:rPr>
        <w:t>-së</w:t>
      </w:r>
      <w:r w:rsidRPr="00F30CE0">
        <w:rPr>
          <w:spacing w:val="-4"/>
          <w:lang w:val="sq-AL"/>
        </w:rPr>
        <w:t xml:space="preserve"> të cilën në periudhën në vazhdim duhet ta paraqesë pranë ERE</w:t>
      </w:r>
      <w:r w:rsidR="002E6A13" w:rsidRPr="00F30CE0">
        <w:rPr>
          <w:spacing w:val="-4"/>
          <w:lang w:val="sq-AL"/>
        </w:rPr>
        <w:t>-s</w:t>
      </w:r>
      <w:r w:rsidRPr="00F30CE0">
        <w:rPr>
          <w:spacing w:val="-4"/>
          <w:lang w:val="sq-AL"/>
        </w:rPr>
        <w:t>. Në vijim të sa më sipër</w:t>
      </w:r>
      <w:r w:rsidR="000A6642" w:rsidRPr="00F30CE0">
        <w:rPr>
          <w:spacing w:val="-4"/>
          <w:lang w:val="sq-AL"/>
        </w:rPr>
        <w:t xml:space="preserve"> </w:t>
      </w:r>
      <w:r w:rsidRPr="00F30CE0">
        <w:rPr>
          <w:spacing w:val="-4"/>
          <w:lang w:val="sq-AL"/>
        </w:rPr>
        <w:t>ERE mundet të kryejë llogaritjet e saj për të përcaktuar nëse marzhi i furnizimit prej 10% i kostos së blerjes së energjisë elektrike, përcaktuar në metodologjinë përkatëse, i mbulon apo jo kostot e furnizimit.</w:t>
      </w:r>
    </w:p>
    <w:p w:rsidR="004E4989" w:rsidRPr="00F30CE0" w:rsidRDefault="004E4989" w:rsidP="004E4989">
      <w:pPr>
        <w:pStyle w:val="Paragrafi"/>
        <w:rPr>
          <w:spacing w:val="-4"/>
          <w:lang w:val="sq-AL"/>
        </w:rPr>
      </w:pPr>
      <w:r w:rsidRPr="00F30CE0">
        <w:rPr>
          <w:spacing w:val="-4"/>
          <w:lang w:val="sq-AL"/>
        </w:rPr>
        <w:t>- Shoqëria OSHEE sh.a.</w:t>
      </w:r>
      <w:r w:rsidR="00E51FE4" w:rsidRPr="00F30CE0">
        <w:rPr>
          <w:spacing w:val="-4"/>
          <w:lang w:val="sq-AL"/>
        </w:rPr>
        <w:t>,</w:t>
      </w:r>
      <w:r w:rsidRPr="00F30CE0">
        <w:rPr>
          <w:spacing w:val="-4"/>
          <w:lang w:val="sq-AL"/>
        </w:rPr>
        <w:t xml:space="preserve"> me shkresën </w:t>
      </w:r>
      <w:r w:rsidR="000A6642" w:rsidRPr="00F30CE0">
        <w:rPr>
          <w:spacing w:val="-4"/>
          <w:lang w:val="sq-AL"/>
        </w:rPr>
        <w:t xml:space="preserve">nr. </w:t>
      </w:r>
      <w:r w:rsidRPr="00F30CE0">
        <w:rPr>
          <w:spacing w:val="-4"/>
          <w:lang w:val="sq-AL"/>
        </w:rPr>
        <w:t xml:space="preserve">4396 </w:t>
      </w:r>
      <w:r w:rsidR="0078303C" w:rsidRPr="00F30CE0">
        <w:rPr>
          <w:spacing w:val="-4"/>
          <w:lang w:val="sq-AL"/>
        </w:rPr>
        <w:t>prot.,</w:t>
      </w:r>
      <w:r w:rsidRPr="00F30CE0">
        <w:rPr>
          <w:spacing w:val="-4"/>
          <w:lang w:val="sq-AL"/>
        </w:rPr>
        <w:t xml:space="preserve"> datë 8.3.2018, paraqiti në ERE informacion mbi kostot e furnizimit të shkaktuara gjatë muajve janar dhe shkurt 2018, të cilat mesatarisht arrijnë në 10% të kostos së blerjes së energjisë. Sipas OSHEE sh.a. norma mesatare prej 10% është</w:t>
      </w:r>
      <w:r w:rsidR="000A6642" w:rsidRPr="00F30CE0">
        <w:rPr>
          <w:spacing w:val="-4"/>
          <w:lang w:val="sq-AL"/>
        </w:rPr>
        <w:t xml:space="preserve"> </w:t>
      </w:r>
      <w:r w:rsidRPr="00F30CE0">
        <w:rPr>
          <w:spacing w:val="-4"/>
          <w:lang w:val="sq-AL"/>
        </w:rPr>
        <w:t>brenda përcaktimeve të vendosura dhe në pikën 4</w:t>
      </w:r>
      <w:r w:rsidR="00E51FE4" w:rsidRPr="00F30CE0">
        <w:rPr>
          <w:spacing w:val="-4"/>
          <w:lang w:val="sq-AL"/>
        </w:rPr>
        <w:t>,</w:t>
      </w:r>
      <w:r w:rsidRPr="00F30CE0">
        <w:rPr>
          <w:spacing w:val="-4"/>
          <w:lang w:val="sq-AL"/>
        </w:rPr>
        <w:t xml:space="preserve"> të nenit 6 të metodologjisë së përcaktimit të çmimit të shitjes së energjisë elektrike nga </w:t>
      </w:r>
      <w:r w:rsidR="00E51FE4" w:rsidRPr="00F30CE0">
        <w:rPr>
          <w:spacing w:val="-4"/>
          <w:lang w:val="sq-AL"/>
        </w:rPr>
        <w:t xml:space="preserve">Furnizuesi </w:t>
      </w:r>
      <w:r w:rsidRPr="00F30CE0">
        <w:rPr>
          <w:spacing w:val="-4"/>
          <w:lang w:val="sq-AL"/>
        </w:rPr>
        <w:t xml:space="preserve">i </w:t>
      </w:r>
      <w:r w:rsidR="00E51FE4" w:rsidRPr="00F30CE0">
        <w:rPr>
          <w:spacing w:val="-4"/>
          <w:lang w:val="sq-AL"/>
        </w:rPr>
        <w:t xml:space="preserve">Mundësisë </w:t>
      </w:r>
      <w:r w:rsidRPr="00F30CE0">
        <w:rPr>
          <w:spacing w:val="-4"/>
          <w:lang w:val="sq-AL"/>
        </w:rPr>
        <w:t xml:space="preserve">së </w:t>
      </w:r>
      <w:r w:rsidR="00E51FE4" w:rsidRPr="00F30CE0">
        <w:rPr>
          <w:spacing w:val="-4"/>
          <w:lang w:val="sq-AL"/>
        </w:rPr>
        <w:t>Fundit</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Kostot e furnizimit me energji elektrike janë l</w:t>
      </w:r>
      <w:r w:rsidR="00E51FE4" w:rsidRPr="00F30CE0">
        <w:rPr>
          <w:spacing w:val="-4"/>
          <w:lang w:val="sq-AL"/>
        </w:rPr>
        <w:t>logaritur duke u bazuar në nenet</w:t>
      </w:r>
      <w:r w:rsidRPr="00F30CE0">
        <w:rPr>
          <w:spacing w:val="-4"/>
          <w:lang w:val="sq-AL"/>
        </w:rPr>
        <w:t xml:space="preserve"> 6 dhe 7 të </w:t>
      </w:r>
      <w:r w:rsidR="00E51FE4" w:rsidRPr="00F30CE0">
        <w:rPr>
          <w:spacing w:val="-4"/>
          <w:lang w:val="sq-AL"/>
        </w:rPr>
        <w:t>m</w:t>
      </w:r>
      <w:r w:rsidRPr="00F30CE0">
        <w:rPr>
          <w:spacing w:val="-4"/>
          <w:lang w:val="sq-AL"/>
        </w:rPr>
        <w:t>etodologjisë në fuqi dhe rezultojnë 0.85 lek/</w:t>
      </w:r>
      <w:r w:rsidR="003651AF" w:rsidRPr="00F30CE0">
        <w:rPr>
          <w:spacing w:val="-4"/>
          <w:lang w:val="sq-AL"/>
        </w:rPr>
        <w:t xml:space="preserve"> </w:t>
      </w:r>
      <w:r w:rsidRPr="00F30CE0">
        <w:rPr>
          <w:spacing w:val="-4"/>
          <w:lang w:val="sq-AL"/>
        </w:rPr>
        <w:t>kWh për muajin janar 2018 dhe 0.60 lek/kWh për muajin shkurt 2018.</w:t>
      </w:r>
    </w:p>
    <w:p w:rsidR="004E4989" w:rsidRPr="00F30CE0" w:rsidRDefault="004E4989" w:rsidP="004E4989">
      <w:pPr>
        <w:pStyle w:val="Paragrafi"/>
        <w:rPr>
          <w:spacing w:val="-4"/>
          <w:lang w:val="sq-AL"/>
        </w:rPr>
      </w:pPr>
      <w:r w:rsidRPr="00F30CE0">
        <w:rPr>
          <w:spacing w:val="-4"/>
          <w:lang w:val="sq-AL"/>
        </w:rPr>
        <w:t>- Tarifa e përdorimit të rrjetit të transmetimit, miratu</w:t>
      </w:r>
      <w:r w:rsidR="00301C21" w:rsidRPr="00F30CE0">
        <w:rPr>
          <w:spacing w:val="-4"/>
          <w:lang w:val="sq-AL"/>
        </w:rPr>
        <w:t>a</w:t>
      </w:r>
      <w:r w:rsidRPr="00F30CE0">
        <w:rPr>
          <w:spacing w:val="-4"/>
          <w:lang w:val="sq-AL"/>
        </w:rPr>
        <w:t xml:space="preserve">r me vendimin e </w:t>
      </w:r>
      <w:r w:rsidR="00301C21" w:rsidRPr="00F30CE0">
        <w:rPr>
          <w:spacing w:val="-4"/>
          <w:lang w:val="sq-AL"/>
        </w:rPr>
        <w:t xml:space="preserve">Bordit </w:t>
      </w:r>
      <w:r w:rsidR="00E51FE4" w:rsidRPr="00F30CE0">
        <w:rPr>
          <w:spacing w:val="-4"/>
          <w:lang w:val="sq-AL"/>
        </w:rPr>
        <w:t>të ERE-s</w:t>
      </w:r>
      <w:r w:rsidRPr="00F30CE0">
        <w:rPr>
          <w:spacing w:val="-4"/>
          <w:lang w:val="sq-AL"/>
        </w:rPr>
        <w:t xml:space="preserve"> </w:t>
      </w:r>
      <w:r w:rsidR="000A6642" w:rsidRPr="00F30CE0">
        <w:rPr>
          <w:spacing w:val="-4"/>
          <w:lang w:val="sq-AL"/>
        </w:rPr>
        <w:t xml:space="preserve">nr. </w:t>
      </w:r>
      <w:r w:rsidRPr="00F30CE0">
        <w:rPr>
          <w:spacing w:val="-4"/>
          <w:lang w:val="sq-AL"/>
        </w:rPr>
        <w:t xml:space="preserve">210, </w:t>
      </w:r>
      <w:r w:rsidR="00301C21" w:rsidRPr="00F30CE0">
        <w:rPr>
          <w:spacing w:val="-4"/>
          <w:lang w:val="sq-AL"/>
        </w:rPr>
        <w:t xml:space="preserve">datë </w:t>
      </w:r>
      <w:r w:rsidRPr="00F30CE0">
        <w:rPr>
          <w:spacing w:val="-4"/>
          <w:lang w:val="sq-AL"/>
        </w:rPr>
        <w:t xml:space="preserve">28.12.2017 </w:t>
      </w:r>
      <w:r w:rsidR="00D44BBD" w:rsidRPr="00F30CE0">
        <w:rPr>
          <w:spacing w:val="-4"/>
          <w:lang w:val="sq-AL"/>
        </w:rPr>
        <w:t>“</w:t>
      </w:r>
      <w:r w:rsidRPr="00F30CE0">
        <w:rPr>
          <w:spacing w:val="-4"/>
          <w:lang w:val="sq-AL"/>
        </w:rPr>
        <w:t xml:space="preserve">Për miratimin e tarifës së shërbimit të transmetimit të energjisë elektrike nga OST </w:t>
      </w:r>
      <w:r w:rsidR="00857724" w:rsidRPr="00F30CE0">
        <w:rPr>
          <w:spacing w:val="-4"/>
          <w:lang w:val="sq-AL"/>
        </w:rPr>
        <w:t xml:space="preserve">sh.a. </w:t>
      </w:r>
      <w:r w:rsidRPr="00F30CE0">
        <w:rPr>
          <w:spacing w:val="-4"/>
          <w:lang w:val="sq-AL"/>
        </w:rPr>
        <w:t>për vitin 2018</w:t>
      </w:r>
      <w:r w:rsidR="00D44BBD" w:rsidRPr="00F30CE0">
        <w:rPr>
          <w:spacing w:val="-4"/>
          <w:lang w:val="sq-AL"/>
        </w:rPr>
        <w:t>”</w:t>
      </w:r>
      <w:r w:rsidRPr="00F30CE0">
        <w:rPr>
          <w:spacing w:val="-4"/>
          <w:lang w:val="sq-AL"/>
        </w:rPr>
        <w:t xml:space="preserve"> është 0.75 </w:t>
      </w:r>
      <w:r w:rsidR="002D3684" w:rsidRPr="00F30CE0">
        <w:rPr>
          <w:spacing w:val="-4"/>
          <w:lang w:val="sq-AL"/>
        </w:rPr>
        <w:t>l</w:t>
      </w:r>
      <w:r w:rsidRPr="00F30CE0">
        <w:rPr>
          <w:spacing w:val="-4"/>
          <w:lang w:val="sq-AL"/>
        </w:rPr>
        <w:t>ek</w:t>
      </w:r>
      <w:r w:rsidR="002D3684" w:rsidRPr="00F30CE0">
        <w:rPr>
          <w:spacing w:val="-4"/>
          <w:lang w:val="sq-AL"/>
        </w:rPr>
        <w:t>ë</w:t>
      </w:r>
      <w:r w:rsidRPr="00F30CE0">
        <w:rPr>
          <w:spacing w:val="-4"/>
          <w:lang w:val="sq-AL"/>
        </w:rPr>
        <w:t>/</w:t>
      </w:r>
      <w:r w:rsidR="00873362" w:rsidRPr="00F30CE0">
        <w:rPr>
          <w:spacing w:val="-4"/>
          <w:lang w:val="sq-AL"/>
        </w:rPr>
        <w:t xml:space="preserve"> </w:t>
      </w:r>
      <w:r w:rsidRPr="00F30CE0">
        <w:rPr>
          <w:spacing w:val="-4"/>
          <w:lang w:val="sq-AL"/>
        </w:rPr>
        <w:t>kWh</w:t>
      </w:r>
      <w:r w:rsidR="00E51FE4"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 Tarifa e përdorimit të rrjetit të shpërndarjes në nivelin e tensionit 35 kV, miratuar me vendimin e </w:t>
      </w:r>
      <w:r w:rsidR="00301C21" w:rsidRPr="00F30CE0">
        <w:rPr>
          <w:spacing w:val="-4"/>
          <w:lang w:val="sq-AL"/>
        </w:rPr>
        <w:t xml:space="preserve">Bordit </w:t>
      </w:r>
      <w:r w:rsidR="00E51FE4" w:rsidRPr="00F30CE0">
        <w:rPr>
          <w:spacing w:val="-4"/>
          <w:lang w:val="sq-AL"/>
        </w:rPr>
        <w:t>të ERE-s</w:t>
      </w:r>
      <w:r w:rsidRPr="00F30CE0">
        <w:rPr>
          <w:spacing w:val="-4"/>
          <w:lang w:val="sq-AL"/>
        </w:rPr>
        <w:t xml:space="preserve"> </w:t>
      </w:r>
      <w:r w:rsidR="000A6642" w:rsidRPr="00F30CE0">
        <w:rPr>
          <w:spacing w:val="-4"/>
          <w:lang w:val="sq-AL"/>
        </w:rPr>
        <w:t xml:space="preserve">nr. </w:t>
      </w:r>
      <w:r w:rsidRPr="00F30CE0">
        <w:rPr>
          <w:spacing w:val="-4"/>
          <w:lang w:val="sq-AL"/>
        </w:rPr>
        <w:t xml:space="preserve">211, </w:t>
      </w:r>
      <w:r w:rsidR="00301C21" w:rsidRPr="00F30CE0">
        <w:rPr>
          <w:spacing w:val="-4"/>
          <w:lang w:val="sq-AL"/>
        </w:rPr>
        <w:t>d</w:t>
      </w:r>
      <w:r w:rsidRPr="00F30CE0">
        <w:rPr>
          <w:spacing w:val="-4"/>
          <w:lang w:val="sq-AL"/>
        </w:rPr>
        <w:t xml:space="preserve">atë 28.12.2017 </w:t>
      </w:r>
      <w:r w:rsidR="00D44BBD" w:rsidRPr="00F30CE0">
        <w:rPr>
          <w:spacing w:val="-4"/>
          <w:lang w:val="sq-AL"/>
        </w:rPr>
        <w:t>“</w:t>
      </w:r>
      <w:r w:rsidRPr="00F30CE0">
        <w:rPr>
          <w:spacing w:val="-4"/>
          <w:lang w:val="sq-AL"/>
        </w:rPr>
        <w:t xml:space="preserve">Mbi fillimin e procedurës për shqyrtimin e aplikimit të OSHEE sh.a. për tarifat e shërbimit të shpërndarjes së energjisë elektrike sipas nivelit të tensionit dhe lënien në fuqi të çmimeve me pakicë për klientët që shërbehen nga </w:t>
      </w:r>
      <w:r w:rsidR="00E51FE4" w:rsidRPr="00F30CE0">
        <w:rPr>
          <w:spacing w:val="-4"/>
          <w:lang w:val="sq-AL"/>
        </w:rPr>
        <w:t xml:space="preserve">Furnizuesi </w:t>
      </w:r>
      <w:r w:rsidRPr="00F30CE0">
        <w:rPr>
          <w:spacing w:val="-4"/>
          <w:lang w:val="sq-AL"/>
        </w:rPr>
        <w:t xml:space="preserve">i </w:t>
      </w:r>
      <w:r w:rsidR="00E51FE4" w:rsidRPr="00F30CE0">
        <w:rPr>
          <w:spacing w:val="-4"/>
          <w:lang w:val="sq-AL"/>
        </w:rPr>
        <w:t xml:space="preserve">Shërbimit Universal </w:t>
      </w:r>
      <w:r w:rsidRPr="00F30CE0">
        <w:rPr>
          <w:spacing w:val="-4"/>
          <w:lang w:val="sq-AL"/>
        </w:rPr>
        <w:t>për vitin 2018</w:t>
      </w:r>
      <w:r w:rsidR="00D44BBD" w:rsidRPr="00F30CE0">
        <w:rPr>
          <w:spacing w:val="-4"/>
          <w:lang w:val="sq-AL"/>
        </w:rPr>
        <w:t>”</w:t>
      </w:r>
      <w:r w:rsidRPr="00F30CE0">
        <w:rPr>
          <w:spacing w:val="-4"/>
          <w:lang w:val="sq-AL"/>
        </w:rPr>
        <w:t xml:space="preserve"> është 1.5 </w:t>
      </w:r>
      <w:r w:rsidR="007B346D" w:rsidRPr="00F30CE0">
        <w:rPr>
          <w:spacing w:val="-4"/>
          <w:lang w:val="sq-AL"/>
        </w:rPr>
        <w:t>l</w:t>
      </w:r>
      <w:r w:rsidRPr="00F30CE0">
        <w:rPr>
          <w:spacing w:val="-4"/>
          <w:lang w:val="sq-AL"/>
        </w:rPr>
        <w:t>ek</w:t>
      </w:r>
      <w:r w:rsidR="007B346D" w:rsidRPr="00F30CE0">
        <w:rPr>
          <w:spacing w:val="-4"/>
          <w:lang w:val="sq-AL"/>
        </w:rPr>
        <w:t>ë</w:t>
      </w:r>
      <w:r w:rsidRPr="00F30CE0">
        <w:rPr>
          <w:spacing w:val="-4"/>
          <w:lang w:val="sq-AL"/>
        </w:rPr>
        <w:t>/kWh.</w:t>
      </w:r>
    </w:p>
    <w:p w:rsidR="004E4989" w:rsidRPr="00F30CE0" w:rsidRDefault="004E4989" w:rsidP="004E4989">
      <w:pPr>
        <w:pStyle w:val="Paragrafi"/>
        <w:rPr>
          <w:spacing w:val="-4"/>
          <w:lang w:val="sq-AL"/>
        </w:rPr>
      </w:pPr>
      <w:r w:rsidRPr="00F30CE0">
        <w:rPr>
          <w:spacing w:val="-4"/>
          <w:lang w:val="sq-AL"/>
        </w:rPr>
        <w:t xml:space="preserve">- OSHEE, me gjithë komunikimet e vazhdueshme të zhvilluara në kuadër të procesit të nisur mbi miratimin e çmimit të shitjes për klientët e Furnizuesit të Mundësisë së Fundit për periudhën janar dhe shkurt 2018, nuk ka mundur të dokumentojë koston e disbalancave për njësi të energjisë së furnizuar në rolin e Furnizuesit të Mundësisë së Fundit për muajt </w:t>
      </w:r>
      <w:r w:rsidR="005D140F" w:rsidRPr="00F30CE0">
        <w:rPr>
          <w:spacing w:val="-4"/>
          <w:lang w:val="sq-AL"/>
        </w:rPr>
        <w:t xml:space="preserve">janar–shkurt </w:t>
      </w:r>
      <w:r w:rsidRPr="00F30CE0">
        <w:rPr>
          <w:spacing w:val="-4"/>
          <w:lang w:val="sq-AL"/>
        </w:rPr>
        <w:t>2018.</w:t>
      </w:r>
    </w:p>
    <w:p w:rsidR="004E4989" w:rsidRPr="00F30CE0" w:rsidRDefault="004E4989" w:rsidP="004E4989">
      <w:pPr>
        <w:pStyle w:val="Paragrafi"/>
        <w:rPr>
          <w:spacing w:val="-4"/>
          <w:lang w:val="sq-AL"/>
        </w:rPr>
      </w:pPr>
      <w:r w:rsidRPr="00F30CE0">
        <w:rPr>
          <w:spacing w:val="-4"/>
          <w:lang w:val="sq-AL"/>
        </w:rPr>
        <w:t xml:space="preserve">Për gjithë sa më sipër, </w:t>
      </w:r>
      <w:r w:rsidR="00301C21" w:rsidRPr="00F30CE0">
        <w:rPr>
          <w:spacing w:val="-4"/>
          <w:lang w:val="sq-AL"/>
        </w:rPr>
        <w:t xml:space="preserve">Bordi </w:t>
      </w:r>
      <w:r w:rsidRPr="00F30CE0">
        <w:rPr>
          <w:spacing w:val="-4"/>
          <w:lang w:val="sq-AL"/>
        </w:rPr>
        <w:t>i ERE</w:t>
      </w:r>
      <w:r w:rsidR="00301C21" w:rsidRPr="00F30CE0">
        <w:rPr>
          <w:spacing w:val="-4"/>
          <w:lang w:val="sq-AL"/>
        </w:rPr>
        <w:t>-s</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Të miratojë çmimin e shitjes së energjisë elektrike të furnizuar nga Furnizuesi i Mundësisë së Fundit, prej 11.6 (njëmbëdhjetë pikë gjashtë) </w:t>
      </w:r>
      <w:r w:rsidR="007B346D" w:rsidRPr="00F30CE0">
        <w:rPr>
          <w:spacing w:val="-4"/>
          <w:lang w:val="sq-AL"/>
        </w:rPr>
        <w:t>l</w:t>
      </w:r>
      <w:r w:rsidRPr="00F30CE0">
        <w:rPr>
          <w:spacing w:val="-4"/>
          <w:lang w:val="sq-AL"/>
        </w:rPr>
        <w:t>ek</w:t>
      </w:r>
      <w:r w:rsidR="007B346D" w:rsidRPr="00F30CE0">
        <w:rPr>
          <w:spacing w:val="-4"/>
          <w:lang w:val="sq-AL"/>
        </w:rPr>
        <w:t>ë</w:t>
      </w:r>
      <w:r w:rsidRPr="00F30CE0">
        <w:rPr>
          <w:spacing w:val="-4"/>
          <w:lang w:val="sq-AL"/>
        </w:rPr>
        <w:t xml:space="preserve">/kWh për muajin </w:t>
      </w:r>
      <w:r w:rsidR="00301C21" w:rsidRPr="00F30CE0">
        <w:rPr>
          <w:spacing w:val="-4"/>
          <w:lang w:val="sq-AL"/>
        </w:rPr>
        <w:t xml:space="preserve">janar </w:t>
      </w:r>
      <w:r w:rsidRPr="00F30CE0">
        <w:rPr>
          <w:spacing w:val="-4"/>
          <w:lang w:val="sq-AL"/>
        </w:rPr>
        <w:t>2018</w:t>
      </w:r>
      <w:r w:rsidR="000A6642" w:rsidRPr="00F30CE0">
        <w:rPr>
          <w:spacing w:val="-4"/>
          <w:lang w:val="sq-AL"/>
        </w:rPr>
        <w:t xml:space="preserve"> </w:t>
      </w:r>
      <w:r w:rsidRPr="00F30CE0">
        <w:rPr>
          <w:spacing w:val="-4"/>
          <w:lang w:val="sq-AL"/>
        </w:rPr>
        <w:t>dhe</w:t>
      </w:r>
      <w:r w:rsidR="000A6642" w:rsidRPr="00F30CE0">
        <w:rPr>
          <w:spacing w:val="-4"/>
          <w:lang w:val="sq-AL"/>
        </w:rPr>
        <w:t xml:space="preserve"> </w:t>
      </w:r>
      <w:r w:rsidRPr="00F30CE0">
        <w:rPr>
          <w:spacing w:val="-4"/>
          <w:lang w:val="sq-AL"/>
        </w:rPr>
        <w:t xml:space="preserve">9.5 (nëntë pikë pesë) </w:t>
      </w:r>
      <w:r w:rsidR="00301C21" w:rsidRPr="00F30CE0">
        <w:rPr>
          <w:spacing w:val="-4"/>
          <w:lang w:val="sq-AL"/>
        </w:rPr>
        <w:t>l</w:t>
      </w:r>
      <w:r w:rsidRPr="00F30CE0">
        <w:rPr>
          <w:spacing w:val="-4"/>
          <w:lang w:val="sq-AL"/>
        </w:rPr>
        <w:t>ek</w:t>
      </w:r>
      <w:r w:rsidR="00301C21" w:rsidRPr="00F30CE0">
        <w:rPr>
          <w:spacing w:val="-4"/>
          <w:lang w:val="sq-AL"/>
        </w:rPr>
        <w:t>ë</w:t>
      </w:r>
      <w:r w:rsidRPr="00F30CE0">
        <w:rPr>
          <w:spacing w:val="-4"/>
          <w:lang w:val="sq-AL"/>
        </w:rPr>
        <w:t xml:space="preserve">/kWh për muajin </w:t>
      </w:r>
      <w:r w:rsidR="00301C21" w:rsidRPr="00F30CE0">
        <w:rPr>
          <w:spacing w:val="-4"/>
          <w:lang w:val="sq-AL"/>
        </w:rPr>
        <w:t>s</w:t>
      </w:r>
      <w:r w:rsidRPr="00F30CE0">
        <w:rPr>
          <w:spacing w:val="-4"/>
          <w:lang w:val="sq-AL"/>
        </w:rPr>
        <w:t xml:space="preserve">hkurt 2018. </w:t>
      </w:r>
    </w:p>
    <w:p w:rsidR="004E4989" w:rsidRPr="003F0301" w:rsidRDefault="004E4989" w:rsidP="004E4989">
      <w:pPr>
        <w:pStyle w:val="Paragrafi"/>
        <w:rPr>
          <w:lang w:val="sq-AL"/>
        </w:rPr>
      </w:pPr>
      <w:r w:rsidRPr="003F0301">
        <w:rPr>
          <w:lang w:val="sq-AL"/>
        </w:rPr>
        <w:t>2. Drejtoria e Tarifave dhe Çmimeve të njoftojë palët e interesuara</w:t>
      </w:r>
      <w:r w:rsidR="000A6642" w:rsidRPr="003F0301">
        <w:rPr>
          <w:lang w:val="sq-AL"/>
        </w:rPr>
        <w:t xml:space="preserve"> </w:t>
      </w:r>
      <w:r w:rsidRPr="003F0301">
        <w:rPr>
          <w:lang w:val="sq-AL"/>
        </w:rPr>
        <w:t xml:space="preserve">për vendimin e </w:t>
      </w:r>
      <w:r w:rsidR="001B0D1E" w:rsidRPr="003F0301">
        <w:rPr>
          <w:lang w:val="sq-AL"/>
        </w:rPr>
        <w:t xml:space="preserve">Bordit </w:t>
      </w:r>
      <w:r w:rsidRPr="003F0301">
        <w:rPr>
          <w:lang w:val="sq-AL"/>
        </w:rPr>
        <w:t>të ERE-s. </w:t>
      </w:r>
    </w:p>
    <w:p w:rsidR="004E4989" w:rsidRPr="00F30CE0" w:rsidRDefault="004E4989" w:rsidP="004E4989">
      <w:pPr>
        <w:pStyle w:val="Paragrafi"/>
        <w:rPr>
          <w:spacing w:val="-4"/>
          <w:lang w:val="sq-AL"/>
        </w:rPr>
      </w:pPr>
      <w:r w:rsidRPr="00F30CE0">
        <w:rPr>
          <w:spacing w:val="-4"/>
          <w:lang w:val="sq-AL"/>
        </w:rPr>
        <w:t xml:space="preserve">Ky vendim hyn në fuqi menjëherë. </w:t>
      </w:r>
    </w:p>
    <w:p w:rsidR="004E4989" w:rsidRPr="00F30CE0" w:rsidRDefault="004E4989" w:rsidP="004E4989">
      <w:pPr>
        <w:pStyle w:val="Paragrafi"/>
        <w:rPr>
          <w:spacing w:val="-4"/>
          <w:lang w:val="sq-AL"/>
        </w:rPr>
      </w:pPr>
      <w:r w:rsidRPr="00F30CE0">
        <w:rPr>
          <w:spacing w:val="-4"/>
          <w:lang w:val="sq-AL"/>
        </w:rPr>
        <w:t>Ky vendim botohet në Fletoren Zyrtare.</w:t>
      </w:r>
      <w:r w:rsidR="000A6642"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w:t>
      </w:r>
      <w:bookmarkStart w:id="0" w:name="_GoBack"/>
      <w:bookmarkEnd w:id="0"/>
      <w:r w:rsidRPr="00F30CE0">
        <w:rPr>
          <w:spacing w:val="-4"/>
          <w:lang w:val="sq-AL"/>
        </w:rPr>
        <w:t>,</w:t>
      </w:r>
      <w:r w:rsidR="000A6642" w:rsidRPr="00F30CE0">
        <w:rPr>
          <w:spacing w:val="-4"/>
          <w:lang w:val="sq-AL"/>
        </w:rPr>
        <w:t xml:space="preserve"> </w:t>
      </w:r>
      <w:r w:rsidRPr="00F30CE0">
        <w:rPr>
          <w:spacing w:val="-4"/>
          <w:lang w:val="sq-AL"/>
        </w:rPr>
        <w:t>brenda 30 ditëve kalendarike</w:t>
      </w:r>
      <w:r w:rsidR="000A6642" w:rsidRPr="00F30CE0">
        <w:rPr>
          <w:spacing w:val="-4"/>
          <w:lang w:val="sq-AL"/>
        </w:rPr>
        <w:t xml:space="preserve"> </w:t>
      </w:r>
      <w:r w:rsidRPr="00F30CE0">
        <w:rPr>
          <w:spacing w:val="-4"/>
          <w:lang w:val="sq-AL"/>
        </w:rPr>
        <w:t>nga</w:t>
      </w:r>
      <w:r w:rsidR="000A6642" w:rsidRPr="00F30CE0">
        <w:rPr>
          <w:spacing w:val="-4"/>
          <w:lang w:val="sq-AL"/>
        </w:rPr>
        <w:t xml:space="preserve"> </w:t>
      </w:r>
      <w:r w:rsidRPr="00F30CE0">
        <w:rPr>
          <w:spacing w:val="-4"/>
          <w:lang w:val="sq-AL"/>
        </w:rPr>
        <w:t>botimi në Fletoren Zyrtare.</w:t>
      </w:r>
      <w:r w:rsidR="000A6642" w:rsidRPr="00F30CE0">
        <w:rPr>
          <w:spacing w:val="-4"/>
          <w:lang w:val="sq-AL"/>
        </w:rPr>
        <w:t xml:space="preserve"> </w:t>
      </w:r>
    </w:p>
    <w:p w:rsidR="004E4989" w:rsidRPr="00F30CE0" w:rsidRDefault="004E4989" w:rsidP="004E4989">
      <w:pPr>
        <w:pStyle w:val="Hapesira7"/>
        <w:rPr>
          <w:spacing w:val="-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735BA9" w:rsidRPr="00F30CE0" w:rsidRDefault="00735BA9" w:rsidP="004E4989">
      <w:pPr>
        <w:pStyle w:val="NeniTitull"/>
        <w:rPr>
          <w:spacing w:val="-4"/>
          <w:lang w:val="sq-AL"/>
        </w:rPr>
      </w:pPr>
    </w:p>
    <w:p w:rsidR="004E4989" w:rsidRPr="00F30CE0" w:rsidRDefault="004E4989" w:rsidP="004E4989">
      <w:pPr>
        <w:pStyle w:val="NeniTitull"/>
        <w:rPr>
          <w:spacing w:val="-4"/>
          <w:lang w:val="sq-AL"/>
        </w:rPr>
      </w:pPr>
      <w:r w:rsidRPr="00F30CE0">
        <w:rPr>
          <w:spacing w:val="-4"/>
          <w:lang w:val="sq-AL"/>
        </w:rPr>
        <w:t xml:space="preserve">VENDIM </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67</w:t>
      </w:r>
      <w:r w:rsidR="001B0D1E" w:rsidRPr="00F30CE0">
        <w:rPr>
          <w:spacing w:val="-4"/>
          <w:lang w:val="sq-AL"/>
        </w:rPr>
        <w:t>, datë 26.</w:t>
      </w:r>
      <w:r w:rsidR="004E4989" w:rsidRPr="00F30CE0">
        <w:rPr>
          <w:spacing w:val="-4"/>
          <w:lang w:val="sq-AL"/>
        </w:rPr>
        <w:t>3.2018</w:t>
      </w:r>
    </w:p>
    <w:p w:rsidR="004E4989" w:rsidRPr="00F30CE0" w:rsidRDefault="004E4989" w:rsidP="004E4989">
      <w:pPr>
        <w:pStyle w:val="Hapesira7"/>
        <w:rPr>
          <w:spacing w:val="-4"/>
          <w:lang w:val="sq-AL"/>
        </w:rPr>
      </w:pPr>
    </w:p>
    <w:p w:rsidR="00F622A7" w:rsidRPr="00F30CE0" w:rsidRDefault="004E4989" w:rsidP="004E4989">
      <w:pPr>
        <w:pStyle w:val="NeniTitull"/>
        <w:rPr>
          <w:spacing w:val="-4"/>
          <w:lang w:val="sq-AL"/>
        </w:rPr>
      </w:pPr>
      <w:r w:rsidRPr="00F30CE0">
        <w:rPr>
          <w:spacing w:val="-4"/>
          <w:lang w:val="sq-AL"/>
        </w:rPr>
        <w:t xml:space="preserve">MBI PËRCAKTIMIN E ÇMIMIT TË SHITJES SË ENERGJISË ELEKTRIKE TË FURNIZUAR NGA FURNIZUESI I MUNDËSISË SË FUNDIT </w:t>
      </w:r>
    </w:p>
    <w:p w:rsidR="004E4989" w:rsidRPr="00F30CE0" w:rsidRDefault="004E4989" w:rsidP="004E4989">
      <w:pPr>
        <w:pStyle w:val="NeniTitull"/>
        <w:rPr>
          <w:spacing w:val="-4"/>
          <w:lang w:val="sq-AL"/>
        </w:rPr>
      </w:pPr>
      <w:r w:rsidRPr="00F30CE0">
        <w:rPr>
          <w:spacing w:val="-4"/>
          <w:lang w:val="sq-AL"/>
        </w:rPr>
        <w:t>PËR MUAJIN MARS 2018</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Në mbështetje të neneve 16 dhe 84, pik</w:t>
      </w:r>
      <w:r w:rsidR="001B0D1E" w:rsidRPr="00F30CE0">
        <w:rPr>
          <w:spacing w:val="-4"/>
          <w:lang w:val="sq-AL"/>
        </w:rPr>
        <w:t>ës</w:t>
      </w:r>
      <w:r w:rsidRPr="00F30CE0">
        <w:rPr>
          <w:spacing w:val="-4"/>
          <w:lang w:val="sq-AL"/>
        </w:rPr>
        <w:t xml:space="preserve"> 4</w:t>
      </w:r>
      <w:r w:rsidR="001B0D1E" w:rsidRPr="00F30CE0">
        <w:rPr>
          <w:spacing w:val="-4"/>
          <w:lang w:val="sq-AL"/>
        </w:rPr>
        <w:t>,</w:t>
      </w:r>
      <w:r w:rsidRPr="00F30CE0">
        <w:rPr>
          <w:spacing w:val="-4"/>
          <w:lang w:val="sq-AL"/>
        </w:rPr>
        <w:t xml:space="preserve"> të </w:t>
      </w:r>
      <w:r w:rsidR="001B0D1E" w:rsidRPr="00F30CE0">
        <w:rPr>
          <w:spacing w:val="-4"/>
          <w:lang w:val="sq-AL"/>
        </w:rPr>
        <w:t>l</w:t>
      </w:r>
      <w:r w:rsidRPr="00F30CE0">
        <w:rPr>
          <w:spacing w:val="-4"/>
          <w:lang w:val="sq-AL"/>
        </w:rPr>
        <w:t xml:space="preserve">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1B0D1E" w:rsidRPr="00F30CE0">
        <w:rPr>
          <w:spacing w:val="-4"/>
          <w:lang w:val="sq-AL"/>
        </w:rPr>
        <w:t xml:space="preserve">sektorin e energjisë elektrike”, </w:t>
      </w:r>
      <w:r w:rsidR="00F622A7" w:rsidRPr="00F30CE0">
        <w:rPr>
          <w:spacing w:val="-4"/>
          <w:lang w:val="sq-AL"/>
        </w:rPr>
        <w:t xml:space="preserve">“Metodologjisë </w:t>
      </w:r>
      <w:r w:rsidRPr="00F30CE0">
        <w:rPr>
          <w:spacing w:val="-4"/>
          <w:lang w:val="sq-AL"/>
        </w:rPr>
        <w:t>së përcaktimit të çmimit të shitjes së energjisë elektrike nga furnizuesi i mundësisë së fundit</w:t>
      </w:r>
      <w:r w:rsidR="00D44BBD" w:rsidRPr="00F30CE0">
        <w:rPr>
          <w:spacing w:val="-4"/>
          <w:lang w:val="sq-AL"/>
        </w:rPr>
        <w:t>”</w:t>
      </w:r>
      <w:r w:rsidRPr="00F30CE0">
        <w:rPr>
          <w:spacing w:val="-4"/>
          <w:lang w:val="sq-AL"/>
        </w:rPr>
        <w:t xml:space="preserve">, miratuar me vendimin e </w:t>
      </w:r>
      <w:r w:rsidR="001B0D1E"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Pr="00F30CE0">
        <w:rPr>
          <w:spacing w:val="-4"/>
          <w:lang w:val="sq-AL"/>
        </w:rPr>
        <w:t xml:space="preserve">201, datë 4.12.2017, nenit 15 të </w:t>
      </w:r>
      <w:r w:rsidR="001B0D1E" w:rsidRPr="00F30CE0">
        <w:rPr>
          <w:spacing w:val="-4"/>
          <w:lang w:val="sq-AL"/>
        </w:rPr>
        <w:t>r</w:t>
      </w:r>
      <w:r w:rsidRPr="00F30CE0">
        <w:rPr>
          <w:spacing w:val="-4"/>
          <w:lang w:val="sq-AL"/>
        </w:rPr>
        <w:t xml:space="preserve">regullores </w:t>
      </w:r>
      <w:r w:rsidR="001B0D1E" w:rsidRPr="00F30CE0">
        <w:rPr>
          <w:spacing w:val="-4"/>
          <w:lang w:val="sq-AL"/>
        </w:rPr>
        <w:t>“P</w:t>
      </w:r>
      <w:r w:rsidRPr="00F30CE0">
        <w:rPr>
          <w:spacing w:val="-4"/>
          <w:lang w:val="sq-AL"/>
        </w:rPr>
        <w:t>ër</w:t>
      </w:r>
      <w:r w:rsidR="000A6642" w:rsidRPr="00F30CE0">
        <w:rPr>
          <w:spacing w:val="-4"/>
          <w:lang w:val="sq-AL"/>
        </w:rPr>
        <w:t xml:space="preserve"> </w:t>
      </w:r>
      <w:r w:rsidR="001B0D1E" w:rsidRPr="00F30CE0">
        <w:rPr>
          <w:spacing w:val="-4"/>
          <w:lang w:val="sq-AL"/>
        </w:rPr>
        <w:t>organizimi</w:t>
      </w:r>
      <w:r w:rsidR="00F622A7" w:rsidRPr="00F30CE0">
        <w:rPr>
          <w:spacing w:val="-4"/>
          <w:lang w:val="sq-AL"/>
        </w:rPr>
        <w:t>n</w:t>
      </w:r>
      <w:r w:rsidR="001B0D1E" w:rsidRPr="00F30CE0">
        <w:rPr>
          <w:spacing w:val="-4"/>
          <w:lang w:val="sq-AL"/>
        </w:rPr>
        <w:t xml:space="preserve">, funksionimin dhe procedurat </w:t>
      </w:r>
      <w:r w:rsidRPr="00F30CE0">
        <w:rPr>
          <w:spacing w:val="-4"/>
          <w:lang w:val="sq-AL"/>
        </w:rPr>
        <w:t>e</w:t>
      </w:r>
      <w:r w:rsidR="000A6642" w:rsidRPr="00F30CE0">
        <w:rPr>
          <w:spacing w:val="-4"/>
          <w:lang w:val="sq-AL"/>
        </w:rPr>
        <w:t xml:space="preserve"> </w:t>
      </w:r>
      <w:r w:rsidRPr="00F30CE0">
        <w:rPr>
          <w:spacing w:val="-4"/>
          <w:lang w:val="sq-AL"/>
        </w:rPr>
        <w:t>ERE</w:t>
      </w:r>
      <w:r w:rsidR="001B0D1E" w:rsidRPr="00F30CE0">
        <w:rPr>
          <w:spacing w:val="-4"/>
          <w:lang w:val="sq-AL"/>
        </w:rPr>
        <w:t>-s</w:t>
      </w:r>
      <w:r w:rsidR="00D44BBD" w:rsidRPr="00F30CE0">
        <w:rPr>
          <w:spacing w:val="-4"/>
          <w:lang w:val="sq-AL"/>
        </w:rPr>
        <w:t>”</w:t>
      </w:r>
      <w:r w:rsidRPr="00F30CE0">
        <w:rPr>
          <w:spacing w:val="-4"/>
          <w:lang w:val="sq-AL"/>
        </w:rPr>
        <w:t xml:space="preserve">, miratuar me vendimin e </w:t>
      </w:r>
      <w:r w:rsidR="001B0D1E"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Pr="00F30CE0">
        <w:rPr>
          <w:spacing w:val="-4"/>
          <w:lang w:val="sq-AL"/>
        </w:rPr>
        <w:t xml:space="preserve">96, datë 17.6.2016, </w:t>
      </w:r>
      <w:r w:rsidR="001B0D1E" w:rsidRPr="00F30CE0">
        <w:rPr>
          <w:spacing w:val="-4"/>
          <w:lang w:val="sq-AL"/>
        </w:rPr>
        <w:t xml:space="preserve">Bordi </w:t>
      </w:r>
      <w:r w:rsidRPr="00F30CE0">
        <w:rPr>
          <w:spacing w:val="-4"/>
          <w:lang w:val="sq-AL"/>
        </w:rPr>
        <w:t xml:space="preserve">i ERE-s, në mbledhjen e tij të datës 26.3.2018, mbasi shqyrtoi relacionin e përgatitur nga Drejtoria e Tarifave dhe Çmimeve, </w:t>
      </w:r>
      <w:r w:rsidR="00F622A7" w:rsidRPr="00F30CE0">
        <w:rPr>
          <w:spacing w:val="-4"/>
          <w:lang w:val="sq-AL"/>
        </w:rPr>
        <w:t>“</w:t>
      </w:r>
      <w:r w:rsidRPr="00F30CE0">
        <w:rPr>
          <w:spacing w:val="-4"/>
          <w:lang w:val="sq-AL"/>
        </w:rPr>
        <w:t>Mbi përcaktimin e çmimit të shitjes së energjisë elektrike të furnizuar nga Furnizuesi i Mundësisë së Fundit për muajin mars 2018,</w:t>
      </w:r>
      <w:r w:rsidR="00F622A7" w:rsidRPr="00F30CE0">
        <w:rPr>
          <w:spacing w:val="-4"/>
          <w:lang w:val="sq-AL"/>
        </w:rPr>
        <w:t>”</w:t>
      </w:r>
    </w:p>
    <w:p w:rsidR="004E4989" w:rsidRPr="00F30CE0" w:rsidRDefault="001B0D1E" w:rsidP="004E4989">
      <w:pPr>
        <w:pStyle w:val="Paragrafi"/>
        <w:rPr>
          <w:spacing w:val="-4"/>
          <w:lang w:val="sq-AL"/>
        </w:rPr>
      </w:pPr>
      <w:r w:rsidRPr="00F30CE0">
        <w:rPr>
          <w:spacing w:val="-4"/>
          <w:lang w:val="sq-AL"/>
        </w:rPr>
        <w:t>k</w:t>
      </w:r>
      <w:r w:rsidR="004E4989" w:rsidRPr="00F30CE0">
        <w:rPr>
          <w:spacing w:val="-4"/>
          <w:lang w:val="sq-AL"/>
        </w:rPr>
        <w:t>onstatoi se:</w:t>
      </w:r>
    </w:p>
    <w:p w:rsidR="004E4989" w:rsidRPr="00F30CE0" w:rsidRDefault="004E4989" w:rsidP="004E4989">
      <w:pPr>
        <w:pStyle w:val="Paragrafi"/>
        <w:rPr>
          <w:spacing w:val="-4"/>
          <w:lang w:val="sq-AL"/>
        </w:rPr>
      </w:pPr>
      <w:r w:rsidRPr="00F30CE0">
        <w:rPr>
          <w:spacing w:val="-4"/>
          <w:lang w:val="sq-AL"/>
        </w:rPr>
        <w:t>- OSHEE sh.a.</w:t>
      </w:r>
      <w:r w:rsidR="00F622A7" w:rsidRPr="00F30CE0">
        <w:rPr>
          <w:spacing w:val="-4"/>
          <w:lang w:val="sq-AL"/>
        </w:rPr>
        <w:t>,</w:t>
      </w:r>
      <w:r w:rsidRPr="00F30CE0">
        <w:rPr>
          <w:spacing w:val="-4"/>
          <w:lang w:val="sq-AL"/>
        </w:rPr>
        <w:t xml:space="preserve"> me shkresën </w:t>
      </w:r>
      <w:r w:rsidR="000A6642" w:rsidRPr="00F30CE0">
        <w:rPr>
          <w:spacing w:val="-4"/>
          <w:lang w:val="sq-AL"/>
        </w:rPr>
        <w:t xml:space="preserve">nr. </w:t>
      </w:r>
      <w:r w:rsidRPr="00F30CE0">
        <w:rPr>
          <w:spacing w:val="-4"/>
          <w:lang w:val="sq-AL"/>
        </w:rPr>
        <w:t xml:space="preserve">3818 </w:t>
      </w:r>
      <w:r w:rsidR="0078303C" w:rsidRPr="00F30CE0">
        <w:rPr>
          <w:spacing w:val="-4"/>
          <w:lang w:val="sq-AL"/>
        </w:rPr>
        <w:t>prot.,</w:t>
      </w:r>
      <w:r w:rsidRPr="00F30CE0">
        <w:rPr>
          <w:spacing w:val="-4"/>
          <w:lang w:val="sq-AL"/>
        </w:rPr>
        <w:t xml:space="preserve"> datë 1.3.2018 (</w:t>
      </w:r>
      <w:r w:rsidR="001737DF" w:rsidRPr="00F30CE0">
        <w:rPr>
          <w:spacing w:val="-4"/>
          <w:lang w:val="sq-AL"/>
        </w:rPr>
        <w:t>p</w:t>
      </w:r>
      <w:r w:rsidRPr="00F30CE0">
        <w:rPr>
          <w:spacing w:val="-4"/>
          <w:lang w:val="sq-AL"/>
        </w:rPr>
        <w:t xml:space="preserve">rotokolluar në ERE me </w:t>
      </w:r>
      <w:r w:rsidR="00D20588" w:rsidRPr="00F30CE0">
        <w:rPr>
          <w:spacing w:val="-4"/>
          <w:lang w:val="sq-AL"/>
        </w:rPr>
        <w:t>nr</w:t>
      </w:r>
      <w:r w:rsidR="000A6642" w:rsidRPr="00F30CE0">
        <w:rPr>
          <w:spacing w:val="-4"/>
          <w:lang w:val="sq-AL"/>
        </w:rPr>
        <w:t xml:space="preserve">. </w:t>
      </w:r>
      <w:r w:rsidRPr="00F30CE0">
        <w:rPr>
          <w:spacing w:val="-4"/>
          <w:lang w:val="sq-AL"/>
        </w:rPr>
        <w:t xml:space="preserve">171/4 </w:t>
      </w:r>
      <w:r w:rsidR="0078303C" w:rsidRPr="00F30CE0">
        <w:rPr>
          <w:spacing w:val="-4"/>
          <w:lang w:val="sq-AL"/>
        </w:rPr>
        <w:t>prot.,</w:t>
      </w:r>
      <w:r w:rsidRPr="00F30CE0">
        <w:rPr>
          <w:spacing w:val="-4"/>
          <w:lang w:val="sq-AL"/>
        </w:rPr>
        <w:t xml:space="preserve"> datë 5.3.2018), ka përcjellë në ERE aplikimin për përcaktimin e çmimit të shitjes së energjisë elektrike për klientët e lidhur në nivelin e tensionit 35 kV</w:t>
      </w:r>
      <w:r w:rsidR="00F622A7" w:rsidRPr="00F30CE0">
        <w:rPr>
          <w:spacing w:val="-4"/>
          <w:lang w:val="sq-AL"/>
        </w:rPr>
        <w:t>,</w:t>
      </w:r>
      <w:r w:rsidRPr="00F30CE0">
        <w:rPr>
          <w:spacing w:val="-4"/>
          <w:lang w:val="sq-AL"/>
        </w:rPr>
        <w:t xml:space="preserve"> të cilët furnizohen nga Furnizuesi i Mundësisë së Fundit, për muajin mars 2018.</w:t>
      </w:r>
    </w:p>
    <w:p w:rsidR="004E4989" w:rsidRPr="00F30CE0" w:rsidRDefault="004E4989" w:rsidP="004E4989">
      <w:pPr>
        <w:pStyle w:val="Paragrafi"/>
        <w:rPr>
          <w:spacing w:val="-4"/>
          <w:lang w:val="sq-AL"/>
        </w:rPr>
      </w:pPr>
      <w:r w:rsidRPr="00F30CE0">
        <w:rPr>
          <w:spacing w:val="-4"/>
          <w:lang w:val="sq-AL"/>
        </w:rPr>
        <w:t>- Nga analiza që iu bë aplikimit të OSHEE sh.a. mbi përcaktimin e përcaktimin e çmimit të shitjes së energjisë elektrike për klientët e lidhur në nivelin e tensionit 35 kV</w:t>
      </w:r>
      <w:r w:rsidR="00F622A7" w:rsidRPr="00F30CE0">
        <w:rPr>
          <w:spacing w:val="-4"/>
          <w:lang w:val="sq-AL"/>
        </w:rPr>
        <w:t>,</w:t>
      </w:r>
      <w:r w:rsidRPr="00F30CE0">
        <w:rPr>
          <w:spacing w:val="-4"/>
          <w:lang w:val="sq-AL"/>
        </w:rPr>
        <w:t xml:space="preserve"> të cilët furnizohen nga Furnizuesi i Mundësisë së Fundit, rezulton se sipas llogaritjeve të OSHEE </w:t>
      </w:r>
      <w:r w:rsidR="00857724" w:rsidRPr="00F30CE0">
        <w:rPr>
          <w:spacing w:val="-4"/>
          <w:lang w:val="sq-AL"/>
        </w:rPr>
        <w:t>sh.a.</w:t>
      </w:r>
      <w:r w:rsidR="00F622A7" w:rsidRPr="00F30CE0">
        <w:rPr>
          <w:spacing w:val="-4"/>
          <w:lang w:val="sq-AL"/>
        </w:rPr>
        <w:t>,</w:t>
      </w:r>
      <w:r w:rsidR="00857724" w:rsidRPr="00F30CE0">
        <w:rPr>
          <w:spacing w:val="-4"/>
          <w:lang w:val="sq-AL"/>
        </w:rPr>
        <w:t xml:space="preserve"> </w:t>
      </w:r>
      <w:r w:rsidR="00F622A7" w:rsidRPr="00F30CE0">
        <w:rPr>
          <w:spacing w:val="-4"/>
          <w:lang w:val="sq-AL"/>
        </w:rPr>
        <w:t>çmimi për muajin mars 2018</w:t>
      </w:r>
      <w:r w:rsidRPr="00F30CE0">
        <w:rPr>
          <w:spacing w:val="-4"/>
          <w:lang w:val="sq-AL"/>
        </w:rPr>
        <w:t xml:space="preserve"> është 7.74 lek</w:t>
      </w:r>
      <w:r w:rsidR="001B0D1E" w:rsidRPr="00F30CE0">
        <w:rPr>
          <w:spacing w:val="-4"/>
          <w:lang w:val="sq-AL"/>
        </w:rPr>
        <w:t>ë</w:t>
      </w:r>
      <w:r w:rsidRPr="00F30CE0">
        <w:rPr>
          <w:spacing w:val="-4"/>
          <w:lang w:val="sq-AL"/>
        </w:rPr>
        <w:t>/kWh.</w:t>
      </w:r>
      <w:r w:rsidR="000A6642"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OSHEE, me gjithë komunikimet e vazhdueshme të zhvilluara në kuadër të procesit të nisur mbi miratimin e çmimit të shitjes për klientët e Furnizuesit të Mundësisë së Fundit për periudhën janar dhe shkurt 2018, nuk ka mundur të paraqesë informacion mbi koston e disbalancave për njësi të energjisë së furnizuar në rolin e Furnizuesit të Mundësisë së Fundit edhe për muajin mars 2018</w:t>
      </w:r>
      <w:r w:rsidR="001B0D1E"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Për gjithë sa më sipër, </w:t>
      </w:r>
      <w:r w:rsidR="001B0D1E" w:rsidRPr="00F30CE0">
        <w:rPr>
          <w:spacing w:val="-4"/>
          <w:lang w:val="sq-AL"/>
        </w:rPr>
        <w:t xml:space="preserve">Bordi </w:t>
      </w:r>
      <w:r w:rsidRPr="00F30CE0">
        <w:rPr>
          <w:spacing w:val="-4"/>
          <w:lang w:val="sq-AL"/>
        </w:rPr>
        <w:t>i ERE</w:t>
      </w:r>
      <w:r w:rsidR="001B0D1E" w:rsidRPr="00F30CE0">
        <w:rPr>
          <w:spacing w:val="-4"/>
          <w:lang w:val="sq-AL"/>
        </w:rPr>
        <w:t>-s</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Të miratojë çmimin e shitjes së energjisë elektrike të furnizuar nga Furnizuesi i Mundësisë së Fundit prej 9.5 lekë/kWh për muajin mars 2018. </w:t>
      </w:r>
    </w:p>
    <w:p w:rsidR="004E4989" w:rsidRPr="00F30CE0" w:rsidRDefault="004E4989" w:rsidP="004E4989">
      <w:pPr>
        <w:pStyle w:val="Paragrafi"/>
        <w:rPr>
          <w:spacing w:val="-4"/>
          <w:lang w:val="sq-AL"/>
        </w:rPr>
      </w:pPr>
      <w:r w:rsidRPr="00F30CE0">
        <w:rPr>
          <w:spacing w:val="-4"/>
          <w:lang w:val="sq-AL"/>
        </w:rPr>
        <w:t xml:space="preserve">2. Drejtoria e Tarifave dhe Çmimeve të njoftojë të interesuarit për vendimin e </w:t>
      </w:r>
      <w:r w:rsidR="001B0D1E" w:rsidRPr="00F30CE0">
        <w:rPr>
          <w:spacing w:val="-4"/>
          <w:lang w:val="sq-AL"/>
        </w:rPr>
        <w:t xml:space="preserve">Bordit </w:t>
      </w:r>
      <w:r w:rsidRPr="00F30CE0">
        <w:rPr>
          <w:spacing w:val="-4"/>
          <w:lang w:val="sq-AL"/>
        </w:rPr>
        <w:t>të ERE-s. </w:t>
      </w:r>
    </w:p>
    <w:p w:rsidR="004E4989" w:rsidRPr="00F30CE0" w:rsidRDefault="004E4989" w:rsidP="004E4989">
      <w:pPr>
        <w:pStyle w:val="Paragrafi"/>
        <w:rPr>
          <w:spacing w:val="-4"/>
          <w:lang w:val="sq-AL"/>
        </w:rPr>
      </w:pPr>
      <w:r w:rsidRPr="00F30CE0">
        <w:rPr>
          <w:spacing w:val="-4"/>
          <w:lang w:val="sq-AL"/>
        </w:rPr>
        <w:t xml:space="preserve">Ky vendim hyn në fuqi menjëherë. </w:t>
      </w:r>
    </w:p>
    <w:p w:rsidR="004E4989" w:rsidRPr="00F30CE0" w:rsidRDefault="004E4989" w:rsidP="004E4989">
      <w:pPr>
        <w:pStyle w:val="Paragrafi"/>
        <w:rPr>
          <w:spacing w:val="-4"/>
          <w:lang w:val="sq-AL"/>
        </w:rPr>
      </w:pPr>
      <w:r w:rsidRPr="00F30CE0">
        <w:rPr>
          <w:spacing w:val="-4"/>
          <w:lang w:val="sq-AL"/>
        </w:rPr>
        <w:t xml:space="preserve">Ky vendim botohet në Fletoren Zyrtare. </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 kalenda</w:t>
      </w:r>
      <w:r w:rsidR="00DE2CBE" w:rsidRPr="00F30CE0">
        <w:rPr>
          <w:spacing w:val="-4"/>
          <w:lang w:val="sq-AL"/>
        </w:rPr>
        <w:t>-</w:t>
      </w:r>
      <w:r w:rsidRPr="00F30CE0">
        <w:rPr>
          <w:spacing w:val="-4"/>
          <w:lang w:val="sq-AL"/>
        </w:rPr>
        <w:t>rike nga</w:t>
      </w:r>
      <w:r w:rsidR="000A6642" w:rsidRPr="00F30CE0">
        <w:rPr>
          <w:spacing w:val="-4"/>
          <w:lang w:val="sq-AL"/>
        </w:rPr>
        <w:t xml:space="preserve"> </w:t>
      </w:r>
      <w:r w:rsidRPr="00F30CE0">
        <w:rPr>
          <w:spacing w:val="-4"/>
          <w:lang w:val="sq-AL"/>
        </w:rPr>
        <w:t>botimi në Fletoren Zyrtare.</w:t>
      </w:r>
      <w:r w:rsidR="002A1602" w:rsidRPr="00F30CE0">
        <w:rPr>
          <w:spacing w:val="-4"/>
          <w:lang w:val="sq-AL"/>
        </w:rPr>
        <w:t xml:space="preserve"> </w:t>
      </w:r>
    </w:p>
    <w:p w:rsidR="004E4989" w:rsidRPr="00F30CE0" w:rsidRDefault="004E4989" w:rsidP="004E4989">
      <w:pPr>
        <w:pStyle w:val="Hapesira7"/>
        <w:rPr>
          <w:spacing w:val="-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4E4989" w:rsidRPr="00F30CE0" w:rsidRDefault="004E4989" w:rsidP="004E4989">
      <w:pPr>
        <w:pStyle w:val="Paragrafi"/>
        <w:rPr>
          <w:spacing w:val="-4"/>
          <w:lang w:val="sq-AL"/>
        </w:rPr>
      </w:pPr>
    </w:p>
    <w:p w:rsidR="004E4989" w:rsidRPr="00F30CE0" w:rsidRDefault="004E4989" w:rsidP="004E4989">
      <w:pPr>
        <w:pStyle w:val="NeniTitull"/>
        <w:rPr>
          <w:spacing w:val="-4"/>
          <w:lang w:val="sq-AL"/>
        </w:rPr>
      </w:pPr>
      <w:r w:rsidRPr="00F30CE0">
        <w:rPr>
          <w:spacing w:val="-4"/>
          <w:lang w:val="sq-AL"/>
        </w:rPr>
        <w:t>VENDIM</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 xml:space="preserve">68, </w:t>
      </w:r>
      <w:r w:rsidR="001B0D1E" w:rsidRPr="00F30CE0">
        <w:rPr>
          <w:spacing w:val="-4"/>
          <w:lang w:val="sq-AL"/>
        </w:rPr>
        <w:t>datë 26.</w:t>
      </w:r>
      <w:r w:rsidR="004E4989" w:rsidRPr="00F30CE0">
        <w:rPr>
          <w:spacing w:val="-4"/>
          <w:lang w:val="sq-AL"/>
        </w:rPr>
        <w:t>3.2018</w:t>
      </w:r>
    </w:p>
    <w:p w:rsidR="004E4989" w:rsidRPr="00F30CE0" w:rsidRDefault="004E4989" w:rsidP="004E4989">
      <w:pPr>
        <w:pStyle w:val="Hapesira7"/>
        <w:rPr>
          <w:spacing w:val="-4"/>
          <w:lang w:val="sq-AL"/>
        </w:rPr>
      </w:pPr>
    </w:p>
    <w:p w:rsidR="004E4989" w:rsidRPr="00F30CE0" w:rsidRDefault="004E4989" w:rsidP="004E4989">
      <w:pPr>
        <w:pStyle w:val="NeniTitull"/>
        <w:rPr>
          <w:spacing w:val="-4"/>
          <w:lang w:val="sq-AL"/>
        </w:rPr>
      </w:pPr>
      <w:r w:rsidRPr="00F30CE0">
        <w:rPr>
          <w:spacing w:val="-4"/>
          <w:lang w:val="sq-AL"/>
        </w:rPr>
        <w:t xml:space="preserve">MBI FILLIMIN E PROCEDURËS PËR SHQYRTIMIN DHE MIRATIMIN E NJË NDRYSHIMI NË RREGULLAT </w:t>
      </w:r>
      <w:r w:rsidR="0043267E" w:rsidRPr="00F30CE0">
        <w:rPr>
          <w:spacing w:val="-4"/>
          <w:lang w:val="sq-AL"/>
        </w:rPr>
        <w:t>“</w:t>
      </w:r>
      <w:r w:rsidRPr="00F30CE0">
        <w:rPr>
          <w:spacing w:val="-4"/>
          <w:lang w:val="sq-AL"/>
        </w:rPr>
        <w:t>PËR ALOKIMIN E KAPACITETEVE TË INTERKONJEKSIONEVE</w:t>
      </w:r>
      <w:r w:rsidR="00D44BBD" w:rsidRPr="00F30CE0">
        <w:rPr>
          <w:spacing w:val="-4"/>
          <w:lang w:val="sq-AL"/>
        </w:rPr>
        <w:t>”</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Në mbështetje të neneve 16, 65 dhe 97, pik</w:t>
      </w:r>
      <w:r w:rsidR="001B0D1E" w:rsidRPr="00F30CE0">
        <w:rPr>
          <w:spacing w:val="-4"/>
          <w:lang w:val="sq-AL"/>
        </w:rPr>
        <w:t>ës</w:t>
      </w:r>
      <w:r w:rsidRPr="00F30CE0">
        <w:rPr>
          <w:spacing w:val="-4"/>
          <w:lang w:val="sq-AL"/>
        </w:rPr>
        <w:t xml:space="preserve"> 6, të </w:t>
      </w:r>
      <w:r w:rsidR="001B0D1E" w:rsidRPr="00F30CE0">
        <w:rPr>
          <w:spacing w:val="-4"/>
          <w:lang w:val="sq-AL"/>
        </w:rPr>
        <w:t xml:space="preserve">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1B0D1E" w:rsidRPr="00F30CE0">
        <w:rPr>
          <w:spacing w:val="-4"/>
          <w:lang w:val="sq-AL"/>
        </w:rPr>
        <w:t>sektorin e energjisë elektri</w:t>
      </w:r>
      <w:r w:rsidRPr="00F30CE0">
        <w:rPr>
          <w:spacing w:val="-4"/>
          <w:lang w:val="sq-AL"/>
        </w:rPr>
        <w:t>ke</w:t>
      </w:r>
      <w:r w:rsidR="00D44BBD" w:rsidRPr="00F30CE0">
        <w:rPr>
          <w:spacing w:val="-4"/>
          <w:lang w:val="sq-AL"/>
        </w:rPr>
        <w:t>”</w:t>
      </w:r>
      <w:r w:rsidRPr="00F30CE0">
        <w:rPr>
          <w:spacing w:val="-4"/>
          <w:lang w:val="sq-AL"/>
        </w:rPr>
        <w:t xml:space="preserve"> dhe nenit 26 të </w:t>
      </w:r>
      <w:r w:rsidR="00D44BBD" w:rsidRPr="00F30CE0">
        <w:rPr>
          <w:spacing w:val="-4"/>
          <w:lang w:val="sq-AL"/>
        </w:rPr>
        <w:t>“</w:t>
      </w:r>
      <w:r w:rsidRPr="00F30CE0">
        <w:rPr>
          <w:spacing w:val="-4"/>
          <w:lang w:val="sq-AL"/>
        </w:rPr>
        <w:t xml:space="preserve">Rregullores së </w:t>
      </w:r>
      <w:r w:rsidR="001B0D1E" w:rsidRPr="00F30CE0">
        <w:rPr>
          <w:spacing w:val="-4"/>
          <w:lang w:val="sq-AL"/>
        </w:rPr>
        <w:t xml:space="preserve">organizimit, funksionimit dhe procedurave </w:t>
      </w:r>
      <w:r w:rsidRPr="00F30CE0">
        <w:rPr>
          <w:spacing w:val="-4"/>
          <w:lang w:val="sq-AL"/>
        </w:rPr>
        <w:t>të ERE-s</w:t>
      </w:r>
      <w:r w:rsidR="00D44BBD" w:rsidRPr="00F30CE0">
        <w:rPr>
          <w:spacing w:val="-4"/>
          <w:lang w:val="sq-AL"/>
        </w:rPr>
        <w:t>”</w:t>
      </w:r>
      <w:r w:rsidRPr="00F30CE0">
        <w:rPr>
          <w:spacing w:val="-4"/>
          <w:lang w:val="sq-AL"/>
        </w:rPr>
        <w:t xml:space="preserve">, miratuar me vendimin e </w:t>
      </w:r>
      <w:r w:rsidR="001B0D1E" w:rsidRPr="00F30CE0">
        <w:rPr>
          <w:spacing w:val="-4"/>
          <w:lang w:val="sq-AL"/>
        </w:rPr>
        <w:t xml:space="preserve">Bordit </w:t>
      </w:r>
      <w:r w:rsidR="00F622A7" w:rsidRPr="00F30CE0">
        <w:rPr>
          <w:spacing w:val="-4"/>
          <w:lang w:val="sq-AL"/>
        </w:rPr>
        <w:t>të ERE-s</w:t>
      </w:r>
      <w:r w:rsidRPr="00F30CE0">
        <w:rPr>
          <w:spacing w:val="-4"/>
          <w:lang w:val="sq-AL"/>
        </w:rPr>
        <w:t xml:space="preserve"> </w:t>
      </w:r>
      <w:r w:rsidR="000A6642" w:rsidRPr="00F30CE0">
        <w:rPr>
          <w:spacing w:val="-4"/>
          <w:lang w:val="sq-AL"/>
        </w:rPr>
        <w:t xml:space="preserve">nr. </w:t>
      </w:r>
      <w:r w:rsidRPr="00F30CE0">
        <w:rPr>
          <w:spacing w:val="-4"/>
          <w:lang w:val="sq-AL"/>
        </w:rPr>
        <w:t>96, d</w:t>
      </w:r>
      <w:r w:rsidR="001B0D1E" w:rsidRPr="00F30CE0">
        <w:rPr>
          <w:spacing w:val="-4"/>
          <w:lang w:val="sq-AL"/>
        </w:rPr>
        <w:t>atë 17.</w:t>
      </w:r>
      <w:r w:rsidRPr="00F30CE0">
        <w:rPr>
          <w:spacing w:val="-4"/>
          <w:lang w:val="sq-AL"/>
        </w:rPr>
        <w:t xml:space="preserve">6.2016, </w:t>
      </w:r>
      <w:r w:rsidR="001B0D1E" w:rsidRPr="00F30CE0">
        <w:rPr>
          <w:spacing w:val="-4"/>
          <w:lang w:val="sq-AL"/>
        </w:rPr>
        <w:t xml:space="preserve">Bordi </w:t>
      </w:r>
      <w:r w:rsidRPr="00F30CE0">
        <w:rPr>
          <w:spacing w:val="-4"/>
          <w:lang w:val="sq-AL"/>
        </w:rPr>
        <w:t>i ERE-s</w:t>
      </w:r>
      <w:r w:rsidR="00F622A7" w:rsidRPr="00F30CE0">
        <w:rPr>
          <w:spacing w:val="-4"/>
          <w:lang w:val="sq-AL"/>
        </w:rPr>
        <w:t>,</w:t>
      </w:r>
      <w:r w:rsidR="000A6642" w:rsidRPr="00F30CE0">
        <w:rPr>
          <w:spacing w:val="-4"/>
          <w:lang w:val="sq-AL"/>
        </w:rPr>
        <w:t xml:space="preserve"> </w:t>
      </w:r>
      <w:r w:rsidR="001B0D1E" w:rsidRPr="00F30CE0">
        <w:rPr>
          <w:spacing w:val="-4"/>
          <w:lang w:val="sq-AL"/>
        </w:rPr>
        <w:t>në mbledhjen e tij të datës 26.</w:t>
      </w:r>
      <w:r w:rsidRPr="00F30CE0">
        <w:rPr>
          <w:spacing w:val="-4"/>
          <w:lang w:val="sq-AL"/>
        </w:rPr>
        <w:t xml:space="preserve">3.2018, mbasi shqyrtoi relacionin e </w:t>
      </w:r>
      <w:r w:rsidR="001B0D1E" w:rsidRPr="00F30CE0">
        <w:rPr>
          <w:spacing w:val="-4"/>
          <w:lang w:val="sq-AL"/>
        </w:rPr>
        <w:t xml:space="preserve">drejtorive teknike </w:t>
      </w:r>
      <w:r w:rsidRPr="00F30CE0">
        <w:rPr>
          <w:spacing w:val="-4"/>
          <w:lang w:val="sq-AL"/>
        </w:rPr>
        <w:t>në lidhje me shqyrtimin dhe miratimin e një ndryshimi t</w:t>
      </w:r>
      <w:r w:rsidR="00634744" w:rsidRPr="00F30CE0">
        <w:rPr>
          <w:spacing w:val="-4"/>
          <w:lang w:val="sq-AL"/>
        </w:rPr>
        <w:t>ë</w:t>
      </w:r>
      <w:r w:rsidRPr="00F30CE0">
        <w:rPr>
          <w:spacing w:val="-4"/>
          <w:lang w:val="sq-AL"/>
        </w:rPr>
        <w:t xml:space="preserve"> propozuar nga Operatori i Sistemit të Transmetimit sh.a. në </w:t>
      </w:r>
      <w:r w:rsidR="00D44BBD" w:rsidRPr="00F30CE0">
        <w:rPr>
          <w:spacing w:val="-4"/>
          <w:lang w:val="sq-AL"/>
        </w:rPr>
        <w:t>“</w:t>
      </w:r>
      <w:r w:rsidRPr="00F30CE0">
        <w:rPr>
          <w:spacing w:val="-4"/>
          <w:lang w:val="sq-AL"/>
        </w:rPr>
        <w:t>Rregulloren e alokimit të</w:t>
      </w:r>
      <w:r w:rsidR="000A6642" w:rsidRPr="00F30CE0">
        <w:rPr>
          <w:spacing w:val="-4"/>
          <w:lang w:val="sq-AL"/>
        </w:rPr>
        <w:t xml:space="preserve"> </w:t>
      </w:r>
      <w:r w:rsidRPr="00F30CE0">
        <w:rPr>
          <w:spacing w:val="-4"/>
          <w:lang w:val="sq-AL"/>
        </w:rPr>
        <w:t>kapaciteteve të interkonjeksioneve</w:t>
      </w:r>
      <w:r w:rsidR="00D44BBD" w:rsidRPr="00F30CE0">
        <w:rPr>
          <w:spacing w:val="-4"/>
          <w:lang w:val="sq-AL"/>
        </w:rPr>
        <w:t>”</w:t>
      </w:r>
      <w:r w:rsidRPr="00F30CE0">
        <w:rPr>
          <w:spacing w:val="-4"/>
          <w:lang w:val="sq-AL"/>
        </w:rPr>
        <w:t xml:space="preserve">, miratuar me vendimin e </w:t>
      </w:r>
      <w:r w:rsidR="001B0D1E"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Pr="00F30CE0">
        <w:rPr>
          <w:spacing w:val="-4"/>
          <w:lang w:val="sq-AL"/>
        </w:rPr>
        <w:t xml:space="preserve">140, datë 22.11.2013, të ndryshuar me vendimet </w:t>
      </w:r>
      <w:r w:rsidR="000A6642" w:rsidRPr="00F30CE0">
        <w:rPr>
          <w:spacing w:val="-4"/>
          <w:lang w:val="sq-AL"/>
        </w:rPr>
        <w:t xml:space="preserve">nr. </w:t>
      </w:r>
      <w:r w:rsidRPr="00F30CE0">
        <w:rPr>
          <w:spacing w:val="-4"/>
          <w:lang w:val="sq-AL"/>
        </w:rPr>
        <w:t>61, d</w:t>
      </w:r>
      <w:r w:rsidR="001B0D1E" w:rsidRPr="00F30CE0">
        <w:rPr>
          <w:spacing w:val="-4"/>
          <w:lang w:val="sq-AL"/>
        </w:rPr>
        <w:t>a</w:t>
      </w:r>
      <w:r w:rsidRPr="00F30CE0">
        <w:rPr>
          <w:spacing w:val="-4"/>
          <w:lang w:val="sq-AL"/>
        </w:rPr>
        <w:t>t</w:t>
      </w:r>
      <w:r w:rsidR="001B0D1E" w:rsidRPr="00F30CE0">
        <w:rPr>
          <w:spacing w:val="-4"/>
          <w:lang w:val="sq-AL"/>
        </w:rPr>
        <w:t xml:space="preserve">ë </w:t>
      </w:r>
      <w:r w:rsidRPr="00F30CE0">
        <w:rPr>
          <w:spacing w:val="-4"/>
          <w:lang w:val="sq-AL"/>
        </w:rPr>
        <w:t xml:space="preserve">7.7.2014, dhe </w:t>
      </w:r>
      <w:r w:rsidR="000A6642" w:rsidRPr="00F30CE0">
        <w:rPr>
          <w:spacing w:val="-4"/>
          <w:lang w:val="sq-AL"/>
        </w:rPr>
        <w:t xml:space="preserve">nr. </w:t>
      </w:r>
      <w:r w:rsidRPr="00F30CE0">
        <w:rPr>
          <w:spacing w:val="-4"/>
          <w:lang w:val="sq-AL"/>
        </w:rPr>
        <w:t xml:space="preserve">76 datë 26.5.2017, </w:t>
      </w:r>
    </w:p>
    <w:p w:rsidR="004E4989" w:rsidRPr="00F30CE0" w:rsidRDefault="0043267E" w:rsidP="004E4989">
      <w:pPr>
        <w:pStyle w:val="Paragrafi"/>
        <w:rPr>
          <w:spacing w:val="-4"/>
          <w:lang w:val="sq-AL"/>
        </w:rPr>
      </w:pPr>
      <w:r w:rsidRPr="00F30CE0">
        <w:rPr>
          <w:spacing w:val="-4"/>
          <w:lang w:val="sq-AL"/>
        </w:rPr>
        <w:t>k</w:t>
      </w:r>
      <w:r w:rsidR="004E4989" w:rsidRPr="00F30CE0">
        <w:rPr>
          <w:spacing w:val="-4"/>
          <w:lang w:val="sq-AL"/>
        </w:rPr>
        <w:t>onstatoi se:</w:t>
      </w:r>
    </w:p>
    <w:p w:rsidR="004E4989" w:rsidRPr="00F30CE0" w:rsidRDefault="004E4989" w:rsidP="004E4989">
      <w:pPr>
        <w:pStyle w:val="Paragrafi"/>
        <w:rPr>
          <w:spacing w:val="-4"/>
          <w:lang w:val="sq-AL"/>
        </w:rPr>
      </w:pPr>
      <w:r w:rsidRPr="00F30CE0">
        <w:rPr>
          <w:spacing w:val="-4"/>
          <w:lang w:val="sq-AL"/>
        </w:rPr>
        <w:t xml:space="preserve">- Operatori i Sistemit të Transmetimit harton rregulloren për alokimin e kapaciteteve të interkonjeksioneve, e cila miratohet nga ERE në zbatim të </w:t>
      </w:r>
      <w:r w:rsidR="001B0D1E" w:rsidRPr="00F30CE0">
        <w:rPr>
          <w:spacing w:val="-4"/>
          <w:lang w:val="sq-AL"/>
        </w:rPr>
        <w:t>l</w:t>
      </w:r>
      <w:r w:rsidRPr="00F30CE0">
        <w:rPr>
          <w:spacing w:val="-4"/>
          <w:lang w:val="sq-AL"/>
        </w:rPr>
        <w:t xml:space="preserve">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1B0D1E" w:rsidRPr="00F30CE0">
        <w:rPr>
          <w:spacing w:val="-4"/>
          <w:lang w:val="sq-AL"/>
        </w:rPr>
        <w:t>s</w:t>
      </w:r>
      <w:r w:rsidRPr="00F30CE0">
        <w:rPr>
          <w:spacing w:val="-4"/>
          <w:lang w:val="sq-AL"/>
        </w:rPr>
        <w:t xml:space="preserve">ektorin e </w:t>
      </w:r>
      <w:r w:rsidR="001B0D1E" w:rsidRPr="00F30CE0">
        <w:rPr>
          <w:spacing w:val="-4"/>
          <w:lang w:val="sq-AL"/>
        </w:rPr>
        <w:t>e</w:t>
      </w:r>
      <w:r w:rsidRPr="00F30CE0">
        <w:rPr>
          <w:spacing w:val="-4"/>
          <w:lang w:val="sq-AL"/>
        </w:rPr>
        <w:t xml:space="preserve">nergjisë </w:t>
      </w:r>
      <w:r w:rsidR="001B0D1E" w:rsidRPr="00F30CE0">
        <w:rPr>
          <w:spacing w:val="-4"/>
          <w:lang w:val="sq-AL"/>
        </w:rPr>
        <w:t>e</w:t>
      </w:r>
      <w:r w:rsidRPr="00F30CE0">
        <w:rPr>
          <w:spacing w:val="-4"/>
          <w:lang w:val="sq-AL"/>
        </w:rPr>
        <w:t>lektrike</w:t>
      </w:r>
      <w:r w:rsidR="00D44BBD" w:rsidRPr="00F30CE0">
        <w:rPr>
          <w:spacing w:val="-4"/>
          <w:lang w:val="sq-AL"/>
        </w:rPr>
        <w:t>”</w:t>
      </w: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ERE</w:t>
      </w:r>
      <w:r w:rsidR="001B0D1E" w:rsidRPr="00F30CE0">
        <w:rPr>
          <w:spacing w:val="-4"/>
          <w:lang w:val="sq-AL"/>
        </w:rPr>
        <w:t>,</w:t>
      </w:r>
      <w:r w:rsidRPr="00F30CE0">
        <w:rPr>
          <w:spacing w:val="-4"/>
          <w:lang w:val="sq-AL"/>
        </w:rPr>
        <w:t xml:space="preserve"> me vendimin me </w:t>
      </w:r>
      <w:r w:rsidR="000A6642" w:rsidRPr="00F30CE0">
        <w:rPr>
          <w:spacing w:val="-4"/>
          <w:lang w:val="sq-AL"/>
        </w:rPr>
        <w:t xml:space="preserve">nr. </w:t>
      </w:r>
      <w:r w:rsidRPr="00F30CE0">
        <w:rPr>
          <w:spacing w:val="-4"/>
          <w:lang w:val="sq-AL"/>
        </w:rPr>
        <w:t xml:space="preserve">140, datë 22.11.2013, ka miratuar </w:t>
      </w:r>
      <w:r w:rsidR="00D44BBD" w:rsidRPr="00F30CE0">
        <w:rPr>
          <w:spacing w:val="-4"/>
          <w:lang w:val="sq-AL"/>
        </w:rPr>
        <w:t>“</w:t>
      </w:r>
      <w:r w:rsidRPr="00F30CE0">
        <w:rPr>
          <w:spacing w:val="-4"/>
          <w:lang w:val="sq-AL"/>
        </w:rPr>
        <w:t xml:space="preserve">Rregullat e </w:t>
      </w:r>
      <w:r w:rsidR="001B0D1E" w:rsidRPr="00F30CE0">
        <w:rPr>
          <w:spacing w:val="-4"/>
          <w:lang w:val="sq-AL"/>
        </w:rPr>
        <w:t>alokimit të kapaciteteve të interkonjeksioneve</w:t>
      </w:r>
      <w:r w:rsidR="00D44BBD" w:rsidRPr="00F30CE0">
        <w:rPr>
          <w:spacing w:val="-4"/>
          <w:lang w:val="sq-AL"/>
        </w:rPr>
        <w:t>”</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ERE</w:t>
      </w:r>
      <w:r w:rsidR="00652328" w:rsidRPr="00F30CE0">
        <w:rPr>
          <w:spacing w:val="-4"/>
          <w:lang w:val="sq-AL"/>
        </w:rPr>
        <w:t>,</w:t>
      </w:r>
      <w:r w:rsidRPr="00F30CE0">
        <w:rPr>
          <w:spacing w:val="-4"/>
          <w:lang w:val="sq-AL"/>
        </w:rPr>
        <w:t xml:space="preserve"> me vendimin me </w:t>
      </w:r>
      <w:r w:rsidR="000A6642" w:rsidRPr="00F30CE0">
        <w:rPr>
          <w:spacing w:val="-4"/>
          <w:lang w:val="sq-AL"/>
        </w:rPr>
        <w:t xml:space="preserve">nr. </w:t>
      </w:r>
      <w:r w:rsidRPr="00F30CE0">
        <w:rPr>
          <w:spacing w:val="-4"/>
          <w:lang w:val="sq-AL"/>
        </w:rPr>
        <w:t xml:space="preserve">61, datë 7.7.2014, ka miratuar disa ndryshime dhe shtesa në </w:t>
      </w:r>
      <w:r w:rsidR="00D44BBD" w:rsidRPr="00F30CE0">
        <w:rPr>
          <w:spacing w:val="-4"/>
          <w:lang w:val="sq-AL"/>
        </w:rPr>
        <w:t>“</w:t>
      </w:r>
      <w:r w:rsidRPr="00F30CE0">
        <w:rPr>
          <w:spacing w:val="-4"/>
          <w:lang w:val="sq-AL"/>
        </w:rPr>
        <w:t>Rregulloren e</w:t>
      </w:r>
      <w:r w:rsidR="000A6642" w:rsidRPr="00F30CE0">
        <w:rPr>
          <w:spacing w:val="-4"/>
          <w:lang w:val="sq-AL"/>
        </w:rPr>
        <w:t xml:space="preserve"> </w:t>
      </w:r>
      <w:r w:rsidR="0078303C" w:rsidRPr="00F30CE0">
        <w:rPr>
          <w:spacing w:val="-4"/>
          <w:lang w:val="sq-AL"/>
        </w:rPr>
        <w:t>alokimit të kapaciteteve të interkonjeksionit</w:t>
      </w:r>
      <w:r w:rsidR="00D44BBD" w:rsidRPr="00F30CE0">
        <w:rPr>
          <w:spacing w:val="-4"/>
          <w:lang w:val="sq-AL"/>
        </w:rPr>
        <w:t>”</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ERE</w:t>
      </w:r>
      <w:r w:rsidR="009D7F25" w:rsidRPr="00F30CE0">
        <w:rPr>
          <w:spacing w:val="-4"/>
          <w:lang w:val="sq-AL"/>
        </w:rPr>
        <w:t>,</w:t>
      </w:r>
      <w:r w:rsidRPr="00F30CE0">
        <w:rPr>
          <w:spacing w:val="-4"/>
          <w:lang w:val="sq-AL"/>
        </w:rPr>
        <w:t xml:space="preserve"> me vendimin me </w:t>
      </w:r>
      <w:r w:rsidR="000A6642" w:rsidRPr="00F30CE0">
        <w:rPr>
          <w:spacing w:val="-4"/>
          <w:lang w:val="sq-AL"/>
        </w:rPr>
        <w:t xml:space="preserve">nr. </w:t>
      </w:r>
      <w:r w:rsidRPr="00F30CE0">
        <w:rPr>
          <w:spacing w:val="-4"/>
          <w:lang w:val="sq-AL"/>
        </w:rPr>
        <w:t xml:space="preserve">76, datë 26.5.2017, ka vendosur </w:t>
      </w:r>
      <w:r w:rsidR="00844DDB" w:rsidRPr="00F30CE0">
        <w:rPr>
          <w:spacing w:val="-4"/>
          <w:lang w:val="sq-AL"/>
        </w:rPr>
        <w:t>m</w:t>
      </w:r>
      <w:r w:rsidRPr="00F30CE0">
        <w:rPr>
          <w:spacing w:val="-4"/>
          <w:lang w:val="sq-AL"/>
        </w:rPr>
        <w:t xml:space="preserve">iratimin e ndryshimeve në </w:t>
      </w:r>
      <w:r w:rsidR="00377949" w:rsidRPr="00F30CE0">
        <w:rPr>
          <w:spacing w:val="-4"/>
          <w:lang w:val="sq-AL"/>
        </w:rPr>
        <w:t xml:space="preserve">vendimet </w:t>
      </w:r>
      <w:r w:rsidRPr="00F30CE0">
        <w:rPr>
          <w:spacing w:val="-4"/>
          <w:lang w:val="sq-AL"/>
        </w:rPr>
        <w:t>e Bordit të ERE</w:t>
      </w:r>
      <w:r w:rsidR="001B0D1E" w:rsidRPr="00F30CE0">
        <w:rPr>
          <w:spacing w:val="-4"/>
          <w:lang w:val="sq-AL"/>
        </w:rPr>
        <w:t>-s</w:t>
      </w:r>
      <w:r w:rsidRPr="00F30CE0">
        <w:rPr>
          <w:spacing w:val="-4"/>
          <w:lang w:val="sq-AL"/>
        </w:rPr>
        <w:t xml:space="preserve"> </w:t>
      </w:r>
      <w:r w:rsidR="000A6642" w:rsidRPr="00F30CE0">
        <w:rPr>
          <w:spacing w:val="-4"/>
          <w:lang w:val="sq-AL"/>
        </w:rPr>
        <w:t xml:space="preserve">nr. </w:t>
      </w:r>
      <w:r w:rsidRPr="00F30CE0">
        <w:rPr>
          <w:spacing w:val="-4"/>
          <w:lang w:val="sq-AL"/>
        </w:rPr>
        <w:t xml:space="preserve">140, datë 22.11.2013 dhe </w:t>
      </w:r>
      <w:r w:rsidR="000A6642" w:rsidRPr="00F30CE0">
        <w:rPr>
          <w:spacing w:val="-4"/>
          <w:lang w:val="sq-AL"/>
        </w:rPr>
        <w:t xml:space="preserve">nr. </w:t>
      </w:r>
      <w:r w:rsidRPr="00F30CE0">
        <w:rPr>
          <w:spacing w:val="-4"/>
          <w:lang w:val="sq-AL"/>
        </w:rPr>
        <w:t xml:space="preserve">61, datë 7.7.2014 mbi </w:t>
      </w:r>
      <w:r w:rsidR="00377949" w:rsidRPr="00F30CE0">
        <w:rPr>
          <w:spacing w:val="-4"/>
          <w:lang w:val="sq-AL"/>
        </w:rPr>
        <w:t>r</w:t>
      </w:r>
      <w:r w:rsidRPr="00F30CE0">
        <w:rPr>
          <w:spacing w:val="-4"/>
          <w:lang w:val="sq-AL"/>
        </w:rPr>
        <w:t xml:space="preserve">regullat </w:t>
      </w:r>
      <w:r w:rsidR="00377949" w:rsidRPr="00F30CE0">
        <w:rPr>
          <w:spacing w:val="-4"/>
          <w:lang w:val="sq-AL"/>
        </w:rPr>
        <w:t>“P</w:t>
      </w:r>
      <w:r w:rsidRPr="00F30CE0">
        <w:rPr>
          <w:spacing w:val="-4"/>
          <w:lang w:val="sq-AL"/>
        </w:rPr>
        <w:t xml:space="preserve">ër </w:t>
      </w:r>
      <w:r w:rsidR="00377949" w:rsidRPr="00F30CE0">
        <w:rPr>
          <w:spacing w:val="-4"/>
          <w:lang w:val="sq-AL"/>
        </w:rPr>
        <w:t>alokimin e kapaciteteve të interkonje</w:t>
      </w:r>
      <w:r w:rsidRPr="00F30CE0">
        <w:rPr>
          <w:spacing w:val="-4"/>
          <w:lang w:val="sq-AL"/>
        </w:rPr>
        <w:t>ksioneve</w:t>
      </w:r>
      <w:r w:rsidR="00D44BBD" w:rsidRPr="00F30CE0">
        <w:rPr>
          <w:spacing w:val="-4"/>
          <w:lang w:val="sq-AL"/>
        </w:rPr>
        <w:t>”</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Kjo rregullore zbatohet vetëm për kufirin e interkonjeksionit Shqipëri</w:t>
      </w:r>
      <w:r w:rsidR="00377949" w:rsidRPr="00F30CE0">
        <w:rPr>
          <w:spacing w:val="-4"/>
          <w:lang w:val="sq-AL"/>
        </w:rPr>
        <w:t>–</w:t>
      </w:r>
      <w:r w:rsidRPr="00F30CE0">
        <w:rPr>
          <w:spacing w:val="-4"/>
          <w:lang w:val="sq-AL"/>
        </w:rPr>
        <w:t xml:space="preserve">Kosovë, duke qenë se në Kosovë akoma nuk mund të aplikohen </w:t>
      </w:r>
      <w:r w:rsidR="00D44BBD" w:rsidRPr="00F30CE0">
        <w:rPr>
          <w:spacing w:val="-4"/>
          <w:lang w:val="sq-AL"/>
        </w:rPr>
        <w:t>“</w:t>
      </w:r>
      <w:r w:rsidRPr="00F30CE0">
        <w:rPr>
          <w:spacing w:val="-4"/>
          <w:lang w:val="sq-AL"/>
        </w:rPr>
        <w:t xml:space="preserve">Rregullat e </w:t>
      </w:r>
      <w:r w:rsidR="0078303C" w:rsidRPr="00F30CE0">
        <w:rPr>
          <w:spacing w:val="-4"/>
          <w:lang w:val="sq-AL"/>
        </w:rPr>
        <w:t xml:space="preserve">harmonizuara të alokimit të kapaciteteve të interkonjeksionit për </w:t>
      </w:r>
      <w:r w:rsidRPr="00F30CE0">
        <w:rPr>
          <w:spacing w:val="-4"/>
          <w:lang w:val="sq-AL"/>
        </w:rPr>
        <w:t xml:space="preserve">Zyrën e Koordinimit të </w:t>
      </w:r>
      <w:r w:rsidR="0078303C" w:rsidRPr="00F30CE0">
        <w:rPr>
          <w:spacing w:val="-4"/>
          <w:lang w:val="sq-AL"/>
        </w:rPr>
        <w:t>A</w:t>
      </w:r>
      <w:r w:rsidRPr="00F30CE0">
        <w:rPr>
          <w:spacing w:val="-4"/>
          <w:lang w:val="sq-AL"/>
        </w:rPr>
        <w:t>nkandeve të Kapaciteteve të Interkonjeksionit në E</w:t>
      </w:r>
      <w:r w:rsidR="009E39D7" w:rsidRPr="00F30CE0">
        <w:rPr>
          <w:spacing w:val="-4"/>
          <w:lang w:val="sq-AL"/>
        </w:rPr>
        <w:t>v</w:t>
      </w:r>
      <w:r w:rsidRPr="00F30CE0">
        <w:rPr>
          <w:spacing w:val="-4"/>
          <w:lang w:val="sq-AL"/>
        </w:rPr>
        <w:t>ropën</w:t>
      </w:r>
      <w:r w:rsidR="000A6642" w:rsidRPr="00F30CE0">
        <w:rPr>
          <w:spacing w:val="-4"/>
          <w:lang w:val="sq-AL"/>
        </w:rPr>
        <w:t xml:space="preserve"> </w:t>
      </w:r>
      <w:r w:rsidRPr="00F30CE0">
        <w:rPr>
          <w:spacing w:val="-4"/>
          <w:lang w:val="sq-AL"/>
        </w:rPr>
        <w:t>Jug</w:t>
      </w:r>
      <w:r w:rsidR="0078303C" w:rsidRPr="00F30CE0">
        <w:rPr>
          <w:spacing w:val="-4"/>
          <w:lang w:val="sq-AL"/>
        </w:rPr>
        <w:t>l</w:t>
      </w:r>
      <w:r w:rsidRPr="00F30CE0">
        <w:rPr>
          <w:spacing w:val="-4"/>
          <w:lang w:val="sq-AL"/>
        </w:rPr>
        <w:t>indore (SEE CAO)</w:t>
      </w:r>
      <w:r w:rsidR="00D44BBD" w:rsidRPr="00F30CE0">
        <w:rPr>
          <w:spacing w:val="-4"/>
          <w:lang w:val="sq-AL"/>
        </w:rPr>
        <w:t>”</w:t>
      </w:r>
      <w:r w:rsidRPr="00F30CE0">
        <w:rPr>
          <w:spacing w:val="-4"/>
          <w:lang w:val="sq-AL"/>
        </w:rPr>
        <w:t xml:space="preserve">, ndërkohë që për dy </w:t>
      </w:r>
      <w:r w:rsidR="0078303C" w:rsidRPr="00F30CE0">
        <w:rPr>
          <w:spacing w:val="-4"/>
          <w:lang w:val="sq-AL"/>
        </w:rPr>
        <w:t>kufijtë</w:t>
      </w:r>
      <w:r w:rsidRPr="00F30CE0">
        <w:rPr>
          <w:spacing w:val="-4"/>
          <w:lang w:val="sq-AL"/>
        </w:rPr>
        <w:t xml:space="preserve"> e tjerë Shqipëri</w:t>
      </w:r>
      <w:r w:rsidR="0078303C" w:rsidRPr="00F30CE0">
        <w:rPr>
          <w:spacing w:val="-4"/>
          <w:lang w:val="sq-AL"/>
        </w:rPr>
        <w:t>–</w:t>
      </w:r>
      <w:r w:rsidRPr="00F30CE0">
        <w:rPr>
          <w:spacing w:val="-4"/>
          <w:lang w:val="sq-AL"/>
        </w:rPr>
        <w:t>Greqi dhe Shqipëri</w:t>
      </w:r>
      <w:r w:rsidR="0078303C" w:rsidRPr="00F30CE0">
        <w:rPr>
          <w:spacing w:val="-4"/>
          <w:lang w:val="sq-AL"/>
        </w:rPr>
        <w:t>–</w:t>
      </w:r>
      <w:r w:rsidRPr="00F30CE0">
        <w:rPr>
          <w:spacing w:val="-4"/>
          <w:lang w:val="sq-AL"/>
        </w:rPr>
        <w:t xml:space="preserve">Mal i Zi, ankandet e kapaciteteve të interkonjeksionit zhvillohen në SEE CAO në zbatim të </w:t>
      </w:r>
      <w:r w:rsidR="00D44BBD" w:rsidRPr="00F30CE0">
        <w:rPr>
          <w:spacing w:val="-4"/>
          <w:lang w:val="sq-AL"/>
        </w:rPr>
        <w:t>“</w:t>
      </w:r>
      <w:r w:rsidRPr="00F30CE0">
        <w:rPr>
          <w:spacing w:val="-4"/>
          <w:lang w:val="sq-AL"/>
        </w:rPr>
        <w:t xml:space="preserve">Rregullave të </w:t>
      </w:r>
      <w:r w:rsidR="0078303C" w:rsidRPr="00F30CE0">
        <w:rPr>
          <w:spacing w:val="-4"/>
          <w:lang w:val="sq-AL"/>
        </w:rPr>
        <w:t>harmonizuara të alokimit të kapaciteteve të interkonjeksionit pë</w:t>
      </w:r>
      <w:r w:rsidRPr="00F30CE0">
        <w:rPr>
          <w:spacing w:val="-4"/>
          <w:lang w:val="sq-AL"/>
        </w:rPr>
        <w:t xml:space="preserve">r Zyrën e Koordinimit të </w:t>
      </w:r>
      <w:r w:rsidR="0078303C" w:rsidRPr="00F30CE0">
        <w:rPr>
          <w:spacing w:val="-4"/>
          <w:lang w:val="sq-AL"/>
        </w:rPr>
        <w:t xml:space="preserve">Ankandeve </w:t>
      </w:r>
      <w:r w:rsidRPr="00F30CE0">
        <w:rPr>
          <w:spacing w:val="-4"/>
          <w:lang w:val="sq-AL"/>
        </w:rPr>
        <w:t xml:space="preserve">të </w:t>
      </w:r>
      <w:r w:rsidR="00844DDB" w:rsidRPr="00F30CE0">
        <w:rPr>
          <w:spacing w:val="-4"/>
          <w:lang w:val="sq-AL"/>
        </w:rPr>
        <w:t xml:space="preserve">Kapaciteteve </w:t>
      </w:r>
      <w:r w:rsidR="00A9485A" w:rsidRPr="00F30CE0">
        <w:rPr>
          <w:spacing w:val="-4"/>
          <w:lang w:val="sq-AL"/>
        </w:rPr>
        <w:t xml:space="preserve">të </w:t>
      </w:r>
      <w:r w:rsidR="00844DDB" w:rsidRPr="00F30CE0">
        <w:rPr>
          <w:spacing w:val="-4"/>
          <w:lang w:val="sq-AL"/>
        </w:rPr>
        <w:t xml:space="preserve">Interkonjeksionit </w:t>
      </w:r>
      <w:r w:rsidRPr="00F30CE0">
        <w:rPr>
          <w:spacing w:val="-4"/>
          <w:lang w:val="sq-AL"/>
        </w:rPr>
        <w:t>në E</w:t>
      </w:r>
      <w:r w:rsidR="009E39D7" w:rsidRPr="00F30CE0">
        <w:rPr>
          <w:spacing w:val="-4"/>
          <w:lang w:val="sq-AL"/>
        </w:rPr>
        <w:t>v</w:t>
      </w:r>
      <w:r w:rsidRPr="00F30CE0">
        <w:rPr>
          <w:spacing w:val="-4"/>
          <w:lang w:val="sq-AL"/>
        </w:rPr>
        <w:t>ropën</w:t>
      </w:r>
      <w:r w:rsidR="000A6642" w:rsidRPr="00F30CE0">
        <w:rPr>
          <w:spacing w:val="-4"/>
          <w:lang w:val="sq-AL"/>
        </w:rPr>
        <w:t xml:space="preserve"> </w:t>
      </w:r>
      <w:r w:rsidRPr="00F30CE0">
        <w:rPr>
          <w:spacing w:val="-4"/>
          <w:lang w:val="sq-AL"/>
        </w:rPr>
        <w:t>Jug</w:t>
      </w:r>
      <w:r w:rsidR="0078303C" w:rsidRPr="00F30CE0">
        <w:rPr>
          <w:spacing w:val="-4"/>
          <w:lang w:val="sq-AL"/>
        </w:rPr>
        <w:t>l</w:t>
      </w:r>
      <w:r w:rsidRPr="00F30CE0">
        <w:rPr>
          <w:spacing w:val="-4"/>
          <w:lang w:val="sq-AL"/>
        </w:rPr>
        <w:t>indore (SEE CAO)</w:t>
      </w:r>
      <w:r w:rsidR="00D44BBD" w:rsidRPr="00F30CE0">
        <w:rPr>
          <w:spacing w:val="-4"/>
          <w:lang w:val="sq-AL"/>
        </w:rPr>
        <w:t>”</w:t>
      </w:r>
      <w:r w:rsidRPr="00F30CE0">
        <w:rPr>
          <w:spacing w:val="-4"/>
          <w:lang w:val="sq-AL"/>
        </w:rPr>
        <w:t>, amenduar së fundmi dhe</w:t>
      </w:r>
      <w:r w:rsidR="000A6642" w:rsidRPr="00F30CE0">
        <w:rPr>
          <w:spacing w:val="-4"/>
          <w:lang w:val="sq-AL"/>
        </w:rPr>
        <w:t xml:space="preserve"> </w:t>
      </w:r>
      <w:r w:rsidR="00844DDB" w:rsidRPr="00F30CE0">
        <w:rPr>
          <w:spacing w:val="-4"/>
          <w:lang w:val="sq-AL"/>
        </w:rPr>
        <w:t xml:space="preserve">me vendimin e Bordit të ERE-s </w:t>
      </w:r>
      <w:r w:rsidR="000A6642" w:rsidRPr="00F30CE0">
        <w:rPr>
          <w:spacing w:val="-4"/>
          <w:lang w:val="sq-AL"/>
        </w:rPr>
        <w:t xml:space="preserve">nr. </w:t>
      </w:r>
      <w:r w:rsidRPr="00F30CE0">
        <w:rPr>
          <w:spacing w:val="-4"/>
          <w:lang w:val="sq-AL"/>
        </w:rPr>
        <w:t>154, datë 28.9.2017.</w:t>
      </w:r>
    </w:p>
    <w:p w:rsidR="004E4989" w:rsidRPr="00F30CE0" w:rsidRDefault="004E4989" w:rsidP="004E4989">
      <w:pPr>
        <w:pStyle w:val="Paragrafi"/>
        <w:rPr>
          <w:spacing w:val="-4"/>
          <w:lang w:val="sq-AL"/>
        </w:rPr>
      </w:pPr>
      <w:r w:rsidRPr="00F30CE0">
        <w:rPr>
          <w:spacing w:val="-4"/>
          <w:lang w:val="sq-AL"/>
        </w:rPr>
        <w:t xml:space="preserve">- OST </w:t>
      </w:r>
      <w:r w:rsidR="00857724" w:rsidRPr="00F30CE0">
        <w:rPr>
          <w:spacing w:val="-4"/>
          <w:lang w:val="sq-AL"/>
        </w:rPr>
        <w:t>sh.a.</w:t>
      </w:r>
      <w:r w:rsidR="00844DDB" w:rsidRPr="00F30CE0">
        <w:rPr>
          <w:spacing w:val="-4"/>
          <w:lang w:val="sq-AL"/>
        </w:rPr>
        <w:t>,</w:t>
      </w:r>
      <w:r w:rsidR="00857724" w:rsidRPr="00F30CE0">
        <w:rPr>
          <w:spacing w:val="-4"/>
          <w:lang w:val="sq-AL"/>
        </w:rPr>
        <w:t xml:space="preserve"> </w:t>
      </w:r>
      <w:r w:rsidRPr="00F30CE0">
        <w:rPr>
          <w:spacing w:val="-4"/>
          <w:lang w:val="sq-AL"/>
        </w:rPr>
        <w:t xml:space="preserve">me shkresën </w:t>
      </w:r>
      <w:r w:rsidR="000A6642" w:rsidRPr="00F30CE0">
        <w:rPr>
          <w:spacing w:val="-4"/>
          <w:lang w:val="sq-AL"/>
        </w:rPr>
        <w:t xml:space="preserve">nr. </w:t>
      </w:r>
      <w:r w:rsidRPr="00F30CE0">
        <w:rPr>
          <w:spacing w:val="-4"/>
          <w:lang w:val="sq-AL"/>
        </w:rPr>
        <w:t xml:space="preserve">1713 </w:t>
      </w:r>
      <w:r w:rsidR="0078303C" w:rsidRPr="00F30CE0">
        <w:rPr>
          <w:spacing w:val="-4"/>
          <w:lang w:val="sq-AL"/>
        </w:rPr>
        <w:t>prot.,</w:t>
      </w:r>
      <w:r w:rsidRPr="00F30CE0">
        <w:rPr>
          <w:spacing w:val="-4"/>
          <w:lang w:val="sq-AL"/>
        </w:rPr>
        <w:t xml:space="preserve"> datë 28.2.2018, ka dërguar në ERE propozimin për një ndryshim në </w:t>
      </w:r>
      <w:r w:rsidR="0078303C" w:rsidRPr="00F30CE0">
        <w:rPr>
          <w:spacing w:val="-4"/>
          <w:lang w:val="sq-AL"/>
        </w:rPr>
        <w:t>r</w:t>
      </w:r>
      <w:r w:rsidRPr="00F30CE0">
        <w:rPr>
          <w:spacing w:val="-4"/>
          <w:lang w:val="sq-AL"/>
        </w:rPr>
        <w:t xml:space="preserve">regullat </w:t>
      </w:r>
      <w:r w:rsidR="0078303C" w:rsidRPr="00F30CE0">
        <w:rPr>
          <w:spacing w:val="-4"/>
          <w:lang w:val="sq-AL"/>
        </w:rPr>
        <w:t>“P</w:t>
      </w:r>
      <w:r w:rsidRPr="00F30CE0">
        <w:rPr>
          <w:spacing w:val="-4"/>
          <w:lang w:val="sq-AL"/>
        </w:rPr>
        <w:t>ër alokimin e kapaciteteve të interkonjeksioneve</w:t>
      </w:r>
      <w:r w:rsidR="00D44BBD" w:rsidRPr="00F30CE0">
        <w:rPr>
          <w:spacing w:val="-4"/>
          <w:lang w:val="sq-AL"/>
        </w:rPr>
        <w:t>”</w:t>
      </w:r>
      <w:r w:rsidRPr="00F30CE0">
        <w:rPr>
          <w:spacing w:val="-4"/>
          <w:lang w:val="sq-AL"/>
        </w:rPr>
        <w:t xml:space="preserve">, miratuar me vendimin </w:t>
      </w:r>
      <w:r w:rsidR="000A6642" w:rsidRPr="00F30CE0">
        <w:rPr>
          <w:spacing w:val="-4"/>
          <w:lang w:val="sq-AL"/>
        </w:rPr>
        <w:t xml:space="preserve">nr. </w:t>
      </w:r>
      <w:r w:rsidRPr="00F30CE0">
        <w:rPr>
          <w:spacing w:val="-4"/>
          <w:lang w:val="sq-AL"/>
        </w:rPr>
        <w:t xml:space="preserve">140, datë 22.11.2013, i ndryshuar. </w:t>
      </w:r>
    </w:p>
    <w:p w:rsidR="004E4989" w:rsidRPr="00F30CE0" w:rsidRDefault="004E4989" w:rsidP="004E4989">
      <w:pPr>
        <w:pStyle w:val="Paragrafi"/>
        <w:rPr>
          <w:spacing w:val="-4"/>
          <w:lang w:val="sq-AL"/>
        </w:rPr>
      </w:pPr>
      <w:r w:rsidRPr="00F30CE0">
        <w:rPr>
          <w:spacing w:val="-4"/>
          <w:lang w:val="sq-AL"/>
        </w:rPr>
        <w:t>- Shoqëria OST sh.a. ka k</w:t>
      </w:r>
      <w:r w:rsidR="00844DDB" w:rsidRPr="00F30CE0">
        <w:rPr>
          <w:spacing w:val="-4"/>
          <w:lang w:val="sq-AL"/>
        </w:rPr>
        <w:t>ërkuar ndryshimin e përcaktimit</w:t>
      </w:r>
      <w:r w:rsidRPr="00F30CE0">
        <w:rPr>
          <w:spacing w:val="-4"/>
          <w:lang w:val="sq-AL"/>
        </w:rPr>
        <w:t xml:space="preserve"> se si </w:t>
      </w:r>
      <w:r w:rsidR="0078303C" w:rsidRPr="00F30CE0">
        <w:rPr>
          <w:spacing w:val="-4"/>
          <w:lang w:val="sq-AL"/>
        </w:rPr>
        <w:t>pjesëmarrës</w:t>
      </w:r>
      <w:r w:rsidRPr="00F30CE0">
        <w:rPr>
          <w:spacing w:val="-4"/>
          <w:lang w:val="sq-AL"/>
        </w:rPr>
        <w:t xml:space="preserve"> të ankandeve duhet të jenë vetëm subjektet tregtare të regjistruar në Shqipëri. Sipas OST sh.a</w:t>
      </w:r>
      <w:r w:rsidR="00D20588" w:rsidRPr="00F30CE0">
        <w:rPr>
          <w:spacing w:val="-4"/>
          <w:lang w:val="sq-AL"/>
        </w:rPr>
        <w:t>.</w:t>
      </w:r>
      <w:r w:rsidRPr="00F30CE0">
        <w:rPr>
          <w:spacing w:val="-4"/>
          <w:lang w:val="sq-AL"/>
        </w:rPr>
        <w:t xml:space="preserve"> ky përcaktim nuk është në përputhje me kërkesat e tregut, por gjithashtu nuk është konform parimeve, frymës dhe përcaktimeve të </w:t>
      </w:r>
      <w:r w:rsidR="0078303C" w:rsidRPr="00F30CE0">
        <w:rPr>
          <w:spacing w:val="-4"/>
          <w:lang w:val="sq-AL"/>
        </w:rPr>
        <w:t>l</w:t>
      </w:r>
      <w:r w:rsidRPr="00F30CE0">
        <w:rPr>
          <w:spacing w:val="-4"/>
          <w:lang w:val="sq-AL"/>
        </w:rPr>
        <w:t xml:space="preserve">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78303C" w:rsidRPr="00F30CE0">
        <w:rPr>
          <w:spacing w:val="-4"/>
          <w:lang w:val="sq-AL"/>
        </w:rPr>
        <w:t>sektorin e energjisë elektrike</w:t>
      </w:r>
      <w:r w:rsidR="00D44BBD" w:rsidRPr="00F30CE0">
        <w:rPr>
          <w:spacing w:val="-4"/>
          <w:lang w:val="sq-AL"/>
        </w:rPr>
        <w:t>”</w:t>
      </w:r>
      <w:r w:rsidRPr="00F30CE0">
        <w:rPr>
          <w:spacing w:val="-4"/>
          <w:lang w:val="sq-AL"/>
        </w:rPr>
        <w:t>, neni 97</w:t>
      </w:r>
      <w:r w:rsidR="0078303C" w:rsidRPr="00F30CE0">
        <w:rPr>
          <w:spacing w:val="-4"/>
          <w:lang w:val="sq-AL"/>
        </w:rPr>
        <w:t>,</w:t>
      </w:r>
      <w:r w:rsidRPr="00F30CE0">
        <w:rPr>
          <w:spacing w:val="-4"/>
          <w:lang w:val="sq-AL"/>
        </w:rPr>
        <w:t xml:space="preserve"> pika 6</w:t>
      </w:r>
      <w:r w:rsidR="0078303C"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Për gjithë sa më sipër, </w:t>
      </w:r>
      <w:r w:rsidR="007F7681" w:rsidRPr="00F30CE0">
        <w:rPr>
          <w:spacing w:val="-4"/>
          <w:lang w:val="sq-AL"/>
        </w:rPr>
        <w:t>B</w:t>
      </w:r>
      <w:r w:rsidRPr="00F30CE0">
        <w:rPr>
          <w:spacing w:val="-4"/>
          <w:lang w:val="sq-AL"/>
        </w:rPr>
        <w:t>ordi i ERE-s</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1. Të fillojë procedurën për shqyrtimin dhe miratimin e një ndryshimi në </w:t>
      </w:r>
      <w:r w:rsidR="00A0339A" w:rsidRPr="00F30CE0">
        <w:rPr>
          <w:spacing w:val="-4"/>
          <w:lang w:val="sq-AL"/>
        </w:rPr>
        <w:t>r</w:t>
      </w:r>
      <w:r w:rsidRPr="00F30CE0">
        <w:rPr>
          <w:spacing w:val="-4"/>
          <w:lang w:val="sq-AL"/>
        </w:rPr>
        <w:t xml:space="preserve">regullat </w:t>
      </w:r>
      <w:r w:rsidR="00A0339A" w:rsidRPr="00F30CE0">
        <w:rPr>
          <w:spacing w:val="-4"/>
          <w:lang w:val="sq-AL"/>
        </w:rPr>
        <w:t>“P</w:t>
      </w:r>
      <w:r w:rsidRPr="00F30CE0">
        <w:rPr>
          <w:spacing w:val="-4"/>
          <w:lang w:val="sq-AL"/>
        </w:rPr>
        <w:t xml:space="preserve">ër </w:t>
      </w:r>
      <w:r w:rsidR="00A0339A" w:rsidRPr="00F30CE0">
        <w:rPr>
          <w:spacing w:val="-4"/>
          <w:lang w:val="sq-AL"/>
        </w:rPr>
        <w:t>alokimin e kapaciteteve të interkon</w:t>
      </w:r>
      <w:r w:rsidRPr="00F30CE0">
        <w:rPr>
          <w:spacing w:val="-4"/>
          <w:lang w:val="sq-AL"/>
        </w:rPr>
        <w:t>jeksioneve</w:t>
      </w:r>
      <w:r w:rsidR="00D44BBD" w:rsidRPr="00F30CE0">
        <w:rPr>
          <w:spacing w:val="-4"/>
          <w:lang w:val="sq-AL"/>
        </w:rPr>
        <w:t>”</w:t>
      </w:r>
      <w:r w:rsidRPr="00F30CE0">
        <w:rPr>
          <w:spacing w:val="-4"/>
          <w:lang w:val="sq-AL"/>
        </w:rPr>
        <w:t xml:space="preserve">, miratuar me vendimin </w:t>
      </w:r>
      <w:r w:rsidR="000A6642" w:rsidRPr="00F30CE0">
        <w:rPr>
          <w:spacing w:val="-4"/>
          <w:lang w:val="sq-AL"/>
        </w:rPr>
        <w:t xml:space="preserve">nr. </w:t>
      </w:r>
      <w:r w:rsidRPr="00F30CE0">
        <w:rPr>
          <w:spacing w:val="-4"/>
          <w:lang w:val="sq-AL"/>
        </w:rPr>
        <w:t xml:space="preserve">140, datë 22.11.2013 dhe ndryshuar me vendimet </w:t>
      </w:r>
      <w:r w:rsidR="000A6642" w:rsidRPr="00F30CE0">
        <w:rPr>
          <w:spacing w:val="-4"/>
          <w:lang w:val="sq-AL"/>
        </w:rPr>
        <w:t xml:space="preserve">nr. </w:t>
      </w:r>
      <w:r w:rsidRPr="00F30CE0">
        <w:rPr>
          <w:spacing w:val="-4"/>
          <w:lang w:val="sq-AL"/>
        </w:rPr>
        <w:t xml:space="preserve">61, datë 7.7.2014 dhe </w:t>
      </w:r>
      <w:r w:rsidR="000A6642" w:rsidRPr="00F30CE0">
        <w:rPr>
          <w:spacing w:val="-4"/>
          <w:lang w:val="sq-AL"/>
        </w:rPr>
        <w:t xml:space="preserve">nr. </w:t>
      </w:r>
      <w:r w:rsidRPr="00F30CE0">
        <w:rPr>
          <w:spacing w:val="-4"/>
          <w:lang w:val="sq-AL"/>
        </w:rPr>
        <w:t xml:space="preserve">76, datë 26.5.2017 të </w:t>
      </w:r>
      <w:r w:rsidR="00C57E4C" w:rsidRPr="00F30CE0">
        <w:rPr>
          <w:spacing w:val="-4"/>
          <w:lang w:val="sq-AL"/>
        </w:rPr>
        <w:t xml:space="preserve">Bordit </w:t>
      </w:r>
      <w:r w:rsidRPr="00F30CE0">
        <w:rPr>
          <w:spacing w:val="-4"/>
          <w:lang w:val="sq-AL"/>
        </w:rPr>
        <w:t>të ERE</w:t>
      </w:r>
      <w:r w:rsidR="007F7681" w:rsidRPr="00F30CE0">
        <w:rPr>
          <w:spacing w:val="-4"/>
          <w:lang w:val="sq-AL"/>
        </w:rPr>
        <w:t>-s</w:t>
      </w:r>
      <w:r w:rsidRPr="00F30CE0">
        <w:rPr>
          <w:spacing w:val="-4"/>
          <w:lang w:val="sq-AL"/>
        </w:rPr>
        <w:t>, si më poshtë:</w:t>
      </w:r>
    </w:p>
    <w:p w:rsidR="004E4989" w:rsidRPr="00F30CE0" w:rsidRDefault="004E4989" w:rsidP="004E4989">
      <w:pPr>
        <w:pStyle w:val="Paragrafi"/>
        <w:rPr>
          <w:spacing w:val="-4"/>
          <w:lang w:val="sq-AL"/>
        </w:rPr>
      </w:pPr>
      <w:r w:rsidRPr="00F30CE0">
        <w:rPr>
          <w:spacing w:val="-4"/>
          <w:lang w:val="sq-AL"/>
        </w:rPr>
        <w:t>- Neni 2</w:t>
      </w:r>
      <w:r w:rsidR="00F97EE8" w:rsidRPr="00F30CE0">
        <w:rPr>
          <w:spacing w:val="-4"/>
          <w:lang w:val="sq-AL"/>
        </w:rPr>
        <w:t>,</w:t>
      </w:r>
      <w:r w:rsidRPr="00F30CE0">
        <w:rPr>
          <w:spacing w:val="-4"/>
          <w:lang w:val="sq-AL"/>
        </w:rPr>
        <w:t xml:space="preserve"> paragrafi 6:</w:t>
      </w:r>
    </w:p>
    <w:p w:rsidR="004E4989" w:rsidRPr="00F30CE0" w:rsidRDefault="004E4989" w:rsidP="004E4989">
      <w:pPr>
        <w:pStyle w:val="Paragrafi"/>
        <w:rPr>
          <w:spacing w:val="-4"/>
          <w:lang w:val="sq-AL"/>
        </w:rPr>
      </w:pPr>
      <w:r w:rsidRPr="00F30CE0">
        <w:rPr>
          <w:b/>
          <w:spacing w:val="-4"/>
          <w:lang w:val="sq-AL"/>
        </w:rPr>
        <w:t xml:space="preserve">Ishte: </w:t>
      </w:r>
      <w:r w:rsidR="00D44BBD" w:rsidRPr="00F30CE0">
        <w:rPr>
          <w:b/>
          <w:spacing w:val="-4"/>
          <w:lang w:val="sq-AL"/>
        </w:rPr>
        <w:t>“</w:t>
      </w:r>
      <w:r w:rsidR="00C57E4C" w:rsidRPr="00F30CE0">
        <w:rPr>
          <w:b/>
          <w:spacing w:val="-4"/>
          <w:lang w:val="sq-AL"/>
        </w:rPr>
        <w:t>Pjesëmarrës</w:t>
      </w:r>
      <w:r w:rsidRPr="00F30CE0">
        <w:rPr>
          <w:b/>
          <w:spacing w:val="-4"/>
          <w:lang w:val="sq-AL"/>
        </w:rPr>
        <w:t xml:space="preserve"> i </w:t>
      </w:r>
      <w:r w:rsidR="00C57E4C" w:rsidRPr="00F30CE0">
        <w:rPr>
          <w:b/>
          <w:spacing w:val="-4"/>
          <w:lang w:val="sq-AL"/>
        </w:rPr>
        <w:t>t</w:t>
      </w:r>
      <w:r w:rsidRPr="00F30CE0">
        <w:rPr>
          <w:b/>
          <w:spacing w:val="-4"/>
          <w:lang w:val="sq-AL"/>
        </w:rPr>
        <w:t>regut</w:t>
      </w:r>
      <w:r w:rsidR="0076109C" w:rsidRPr="00F30CE0">
        <w:rPr>
          <w:b/>
          <w:spacing w:val="-4"/>
          <w:lang w:val="sq-AL"/>
        </w:rPr>
        <w:t>”</w:t>
      </w:r>
      <w:r w:rsidRPr="00F30CE0">
        <w:rPr>
          <w:spacing w:val="-4"/>
          <w:lang w:val="sq-AL"/>
        </w:rPr>
        <w:t xml:space="preserve"> - është një entitet juridik i regjistruar në Shqipëri, i licencuar nga ERE p</w:t>
      </w:r>
      <w:r w:rsidR="00C57E4C" w:rsidRPr="00F30CE0">
        <w:rPr>
          <w:spacing w:val="-4"/>
          <w:lang w:val="sq-AL"/>
        </w:rPr>
        <w:t>ë</w:t>
      </w:r>
      <w:r w:rsidRPr="00F30CE0">
        <w:rPr>
          <w:spacing w:val="-4"/>
          <w:lang w:val="sq-AL"/>
        </w:rPr>
        <w:t>r kryerjen e</w:t>
      </w:r>
      <w:r w:rsidR="00E2262C" w:rsidRPr="00F30CE0">
        <w:rPr>
          <w:spacing w:val="-4"/>
          <w:lang w:val="sq-AL"/>
        </w:rPr>
        <w:t xml:space="preserve"> një </w:t>
      </w:r>
      <w:r w:rsidR="00844DDB" w:rsidRPr="00F30CE0">
        <w:rPr>
          <w:spacing w:val="-4"/>
          <w:lang w:val="sq-AL"/>
        </w:rPr>
        <w:t>ose më</w:t>
      </w:r>
      <w:r w:rsidRPr="00F30CE0">
        <w:rPr>
          <w:spacing w:val="-4"/>
          <w:lang w:val="sq-AL"/>
        </w:rPr>
        <w:t xml:space="preserve"> shum</w:t>
      </w:r>
      <w:r w:rsidR="00844DDB" w:rsidRPr="00F30CE0">
        <w:rPr>
          <w:spacing w:val="-4"/>
          <w:lang w:val="sq-AL"/>
        </w:rPr>
        <w:t>ë</w:t>
      </w:r>
      <w:r w:rsidRPr="00F30CE0">
        <w:rPr>
          <w:spacing w:val="-4"/>
          <w:lang w:val="sq-AL"/>
        </w:rPr>
        <w:t xml:space="preserve"> aktiviteteve n</w:t>
      </w:r>
      <w:r w:rsidR="00255D9D" w:rsidRPr="00F30CE0">
        <w:rPr>
          <w:spacing w:val="-4"/>
          <w:lang w:val="sq-AL"/>
        </w:rPr>
        <w:t>ë</w:t>
      </w:r>
      <w:r w:rsidRPr="00F30CE0">
        <w:rPr>
          <w:spacing w:val="-4"/>
          <w:lang w:val="sq-AL"/>
        </w:rPr>
        <w:t xml:space="preserve"> sektorin energjetik dhe</w:t>
      </w:r>
      <w:r w:rsidR="007D3FD1" w:rsidRPr="00F30CE0">
        <w:rPr>
          <w:spacing w:val="-4"/>
          <w:lang w:val="sq-AL"/>
        </w:rPr>
        <w:t xml:space="preserve"> që </w:t>
      </w:r>
      <w:r w:rsidRPr="00F30CE0">
        <w:rPr>
          <w:spacing w:val="-4"/>
          <w:lang w:val="sq-AL"/>
        </w:rPr>
        <w:t xml:space="preserve">i </w:t>
      </w:r>
      <w:r w:rsidR="005D77DA" w:rsidRPr="00F30CE0">
        <w:rPr>
          <w:spacing w:val="-4"/>
          <w:lang w:val="sq-AL"/>
        </w:rPr>
        <w:t>është</w:t>
      </w:r>
      <w:r w:rsidRPr="00F30CE0">
        <w:rPr>
          <w:spacing w:val="-4"/>
          <w:lang w:val="sq-AL"/>
        </w:rPr>
        <w:t xml:space="preserve"> </w:t>
      </w:r>
      <w:r w:rsidR="00C57E4C" w:rsidRPr="00F30CE0">
        <w:rPr>
          <w:spacing w:val="-4"/>
          <w:lang w:val="sq-AL"/>
        </w:rPr>
        <w:t>nënshtruar</w:t>
      </w:r>
      <w:r w:rsidRPr="00F30CE0">
        <w:rPr>
          <w:spacing w:val="-4"/>
          <w:lang w:val="sq-AL"/>
        </w:rPr>
        <w:t xml:space="preserve"> t</w:t>
      </w:r>
      <w:r w:rsidR="00C57E4C" w:rsidRPr="00F30CE0">
        <w:rPr>
          <w:spacing w:val="-4"/>
          <w:lang w:val="sq-AL"/>
        </w:rPr>
        <w:t>ë</w:t>
      </w:r>
      <w:r w:rsidRPr="00F30CE0">
        <w:rPr>
          <w:spacing w:val="-4"/>
          <w:lang w:val="sq-AL"/>
        </w:rPr>
        <w:t xml:space="preserve"> gjitha procedurave t</w:t>
      </w:r>
      <w:r w:rsidR="00C57E4C" w:rsidRPr="00F30CE0">
        <w:rPr>
          <w:spacing w:val="-4"/>
          <w:lang w:val="sq-AL"/>
        </w:rPr>
        <w:t>ë</w:t>
      </w:r>
      <w:r w:rsidRPr="00F30CE0">
        <w:rPr>
          <w:spacing w:val="-4"/>
          <w:lang w:val="sq-AL"/>
        </w:rPr>
        <w:t xml:space="preserve"> parashikuara nga aktet ligjore e </w:t>
      </w:r>
      <w:r w:rsidR="007D3FD1" w:rsidRPr="00F30CE0">
        <w:rPr>
          <w:spacing w:val="-4"/>
          <w:lang w:val="sq-AL"/>
        </w:rPr>
        <w:t>nënligj</w:t>
      </w:r>
      <w:r w:rsidRPr="00F30CE0">
        <w:rPr>
          <w:spacing w:val="-4"/>
          <w:lang w:val="sq-AL"/>
        </w:rPr>
        <w:t>ore n</w:t>
      </w:r>
      <w:r w:rsidR="00255D9D" w:rsidRPr="00F30CE0">
        <w:rPr>
          <w:spacing w:val="-4"/>
          <w:lang w:val="sq-AL"/>
        </w:rPr>
        <w:t>ë</w:t>
      </w:r>
      <w:r w:rsidRPr="00F30CE0">
        <w:rPr>
          <w:spacing w:val="-4"/>
          <w:lang w:val="sq-AL"/>
        </w:rPr>
        <w:t xml:space="preserve"> fuqi </w:t>
      </w:r>
      <w:r w:rsidR="00C57E4C" w:rsidRPr="00F30CE0">
        <w:rPr>
          <w:spacing w:val="-4"/>
          <w:lang w:val="sq-AL"/>
        </w:rPr>
        <w:t>për</w:t>
      </w:r>
      <w:r w:rsidRPr="00F30CE0">
        <w:rPr>
          <w:spacing w:val="-4"/>
          <w:lang w:val="sq-AL"/>
        </w:rPr>
        <w:t xml:space="preserve"> regjistrimin n</w:t>
      </w:r>
      <w:r w:rsidR="00255D9D" w:rsidRPr="00F30CE0">
        <w:rPr>
          <w:spacing w:val="-4"/>
          <w:lang w:val="sq-AL"/>
        </w:rPr>
        <w:t>ë</w:t>
      </w:r>
      <w:r w:rsidRPr="00F30CE0">
        <w:rPr>
          <w:spacing w:val="-4"/>
          <w:lang w:val="sq-AL"/>
        </w:rPr>
        <w:t xml:space="preserve"> tregun e </w:t>
      </w:r>
      <w:r w:rsidR="007D3FD1" w:rsidRPr="00F30CE0">
        <w:rPr>
          <w:spacing w:val="-4"/>
          <w:lang w:val="sq-AL"/>
        </w:rPr>
        <w:t>energjisë</w:t>
      </w:r>
      <w:r w:rsidRPr="00F30CE0">
        <w:rPr>
          <w:spacing w:val="-4"/>
          <w:lang w:val="sq-AL"/>
        </w:rPr>
        <w:t xml:space="preserve"> elektrike. </w:t>
      </w:r>
      <w:r w:rsidR="00C57E4C" w:rsidRPr="00F30CE0">
        <w:rPr>
          <w:spacing w:val="-4"/>
          <w:lang w:val="sq-AL"/>
        </w:rPr>
        <w:t>Është</w:t>
      </w:r>
      <w:r w:rsidR="00E2262C" w:rsidRPr="00F30CE0">
        <w:rPr>
          <w:spacing w:val="-4"/>
          <w:lang w:val="sq-AL"/>
        </w:rPr>
        <w:t xml:space="preserve"> një </w:t>
      </w:r>
      <w:r w:rsidRPr="00F30CE0">
        <w:rPr>
          <w:spacing w:val="-4"/>
          <w:lang w:val="sq-AL"/>
        </w:rPr>
        <w:t>entitet juridik i regjistruar n</w:t>
      </w:r>
      <w:r w:rsidR="00C57E4C" w:rsidRPr="00F30CE0">
        <w:rPr>
          <w:spacing w:val="-4"/>
          <w:lang w:val="sq-AL"/>
        </w:rPr>
        <w:t>ë</w:t>
      </w:r>
      <w:r w:rsidRPr="00F30CE0">
        <w:rPr>
          <w:spacing w:val="-4"/>
          <w:lang w:val="sq-AL"/>
        </w:rPr>
        <w:t xml:space="preserve"> </w:t>
      </w:r>
      <w:r w:rsidR="00C57E4C" w:rsidRPr="00F30CE0">
        <w:rPr>
          <w:spacing w:val="-4"/>
          <w:lang w:val="sq-AL"/>
        </w:rPr>
        <w:t>Shqipëri</w:t>
      </w:r>
      <w:r w:rsidRPr="00F30CE0">
        <w:rPr>
          <w:spacing w:val="-4"/>
          <w:lang w:val="sq-AL"/>
        </w:rPr>
        <w:t>, i licen</w:t>
      </w:r>
      <w:r w:rsidR="00C57E4C" w:rsidRPr="00F30CE0">
        <w:rPr>
          <w:spacing w:val="-4"/>
          <w:lang w:val="sq-AL"/>
        </w:rPr>
        <w:t>c</w:t>
      </w:r>
      <w:r w:rsidRPr="00F30CE0">
        <w:rPr>
          <w:spacing w:val="-4"/>
          <w:lang w:val="sq-AL"/>
        </w:rPr>
        <w:t xml:space="preserve">uar nga ERE </w:t>
      </w:r>
      <w:r w:rsidR="00C57E4C" w:rsidRPr="00F30CE0">
        <w:rPr>
          <w:spacing w:val="-4"/>
          <w:lang w:val="sq-AL"/>
        </w:rPr>
        <w:t>për</w:t>
      </w:r>
      <w:r w:rsidRPr="00F30CE0">
        <w:rPr>
          <w:spacing w:val="-4"/>
          <w:lang w:val="sq-AL"/>
        </w:rPr>
        <w:t xml:space="preserve"> kryerjen e</w:t>
      </w:r>
      <w:r w:rsidR="00E2262C" w:rsidRPr="00F30CE0">
        <w:rPr>
          <w:spacing w:val="-4"/>
          <w:lang w:val="sq-AL"/>
        </w:rPr>
        <w:t xml:space="preserve"> një </w:t>
      </w:r>
      <w:r w:rsidRPr="00F30CE0">
        <w:rPr>
          <w:spacing w:val="-4"/>
          <w:lang w:val="sq-AL"/>
        </w:rPr>
        <w:t>ose m</w:t>
      </w:r>
      <w:r w:rsidR="007B0E2C" w:rsidRPr="00F30CE0">
        <w:rPr>
          <w:spacing w:val="-4"/>
          <w:lang w:val="sq-AL"/>
        </w:rPr>
        <w:t>ë</w:t>
      </w:r>
      <w:r w:rsidRPr="00F30CE0">
        <w:rPr>
          <w:spacing w:val="-4"/>
          <w:lang w:val="sq-AL"/>
        </w:rPr>
        <w:t xml:space="preserve"> shum</w:t>
      </w:r>
      <w:r w:rsidR="00D34740" w:rsidRPr="00F30CE0">
        <w:rPr>
          <w:spacing w:val="-4"/>
          <w:lang w:val="sq-AL"/>
        </w:rPr>
        <w:t>ë</w:t>
      </w:r>
      <w:r w:rsidRPr="00F30CE0">
        <w:rPr>
          <w:spacing w:val="-4"/>
          <w:lang w:val="sq-AL"/>
        </w:rPr>
        <w:t xml:space="preserve"> aktiviteteve n</w:t>
      </w:r>
      <w:r w:rsidR="00255D9D" w:rsidRPr="00F30CE0">
        <w:rPr>
          <w:spacing w:val="-4"/>
          <w:lang w:val="sq-AL"/>
        </w:rPr>
        <w:t>ë</w:t>
      </w:r>
      <w:r w:rsidRPr="00F30CE0">
        <w:rPr>
          <w:spacing w:val="-4"/>
          <w:lang w:val="sq-AL"/>
        </w:rPr>
        <w:t xml:space="preserve"> sektorin energjetik, dhe</w:t>
      </w:r>
      <w:r w:rsidR="007D3FD1" w:rsidRPr="00F30CE0">
        <w:rPr>
          <w:spacing w:val="-4"/>
          <w:lang w:val="sq-AL"/>
        </w:rPr>
        <w:t xml:space="preserve"> që </w:t>
      </w:r>
      <w:r w:rsidRPr="00F30CE0">
        <w:rPr>
          <w:spacing w:val="-4"/>
          <w:lang w:val="sq-AL"/>
        </w:rPr>
        <w:t xml:space="preserve">ka </w:t>
      </w:r>
      <w:r w:rsidR="00C57E4C" w:rsidRPr="00F30CE0">
        <w:rPr>
          <w:spacing w:val="-4"/>
          <w:lang w:val="sq-AL"/>
        </w:rPr>
        <w:t>nënshkruar</w:t>
      </w:r>
      <w:r w:rsidRPr="00F30CE0">
        <w:rPr>
          <w:spacing w:val="-4"/>
          <w:lang w:val="sq-AL"/>
        </w:rPr>
        <w:t xml:space="preserve"> me OST</w:t>
      </w:r>
      <w:r w:rsidR="00C57E4C" w:rsidRPr="00F30CE0">
        <w:rPr>
          <w:spacing w:val="-4"/>
          <w:lang w:val="sq-AL"/>
        </w:rPr>
        <w:t>-në</w:t>
      </w:r>
      <w:r w:rsidRPr="00F30CE0">
        <w:rPr>
          <w:spacing w:val="-4"/>
          <w:lang w:val="sq-AL"/>
        </w:rPr>
        <w:t xml:space="preserve"> </w:t>
      </w:r>
      <w:r w:rsidR="00C57E4C" w:rsidRPr="00F30CE0">
        <w:rPr>
          <w:spacing w:val="-4"/>
          <w:lang w:val="sq-AL"/>
        </w:rPr>
        <w:t>kontratën për</w:t>
      </w:r>
      <w:r w:rsidRPr="00F30CE0">
        <w:rPr>
          <w:spacing w:val="-4"/>
          <w:lang w:val="sq-AL"/>
        </w:rPr>
        <w:t xml:space="preserve"> </w:t>
      </w:r>
      <w:r w:rsidR="00C57E4C" w:rsidRPr="00F30CE0">
        <w:rPr>
          <w:spacing w:val="-4"/>
          <w:lang w:val="sq-AL"/>
        </w:rPr>
        <w:t>përdorimin</w:t>
      </w:r>
      <w:r w:rsidRPr="00F30CE0">
        <w:rPr>
          <w:spacing w:val="-4"/>
          <w:lang w:val="sq-AL"/>
        </w:rPr>
        <w:t xml:space="preserve"> e kapacitetit </w:t>
      </w:r>
      <w:r w:rsidR="00C57E4C" w:rsidRPr="00F30CE0">
        <w:rPr>
          <w:spacing w:val="-4"/>
          <w:lang w:val="sq-AL"/>
        </w:rPr>
        <w:t>ndërkufitar</w:t>
      </w:r>
      <w:r w:rsidRPr="00F30CE0">
        <w:rPr>
          <w:spacing w:val="-4"/>
          <w:lang w:val="sq-AL"/>
        </w:rPr>
        <w:t>.</w:t>
      </w:r>
    </w:p>
    <w:p w:rsidR="004E4989" w:rsidRPr="00F30CE0" w:rsidRDefault="004E4989" w:rsidP="004E4989">
      <w:pPr>
        <w:pStyle w:val="Paragrafi"/>
        <w:rPr>
          <w:spacing w:val="-4"/>
          <w:lang w:val="sq-AL"/>
        </w:rPr>
      </w:pPr>
      <w:r w:rsidRPr="00F30CE0">
        <w:rPr>
          <w:b/>
          <w:spacing w:val="-4"/>
          <w:lang w:val="sq-AL"/>
        </w:rPr>
        <w:t xml:space="preserve">Bëhet: </w:t>
      </w:r>
      <w:r w:rsidR="00D44BBD" w:rsidRPr="00F30CE0">
        <w:rPr>
          <w:b/>
          <w:spacing w:val="-4"/>
          <w:lang w:val="sq-AL"/>
        </w:rPr>
        <w:t>“</w:t>
      </w:r>
      <w:r w:rsidR="00C57E4C" w:rsidRPr="00F30CE0">
        <w:rPr>
          <w:b/>
          <w:spacing w:val="-4"/>
          <w:lang w:val="sq-AL"/>
        </w:rPr>
        <w:t>Pjesëmarrës</w:t>
      </w:r>
      <w:r w:rsidRPr="00F30CE0">
        <w:rPr>
          <w:b/>
          <w:spacing w:val="-4"/>
          <w:lang w:val="sq-AL"/>
        </w:rPr>
        <w:t xml:space="preserve"> i </w:t>
      </w:r>
      <w:r w:rsidR="00C57E4C" w:rsidRPr="00F30CE0">
        <w:rPr>
          <w:b/>
          <w:spacing w:val="-4"/>
          <w:lang w:val="sq-AL"/>
        </w:rPr>
        <w:t>t</w:t>
      </w:r>
      <w:r w:rsidRPr="00F30CE0">
        <w:rPr>
          <w:b/>
          <w:spacing w:val="-4"/>
          <w:lang w:val="sq-AL"/>
        </w:rPr>
        <w:t>regut</w:t>
      </w:r>
      <w:r w:rsidR="0076109C" w:rsidRPr="00F30CE0">
        <w:rPr>
          <w:b/>
          <w:spacing w:val="-4"/>
          <w:lang w:val="sq-AL"/>
        </w:rPr>
        <w:t>”</w:t>
      </w:r>
      <w:r w:rsidRPr="00F30CE0">
        <w:rPr>
          <w:spacing w:val="-4"/>
          <w:lang w:val="sq-AL"/>
        </w:rPr>
        <w:t xml:space="preserve"> - është një entitet juridik i regjistruar në Shqipëri, i licencuar nga ERE </w:t>
      </w:r>
      <w:r w:rsidR="00C57E4C" w:rsidRPr="00F30CE0">
        <w:rPr>
          <w:spacing w:val="-4"/>
          <w:lang w:val="sq-AL"/>
        </w:rPr>
        <w:t>për</w:t>
      </w:r>
      <w:r w:rsidRPr="00F30CE0">
        <w:rPr>
          <w:spacing w:val="-4"/>
          <w:lang w:val="sq-AL"/>
        </w:rPr>
        <w:t xml:space="preserve"> kryerjen e</w:t>
      </w:r>
      <w:r w:rsidR="00E2262C" w:rsidRPr="00F30CE0">
        <w:rPr>
          <w:spacing w:val="-4"/>
          <w:lang w:val="sq-AL"/>
        </w:rPr>
        <w:t xml:space="preserve"> një </w:t>
      </w:r>
      <w:r w:rsidRPr="00F30CE0">
        <w:rPr>
          <w:spacing w:val="-4"/>
          <w:lang w:val="sq-AL"/>
        </w:rPr>
        <w:t>ose m</w:t>
      </w:r>
      <w:r w:rsidR="00D34740" w:rsidRPr="00F30CE0">
        <w:rPr>
          <w:spacing w:val="-4"/>
          <w:lang w:val="sq-AL"/>
        </w:rPr>
        <w:t>ë</w:t>
      </w:r>
      <w:r w:rsidRPr="00F30CE0">
        <w:rPr>
          <w:spacing w:val="-4"/>
          <w:lang w:val="sq-AL"/>
        </w:rPr>
        <w:t xml:space="preserve"> shum</w:t>
      </w:r>
      <w:r w:rsidR="00D34740" w:rsidRPr="00F30CE0">
        <w:rPr>
          <w:spacing w:val="-4"/>
          <w:lang w:val="sq-AL"/>
        </w:rPr>
        <w:t>ë</w:t>
      </w:r>
      <w:r w:rsidRPr="00F30CE0">
        <w:rPr>
          <w:spacing w:val="-4"/>
          <w:lang w:val="sq-AL"/>
        </w:rPr>
        <w:t xml:space="preserve"> aktiviteteve n</w:t>
      </w:r>
      <w:r w:rsidR="00255D9D" w:rsidRPr="00F30CE0">
        <w:rPr>
          <w:spacing w:val="-4"/>
          <w:lang w:val="sq-AL"/>
        </w:rPr>
        <w:t>ë</w:t>
      </w:r>
      <w:r w:rsidRPr="00F30CE0">
        <w:rPr>
          <w:spacing w:val="-4"/>
          <w:lang w:val="sq-AL"/>
        </w:rPr>
        <w:t xml:space="preserve"> sektorin energjetik dhe</w:t>
      </w:r>
      <w:r w:rsidR="007D3FD1" w:rsidRPr="00F30CE0">
        <w:rPr>
          <w:spacing w:val="-4"/>
          <w:lang w:val="sq-AL"/>
        </w:rPr>
        <w:t xml:space="preserve"> që </w:t>
      </w:r>
      <w:r w:rsidRPr="00F30CE0">
        <w:rPr>
          <w:spacing w:val="-4"/>
          <w:lang w:val="sq-AL"/>
        </w:rPr>
        <w:t xml:space="preserve">i </w:t>
      </w:r>
      <w:r w:rsidR="005D77DA" w:rsidRPr="00F30CE0">
        <w:rPr>
          <w:spacing w:val="-4"/>
          <w:lang w:val="sq-AL"/>
        </w:rPr>
        <w:t>është</w:t>
      </w:r>
      <w:r w:rsidRPr="00F30CE0">
        <w:rPr>
          <w:spacing w:val="-4"/>
          <w:lang w:val="sq-AL"/>
        </w:rPr>
        <w:t xml:space="preserve"> </w:t>
      </w:r>
      <w:r w:rsidR="00C57E4C" w:rsidRPr="00F30CE0">
        <w:rPr>
          <w:spacing w:val="-4"/>
          <w:lang w:val="sq-AL"/>
        </w:rPr>
        <w:t>nënshtruar</w:t>
      </w:r>
      <w:r w:rsidRPr="00F30CE0">
        <w:rPr>
          <w:spacing w:val="-4"/>
          <w:lang w:val="sq-AL"/>
        </w:rPr>
        <w:t xml:space="preserve"> t</w:t>
      </w:r>
      <w:r w:rsidR="004F254A" w:rsidRPr="00F30CE0">
        <w:rPr>
          <w:spacing w:val="-4"/>
          <w:lang w:val="sq-AL"/>
        </w:rPr>
        <w:t>ë</w:t>
      </w:r>
      <w:r w:rsidRPr="00F30CE0">
        <w:rPr>
          <w:spacing w:val="-4"/>
          <w:lang w:val="sq-AL"/>
        </w:rPr>
        <w:t xml:space="preserve"> gjitha procedurave t</w:t>
      </w:r>
      <w:r w:rsidR="00255D9D" w:rsidRPr="00F30CE0">
        <w:rPr>
          <w:spacing w:val="-4"/>
          <w:lang w:val="sq-AL"/>
        </w:rPr>
        <w:t>ë</w:t>
      </w:r>
      <w:r w:rsidRPr="00F30CE0">
        <w:rPr>
          <w:spacing w:val="-4"/>
          <w:lang w:val="sq-AL"/>
        </w:rPr>
        <w:t xml:space="preserve"> parashikuara nga aktet ligjore e </w:t>
      </w:r>
      <w:r w:rsidR="007D3FD1" w:rsidRPr="00F30CE0">
        <w:rPr>
          <w:spacing w:val="-4"/>
          <w:lang w:val="sq-AL"/>
        </w:rPr>
        <w:t>nënligj</w:t>
      </w:r>
      <w:r w:rsidRPr="00F30CE0">
        <w:rPr>
          <w:spacing w:val="-4"/>
          <w:lang w:val="sq-AL"/>
        </w:rPr>
        <w:t>ore n</w:t>
      </w:r>
      <w:r w:rsidR="00255D9D" w:rsidRPr="00F30CE0">
        <w:rPr>
          <w:spacing w:val="-4"/>
          <w:lang w:val="sq-AL"/>
        </w:rPr>
        <w:t>ë</w:t>
      </w:r>
      <w:r w:rsidRPr="00F30CE0">
        <w:rPr>
          <w:spacing w:val="-4"/>
          <w:lang w:val="sq-AL"/>
        </w:rPr>
        <w:t xml:space="preserve"> fuqi </w:t>
      </w:r>
      <w:r w:rsidR="00C57E4C" w:rsidRPr="00F30CE0">
        <w:rPr>
          <w:spacing w:val="-4"/>
          <w:lang w:val="sq-AL"/>
        </w:rPr>
        <w:t>për</w:t>
      </w:r>
      <w:r w:rsidRPr="00F30CE0">
        <w:rPr>
          <w:spacing w:val="-4"/>
          <w:lang w:val="sq-AL"/>
        </w:rPr>
        <w:t xml:space="preserve"> regjistrimin n</w:t>
      </w:r>
      <w:r w:rsidR="004F254A" w:rsidRPr="00F30CE0">
        <w:rPr>
          <w:spacing w:val="-4"/>
          <w:lang w:val="sq-AL"/>
        </w:rPr>
        <w:t>ë</w:t>
      </w:r>
      <w:r w:rsidRPr="00F30CE0">
        <w:rPr>
          <w:spacing w:val="-4"/>
          <w:lang w:val="sq-AL"/>
        </w:rPr>
        <w:t xml:space="preserve"> tregun e </w:t>
      </w:r>
      <w:r w:rsidR="007D3FD1" w:rsidRPr="00F30CE0">
        <w:rPr>
          <w:spacing w:val="-4"/>
          <w:lang w:val="sq-AL"/>
        </w:rPr>
        <w:t>energjisë</w:t>
      </w:r>
      <w:r w:rsidRPr="00F30CE0">
        <w:rPr>
          <w:spacing w:val="-4"/>
          <w:lang w:val="sq-AL"/>
        </w:rPr>
        <w:t xml:space="preserve"> elektrike. </w:t>
      </w:r>
      <w:r w:rsidR="00C57E4C" w:rsidRPr="00F30CE0">
        <w:rPr>
          <w:spacing w:val="-4"/>
          <w:lang w:val="sq-AL"/>
        </w:rPr>
        <w:t>Është</w:t>
      </w:r>
      <w:r w:rsidR="00E2262C" w:rsidRPr="00F30CE0">
        <w:rPr>
          <w:spacing w:val="-4"/>
          <w:lang w:val="sq-AL"/>
        </w:rPr>
        <w:t xml:space="preserve"> një </w:t>
      </w:r>
      <w:r w:rsidRPr="00F30CE0">
        <w:rPr>
          <w:spacing w:val="-4"/>
          <w:lang w:val="sq-AL"/>
        </w:rPr>
        <w:t>entitet juridik i regjistruar n</w:t>
      </w:r>
      <w:r w:rsidR="00255D9D" w:rsidRPr="00F30CE0">
        <w:rPr>
          <w:spacing w:val="-4"/>
          <w:lang w:val="sq-AL"/>
        </w:rPr>
        <w:t>ë</w:t>
      </w:r>
      <w:r w:rsidRPr="00F30CE0">
        <w:rPr>
          <w:spacing w:val="-4"/>
          <w:lang w:val="sq-AL"/>
        </w:rPr>
        <w:t xml:space="preserve"> </w:t>
      </w:r>
      <w:r w:rsidR="00C57E4C" w:rsidRPr="00F30CE0">
        <w:rPr>
          <w:spacing w:val="-4"/>
          <w:lang w:val="sq-AL"/>
        </w:rPr>
        <w:t>Shqipëri</w:t>
      </w:r>
      <w:r w:rsidRPr="00F30CE0">
        <w:rPr>
          <w:spacing w:val="-4"/>
          <w:lang w:val="sq-AL"/>
        </w:rPr>
        <w:t xml:space="preserve">, i </w:t>
      </w:r>
      <w:r w:rsidR="00C57E4C" w:rsidRPr="00F30CE0">
        <w:rPr>
          <w:spacing w:val="-4"/>
          <w:lang w:val="sq-AL"/>
        </w:rPr>
        <w:t>licencuar</w:t>
      </w:r>
      <w:r w:rsidRPr="00F30CE0">
        <w:rPr>
          <w:spacing w:val="-4"/>
          <w:lang w:val="sq-AL"/>
        </w:rPr>
        <w:t xml:space="preserve"> nga ERE </w:t>
      </w:r>
      <w:r w:rsidR="004F254A" w:rsidRPr="00F30CE0">
        <w:rPr>
          <w:spacing w:val="-4"/>
          <w:lang w:val="sq-AL"/>
        </w:rPr>
        <w:t>për</w:t>
      </w:r>
      <w:r w:rsidRPr="00F30CE0">
        <w:rPr>
          <w:spacing w:val="-4"/>
          <w:lang w:val="sq-AL"/>
        </w:rPr>
        <w:t xml:space="preserve"> kryerjen e</w:t>
      </w:r>
      <w:r w:rsidR="00E2262C" w:rsidRPr="00F30CE0">
        <w:rPr>
          <w:spacing w:val="-4"/>
          <w:lang w:val="sq-AL"/>
        </w:rPr>
        <w:t xml:space="preserve"> një </w:t>
      </w:r>
      <w:r w:rsidRPr="00F30CE0">
        <w:rPr>
          <w:spacing w:val="-4"/>
          <w:lang w:val="sq-AL"/>
        </w:rPr>
        <w:t>ose m</w:t>
      </w:r>
      <w:r w:rsidR="00D34740" w:rsidRPr="00F30CE0">
        <w:rPr>
          <w:spacing w:val="-4"/>
          <w:lang w:val="sq-AL"/>
        </w:rPr>
        <w:t>ë</w:t>
      </w:r>
      <w:r w:rsidRPr="00F30CE0">
        <w:rPr>
          <w:spacing w:val="-4"/>
          <w:lang w:val="sq-AL"/>
        </w:rPr>
        <w:t xml:space="preserve"> shum</w:t>
      </w:r>
      <w:r w:rsidR="00D34740" w:rsidRPr="00F30CE0">
        <w:rPr>
          <w:spacing w:val="-4"/>
          <w:lang w:val="sq-AL"/>
        </w:rPr>
        <w:t>ë</w:t>
      </w:r>
      <w:r w:rsidRPr="00F30CE0">
        <w:rPr>
          <w:spacing w:val="-4"/>
          <w:lang w:val="sq-AL"/>
        </w:rPr>
        <w:t xml:space="preserve"> aktiviteteve n</w:t>
      </w:r>
      <w:r w:rsidR="00C57E4C" w:rsidRPr="00F30CE0">
        <w:rPr>
          <w:spacing w:val="-4"/>
          <w:lang w:val="sq-AL"/>
        </w:rPr>
        <w:t>ë</w:t>
      </w:r>
      <w:r w:rsidRPr="00F30CE0">
        <w:rPr>
          <w:spacing w:val="-4"/>
          <w:lang w:val="sq-AL"/>
        </w:rPr>
        <w:t xml:space="preserve"> sektorin energjetik, dhe</w:t>
      </w:r>
      <w:r w:rsidR="007D3FD1" w:rsidRPr="00F30CE0">
        <w:rPr>
          <w:spacing w:val="-4"/>
          <w:lang w:val="sq-AL"/>
        </w:rPr>
        <w:t xml:space="preserve"> që </w:t>
      </w:r>
      <w:r w:rsidRPr="00F30CE0">
        <w:rPr>
          <w:spacing w:val="-4"/>
          <w:lang w:val="sq-AL"/>
        </w:rPr>
        <w:t xml:space="preserve">ka </w:t>
      </w:r>
      <w:r w:rsidR="00C57E4C" w:rsidRPr="00F30CE0">
        <w:rPr>
          <w:spacing w:val="-4"/>
          <w:lang w:val="sq-AL"/>
        </w:rPr>
        <w:t>nënshkruar</w:t>
      </w:r>
      <w:r w:rsidRPr="00F30CE0">
        <w:rPr>
          <w:spacing w:val="-4"/>
          <w:lang w:val="sq-AL"/>
        </w:rPr>
        <w:t xml:space="preserve"> me OST</w:t>
      </w:r>
      <w:r w:rsidR="004F254A" w:rsidRPr="00F30CE0">
        <w:rPr>
          <w:spacing w:val="-4"/>
          <w:lang w:val="sq-AL"/>
        </w:rPr>
        <w:t>-në</w:t>
      </w:r>
      <w:r w:rsidRPr="00F30CE0">
        <w:rPr>
          <w:spacing w:val="-4"/>
          <w:lang w:val="sq-AL"/>
        </w:rPr>
        <w:t xml:space="preserve"> </w:t>
      </w:r>
      <w:r w:rsidR="004F254A" w:rsidRPr="00F30CE0">
        <w:rPr>
          <w:spacing w:val="-4"/>
          <w:lang w:val="sq-AL"/>
        </w:rPr>
        <w:t>kontratën</w:t>
      </w:r>
      <w:r w:rsidRPr="00F30CE0">
        <w:rPr>
          <w:spacing w:val="-4"/>
          <w:lang w:val="sq-AL"/>
        </w:rPr>
        <w:t xml:space="preserve"> p</w:t>
      </w:r>
      <w:r w:rsidR="004F254A" w:rsidRPr="00F30CE0">
        <w:rPr>
          <w:spacing w:val="-4"/>
          <w:lang w:val="sq-AL"/>
        </w:rPr>
        <w:t>ë</w:t>
      </w:r>
      <w:r w:rsidRPr="00F30CE0">
        <w:rPr>
          <w:spacing w:val="-4"/>
          <w:lang w:val="sq-AL"/>
        </w:rPr>
        <w:t xml:space="preserve">r </w:t>
      </w:r>
      <w:r w:rsidR="00C57E4C" w:rsidRPr="00F30CE0">
        <w:rPr>
          <w:spacing w:val="-4"/>
          <w:lang w:val="sq-AL"/>
        </w:rPr>
        <w:t>për</w:t>
      </w:r>
      <w:r w:rsidR="00AF696D" w:rsidRPr="00F30CE0">
        <w:rPr>
          <w:spacing w:val="-4"/>
          <w:lang w:val="sq-AL"/>
        </w:rPr>
        <w:t>-</w:t>
      </w:r>
      <w:r w:rsidR="00C57E4C" w:rsidRPr="00F30CE0">
        <w:rPr>
          <w:spacing w:val="-4"/>
          <w:lang w:val="sq-AL"/>
        </w:rPr>
        <w:t>dorimin</w:t>
      </w:r>
      <w:r w:rsidRPr="00F30CE0">
        <w:rPr>
          <w:spacing w:val="-4"/>
          <w:lang w:val="sq-AL"/>
        </w:rPr>
        <w:t xml:space="preserve"> e kapacitetit </w:t>
      </w:r>
      <w:r w:rsidR="00C57E4C" w:rsidRPr="00F30CE0">
        <w:rPr>
          <w:spacing w:val="-4"/>
          <w:lang w:val="sq-AL"/>
        </w:rPr>
        <w:t>ndërkufitar</w:t>
      </w:r>
      <w:r w:rsidRPr="00F30CE0">
        <w:rPr>
          <w:spacing w:val="-4"/>
          <w:lang w:val="sq-AL"/>
        </w:rPr>
        <w:t xml:space="preserve">, si dhe </w:t>
      </w:r>
      <w:r w:rsidR="004F254A" w:rsidRPr="00F30CE0">
        <w:rPr>
          <w:spacing w:val="-4"/>
          <w:lang w:val="sq-AL"/>
        </w:rPr>
        <w:t>t</w:t>
      </w:r>
      <w:r w:rsidRPr="00F30CE0">
        <w:rPr>
          <w:spacing w:val="-4"/>
          <w:lang w:val="sq-AL"/>
        </w:rPr>
        <w:t>regtarët dhe furnizuesit e energjisë elektrike, të regjistruar në një shtet tjetër anëtar të Traktatit të Komunitetit të Energjisë, kanë të drejtë të marrin pjesë në tregun e energjisë elektrike, bazuar në parimet e reciprocitetit dhe në përputhje me legjislacionin në fuqi.</w:t>
      </w:r>
    </w:p>
    <w:p w:rsidR="004E4989" w:rsidRPr="00F30CE0" w:rsidRDefault="004E4989" w:rsidP="004E4989">
      <w:pPr>
        <w:pStyle w:val="Paragrafi"/>
        <w:rPr>
          <w:spacing w:val="-4"/>
          <w:lang w:val="sq-AL"/>
        </w:rPr>
      </w:pPr>
      <w:r w:rsidRPr="00F30CE0">
        <w:rPr>
          <w:spacing w:val="-4"/>
          <w:lang w:val="sq-AL"/>
        </w:rPr>
        <w:t xml:space="preserve">2. Drejtoria Juridike dhe e Mbrojtjes së Konsumatorit të njoftojë subjektet OST </w:t>
      </w:r>
      <w:r w:rsidR="00C57E4C" w:rsidRPr="00F30CE0">
        <w:rPr>
          <w:spacing w:val="-4"/>
          <w:lang w:val="sq-AL"/>
        </w:rPr>
        <w:t xml:space="preserve">sh.a., </w:t>
      </w:r>
      <w:r w:rsidRPr="00F30CE0">
        <w:rPr>
          <w:spacing w:val="-4"/>
          <w:lang w:val="sq-AL"/>
        </w:rPr>
        <w:t>MEI</w:t>
      </w:r>
      <w:r w:rsidR="00D34740" w:rsidRPr="00F30CE0">
        <w:rPr>
          <w:spacing w:val="-4"/>
          <w:lang w:val="sq-AL"/>
        </w:rPr>
        <w:t>-n</w:t>
      </w:r>
      <w:r w:rsidRPr="00F30CE0">
        <w:rPr>
          <w:spacing w:val="-4"/>
          <w:lang w:val="sq-AL"/>
        </w:rPr>
        <w:t xml:space="preserve">, </w:t>
      </w:r>
      <w:r w:rsidR="00161F55" w:rsidRPr="00F30CE0">
        <w:rPr>
          <w:spacing w:val="-4"/>
          <w:lang w:val="sq-AL"/>
        </w:rPr>
        <w:t xml:space="preserve">shoqatën </w:t>
      </w:r>
      <w:r w:rsidRPr="00F30CE0">
        <w:rPr>
          <w:spacing w:val="-4"/>
          <w:lang w:val="sq-AL"/>
        </w:rPr>
        <w:t xml:space="preserve">AAES, </w:t>
      </w:r>
      <w:r w:rsidR="00161F55" w:rsidRPr="00F30CE0">
        <w:rPr>
          <w:spacing w:val="-4"/>
          <w:lang w:val="sq-AL"/>
        </w:rPr>
        <w:t xml:space="preserve">shoqatën </w:t>
      </w:r>
      <w:r w:rsidRPr="00F30CE0">
        <w:rPr>
          <w:spacing w:val="-4"/>
          <w:lang w:val="sq-AL"/>
        </w:rPr>
        <w:t xml:space="preserve">FIAA, AREA dhe Autoritetin e Konkurrencës për vendimin e </w:t>
      </w:r>
      <w:r w:rsidR="00A110EC" w:rsidRPr="00F30CE0">
        <w:rPr>
          <w:spacing w:val="-4"/>
          <w:lang w:val="sq-AL"/>
        </w:rPr>
        <w:t xml:space="preserve">Bordit </w:t>
      </w:r>
      <w:r w:rsidRPr="00F30CE0">
        <w:rPr>
          <w:spacing w:val="-4"/>
          <w:lang w:val="sq-AL"/>
        </w:rPr>
        <w:t>të ERE-s.</w:t>
      </w:r>
    </w:p>
    <w:p w:rsidR="004E4989" w:rsidRPr="00F30CE0" w:rsidRDefault="004E4989" w:rsidP="004E4989">
      <w:pPr>
        <w:pStyle w:val="Paragrafi"/>
        <w:rPr>
          <w:spacing w:val="-4"/>
          <w:lang w:val="sq-AL"/>
        </w:rPr>
      </w:pPr>
      <w:r w:rsidRPr="00F30CE0">
        <w:rPr>
          <w:spacing w:val="-4"/>
          <w:lang w:val="sq-AL"/>
        </w:rPr>
        <w:t>Ky vendim hyn në fuqi menjëherë.</w:t>
      </w:r>
    </w:p>
    <w:p w:rsidR="004E4989" w:rsidRPr="00F30CE0" w:rsidRDefault="004E4989" w:rsidP="004E4989">
      <w:pPr>
        <w:pStyle w:val="Paragrafi"/>
        <w:rPr>
          <w:spacing w:val="-4"/>
          <w:lang w:val="sq-AL"/>
        </w:rPr>
      </w:pPr>
      <w:r w:rsidRPr="00F30CE0">
        <w:rPr>
          <w:spacing w:val="-4"/>
          <w:lang w:val="sq-AL"/>
        </w:rPr>
        <w:t>Ky vendim botohet në Fletoren Zyrtare.</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 kalendarike nga botimi në Fletoren Zyrtare.</w:t>
      </w:r>
    </w:p>
    <w:p w:rsidR="00D34740" w:rsidRPr="00F30CE0" w:rsidRDefault="00D34740" w:rsidP="004E4989">
      <w:pPr>
        <w:pStyle w:val="Paragrafi"/>
        <w:jc w:val="right"/>
        <w:rPr>
          <w:spacing w:val="-4"/>
          <w:sz w:val="1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2011C7" w:rsidRPr="00F30CE0" w:rsidRDefault="002011C7" w:rsidP="004E4989">
      <w:pPr>
        <w:pStyle w:val="NeniTitull"/>
        <w:rPr>
          <w:spacing w:val="-4"/>
          <w:sz w:val="14"/>
          <w:lang w:val="sq-AL"/>
        </w:rPr>
      </w:pPr>
    </w:p>
    <w:p w:rsidR="004E4989" w:rsidRPr="00F30CE0" w:rsidRDefault="004E4989" w:rsidP="004E4989">
      <w:pPr>
        <w:pStyle w:val="NeniTitull"/>
        <w:rPr>
          <w:spacing w:val="-4"/>
          <w:lang w:val="sq-AL"/>
        </w:rPr>
      </w:pPr>
      <w:r w:rsidRPr="00F30CE0">
        <w:rPr>
          <w:spacing w:val="-4"/>
          <w:lang w:val="sq-AL"/>
        </w:rPr>
        <w:t xml:space="preserve">VENDIM </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 xml:space="preserve">69, </w:t>
      </w:r>
      <w:r w:rsidR="00483902" w:rsidRPr="00F30CE0">
        <w:rPr>
          <w:spacing w:val="-4"/>
          <w:lang w:val="sq-AL"/>
        </w:rPr>
        <w:t xml:space="preserve">datë </w:t>
      </w:r>
      <w:r w:rsidR="004E4989" w:rsidRPr="00F30CE0">
        <w:rPr>
          <w:spacing w:val="-4"/>
          <w:lang w:val="sq-AL"/>
        </w:rPr>
        <w:t>26.3.2018</w:t>
      </w:r>
    </w:p>
    <w:p w:rsidR="004E4989" w:rsidRPr="00F30CE0" w:rsidRDefault="004E4989" w:rsidP="004E4989">
      <w:pPr>
        <w:pStyle w:val="Hapesira7"/>
        <w:rPr>
          <w:spacing w:val="-4"/>
          <w:lang w:val="sq-AL"/>
        </w:rPr>
      </w:pPr>
    </w:p>
    <w:p w:rsidR="004E4989" w:rsidRPr="00F30CE0" w:rsidRDefault="004E4989" w:rsidP="004E4989">
      <w:pPr>
        <w:pStyle w:val="NeniTitull"/>
        <w:rPr>
          <w:spacing w:val="-4"/>
          <w:lang w:val="sq-AL"/>
        </w:rPr>
      </w:pPr>
      <w:r w:rsidRPr="00F30CE0">
        <w:rPr>
          <w:spacing w:val="-4"/>
          <w:lang w:val="sq-AL"/>
        </w:rPr>
        <w:t xml:space="preserve">MBI REFUZIMIN E KËRKESËS SË SHOQËRISË </w:t>
      </w:r>
      <w:r w:rsidR="00D44BBD" w:rsidRPr="00F30CE0">
        <w:rPr>
          <w:spacing w:val="-4"/>
          <w:lang w:val="sq-AL"/>
        </w:rPr>
        <w:t>“</w:t>
      </w:r>
      <w:r w:rsidRPr="00F30CE0">
        <w:rPr>
          <w:spacing w:val="-4"/>
          <w:lang w:val="sq-AL"/>
        </w:rPr>
        <w:t>M.T.C</w:t>
      </w:r>
      <w:r w:rsidR="007B0E2C" w:rsidRPr="00F30CE0">
        <w:rPr>
          <w:spacing w:val="-4"/>
          <w:lang w:val="sq-AL"/>
        </w:rPr>
        <w:t>.</w:t>
      </w:r>
      <w:r w:rsidRPr="00F30CE0">
        <w:rPr>
          <w:spacing w:val="-4"/>
          <w:lang w:val="sq-AL"/>
        </w:rPr>
        <w:t xml:space="preserve"> ENERGY</w:t>
      </w:r>
      <w:r w:rsidR="00D44BBD" w:rsidRPr="00F30CE0">
        <w:rPr>
          <w:spacing w:val="-4"/>
          <w:lang w:val="sq-AL"/>
        </w:rPr>
        <w:t>”</w:t>
      </w:r>
      <w:r w:rsidRPr="00F30CE0">
        <w:rPr>
          <w:spacing w:val="-4"/>
          <w:lang w:val="sq-AL"/>
        </w:rPr>
        <w:t xml:space="preserve"> </w:t>
      </w:r>
      <w:r w:rsidR="00D36A35" w:rsidRPr="00F30CE0">
        <w:rPr>
          <w:spacing w:val="-4"/>
          <w:lang w:val="sq-AL"/>
        </w:rPr>
        <w:t>SHPK</w:t>
      </w:r>
      <w:r w:rsidR="00B93E01" w:rsidRPr="00F30CE0">
        <w:rPr>
          <w:spacing w:val="-4"/>
          <w:lang w:val="sq-AL"/>
        </w:rPr>
        <w:t xml:space="preserve"> </w:t>
      </w:r>
      <w:r w:rsidRPr="00F30CE0">
        <w:rPr>
          <w:spacing w:val="-4"/>
          <w:lang w:val="sq-AL"/>
        </w:rPr>
        <w:t>PËR LËNIEN PENG NË FAVOR TË RAIFFEISEN BANK SHA TË ASETEVE TË SAJ, PËR EFEKT TË RISTRUKTURIMIT TË KREDISË</w:t>
      </w:r>
    </w:p>
    <w:p w:rsidR="004E4989" w:rsidRPr="00F30CE0" w:rsidRDefault="004E4989" w:rsidP="004E4989">
      <w:pPr>
        <w:pStyle w:val="Hapesira7"/>
        <w:rPr>
          <w:spacing w:val="-4"/>
          <w:lang w:val="sq-AL"/>
        </w:rPr>
      </w:pPr>
    </w:p>
    <w:p w:rsidR="004E4989" w:rsidRPr="00F30CE0" w:rsidRDefault="007B0E2C" w:rsidP="004E4989">
      <w:pPr>
        <w:pStyle w:val="Paragrafi"/>
        <w:rPr>
          <w:spacing w:val="-4"/>
          <w:lang w:val="sq-AL"/>
        </w:rPr>
      </w:pPr>
      <w:r w:rsidRPr="00F30CE0">
        <w:rPr>
          <w:spacing w:val="-4"/>
          <w:lang w:val="sq-AL"/>
        </w:rPr>
        <w:t xml:space="preserve">Në mbështetje të neneve 16, </w:t>
      </w:r>
      <w:r w:rsidR="004E4989" w:rsidRPr="00F30CE0">
        <w:rPr>
          <w:spacing w:val="-4"/>
          <w:lang w:val="sq-AL"/>
        </w:rPr>
        <w:t>20</w:t>
      </w:r>
      <w:r w:rsidRPr="00F30CE0">
        <w:rPr>
          <w:spacing w:val="-4"/>
          <w:lang w:val="sq-AL"/>
        </w:rPr>
        <w:t>,</w:t>
      </w:r>
      <w:r w:rsidR="004E4989" w:rsidRPr="00F30CE0">
        <w:rPr>
          <w:spacing w:val="-4"/>
          <w:lang w:val="sq-AL"/>
        </w:rPr>
        <w:t xml:space="preserve"> pika </w:t>
      </w:r>
      <w:r w:rsidR="00D44BBD" w:rsidRPr="00F30CE0">
        <w:rPr>
          <w:spacing w:val="-4"/>
          <w:lang w:val="sq-AL"/>
        </w:rPr>
        <w:t>“</w:t>
      </w:r>
      <w:r w:rsidR="004E4989" w:rsidRPr="00F30CE0">
        <w:rPr>
          <w:spacing w:val="-4"/>
          <w:lang w:val="sq-AL"/>
        </w:rPr>
        <w:t>a</w:t>
      </w:r>
      <w:r w:rsidR="00D44BBD" w:rsidRPr="00F30CE0">
        <w:rPr>
          <w:spacing w:val="-4"/>
          <w:lang w:val="sq-AL"/>
        </w:rPr>
        <w:t>”</w:t>
      </w:r>
      <w:r w:rsidR="004E4989" w:rsidRPr="00F30CE0">
        <w:rPr>
          <w:spacing w:val="-4"/>
          <w:lang w:val="sq-AL"/>
        </w:rPr>
        <w:t xml:space="preserve"> dhe 44, pika 1, të</w:t>
      </w:r>
      <w:r w:rsidR="000A6642" w:rsidRPr="00F30CE0">
        <w:rPr>
          <w:spacing w:val="-4"/>
          <w:lang w:val="sq-AL"/>
        </w:rPr>
        <w:t xml:space="preserve"> </w:t>
      </w:r>
      <w:r w:rsidR="004E4989" w:rsidRPr="00F30CE0">
        <w:rPr>
          <w:spacing w:val="-4"/>
          <w:lang w:val="sq-AL"/>
        </w:rPr>
        <w:t xml:space="preserve">ligjit </w:t>
      </w:r>
      <w:r w:rsidR="00483902" w:rsidRPr="00F30CE0">
        <w:rPr>
          <w:spacing w:val="-4"/>
          <w:lang w:val="sq-AL"/>
        </w:rPr>
        <w:t>nr</w:t>
      </w:r>
      <w:r w:rsidR="000A6642" w:rsidRPr="00F30CE0">
        <w:rPr>
          <w:spacing w:val="-4"/>
          <w:lang w:val="sq-AL"/>
        </w:rPr>
        <w:t xml:space="preserve">. </w:t>
      </w:r>
      <w:r w:rsidR="004E4989" w:rsidRPr="00F30CE0">
        <w:rPr>
          <w:spacing w:val="-4"/>
          <w:lang w:val="sq-AL"/>
        </w:rPr>
        <w:t xml:space="preserve">43/2015 </w:t>
      </w:r>
      <w:r w:rsidR="00D44BBD" w:rsidRPr="00F30CE0">
        <w:rPr>
          <w:spacing w:val="-4"/>
          <w:lang w:val="sq-AL"/>
        </w:rPr>
        <w:t>“</w:t>
      </w:r>
      <w:r w:rsidR="004E4989" w:rsidRPr="00F30CE0">
        <w:rPr>
          <w:spacing w:val="-4"/>
          <w:lang w:val="sq-AL"/>
        </w:rPr>
        <w:t xml:space="preserve">Për </w:t>
      </w:r>
      <w:r w:rsidR="00483902" w:rsidRPr="00F30CE0">
        <w:rPr>
          <w:spacing w:val="-4"/>
          <w:lang w:val="sq-AL"/>
        </w:rPr>
        <w:t>sektorin e energjisë elektrike</w:t>
      </w:r>
      <w:r w:rsidR="00D44BBD" w:rsidRPr="00F30CE0">
        <w:rPr>
          <w:spacing w:val="-4"/>
          <w:lang w:val="sq-AL"/>
        </w:rPr>
        <w:t>”</w:t>
      </w:r>
      <w:r w:rsidR="004E4989" w:rsidRPr="00F30CE0">
        <w:rPr>
          <w:spacing w:val="-4"/>
          <w:lang w:val="sq-AL"/>
        </w:rPr>
        <w:t>; neneve 104 dhe 113</w:t>
      </w:r>
      <w:r w:rsidRPr="00F30CE0">
        <w:rPr>
          <w:spacing w:val="-4"/>
          <w:lang w:val="sq-AL"/>
        </w:rPr>
        <w:t>,</w:t>
      </w:r>
      <w:r w:rsidR="004E4989" w:rsidRPr="00F30CE0">
        <w:rPr>
          <w:spacing w:val="-4"/>
          <w:lang w:val="sq-AL"/>
        </w:rPr>
        <w:t xml:space="preserve"> të </w:t>
      </w:r>
      <w:r w:rsidR="00483902" w:rsidRPr="00F30CE0">
        <w:rPr>
          <w:spacing w:val="-4"/>
          <w:lang w:val="sq-AL"/>
        </w:rPr>
        <w:t xml:space="preserve">ligjit </w:t>
      </w:r>
      <w:r w:rsidR="000A6642" w:rsidRPr="00F30CE0">
        <w:rPr>
          <w:spacing w:val="-4"/>
          <w:lang w:val="sq-AL"/>
        </w:rPr>
        <w:t xml:space="preserve">nr. </w:t>
      </w:r>
      <w:r w:rsidR="004E4989" w:rsidRPr="00F30CE0">
        <w:rPr>
          <w:spacing w:val="-4"/>
          <w:lang w:val="sq-AL"/>
        </w:rPr>
        <w:t xml:space="preserve">44/2015, </w:t>
      </w:r>
      <w:r w:rsidR="00D44BBD" w:rsidRPr="00F30CE0">
        <w:rPr>
          <w:spacing w:val="-4"/>
          <w:lang w:val="sq-AL"/>
        </w:rPr>
        <w:t>“</w:t>
      </w:r>
      <w:r w:rsidR="004E4989" w:rsidRPr="00F30CE0">
        <w:rPr>
          <w:spacing w:val="-4"/>
          <w:lang w:val="sq-AL"/>
        </w:rPr>
        <w:t>Kodi i Procedurave Administrative i Republikës së Shqipërisë</w:t>
      </w:r>
      <w:r w:rsidR="00D44BBD" w:rsidRPr="00F30CE0">
        <w:rPr>
          <w:spacing w:val="-4"/>
          <w:lang w:val="sq-AL"/>
        </w:rPr>
        <w:t>”</w:t>
      </w:r>
      <w:r w:rsidR="004E4989" w:rsidRPr="00F30CE0">
        <w:rPr>
          <w:spacing w:val="-4"/>
          <w:lang w:val="sq-AL"/>
        </w:rPr>
        <w:t>;</w:t>
      </w:r>
      <w:r w:rsidR="000A6642" w:rsidRPr="00F30CE0">
        <w:rPr>
          <w:spacing w:val="-4"/>
          <w:lang w:val="sq-AL"/>
        </w:rPr>
        <w:t xml:space="preserve"> </w:t>
      </w:r>
      <w:r w:rsidRPr="00F30CE0">
        <w:rPr>
          <w:spacing w:val="-4"/>
          <w:lang w:val="sq-AL"/>
        </w:rPr>
        <w:t>si dhe në zbatim të neneve 7,</w:t>
      </w:r>
      <w:r w:rsidR="004E4989" w:rsidRPr="00F30CE0">
        <w:rPr>
          <w:spacing w:val="-4"/>
          <w:lang w:val="sq-AL"/>
        </w:rPr>
        <w:t xml:space="preserve"> 10</w:t>
      </w:r>
      <w:r w:rsidRPr="00F30CE0">
        <w:rPr>
          <w:spacing w:val="-4"/>
          <w:lang w:val="sq-AL"/>
        </w:rPr>
        <w:t>,</w:t>
      </w:r>
      <w:r w:rsidR="004E4989" w:rsidRPr="00F30CE0">
        <w:rPr>
          <w:spacing w:val="-4"/>
          <w:lang w:val="sq-AL"/>
        </w:rPr>
        <w:t xml:space="preserve"> pika 2 dhe 11 të </w:t>
      </w:r>
      <w:r w:rsidR="00483902" w:rsidRPr="00F30CE0">
        <w:rPr>
          <w:spacing w:val="-4"/>
          <w:lang w:val="sq-AL"/>
        </w:rPr>
        <w:t>r</w:t>
      </w:r>
      <w:r w:rsidR="004E4989" w:rsidRPr="00F30CE0">
        <w:rPr>
          <w:spacing w:val="-4"/>
          <w:lang w:val="sq-AL"/>
        </w:rPr>
        <w:t xml:space="preserve">regullores </w:t>
      </w:r>
      <w:r w:rsidR="00483902" w:rsidRPr="00F30CE0">
        <w:rPr>
          <w:spacing w:val="-4"/>
          <w:lang w:val="sq-AL"/>
        </w:rPr>
        <w:t>“Për</w:t>
      </w:r>
      <w:r w:rsidR="004E4989" w:rsidRPr="00F30CE0">
        <w:rPr>
          <w:spacing w:val="-4"/>
          <w:lang w:val="sq-AL"/>
        </w:rPr>
        <w:t xml:space="preserve"> procedurat e transferimit të aseteve nga të licen</w:t>
      </w:r>
      <w:r w:rsidR="00483902" w:rsidRPr="00F30CE0">
        <w:rPr>
          <w:spacing w:val="-4"/>
          <w:lang w:val="sq-AL"/>
        </w:rPr>
        <w:t>c</w:t>
      </w:r>
      <w:r w:rsidR="004E4989" w:rsidRPr="00F30CE0">
        <w:rPr>
          <w:spacing w:val="-4"/>
          <w:lang w:val="sq-AL"/>
        </w:rPr>
        <w:t>uarit</w:t>
      </w:r>
      <w:r w:rsidR="00D44BBD" w:rsidRPr="00F30CE0">
        <w:rPr>
          <w:spacing w:val="-4"/>
          <w:lang w:val="sq-AL"/>
        </w:rPr>
        <w:t>”</w:t>
      </w:r>
      <w:r w:rsidR="00483902" w:rsidRPr="00F30CE0">
        <w:rPr>
          <w:spacing w:val="-4"/>
          <w:lang w:val="sq-AL"/>
        </w:rPr>
        <w:t>,</w:t>
      </w:r>
      <w:r w:rsidR="004E4989" w:rsidRPr="00F30CE0">
        <w:rPr>
          <w:spacing w:val="-4"/>
          <w:lang w:val="sq-AL"/>
        </w:rPr>
        <w:t xml:space="preserve"> të miratuar me vendimin e </w:t>
      </w:r>
      <w:r w:rsidR="00483902" w:rsidRPr="00F30CE0">
        <w:rPr>
          <w:spacing w:val="-4"/>
          <w:lang w:val="sq-AL"/>
        </w:rPr>
        <w:t>B</w:t>
      </w:r>
      <w:r w:rsidRPr="00F30CE0">
        <w:rPr>
          <w:spacing w:val="-4"/>
          <w:lang w:val="sq-AL"/>
        </w:rPr>
        <w:t xml:space="preserve">ordit të ERE-s </w:t>
      </w:r>
      <w:r w:rsidR="000A6642" w:rsidRPr="00F30CE0">
        <w:rPr>
          <w:spacing w:val="-4"/>
          <w:lang w:val="sq-AL"/>
        </w:rPr>
        <w:t xml:space="preserve">nr. </w:t>
      </w:r>
      <w:r w:rsidR="004E4989" w:rsidRPr="00F30CE0">
        <w:rPr>
          <w:spacing w:val="-4"/>
          <w:lang w:val="sq-AL"/>
        </w:rPr>
        <w:t>11</w:t>
      </w:r>
      <w:r w:rsidRPr="00F30CE0">
        <w:rPr>
          <w:spacing w:val="-4"/>
          <w:lang w:val="sq-AL"/>
        </w:rPr>
        <w:t>9, datë 21.7.2016; pikave</w:t>
      </w:r>
      <w:r w:rsidR="004E4989" w:rsidRPr="00F30CE0">
        <w:rPr>
          <w:spacing w:val="-4"/>
          <w:lang w:val="sq-AL"/>
        </w:rPr>
        <w:t xml:space="preserve"> 1.3 dhe 1.6 të </w:t>
      </w:r>
      <w:r w:rsidR="00483902" w:rsidRPr="00F30CE0">
        <w:rPr>
          <w:spacing w:val="-4"/>
          <w:lang w:val="sq-AL"/>
        </w:rPr>
        <w:t>l</w:t>
      </w:r>
      <w:r w:rsidR="004E4989" w:rsidRPr="00F30CE0">
        <w:rPr>
          <w:spacing w:val="-4"/>
          <w:lang w:val="sq-AL"/>
        </w:rPr>
        <w:t xml:space="preserve">icencës </w:t>
      </w:r>
      <w:r w:rsidR="00483902" w:rsidRPr="00F30CE0">
        <w:rPr>
          <w:spacing w:val="-4"/>
          <w:lang w:val="sq-AL"/>
        </w:rPr>
        <w:t>“P</w:t>
      </w:r>
      <w:r w:rsidR="004E4989" w:rsidRPr="00F30CE0">
        <w:rPr>
          <w:spacing w:val="-4"/>
          <w:lang w:val="sq-AL"/>
        </w:rPr>
        <w:t xml:space="preserve">ër </w:t>
      </w:r>
      <w:r w:rsidR="00483902" w:rsidRPr="00F30CE0">
        <w:rPr>
          <w:spacing w:val="-4"/>
          <w:lang w:val="sq-AL"/>
        </w:rPr>
        <w:t>prodhimin e energjisë elektrike</w:t>
      </w:r>
      <w:r w:rsidR="00D44BBD" w:rsidRPr="00F30CE0">
        <w:rPr>
          <w:spacing w:val="-4"/>
          <w:lang w:val="sq-AL"/>
        </w:rPr>
        <w:t>”</w:t>
      </w:r>
      <w:r w:rsidR="004E4989" w:rsidRPr="00F30CE0">
        <w:rPr>
          <w:spacing w:val="-4"/>
          <w:lang w:val="sq-AL"/>
        </w:rPr>
        <w:t>; miratuar me vendimin e Bordit të ERE</w:t>
      </w:r>
      <w:r w:rsidR="001737DF" w:rsidRPr="00F30CE0">
        <w:rPr>
          <w:spacing w:val="-4"/>
          <w:lang w:val="sq-AL"/>
        </w:rPr>
        <w:t>-s</w:t>
      </w:r>
      <w:r w:rsidR="004E4989" w:rsidRPr="00F30CE0">
        <w:rPr>
          <w:spacing w:val="-4"/>
          <w:lang w:val="sq-AL"/>
        </w:rPr>
        <w:t xml:space="preserve"> </w:t>
      </w:r>
      <w:r w:rsidR="000A6642" w:rsidRPr="00F30CE0">
        <w:rPr>
          <w:spacing w:val="-4"/>
          <w:lang w:val="sq-AL"/>
        </w:rPr>
        <w:t xml:space="preserve">nr. </w:t>
      </w:r>
      <w:r w:rsidR="004E4989" w:rsidRPr="00F30CE0">
        <w:rPr>
          <w:spacing w:val="-4"/>
          <w:lang w:val="sq-AL"/>
        </w:rPr>
        <w:t>99</w:t>
      </w:r>
      <w:r w:rsidR="00483902" w:rsidRPr="00F30CE0">
        <w:rPr>
          <w:spacing w:val="-4"/>
          <w:lang w:val="sq-AL"/>
        </w:rPr>
        <w:t>, datë 17.</w:t>
      </w:r>
      <w:r w:rsidR="004E4989" w:rsidRPr="00F30CE0">
        <w:rPr>
          <w:spacing w:val="-4"/>
          <w:lang w:val="sq-AL"/>
        </w:rPr>
        <w:t xml:space="preserve">6.2016; nenit 15 të </w:t>
      </w:r>
      <w:r w:rsidR="00483902" w:rsidRPr="00F30CE0">
        <w:rPr>
          <w:spacing w:val="-4"/>
          <w:lang w:val="sq-AL"/>
        </w:rPr>
        <w:t>r</w:t>
      </w:r>
      <w:r w:rsidR="004E4989" w:rsidRPr="00F30CE0">
        <w:rPr>
          <w:spacing w:val="-4"/>
          <w:lang w:val="sq-AL"/>
        </w:rPr>
        <w:t xml:space="preserve">regullores </w:t>
      </w:r>
      <w:r w:rsidR="00483902" w:rsidRPr="00F30CE0">
        <w:rPr>
          <w:spacing w:val="-4"/>
          <w:lang w:val="sq-AL"/>
        </w:rPr>
        <w:t>“P</w:t>
      </w:r>
      <w:r w:rsidR="004E4989" w:rsidRPr="00F30CE0">
        <w:rPr>
          <w:spacing w:val="-4"/>
          <w:lang w:val="sq-AL"/>
        </w:rPr>
        <w:t xml:space="preserve">ër </w:t>
      </w:r>
      <w:r w:rsidR="00483902" w:rsidRPr="00F30CE0">
        <w:rPr>
          <w:spacing w:val="-4"/>
          <w:lang w:val="sq-AL"/>
        </w:rPr>
        <w:t xml:space="preserve">organizimin, funksionimin dhe procedurat </w:t>
      </w:r>
      <w:r w:rsidR="004E4989" w:rsidRPr="00F30CE0">
        <w:rPr>
          <w:spacing w:val="-4"/>
          <w:lang w:val="sq-AL"/>
        </w:rPr>
        <w:t>e ERE-s</w:t>
      </w:r>
      <w:r w:rsidR="00D44BBD" w:rsidRPr="00F30CE0">
        <w:rPr>
          <w:spacing w:val="-4"/>
          <w:lang w:val="sq-AL"/>
        </w:rPr>
        <w:t>”</w:t>
      </w:r>
      <w:r w:rsidR="004E4989" w:rsidRPr="00F30CE0">
        <w:rPr>
          <w:spacing w:val="-4"/>
          <w:lang w:val="sq-AL"/>
        </w:rPr>
        <w:t xml:space="preserve">, miratuar me vendimin </w:t>
      </w:r>
      <w:r w:rsidR="00483902" w:rsidRPr="00F30CE0">
        <w:rPr>
          <w:spacing w:val="-4"/>
          <w:lang w:val="sq-AL"/>
        </w:rPr>
        <w:t>n</w:t>
      </w:r>
      <w:r w:rsidR="000A6642" w:rsidRPr="00F30CE0">
        <w:rPr>
          <w:spacing w:val="-4"/>
          <w:lang w:val="sq-AL"/>
        </w:rPr>
        <w:t xml:space="preserve">r. </w:t>
      </w:r>
      <w:r w:rsidR="00483902" w:rsidRPr="00F30CE0">
        <w:rPr>
          <w:spacing w:val="-4"/>
          <w:lang w:val="sq-AL"/>
        </w:rPr>
        <w:t>96, datë 17.</w:t>
      </w:r>
      <w:r w:rsidR="004E4989" w:rsidRPr="00F30CE0">
        <w:rPr>
          <w:spacing w:val="-4"/>
          <w:lang w:val="sq-AL"/>
        </w:rPr>
        <w:t xml:space="preserve">6.2016; </w:t>
      </w:r>
      <w:r w:rsidR="00483902" w:rsidRPr="00F30CE0">
        <w:rPr>
          <w:spacing w:val="-4"/>
          <w:lang w:val="sq-AL"/>
        </w:rPr>
        <w:t xml:space="preserve">Bordi </w:t>
      </w:r>
      <w:r w:rsidR="004E4989" w:rsidRPr="00F30CE0">
        <w:rPr>
          <w:spacing w:val="-4"/>
          <w:lang w:val="sq-AL"/>
        </w:rPr>
        <w:t>i ERE-s</w:t>
      </w:r>
      <w:r w:rsidRPr="00F30CE0">
        <w:rPr>
          <w:spacing w:val="-4"/>
          <w:lang w:val="sq-AL"/>
        </w:rPr>
        <w:t>,</w:t>
      </w:r>
      <w:r w:rsidR="004E4989" w:rsidRPr="00F30CE0">
        <w:rPr>
          <w:spacing w:val="-4"/>
          <w:lang w:val="sq-AL"/>
        </w:rPr>
        <w:t xml:space="preserve"> në mbledhjen e tij të datës 26.3.2018, mbasi shqyrtoi relacionin e përgatitur nga Drejtoria e Licencimit dhe Monitorimit të Tregut,</w:t>
      </w:r>
      <w:r w:rsidR="00483902" w:rsidRPr="00F30CE0">
        <w:rPr>
          <w:spacing w:val="-4"/>
          <w:lang w:val="sq-AL"/>
        </w:rPr>
        <w:t xml:space="preserve"> </w:t>
      </w:r>
      <w:r w:rsidR="004E4989" w:rsidRPr="00F30CE0">
        <w:rPr>
          <w:spacing w:val="-4"/>
          <w:lang w:val="sq-AL"/>
        </w:rPr>
        <w:t>mbi refuzimin e kërkesës për lënie peng të aseteve të shoqërisë MTC Energy sh.p.k. pranë Raiffeisen Bank, për efekt të ristrukturimit të kredisë,</w:t>
      </w:r>
      <w:r w:rsidR="000A6642" w:rsidRPr="00F30CE0">
        <w:rPr>
          <w:spacing w:val="-4"/>
          <w:lang w:val="sq-AL"/>
        </w:rPr>
        <w:t xml:space="preserve"> </w:t>
      </w:r>
    </w:p>
    <w:p w:rsidR="004E4989" w:rsidRPr="00F30CE0" w:rsidRDefault="00483902" w:rsidP="004E4989">
      <w:pPr>
        <w:pStyle w:val="Paragrafi"/>
        <w:rPr>
          <w:spacing w:val="-4"/>
          <w:lang w:val="sq-AL"/>
        </w:rPr>
      </w:pPr>
      <w:r w:rsidRPr="00F30CE0">
        <w:rPr>
          <w:spacing w:val="-4"/>
          <w:lang w:val="sq-AL"/>
        </w:rPr>
        <w:t>k</w:t>
      </w:r>
      <w:r w:rsidR="004E4989" w:rsidRPr="00F30CE0">
        <w:rPr>
          <w:spacing w:val="-4"/>
          <w:lang w:val="sq-AL"/>
        </w:rPr>
        <w:t xml:space="preserve">onstatoi se: </w:t>
      </w:r>
    </w:p>
    <w:p w:rsidR="004E4989" w:rsidRPr="00F30CE0" w:rsidRDefault="004E4989" w:rsidP="004E4989">
      <w:pPr>
        <w:pStyle w:val="Paragrafi"/>
        <w:rPr>
          <w:spacing w:val="-4"/>
          <w:lang w:val="sq-AL"/>
        </w:rPr>
      </w:pPr>
      <w:r w:rsidRPr="00F30CE0">
        <w:rPr>
          <w:spacing w:val="-4"/>
          <w:lang w:val="sq-AL"/>
        </w:rPr>
        <w:t xml:space="preserve">- Shoqëria </w:t>
      </w:r>
      <w:r w:rsidR="00D44BBD" w:rsidRPr="00F30CE0">
        <w:rPr>
          <w:spacing w:val="-4"/>
          <w:lang w:val="sq-AL"/>
        </w:rPr>
        <w:t>“</w:t>
      </w:r>
      <w:r w:rsidRPr="00F30CE0">
        <w:rPr>
          <w:spacing w:val="-4"/>
          <w:lang w:val="sq-AL"/>
        </w:rPr>
        <w:t>M.T.C</w:t>
      </w:r>
      <w:r w:rsidR="007B0E2C" w:rsidRPr="00F30CE0">
        <w:rPr>
          <w:spacing w:val="-4"/>
          <w:lang w:val="sq-AL"/>
        </w:rPr>
        <w:t>.</w:t>
      </w:r>
      <w:r w:rsidRPr="00F30CE0">
        <w:rPr>
          <w:spacing w:val="-4"/>
          <w:lang w:val="sq-AL"/>
        </w:rPr>
        <w:t xml:space="preserve"> Energy</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me shkresën e datës 22.12.2017, protokolluar në ERE me </w:t>
      </w:r>
      <w:r w:rsidR="000A6642" w:rsidRPr="00F30CE0">
        <w:rPr>
          <w:spacing w:val="-4"/>
          <w:lang w:val="sq-AL"/>
        </w:rPr>
        <w:t xml:space="preserve">nr. </w:t>
      </w:r>
      <w:r w:rsidRPr="00F30CE0">
        <w:rPr>
          <w:spacing w:val="-4"/>
          <w:lang w:val="sq-AL"/>
        </w:rPr>
        <w:t xml:space="preserve">817/2 </w:t>
      </w:r>
      <w:r w:rsidR="007B0E2C" w:rsidRPr="00F30CE0">
        <w:rPr>
          <w:spacing w:val="-4"/>
          <w:lang w:val="sq-AL"/>
        </w:rPr>
        <w:t>p</w:t>
      </w:r>
      <w:r w:rsidR="0078303C" w:rsidRPr="00F30CE0">
        <w:rPr>
          <w:spacing w:val="-4"/>
          <w:lang w:val="sq-AL"/>
        </w:rPr>
        <w:t>rot.,</w:t>
      </w:r>
      <w:r w:rsidRPr="00F30CE0">
        <w:rPr>
          <w:spacing w:val="-4"/>
          <w:lang w:val="sq-AL"/>
        </w:rPr>
        <w:t xml:space="preserve"> datë 28.12.2017, ka kërkuar miratimin për lënien peng të aseteve të luajtshme</w:t>
      </w:r>
      <w:r w:rsidR="007B0E2C" w:rsidRPr="00F30CE0">
        <w:rPr>
          <w:spacing w:val="-4"/>
          <w:lang w:val="sq-AL"/>
        </w:rPr>
        <w:t xml:space="preserve"> dhe të pa</w:t>
      </w:r>
      <w:r w:rsidRPr="00F30CE0">
        <w:rPr>
          <w:spacing w:val="-4"/>
          <w:lang w:val="sq-AL"/>
        </w:rPr>
        <w:t xml:space="preserve">luajtshme që disponon, në favor të </w:t>
      </w:r>
      <w:r w:rsidR="00D44BBD" w:rsidRPr="00F30CE0">
        <w:rPr>
          <w:spacing w:val="-4"/>
          <w:lang w:val="sq-AL"/>
        </w:rPr>
        <w:t>“</w:t>
      </w:r>
      <w:r w:rsidRPr="00F30CE0">
        <w:rPr>
          <w:spacing w:val="-4"/>
          <w:lang w:val="sq-AL"/>
        </w:rPr>
        <w:t>Raiffeisen Bank</w:t>
      </w:r>
      <w:r w:rsidR="00D44BBD" w:rsidRPr="00F30CE0">
        <w:rPr>
          <w:spacing w:val="-4"/>
          <w:lang w:val="sq-AL"/>
        </w:rPr>
        <w:t>”</w:t>
      </w:r>
      <w:r w:rsidRPr="00F30CE0">
        <w:rPr>
          <w:spacing w:val="-4"/>
          <w:lang w:val="sq-AL"/>
        </w:rPr>
        <w:t xml:space="preserve"> </w:t>
      </w:r>
      <w:r w:rsidR="00C57E4C" w:rsidRPr="00F30CE0">
        <w:rPr>
          <w:spacing w:val="-4"/>
          <w:lang w:val="sq-AL"/>
        </w:rPr>
        <w:t xml:space="preserve">sh.a., </w:t>
      </w:r>
      <w:r w:rsidRPr="00F30CE0">
        <w:rPr>
          <w:spacing w:val="-4"/>
          <w:lang w:val="sq-AL"/>
        </w:rPr>
        <w:t>për efekt të ristrukturimit të kredisë dhe për garantimin e detyrimeve të kredisë të marrë nga kjo bankë në datë</w:t>
      </w:r>
      <w:r w:rsidR="007B0E2C" w:rsidRPr="00F30CE0">
        <w:rPr>
          <w:spacing w:val="-4"/>
          <w:lang w:val="sq-AL"/>
        </w:rPr>
        <w:t>n</w:t>
      </w:r>
      <w:r w:rsidRPr="00F30CE0">
        <w:rPr>
          <w:spacing w:val="-4"/>
          <w:lang w:val="sq-AL"/>
        </w:rPr>
        <w:t xml:space="preserve"> 28.2.2012. </w:t>
      </w:r>
    </w:p>
    <w:p w:rsidR="004E4989" w:rsidRPr="00ED79CB" w:rsidRDefault="004E4989" w:rsidP="004E4989">
      <w:pPr>
        <w:pStyle w:val="Paragrafi"/>
        <w:rPr>
          <w:spacing w:val="-6"/>
          <w:lang w:val="sq-AL"/>
        </w:rPr>
      </w:pPr>
      <w:r w:rsidRPr="00ED79CB">
        <w:rPr>
          <w:spacing w:val="-6"/>
          <w:lang w:val="sq-AL"/>
        </w:rPr>
        <w:t>- Bordi i ERE</w:t>
      </w:r>
      <w:r w:rsidR="00296BDA" w:rsidRPr="00ED79CB">
        <w:rPr>
          <w:spacing w:val="-6"/>
          <w:lang w:val="sq-AL"/>
        </w:rPr>
        <w:t>-s</w:t>
      </w:r>
      <w:r w:rsidR="007F3CF3" w:rsidRPr="00ED79CB">
        <w:rPr>
          <w:spacing w:val="-6"/>
          <w:lang w:val="sq-AL"/>
        </w:rPr>
        <w:t>,</w:t>
      </w:r>
      <w:r w:rsidRPr="00ED79CB">
        <w:rPr>
          <w:spacing w:val="-6"/>
          <w:lang w:val="sq-AL"/>
        </w:rPr>
        <w:t xml:space="preserve"> me vendimin </w:t>
      </w:r>
      <w:r w:rsidR="000A6642" w:rsidRPr="00ED79CB">
        <w:rPr>
          <w:spacing w:val="-6"/>
          <w:lang w:val="sq-AL"/>
        </w:rPr>
        <w:t xml:space="preserve">nr. </w:t>
      </w:r>
      <w:r w:rsidRPr="00ED79CB">
        <w:rPr>
          <w:spacing w:val="-6"/>
          <w:lang w:val="sq-AL"/>
        </w:rPr>
        <w:t xml:space="preserve">12, datë 10.1.2018, filloi procedurën për shqyrtimin e kërkesës së shoqërisë </w:t>
      </w:r>
      <w:r w:rsidR="00D44BBD" w:rsidRPr="00ED79CB">
        <w:rPr>
          <w:spacing w:val="-6"/>
          <w:lang w:val="sq-AL"/>
        </w:rPr>
        <w:t>“</w:t>
      </w:r>
      <w:r w:rsidRPr="00ED79CB">
        <w:rPr>
          <w:spacing w:val="-6"/>
          <w:lang w:val="sq-AL"/>
        </w:rPr>
        <w:t>M.T.C</w:t>
      </w:r>
      <w:r w:rsidR="007B0E2C" w:rsidRPr="00ED79CB">
        <w:rPr>
          <w:spacing w:val="-6"/>
          <w:lang w:val="sq-AL"/>
        </w:rPr>
        <w:t>.</w:t>
      </w:r>
      <w:r w:rsidRPr="00ED79CB">
        <w:rPr>
          <w:spacing w:val="-6"/>
          <w:lang w:val="sq-AL"/>
        </w:rPr>
        <w:t xml:space="preserve"> Energy</w:t>
      </w:r>
      <w:r w:rsidR="00D44BBD" w:rsidRPr="00ED79CB">
        <w:rPr>
          <w:spacing w:val="-6"/>
          <w:lang w:val="sq-AL"/>
        </w:rPr>
        <w:t>”</w:t>
      </w:r>
      <w:r w:rsidRPr="00ED79CB">
        <w:rPr>
          <w:spacing w:val="-6"/>
          <w:lang w:val="sq-AL"/>
        </w:rPr>
        <w:t xml:space="preserve"> </w:t>
      </w:r>
      <w:r w:rsidR="00B93E01" w:rsidRPr="00ED79CB">
        <w:rPr>
          <w:spacing w:val="-6"/>
          <w:lang w:val="sq-AL"/>
        </w:rPr>
        <w:t xml:space="preserve">sh.p.k., </w:t>
      </w:r>
      <w:r w:rsidRPr="00ED79CB">
        <w:rPr>
          <w:spacing w:val="-6"/>
          <w:lang w:val="sq-AL"/>
        </w:rPr>
        <w:t xml:space="preserve">për lënien peng të aseteve të luajtshme dhe të paluajtshme të shoqërisë, në favor të Raiffeisen Bank </w:t>
      </w:r>
      <w:r w:rsidR="00C57E4C" w:rsidRPr="00ED79CB">
        <w:rPr>
          <w:spacing w:val="-6"/>
          <w:lang w:val="sq-AL"/>
        </w:rPr>
        <w:t xml:space="preserve">sh.a., </w:t>
      </w:r>
      <w:r w:rsidRPr="00ED79CB">
        <w:rPr>
          <w:spacing w:val="-6"/>
          <w:lang w:val="sq-AL"/>
        </w:rPr>
        <w:t>për efekt të ristrukturimit të kredisë së dhënë.</w:t>
      </w:r>
    </w:p>
    <w:p w:rsidR="004E4989" w:rsidRPr="00F30CE0" w:rsidRDefault="004E4989" w:rsidP="004E4989">
      <w:pPr>
        <w:pStyle w:val="Paragrafi"/>
        <w:rPr>
          <w:spacing w:val="-4"/>
          <w:lang w:val="sq-AL"/>
        </w:rPr>
      </w:pPr>
      <w:r w:rsidRPr="00F30CE0">
        <w:rPr>
          <w:spacing w:val="-4"/>
          <w:lang w:val="sq-AL"/>
        </w:rPr>
        <w:t xml:space="preserve">- Mbas vendimmarrjes së sipërcituar, me shkresën </w:t>
      </w:r>
      <w:r w:rsidR="000A6642" w:rsidRPr="00F30CE0">
        <w:rPr>
          <w:spacing w:val="-4"/>
          <w:lang w:val="sq-AL"/>
        </w:rPr>
        <w:t xml:space="preserve">nr. </w:t>
      </w:r>
      <w:r w:rsidRPr="00F30CE0">
        <w:rPr>
          <w:spacing w:val="-4"/>
          <w:lang w:val="sq-AL"/>
        </w:rPr>
        <w:t xml:space="preserve">18/2, datë 22.1.2018, është njoftuar subjekti </w:t>
      </w:r>
      <w:r w:rsidR="00D44BBD" w:rsidRPr="00F30CE0">
        <w:rPr>
          <w:spacing w:val="-4"/>
          <w:lang w:val="sq-AL"/>
        </w:rPr>
        <w:t>“</w:t>
      </w:r>
      <w:r w:rsidRPr="00F30CE0">
        <w:rPr>
          <w:spacing w:val="-4"/>
          <w:lang w:val="sq-AL"/>
        </w:rPr>
        <w:t>M.T.C</w:t>
      </w:r>
      <w:r w:rsidR="007B0E2C" w:rsidRPr="00F30CE0">
        <w:rPr>
          <w:spacing w:val="-4"/>
          <w:lang w:val="sq-AL"/>
        </w:rPr>
        <w:t>.</w:t>
      </w:r>
      <w:r w:rsidRPr="00F30CE0">
        <w:rPr>
          <w:spacing w:val="-4"/>
          <w:lang w:val="sq-AL"/>
        </w:rPr>
        <w:t xml:space="preserve"> Energy</w:t>
      </w:r>
      <w:r w:rsidR="00D44BBD" w:rsidRPr="00F30CE0">
        <w:rPr>
          <w:spacing w:val="-4"/>
          <w:lang w:val="sq-AL"/>
        </w:rPr>
        <w:t>”</w:t>
      </w:r>
      <w:r w:rsidRPr="00F30CE0">
        <w:rPr>
          <w:spacing w:val="-4"/>
          <w:lang w:val="sq-AL"/>
        </w:rPr>
        <w:t xml:space="preserve"> sh.p.k</w:t>
      </w:r>
      <w:r w:rsidR="0039458A" w:rsidRPr="00F30CE0">
        <w:rPr>
          <w:spacing w:val="-4"/>
          <w:lang w:val="sq-AL"/>
        </w:rPr>
        <w:t>.</w:t>
      </w:r>
      <w:r w:rsidRPr="00F30CE0">
        <w:rPr>
          <w:spacing w:val="-4"/>
          <w:lang w:val="sq-AL"/>
        </w:rPr>
        <w:t xml:space="preserve"> lidhur me këtë vendim të </w:t>
      </w:r>
      <w:r w:rsidR="0039458A" w:rsidRPr="00F30CE0">
        <w:rPr>
          <w:spacing w:val="-4"/>
          <w:lang w:val="sq-AL"/>
        </w:rPr>
        <w:t xml:space="preserve">Bordit, </w:t>
      </w:r>
      <w:r w:rsidRPr="00F30CE0">
        <w:rPr>
          <w:spacing w:val="-4"/>
          <w:lang w:val="sq-AL"/>
        </w:rPr>
        <w:t xml:space="preserve">si dhe me shkresën </w:t>
      </w:r>
      <w:r w:rsidR="000A6642" w:rsidRPr="00F30CE0">
        <w:rPr>
          <w:spacing w:val="-4"/>
          <w:lang w:val="sq-AL"/>
        </w:rPr>
        <w:t xml:space="preserve">nr. </w:t>
      </w:r>
      <w:r w:rsidRPr="00F30CE0">
        <w:rPr>
          <w:spacing w:val="-4"/>
          <w:lang w:val="sq-AL"/>
        </w:rPr>
        <w:t xml:space="preserve">18/3 </w:t>
      </w:r>
      <w:r w:rsidR="004A242E" w:rsidRPr="00F30CE0">
        <w:rPr>
          <w:spacing w:val="-4"/>
          <w:lang w:val="sq-AL"/>
        </w:rPr>
        <w:t>prot</w:t>
      </w:r>
      <w:r w:rsidR="0078303C" w:rsidRPr="00F30CE0">
        <w:rPr>
          <w:spacing w:val="-4"/>
          <w:lang w:val="sq-AL"/>
        </w:rPr>
        <w:t>.,</w:t>
      </w:r>
      <w:r w:rsidRPr="00F30CE0">
        <w:rPr>
          <w:spacing w:val="-4"/>
          <w:lang w:val="sq-AL"/>
        </w:rPr>
        <w:t xml:space="preserve"> datë 7.2.2018, i është kërkuar që brenda 10 ditëve nga marrja e kërkesës të depozitojë në ERE dokumentin e miratuar nga Ministria e Infrastrukturës dhe Energjisë për lënien peng të aseteve në favor të Raiffeisen Bank.</w:t>
      </w:r>
    </w:p>
    <w:p w:rsidR="004E4989" w:rsidRPr="00F30CE0" w:rsidRDefault="004E4989" w:rsidP="004E4989">
      <w:pPr>
        <w:pStyle w:val="Paragrafi"/>
        <w:rPr>
          <w:spacing w:val="-4"/>
          <w:lang w:val="sq-AL"/>
        </w:rPr>
      </w:pPr>
      <w:r w:rsidRPr="00F30CE0">
        <w:rPr>
          <w:spacing w:val="-4"/>
          <w:lang w:val="sq-AL"/>
        </w:rPr>
        <w:t>- Shoqëria</w:t>
      </w:r>
      <w:r w:rsidR="007B0E2C" w:rsidRPr="00F30CE0">
        <w:rPr>
          <w:spacing w:val="-4"/>
          <w:lang w:val="sq-AL"/>
        </w:rPr>
        <w:t>,</w:t>
      </w:r>
      <w:r w:rsidRPr="00F30CE0">
        <w:rPr>
          <w:spacing w:val="-4"/>
          <w:lang w:val="sq-AL"/>
        </w:rPr>
        <w:t xml:space="preserve"> me s</w:t>
      </w:r>
      <w:r w:rsidR="006A65DB" w:rsidRPr="00F30CE0">
        <w:rPr>
          <w:spacing w:val="-4"/>
          <w:lang w:val="sq-AL"/>
        </w:rPr>
        <w:t>hkresën datë 19.</w:t>
      </w:r>
      <w:r w:rsidR="007B0E2C" w:rsidRPr="00F30CE0">
        <w:rPr>
          <w:spacing w:val="-4"/>
          <w:lang w:val="sq-AL"/>
        </w:rPr>
        <w:t>2.2018, (protokolluar me tonë</w:t>
      </w:r>
      <w:r w:rsidRPr="00F30CE0">
        <w:rPr>
          <w:spacing w:val="-4"/>
          <w:lang w:val="sq-AL"/>
        </w:rPr>
        <w:t xml:space="preserve">n </w:t>
      </w:r>
      <w:r w:rsidR="000A6642" w:rsidRPr="00F30CE0">
        <w:rPr>
          <w:spacing w:val="-4"/>
          <w:lang w:val="sq-AL"/>
        </w:rPr>
        <w:t xml:space="preserve">nr. </w:t>
      </w:r>
      <w:r w:rsidRPr="00F30CE0">
        <w:rPr>
          <w:spacing w:val="-4"/>
          <w:lang w:val="sq-AL"/>
        </w:rPr>
        <w:t>18/4</w:t>
      </w:r>
      <w:r w:rsidR="007B0E2C" w:rsidRPr="00F30CE0">
        <w:rPr>
          <w:spacing w:val="-4"/>
          <w:lang w:val="sq-AL"/>
        </w:rPr>
        <w:t>,</w:t>
      </w:r>
      <w:r w:rsidRPr="00F30CE0">
        <w:rPr>
          <w:spacing w:val="-4"/>
          <w:lang w:val="sq-AL"/>
        </w:rPr>
        <w:t xml:space="preserve"> datë 22.2.2018), bën me dije se me shkresën e datës 13.2.2018, i është drejtuar MIE me kërkesën për dhënien e miratimit për vendosje hipoteke dhe barrë mbi asetet e shoqërisë </w:t>
      </w:r>
      <w:r w:rsidR="00D44BBD" w:rsidRPr="00F30CE0">
        <w:rPr>
          <w:spacing w:val="-4"/>
          <w:lang w:val="sq-AL"/>
        </w:rPr>
        <w:t>“</w:t>
      </w:r>
      <w:r w:rsidRPr="00F30CE0">
        <w:rPr>
          <w:spacing w:val="-4"/>
          <w:lang w:val="sq-AL"/>
        </w:rPr>
        <w:t>M.T.C</w:t>
      </w:r>
      <w:r w:rsidR="007B0E2C" w:rsidRPr="00F30CE0">
        <w:rPr>
          <w:spacing w:val="-4"/>
          <w:lang w:val="sq-AL"/>
        </w:rPr>
        <w:t>.</w:t>
      </w:r>
      <w:r w:rsidRPr="00F30CE0">
        <w:rPr>
          <w:spacing w:val="-4"/>
          <w:lang w:val="sq-AL"/>
        </w:rPr>
        <w:t xml:space="preserve"> Energy</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për efekt të ristrukturimit të kredisë në favor të bankës </w:t>
      </w:r>
      <w:r w:rsidR="00D44BBD" w:rsidRPr="00F30CE0">
        <w:rPr>
          <w:spacing w:val="-4"/>
          <w:lang w:val="sq-AL"/>
        </w:rPr>
        <w:t>“</w:t>
      </w:r>
      <w:r w:rsidRPr="00F30CE0">
        <w:rPr>
          <w:spacing w:val="-4"/>
          <w:lang w:val="sq-AL"/>
        </w:rPr>
        <w:t>Raiffeisen Bank</w:t>
      </w:r>
      <w:r w:rsidR="00D44BBD" w:rsidRPr="00F30CE0">
        <w:rPr>
          <w:spacing w:val="-4"/>
          <w:lang w:val="sq-AL"/>
        </w:rPr>
        <w:t>”</w:t>
      </w:r>
      <w:r w:rsidRPr="00F30CE0">
        <w:rPr>
          <w:spacing w:val="-4"/>
          <w:lang w:val="sq-AL"/>
        </w:rPr>
        <w:t xml:space="preserve"> sh.a. </w:t>
      </w:r>
    </w:p>
    <w:p w:rsidR="004E4989" w:rsidRPr="00F30CE0" w:rsidRDefault="004E4989" w:rsidP="004E4989">
      <w:pPr>
        <w:pStyle w:val="Paragrafi"/>
        <w:rPr>
          <w:spacing w:val="-4"/>
          <w:lang w:val="sq-AL"/>
        </w:rPr>
      </w:pPr>
      <w:r w:rsidRPr="00F30CE0">
        <w:rPr>
          <w:spacing w:val="-4"/>
          <w:lang w:val="sq-AL"/>
        </w:rPr>
        <w:t>- Pas përfundimit të afatit të kërkesës për plotësim dokumentacioni sa sipërcituar, ERE ka ripërsëritur kërkesën për plotësim dokumenta</w:t>
      </w:r>
      <w:r w:rsidR="00C56556" w:rsidRPr="00F30CE0">
        <w:rPr>
          <w:spacing w:val="-4"/>
          <w:lang w:val="sq-AL"/>
        </w:rPr>
        <w:t>-</w:t>
      </w:r>
      <w:r w:rsidRPr="00F30CE0">
        <w:rPr>
          <w:spacing w:val="-4"/>
          <w:lang w:val="sq-AL"/>
        </w:rPr>
        <w:t xml:space="preserve">cioni me shkresën </w:t>
      </w:r>
      <w:r w:rsidR="000A6642" w:rsidRPr="00F30CE0">
        <w:rPr>
          <w:spacing w:val="-4"/>
          <w:lang w:val="sq-AL"/>
        </w:rPr>
        <w:t xml:space="preserve">nr. </w:t>
      </w:r>
      <w:r w:rsidRPr="00F30CE0">
        <w:rPr>
          <w:spacing w:val="-4"/>
          <w:lang w:val="sq-AL"/>
        </w:rPr>
        <w:t xml:space="preserve">18/5 </w:t>
      </w:r>
      <w:r w:rsidR="004A242E" w:rsidRPr="00F30CE0">
        <w:rPr>
          <w:spacing w:val="-4"/>
          <w:lang w:val="sq-AL"/>
        </w:rPr>
        <w:t>prot</w:t>
      </w:r>
      <w:r w:rsidR="0078303C" w:rsidRPr="00F30CE0">
        <w:rPr>
          <w:spacing w:val="-4"/>
          <w:lang w:val="sq-AL"/>
        </w:rPr>
        <w:t>.,</w:t>
      </w:r>
      <w:r w:rsidRPr="00F30CE0">
        <w:rPr>
          <w:spacing w:val="-4"/>
          <w:lang w:val="sq-AL"/>
        </w:rPr>
        <w:t xml:space="preserve"> datë 2.3.2018.</w:t>
      </w:r>
    </w:p>
    <w:p w:rsidR="004E4989" w:rsidRPr="00F30CE0" w:rsidRDefault="004E4989" w:rsidP="004E4989">
      <w:pPr>
        <w:pStyle w:val="Paragrafi"/>
        <w:rPr>
          <w:spacing w:val="-4"/>
          <w:lang w:val="sq-AL"/>
        </w:rPr>
      </w:pPr>
      <w:r w:rsidRPr="00F30CE0">
        <w:rPr>
          <w:spacing w:val="-4"/>
          <w:lang w:val="sq-AL"/>
        </w:rPr>
        <w:t xml:space="preserve">- Nga ana e subjektit nuk është depozituar dokumentacioni i munguar dhe i kërkuar nga ERE. </w:t>
      </w:r>
    </w:p>
    <w:p w:rsidR="004E4989" w:rsidRPr="00F30CE0" w:rsidRDefault="004E4989" w:rsidP="004E4989">
      <w:pPr>
        <w:pStyle w:val="Paragrafi"/>
        <w:rPr>
          <w:spacing w:val="-4"/>
          <w:lang w:val="sq-AL"/>
        </w:rPr>
      </w:pPr>
      <w:r w:rsidRPr="00F30CE0">
        <w:rPr>
          <w:spacing w:val="-4"/>
          <w:lang w:val="sq-AL"/>
        </w:rPr>
        <w:t>Për gjithë sa më sipër,</w:t>
      </w:r>
      <w:r w:rsidR="00D20588" w:rsidRPr="00F30CE0">
        <w:rPr>
          <w:spacing w:val="-4"/>
          <w:lang w:val="sq-AL"/>
        </w:rPr>
        <w:t xml:space="preserve"> Bordi </w:t>
      </w:r>
      <w:r w:rsidRPr="00F30CE0">
        <w:rPr>
          <w:spacing w:val="-4"/>
          <w:lang w:val="sq-AL"/>
        </w:rPr>
        <w:t>i ERE</w:t>
      </w:r>
      <w:r w:rsidR="00D20588" w:rsidRPr="00F30CE0">
        <w:rPr>
          <w:spacing w:val="-4"/>
          <w:lang w:val="sq-AL"/>
        </w:rPr>
        <w:t>-s</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VENDOSI:</w:t>
      </w:r>
    </w:p>
    <w:p w:rsidR="004E4989" w:rsidRPr="00ED79CB" w:rsidRDefault="004E4989" w:rsidP="004E4989">
      <w:pPr>
        <w:pStyle w:val="Hapesira7"/>
        <w:rPr>
          <w:spacing w:val="-4"/>
          <w:sz w:val="8"/>
          <w:lang w:val="sq-AL"/>
        </w:rPr>
      </w:pPr>
    </w:p>
    <w:p w:rsidR="004E4989" w:rsidRPr="00F30CE0" w:rsidRDefault="004E4989" w:rsidP="004E4989">
      <w:pPr>
        <w:pStyle w:val="Paragrafi"/>
        <w:rPr>
          <w:spacing w:val="-4"/>
          <w:lang w:val="sq-AL"/>
        </w:rPr>
      </w:pPr>
      <w:r w:rsidRPr="00F30CE0">
        <w:rPr>
          <w:spacing w:val="-4"/>
          <w:lang w:val="sq-AL"/>
        </w:rPr>
        <w:t xml:space="preserve">1. Të refuzojë kërkesën e shoqërisë </w:t>
      </w:r>
      <w:r w:rsidR="00D44BBD" w:rsidRPr="00F30CE0">
        <w:rPr>
          <w:spacing w:val="-4"/>
          <w:lang w:val="sq-AL"/>
        </w:rPr>
        <w:t>“</w:t>
      </w:r>
      <w:r w:rsidRPr="00F30CE0">
        <w:rPr>
          <w:spacing w:val="-4"/>
          <w:lang w:val="sq-AL"/>
        </w:rPr>
        <w:t>M.T.C</w:t>
      </w:r>
      <w:r w:rsidR="007B0E2C" w:rsidRPr="00F30CE0">
        <w:rPr>
          <w:spacing w:val="-4"/>
          <w:lang w:val="sq-AL"/>
        </w:rPr>
        <w:t>.</w:t>
      </w:r>
      <w:r w:rsidRPr="00F30CE0">
        <w:rPr>
          <w:spacing w:val="-4"/>
          <w:lang w:val="sq-AL"/>
        </w:rPr>
        <w:t xml:space="preserve"> Energy</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për miratimin e lënies peng në </w:t>
      </w:r>
      <w:r w:rsidRPr="00ED79CB">
        <w:rPr>
          <w:spacing w:val="-6"/>
          <w:lang w:val="sq-AL"/>
        </w:rPr>
        <w:t>favor të Raiffeisen Bank sh.a. të aseteve të saj, për efekt të ristrukturimit të kredisë dhe të shfuqizojë vendimin e Bordit të ERE</w:t>
      </w:r>
      <w:r w:rsidR="001737DF" w:rsidRPr="00ED79CB">
        <w:rPr>
          <w:spacing w:val="-6"/>
          <w:lang w:val="sq-AL"/>
        </w:rPr>
        <w:t>-s</w:t>
      </w:r>
      <w:r w:rsidRPr="00ED79CB">
        <w:rPr>
          <w:spacing w:val="-6"/>
          <w:lang w:val="sq-AL"/>
        </w:rPr>
        <w:t xml:space="preserve"> </w:t>
      </w:r>
      <w:r w:rsidR="000A6642" w:rsidRPr="00ED79CB">
        <w:rPr>
          <w:spacing w:val="-6"/>
          <w:lang w:val="sq-AL"/>
        </w:rPr>
        <w:t xml:space="preserve">nr. </w:t>
      </w:r>
      <w:r w:rsidR="004A242E" w:rsidRPr="00ED79CB">
        <w:rPr>
          <w:spacing w:val="-6"/>
          <w:lang w:val="sq-AL"/>
        </w:rPr>
        <w:t>12, datë 10.</w:t>
      </w:r>
      <w:r w:rsidRPr="00ED79CB">
        <w:rPr>
          <w:spacing w:val="-6"/>
          <w:lang w:val="sq-AL"/>
        </w:rPr>
        <w:t xml:space="preserve">1.2018, </w:t>
      </w:r>
      <w:r w:rsidR="00D44BBD" w:rsidRPr="00ED79CB">
        <w:rPr>
          <w:spacing w:val="-6"/>
          <w:lang w:val="sq-AL"/>
        </w:rPr>
        <w:t>“</w:t>
      </w:r>
      <w:r w:rsidRPr="00ED79CB">
        <w:rPr>
          <w:spacing w:val="-6"/>
          <w:lang w:val="sq-AL"/>
        </w:rPr>
        <w:t>Mbi fillimin e</w:t>
      </w:r>
      <w:r w:rsidR="000A6642" w:rsidRPr="00ED79CB">
        <w:rPr>
          <w:spacing w:val="-6"/>
          <w:lang w:val="sq-AL"/>
        </w:rPr>
        <w:t xml:space="preserve"> </w:t>
      </w:r>
      <w:r w:rsidRPr="00ED79CB">
        <w:rPr>
          <w:spacing w:val="-6"/>
          <w:lang w:val="sq-AL"/>
        </w:rPr>
        <w:t xml:space="preserve">procedurës për shqyrtimin e kërkesës së shoqërisë </w:t>
      </w:r>
      <w:r w:rsidR="00D44BBD" w:rsidRPr="00ED79CB">
        <w:rPr>
          <w:spacing w:val="-6"/>
          <w:lang w:val="sq-AL"/>
        </w:rPr>
        <w:t>“</w:t>
      </w:r>
      <w:r w:rsidRPr="00ED79CB">
        <w:rPr>
          <w:spacing w:val="-6"/>
          <w:lang w:val="sq-AL"/>
        </w:rPr>
        <w:t>M.T.C</w:t>
      </w:r>
      <w:r w:rsidR="007B0E2C" w:rsidRPr="00ED79CB">
        <w:rPr>
          <w:spacing w:val="-6"/>
          <w:lang w:val="sq-AL"/>
        </w:rPr>
        <w:t>.</w:t>
      </w:r>
      <w:r w:rsidRPr="00ED79CB">
        <w:rPr>
          <w:spacing w:val="-6"/>
          <w:lang w:val="sq-AL"/>
        </w:rPr>
        <w:t xml:space="preserve"> Energy</w:t>
      </w:r>
      <w:r w:rsidR="00D44BBD" w:rsidRPr="00ED79CB">
        <w:rPr>
          <w:spacing w:val="-6"/>
          <w:lang w:val="sq-AL"/>
        </w:rPr>
        <w:t>”</w:t>
      </w:r>
      <w:r w:rsidRPr="00ED79CB">
        <w:rPr>
          <w:spacing w:val="-6"/>
          <w:lang w:val="sq-AL"/>
        </w:rPr>
        <w:t xml:space="preserve"> </w:t>
      </w:r>
      <w:r w:rsidR="00B93E01" w:rsidRPr="00ED79CB">
        <w:rPr>
          <w:spacing w:val="-6"/>
          <w:lang w:val="sq-AL"/>
        </w:rPr>
        <w:t xml:space="preserve">sh.p.k., </w:t>
      </w:r>
      <w:r w:rsidRPr="00ED79CB">
        <w:rPr>
          <w:spacing w:val="-6"/>
          <w:lang w:val="sq-AL"/>
        </w:rPr>
        <w:t xml:space="preserve">për lënien peng të aseteve të luajtshme dhe të paluajtshme të shoqërisë, në favor të Raiffeisen Bank </w:t>
      </w:r>
      <w:r w:rsidR="00C57E4C" w:rsidRPr="00ED79CB">
        <w:rPr>
          <w:spacing w:val="-6"/>
          <w:lang w:val="sq-AL"/>
        </w:rPr>
        <w:t xml:space="preserve">sh.a., </w:t>
      </w:r>
      <w:r w:rsidRPr="00ED79CB">
        <w:rPr>
          <w:spacing w:val="-6"/>
          <w:lang w:val="sq-AL"/>
        </w:rPr>
        <w:t xml:space="preserve">për efekt të ristrukturimit </w:t>
      </w:r>
      <w:r w:rsidR="007B0E2C" w:rsidRPr="00ED79CB">
        <w:rPr>
          <w:spacing w:val="-6"/>
          <w:lang w:val="sq-AL"/>
        </w:rPr>
        <w:t>të kredisë së dhënë</w:t>
      </w:r>
      <w:r w:rsidR="00D44BBD" w:rsidRPr="00ED79CB">
        <w:rPr>
          <w:spacing w:val="-6"/>
          <w:lang w:val="sq-AL"/>
        </w:rPr>
        <w:t>”</w:t>
      </w:r>
      <w:r w:rsidR="007B0E2C" w:rsidRPr="00ED79CB">
        <w:rPr>
          <w:spacing w:val="-6"/>
          <w:lang w:val="sq-AL"/>
        </w:rPr>
        <w:t>.</w:t>
      </w:r>
    </w:p>
    <w:p w:rsidR="004E4989" w:rsidRPr="00F30CE0" w:rsidRDefault="004E4989" w:rsidP="004E4989">
      <w:pPr>
        <w:pStyle w:val="Paragrafi"/>
        <w:rPr>
          <w:spacing w:val="-4"/>
          <w:lang w:val="sq-AL"/>
        </w:rPr>
      </w:pPr>
      <w:r w:rsidRPr="00F30CE0">
        <w:rPr>
          <w:spacing w:val="-4"/>
          <w:lang w:val="sq-AL"/>
        </w:rPr>
        <w:t xml:space="preserve">2. Drejtoria e </w:t>
      </w:r>
      <w:r w:rsidR="004A242E" w:rsidRPr="00F30CE0">
        <w:rPr>
          <w:spacing w:val="-4"/>
          <w:lang w:val="sq-AL"/>
        </w:rPr>
        <w:t>Licencimit</w:t>
      </w:r>
      <w:r w:rsidRPr="00F30CE0">
        <w:rPr>
          <w:spacing w:val="-4"/>
          <w:lang w:val="sq-AL"/>
        </w:rPr>
        <w:t xml:space="preserve"> dhe </w:t>
      </w:r>
      <w:r w:rsidR="00336DCC" w:rsidRPr="00F30CE0">
        <w:rPr>
          <w:spacing w:val="-4"/>
          <w:lang w:val="sq-AL"/>
        </w:rPr>
        <w:t xml:space="preserve">e </w:t>
      </w:r>
      <w:r w:rsidRPr="00F30CE0">
        <w:rPr>
          <w:spacing w:val="-4"/>
          <w:lang w:val="sq-AL"/>
        </w:rPr>
        <w:t xml:space="preserve">Monitorimit të Tregut të njoftojë aplikuesin për </w:t>
      </w:r>
      <w:r w:rsidR="004A242E" w:rsidRPr="00F30CE0">
        <w:rPr>
          <w:spacing w:val="-4"/>
          <w:lang w:val="sq-AL"/>
        </w:rPr>
        <w:t>v</w:t>
      </w:r>
      <w:r w:rsidRPr="00F30CE0">
        <w:rPr>
          <w:spacing w:val="-4"/>
          <w:lang w:val="sq-AL"/>
        </w:rPr>
        <w:t xml:space="preserve">endimin e </w:t>
      </w:r>
      <w:r w:rsidR="004A242E" w:rsidRPr="00F30CE0">
        <w:rPr>
          <w:spacing w:val="-4"/>
          <w:lang w:val="sq-AL"/>
        </w:rPr>
        <w:t>B</w:t>
      </w:r>
      <w:r w:rsidRPr="00F30CE0">
        <w:rPr>
          <w:spacing w:val="-4"/>
          <w:lang w:val="sq-AL"/>
        </w:rPr>
        <w:t>ordit të ERE-s. </w:t>
      </w:r>
    </w:p>
    <w:p w:rsidR="004E4989" w:rsidRPr="00F30CE0" w:rsidRDefault="004E4989" w:rsidP="004E4989">
      <w:pPr>
        <w:pStyle w:val="Paragrafi"/>
        <w:rPr>
          <w:spacing w:val="-4"/>
          <w:lang w:val="sq-AL"/>
        </w:rPr>
      </w:pPr>
      <w:r w:rsidRPr="00F30CE0">
        <w:rPr>
          <w:spacing w:val="-4"/>
          <w:lang w:val="sq-AL"/>
        </w:rPr>
        <w:t xml:space="preserve">Ky vendim hyn në fuqi menjëherë. </w:t>
      </w:r>
    </w:p>
    <w:p w:rsidR="004E4989" w:rsidRPr="00F30CE0" w:rsidRDefault="004E4989" w:rsidP="004E4989">
      <w:pPr>
        <w:pStyle w:val="Paragrafi"/>
        <w:rPr>
          <w:spacing w:val="-4"/>
          <w:lang w:val="sq-AL"/>
        </w:rPr>
      </w:pPr>
      <w:r w:rsidRPr="00F30CE0">
        <w:rPr>
          <w:spacing w:val="-4"/>
          <w:lang w:val="sq-AL"/>
        </w:rPr>
        <w:t>Ky vendim botohet në Fletoren Zyrtare.</w:t>
      </w:r>
      <w:r w:rsidR="000A6642"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 kalendarike nga</w:t>
      </w:r>
      <w:r w:rsidR="000A6642" w:rsidRPr="00F30CE0">
        <w:rPr>
          <w:spacing w:val="-4"/>
          <w:lang w:val="sq-AL"/>
        </w:rPr>
        <w:t xml:space="preserve"> </w:t>
      </w:r>
      <w:r w:rsidRPr="00F30CE0">
        <w:rPr>
          <w:spacing w:val="-4"/>
          <w:lang w:val="sq-AL"/>
        </w:rPr>
        <w:t>botimi në Fletoren Zyrtare.</w:t>
      </w:r>
    </w:p>
    <w:p w:rsidR="004E4989" w:rsidRPr="00ED79CB" w:rsidRDefault="004E4989" w:rsidP="004E4989">
      <w:pPr>
        <w:pStyle w:val="Hapesira7"/>
        <w:rPr>
          <w:spacing w:val="-4"/>
          <w:sz w:val="10"/>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4E4989" w:rsidRPr="00F30CE0" w:rsidRDefault="004E4989" w:rsidP="004E4989">
      <w:pPr>
        <w:pStyle w:val="Paragrafi"/>
        <w:rPr>
          <w:spacing w:val="-4"/>
          <w:sz w:val="14"/>
          <w:lang w:val="sq-AL"/>
        </w:rPr>
      </w:pPr>
    </w:p>
    <w:p w:rsidR="004E4989" w:rsidRPr="00F30CE0" w:rsidRDefault="004E4989" w:rsidP="004E4989">
      <w:pPr>
        <w:pStyle w:val="NeniTitull"/>
        <w:rPr>
          <w:spacing w:val="-4"/>
          <w:lang w:val="sq-AL"/>
        </w:rPr>
      </w:pPr>
      <w:r w:rsidRPr="00F30CE0">
        <w:rPr>
          <w:spacing w:val="-4"/>
          <w:lang w:val="sq-AL"/>
        </w:rPr>
        <w:t xml:space="preserve">VENDIM </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 xml:space="preserve">70, </w:t>
      </w:r>
      <w:r w:rsidR="00DC4A73" w:rsidRPr="00F30CE0">
        <w:rPr>
          <w:spacing w:val="-4"/>
          <w:lang w:val="sq-AL"/>
        </w:rPr>
        <w:t>datë 26.</w:t>
      </w:r>
      <w:r w:rsidR="004E4989" w:rsidRPr="00F30CE0">
        <w:rPr>
          <w:spacing w:val="-4"/>
          <w:lang w:val="sq-AL"/>
        </w:rPr>
        <w:t>3.2018</w:t>
      </w:r>
    </w:p>
    <w:p w:rsidR="004E4989" w:rsidRPr="00ED79CB" w:rsidRDefault="004E4989" w:rsidP="004E4989">
      <w:pPr>
        <w:pStyle w:val="Hapesira7"/>
        <w:rPr>
          <w:spacing w:val="-4"/>
          <w:sz w:val="10"/>
          <w:lang w:val="sq-AL"/>
        </w:rPr>
      </w:pPr>
    </w:p>
    <w:p w:rsidR="004E4989" w:rsidRPr="00F30CE0" w:rsidRDefault="004E4989" w:rsidP="004E4989">
      <w:pPr>
        <w:pStyle w:val="NeniTitull"/>
        <w:rPr>
          <w:spacing w:val="-4"/>
          <w:lang w:val="sq-AL"/>
        </w:rPr>
      </w:pPr>
      <w:r w:rsidRPr="00F30CE0">
        <w:rPr>
          <w:spacing w:val="-4"/>
          <w:lang w:val="sq-AL"/>
        </w:rPr>
        <w:t xml:space="preserve">MBI HEQJEN E LICENCËS </w:t>
      </w:r>
      <w:r w:rsidR="000A6642" w:rsidRPr="00F30CE0">
        <w:rPr>
          <w:spacing w:val="-4"/>
          <w:lang w:val="sq-AL"/>
        </w:rPr>
        <w:t xml:space="preserve">NR. </w:t>
      </w:r>
      <w:r w:rsidRPr="00F30CE0">
        <w:rPr>
          <w:spacing w:val="-4"/>
          <w:lang w:val="sq-AL"/>
        </w:rPr>
        <w:t xml:space="preserve">123, SERIA PV11K, SHOQËRISË </w:t>
      </w:r>
      <w:r w:rsidR="00D44BBD" w:rsidRPr="00F30CE0">
        <w:rPr>
          <w:spacing w:val="-4"/>
          <w:lang w:val="sq-AL"/>
        </w:rPr>
        <w:t>“</w:t>
      </w:r>
      <w:r w:rsidRPr="00F30CE0">
        <w:rPr>
          <w:spacing w:val="-4"/>
          <w:lang w:val="sq-AL"/>
        </w:rPr>
        <w:t>HEC DUNICË</w:t>
      </w:r>
      <w:r w:rsidR="00D44BBD" w:rsidRPr="00F30CE0">
        <w:rPr>
          <w:spacing w:val="-4"/>
          <w:lang w:val="sq-AL"/>
        </w:rPr>
        <w:t>”</w:t>
      </w:r>
      <w:r w:rsidRPr="00F30CE0">
        <w:rPr>
          <w:spacing w:val="-4"/>
          <w:lang w:val="sq-AL"/>
        </w:rPr>
        <w:t xml:space="preserve"> </w:t>
      </w:r>
      <w:r w:rsidR="007B0E2C" w:rsidRPr="00F30CE0">
        <w:rPr>
          <w:spacing w:val="-4"/>
          <w:lang w:val="sq-AL"/>
        </w:rPr>
        <w:t>SHPK</w:t>
      </w:r>
      <w:r w:rsidR="00B93E01" w:rsidRPr="00F30CE0">
        <w:rPr>
          <w:spacing w:val="-4"/>
          <w:lang w:val="sq-AL"/>
        </w:rPr>
        <w:t xml:space="preserve"> </w:t>
      </w:r>
      <w:r w:rsidRPr="00F30CE0">
        <w:rPr>
          <w:spacing w:val="-4"/>
          <w:lang w:val="sq-AL"/>
        </w:rPr>
        <w:t>PËR PRODHIMIN TË ENERGJISË ELEKTRIKE NGA HEC</w:t>
      </w:r>
      <w:r w:rsidR="00AF17F1" w:rsidRPr="00F30CE0">
        <w:rPr>
          <w:spacing w:val="-4"/>
          <w:lang w:val="sq-AL"/>
        </w:rPr>
        <w:t>-et</w:t>
      </w:r>
      <w:r w:rsidRPr="00F30CE0">
        <w:rPr>
          <w:spacing w:val="-4"/>
          <w:lang w:val="sq-AL"/>
        </w:rPr>
        <w:t xml:space="preserve"> </w:t>
      </w:r>
      <w:r w:rsidR="00D44BBD" w:rsidRPr="00F30CE0">
        <w:rPr>
          <w:spacing w:val="-4"/>
          <w:lang w:val="sq-AL"/>
        </w:rPr>
        <w:t>“</w:t>
      </w:r>
      <w:r w:rsidRPr="00F30CE0">
        <w:rPr>
          <w:spacing w:val="-4"/>
          <w:lang w:val="sq-AL"/>
        </w:rPr>
        <w:t>TREBINJË</w:t>
      </w:r>
      <w:r w:rsidR="00D44BBD" w:rsidRPr="00F30CE0">
        <w:rPr>
          <w:spacing w:val="-4"/>
          <w:lang w:val="sq-AL"/>
        </w:rPr>
        <w:t>”</w:t>
      </w:r>
      <w:r w:rsidRPr="00F30CE0">
        <w:rPr>
          <w:spacing w:val="-4"/>
          <w:lang w:val="sq-AL"/>
        </w:rPr>
        <w:t>,</w:t>
      </w:r>
      <w:r w:rsidR="000A6642" w:rsidRPr="00F30CE0">
        <w:rPr>
          <w:spacing w:val="-4"/>
          <w:lang w:val="sq-AL"/>
        </w:rPr>
        <w:t xml:space="preserve"> </w:t>
      </w:r>
      <w:r w:rsidR="00D44BBD" w:rsidRPr="00F30CE0">
        <w:rPr>
          <w:spacing w:val="-4"/>
          <w:lang w:val="sq-AL"/>
        </w:rPr>
        <w:t>“</w:t>
      </w:r>
      <w:r w:rsidRPr="00F30CE0">
        <w:rPr>
          <w:spacing w:val="-4"/>
          <w:lang w:val="sq-AL"/>
        </w:rPr>
        <w:t>POTGOZHAN</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KALIVAÇ</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DUNICË 1</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DUNICË 2</w:t>
      </w:r>
      <w:r w:rsidR="00D44BBD" w:rsidRPr="00F30CE0">
        <w:rPr>
          <w:spacing w:val="-4"/>
          <w:lang w:val="sq-AL"/>
        </w:rPr>
        <w:t>”</w:t>
      </w:r>
      <w:r w:rsidRPr="00F30CE0">
        <w:rPr>
          <w:spacing w:val="-4"/>
          <w:lang w:val="sq-AL"/>
        </w:rPr>
        <w:t>, MIRATUAR ME VENDIMIN E BORDIT TË KOMISIONERËVE TË ERE-</w:t>
      </w:r>
      <w:r w:rsidR="00AE0605" w:rsidRPr="00F30CE0">
        <w:rPr>
          <w:spacing w:val="-4"/>
          <w:lang w:val="sq-AL"/>
        </w:rPr>
        <w:t>s</w:t>
      </w:r>
      <w:r w:rsidRPr="00F30CE0">
        <w:rPr>
          <w:spacing w:val="-4"/>
          <w:lang w:val="sq-AL"/>
        </w:rPr>
        <w:t xml:space="preserve"> </w:t>
      </w:r>
      <w:r w:rsidR="000A6642" w:rsidRPr="00F30CE0">
        <w:rPr>
          <w:spacing w:val="-4"/>
          <w:lang w:val="sq-AL"/>
        </w:rPr>
        <w:t xml:space="preserve">NR. </w:t>
      </w:r>
      <w:r w:rsidRPr="00F30CE0">
        <w:rPr>
          <w:spacing w:val="-4"/>
          <w:lang w:val="sq-AL"/>
        </w:rPr>
        <w:t xml:space="preserve">27, DATË 10.3.2011 </w:t>
      </w:r>
    </w:p>
    <w:p w:rsidR="004E4989" w:rsidRPr="00ED79CB" w:rsidRDefault="004E4989" w:rsidP="004E4989">
      <w:pPr>
        <w:pStyle w:val="Hapesira7"/>
        <w:rPr>
          <w:spacing w:val="-4"/>
          <w:sz w:val="10"/>
          <w:lang w:val="sq-AL"/>
        </w:rPr>
      </w:pPr>
      <w:r w:rsidRPr="00F30CE0">
        <w:rPr>
          <w:spacing w:val="-4"/>
          <w:lang w:val="sq-AL"/>
        </w:rPr>
        <w:tab/>
      </w:r>
    </w:p>
    <w:p w:rsidR="004E4989" w:rsidRPr="00ED79CB" w:rsidRDefault="004E4989" w:rsidP="004E4989">
      <w:pPr>
        <w:pStyle w:val="Paragrafi"/>
        <w:rPr>
          <w:lang w:val="sq-AL"/>
        </w:rPr>
      </w:pPr>
      <w:r w:rsidRPr="00ED79CB">
        <w:rPr>
          <w:lang w:val="sq-AL"/>
        </w:rPr>
        <w:t xml:space="preserve">Në mbështetje të neneve 16 dhe 42, </w:t>
      </w:r>
      <w:r w:rsidR="0067583E" w:rsidRPr="00ED79CB">
        <w:rPr>
          <w:lang w:val="sq-AL"/>
        </w:rPr>
        <w:t>germ</w:t>
      </w:r>
      <w:r w:rsidRPr="00ED79CB">
        <w:rPr>
          <w:lang w:val="sq-AL"/>
        </w:rPr>
        <w:t xml:space="preserve">at </w:t>
      </w:r>
      <w:r w:rsidR="00D44BBD" w:rsidRPr="00ED79CB">
        <w:rPr>
          <w:lang w:val="sq-AL"/>
        </w:rPr>
        <w:t>“</w:t>
      </w:r>
      <w:r w:rsidRPr="00ED79CB">
        <w:rPr>
          <w:lang w:val="sq-AL"/>
        </w:rPr>
        <w:t>ç</w:t>
      </w:r>
      <w:r w:rsidR="00D44BBD" w:rsidRPr="00ED79CB">
        <w:rPr>
          <w:lang w:val="sq-AL"/>
        </w:rPr>
        <w:t>”</w:t>
      </w:r>
      <w:r w:rsidR="00114EBF" w:rsidRPr="00ED79CB">
        <w:rPr>
          <w:lang w:val="sq-AL"/>
        </w:rPr>
        <w:t>,</w:t>
      </w:r>
      <w:r w:rsidRPr="00ED79CB">
        <w:rPr>
          <w:lang w:val="sq-AL"/>
        </w:rPr>
        <w:t xml:space="preserve"> </w:t>
      </w:r>
      <w:r w:rsidR="00D44BBD" w:rsidRPr="00ED79CB">
        <w:rPr>
          <w:lang w:val="sq-AL"/>
        </w:rPr>
        <w:t>“</w:t>
      </w:r>
      <w:r w:rsidRPr="00ED79CB">
        <w:rPr>
          <w:lang w:val="sq-AL"/>
        </w:rPr>
        <w:t>d</w:t>
      </w:r>
      <w:r w:rsidR="00D44BBD" w:rsidRPr="00ED79CB">
        <w:rPr>
          <w:lang w:val="sq-AL"/>
        </w:rPr>
        <w:t>”</w:t>
      </w:r>
      <w:r w:rsidRPr="00ED79CB">
        <w:rPr>
          <w:lang w:val="sq-AL"/>
        </w:rPr>
        <w:t xml:space="preserve"> dhe </w:t>
      </w:r>
      <w:r w:rsidR="00D44BBD" w:rsidRPr="00ED79CB">
        <w:rPr>
          <w:lang w:val="sq-AL"/>
        </w:rPr>
        <w:t>“</w:t>
      </w:r>
      <w:r w:rsidRPr="00ED79CB">
        <w:rPr>
          <w:lang w:val="sq-AL"/>
        </w:rPr>
        <w:t>dh</w:t>
      </w:r>
      <w:r w:rsidR="00D44BBD" w:rsidRPr="00ED79CB">
        <w:rPr>
          <w:lang w:val="sq-AL"/>
        </w:rPr>
        <w:t>”</w:t>
      </w:r>
      <w:r w:rsidR="00114EBF" w:rsidRPr="00ED79CB">
        <w:rPr>
          <w:lang w:val="sq-AL"/>
        </w:rPr>
        <w:t>,</w:t>
      </w:r>
      <w:r w:rsidRPr="00ED79CB">
        <w:rPr>
          <w:lang w:val="sq-AL"/>
        </w:rPr>
        <w:t xml:space="preserve"> të </w:t>
      </w:r>
      <w:r w:rsidR="00AF17F1" w:rsidRPr="00ED79CB">
        <w:rPr>
          <w:lang w:val="sq-AL"/>
        </w:rPr>
        <w:t>l</w:t>
      </w:r>
      <w:r w:rsidRPr="00ED79CB">
        <w:rPr>
          <w:lang w:val="sq-AL"/>
        </w:rPr>
        <w:t xml:space="preserve">igjit </w:t>
      </w:r>
      <w:r w:rsidR="000A6642" w:rsidRPr="00ED79CB">
        <w:rPr>
          <w:lang w:val="sq-AL"/>
        </w:rPr>
        <w:t xml:space="preserve">nr. </w:t>
      </w:r>
      <w:r w:rsidRPr="00ED79CB">
        <w:rPr>
          <w:lang w:val="sq-AL"/>
        </w:rPr>
        <w:t xml:space="preserve">43/2015, </w:t>
      </w:r>
      <w:r w:rsidR="00D44BBD" w:rsidRPr="00ED79CB">
        <w:rPr>
          <w:lang w:val="sq-AL"/>
        </w:rPr>
        <w:t>“</w:t>
      </w:r>
      <w:r w:rsidRPr="00ED79CB">
        <w:rPr>
          <w:lang w:val="sq-AL"/>
        </w:rPr>
        <w:t xml:space="preserve">Për </w:t>
      </w:r>
      <w:r w:rsidR="00DC4A73" w:rsidRPr="00ED79CB">
        <w:rPr>
          <w:lang w:val="sq-AL"/>
        </w:rPr>
        <w:t>sektorin e energjisë të elektrik</w:t>
      </w:r>
      <w:r w:rsidRPr="00ED79CB">
        <w:rPr>
          <w:lang w:val="sq-AL"/>
        </w:rPr>
        <w:t>e</w:t>
      </w:r>
      <w:r w:rsidR="00D44BBD" w:rsidRPr="00ED79CB">
        <w:rPr>
          <w:lang w:val="sq-AL"/>
        </w:rPr>
        <w:t>”</w:t>
      </w:r>
      <w:r w:rsidRPr="00ED79CB">
        <w:rPr>
          <w:lang w:val="sq-AL"/>
        </w:rPr>
        <w:t>; nenit 18</w:t>
      </w:r>
      <w:r w:rsidR="00114EBF" w:rsidRPr="00ED79CB">
        <w:rPr>
          <w:lang w:val="sq-AL"/>
        </w:rPr>
        <w:t>,</w:t>
      </w:r>
      <w:r w:rsidRPr="00ED79CB">
        <w:rPr>
          <w:lang w:val="sq-AL"/>
        </w:rPr>
        <w:t xml:space="preserve"> të </w:t>
      </w:r>
      <w:r w:rsidR="00AF17F1" w:rsidRPr="00ED79CB">
        <w:rPr>
          <w:lang w:val="sq-AL"/>
        </w:rPr>
        <w:t>r</w:t>
      </w:r>
      <w:r w:rsidRPr="00ED79CB">
        <w:rPr>
          <w:lang w:val="sq-AL"/>
        </w:rPr>
        <w:t xml:space="preserve">regullores </w:t>
      </w:r>
      <w:r w:rsidR="00AF17F1" w:rsidRPr="00ED79CB">
        <w:rPr>
          <w:lang w:val="sq-AL"/>
        </w:rPr>
        <w:t>“P</w:t>
      </w:r>
      <w:r w:rsidRPr="00ED79CB">
        <w:rPr>
          <w:lang w:val="sq-AL"/>
        </w:rPr>
        <w:t xml:space="preserve">ër procedurat dhe afatet për dhënien, modifikimin, transferimin, rinovimin ose heqjen e licencave në sektorin e energjisë elektrike, të miratuar me </w:t>
      </w:r>
      <w:r w:rsidR="00AF17F1" w:rsidRPr="00ED79CB">
        <w:rPr>
          <w:lang w:val="sq-AL"/>
        </w:rPr>
        <w:t>v</w:t>
      </w:r>
      <w:r w:rsidRPr="00ED79CB">
        <w:rPr>
          <w:lang w:val="sq-AL"/>
        </w:rPr>
        <w:t xml:space="preserve">endimin e </w:t>
      </w:r>
      <w:r w:rsidR="00AE0605" w:rsidRPr="00ED79CB">
        <w:rPr>
          <w:lang w:val="sq-AL"/>
        </w:rPr>
        <w:t xml:space="preserve">Bordit </w:t>
      </w:r>
      <w:r w:rsidRPr="00ED79CB">
        <w:rPr>
          <w:lang w:val="sq-AL"/>
        </w:rPr>
        <w:t xml:space="preserve">të ERE-s </w:t>
      </w:r>
      <w:r w:rsidR="000A6642" w:rsidRPr="00ED79CB">
        <w:rPr>
          <w:lang w:val="sq-AL"/>
        </w:rPr>
        <w:t xml:space="preserve">nr. </w:t>
      </w:r>
      <w:r w:rsidR="00AF17F1" w:rsidRPr="00ED79CB">
        <w:rPr>
          <w:lang w:val="sq-AL"/>
        </w:rPr>
        <w:t>109, datë 29.</w:t>
      </w:r>
      <w:r w:rsidRPr="00ED79CB">
        <w:rPr>
          <w:lang w:val="sq-AL"/>
        </w:rPr>
        <w:t xml:space="preserve">6.2016; nenit 5, </w:t>
      </w:r>
      <w:r w:rsidR="0067583E" w:rsidRPr="00ED79CB">
        <w:rPr>
          <w:lang w:val="sq-AL"/>
        </w:rPr>
        <w:t>germ</w:t>
      </w:r>
      <w:r w:rsidRPr="00ED79CB">
        <w:rPr>
          <w:lang w:val="sq-AL"/>
        </w:rPr>
        <w:t xml:space="preserve">at </w:t>
      </w:r>
      <w:r w:rsidR="00D44BBD" w:rsidRPr="00ED79CB">
        <w:rPr>
          <w:lang w:val="sq-AL"/>
        </w:rPr>
        <w:t>“</w:t>
      </w:r>
      <w:r w:rsidRPr="00ED79CB">
        <w:rPr>
          <w:lang w:val="sq-AL"/>
        </w:rPr>
        <w:t>ç</w:t>
      </w:r>
      <w:r w:rsidR="00D44BBD" w:rsidRPr="00ED79CB">
        <w:rPr>
          <w:lang w:val="sq-AL"/>
        </w:rPr>
        <w:t>”</w:t>
      </w:r>
      <w:r w:rsidRPr="00ED79CB">
        <w:rPr>
          <w:lang w:val="sq-AL"/>
        </w:rPr>
        <w:t xml:space="preserve">, </w:t>
      </w:r>
      <w:r w:rsidR="00D44BBD" w:rsidRPr="00ED79CB">
        <w:rPr>
          <w:lang w:val="sq-AL"/>
        </w:rPr>
        <w:t>“</w:t>
      </w:r>
      <w:r w:rsidRPr="00ED79CB">
        <w:rPr>
          <w:lang w:val="sq-AL"/>
        </w:rPr>
        <w:t>d</w:t>
      </w:r>
      <w:r w:rsidR="00D44BBD" w:rsidRPr="00ED79CB">
        <w:rPr>
          <w:lang w:val="sq-AL"/>
        </w:rPr>
        <w:t>”</w:t>
      </w:r>
      <w:r w:rsidRPr="00ED79CB">
        <w:rPr>
          <w:lang w:val="sq-AL"/>
        </w:rPr>
        <w:t xml:space="preserve"> dhe </w:t>
      </w:r>
      <w:r w:rsidR="00D44BBD" w:rsidRPr="00ED79CB">
        <w:rPr>
          <w:lang w:val="sq-AL"/>
        </w:rPr>
        <w:t>“</w:t>
      </w:r>
      <w:r w:rsidRPr="00ED79CB">
        <w:rPr>
          <w:lang w:val="sq-AL"/>
        </w:rPr>
        <w:t>dh</w:t>
      </w:r>
      <w:r w:rsidR="00D44BBD" w:rsidRPr="00ED79CB">
        <w:rPr>
          <w:lang w:val="sq-AL"/>
        </w:rPr>
        <w:t>”</w:t>
      </w:r>
      <w:r w:rsidRPr="00ED79CB">
        <w:rPr>
          <w:lang w:val="sq-AL"/>
        </w:rPr>
        <w:t xml:space="preserve"> dhe nenit 9 të </w:t>
      </w:r>
      <w:r w:rsidR="00DC4A73" w:rsidRPr="00ED79CB">
        <w:rPr>
          <w:lang w:val="sq-AL"/>
        </w:rPr>
        <w:t>r</w:t>
      </w:r>
      <w:r w:rsidRPr="00ED79CB">
        <w:rPr>
          <w:lang w:val="sq-AL"/>
        </w:rPr>
        <w:t xml:space="preserve">regullores </w:t>
      </w:r>
      <w:r w:rsidR="00AF17F1" w:rsidRPr="00ED79CB">
        <w:rPr>
          <w:lang w:val="sq-AL"/>
        </w:rPr>
        <w:t>“P</w:t>
      </w:r>
      <w:r w:rsidRPr="00ED79CB">
        <w:rPr>
          <w:lang w:val="sq-AL"/>
        </w:rPr>
        <w:t xml:space="preserve">ër </w:t>
      </w:r>
      <w:r w:rsidR="00AF17F1" w:rsidRPr="00ED79CB">
        <w:rPr>
          <w:lang w:val="sq-AL"/>
        </w:rPr>
        <w:t>procedurat e heqjes së licencave në sektorin e energjisë elektrike dhe të gazit natyror</w:t>
      </w:r>
      <w:r w:rsidR="00D44BBD" w:rsidRPr="00ED79CB">
        <w:rPr>
          <w:lang w:val="sq-AL"/>
        </w:rPr>
        <w:t>”</w:t>
      </w:r>
      <w:r w:rsidRPr="00ED79CB">
        <w:rPr>
          <w:lang w:val="sq-AL"/>
        </w:rPr>
        <w:t xml:space="preserve">, miratuar me vendimin e </w:t>
      </w:r>
      <w:r w:rsidR="00600B90" w:rsidRPr="00ED79CB">
        <w:rPr>
          <w:lang w:val="sq-AL"/>
        </w:rPr>
        <w:t>B</w:t>
      </w:r>
      <w:r w:rsidRPr="00ED79CB">
        <w:rPr>
          <w:lang w:val="sq-AL"/>
        </w:rPr>
        <w:t>ordit të ERE</w:t>
      </w:r>
      <w:r w:rsidR="00600B90" w:rsidRPr="00ED79CB">
        <w:rPr>
          <w:lang w:val="sq-AL"/>
        </w:rPr>
        <w:t>-s</w:t>
      </w:r>
      <w:r w:rsidRPr="00ED79CB">
        <w:rPr>
          <w:lang w:val="sq-AL"/>
        </w:rPr>
        <w:t xml:space="preserve"> </w:t>
      </w:r>
      <w:r w:rsidR="000A6642" w:rsidRPr="00ED79CB">
        <w:rPr>
          <w:lang w:val="sq-AL"/>
        </w:rPr>
        <w:t xml:space="preserve">nr. </w:t>
      </w:r>
      <w:r w:rsidRPr="00ED79CB">
        <w:rPr>
          <w:lang w:val="sq-AL"/>
        </w:rPr>
        <w:t xml:space="preserve">54, datë 18.4.2017; pikës 6.1, </w:t>
      </w:r>
      <w:r w:rsidR="0067583E" w:rsidRPr="00ED79CB">
        <w:rPr>
          <w:lang w:val="sq-AL"/>
        </w:rPr>
        <w:t>germ</w:t>
      </w:r>
      <w:r w:rsidRPr="00ED79CB">
        <w:rPr>
          <w:lang w:val="sq-AL"/>
        </w:rPr>
        <w:t xml:space="preserve">at </w:t>
      </w:r>
      <w:r w:rsidR="00D44BBD" w:rsidRPr="00ED79CB">
        <w:rPr>
          <w:lang w:val="sq-AL"/>
        </w:rPr>
        <w:t>“</w:t>
      </w:r>
      <w:r w:rsidRPr="00ED79CB">
        <w:rPr>
          <w:lang w:val="sq-AL"/>
        </w:rPr>
        <w:t>d</w:t>
      </w:r>
      <w:r w:rsidR="00D44BBD" w:rsidRPr="00ED79CB">
        <w:rPr>
          <w:lang w:val="sq-AL"/>
        </w:rPr>
        <w:t>”</w:t>
      </w:r>
      <w:r w:rsidRPr="00ED79CB">
        <w:rPr>
          <w:lang w:val="sq-AL"/>
        </w:rPr>
        <w:t xml:space="preserve"> dhe </w:t>
      </w:r>
      <w:r w:rsidR="00D44BBD" w:rsidRPr="00ED79CB">
        <w:rPr>
          <w:lang w:val="sq-AL"/>
        </w:rPr>
        <w:t>“</w:t>
      </w:r>
      <w:r w:rsidRPr="00ED79CB">
        <w:rPr>
          <w:lang w:val="sq-AL"/>
        </w:rPr>
        <w:t>dh</w:t>
      </w:r>
      <w:r w:rsidR="00D44BBD" w:rsidRPr="00ED79CB">
        <w:rPr>
          <w:lang w:val="sq-AL"/>
        </w:rPr>
        <w:t>”</w:t>
      </w:r>
      <w:r w:rsidRPr="00ED79CB">
        <w:rPr>
          <w:lang w:val="sq-AL"/>
        </w:rPr>
        <w:t xml:space="preserve"> të kushteve të </w:t>
      </w:r>
      <w:r w:rsidR="00D44BBD" w:rsidRPr="00ED79CB">
        <w:rPr>
          <w:lang w:val="sq-AL"/>
        </w:rPr>
        <w:t>“</w:t>
      </w:r>
      <w:r w:rsidRPr="00ED79CB">
        <w:rPr>
          <w:lang w:val="sq-AL"/>
        </w:rPr>
        <w:t xml:space="preserve">Licencës së </w:t>
      </w:r>
      <w:r w:rsidR="00DC4A73" w:rsidRPr="00ED79CB">
        <w:rPr>
          <w:lang w:val="sq-AL"/>
        </w:rPr>
        <w:t>prodhimit të energjisë elektrike</w:t>
      </w:r>
      <w:r w:rsidR="00D44BBD" w:rsidRPr="00ED79CB">
        <w:rPr>
          <w:lang w:val="sq-AL"/>
        </w:rPr>
        <w:t>”</w:t>
      </w:r>
      <w:r w:rsidRPr="00ED79CB">
        <w:rPr>
          <w:lang w:val="sq-AL"/>
        </w:rPr>
        <w:t xml:space="preserve">, miratuar me vendimin e </w:t>
      </w:r>
      <w:r w:rsidR="009219B9" w:rsidRPr="00ED79CB">
        <w:rPr>
          <w:lang w:val="sq-AL"/>
        </w:rPr>
        <w:t>B</w:t>
      </w:r>
      <w:r w:rsidRPr="00ED79CB">
        <w:rPr>
          <w:lang w:val="sq-AL"/>
        </w:rPr>
        <w:t>ordit të ERE</w:t>
      </w:r>
      <w:r w:rsidR="0056024E" w:rsidRPr="00ED79CB">
        <w:rPr>
          <w:lang w:val="sq-AL"/>
        </w:rPr>
        <w:t>-s</w:t>
      </w:r>
      <w:r w:rsidRPr="00ED79CB">
        <w:rPr>
          <w:lang w:val="sq-AL"/>
        </w:rPr>
        <w:t xml:space="preserve"> </w:t>
      </w:r>
      <w:r w:rsidR="000A6642" w:rsidRPr="00ED79CB">
        <w:rPr>
          <w:lang w:val="sq-AL"/>
        </w:rPr>
        <w:t xml:space="preserve">nr. </w:t>
      </w:r>
      <w:r w:rsidRPr="00ED79CB">
        <w:rPr>
          <w:lang w:val="sq-AL"/>
        </w:rPr>
        <w:t>97, datë 17.6.2016</w:t>
      </w:r>
      <w:r w:rsidR="00AE0605" w:rsidRPr="00ED79CB">
        <w:rPr>
          <w:lang w:val="sq-AL"/>
        </w:rPr>
        <w:t>,</w:t>
      </w:r>
      <w:r w:rsidRPr="00ED79CB">
        <w:rPr>
          <w:lang w:val="sq-AL"/>
        </w:rPr>
        <w:t xml:space="preserve"> si dhe nenit 9</w:t>
      </w:r>
      <w:r w:rsidR="00336DCC" w:rsidRPr="00ED79CB">
        <w:rPr>
          <w:lang w:val="sq-AL"/>
        </w:rPr>
        <w:t>,</w:t>
      </w:r>
      <w:r w:rsidRPr="00ED79CB">
        <w:rPr>
          <w:lang w:val="sq-AL"/>
        </w:rPr>
        <w:t xml:space="preserve"> pika 9.3 të </w:t>
      </w:r>
      <w:r w:rsidR="00DC4A73" w:rsidRPr="00ED79CB">
        <w:rPr>
          <w:lang w:val="sq-AL"/>
        </w:rPr>
        <w:t>r</w:t>
      </w:r>
      <w:r w:rsidRPr="00ED79CB">
        <w:rPr>
          <w:lang w:val="sq-AL"/>
        </w:rPr>
        <w:t xml:space="preserve">regullores </w:t>
      </w:r>
      <w:r w:rsidR="00DC4A73" w:rsidRPr="00ED79CB">
        <w:rPr>
          <w:lang w:val="sq-AL"/>
        </w:rPr>
        <w:t>“</w:t>
      </w:r>
      <w:r w:rsidR="00336DCC" w:rsidRPr="00ED79CB">
        <w:rPr>
          <w:lang w:val="sq-AL"/>
        </w:rPr>
        <w:t xml:space="preserve">Për </w:t>
      </w:r>
      <w:r w:rsidR="00DC4A73" w:rsidRPr="00ED79CB">
        <w:rPr>
          <w:lang w:val="sq-AL"/>
        </w:rPr>
        <w:t>miratimin dhe përcaktimin e pagesave r</w:t>
      </w:r>
      <w:r w:rsidR="005964D0" w:rsidRPr="00ED79CB">
        <w:rPr>
          <w:lang w:val="sq-AL"/>
        </w:rPr>
        <w:t>r</w:t>
      </w:r>
      <w:r w:rsidR="00DC4A73" w:rsidRPr="00ED79CB">
        <w:rPr>
          <w:lang w:val="sq-AL"/>
        </w:rPr>
        <w:t>egullatore</w:t>
      </w:r>
      <w:r w:rsidR="00D44BBD" w:rsidRPr="00ED79CB">
        <w:rPr>
          <w:lang w:val="sq-AL"/>
        </w:rPr>
        <w:t>”</w:t>
      </w:r>
      <w:r w:rsidRPr="00ED79CB">
        <w:rPr>
          <w:lang w:val="sq-AL"/>
        </w:rPr>
        <w:t xml:space="preserve">, miratuar me vendimin e </w:t>
      </w:r>
      <w:r w:rsidR="00DC4A73" w:rsidRPr="00ED79CB">
        <w:rPr>
          <w:lang w:val="sq-AL"/>
        </w:rPr>
        <w:t xml:space="preserve">Bordit </w:t>
      </w:r>
      <w:r w:rsidRPr="00ED79CB">
        <w:rPr>
          <w:lang w:val="sq-AL"/>
        </w:rPr>
        <w:t>të ERE</w:t>
      </w:r>
      <w:r w:rsidR="00AE0605" w:rsidRPr="00ED79CB">
        <w:rPr>
          <w:lang w:val="sq-AL"/>
        </w:rPr>
        <w:t>-s</w:t>
      </w:r>
      <w:r w:rsidRPr="00ED79CB">
        <w:rPr>
          <w:lang w:val="sq-AL"/>
        </w:rPr>
        <w:t xml:space="preserve"> </w:t>
      </w:r>
      <w:r w:rsidR="000A6642" w:rsidRPr="00ED79CB">
        <w:rPr>
          <w:lang w:val="sq-AL"/>
        </w:rPr>
        <w:t xml:space="preserve">nr. </w:t>
      </w:r>
      <w:r w:rsidRPr="00ED79CB">
        <w:rPr>
          <w:lang w:val="sq-AL"/>
        </w:rPr>
        <w:t>190, datë 23.11.2017; Bordi i ERE</w:t>
      </w:r>
      <w:r w:rsidR="005964D0" w:rsidRPr="00ED79CB">
        <w:rPr>
          <w:lang w:val="sq-AL"/>
        </w:rPr>
        <w:t>-s,</w:t>
      </w:r>
      <w:r w:rsidRPr="00ED79CB">
        <w:rPr>
          <w:lang w:val="sq-AL"/>
        </w:rPr>
        <w:t xml:space="preserve"> në mbledhjen e tij të datës 26.3.2018, pasi shqyrtoi, relacionin e përgatitur nga Drejtoria e Licencimit dhe Monitorimit të Tregut, mbi heqjen e licencës </w:t>
      </w:r>
      <w:r w:rsidR="000A6642" w:rsidRPr="00ED79CB">
        <w:rPr>
          <w:lang w:val="sq-AL"/>
        </w:rPr>
        <w:t xml:space="preserve">nr. </w:t>
      </w:r>
      <w:r w:rsidRPr="00ED79CB">
        <w:rPr>
          <w:lang w:val="sq-AL"/>
        </w:rPr>
        <w:t xml:space="preserve">123, </w:t>
      </w:r>
      <w:r w:rsidR="005964D0" w:rsidRPr="00ED79CB">
        <w:rPr>
          <w:lang w:val="sq-AL"/>
        </w:rPr>
        <w:t>s</w:t>
      </w:r>
      <w:r w:rsidRPr="00ED79CB">
        <w:rPr>
          <w:lang w:val="sq-AL"/>
        </w:rPr>
        <w:t xml:space="preserve">eria T11P, shoqërisë </w:t>
      </w:r>
      <w:r w:rsidR="00D44BBD" w:rsidRPr="00ED79CB">
        <w:rPr>
          <w:lang w:val="sq-AL"/>
        </w:rPr>
        <w:t>“</w:t>
      </w:r>
      <w:r w:rsidRPr="00ED79CB">
        <w:rPr>
          <w:lang w:val="sq-AL"/>
        </w:rPr>
        <w:t xml:space="preserve">HEC </w:t>
      </w:r>
      <w:r w:rsidR="005964D0" w:rsidRPr="00ED79CB">
        <w:rPr>
          <w:lang w:val="sq-AL"/>
        </w:rPr>
        <w:t>Dunicë</w:t>
      </w:r>
      <w:r w:rsidR="00D44BBD" w:rsidRPr="00ED79CB">
        <w:rPr>
          <w:lang w:val="sq-AL"/>
        </w:rPr>
        <w:t>”</w:t>
      </w:r>
      <w:r w:rsidRPr="00ED79CB">
        <w:rPr>
          <w:lang w:val="sq-AL"/>
        </w:rPr>
        <w:t>, për prodhimit të energjisë elektrike nga HEC</w:t>
      </w:r>
      <w:r w:rsidR="00DC4A73" w:rsidRPr="00ED79CB">
        <w:rPr>
          <w:lang w:val="sq-AL"/>
        </w:rPr>
        <w:t>-</w:t>
      </w:r>
      <w:r w:rsidRPr="00ED79CB">
        <w:rPr>
          <w:lang w:val="sq-AL"/>
        </w:rPr>
        <w:t xml:space="preserve">et </w:t>
      </w:r>
      <w:r w:rsidR="00D44BBD" w:rsidRPr="00ED79CB">
        <w:rPr>
          <w:lang w:val="sq-AL"/>
        </w:rPr>
        <w:t>“</w:t>
      </w:r>
      <w:r w:rsidRPr="00ED79CB">
        <w:rPr>
          <w:lang w:val="sq-AL"/>
        </w:rPr>
        <w:t>Trebinjë</w:t>
      </w:r>
      <w:r w:rsidR="00D44BBD" w:rsidRPr="00ED79CB">
        <w:rPr>
          <w:lang w:val="sq-AL"/>
        </w:rPr>
        <w:t>”</w:t>
      </w:r>
      <w:r w:rsidRPr="00ED79CB">
        <w:rPr>
          <w:lang w:val="sq-AL"/>
        </w:rPr>
        <w:t xml:space="preserve">, </w:t>
      </w:r>
      <w:r w:rsidR="00D44BBD" w:rsidRPr="00ED79CB">
        <w:rPr>
          <w:lang w:val="sq-AL"/>
        </w:rPr>
        <w:t>“</w:t>
      </w:r>
      <w:r w:rsidRPr="00ED79CB">
        <w:rPr>
          <w:lang w:val="sq-AL"/>
        </w:rPr>
        <w:t>Potgozhan</w:t>
      </w:r>
      <w:r w:rsidR="00D44BBD" w:rsidRPr="00ED79CB">
        <w:rPr>
          <w:lang w:val="sq-AL"/>
        </w:rPr>
        <w:t>”</w:t>
      </w:r>
      <w:r w:rsidRPr="00ED79CB">
        <w:rPr>
          <w:lang w:val="sq-AL"/>
        </w:rPr>
        <w:t xml:space="preserve">, </w:t>
      </w:r>
      <w:r w:rsidR="00D44BBD" w:rsidRPr="00ED79CB">
        <w:rPr>
          <w:lang w:val="sq-AL"/>
        </w:rPr>
        <w:t>“</w:t>
      </w:r>
      <w:r w:rsidRPr="00ED79CB">
        <w:rPr>
          <w:lang w:val="sq-AL"/>
        </w:rPr>
        <w:t>Kalivaç</w:t>
      </w:r>
      <w:r w:rsidR="00D44BBD" w:rsidRPr="00ED79CB">
        <w:rPr>
          <w:lang w:val="sq-AL"/>
        </w:rPr>
        <w:t>”</w:t>
      </w:r>
      <w:r w:rsidRPr="00ED79CB">
        <w:rPr>
          <w:lang w:val="sq-AL"/>
        </w:rPr>
        <w:t xml:space="preserve">, </w:t>
      </w:r>
      <w:r w:rsidR="00D44BBD" w:rsidRPr="00ED79CB">
        <w:rPr>
          <w:lang w:val="sq-AL"/>
        </w:rPr>
        <w:t>“</w:t>
      </w:r>
      <w:r w:rsidRPr="00ED79CB">
        <w:rPr>
          <w:lang w:val="sq-AL"/>
        </w:rPr>
        <w:t>Dunicë 1</w:t>
      </w:r>
      <w:r w:rsidR="00D44BBD" w:rsidRPr="00ED79CB">
        <w:rPr>
          <w:lang w:val="sq-AL"/>
        </w:rPr>
        <w:t>”</w:t>
      </w:r>
      <w:r w:rsidRPr="00ED79CB">
        <w:rPr>
          <w:lang w:val="sq-AL"/>
        </w:rPr>
        <w:t xml:space="preserve"> dhe </w:t>
      </w:r>
      <w:r w:rsidR="00D44BBD" w:rsidRPr="00ED79CB">
        <w:rPr>
          <w:lang w:val="sq-AL"/>
        </w:rPr>
        <w:t>“</w:t>
      </w:r>
      <w:r w:rsidRPr="00ED79CB">
        <w:rPr>
          <w:lang w:val="sq-AL"/>
        </w:rPr>
        <w:t>Dunicë 2</w:t>
      </w:r>
      <w:r w:rsidR="00D44BBD" w:rsidRPr="00ED79CB">
        <w:rPr>
          <w:lang w:val="sq-AL"/>
        </w:rPr>
        <w:t>”</w:t>
      </w:r>
      <w:r w:rsidRPr="00ED79CB">
        <w:rPr>
          <w:lang w:val="sq-AL"/>
        </w:rPr>
        <w:t>, miratuar me vendimin e Bordit të Komisionerëve të ERE</w:t>
      </w:r>
      <w:r w:rsidR="00AE0605" w:rsidRPr="00ED79CB">
        <w:rPr>
          <w:lang w:val="sq-AL"/>
        </w:rPr>
        <w:t>-s</w:t>
      </w:r>
      <w:r w:rsidRPr="00ED79CB">
        <w:rPr>
          <w:lang w:val="sq-AL"/>
        </w:rPr>
        <w:t xml:space="preserve"> </w:t>
      </w:r>
      <w:r w:rsidR="000A6642" w:rsidRPr="00ED79CB">
        <w:rPr>
          <w:lang w:val="sq-AL"/>
        </w:rPr>
        <w:t xml:space="preserve">nr. </w:t>
      </w:r>
      <w:r w:rsidRPr="00ED79CB">
        <w:rPr>
          <w:lang w:val="sq-AL"/>
        </w:rPr>
        <w:t>28, datë 10.3.2011,</w:t>
      </w:r>
    </w:p>
    <w:p w:rsidR="004E4989" w:rsidRPr="00ED79CB" w:rsidRDefault="007E316E" w:rsidP="004E4989">
      <w:pPr>
        <w:pStyle w:val="Paragrafi"/>
        <w:rPr>
          <w:lang w:val="sq-AL"/>
        </w:rPr>
      </w:pPr>
      <w:r w:rsidRPr="00ED79CB">
        <w:rPr>
          <w:lang w:val="sq-AL"/>
        </w:rPr>
        <w:t>k</w:t>
      </w:r>
      <w:r w:rsidR="004E4989" w:rsidRPr="00ED79CB">
        <w:rPr>
          <w:lang w:val="sq-AL"/>
        </w:rPr>
        <w:t xml:space="preserve">onstatoi se: </w:t>
      </w:r>
    </w:p>
    <w:p w:rsidR="004E4989" w:rsidRPr="00ED79CB" w:rsidRDefault="004E4989" w:rsidP="004E4989">
      <w:pPr>
        <w:pStyle w:val="Paragrafi"/>
        <w:rPr>
          <w:lang w:val="sq-AL"/>
        </w:rPr>
      </w:pPr>
      <w:r w:rsidRPr="00ED79CB">
        <w:rPr>
          <w:lang w:val="sq-AL"/>
        </w:rPr>
        <w:t xml:space="preserve">- Shoqëria tregtare </w:t>
      </w:r>
      <w:r w:rsidR="00D44BBD" w:rsidRPr="00ED79CB">
        <w:rPr>
          <w:lang w:val="sq-AL"/>
        </w:rPr>
        <w:t>“</w:t>
      </w:r>
      <w:r w:rsidR="00255574" w:rsidRPr="00ED79CB">
        <w:rPr>
          <w:lang w:val="sq-AL"/>
        </w:rPr>
        <w:t xml:space="preserve">HEC </w:t>
      </w:r>
      <w:r w:rsidRPr="00ED79CB">
        <w:rPr>
          <w:lang w:val="sq-AL"/>
        </w:rPr>
        <w:t>Dunicë</w:t>
      </w:r>
      <w:r w:rsidR="00D44BBD" w:rsidRPr="00ED79CB">
        <w:rPr>
          <w:lang w:val="sq-AL"/>
        </w:rPr>
        <w:t>”</w:t>
      </w:r>
      <w:r w:rsidRPr="00ED79CB">
        <w:rPr>
          <w:lang w:val="sq-AL"/>
        </w:rPr>
        <w:t xml:space="preserve"> </w:t>
      </w:r>
      <w:r w:rsidR="00B93E01" w:rsidRPr="00ED79CB">
        <w:rPr>
          <w:lang w:val="sq-AL"/>
        </w:rPr>
        <w:t xml:space="preserve">sh.p.k., </w:t>
      </w:r>
      <w:r w:rsidRPr="00ED79CB">
        <w:rPr>
          <w:lang w:val="sq-AL"/>
        </w:rPr>
        <w:t xml:space="preserve">ka paraqitur në ERE kërkesën me </w:t>
      </w:r>
      <w:r w:rsidR="000A6642" w:rsidRPr="00ED79CB">
        <w:rPr>
          <w:lang w:val="sq-AL"/>
        </w:rPr>
        <w:t xml:space="preserve">nr. </w:t>
      </w:r>
      <w:r w:rsidRPr="00ED79CB">
        <w:rPr>
          <w:lang w:val="sq-AL"/>
        </w:rPr>
        <w:t xml:space="preserve">8 </w:t>
      </w:r>
      <w:r w:rsidR="005964D0" w:rsidRPr="00ED79CB">
        <w:rPr>
          <w:lang w:val="sq-AL"/>
        </w:rPr>
        <w:t>p</w:t>
      </w:r>
      <w:r w:rsidR="0078303C" w:rsidRPr="00ED79CB">
        <w:rPr>
          <w:lang w:val="sq-AL"/>
        </w:rPr>
        <w:t>rot.,</w:t>
      </w:r>
      <w:r w:rsidRPr="00ED79CB">
        <w:rPr>
          <w:lang w:val="sq-AL"/>
        </w:rPr>
        <w:t xml:space="preserve"> datë 19.1.2018, protokolluar me tonën </w:t>
      </w:r>
      <w:r w:rsidR="000A6642" w:rsidRPr="00ED79CB">
        <w:rPr>
          <w:lang w:val="sq-AL"/>
        </w:rPr>
        <w:t xml:space="preserve">nr. </w:t>
      </w:r>
      <w:r w:rsidRPr="00ED79CB">
        <w:rPr>
          <w:lang w:val="sq-AL"/>
        </w:rPr>
        <w:t xml:space="preserve">104, datë 23.1.2018), për heqjen licencës së </w:t>
      </w:r>
      <w:r w:rsidR="00255574" w:rsidRPr="00ED79CB">
        <w:rPr>
          <w:lang w:val="sq-AL"/>
        </w:rPr>
        <w:t>prodhimit të energjisë elektr</w:t>
      </w:r>
      <w:r w:rsidRPr="00ED79CB">
        <w:rPr>
          <w:lang w:val="sq-AL"/>
        </w:rPr>
        <w:t xml:space="preserve">ike, si dhe heqjen e pagesës së rregullimit për vitin 2017. </w:t>
      </w:r>
    </w:p>
    <w:p w:rsidR="004E4989" w:rsidRPr="00ED79CB" w:rsidRDefault="004E4989" w:rsidP="004E4989">
      <w:pPr>
        <w:pStyle w:val="Paragrafi"/>
        <w:rPr>
          <w:lang w:val="sq-AL"/>
        </w:rPr>
      </w:pPr>
      <w:r w:rsidRPr="00ED79CB">
        <w:rPr>
          <w:lang w:val="sq-AL"/>
        </w:rPr>
        <w:t>- Bordi i ERE-s</w:t>
      </w:r>
      <w:r w:rsidR="00336DCC" w:rsidRPr="00ED79CB">
        <w:rPr>
          <w:lang w:val="sq-AL"/>
        </w:rPr>
        <w:t>,</w:t>
      </w:r>
      <w:r w:rsidRPr="00ED79CB">
        <w:rPr>
          <w:lang w:val="sq-AL"/>
        </w:rPr>
        <w:t xml:space="preserve"> me vendimin </w:t>
      </w:r>
      <w:r w:rsidR="000A6642" w:rsidRPr="00ED79CB">
        <w:rPr>
          <w:lang w:val="sq-AL"/>
        </w:rPr>
        <w:t xml:space="preserve">nr. </w:t>
      </w:r>
      <w:r w:rsidRPr="00ED79CB">
        <w:rPr>
          <w:lang w:val="sq-AL"/>
        </w:rPr>
        <w:t xml:space="preserve">36, datë 9.2.2016, ka filluar procedurën për heqjen e licencës së prodhimit të energjisë elektrike </w:t>
      </w:r>
      <w:r w:rsidR="00A110EC" w:rsidRPr="00ED79CB">
        <w:rPr>
          <w:lang w:val="sq-AL"/>
        </w:rPr>
        <w:t>shoqërisë</w:t>
      </w:r>
      <w:r w:rsidRPr="00ED79CB">
        <w:rPr>
          <w:lang w:val="sq-AL"/>
        </w:rPr>
        <w:t xml:space="preserve"> </w:t>
      </w:r>
      <w:r w:rsidR="00D44BBD" w:rsidRPr="00ED79CB">
        <w:rPr>
          <w:lang w:val="sq-AL"/>
        </w:rPr>
        <w:t>“</w:t>
      </w:r>
      <w:r w:rsidR="005964D0" w:rsidRPr="00ED79CB">
        <w:rPr>
          <w:lang w:val="sq-AL"/>
        </w:rPr>
        <w:t xml:space="preserve">HEC </w:t>
      </w:r>
      <w:r w:rsidRPr="00ED79CB">
        <w:rPr>
          <w:lang w:val="sq-AL"/>
        </w:rPr>
        <w:t>Dunicë</w:t>
      </w:r>
      <w:r w:rsidR="00D44BBD" w:rsidRPr="00ED79CB">
        <w:rPr>
          <w:lang w:val="sq-AL"/>
        </w:rPr>
        <w:t>”</w:t>
      </w:r>
      <w:r w:rsidRPr="00ED79CB">
        <w:rPr>
          <w:lang w:val="sq-AL"/>
        </w:rPr>
        <w:t xml:space="preserve"> </w:t>
      </w:r>
      <w:r w:rsidR="00B93E01" w:rsidRPr="00ED79CB">
        <w:rPr>
          <w:lang w:val="sq-AL"/>
        </w:rPr>
        <w:t xml:space="preserve">sh.p.k., </w:t>
      </w:r>
      <w:r w:rsidRPr="00ED79CB">
        <w:rPr>
          <w:lang w:val="sq-AL"/>
        </w:rPr>
        <w:t xml:space="preserve">me </w:t>
      </w:r>
      <w:r w:rsidR="000A6642" w:rsidRPr="00ED79CB">
        <w:rPr>
          <w:lang w:val="sq-AL"/>
        </w:rPr>
        <w:t xml:space="preserve">nr. </w:t>
      </w:r>
      <w:r w:rsidRPr="00ED79CB">
        <w:rPr>
          <w:lang w:val="sq-AL"/>
        </w:rPr>
        <w:t xml:space="preserve">123, </w:t>
      </w:r>
      <w:r w:rsidR="005964D0" w:rsidRPr="00ED79CB">
        <w:rPr>
          <w:lang w:val="sq-AL"/>
        </w:rPr>
        <w:t>s</w:t>
      </w:r>
      <w:r w:rsidRPr="00ED79CB">
        <w:rPr>
          <w:lang w:val="sq-AL"/>
        </w:rPr>
        <w:t xml:space="preserve">eria PV11K, miratuar me vendimin e </w:t>
      </w:r>
      <w:r w:rsidR="00AE0605" w:rsidRPr="00ED79CB">
        <w:rPr>
          <w:lang w:val="sq-AL"/>
        </w:rPr>
        <w:t xml:space="preserve">Bordit </w:t>
      </w:r>
      <w:r w:rsidRPr="00ED79CB">
        <w:rPr>
          <w:lang w:val="sq-AL"/>
        </w:rPr>
        <w:t>të Komisionerëve të ERE</w:t>
      </w:r>
      <w:r w:rsidR="005964D0" w:rsidRPr="00ED79CB">
        <w:rPr>
          <w:lang w:val="sq-AL"/>
        </w:rPr>
        <w:t>-s</w:t>
      </w:r>
      <w:r w:rsidRPr="00ED79CB">
        <w:rPr>
          <w:lang w:val="sq-AL"/>
        </w:rPr>
        <w:t xml:space="preserve"> </w:t>
      </w:r>
      <w:r w:rsidR="000A6642" w:rsidRPr="00ED79CB">
        <w:rPr>
          <w:lang w:val="sq-AL"/>
        </w:rPr>
        <w:t xml:space="preserve">nr. </w:t>
      </w:r>
      <w:r w:rsidRPr="00ED79CB">
        <w:rPr>
          <w:lang w:val="sq-AL"/>
        </w:rPr>
        <w:t>27, datë 10.3.2011, për prodhimin e energjisë elektrike nga HEC</w:t>
      </w:r>
      <w:r w:rsidR="005964D0" w:rsidRPr="00ED79CB">
        <w:rPr>
          <w:lang w:val="sq-AL"/>
        </w:rPr>
        <w:t>-</w:t>
      </w:r>
      <w:r w:rsidRPr="00ED79CB">
        <w:rPr>
          <w:lang w:val="sq-AL"/>
        </w:rPr>
        <w:t xml:space="preserve">et </w:t>
      </w:r>
      <w:r w:rsidR="00D44BBD" w:rsidRPr="00ED79CB">
        <w:rPr>
          <w:lang w:val="sq-AL"/>
        </w:rPr>
        <w:t>“</w:t>
      </w:r>
      <w:r w:rsidRPr="00ED79CB">
        <w:rPr>
          <w:lang w:val="sq-AL"/>
        </w:rPr>
        <w:t>Trebinjë</w:t>
      </w:r>
      <w:r w:rsidR="00D44BBD" w:rsidRPr="00ED79CB">
        <w:rPr>
          <w:lang w:val="sq-AL"/>
        </w:rPr>
        <w:t>”</w:t>
      </w:r>
      <w:r w:rsidRPr="00ED79CB">
        <w:rPr>
          <w:lang w:val="sq-AL"/>
        </w:rPr>
        <w:t xml:space="preserve">, </w:t>
      </w:r>
      <w:r w:rsidR="00D44BBD" w:rsidRPr="00ED79CB">
        <w:rPr>
          <w:lang w:val="sq-AL"/>
        </w:rPr>
        <w:t>“</w:t>
      </w:r>
      <w:r w:rsidRPr="00ED79CB">
        <w:rPr>
          <w:lang w:val="sq-AL"/>
        </w:rPr>
        <w:t>Potgozhan</w:t>
      </w:r>
      <w:r w:rsidR="00D44BBD" w:rsidRPr="00ED79CB">
        <w:rPr>
          <w:lang w:val="sq-AL"/>
        </w:rPr>
        <w:t>”</w:t>
      </w:r>
      <w:r w:rsidRPr="00ED79CB">
        <w:rPr>
          <w:lang w:val="sq-AL"/>
        </w:rPr>
        <w:t xml:space="preserve">, </w:t>
      </w:r>
      <w:r w:rsidR="00D44BBD" w:rsidRPr="00ED79CB">
        <w:rPr>
          <w:lang w:val="sq-AL"/>
        </w:rPr>
        <w:t>“</w:t>
      </w:r>
      <w:r w:rsidRPr="00ED79CB">
        <w:rPr>
          <w:lang w:val="sq-AL"/>
        </w:rPr>
        <w:t>Kalivaç</w:t>
      </w:r>
      <w:r w:rsidR="00D44BBD" w:rsidRPr="00ED79CB">
        <w:rPr>
          <w:lang w:val="sq-AL"/>
        </w:rPr>
        <w:t>”</w:t>
      </w:r>
      <w:r w:rsidRPr="00ED79CB">
        <w:rPr>
          <w:lang w:val="sq-AL"/>
        </w:rPr>
        <w:t xml:space="preserve">, </w:t>
      </w:r>
      <w:r w:rsidR="00D44BBD" w:rsidRPr="00ED79CB">
        <w:rPr>
          <w:lang w:val="sq-AL"/>
        </w:rPr>
        <w:t>“</w:t>
      </w:r>
      <w:r w:rsidRPr="00ED79CB">
        <w:rPr>
          <w:lang w:val="sq-AL"/>
        </w:rPr>
        <w:t>Dunicë 1</w:t>
      </w:r>
      <w:r w:rsidR="00D44BBD" w:rsidRPr="00ED79CB">
        <w:rPr>
          <w:lang w:val="sq-AL"/>
        </w:rPr>
        <w:t>”</w:t>
      </w:r>
      <w:r w:rsidRPr="00ED79CB">
        <w:rPr>
          <w:lang w:val="sq-AL"/>
        </w:rPr>
        <w:t xml:space="preserve"> dhe </w:t>
      </w:r>
      <w:r w:rsidR="00D44BBD" w:rsidRPr="00ED79CB">
        <w:rPr>
          <w:lang w:val="sq-AL"/>
        </w:rPr>
        <w:t>“</w:t>
      </w:r>
      <w:r w:rsidRPr="00ED79CB">
        <w:rPr>
          <w:lang w:val="sq-AL"/>
        </w:rPr>
        <w:t>Dunicë 2</w:t>
      </w:r>
      <w:r w:rsidR="00D44BBD" w:rsidRPr="00ED79CB">
        <w:rPr>
          <w:lang w:val="sq-AL"/>
        </w:rPr>
        <w:t>”</w:t>
      </w:r>
      <w:r w:rsidRPr="00ED79CB">
        <w:rPr>
          <w:lang w:val="sq-AL"/>
        </w:rPr>
        <w:t>.</w:t>
      </w:r>
      <w:r w:rsidR="000A6642" w:rsidRPr="00ED79CB">
        <w:rPr>
          <w:lang w:val="sq-AL"/>
        </w:rPr>
        <w:t xml:space="preserve"> </w:t>
      </w:r>
    </w:p>
    <w:p w:rsidR="004E4989" w:rsidRPr="00ED79CB" w:rsidRDefault="004E4989" w:rsidP="004E4989">
      <w:pPr>
        <w:pStyle w:val="Paragrafi"/>
        <w:rPr>
          <w:lang w:val="sq-AL"/>
        </w:rPr>
      </w:pPr>
      <w:r w:rsidRPr="00ED79CB">
        <w:rPr>
          <w:lang w:val="sq-AL"/>
        </w:rPr>
        <w:t xml:space="preserve">- Në vijim të këtij vendimi, ERE me shkresën </w:t>
      </w:r>
      <w:r w:rsidR="000A6642" w:rsidRPr="00ED79CB">
        <w:rPr>
          <w:lang w:val="sq-AL"/>
        </w:rPr>
        <w:t xml:space="preserve">nr. </w:t>
      </w:r>
      <w:r w:rsidRPr="00ED79CB">
        <w:rPr>
          <w:lang w:val="sq-AL"/>
        </w:rPr>
        <w:t xml:space="preserve">104/3 </w:t>
      </w:r>
      <w:r w:rsidR="007E316E" w:rsidRPr="00ED79CB">
        <w:rPr>
          <w:lang w:val="sq-AL"/>
        </w:rPr>
        <w:t>p</w:t>
      </w:r>
      <w:r w:rsidR="0078303C" w:rsidRPr="00ED79CB">
        <w:rPr>
          <w:lang w:val="sq-AL"/>
        </w:rPr>
        <w:t>rot.,</w:t>
      </w:r>
      <w:r w:rsidRPr="00ED79CB">
        <w:rPr>
          <w:lang w:val="sq-AL"/>
        </w:rPr>
        <w:t xml:space="preserve"> datë 23.2.2018, ka njoftuar subjektin </w:t>
      </w:r>
      <w:r w:rsidR="00D44BBD" w:rsidRPr="00ED79CB">
        <w:rPr>
          <w:lang w:val="sq-AL"/>
        </w:rPr>
        <w:t>“</w:t>
      </w:r>
      <w:r w:rsidR="007E316E" w:rsidRPr="00ED79CB">
        <w:rPr>
          <w:lang w:val="sq-AL"/>
        </w:rPr>
        <w:t xml:space="preserve">HEC </w:t>
      </w:r>
      <w:r w:rsidRPr="00ED79CB">
        <w:rPr>
          <w:lang w:val="sq-AL"/>
        </w:rPr>
        <w:t>Dunicë</w:t>
      </w:r>
      <w:r w:rsidR="00D44BBD" w:rsidRPr="00ED79CB">
        <w:rPr>
          <w:lang w:val="sq-AL"/>
        </w:rPr>
        <w:t>”</w:t>
      </w:r>
      <w:r w:rsidR="007E316E" w:rsidRPr="00ED79CB">
        <w:rPr>
          <w:lang w:val="sq-AL"/>
        </w:rPr>
        <w:t xml:space="preserve"> </w:t>
      </w:r>
      <w:r w:rsidRPr="00ED79CB">
        <w:rPr>
          <w:lang w:val="sq-AL"/>
        </w:rPr>
        <w:t xml:space="preserve">sh.p.k. dhe Ministrinë e Infrastrukturës dhe Energjisë, për </w:t>
      </w:r>
      <w:r w:rsidR="007E316E" w:rsidRPr="00ED79CB">
        <w:rPr>
          <w:lang w:val="sq-AL"/>
        </w:rPr>
        <w:t>vendimmarrjen</w:t>
      </w:r>
      <w:r w:rsidRPr="00ED79CB">
        <w:rPr>
          <w:lang w:val="sq-AL"/>
        </w:rPr>
        <w:t xml:space="preserve"> e </w:t>
      </w:r>
      <w:r w:rsidR="00AE0605" w:rsidRPr="00ED79CB">
        <w:rPr>
          <w:lang w:val="sq-AL"/>
        </w:rPr>
        <w:t xml:space="preserve">Bordit </w:t>
      </w:r>
      <w:r w:rsidRPr="00ED79CB">
        <w:rPr>
          <w:lang w:val="sq-AL"/>
        </w:rPr>
        <w:t xml:space="preserve">dhe pas përfundimit të afatit ligjor të pritjes së komenteve nga palët, nuk ka </w:t>
      </w:r>
      <w:r w:rsidR="00615352" w:rsidRPr="00ED79CB">
        <w:rPr>
          <w:lang w:val="sq-AL"/>
        </w:rPr>
        <w:t>pasur</w:t>
      </w:r>
      <w:r w:rsidRPr="00ED79CB">
        <w:rPr>
          <w:lang w:val="sq-AL"/>
        </w:rPr>
        <w:t xml:space="preserve"> asnjë reagim.</w:t>
      </w:r>
    </w:p>
    <w:p w:rsidR="004E4989" w:rsidRPr="00ED79CB" w:rsidRDefault="004E4989" w:rsidP="004E4989">
      <w:pPr>
        <w:pStyle w:val="Paragrafi"/>
        <w:rPr>
          <w:lang w:val="sq-AL"/>
        </w:rPr>
      </w:pPr>
      <w:r w:rsidRPr="00ED79CB">
        <w:rPr>
          <w:lang w:val="sq-AL"/>
        </w:rPr>
        <w:t xml:space="preserve">- Ministria e Infrastrukturës dhe Energjisë me shkresën me </w:t>
      </w:r>
      <w:r w:rsidR="000A6642" w:rsidRPr="00ED79CB">
        <w:rPr>
          <w:lang w:val="sq-AL"/>
        </w:rPr>
        <w:t xml:space="preserve">nr. </w:t>
      </w:r>
      <w:r w:rsidRPr="00ED79CB">
        <w:rPr>
          <w:lang w:val="sq-AL"/>
        </w:rPr>
        <w:t xml:space="preserve">46/49 </w:t>
      </w:r>
      <w:r w:rsidR="007E316E" w:rsidRPr="00ED79CB">
        <w:rPr>
          <w:lang w:val="sq-AL"/>
        </w:rPr>
        <w:t>p</w:t>
      </w:r>
      <w:r w:rsidR="0078303C" w:rsidRPr="00ED79CB">
        <w:rPr>
          <w:lang w:val="sq-AL"/>
        </w:rPr>
        <w:t>rot.,</w:t>
      </w:r>
      <w:r w:rsidRPr="00ED79CB">
        <w:rPr>
          <w:lang w:val="sq-AL"/>
        </w:rPr>
        <w:t xml:space="preserve"> datë 26.4.2017, drejtuar shoqërisë </w:t>
      </w:r>
      <w:r w:rsidR="00D44BBD" w:rsidRPr="00ED79CB">
        <w:rPr>
          <w:lang w:val="sq-AL"/>
        </w:rPr>
        <w:t>“</w:t>
      </w:r>
      <w:r w:rsidR="007E316E" w:rsidRPr="00ED79CB">
        <w:rPr>
          <w:lang w:val="sq-AL"/>
        </w:rPr>
        <w:t xml:space="preserve">HEC </w:t>
      </w:r>
      <w:r w:rsidRPr="00ED79CB">
        <w:rPr>
          <w:lang w:val="sq-AL"/>
        </w:rPr>
        <w:t>Dunicë</w:t>
      </w:r>
      <w:r w:rsidR="00D44BBD" w:rsidRPr="00ED79CB">
        <w:rPr>
          <w:lang w:val="sq-AL"/>
        </w:rPr>
        <w:t>”</w:t>
      </w:r>
      <w:r w:rsidRPr="00ED79CB">
        <w:rPr>
          <w:lang w:val="sq-AL"/>
        </w:rPr>
        <w:t xml:space="preserve"> sh.p.k. dhe për dijeni Agjen</w:t>
      </w:r>
      <w:r w:rsidR="007E316E" w:rsidRPr="00ED79CB">
        <w:rPr>
          <w:lang w:val="sq-AL"/>
        </w:rPr>
        <w:t>c</w:t>
      </w:r>
      <w:r w:rsidRPr="00ED79CB">
        <w:rPr>
          <w:lang w:val="sq-AL"/>
        </w:rPr>
        <w:t>isë Kombëtare të Bim</w:t>
      </w:r>
      <w:r w:rsidR="007E316E" w:rsidRPr="00ED79CB">
        <w:rPr>
          <w:lang w:val="sq-AL"/>
        </w:rPr>
        <w:t>ë</w:t>
      </w:r>
      <w:r w:rsidRPr="00ED79CB">
        <w:rPr>
          <w:lang w:val="sq-AL"/>
        </w:rPr>
        <w:t xml:space="preserve">ve Natyrore dhe </w:t>
      </w:r>
      <w:r w:rsidR="007E316E" w:rsidRPr="00ED79CB">
        <w:rPr>
          <w:lang w:val="sq-AL"/>
        </w:rPr>
        <w:t>Qendrës</w:t>
      </w:r>
      <w:r w:rsidRPr="00ED79CB">
        <w:rPr>
          <w:lang w:val="sq-AL"/>
        </w:rPr>
        <w:t xml:space="preserve"> Kombëtare të Biznesit, ka njoftuar për zgjidhjen e </w:t>
      </w:r>
      <w:r w:rsidR="005964D0" w:rsidRPr="00ED79CB">
        <w:rPr>
          <w:lang w:val="sq-AL"/>
        </w:rPr>
        <w:t>k</w:t>
      </w:r>
      <w:r w:rsidRPr="00ED79CB">
        <w:rPr>
          <w:lang w:val="sq-AL"/>
        </w:rPr>
        <w:t xml:space="preserve">ontratës së </w:t>
      </w:r>
      <w:r w:rsidR="005964D0" w:rsidRPr="00ED79CB">
        <w:rPr>
          <w:lang w:val="sq-AL"/>
        </w:rPr>
        <w:t>k</w:t>
      </w:r>
      <w:r w:rsidRPr="00ED79CB">
        <w:rPr>
          <w:lang w:val="sq-AL"/>
        </w:rPr>
        <w:t xml:space="preserve">onçensionit me </w:t>
      </w:r>
      <w:r w:rsidR="007E316E" w:rsidRPr="00ED79CB">
        <w:rPr>
          <w:lang w:val="sq-AL"/>
        </w:rPr>
        <w:t>n</w:t>
      </w:r>
      <w:r w:rsidR="000A6642" w:rsidRPr="00ED79CB">
        <w:rPr>
          <w:lang w:val="sq-AL"/>
        </w:rPr>
        <w:t xml:space="preserve">r. </w:t>
      </w:r>
      <w:r w:rsidRPr="00ED79CB">
        <w:rPr>
          <w:lang w:val="sq-AL"/>
        </w:rPr>
        <w:t xml:space="preserve">2059 </w:t>
      </w:r>
      <w:r w:rsidR="007E316E" w:rsidRPr="00ED79CB">
        <w:rPr>
          <w:lang w:val="sq-AL"/>
        </w:rPr>
        <w:t>r</w:t>
      </w:r>
      <w:r w:rsidRPr="00ED79CB">
        <w:rPr>
          <w:lang w:val="sq-AL"/>
        </w:rPr>
        <w:t>ep</w:t>
      </w:r>
      <w:r w:rsidR="007E316E" w:rsidRPr="00ED79CB">
        <w:rPr>
          <w:lang w:val="sq-AL"/>
        </w:rPr>
        <w:t>.</w:t>
      </w:r>
      <w:r w:rsidRPr="00ED79CB">
        <w:rPr>
          <w:lang w:val="sq-AL"/>
        </w:rPr>
        <w:t xml:space="preserve">, dhe </w:t>
      </w:r>
      <w:r w:rsidR="007E316E" w:rsidRPr="00ED79CB">
        <w:rPr>
          <w:lang w:val="sq-AL"/>
        </w:rPr>
        <w:t>n</w:t>
      </w:r>
      <w:r w:rsidR="000A6642" w:rsidRPr="00ED79CB">
        <w:rPr>
          <w:lang w:val="sq-AL"/>
        </w:rPr>
        <w:t xml:space="preserve">r. </w:t>
      </w:r>
      <w:r w:rsidRPr="00ED79CB">
        <w:rPr>
          <w:lang w:val="sq-AL"/>
        </w:rPr>
        <w:t xml:space="preserve">248/1 </w:t>
      </w:r>
      <w:r w:rsidR="00746391" w:rsidRPr="00ED79CB">
        <w:rPr>
          <w:lang w:val="sq-AL"/>
        </w:rPr>
        <w:t>kol</w:t>
      </w:r>
      <w:r w:rsidRPr="00ED79CB">
        <w:rPr>
          <w:lang w:val="sq-AL"/>
        </w:rPr>
        <w:t xml:space="preserve">, datë 16.6.2009 për ndërtimin e </w:t>
      </w:r>
      <w:r w:rsidR="007E316E" w:rsidRPr="00ED79CB">
        <w:rPr>
          <w:lang w:val="sq-AL"/>
        </w:rPr>
        <w:t>hidrocentraleve</w:t>
      </w:r>
      <w:r w:rsidRPr="00ED79CB">
        <w:rPr>
          <w:lang w:val="sq-AL"/>
        </w:rPr>
        <w:t xml:space="preserve"> në pellgun e lumit Dunicë, Pogradec. Kjo kontratë është lidhur midis bashkimit të përkohshëm të shoqërive </w:t>
      </w:r>
      <w:r w:rsidR="00D44BBD" w:rsidRPr="00ED79CB">
        <w:rPr>
          <w:lang w:val="sq-AL"/>
        </w:rPr>
        <w:t>“</w:t>
      </w:r>
      <w:r w:rsidRPr="00ED79CB">
        <w:rPr>
          <w:lang w:val="sq-AL"/>
        </w:rPr>
        <w:t>Vortek</w:t>
      </w:r>
      <w:r w:rsidR="00D44BBD" w:rsidRPr="00ED79CB">
        <w:rPr>
          <w:lang w:val="sq-AL"/>
        </w:rPr>
        <w:t>”</w:t>
      </w:r>
      <w:r w:rsidRPr="00ED79CB">
        <w:rPr>
          <w:lang w:val="sq-AL"/>
        </w:rPr>
        <w:t xml:space="preserve"> sh.p.k</w:t>
      </w:r>
      <w:r w:rsidR="007E316E" w:rsidRPr="00ED79CB">
        <w:rPr>
          <w:lang w:val="sq-AL"/>
        </w:rPr>
        <w:t>.</w:t>
      </w:r>
      <w:r w:rsidRPr="00ED79CB">
        <w:rPr>
          <w:lang w:val="sq-AL"/>
        </w:rPr>
        <w:t xml:space="preserve"> dhe </w:t>
      </w:r>
      <w:r w:rsidR="00D44BBD" w:rsidRPr="00ED79CB">
        <w:rPr>
          <w:lang w:val="sq-AL"/>
        </w:rPr>
        <w:t>“</w:t>
      </w:r>
      <w:r w:rsidRPr="00ED79CB">
        <w:rPr>
          <w:lang w:val="sq-AL"/>
        </w:rPr>
        <w:t>By Best Duty Free</w:t>
      </w:r>
      <w:r w:rsidR="00D44BBD" w:rsidRPr="00ED79CB">
        <w:rPr>
          <w:lang w:val="sq-AL"/>
        </w:rPr>
        <w:t>”</w:t>
      </w:r>
      <w:r w:rsidRPr="00ED79CB">
        <w:rPr>
          <w:lang w:val="sq-AL"/>
        </w:rPr>
        <w:t xml:space="preserve"> sh.p.k</w:t>
      </w:r>
      <w:r w:rsidR="00AE0605" w:rsidRPr="00ED79CB">
        <w:rPr>
          <w:lang w:val="sq-AL"/>
        </w:rPr>
        <w:t>.</w:t>
      </w:r>
      <w:r w:rsidRPr="00ED79CB">
        <w:rPr>
          <w:lang w:val="sq-AL"/>
        </w:rPr>
        <w:t xml:space="preserve"> dhe </w:t>
      </w:r>
      <w:r w:rsidR="00336DCC" w:rsidRPr="00ED79CB">
        <w:rPr>
          <w:lang w:val="sq-AL"/>
        </w:rPr>
        <w:t>a</w:t>
      </w:r>
      <w:r w:rsidRPr="00ED79CB">
        <w:rPr>
          <w:lang w:val="sq-AL"/>
        </w:rPr>
        <w:t xml:space="preserve">utoritetit </w:t>
      </w:r>
      <w:r w:rsidR="00336DCC" w:rsidRPr="00ED79CB">
        <w:rPr>
          <w:lang w:val="sq-AL"/>
        </w:rPr>
        <w:t>s</w:t>
      </w:r>
      <w:r w:rsidRPr="00ED79CB">
        <w:rPr>
          <w:lang w:val="sq-AL"/>
        </w:rPr>
        <w:t>htetëror ish</w:t>
      </w:r>
      <w:r w:rsidR="007E316E" w:rsidRPr="00ED79CB">
        <w:rPr>
          <w:lang w:val="sq-AL"/>
        </w:rPr>
        <w:t>-</w:t>
      </w:r>
      <w:r w:rsidRPr="00ED79CB">
        <w:rPr>
          <w:lang w:val="sq-AL"/>
        </w:rPr>
        <w:t xml:space="preserve">Ministria e Ekonomisë, Tregtisë dhe Energjetikës. </w:t>
      </w:r>
    </w:p>
    <w:p w:rsidR="004E4989" w:rsidRPr="00ED79CB" w:rsidRDefault="004E4989" w:rsidP="004E4989">
      <w:pPr>
        <w:pStyle w:val="Paragrafi"/>
        <w:rPr>
          <w:lang w:val="sq-AL"/>
        </w:rPr>
      </w:pPr>
      <w:r w:rsidRPr="00ED79CB">
        <w:rPr>
          <w:lang w:val="sq-AL"/>
        </w:rPr>
        <w:t xml:space="preserve">- Subjekti referuar komunikimit në vijim me Ministrinë e Infrastrukturës dhe Energjisë me </w:t>
      </w:r>
      <w:r w:rsidR="000A6642" w:rsidRPr="00ED79CB">
        <w:rPr>
          <w:lang w:val="sq-AL"/>
        </w:rPr>
        <w:t xml:space="preserve">nr. </w:t>
      </w:r>
      <w:r w:rsidRPr="00ED79CB">
        <w:rPr>
          <w:lang w:val="sq-AL"/>
        </w:rPr>
        <w:t xml:space="preserve">46/49 </w:t>
      </w:r>
      <w:r w:rsidR="007E316E" w:rsidRPr="00ED79CB">
        <w:rPr>
          <w:lang w:val="sq-AL"/>
        </w:rPr>
        <w:t>p</w:t>
      </w:r>
      <w:r w:rsidR="0078303C" w:rsidRPr="00ED79CB">
        <w:rPr>
          <w:lang w:val="sq-AL"/>
        </w:rPr>
        <w:t>rot.,</w:t>
      </w:r>
      <w:r w:rsidRPr="00ED79CB">
        <w:rPr>
          <w:lang w:val="sq-AL"/>
        </w:rPr>
        <w:t xml:space="preserve"> datë 26.4.2017 dhe shkresën me </w:t>
      </w:r>
      <w:r w:rsidR="000A6642" w:rsidRPr="00ED79CB">
        <w:rPr>
          <w:lang w:val="sq-AL"/>
        </w:rPr>
        <w:t xml:space="preserve">nr. </w:t>
      </w:r>
      <w:r w:rsidRPr="00ED79CB">
        <w:rPr>
          <w:lang w:val="sq-AL"/>
        </w:rPr>
        <w:t xml:space="preserve">46/51 </w:t>
      </w:r>
      <w:r w:rsidR="007E316E" w:rsidRPr="00ED79CB">
        <w:rPr>
          <w:lang w:val="sq-AL"/>
        </w:rPr>
        <w:t>p</w:t>
      </w:r>
      <w:r w:rsidR="0078303C" w:rsidRPr="00ED79CB">
        <w:rPr>
          <w:lang w:val="sq-AL"/>
        </w:rPr>
        <w:t>rot.,</w:t>
      </w:r>
      <w:r w:rsidRPr="00ED79CB">
        <w:rPr>
          <w:lang w:val="sq-AL"/>
        </w:rPr>
        <w:t xml:space="preserve"> datë 14.6.2017, rezulton se është në kushtet e paaftësisë për të vazhduar aktivitetin e tregtimit dhe të prodhimit të energjisë elektrike dhe për rrjedhojë kërkon heqjen e licencës.</w:t>
      </w:r>
    </w:p>
    <w:p w:rsidR="004E4989" w:rsidRPr="00ED79CB" w:rsidRDefault="004E4989" w:rsidP="004E4989">
      <w:pPr>
        <w:pStyle w:val="Paragrafi"/>
        <w:rPr>
          <w:lang w:val="sq-AL"/>
        </w:rPr>
      </w:pPr>
      <w:r w:rsidRPr="00ED79CB">
        <w:rPr>
          <w:lang w:val="sq-AL"/>
        </w:rPr>
        <w:t>- Bordi i ERE</w:t>
      </w:r>
      <w:r w:rsidR="00FE121E" w:rsidRPr="00ED79CB">
        <w:rPr>
          <w:lang w:val="sq-AL"/>
        </w:rPr>
        <w:t>-s,</w:t>
      </w:r>
      <w:r w:rsidRPr="00ED79CB">
        <w:rPr>
          <w:lang w:val="sq-AL"/>
        </w:rPr>
        <w:t xml:space="preserve"> me vendimin </w:t>
      </w:r>
      <w:r w:rsidR="000A6642" w:rsidRPr="00ED79CB">
        <w:rPr>
          <w:lang w:val="sq-AL"/>
        </w:rPr>
        <w:t xml:space="preserve">nr. </w:t>
      </w:r>
      <w:r w:rsidRPr="00ED79CB">
        <w:rPr>
          <w:lang w:val="sq-AL"/>
        </w:rPr>
        <w:t xml:space="preserve">208, datë 18.12.2017, ka përcaktuar </w:t>
      </w:r>
      <w:r w:rsidR="005964D0" w:rsidRPr="00ED79CB">
        <w:rPr>
          <w:lang w:val="sq-AL"/>
        </w:rPr>
        <w:t xml:space="preserve">pagesat e rregullimit </w:t>
      </w:r>
      <w:r w:rsidRPr="00ED79CB">
        <w:rPr>
          <w:lang w:val="sq-AL"/>
        </w:rPr>
        <w:t xml:space="preserve">për vitin 2017. Bashkëlidhur listës për subjektet e licencuara në aktivitetin e prodhimit të energjisë elektrike, rezulton edhe subjekti </w:t>
      </w:r>
      <w:r w:rsidR="00D44BBD" w:rsidRPr="00ED79CB">
        <w:rPr>
          <w:lang w:val="sq-AL"/>
        </w:rPr>
        <w:t>“</w:t>
      </w:r>
      <w:r w:rsidRPr="00ED79CB">
        <w:rPr>
          <w:lang w:val="sq-AL"/>
        </w:rPr>
        <w:t>HEC D</w:t>
      </w:r>
      <w:r w:rsidR="00336DCC" w:rsidRPr="00ED79CB">
        <w:rPr>
          <w:lang w:val="sq-AL"/>
        </w:rPr>
        <w:t>unicë</w:t>
      </w:r>
      <w:r w:rsidR="00D44BBD" w:rsidRPr="00ED79CB">
        <w:rPr>
          <w:lang w:val="sq-AL"/>
        </w:rPr>
        <w:t>”</w:t>
      </w:r>
      <w:r w:rsidRPr="00ED79CB">
        <w:rPr>
          <w:lang w:val="sq-AL"/>
        </w:rPr>
        <w:t xml:space="preserve"> me </w:t>
      </w:r>
      <w:r w:rsidR="000A6642" w:rsidRPr="00ED79CB">
        <w:rPr>
          <w:lang w:val="sq-AL"/>
        </w:rPr>
        <w:t xml:space="preserve">nr. </w:t>
      </w:r>
      <w:r w:rsidRPr="00ED79CB">
        <w:rPr>
          <w:lang w:val="sq-AL"/>
        </w:rPr>
        <w:t>38 rendor, dhe për vitin 2017 i përkon pagesa rregullatore, në shumën 40.000 lekë.</w:t>
      </w:r>
    </w:p>
    <w:p w:rsidR="004E4989" w:rsidRPr="00ED79CB" w:rsidRDefault="004E4989" w:rsidP="004E4989">
      <w:pPr>
        <w:pStyle w:val="Paragrafi"/>
        <w:rPr>
          <w:lang w:val="sq-AL"/>
        </w:rPr>
      </w:pPr>
      <w:r w:rsidRPr="00ED79CB">
        <w:rPr>
          <w:lang w:val="sq-AL"/>
        </w:rPr>
        <w:t xml:space="preserve">- Referuar rrethanave </w:t>
      </w:r>
      <w:r w:rsidR="00336DCC" w:rsidRPr="00ED79CB">
        <w:rPr>
          <w:lang w:val="sq-AL"/>
        </w:rPr>
        <w:t xml:space="preserve">të </w:t>
      </w:r>
      <w:r w:rsidRPr="00ED79CB">
        <w:rPr>
          <w:lang w:val="sq-AL"/>
        </w:rPr>
        <w:t>sipërcituar</w:t>
      </w:r>
      <w:r w:rsidR="00336DCC" w:rsidRPr="00ED79CB">
        <w:rPr>
          <w:lang w:val="sq-AL"/>
        </w:rPr>
        <w:t>a</w:t>
      </w:r>
      <w:r w:rsidRPr="00ED79CB">
        <w:rPr>
          <w:lang w:val="sq-AL"/>
        </w:rPr>
        <w:t xml:space="preserve">, subjekti </w:t>
      </w:r>
      <w:r w:rsidR="00D44BBD" w:rsidRPr="00ED79CB">
        <w:rPr>
          <w:lang w:val="sq-AL"/>
        </w:rPr>
        <w:t>“</w:t>
      </w:r>
      <w:r w:rsidR="00AE0605" w:rsidRPr="00ED79CB">
        <w:rPr>
          <w:lang w:val="sq-AL"/>
        </w:rPr>
        <w:t xml:space="preserve">HEC </w:t>
      </w:r>
      <w:r w:rsidRPr="00ED79CB">
        <w:rPr>
          <w:lang w:val="sq-AL"/>
        </w:rPr>
        <w:t>Dunicë</w:t>
      </w:r>
      <w:r w:rsidR="00D44BBD" w:rsidRPr="00ED79CB">
        <w:rPr>
          <w:lang w:val="sq-AL"/>
        </w:rPr>
        <w:t>”</w:t>
      </w:r>
      <w:r w:rsidRPr="00ED79CB">
        <w:rPr>
          <w:lang w:val="sq-AL"/>
        </w:rPr>
        <w:t xml:space="preserve"> rezulton në kushtet e paaftësisë për të vazhduar aktivitetin e realizimit të projektit të miratuar sipas kontratës së koncesionit, duke kërkuar heqjen e licencës dhe e pagesës së rregullimit për vitin 2017, bazuar kjo në pikën 1</w:t>
      </w:r>
      <w:r w:rsidR="00336DCC" w:rsidRPr="00ED79CB">
        <w:rPr>
          <w:lang w:val="sq-AL"/>
        </w:rPr>
        <w:t>,</w:t>
      </w:r>
      <w:r w:rsidRPr="00ED79CB">
        <w:rPr>
          <w:lang w:val="sq-AL"/>
        </w:rPr>
        <w:t xml:space="preserve"> </w:t>
      </w:r>
      <w:r w:rsidR="0067583E" w:rsidRPr="00ED79CB">
        <w:rPr>
          <w:lang w:val="sq-AL"/>
        </w:rPr>
        <w:t>germ</w:t>
      </w:r>
      <w:r w:rsidRPr="00ED79CB">
        <w:rPr>
          <w:lang w:val="sq-AL"/>
        </w:rPr>
        <w:t xml:space="preserve">a </w:t>
      </w:r>
      <w:r w:rsidR="00D44BBD" w:rsidRPr="00ED79CB">
        <w:rPr>
          <w:lang w:val="sq-AL"/>
        </w:rPr>
        <w:t>“</w:t>
      </w:r>
      <w:r w:rsidRPr="00ED79CB">
        <w:rPr>
          <w:lang w:val="sq-AL"/>
        </w:rPr>
        <w:t>ç</w:t>
      </w:r>
      <w:r w:rsidR="00D44BBD" w:rsidRPr="00ED79CB">
        <w:rPr>
          <w:lang w:val="sq-AL"/>
        </w:rPr>
        <w:t>”</w:t>
      </w:r>
      <w:r w:rsidR="00336DCC" w:rsidRPr="00ED79CB">
        <w:rPr>
          <w:lang w:val="sq-AL"/>
        </w:rPr>
        <w:t>,</w:t>
      </w:r>
      <w:r w:rsidRPr="00ED79CB">
        <w:rPr>
          <w:lang w:val="sq-AL"/>
        </w:rPr>
        <w:t xml:space="preserve"> të nenit 42</w:t>
      </w:r>
      <w:r w:rsidR="00336DCC" w:rsidRPr="00ED79CB">
        <w:rPr>
          <w:lang w:val="sq-AL"/>
        </w:rPr>
        <w:t>,</w:t>
      </w:r>
      <w:r w:rsidRPr="00ED79CB">
        <w:rPr>
          <w:lang w:val="sq-AL"/>
        </w:rPr>
        <w:t xml:space="preserve"> të </w:t>
      </w:r>
      <w:r w:rsidR="00AE0605" w:rsidRPr="00ED79CB">
        <w:rPr>
          <w:lang w:val="sq-AL"/>
        </w:rPr>
        <w:t>l</w:t>
      </w:r>
      <w:r w:rsidRPr="00ED79CB">
        <w:rPr>
          <w:lang w:val="sq-AL"/>
        </w:rPr>
        <w:t xml:space="preserve">igjit </w:t>
      </w:r>
      <w:r w:rsidR="000A6642" w:rsidRPr="00ED79CB">
        <w:rPr>
          <w:lang w:val="sq-AL"/>
        </w:rPr>
        <w:t xml:space="preserve">nr. </w:t>
      </w:r>
      <w:r w:rsidRPr="00ED79CB">
        <w:rPr>
          <w:lang w:val="sq-AL"/>
        </w:rPr>
        <w:t xml:space="preserve">43/2015 </w:t>
      </w:r>
      <w:r w:rsidR="00D44BBD" w:rsidRPr="00ED79CB">
        <w:rPr>
          <w:lang w:val="sq-AL"/>
        </w:rPr>
        <w:t>“</w:t>
      </w:r>
      <w:r w:rsidRPr="00ED79CB">
        <w:rPr>
          <w:lang w:val="sq-AL"/>
        </w:rPr>
        <w:t>Për sektorin e energjisë elektrike</w:t>
      </w:r>
      <w:r w:rsidR="00D44BBD" w:rsidRPr="00ED79CB">
        <w:rPr>
          <w:lang w:val="sq-AL"/>
        </w:rPr>
        <w:t>”</w:t>
      </w:r>
      <w:r w:rsidRPr="00ED79CB">
        <w:rPr>
          <w:lang w:val="sq-AL"/>
        </w:rPr>
        <w:t>, si dhe në nenin 9</w:t>
      </w:r>
      <w:r w:rsidR="00336DCC" w:rsidRPr="00ED79CB">
        <w:rPr>
          <w:lang w:val="sq-AL"/>
        </w:rPr>
        <w:t>,</w:t>
      </w:r>
      <w:r w:rsidRPr="00ED79CB">
        <w:rPr>
          <w:lang w:val="sq-AL"/>
        </w:rPr>
        <w:t xml:space="preserve"> pika 9.3 të </w:t>
      </w:r>
      <w:r w:rsidR="00AE0605" w:rsidRPr="00ED79CB">
        <w:rPr>
          <w:lang w:val="sq-AL"/>
        </w:rPr>
        <w:t>r</w:t>
      </w:r>
      <w:r w:rsidRPr="00ED79CB">
        <w:rPr>
          <w:lang w:val="sq-AL"/>
        </w:rPr>
        <w:t xml:space="preserve">regullores </w:t>
      </w:r>
      <w:r w:rsidR="00AE0605" w:rsidRPr="00ED79CB">
        <w:rPr>
          <w:lang w:val="sq-AL"/>
        </w:rPr>
        <w:t>“P</w:t>
      </w:r>
      <w:r w:rsidRPr="00ED79CB">
        <w:rPr>
          <w:lang w:val="sq-AL"/>
        </w:rPr>
        <w:t xml:space="preserve">ër </w:t>
      </w:r>
      <w:r w:rsidR="00AE0605" w:rsidRPr="00ED79CB">
        <w:rPr>
          <w:lang w:val="sq-AL"/>
        </w:rPr>
        <w:t>miratimin dhe përcaktimin e pagesave rregullatore</w:t>
      </w:r>
      <w:r w:rsidR="00D44BBD" w:rsidRPr="00ED79CB">
        <w:rPr>
          <w:lang w:val="sq-AL"/>
        </w:rPr>
        <w:t>”</w:t>
      </w:r>
      <w:r w:rsidRPr="00ED79CB">
        <w:rPr>
          <w:lang w:val="sq-AL"/>
        </w:rPr>
        <w:t xml:space="preserve">, miratuar me vendimin e </w:t>
      </w:r>
      <w:r w:rsidR="00AE0605" w:rsidRPr="00ED79CB">
        <w:rPr>
          <w:lang w:val="sq-AL"/>
        </w:rPr>
        <w:t xml:space="preserve">Bordit </w:t>
      </w:r>
      <w:r w:rsidRPr="00ED79CB">
        <w:rPr>
          <w:lang w:val="sq-AL"/>
        </w:rPr>
        <w:t>të ERE</w:t>
      </w:r>
      <w:r w:rsidR="00AE0605" w:rsidRPr="00ED79CB">
        <w:rPr>
          <w:lang w:val="sq-AL"/>
        </w:rPr>
        <w:t>-s</w:t>
      </w:r>
      <w:r w:rsidRPr="00ED79CB">
        <w:rPr>
          <w:lang w:val="sq-AL"/>
        </w:rPr>
        <w:t xml:space="preserve"> me </w:t>
      </w:r>
      <w:r w:rsidR="000A6642" w:rsidRPr="00ED79CB">
        <w:rPr>
          <w:lang w:val="sq-AL"/>
        </w:rPr>
        <w:t xml:space="preserve">nr. </w:t>
      </w:r>
      <w:r w:rsidRPr="00ED79CB">
        <w:rPr>
          <w:lang w:val="sq-AL"/>
        </w:rPr>
        <w:t>190, datë 23.11.2017.</w:t>
      </w:r>
      <w:r w:rsidR="000A6642" w:rsidRPr="00ED79CB">
        <w:rPr>
          <w:lang w:val="sq-AL"/>
        </w:rPr>
        <w:t xml:space="preserve"> </w:t>
      </w:r>
    </w:p>
    <w:p w:rsidR="004E4989" w:rsidRPr="00F30CE0" w:rsidRDefault="004E4989" w:rsidP="004E4989">
      <w:pPr>
        <w:pStyle w:val="Paragrafi"/>
        <w:rPr>
          <w:spacing w:val="-4"/>
          <w:lang w:val="sq-AL"/>
        </w:rPr>
      </w:pPr>
      <w:r w:rsidRPr="00F30CE0">
        <w:rPr>
          <w:spacing w:val="-4"/>
          <w:lang w:val="sq-AL"/>
        </w:rPr>
        <w:t>Për gjithë sa më sipër</w:t>
      </w:r>
      <w:r w:rsidR="00C92DCC" w:rsidRPr="00F30CE0">
        <w:rPr>
          <w:spacing w:val="-4"/>
          <w:lang w:val="sq-AL"/>
        </w:rPr>
        <w:t>,</w:t>
      </w:r>
      <w:r w:rsidRPr="00F30CE0">
        <w:rPr>
          <w:spacing w:val="-4"/>
          <w:lang w:val="sq-AL"/>
        </w:rPr>
        <w:t xml:space="preserve"> cituar Bordi i ERE-s</w:t>
      </w:r>
    </w:p>
    <w:p w:rsidR="004E4989" w:rsidRPr="00F30CE0" w:rsidRDefault="004E4989" w:rsidP="004E4989">
      <w:pPr>
        <w:pStyle w:val="Hapesira7"/>
        <w:rPr>
          <w:spacing w:val="-4"/>
          <w:lang w:val="sq-AL"/>
        </w:rPr>
      </w:pPr>
      <w:r w:rsidRPr="00F30CE0">
        <w:rPr>
          <w:spacing w:val="-4"/>
          <w:lang w:val="sq-AL"/>
        </w:rPr>
        <w:t xml:space="preserve"> </w:t>
      </w: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1. T</w:t>
      </w:r>
      <w:r w:rsidR="005D77DA" w:rsidRPr="00F30CE0">
        <w:rPr>
          <w:spacing w:val="-4"/>
          <w:lang w:val="sq-AL"/>
        </w:rPr>
        <w:t>’</w:t>
      </w:r>
      <w:r w:rsidRPr="00F30CE0">
        <w:rPr>
          <w:spacing w:val="-4"/>
          <w:lang w:val="sq-AL"/>
        </w:rPr>
        <w:t xml:space="preserve">i heqë licencën </w:t>
      </w:r>
      <w:r w:rsidR="00C92DCC" w:rsidRPr="00F30CE0">
        <w:rPr>
          <w:spacing w:val="-4"/>
          <w:lang w:val="sq-AL"/>
        </w:rPr>
        <w:t>n</w:t>
      </w:r>
      <w:r w:rsidR="000A6642" w:rsidRPr="00F30CE0">
        <w:rPr>
          <w:spacing w:val="-4"/>
          <w:lang w:val="sq-AL"/>
        </w:rPr>
        <w:t xml:space="preserve">r. </w:t>
      </w:r>
      <w:r w:rsidRPr="00F30CE0">
        <w:rPr>
          <w:spacing w:val="-4"/>
          <w:lang w:val="sq-AL"/>
        </w:rPr>
        <w:t xml:space="preserve">123, </w:t>
      </w:r>
      <w:r w:rsidR="00C92DCC" w:rsidRPr="00F30CE0">
        <w:rPr>
          <w:spacing w:val="-4"/>
          <w:lang w:val="sq-AL"/>
        </w:rPr>
        <w:t>s</w:t>
      </w:r>
      <w:r w:rsidRPr="00F30CE0">
        <w:rPr>
          <w:spacing w:val="-4"/>
          <w:lang w:val="sq-AL"/>
        </w:rPr>
        <w:t xml:space="preserve">eria PV11K, shoqërisë </w:t>
      </w:r>
      <w:r w:rsidR="00D44BBD" w:rsidRPr="00F30CE0">
        <w:rPr>
          <w:spacing w:val="-4"/>
          <w:lang w:val="sq-AL"/>
        </w:rPr>
        <w:t>“</w:t>
      </w:r>
      <w:r w:rsidRPr="00F30CE0">
        <w:rPr>
          <w:spacing w:val="-4"/>
          <w:lang w:val="sq-AL"/>
        </w:rPr>
        <w:t xml:space="preserve">HEC </w:t>
      </w:r>
      <w:r w:rsidR="00336DCC" w:rsidRPr="00F30CE0">
        <w:rPr>
          <w:spacing w:val="-4"/>
          <w:lang w:val="sq-AL"/>
        </w:rPr>
        <w:t>Dunicë</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për prodhimin të energjisë elektrike nga </w:t>
      </w:r>
      <w:r w:rsidR="00C92DCC" w:rsidRPr="00F30CE0">
        <w:rPr>
          <w:spacing w:val="-4"/>
          <w:lang w:val="sq-AL"/>
        </w:rPr>
        <w:t>HEC-e</w:t>
      </w:r>
      <w:r w:rsidRPr="00F30CE0">
        <w:rPr>
          <w:spacing w:val="-4"/>
          <w:lang w:val="sq-AL"/>
        </w:rPr>
        <w:t xml:space="preserve">t </w:t>
      </w:r>
      <w:r w:rsidR="00D44BBD" w:rsidRPr="00F30CE0">
        <w:rPr>
          <w:spacing w:val="-4"/>
          <w:lang w:val="sq-AL"/>
        </w:rPr>
        <w:t>“</w:t>
      </w:r>
      <w:r w:rsidRPr="00F30CE0">
        <w:rPr>
          <w:spacing w:val="-4"/>
          <w:lang w:val="sq-AL"/>
        </w:rPr>
        <w:t>Trebinjë</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Potgozhan</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Kalivaç</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Dunicë</w:t>
      </w:r>
      <w:r w:rsidR="00336DCC" w:rsidRPr="00F30CE0">
        <w:rPr>
          <w:spacing w:val="-4"/>
          <w:lang w:val="sq-AL"/>
        </w:rPr>
        <w:t xml:space="preserve"> </w:t>
      </w:r>
      <w:r w:rsidRPr="00F30CE0">
        <w:rPr>
          <w:spacing w:val="-4"/>
          <w:lang w:val="sq-AL"/>
        </w:rPr>
        <w:t>1</w:t>
      </w:r>
      <w:r w:rsidR="00D44BBD" w:rsidRPr="00F30CE0">
        <w:rPr>
          <w:spacing w:val="-4"/>
          <w:lang w:val="sq-AL"/>
        </w:rPr>
        <w:t>”</w:t>
      </w:r>
      <w:r w:rsidRPr="00F30CE0">
        <w:rPr>
          <w:spacing w:val="-4"/>
          <w:lang w:val="sq-AL"/>
        </w:rPr>
        <w:t xml:space="preserve"> dhe </w:t>
      </w:r>
      <w:r w:rsidR="00D44BBD" w:rsidRPr="00F30CE0">
        <w:rPr>
          <w:spacing w:val="-4"/>
          <w:lang w:val="sq-AL"/>
        </w:rPr>
        <w:t>“</w:t>
      </w:r>
      <w:r w:rsidRPr="00F30CE0">
        <w:rPr>
          <w:spacing w:val="-4"/>
          <w:lang w:val="sq-AL"/>
        </w:rPr>
        <w:t>Dunicë 2</w:t>
      </w:r>
      <w:r w:rsidR="00D44BBD" w:rsidRPr="00F30CE0">
        <w:rPr>
          <w:spacing w:val="-4"/>
          <w:lang w:val="sq-AL"/>
        </w:rPr>
        <w:t>”</w:t>
      </w:r>
      <w:r w:rsidRPr="00F30CE0">
        <w:rPr>
          <w:spacing w:val="-4"/>
          <w:lang w:val="sq-AL"/>
        </w:rPr>
        <w:t xml:space="preserve">, miratuar me vendimin e </w:t>
      </w:r>
      <w:r w:rsidR="00336DCC" w:rsidRPr="00F30CE0">
        <w:rPr>
          <w:spacing w:val="-4"/>
          <w:lang w:val="sq-AL"/>
        </w:rPr>
        <w:t xml:space="preserve">Bordit </w:t>
      </w:r>
      <w:r w:rsidRPr="00F30CE0">
        <w:rPr>
          <w:spacing w:val="-4"/>
          <w:lang w:val="sq-AL"/>
        </w:rPr>
        <w:t xml:space="preserve">të Komisionerëve të ERE-s </w:t>
      </w:r>
      <w:r w:rsidR="000A6642" w:rsidRPr="00F30CE0">
        <w:rPr>
          <w:spacing w:val="-4"/>
          <w:lang w:val="sq-AL"/>
        </w:rPr>
        <w:t xml:space="preserve">nr. </w:t>
      </w:r>
      <w:r w:rsidRPr="00F30CE0">
        <w:rPr>
          <w:spacing w:val="-4"/>
          <w:lang w:val="sq-AL"/>
        </w:rPr>
        <w:t>27, datë 10.3.2011.</w:t>
      </w:r>
    </w:p>
    <w:p w:rsidR="004E4989" w:rsidRPr="00F30CE0" w:rsidRDefault="004E4989" w:rsidP="004E4989">
      <w:pPr>
        <w:pStyle w:val="Paragrafi"/>
        <w:rPr>
          <w:spacing w:val="-4"/>
          <w:lang w:val="sq-AL"/>
        </w:rPr>
      </w:pPr>
      <w:r w:rsidRPr="00F30CE0">
        <w:rPr>
          <w:spacing w:val="-4"/>
          <w:lang w:val="sq-AL"/>
        </w:rPr>
        <w:t xml:space="preserve">2. Miratimin e kërkesës së shoqërisë </w:t>
      </w:r>
      <w:r w:rsidR="00D44BBD" w:rsidRPr="00F30CE0">
        <w:rPr>
          <w:spacing w:val="-4"/>
          <w:lang w:val="sq-AL"/>
        </w:rPr>
        <w:t>“</w:t>
      </w:r>
      <w:r w:rsidRPr="00F30CE0">
        <w:rPr>
          <w:spacing w:val="-4"/>
          <w:lang w:val="sq-AL"/>
        </w:rPr>
        <w:t>H</w:t>
      </w:r>
      <w:r w:rsidR="00336DCC" w:rsidRPr="00F30CE0">
        <w:rPr>
          <w:spacing w:val="-4"/>
          <w:lang w:val="sq-AL"/>
        </w:rPr>
        <w:t>EC</w:t>
      </w:r>
      <w:r w:rsidR="004B65A6" w:rsidRPr="00F30CE0">
        <w:rPr>
          <w:spacing w:val="-4"/>
          <w:lang w:val="sq-AL"/>
        </w:rPr>
        <w:t xml:space="preserve"> </w:t>
      </w:r>
      <w:r w:rsidRPr="00F30CE0">
        <w:rPr>
          <w:spacing w:val="-4"/>
          <w:lang w:val="sq-AL"/>
        </w:rPr>
        <w:t>Dunicë</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për heqjen e pagesës së rregullimit për vitin 2017, në shumën 40 000 lekë, për aktivitetin e prodhimit të energjisë elektrike.</w:t>
      </w:r>
    </w:p>
    <w:p w:rsidR="004E4989" w:rsidRPr="00F30CE0" w:rsidRDefault="004E4989" w:rsidP="004E4989">
      <w:pPr>
        <w:pStyle w:val="Paragrafi"/>
        <w:rPr>
          <w:spacing w:val="-4"/>
          <w:lang w:val="sq-AL"/>
        </w:rPr>
      </w:pPr>
      <w:r w:rsidRPr="00F30CE0">
        <w:rPr>
          <w:spacing w:val="-4"/>
          <w:lang w:val="sq-AL"/>
        </w:rPr>
        <w:t xml:space="preserve">3. Drejtoria e Licencimit dhe </w:t>
      </w:r>
      <w:r w:rsidR="00336DCC" w:rsidRPr="00F30CE0">
        <w:rPr>
          <w:spacing w:val="-4"/>
          <w:lang w:val="sq-AL"/>
        </w:rPr>
        <w:t xml:space="preserve">e </w:t>
      </w:r>
      <w:r w:rsidRPr="00F30CE0">
        <w:rPr>
          <w:spacing w:val="-4"/>
          <w:lang w:val="sq-AL"/>
        </w:rPr>
        <w:t xml:space="preserve">Monitorimit të tregut, të njoftojë shoqërinë </w:t>
      </w:r>
      <w:r w:rsidR="00D44BBD" w:rsidRPr="00F30CE0">
        <w:rPr>
          <w:spacing w:val="-4"/>
          <w:lang w:val="sq-AL"/>
        </w:rPr>
        <w:t>“</w:t>
      </w:r>
      <w:r w:rsidR="00C92DCC" w:rsidRPr="00F30CE0">
        <w:rPr>
          <w:spacing w:val="-4"/>
          <w:lang w:val="sq-AL"/>
        </w:rPr>
        <w:t xml:space="preserve">HEC </w:t>
      </w:r>
      <w:r w:rsidRPr="00F30CE0">
        <w:rPr>
          <w:spacing w:val="-4"/>
          <w:lang w:val="sq-AL"/>
        </w:rPr>
        <w:t>Dunicë</w:t>
      </w:r>
      <w:r w:rsidR="00D44BBD" w:rsidRPr="00F30CE0">
        <w:rPr>
          <w:spacing w:val="-4"/>
          <w:lang w:val="sq-AL"/>
        </w:rPr>
        <w:t>”</w:t>
      </w:r>
      <w:r w:rsidRPr="00F30CE0">
        <w:rPr>
          <w:spacing w:val="-4"/>
          <w:lang w:val="sq-AL"/>
        </w:rPr>
        <w:t xml:space="preserve"> </w:t>
      </w:r>
      <w:r w:rsidR="00C92DCC" w:rsidRPr="00F30CE0">
        <w:rPr>
          <w:spacing w:val="-4"/>
          <w:lang w:val="sq-AL"/>
        </w:rPr>
        <w:t xml:space="preserve">sh.p.k. </w:t>
      </w:r>
      <w:r w:rsidRPr="00F30CE0">
        <w:rPr>
          <w:spacing w:val="-4"/>
          <w:lang w:val="sq-AL"/>
        </w:rPr>
        <w:t>dhe</w:t>
      </w:r>
      <w:r w:rsidR="000A6642" w:rsidRPr="00F30CE0">
        <w:rPr>
          <w:spacing w:val="-4"/>
          <w:lang w:val="sq-AL"/>
        </w:rPr>
        <w:t xml:space="preserve"> </w:t>
      </w:r>
      <w:r w:rsidRPr="00F30CE0">
        <w:rPr>
          <w:spacing w:val="-4"/>
          <w:lang w:val="sq-AL"/>
        </w:rPr>
        <w:t xml:space="preserve">Ministrinë e Infrastrukturës dhe Energjisë për vendimin e </w:t>
      </w:r>
      <w:r w:rsidR="00C92DCC" w:rsidRPr="00F30CE0">
        <w:rPr>
          <w:spacing w:val="-4"/>
          <w:lang w:val="sq-AL"/>
        </w:rPr>
        <w:t>B</w:t>
      </w:r>
      <w:r w:rsidRPr="00F30CE0">
        <w:rPr>
          <w:spacing w:val="-4"/>
          <w:lang w:val="sq-AL"/>
        </w:rPr>
        <w:t>ordit të ERE</w:t>
      </w:r>
      <w:r w:rsidR="00C92DCC" w:rsidRPr="00F30CE0">
        <w:rPr>
          <w:spacing w:val="-4"/>
          <w:lang w:val="sq-AL"/>
        </w:rPr>
        <w:t>-s</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Ky vendim hyn në fuqi menjëherë.</w:t>
      </w:r>
    </w:p>
    <w:p w:rsidR="004E4989" w:rsidRPr="00F30CE0" w:rsidRDefault="004E4989" w:rsidP="004E4989">
      <w:pPr>
        <w:pStyle w:val="Paragrafi"/>
        <w:rPr>
          <w:spacing w:val="-4"/>
          <w:lang w:val="sq-AL"/>
        </w:rPr>
      </w:pPr>
      <w:r w:rsidRPr="00F30CE0">
        <w:rPr>
          <w:spacing w:val="-4"/>
          <w:lang w:val="sq-AL"/>
        </w:rPr>
        <w:t>Ky vendim botohet në Fletoren Zyrtare.</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w:t>
      </w:r>
      <w:r w:rsidR="000A6642" w:rsidRPr="00F30CE0">
        <w:rPr>
          <w:spacing w:val="-4"/>
          <w:lang w:val="sq-AL"/>
        </w:rPr>
        <w:t xml:space="preserve"> </w:t>
      </w:r>
      <w:r w:rsidRPr="00F30CE0">
        <w:rPr>
          <w:spacing w:val="-4"/>
          <w:lang w:val="sq-AL"/>
        </w:rPr>
        <w:t>kalendarike nga</w:t>
      </w:r>
      <w:r w:rsidR="000A6642" w:rsidRPr="00F30CE0">
        <w:rPr>
          <w:spacing w:val="-4"/>
          <w:lang w:val="sq-AL"/>
        </w:rPr>
        <w:t xml:space="preserve"> </w:t>
      </w:r>
      <w:r w:rsidRPr="00F30CE0">
        <w:rPr>
          <w:spacing w:val="-4"/>
          <w:lang w:val="sq-AL"/>
        </w:rPr>
        <w:t>botimi në Fletoren Zyrtare.</w:t>
      </w:r>
    </w:p>
    <w:p w:rsidR="004E4989" w:rsidRPr="00F30CE0" w:rsidRDefault="004E4989" w:rsidP="004E4989">
      <w:pPr>
        <w:pStyle w:val="Hapesira7"/>
        <w:rPr>
          <w:spacing w:val="-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4E4989" w:rsidRPr="00F30CE0" w:rsidRDefault="004E4989" w:rsidP="004E4989">
      <w:pPr>
        <w:pStyle w:val="Paragrafi"/>
        <w:rPr>
          <w:spacing w:val="-4"/>
          <w:lang w:val="sq-AL"/>
        </w:rPr>
      </w:pPr>
    </w:p>
    <w:p w:rsidR="004E4989" w:rsidRPr="00F30CE0" w:rsidRDefault="004E4989" w:rsidP="004E4989">
      <w:pPr>
        <w:pStyle w:val="NeniTitull"/>
        <w:rPr>
          <w:spacing w:val="-4"/>
          <w:lang w:val="sq-AL"/>
        </w:rPr>
      </w:pPr>
      <w:r w:rsidRPr="00F30CE0">
        <w:rPr>
          <w:spacing w:val="-4"/>
          <w:lang w:val="sq-AL"/>
        </w:rPr>
        <w:t>VENDIM</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 xml:space="preserve">71, </w:t>
      </w:r>
      <w:r w:rsidR="00C92DCC" w:rsidRPr="00F30CE0">
        <w:rPr>
          <w:spacing w:val="-4"/>
          <w:lang w:val="sq-AL"/>
        </w:rPr>
        <w:t>datë 26.</w:t>
      </w:r>
      <w:r w:rsidR="004E4989" w:rsidRPr="00F30CE0">
        <w:rPr>
          <w:spacing w:val="-4"/>
          <w:lang w:val="sq-AL"/>
        </w:rPr>
        <w:t>3.2018</w:t>
      </w:r>
    </w:p>
    <w:p w:rsidR="004E4989" w:rsidRPr="00F30CE0" w:rsidRDefault="004E4989" w:rsidP="004E4989">
      <w:pPr>
        <w:pStyle w:val="Hapesira7"/>
        <w:rPr>
          <w:spacing w:val="-4"/>
          <w:lang w:val="sq-AL"/>
        </w:rPr>
      </w:pPr>
    </w:p>
    <w:p w:rsidR="00336DCC" w:rsidRPr="00F30CE0" w:rsidRDefault="004E4989" w:rsidP="004E4989">
      <w:pPr>
        <w:pStyle w:val="NeniTitull"/>
        <w:rPr>
          <w:spacing w:val="-4"/>
          <w:lang w:val="sq-AL"/>
        </w:rPr>
      </w:pPr>
      <w:r w:rsidRPr="00F30CE0">
        <w:rPr>
          <w:spacing w:val="-4"/>
          <w:lang w:val="sq-AL"/>
        </w:rPr>
        <w:t xml:space="preserve">MBI HEQJEN E LICENCËS </w:t>
      </w:r>
      <w:r w:rsidR="000A6642" w:rsidRPr="00F30CE0">
        <w:rPr>
          <w:spacing w:val="-4"/>
          <w:lang w:val="sq-AL"/>
        </w:rPr>
        <w:t xml:space="preserve">NR. </w:t>
      </w:r>
      <w:r w:rsidRPr="00F30CE0">
        <w:rPr>
          <w:spacing w:val="-4"/>
          <w:lang w:val="sq-AL"/>
        </w:rPr>
        <w:t xml:space="preserve">124, SERIA T11P SHOQËRISË </w:t>
      </w:r>
      <w:r w:rsidR="00D44BBD" w:rsidRPr="00F30CE0">
        <w:rPr>
          <w:spacing w:val="-4"/>
          <w:lang w:val="sq-AL"/>
        </w:rPr>
        <w:t>“</w:t>
      </w:r>
      <w:r w:rsidRPr="00F30CE0">
        <w:rPr>
          <w:spacing w:val="-4"/>
          <w:lang w:val="sq-AL"/>
        </w:rPr>
        <w:t>HEC DUNICË</w:t>
      </w:r>
      <w:r w:rsidR="00D44BBD" w:rsidRPr="00F30CE0">
        <w:rPr>
          <w:spacing w:val="-4"/>
          <w:lang w:val="sq-AL"/>
        </w:rPr>
        <w:t>”</w:t>
      </w:r>
      <w:r w:rsidRPr="00F30CE0">
        <w:rPr>
          <w:spacing w:val="-4"/>
          <w:lang w:val="sq-AL"/>
        </w:rPr>
        <w:t xml:space="preserve"> </w:t>
      </w:r>
      <w:r w:rsidR="00D36A35" w:rsidRPr="00F30CE0">
        <w:rPr>
          <w:spacing w:val="-4"/>
          <w:lang w:val="sq-AL"/>
        </w:rPr>
        <w:t>SHPK</w:t>
      </w:r>
      <w:r w:rsidR="00B93E01" w:rsidRPr="00F30CE0">
        <w:rPr>
          <w:spacing w:val="-4"/>
          <w:lang w:val="sq-AL"/>
        </w:rPr>
        <w:t xml:space="preserve"> </w:t>
      </w:r>
      <w:r w:rsidRPr="00F30CE0">
        <w:rPr>
          <w:spacing w:val="-4"/>
          <w:lang w:val="sq-AL"/>
        </w:rPr>
        <w:t>PËR TREGTIMIN E ENERGJISË ELEKTRIKE</w:t>
      </w:r>
      <w:r w:rsidR="00D44BBD" w:rsidRPr="00F30CE0">
        <w:rPr>
          <w:spacing w:val="-4"/>
          <w:lang w:val="sq-AL"/>
        </w:rPr>
        <w:t>”</w:t>
      </w:r>
      <w:r w:rsidRPr="00F30CE0">
        <w:rPr>
          <w:spacing w:val="-4"/>
          <w:lang w:val="sq-AL"/>
        </w:rPr>
        <w:t>, MIRATUAR ME VENDIMIN E BORDIT TË KOMISIONERËVE TË ERE</w:t>
      </w:r>
      <w:r w:rsidR="00A110EC" w:rsidRPr="00F30CE0">
        <w:rPr>
          <w:spacing w:val="-4"/>
          <w:lang w:val="sq-AL"/>
        </w:rPr>
        <w:t>-s</w:t>
      </w:r>
      <w:r w:rsidRPr="00F30CE0">
        <w:rPr>
          <w:spacing w:val="-4"/>
          <w:lang w:val="sq-AL"/>
        </w:rPr>
        <w:t xml:space="preserve"> </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28, DATË 10.3.2011</w:t>
      </w:r>
    </w:p>
    <w:p w:rsidR="004E4989" w:rsidRPr="00F30CE0" w:rsidRDefault="004E4989" w:rsidP="004E4989">
      <w:pPr>
        <w:pStyle w:val="Hapesira7"/>
        <w:rPr>
          <w:spacing w:val="-4"/>
          <w:lang w:val="sq-AL"/>
        </w:rPr>
      </w:pPr>
      <w:r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xml:space="preserve">Në mbështetje të neneve 16 dhe 42,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ç</w:t>
      </w:r>
      <w:r w:rsidR="00D44BBD" w:rsidRPr="00F30CE0">
        <w:rPr>
          <w:spacing w:val="-4"/>
          <w:lang w:val="sq-AL"/>
        </w:rPr>
        <w:t>”</w:t>
      </w:r>
      <w:r w:rsidR="003E7FB4"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dhe </w:t>
      </w:r>
      <w:r w:rsidR="00D44BBD" w:rsidRPr="00F30CE0">
        <w:rPr>
          <w:spacing w:val="-4"/>
          <w:lang w:val="sq-AL"/>
        </w:rPr>
        <w:t>“</w:t>
      </w:r>
      <w:r w:rsidRPr="00F30CE0">
        <w:rPr>
          <w:spacing w:val="-4"/>
          <w:lang w:val="sq-AL"/>
        </w:rPr>
        <w:t>dh</w:t>
      </w:r>
      <w:r w:rsidR="00D44BBD" w:rsidRPr="00F30CE0">
        <w:rPr>
          <w:spacing w:val="-4"/>
          <w:lang w:val="sq-AL"/>
        </w:rPr>
        <w:t>”</w:t>
      </w:r>
      <w:r w:rsidR="00336DCC" w:rsidRPr="00F30CE0">
        <w:rPr>
          <w:spacing w:val="-4"/>
          <w:lang w:val="sq-AL"/>
        </w:rPr>
        <w:t>,</w:t>
      </w:r>
      <w:r w:rsidRPr="00F30CE0">
        <w:rPr>
          <w:spacing w:val="-4"/>
          <w:lang w:val="sq-AL"/>
        </w:rPr>
        <w:t xml:space="preserve"> të </w:t>
      </w:r>
      <w:r w:rsidR="003E7FB4" w:rsidRPr="00F30CE0">
        <w:rPr>
          <w:spacing w:val="-4"/>
          <w:lang w:val="sq-AL"/>
        </w:rPr>
        <w:t>l</w:t>
      </w:r>
      <w:r w:rsidRPr="00F30CE0">
        <w:rPr>
          <w:spacing w:val="-4"/>
          <w:lang w:val="sq-AL"/>
        </w:rPr>
        <w:t xml:space="preserve">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3E7FB4" w:rsidRPr="00F30CE0">
        <w:rPr>
          <w:spacing w:val="-4"/>
          <w:lang w:val="sq-AL"/>
        </w:rPr>
        <w:t>sektorin e energjisë të elek</w:t>
      </w:r>
      <w:r w:rsidRPr="00F30CE0">
        <w:rPr>
          <w:spacing w:val="-4"/>
          <w:lang w:val="sq-AL"/>
        </w:rPr>
        <w:t>trike</w:t>
      </w:r>
      <w:r w:rsidR="00D44BBD" w:rsidRPr="00F30CE0">
        <w:rPr>
          <w:spacing w:val="-4"/>
          <w:lang w:val="sq-AL"/>
        </w:rPr>
        <w:t>”</w:t>
      </w:r>
      <w:r w:rsidRPr="00F30CE0">
        <w:rPr>
          <w:spacing w:val="-4"/>
          <w:lang w:val="sq-AL"/>
        </w:rPr>
        <w:t xml:space="preserve">, nenit 18 të </w:t>
      </w:r>
      <w:r w:rsidR="002043DD" w:rsidRPr="00F30CE0">
        <w:rPr>
          <w:spacing w:val="-4"/>
          <w:lang w:val="sq-AL"/>
        </w:rPr>
        <w:t>r</w:t>
      </w:r>
      <w:r w:rsidRPr="00F30CE0">
        <w:rPr>
          <w:spacing w:val="-4"/>
          <w:lang w:val="sq-AL"/>
        </w:rPr>
        <w:t xml:space="preserve">regullores </w:t>
      </w:r>
      <w:r w:rsidR="002043DD" w:rsidRPr="00F30CE0">
        <w:rPr>
          <w:spacing w:val="-4"/>
          <w:lang w:val="sq-AL"/>
        </w:rPr>
        <w:t>“P</w:t>
      </w:r>
      <w:r w:rsidRPr="00F30CE0">
        <w:rPr>
          <w:spacing w:val="-4"/>
          <w:lang w:val="sq-AL"/>
        </w:rPr>
        <w:t>ër procedurat dhe afatet për dhënien, modifikimin, transferimin, rinovimin ose heqjen e licencave në sektorin e energjisë elektrike</w:t>
      </w:r>
      <w:r w:rsidR="00D44BBD" w:rsidRPr="00F30CE0">
        <w:rPr>
          <w:spacing w:val="-4"/>
          <w:lang w:val="sq-AL"/>
        </w:rPr>
        <w:t>”</w:t>
      </w:r>
      <w:r w:rsidRPr="00F30CE0">
        <w:rPr>
          <w:spacing w:val="-4"/>
          <w:lang w:val="sq-AL"/>
        </w:rPr>
        <w:t xml:space="preserve">, të miratuar me </w:t>
      </w:r>
      <w:r w:rsidR="00EA4862" w:rsidRPr="00F30CE0">
        <w:rPr>
          <w:spacing w:val="-4"/>
          <w:lang w:val="sq-AL"/>
        </w:rPr>
        <w:t>v</w:t>
      </w:r>
      <w:r w:rsidRPr="00F30CE0">
        <w:rPr>
          <w:spacing w:val="-4"/>
          <w:lang w:val="sq-AL"/>
        </w:rPr>
        <w:t xml:space="preserve">endimin e </w:t>
      </w:r>
      <w:r w:rsidR="00EA4862" w:rsidRPr="00F30CE0">
        <w:rPr>
          <w:spacing w:val="-4"/>
          <w:lang w:val="sq-AL"/>
        </w:rPr>
        <w:t xml:space="preserve">Bordit </w:t>
      </w:r>
      <w:r w:rsidRPr="00F30CE0">
        <w:rPr>
          <w:spacing w:val="-4"/>
          <w:lang w:val="sq-AL"/>
        </w:rPr>
        <w:t xml:space="preserve">të ERE-s </w:t>
      </w:r>
      <w:r w:rsidR="000A6642" w:rsidRPr="00F30CE0">
        <w:rPr>
          <w:spacing w:val="-4"/>
          <w:lang w:val="sq-AL"/>
        </w:rPr>
        <w:t xml:space="preserve">nr. </w:t>
      </w:r>
      <w:r w:rsidR="002043DD" w:rsidRPr="00F30CE0">
        <w:rPr>
          <w:spacing w:val="-4"/>
          <w:lang w:val="sq-AL"/>
        </w:rPr>
        <w:t>109, datë 29.</w:t>
      </w:r>
      <w:r w:rsidRPr="00F30CE0">
        <w:rPr>
          <w:spacing w:val="-4"/>
          <w:lang w:val="sq-AL"/>
        </w:rPr>
        <w:t xml:space="preserve">6.2016, nenit 5,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ç</w:t>
      </w:r>
      <w:r w:rsidR="00D44BBD" w:rsidRPr="00F30CE0">
        <w:rPr>
          <w:spacing w:val="-4"/>
          <w:lang w:val="sq-AL"/>
        </w:rPr>
        <w:t>”</w:t>
      </w:r>
      <w:r w:rsidRPr="00F30CE0">
        <w:rPr>
          <w:spacing w:val="-4"/>
          <w:lang w:val="sq-AL"/>
        </w:rPr>
        <w:t xml:space="preserve">,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dhe </w:t>
      </w:r>
      <w:r w:rsidR="00D44BBD" w:rsidRPr="00F30CE0">
        <w:rPr>
          <w:spacing w:val="-4"/>
          <w:lang w:val="sq-AL"/>
        </w:rPr>
        <w:t>“</w:t>
      </w:r>
      <w:r w:rsidRPr="00F30CE0">
        <w:rPr>
          <w:spacing w:val="-4"/>
          <w:lang w:val="sq-AL"/>
        </w:rPr>
        <w:t>dh</w:t>
      </w:r>
      <w:r w:rsidR="00D44BBD" w:rsidRPr="00F30CE0">
        <w:rPr>
          <w:spacing w:val="-4"/>
          <w:lang w:val="sq-AL"/>
        </w:rPr>
        <w:t>”</w:t>
      </w:r>
      <w:r w:rsidRPr="00F30CE0">
        <w:rPr>
          <w:spacing w:val="-4"/>
          <w:lang w:val="sq-AL"/>
        </w:rPr>
        <w:t xml:space="preserve">, neni 9 të </w:t>
      </w:r>
      <w:r w:rsidR="00F23545" w:rsidRPr="00F30CE0">
        <w:rPr>
          <w:spacing w:val="-4"/>
          <w:lang w:val="sq-AL"/>
        </w:rPr>
        <w:t>r</w:t>
      </w:r>
      <w:r w:rsidRPr="00F30CE0">
        <w:rPr>
          <w:spacing w:val="-4"/>
          <w:lang w:val="sq-AL"/>
        </w:rPr>
        <w:t xml:space="preserve">regullores </w:t>
      </w:r>
      <w:r w:rsidR="00F23545" w:rsidRPr="00F30CE0">
        <w:rPr>
          <w:spacing w:val="-4"/>
          <w:lang w:val="sq-AL"/>
        </w:rPr>
        <w:t>“P</w:t>
      </w:r>
      <w:r w:rsidRPr="00F30CE0">
        <w:rPr>
          <w:spacing w:val="-4"/>
          <w:lang w:val="sq-AL"/>
        </w:rPr>
        <w:t xml:space="preserve">ër </w:t>
      </w:r>
      <w:r w:rsidR="002043DD" w:rsidRPr="00F30CE0">
        <w:rPr>
          <w:spacing w:val="-4"/>
          <w:lang w:val="sq-AL"/>
        </w:rPr>
        <w:t>procedurat e heqjes së licencave në sektorin e energjisë elektrike dhe të gazit natyror</w:t>
      </w:r>
      <w:r w:rsidR="00D44BBD" w:rsidRPr="00F30CE0">
        <w:rPr>
          <w:spacing w:val="-4"/>
          <w:lang w:val="sq-AL"/>
        </w:rPr>
        <w:t>”</w:t>
      </w:r>
      <w:r w:rsidR="00336DCC" w:rsidRPr="00F30CE0">
        <w:rPr>
          <w:spacing w:val="-4"/>
          <w:lang w:val="sq-AL"/>
        </w:rPr>
        <w:t>,</w:t>
      </w:r>
      <w:r w:rsidRPr="00F30CE0">
        <w:rPr>
          <w:spacing w:val="-4"/>
          <w:lang w:val="sq-AL"/>
        </w:rPr>
        <w:t xml:space="preserve"> miratuar me vendimin e </w:t>
      </w:r>
      <w:r w:rsidR="00336DCC" w:rsidRPr="00F30CE0">
        <w:rPr>
          <w:spacing w:val="-4"/>
          <w:lang w:val="sq-AL"/>
        </w:rPr>
        <w:t xml:space="preserve">Bordit </w:t>
      </w:r>
      <w:r w:rsidR="000A6642" w:rsidRPr="00F30CE0">
        <w:rPr>
          <w:spacing w:val="-4"/>
          <w:lang w:val="sq-AL"/>
        </w:rPr>
        <w:t xml:space="preserve">nr. </w:t>
      </w:r>
      <w:r w:rsidRPr="00F30CE0">
        <w:rPr>
          <w:spacing w:val="-4"/>
          <w:lang w:val="sq-AL"/>
        </w:rPr>
        <w:t xml:space="preserve">54, datë 18.4.2017, pika 5.1, </w:t>
      </w:r>
      <w:r w:rsidR="0067583E" w:rsidRPr="00F30CE0">
        <w:rPr>
          <w:spacing w:val="-4"/>
          <w:lang w:val="sq-AL"/>
        </w:rPr>
        <w:t>germ</w:t>
      </w:r>
      <w:r w:rsidRPr="00F30CE0">
        <w:rPr>
          <w:spacing w:val="-4"/>
          <w:lang w:val="sq-AL"/>
        </w:rPr>
        <w:t xml:space="preserve">at </w:t>
      </w:r>
      <w:r w:rsidR="00D44BBD" w:rsidRPr="00F30CE0">
        <w:rPr>
          <w:spacing w:val="-4"/>
          <w:lang w:val="sq-AL"/>
        </w:rPr>
        <w:t>“</w:t>
      </w:r>
      <w:r w:rsidRPr="00F30CE0">
        <w:rPr>
          <w:spacing w:val="-4"/>
          <w:lang w:val="sq-AL"/>
        </w:rPr>
        <w:t>d</w:t>
      </w:r>
      <w:r w:rsidR="00D44BBD" w:rsidRPr="00F30CE0">
        <w:rPr>
          <w:spacing w:val="-4"/>
          <w:lang w:val="sq-AL"/>
        </w:rPr>
        <w:t>”</w:t>
      </w:r>
      <w:r w:rsidRPr="00F30CE0">
        <w:rPr>
          <w:spacing w:val="-4"/>
          <w:lang w:val="sq-AL"/>
        </w:rPr>
        <w:t xml:space="preserve"> dhe </w:t>
      </w:r>
      <w:r w:rsidR="00D44BBD" w:rsidRPr="00F30CE0">
        <w:rPr>
          <w:spacing w:val="-4"/>
          <w:lang w:val="sq-AL"/>
        </w:rPr>
        <w:t>“</w:t>
      </w:r>
      <w:r w:rsidRPr="00F30CE0">
        <w:rPr>
          <w:spacing w:val="-4"/>
          <w:lang w:val="sq-AL"/>
        </w:rPr>
        <w:t>dh</w:t>
      </w:r>
      <w:r w:rsidR="00D44BBD" w:rsidRPr="00F30CE0">
        <w:rPr>
          <w:spacing w:val="-4"/>
          <w:lang w:val="sq-AL"/>
        </w:rPr>
        <w:t>”</w:t>
      </w:r>
      <w:r w:rsidRPr="00F30CE0">
        <w:rPr>
          <w:spacing w:val="-4"/>
          <w:lang w:val="sq-AL"/>
        </w:rPr>
        <w:t xml:space="preserve"> të kushteve të </w:t>
      </w:r>
      <w:r w:rsidR="00D44BBD" w:rsidRPr="00F30CE0">
        <w:rPr>
          <w:spacing w:val="-4"/>
          <w:lang w:val="sq-AL"/>
        </w:rPr>
        <w:t>“</w:t>
      </w:r>
      <w:r w:rsidRPr="00F30CE0">
        <w:rPr>
          <w:spacing w:val="-4"/>
          <w:lang w:val="sq-AL"/>
        </w:rPr>
        <w:t xml:space="preserve">Licencës së </w:t>
      </w:r>
      <w:r w:rsidR="00EA4862" w:rsidRPr="00F30CE0">
        <w:rPr>
          <w:spacing w:val="-4"/>
          <w:lang w:val="sq-AL"/>
        </w:rPr>
        <w:t>tregtimit të energjisë elektrike</w:t>
      </w:r>
      <w:r w:rsidR="00D44BBD" w:rsidRPr="00F30CE0">
        <w:rPr>
          <w:spacing w:val="-4"/>
          <w:lang w:val="sq-AL"/>
        </w:rPr>
        <w:t>”</w:t>
      </w:r>
      <w:r w:rsidRPr="00F30CE0">
        <w:rPr>
          <w:spacing w:val="-4"/>
          <w:lang w:val="sq-AL"/>
        </w:rPr>
        <w:t xml:space="preserve">, miratuar me vendimin e </w:t>
      </w:r>
      <w:r w:rsidR="003E7FB4" w:rsidRPr="00F30CE0">
        <w:rPr>
          <w:spacing w:val="-4"/>
          <w:lang w:val="sq-AL"/>
        </w:rPr>
        <w:t xml:space="preserve">Bordit </w:t>
      </w:r>
      <w:r w:rsidRPr="00F30CE0">
        <w:rPr>
          <w:spacing w:val="-4"/>
          <w:lang w:val="sq-AL"/>
        </w:rPr>
        <w:t>të ERE</w:t>
      </w:r>
      <w:r w:rsidR="003E7FB4" w:rsidRPr="00F30CE0">
        <w:rPr>
          <w:spacing w:val="-4"/>
          <w:lang w:val="sq-AL"/>
        </w:rPr>
        <w:t>-s</w:t>
      </w:r>
      <w:r w:rsidRPr="00F30CE0">
        <w:rPr>
          <w:spacing w:val="-4"/>
          <w:lang w:val="sq-AL"/>
        </w:rPr>
        <w:t xml:space="preserve"> </w:t>
      </w:r>
      <w:r w:rsidR="000A6642" w:rsidRPr="00F30CE0">
        <w:rPr>
          <w:spacing w:val="-4"/>
          <w:lang w:val="sq-AL"/>
        </w:rPr>
        <w:t xml:space="preserve">nr. </w:t>
      </w:r>
      <w:r w:rsidR="00A56535" w:rsidRPr="00F30CE0">
        <w:rPr>
          <w:spacing w:val="-4"/>
          <w:lang w:val="sq-AL"/>
        </w:rPr>
        <w:t>97, datë 17.</w:t>
      </w:r>
      <w:r w:rsidRPr="00F30CE0">
        <w:rPr>
          <w:spacing w:val="-4"/>
          <w:lang w:val="sq-AL"/>
        </w:rPr>
        <w:t>6.2016</w:t>
      </w:r>
      <w:r w:rsidR="003E7FB4" w:rsidRPr="00F30CE0">
        <w:rPr>
          <w:spacing w:val="-4"/>
          <w:lang w:val="sq-AL"/>
        </w:rPr>
        <w:t>,</w:t>
      </w:r>
      <w:r w:rsidRPr="00F30CE0">
        <w:rPr>
          <w:spacing w:val="-4"/>
          <w:lang w:val="sq-AL"/>
        </w:rPr>
        <w:t xml:space="preserve"> si dhe nenit 9</w:t>
      </w:r>
      <w:r w:rsidR="003E7FB4" w:rsidRPr="00F30CE0">
        <w:rPr>
          <w:spacing w:val="-4"/>
          <w:lang w:val="sq-AL"/>
        </w:rPr>
        <w:t>,</w:t>
      </w:r>
      <w:r w:rsidRPr="00F30CE0">
        <w:rPr>
          <w:spacing w:val="-4"/>
          <w:lang w:val="sq-AL"/>
        </w:rPr>
        <w:t xml:space="preserve"> pika 9.3</w:t>
      </w:r>
      <w:r w:rsidR="003E7FB4" w:rsidRPr="00F30CE0">
        <w:rPr>
          <w:spacing w:val="-4"/>
          <w:lang w:val="sq-AL"/>
        </w:rPr>
        <w:t>,</w:t>
      </w:r>
      <w:r w:rsidRPr="00F30CE0">
        <w:rPr>
          <w:spacing w:val="-4"/>
          <w:lang w:val="sq-AL"/>
        </w:rPr>
        <w:t xml:space="preserve"> të </w:t>
      </w:r>
      <w:r w:rsidR="00EA4862" w:rsidRPr="00F30CE0">
        <w:rPr>
          <w:spacing w:val="-4"/>
          <w:lang w:val="sq-AL"/>
        </w:rPr>
        <w:t>r</w:t>
      </w:r>
      <w:r w:rsidRPr="00F30CE0">
        <w:rPr>
          <w:spacing w:val="-4"/>
          <w:lang w:val="sq-AL"/>
        </w:rPr>
        <w:t xml:space="preserve">regullores </w:t>
      </w:r>
      <w:r w:rsidR="00EA4862" w:rsidRPr="00F30CE0">
        <w:rPr>
          <w:spacing w:val="-4"/>
          <w:lang w:val="sq-AL"/>
        </w:rPr>
        <w:t>“P</w:t>
      </w:r>
      <w:r w:rsidRPr="00F30CE0">
        <w:rPr>
          <w:spacing w:val="-4"/>
          <w:lang w:val="sq-AL"/>
        </w:rPr>
        <w:t xml:space="preserve">ër miratimin dhe përcaktimin e pagesave </w:t>
      </w:r>
      <w:r w:rsidR="00A110EC" w:rsidRPr="00F30CE0">
        <w:rPr>
          <w:spacing w:val="-4"/>
          <w:lang w:val="sq-AL"/>
        </w:rPr>
        <w:t>r</w:t>
      </w:r>
      <w:r w:rsidRPr="00F30CE0">
        <w:rPr>
          <w:spacing w:val="-4"/>
          <w:lang w:val="sq-AL"/>
        </w:rPr>
        <w:t>regullatore</w:t>
      </w:r>
      <w:r w:rsidR="00D44BBD" w:rsidRPr="00F30CE0">
        <w:rPr>
          <w:spacing w:val="-4"/>
          <w:lang w:val="sq-AL"/>
        </w:rPr>
        <w:t>”</w:t>
      </w:r>
      <w:r w:rsidRPr="00F30CE0">
        <w:rPr>
          <w:spacing w:val="-4"/>
          <w:lang w:val="sq-AL"/>
        </w:rPr>
        <w:t xml:space="preserve">, miratuar me vendimin </w:t>
      </w:r>
      <w:r w:rsidR="00336DCC" w:rsidRPr="00F30CE0">
        <w:rPr>
          <w:spacing w:val="-4"/>
          <w:lang w:val="sq-AL"/>
        </w:rPr>
        <w:t xml:space="preserve">e Bordit </w:t>
      </w:r>
      <w:r w:rsidRPr="00F30CE0">
        <w:rPr>
          <w:spacing w:val="-4"/>
          <w:lang w:val="sq-AL"/>
        </w:rPr>
        <w:t xml:space="preserve">me </w:t>
      </w:r>
      <w:r w:rsidR="000A6642" w:rsidRPr="00F30CE0">
        <w:rPr>
          <w:spacing w:val="-4"/>
          <w:lang w:val="sq-AL"/>
        </w:rPr>
        <w:t xml:space="preserve">nr. </w:t>
      </w:r>
      <w:r w:rsidRPr="00F30CE0">
        <w:rPr>
          <w:spacing w:val="-4"/>
          <w:lang w:val="sq-AL"/>
        </w:rPr>
        <w:t xml:space="preserve">190, datë 23.11.2017; Bordi i ERE-s në mbledhjen e tij të datës 26.3.2018, pasi shqyrtoi relacionin e përgatitur nga Drejtoria e Licencimit dhe </w:t>
      </w:r>
      <w:r w:rsidR="00336DCC" w:rsidRPr="00F30CE0">
        <w:rPr>
          <w:spacing w:val="-4"/>
          <w:lang w:val="sq-AL"/>
        </w:rPr>
        <w:t xml:space="preserve">e </w:t>
      </w:r>
      <w:r w:rsidRPr="00F30CE0">
        <w:rPr>
          <w:spacing w:val="-4"/>
          <w:lang w:val="sq-AL"/>
        </w:rPr>
        <w:t xml:space="preserve">Monitorimit të Tregut, mbi heqjen e licencës së tregtimit të energjisë elektrike shoqërisë </w:t>
      </w:r>
      <w:r w:rsidR="00D44BBD" w:rsidRPr="00F30CE0">
        <w:rPr>
          <w:spacing w:val="-4"/>
          <w:lang w:val="sq-AL"/>
        </w:rPr>
        <w:t>“</w:t>
      </w:r>
      <w:r w:rsidR="003E7FB4" w:rsidRPr="00F30CE0">
        <w:rPr>
          <w:spacing w:val="-4"/>
          <w:lang w:val="sq-AL"/>
        </w:rPr>
        <w:t xml:space="preserve">HEC </w:t>
      </w:r>
      <w:r w:rsidRPr="00F30CE0">
        <w:rPr>
          <w:spacing w:val="-4"/>
          <w:lang w:val="sq-AL"/>
        </w:rPr>
        <w:t>Dunicë</w:t>
      </w:r>
      <w:r w:rsidR="00D44BBD" w:rsidRPr="00F30CE0">
        <w:rPr>
          <w:spacing w:val="-4"/>
          <w:lang w:val="sq-AL"/>
        </w:rPr>
        <w:t>”</w:t>
      </w:r>
      <w:r w:rsidRPr="00F30CE0">
        <w:rPr>
          <w:spacing w:val="-4"/>
          <w:lang w:val="sq-AL"/>
        </w:rPr>
        <w:t xml:space="preserve"> sh.p.k. me </w:t>
      </w:r>
      <w:r w:rsidR="000A6642" w:rsidRPr="00F30CE0">
        <w:rPr>
          <w:spacing w:val="-4"/>
          <w:lang w:val="sq-AL"/>
        </w:rPr>
        <w:t xml:space="preserve">nr. </w:t>
      </w:r>
      <w:r w:rsidRPr="00F30CE0">
        <w:rPr>
          <w:spacing w:val="-4"/>
          <w:lang w:val="sq-AL"/>
        </w:rPr>
        <w:t xml:space="preserve">124, </w:t>
      </w:r>
      <w:r w:rsidR="00EA4862" w:rsidRPr="00F30CE0">
        <w:rPr>
          <w:spacing w:val="-4"/>
          <w:lang w:val="sq-AL"/>
        </w:rPr>
        <w:t>s</w:t>
      </w:r>
      <w:r w:rsidRPr="00F30CE0">
        <w:rPr>
          <w:spacing w:val="-4"/>
          <w:lang w:val="sq-AL"/>
        </w:rPr>
        <w:t xml:space="preserve">eria T11P, miratuar me vendimin e </w:t>
      </w:r>
      <w:r w:rsidR="00A7338E" w:rsidRPr="00F30CE0">
        <w:rPr>
          <w:spacing w:val="-4"/>
          <w:lang w:val="sq-AL"/>
        </w:rPr>
        <w:t xml:space="preserve">Bordit </w:t>
      </w:r>
      <w:r w:rsidRPr="00F30CE0">
        <w:rPr>
          <w:spacing w:val="-4"/>
          <w:lang w:val="sq-AL"/>
        </w:rPr>
        <w:t>të Komisionerëve të ERE</w:t>
      </w:r>
      <w:r w:rsidR="008A0497" w:rsidRPr="00F30CE0">
        <w:rPr>
          <w:spacing w:val="-4"/>
          <w:lang w:val="sq-AL"/>
        </w:rPr>
        <w:t>-s</w:t>
      </w:r>
      <w:r w:rsidRPr="00F30CE0">
        <w:rPr>
          <w:spacing w:val="-4"/>
          <w:lang w:val="sq-AL"/>
        </w:rPr>
        <w:t xml:space="preserve"> </w:t>
      </w:r>
      <w:r w:rsidR="000A6642" w:rsidRPr="00F30CE0">
        <w:rPr>
          <w:spacing w:val="-4"/>
          <w:lang w:val="sq-AL"/>
        </w:rPr>
        <w:t xml:space="preserve">nr. </w:t>
      </w:r>
      <w:r w:rsidRPr="00F30CE0">
        <w:rPr>
          <w:spacing w:val="-4"/>
          <w:lang w:val="sq-AL"/>
        </w:rPr>
        <w:t>28, datë 10.3.2011,</w:t>
      </w:r>
    </w:p>
    <w:p w:rsidR="004E4989" w:rsidRPr="00F30CE0" w:rsidRDefault="00EA4862" w:rsidP="004E4989">
      <w:pPr>
        <w:pStyle w:val="Paragrafi"/>
        <w:rPr>
          <w:spacing w:val="-4"/>
          <w:lang w:val="sq-AL"/>
        </w:rPr>
      </w:pPr>
      <w:r w:rsidRPr="00F30CE0">
        <w:rPr>
          <w:spacing w:val="-4"/>
          <w:lang w:val="sq-AL"/>
        </w:rPr>
        <w:t>k</w:t>
      </w:r>
      <w:r w:rsidR="004E4989" w:rsidRPr="00F30CE0">
        <w:rPr>
          <w:spacing w:val="-4"/>
          <w:lang w:val="sq-AL"/>
        </w:rPr>
        <w:t xml:space="preserve">onstatoi se: </w:t>
      </w:r>
    </w:p>
    <w:p w:rsidR="004E4989" w:rsidRPr="00F30CE0" w:rsidRDefault="004E4989" w:rsidP="004E4989">
      <w:pPr>
        <w:pStyle w:val="Paragrafi"/>
        <w:rPr>
          <w:spacing w:val="-4"/>
          <w:lang w:val="sq-AL"/>
        </w:rPr>
      </w:pPr>
      <w:r w:rsidRPr="00F30CE0">
        <w:rPr>
          <w:spacing w:val="-4"/>
          <w:lang w:val="sq-AL"/>
        </w:rPr>
        <w:t xml:space="preserve">- Shoqëria tregtare </w:t>
      </w:r>
      <w:r w:rsidR="00D44BBD" w:rsidRPr="00F30CE0">
        <w:rPr>
          <w:spacing w:val="-4"/>
          <w:lang w:val="sq-AL"/>
        </w:rPr>
        <w:t>“</w:t>
      </w:r>
      <w:r w:rsidR="00A110EC" w:rsidRPr="00F30CE0">
        <w:rPr>
          <w:spacing w:val="-4"/>
          <w:lang w:val="sq-AL"/>
        </w:rPr>
        <w:t xml:space="preserve">HEC </w:t>
      </w:r>
      <w:r w:rsidRPr="00F30CE0">
        <w:rPr>
          <w:spacing w:val="-4"/>
          <w:lang w:val="sq-AL"/>
        </w:rPr>
        <w:t>Dunicë</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ka paraqitur në ERE kërkesën me </w:t>
      </w:r>
      <w:r w:rsidR="000A6642" w:rsidRPr="00F30CE0">
        <w:rPr>
          <w:spacing w:val="-4"/>
          <w:lang w:val="sq-AL"/>
        </w:rPr>
        <w:t xml:space="preserve">nr. </w:t>
      </w:r>
      <w:r w:rsidRPr="00F30CE0">
        <w:rPr>
          <w:spacing w:val="-4"/>
          <w:lang w:val="sq-AL"/>
        </w:rPr>
        <w:t xml:space="preserve">8 </w:t>
      </w:r>
      <w:r w:rsidR="003E7FB4" w:rsidRPr="00F30CE0">
        <w:rPr>
          <w:spacing w:val="-4"/>
          <w:lang w:val="sq-AL"/>
        </w:rPr>
        <w:t>p</w:t>
      </w:r>
      <w:r w:rsidR="0078303C" w:rsidRPr="00F30CE0">
        <w:rPr>
          <w:spacing w:val="-4"/>
          <w:lang w:val="sq-AL"/>
        </w:rPr>
        <w:t>rot.,</w:t>
      </w:r>
      <w:r w:rsidRPr="00F30CE0">
        <w:rPr>
          <w:spacing w:val="-4"/>
          <w:lang w:val="sq-AL"/>
        </w:rPr>
        <w:t xml:space="preserve"> datë 19.1.2018, protokolluar me tonën </w:t>
      </w:r>
      <w:r w:rsidR="000A6642" w:rsidRPr="00F30CE0">
        <w:rPr>
          <w:spacing w:val="-4"/>
          <w:lang w:val="sq-AL"/>
        </w:rPr>
        <w:t xml:space="preserve">nr. </w:t>
      </w:r>
      <w:r w:rsidRPr="00F30CE0">
        <w:rPr>
          <w:spacing w:val="-4"/>
          <w:lang w:val="sq-AL"/>
        </w:rPr>
        <w:t>104, datë 23.1.2018, për heqjen</w:t>
      </w:r>
      <w:r w:rsidR="00A7338E" w:rsidRPr="00F30CE0">
        <w:rPr>
          <w:spacing w:val="-4"/>
          <w:lang w:val="sq-AL"/>
        </w:rPr>
        <w:t xml:space="preserve"> e</w:t>
      </w:r>
      <w:r w:rsidRPr="00F30CE0">
        <w:rPr>
          <w:spacing w:val="-4"/>
          <w:lang w:val="sq-AL"/>
        </w:rPr>
        <w:t xml:space="preserve"> licencës së </w:t>
      </w:r>
      <w:r w:rsidR="00A7338E" w:rsidRPr="00F30CE0">
        <w:rPr>
          <w:spacing w:val="-4"/>
          <w:lang w:val="sq-AL"/>
        </w:rPr>
        <w:t>tregtimit të energjisë elektrike</w:t>
      </w:r>
      <w:r w:rsidRPr="00F30CE0">
        <w:rPr>
          <w:spacing w:val="-4"/>
          <w:lang w:val="sq-AL"/>
        </w:rPr>
        <w:t xml:space="preserve">, si dhe heqjen e pagesës së rregullimit për vitin 2017. </w:t>
      </w:r>
    </w:p>
    <w:p w:rsidR="004E4989" w:rsidRPr="00F30CE0" w:rsidRDefault="004E4989" w:rsidP="004E4989">
      <w:pPr>
        <w:pStyle w:val="Paragrafi"/>
        <w:rPr>
          <w:spacing w:val="-4"/>
          <w:lang w:val="sq-AL"/>
        </w:rPr>
      </w:pPr>
      <w:r w:rsidRPr="00F30CE0">
        <w:rPr>
          <w:spacing w:val="-4"/>
          <w:lang w:val="sq-AL"/>
        </w:rPr>
        <w:t>- Bordi i ERE-s</w:t>
      </w:r>
      <w:r w:rsidR="00A7338E" w:rsidRPr="00F30CE0">
        <w:rPr>
          <w:spacing w:val="-4"/>
          <w:lang w:val="sq-AL"/>
        </w:rPr>
        <w:t>,</w:t>
      </w:r>
      <w:r w:rsidRPr="00F30CE0">
        <w:rPr>
          <w:spacing w:val="-4"/>
          <w:lang w:val="sq-AL"/>
        </w:rPr>
        <w:t xml:space="preserve"> me vendimin </w:t>
      </w:r>
      <w:r w:rsidR="000A6642" w:rsidRPr="00F30CE0">
        <w:rPr>
          <w:spacing w:val="-4"/>
          <w:lang w:val="sq-AL"/>
        </w:rPr>
        <w:t xml:space="preserve">nr. </w:t>
      </w:r>
      <w:r w:rsidRPr="00F30CE0">
        <w:rPr>
          <w:spacing w:val="-4"/>
          <w:lang w:val="sq-AL"/>
        </w:rPr>
        <w:t xml:space="preserve">37, datë 9.2.2016, ka filluar procedurën për heqjen e licencës së tregtimit të energjisë elektrike </w:t>
      </w:r>
      <w:r w:rsidR="003E7FB4" w:rsidRPr="00F30CE0">
        <w:rPr>
          <w:spacing w:val="-4"/>
          <w:lang w:val="sq-AL"/>
        </w:rPr>
        <w:t>shoqërisë</w:t>
      </w:r>
      <w:r w:rsidRPr="00F30CE0">
        <w:rPr>
          <w:spacing w:val="-4"/>
          <w:lang w:val="sq-AL"/>
        </w:rPr>
        <w:t xml:space="preserve"> </w:t>
      </w:r>
      <w:r w:rsidR="00D44BBD" w:rsidRPr="00F30CE0">
        <w:rPr>
          <w:spacing w:val="-4"/>
          <w:lang w:val="sq-AL"/>
        </w:rPr>
        <w:t>“</w:t>
      </w:r>
      <w:r w:rsidR="003E7FB4" w:rsidRPr="00F30CE0">
        <w:rPr>
          <w:spacing w:val="-4"/>
          <w:lang w:val="sq-AL"/>
        </w:rPr>
        <w:t xml:space="preserve">HEC </w:t>
      </w:r>
      <w:r w:rsidRPr="00F30CE0">
        <w:rPr>
          <w:spacing w:val="-4"/>
          <w:lang w:val="sq-AL"/>
        </w:rPr>
        <w:t>Dunicë</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me </w:t>
      </w:r>
      <w:r w:rsidR="000A6642" w:rsidRPr="00F30CE0">
        <w:rPr>
          <w:spacing w:val="-4"/>
          <w:lang w:val="sq-AL"/>
        </w:rPr>
        <w:t xml:space="preserve">nr. </w:t>
      </w:r>
      <w:r w:rsidRPr="00F30CE0">
        <w:rPr>
          <w:spacing w:val="-4"/>
          <w:lang w:val="sq-AL"/>
        </w:rPr>
        <w:t xml:space="preserve">123, </w:t>
      </w:r>
      <w:r w:rsidR="003E7FB4" w:rsidRPr="00F30CE0">
        <w:rPr>
          <w:spacing w:val="-4"/>
          <w:lang w:val="sq-AL"/>
        </w:rPr>
        <w:t>s</w:t>
      </w:r>
      <w:r w:rsidRPr="00F30CE0">
        <w:rPr>
          <w:spacing w:val="-4"/>
          <w:lang w:val="sq-AL"/>
        </w:rPr>
        <w:t xml:space="preserve">eria PV11K, miratuar me vendimin e </w:t>
      </w:r>
      <w:r w:rsidR="003E7FB4" w:rsidRPr="00F30CE0">
        <w:rPr>
          <w:spacing w:val="-4"/>
          <w:lang w:val="sq-AL"/>
        </w:rPr>
        <w:t xml:space="preserve">Bordit </w:t>
      </w:r>
      <w:r w:rsidRPr="00F30CE0">
        <w:rPr>
          <w:spacing w:val="-4"/>
          <w:lang w:val="sq-AL"/>
        </w:rPr>
        <w:t>të Komisionerëve të ERE</w:t>
      </w:r>
      <w:r w:rsidR="003E7FB4" w:rsidRPr="00F30CE0">
        <w:rPr>
          <w:spacing w:val="-4"/>
          <w:lang w:val="sq-AL"/>
        </w:rPr>
        <w:t>-s</w:t>
      </w:r>
      <w:r w:rsidRPr="00F30CE0">
        <w:rPr>
          <w:spacing w:val="-4"/>
          <w:lang w:val="sq-AL"/>
        </w:rPr>
        <w:t xml:space="preserve"> </w:t>
      </w:r>
      <w:r w:rsidR="000A6642" w:rsidRPr="00F30CE0">
        <w:rPr>
          <w:spacing w:val="-4"/>
          <w:lang w:val="sq-AL"/>
        </w:rPr>
        <w:t xml:space="preserve">nr. </w:t>
      </w:r>
      <w:r w:rsidRPr="00F30CE0">
        <w:rPr>
          <w:spacing w:val="-4"/>
          <w:lang w:val="sq-AL"/>
        </w:rPr>
        <w:t>27, datë 10.3.2011.</w:t>
      </w:r>
    </w:p>
    <w:p w:rsidR="004E4989" w:rsidRPr="00F30CE0" w:rsidRDefault="004E4989" w:rsidP="004E4989">
      <w:pPr>
        <w:pStyle w:val="Paragrafi"/>
        <w:rPr>
          <w:spacing w:val="-4"/>
          <w:lang w:val="sq-AL"/>
        </w:rPr>
      </w:pPr>
      <w:r w:rsidRPr="00F30CE0">
        <w:rPr>
          <w:spacing w:val="-4"/>
          <w:lang w:val="sq-AL"/>
        </w:rPr>
        <w:t>- Në vijim të këtij vendimi</w:t>
      </w:r>
      <w:r w:rsidR="003E7FB4" w:rsidRPr="00F30CE0">
        <w:rPr>
          <w:spacing w:val="-4"/>
          <w:lang w:val="sq-AL"/>
        </w:rPr>
        <w:t>,</w:t>
      </w:r>
      <w:r w:rsidRPr="00F30CE0">
        <w:rPr>
          <w:spacing w:val="-4"/>
          <w:lang w:val="sq-AL"/>
        </w:rPr>
        <w:t xml:space="preserve"> ERE</w:t>
      </w:r>
      <w:r w:rsidR="003E7FB4" w:rsidRPr="00F30CE0">
        <w:rPr>
          <w:spacing w:val="-4"/>
          <w:lang w:val="sq-AL"/>
        </w:rPr>
        <w:t>,</w:t>
      </w:r>
      <w:r w:rsidRPr="00F30CE0">
        <w:rPr>
          <w:spacing w:val="-4"/>
          <w:lang w:val="sq-AL"/>
        </w:rPr>
        <w:t xml:space="preserve"> me shkresën </w:t>
      </w:r>
      <w:r w:rsidR="000A6642" w:rsidRPr="00F30CE0">
        <w:rPr>
          <w:spacing w:val="-4"/>
          <w:lang w:val="sq-AL"/>
        </w:rPr>
        <w:t xml:space="preserve">nr. </w:t>
      </w:r>
      <w:r w:rsidRPr="00F30CE0">
        <w:rPr>
          <w:spacing w:val="-4"/>
          <w:lang w:val="sq-AL"/>
        </w:rPr>
        <w:t xml:space="preserve">104/3 </w:t>
      </w:r>
      <w:r w:rsidR="003E7FB4" w:rsidRPr="00F30CE0">
        <w:rPr>
          <w:spacing w:val="-4"/>
          <w:lang w:val="sq-AL"/>
        </w:rPr>
        <w:t>p</w:t>
      </w:r>
      <w:r w:rsidR="0078303C" w:rsidRPr="00F30CE0">
        <w:rPr>
          <w:spacing w:val="-4"/>
          <w:lang w:val="sq-AL"/>
        </w:rPr>
        <w:t>rot.,</w:t>
      </w:r>
      <w:r w:rsidR="003E7FB4" w:rsidRPr="00F30CE0">
        <w:rPr>
          <w:spacing w:val="-4"/>
          <w:lang w:val="sq-AL"/>
        </w:rPr>
        <w:t xml:space="preserve"> datë 23.</w:t>
      </w:r>
      <w:r w:rsidRPr="00F30CE0">
        <w:rPr>
          <w:spacing w:val="-4"/>
          <w:lang w:val="sq-AL"/>
        </w:rPr>
        <w:t xml:space="preserve">2.2018, ka njoftuar subjektin </w:t>
      </w:r>
      <w:r w:rsidR="00D44BBD" w:rsidRPr="00F30CE0">
        <w:rPr>
          <w:spacing w:val="-4"/>
          <w:lang w:val="sq-AL"/>
        </w:rPr>
        <w:t>“</w:t>
      </w:r>
      <w:r w:rsidR="003E7FB4" w:rsidRPr="00F30CE0">
        <w:rPr>
          <w:spacing w:val="-4"/>
          <w:lang w:val="sq-AL"/>
        </w:rPr>
        <w:t xml:space="preserve">HEC </w:t>
      </w:r>
      <w:r w:rsidRPr="00F30CE0">
        <w:rPr>
          <w:spacing w:val="-4"/>
          <w:lang w:val="sq-AL"/>
        </w:rPr>
        <w:t>Dunicë</w:t>
      </w:r>
      <w:r w:rsidR="00D44BBD" w:rsidRPr="00F30CE0">
        <w:rPr>
          <w:spacing w:val="-4"/>
          <w:lang w:val="sq-AL"/>
        </w:rPr>
        <w:t>”</w:t>
      </w:r>
      <w:r w:rsidRPr="00F30CE0">
        <w:rPr>
          <w:spacing w:val="-4"/>
          <w:lang w:val="sq-AL"/>
        </w:rPr>
        <w:t xml:space="preserve"> dhe Ministrinë e Infrastrukturës dhe Energjisë, për </w:t>
      </w:r>
      <w:r w:rsidR="003E7FB4" w:rsidRPr="00F30CE0">
        <w:rPr>
          <w:spacing w:val="-4"/>
          <w:lang w:val="sq-AL"/>
        </w:rPr>
        <w:t>vendimmarrjen</w:t>
      </w:r>
      <w:r w:rsidRPr="00F30CE0">
        <w:rPr>
          <w:spacing w:val="-4"/>
          <w:lang w:val="sq-AL"/>
        </w:rPr>
        <w:t xml:space="preserve"> e </w:t>
      </w:r>
      <w:r w:rsidR="00A7338E" w:rsidRPr="00F30CE0">
        <w:rPr>
          <w:spacing w:val="-4"/>
          <w:lang w:val="sq-AL"/>
        </w:rPr>
        <w:t xml:space="preserve">Bordit </w:t>
      </w:r>
      <w:r w:rsidRPr="00F30CE0">
        <w:rPr>
          <w:spacing w:val="-4"/>
          <w:lang w:val="sq-AL"/>
        </w:rPr>
        <w:t xml:space="preserve">dhe pas përfundimit të afatit ligjor të pritjes së komenteve nga palët, nuk ka </w:t>
      </w:r>
      <w:r w:rsidR="00615352" w:rsidRPr="00F30CE0">
        <w:rPr>
          <w:spacing w:val="-4"/>
          <w:lang w:val="sq-AL"/>
        </w:rPr>
        <w:t>pasur</w:t>
      </w:r>
      <w:r w:rsidRPr="00F30CE0">
        <w:rPr>
          <w:spacing w:val="-4"/>
          <w:lang w:val="sq-AL"/>
        </w:rPr>
        <w:t xml:space="preserve"> asnjë reagim.</w:t>
      </w:r>
    </w:p>
    <w:p w:rsidR="004E4989" w:rsidRPr="00F30CE0" w:rsidRDefault="004E4989" w:rsidP="004E4989">
      <w:pPr>
        <w:pStyle w:val="Paragrafi"/>
        <w:rPr>
          <w:spacing w:val="-4"/>
          <w:lang w:val="sq-AL"/>
        </w:rPr>
      </w:pPr>
      <w:r w:rsidRPr="00F30CE0">
        <w:rPr>
          <w:spacing w:val="-4"/>
          <w:lang w:val="sq-AL"/>
        </w:rPr>
        <w:t xml:space="preserve">- Ministria e Infrastrukturës dhe Energjisë me shkresën me </w:t>
      </w:r>
      <w:r w:rsidR="000A6642" w:rsidRPr="00F30CE0">
        <w:rPr>
          <w:spacing w:val="-4"/>
          <w:lang w:val="sq-AL"/>
        </w:rPr>
        <w:t xml:space="preserve">nr. </w:t>
      </w:r>
      <w:r w:rsidRPr="00F30CE0">
        <w:rPr>
          <w:spacing w:val="-4"/>
          <w:lang w:val="sq-AL"/>
        </w:rPr>
        <w:t xml:space="preserve">46/49 </w:t>
      </w:r>
      <w:r w:rsidR="003E7FB4" w:rsidRPr="00F30CE0">
        <w:rPr>
          <w:spacing w:val="-4"/>
          <w:lang w:val="sq-AL"/>
        </w:rPr>
        <w:t>p</w:t>
      </w:r>
      <w:r w:rsidR="0078303C" w:rsidRPr="00F30CE0">
        <w:rPr>
          <w:spacing w:val="-4"/>
          <w:lang w:val="sq-AL"/>
        </w:rPr>
        <w:t>rot.,</w:t>
      </w:r>
      <w:r w:rsidRPr="00F30CE0">
        <w:rPr>
          <w:spacing w:val="-4"/>
          <w:lang w:val="sq-AL"/>
        </w:rPr>
        <w:t xml:space="preserve"> datë 26.4.2017, drejtuar shoqërisë </w:t>
      </w:r>
      <w:r w:rsidR="00D44BBD" w:rsidRPr="00F30CE0">
        <w:rPr>
          <w:spacing w:val="-4"/>
          <w:lang w:val="sq-AL"/>
        </w:rPr>
        <w:t>“</w:t>
      </w:r>
      <w:r w:rsidR="003E7FB4" w:rsidRPr="00F30CE0">
        <w:rPr>
          <w:spacing w:val="-4"/>
          <w:lang w:val="sq-AL"/>
        </w:rPr>
        <w:t xml:space="preserve">HEC </w:t>
      </w:r>
      <w:r w:rsidRPr="00F30CE0">
        <w:rPr>
          <w:spacing w:val="-4"/>
          <w:lang w:val="sq-AL"/>
        </w:rPr>
        <w:t>Dunicë</w:t>
      </w:r>
      <w:r w:rsidR="00D44BBD" w:rsidRPr="00F30CE0">
        <w:rPr>
          <w:spacing w:val="-4"/>
          <w:lang w:val="sq-AL"/>
        </w:rPr>
        <w:t>”</w:t>
      </w:r>
      <w:r w:rsidRPr="00F30CE0">
        <w:rPr>
          <w:spacing w:val="-4"/>
          <w:lang w:val="sq-AL"/>
        </w:rPr>
        <w:t xml:space="preserve"> sh.p.k. dhe për dijeni Agjen</w:t>
      </w:r>
      <w:r w:rsidR="003E7FB4" w:rsidRPr="00F30CE0">
        <w:rPr>
          <w:spacing w:val="-4"/>
          <w:lang w:val="sq-AL"/>
        </w:rPr>
        <w:t>c</w:t>
      </w:r>
      <w:r w:rsidRPr="00F30CE0">
        <w:rPr>
          <w:spacing w:val="-4"/>
          <w:lang w:val="sq-AL"/>
        </w:rPr>
        <w:t>isë Kombëtare të Bim</w:t>
      </w:r>
      <w:r w:rsidR="003E7FB4" w:rsidRPr="00F30CE0">
        <w:rPr>
          <w:spacing w:val="-4"/>
          <w:lang w:val="sq-AL"/>
        </w:rPr>
        <w:t>ë</w:t>
      </w:r>
      <w:r w:rsidRPr="00F30CE0">
        <w:rPr>
          <w:spacing w:val="-4"/>
          <w:lang w:val="sq-AL"/>
        </w:rPr>
        <w:t>ve Natyrore dhe Q</w:t>
      </w:r>
      <w:r w:rsidR="003E7FB4" w:rsidRPr="00F30CE0">
        <w:rPr>
          <w:spacing w:val="-4"/>
          <w:lang w:val="sq-AL"/>
        </w:rPr>
        <w:t>e</w:t>
      </w:r>
      <w:r w:rsidRPr="00F30CE0">
        <w:rPr>
          <w:spacing w:val="-4"/>
          <w:lang w:val="sq-AL"/>
        </w:rPr>
        <w:t xml:space="preserve">ndrës Kombëtare të Biznesit, ka njoftuar për zgjidhjen </w:t>
      </w:r>
      <w:r w:rsidR="003E7FB4" w:rsidRPr="00F30CE0">
        <w:rPr>
          <w:spacing w:val="-4"/>
          <w:lang w:val="sq-AL"/>
        </w:rPr>
        <w:t xml:space="preserve">e kontratës së konçensionit </w:t>
      </w:r>
      <w:r w:rsidRPr="00F30CE0">
        <w:rPr>
          <w:spacing w:val="-4"/>
          <w:lang w:val="sq-AL"/>
        </w:rPr>
        <w:t xml:space="preserve">me </w:t>
      </w:r>
      <w:r w:rsidR="003E7FB4" w:rsidRPr="00F30CE0">
        <w:rPr>
          <w:spacing w:val="-4"/>
          <w:lang w:val="sq-AL"/>
        </w:rPr>
        <w:t>n</w:t>
      </w:r>
      <w:r w:rsidR="000A6642" w:rsidRPr="00F30CE0">
        <w:rPr>
          <w:spacing w:val="-4"/>
          <w:lang w:val="sq-AL"/>
        </w:rPr>
        <w:t xml:space="preserve">r. </w:t>
      </w:r>
      <w:r w:rsidRPr="00F30CE0">
        <w:rPr>
          <w:spacing w:val="-4"/>
          <w:lang w:val="sq-AL"/>
        </w:rPr>
        <w:t xml:space="preserve">2059 </w:t>
      </w:r>
      <w:r w:rsidR="003E7FB4" w:rsidRPr="00F30CE0">
        <w:rPr>
          <w:spacing w:val="-4"/>
          <w:lang w:val="sq-AL"/>
        </w:rPr>
        <w:t>r</w:t>
      </w:r>
      <w:r w:rsidRPr="00F30CE0">
        <w:rPr>
          <w:spacing w:val="-4"/>
          <w:lang w:val="sq-AL"/>
        </w:rPr>
        <w:t>ep</w:t>
      </w:r>
      <w:r w:rsidR="003E7FB4" w:rsidRPr="00F30CE0">
        <w:rPr>
          <w:spacing w:val="-4"/>
          <w:lang w:val="sq-AL"/>
        </w:rPr>
        <w:t>.</w:t>
      </w:r>
      <w:r w:rsidRPr="00F30CE0">
        <w:rPr>
          <w:spacing w:val="-4"/>
          <w:lang w:val="sq-AL"/>
        </w:rPr>
        <w:t xml:space="preserve">, dhe </w:t>
      </w:r>
      <w:r w:rsidR="003E7FB4" w:rsidRPr="00F30CE0">
        <w:rPr>
          <w:spacing w:val="-4"/>
          <w:lang w:val="sq-AL"/>
        </w:rPr>
        <w:t>n</w:t>
      </w:r>
      <w:r w:rsidR="000A6642" w:rsidRPr="00F30CE0">
        <w:rPr>
          <w:spacing w:val="-4"/>
          <w:lang w:val="sq-AL"/>
        </w:rPr>
        <w:t xml:space="preserve">r. </w:t>
      </w:r>
      <w:r w:rsidR="003E7FB4" w:rsidRPr="00F30CE0">
        <w:rPr>
          <w:spacing w:val="-4"/>
          <w:lang w:val="sq-AL"/>
        </w:rPr>
        <w:t xml:space="preserve">248/1 </w:t>
      </w:r>
      <w:r w:rsidR="001C1BE1" w:rsidRPr="00F30CE0">
        <w:rPr>
          <w:spacing w:val="-4"/>
          <w:lang w:val="sq-AL"/>
        </w:rPr>
        <w:t>kol.</w:t>
      </w:r>
      <w:r w:rsidR="003E7FB4" w:rsidRPr="00F30CE0">
        <w:rPr>
          <w:spacing w:val="-4"/>
          <w:lang w:val="sq-AL"/>
        </w:rPr>
        <w:t xml:space="preserve"> datë 16.</w:t>
      </w:r>
      <w:r w:rsidRPr="00F30CE0">
        <w:rPr>
          <w:spacing w:val="-4"/>
          <w:lang w:val="sq-AL"/>
        </w:rPr>
        <w:t xml:space="preserve">6.2009 për ndërtimin e </w:t>
      </w:r>
      <w:r w:rsidR="003E7FB4" w:rsidRPr="00F30CE0">
        <w:rPr>
          <w:spacing w:val="-4"/>
          <w:lang w:val="sq-AL"/>
        </w:rPr>
        <w:t>hidrocentraleve</w:t>
      </w:r>
      <w:r w:rsidRPr="00F30CE0">
        <w:rPr>
          <w:spacing w:val="-4"/>
          <w:lang w:val="sq-AL"/>
        </w:rPr>
        <w:t xml:space="preserve"> në pellgun e lumit Dunicë, Pogradec. Kjo kontratë është lidhur midis bashkimit të përkohshëm të shoqërive </w:t>
      </w:r>
      <w:r w:rsidR="00D44BBD" w:rsidRPr="00F30CE0">
        <w:rPr>
          <w:spacing w:val="-4"/>
          <w:lang w:val="sq-AL"/>
        </w:rPr>
        <w:t>“</w:t>
      </w:r>
      <w:r w:rsidRPr="00F30CE0">
        <w:rPr>
          <w:spacing w:val="-4"/>
          <w:lang w:val="sq-AL"/>
        </w:rPr>
        <w:t>Vortek</w:t>
      </w:r>
      <w:r w:rsidR="00D44BBD" w:rsidRPr="00F30CE0">
        <w:rPr>
          <w:spacing w:val="-4"/>
          <w:lang w:val="sq-AL"/>
        </w:rPr>
        <w:t>”</w:t>
      </w:r>
      <w:r w:rsidRPr="00F30CE0">
        <w:rPr>
          <w:spacing w:val="-4"/>
          <w:lang w:val="sq-AL"/>
        </w:rPr>
        <w:t xml:space="preserve"> </w:t>
      </w:r>
      <w:r w:rsidR="00C92DCC" w:rsidRPr="00F30CE0">
        <w:rPr>
          <w:spacing w:val="-4"/>
          <w:lang w:val="sq-AL"/>
        </w:rPr>
        <w:t xml:space="preserve">sh.p.k. </w:t>
      </w:r>
      <w:r w:rsidRPr="00F30CE0">
        <w:rPr>
          <w:spacing w:val="-4"/>
          <w:lang w:val="sq-AL"/>
        </w:rPr>
        <w:t xml:space="preserve">dhe </w:t>
      </w:r>
      <w:r w:rsidR="00D44BBD" w:rsidRPr="00F30CE0">
        <w:rPr>
          <w:spacing w:val="-4"/>
          <w:lang w:val="sq-AL"/>
        </w:rPr>
        <w:t>“</w:t>
      </w:r>
      <w:r w:rsidRPr="00F30CE0">
        <w:rPr>
          <w:spacing w:val="-4"/>
          <w:lang w:val="sq-AL"/>
        </w:rPr>
        <w:t>By Best Duty Free</w:t>
      </w:r>
      <w:r w:rsidR="00D44BBD" w:rsidRPr="00F30CE0">
        <w:rPr>
          <w:spacing w:val="-4"/>
          <w:lang w:val="sq-AL"/>
        </w:rPr>
        <w:t>”</w:t>
      </w:r>
      <w:r w:rsidRPr="00F30CE0">
        <w:rPr>
          <w:spacing w:val="-4"/>
          <w:lang w:val="sq-AL"/>
        </w:rPr>
        <w:t xml:space="preserve"> </w:t>
      </w:r>
      <w:r w:rsidR="00C92DCC" w:rsidRPr="00F30CE0">
        <w:rPr>
          <w:spacing w:val="-4"/>
          <w:lang w:val="sq-AL"/>
        </w:rPr>
        <w:t xml:space="preserve">sh.p.k. </w:t>
      </w:r>
      <w:r w:rsidRPr="00F30CE0">
        <w:rPr>
          <w:spacing w:val="-4"/>
          <w:lang w:val="sq-AL"/>
        </w:rPr>
        <w:t xml:space="preserve">dhe </w:t>
      </w:r>
      <w:r w:rsidR="001C1BE1" w:rsidRPr="00F30CE0">
        <w:rPr>
          <w:spacing w:val="-4"/>
          <w:lang w:val="sq-AL"/>
        </w:rPr>
        <w:t xml:space="preserve">autoritetit shtetëror </w:t>
      </w:r>
      <w:r w:rsidRPr="00F30CE0">
        <w:rPr>
          <w:spacing w:val="-4"/>
          <w:lang w:val="sq-AL"/>
        </w:rPr>
        <w:t>ish</w:t>
      </w:r>
      <w:r w:rsidR="003E7FB4" w:rsidRPr="00F30CE0">
        <w:rPr>
          <w:spacing w:val="-4"/>
          <w:lang w:val="sq-AL"/>
        </w:rPr>
        <w:t>-</w:t>
      </w:r>
      <w:r w:rsidRPr="00F30CE0">
        <w:rPr>
          <w:spacing w:val="-4"/>
          <w:lang w:val="sq-AL"/>
        </w:rPr>
        <w:t>Ministria e Ekonomisë, Tregtisë dhe Energjetikës.</w:t>
      </w:r>
    </w:p>
    <w:p w:rsidR="004E4989" w:rsidRPr="00F30CE0" w:rsidRDefault="004E4989" w:rsidP="004E4989">
      <w:pPr>
        <w:pStyle w:val="Paragrafi"/>
        <w:rPr>
          <w:spacing w:val="-4"/>
          <w:lang w:val="sq-AL"/>
        </w:rPr>
      </w:pPr>
      <w:r w:rsidRPr="00F30CE0">
        <w:rPr>
          <w:spacing w:val="-4"/>
          <w:lang w:val="sq-AL"/>
        </w:rPr>
        <w:t xml:space="preserve">- Subjekti referuar shkresave të komunikimit në vijim me Ministrinë e Infrastrukturës dhe Energjisë me </w:t>
      </w:r>
      <w:r w:rsidR="000A6642" w:rsidRPr="00F30CE0">
        <w:rPr>
          <w:spacing w:val="-4"/>
          <w:lang w:val="sq-AL"/>
        </w:rPr>
        <w:t xml:space="preserve">nr. </w:t>
      </w:r>
      <w:r w:rsidRPr="00F30CE0">
        <w:rPr>
          <w:spacing w:val="-4"/>
          <w:lang w:val="sq-AL"/>
        </w:rPr>
        <w:t xml:space="preserve">46/49 </w:t>
      </w:r>
      <w:r w:rsidR="003E7FB4" w:rsidRPr="00F30CE0">
        <w:rPr>
          <w:spacing w:val="-4"/>
          <w:lang w:val="sq-AL"/>
        </w:rPr>
        <w:t>prot</w:t>
      </w:r>
      <w:r w:rsidR="0078303C" w:rsidRPr="00F30CE0">
        <w:rPr>
          <w:spacing w:val="-4"/>
          <w:lang w:val="sq-AL"/>
        </w:rPr>
        <w:t>.,</w:t>
      </w:r>
      <w:r w:rsidRPr="00F30CE0">
        <w:rPr>
          <w:spacing w:val="-4"/>
          <w:lang w:val="sq-AL"/>
        </w:rPr>
        <w:t xml:space="preserve"> datë 26.4.2017 dhe shkresën me </w:t>
      </w:r>
      <w:r w:rsidR="000A6642" w:rsidRPr="00F30CE0">
        <w:rPr>
          <w:spacing w:val="-4"/>
          <w:lang w:val="sq-AL"/>
        </w:rPr>
        <w:t xml:space="preserve">nr. </w:t>
      </w:r>
      <w:r w:rsidRPr="00F30CE0">
        <w:rPr>
          <w:spacing w:val="-4"/>
          <w:lang w:val="sq-AL"/>
        </w:rPr>
        <w:t xml:space="preserve">46/51 </w:t>
      </w:r>
      <w:r w:rsidR="003E7FB4" w:rsidRPr="00F30CE0">
        <w:rPr>
          <w:spacing w:val="-4"/>
          <w:lang w:val="sq-AL"/>
        </w:rPr>
        <w:t>prot</w:t>
      </w:r>
      <w:r w:rsidR="0078303C" w:rsidRPr="00F30CE0">
        <w:rPr>
          <w:spacing w:val="-4"/>
          <w:lang w:val="sq-AL"/>
        </w:rPr>
        <w:t>.,</w:t>
      </w:r>
      <w:r w:rsidRPr="00F30CE0">
        <w:rPr>
          <w:spacing w:val="-4"/>
          <w:lang w:val="sq-AL"/>
        </w:rPr>
        <w:t xml:space="preserve"> datë 14.6.2017, rezulton se është në kushtet e paaftësisë për të vazhduar aktivitetin e tregtimit dhe për rrjedhojë kërkon heqjen e licencës.</w:t>
      </w:r>
    </w:p>
    <w:p w:rsidR="004E4989" w:rsidRPr="00F30CE0" w:rsidRDefault="004E4989" w:rsidP="004E4989">
      <w:pPr>
        <w:pStyle w:val="Paragrafi"/>
        <w:rPr>
          <w:spacing w:val="-4"/>
          <w:lang w:val="sq-AL"/>
        </w:rPr>
      </w:pPr>
      <w:r w:rsidRPr="00F30CE0">
        <w:rPr>
          <w:spacing w:val="-4"/>
          <w:lang w:val="sq-AL"/>
        </w:rPr>
        <w:t>- Bordi i ERE</w:t>
      </w:r>
      <w:r w:rsidR="003E7FB4" w:rsidRPr="00F30CE0">
        <w:rPr>
          <w:spacing w:val="-4"/>
          <w:lang w:val="sq-AL"/>
        </w:rPr>
        <w:t>-s,</w:t>
      </w:r>
      <w:r w:rsidRPr="00F30CE0">
        <w:rPr>
          <w:spacing w:val="-4"/>
          <w:lang w:val="sq-AL"/>
        </w:rPr>
        <w:t xml:space="preserve"> me vendimin </w:t>
      </w:r>
      <w:r w:rsidR="000A6642" w:rsidRPr="00F30CE0">
        <w:rPr>
          <w:spacing w:val="-4"/>
          <w:lang w:val="sq-AL"/>
        </w:rPr>
        <w:t xml:space="preserve">nr. </w:t>
      </w:r>
      <w:r w:rsidRPr="00F30CE0">
        <w:rPr>
          <w:spacing w:val="-4"/>
          <w:lang w:val="sq-AL"/>
        </w:rPr>
        <w:t xml:space="preserve">208, datë 18.12.2017, ka përcaktuar </w:t>
      </w:r>
      <w:r w:rsidR="003E7FB4" w:rsidRPr="00F30CE0">
        <w:rPr>
          <w:spacing w:val="-4"/>
          <w:lang w:val="sq-AL"/>
        </w:rPr>
        <w:t>pagesat e rre</w:t>
      </w:r>
      <w:r w:rsidRPr="00F30CE0">
        <w:rPr>
          <w:spacing w:val="-4"/>
          <w:lang w:val="sq-AL"/>
        </w:rPr>
        <w:t xml:space="preserve">gullimit për vitin 2017. Bashkëlidhur listës për subjektet e licencuara në aktivitetin e tregtimit të energjisë elektrike, rezulton edhe subjekti </w:t>
      </w:r>
      <w:r w:rsidR="00D44BBD" w:rsidRPr="00F30CE0">
        <w:rPr>
          <w:spacing w:val="-4"/>
          <w:lang w:val="sq-AL"/>
        </w:rPr>
        <w:t>“</w:t>
      </w:r>
      <w:r w:rsidR="003E7FB4" w:rsidRPr="00F30CE0">
        <w:rPr>
          <w:spacing w:val="-4"/>
          <w:lang w:val="sq-AL"/>
        </w:rPr>
        <w:t xml:space="preserve">HEC </w:t>
      </w:r>
      <w:r w:rsidRPr="00F30CE0">
        <w:rPr>
          <w:spacing w:val="-4"/>
          <w:lang w:val="sq-AL"/>
        </w:rPr>
        <w:t>Dunicë</w:t>
      </w:r>
      <w:r w:rsidR="00D44BBD" w:rsidRPr="00F30CE0">
        <w:rPr>
          <w:spacing w:val="-4"/>
          <w:lang w:val="sq-AL"/>
        </w:rPr>
        <w:t>”</w:t>
      </w:r>
      <w:r w:rsidR="0041271F" w:rsidRPr="00F30CE0">
        <w:rPr>
          <w:spacing w:val="-4"/>
          <w:lang w:val="sq-AL"/>
        </w:rPr>
        <w:t xml:space="preserve"> </w:t>
      </w:r>
      <w:r w:rsidRPr="00F30CE0">
        <w:rPr>
          <w:spacing w:val="-4"/>
          <w:lang w:val="sq-AL"/>
        </w:rPr>
        <w:t xml:space="preserve">sh.p.k. me </w:t>
      </w:r>
      <w:r w:rsidR="000A6642" w:rsidRPr="00F30CE0">
        <w:rPr>
          <w:spacing w:val="-4"/>
          <w:lang w:val="sq-AL"/>
        </w:rPr>
        <w:t xml:space="preserve">nr. </w:t>
      </w:r>
      <w:r w:rsidRPr="00F30CE0">
        <w:rPr>
          <w:spacing w:val="-4"/>
          <w:lang w:val="sq-AL"/>
        </w:rPr>
        <w:t>16 rendor, dhe për vitin 2017 i përkon pagesa rregullatore, në shumën 40 000 lekë.</w:t>
      </w:r>
    </w:p>
    <w:p w:rsidR="004E4989" w:rsidRPr="00F30CE0" w:rsidRDefault="004E4989" w:rsidP="004E4989">
      <w:pPr>
        <w:pStyle w:val="Paragrafi"/>
        <w:rPr>
          <w:spacing w:val="-4"/>
          <w:lang w:val="sq-AL"/>
        </w:rPr>
      </w:pPr>
      <w:r w:rsidRPr="00F30CE0">
        <w:rPr>
          <w:spacing w:val="-4"/>
          <w:lang w:val="sq-AL"/>
        </w:rPr>
        <w:t xml:space="preserve">- Referuar rrethanave </w:t>
      </w:r>
      <w:r w:rsidR="001C1BE1" w:rsidRPr="00F30CE0">
        <w:rPr>
          <w:spacing w:val="-4"/>
          <w:lang w:val="sq-AL"/>
        </w:rPr>
        <w:t xml:space="preserve">të </w:t>
      </w:r>
      <w:r w:rsidRPr="00F30CE0">
        <w:rPr>
          <w:spacing w:val="-4"/>
          <w:lang w:val="sq-AL"/>
        </w:rPr>
        <w:t>sipërcituar</w:t>
      </w:r>
      <w:r w:rsidR="001C1BE1" w:rsidRPr="00F30CE0">
        <w:rPr>
          <w:spacing w:val="-4"/>
          <w:lang w:val="sq-AL"/>
        </w:rPr>
        <w:t>a</w:t>
      </w:r>
      <w:r w:rsidRPr="00F30CE0">
        <w:rPr>
          <w:spacing w:val="-4"/>
          <w:lang w:val="sq-AL"/>
        </w:rPr>
        <w:t xml:space="preserve">, subjekti </w:t>
      </w:r>
      <w:r w:rsidR="00D44BBD" w:rsidRPr="00F30CE0">
        <w:rPr>
          <w:spacing w:val="-4"/>
          <w:lang w:val="sq-AL"/>
        </w:rPr>
        <w:t>“</w:t>
      </w:r>
      <w:r w:rsidRPr="00F30CE0">
        <w:rPr>
          <w:spacing w:val="-4"/>
          <w:lang w:val="sq-AL"/>
        </w:rPr>
        <w:t xml:space="preserve">HEC </w:t>
      </w:r>
      <w:r w:rsidR="0041271F" w:rsidRPr="00F30CE0">
        <w:rPr>
          <w:spacing w:val="-4"/>
          <w:lang w:val="sq-AL"/>
        </w:rPr>
        <w:t>Dunicë</w:t>
      </w:r>
      <w:r w:rsidR="00D44BBD" w:rsidRPr="00F30CE0">
        <w:rPr>
          <w:spacing w:val="-4"/>
          <w:lang w:val="sq-AL"/>
        </w:rPr>
        <w:t>”</w:t>
      </w:r>
      <w:r w:rsidRPr="00F30CE0">
        <w:rPr>
          <w:spacing w:val="-4"/>
          <w:lang w:val="sq-AL"/>
        </w:rPr>
        <w:t xml:space="preserve"> rezulton në kushtet e paaftësisë për të vazhduar aktivitetin dhe ka kërkuar heqjen e licencës dhe e pagesës s</w:t>
      </w:r>
      <w:r w:rsidR="0041271F" w:rsidRPr="00F30CE0">
        <w:rPr>
          <w:spacing w:val="-4"/>
          <w:lang w:val="sq-AL"/>
        </w:rPr>
        <w:t>ë</w:t>
      </w:r>
      <w:r w:rsidRPr="00F30CE0">
        <w:rPr>
          <w:spacing w:val="-4"/>
          <w:lang w:val="sq-AL"/>
        </w:rPr>
        <w:t xml:space="preserve"> rregullimit për vitin 2017, bazuar kjo në pikën 1</w:t>
      </w:r>
      <w:r w:rsidR="00946D98"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ç</w:t>
      </w:r>
      <w:r w:rsidR="00D44BBD" w:rsidRPr="00F30CE0">
        <w:rPr>
          <w:spacing w:val="-4"/>
          <w:lang w:val="sq-AL"/>
        </w:rPr>
        <w:t>”</w:t>
      </w:r>
      <w:r w:rsidR="00946D98" w:rsidRPr="00F30CE0">
        <w:rPr>
          <w:spacing w:val="-4"/>
          <w:lang w:val="sq-AL"/>
        </w:rPr>
        <w:t>,</w:t>
      </w:r>
      <w:r w:rsidRPr="00F30CE0">
        <w:rPr>
          <w:spacing w:val="-4"/>
          <w:lang w:val="sq-AL"/>
        </w:rPr>
        <w:t xml:space="preserve"> të nenit 42</w:t>
      </w:r>
      <w:r w:rsidR="00946D98" w:rsidRPr="00F30CE0">
        <w:rPr>
          <w:spacing w:val="-4"/>
          <w:lang w:val="sq-AL"/>
        </w:rPr>
        <w:t>,</w:t>
      </w:r>
      <w:r w:rsidRPr="00F30CE0">
        <w:rPr>
          <w:spacing w:val="-4"/>
          <w:lang w:val="sq-AL"/>
        </w:rPr>
        <w:t xml:space="preserve"> të </w:t>
      </w:r>
      <w:r w:rsidR="003E7FB4" w:rsidRPr="00F30CE0">
        <w:rPr>
          <w:spacing w:val="-4"/>
          <w:lang w:val="sq-AL"/>
        </w:rPr>
        <w:t xml:space="preserve">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Për sektorin e energjisë elektrike</w:t>
      </w:r>
      <w:r w:rsidR="00D44BBD" w:rsidRPr="00F30CE0">
        <w:rPr>
          <w:spacing w:val="-4"/>
          <w:lang w:val="sq-AL"/>
        </w:rPr>
        <w:t>”</w:t>
      </w:r>
      <w:r w:rsidRPr="00F30CE0">
        <w:rPr>
          <w:spacing w:val="-4"/>
          <w:lang w:val="sq-AL"/>
        </w:rPr>
        <w:t>, si dhe në nenin 9</w:t>
      </w:r>
      <w:r w:rsidR="00946D98" w:rsidRPr="00F30CE0">
        <w:rPr>
          <w:spacing w:val="-4"/>
          <w:lang w:val="sq-AL"/>
        </w:rPr>
        <w:t>,</w:t>
      </w:r>
      <w:r w:rsidRPr="00F30CE0">
        <w:rPr>
          <w:spacing w:val="-4"/>
          <w:lang w:val="sq-AL"/>
        </w:rPr>
        <w:t xml:space="preserve"> pika 9.3</w:t>
      </w:r>
      <w:r w:rsidR="00946D98" w:rsidRPr="00F30CE0">
        <w:rPr>
          <w:spacing w:val="-4"/>
          <w:lang w:val="sq-AL"/>
        </w:rPr>
        <w:t>,</w:t>
      </w:r>
      <w:r w:rsidRPr="00F30CE0">
        <w:rPr>
          <w:spacing w:val="-4"/>
          <w:lang w:val="sq-AL"/>
        </w:rPr>
        <w:t xml:space="preserve"> të </w:t>
      </w:r>
      <w:r w:rsidR="003E7FB4" w:rsidRPr="00F30CE0">
        <w:rPr>
          <w:spacing w:val="-4"/>
          <w:lang w:val="sq-AL"/>
        </w:rPr>
        <w:t>r</w:t>
      </w:r>
      <w:r w:rsidRPr="00F30CE0">
        <w:rPr>
          <w:spacing w:val="-4"/>
          <w:lang w:val="sq-AL"/>
        </w:rPr>
        <w:t xml:space="preserve">regullores </w:t>
      </w:r>
      <w:r w:rsidR="003E7FB4" w:rsidRPr="00F30CE0">
        <w:rPr>
          <w:spacing w:val="-4"/>
          <w:lang w:val="sq-AL"/>
        </w:rPr>
        <w:t>“Për</w:t>
      </w:r>
      <w:r w:rsidRPr="00F30CE0">
        <w:rPr>
          <w:spacing w:val="-4"/>
          <w:lang w:val="sq-AL"/>
        </w:rPr>
        <w:t xml:space="preserve"> </w:t>
      </w:r>
      <w:r w:rsidR="003E7FB4" w:rsidRPr="00F30CE0">
        <w:rPr>
          <w:spacing w:val="-4"/>
          <w:lang w:val="sq-AL"/>
        </w:rPr>
        <w:t>miratimin dhe përcaktimin e pagesave rregullatore</w:t>
      </w:r>
      <w:r w:rsidR="00D44BBD" w:rsidRPr="00F30CE0">
        <w:rPr>
          <w:spacing w:val="-4"/>
          <w:lang w:val="sq-AL"/>
        </w:rPr>
        <w:t>”</w:t>
      </w:r>
      <w:r w:rsidRPr="00F30CE0">
        <w:rPr>
          <w:spacing w:val="-4"/>
          <w:lang w:val="sq-AL"/>
        </w:rPr>
        <w:t xml:space="preserve">, miratuar me vendimin </w:t>
      </w:r>
      <w:r w:rsidR="003E7FB4" w:rsidRPr="00F30CE0">
        <w:rPr>
          <w:spacing w:val="-4"/>
          <w:lang w:val="sq-AL"/>
        </w:rPr>
        <w:t>e B</w:t>
      </w:r>
      <w:r w:rsidRPr="00F30CE0">
        <w:rPr>
          <w:spacing w:val="-4"/>
          <w:lang w:val="sq-AL"/>
        </w:rPr>
        <w:t>ordit të ERE</w:t>
      </w:r>
      <w:r w:rsidR="003E7FB4" w:rsidRPr="00F30CE0">
        <w:rPr>
          <w:spacing w:val="-4"/>
          <w:lang w:val="sq-AL"/>
        </w:rPr>
        <w:t>-s</w:t>
      </w:r>
      <w:r w:rsidRPr="00F30CE0">
        <w:rPr>
          <w:spacing w:val="-4"/>
          <w:lang w:val="sq-AL"/>
        </w:rPr>
        <w:t xml:space="preserve"> me </w:t>
      </w:r>
      <w:r w:rsidR="000A6642" w:rsidRPr="00F30CE0">
        <w:rPr>
          <w:spacing w:val="-4"/>
          <w:lang w:val="sq-AL"/>
        </w:rPr>
        <w:t xml:space="preserve">nr. </w:t>
      </w:r>
      <w:r w:rsidRPr="00F30CE0">
        <w:rPr>
          <w:spacing w:val="-4"/>
          <w:lang w:val="sq-AL"/>
        </w:rPr>
        <w:t>190, datë 23.11.2017.</w:t>
      </w:r>
      <w:r w:rsidR="000A6642"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Për gjithë sa më sipër cituar</w:t>
      </w:r>
      <w:r w:rsidR="003E7FB4" w:rsidRPr="00F30CE0">
        <w:rPr>
          <w:spacing w:val="-4"/>
          <w:lang w:val="sq-AL"/>
        </w:rPr>
        <w:t>,</w:t>
      </w:r>
      <w:r w:rsidRPr="00F30CE0">
        <w:rPr>
          <w:spacing w:val="-4"/>
          <w:lang w:val="sq-AL"/>
        </w:rPr>
        <w:t xml:space="preserve"> Bordi i ERE-s</w:t>
      </w:r>
    </w:p>
    <w:p w:rsidR="004E4989" w:rsidRPr="00F30CE0" w:rsidRDefault="004E4989" w:rsidP="004E4989">
      <w:pPr>
        <w:pStyle w:val="Hapesira7"/>
        <w:rPr>
          <w:spacing w:val="-4"/>
          <w:lang w:val="sq-AL"/>
        </w:rPr>
      </w:pPr>
      <w:r w:rsidRPr="00F30CE0">
        <w:rPr>
          <w:spacing w:val="-4"/>
          <w:lang w:val="sq-AL"/>
        </w:rPr>
        <w:t xml:space="preserve"> </w:t>
      </w: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1. T</w:t>
      </w:r>
      <w:r w:rsidR="005D77DA" w:rsidRPr="00F30CE0">
        <w:rPr>
          <w:spacing w:val="-4"/>
          <w:lang w:val="sq-AL"/>
        </w:rPr>
        <w:t>’</w:t>
      </w:r>
      <w:r w:rsidRPr="00F30CE0">
        <w:rPr>
          <w:spacing w:val="-4"/>
          <w:lang w:val="sq-AL"/>
        </w:rPr>
        <w:t xml:space="preserve">i heqë licencën </w:t>
      </w:r>
      <w:r w:rsidR="00D20588" w:rsidRPr="00F30CE0">
        <w:rPr>
          <w:spacing w:val="-4"/>
          <w:lang w:val="sq-AL"/>
        </w:rPr>
        <w:t>nr</w:t>
      </w:r>
      <w:r w:rsidR="000A6642" w:rsidRPr="00F30CE0">
        <w:rPr>
          <w:spacing w:val="-4"/>
          <w:lang w:val="sq-AL"/>
        </w:rPr>
        <w:t xml:space="preserve">. </w:t>
      </w:r>
      <w:r w:rsidRPr="00F30CE0">
        <w:rPr>
          <w:spacing w:val="-4"/>
          <w:lang w:val="sq-AL"/>
        </w:rPr>
        <w:t xml:space="preserve">124, </w:t>
      </w:r>
      <w:r w:rsidR="00D20588" w:rsidRPr="00F30CE0">
        <w:rPr>
          <w:spacing w:val="-4"/>
          <w:lang w:val="sq-AL"/>
        </w:rPr>
        <w:t xml:space="preserve">seria </w:t>
      </w:r>
      <w:r w:rsidRPr="00F30CE0">
        <w:rPr>
          <w:spacing w:val="-4"/>
          <w:lang w:val="sq-AL"/>
        </w:rPr>
        <w:t xml:space="preserve">T11P, shoqërisë </w:t>
      </w:r>
      <w:r w:rsidR="00D44BBD" w:rsidRPr="00F30CE0">
        <w:rPr>
          <w:spacing w:val="-4"/>
          <w:lang w:val="sq-AL"/>
        </w:rPr>
        <w:t>“</w:t>
      </w:r>
      <w:r w:rsidR="00D20588" w:rsidRPr="00F30CE0">
        <w:rPr>
          <w:spacing w:val="-4"/>
          <w:lang w:val="sq-AL"/>
        </w:rPr>
        <w:t>HEC</w:t>
      </w:r>
      <w:r w:rsidR="003E7FB4" w:rsidRPr="00F30CE0">
        <w:rPr>
          <w:spacing w:val="-4"/>
          <w:lang w:val="sq-AL"/>
        </w:rPr>
        <w:t xml:space="preserve"> </w:t>
      </w:r>
      <w:r w:rsidRPr="00F30CE0">
        <w:rPr>
          <w:spacing w:val="-4"/>
          <w:lang w:val="sq-AL"/>
        </w:rPr>
        <w:t>Dunicë</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 xml:space="preserve">për tregtimin të energjisë elektrike, miratuar me vendimin e Bordit të Komisionerëve të ERE-s </w:t>
      </w:r>
      <w:r w:rsidR="000A6642" w:rsidRPr="00F30CE0">
        <w:rPr>
          <w:spacing w:val="-4"/>
          <w:lang w:val="sq-AL"/>
        </w:rPr>
        <w:t xml:space="preserve">nr. </w:t>
      </w:r>
      <w:r w:rsidRPr="00F30CE0">
        <w:rPr>
          <w:spacing w:val="-4"/>
          <w:lang w:val="sq-AL"/>
        </w:rPr>
        <w:t>28, datë 10.3.2011.</w:t>
      </w:r>
    </w:p>
    <w:p w:rsidR="004E4989" w:rsidRPr="00F30CE0" w:rsidRDefault="004E4989" w:rsidP="004E4989">
      <w:pPr>
        <w:pStyle w:val="Paragrafi"/>
        <w:rPr>
          <w:spacing w:val="-4"/>
          <w:lang w:val="sq-AL"/>
        </w:rPr>
      </w:pPr>
      <w:r w:rsidRPr="00F30CE0">
        <w:rPr>
          <w:spacing w:val="-4"/>
          <w:lang w:val="sq-AL"/>
        </w:rPr>
        <w:t xml:space="preserve">2. Miratimin e kërkesës së shoqërisë </w:t>
      </w:r>
      <w:r w:rsidR="00D44BBD" w:rsidRPr="00F30CE0">
        <w:rPr>
          <w:spacing w:val="-4"/>
          <w:lang w:val="sq-AL"/>
        </w:rPr>
        <w:t>“</w:t>
      </w:r>
      <w:r w:rsidR="003E7FB4" w:rsidRPr="00F30CE0">
        <w:rPr>
          <w:spacing w:val="-4"/>
          <w:lang w:val="sq-AL"/>
        </w:rPr>
        <w:t xml:space="preserve">HEC </w:t>
      </w:r>
      <w:r w:rsidRPr="00F30CE0">
        <w:rPr>
          <w:spacing w:val="-4"/>
          <w:lang w:val="sq-AL"/>
        </w:rPr>
        <w:t>Dunicë</w:t>
      </w:r>
      <w:r w:rsidR="00D44BBD" w:rsidRPr="00F30CE0">
        <w:rPr>
          <w:spacing w:val="-4"/>
          <w:lang w:val="sq-AL"/>
        </w:rPr>
        <w:t>”</w:t>
      </w:r>
      <w:r w:rsidRPr="00F30CE0">
        <w:rPr>
          <w:spacing w:val="-4"/>
          <w:lang w:val="sq-AL"/>
        </w:rPr>
        <w:t xml:space="preserve"> </w:t>
      </w:r>
      <w:r w:rsidR="00B93E01" w:rsidRPr="00F30CE0">
        <w:rPr>
          <w:spacing w:val="-4"/>
          <w:lang w:val="sq-AL"/>
        </w:rPr>
        <w:t xml:space="preserve">sh.p.k., </w:t>
      </w:r>
      <w:r w:rsidRPr="00F30CE0">
        <w:rPr>
          <w:spacing w:val="-4"/>
          <w:lang w:val="sq-AL"/>
        </w:rPr>
        <w:t>për heqjen e pagesës së rregullimit për vitin 2017, në shumën 40 000 lekë, për aktivitetin e tregtimit të energjisë elektrike.</w:t>
      </w:r>
    </w:p>
    <w:p w:rsidR="004E4989" w:rsidRPr="00F30CE0" w:rsidRDefault="004E4989" w:rsidP="004E4989">
      <w:pPr>
        <w:pStyle w:val="Paragrafi"/>
        <w:rPr>
          <w:spacing w:val="-4"/>
          <w:lang w:val="sq-AL"/>
        </w:rPr>
      </w:pPr>
      <w:r w:rsidRPr="00F30CE0">
        <w:rPr>
          <w:spacing w:val="-4"/>
          <w:lang w:val="sq-AL"/>
        </w:rPr>
        <w:t xml:space="preserve">3. Drejtoria e Licencimit dhe </w:t>
      </w:r>
      <w:r w:rsidR="00946D98" w:rsidRPr="00F30CE0">
        <w:rPr>
          <w:spacing w:val="-4"/>
          <w:lang w:val="sq-AL"/>
        </w:rPr>
        <w:t xml:space="preserve">e Monitorimit </w:t>
      </w:r>
      <w:r w:rsidRPr="00F30CE0">
        <w:rPr>
          <w:spacing w:val="-4"/>
          <w:lang w:val="sq-AL"/>
        </w:rPr>
        <w:t xml:space="preserve">të </w:t>
      </w:r>
      <w:r w:rsidR="00946D98" w:rsidRPr="00F30CE0">
        <w:rPr>
          <w:spacing w:val="-4"/>
          <w:lang w:val="sq-AL"/>
        </w:rPr>
        <w:t>Tregut</w:t>
      </w:r>
      <w:r w:rsidRPr="00F30CE0">
        <w:rPr>
          <w:spacing w:val="-4"/>
          <w:lang w:val="sq-AL"/>
        </w:rPr>
        <w:t xml:space="preserve">, të njoftojë shoqërinë </w:t>
      </w:r>
      <w:r w:rsidR="00D44BBD" w:rsidRPr="00F30CE0">
        <w:rPr>
          <w:spacing w:val="-4"/>
          <w:lang w:val="sq-AL"/>
        </w:rPr>
        <w:t>“</w:t>
      </w:r>
      <w:r w:rsidR="003E7FB4" w:rsidRPr="00F30CE0">
        <w:rPr>
          <w:spacing w:val="-4"/>
          <w:lang w:val="sq-AL"/>
        </w:rPr>
        <w:t xml:space="preserve">HEC </w:t>
      </w:r>
      <w:r w:rsidRPr="00F30CE0">
        <w:rPr>
          <w:spacing w:val="-4"/>
          <w:lang w:val="sq-AL"/>
        </w:rPr>
        <w:t>Dunicë</w:t>
      </w:r>
      <w:r w:rsidR="00D44BBD" w:rsidRPr="00F30CE0">
        <w:rPr>
          <w:spacing w:val="-4"/>
          <w:lang w:val="sq-AL"/>
        </w:rPr>
        <w:t>”</w:t>
      </w:r>
      <w:r w:rsidRPr="00F30CE0">
        <w:rPr>
          <w:spacing w:val="-4"/>
          <w:lang w:val="sq-AL"/>
        </w:rPr>
        <w:t xml:space="preserve"> </w:t>
      </w:r>
      <w:r w:rsidR="00C92DCC" w:rsidRPr="00F30CE0">
        <w:rPr>
          <w:spacing w:val="-4"/>
          <w:lang w:val="sq-AL"/>
        </w:rPr>
        <w:t xml:space="preserve">sh.p.k. </w:t>
      </w:r>
      <w:r w:rsidRPr="00F30CE0">
        <w:rPr>
          <w:spacing w:val="-4"/>
          <w:lang w:val="sq-AL"/>
        </w:rPr>
        <w:t xml:space="preserve">dhe Ministrinë e Infrastrukturës dhe Energjisë për vendimin e </w:t>
      </w:r>
      <w:r w:rsidR="003E7FB4" w:rsidRPr="00F30CE0">
        <w:rPr>
          <w:spacing w:val="-4"/>
          <w:lang w:val="sq-AL"/>
        </w:rPr>
        <w:t>B</w:t>
      </w:r>
      <w:r w:rsidRPr="00F30CE0">
        <w:rPr>
          <w:spacing w:val="-4"/>
          <w:lang w:val="sq-AL"/>
        </w:rPr>
        <w:t>ordit të ERE</w:t>
      </w:r>
      <w:r w:rsidR="003E7FB4" w:rsidRPr="00F30CE0">
        <w:rPr>
          <w:spacing w:val="-4"/>
          <w:lang w:val="sq-AL"/>
        </w:rPr>
        <w:t>-s</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Ky vendim hyn në fuqi menjëherë. </w:t>
      </w:r>
    </w:p>
    <w:p w:rsidR="004E4989" w:rsidRPr="00F30CE0" w:rsidRDefault="004E4989" w:rsidP="004E4989">
      <w:pPr>
        <w:pStyle w:val="Paragrafi"/>
        <w:rPr>
          <w:spacing w:val="-4"/>
          <w:lang w:val="sq-AL"/>
        </w:rPr>
      </w:pPr>
      <w:r w:rsidRPr="00F30CE0">
        <w:rPr>
          <w:spacing w:val="-4"/>
          <w:lang w:val="sq-AL"/>
        </w:rPr>
        <w:t>Ky vendim botohet në Fletoren Zyrtare.</w:t>
      </w:r>
      <w:r w:rsidR="000A6642"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 kalendarike nga</w:t>
      </w:r>
      <w:r w:rsidR="000A6642" w:rsidRPr="00F30CE0">
        <w:rPr>
          <w:spacing w:val="-4"/>
          <w:lang w:val="sq-AL"/>
        </w:rPr>
        <w:t xml:space="preserve"> </w:t>
      </w:r>
      <w:r w:rsidRPr="00F30CE0">
        <w:rPr>
          <w:spacing w:val="-4"/>
          <w:lang w:val="sq-AL"/>
        </w:rPr>
        <w:t>botimi në Fletoren Zyrtare.</w:t>
      </w:r>
    </w:p>
    <w:p w:rsidR="004E4989" w:rsidRPr="00F30CE0" w:rsidRDefault="004E4989" w:rsidP="004E4989">
      <w:pPr>
        <w:pStyle w:val="Hapesira7"/>
        <w:rPr>
          <w:spacing w:val="-4"/>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4B65A6" w:rsidRDefault="004B65A6" w:rsidP="004E4989">
      <w:pPr>
        <w:pStyle w:val="NeniTitull"/>
        <w:rPr>
          <w:spacing w:val="-4"/>
          <w:sz w:val="14"/>
          <w:lang w:val="sq-AL"/>
        </w:rPr>
      </w:pPr>
    </w:p>
    <w:p w:rsidR="00ED79CB" w:rsidRDefault="00ED79CB" w:rsidP="00ED79CB">
      <w:pPr>
        <w:rPr>
          <w:lang w:val="sq-AL"/>
        </w:rPr>
      </w:pPr>
    </w:p>
    <w:p w:rsidR="00ED79CB" w:rsidRDefault="00ED79CB" w:rsidP="00ED79CB">
      <w:pPr>
        <w:rPr>
          <w:lang w:val="sq-AL"/>
        </w:rPr>
      </w:pPr>
    </w:p>
    <w:p w:rsidR="00ED79CB" w:rsidRDefault="00ED79CB" w:rsidP="00ED79CB">
      <w:pPr>
        <w:rPr>
          <w:lang w:val="sq-AL"/>
        </w:rPr>
      </w:pPr>
    </w:p>
    <w:p w:rsidR="00ED79CB" w:rsidRPr="00ED79CB" w:rsidRDefault="00ED79CB" w:rsidP="00ED79CB">
      <w:pPr>
        <w:rPr>
          <w:lang w:val="sq-AL"/>
        </w:rPr>
      </w:pPr>
    </w:p>
    <w:p w:rsidR="004E4989" w:rsidRPr="00ED79CB" w:rsidRDefault="004E4989" w:rsidP="004E4989">
      <w:pPr>
        <w:pStyle w:val="NeniTitull"/>
        <w:rPr>
          <w:lang w:val="sq-AL"/>
        </w:rPr>
      </w:pPr>
      <w:r w:rsidRPr="00ED79CB">
        <w:rPr>
          <w:lang w:val="sq-AL"/>
        </w:rPr>
        <w:t>VENDIM</w:t>
      </w:r>
    </w:p>
    <w:p w:rsidR="004E4989" w:rsidRPr="00ED79CB" w:rsidRDefault="000A6642" w:rsidP="004E4989">
      <w:pPr>
        <w:pStyle w:val="NeniTitull"/>
        <w:rPr>
          <w:lang w:val="sq-AL"/>
        </w:rPr>
      </w:pPr>
      <w:r w:rsidRPr="00ED79CB">
        <w:rPr>
          <w:lang w:val="sq-AL"/>
        </w:rPr>
        <w:t xml:space="preserve">Nr. </w:t>
      </w:r>
      <w:r w:rsidR="004E4989" w:rsidRPr="00ED79CB">
        <w:rPr>
          <w:lang w:val="sq-AL"/>
        </w:rPr>
        <w:t xml:space="preserve">72, </w:t>
      </w:r>
      <w:r w:rsidR="00D20588" w:rsidRPr="00ED79CB">
        <w:rPr>
          <w:lang w:val="sq-AL"/>
        </w:rPr>
        <w:t xml:space="preserve">datë </w:t>
      </w:r>
      <w:r w:rsidR="004E4989" w:rsidRPr="00ED79CB">
        <w:rPr>
          <w:lang w:val="sq-AL"/>
        </w:rPr>
        <w:t>26.3.2018</w:t>
      </w:r>
    </w:p>
    <w:p w:rsidR="004E4989" w:rsidRPr="00ED79CB" w:rsidRDefault="004E4989" w:rsidP="004E4989">
      <w:pPr>
        <w:pStyle w:val="Hapesira7"/>
        <w:rPr>
          <w:lang w:val="sq-AL"/>
        </w:rPr>
      </w:pPr>
    </w:p>
    <w:p w:rsidR="004E4989" w:rsidRPr="00ED79CB" w:rsidRDefault="004E4989" w:rsidP="004E4989">
      <w:pPr>
        <w:pStyle w:val="NeniTitull"/>
        <w:rPr>
          <w:lang w:val="sq-AL"/>
        </w:rPr>
      </w:pPr>
      <w:r w:rsidRPr="00ED79CB">
        <w:rPr>
          <w:lang w:val="sq-AL"/>
        </w:rPr>
        <w:t xml:space="preserve">MBI LICENCIMIN E SHOQËRISË </w:t>
      </w:r>
      <w:r w:rsidR="00D44BBD" w:rsidRPr="00ED79CB">
        <w:rPr>
          <w:lang w:val="sq-AL"/>
        </w:rPr>
        <w:t>“</w:t>
      </w:r>
      <w:r w:rsidRPr="00ED79CB">
        <w:rPr>
          <w:lang w:val="sq-AL"/>
        </w:rPr>
        <w:t>SMART WATT</w:t>
      </w:r>
      <w:r w:rsidR="00D44BBD" w:rsidRPr="00ED79CB">
        <w:rPr>
          <w:lang w:val="sq-AL"/>
        </w:rPr>
        <w:t>”</w:t>
      </w:r>
      <w:r w:rsidRPr="00ED79CB">
        <w:rPr>
          <w:lang w:val="sq-AL"/>
        </w:rPr>
        <w:t xml:space="preserve"> </w:t>
      </w:r>
      <w:r w:rsidR="00D36A35" w:rsidRPr="00ED79CB">
        <w:rPr>
          <w:lang w:val="sq-AL"/>
        </w:rPr>
        <w:t>SHPK</w:t>
      </w:r>
      <w:r w:rsidRPr="00ED79CB">
        <w:rPr>
          <w:lang w:val="sq-AL"/>
        </w:rPr>
        <w:t xml:space="preserve"> NË AKTIV</w:t>
      </w:r>
      <w:r w:rsidR="00ED79CB" w:rsidRPr="00ED79CB">
        <w:rPr>
          <w:lang w:val="sq-AL"/>
        </w:rPr>
        <w:t xml:space="preserve">ITETIN E TREGTIMIT TË ENERGJISË </w:t>
      </w:r>
      <w:r w:rsidRPr="00ED79CB">
        <w:rPr>
          <w:lang w:val="sq-AL"/>
        </w:rPr>
        <w:t>ELEKTRIKE</w:t>
      </w:r>
    </w:p>
    <w:p w:rsidR="004E4989" w:rsidRPr="00ED79CB" w:rsidRDefault="004E4989" w:rsidP="004E4989">
      <w:pPr>
        <w:pStyle w:val="Hapesira7"/>
        <w:rPr>
          <w:lang w:val="sq-AL"/>
        </w:rPr>
      </w:pPr>
    </w:p>
    <w:p w:rsidR="004E4989" w:rsidRPr="00ED79CB" w:rsidRDefault="004E4989" w:rsidP="004E4989">
      <w:pPr>
        <w:pStyle w:val="Paragrafi"/>
        <w:rPr>
          <w:lang w:val="sq-AL"/>
        </w:rPr>
      </w:pPr>
      <w:r w:rsidRPr="00ED79CB">
        <w:rPr>
          <w:lang w:val="sq-AL"/>
        </w:rPr>
        <w:t xml:space="preserve">Në mbështetje të neneve 16 dhe 37, germa </w:t>
      </w:r>
      <w:r w:rsidR="00D44BBD" w:rsidRPr="00ED79CB">
        <w:rPr>
          <w:lang w:val="sq-AL"/>
        </w:rPr>
        <w:t>“</w:t>
      </w:r>
      <w:r w:rsidRPr="00ED79CB">
        <w:rPr>
          <w:lang w:val="sq-AL"/>
        </w:rPr>
        <w:t>d</w:t>
      </w:r>
      <w:r w:rsidR="00D44BBD" w:rsidRPr="00ED79CB">
        <w:rPr>
          <w:lang w:val="sq-AL"/>
        </w:rPr>
        <w:t>”</w:t>
      </w:r>
      <w:r w:rsidR="00946D98" w:rsidRPr="00ED79CB">
        <w:rPr>
          <w:lang w:val="sq-AL"/>
        </w:rPr>
        <w:t>,</w:t>
      </w:r>
      <w:r w:rsidRPr="00ED79CB">
        <w:rPr>
          <w:lang w:val="sq-AL"/>
        </w:rPr>
        <w:t xml:space="preserve"> të </w:t>
      </w:r>
      <w:r w:rsidR="00D20588" w:rsidRPr="00ED79CB">
        <w:rPr>
          <w:lang w:val="sq-AL"/>
        </w:rPr>
        <w:t xml:space="preserve">ligjit </w:t>
      </w:r>
      <w:r w:rsidR="000A6642" w:rsidRPr="00ED79CB">
        <w:rPr>
          <w:lang w:val="sq-AL"/>
        </w:rPr>
        <w:t xml:space="preserve">nr. </w:t>
      </w:r>
      <w:r w:rsidRPr="00ED79CB">
        <w:rPr>
          <w:lang w:val="sq-AL"/>
        </w:rPr>
        <w:t xml:space="preserve">43/2015 </w:t>
      </w:r>
      <w:r w:rsidR="00D44BBD" w:rsidRPr="00ED79CB">
        <w:rPr>
          <w:lang w:val="sq-AL"/>
        </w:rPr>
        <w:t>“</w:t>
      </w:r>
      <w:r w:rsidRPr="00ED79CB">
        <w:rPr>
          <w:lang w:val="sq-AL"/>
        </w:rPr>
        <w:t xml:space="preserve">Për </w:t>
      </w:r>
      <w:r w:rsidR="0043267E" w:rsidRPr="00ED79CB">
        <w:rPr>
          <w:lang w:val="sq-AL"/>
        </w:rPr>
        <w:t>sektorin e energjisë elektrike</w:t>
      </w:r>
      <w:r w:rsidR="00D44BBD" w:rsidRPr="00ED79CB">
        <w:rPr>
          <w:lang w:val="sq-AL"/>
        </w:rPr>
        <w:t>”</w:t>
      </w:r>
      <w:r w:rsidRPr="00ED79CB">
        <w:rPr>
          <w:lang w:val="sq-AL"/>
        </w:rPr>
        <w:t xml:space="preserve">; nenit 4, pika 1, </w:t>
      </w:r>
      <w:r w:rsidR="0067583E" w:rsidRPr="00ED79CB">
        <w:rPr>
          <w:lang w:val="sq-AL"/>
        </w:rPr>
        <w:t>germ</w:t>
      </w:r>
      <w:r w:rsidRPr="00ED79CB">
        <w:rPr>
          <w:lang w:val="sq-AL"/>
        </w:rPr>
        <w:t xml:space="preserve">a </w:t>
      </w:r>
      <w:r w:rsidR="00D44BBD" w:rsidRPr="00ED79CB">
        <w:rPr>
          <w:lang w:val="sq-AL"/>
        </w:rPr>
        <w:t>“</w:t>
      </w:r>
      <w:r w:rsidRPr="00ED79CB">
        <w:rPr>
          <w:lang w:val="sq-AL"/>
        </w:rPr>
        <w:t>e</w:t>
      </w:r>
      <w:r w:rsidR="00D44BBD" w:rsidRPr="00ED79CB">
        <w:rPr>
          <w:lang w:val="sq-AL"/>
        </w:rPr>
        <w:t>”</w:t>
      </w:r>
      <w:r w:rsidRPr="00ED79CB">
        <w:rPr>
          <w:lang w:val="sq-AL"/>
        </w:rPr>
        <w:t>;</w:t>
      </w:r>
      <w:r w:rsidR="000A6642" w:rsidRPr="00ED79CB">
        <w:rPr>
          <w:lang w:val="sq-AL"/>
        </w:rPr>
        <w:t xml:space="preserve"> </w:t>
      </w:r>
      <w:r w:rsidRPr="00ED79CB">
        <w:rPr>
          <w:lang w:val="sq-AL"/>
        </w:rPr>
        <w:t xml:space="preserve">nenit 5, pika 1, </w:t>
      </w:r>
      <w:r w:rsidR="0067583E" w:rsidRPr="00ED79CB">
        <w:rPr>
          <w:lang w:val="sq-AL"/>
        </w:rPr>
        <w:t>germ</w:t>
      </w:r>
      <w:r w:rsidRPr="00ED79CB">
        <w:rPr>
          <w:lang w:val="sq-AL"/>
        </w:rPr>
        <w:t xml:space="preserve">a </w:t>
      </w:r>
      <w:r w:rsidR="00D44BBD" w:rsidRPr="00ED79CB">
        <w:rPr>
          <w:lang w:val="sq-AL"/>
        </w:rPr>
        <w:t>“</w:t>
      </w:r>
      <w:r w:rsidRPr="00ED79CB">
        <w:rPr>
          <w:lang w:val="sq-AL"/>
        </w:rPr>
        <w:t>e</w:t>
      </w:r>
      <w:r w:rsidR="00D44BBD" w:rsidRPr="00ED79CB">
        <w:rPr>
          <w:lang w:val="sq-AL"/>
        </w:rPr>
        <w:t>”</w:t>
      </w:r>
      <w:r w:rsidRPr="00ED79CB">
        <w:rPr>
          <w:lang w:val="sq-AL"/>
        </w:rPr>
        <w:t>; nenit 13</w:t>
      </w:r>
      <w:r w:rsidR="000A6642" w:rsidRPr="00ED79CB">
        <w:rPr>
          <w:lang w:val="sq-AL"/>
        </w:rPr>
        <w:t xml:space="preserve"> </w:t>
      </w:r>
      <w:r w:rsidRPr="00ED79CB">
        <w:rPr>
          <w:lang w:val="sq-AL"/>
        </w:rPr>
        <w:t xml:space="preserve">të </w:t>
      </w:r>
      <w:r w:rsidR="0043267E" w:rsidRPr="00ED79CB">
        <w:rPr>
          <w:lang w:val="sq-AL"/>
        </w:rPr>
        <w:t>r</w:t>
      </w:r>
      <w:r w:rsidRPr="00ED79CB">
        <w:rPr>
          <w:lang w:val="sq-AL"/>
        </w:rPr>
        <w:t xml:space="preserve">regullores </w:t>
      </w:r>
      <w:r w:rsidR="0043267E" w:rsidRPr="00ED79CB">
        <w:rPr>
          <w:lang w:val="sq-AL"/>
        </w:rPr>
        <w:t>“P</w:t>
      </w:r>
      <w:r w:rsidRPr="00ED79CB">
        <w:rPr>
          <w:lang w:val="sq-AL"/>
        </w:rPr>
        <w:t>ër procedurat dhe afatet për dhënien, modifikimin, transferimin, rinovimin ose heqjen e licencave në sektorin e energjisë elektrike</w:t>
      </w:r>
      <w:r w:rsidR="00D44BBD" w:rsidRPr="00ED79CB">
        <w:rPr>
          <w:lang w:val="sq-AL"/>
        </w:rPr>
        <w:t>”</w:t>
      </w:r>
      <w:r w:rsidRPr="00ED79CB">
        <w:rPr>
          <w:lang w:val="sq-AL"/>
        </w:rPr>
        <w:t xml:space="preserve">, miratuar me vendimin e </w:t>
      </w:r>
      <w:r w:rsidR="0043267E" w:rsidRPr="00ED79CB">
        <w:rPr>
          <w:lang w:val="sq-AL"/>
        </w:rPr>
        <w:t xml:space="preserve">Bordit </w:t>
      </w:r>
      <w:r w:rsidRPr="00ED79CB">
        <w:rPr>
          <w:lang w:val="sq-AL"/>
        </w:rPr>
        <w:t>të ERE</w:t>
      </w:r>
      <w:r w:rsidR="0043267E" w:rsidRPr="00ED79CB">
        <w:rPr>
          <w:lang w:val="sq-AL"/>
        </w:rPr>
        <w:t>-s</w:t>
      </w:r>
      <w:r w:rsidRPr="00ED79CB">
        <w:rPr>
          <w:lang w:val="sq-AL"/>
        </w:rPr>
        <w:t xml:space="preserve"> </w:t>
      </w:r>
      <w:r w:rsidR="000A6642" w:rsidRPr="00ED79CB">
        <w:rPr>
          <w:lang w:val="sq-AL"/>
        </w:rPr>
        <w:t xml:space="preserve">nr. </w:t>
      </w:r>
      <w:r w:rsidRPr="00ED79CB">
        <w:rPr>
          <w:lang w:val="sq-AL"/>
        </w:rPr>
        <w:t>109, datë 29.6.2016; neni</w:t>
      </w:r>
      <w:r w:rsidR="00946D98" w:rsidRPr="00ED79CB">
        <w:rPr>
          <w:lang w:val="sq-AL"/>
        </w:rPr>
        <w:t>t</w:t>
      </w:r>
      <w:r w:rsidRPr="00ED79CB">
        <w:rPr>
          <w:lang w:val="sq-AL"/>
        </w:rPr>
        <w:t xml:space="preserve"> 15 të </w:t>
      </w:r>
      <w:r w:rsidR="0043267E" w:rsidRPr="00ED79CB">
        <w:rPr>
          <w:lang w:val="sq-AL"/>
        </w:rPr>
        <w:t>r</w:t>
      </w:r>
      <w:r w:rsidRPr="00ED79CB">
        <w:rPr>
          <w:lang w:val="sq-AL"/>
        </w:rPr>
        <w:t xml:space="preserve">regullores </w:t>
      </w:r>
      <w:r w:rsidR="0043267E" w:rsidRPr="00ED79CB">
        <w:rPr>
          <w:lang w:val="sq-AL"/>
        </w:rPr>
        <w:t>“P</w:t>
      </w:r>
      <w:r w:rsidRPr="00ED79CB">
        <w:rPr>
          <w:lang w:val="sq-AL"/>
        </w:rPr>
        <w:t xml:space="preserve">ër </w:t>
      </w:r>
      <w:r w:rsidR="0043267E" w:rsidRPr="00ED79CB">
        <w:rPr>
          <w:lang w:val="sq-AL"/>
        </w:rPr>
        <w:t xml:space="preserve">organizimin, funksionimin dhe procedurat </w:t>
      </w:r>
      <w:r w:rsidRPr="00ED79CB">
        <w:rPr>
          <w:lang w:val="sq-AL"/>
        </w:rPr>
        <w:t>e ERE-s</w:t>
      </w:r>
      <w:r w:rsidR="00D44BBD" w:rsidRPr="00ED79CB">
        <w:rPr>
          <w:lang w:val="sq-AL"/>
        </w:rPr>
        <w:t>”</w:t>
      </w:r>
      <w:r w:rsidRPr="00ED79CB">
        <w:rPr>
          <w:lang w:val="sq-AL"/>
        </w:rPr>
        <w:t xml:space="preserve">, miratuar me vendimin e </w:t>
      </w:r>
      <w:r w:rsidR="0043267E" w:rsidRPr="00ED79CB">
        <w:rPr>
          <w:lang w:val="sq-AL"/>
        </w:rPr>
        <w:t xml:space="preserve">Bordit </w:t>
      </w:r>
      <w:r w:rsidR="000A6642" w:rsidRPr="00ED79CB">
        <w:rPr>
          <w:lang w:val="sq-AL"/>
        </w:rPr>
        <w:t xml:space="preserve">nr. </w:t>
      </w:r>
      <w:r w:rsidRPr="00ED79CB">
        <w:rPr>
          <w:lang w:val="sq-AL"/>
        </w:rPr>
        <w:t>96, datë 17.6.2016, Bordi i Entit Rregullator të Energjisë (</w:t>
      </w:r>
      <w:r w:rsidR="00934737" w:rsidRPr="00ED79CB">
        <w:rPr>
          <w:lang w:val="sq-AL"/>
        </w:rPr>
        <w:t>ERE</w:t>
      </w:r>
      <w:r w:rsidRPr="00ED79CB">
        <w:rPr>
          <w:lang w:val="sq-AL"/>
        </w:rPr>
        <w:t xml:space="preserve">), në mbledhjen e tij të datës 26.3.2018, mbasi shqyrtoi relacionin për </w:t>
      </w:r>
      <w:r w:rsidR="00934737" w:rsidRPr="00ED79CB">
        <w:rPr>
          <w:lang w:val="sq-AL"/>
        </w:rPr>
        <w:t>l</w:t>
      </w:r>
      <w:r w:rsidRPr="00ED79CB">
        <w:rPr>
          <w:lang w:val="sq-AL"/>
        </w:rPr>
        <w:t xml:space="preserve">icencimin e shoqërisë </w:t>
      </w:r>
      <w:r w:rsidR="00D44BBD" w:rsidRPr="00ED79CB">
        <w:rPr>
          <w:lang w:val="sq-AL"/>
        </w:rPr>
        <w:t>“</w:t>
      </w:r>
      <w:r w:rsidRPr="00ED79CB">
        <w:rPr>
          <w:lang w:val="sq-AL"/>
        </w:rPr>
        <w:t>Smart Watt</w:t>
      </w:r>
      <w:r w:rsidR="00D44BBD" w:rsidRPr="00ED79CB">
        <w:rPr>
          <w:lang w:val="sq-AL"/>
        </w:rPr>
        <w:t>”</w:t>
      </w:r>
      <w:r w:rsidR="00934737" w:rsidRPr="00ED79CB">
        <w:rPr>
          <w:lang w:val="sq-AL"/>
        </w:rPr>
        <w:t xml:space="preserve"> </w:t>
      </w:r>
      <w:r w:rsidR="00D36A35" w:rsidRPr="00ED79CB">
        <w:rPr>
          <w:lang w:val="sq-AL"/>
        </w:rPr>
        <w:t>sh.p.k.</w:t>
      </w:r>
      <w:r w:rsidR="00934737" w:rsidRPr="00ED79CB">
        <w:rPr>
          <w:lang w:val="sq-AL"/>
        </w:rPr>
        <w:t>,</w:t>
      </w:r>
      <w:r w:rsidR="000A6642" w:rsidRPr="00ED79CB">
        <w:rPr>
          <w:lang w:val="sq-AL"/>
        </w:rPr>
        <w:t xml:space="preserve"> </w:t>
      </w:r>
      <w:r w:rsidRPr="00ED79CB">
        <w:rPr>
          <w:lang w:val="sq-AL"/>
        </w:rPr>
        <w:t xml:space="preserve">në aktivitetin e tregtimit të energjisë elektrike, përgatitur nga Drejtoria e Licencimit dhe Monitorimit të Tregut, </w:t>
      </w:r>
    </w:p>
    <w:p w:rsidR="004E4989" w:rsidRPr="00ED79CB" w:rsidRDefault="00F3604B" w:rsidP="004E4989">
      <w:pPr>
        <w:pStyle w:val="Paragrafi"/>
        <w:rPr>
          <w:lang w:val="sq-AL"/>
        </w:rPr>
      </w:pPr>
      <w:r w:rsidRPr="00ED79CB">
        <w:rPr>
          <w:lang w:val="sq-AL"/>
        </w:rPr>
        <w:t>k</w:t>
      </w:r>
      <w:r w:rsidR="004E4989" w:rsidRPr="00ED79CB">
        <w:rPr>
          <w:lang w:val="sq-AL"/>
        </w:rPr>
        <w:t xml:space="preserve">onstatoi se: </w:t>
      </w:r>
    </w:p>
    <w:p w:rsidR="004E4989" w:rsidRPr="00ED79CB" w:rsidRDefault="004E4989" w:rsidP="004E4989">
      <w:pPr>
        <w:pStyle w:val="Paragrafi"/>
        <w:rPr>
          <w:lang w:val="sq-AL"/>
        </w:rPr>
      </w:pPr>
      <w:r w:rsidRPr="00ED79CB">
        <w:rPr>
          <w:lang w:val="sq-AL"/>
        </w:rPr>
        <w:t xml:space="preserve">- Shoqëria </w:t>
      </w:r>
      <w:r w:rsidR="00D44BBD" w:rsidRPr="00ED79CB">
        <w:rPr>
          <w:lang w:val="sq-AL"/>
        </w:rPr>
        <w:t>“</w:t>
      </w:r>
      <w:r w:rsidRPr="00ED79CB">
        <w:rPr>
          <w:lang w:val="sq-AL"/>
        </w:rPr>
        <w:t>Smart Watt</w:t>
      </w:r>
      <w:r w:rsidR="00D44BBD" w:rsidRPr="00ED79CB">
        <w:rPr>
          <w:lang w:val="sq-AL"/>
        </w:rPr>
        <w:t>”</w:t>
      </w:r>
      <w:r w:rsidRPr="00ED79CB">
        <w:rPr>
          <w:lang w:val="sq-AL"/>
        </w:rPr>
        <w:t xml:space="preserve"> </w:t>
      </w:r>
      <w:r w:rsidR="00D36A35" w:rsidRPr="00ED79CB">
        <w:rPr>
          <w:lang w:val="sq-AL"/>
        </w:rPr>
        <w:t>sh.p.k.</w:t>
      </w:r>
      <w:r w:rsidR="00946D98" w:rsidRPr="00ED79CB">
        <w:rPr>
          <w:lang w:val="sq-AL"/>
        </w:rPr>
        <w:t>,</w:t>
      </w:r>
      <w:r w:rsidRPr="00ED79CB">
        <w:rPr>
          <w:lang w:val="sq-AL"/>
        </w:rPr>
        <w:t xml:space="preserve"> me shkresën me </w:t>
      </w:r>
      <w:r w:rsidR="000A6642" w:rsidRPr="00ED79CB">
        <w:rPr>
          <w:lang w:val="sq-AL"/>
        </w:rPr>
        <w:t xml:space="preserve">nr. </w:t>
      </w:r>
      <w:r w:rsidRPr="00ED79CB">
        <w:rPr>
          <w:lang w:val="sq-AL"/>
        </w:rPr>
        <w:t xml:space="preserve">137 </w:t>
      </w:r>
      <w:r w:rsidR="0078303C" w:rsidRPr="00ED79CB">
        <w:rPr>
          <w:lang w:val="sq-AL"/>
        </w:rPr>
        <w:t>prot.,</w:t>
      </w:r>
      <w:r w:rsidR="000A6642" w:rsidRPr="00ED79CB">
        <w:rPr>
          <w:lang w:val="sq-AL"/>
        </w:rPr>
        <w:t xml:space="preserve"> </w:t>
      </w:r>
      <w:r w:rsidRPr="00ED79CB">
        <w:rPr>
          <w:lang w:val="sq-AL"/>
        </w:rPr>
        <w:t>datë 31.1.2018, ka paraqitur kërkesën për t</w:t>
      </w:r>
      <w:r w:rsidR="005D77DA" w:rsidRPr="00ED79CB">
        <w:rPr>
          <w:lang w:val="sq-AL"/>
        </w:rPr>
        <w:t>’</w:t>
      </w:r>
      <w:r w:rsidRPr="00ED79CB">
        <w:rPr>
          <w:lang w:val="sq-AL"/>
        </w:rPr>
        <w:t>u pajisur me licencë në aktivitetin e tregtimit të energjisë elektrike.</w:t>
      </w:r>
    </w:p>
    <w:p w:rsidR="004E4989" w:rsidRPr="00ED79CB" w:rsidRDefault="004E4989" w:rsidP="004E4989">
      <w:pPr>
        <w:pStyle w:val="Paragrafi"/>
        <w:rPr>
          <w:lang w:val="sq-AL"/>
        </w:rPr>
      </w:pPr>
      <w:r w:rsidRPr="00ED79CB">
        <w:rPr>
          <w:lang w:val="sq-AL"/>
        </w:rPr>
        <w:t>- Bordi i ERE</w:t>
      </w:r>
      <w:r w:rsidR="00BA0E81" w:rsidRPr="00ED79CB">
        <w:rPr>
          <w:lang w:val="sq-AL"/>
        </w:rPr>
        <w:t>-s,</w:t>
      </w:r>
      <w:r w:rsidRPr="00ED79CB">
        <w:rPr>
          <w:lang w:val="sq-AL"/>
        </w:rPr>
        <w:t xml:space="preserve"> me vendimin </w:t>
      </w:r>
      <w:r w:rsidR="000A6642" w:rsidRPr="00ED79CB">
        <w:rPr>
          <w:lang w:val="sq-AL"/>
        </w:rPr>
        <w:t xml:space="preserve">nr. </w:t>
      </w:r>
      <w:r w:rsidRPr="00ED79CB">
        <w:rPr>
          <w:lang w:val="sq-AL"/>
        </w:rPr>
        <w:t xml:space="preserve">50, datë 7.3.2018 vendosi: </w:t>
      </w:r>
      <w:r w:rsidR="00D44BBD" w:rsidRPr="00ED79CB">
        <w:rPr>
          <w:lang w:val="sq-AL"/>
        </w:rPr>
        <w:t>“</w:t>
      </w:r>
      <w:r w:rsidRPr="00ED79CB">
        <w:rPr>
          <w:lang w:val="sq-AL"/>
        </w:rPr>
        <w:t xml:space="preserve">Fillimin e procedurave për licencimin e shoqërisë </w:t>
      </w:r>
      <w:r w:rsidR="00D44BBD" w:rsidRPr="00ED79CB">
        <w:rPr>
          <w:lang w:val="sq-AL"/>
        </w:rPr>
        <w:t>“</w:t>
      </w:r>
      <w:r w:rsidR="00934737" w:rsidRPr="00ED79CB">
        <w:rPr>
          <w:lang w:val="sq-AL"/>
        </w:rPr>
        <w:t>Smart Watt</w:t>
      </w:r>
      <w:r w:rsidR="00D44BBD" w:rsidRPr="00ED79CB">
        <w:rPr>
          <w:lang w:val="sq-AL"/>
        </w:rPr>
        <w:t>”</w:t>
      </w:r>
      <w:r w:rsidR="00D36A35" w:rsidRPr="00ED79CB">
        <w:rPr>
          <w:lang w:val="sq-AL"/>
        </w:rPr>
        <w:t xml:space="preserve"> sh.p.k.</w:t>
      </w:r>
      <w:r w:rsidRPr="00ED79CB">
        <w:rPr>
          <w:lang w:val="sq-AL"/>
        </w:rPr>
        <w:t xml:space="preserve"> n</w:t>
      </w:r>
      <w:r w:rsidR="009952E1" w:rsidRPr="00ED79CB">
        <w:rPr>
          <w:lang w:val="sq-AL"/>
        </w:rPr>
        <w:t>ë</w:t>
      </w:r>
      <w:r w:rsidRPr="00ED79CB">
        <w:rPr>
          <w:lang w:val="sq-AL"/>
        </w:rPr>
        <w:t xml:space="preserve"> aktivitetin e tregtimit të energjisë elektrike</w:t>
      </w:r>
      <w:r w:rsidR="00D44BBD" w:rsidRPr="00ED79CB">
        <w:rPr>
          <w:lang w:val="sq-AL"/>
        </w:rPr>
        <w:t>”</w:t>
      </w:r>
      <w:r w:rsidRPr="00ED79CB">
        <w:rPr>
          <w:lang w:val="sq-AL"/>
        </w:rPr>
        <w:t xml:space="preserve">. </w:t>
      </w:r>
    </w:p>
    <w:p w:rsidR="004E4989" w:rsidRPr="00ED79CB" w:rsidRDefault="004E4989" w:rsidP="004E4989">
      <w:pPr>
        <w:pStyle w:val="Paragrafi"/>
        <w:rPr>
          <w:lang w:val="sq-AL"/>
        </w:rPr>
      </w:pPr>
      <w:r w:rsidRPr="00ED79CB">
        <w:rPr>
          <w:lang w:val="sq-AL"/>
        </w:rPr>
        <w:t xml:space="preserve">- Me shkresën </w:t>
      </w:r>
      <w:r w:rsidR="000A6642" w:rsidRPr="00ED79CB">
        <w:rPr>
          <w:lang w:val="sq-AL"/>
        </w:rPr>
        <w:t xml:space="preserve">nr. </w:t>
      </w:r>
      <w:r w:rsidRPr="00ED79CB">
        <w:rPr>
          <w:lang w:val="sq-AL"/>
        </w:rPr>
        <w:t xml:space="preserve">55/10 </w:t>
      </w:r>
      <w:r w:rsidR="009952E1" w:rsidRPr="00ED79CB">
        <w:rPr>
          <w:lang w:val="sq-AL"/>
        </w:rPr>
        <w:t>p</w:t>
      </w:r>
      <w:r w:rsidR="0078303C" w:rsidRPr="00ED79CB">
        <w:rPr>
          <w:lang w:val="sq-AL"/>
        </w:rPr>
        <w:t>rot.,</w:t>
      </w:r>
      <w:r w:rsidRPr="00ED79CB">
        <w:rPr>
          <w:lang w:val="sq-AL"/>
        </w:rPr>
        <w:t xml:space="preserve"> datë 9.3.2018 është bër</w:t>
      </w:r>
      <w:r w:rsidR="00946D98" w:rsidRPr="00ED79CB">
        <w:rPr>
          <w:lang w:val="sq-AL"/>
        </w:rPr>
        <w:t>ë</w:t>
      </w:r>
      <w:r w:rsidRPr="00ED79CB">
        <w:rPr>
          <w:lang w:val="sq-AL"/>
        </w:rPr>
        <w:t xml:space="preserve"> njoftimi n</w:t>
      </w:r>
      <w:r w:rsidR="009952E1" w:rsidRPr="00ED79CB">
        <w:rPr>
          <w:lang w:val="sq-AL"/>
        </w:rPr>
        <w:t>ë</w:t>
      </w:r>
      <w:r w:rsidRPr="00ED79CB">
        <w:rPr>
          <w:lang w:val="sq-AL"/>
        </w:rPr>
        <w:t xml:space="preserve"> median e shkruar lidhur me fillimin e procedurave për licencim të shoqërisë </w:t>
      </w:r>
      <w:r w:rsidR="00D44BBD" w:rsidRPr="00ED79CB">
        <w:rPr>
          <w:lang w:val="sq-AL"/>
        </w:rPr>
        <w:t>“</w:t>
      </w:r>
      <w:r w:rsidR="00934737" w:rsidRPr="00ED79CB">
        <w:rPr>
          <w:lang w:val="sq-AL"/>
        </w:rPr>
        <w:t>Smart Watt</w:t>
      </w:r>
      <w:r w:rsidR="00D44BBD" w:rsidRPr="00ED79CB">
        <w:rPr>
          <w:lang w:val="sq-AL"/>
        </w:rPr>
        <w:t>”</w:t>
      </w:r>
      <w:r w:rsidRPr="00ED79CB">
        <w:rPr>
          <w:lang w:val="sq-AL"/>
        </w:rPr>
        <w:t xml:space="preserve"> </w:t>
      </w:r>
      <w:r w:rsidR="00D36A35" w:rsidRPr="00ED79CB">
        <w:rPr>
          <w:lang w:val="sq-AL"/>
        </w:rPr>
        <w:t>sh.p.k.</w:t>
      </w:r>
    </w:p>
    <w:p w:rsidR="004E4989" w:rsidRPr="00ED79CB" w:rsidRDefault="004E4989" w:rsidP="004E4989">
      <w:pPr>
        <w:pStyle w:val="Paragrafi"/>
        <w:rPr>
          <w:lang w:val="sq-AL"/>
        </w:rPr>
      </w:pPr>
      <w:r w:rsidRPr="00ED79CB">
        <w:rPr>
          <w:lang w:val="sq-AL"/>
        </w:rPr>
        <w:t xml:space="preserve">- Aplikimi i shoqërisë </w:t>
      </w:r>
      <w:r w:rsidR="00D44BBD" w:rsidRPr="00ED79CB">
        <w:rPr>
          <w:lang w:val="sq-AL"/>
        </w:rPr>
        <w:t>“</w:t>
      </w:r>
      <w:r w:rsidRPr="00ED79CB">
        <w:rPr>
          <w:lang w:val="sq-AL"/>
        </w:rPr>
        <w:t>Smart Watt</w:t>
      </w:r>
      <w:r w:rsidR="00D44BBD" w:rsidRPr="00ED79CB">
        <w:rPr>
          <w:lang w:val="sq-AL"/>
        </w:rPr>
        <w:t>”</w:t>
      </w:r>
      <w:r w:rsidRPr="00ED79CB">
        <w:rPr>
          <w:lang w:val="sq-AL"/>
        </w:rPr>
        <w:t xml:space="preserve"> </w:t>
      </w:r>
      <w:r w:rsidR="00B93E01" w:rsidRPr="00ED79CB">
        <w:rPr>
          <w:lang w:val="sq-AL"/>
        </w:rPr>
        <w:t xml:space="preserve">sh.p.k., </w:t>
      </w:r>
      <w:r w:rsidRPr="00ED79CB">
        <w:rPr>
          <w:lang w:val="sq-AL"/>
        </w:rPr>
        <w:t xml:space="preserve">plotëson kërkesat e parashikuara nga ERE në </w:t>
      </w:r>
      <w:r w:rsidR="00F348EB" w:rsidRPr="00ED79CB">
        <w:rPr>
          <w:lang w:val="sq-AL"/>
        </w:rPr>
        <w:t>r</w:t>
      </w:r>
      <w:r w:rsidRPr="00ED79CB">
        <w:rPr>
          <w:lang w:val="sq-AL"/>
        </w:rPr>
        <w:t xml:space="preserve">regulloren </w:t>
      </w:r>
      <w:r w:rsidR="00F348EB" w:rsidRPr="00ED79CB">
        <w:rPr>
          <w:lang w:val="sq-AL"/>
        </w:rPr>
        <w:t>“P</w:t>
      </w:r>
      <w:r w:rsidRPr="00ED79CB">
        <w:rPr>
          <w:lang w:val="sq-AL"/>
        </w:rPr>
        <w:t>ër procedurat dhe afatet për dhënien, modifikimin, transferimin, rinovimin ose heqjen e licencave në sektorin e energjisë elektrike</w:t>
      </w:r>
      <w:r w:rsidR="00D44BBD" w:rsidRPr="00ED79CB">
        <w:rPr>
          <w:lang w:val="sq-AL"/>
        </w:rPr>
        <w:t>”</w:t>
      </w:r>
      <w:r w:rsidR="00F348EB" w:rsidRPr="00ED79CB">
        <w:rPr>
          <w:lang w:val="sq-AL"/>
        </w:rPr>
        <w:t>,</w:t>
      </w:r>
      <w:r w:rsidRPr="00ED79CB">
        <w:rPr>
          <w:lang w:val="sq-AL"/>
        </w:rPr>
        <w:t xml:space="preserve"> si më poshtë:</w:t>
      </w:r>
      <w:r w:rsidR="000A6642" w:rsidRPr="00ED79CB">
        <w:rPr>
          <w:lang w:val="sq-AL"/>
        </w:rPr>
        <w:t xml:space="preserve"> </w:t>
      </w:r>
    </w:p>
    <w:p w:rsidR="004E4989" w:rsidRPr="00ED79CB" w:rsidRDefault="004E4989" w:rsidP="004E4989">
      <w:pPr>
        <w:pStyle w:val="Paragrafi"/>
        <w:rPr>
          <w:lang w:val="sq-AL"/>
        </w:rPr>
      </w:pPr>
      <w:r w:rsidRPr="00ED79CB">
        <w:rPr>
          <w:lang w:val="sq-AL"/>
        </w:rPr>
        <w:t xml:space="preserve">- Formati </w:t>
      </w:r>
      <w:r w:rsidR="00206FC5" w:rsidRPr="00ED79CB">
        <w:rPr>
          <w:lang w:val="sq-AL"/>
        </w:rPr>
        <w:t>i</w:t>
      </w:r>
      <w:r w:rsidRPr="00ED79CB">
        <w:rPr>
          <w:lang w:val="sq-AL"/>
        </w:rPr>
        <w:t xml:space="preserve"> aplikimit (neni 9, pika 1) është paraqitur dhe plotësuar në mënyrë korrekte.</w:t>
      </w:r>
    </w:p>
    <w:p w:rsidR="004E4989" w:rsidRDefault="004E4989" w:rsidP="004E4989">
      <w:pPr>
        <w:pStyle w:val="Paragrafi"/>
        <w:rPr>
          <w:lang w:val="sq-AL"/>
        </w:rPr>
      </w:pPr>
      <w:r w:rsidRPr="00ED79CB">
        <w:rPr>
          <w:lang w:val="sq-AL"/>
        </w:rPr>
        <w:t xml:space="preserve">- Dokumentacioni juridik, administrativ dhe pronësor (neni 9, pika 2) është paraqitur dhe plotësuar në mënyrë korrekte. </w:t>
      </w:r>
    </w:p>
    <w:p w:rsidR="004E4989" w:rsidRPr="00ED79CB" w:rsidRDefault="004E4989" w:rsidP="004E4989">
      <w:pPr>
        <w:pStyle w:val="Paragrafi"/>
        <w:rPr>
          <w:spacing w:val="-4"/>
          <w:lang w:val="sq-AL"/>
        </w:rPr>
      </w:pPr>
      <w:r w:rsidRPr="00ED79CB">
        <w:rPr>
          <w:spacing w:val="-4"/>
          <w:lang w:val="sq-AL"/>
        </w:rPr>
        <w:t>- Dokumentacioni financiar dhe fiskal (neni 9</w:t>
      </w:r>
      <w:r w:rsidR="00493636" w:rsidRPr="00ED79CB">
        <w:rPr>
          <w:spacing w:val="-4"/>
          <w:lang w:val="sq-AL"/>
        </w:rPr>
        <w:t>,</w:t>
      </w:r>
      <w:r w:rsidRPr="00ED79CB">
        <w:rPr>
          <w:spacing w:val="-4"/>
          <w:lang w:val="sq-AL"/>
        </w:rPr>
        <w:t xml:space="preserve"> pika 3) është paraqitur dhe plotësuar në mënyrë korrekte. </w:t>
      </w:r>
    </w:p>
    <w:p w:rsidR="004E4989" w:rsidRPr="00ED79CB" w:rsidRDefault="004E4989" w:rsidP="004E4989">
      <w:pPr>
        <w:pStyle w:val="Paragrafi"/>
        <w:rPr>
          <w:spacing w:val="-4"/>
          <w:lang w:val="sq-AL"/>
        </w:rPr>
      </w:pPr>
      <w:r w:rsidRPr="00ED79CB">
        <w:rPr>
          <w:spacing w:val="-4"/>
          <w:lang w:val="sq-AL"/>
        </w:rPr>
        <w:t>- Dokumentacioni teknik për aktivitetin e tregtimit të energjisë elektrike (neni 9, pika 4/8</w:t>
      </w:r>
      <w:r w:rsidR="0085791F" w:rsidRPr="00ED79CB">
        <w:rPr>
          <w:spacing w:val="-4"/>
          <w:lang w:val="sq-AL"/>
        </w:rPr>
        <w:t>,</w:t>
      </w:r>
      <w:r w:rsidRPr="00ED79CB">
        <w:rPr>
          <w:spacing w:val="-4"/>
          <w:lang w:val="sq-AL"/>
        </w:rPr>
        <w:t xml:space="preserve"> </w:t>
      </w:r>
      <w:r w:rsidR="0067583E" w:rsidRPr="00ED79CB">
        <w:rPr>
          <w:spacing w:val="-4"/>
          <w:lang w:val="sq-AL"/>
        </w:rPr>
        <w:t>germ</w:t>
      </w:r>
      <w:r w:rsidRPr="00ED79CB">
        <w:rPr>
          <w:spacing w:val="-4"/>
          <w:lang w:val="sq-AL"/>
        </w:rPr>
        <w:t xml:space="preserve">at </w:t>
      </w:r>
      <w:r w:rsidR="00D44BBD" w:rsidRPr="00ED79CB">
        <w:rPr>
          <w:spacing w:val="-4"/>
          <w:lang w:val="sq-AL"/>
        </w:rPr>
        <w:t>“</w:t>
      </w:r>
      <w:r w:rsidRPr="00ED79CB">
        <w:rPr>
          <w:spacing w:val="-4"/>
          <w:lang w:val="sq-AL"/>
        </w:rPr>
        <w:t>a</w:t>
      </w:r>
      <w:r w:rsidR="00D44BBD" w:rsidRPr="00ED79CB">
        <w:rPr>
          <w:spacing w:val="-4"/>
          <w:lang w:val="sq-AL"/>
        </w:rPr>
        <w:t>”</w:t>
      </w:r>
      <w:r w:rsidRPr="00ED79CB">
        <w:rPr>
          <w:spacing w:val="-4"/>
          <w:lang w:val="sq-AL"/>
        </w:rPr>
        <w:t>,</w:t>
      </w:r>
      <w:r w:rsidR="00A33E47" w:rsidRPr="00ED79CB">
        <w:rPr>
          <w:spacing w:val="-4"/>
          <w:lang w:val="sq-AL"/>
        </w:rPr>
        <w:t xml:space="preserve"> “</w:t>
      </w:r>
      <w:r w:rsidRPr="00ED79CB">
        <w:rPr>
          <w:spacing w:val="-4"/>
          <w:lang w:val="sq-AL"/>
        </w:rPr>
        <w:t>b</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c</w:t>
      </w:r>
      <w:r w:rsidR="00D44BBD" w:rsidRPr="00ED79CB">
        <w:rPr>
          <w:spacing w:val="-4"/>
          <w:lang w:val="sq-AL"/>
        </w:rPr>
        <w:t>”</w:t>
      </w:r>
      <w:r w:rsidR="00A33E47" w:rsidRPr="00ED79CB">
        <w:rPr>
          <w:spacing w:val="-4"/>
          <w:lang w:val="sq-AL"/>
        </w:rPr>
        <w:t xml:space="preserve"> </w:t>
      </w:r>
      <w:r w:rsidRPr="00ED79CB">
        <w:rPr>
          <w:spacing w:val="-4"/>
          <w:lang w:val="sq-AL"/>
        </w:rPr>
        <w:t xml:space="preserve">dhe </w:t>
      </w:r>
      <w:r w:rsidR="00D44BBD" w:rsidRPr="00ED79CB">
        <w:rPr>
          <w:spacing w:val="-4"/>
          <w:lang w:val="sq-AL"/>
        </w:rPr>
        <w:t>“</w:t>
      </w:r>
      <w:r w:rsidRPr="00ED79CB">
        <w:rPr>
          <w:spacing w:val="-4"/>
          <w:lang w:val="sq-AL"/>
        </w:rPr>
        <w:t>d</w:t>
      </w:r>
      <w:r w:rsidR="00D44BBD" w:rsidRPr="00ED79CB">
        <w:rPr>
          <w:spacing w:val="-4"/>
          <w:lang w:val="sq-AL"/>
        </w:rPr>
        <w:t>”</w:t>
      </w:r>
      <w:r w:rsidRPr="00ED79CB">
        <w:rPr>
          <w:spacing w:val="-4"/>
          <w:lang w:val="sq-AL"/>
        </w:rPr>
        <w:t xml:space="preserve">) është paraqitur dhe plotësuar në mënyrë korrekte. </w:t>
      </w:r>
    </w:p>
    <w:p w:rsidR="004E4989" w:rsidRPr="00ED79CB" w:rsidRDefault="004E4989" w:rsidP="004E4989">
      <w:pPr>
        <w:pStyle w:val="Paragrafi"/>
        <w:rPr>
          <w:spacing w:val="-4"/>
          <w:lang w:val="sq-AL"/>
        </w:rPr>
      </w:pPr>
      <w:r w:rsidRPr="00ED79CB">
        <w:rPr>
          <w:spacing w:val="-4"/>
          <w:lang w:val="sq-AL"/>
        </w:rPr>
        <w:t>Për gjithë sa më sipër, Bordi i ERE-s</w:t>
      </w:r>
    </w:p>
    <w:p w:rsidR="004E4989" w:rsidRPr="00ED79CB" w:rsidRDefault="004E4989" w:rsidP="004E4989">
      <w:pPr>
        <w:pStyle w:val="Hapesira7"/>
        <w:rPr>
          <w:spacing w:val="-4"/>
          <w:sz w:val="8"/>
          <w:lang w:val="sq-AL"/>
        </w:rPr>
      </w:pPr>
    </w:p>
    <w:p w:rsidR="004E4989" w:rsidRPr="00ED79CB" w:rsidRDefault="004E4989" w:rsidP="004E4989">
      <w:pPr>
        <w:pStyle w:val="NeniNr"/>
        <w:rPr>
          <w:spacing w:val="-4"/>
          <w:lang w:val="sq-AL"/>
        </w:rPr>
      </w:pPr>
      <w:r w:rsidRPr="00ED79CB">
        <w:rPr>
          <w:spacing w:val="-4"/>
          <w:lang w:val="sq-AL"/>
        </w:rPr>
        <w:t>VENDOSI:</w:t>
      </w:r>
    </w:p>
    <w:p w:rsidR="004E4989" w:rsidRPr="00ED79CB" w:rsidRDefault="004E4989" w:rsidP="004E4989">
      <w:pPr>
        <w:pStyle w:val="Hapesira7"/>
        <w:rPr>
          <w:spacing w:val="-4"/>
          <w:sz w:val="4"/>
          <w:lang w:val="sq-AL"/>
        </w:rPr>
      </w:pPr>
    </w:p>
    <w:p w:rsidR="004E4989" w:rsidRPr="00ED79CB" w:rsidRDefault="004E4989" w:rsidP="004E4989">
      <w:pPr>
        <w:pStyle w:val="Paragrafi"/>
        <w:rPr>
          <w:spacing w:val="-4"/>
          <w:lang w:val="sq-AL"/>
        </w:rPr>
      </w:pPr>
      <w:r w:rsidRPr="00ED79CB">
        <w:rPr>
          <w:spacing w:val="-4"/>
          <w:lang w:val="sq-AL"/>
        </w:rPr>
        <w:t>1. Li</w:t>
      </w:r>
      <w:r w:rsidR="00F52DC2" w:rsidRPr="00ED79CB">
        <w:rPr>
          <w:spacing w:val="-4"/>
          <w:lang w:val="sq-AL"/>
        </w:rPr>
        <w:t>c</w:t>
      </w:r>
      <w:r w:rsidRPr="00ED79CB">
        <w:rPr>
          <w:spacing w:val="-4"/>
          <w:lang w:val="sq-AL"/>
        </w:rPr>
        <w:t>en</w:t>
      </w:r>
      <w:r w:rsidR="00F52DC2" w:rsidRPr="00ED79CB">
        <w:rPr>
          <w:spacing w:val="-4"/>
          <w:lang w:val="sq-AL"/>
        </w:rPr>
        <w:t>c</w:t>
      </w:r>
      <w:r w:rsidRPr="00ED79CB">
        <w:rPr>
          <w:spacing w:val="-4"/>
          <w:lang w:val="sq-AL"/>
        </w:rPr>
        <w:t xml:space="preserve">imin e shoqërisë </w:t>
      </w:r>
      <w:r w:rsidR="00D44BBD" w:rsidRPr="00ED79CB">
        <w:rPr>
          <w:spacing w:val="-4"/>
          <w:lang w:val="sq-AL"/>
        </w:rPr>
        <w:t>“</w:t>
      </w:r>
      <w:r w:rsidRPr="00ED79CB">
        <w:rPr>
          <w:spacing w:val="-4"/>
          <w:lang w:val="sq-AL"/>
        </w:rPr>
        <w:t>Smart Watt</w:t>
      </w:r>
      <w:r w:rsidR="00D44BBD" w:rsidRPr="00ED79CB">
        <w:rPr>
          <w:spacing w:val="-4"/>
          <w:lang w:val="sq-AL"/>
        </w:rPr>
        <w:t>”</w:t>
      </w:r>
      <w:r w:rsidRPr="00ED79CB">
        <w:rPr>
          <w:spacing w:val="-4"/>
          <w:lang w:val="sq-AL"/>
        </w:rPr>
        <w:t xml:space="preserve"> </w:t>
      </w:r>
      <w:r w:rsidR="00D36A35" w:rsidRPr="00ED79CB">
        <w:rPr>
          <w:spacing w:val="-4"/>
          <w:lang w:val="sq-AL"/>
        </w:rPr>
        <w:t>sh.p.k.</w:t>
      </w:r>
      <w:r w:rsidRPr="00ED79CB">
        <w:rPr>
          <w:spacing w:val="-4"/>
          <w:lang w:val="sq-AL"/>
        </w:rPr>
        <w:t xml:space="preserve"> në aktivitetin e tregtimit të energjisë elektrike, për një afat 5</w:t>
      </w:r>
      <w:r w:rsidR="00F52DC2" w:rsidRPr="00ED79CB">
        <w:rPr>
          <w:spacing w:val="-4"/>
          <w:lang w:val="sq-AL"/>
        </w:rPr>
        <w:t>-</w:t>
      </w:r>
      <w:r w:rsidRPr="00ED79CB">
        <w:rPr>
          <w:spacing w:val="-4"/>
          <w:lang w:val="sq-AL"/>
        </w:rPr>
        <w:t>vjeçar.</w:t>
      </w:r>
    </w:p>
    <w:p w:rsidR="004E4989" w:rsidRPr="00ED79CB" w:rsidRDefault="004E4989" w:rsidP="004E4989">
      <w:pPr>
        <w:pStyle w:val="Paragrafi"/>
        <w:rPr>
          <w:spacing w:val="-4"/>
          <w:lang w:val="sq-AL"/>
        </w:rPr>
      </w:pPr>
      <w:r w:rsidRPr="00ED79CB">
        <w:rPr>
          <w:spacing w:val="-4"/>
          <w:lang w:val="sq-AL"/>
        </w:rPr>
        <w:t xml:space="preserve">2. Drejtoria e </w:t>
      </w:r>
      <w:r w:rsidR="005E2869" w:rsidRPr="00ED79CB">
        <w:rPr>
          <w:spacing w:val="-4"/>
          <w:lang w:val="sq-AL"/>
        </w:rPr>
        <w:t xml:space="preserve">Licencimit </w:t>
      </w:r>
      <w:r w:rsidRPr="00ED79CB">
        <w:rPr>
          <w:spacing w:val="-4"/>
          <w:lang w:val="sq-AL"/>
        </w:rPr>
        <w:t xml:space="preserve">dhe </w:t>
      </w:r>
      <w:r w:rsidR="006C7859" w:rsidRPr="00ED79CB">
        <w:rPr>
          <w:spacing w:val="-4"/>
          <w:lang w:val="sq-AL"/>
        </w:rPr>
        <w:t xml:space="preserve">e </w:t>
      </w:r>
      <w:r w:rsidRPr="00ED79CB">
        <w:rPr>
          <w:spacing w:val="-4"/>
          <w:lang w:val="sq-AL"/>
        </w:rPr>
        <w:t xml:space="preserve">Monitorimit të Tregut, të njoftojë aplikuesin për </w:t>
      </w:r>
      <w:r w:rsidR="00F3604B" w:rsidRPr="00ED79CB">
        <w:rPr>
          <w:spacing w:val="-4"/>
          <w:lang w:val="sq-AL"/>
        </w:rPr>
        <w:t>v</w:t>
      </w:r>
      <w:r w:rsidRPr="00ED79CB">
        <w:rPr>
          <w:spacing w:val="-4"/>
          <w:lang w:val="sq-AL"/>
        </w:rPr>
        <w:t xml:space="preserve">endimin e </w:t>
      </w:r>
      <w:r w:rsidR="00F3604B" w:rsidRPr="00ED79CB">
        <w:rPr>
          <w:spacing w:val="-4"/>
          <w:lang w:val="sq-AL"/>
        </w:rPr>
        <w:t>B</w:t>
      </w:r>
      <w:r w:rsidRPr="00ED79CB">
        <w:rPr>
          <w:spacing w:val="-4"/>
          <w:lang w:val="sq-AL"/>
        </w:rPr>
        <w:t>ordit të ERE-s. </w:t>
      </w:r>
    </w:p>
    <w:p w:rsidR="004E4989" w:rsidRPr="00ED79CB" w:rsidRDefault="004E4989" w:rsidP="004E4989">
      <w:pPr>
        <w:pStyle w:val="Paragrafi"/>
        <w:rPr>
          <w:spacing w:val="-4"/>
          <w:lang w:val="sq-AL"/>
        </w:rPr>
      </w:pPr>
      <w:r w:rsidRPr="00ED79CB">
        <w:rPr>
          <w:spacing w:val="-4"/>
          <w:lang w:val="sq-AL"/>
        </w:rPr>
        <w:t xml:space="preserve">Ky vendim hyn në fuqi menjëherë. </w:t>
      </w:r>
    </w:p>
    <w:p w:rsidR="004E4989" w:rsidRPr="00ED79CB" w:rsidRDefault="004E4989" w:rsidP="004E4989">
      <w:pPr>
        <w:pStyle w:val="Paragrafi"/>
        <w:rPr>
          <w:spacing w:val="-4"/>
          <w:lang w:val="sq-AL"/>
        </w:rPr>
      </w:pPr>
      <w:r w:rsidRPr="00ED79CB">
        <w:rPr>
          <w:spacing w:val="-4"/>
          <w:lang w:val="sq-AL"/>
        </w:rPr>
        <w:t>Ky vendim botohet në Fletoren Zyrtare.</w:t>
      </w:r>
      <w:r w:rsidR="000A6642" w:rsidRPr="00ED79CB">
        <w:rPr>
          <w:spacing w:val="-4"/>
          <w:lang w:val="sq-AL"/>
        </w:rPr>
        <w:t xml:space="preserve"> </w:t>
      </w:r>
    </w:p>
    <w:p w:rsidR="004E4989" w:rsidRPr="00ED79CB" w:rsidRDefault="004E4989" w:rsidP="004E4989">
      <w:pPr>
        <w:pStyle w:val="Paragrafi"/>
        <w:rPr>
          <w:spacing w:val="-4"/>
          <w:lang w:val="sq-AL"/>
        </w:rPr>
      </w:pPr>
      <w:r w:rsidRPr="00ED79CB">
        <w:rPr>
          <w:spacing w:val="-4"/>
          <w:lang w:val="sq-AL"/>
        </w:rPr>
        <w:t>Ky vendim mund të ankimohet në Gjykatën Administrative Tiranë,</w:t>
      </w:r>
      <w:r w:rsidR="000A6642" w:rsidRPr="00ED79CB">
        <w:rPr>
          <w:spacing w:val="-4"/>
          <w:lang w:val="sq-AL"/>
        </w:rPr>
        <w:t xml:space="preserve"> </w:t>
      </w:r>
      <w:r w:rsidRPr="00ED79CB">
        <w:rPr>
          <w:spacing w:val="-4"/>
          <w:lang w:val="sq-AL"/>
        </w:rPr>
        <w:t>brenda 30 ditëve kalendarike</w:t>
      </w:r>
      <w:r w:rsidR="000A6642" w:rsidRPr="00ED79CB">
        <w:rPr>
          <w:spacing w:val="-4"/>
          <w:lang w:val="sq-AL"/>
        </w:rPr>
        <w:t xml:space="preserve"> </w:t>
      </w:r>
      <w:r w:rsidRPr="00ED79CB">
        <w:rPr>
          <w:spacing w:val="-4"/>
          <w:lang w:val="sq-AL"/>
        </w:rPr>
        <w:t>nga</w:t>
      </w:r>
      <w:r w:rsidR="000A6642" w:rsidRPr="00ED79CB">
        <w:rPr>
          <w:spacing w:val="-4"/>
          <w:lang w:val="sq-AL"/>
        </w:rPr>
        <w:t xml:space="preserve"> </w:t>
      </w:r>
      <w:r w:rsidRPr="00ED79CB">
        <w:rPr>
          <w:spacing w:val="-4"/>
          <w:lang w:val="sq-AL"/>
        </w:rPr>
        <w:t>botimi në Fletoren Zyrtare.</w:t>
      </w:r>
      <w:r w:rsidR="000A6642" w:rsidRPr="00ED79CB">
        <w:rPr>
          <w:spacing w:val="-4"/>
          <w:lang w:val="sq-AL"/>
        </w:rPr>
        <w:t xml:space="preserve"> </w:t>
      </w:r>
    </w:p>
    <w:p w:rsidR="004E4989" w:rsidRPr="00ED79CB" w:rsidRDefault="004E4989" w:rsidP="004E4989">
      <w:pPr>
        <w:pStyle w:val="Hapesira7"/>
        <w:rPr>
          <w:spacing w:val="-4"/>
          <w:sz w:val="10"/>
          <w:lang w:val="sq-AL"/>
        </w:rPr>
      </w:pPr>
    </w:p>
    <w:p w:rsidR="004E4989" w:rsidRPr="00ED79CB" w:rsidRDefault="004E4989" w:rsidP="004E4989">
      <w:pPr>
        <w:pStyle w:val="Paragrafi"/>
        <w:jc w:val="right"/>
        <w:rPr>
          <w:spacing w:val="-4"/>
          <w:lang w:val="sq-AL"/>
        </w:rPr>
      </w:pPr>
      <w:r w:rsidRPr="00ED79CB">
        <w:rPr>
          <w:spacing w:val="-4"/>
          <w:lang w:val="sq-AL"/>
        </w:rPr>
        <w:t xml:space="preserve">KRYETARI </w:t>
      </w:r>
    </w:p>
    <w:p w:rsidR="004E4989" w:rsidRPr="00ED79CB" w:rsidRDefault="004E4989" w:rsidP="004E4989">
      <w:pPr>
        <w:pStyle w:val="Paragrafi"/>
        <w:jc w:val="right"/>
        <w:rPr>
          <w:b/>
          <w:spacing w:val="-4"/>
          <w:lang w:val="sq-AL"/>
        </w:rPr>
      </w:pPr>
      <w:r w:rsidRPr="00ED79CB">
        <w:rPr>
          <w:b/>
          <w:spacing w:val="-4"/>
          <w:lang w:val="sq-AL"/>
        </w:rPr>
        <w:t>Petrit Ahmeti</w:t>
      </w:r>
    </w:p>
    <w:p w:rsidR="004E4989" w:rsidRPr="00ED79CB" w:rsidRDefault="004E4989" w:rsidP="004E4989">
      <w:pPr>
        <w:pStyle w:val="Paragrafi"/>
        <w:rPr>
          <w:spacing w:val="-4"/>
          <w:sz w:val="12"/>
          <w:lang w:val="sq-AL"/>
        </w:rPr>
      </w:pPr>
    </w:p>
    <w:p w:rsidR="004E4989" w:rsidRPr="00ED79CB" w:rsidRDefault="00735BA9" w:rsidP="004E4989">
      <w:pPr>
        <w:pStyle w:val="NeniTitull"/>
        <w:rPr>
          <w:spacing w:val="-4"/>
          <w:lang w:val="sq-AL"/>
        </w:rPr>
      </w:pPr>
      <w:r w:rsidRPr="00ED79CB">
        <w:rPr>
          <w:spacing w:val="-4"/>
          <w:lang w:val="sq-AL"/>
        </w:rPr>
        <w:t>VENDIM</w:t>
      </w:r>
    </w:p>
    <w:p w:rsidR="004E4989" w:rsidRPr="00ED79CB" w:rsidRDefault="000A6642" w:rsidP="004E4989">
      <w:pPr>
        <w:pStyle w:val="NeniTitull"/>
        <w:rPr>
          <w:spacing w:val="-4"/>
          <w:lang w:val="sq-AL"/>
        </w:rPr>
      </w:pPr>
      <w:r w:rsidRPr="00ED79CB">
        <w:rPr>
          <w:spacing w:val="-4"/>
          <w:lang w:val="sq-AL"/>
        </w:rPr>
        <w:t xml:space="preserve">Nr. </w:t>
      </w:r>
      <w:r w:rsidR="004E4989" w:rsidRPr="00ED79CB">
        <w:rPr>
          <w:spacing w:val="-4"/>
          <w:lang w:val="sq-AL"/>
        </w:rPr>
        <w:t>73</w:t>
      </w:r>
      <w:r w:rsidR="00D20588" w:rsidRPr="00ED79CB">
        <w:rPr>
          <w:spacing w:val="-4"/>
          <w:lang w:val="sq-AL"/>
        </w:rPr>
        <w:t>,</w:t>
      </w:r>
      <w:r w:rsidR="004E4989" w:rsidRPr="00ED79CB">
        <w:rPr>
          <w:spacing w:val="-4"/>
          <w:lang w:val="sq-AL"/>
        </w:rPr>
        <w:t xml:space="preserve"> </w:t>
      </w:r>
      <w:r w:rsidR="00D20588" w:rsidRPr="00ED79CB">
        <w:rPr>
          <w:spacing w:val="-4"/>
          <w:lang w:val="sq-AL"/>
        </w:rPr>
        <w:t xml:space="preserve">datë </w:t>
      </w:r>
      <w:r w:rsidR="004E4989" w:rsidRPr="00ED79CB">
        <w:rPr>
          <w:spacing w:val="-4"/>
          <w:lang w:val="sq-AL"/>
        </w:rPr>
        <w:t>26.3.2018</w:t>
      </w:r>
    </w:p>
    <w:p w:rsidR="004E4989" w:rsidRPr="00ED79CB" w:rsidRDefault="004E4989" w:rsidP="004E4989">
      <w:pPr>
        <w:pStyle w:val="Hapesira7"/>
        <w:rPr>
          <w:spacing w:val="-4"/>
          <w:sz w:val="12"/>
          <w:lang w:val="sq-AL"/>
        </w:rPr>
      </w:pPr>
    </w:p>
    <w:p w:rsidR="004E4989" w:rsidRPr="00ED79CB" w:rsidRDefault="004E4989" w:rsidP="00F965A1">
      <w:pPr>
        <w:pStyle w:val="NeniTitull"/>
        <w:rPr>
          <w:spacing w:val="-4"/>
          <w:lang w:val="sq-AL"/>
        </w:rPr>
      </w:pPr>
      <w:r w:rsidRPr="00ED79CB">
        <w:rPr>
          <w:spacing w:val="-4"/>
          <w:lang w:val="sq-AL"/>
        </w:rPr>
        <w:t xml:space="preserve">MBI LICENCIMIN E SHOQËRISË </w:t>
      </w:r>
      <w:r w:rsidR="00D44BBD" w:rsidRPr="00ED79CB">
        <w:rPr>
          <w:spacing w:val="-4"/>
          <w:lang w:val="sq-AL"/>
        </w:rPr>
        <w:t>“</w:t>
      </w:r>
      <w:r w:rsidRPr="00ED79CB">
        <w:rPr>
          <w:spacing w:val="-4"/>
          <w:lang w:val="sq-AL"/>
        </w:rPr>
        <w:t>HYDRO SETA</w:t>
      </w:r>
      <w:r w:rsidR="00D44BBD" w:rsidRPr="00ED79CB">
        <w:rPr>
          <w:spacing w:val="-4"/>
          <w:lang w:val="sq-AL"/>
        </w:rPr>
        <w:t>”</w:t>
      </w:r>
      <w:r w:rsidRPr="00ED79CB">
        <w:rPr>
          <w:spacing w:val="-4"/>
          <w:lang w:val="sq-AL"/>
        </w:rPr>
        <w:t xml:space="preserve"> </w:t>
      </w:r>
      <w:r w:rsidR="00D36A35" w:rsidRPr="00ED79CB">
        <w:rPr>
          <w:spacing w:val="-4"/>
          <w:lang w:val="sq-AL"/>
        </w:rPr>
        <w:t>SHPK</w:t>
      </w:r>
      <w:r w:rsidRPr="00ED79CB">
        <w:rPr>
          <w:spacing w:val="-4"/>
          <w:lang w:val="sq-AL"/>
        </w:rPr>
        <w:t xml:space="preserve"> NË AKTIVITETIN E PRODHIMIT TË ENERGJISË ELEKTRIKE NGA HEC-</w:t>
      </w:r>
      <w:r w:rsidR="00D20588" w:rsidRPr="00ED79CB">
        <w:rPr>
          <w:spacing w:val="-4"/>
          <w:lang w:val="sq-AL"/>
        </w:rPr>
        <w:t xml:space="preserve">et </w:t>
      </w:r>
      <w:r w:rsidR="00D44BBD" w:rsidRPr="00ED79CB">
        <w:rPr>
          <w:spacing w:val="-4"/>
          <w:lang w:val="sq-AL"/>
        </w:rPr>
        <w:t>“</w:t>
      </w:r>
      <w:r w:rsidRPr="00ED79CB">
        <w:rPr>
          <w:spacing w:val="-4"/>
          <w:lang w:val="sq-AL"/>
        </w:rPr>
        <w:t>SETA 1+2</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SETA 3</w:t>
      </w:r>
      <w:r w:rsidR="00D44BBD" w:rsidRPr="00ED79CB">
        <w:rPr>
          <w:spacing w:val="-4"/>
          <w:lang w:val="sq-AL"/>
        </w:rPr>
        <w:t>”</w:t>
      </w:r>
      <w:r w:rsidRPr="00ED79CB">
        <w:rPr>
          <w:spacing w:val="-4"/>
          <w:lang w:val="sq-AL"/>
        </w:rPr>
        <w:t xml:space="preserve"> DHE </w:t>
      </w:r>
      <w:r w:rsidR="00D44BBD" w:rsidRPr="00ED79CB">
        <w:rPr>
          <w:spacing w:val="-4"/>
          <w:lang w:val="sq-AL"/>
        </w:rPr>
        <w:t>“</w:t>
      </w:r>
      <w:r w:rsidRPr="00ED79CB">
        <w:rPr>
          <w:spacing w:val="-4"/>
          <w:lang w:val="sq-AL"/>
        </w:rPr>
        <w:t>SETA 4</w:t>
      </w:r>
      <w:r w:rsidR="00D44BBD" w:rsidRPr="00ED79CB">
        <w:rPr>
          <w:spacing w:val="-4"/>
          <w:lang w:val="sq-AL"/>
        </w:rPr>
        <w:t>”</w:t>
      </w:r>
    </w:p>
    <w:p w:rsidR="004E4989" w:rsidRPr="00ED79CB" w:rsidRDefault="004E4989" w:rsidP="004E4989">
      <w:pPr>
        <w:pStyle w:val="Hapesira7"/>
        <w:rPr>
          <w:spacing w:val="-4"/>
          <w:sz w:val="8"/>
          <w:lang w:val="sq-AL"/>
        </w:rPr>
      </w:pPr>
    </w:p>
    <w:p w:rsidR="004E4989" w:rsidRPr="00ED79CB" w:rsidRDefault="004E4989" w:rsidP="004E4989">
      <w:pPr>
        <w:pStyle w:val="Paragrafi"/>
        <w:rPr>
          <w:spacing w:val="-4"/>
          <w:lang w:val="sq-AL"/>
        </w:rPr>
      </w:pPr>
      <w:r w:rsidRPr="00ED79CB">
        <w:rPr>
          <w:spacing w:val="-4"/>
          <w:lang w:val="sq-AL"/>
        </w:rPr>
        <w:t>Në mbështetje të neneve 16 dhe 37, pika 2</w:t>
      </w:r>
      <w:r w:rsidR="005E2869" w:rsidRPr="00ED79CB">
        <w:rPr>
          <w:spacing w:val="-4"/>
          <w:lang w:val="sq-AL"/>
        </w:rPr>
        <w:t>,</w:t>
      </w:r>
      <w:r w:rsidRPr="00ED79CB">
        <w:rPr>
          <w:spacing w:val="-4"/>
          <w:lang w:val="sq-AL"/>
        </w:rPr>
        <w:t xml:space="preserve"> </w:t>
      </w:r>
      <w:r w:rsidR="0067583E" w:rsidRPr="00ED79CB">
        <w:rPr>
          <w:spacing w:val="-4"/>
          <w:lang w:val="sq-AL"/>
        </w:rPr>
        <w:t>germ</w:t>
      </w:r>
      <w:r w:rsidRPr="00ED79CB">
        <w:rPr>
          <w:spacing w:val="-4"/>
          <w:lang w:val="sq-AL"/>
        </w:rPr>
        <w:t xml:space="preserve">a </w:t>
      </w:r>
      <w:r w:rsidR="00D44BBD" w:rsidRPr="00ED79CB">
        <w:rPr>
          <w:spacing w:val="-4"/>
          <w:lang w:val="sq-AL"/>
        </w:rPr>
        <w:t>“</w:t>
      </w:r>
      <w:r w:rsidRPr="00ED79CB">
        <w:rPr>
          <w:spacing w:val="-4"/>
          <w:lang w:val="sq-AL"/>
        </w:rPr>
        <w:t>a</w:t>
      </w:r>
      <w:r w:rsidR="00D44BBD" w:rsidRPr="00ED79CB">
        <w:rPr>
          <w:spacing w:val="-4"/>
          <w:lang w:val="sq-AL"/>
        </w:rPr>
        <w:t>”</w:t>
      </w:r>
      <w:r w:rsidR="005E2869" w:rsidRPr="00ED79CB">
        <w:rPr>
          <w:spacing w:val="-4"/>
          <w:lang w:val="sq-AL"/>
        </w:rPr>
        <w:t>,</w:t>
      </w:r>
      <w:r w:rsidRPr="00ED79CB">
        <w:rPr>
          <w:spacing w:val="-4"/>
          <w:lang w:val="sq-AL"/>
        </w:rPr>
        <w:t xml:space="preserve"> të </w:t>
      </w:r>
      <w:r w:rsidR="00D20588" w:rsidRPr="00ED79CB">
        <w:rPr>
          <w:spacing w:val="-4"/>
          <w:lang w:val="sq-AL"/>
        </w:rPr>
        <w:t xml:space="preserve">ligjit </w:t>
      </w:r>
      <w:r w:rsidR="000A6642" w:rsidRPr="00ED79CB">
        <w:rPr>
          <w:spacing w:val="-4"/>
          <w:lang w:val="sq-AL"/>
        </w:rPr>
        <w:t xml:space="preserve">nr. </w:t>
      </w:r>
      <w:r w:rsidRPr="00ED79CB">
        <w:rPr>
          <w:spacing w:val="-4"/>
          <w:lang w:val="sq-AL"/>
        </w:rPr>
        <w:t xml:space="preserve">43/2015 </w:t>
      </w:r>
      <w:r w:rsidR="00D44BBD" w:rsidRPr="00ED79CB">
        <w:rPr>
          <w:spacing w:val="-4"/>
          <w:lang w:val="sq-AL"/>
        </w:rPr>
        <w:t>“</w:t>
      </w:r>
      <w:r w:rsidRPr="00ED79CB">
        <w:rPr>
          <w:spacing w:val="-4"/>
          <w:lang w:val="sq-AL"/>
        </w:rPr>
        <w:t xml:space="preserve">Për </w:t>
      </w:r>
      <w:r w:rsidR="0043267E" w:rsidRPr="00ED79CB">
        <w:rPr>
          <w:spacing w:val="-4"/>
          <w:lang w:val="sq-AL"/>
        </w:rPr>
        <w:t>sektorin e energjisë elektrike</w:t>
      </w:r>
      <w:r w:rsidR="00D44BBD" w:rsidRPr="00ED79CB">
        <w:rPr>
          <w:spacing w:val="-4"/>
          <w:lang w:val="sq-AL"/>
        </w:rPr>
        <w:t>”</w:t>
      </w:r>
      <w:r w:rsidRPr="00ED79CB">
        <w:rPr>
          <w:spacing w:val="-4"/>
          <w:lang w:val="sq-AL"/>
        </w:rPr>
        <w:t xml:space="preserve">, neneve 4, pika 1, </w:t>
      </w:r>
      <w:r w:rsidR="0067583E" w:rsidRPr="00ED79CB">
        <w:rPr>
          <w:spacing w:val="-4"/>
          <w:lang w:val="sq-AL"/>
        </w:rPr>
        <w:t>germ</w:t>
      </w:r>
      <w:r w:rsidRPr="00ED79CB">
        <w:rPr>
          <w:spacing w:val="-4"/>
          <w:lang w:val="sq-AL"/>
        </w:rPr>
        <w:t xml:space="preserve">a </w:t>
      </w:r>
      <w:r w:rsidR="00D44BBD" w:rsidRPr="00ED79CB">
        <w:rPr>
          <w:spacing w:val="-4"/>
          <w:lang w:val="sq-AL"/>
        </w:rPr>
        <w:t>“</w:t>
      </w:r>
      <w:r w:rsidRPr="00ED79CB">
        <w:rPr>
          <w:spacing w:val="-4"/>
          <w:lang w:val="sq-AL"/>
        </w:rPr>
        <w:t>a</w:t>
      </w:r>
      <w:r w:rsidR="00D44BBD" w:rsidRPr="00ED79CB">
        <w:rPr>
          <w:spacing w:val="-4"/>
          <w:lang w:val="sq-AL"/>
        </w:rPr>
        <w:t>”</w:t>
      </w:r>
      <w:r w:rsidRPr="00ED79CB">
        <w:rPr>
          <w:spacing w:val="-4"/>
          <w:lang w:val="sq-AL"/>
        </w:rPr>
        <w:t>; 5, pika 1</w:t>
      </w:r>
      <w:r w:rsidR="005E2869" w:rsidRPr="00ED79CB">
        <w:rPr>
          <w:spacing w:val="-4"/>
          <w:lang w:val="sq-AL"/>
        </w:rPr>
        <w:t>,</w:t>
      </w:r>
      <w:r w:rsidRPr="00ED79CB">
        <w:rPr>
          <w:spacing w:val="-4"/>
          <w:lang w:val="sq-AL"/>
        </w:rPr>
        <w:t xml:space="preserve"> </w:t>
      </w:r>
      <w:r w:rsidR="0067583E" w:rsidRPr="00ED79CB">
        <w:rPr>
          <w:spacing w:val="-4"/>
          <w:lang w:val="sq-AL"/>
        </w:rPr>
        <w:t>germ</w:t>
      </w:r>
      <w:r w:rsidRPr="00ED79CB">
        <w:rPr>
          <w:spacing w:val="-4"/>
          <w:lang w:val="sq-AL"/>
        </w:rPr>
        <w:t xml:space="preserve">a </w:t>
      </w:r>
      <w:r w:rsidR="00D44BBD" w:rsidRPr="00ED79CB">
        <w:rPr>
          <w:spacing w:val="-4"/>
          <w:lang w:val="sq-AL"/>
        </w:rPr>
        <w:t>“</w:t>
      </w:r>
      <w:r w:rsidRPr="00ED79CB">
        <w:rPr>
          <w:spacing w:val="-4"/>
          <w:lang w:val="sq-AL"/>
        </w:rPr>
        <w:t>a</w:t>
      </w:r>
      <w:r w:rsidR="00D44BBD" w:rsidRPr="00ED79CB">
        <w:rPr>
          <w:spacing w:val="-4"/>
          <w:lang w:val="sq-AL"/>
        </w:rPr>
        <w:t>”</w:t>
      </w:r>
      <w:r w:rsidRPr="00ED79CB">
        <w:rPr>
          <w:spacing w:val="-4"/>
          <w:lang w:val="sq-AL"/>
        </w:rPr>
        <w:t xml:space="preserve">; 13 të </w:t>
      </w:r>
      <w:r w:rsidR="0043267E" w:rsidRPr="00ED79CB">
        <w:rPr>
          <w:spacing w:val="-4"/>
          <w:lang w:val="sq-AL"/>
        </w:rPr>
        <w:t>r</w:t>
      </w:r>
      <w:r w:rsidRPr="00ED79CB">
        <w:rPr>
          <w:spacing w:val="-4"/>
          <w:lang w:val="sq-AL"/>
        </w:rPr>
        <w:t xml:space="preserve">regullores </w:t>
      </w:r>
      <w:r w:rsidR="0043267E" w:rsidRPr="00ED79CB">
        <w:rPr>
          <w:spacing w:val="-4"/>
          <w:lang w:val="sq-AL"/>
        </w:rPr>
        <w:t>“P</w:t>
      </w:r>
      <w:r w:rsidRPr="00ED79CB">
        <w:rPr>
          <w:spacing w:val="-4"/>
          <w:lang w:val="sq-AL"/>
        </w:rPr>
        <w:t>ër procedurat dhe afatet për dhënien, modifikimin, transferimin, rinovimin ose heqjen e licencave në sektorin e energjisë elektrike</w:t>
      </w:r>
      <w:r w:rsidR="00D44BBD" w:rsidRPr="00ED79CB">
        <w:rPr>
          <w:spacing w:val="-4"/>
          <w:lang w:val="sq-AL"/>
        </w:rPr>
        <w:t>”</w:t>
      </w:r>
      <w:r w:rsidRPr="00ED79CB">
        <w:rPr>
          <w:spacing w:val="-4"/>
          <w:lang w:val="sq-AL"/>
        </w:rPr>
        <w:t xml:space="preserve">, të miratuar me vendimin e </w:t>
      </w:r>
      <w:r w:rsidR="008A0497" w:rsidRPr="00ED79CB">
        <w:rPr>
          <w:spacing w:val="-4"/>
          <w:lang w:val="sq-AL"/>
        </w:rPr>
        <w:t xml:space="preserve">Bordit </w:t>
      </w:r>
      <w:r w:rsidRPr="00ED79CB">
        <w:rPr>
          <w:spacing w:val="-4"/>
          <w:lang w:val="sq-AL"/>
        </w:rPr>
        <w:t xml:space="preserve">të ERE-s </w:t>
      </w:r>
      <w:r w:rsidR="000A6642" w:rsidRPr="00ED79CB">
        <w:rPr>
          <w:spacing w:val="-4"/>
          <w:lang w:val="sq-AL"/>
        </w:rPr>
        <w:t xml:space="preserve">nr. </w:t>
      </w:r>
      <w:r w:rsidRPr="00ED79CB">
        <w:rPr>
          <w:spacing w:val="-4"/>
          <w:lang w:val="sq-AL"/>
        </w:rPr>
        <w:t xml:space="preserve">109, datë 29.6.2016; nenit 15 të </w:t>
      </w:r>
      <w:r w:rsidR="007A206B" w:rsidRPr="00ED79CB">
        <w:rPr>
          <w:spacing w:val="-4"/>
          <w:lang w:val="sq-AL"/>
        </w:rPr>
        <w:t>r</w:t>
      </w:r>
      <w:r w:rsidRPr="00ED79CB">
        <w:rPr>
          <w:spacing w:val="-4"/>
          <w:lang w:val="sq-AL"/>
        </w:rPr>
        <w:t xml:space="preserve">regullores </w:t>
      </w:r>
      <w:r w:rsidR="007A206B" w:rsidRPr="00ED79CB">
        <w:rPr>
          <w:spacing w:val="-4"/>
          <w:lang w:val="sq-AL"/>
        </w:rPr>
        <w:t>“P</w:t>
      </w:r>
      <w:r w:rsidRPr="00ED79CB">
        <w:rPr>
          <w:spacing w:val="-4"/>
          <w:lang w:val="sq-AL"/>
        </w:rPr>
        <w:t xml:space="preserve">ër </w:t>
      </w:r>
      <w:r w:rsidR="007A206B" w:rsidRPr="00ED79CB">
        <w:rPr>
          <w:spacing w:val="-4"/>
          <w:lang w:val="sq-AL"/>
        </w:rPr>
        <w:t xml:space="preserve">organizimin, funksionimin dhe procedurat </w:t>
      </w:r>
      <w:r w:rsidRPr="00ED79CB">
        <w:rPr>
          <w:spacing w:val="-4"/>
          <w:lang w:val="sq-AL"/>
        </w:rPr>
        <w:t>e ERE-s</w:t>
      </w:r>
      <w:r w:rsidR="00D44BBD" w:rsidRPr="00ED79CB">
        <w:rPr>
          <w:spacing w:val="-4"/>
          <w:lang w:val="sq-AL"/>
        </w:rPr>
        <w:t>”</w:t>
      </w:r>
      <w:r w:rsidRPr="00ED79CB">
        <w:rPr>
          <w:spacing w:val="-4"/>
          <w:lang w:val="sq-AL"/>
        </w:rPr>
        <w:t xml:space="preserve">, miratuar me vendimin e </w:t>
      </w:r>
      <w:r w:rsidR="005E2869" w:rsidRPr="00ED79CB">
        <w:rPr>
          <w:spacing w:val="-4"/>
          <w:lang w:val="sq-AL"/>
        </w:rPr>
        <w:t xml:space="preserve">Bordit </w:t>
      </w:r>
      <w:r w:rsidR="000A6642" w:rsidRPr="00ED79CB">
        <w:rPr>
          <w:spacing w:val="-4"/>
          <w:lang w:val="sq-AL"/>
        </w:rPr>
        <w:t xml:space="preserve">nr. </w:t>
      </w:r>
      <w:r w:rsidRPr="00ED79CB">
        <w:rPr>
          <w:spacing w:val="-4"/>
          <w:lang w:val="sq-AL"/>
        </w:rPr>
        <w:t xml:space="preserve">96, datë 17.6.2016, </w:t>
      </w:r>
      <w:r w:rsidR="007A206B" w:rsidRPr="00ED79CB">
        <w:rPr>
          <w:spacing w:val="-4"/>
          <w:lang w:val="sq-AL"/>
        </w:rPr>
        <w:t xml:space="preserve">Bordi </w:t>
      </w:r>
      <w:r w:rsidRPr="00ED79CB">
        <w:rPr>
          <w:spacing w:val="-4"/>
          <w:lang w:val="sq-AL"/>
        </w:rPr>
        <w:t xml:space="preserve">i ERE-s, në mbledhjen e tij të datës 26.3.2018, mbasi shqyrtoi relacionin e përgatitur nga Drejtoria e Licencimit dhe Monitorimit të Tregut, mbi kërkesën e shoqërisë </w:t>
      </w:r>
      <w:r w:rsidR="00D44BBD" w:rsidRPr="00ED79CB">
        <w:rPr>
          <w:spacing w:val="-4"/>
          <w:lang w:val="sq-AL"/>
        </w:rPr>
        <w:t>“</w:t>
      </w:r>
      <w:r w:rsidRPr="00ED79CB">
        <w:rPr>
          <w:spacing w:val="-4"/>
          <w:lang w:val="sq-AL"/>
        </w:rPr>
        <w:t>Hydro Seta</w:t>
      </w:r>
      <w:r w:rsidR="00D44BBD" w:rsidRPr="00ED79CB">
        <w:rPr>
          <w:spacing w:val="-4"/>
          <w:lang w:val="sq-AL"/>
        </w:rPr>
        <w:t>”</w:t>
      </w:r>
      <w:r w:rsidRPr="00ED79CB">
        <w:rPr>
          <w:spacing w:val="-4"/>
          <w:lang w:val="sq-AL"/>
        </w:rPr>
        <w:t xml:space="preserve"> </w:t>
      </w:r>
      <w:r w:rsidR="00B93E01" w:rsidRPr="00ED79CB">
        <w:rPr>
          <w:spacing w:val="-4"/>
          <w:lang w:val="sq-AL"/>
        </w:rPr>
        <w:t xml:space="preserve">sh.p.k., </w:t>
      </w:r>
      <w:r w:rsidRPr="00ED79CB">
        <w:rPr>
          <w:spacing w:val="-4"/>
          <w:lang w:val="sq-AL"/>
        </w:rPr>
        <w:t xml:space="preserve">për licencim në aktivitetin e prodhimit të energjisë elektrike nga HEC-et </w:t>
      </w:r>
      <w:r w:rsidR="00D44BBD" w:rsidRPr="00ED79CB">
        <w:rPr>
          <w:spacing w:val="-4"/>
          <w:lang w:val="sq-AL"/>
        </w:rPr>
        <w:t>“</w:t>
      </w:r>
      <w:r w:rsidRPr="00ED79CB">
        <w:rPr>
          <w:spacing w:val="-4"/>
          <w:lang w:val="sq-AL"/>
        </w:rPr>
        <w:t>Seta 1+2</w:t>
      </w:r>
      <w:r w:rsidR="00D44BBD" w:rsidRPr="00ED79CB">
        <w:rPr>
          <w:spacing w:val="-4"/>
          <w:lang w:val="sq-AL"/>
        </w:rPr>
        <w:t>”</w:t>
      </w:r>
      <w:r w:rsidR="005E2869" w:rsidRPr="00ED79CB">
        <w:rPr>
          <w:spacing w:val="-4"/>
          <w:lang w:val="sq-AL"/>
        </w:rPr>
        <w:t>,</w:t>
      </w:r>
      <w:r w:rsidRPr="00ED79CB">
        <w:rPr>
          <w:spacing w:val="-4"/>
          <w:lang w:val="sq-AL"/>
        </w:rPr>
        <w:t xml:space="preserve"> me fuqi të instaluar 7454 KW; </w:t>
      </w:r>
      <w:r w:rsidR="00D44BBD" w:rsidRPr="00ED79CB">
        <w:rPr>
          <w:spacing w:val="-4"/>
          <w:lang w:val="sq-AL"/>
        </w:rPr>
        <w:t>“</w:t>
      </w:r>
      <w:r w:rsidRPr="00ED79CB">
        <w:rPr>
          <w:spacing w:val="-4"/>
          <w:lang w:val="sq-AL"/>
        </w:rPr>
        <w:t>Seta 3</w:t>
      </w:r>
      <w:r w:rsidR="00D44BBD" w:rsidRPr="00ED79CB">
        <w:rPr>
          <w:spacing w:val="-4"/>
          <w:lang w:val="sq-AL"/>
        </w:rPr>
        <w:t>”</w:t>
      </w:r>
      <w:r w:rsidR="005E2869" w:rsidRPr="00ED79CB">
        <w:rPr>
          <w:spacing w:val="-4"/>
          <w:lang w:val="sq-AL"/>
        </w:rPr>
        <w:t>,</w:t>
      </w:r>
      <w:r w:rsidRPr="00ED79CB">
        <w:rPr>
          <w:spacing w:val="-4"/>
          <w:lang w:val="sq-AL"/>
        </w:rPr>
        <w:t xml:space="preserve"> me fuqi të instaluar 2722 KW dhe </w:t>
      </w:r>
      <w:r w:rsidR="00D44BBD" w:rsidRPr="00ED79CB">
        <w:rPr>
          <w:spacing w:val="-4"/>
          <w:lang w:val="sq-AL"/>
        </w:rPr>
        <w:t>“</w:t>
      </w:r>
      <w:r w:rsidRPr="00ED79CB">
        <w:rPr>
          <w:spacing w:val="-4"/>
          <w:lang w:val="sq-AL"/>
        </w:rPr>
        <w:t>Seta 4</w:t>
      </w:r>
      <w:r w:rsidR="00D44BBD" w:rsidRPr="00ED79CB">
        <w:rPr>
          <w:spacing w:val="-4"/>
          <w:lang w:val="sq-AL"/>
        </w:rPr>
        <w:t>”</w:t>
      </w:r>
      <w:r w:rsidR="005E2869" w:rsidRPr="00ED79CB">
        <w:rPr>
          <w:spacing w:val="-4"/>
          <w:lang w:val="sq-AL"/>
        </w:rPr>
        <w:t>,</w:t>
      </w:r>
      <w:r w:rsidRPr="00ED79CB">
        <w:rPr>
          <w:spacing w:val="-4"/>
          <w:lang w:val="sq-AL"/>
        </w:rPr>
        <w:t xml:space="preserve"> me fuqi të instaluar 4724 KW dhe me fuqi totale të instaluar 14900 </w:t>
      </w:r>
      <w:r w:rsidR="005E2869" w:rsidRPr="00ED79CB">
        <w:rPr>
          <w:spacing w:val="-4"/>
          <w:lang w:val="sq-AL"/>
        </w:rPr>
        <w:t>kw</w:t>
      </w:r>
      <w:r w:rsidRPr="00ED79CB">
        <w:rPr>
          <w:spacing w:val="-4"/>
          <w:lang w:val="sq-AL"/>
        </w:rPr>
        <w:t>,</w:t>
      </w:r>
    </w:p>
    <w:p w:rsidR="004E4989" w:rsidRPr="00ED79CB" w:rsidRDefault="00F3604B" w:rsidP="004E4989">
      <w:pPr>
        <w:pStyle w:val="Paragrafi"/>
        <w:rPr>
          <w:spacing w:val="-4"/>
          <w:lang w:val="sq-AL"/>
        </w:rPr>
      </w:pPr>
      <w:r w:rsidRPr="00ED79CB">
        <w:rPr>
          <w:spacing w:val="-4"/>
          <w:lang w:val="sq-AL"/>
        </w:rPr>
        <w:t>k</w:t>
      </w:r>
      <w:r w:rsidR="004E4989" w:rsidRPr="00ED79CB">
        <w:rPr>
          <w:spacing w:val="-4"/>
          <w:lang w:val="sq-AL"/>
        </w:rPr>
        <w:t xml:space="preserve">onstatoi se: </w:t>
      </w:r>
    </w:p>
    <w:p w:rsidR="004E4989" w:rsidRPr="00ED79CB" w:rsidRDefault="004E4989" w:rsidP="004E4989">
      <w:pPr>
        <w:pStyle w:val="Paragrafi"/>
        <w:rPr>
          <w:spacing w:val="-4"/>
          <w:lang w:val="sq-AL"/>
        </w:rPr>
      </w:pPr>
      <w:r w:rsidRPr="00ED79CB">
        <w:rPr>
          <w:spacing w:val="-4"/>
          <w:lang w:val="sq-AL"/>
        </w:rPr>
        <w:t xml:space="preserve">- Shoqëria </w:t>
      </w:r>
      <w:r w:rsidR="00D44BBD" w:rsidRPr="00ED79CB">
        <w:rPr>
          <w:spacing w:val="-4"/>
          <w:lang w:val="sq-AL"/>
        </w:rPr>
        <w:t>“</w:t>
      </w:r>
      <w:r w:rsidRPr="00ED79CB">
        <w:rPr>
          <w:spacing w:val="-4"/>
          <w:lang w:val="sq-AL"/>
        </w:rPr>
        <w:t>Hydro Seta</w:t>
      </w:r>
      <w:r w:rsidR="00D44BBD" w:rsidRPr="00ED79CB">
        <w:rPr>
          <w:spacing w:val="-4"/>
          <w:lang w:val="sq-AL"/>
        </w:rPr>
        <w:t>”</w:t>
      </w:r>
      <w:r w:rsidRPr="00ED79CB">
        <w:rPr>
          <w:spacing w:val="-4"/>
          <w:lang w:val="sq-AL"/>
        </w:rPr>
        <w:t xml:space="preserve"> sh.p.k.</w:t>
      </w:r>
      <w:r w:rsidR="006A2D5F" w:rsidRPr="00ED79CB">
        <w:rPr>
          <w:spacing w:val="-4"/>
          <w:lang w:val="sq-AL"/>
        </w:rPr>
        <w:t>,</w:t>
      </w:r>
      <w:r w:rsidRPr="00ED79CB">
        <w:rPr>
          <w:spacing w:val="-4"/>
          <w:lang w:val="sq-AL"/>
        </w:rPr>
        <w:t xml:space="preserve"> me shkresën </w:t>
      </w:r>
      <w:r w:rsidR="000A6642" w:rsidRPr="00ED79CB">
        <w:rPr>
          <w:spacing w:val="-4"/>
          <w:lang w:val="sq-AL"/>
        </w:rPr>
        <w:t xml:space="preserve">nr. </w:t>
      </w:r>
      <w:r w:rsidRPr="00ED79CB">
        <w:rPr>
          <w:spacing w:val="-4"/>
          <w:lang w:val="sq-AL"/>
        </w:rPr>
        <w:t xml:space="preserve">165 </w:t>
      </w:r>
      <w:r w:rsidR="006A2D5F" w:rsidRPr="00ED79CB">
        <w:rPr>
          <w:spacing w:val="-4"/>
          <w:lang w:val="sq-AL"/>
        </w:rPr>
        <w:t>prot.</w:t>
      </w:r>
      <w:r w:rsidRPr="00ED79CB">
        <w:rPr>
          <w:spacing w:val="-4"/>
          <w:lang w:val="sq-AL"/>
        </w:rPr>
        <w:t>, datë 8.2.2018, ka paraqitur në ERE kërkesën për t</w:t>
      </w:r>
      <w:r w:rsidR="00B93E01" w:rsidRPr="00ED79CB">
        <w:rPr>
          <w:spacing w:val="-4"/>
          <w:lang w:val="sq-AL"/>
        </w:rPr>
        <w:t>’</w:t>
      </w:r>
      <w:r w:rsidRPr="00ED79CB">
        <w:rPr>
          <w:spacing w:val="-4"/>
          <w:lang w:val="sq-AL"/>
        </w:rPr>
        <w:t>u pajisur me licencë për prodhimin e energjisë elektrike.</w:t>
      </w:r>
    </w:p>
    <w:p w:rsidR="004E4989" w:rsidRPr="00ED79CB" w:rsidRDefault="004E4989" w:rsidP="004E4989">
      <w:pPr>
        <w:pStyle w:val="Paragrafi"/>
        <w:rPr>
          <w:spacing w:val="-4"/>
          <w:lang w:val="sq-AL"/>
        </w:rPr>
      </w:pPr>
      <w:r w:rsidRPr="00ED79CB">
        <w:rPr>
          <w:spacing w:val="-4"/>
          <w:lang w:val="sq-AL"/>
        </w:rPr>
        <w:t>- Bordi i ERE</w:t>
      </w:r>
      <w:r w:rsidR="006A2D5F" w:rsidRPr="00ED79CB">
        <w:rPr>
          <w:spacing w:val="-4"/>
          <w:lang w:val="sq-AL"/>
        </w:rPr>
        <w:t>-s</w:t>
      </w:r>
      <w:r w:rsidR="005E2869" w:rsidRPr="00ED79CB">
        <w:rPr>
          <w:spacing w:val="-4"/>
          <w:lang w:val="sq-AL"/>
        </w:rPr>
        <w:t>,</w:t>
      </w:r>
      <w:r w:rsidRPr="00ED79CB">
        <w:rPr>
          <w:spacing w:val="-4"/>
          <w:lang w:val="sq-AL"/>
        </w:rPr>
        <w:t xml:space="preserve"> me vendimin </w:t>
      </w:r>
      <w:r w:rsidR="000A6642" w:rsidRPr="00ED79CB">
        <w:rPr>
          <w:spacing w:val="-4"/>
          <w:lang w:val="sq-AL"/>
        </w:rPr>
        <w:t xml:space="preserve">nr. </w:t>
      </w:r>
      <w:r w:rsidRPr="00ED79CB">
        <w:rPr>
          <w:spacing w:val="-4"/>
          <w:lang w:val="sq-AL"/>
        </w:rPr>
        <w:t xml:space="preserve">40, datë 23.2.2018, filloi procedurën për shqyrtimin e kërkesës së shoqërisë </w:t>
      </w:r>
      <w:r w:rsidR="00D44BBD" w:rsidRPr="00ED79CB">
        <w:rPr>
          <w:spacing w:val="-4"/>
          <w:lang w:val="sq-AL"/>
        </w:rPr>
        <w:t>“</w:t>
      </w:r>
      <w:r w:rsidRPr="00ED79CB">
        <w:rPr>
          <w:spacing w:val="-4"/>
          <w:lang w:val="sq-AL"/>
        </w:rPr>
        <w:t>Hydro Seta</w:t>
      </w:r>
      <w:r w:rsidR="00D44BBD" w:rsidRPr="00ED79CB">
        <w:rPr>
          <w:spacing w:val="-4"/>
          <w:lang w:val="sq-AL"/>
        </w:rPr>
        <w:t>”</w:t>
      </w:r>
      <w:r w:rsidRPr="00ED79CB">
        <w:rPr>
          <w:spacing w:val="-4"/>
          <w:lang w:val="sq-AL"/>
        </w:rPr>
        <w:t xml:space="preserve"> </w:t>
      </w:r>
      <w:r w:rsidR="00B93E01" w:rsidRPr="00ED79CB">
        <w:rPr>
          <w:spacing w:val="-4"/>
          <w:lang w:val="sq-AL"/>
        </w:rPr>
        <w:t xml:space="preserve">sh.p.k., </w:t>
      </w:r>
      <w:r w:rsidRPr="00ED79CB">
        <w:rPr>
          <w:spacing w:val="-4"/>
          <w:lang w:val="sq-AL"/>
        </w:rPr>
        <w:t>për licencim në aktivitetin e prodhimit të energjisë elektrike nga</w:t>
      </w:r>
      <w:r w:rsidR="000A6642" w:rsidRPr="00ED79CB">
        <w:rPr>
          <w:spacing w:val="-4"/>
          <w:lang w:val="sq-AL"/>
        </w:rPr>
        <w:t xml:space="preserve"> </w:t>
      </w:r>
      <w:r w:rsidRPr="00ED79CB">
        <w:rPr>
          <w:spacing w:val="-4"/>
          <w:lang w:val="sq-AL"/>
        </w:rPr>
        <w:t xml:space="preserve">HEC-et </w:t>
      </w:r>
      <w:r w:rsidR="00D44BBD" w:rsidRPr="00ED79CB">
        <w:rPr>
          <w:spacing w:val="-4"/>
          <w:lang w:val="sq-AL"/>
        </w:rPr>
        <w:t>“</w:t>
      </w:r>
      <w:r w:rsidR="005E2869" w:rsidRPr="00ED79CB">
        <w:rPr>
          <w:spacing w:val="-4"/>
          <w:lang w:val="sq-AL"/>
        </w:rPr>
        <w:t>Seta</w:t>
      </w:r>
      <w:r w:rsidRPr="00ED79CB">
        <w:rPr>
          <w:spacing w:val="-4"/>
          <w:lang w:val="sq-AL"/>
        </w:rPr>
        <w:t xml:space="preserve"> 1+2</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S</w:t>
      </w:r>
      <w:r w:rsidR="005E2869" w:rsidRPr="00ED79CB">
        <w:rPr>
          <w:spacing w:val="-4"/>
          <w:lang w:val="sq-AL"/>
        </w:rPr>
        <w:t>eta</w:t>
      </w:r>
      <w:r w:rsidRPr="00ED79CB">
        <w:rPr>
          <w:spacing w:val="-4"/>
          <w:lang w:val="sq-AL"/>
        </w:rPr>
        <w:t xml:space="preserve"> 3</w:t>
      </w:r>
      <w:r w:rsidR="00D44BBD" w:rsidRPr="00ED79CB">
        <w:rPr>
          <w:spacing w:val="-4"/>
          <w:lang w:val="sq-AL"/>
        </w:rPr>
        <w:t>”</w:t>
      </w:r>
      <w:r w:rsidRPr="00ED79CB">
        <w:rPr>
          <w:spacing w:val="-4"/>
          <w:lang w:val="sq-AL"/>
        </w:rPr>
        <w:t xml:space="preserve"> </w:t>
      </w:r>
      <w:r w:rsidR="00B93E01" w:rsidRPr="00ED79CB">
        <w:rPr>
          <w:spacing w:val="-4"/>
          <w:lang w:val="sq-AL"/>
        </w:rPr>
        <w:t xml:space="preserve">dhe </w:t>
      </w:r>
      <w:r w:rsidR="00D44BBD" w:rsidRPr="00ED79CB">
        <w:rPr>
          <w:spacing w:val="-4"/>
          <w:lang w:val="sq-AL"/>
        </w:rPr>
        <w:t>“</w:t>
      </w:r>
      <w:r w:rsidRPr="00ED79CB">
        <w:rPr>
          <w:spacing w:val="-4"/>
          <w:lang w:val="sq-AL"/>
        </w:rPr>
        <w:t>S</w:t>
      </w:r>
      <w:r w:rsidR="005E2869" w:rsidRPr="00ED79CB">
        <w:rPr>
          <w:spacing w:val="-4"/>
          <w:lang w:val="sq-AL"/>
        </w:rPr>
        <w:t>eta</w:t>
      </w:r>
      <w:r w:rsidRPr="00ED79CB">
        <w:rPr>
          <w:spacing w:val="-4"/>
          <w:lang w:val="sq-AL"/>
        </w:rPr>
        <w:t xml:space="preserve"> 4</w:t>
      </w:r>
      <w:r w:rsidR="00D44BBD" w:rsidRPr="00ED79CB">
        <w:rPr>
          <w:spacing w:val="-4"/>
          <w:lang w:val="sq-AL"/>
        </w:rPr>
        <w:t>”</w:t>
      </w:r>
      <w:r w:rsidRPr="00ED79CB">
        <w:rPr>
          <w:spacing w:val="-4"/>
          <w:lang w:val="sq-AL"/>
        </w:rPr>
        <w:t>.</w:t>
      </w:r>
    </w:p>
    <w:p w:rsidR="004E4989" w:rsidRPr="00ED79CB" w:rsidRDefault="004E4989" w:rsidP="004E4989">
      <w:pPr>
        <w:pStyle w:val="Paragrafi"/>
        <w:rPr>
          <w:spacing w:val="-4"/>
          <w:lang w:val="sq-AL"/>
        </w:rPr>
      </w:pPr>
      <w:r w:rsidRPr="00ED79CB">
        <w:rPr>
          <w:spacing w:val="-4"/>
          <w:lang w:val="sq-AL"/>
        </w:rPr>
        <w:t xml:space="preserve">- Nga analiza e bërë dokumentacionit të paraqitur në këtë aplikim rezulton se, shoqëria </w:t>
      </w:r>
      <w:r w:rsidR="00D44BBD" w:rsidRPr="00ED79CB">
        <w:rPr>
          <w:spacing w:val="-4"/>
          <w:lang w:val="sq-AL"/>
        </w:rPr>
        <w:t>“</w:t>
      </w:r>
      <w:r w:rsidRPr="00ED79CB">
        <w:rPr>
          <w:spacing w:val="-4"/>
          <w:lang w:val="sq-AL"/>
        </w:rPr>
        <w:t>Hydro Seta</w:t>
      </w:r>
      <w:r w:rsidR="00D44BBD" w:rsidRPr="00ED79CB">
        <w:rPr>
          <w:spacing w:val="-4"/>
          <w:lang w:val="sq-AL"/>
        </w:rPr>
        <w:t>”</w:t>
      </w:r>
      <w:r w:rsidRPr="00ED79CB">
        <w:rPr>
          <w:spacing w:val="-4"/>
          <w:lang w:val="sq-AL"/>
        </w:rPr>
        <w:t xml:space="preserve"> </w:t>
      </w:r>
      <w:r w:rsidR="00B93E01" w:rsidRPr="00ED79CB">
        <w:rPr>
          <w:spacing w:val="-4"/>
          <w:lang w:val="sq-AL"/>
        </w:rPr>
        <w:t xml:space="preserve">sh.p.k., </w:t>
      </w:r>
      <w:r w:rsidRPr="00ED79CB">
        <w:rPr>
          <w:spacing w:val="-4"/>
          <w:lang w:val="sq-AL"/>
        </w:rPr>
        <w:t xml:space="preserve">plotëson tërësisht kërkesat e parashikuara nga ERE në </w:t>
      </w:r>
      <w:r w:rsidR="006A2D5F" w:rsidRPr="00ED79CB">
        <w:rPr>
          <w:spacing w:val="-4"/>
          <w:lang w:val="sq-AL"/>
        </w:rPr>
        <w:t>r</w:t>
      </w:r>
      <w:r w:rsidRPr="00ED79CB">
        <w:rPr>
          <w:spacing w:val="-4"/>
          <w:lang w:val="sq-AL"/>
        </w:rPr>
        <w:t xml:space="preserve">regulloren </w:t>
      </w:r>
      <w:r w:rsidR="006A2D5F" w:rsidRPr="00ED79CB">
        <w:rPr>
          <w:spacing w:val="-4"/>
          <w:lang w:val="sq-AL"/>
        </w:rPr>
        <w:t>“P</w:t>
      </w:r>
      <w:r w:rsidRPr="00ED79CB">
        <w:rPr>
          <w:spacing w:val="-4"/>
          <w:lang w:val="sq-AL"/>
        </w:rPr>
        <w:t>ër procedurat dhe afatet për dhënien, modifikimin, transferimin, rinovimin ose heqjen e licencave në sektorin e energjisë elektrike</w:t>
      </w:r>
      <w:r w:rsidR="00D44BBD" w:rsidRPr="00ED79CB">
        <w:rPr>
          <w:spacing w:val="-4"/>
          <w:lang w:val="sq-AL"/>
        </w:rPr>
        <w:t>”</w:t>
      </w:r>
      <w:r w:rsidR="005E2869" w:rsidRPr="00ED79CB">
        <w:rPr>
          <w:spacing w:val="-4"/>
          <w:lang w:val="sq-AL"/>
        </w:rPr>
        <w:t>,</w:t>
      </w:r>
      <w:r w:rsidRPr="00ED79CB">
        <w:rPr>
          <w:spacing w:val="-4"/>
          <w:lang w:val="sq-AL"/>
        </w:rPr>
        <w:t xml:space="preserve"> si më poshtë:</w:t>
      </w:r>
      <w:r w:rsidR="000A6642" w:rsidRPr="00ED79CB">
        <w:rPr>
          <w:spacing w:val="-4"/>
          <w:lang w:val="sq-AL"/>
        </w:rPr>
        <w:t xml:space="preserve"> </w:t>
      </w:r>
    </w:p>
    <w:p w:rsidR="004E4989" w:rsidRPr="00ED79CB" w:rsidRDefault="004E4989" w:rsidP="004E4989">
      <w:pPr>
        <w:pStyle w:val="Paragrafi"/>
        <w:rPr>
          <w:spacing w:val="-4"/>
          <w:lang w:val="sq-AL"/>
        </w:rPr>
      </w:pPr>
      <w:r w:rsidRPr="00ED79CB">
        <w:rPr>
          <w:spacing w:val="-4"/>
          <w:lang w:val="sq-AL"/>
        </w:rPr>
        <w:t>- Formati i aplikimit (neni 9, pika 1</w:t>
      </w:r>
      <w:r w:rsidR="006A2D5F" w:rsidRPr="00ED79CB">
        <w:rPr>
          <w:spacing w:val="-4"/>
          <w:lang w:val="sq-AL"/>
        </w:rPr>
        <w:t>,</w:t>
      </w:r>
      <w:r w:rsidRPr="00ED79CB">
        <w:rPr>
          <w:spacing w:val="-4"/>
          <w:lang w:val="sq-AL"/>
        </w:rPr>
        <w:t xml:space="preserve"> </w:t>
      </w:r>
      <w:r w:rsidR="0067583E" w:rsidRPr="00ED79CB">
        <w:rPr>
          <w:spacing w:val="-4"/>
          <w:lang w:val="sq-AL"/>
        </w:rPr>
        <w:t>germ</w:t>
      </w:r>
      <w:r w:rsidRPr="00ED79CB">
        <w:rPr>
          <w:spacing w:val="-4"/>
          <w:lang w:val="sq-AL"/>
        </w:rPr>
        <w:t xml:space="preserve">at </w:t>
      </w:r>
      <w:r w:rsidR="00D44BBD" w:rsidRPr="00ED79CB">
        <w:rPr>
          <w:spacing w:val="-4"/>
          <w:lang w:val="sq-AL"/>
        </w:rPr>
        <w:t>“</w:t>
      </w:r>
      <w:r w:rsidRPr="00ED79CB">
        <w:rPr>
          <w:spacing w:val="-4"/>
          <w:lang w:val="sq-AL"/>
        </w:rPr>
        <w:t>a</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b</w:t>
      </w:r>
      <w:r w:rsidR="00D44BBD" w:rsidRPr="00ED79CB">
        <w:rPr>
          <w:spacing w:val="-4"/>
          <w:lang w:val="sq-AL"/>
        </w:rPr>
        <w:t>”</w:t>
      </w:r>
      <w:r w:rsidRPr="00ED79CB">
        <w:rPr>
          <w:spacing w:val="-4"/>
          <w:lang w:val="sq-AL"/>
        </w:rPr>
        <w:t xml:space="preserve"> dhe </w:t>
      </w:r>
      <w:r w:rsidR="00D44BBD" w:rsidRPr="00ED79CB">
        <w:rPr>
          <w:spacing w:val="-4"/>
          <w:lang w:val="sq-AL"/>
        </w:rPr>
        <w:t>“</w:t>
      </w:r>
      <w:r w:rsidRPr="00ED79CB">
        <w:rPr>
          <w:spacing w:val="-4"/>
          <w:lang w:val="sq-AL"/>
        </w:rPr>
        <w:t>c</w:t>
      </w:r>
      <w:r w:rsidR="00D44BBD" w:rsidRPr="00ED79CB">
        <w:rPr>
          <w:spacing w:val="-4"/>
          <w:lang w:val="sq-AL"/>
        </w:rPr>
        <w:t>”</w:t>
      </w:r>
      <w:r w:rsidRPr="00ED79CB">
        <w:rPr>
          <w:spacing w:val="-4"/>
          <w:lang w:val="sq-AL"/>
        </w:rPr>
        <w:t>) është paraqitur dhe</w:t>
      </w:r>
      <w:r w:rsidR="000A6642" w:rsidRPr="00ED79CB">
        <w:rPr>
          <w:spacing w:val="-4"/>
          <w:lang w:val="sq-AL"/>
        </w:rPr>
        <w:t xml:space="preserve"> </w:t>
      </w:r>
      <w:r w:rsidRPr="00ED79CB">
        <w:rPr>
          <w:spacing w:val="-4"/>
          <w:lang w:val="sq-AL"/>
        </w:rPr>
        <w:t xml:space="preserve">plotësuar në mënyrë korrekte. </w:t>
      </w:r>
    </w:p>
    <w:p w:rsidR="004E4989" w:rsidRPr="00ED79CB" w:rsidRDefault="004E4989" w:rsidP="004E4989">
      <w:pPr>
        <w:pStyle w:val="Paragrafi"/>
        <w:rPr>
          <w:spacing w:val="-4"/>
          <w:lang w:val="sq-AL"/>
        </w:rPr>
      </w:pPr>
      <w:r w:rsidRPr="00ED79CB">
        <w:rPr>
          <w:spacing w:val="-4"/>
          <w:lang w:val="sq-AL"/>
        </w:rPr>
        <w:t xml:space="preserve"> - Dokumentacioni juridik, administrativ dhe pronësor (neni 9, pika 2</w:t>
      </w:r>
      <w:r w:rsidR="006A2D5F" w:rsidRPr="00ED79CB">
        <w:rPr>
          <w:spacing w:val="-4"/>
          <w:lang w:val="sq-AL"/>
        </w:rPr>
        <w:t>,</w:t>
      </w:r>
      <w:r w:rsidRPr="00ED79CB">
        <w:rPr>
          <w:spacing w:val="-4"/>
          <w:lang w:val="sq-AL"/>
        </w:rPr>
        <w:t xml:space="preserve"> </w:t>
      </w:r>
      <w:r w:rsidR="0067583E" w:rsidRPr="00ED79CB">
        <w:rPr>
          <w:spacing w:val="-4"/>
          <w:lang w:val="sq-AL"/>
        </w:rPr>
        <w:t>germ</w:t>
      </w:r>
      <w:r w:rsidRPr="00ED79CB">
        <w:rPr>
          <w:spacing w:val="-4"/>
          <w:lang w:val="sq-AL"/>
        </w:rPr>
        <w:t xml:space="preserve">at </w:t>
      </w:r>
      <w:r w:rsidR="00D44BBD" w:rsidRPr="00ED79CB">
        <w:rPr>
          <w:spacing w:val="-4"/>
          <w:lang w:val="sq-AL"/>
        </w:rPr>
        <w:t>“</w:t>
      </w:r>
      <w:r w:rsidRPr="00ED79CB">
        <w:rPr>
          <w:spacing w:val="-4"/>
          <w:lang w:val="sq-AL"/>
        </w:rPr>
        <w:t>a</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b</w:t>
      </w:r>
      <w:r w:rsidR="00D44BBD" w:rsidRPr="00ED79CB">
        <w:rPr>
          <w:spacing w:val="-4"/>
          <w:lang w:val="sq-AL"/>
        </w:rPr>
        <w:t>”</w:t>
      </w:r>
      <w:r w:rsidRPr="00ED79CB">
        <w:rPr>
          <w:spacing w:val="-4"/>
          <w:lang w:val="sq-AL"/>
        </w:rPr>
        <w:t>,</w:t>
      </w:r>
      <w:r w:rsidR="000A6642" w:rsidRPr="00ED79CB">
        <w:rPr>
          <w:spacing w:val="-4"/>
          <w:lang w:val="sq-AL"/>
        </w:rPr>
        <w:t xml:space="preserve"> </w:t>
      </w:r>
      <w:r w:rsidR="00D44BBD" w:rsidRPr="00ED79CB">
        <w:rPr>
          <w:spacing w:val="-4"/>
          <w:lang w:val="sq-AL"/>
        </w:rPr>
        <w:t>“</w:t>
      </w:r>
      <w:r w:rsidRPr="00ED79CB">
        <w:rPr>
          <w:spacing w:val="-4"/>
          <w:lang w:val="sq-AL"/>
        </w:rPr>
        <w:t>c</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d</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e</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g</w:t>
      </w:r>
      <w:r w:rsidR="00D44BBD" w:rsidRPr="00ED79CB">
        <w:rPr>
          <w:spacing w:val="-4"/>
          <w:lang w:val="sq-AL"/>
        </w:rPr>
        <w:t>”</w:t>
      </w:r>
      <w:r w:rsidRPr="00ED79CB">
        <w:rPr>
          <w:spacing w:val="-4"/>
          <w:lang w:val="sq-AL"/>
        </w:rPr>
        <w:t xml:space="preserve">) është paraqitur dhe plotësuar në mënyrë korrekte. </w:t>
      </w:r>
    </w:p>
    <w:p w:rsidR="004E4989" w:rsidRPr="00ED79CB" w:rsidRDefault="004E4989" w:rsidP="004E4989">
      <w:pPr>
        <w:pStyle w:val="Paragrafi"/>
        <w:rPr>
          <w:spacing w:val="-4"/>
          <w:lang w:val="sq-AL"/>
        </w:rPr>
      </w:pPr>
      <w:r w:rsidRPr="00ED79CB">
        <w:rPr>
          <w:spacing w:val="-4"/>
          <w:lang w:val="sq-AL"/>
        </w:rPr>
        <w:t>- Dokumentacioni financiar dhe fiskal (neni 9, pika 3</w:t>
      </w:r>
      <w:r w:rsidR="005E2869" w:rsidRPr="00ED79CB">
        <w:rPr>
          <w:spacing w:val="-4"/>
          <w:lang w:val="sq-AL"/>
        </w:rPr>
        <w:t>,</w:t>
      </w:r>
      <w:r w:rsidRPr="00ED79CB">
        <w:rPr>
          <w:spacing w:val="-4"/>
          <w:lang w:val="sq-AL"/>
        </w:rPr>
        <w:t xml:space="preserve"> </w:t>
      </w:r>
      <w:r w:rsidR="0067583E" w:rsidRPr="00ED79CB">
        <w:rPr>
          <w:spacing w:val="-4"/>
          <w:lang w:val="sq-AL"/>
        </w:rPr>
        <w:t>germ</w:t>
      </w:r>
      <w:r w:rsidRPr="00ED79CB">
        <w:rPr>
          <w:spacing w:val="-4"/>
          <w:lang w:val="sq-AL"/>
        </w:rPr>
        <w:t xml:space="preserve">at </w:t>
      </w:r>
      <w:r w:rsidR="00D44BBD" w:rsidRPr="00ED79CB">
        <w:rPr>
          <w:spacing w:val="-4"/>
          <w:lang w:val="sq-AL"/>
        </w:rPr>
        <w:t>“</w:t>
      </w:r>
      <w:r w:rsidRPr="00ED79CB">
        <w:rPr>
          <w:spacing w:val="-4"/>
          <w:lang w:val="sq-AL"/>
        </w:rPr>
        <w:t>a</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b</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c</w:t>
      </w:r>
      <w:r w:rsidR="00D44BBD" w:rsidRPr="00ED79CB">
        <w:rPr>
          <w:spacing w:val="-4"/>
          <w:lang w:val="sq-AL"/>
        </w:rPr>
        <w:t>”</w:t>
      </w:r>
      <w:r w:rsidRPr="00ED79CB">
        <w:rPr>
          <w:spacing w:val="-4"/>
          <w:lang w:val="sq-AL"/>
        </w:rPr>
        <w:t xml:space="preserve">, </w:t>
      </w:r>
      <w:r w:rsidR="00D44BBD" w:rsidRPr="00ED79CB">
        <w:rPr>
          <w:spacing w:val="-4"/>
          <w:lang w:val="sq-AL"/>
        </w:rPr>
        <w:t>“</w:t>
      </w:r>
      <w:r w:rsidRPr="00ED79CB">
        <w:rPr>
          <w:spacing w:val="-4"/>
          <w:lang w:val="sq-AL"/>
        </w:rPr>
        <w:t>d</w:t>
      </w:r>
      <w:r w:rsidR="00D44BBD" w:rsidRPr="00ED79CB">
        <w:rPr>
          <w:spacing w:val="-4"/>
          <w:lang w:val="sq-AL"/>
        </w:rPr>
        <w:t>”</w:t>
      </w:r>
      <w:r w:rsidRPr="00ED79CB">
        <w:rPr>
          <w:spacing w:val="-4"/>
          <w:lang w:val="sq-AL"/>
        </w:rPr>
        <w:t xml:space="preserve">) është paraqitur dhe plotësuar në mënyrë korrekte. </w:t>
      </w:r>
    </w:p>
    <w:p w:rsidR="004E4989" w:rsidRPr="00ED79CB" w:rsidRDefault="005E2869" w:rsidP="004E4989">
      <w:pPr>
        <w:pStyle w:val="Paragrafi"/>
        <w:rPr>
          <w:spacing w:val="-4"/>
          <w:lang w:val="sq-AL"/>
        </w:rPr>
      </w:pPr>
      <w:r w:rsidRPr="00ED79CB">
        <w:rPr>
          <w:spacing w:val="-4"/>
          <w:lang w:val="sq-AL"/>
        </w:rPr>
        <w:t>- Dokumentacioni</w:t>
      </w:r>
      <w:r w:rsidR="004E4989" w:rsidRPr="00ED79CB">
        <w:rPr>
          <w:spacing w:val="-4"/>
          <w:lang w:val="sq-AL"/>
        </w:rPr>
        <w:t xml:space="preserve"> teknik (neni 9, pikat 4.1.1, 4.1.2, 4.1.3, 4.1.4, 4.1.5) është paraqitur dhe plotësuar në mënyrë korrekte.</w:t>
      </w:r>
    </w:p>
    <w:p w:rsidR="004E4989" w:rsidRPr="00ED79CB" w:rsidRDefault="004E4989" w:rsidP="004E4989">
      <w:pPr>
        <w:pStyle w:val="Paragrafi"/>
        <w:rPr>
          <w:spacing w:val="-4"/>
          <w:lang w:val="sq-AL"/>
        </w:rPr>
      </w:pPr>
      <w:r w:rsidRPr="00ED79CB">
        <w:rPr>
          <w:spacing w:val="-4"/>
          <w:lang w:val="sq-AL"/>
        </w:rPr>
        <w:t>Për gjithë sa më sipër</w:t>
      </w:r>
      <w:r w:rsidR="00B93E01" w:rsidRPr="00ED79CB">
        <w:rPr>
          <w:spacing w:val="-4"/>
          <w:lang w:val="sq-AL"/>
        </w:rPr>
        <w:t>,</w:t>
      </w:r>
      <w:r w:rsidRPr="00ED79CB">
        <w:rPr>
          <w:spacing w:val="-4"/>
          <w:lang w:val="sq-AL"/>
        </w:rPr>
        <w:t xml:space="preserve"> </w:t>
      </w:r>
      <w:r w:rsidR="00B93E01" w:rsidRPr="00ED79CB">
        <w:rPr>
          <w:spacing w:val="-4"/>
          <w:lang w:val="sq-AL"/>
        </w:rPr>
        <w:t xml:space="preserve">Bordi </w:t>
      </w:r>
      <w:r w:rsidRPr="00ED79CB">
        <w:rPr>
          <w:spacing w:val="-4"/>
          <w:lang w:val="sq-AL"/>
        </w:rPr>
        <w:t xml:space="preserve">i ERE-s </w:t>
      </w:r>
    </w:p>
    <w:p w:rsidR="004E4989" w:rsidRPr="00ED79CB" w:rsidRDefault="004E4989" w:rsidP="004E4989">
      <w:pPr>
        <w:pStyle w:val="Hapesira7"/>
        <w:rPr>
          <w:spacing w:val="-4"/>
          <w:sz w:val="10"/>
          <w:lang w:val="sq-AL"/>
        </w:rPr>
      </w:pPr>
    </w:p>
    <w:p w:rsidR="004E4989" w:rsidRPr="00ED79CB" w:rsidRDefault="004E4989" w:rsidP="004E4989">
      <w:pPr>
        <w:pStyle w:val="NeniNr"/>
        <w:rPr>
          <w:spacing w:val="-4"/>
          <w:lang w:val="sq-AL"/>
        </w:rPr>
      </w:pPr>
      <w:r w:rsidRPr="00ED79CB">
        <w:rPr>
          <w:spacing w:val="-4"/>
          <w:lang w:val="sq-AL"/>
        </w:rPr>
        <w:t>VENDOSI:</w:t>
      </w:r>
    </w:p>
    <w:p w:rsidR="004E4989" w:rsidRPr="00ED79CB" w:rsidRDefault="004E4989" w:rsidP="004E4989">
      <w:pPr>
        <w:pStyle w:val="Hapesira7"/>
        <w:rPr>
          <w:spacing w:val="-4"/>
          <w:sz w:val="6"/>
          <w:lang w:val="sq-AL"/>
        </w:rPr>
      </w:pPr>
    </w:p>
    <w:p w:rsidR="004E4989" w:rsidRPr="00ED79CB" w:rsidRDefault="004E4989" w:rsidP="004E4989">
      <w:pPr>
        <w:pStyle w:val="Paragrafi"/>
        <w:rPr>
          <w:spacing w:val="-4"/>
          <w:lang w:val="sq-AL"/>
        </w:rPr>
      </w:pPr>
      <w:r w:rsidRPr="00ED79CB">
        <w:rPr>
          <w:spacing w:val="-4"/>
          <w:lang w:val="sq-AL"/>
        </w:rPr>
        <w:t xml:space="preserve">1. Të licencojë shoqërinë </w:t>
      </w:r>
      <w:r w:rsidR="00D44BBD" w:rsidRPr="00ED79CB">
        <w:rPr>
          <w:spacing w:val="-4"/>
          <w:lang w:val="sq-AL"/>
        </w:rPr>
        <w:t>“</w:t>
      </w:r>
      <w:r w:rsidRPr="00ED79CB">
        <w:rPr>
          <w:spacing w:val="-4"/>
          <w:lang w:val="sq-AL"/>
        </w:rPr>
        <w:t>Hydro Seta</w:t>
      </w:r>
      <w:r w:rsidR="00D44BBD" w:rsidRPr="00ED79CB">
        <w:rPr>
          <w:spacing w:val="-4"/>
          <w:lang w:val="sq-AL"/>
        </w:rPr>
        <w:t>”</w:t>
      </w:r>
      <w:r w:rsidRPr="00ED79CB">
        <w:rPr>
          <w:spacing w:val="-4"/>
          <w:lang w:val="sq-AL"/>
        </w:rPr>
        <w:t xml:space="preserve"> </w:t>
      </w:r>
      <w:r w:rsidR="00B93E01" w:rsidRPr="00ED79CB">
        <w:rPr>
          <w:spacing w:val="-4"/>
          <w:lang w:val="sq-AL"/>
        </w:rPr>
        <w:t xml:space="preserve">sh.p.k., </w:t>
      </w:r>
      <w:r w:rsidRPr="00ED79CB">
        <w:rPr>
          <w:spacing w:val="-4"/>
          <w:lang w:val="sq-AL"/>
        </w:rPr>
        <w:t xml:space="preserve">në aktivitetin e prodhimit të energjisë elektrike nga HEC-et </w:t>
      </w:r>
      <w:r w:rsidR="00D44BBD" w:rsidRPr="00ED79CB">
        <w:rPr>
          <w:spacing w:val="-4"/>
          <w:lang w:val="sq-AL"/>
        </w:rPr>
        <w:t>“</w:t>
      </w:r>
      <w:r w:rsidRPr="00ED79CB">
        <w:rPr>
          <w:spacing w:val="-4"/>
          <w:lang w:val="sq-AL"/>
        </w:rPr>
        <w:t>Seta 1+2</w:t>
      </w:r>
      <w:r w:rsidR="00D44BBD" w:rsidRPr="00ED79CB">
        <w:rPr>
          <w:spacing w:val="-4"/>
          <w:lang w:val="sq-AL"/>
        </w:rPr>
        <w:t>”</w:t>
      </w:r>
      <w:r w:rsidRPr="00ED79CB">
        <w:rPr>
          <w:spacing w:val="-4"/>
          <w:lang w:val="sq-AL"/>
        </w:rPr>
        <w:t xml:space="preserve"> me fuqi të instaluar 7454 </w:t>
      </w:r>
      <w:r w:rsidR="005E2869" w:rsidRPr="00ED79CB">
        <w:rPr>
          <w:spacing w:val="-4"/>
          <w:lang w:val="sq-AL"/>
        </w:rPr>
        <w:t>kw</w:t>
      </w:r>
      <w:r w:rsidRPr="00ED79CB">
        <w:rPr>
          <w:spacing w:val="-4"/>
          <w:lang w:val="sq-AL"/>
        </w:rPr>
        <w:t xml:space="preserve">; </w:t>
      </w:r>
      <w:r w:rsidR="00D44BBD" w:rsidRPr="00ED79CB">
        <w:rPr>
          <w:spacing w:val="-4"/>
          <w:lang w:val="sq-AL"/>
        </w:rPr>
        <w:t>“</w:t>
      </w:r>
      <w:r w:rsidRPr="00ED79CB">
        <w:rPr>
          <w:spacing w:val="-4"/>
          <w:lang w:val="sq-AL"/>
        </w:rPr>
        <w:t>Seta 3</w:t>
      </w:r>
      <w:r w:rsidR="00D44BBD" w:rsidRPr="00ED79CB">
        <w:rPr>
          <w:spacing w:val="-4"/>
          <w:lang w:val="sq-AL"/>
        </w:rPr>
        <w:t>”</w:t>
      </w:r>
      <w:r w:rsidRPr="00ED79CB">
        <w:rPr>
          <w:spacing w:val="-4"/>
          <w:lang w:val="sq-AL"/>
        </w:rPr>
        <w:t xml:space="preserve"> me fuqi të instaluar 2722 </w:t>
      </w:r>
      <w:r w:rsidR="005E2869" w:rsidRPr="00ED79CB">
        <w:rPr>
          <w:spacing w:val="-4"/>
          <w:lang w:val="sq-AL"/>
        </w:rPr>
        <w:t>kw</w:t>
      </w:r>
      <w:r w:rsidRPr="00ED79CB">
        <w:rPr>
          <w:spacing w:val="-4"/>
          <w:lang w:val="sq-AL"/>
        </w:rPr>
        <w:t xml:space="preserve"> dhe </w:t>
      </w:r>
      <w:r w:rsidR="00D44BBD" w:rsidRPr="00ED79CB">
        <w:rPr>
          <w:spacing w:val="-4"/>
          <w:lang w:val="sq-AL"/>
        </w:rPr>
        <w:t>“</w:t>
      </w:r>
      <w:r w:rsidRPr="00ED79CB">
        <w:rPr>
          <w:spacing w:val="-4"/>
          <w:lang w:val="sq-AL"/>
        </w:rPr>
        <w:t>Seta 4</w:t>
      </w:r>
      <w:r w:rsidR="00D44BBD" w:rsidRPr="00ED79CB">
        <w:rPr>
          <w:spacing w:val="-4"/>
          <w:lang w:val="sq-AL"/>
        </w:rPr>
        <w:t>”</w:t>
      </w:r>
      <w:r w:rsidRPr="00ED79CB">
        <w:rPr>
          <w:spacing w:val="-4"/>
          <w:lang w:val="sq-AL"/>
        </w:rPr>
        <w:t xml:space="preserve"> me fuqi të instaluar 4724 </w:t>
      </w:r>
      <w:r w:rsidR="005E2869" w:rsidRPr="00ED79CB">
        <w:rPr>
          <w:spacing w:val="-4"/>
          <w:lang w:val="sq-AL"/>
        </w:rPr>
        <w:t>kw</w:t>
      </w:r>
      <w:r w:rsidRPr="00ED79CB">
        <w:rPr>
          <w:spacing w:val="-4"/>
          <w:lang w:val="sq-AL"/>
        </w:rPr>
        <w:t xml:space="preserve"> dhe me fuqi totale të instaluar 14900 </w:t>
      </w:r>
      <w:r w:rsidR="005E2869" w:rsidRPr="00ED79CB">
        <w:rPr>
          <w:spacing w:val="-4"/>
          <w:lang w:val="sq-AL"/>
        </w:rPr>
        <w:t>kw, për një afat 30-</w:t>
      </w:r>
      <w:r w:rsidRPr="00ED79CB">
        <w:rPr>
          <w:spacing w:val="-4"/>
          <w:lang w:val="sq-AL"/>
        </w:rPr>
        <w:t>vjeçar.</w:t>
      </w:r>
    </w:p>
    <w:p w:rsidR="004E4989" w:rsidRPr="00ED79CB" w:rsidRDefault="004E4989" w:rsidP="004E4989">
      <w:pPr>
        <w:pStyle w:val="Paragrafi"/>
        <w:rPr>
          <w:spacing w:val="-4"/>
          <w:lang w:val="sq-AL"/>
        </w:rPr>
      </w:pPr>
      <w:r w:rsidRPr="00ED79CB">
        <w:rPr>
          <w:spacing w:val="-4"/>
          <w:lang w:val="sq-AL"/>
        </w:rPr>
        <w:t xml:space="preserve">2. Ngarkohet Drejtoria e Licencimit dhe Monitorimit të Tregut të njoftojë aplikuesin për vendimin e </w:t>
      </w:r>
      <w:r w:rsidR="008A0497" w:rsidRPr="00ED79CB">
        <w:rPr>
          <w:spacing w:val="-4"/>
          <w:lang w:val="sq-AL"/>
        </w:rPr>
        <w:t xml:space="preserve">Bordit </w:t>
      </w:r>
      <w:r w:rsidRPr="00ED79CB">
        <w:rPr>
          <w:spacing w:val="-4"/>
          <w:lang w:val="sq-AL"/>
        </w:rPr>
        <w:t>të ERE-s.</w:t>
      </w:r>
    </w:p>
    <w:p w:rsidR="004E4989" w:rsidRPr="00ED79CB" w:rsidRDefault="004E4989" w:rsidP="004E4989">
      <w:pPr>
        <w:pStyle w:val="Paragrafi"/>
        <w:rPr>
          <w:spacing w:val="-4"/>
          <w:lang w:val="sq-AL"/>
        </w:rPr>
      </w:pPr>
      <w:r w:rsidRPr="00ED79CB">
        <w:rPr>
          <w:spacing w:val="-4"/>
          <w:lang w:val="sq-AL"/>
        </w:rPr>
        <w:t xml:space="preserve">Ky vendim hyn në fuqi menjëherë. </w:t>
      </w:r>
    </w:p>
    <w:p w:rsidR="004E4989" w:rsidRPr="00ED79CB" w:rsidRDefault="004E4989" w:rsidP="004E4989">
      <w:pPr>
        <w:pStyle w:val="Paragrafi"/>
        <w:rPr>
          <w:spacing w:val="-4"/>
          <w:lang w:val="sq-AL"/>
        </w:rPr>
      </w:pPr>
      <w:r w:rsidRPr="00ED79CB">
        <w:rPr>
          <w:spacing w:val="-4"/>
          <w:lang w:val="sq-AL"/>
        </w:rPr>
        <w:t>Ky vendim botohet në Fletoren Zyrtare.</w:t>
      </w:r>
      <w:r w:rsidR="000A6642" w:rsidRPr="00ED79CB">
        <w:rPr>
          <w:spacing w:val="-4"/>
          <w:lang w:val="sq-AL"/>
        </w:rPr>
        <w:t xml:space="preserve"> </w:t>
      </w:r>
    </w:p>
    <w:p w:rsidR="004E4989" w:rsidRPr="00ED79CB" w:rsidRDefault="004E4989" w:rsidP="004E4989">
      <w:pPr>
        <w:pStyle w:val="Paragrafi"/>
        <w:rPr>
          <w:spacing w:val="-4"/>
          <w:lang w:val="sq-AL"/>
        </w:rPr>
      </w:pPr>
      <w:r w:rsidRPr="00ED79CB">
        <w:rPr>
          <w:spacing w:val="-4"/>
          <w:lang w:val="sq-AL"/>
        </w:rPr>
        <w:t>Ky vendim mund të ankimohet në Gjykatën Administrative Tiranë, brenda 30 ditëve kalendarike nga</w:t>
      </w:r>
      <w:r w:rsidR="000A6642" w:rsidRPr="00ED79CB">
        <w:rPr>
          <w:spacing w:val="-4"/>
          <w:lang w:val="sq-AL"/>
        </w:rPr>
        <w:t xml:space="preserve"> </w:t>
      </w:r>
      <w:r w:rsidRPr="00ED79CB">
        <w:rPr>
          <w:spacing w:val="-4"/>
          <w:lang w:val="sq-AL"/>
        </w:rPr>
        <w:t>botimi në Fletoren Zyrtare.</w:t>
      </w:r>
      <w:r w:rsidR="000A6642" w:rsidRPr="00ED79CB">
        <w:rPr>
          <w:spacing w:val="-4"/>
          <w:lang w:val="sq-AL"/>
        </w:rPr>
        <w:t xml:space="preserve"> </w:t>
      </w:r>
    </w:p>
    <w:p w:rsidR="004E4989" w:rsidRPr="00ED79CB" w:rsidRDefault="004E4989" w:rsidP="004E4989">
      <w:pPr>
        <w:pStyle w:val="Hapesira7"/>
        <w:rPr>
          <w:spacing w:val="-4"/>
          <w:lang w:val="sq-AL"/>
        </w:rPr>
      </w:pPr>
    </w:p>
    <w:p w:rsidR="004E4989" w:rsidRPr="00ED79CB" w:rsidRDefault="004E4989" w:rsidP="004E4989">
      <w:pPr>
        <w:pStyle w:val="Paragrafi"/>
        <w:jc w:val="right"/>
        <w:rPr>
          <w:spacing w:val="-4"/>
          <w:lang w:val="sq-AL"/>
        </w:rPr>
      </w:pPr>
      <w:r w:rsidRPr="00ED79CB">
        <w:rPr>
          <w:spacing w:val="-4"/>
          <w:lang w:val="sq-AL"/>
        </w:rPr>
        <w:t xml:space="preserve">KRYETARI </w:t>
      </w:r>
    </w:p>
    <w:p w:rsidR="004E4989" w:rsidRPr="00ED79CB" w:rsidRDefault="004E4989" w:rsidP="004E4989">
      <w:pPr>
        <w:pStyle w:val="Paragrafi"/>
        <w:jc w:val="right"/>
        <w:rPr>
          <w:b/>
          <w:spacing w:val="-4"/>
          <w:lang w:val="sq-AL"/>
        </w:rPr>
      </w:pPr>
      <w:r w:rsidRPr="00ED79CB">
        <w:rPr>
          <w:b/>
          <w:spacing w:val="-4"/>
          <w:lang w:val="sq-AL"/>
        </w:rPr>
        <w:t>Petrit Ahmeti</w:t>
      </w:r>
    </w:p>
    <w:p w:rsidR="004E4989" w:rsidRPr="00F30CE0" w:rsidRDefault="004E4989" w:rsidP="004E4989">
      <w:pPr>
        <w:pStyle w:val="NeniTitull"/>
        <w:rPr>
          <w:spacing w:val="-4"/>
          <w:lang w:val="sq-AL"/>
        </w:rPr>
      </w:pPr>
      <w:r w:rsidRPr="00F30CE0">
        <w:rPr>
          <w:spacing w:val="-4"/>
          <w:lang w:val="sq-AL"/>
        </w:rPr>
        <w:t xml:space="preserve">VENDIM </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 xml:space="preserve">74, </w:t>
      </w:r>
      <w:r w:rsidR="00D20588" w:rsidRPr="00F30CE0">
        <w:rPr>
          <w:spacing w:val="-4"/>
          <w:lang w:val="sq-AL"/>
        </w:rPr>
        <w:t xml:space="preserve">datë </w:t>
      </w:r>
      <w:r w:rsidR="004E4989" w:rsidRPr="00F30CE0">
        <w:rPr>
          <w:spacing w:val="-4"/>
          <w:lang w:val="sq-AL"/>
        </w:rPr>
        <w:t>26.3.2018</w:t>
      </w:r>
    </w:p>
    <w:p w:rsidR="004E4989" w:rsidRPr="00F30CE0" w:rsidRDefault="004E4989" w:rsidP="004E4989">
      <w:pPr>
        <w:pStyle w:val="Hapesira7"/>
        <w:rPr>
          <w:spacing w:val="-4"/>
          <w:lang w:val="sq-AL"/>
        </w:rPr>
      </w:pPr>
    </w:p>
    <w:p w:rsidR="00ED79CB" w:rsidRDefault="004E4989" w:rsidP="00ED79CB">
      <w:pPr>
        <w:pStyle w:val="NeniTitull"/>
        <w:rPr>
          <w:spacing w:val="-4"/>
          <w:lang w:val="sq-AL"/>
        </w:rPr>
      </w:pPr>
      <w:r w:rsidRPr="00F30CE0">
        <w:rPr>
          <w:spacing w:val="-4"/>
          <w:lang w:val="sq-AL"/>
        </w:rPr>
        <w:t xml:space="preserve">MBI FILLIMIN E PROCEDURËS PËR SHQYRTIMIN E DISA SHTESAVE DHE NDRYSHIMEVE TË PROPOZUARA NGA SHOQËRIA OSHEE SHA NË </w:t>
      </w:r>
      <w:r w:rsidR="00D44BBD" w:rsidRPr="00F30CE0">
        <w:rPr>
          <w:spacing w:val="-4"/>
          <w:lang w:val="sq-AL"/>
        </w:rPr>
        <w:t>“</w:t>
      </w:r>
      <w:r w:rsidRPr="00F30CE0">
        <w:rPr>
          <w:spacing w:val="-4"/>
          <w:lang w:val="sq-AL"/>
        </w:rPr>
        <w:t xml:space="preserve">KONTRATËN TIP PËR SHITBLERJE TË ENERGJISË ELEKTRIKE NDËRMJET OSHEE SHA DHE PRODHUESVE ME </w:t>
      </w:r>
      <w:r w:rsidR="00DE70DC" w:rsidRPr="00F30CE0">
        <w:rPr>
          <w:spacing w:val="-4"/>
          <w:lang w:val="sq-AL"/>
        </w:rPr>
        <w:t>PËRPARËSI</w:t>
      </w:r>
      <w:r w:rsidRPr="00F30CE0">
        <w:rPr>
          <w:spacing w:val="-4"/>
          <w:lang w:val="sq-AL"/>
        </w:rPr>
        <w:t xml:space="preserve"> TË ENERGJISË ELEKTRIKE</w:t>
      </w:r>
      <w:r w:rsidR="00D44BBD" w:rsidRPr="00F30CE0">
        <w:rPr>
          <w:spacing w:val="-4"/>
          <w:lang w:val="sq-AL"/>
        </w:rPr>
        <w:t>”</w:t>
      </w:r>
      <w:r w:rsidR="005E2869" w:rsidRPr="00F30CE0">
        <w:rPr>
          <w:spacing w:val="-4"/>
          <w:lang w:val="sq-AL"/>
        </w:rPr>
        <w:t>,</w:t>
      </w:r>
      <w:r w:rsidRPr="00F30CE0">
        <w:rPr>
          <w:spacing w:val="-4"/>
          <w:lang w:val="sq-AL"/>
        </w:rPr>
        <w:t xml:space="preserve"> TË MIRATUAR ME VENDIMIN </w:t>
      </w:r>
      <w:r w:rsidR="000A6642" w:rsidRPr="00F30CE0">
        <w:rPr>
          <w:spacing w:val="-4"/>
          <w:lang w:val="sq-AL"/>
        </w:rPr>
        <w:t xml:space="preserve">NR. </w:t>
      </w:r>
      <w:r w:rsidRPr="00F30CE0">
        <w:rPr>
          <w:spacing w:val="-4"/>
          <w:lang w:val="sq-AL"/>
        </w:rPr>
        <w:t>101, DATË 23.6.2016 TË BORDIT TË ERE</w:t>
      </w:r>
      <w:r w:rsidR="00DE70DC" w:rsidRPr="00F30CE0">
        <w:rPr>
          <w:spacing w:val="-4"/>
          <w:lang w:val="sq-AL"/>
        </w:rPr>
        <w:t>-s</w:t>
      </w:r>
      <w:r w:rsidRPr="00F30CE0">
        <w:rPr>
          <w:spacing w:val="-4"/>
          <w:lang w:val="sq-AL"/>
        </w:rPr>
        <w:t xml:space="preserve">, </w:t>
      </w:r>
      <w:r w:rsidR="00ED79CB">
        <w:rPr>
          <w:spacing w:val="-4"/>
          <w:lang w:val="sq-AL"/>
        </w:rPr>
        <w:t xml:space="preserve"> </w:t>
      </w:r>
      <w:r w:rsidRPr="00F30CE0">
        <w:rPr>
          <w:spacing w:val="-4"/>
          <w:lang w:val="sq-AL"/>
        </w:rPr>
        <w:t xml:space="preserve">I NDRYSHUAR ME VENDIMIN </w:t>
      </w:r>
      <w:r w:rsidR="000A6642" w:rsidRPr="00F30CE0">
        <w:rPr>
          <w:spacing w:val="-4"/>
          <w:lang w:val="sq-AL"/>
        </w:rPr>
        <w:t xml:space="preserve">NR. </w:t>
      </w:r>
      <w:r w:rsidRPr="00F30CE0">
        <w:rPr>
          <w:spacing w:val="-4"/>
          <w:lang w:val="sq-AL"/>
        </w:rPr>
        <w:t xml:space="preserve">147, DATË 30.9.2016 </w:t>
      </w:r>
    </w:p>
    <w:p w:rsidR="004E4989" w:rsidRPr="00F30CE0" w:rsidRDefault="004E4989" w:rsidP="00ED79CB">
      <w:pPr>
        <w:pStyle w:val="NeniTitull"/>
        <w:rPr>
          <w:spacing w:val="-4"/>
          <w:lang w:val="sq-AL"/>
        </w:rPr>
      </w:pPr>
      <w:r w:rsidRPr="00F30CE0">
        <w:rPr>
          <w:spacing w:val="-4"/>
          <w:lang w:val="sq-AL"/>
        </w:rPr>
        <w:t>TË BORDIT TË ERE</w:t>
      </w:r>
      <w:r w:rsidR="00DE70DC" w:rsidRPr="00F30CE0">
        <w:rPr>
          <w:spacing w:val="-4"/>
          <w:lang w:val="sq-AL"/>
        </w:rPr>
        <w:t>-s</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Në mbështetje të neneve 16 dhe 20,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h</w:t>
      </w:r>
      <w:r w:rsidR="00D44BBD" w:rsidRPr="00F30CE0">
        <w:rPr>
          <w:spacing w:val="-4"/>
          <w:lang w:val="sq-AL"/>
        </w:rPr>
        <w:t>”</w:t>
      </w:r>
      <w:r w:rsidR="002A1602"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7A206B" w:rsidRPr="00F30CE0">
        <w:rPr>
          <w:spacing w:val="-4"/>
          <w:lang w:val="sq-AL"/>
        </w:rPr>
        <w:t>sektorin e energjisë elektrik</w:t>
      </w:r>
      <w:r w:rsidRPr="00F30CE0">
        <w:rPr>
          <w:spacing w:val="-4"/>
          <w:lang w:val="sq-AL"/>
        </w:rPr>
        <w:t>e</w:t>
      </w:r>
      <w:r w:rsidR="00D44BBD" w:rsidRPr="00F30CE0">
        <w:rPr>
          <w:spacing w:val="-4"/>
          <w:lang w:val="sq-AL"/>
        </w:rPr>
        <w:t>”</w:t>
      </w:r>
      <w:r w:rsidRPr="00F30CE0">
        <w:rPr>
          <w:spacing w:val="-4"/>
          <w:lang w:val="sq-AL"/>
        </w:rPr>
        <w:t xml:space="preserve">; ligjit </w:t>
      </w:r>
      <w:r w:rsidR="000A6642" w:rsidRPr="00F30CE0">
        <w:rPr>
          <w:spacing w:val="-4"/>
          <w:lang w:val="sq-AL"/>
        </w:rPr>
        <w:t xml:space="preserve">nr. </w:t>
      </w:r>
      <w:r w:rsidRPr="00F30CE0">
        <w:rPr>
          <w:spacing w:val="-4"/>
          <w:lang w:val="sq-AL"/>
        </w:rPr>
        <w:t xml:space="preserve">7/2017, </w:t>
      </w:r>
      <w:r w:rsidR="00D44BBD" w:rsidRPr="00F30CE0">
        <w:rPr>
          <w:spacing w:val="-4"/>
          <w:lang w:val="sq-AL"/>
        </w:rPr>
        <w:t>“</w:t>
      </w:r>
      <w:r w:rsidRPr="00F30CE0">
        <w:rPr>
          <w:spacing w:val="-4"/>
          <w:lang w:val="sq-AL"/>
        </w:rPr>
        <w:t xml:space="preserve">Për nxitjen e </w:t>
      </w:r>
      <w:r w:rsidR="00DE70DC" w:rsidRPr="00F30CE0">
        <w:rPr>
          <w:spacing w:val="-4"/>
          <w:lang w:val="sq-AL"/>
        </w:rPr>
        <w:t>përdorimit</w:t>
      </w:r>
      <w:r w:rsidRPr="00F30CE0">
        <w:rPr>
          <w:spacing w:val="-4"/>
          <w:lang w:val="sq-AL"/>
        </w:rPr>
        <w:t xml:space="preserve"> të energjisë nga burimet e rinovueshme</w:t>
      </w:r>
      <w:r w:rsidR="00D44BBD" w:rsidRPr="00F30CE0">
        <w:rPr>
          <w:spacing w:val="-4"/>
          <w:lang w:val="sq-AL"/>
        </w:rPr>
        <w:t>”</w:t>
      </w:r>
      <w:r w:rsidRPr="00F30CE0">
        <w:rPr>
          <w:spacing w:val="-4"/>
          <w:lang w:val="sq-AL"/>
        </w:rPr>
        <w:t>; VKM</w:t>
      </w:r>
      <w:r w:rsidR="007A206B" w:rsidRPr="00F30CE0">
        <w:rPr>
          <w:spacing w:val="-4"/>
          <w:lang w:val="sq-AL"/>
        </w:rPr>
        <w:t>-ja</w:t>
      </w:r>
      <w:r w:rsidRPr="00F30CE0">
        <w:rPr>
          <w:spacing w:val="-4"/>
          <w:lang w:val="sq-AL"/>
        </w:rPr>
        <w:t xml:space="preserve"> </w:t>
      </w:r>
      <w:r w:rsidR="000A6642" w:rsidRPr="00F30CE0">
        <w:rPr>
          <w:spacing w:val="-4"/>
          <w:lang w:val="sq-AL"/>
        </w:rPr>
        <w:t xml:space="preserve">nr. </w:t>
      </w:r>
      <w:r w:rsidRPr="00F30CE0">
        <w:rPr>
          <w:spacing w:val="-4"/>
          <w:lang w:val="sq-AL"/>
        </w:rPr>
        <w:t xml:space="preserve">244, datë 30.3.2016, </w:t>
      </w:r>
      <w:r w:rsidR="00D44BBD" w:rsidRPr="00F30CE0">
        <w:rPr>
          <w:spacing w:val="-4"/>
          <w:lang w:val="sq-AL"/>
        </w:rPr>
        <w:t>“</w:t>
      </w:r>
      <w:r w:rsidRPr="00F30CE0">
        <w:rPr>
          <w:spacing w:val="-4"/>
          <w:lang w:val="sq-AL"/>
        </w:rPr>
        <w:t xml:space="preserve">Për miratimin e kushteve për vendosjen e detyrimit të shërbimit publik, që do të zbatohen ndaj të licencuarve në sektorin e energjisë elektrike, të cilët ushtrojnë aktivitetin e prodhimit, transmetimit, shpërndarjes dhe </w:t>
      </w:r>
      <w:r w:rsidR="00DE70DC" w:rsidRPr="00F30CE0">
        <w:rPr>
          <w:spacing w:val="-4"/>
          <w:lang w:val="sq-AL"/>
        </w:rPr>
        <w:t>fuqizimit</w:t>
      </w:r>
      <w:r w:rsidRPr="00F30CE0">
        <w:rPr>
          <w:spacing w:val="-4"/>
          <w:lang w:val="sq-AL"/>
        </w:rPr>
        <w:t xml:space="preserve"> me energji elektrike</w:t>
      </w:r>
      <w:r w:rsidR="00D44BBD" w:rsidRPr="00F30CE0">
        <w:rPr>
          <w:spacing w:val="-4"/>
          <w:lang w:val="sq-AL"/>
        </w:rPr>
        <w:t>”</w:t>
      </w:r>
      <w:r w:rsidRPr="00F30CE0">
        <w:rPr>
          <w:spacing w:val="-4"/>
          <w:lang w:val="sq-AL"/>
        </w:rPr>
        <w:t xml:space="preserve">, </w:t>
      </w:r>
      <w:r w:rsidR="002A1602" w:rsidRPr="00F30CE0">
        <w:rPr>
          <w:spacing w:val="-4"/>
          <w:lang w:val="sq-AL"/>
        </w:rPr>
        <w:t xml:space="preserve">e </w:t>
      </w:r>
      <w:r w:rsidRPr="00F30CE0">
        <w:rPr>
          <w:spacing w:val="-4"/>
          <w:lang w:val="sq-AL"/>
        </w:rPr>
        <w:t>ndryshuar, si dhe nenit 19</w:t>
      </w:r>
      <w:r w:rsidR="005E2869" w:rsidRPr="00F30CE0">
        <w:rPr>
          <w:spacing w:val="-4"/>
          <w:lang w:val="sq-AL"/>
        </w:rPr>
        <w:t>,</w:t>
      </w:r>
      <w:r w:rsidRPr="00F30CE0">
        <w:rPr>
          <w:spacing w:val="-4"/>
          <w:lang w:val="sq-AL"/>
        </w:rPr>
        <w:t xml:space="preserve"> pika 1</w:t>
      </w:r>
      <w:r w:rsidR="005E2869" w:rsidRPr="00F30CE0">
        <w:rPr>
          <w:spacing w:val="-4"/>
          <w:lang w:val="sq-AL"/>
        </w:rPr>
        <w:t>,</w:t>
      </w:r>
      <w:r w:rsidRPr="00F30CE0">
        <w:rPr>
          <w:spacing w:val="-4"/>
          <w:lang w:val="sq-AL"/>
        </w:rPr>
        <w:t xml:space="preserve">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f</w:t>
      </w:r>
      <w:r w:rsidR="00D44BBD" w:rsidRPr="00F30CE0">
        <w:rPr>
          <w:spacing w:val="-4"/>
          <w:lang w:val="sq-AL"/>
        </w:rPr>
        <w:t>”</w:t>
      </w:r>
      <w:r w:rsidRPr="00F30CE0">
        <w:rPr>
          <w:spacing w:val="-4"/>
          <w:lang w:val="sq-AL"/>
        </w:rPr>
        <w:t xml:space="preserve">, të </w:t>
      </w:r>
      <w:r w:rsidR="00D44BBD" w:rsidRPr="00F30CE0">
        <w:rPr>
          <w:spacing w:val="-4"/>
          <w:lang w:val="sq-AL"/>
        </w:rPr>
        <w:t>“</w:t>
      </w:r>
      <w:r w:rsidRPr="00F30CE0">
        <w:rPr>
          <w:spacing w:val="-4"/>
          <w:lang w:val="sq-AL"/>
        </w:rPr>
        <w:t>Rregullores së organizimit, funksionimit dhe procedurave të ERE</w:t>
      </w:r>
      <w:r w:rsidR="00DE70DC" w:rsidRPr="00F30CE0">
        <w:rPr>
          <w:spacing w:val="-4"/>
          <w:lang w:val="sq-AL"/>
        </w:rPr>
        <w:t>-s</w:t>
      </w:r>
      <w:r w:rsidR="00D44BBD" w:rsidRPr="00F30CE0">
        <w:rPr>
          <w:spacing w:val="-4"/>
          <w:lang w:val="sq-AL"/>
        </w:rPr>
        <w:t>”</w:t>
      </w:r>
      <w:r w:rsidRPr="00F30CE0">
        <w:rPr>
          <w:spacing w:val="-4"/>
          <w:lang w:val="sq-AL"/>
        </w:rPr>
        <w:t xml:space="preserve">, miratuar me vendimin e </w:t>
      </w:r>
      <w:r w:rsidR="0043267E" w:rsidRPr="00F30CE0">
        <w:rPr>
          <w:spacing w:val="-4"/>
          <w:lang w:val="sq-AL"/>
        </w:rPr>
        <w:t xml:space="preserve">Bordit </w:t>
      </w:r>
      <w:r w:rsidR="005E2869" w:rsidRPr="00F30CE0">
        <w:rPr>
          <w:spacing w:val="-4"/>
          <w:lang w:val="sq-AL"/>
        </w:rPr>
        <w:t>të ERE-s</w:t>
      </w:r>
      <w:r w:rsidRPr="00F30CE0">
        <w:rPr>
          <w:spacing w:val="-4"/>
          <w:lang w:val="sq-AL"/>
        </w:rPr>
        <w:t xml:space="preserve"> </w:t>
      </w:r>
      <w:r w:rsidR="000A6642" w:rsidRPr="00F30CE0">
        <w:rPr>
          <w:spacing w:val="-4"/>
          <w:lang w:val="sq-AL"/>
        </w:rPr>
        <w:t xml:space="preserve">nr. </w:t>
      </w:r>
      <w:r w:rsidRPr="00F30CE0">
        <w:rPr>
          <w:spacing w:val="-4"/>
          <w:lang w:val="sq-AL"/>
        </w:rPr>
        <w:t>96, datë 17.6.2016,</w:t>
      </w:r>
      <w:r w:rsidR="000A6642" w:rsidRPr="00F30CE0">
        <w:rPr>
          <w:spacing w:val="-4"/>
          <w:lang w:val="sq-AL"/>
        </w:rPr>
        <w:t xml:space="preserve"> </w:t>
      </w:r>
      <w:r w:rsidR="0043267E" w:rsidRPr="00F30CE0">
        <w:rPr>
          <w:spacing w:val="-4"/>
          <w:lang w:val="sq-AL"/>
        </w:rPr>
        <w:t xml:space="preserve">Bordi </w:t>
      </w:r>
      <w:r w:rsidRPr="00F30CE0">
        <w:rPr>
          <w:spacing w:val="-4"/>
          <w:lang w:val="sq-AL"/>
        </w:rPr>
        <w:t xml:space="preserve">i ERE-s, në mbledhjen e tij të datës 26.3.2018, mbasi shqyrtoi relacionin e përgatitur nga </w:t>
      </w:r>
      <w:r w:rsidR="00D20588" w:rsidRPr="00F30CE0">
        <w:rPr>
          <w:spacing w:val="-4"/>
          <w:lang w:val="sq-AL"/>
        </w:rPr>
        <w:t xml:space="preserve">drejtoritë teknike </w:t>
      </w:r>
      <w:r w:rsidRPr="00F30CE0">
        <w:rPr>
          <w:spacing w:val="-4"/>
          <w:lang w:val="sq-AL"/>
        </w:rPr>
        <w:t xml:space="preserve">në lidhje me fillimin e procedurës për shqyrtimin e disa shtesave dhe ndryshimeve të propozuara nga shoqëria OSHEE </w:t>
      </w:r>
      <w:r w:rsidR="00857724" w:rsidRPr="00F30CE0">
        <w:rPr>
          <w:spacing w:val="-4"/>
          <w:lang w:val="sq-AL"/>
        </w:rPr>
        <w:t xml:space="preserve">sh.a. </w:t>
      </w:r>
      <w:r w:rsidRPr="00F30CE0">
        <w:rPr>
          <w:spacing w:val="-4"/>
          <w:lang w:val="sq-AL"/>
        </w:rPr>
        <w:t xml:space="preserve">në </w:t>
      </w:r>
      <w:r w:rsidR="00D44BBD" w:rsidRPr="00F30CE0">
        <w:rPr>
          <w:spacing w:val="-4"/>
          <w:lang w:val="sq-AL"/>
        </w:rPr>
        <w:t>“</w:t>
      </w:r>
      <w:r w:rsidRPr="00F30CE0">
        <w:rPr>
          <w:spacing w:val="-4"/>
          <w:lang w:val="sq-AL"/>
        </w:rPr>
        <w:t xml:space="preserve">Kontratën </w:t>
      </w:r>
      <w:r w:rsidR="00DE70DC" w:rsidRPr="00F30CE0">
        <w:rPr>
          <w:spacing w:val="-4"/>
          <w:lang w:val="sq-AL"/>
        </w:rPr>
        <w:t xml:space="preserve">tip </w:t>
      </w:r>
      <w:r w:rsidRPr="00F30CE0">
        <w:rPr>
          <w:spacing w:val="-4"/>
          <w:lang w:val="sq-AL"/>
        </w:rPr>
        <w:t xml:space="preserve">për shitblerje të energjisë elektrike ndërmjet OSHEE </w:t>
      </w:r>
      <w:r w:rsidR="00857724" w:rsidRPr="00F30CE0">
        <w:rPr>
          <w:spacing w:val="-4"/>
          <w:lang w:val="sq-AL"/>
        </w:rPr>
        <w:t xml:space="preserve">sh.a. </w:t>
      </w:r>
      <w:r w:rsidRPr="00F30CE0">
        <w:rPr>
          <w:spacing w:val="-4"/>
          <w:lang w:val="sq-AL"/>
        </w:rPr>
        <w:t xml:space="preserve">dhe Prodhuesve me </w:t>
      </w:r>
      <w:r w:rsidR="00F3604B" w:rsidRPr="00F30CE0">
        <w:rPr>
          <w:spacing w:val="-4"/>
          <w:lang w:val="sq-AL"/>
        </w:rPr>
        <w:t>Përparësi</w:t>
      </w:r>
      <w:r w:rsidRPr="00F30CE0">
        <w:rPr>
          <w:spacing w:val="-4"/>
          <w:lang w:val="sq-AL"/>
        </w:rPr>
        <w:t xml:space="preserve"> të energjisë elektrike</w:t>
      </w:r>
      <w:r w:rsidR="00D44BBD" w:rsidRPr="00F30CE0">
        <w:rPr>
          <w:spacing w:val="-4"/>
          <w:lang w:val="sq-AL"/>
        </w:rPr>
        <w:t>”</w:t>
      </w:r>
      <w:r w:rsidR="005E2869" w:rsidRPr="00F30CE0">
        <w:rPr>
          <w:spacing w:val="-4"/>
          <w:lang w:val="sq-AL"/>
        </w:rPr>
        <w:t>,</w:t>
      </w:r>
      <w:r w:rsidRPr="00F30CE0">
        <w:rPr>
          <w:spacing w:val="-4"/>
          <w:lang w:val="sq-AL"/>
        </w:rPr>
        <w:t xml:space="preserve"> të miratuar me vendimin </w:t>
      </w:r>
      <w:r w:rsidR="000A6642" w:rsidRPr="00F30CE0">
        <w:rPr>
          <w:spacing w:val="-4"/>
          <w:lang w:val="sq-AL"/>
        </w:rPr>
        <w:t xml:space="preserve">nr. </w:t>
      </w:r>
      <w:r w:rsidRPr="00F30CE0">
        <w:rPr>
          <w:spacing w:val="-4"/>
          <w:lang w:val="sq-AL"/>
        </w:rPr>
        <w:t xml:space="preserve">101, datë 23.6.2016 të </w:t>
      </w:r>
      <w:r w:rsidR="008A0497" w:rsidRPr="00F30CE0">
        <w:rPr>
          <w:spacing w:val="-4"/>
          <w:lang w:val="sq-AL"/>
        </w:rPr>
        <w:t xml:space="preserve">Bordit </w:t>
      </w:r>
      <w:r w:rsidRPr="00F30CE0">
        <w:rPr>
          <w:spacing w:val="-4"/>
          <w:lang w:val="sq-AL"/>
        </w:rPr>
        <w:t>të ERE</w:t>
      </w:r>
      <w:r w:rsidR="005E2869" w:rsidRPr="00F30CE0">
        <w:rPr>
          <w:spacing w:val="-4"/>
          <w:lang w:val="sq-AL"/>
        </w:rPr>
        <w:t>-s</w:t>
      </w:r>
      <w:r w:rsidRPr="00F30CE0">
        <w:rPr>
          <w:spacing w:val="-4"/>
          <w:lang w:val="sq-AL"/>
        </w:rPr>
        <w:t xml:space="preserve">, i ndryshuar me vendimin </w:t>
      </w:r>
      <w:r w:rsidR="000A6642" w:rsidRPr="00F30CE0">
        <w:rPr>
          <w:spacing w:val="-4"/>
          <w:lang w:val="sq-AL"/>
        </w:rPr>
        <w:t xml:space="preserve">nr. </w:t>
      </w:r>
      <w:r w:rsidRPr="00F30CE0">
        <w:rPr>
          <w:spacing w:val="-4"/>
          <w:lang w:val="sq-AL"/>
        </w:rPr>
        <w:t xml:space="preserve">147, datë 30.9.2016 të </w:t>
      </w:r>
      <w:r w:rsidR="00F3604B" w:rsidRPr="00F30CE0">
        <w:rPr>
          <w:spacing w:val="-4"/>
          <w:lang w:val="sq-AL"/>
        </w:rPr>
        <w:t xml:space="preserve">Bordit </w:t>
      </w:r>
      <w:r w:rsidRPr="00F30CE0">
        <w:rPr>
          <w:spacing w:val="-4"/>
          <w:lang w:val="sq-AL"/>
        </w:rPr>
        <w:t>të ERE</w:t>
      </w:r>
      <w:r w:rsidR="00F3604B" w:rsidRPr="00F30CE0">
        <w:rPr>
          <w:spacing w:val="-4"/>
          <w:lang w:val="sq-AL"/>
        </w:rPr>
        <w:t>-s</w:t>
      </w:r>
      <w:r w:rsidRPr="00F30CE0">
        <w:rPr>
          <w:spacing w:val="-4"/>
          <w:lang w:val="sq-AL"/>
        </w:rPr>
        <w:t>,</w:t>
      </w:r>
    </w:p>
    <w:p w:rsidR="004E4989" w:rsidRPr="00F30CE0" w:rsidRDefault="00F3604B" w:rsidP="004E4989">
      <w:pPr>
        <w:pStyle w:val="Paragrafi"/>
        <w:rPr>
          <w:spacing w:val="-4"/>
          <w:lang w:val="sq-AL"/>
        </w:rPr>
      </w:pPr>
      <w:r w:rsidRPr="00F30CE0">
        <w:rPr>
          <w:spacing w:val="-4"/>
          <w:lang w:val="sq-AL"/>
        </w:rPr>
        <w:t>k</w:t>
      </w:r>
      <w:r w:rsidR="004E4989" w:rsidRPr="00F30CE0">
        <w:rPr>
          <w:spacing w:val="-4"/>
          <w:lang w:val="sq-AL"/>
        </w:rPr>
        <w:t>onstatoi se:</w:t>
      </w:r>
    </w:p>
    <w:p w:rsidR="004E4989" w:rsidRDefault="004E4989" w:rsidP="004E4989">
      <w:pPr>
        <w:pStyle w:val="Paragrafi"/>
        <w:rPr>
          <w:spacing w:val="-4"/>
          <w:lang w:val="sq-AL"/>
        </w:rPr>
      </w:pPr>
      <w:r w:rsidRPr="00F30CE0">
        <w:rPr>
          <w:spacing w:val="-4"/>
          <w:lang w:val="sq-AL"/>
        </w:rPr>
        <w:t>- Bordi i ERE</w:t>
      </w:r>
      <w:r w:rsidR="005E2869" w:rsidRPr="00F30CE0">
        <w:rPr>
          <w:spacing w:val="-4"/>
          <w:lang w:val="sq-AL"/>
        </w:rPr>
        <w:t>-s</w:t>
      </w:r>
      <w:r w:rsidRPr="00F30CE0">
        <w:rPr>
          <w:spacing w:val="-4"/>
          <w:lang w:val="sq-AL"/>
        </w:rPr>
        <w:t xml:space="preserve"> me vendimin </w:t>
      </w:r>
      <w:r w:rsidR="000A6642" w:rsidRPr="00F30CE0">
        <w:rPr>
          <w:spacing w:val="-4"/>
          <w:lang w:val="sq-AL"/>
        </w:rPr>
        <w:t xml:space="preserve">nr. </w:t>
      </w:r>
      <w:r w:rsidRPr="00F30CE0">
        <w:rPr>
          <w:spacing w:val="-4"/>
          <w:lang w:val="sq-AL"/>
        </w:rPr>
        <w:t>101, datë 23.6.2016 ka vendosur për miratimin e disa ndryshimeve në modelin e kontratës së shitblerjes së energjisë elektrike ndërmjet KESH sh.a. (FPSH) dhe prodhuesve të vegjël të energjisë (PVE)</w:t>
      </w:r>
      <w:r w:rsidR="005E2869" w:rsidRPr="00F30CE0">
        <w:rPr>
          <w:spacing w:val="-4"/>
          <w:lang w:val="sq-AL"/>
        </w:rPr>
        <w:t>,</w:t>
      </w:r>
      <w:r w:rsidRPr="00F30CE0">
        <w:rPr>
          <w:spacing w:val="-4"/>
          <w:lang w:val="sq-AL"/>
        </w:rPr>
        <w:t xml:space="preserve"> miratuar me vendimin </w:t>
      </w:r>
      <w:r w:rsidR="000A6642" w:rsidRPr="00F30CE0">
        <w:rPr>
          <w:spacing w:val="-4"/>
          <w:lang w:val="sq-AL"/>
        </w:rPr>
        <w:t xml:space="preserve">nr. </w:t>
      </w:r>
      <w:r w:rsidRPr="00F30CE0">
        <w:rPr>
          <w:spacing w:val="-4"/>
          <w:lang w:val="sq-AL"/>
        </w:rPr>
        <w:t>80</w:t>
      </w:r>
      <w:r w:rsidR="005E2869" w:rsidRPr="00F30CE0">
        <w:rPr>
          <w:spacing w:val="-4"/>
          <w:lang w:val="sq-AL"/>
        </w:rPr>
        <w:t>,</w:t>
      </w:r>
      <w:r w:rsidRPr="00F30CE0">
        <w:rPr>
          <w:spacing w:val="-4"/>
          <w:lang w:val="sq-AL"/>
        </w:rPr>
        <w:t xml:space="preserve"> datë 23.10.2009, të ndryshuar. </w:t>
      </w:r>
    </w:p>
    <w:p w:rsidR="00ED79CB" w:rsidRPr="00F30CE0" w:rsidRDefault="00ED79CB" w:rsidP="004E4989">
      <w:pPr>
        <w:pStyle w:val="Paragrafi"/>
        <w:rPr>
          <w:spacing w:val="-4"/>
          <w:lang w:val="sq-AL"/>
        </w:rPr>
      </w:pPr>
    </w:p>
    <w:p w:rsidR="004E4989" w:rsidRPr="00F30CE0" w:rsidRDefault="004E4989" w:rsidP="004E4989">
      <w:pPr>
        <w:pStyle w:val="Paragrafi"/>
        <w:rPr>
          <w:spacing w:val="-4"/>
          <w:lang w:val="sq-AL"/>
        </w:rPr>
      </w:pPr>
      <w:r w:rsidRPr="00F30CE0">
        <w:rPr>
          <w:spacing w:val="-4"/>
          <w:lang w:val="sq-AL"/>
        </w:rPr>
        <w:t>- Bordi i ERE</w:t>
      </w:r>
      <w:r w:rsidR="005E2869" w:rsidRPr="00F30CE0">
        <w:rPr>
          <w:spacing w:val="-4"/>
          <w:lang w:val="sq-AL"/>
        </w:rPr>
        <w:t>-s</w:t>
      </w:r>
      <w:r w:rsidRPr="00F30CE0">
        <w:rPr>
          <w:spacing w:val="-4"/>
          <w:lang w:val="sq-AL"/>
        </w:rPr>
        <w:t xml:space="preserve"> me vendimin </w:t>
      </w:r>
      <w:r w:rsidR="00D20588" w:rsidRPr="00F30CE0">
        <w:rPr>
          <w:spacing w:val="-4"/>
          <w:lang w:val="sq-AL"/>
        </w:rPr>
        <w:t xml:space="preserve">nr. 147, datë </w:t>
      </w:r>
      <w:r w:rsidRPr="00F30CE0">
        <w:rPr>
          <w:spacing w:val="-4"/>
          <w:lang w:val="sq-AL"/>
        </w:rPr>
        <w:t>30.9.2016 ka ve</w:t>
      </w:r>
      <w:r w:rsidR="005E2869" w:rsidRPr="00F30CE0">
        <w:rPr>
          <w:spacing w:val="-4"/>
          <w:lang w:val="sq-AL"/>
        </w:rPr>
        <w:t>ndosur për miratimin e disa</w:t>
      </w:r>
      <w:r w:rsidRPr="00F30CE0">
        <w:rPr>
          <w:spacing w:val="-4"/>
          <w:lang w:val="sq-AL"/>
        </w:rPr>
        <w:t xml:space="preserve"> shtesave dhe ndryshimeve në modelin e kontratës së shitblerjes së energjisë elektrike midis OSHEE</w:t>
      </w:r>
      <w:r w:rsidR="00190291" w:rsidRPr="00F30CE0">
        <w:rPr>
          <w:spacing w:val="-4"/>
          <w:lang w:val="sq-AL"/>
        </w:rPr>
        <w:t>-së</w:t>
      </w:r>
      <w:r w:rsidRPr="00F30CE0">
        <w:rPr>
          <w:spacing w:val="-4"/>
          <w:lang w:val="sq-AL"/>
        </w:rPr>
        <w:t xml:space="preserve"> dhe PPE</w:t>
      </w:r>
      <w:r w:rsidR="00190291" w:rsidRPr="00F30CE0">
        <w:rPr>
          <w:spacing w:val="-4"/>
          <w:lang w:val="sq-AL"/>
        </w:rPr>
        <w:t>-së</w:t>
      </w:r>
      <w:r w:rsidR="006720DF" w:rsidRPr="00F30CE0">
        <w:rPr>
          <w:spacing w:val="-4"/>
          <w:lang w:val="sq-AL"/>
        </w:rPr>
        <w:t>,</w:t>
      </w:r>
      <w:r w:rsidRPr="00F30CE0">
        <w:rPr>
          <w:spacing w:val="-4"/>
          <w:lang w:val="sq-AL"/>
        </w:rPr>
        <w:t xml:space="preserve"> të miratuar me vendimin e Bordit të ERE</w:t>
      </w:r>
      <w:r w:rsidR="00190291" w:rsidRPr="00F30CE0">
        <w:rPr>
          <w:spacing w:val="-4"/>
          <w:lang w:val="sq-AL"/>
        </w:rPr>
        <w:t>-s</w:t>
      </w:r>
      <w:r w:rsidRPr="00F30CE0">
        <w:rPr>
          <w:spacing w:val="-4"/>
          <w:lang w:val="sq-AL"/>
        </w:rPr>
        <w:t xml:space="preserve"> </w:t>
      </w:r>
      <w:r w:rsidR="000A6642" w:rsidRPr="00F30CE0">
        <w:rPr>
          <w:spacing w:val="-4"/>
          <w:lang w:val="sq-AL"/>
        </w:rPr>
        <w:t xml:space="preserve">nr. </w:t>
      </w:r>
      <w:r w:rsidRPr="00F30CE0">
        <w:rPr>
          <w:spacing w:val="-4"/>
          <w:lang w:val="sq-AL"/>
        </w:rPr>
        <w:t>101, datë 23.6.2016.</w:t>
      </w:r>
    </w:p>
    <w:p w:rsidR="004E4989" w:rsidRPr="00F30CE0" w:rsidRDefault="004E4989" w:rsidP="004E4989">
      <w:pPr>
        <w:pStyle w:val="Paragrafi"/>
        <w:rPr>
          <w:spacing w:val="-4"/>
          <w:lang w:val="sq-AL"/>
        </w:rPr>
      </w:pPr>
      <w:r w:rsidRPr="00F30CE0">
        <w:rPr>
          <w:spacing w:val="-4"/>
          <w:lang w:val="sq-AL"/>
        </w:rPr>
        <w:t xml:space="preserve">- Në zbatim të parashikimit të </w:t>
      </w:r>
      <w:r w:rsidR="00D44BBD" w:rsidRPr="00F30CE0">
        <w:rPr>
          <w:spacing w:val="-4"/>
          <w:lang w:val="sq-AL"/>
        </w:rPr>
        <w:t>“</w:t>
      </w:r>
      <w:r w:rsidRPr="00F30CE0">
        <w:rPr>
          <w:spacing w:val="-4"/>
          <w:lang w:val="sq-AL"/>
        </w:rPr>
        <w:t xml:space="preserve">Kontratës </w:t>
      </w:r>
      <w:r w:rsidR="006720DF" w:rsidRPr="00F30CE0">
        <w:rPr>
          <w:spacing w:val="-4"/>
          <w:lang w:val="sq-AL"/>
        </w:rPr>
        <w:t>n</w:t>
      </w:r>
      <w:r w:rsidRPr="00F30CE0">
        <w:rPr>
          <w:spacing w:val="-4"/>
          <w:lang w:val="sq-AL"/>
        </w:rPr>
        <w:t>oteriale</w:t>
      </w:r>
      <w:r w:rsidR="00D44BBD" w:rsidRPr="00F30CE0">
        <w:rPr>
          <w:spacing w:val="-4"/>
          <w:lang w:val="sq-AL"/>
        </w:rPr>
        <w:t>”</w:t>
      </w:r>
      <w:r w:rsidRPr="00F30CE0">
        <w:rPr>
          <w:spacing w:val="-4"/>
          <w:lang w:val="sq-AL"/>
        </w:rPr>
        <w:t xml:space="preserve"> të nënshkruar nga Ministria e Infrastrukturës dhe Energjisë dhe Prodhuesit me Përparësi të energjisë elektrike, detyrohet që OSHEE </w:t>
      </w:r>
      <w:r w:rsidR="00857724" w:rsidRPr="00F30CE0">
        <w:rPr>
          <w:spacing w:val="-4"/>
          <w:lang w:val="sq-AL"/>
        </w:rPr>
        <w:t xml:space="preserve">sh.a. </w:t>
      </w:r>
      <w:r w:rsidRPr="00F30CE0">
        <w:rPr>
          <w:spacing w:val="-4"/>
          <w:lang w:val="sq-AL"/>
        </w:rPr>
        <w:t xml:space="preserve">brenda datës 28 </w:t>
      </w:r>
      <w:r w:rsidR="005D140F" w:rsidRPr="00F30CE0">
        <w:rPr>
          <w:spacing w:val="-4"/>
          <w:lang w:val="sq-AL"/>
        </w:rPr>
        <w:t>j</w:t>
      </w:r>
      <w:r w:rsidRPr="00F30CE0">
        <w:rPr>
          <w:spacing w:val="-4"/>
          <w:lang w:val="sq-AL"/>
        </w:rPr>
        <w:t>anar 2018 të nënshkruajë kontratën e shitblerjes së energjisë elektrike me Prodhuesin me Përparësi të energjisë elektrike, Seman Sunpower sh.p.k.</w:t>
      </w:r>
    </w:p>
    <w:p w:rsidR="004E4989" w:rsidRPr="00F30CE0" w:rsidRDefault="004E4989" w:rsidP="004E4989">
      <w:pPr>
        <w:pStyle w:val="Paragrafi"/>
        <w:rPr>
          <w:spacing w:val="-4"/>
          <w:lang w:val="sq-AL"/>
        </w:rPr>
      </w:pPr>
      <w:r w:rsidRPr="00F30CE0">
        <w:rPr>
          <w:spacing w:val="-4"/>
          <w:lang w:val="sq-AL"/>
        </w:rPr>
        <w:t xml:space="preserve">- Shoqëria OSHEE </w:t>
      </w:r>
      <w:r w:rsidR="00857724" w:rsidRPr="00F30CE0">
        <w:rPr>
          <w:spacing w:val="-4"/>
          <w:lang w:val="sq-AL"/>
        </w:rPr>
        <w:t>sh.a.</w:t>
      </w:r>
      <w:r w:rsidR="006720DF" w:rsidRPr="00F30CE0">
        <w:rPr>
          <w:spacing w:val="-4"/>
          <w:lang w:val="sq-AL"/>
        </w:rPr>
        <w:t>,</w:t>
      </w:r>
      <w:r w:rsidR="00857724" w:rsidRPr="00F30CE0">
        <w:rPr>
          <w:spacing w:val="-4"/>
          <w:lang w:val="sq-AL"/>
        </w:rPr>
        <w:t xml:space="preserve"> </w:t>
      </w:r>
      <w:r w:rsidRPr="00F30CE0">
        <w:rPr>
          <w:spacing w:val="-4"/>
          <w:lang w:val="sq-AL"/>
        </w:rPr>
        <w:t>m</w:t>
      </w:r>
      <w:r w:rsidR="00AE7E72" w:rsidRPr="00F30CE0">
        <w:rPr>
          <w:spacing w:val="-4"/>
          <w:lang w:val="sq-AL"/>
        </w:rPr>
        <w:t>e</w:t>
      </w:r>
      <w:r w:rsidRPr="00F30CE0">
        <w:rPr>
          <w:spacing w:val="-4"/>
          <w:lang w:val="sq-AL"/>
        </w:rPr>
        <w:t xml:space="preserve"> shkresën </w:t>
      </w:r>
      <w:r w:rsidR="000A6642" w:rsidRPr="00F30CE0">
        <w:rPr>
          <w:spacing w:val="-4"/>
          <w:lang w:val="sq-AL"/>
        </w:rPr>
        <w:t xml:space="preserve">nr. </w:t>
      </w:r>
      <w:r w:rsidRPr="00F30CE0">
        <w:rPr>
          <w:spacing w:val="-4"/>
          <w:lang w:val="sq-AL"/>
        </w:rPr>
        <w:t xml:space="preserve">902 </w:t>
      </w:r>
      <w:r w:rsidR="00190291" w:rsidRPr="00F30CE0">
        <w:rPr>
          <w:spacing w:val="-4"/>
          <w:lang w:val="sq-AL"/>
        </w:rPr>
        <w:t>prot</w:t>
      </w:r>
      <w:r w:rsidR="0078303C" w:rsidRPr="00F30CE0">
        <w:rPr>
          <w:spacing w:val="-4"/>
          <w:lang w:val="sq-AL"/>
        </w:rPr>
        <w:t>.,</w:t>
      </w:r>
      <w:r w:rsidRPr="00F30CE0">
        <w:rPr>
          <w:spacing w:val="-4"/>
          <w:lang w:val="sq-AL"/>
        </w:rPr>
        <w:t xml:space="preserve"> datë 16.1.2018 (protokolluar në ERE </w:t>
      </w:r>
      <w:r w:rsidR="00F36930" w:rsidRPr="00F30CE0">
        <w:rPr>
          <w:spacing w:val="-4"/>
          <w:lang w:val="sq-AL"/>
        </w:rPr>
        <w:t>në</w:t>
      </w:r>
      <w:r w:rsidRPr="00F30CE0">
        <w:rPr>
          <w:spacing w:val="-4"/>
          <w:lang w:val="sq-AL"/>
        </w:rPr>
        <w:t xml:space="preserve"> datë</w:t>
      </w:r>
      <w:r w:rsidR="006720DF" w:rsidRPr="00F30CE0">
        <w:rPr>
          <w:spacing w:val="-4"/>
          <w:lang w:val="sq-AL"/>
        </w:rPr>
        <w:t>n</w:t>
      </w:r>
      <w:r w:rsidRPr="00F30CE0">
        <w:rPr>
          <w:spacing w:val="-4"/>
          <w:lang w:val="sq-AL"/>
        </w:rPr>
        <w:t xml:space="preserve"> 18.1.2018, me </w:t>
      </w:r>
      <w:r w:rsidR="000A6642" w:rsidRPr="00F30CE0">
        <w:rPr>
          <w:spacing w:val="-4"/>
          <w:lang w:val="sq-AL"/>
        </w:rPr>
        <w:t xml:space="preserve">nr. </w:t>
      </w:r>
      <w:r w:rsidRPr="00F30CE0">
        <w:rPr>
          <w:spacing w:val="-4"/>
          <w:lang w:val="sq-AL"/>
        </w:rPr>
        <w:t xml:space="preserve">70 </w:t>
      </w:r>
      <w:r w:rsidR="00190291" w:rsidRPr="00F30CE0">
        <w:rPr>
          <w:spacing w:val="-4"/>
          <w:lang w:val="sq-AL"/>
        </w:rPr>
        <w:t>prot</w:t>
      </w:r>
      <w:r w:rsidR="0078303C" w:rsidRPr="00F30CE0">
        <w:rPr>
          <w:spacing w:val="-4"/>
          <w:lang w:val="sq-AL"/>
        </w:rPr>
        <w:t>.,</w:t>
      </w:r>
      <w:r w:rsidRPr="00F30CE0">
        <w:rPr>
          <w:spacing w:val="-4"/>
          <w:lang w:val="sq-AL"/>
        </w:rPr>
        <w:t>) ka kërkuar nga Ministria e Infrastrukturës dhe Energjisë dhe Enti Rregullator i Energjisë udhëzim dhe orientim lidhje me këtë situatë</w:t>
      </w:r>
      <w:r w:rsidR="00190291" w:rsidRPr="00F30CE0">
        <w:rPr>
          <w:spacing w:val="-4"/>
          <w:lang w:val="sq-AL"/>
        </w:rPr>
        <w:t>,</w:t>
      </w:r>
      <w:r w:rsidRPr="00F30CE0">
        <w:rPr>
          <w:spacing w:val="-4"/>
          <w:lang w:val="sq-AL"/>
        </w:rPr>
        <w:t xml:space="preserve"> si dhe hapat që duhet të ndërmarrë </w:t>
      </w:r>
      <w:r w:rsidR="006720DF" w:rsidRPr="00F30CE0">
        <w:rPr>
          <w:spacing w:val="-4"/>
          <w:lang w:val="sq-AL"/>
        </w:rPr>
        <w:t>s</w:t>
      </w:r>
      <w:r w:rsidRPr="00F30CE0">
        <w:rPr>
          <w:spacing w:val="-4"/>
          <w:lang w:val="sq-AL"/>
        </w:rPr>
        <w:t xml:space="preserve">hoqëria OSHEE sh.a. </w:t>
      </w:r>
    </w:p>
    <w:p w:rsidR="004E4989" w:rsidRPr="00ED79CB" w:rsidRDefault="004E4989" w:rsidP="004E4989">
      <w:pPr>
        <w:pStyle w:val="Paragrafi"/>
        <w:rPr>
          <w:lang w:val="sq-AL"/>
        </w:rPr>
      </w:pPr>
      <w:r w:rsidRPr="00ED79CB">
        <w:rPr>
          <w:lang w:val="sq-AL"/>
        </w:rPr>
        <w:t>- Në vijim</w:t>
      </w:r>
      <w:r w:rsidR="006720DF" w:rsidRPr="00ED79CB">
        <w:rPr>
          <w:lang w:val="sq-AL"/>
        </w:rPr>
        <w:t>,</w:t>
      </w:r>
      <w:r w:rsidRPr="00ED79CB">
        <w:rPr>
          <w:lang w:val="sq-AL"/>
        </w:rPr>
        <w:t xml:space="preserve"> shoqëria OSHEE </w:t>
      </w:r>
      <w:r w:rsidR="00857724" w:rsidRPr="00ED79CB">
        <w:rPr>
          <w:lang w:val="sq-AL"/>
        </w:rPr>
        <w:t xml:space="preserve">sh.a. </w:t>
      </w:r>
      <w:r w:rsidRPr="00ED79CB">
        <w:rPr>
          <w:lang w:val="sq-AL"/>
        </w:rPr>
        <w:t xml:space="preserve">me shkresën me </w:t>
      </w:r>
      <w:r w:rsidR="000A6642" w:rsidRPr="00ED79CB">
        <w:rPr>
          <w:lang w:val="sq-AL"/>
        </w:rPr>
        <w:t xml:space="preserve">nr. </w:t>
      </w:r>
      <w:r w:rsidRPr="00ED79CB">
        <w:rPr>
          <w:lang w:val="sq-AL"/>
        </w:rPr>
        <w:t xml:space="preserve">902/1 </w:t>
      </w:r>
      <w:r w:rsidR="007B346D" w:rsidRPr="00ED79CB">
        <w:rPr>
          <w:lang w:val="sq-AL"/>
        </w:rPr>
        <w:t>prot</w:t>
      </w:r>
      <w:r w:rsidR="0078303C" w:rsidRPr="00ED79CB">
        <w:rPr>
          <w:lang w:val="sq-AL"/>
        </w:rPr>
        <w:t>.,</w:t>
      </w:r>
      <w:r w:rsidRPr="00ED79CB">
        <w:rPr>
          <w:lang w:val="sq-AL"/>
        </w:rPr>
        <w:t xml:space="preserve"> datë 9.2.2018 (</w:t>
      </w:r>
      <w:r w:rsidR="008A0497" w:rsidRPr="00ED79CB">
        <w:rPr>
          <w:lang w:val="sq-AL"/>
        </w:rPr>
        <w:t>p</w:t>
      </w:r>
      <w:r w:rsidRPr="00ED79CB">
        <w:rPr>
          <w:lang w:val="sq-AL"/>
        </w:rPr>
        <w:t xml:space="preserve">rotokolluar në ERE </w:t>
      </w:r>
      <w:r w:rsidR="006720DF" w:rsidRPr="00ED79CB">
        <w:rPr>
          <w:lang w:val="sq-AL"/>
        </w:rPr>
        <w:t>n</w:t>
      </w:r>
      <w:r w:rsidRPr="00ED79CB">
        <w:rPr>
          <w:lang w:val="sq-AL"/>
        </w:rPr>
        <w:t>ë datë</w:t>
      </w:r>
      <w:r w:rsidR="006720DF" w:rsidRPr="00ED79CB">
        <w:rPr>
          <w:lang w:val="sq-AL"/>
        </w:rPr>
        <w:t>n</w:t>
      </w:r>
      <w:r w:rsidRPr="00ED79CB">
        <w:rPr>
          <w:lang w:val="sq-AL"/>
        </w:rPr>
        <w:t xml:space="preserve"> 12.2.2018 me </w:t>
      </w:r>
      <w:r w:rsidR="000A6642" w:rsidRPr="00ED79CB">
        <w:rPr>
          <w:lang w:val="sq-AL"/>
        </w:rPr>
        <w:t xml:space="preserve">nr. </w:t>
      </w:r>
      <w:r w:rsidRPr="00ED79CB">
        <w:rPr>
          <w:lang w:val="sq-AL"/>
        </w:rPr>
        <w:t xml:space="preserve">110/1 </w:t>
      </w:r>
      <w:r w:rsidR="007B346D" w:rsidRPr="00ED79CB">
        <w:rPr>
          <w:lang w:val="sq-AL"/>
        </w:rPr>
        <w:t>prot</w:t>
      </w:r>
      <w:r w:rsidRPr="00ED79CB">
        <w:rPr>
          <w:lang w:val="sq-AL"/>
        </w:rPr>
        <w:t>.), ka përcjellë në ERE</w:t>
      </w:r>
      <w:r w:rsidR="006720DF" w:rsidRPr="00ED79CB">
        <w:rPr>
          <w:lang w:val="sq-AL"/>
        </w:rPr>
        <w:t>,</w:t>
      </w:r>
      <w:r w:rsidRPr="00ED79CB">
        <w:rPr>
          <w:lang w:val="sq-AL"/>
        </w:rPr>
        <w:t xml:space="preserve"> për vlerësim dhe miratim</w:t>
      </w:r>
      <w:r w:rsidR="002F11B7" w:rsidRPr="00ED79CB">
        <w:rPr>
          <w:lang w:val="sq-AL"/>
        </w:rPr>
        <w:t>,</w:t>
      </w:r>
      <w:r w:rsidRPr="00ED79CB">
        <w:rPr>
          <w:lang w:val="sq-AL"/>
        </w:rPr>
        <w:t xml:space="preserve"> draftin me ndryshime të </w:t>
      </w:r>
      <w:r w:rsidR="00D44BBD" w:rsidRPr="00ED79CB">
        <w:rPr>
          <w:lang w:val="sq-AL"/>
        </w:rPr>
        <w:t>“</w:t>
      </w:r>
      <w:r w:rsidRPr="00ED79CB">
        <w:rPr>
          <w:lang w:val="sq-AL"/>
        </w:rPr>
        <w:t xml:space="preserve">Kontratës </w:t>
      </w:r>
      <w:r w:rsidR="007B346D" w:rsidRPr="00ED79CB">
        <w:rPr>
          <w:lang w:val="sq-AL"/>
        </w:rPr>
        <w:t>t</w:t>
      </w:r>
      <w:r w:rsidRPr="00ED79CB">
        <w:rPr>
          <w:lang w:val="sq-AL"/>
        </w:rPr>
        <w:t xml:space="preserve">ip për shitblerje të energjisë elektrike ndërmjet OSHEE </w:t>
      </w:r>
      <w:r w:rsidR="00857724" w:rsidRPr="00ED79CB">
        <w:rPr>
          <w:lang w:val="sq-AL"/>
        </w:rPr>
        <w:t xml:space="preserve">sh.a. </w:t>
      </w:r>
      <w:r w:rsidRPr="00ED79CB">
        <w:rPr>
          <w:lang w:val="sq-AL"/>
        </w:rPr>
        <w:t xml:space="preserve">dhe prodhuesve me </w:t>
      </w:r>
      <w:r w:rsidR="007B346D" w:rsidRPr="00ED79CB">
        <w:rPr>
          <w:lang w:val="sq-AL"/>
        </w:rPr>
        <w:t>përparësi</w:t>
      </w:r>
      <w:r w:rsidRPr="00ED79CB">
        <w:rPr>
          <w:lang w:val="sq-AL"/>
        </w:rPr>
        <w:t xml:space="preserve"> të energjisë elektrike</w:t>
      </w:r>
      <w:r w:rsidR="00D44BBD" w:rsidRPr="00ED79CB">
        <w:rPr>
          <w:lang w:val="sq-AL"/>
        </w:rPr>
        <w:t>”</w:t>
      </w:r>
      <w:r w:rsidRPr="00ED79CB">
        <w:rPr>
          <w:lang w:val="sq-AL"/>
        </w:rPr>
        <w:t xml:space="preserve"> të miratuar nga ERE me vendimin </w:t>
      </w:r>
      <w:r w:rsidR="000A6642" w:rsidRPr="00ED79CB">
        <w:rPr>
          <w:lang w:val="sq-AL"/>
        </w:rPr>
        <w:t xml:space="preserve">nr. </w:t>
      </w:r>
      <w:r w:rsidRPr="00ED79CB">
        <w:rPr>
          <w:lang w:val="sq-AL"/>
        </w:rPr>
        <w:t xml:space="preserve">101, datë 23.6.2016 të </w:t>
      </w:r>
      <w:r w:rsidR="008A0497" w:rsidRPr="00ED79CB">
        <w:rPr>
          <w:lang w:val="sq-AL"/>
        </w:rPr>
        <w:t xml:space="preserve">Bordit </w:t>
      </w:r>
      <w:r w:rsidRPr="00ED79CB">
        <w:rPr>
          <w:lang w:val="sq-AL"/>
        </w:rPr>
        <w:t xml:space="preserve">të ERE-s, i ndryshuar me vendimin </w:t>
      </w:r>
      <w:r w:rsidR="000A6642" w:rsidRPr="00ED79CB">
        <w:rPr>
          <w:lang w:val="sq-AL"/>
        </w:rPr>
        <w:t xml:space="preserve">nr. </w:t>
      </w:r>
      <w:r w:rsidRPr="00ED79CB">
        <w:rPr>
          <w:lang w:val="sq-AL"/>
        </w:rPr>
        <w:t xml:space="preserve">147, datë 30.9.2016 të </w:t>
      </w:r>
      <w:r w:rsidR="007B346D" w:rsidRPr="00ED79CB">
        <w:rPr>
          <w:lang w:val="sq-AL"/>
        </w:rPr>
        <w:t xml:space="preserve">Bordit </w:t>
      </w:r>
      <w:r w:rsidRPr="00ED79CB">
        <w:rPr>
          <w:lang w:val="sq-AL"/>
        </w:rPr>
        <w:t>të ERE</w:t>
      </w:r>
      <w:r w:rsidR="007B346D" w:rsidRPr="00ED79CB">
        <w:rPr>
          <w:lang w:val="sq-AL"/>
        </w:rPr>
        <w:t>-s</w:t>
      </w:r>
      <w:r w:rsidRPr="00ED79CB">
        <w:rPr>
          <w:lang w:val="sq-AL"/>
        </w:rPr>
        <w:t xml:space="preserve">. </w:t>
      </w:r>
    </w:p>
    <w:p w:rsidR="004E4989" w:rsidRPr="00F30CE0" w:rsidRDefault="004E4989" w:rsidP="004E4989">
      <w:pPr>
        <w:pStyle w:val="Paragrafi"/>
        <w:rPr>
          <w:spacing w:val="-4"/>
          <w:lang w:val="sq-AL"/>
        </w:rPr>
      </w:pPr>
      <w:r w:rsidRPr="00F30CE0">
        <w:rPr>
          <w:spacing w:val="-4"/>
          <w:lang w:val="sq-AL"/>
        </w:rPr>
        <w:t>- Në vijim të sa më sipër, ERE</w:t>
      </w:r>
      <w:r w:rsidR="002F11B7" w:rsidRPr="00F30CE0">
        <w:rPr>
          <w:spacing w:val="-4"/>
          <w:lang w:val="sq-AL"/>
        </w:rPr>
        <w:t>,</w:t>
      </w:r>
      <w:r w:rsidRPr="00F30CE0">
        <w:rPr>
          <w:spacing w:val="-4"/>
          <w:lang w:val="sq-AL"/>
        </w:rPr>
        <w:t xml:space="preserve"> me shkresën </w:t>
      </w:r>
      <w:r w:rsidR="000A6642" w:rsidRPr="00F30CE0">
        <w:rPr>
          <w:spacing w:val="-4"/>
          <w:lang w:val="sq-AL"/>
        </w:rPr>
        <w:t xml:space="preserve">nr. </w:t>
      </w:r>
      <w:r w:rsidRPr="00F30CE0">
        <w:rPr>
          <w:spacing w:val="-4"/>
          <w:lang w:val="sq-AL"/>
        </w:rPr>
        <w:t xml:space="preserve">70/1 </w:t>
      </w:r>
      <w:r w:rsidR="007B346D" w:rsidRPr="00F30CE0">
        <w:rPr>
          <w:spacing w:val="-4"/>
          <w:lang w:val="sq-AL"/>
        </w:rPr>
        <w:t>prot</w:t>
      </w:r>
      <w:r w:rsidR="0078303C" w:rsidRPr="00F30CE0">
        <w:rPr>
          <w:spacing w:val="-4"/>
          <w:lang w:val="sq-AL"/>
        </w:rPr>
        <w:t>.,</w:t>
      </w:r>
      <w:r w:rsidRPr="00F30CE0">
        <w:rPr>
          <w:spacing w:val="-4"/>
          <w:lang w:val="sq-AL"/>
        </w:rPr>
        <w:t xml:space="preserve"> datë 16.2.2018, i është përgjigjur shoqërisë OSHEE </w:t>
      </w:r>
      <w:r w:rsidR="00857724" w:rsidRPr="00F30CE0">
        <w:rPr>
          <w:spacing w:val="-4"/>
          <w:lang w:val="sq-AL"/>
        </w:rPr>
        <w:t xml:space="preserve">sh.a. </w:t>
      </w:r>
      <w:r w:rsidRPr="00F30CE0">
        <w:rPr>
          <w:spacing w:val="-4"/>
          <w:lang w:val="sq-AL"/>
        </w:rPr>
        <w:t>duke bërë me dije se, në gjykimin e ERE-s, lidhja e kontratës për blerjen e energjisë mes OSHEE</w:t>
      </w:r>
      <w:r w:rsidR="007B346D" w:rsidRPr="00F30CE0">
        <w:rPr>
          <w:spacing w:val="-4"/>
          <w:lang w:val="sq-AL"/>
        </w:rPr>
        <w:t>-së</w:t>
      </w:r>
      <w:r w:rsidRPr="00F30CE0">
        <w:rPr>
          <w:spacing w:val="-4"/>
          <w:lang w:val="sq-AL"/>
        </w:rPr>
        <w:t xml:space="preserve"> dhe </w:t>
      </w:r>
      <w:r w:rsidR="002F11B7" w:rsidRPr="00F30CE0">
        <w:rPr>
          <w:spacing w:val="-4"/>
          <w:lang w:val="sq-AL"/>
        </w:rPr>
        <w:t>s</w:t>
      </w:r>
      <w:r w:rsidRPr="00F30CE0">
        <w:rPr>
          <w:spacing w:val="-4"/>
          <w:lang w:val="sq-AL"/>
        </w:rPr>
        <w:t xml:space="preserve">hoqërisë </w:t>
      </w:r>
      <w:r w:rsidR="00D44BBD" w:rsidRPr="00F30CE0">
        <w:rPr>
          <w:spacing w:val="-4"/>
          <w:lang w:val="sq-AL"/>
        </w:rPr>
        <w:t>“</w:t>
      </w:r>
      <w:r w:rsidRPr="00F30CE0">
        <w:rPr>
          <w:spacing w:val="-4"/>
          <w:lang w:val="sq-AL"/>
        </w:rPr>
        <w:t>Seman Sunpower</w:t>
      </w:r>
      <w:r w:rsidR="00D44BBD" w:rsidRPr="00F30CE0">
        <w:rPr>
          <w:spacing w:val="-4"/>
          <w:lang w:val="sq-AL"/>
        </w:rPr>
        <w:t>”</w:t>
      </w:r>
      <w:r w:rsidRPr="00F30CE0">
        <w:rPr>
          <w:spacing w:val="-4"/>
          <w:lang w:val="sq-AL"/>
        </w:rPr>
        <w:t xml:space="preserve"> </w:t>
      </w:r>
      <w:r w:rsidR="007B346D" w:rsidRPr="00F30CE0">
        <w:rPr>
          <w:spacing w:val="-4"/>
          <w:lang w:val="sq-AL"/>
        </w:rPr>
        <w:t>sh</w:t>
      </w:r>
      <w:r w:rsidR="00C92DCC" w:rsidRPr="00F30CE0">
        <w:rPr>
          <w:spacing w:val="-4"/>
          <w:lang w:val="sq-AL"/>
        </w:rPr>
        <w:t xml:space="preserve">.p.k. </w:t>
      </w:r>
      <w:r w:rsidRPr="00F30CE0">
        <w:rPr>
          <w:spacing w:val="-4"/>
          <w:lang w:val="sq-AL"/>
        </w:rPr>
        <w:t xml:space="preserve">është legjitime duke pasur në vëmendje faktin se operimi në treg nga ana e Shoqërisë dhe transaksionet financiare do të kryhen vetëm pas pajisjes së Shoqërisë me licencën përkatëse nga ana e </w:t>
      </w:r>
      <w:r w:rsidR="00934737" w:rsidRPr="00F30CE0">
        <w:rPr>
          <w:spacing w:val="-4"/>
          <w:lang w:val="sq-AL"/>
        </w:rPr>
        <w:t>ERE</w:t>
      </w:r>
      <w:r w:rsidRPr="00F30CE0">
        <w:rPr>
          <w:spacing w:val="-4"/>
          <w:lang w:val="sq-AL"/>
        </w:rPr>
        <w:t xml:space="preserve">.-s. Garancia e origjinës nuk pengon lidhjen e kontratës së sipërcituar pasi sipas parashikimeve të </w:t>
      </w:r>
      <w:r w:rsidR="00672E74" w:rsidRPr="00F30CE0">
        <w:rPr>
          <w:spacing w:val="-4"/>
          <w:lang w:val="sq-AL"/>
        </w:rPr>
        <w:t xml:space="preserve">ligjit nr. </w:t>
      </w:r>
      <w:r w:rsidRPr="00F30CE0">
        <w:rPr>
          <w:spacing w:val="-4"/>
          <w:lang w:val="sq-AL"/>
        </w:rPr>
        <w:t xml:space="preserve">7/2017 </w:t>
      </w:r>
      <w:r w:rsidR="00D44BBD" w:rsidRPr="00F30CE0">
        <w:rPr>
          <w:spacing w:val="-4"/>
          <w:lang w:val="sq-AL"/>
        </w:rPr>
        <w:t>“</w:t>
      </w:r>
      <w:r w:rsidRPr="00F30CE0">
        <w:rPr>
          <w:spacing w:val="-4"/>
          <w:lang w:val="sq-AL"/>
        </w:rPr>
        <w:t>P</w:t>
      </w:r>
      <w:r w:rsidR="007B346D" w:rsidRPr="00F30CE0">
        <w:rPr>
          <w:spacing w:val="-4"/>
          <w:lang w:val="sq-AL"/>
        </w:rPr>
        <w:t>ë</w:t>
      </w:r>
      <w:r w:rsidRPr="00F30CE0">
        <w:rPr>
          <w:spacing w:val="-4"/>
          <w:lang w:val="sq-AL"/>
        </w:rPr>
        <w:t>r nxitjen e p</w:t>
      </w:r>
      <w:r w:rsidR="007B346D" w:rsidRPr="00F30CE0">
        <w:rPr>
          <w:spacing w:val="-4"/>
          <w:lang w:val="sq-AL"/>
        </w:rPr>
        <w:t>ë</w:t>
      </w:r>
      <w:r w:rsidRPr="00F30CE0">
        <w:rPr>
          <w:spacing w:val="-4"/>
          <w:lang w:val="sq-AL"/>
        </w:rPr>
        <w:t>rdorimit t</w:t>
      </w:r>
      <w:r w:rsidR="007B346D" w:rsidRPr="00F30CE0">
        <w:rPr>
          <w:spacing w:val="-4"/>
          <w:lang w:val="sq-AL"/>
        </w:rPr>
        <w:t>ë</w:t>
      </w:r>
      <w:r w:rsidRPr="00F30CE0">
        <w:rPr>
          <w:spacing w:val="-4"/>
          <w:lang w:val="sq-AL"/>
        </w:rPr>
        <w:t xml:space="preserve"> </w:t>
      </w:r>
      <w:r w:rsidR="00672E74" w:rsidRPr="00F30CE0">
        <w:rPr>
          <w:spacing w:val="-4"/>
          <w:lang w:val="sq-AL"/>
        </w:rPr>
        <w:t>energjisë</w:t>
      </w:r>
      <w:r w:rsidRPr="00F30CE0">
        <w:rPr>
          <w:spacing w:val="-4"/>
          <w:lang w:val="sq-AL"/>
        </w:rPr>
        <w:t xml:space="preserve"> nga burimet e rinovueshme</w:t>
      </w:r>
      <w:r w:rsidR="00D44BBD" w:rsidRPr="00F30CE0">
        <w:rPr>
          <w:spacing w:val="-4"/>
          <w:lang w:val="sq-AL"/>
        </w:rPr>
        <w:t>”</w:t>
      </w:r>
      <w:r w:rsidRPr="00F30CE0">
        <w:rPr>
          <w:spacing w:val="-4"/>
          <w:lang w:val="sq-AL"/>
        </w:rPr>
        <w:t xml:space="preserve">, neni 16, </w:t>
      </w:r>
      <w:r w:rsidR="007B346D" w:rsidRPr="00F30CE0">
        <w:rPr>
          <w:spacing w:val="-4"/>
          <w:lang w:val="sq-AL"/>
        </w:rPr>
        <w:t>c</w:t>
      </w:r>
      <w:r w:rsidRPr="00F30CE0">
        <w:rPr>
          <w:spacing w:val="-4"/>
          <w:lang w:val="sq-AL"/>
        </w:rPr>
        <w:t xml:space="preserve">ertifikata e garancisë së origjinës lëshohet pas vënies në punë të impiantit dhe me kërkesën e të interesuarit. </w:t>
      </w:r>
    </w:p>
    <w:p w:rsidR="004E4989" w:rsidRPr="00F30CE0" w:rsidRDefault="004E4989" w:rsidP="004E4989">
      <w:pPr>
        <w:pStyle w:val="Paragrafi"/>
        <w:rPr>
          <w:spacing w:val="-4"/>
          <w:lang w:val="sq-AL"/>
        </w:rPr>
      </w:pPr>
      <w:r w:rsidRPr="00F30CE0">
        <w:rPr>
          <w:spacing w:val="-4"/>
          <w:lang w:val="sq-AL"/>
        </w:rPr>
        <w:t xml:space="preserve">Për gjithë sa më sipër, </w:t>
      </w:r>
      <w:r w:rsidR="00114EBF" w:rsidRPr="00F30CE0">
        <w:rPr>
          <w:spacing w:val="-4"/>
          <w:lang w:val="sq-AL"/>
        </w:rPr>
        <w:t xml:space="preserve">Bordi </w:t>
      </w:r>
      <w:r w:rsidRPr="00F30CE0">
        <w:rPr>
          <w:spacing w:val="-4"/>
          <w:lang w:val="sq-AL"/>
        </w:rPr>
        <w:t>i ERE</w:t>
      </w:r>
      <w:r w:rsidR="00114EBF" w:rsidRPr="00F30CE0">
        <w:rPr>
          <w:spacing w:val="-4"/>
          <w:lang w:val="sq-AL"/>
        </w:rPr>
        <w:t>-s</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Paragrafi"/>
        <w:rPr>
          <w:spacing w:val="-4"/>
          <w:sz w:val="14"/>
          <w:lang w:val="sq-AL"/>
        </w:rPr>
      </w:pPr>
    </w:p>
    <w:p w:rsidR="004E4989" w:rsidRPr="00ED79CB" w:rsidRDefault="004E4989" w:rsidP="004E4989">
      <w:pPr>
        <w:pStyle w:val="Paragrafi"/>
        <w:rPr>
          <w:lang w:val="sq-AL"/>
        </w:rPr>
      </w:pPr>
      <w:r w:rsidRPr="00ED79CB">
        <w:rPr>
          <w:lang w:val="sq-AL"/>
        </w:rPr>
        <w:t>1. Të fillojë procedurën për shqyrtimin e disa shtesave dhe ndryshimeve të propozuara nga shoqëria OSHEE sh.a</w:t>
      </w:r>
      <w:r w:rsidR="00D20588" w:rsidRPr="00ED79CB">
        <w:rPr>
          <w:lang w:val="sq-AL"/>
        </w:rPr>
        <w:t>.</w:t>
      </w:r>
      <w:r w:rsidRPr="00ED79CB">
        <w:rPr>
          <w:lang w:val="sq-AL"/>
        </w:rPr>
        <w:t xml:space="preserve"> në </w:t>
      </w:r>
      <w:r w:rsidR="00D44BBD" w:rsidRPr="00ED79CB">
        <w:rPr>
          <w:lang w:val="sq-AL"/>
        </w:rPr>
        <w:t>“</w:t>
      </w:r>
      <w:r w:rsidRPr="00ED79CB">
        <w:rPr>
          <w:lang w:val="sq-AL"/>
        </w:rPr>
        <w:t xml:space="preserve">Kontratën </w:t>
      </w:r>
      <w:r w:rsidR="00B04583" w:rsidRPr="00ED79CB">
        <w:rPr>
          <w:lang w:val="sq-AL"/>
        </w:rPr>
        <w:t>t</w:t>
      </w:r>
      <w:r w:rsidRPr="00ED79CB">
        <w:rPr>
          <w:lang w:val="sq-AL"/>
        </w:rPr>
        <w:t xml:space="preserve">ip për shitblerje të energjisë elektrike ndërmjet OSHEE </w:t>
      </w:r>
      <w:r w:rsidR="00857724" w:rsidRPr="00ED79CB">
        <w:rPr>
          <w:lang w:val="sq-AL"/>
        </w:rPr>
        <w:t xml:space="preserve">sh.a. </w:t>
      </w:r>
      <w:r w:rsidRPr="00ED79CB">
        <w:rPr>
          <w:lang w:val="sq-AL"/>
        </w:rPr>
        <w:t xml:space="preserve">dhe prodhuesve me </w:t>
      </w:r>
      <w:r w:rsidR="00D20588" w:rsidRPr="00ED79CB">
        <w:rPr>
          <w:lang w:val="sq-AL"/>
        </w:rPr>
        <w:t>përparësi</w:t>
      </w:r>
      <w:r w:rsidRPr="00ED79CB">
        <w:rPr>
          <w:lang w:val="sq-AL"/>
        </w:rPr>
        <w:t xml:space="preserve"> të energjisë elektrike</w:t>
      </w:r>
      <w:r w:rsidR="00D44BBD" w:rsidRPr="00ED79CB">
        <w:rPr>
          <w:lang w:val="sq-AL"/>
        </w:rPr>
        <w:t>”</w:t>
      </w:r>
      <w:r w:rsidR="002F11B7" w:rsidRPr="00ED79CB">
        <w:rPr>
          <w:lang w:val="sq-AL"/>
        </w:rPr>
        <w:t>,</w:t>
      </w:r>
      <w:r w:rsidRPr="00ED79CB">
        <w:rPr>
          <w:lang w:val="sq-AL"/>
        </w:rPr>
        <w:t xml:space="preserve"> të miratuar me vendimin </w:t>
      </w:r>
      <w:r w:rsidR="000A6642" w:rsidRPr="00ED79CB">
        <w:rPr>
          <w:lang w:val="sq-AL"/>
        </w:rPr>
        <w:t xml:space="preserve">nr. </w:t>
      </w:r>
      <w:r w:rsidRPr="00ED79CB">
        <w:rPr>
          <w:lang w:val="sq-AL"/>
        </w:rPr>
        <w:t>101, datë 23.6.2016</w:t>
      </w:r>
      <w:r w:rsidR="007B346D" w:rsidRPr="00ED79CB">
        <w:rPr>
          <w:lang w:val="sq-AL"/>
        </w:rPr>
        <w:t>,</w:t>
      </w:r>
      <w:r w:rsidRPr="00ED79CB">
        <w:rPr>
          <w:lang w:val="sq-AL"/>
        </w:rPr>
        <w:t xml:space="preserve"> të </w:t>
      </w:r>
      <w:r w:rsidR="007B346D" w:rsidRPr="00ED79CB">
        <w:rPr>
          <w:lang w:val="sq-AL"/>
        </w:rPr>
        <w:t xml:space="preserve">Bordit </w:t>
      </w:r>
      <w:r w:rsidRPr="00ED79CB">
        <w:rPr>
          <w:lang w:val="sq-AL"/>
        </w:rPr>
        <w:t xml:space="preserve">të ERE-s, i ndryshuar me vendimin </w:t>
      </w:r>
      <w:r w:rsidR="000A6642" w:rsidRPr="00ED79CB">
        <w:rPr>
          <w:lang w:val="sq-AL"/>
        </w:rPr>
        <w:t xml:space="preserve">nr. </w:t>
      </w:r>
      <w:r w:rsidRPr="00ED79CB">
        <w:rPr>
          <w:lang w:val="sq-AL"/>
        </w:rPr>
        <w:t xml:space="preserve">147, datë 30.9.2016 të </w:t>
      </w:r>
      <w:r w:rsidR="007B346D" w:rsidRPr="00ED79CB">
        <w:rPr>
          <w:lang w:val="sq-AL"/>
        </w:rPr>
        <w:t xml:space="preserve">Bordit </w:t>
      </w:r>
      <w:r w:rsidRPr="00ED79CB">
        <w:rPr>
          <w:lang w:val="sq-AL"/>
        </w:rPr>
        <w:t>të ERE-s.</w:t>
      </w:r>
    </w:p>
    <w:p w:rsidR="004E4989" w:rsidRPr="00F30CE0" w:rsidRDefault="004E4989" w:rsidP="004E4989">
      <w:pPr>
        <w:pStyle w:val="Paragrafi"/>
        <w:rPr>
          <w:spacing w:val="-4"/>
          <w:lang w:val="sq-AL"/>
        </w:rPr>
      </w:pPr>
      <w:r w:rsidRPr="00F30CE0">
        <w:rPr>
          <w:spacing w:val="-4"/>
          <w:lang w:val="sq-AL"/>
        </w:rPr>
        <w:t xml:space="preserve">2. Drejtoria Juridike dhe e Mbrojtjes së Konsumatorit të njoftojë palët e interesit për vendimin e </w:t>
      </w:r>
      <w:r w:rsidR="008A0497" w:rsidRPr="00F30CE0">
        <w:rPr>
          <w:spacing w:val="-4"/>
          <w:lang w:val="sq-AL"/>
        </w:rPr>
        <w:t xml:space="preserve">Bordit </w:t>
      </w:r>
      <w:r w:rsidRPr="00F30CE0">
        <w:rPr>
          <w:spacing w:val="-4"/>
          <w:lang w:val="sq-AL"/>
        </w:rPr>
        <w:t>të ERE-s.</w:t>
      </w:r>
    </w:p>
    <w:p w:rsidR="004E4989" w:rsidRPr="00F30CE0" w:rsidRDefault="004E4989" w:rsidP="004E4989">
      <w:pPr>
        <w:pStyle w:val="Paragrafi"/>
        <w:rPr>
          <w:spacing w:val="-4"/>
          <w:lang w:val="sq-AL"/>
        </w:rPr>
      </w:pPr>
      <w:r w:rsidRPr="00F30CE0">
        <w:rPr>
          <w:spacing w:val="-4"/>
          <w:lang w:val="sq-AL"/>
        </w:rPr>
        <w:t>Ky vendim hyn në fuqi menjëherë.</w:t>
      </w:r>
    </w:p>
    <w:p w:rsidR="004E4989" w:rsidRPr="00F30CE0" w:rsidRDefault="004E4989" w:rsidP="004E4989">
      <w:pPr>
        <w:pStyle w:val="Paragrafi"/>
        <w:rPr>
          <w:spacing w:val="-4"/>
          <w:lang w:val="sq-AL"/>
        </w:rPr>
      </w:pPr>
      <w:r w:rsidRPr="00F30CE0">
        <w:rPr>
          <w:spacing w:val="-4"/>
          <w:lang w:val="sq-AL"/>
        </w:rPr>
        <w:t>Ky vendim botohet në Fletoren Zyrtare.</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 kalendarike, nga dita e publikimit në Fletoren Zyrtare.</w:t>
      </w: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Pr="00F30CE0" w:rsidRDefault="004E4989" w:rsidP="004E4989">
      <w:pPr>
        <w:pStyle w:val="Paragrafi"/>
        <w:jc w:val="right"/>
        <w:rPr>
          <w:b/>
          <w:spacing w:val="-4"/>
          <w:lang w:val="sq-AL"/>
        </w:rPr>
      </w:pPr>
      <w:r w:rsidRPr="00F30CE0">
        <w:rPr>
          <w:b/>
          <w:spacing w:val="-4"/>
          <w:lang w:val="sq-AL"/>
        </w:rPr>
        <w:t>Petrit Ahmeti</w:t>
      </w:r>
    </w:p>
    <w:p w:rsidR="004E4989" w:rsidRPr="00F30CE0" w:rsidRDefault="004E4989" w:rsidP="004E4989">
      <w:pPr>
        <w:pStyle w:val="Paragrafi"/>
        <w:rPr>
          <w:spacing w:val="-4"/>
          <w:sz w:val="14"/>
          <w:lang w:val="sq-AL"/>
        </w:rPr>
      </w:pPr>
    </w:p>
    <w:p w:rsidR="004E4989" w:rsidRPr="00F30CE0" w:rsidRDefault="004E4989" w:rsidP="004E4989">
      <w:pPr>
        <w:pStyle w:val="Paragrafi"/>
        <w:rPr>
          <w:b/>
          <w:spacing w:val="-4"/>
          <w:lang w:val="sq-AL"/>
        </w:rPr>
      </w:pPr>
      <w:r w:rsidRPr="00F30CE0">
        <w:rPr>
          <w:b/>
          <w:spacing w:val="-4"/>
          <w:lang w:val="sq-AL"/>
        </w:rPr>
        <w:t>Shtesat dhe ndryshimet që OSHEE sh.a.</w:t>
      </w:r>
      <w:r w:rsidR="000A6642" w:rsidRPr="00F30CE0">
        <w:rPr>
          <w:b/>
          <w:spacing w:val="-4"/>
          <w:lang w:val="sq-AL"/>
        </w:rPr>
        <w:t xml:space="preserve"> </w:t>
      </w:r>
      <w:r w:rsidRPr="00F30CE0">
        <w:rPr>
          <w:b/>
          <w:spacing w:val="-4"/>
          <w:lang w:val="sq-AL"/>
        </w:rPr>
        <w:t>ka reflektuar në draftkontratë janë si më poshtë:</w:t>
      </w:r>
    </w:p>
    <w:p w:rsidR="004E4989" w:rsidRPr="00F30CE0" w:rsidRDefault="004E4989" w:rsidP="004E4989">
      <w:pPr>
        <w:pStyle w:val="Paragrafi"/>
        <w:rPr>
          <w:spacing w:val="-4"/>
          <w:lang w:val="sq-AL"/>
        </w:rPr>
      </w:pPr>
      <w:r w:rsidRPr="00F30CE0">
        <w:rPr>
          <w:spacing w:val="-4"/>
          <w:lang w:val="sq-AL"/>
        </w:rPr>
        <w:t>Në vijim të gjeneraliteteve të palëve nënshkruese është shtuar:</w:t>
      </w:r>
    </w:p>
    <w:p w:rsidR="004E4989" w:rsidRPr="00F30CE0" w:rsidRDefault="004E4989" w:rsidP="004E4989">
      <w:pPr>
        <w:pStyle w:val="Paragrafi"/>
        <w:rPr>
          <w:spacing w:val="-4"/>
          <w:lang w:val="sq-AL"/>
        </w:rPr>
      </w:pPr>
      <w:r w:rsidRPr="00F30CE0">
        <w:rPr>
          <w:spacing w:val="-4"/>
          <w:lang w:val="sq-AL"/>
        </w:rPr>
        <w:t>Duke qen</w:t>
      </w:r>
      <w:r w:rsidR="00D0320E" w:rsidRPr="00F30CE0">
        <w:rPr>
          <w:spacing w:val="-4"/>
          <w:lang w:val="sq-AL"/>
        </w:rPr>
        <w:t>ë</w:t>
      </w:r>
      <w:r w:rsidRPr="00F30CE0">
        <w:rPr>
          <w:spacing w:val="-4"/>
          <w:lang w:val="sq-AL"/>
        </w:rPr>
        <w:t xml:space="preserve"> se: </w:t>
      </w:r>
      <w:r w:rsidRPr="00F30CE0">
        <w:rPr>
          <w:spacing w:val="-4"/>
          <w:lang w:val="sq-AL"/>
        </w:rPr>
        <w:tab/>
      </w:r>
    </w:p>
    <w:p w:rsidR="004E4989" w:rsidRPr="00F30CE0" w:rsidRDefault="004E4989" w:rsidP="004E4989">
      <w:pPr>
        <w:pStyle w:val="Paragrafi"/>
        <w:rPr>
          <w:spacing w:val="-4"/>
          <w:lang w:val="sq-AL"/>
        </w:rPr>
      </w:pPr>
      <w:r w:rsidRPr="00F30CE0">
        <w:rPr>
          <w:spacing w:val="-4"/>
          <w:lang w:val="sq-AL"/>
        </w:rPr>
        <w:t xml:space="preserve">- Vendimi i Këshillit të Ministrave </w:t>
      </w:r>
      <w:r w:rsidR="00255D9D" w:rsidRPr="00F30CE0">
        <w:rPr>
          <w:spacing w:val="-4"/>
          <w:lang w:val="sq-AL"/>
        </w:rPr>
        <w:t>n</w:t>
      </w:r>
      <w:r w:rsidR="000A6642" w:rsidRPr="00F30CE0">
        <w:rPr>
          <w:spacing w:val="-4"/>
          <w:lang w:val="sq-AL"/>
        </w:rPr>
        <w:t xml:space="preserve">r. </w:t>
      </w:r>
      <w:r w:rsidRPr="00F30CE0">
        <w:rPr>
          <w:spacing w:val="-4"/>
          <w:lang w:val="sq-AL"/>
        </w:rPr>
        <w:t>244, dat</w:t>
      </w:r>
      <w:r w:rsidR="00255D9D" w:rsidRPr="00F30CE0">
        <w:rPr>
          <w:spacing w:val="-4"/>
          <w:lang w:val="sq-AL"/>
        </w:rPr>
        <w:t>ë</w:t>
      </w:r>
      <w:r w:rsidRPr="00F30CE0">
        <w:rPr>
          <w:spacing w:val="-4"/>
          <w:lang w:val="sq-AL"/>
        </w:rPr>
        <w:t xml:space="preserve"> 30.3.2016 </w:t>
      </w:r>
      <w:r w:rsidR="00D44BBD" w:rsidRPr="00F30CE0">
        <w:rPr>
          <w:spacing w:val="-4"/>
          <w:lang w:val="sq-AL"/>
        </w:rPr>
        <w:t>“</w:t>
      </w:r>
      <w:r w:rsidRPr="00F30CE0">
        <w:rPr>
          <w:spacing w:val="-4"/>
          <w:lang w:val="sq-AL"/>
        </w:rPr>
        <w:t>Për miratimin e kushteve për vendosjen e detyrimit të shërbimit publik, që do të zbatohen ndaj t</w:t>
      </w:r>
      <w:r w:rsidR="00255D9D" w:rsidRPr="00F30CE0">
        <w:rPr>
          <w:spacing w:val="-4"/>
          <w:lang w:val="sq-AL"/>
        </w:rPr>
        <w:t>ë</w:t>
      </w:r>
      <w:r w:rsidRPr="00F30CE0">
        <w:rPr>
          <w:spacing w:val="-4"/>
          <w:lang w:val="sq-AL"/>
        </w:rPr>
        <w:t xml:space="preserve"> licencuarve n</w:t>
      </w:r>
      <w:r w:rsidR="009952E1" w:rsidRPr="00F30CE0">
        <w:rPr>
          <w:spacing w:val="-4"/>
          <w:lang w:val="sq-AL"/>
        </w:rPr>
        <w:t>ë</w:t>
      </w:r>
      <w:r w:rsidRPr="00F30CE0">
        <w:rPr>
          <w:spacing w:val="-4"/>
          <w:lang w:val="sq-AL"/>
        </w:rPr>
        <w:t xml:space="preserve"> sektorin e </w:t>
      </w:r>
      <w:r w:rsidR="007D3FD1" w:rsidRPr="00F30CE0">
        <w:rPr>
          <w:spacing w:val="-4"/>
          <w:lang w:val="sq-AL"/>
        </w:rPr>
        <w:t>energjisë</w:t>
      </w:r>
      <w:r w:rsidRPr="00F30CE0">
        <w:rPr>
          <w:spacing w:val="-4"/>
          <w:lang w:val="sq-AL"/>
        </w:rPr>
        <w:t xml:space="preserve"> elektrike, t</w:t>
      </w:r>
      <w:r w:rsidR="00255D9D" w:rsidRPr="00F30CE0">
        <w:rPr>
          <w:spacing w:val="-4"/>
          <w:lang w:val="sq-AL"/>
        </w:rPr>
        <w:t>ë</w:t>
      </w:r>
      <w:r w:rsidRPr="00F30CE0">
        <w:rPr>
          <w:spacing w:val="-4"/>
          <w:lang w:val="sq-AL"/>
        </w:rPr>
        <w:t xml:space="preserve"> </w:t>
      </w:r>
      <w:r w:rsidR="00835B3F" w:rsidRPr="00F30CE0">
        <w:rPr>
          <w:spacing w:val="-4"/>
          <w:lang w:val="sq-AL"/>
        </w:rPr>
        <w:t>cilët</w:t>
      </w:r>
      <w:r w:rsidRPr="00F30CE0">
        <w:rPr>
          <w:spacing w:val="-4"/>
          <w:lang w:val="sq-AL"/>
        </w:rPr>
        <w:t xml:space="preserve"> </w:t>
      </w:r>
      <w:r w:rsidR="00835B3F" w:rsidRPr="00F30CE0">
        <w:rPr>
          <w:spacing w:val="-4"/>
          <w:lang w:val="sq-AL"/>
        </w:rPr>
        <w:t>ushtrojnë</w:t>
      </w:r>
      <w:r w:rsidRPr="00F30CE0">
        <w:rPr>
          <w:spacing w:val="-4"/>
          <w:lang w:val="sq-AL"/>
        </w:rPr>
        <w:t xml:space="preserve"> aktivitetin e prodhimit, transmetimit, shp</w:t>
      </w:r>
      <w:r w:rsidR="0085791F" w:rsidRPr="00F30CE0">
        <w:rPr>
          <w:spacing w:val="-4"/>
          <w:lang w:val="sq-AL"/>
        </w:rPr>
        <w:t>ërn</w:t>
      </w:r>
      <w:r w:rsidRPr="00F30CE0">
        <w:rPr>
          <w:spacing w:val="-4"/>
          <w:lang w:val="sq-AL"/>
        </w:rPr>
        <w:t>darjes dhe fu</w:t>
      </w:r>
      <w:r w:rsidR="0085791F" w:rsidRPr="00F30CE0">
        <w:rPr>
          <w:spacing w:val="-4"/>
          <w:lang w:val="sq-AL"/>
        </w:rPr>
        <w:t>rn</w:t>
      </w:r>
      <w:r w:rsidRPr="00F30CE0">
        <w:rPr>
          <w:spacing w:val="-4"/>
          <w:lang w:val="sq-AL"/>
        </w:rPr>
        <w:t>izimit me energji elektrike</w:t>
      </w:r>
      <w:r w:rsidR="005D77DA" w:rsidRPr="00F30CE0">
        <w:rPr>
          <w:spacing w:val="-4"/>
          <w:lang w:val="sq-AL"/>
        </w:rPr>
        <w:t>’’</w:t>
      </w:r>
      <w:r w:rsidRPr="00F30CE0">
        <w:rPr>
          <w:spacing w:val="-4"/>
          <w:lang w:val="sq-AL"/>
        </w:rPr>
        <w:t>, n</w:t>
      </w:r>
      <w:r w:rsidR="009952E1" w:rsidRPr="00F30CE0">
        <w:rPr>
          <w:spacing w:val="-4"/>
          <w:lang w:val="sq-AL"/>
        </w:rPr>
        <w:t>ë</w:t>
      </w:r>
      <w:r w:rsidRPr="00F30CE0">
        <w:rPr>
          <w:spacing w:val="-4"/>
          <w:lang w:val="sq-AL"/>
        </w:rPr>
        <w:t xml:space="preserve"> nenin 11 /2 </w:t>
      </w:r>
      <w:r w:rsidR="007D3FD1" w:rsidRPr="00F30CE0">
        <w:rPr>
          <w:spacing w:val="-4"/>
          <w:lang w:val="sq-AL"/>
        </w:rPr>
        <w:t>përcak</w:t>
      </w:r>
      <w:r w:rsidRPr="00F30CE0">
        <w:rPr>
          <w:spacing w:val="-4"/>
          <w:lang w:val="sq-AL"/>
        </w:rPr>
        <w:t xml:space="preserve">ton: </w:t>
      </w:r>
      <w:r w:rsidR="00D44BBD" w:rsidRPr="00F30CE0">
        <w:rPr>
          <w:spacing w:val="-4"/>
          <w:lang w:val="sq-AL"/>
        </w:rPr>
        <w:t>“</w:t>
      </w:r>
      <w:r w:rsidRPr="00F30CE0">
        <w:rPr>
          <w:spacing w:val="-4"/>
          <w:lang w:val="sq-AL"/>
        </w:rPr>
        <w:t xml:space="preserve">Detyrimi i </w:t>
      </w:r>
      <w:r w:rsidR="00835B3F" w:rsidRPr="00F30CE0">
        <w:rPr>
          <w:spacing w:val="-4"/>
          <w:lang w:val="sq-AL"/>
        </w:rPr>
        <w:t>shërbimit</w:t>
      </w:r>
      <w:r w:rsidRPr="00F30CE0">
        <w:rPr>
          <w:spacing w:val="-4"/>
          <w:lang w:val="sq-AL"/>
        </w:rPr>
        <w:t xml:space="preserve"> publik </w:t>
      </w:r>
      <w:r w:rsidR="00835B3F" w:rsidRPr="00F30CE0">
        <w:rPr>
          <w:spacing w:val="-4"/>
          <w:lang w:val="sq-AL"/>
        </w:rPr>
        <w:t>për</w:t>
      </w:r>
      <w:r w:rsidRPr="00F30CE0">
        <w:rPr>
          <w:spacing w:val="-4"/>
          <w:lang w:val="sq-AL"/>
        </w:rPr>
        <w:t xml:space="preserve"> blerjen</w:t>
      </w:r>
      <w:r w:rsidR="0085791F" w:rsidRPr="00F30CE0">
        <w:rPr>
          <w:spacing w:val="-4"/>
          <w:lang w:val="sq-AL"/>
        </w:rPr>
        <w:t xml:space="preserve"> </w:t>
      </w:r>
      <w:r w:rsidRPr="00F30CE0">
        <w:rPr>
          <w:spacing w:val="-4"/>
          <w:lang w:val="sq-AL"/>
        </w:rPr>
        <w:t xml:space="preserve">e </w:t>
      </w:r>
      <w:r w:rsidR="007D3FD1" w:rsidRPr="00F30CE0">
        <w:rPr>
          <w:spacing w:val="-4"/>
          <w:lang w:val="sq-AL"/>
        </w:rPr>
        <w:t>energjisë</w:t>
      </w:r>
      <w:r w:rsidRPr="00F30CE0">
        <w:rPr>
          <w:spacing w:val="-4"/>
          <w:lang w:val="sq-AL"/>
        </w:rPr>
        <w:t xml:space="preserve"> elektrike nga burimet e rinovueshme t</w:t>
      </w:r>
      <w:r w:rsidR="00255D9D" w:rsidRPr="00F30CE0">
        <w:rPr>
          <w:spacing w:val="-4"/>
          <w:lang w:val="sq-AL"/>
        </w:rPr>
        <w:t>ë</w:t>
      </w:r>
      <w:r w:rsidRPr="00F30CE0">
        <w:rPr>
          <w:spacing w:val="-4"/>
          <w:lang w:val="sq-AL"/>
        </w:rPr>
        <w:t xml:space="preserve"> </w:t>
      </w:r>
      <w:r w:rsidR="007D3FD1" w:rsidRPr="00F30CE0">
        <w:rPr>
          <w:spacing w:val="-4"/>
          <w:lang w:val="sq-AL"/>
        </w:rPr>
        <w:t>energjisë</w:t>
      </w:r>
      <w:r w:rsidRPr="00F30CE0">
        <w:rPr>
          <w:spacing w:val="-4"/>
          <w:lang w:val="sq-AL"/>
        </w:rPr>
        <w:t xml:space="preserve"> i vendoset Operatorit t</w:t>
      </w:r>
      <w:r w:rsidR="00835B3F" w:rsidRPr="00F30CE0">
        <w:rPr>
          <w:spacing w:val="-4"/>
          <w:lang w:val="sq-AL"/>
        </w:rPr>
        <w:t>ë</w:t>
      </w:r>
      <w:r w:rsidRPr="00F30CE0">
        <w:rPr>
          <w:spacing w:val="-4"/>
          <w:lang w:val="sq-AL"/>
        </w:rPr>
        <w:t xml:space="preserve"> Sistemit t</w:t>
      </w:r>
      <w:r w:rsidR="00835B3F" w:rsidRPr="00F30CE0">
        <w:rPr>
          <w:spacing w:val="-4"/>
          <w:lang w:val="sq-AL"/>
        </w:rPr>
        <w:t>ë</w:t>
      </w:r>
      <w:r w:rsidRPr="00F30CE0">
        <w:rPr>
          <w:spacing w:val="-4"/>
          <w:lang w:val="sq-AL"/>
        </w:rPr>
        <w:t xml:space="preserve"> Shp</w:t>
      </w:r>
      <w:r w:rsidR="00835B3F" w:rsidRPr="00F30CE0">
        <w:rPr>
          <w:spacing w:val="-4"/>
          <w:lang w:val="sq-AL"/>
        </w:rPr>
        <w:t>ërn</w:t>
      </w:r>
      <w:r w:rsidRPr="00F30CE0">
        <w:rPr>
          <w:spacing w:val="-4"/>
          <w:lang w:val="sq-AL"/>
        </w:rPr>
        <w:t>darjes, n</w:t>
      </w:r>
      <w:r w:rsidR="00835B3F" w:rsidRPr="00F30CE0">
        <w:rPr>
          <w:spacing w:val="-4"/>
          <w:lang w:val="sq-AL"/>
        </w:rPr>
        <w:t>ë</w:t>
      </w:r>
      <w:r w:rsidRPr="00F30CE0">
        <w:rPr>
          <w:spacing w:val="-4"/>
          <w:lang w:val="sq-AL"/>
        </w:rPr>
        <w:t xml:space="preserve"> </w:t>
      </w:r>
      <w:r w:rsidR="00835B3F" w:rsidRPr="00F30CE0">
        <w:rPr>
          <w:spacing w:val="-4"/>
          <w:lang w:val="sq-AL"/>
        </w:rPr>
        <w:t>përputhje</w:t>
      </w:r>
      <w:r w:rsidRPr="00F30CE0">
        <w:rPr>
          <w:spacing w:val="-4"/>
          <w:lang w:val="sq-AL"/>
        </w:rPr>
        <w:t xml:space="preserve"> me legjislacionin n</w:t>
      </w:r>
      <w:r w:rsidR="009952E1" w:rsidRPr="00F30CE0">
        <w:rPr>
          <w:spacing w:val="-4"/>
          <w:lang w:val="sq-AL"/>
        </w:rPr>
        <w:t>ë</w:t>
      </w:r>
      <w:r w:rsidRPr="00F30CE0">
        <w:rPr>
          <w:spacing w:val="-4"/>
          <w:lang w:val="sq-AL"/>
        </w:rPr>
        <w:t xml:space="preserve"> fuqi dhe </w:t>
      </w:r>
      <w:r w:rsidR="00835B3F" w:rsidRPr="00F30CE0">
        <w:rPr>
          <w:spacing w:val="-4"/>
          <w:lang w:val="sq-AL"/>
        </w:rPr>
        <w:t>kontratën</w:t>
      </w:r>
      <w:r w:rsidRPr="00F30CE0">
        <w:rPr>
          <w:spacing w:val="-4"/>
          <w:lang w:val="sq-AL"/>
        </w:rPr>
        <w:t xml:space="preserve"> tip, t</w:t>
      </w:r>
      <w:r w:rsidR="00835B3F" w:rsidRPr="00F30CE0">
        <w:rPr>
          <w:spacing w:val="-4"/>
          <w:lang w:val="sq-AL"/>
        </w:rPr>
        <w:t>ë</w:t>
      </w:r>
      <w:r w:rsidRPr="00F30CE0">
        <w:rPr>
          <w:spacing w:val="-4"/>
          <w:lang w:val="sq-AL"/>
        </w:rPr>
        <w:t xml:space="preserve"> miratuar nga ERE</w:t>
      </w:r>
      <w:r w:rsidR="00D44BBD" w:rsidRPr="00F30CE0">
        <w:rPr>
          <w:spacing w:val="-4"/>
          <w:lang w:val="sq-AL"/>
        </w:rPr>
        <w:t>”</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 ERE</w:t>
      </w:r>
      <w:r w:rsidR="00835B3F" w:rsidRPr="00F30CE0">
        <w:rPr>
          <w:spacing w:val="-4"/>
          <w:lang w:val="sq-AL"/>
        </w:rPr>
        <w:t>,</w:t>
      </w:r>
      <w:r w:rsidRPr="00F30CE0">
        <w:rPr>
          <w:spacing w:val="-4"/>
          <w:lang w:val="sq-AL"/>
        </w:rPr>
        <w:t xml:space="preserve"> me </w:t>
      </w:r>
      <w:r w:rsidR="00835B3F" w:rsidRPr="00F30CE0">
        <w:rPr>
          <w:spacing w:val="-4"/>
          <w:lang w:val="sq-AL"/>
        </w:rPr>
        <w:t>v</w:t>
      </w:r>
      <w:r w:rsidRPr="00F30CE0">
        <w:rPr>
          <w:spacing w:val="-4"/>
          <w:lang w:val="sq-AL"/>
        </w:rPr>
        <w:t xml:space="preserve">endimin </w:t>
      </w:r>
      <w:r w:rsidR="000A6642" w:rsidRPr="00F30CE0">
        <w:rPr>
          <w:spacing w:val="-4"/>
          <w:lang w:val="sq-AL"/>
        </w:rPr>
        <w:t xml:space="preserve">nr. </w:t>
      </w:r>
      <w:r w:rsidRPr="00F30CE0">
        <w:rPr>
          <w:spacing w:val="-4"/>
          <w:lang w:val="sq-AL"/>
        </w:rPr>
        <w:t xml:space="preserve">101, </w:t>
      </w:r>
      <w:r w:rsidR="00835B3F" w:rsidRPr="00F30CE0">
        <w:rPr>
          <w:spacing w:val="-4"/>
          <w:lang w:val="sq-AL"/>
        </w:rPr>
        <w:t>d</w:t>
      </w:r>
      <w:r w:rsidRPr="00F30CE0">
        <w:rPr>
          <w:spacing w:val="-4"/>
          <w:lang w:val="sq-AL"/>
        </w:rPr>
        <w:t>at</w:t>
      </w:r>
      <w:r w:rsidR="00835B3F" w:rsidRPr="00F30CE0">
        <w:rPr>
          <w:spacing w:val="-4"/>
          <w:lang w:val="sq-AL"/>
        </w:rPr>
        <w:t>ë</w:t>
      </w:r>
      <w:r w:rsidRPr="00F30CE0">
        <w:rPr>
          <w:spacing w:val="-4"/>
          <w:lang w:val="sq-AL"/>
        </w:rPr>
        <w:t xml:space="preserve"> 23.6.2016 </w:t>
      </w:r>
      <w:r w:rsidR="00D44BBD" w:rsidRPr="00F30CE0">
        <w:rPr>
          <w:spacing w:val="-4"/>
          <w:lang w:val="sq-AL"/>
        </w:rPr>
        <w:t>“</w:t>
      </w:r>
      <w:r w:rsidRPr="00F30CE0">
        <w:rPr>
          <w:spacing w:val="-4"/>
          <w:lang w:val="sq-AL"/>
        </w:rPr>
        <w:t>Mbi miratimin e disa ndryshimeve n</w:t>
      </w:r>
      <w:r w:rsidR="00C47474" w:rsidRPr="00F30CE0">
        <w:rPr>
          <w:spacing w:val="-4"/>
          <w:lang w:val="sq-AL"/>
        </w:rPr>
        <w:t>ë</w:t>
      </w:r>
      <w:r w:rsidRPr="00F30CE0">
        <w:rPr>
          <w:spacing w:val="-4"/>
          <w:lang w:val="sq-AL"/>
        </w:rPr>
        <w:t xml:space="preserve"> modelin e </w:t>
      </w:r>
      <w:r w:rsidR="00D50795" w:rsidRPr="00F30CE0">
        <w:rPr>
          <w:spacing w:val="-4"/>
          <w:lang w:val="sq-AL"/>
        </w:rPr>
        <w:t>kontratës</w:t>
      </w:r>
      <w:r w:rsidRPr="00F30CE0">
        <w:rPr>
          <w:spacing w:val="-4"/>
          <w:lang w:val="sq-AL"/>
        </w:rPr>
        <w:t xml:space="preserve"> s</w:t>
      </w:r>
      <w:r w:rsidR="00D50795" w:rsidRPr="00F30CE0">
        <w:rPr>
          <w:spacing w:val="-4"/>
          <w:lang w:val="sq-AL"/>
        </w:rPr>
        <w:t>ë</w:t>
      </w:r>
      <w:r w:rsidRPr="00F30CE0">
        <w:rPr>
          <w:spacing w:val="-4"/>
          <w:lang w:val="sq-AL"/>
        </w:rPr>
        <w:t xml:space="preserve"> shitblerjes s</w:t>
      </w:r>
      <w:r w:rsidR="00D50795" w:rsidRPr="00F30CE0">
        <w:rPr>
          <w:spacing w:val="-4"/>
          <w:lang w:val="sq-AL"/>
        </w:rPr>
        <w:t>ë</w:t>
      </w:r>
      <w:r w:rsidRPr="00F30CE0">
        <w:rPr>
          <w:spacing w:val="-4"/>
          <w:lang w:val="sq-AL"/>
        </w:rPr>
        <w:t xml:space="preserve"> </w:t>
      </w:r>
      <w:r w:rsidR="007D3FD1" w:rsidRPr="00F30CE0">
        <w:rPr>
          <w:spacing w:val="-4"/>
          <w:lang w:val="sq-AL"/>
        </w:rPr>
        <w:t>energjisë</w:t>
      </w:r>
      <w:r w:rsidRPr="00F30CE0">
        <w:rPr>
          <w:spacing w:val="-4"/>
          <w:lang w:val="sq-AL"/>
        </w:rPr>
        <w:t xml:space="preserve"> elektrike </w:t>
      </w:r>
      <w:r w:rsidR="00835B3F" w:rsidRPr="00F30CE0">
        <w:rPr>
          <w:spacing w:val="-4"/>
          <w:lang w:val="sq-AL"/>
        </w:rPr>
        <w:t>ndërmjet</w:t>
      </w:r>
      <w:r w:rsidRPr="00F30CE0">
        <w:rPr>
          <w:spacing w:val="-4"/>
          <w:lang w:val="sq-AL"/>
        </w:rPr>
        <w:t xml:space="preserve"> KESH sh.a. (FPSH) dhe prodhuesve t</w:t>
      </w:r>
      <w:r w:rsidR="00835B3F" w:rsidRPr="00F30CE0">
        <w:rPr>
          <w:spacing w:val="-4"/>
          <w:lang w:val="sq-AL"/>
        </w:rPr>
        <w:t>ë</w:t>
      </w:r>
      <w:r w:rsidRPr="00F30CE0">
        <w:rPr>
          <w:spacing w:val="-4"/>
          <w:lang w:val="sq-AL"/>
        </w:rPr>
        <w:t xml:space="preserve"> </w:t>
      </w:r>
      <w:r w:rsidR="00835B3F" w:rsidRPr="00F30CE0">
        <w:rPr>
          <w:spacing w:val="-4"/>
          <w:lang w:val="sq-AL"/>
        </w:rPr>
        <w:t>vegjël</w:t>
      </w:r>
      <w:r w:rsidRPr="00F30CE0">
        <w:rPr>
          <w:spacing w:val="-4"/>
          <w:lang w:val="sq-AL"/>
        </w:rPr>
        <w:t xml:space="preserve"> t</w:t>
      </w:r>
      <w:r w:rsidR="00634744" w:rsidRPr="00F30CE0">
        <w:rPr>
          <w:spacing w:val="-4"/>
          <w:lang w:val="sq-AL"/>
        </w:rPr>
        <w:t>ë</w:t>
      </w:r>
      <w:r w:rsidRPr="00F30CE0">
        <w:rPr>
          <w:spacing w:val="-4"/>
          <w:lang w:val="sq-AL"/>
        </w:rPr>
        <w:t xml:space="preserve"> </w:t>
      </w:r>
      <w:r w:rsidR="007D3FD1" w:rsidRPr="00F30CE0">
        <w:rPr>
          <w:spacing w:val="-4"/>
          <w:lang w:val="sq-AL"/>
        </w:rPr>
        <w:t>energjisë</w:t>
      </w:r>
      <w:r w:rsidRPr="00F30CE0">
        <w:rPr>
          <w:spacing w:val="-4"/>
          <w:lang w:val="sq-AL"/>
        </w:rPr>
        <w:t xml:space="preserve"> (PVE)</w:t>
      </w:r>
      <w:r w:rsidR="002F11B7" w:rsidRPr="00F30CE0">
        <w:rPr>
          <w:spacing w:val="-4"/>
          <w:lang w:val="sq-AL"/>
        </w:rPr>
        <w:t>,</w:t>
      </w:r>
      <w:r w:rsidRPr="00F30CE0">
        <w:rPr>
          <w:spacing w:val="-4"/>
          <w:lang w:val="sq-AL"/>
        </w:rPr>
        <w:t xml:space="preserve"> miratuar me vendimin </w:t>
      </w:r>
      <w:r w:rsidR="000A6642" w:rsidRPr="00F30CE0">
        <w:rPr>
          <w:spacing w:val="-4"/>
          <w:lang w:val="sq-AL"/>
        </w:rPr>
        <w:t xml:space="preserve">nr. </w:t>
      </w:r>
      <w:r w:rsidRPr="00F30CE0">
        <w:rPr>
          <w:spacing w:val="-4"/>
          <w:lang w:val="sq-AL"/>
        </w:rPr>
        <w:t>80</w:t>
      </w:r>
      <w:r w:rsidR="00835B3F" w:rsidRPr="00F30CE0">
        <w:rPr>
          <w:spacing w:val="-4"/>
          <w:lang w:val="sq-AL"/>
        </w:rPr>
        <w:t>,</w:t>
      </w:r>
      <w:r w:rsidRPr="00F30CE0">
        <w:rPr>
          <w:spacing w:val="-4"/>
          <w:lang w:val="sq-AL"/>
        </w:rPr>
        <w:t xml:space="preserve"> dat</w:t>
      </w:r>
      <w:r w:rsidR="00835B3F" w:rsidRPr="00F30CE0">
        <w:rPr>
          <w:spacing w:val="-4"/>
          <w:lang w:val="sq-AL"/>
        </w:rPr>
        <w:t>ë</w:t>
      </w:r>
      <w:r w:rsidRPr="00F30CE0">
        <w:rPr>
          <w:spacing w:val="-4"/>
          <w:lang w:val="sq-AL"/>
        </w:rPr>
        <w:t xml:space="preserve"> 23.10.2009, t</w:t>
      </w:r>
      <w:r w:rsidR="00D20588" w:rsidRPr="00F30CE0">
        <w:rPr>
          <w:spacing w:val="-4"/>
          <w:lang w:val="sq-AL"/>
        </w:rPr>
        <w:t>ë</w:t>
      </w:r>
      <w:r w:rsidRPr="00F30CE0">
        <w:rPr>
          <w:spacing w:val="-4"/>
          <w:lang w:val="sq-AL"/>
        </w:rPr>
        <w:t xml:space="preserve"> ndryshuar</w:t>
      </w:r>
      <w:r w:rsidR="005D77DA" w:rsidRPr="00F30CE0">
        <w:rPr>
          <w:spacing w:val="-4"/>
          <w:lang w:val="sq-AL"/>
        </w:rPr>
        <w:t>’’</w:t>
      </w:r>
      <w:r w:rsidRPr="00F30CE0">
        <w:rPr>
          <w:spacing w:val="-4"/>
          <w:lang w:val="sq-AL"/>
        </w:rPr>
        <w:t>, ka miratuar disa ndryshime n</w:t>
      </w:r>
      <w:r w:rsidR="00835B3F" w:rsidRPr="00F30CE0">
        <w:rPr>
          <w:spacing w:val="-4"/>
          <w:lang w:val="sq-AL"/>
        </w:rPr>
        <w:t>ë</w:t>
      </w:r>
      <w:r w:rsidRPr="00F30CE0">
        <w:rPr>
          <w:spacing w:val="-4"/>
          <w:lang w:val="sq-AL"/>
        </w:rPr>
        <w:t xml:space="preserve"> modelin e </w:t>
      </w:r>
      <w:r w:rsidR="00835B3F" w:rsidRPr="00F30CE0">
        <w:rPr>
          <w:spacing w:val="-4"/>
          <w:lang w:val="sq-AL"/>
        </w:rPr>
        <w:t>k</w:t>
      </w:r>
      <w:r w:rsidRPr="00F30CE0">
        <w:rPr>
          <w:spacing w:val="-4"/>
          <w:lang w:val="sq-AL"/>
        </w:rPr>
        <w:t>ontrat</w:t>
      </w:r>
      <w:r w:rsidR="00634744" w:rsidRPr="00F30CE0">
        <w:rPr>
          <w:spacing w:val="-4"/>
          <w:lang w:val="sq-AL"/>
        </w:rPr>
        <w:t>ë</w:t>
      </w:r>
      <w:r w:rsidRPr="00F30CE0">
        <w:rPr>
          <w:spacing w:val="-4"/>
          <w:lang w:val="sq-AL"/>
        </w:rPr>
        <w:t>s s</w:t>
      </w:r>
      <w:r w:rsidR="00835B3F" w:rsidRPr="00F30CE0">
        <w:rPr>
          <w:spacing w:val="-4"/>
          <w:lang w:val="sq-AL"/>
        </w:rPr>
        <w:t>ë</w:t>
      </w:r>
      <w:r w:rsidRPr="00F30CE0">
        <w:rPr>
          <w:spacing w:val="-4"/>
          <w:lang w:val="sq-AL"/>
        </w:rPr>
        <w:t xml:space="preserve"> shitblerjes s</w:t>
      </w:r>
      <w:r w:rsidR="007B346D" w:rsidRPr="00F30CE0">
        <w:rPr>
          <w:spacing w:val="-4"/>
          <w:lang w:val="sq-AL"/>
        </w:rPr>
        <w:t>ë</w:t>
      </w:r>
      <w:r w:rsidRPr="00F30CE0">
        <w:rPr>
          <w:spacing w:val="-4"/>
          <w:lang w:val="sq-AL"/>
        </w:rPr>
        <w:t xml:space="preserve"> </w:t>
      </w:r>
      <w:r w:rsidR="007D3FD1" w:rsidRPr="00F30CE0">
        <w:rPr>
          <w:spacing w:val="-4"/>
          <w:lang w:val="sq-AL"/>
        </w:rPr>
        <w:t>energjisë</w:t>
      </w:r>
      <w:r w:rsidRPr="00F30CE0">
        <w:rPr>
          <w:spacing w:val="-4"/>
          <w:lang w:val="sq-AL"/>
        </w:rPr>
        <w:t xml:space="preserve"> elektrike </w:t>
      </w:r>
      <w:r w:rsidR="00835B3F" w:rsidRPr="00F30CE0">
        <w:rPr>
          <w:spacing w:val="-4"/>
          <w:lang w:val="sq-AL"/>
        </w:rPr>
        <w:t>ndërmjet</w:t>
      </w:r>
      <w:r w:rsidRPr="00F30CE0">
        <w:rPr>
          <w:spacing w:val="-4"/>
          <w:lang w:val="sq-AL"/>
        </w:rPr>
        <w:t xml:space="preserve"> KESH </w:t>
      </w:r>
      <w:r w:rsidR="00857724" w:rsidRPr="00F30CE0">
        <w:rPr>
          <w:spacing w:val="-4"/>
          <w:lang w:val="sq-AL"/>
        </w:rPr>
        <w:t xml:space="preserve">sh.a. </w:t>
      </w:r>
      <w:r w:rsidRPr="00F30CE0">
        <w:rPr>
          <w:spacing w:val="-4"/>
          <w:lang w:val="sq-AL"/>
        </w:rPr>
        <w:t>(sot OSHEE sh.a</w:t>
      </w:r>
      <w:r w:rsidR="00A22F52" w:rsidRPr="00F30CE0">
        <w:rPr>
          <w:spacing w:val="-4"/>
          <w:lang w:val="sq-AL"/>
        </w:rPr>
        <w:t>.</w:t>
      </w:r>
      <w:r w:rsidRPr="00F30CE0">
        <w:rPr>
          <w:spacing w:val="-4"/>
          <w:lang w:val="sq-AL"/>
        </w:rPr>
        <w:t xml:space="preserve">) dhe </w:t>
      </w:r>
      <w:r w:rsidR="00690221" w:rsidRPr="00F30CE0">
        <w:rPr>
          <w:spacing w:val="-4"/>
          <w:lang w:val="sq-AL"/>
        </w:rPr>
        <w:t>p</w:t>
      </w:r>
      <w:r w:rsidRPr="00F30CE0">
        <w:rPr>
          <w:spacing w:val="-4"/>
          <w:lang w:val="sq-AL"/>
        </w:rPr>
        <w:t>rodhuesve t</w:t>
      </w:r>
      <w:r w:rsidR="00634744" w:rsidRPr="00F30CE0">
        <w:rPr>
          <w:spacing w:val="-4"/>
          <w:lang w:val="sq-AL"/>
        </w:rPr>
        <w:t>ë</w:t>
      </w:r>
      <w:r w:rsidRPr="00F30CE0">
        <w:rPr>
          <w:spacing w:val="-4"/>
          <w:lang w:val="sq-AL"/>
        </w:rPr>
        <w:t xml:space="preserve"> vegj</w:t>
      </w:r>
      <w:r w:rsidR="00634744" w:rsidRPr="00F30CE0">
        <w:rPr>
          <w:spacing w:val="-4"/>
          <w:lang w:val="sq-AL"/>
        </w:rPr>
        <w:t>ë</w:t>
      </w:r>
      <w:r w:rsidRPr="00F30CE0">
        <w:rPr>
          <w:spacing w:val="-4"/>
          <w:lang w:val="sq-AL"/>
        </w:rPr>
        <w:t>l t</w:t>
      </w:r>
      <w:r w:rsidR="00634744" w:rsidRPr="00F30CE0">
        <w:rPr>
          <w:spacing w:val="-4"/>
          <w:lang w:val="sq-AL"/>
        </w:rPr>
        <w:t>ë</w:t>
      </w:r>
      <w:r w:rsidRPr="00F30CE0">
        <w:rPr>
          <w:spacing w:val="-4"/>
          <w:lang w:val="sq-AL"/>
        </w:rPr>
        <w:t xml:space="preserve"> </w:t>
      </w:r>
      <w:r w:rsidR="007D3FD1" w:rsidRPr="00F30CE0">
        <w:rPr>
          <w:spacing w:val="-4"/>
          <w:lang w:val="sq-AL"/>
        </w:rPr>
        <w:t>energjisë</w:t>
      </w:r>
      <w:r w:rsidRPr="00F30CE0">
        <w:rPr>
          <w:spacing w:val="-4"/>
          <w:lang w:val="sq-AL"/>
        </w:rPr>
        <w:t xml:space="preserve"> elektrike miratuar me </w:t>
      </w:r>
      <w:r w:rsidR="00835B3F" w:rsidRPr="00F30CE0">
        <w:rPr>
          <w:spacing w:val="-4"/>
          <w:lang w:val="sq-AL"/>
        </w:rPr>
        <w:t>v</w:t>
      </w:r>
      <w:r w:rsidRPr="00F30CE0">
        <w:rPr>
          <w:spacing w:val="-4"/>
          <w:lang w:val="sq-AL"/>
        </w:rPr>
        <w:t>endimin e Bordit t</w:t>
      </w:r>
      <w:r w:rsidR="00835B3F" w:rsidRPr="00F30CE0">
        <w:rPr>
          <w:spacing w:val="-4"/>
          <w:lang w:val="sq-AL"/>
        </w:rPr>
        <w:t>ë</w:t>
      </w:r>
      <w:r w:rsidR="000A6642" w:rsidRPr="00F30CE0">
        <w:rPr>
          <w:spacing w:val="-4"/>
          <w:lang w:val="sq-AL"/>
        </w:rPr>
        <w:t xml:space="preserve"> </w:t>
      </w:r>
      <w:r w:rsidRPr="00F30CE0">
        <w:rPr>
          <w:spacing w:val="-4"/>
          <w:lang w:val="sq-AL"/>
        </w:rPr>
        <w:t>Komisioner</w:t>
      </w:r>
      <w:r w:rsidR="00634744" w:rsidRPr="00F30CE0">
        <w:rPr>
          <w:spacing w:val="-4"/>
          <w:lang w:val="sq-AL"/>
        </w:rPr>
        <w:t>ë</w:t>
      </w:r>
      <w:r w:rsidRPr="00F30CE0">
        <w:rPr>
          <w:spacing w:val="-4"/>
          <w:lang w:val="sq-AL"/>
        </w:rPr>
        <w:t xml:space="preserve">ve </w:t>
      </w:r>
      <w:r w:rsidR="000A6642" w:rsidRPr="00F30CE0">
        <w:rPr>
          <w:spacing w:val="-4"/>
          <w:lang w:val="sq-AL"/>
        </w:rPr>
        <w:t xml:space="preserve">nr. </w:t>
      </w:r>
      <w:r w:rsidRPr="00F30CE0">
        <w:rPr>
          <w:spacing w:val="-4"/>
          <w:lang w:val="sq-AL"/>
        </w:rPr>
        <w:t>80</w:t>
      </w:r>
      <w:r w:rsidR="00634744" w:rsidRPr="00F30CE0">
        <w:rPr>
          <w:spacing w:val="-4"/>
          <w:lang w:val="sq-AL"/>
        </w:rPr>
        <w:t>,</w:t>
      </w:r>
      <w:r w:rsidRPr="00F30CE0">
        <w:rPr>
          <w:spacing w:val="-4"/>
          <w:lang w:val="sq-AL"/>
        </w:rPr>
        <w:t xml:space="preserve"> dat</w:t>
      </w:r>
      <w:r w:rsidR="00634744" w:rsidRPr="00F30CE0">
        <w:rPr>
          <w:spacing w:val="-4"/>
          <w:lang w:val="sq-AL"/>
        </w:rPr>
        <w:t>ë</w:t>
      </w:r>
      <w:r w:rsidR="00690221" w:rsidRPr="00F30CE0">
        <w:rPr>
          <w:spacing w:val="-4"/>
          <w:lang w:val="sq-AL"/>
        </w:rPr>
        <w:t xml:space="preserve"> 23.</w:t>
      </w:r>
      <w:r w:rsidRPr="00F30CE0">
        <w:rPr>
          <w:spacing w:val="-4"/>
          <w:lang w:val="sq-AL"/>
        </w:rPr>
        <w:t>10.2009.</w:t>
      </w:r>
    </w:p>
    <w:p w:rsidR="004E4989" w:rsidRPr="00F30CE0" w:rsidRDefault="004E4989" w:rsidP="004E4989">
      <w:pPr>
        <w:pStyle w:val="Paragrafi"/>
        <w:rPr>
          <w:spacing w:val="-4"/>
          <w:lang w:val="sq-AL"/>
        </w:rPr>
      </w:pPr>
      <w:r w:rsidRPr="00F30CE0">
        <w:rPr>
          <w:spacing w:val="-4"/>
          <w:lang w:val="sq-AL"/>
        </w:rPr>
        <w:t>- ERE</w:t>
      </w:r>
      <w:r w:rsidR="002F11B7" w:rsidRPr="00F30CE0">
        <w:rPr>
          <w:spacing w:val="-4"/>
          <w:lang w:val="sq-AL"/>
        </w:rPr>
        <w:t>,</w:t>
      </w:r>
      <w:r w:rsidRPr="00F30CE0">
        <w:rPr>
          <w:spacing w:val="-4"/>
          <w:lang w:val="sq-AL"/>
        </w:rPr>
        <w:t xml:space="preserve"> me vendimin </w:t>
      </w:r>
      <w:r w:rsidR="00835B3F" w:rsidRPr="00F30CE0">
        <w:rPr>
          <w:spacing w:val="-4"/>
          <w:lang w:val="sq-AL"/>
        </w:rPr>
        <w:t>n</w:t>
      </w:r>
      <w:r w:rsidR="000A6642" w:rsidRPr="00F30CE0">
        <w:rPr>
          <w:spacing w:val="-4"/>
          <w:lang w:val="sq-AL"/>
        </w:rPr>
        <w:t xml:space="preserve">r. </w:t>
      </w:r>
      <w:r w:rsidRPr="00F30CE0">
        <w:rPr>
          <w:spacing w:val="-4"/>
          <w:lang w:val="sq-AL"/>
        </w:rPr>
        <w:t xml:space="preserve">147, </w:t>
      </w:r>
      <w:r w:rsidR="00835B3F" w:rsidRPr="00F30CE0">
        <w:rPr>
          <w:spacing w:val="-4"/>
          <w:lang w:val="sq-AL"/>
        </w:rPr>
        <w:t>d</w:t>
      </w:r>
      <w:r w:rsidRPr="00F30CE0">
        <w:rPr>
          <w:spacing w:val="-4"/>
          <w:lang w:val="sq-AL"/>
        </w:rPr>
        <w:t>at</w:t>
      </w:r>
      <w:r w:rsidR="00835B3F" w:rsidRPr="00F30CE0">
        <w:rPr>
          <w:spacing w:val="-4"/>
          <w:lang w:val="sq-AL"/>
        </w:rPr>
        <w:t>ë</w:t>
      </w:r>
      <w:r w:rsidRPr="00F30CE0">
        <w:rPr>
          <w:spacing w:val="-4"/>
          <w:lang w:val="sq-AL"/>
        </w:rPr>
        <w:t xml:space="preserve"> 30.9.2016 </w:t>
      </w:r>
      <w:r w:rsidR="00D44BBD" w:rsidRPr="00F30CE0">
        <w:rPr>
          <w:spacing w:val="-4"/>
          <w:lang w:val="sq-AL"/>
        </w:rPr>
        <w:t>“</w:t>
      </w:r>
      <w:r w:rsidRPr="00F30CE0">
        <w:rPr>
          <w:spacing w:val="-4"/>
          <w:lang w:val="sq-AL"/>
        </w:rPr>
        <w:t>Mbi miratimin e disa shtesave dhe ndryshimeve n</w:t>
      </w:r>
      <w:r w:rsidR="009952E1" w:rsidRPr="00F30CE0">
        <w:rPr>
          <w:spacing w:val="-4"/>
          <w:lang w:val="sq-AL"/>
        </w:rPr>
        <w:t>ë</w:t>
      </w:r>
      <w:r w:rsidRPr="00F30CE0">
        <w:rPr>
          <w:spacing w:val="-4"/>
          <w:lang w:val="sq-AL"/>
        </w:rPr>
        <w:t xml:space="preserve"> modelin e kontrat</w:t>
      </w:r>
      <w:r w:rsidR="00051FA2" w:rsidRPr="00F30CE0">
        <w:rPr>
          <w:spacing w:val="-4"/>
          <w:lang w:val="sq-AL"/>
        </w:rPr>
        <w:t>ë</w:t>
      </w:r>
      <w:r w:rsidRPr="00F30CE0">
        <w:rPr>
          <w:spacing w:val="-4"/>
          <w:lang w:val="sq-AL"/>
        </w:rPr>
        <w:t>s s</w:t>
      </w:r>
      <w:r w:rsidR="00051FA2" w:rsidRPr="00F30CE0">
        <w:rPr>
          <w:spacing w:val="-4"/>
          <w:lang w:val="sq-AL"/>
        </w:rPr>
        <w:t>ë</w:t>
      </w:r>
      <w:r w:rsidRPr="00F30CE0">
        <w:rPr>
          <w:spacing w:val="-4"/>
          <w:lang w:val="sq-AL"/>
        </w:rPr>
        <w:t xml:space="preserve"> shitblerjes s</w:t>
      </w:r>
      <w:r w:rsidR="00051FA2" w:rsidRPr="00F30CE0">
        <w:rPr>
          <w:spacing w:val="-4"/>
          <w:lang w:val="sq-AL"/>
        </w:rPr>
        <w:t>ë</w:t>
      </w:r>
      <w:r w:rsidRPr="00F30CE0">
        <w:rPr>
          <w:spacing w:val="-4"/>
          <w:lang w:val="sq-AL"/>
        </w:rPr>
        <w:t xml:space="preserve"> </w:t>
      </w:r>
      <w:r w:rsidR="007D3FD1" w:rsidRPr="00F30CE0">
        <w:rPr>
          <w:spacing w:val="-4"/>
          <w:lang w:val="sq-AL"/>
        </w:rPr>
        <w:t>energjisë</w:t>
      </w:r>
      <w:r w:rsidRPr="00F30CE0">
        <w:rPr>
          <w:spacing w:val="-4"/>
          <w:lang w:val="sq-AL"/>
        </w:rPr>
        <w:t xml:space="preserve"> elektrike midis OSHEE</w:t>
      </w:r>
      <w:r w:rsidR="00835B3F" w:rsidRPr="00F30CE0">
        <w:rPr>
          <w:spacing w:val="-4"/>
          <w:lang w:val="sq-AL"/>
        </w:rPr>
        <w:t>-së</w:t>
      </w:r>
      <w:r w:rsidRPr="00F30CE0">
        <w:rPr>
          <w:spacing w:val="-4"/>
          <w:lang w:val="sq-AL"/>
        </w:rPr>
        <w:t xml:space="preserve"> dhe PPE</w:t>
      </w:r>
      <w:r w:rsidR="00051FA2" w:rsidRPr="00F30CE0">
        <w:rPr>
          <w:spacing w:val="-4"/>
          <w:lang w:val="sq-AL"/>
        </w:rPr>
        <w:t>-së,</w:t>
      </w:r>
      <w:r w:rsidRPr="00F30CE0">
        <w:rPr>
          <w:spacing w:val="-4"/>
          <w:lang w:val="sq-AL"/>
        </w:rPr>
        <w:t xml:space="preserve"> t</w:t>
      </w:r>
      <w:r w:rsidR="00051FA2" w:rsidRPr="00F30CE0">
        <w:rPr>
          <w:spacing w:val="-4"/>
          <w:lang w:val="sq-AL"/>
        </w:rPr>
        <w:t xml:space="preserve">ë </w:t>
      </w:r>
      <w:r w:rsidRPr="00F30CE0">
        <w:rPr>
          <w:spacing w:val="-4"/>
          <w:lang w:val="sq-AL"/>
        </w:rPr>
        <w:t xml:space="preserve">miratuar me vendimin e </w:t>
      </w:r>
      <w:r w:rsidR="00051FA2" w:rsidRPr="00F30CE0">
        <w:rPr>
          <w:spacing w:val="-4"/>
          <w:lang w:val="sq-AL"/>
        </w:rPr>
        <w:t>B</w:t>
      </w:r>
      <w:r w:rsidRPr="00F30CE0">
        <w:rPr>
          <w:spacing w:val="-4"/>
          <w:lang w:val="sq-AL"/>
        </w:rPr>
        <w:t>ordit t</w:t>
      </w:r>
      <w:r w:rsidR="00051FA2" w:rsidRPr="00F30CE0">
        <w:rPr>
          <w:spacing w:val="-4"/>
          <w:lang w:val="sq-AL"/>
        </w:rPr>
        <w:t>ë</w:t>
      </w:r>
      <w:r w:rsidRPr="00F30CE0">
        <w:rPr>
          <w:spacing w:val="-4"/>
          <w:lang w:val="sq-AL"/>
        </w:rPr>
        <w:t xml:space="preserve"> </w:t>
      </w:r>
      <w:r w:rsidR="00051FA2" w:rsidRPr="00F30CE0">
        <w:rPr>
          <w:spacing w:val="-4"/>
          <w:lang w:val="sq-AL"/>
        </w:rPr>
        <w:t xml:space="preserve">ERE-s </w:t>
      </w:r>
      <w:r w:rsidR="000A6642" w:rsidRPr="00F30CE0">
        <w:rPr>
          <w:spacing w:val="-4"/>
          <w:lang w:val="sq-AL"/>
        </w:rPr>
        <w:t xml:space="preserve">nr. </w:t>
      </w:r>
      <w:r w:rsidRPr="00F30CE0">
        <w:rPr>
          <w:spacing w:val="-4"/>
          <w:lang w:val="sq-AL"/>
        </w:rPr>
        <w:t>101, dat</w:t>
      </w:r>
      <w:r w:rsidR="00835B3F" w:rsidRPr="00F30CE0">
        <w:rPr>
          <w:spacing w:val="-4"/>
          <w:lang w:val="sq-AL"/>
        </w:rPr>
        <w:t>ë</w:t>
      </w:r>
      <w:r w:rsidRPr="00F30CE0">
        <w:rPr>
          <w:spacing w:val="-4"/>
          <w:lang w:val="sq-AL"/>
        </w:rPr>
        <w:t xml:space="preserve"> 23.6.2016</w:t>
      </w:r>
      <w:r w:rsidR="00D44BBD" w:rsidRPr="00F30CE0">
        <w:rPr>
          <w:spacing w:val="-4"/>
          <w:lang w:val="sq-AL"/>
        </w:rPr>
        <w:t>”</w:t>
      </w:r>
      <w:r w:rsidRPr="00F30CE0">
        <w:rPr>
          <w:spacing w:val="-4"/>
          <w:lang w:val="sq-AL"/>
        </w:rPr>
        <w:t>, ka miratuar disa ndryshimeve n</w:t>
      </w:r>
      <w:r w:rsidR="002F6EC7" w:rsidRPr="00F30CE0">
        <w:rPr>
          <w:spacing w:val="-4"/>
          <w:lang w:val="sq-AL"/>
        </w:rPr>
        <w:t xml:space="preserve">ë </w:t>
      </w:r>
      <w:r w:rsidRPr="00F30CE0">
        <w:rPr>
          <w:spacing w:val="-4"/>
          <w:lang w:val="sq-AL"/>
        </w:rPr>
        <w:t xml:space="preserve">modelin e </w:t>
      </w:r>
      <w:r w:rsidR="002F6EC7" w:rsidRPr="00F30CE0">
        <w:rPr>
          <w:spacing w:val="-4"/>
          <w:lang w:val="sq-AL"/>
        </w:rPr>
        <w:t>kontratës</w:t>
      </w:r>
      <w:r w:rsidRPr="00F30CE0">
        <w:rPr>
          <w:spacing w:val="-4"/>
          <w:lang w:val="sq-AL"/>
        </w:rPr>
        <w:t xml:space="preserve"> s</w:t>
      </w:r>
      <w:r w:rsidR="002F6EC7" w:rsidRPr="00F30CE0">
        <w:rPr>
          <w:spacing w:val="-4"/>
          <w:lang w:val="sq-AL"/>
        </w:rPr>
        <w:t>ë</w:t>
      </w:r>
      <w:r w:rsidRPr="00F30CE0">
        <w:rPr>
          <w:spacing w:val="-4"/>
          <w:lang w:val="sq-AL"/>
        </w:rPr>
        <w:t xml:space="preserve"> shitblerjes s</w:t>
      </w:r>
      <w:r w:rsidR="002F6EC7" w:rsidRPr="00F30CE0">
        <w:rPr>
          <w:spacing w:val="-4"/>
          <w:lang w:val="sq-AL"/>
        </w:rPr>
        <w:t>ë</w:t>
      </w:r>
      <w:r w:rsidRPr="00F30CE0">
        <w:rPr>
          <w:spacing w:val="-4"/>
          <w:lang w:val="sq-AL"/>
        </w:rPr>
        <w:t xml:space="preserve"> </w:t>
      </w:r>
      <w:r w:rsidR="007D3FD1" w:rsidRPr="00F30CE0">
        <w:rPr>
          <w:spacing w:val="-4"/>
          <w:lang w:val="sq-AL"/>
        </w:rPr>
        <w:t>energjisë</w:t>
      </w:r>
      <w:r w:rsidRPr="00F30CE0">
        <w:rPr>
          <w:spacing w:val="-4"/>
          <w:lang w:val="sq-AL"/>
        </w:rPr>
        <w:t xml:space="preserve"> elektrike </w:t>
      </w:r>
      <w:r w:rsidR="00835B3F" w:rsidRPr="00F30CE0">
        <w:rPr>
          <w:spacing w:val="-4"/>
          <w:lang w:val="sq-AL"/>
        </w:rPr>
        <w:t>ndërmjet</w:t>
      </w:r>
      <w:r w:rsidRPr="00F30CE0">
        <w:rPr>
          <w:spacing w:val="-4"/>
          <w:lang w:val="sq-AL"/>
        </w:rPr>
        <w:t xml:space="preserve"> KESH </w:t>
      </w:r>
      <w:r w:rsidR="00857724" w:rsidRPr="00F30CE0">
        <w:rPr>
          <w:spacing w:val="-4"/>
          <w:lang w:val="sq-AL"/>
        </w:rPr>
        <w:t xml:space="preserve">sh.a. </w:t>
      </w:r>
      <w:r w:rsidRPr="00F30CE0">
        <w:rPr>
          <w:spacing w:val="-4"/>
          <w:lang w:val="sq-AL"/>
        </w:rPr>
        <w:t xml:space="preserve">dhe </w:t>
      </w:r>
      <w:r w:rsidR="00A22F52" w:rsidRPr="00F30CE0">
        <w:rPr>
          <w:spacing w:val="-4"/>
          <w:lang w:val="sq-AL"/>
        </w:rPr>
        <w:t>p</w:t>
      </w:r>
      <w:r w:rsidRPr="00F30CE0">
        <w:rPr>
          <w:spacing w:val="-4"/>
          <w:lang w:val="sq-AL"/>
        </w:rPr>
        <w:t>rodhuesve t</w:t>
      </w:r>
      <w:r w:rsidR="00A22F52" w:rsidRPr="00F30CE0">
        <w:rPr>
          <w:spacing w:val="-4"/>
          <w:lang w:val="sq-AL"/>
        </w:rPr>
        <w:t xml:space="preserve">ë </w:t>
      </w:r>
      <w:r w:rsidRPr="00F30CE0">
        <w:rPr>
          <w:spacing w:val="-4"/>
          <w:lang w:val="sq-AL"/>
        </w:rPr>
        <w:t>vegj</w:t>
      </w:r>
      <w:r w:rsidR="00A22F52" w:rsidRPr="00F30CE0">
        <w:rPr>
          <w:spacing w:val="-4"/>
          <w:lang w:val="sq-AL"/>
        </w:rPr>
        <w:t>ë</w:t>
      </w:r>
      <w:r w:rsidRPr="00F30CE0">
        <w:rPr>
          <w:spacing w:val="-4"/>
          <w:lang w:val="sq-AL"/>
        </w:rPr>
        <w:t>l t</w:t>
      </w:r>
      <w:r w:rsidR="00A22F52" w:rsidRPr="00F30CE0">
        <w:rPr>
          <w:spacing w:val="-4"/>
          <w:lang w:val="sq-AL"/>
        </w:rPr>
        <w:t>ë</w:t>
      </w:r>
      <w:r w:rsidRPr="00F30CE0">
        <w:rPr>
          <w:spacing w:val="-4"/>
          <w:lang w:val="sq-AL"/>
        </w:rPr>
        <w:t xml:space="preserve"> </w:t>
      </w:r>
      <w:r w:rsidR="002F6EC7" w:rsidRPr="00F30CE0">
        <w:rPr>
          <w:spacing w:val="-4"/>
          <w:lang w:val="sq-AL"/>
        </w:rPr>
        <w:t>energjisë</w:t>
      </w:r>
      <w:r w:rsidRPr="00F30CE0">
        <w:rPr>
          <w:spacing w:val="-4"/>
          <w:lang w:val="sq-AL"/>
        </w:rPr>
        <w:t xml:space="preserve"> elektrike miratuar me </w:t>
      </w:r>
      <w:r w:rsidR="00184677" w:rsidRPr="00F30CE0">
        <w:rPr>
          <w:spacing w:val="-4"/>
          <w:lang w:val="sq-AL"/>
        </w:rPr>
        <w:t>v</w:t>
      </w:r>
      <w:r w:rsidRPr="00F30CE0">
        <w:rPr>
          <w:spacing w:val="-4"/>
          <w:lang w:val="sq-AL"/>
        </w:rPr>
        <w:t>endimin e Bordit t</w:t>
      </w:r>
      <w:r w:rsidR="00184677" w:rsidRPr="00F30CE0">
        <w:rPr>
          <w:spacing w:val="-4"/>
          <w:lang w:val="sq-AL"/>
        </w:rPr>
        <w:t>ë</w:t>
      </w:r>
      <w:r w:rsidRPr="00F30CE0">
        <w:rPr>
          <w:spacing w:val="-4"/>
          <w:lang w:val="sq-AL"/>
        </w:rPr>
        <w:t xml:space="preserve"> Komisioner</w:t>
      </w:r>
      <w:r w:rsidR="00184677" w:rsidRPr="00F30CE0">
        <w:rPr>
          <w:spacing w:val="-4"/>
          <w:lang w:val="sq-AL"/>
        </w:rPr>
        <w:t>ë</w:t>
      </w:r>
      <w:r w:rsidRPr="00F30CE0">
        <w:rPr>
          <w:spacing w:val="-4"/>
          <w:lang w:val="sq-AL"/>
        </w:rPr>
        <w:t xml:space="preserve">ve </w:t>
      </w:r>
      <w:r w:rsidR="000A6642" w:rsidRPr="00F30CE0">
        <w:rPr>
          <w:spacing w:val="-4"/>
          <w:lang w:val="sq-AL"/>
        </w:rPr>
        <w:t xml:space="preserve">nr. </w:t>
      </w:r>
      <w:r w:rsidRPr="00F30CE0">
        <w:rPr>
          <w:spacing w:val="-4"/>
          <w:lang w:val="sq-AL"/>
        </w:rPr>
        <w:t>80</w:t>
      </w:r>
      <w:r w:rsidR="00184677" w:rsidRPr="00F30CE0">
        <w:rPr>
          <w:spacing w:val="-4"/>
          <w:lang w:val="sq-AL"/>
        </w:rPr>
        <w:t>,</w:t>
      </w:r>
      <w:r w:rsidRPr="00F30CE0">
        <w:rPr>
          <w:spacing w:val="-4"/>
          <w:lang w:val="sq-AL"/>
        </w:rPr>
        <w:t xml:space="preserve"> dat</w:t>
      </w:r>
      <w:r w:rsidR="00184677" w:rsidRPr="00F30CE0">
        <w:rPr>
          <w:spacing w:val="-4"/>
          <w:lang w:val="sq-AL"/>
        </w:rPr>
        <w:t>ë</w:t>
      </w:r>
      <w:r w:rsidRPr="00F30CE0">
        <w:rPr>
          <w:spacing w:val="-4"/>
          <w:lang w:val="sq-AL"/>
        </w:rPr>
        <w:t xml:space="preserve"> 23.10.2009.</w:t>
      </w:r>
    </w:p>
    <w:p w:rsidR="004E4989" w:rsidRPr="00F30CE0" w:rsidRDefault="004E4989" w:rsidP="00634744">
      <w:pPr>
        <w:pStyle w:val="Paragrafi"/>
        <w:rPr>
          <w:spacing w:val="-4"/>
          <w:lang w:val="sq-AL"/>
        </w:rPr>
      </w:pPr>
      <w:r w:rsidRPr="00F30CE0">
        <w:rPr>
          <w:spacing w:val="-4"/>
          <w:lang w:val="sq-AL"/>
        </w:rPr>
        <w:t>- ERE</w:t>
      </w:r>
      <w:r w:rsidR="00184677" w:rsidRPr="00F30CE0">
        <w:rPr>
          <w:spacing w:val="-4"/>
          <w:lang w:val="sq-AL"/>
        </w:rPr>
        <w:t>,</w:t>
      </w:r>
      <w:r w:rsidRPr="00F30CE0">
        <w:rPr>
          <w:spacing w:val="-4"/>
          <w:lang w:val="sq-AL"/>
        </w:rPr>
        <w:t xml:space="preserve"> me vendimin </w:t>
      </w:r>
      <w:r w:rsidR="00184677" w:rsidRPr="00F30CE0">
        <w:rPr>
          <w:spacing w:val="-4"/>
          <w:lang w:val="sq-AL"/>
        </w:rPr>
        <w:t>n</w:t>
      </w:r>
      <w:r w:rsidR="000A6642" w:rsidRPr="00F30CE0">
        <w:rPr>
          <w:spacing w:val="-4"/>
          <w:lang w:val="sq-AL"/>
        </w:rPr>
        <w:t xml:space="preserve">r. </w:t>
      </w:r>
      <w:r w:rsidRPr="00F30CE0">
        <w:rPr>
          <w:spacing w:val="-4"/>
          <w:lang w:val="sq-AL"/>
        </w:rPr>
        <w:t xml:space="preserve">120, </w:t>
      </w:r>
      <w:r w:rsidR="00184677" w:rsidRPr="00F30CE0">
        <w:rPr>
          <w:spacing w:val="-4"/>
          <w:lang w:val="sq-AL"/>
        </w:rPr>
        <w:t>d</w:t>
      </w:r>
      <w:r w:rsidRPr="00F30CE0">
        <w:rPr>
          <w:spacing w:val="-4"/>
          <w:lang w:val="sq-AL"/>
        </w:rPr>
        <w:t>at</w:t>
      </w:r>
      <w:r w:rsidR="00184677" w:rsidRPr="00F30CE0">
        <w:rPr>
          <w:spacing w:val="-4"/>
          <w:lang w:val="sq-AL"/>
        </w:rPr>
        <w:t>ë</w:t>
      </w:r>
      <w:r w:rsidRPr="00F30CE0">
        <w:rPr>
          <w:spacing w:val="-4"/>
          <w:lang w:val="sq-AL"/>
        </w:rPr>
        <w:t xml:space="preserve"> 27.7.2017 </w:t>
      </w:r>
      <w:r w:rsidR="00D44BBD" w:rsidRPr="00F30CE0">
        <w:rPr>
          <w:spacing w:val="-4"/>
          <w:lang w:val="sq-AL"/>
        </w:rPr>
        <w:t>“</w:t>
      </w:r>
      <w:r w:rsidRPr="00F30CE0">
        <w:rPr>
          <w:spacing w:val="-4"/>
          <w:lang w:val="sq-AL"/>
        </w:rPr>
        <w:t xml:space="preserve">Mbi </w:t>
      </w:r>
      <w:r w:rsidR="007D3FD1" w:rsidRPr="00F30CE0">
        <w:rPr>
          <w:spacing w:val="-4"/>
          <w:lang w:val="sq-AL"/>
        </w:rPr>
        <w:t>përcak</w:t>
      </w:r>
      <w:r w:rsidRPr="00F30CE0">
        <w:rPr>
          <w:spacing w:val="-4"/>
          <w:lang w:val="sq-AL"/>
        </w:rPr>
        <w:t>timin e çmimeve t</w:t>
      </w:r>
      <w:r w:rsidR="00634744" w:rsidRPr="00F30CE0">
        <w:rPr>
          <w:spacing w:val="-4"/>
          <w:lang w:val="sq-AL"/>
        </w:rPr>
        <w:t>ë</w:t>
      </w:r>
      <w:r w:rsidRPr="00F30CE0">
        <w:rPr>
          <w:spacing w:val="-4"/>
          <w:lang w:val="sq-AL"/>
        </w:rPr>
        <w:t xml:space="preserve"> blerjes s</w:t>
      </w:r>
      <w:r w:rsidR="00634744" w:rsidRPr="00F30CE0">
        <w:rPr>
          <w:spacing w:val="-4"/>
          <w:lang w:val="sq-AL"/>
        </w:rPr>
        <w:t>ë</w:t>
      </w:r>
      <w:r w:rsidRPr="00F30CE0">
        <w:rPr>
          <w:spacing w:val="-4"/>
          <w:lang w:val="sq-AL"/>
        </w:rPr>
        <w:t xml:space="preserve"> </w:t>
      </w:r>
      <w:r w:rsidR="007D3FD1" w:rsidRPr="00F30CE0">
        <w:rPr>
          <w:spacing w:val="-4"/>
          <w:lang w:val="sq-AL"/>
        </w:rPr>
        <w:t>energjisë</w:t>
      </w:r>
      <w:r w:rsidR="00634744" w:rsidRPr="00F30CE0">
        <w:rPr>
          <w:spacing w:val="-4"/>
          <w:lang w:val="sq-AL"/>
        </w:rPr>
        <w:t xml:space="preserve"> </w:t>
      </w:r>
      <w:r w:rsidRPr="00F30CE0">
        <w:rPr>
          <w:spacing w:val="-4"/>
          <w:lang w:val="sq-AL"/>
        </w:rPr>
        <w:t>elektrike t</w:t>
      </w:r>
      <w:r w:rsidR="00634744" w:rsidRPr="00F30CE0">
        <w:rPr>
          <w:spacing w:val="-4"/>
          <w:lang w:val="sq-AL"/>
        </w:rPr>
        <w:t>ë</w:t>
      </w:r>
      <w:r w:rsidRPr="00F30CE0">
        <w:rPr>
          <w:spacing w:val="-4"/>
          <w:lang w:val="sq-AL"/>
        </w:rPr>
        <w:t xml:space="preserve"> prodhuar nga burimet e vogla gjeneruese fotovoltaike me kapacitet t</w:t>
      </w:r>
      <w:r w:rsidR="00634744" w:rsidRPr="00F30CE0">
        <w:rPr>
          <w:spacing w:val="-4"/>
          <w:lang w:val="sq-AL"/>
        </w:rPr>
        <w:t>ë</w:t>
      </w:r>
      <w:r w:rsidRPr="00F30CE0">
        <w:rPr>
          <w:spacing w:val="-4"/>
          <w:lang w:val="sq-AL"/>
        </w:rPr>
        <w:t xml:space="preserve"> instaluar deri n</w:t>
      </w:r>
      <w:r w:rsidR="00634744" w:rsidRPr="00F30CE0">
        <w:rPr>
          <w:spacing w:val="-4"/>
          <w:lang w:val="sq-AL"/>
        </w:rPr>
        <w:t xml:space="preserve">ë </w:t>
      </w:r>
      <w:r w:rsidRPr="00F30CE0">
        <w:rPr>
          <w:spacing w:val="-4"/>
          <w:lang w:val="sq-AL"/>
        </w:rPr>
        <w:t xml:space="preserve">2 </w:t>
      </w:r>
      <w:r w:rsidR="00634744" w:rsidRPr="00F30CE0">
        <w:rPr>
          <w:spacing w:val="-4"/>
          <w:lang w:val="sq-AL"/>
        </w:rPr>
        <w:t xml:space="preserve">MW </w:t>
      </w:r>
      <w:r w:rsidRPr="00F30CE0">
        <w:rPr>
          <w:spacing w:val="-4"/>
          <w:lang w:val="sq-AL"/>
        </w:rPr>
        <w:t>dhe eolike me kapacitet t</w:t>
      </w:r>
      <w:r w:rsidR="00255D9D" w:rsidRPr="00F30CE0">
        <w:rPr>
          <w:spacing w:val="-4"/>
          <w:lang w:val="sq-AL"/>
        </w:rPr>
        <w:t>ë</w:t>
      </w:r>
      <w:r w:rsidRPr="00F30CE0">
        <w:rPr>
          <w:spacing w:val="-4"/>
          <w:lang w:val="sq-AL"/>
        </w:rPr>
        <w:t xml:space="preserve"> instaluar deri n</w:t>
      </w:r>
      <w:r w:rsidR="00835B3F" w:rsidRPr="00F30CE0">
        <w:rPr>
          <w:spacing w:val="-4"/>
          <w:lang w:val="sq-AL"/>
        </w:rPr>
        <w:t>ë</w:t>
      </w:r>
      <w:r w:rsidRPr="00F30CE0">
        <w:rPr>
          <w:spacing w:val="-4"/>
          <w:lang w:val="sq-AL"/>
        </w:rPr>
        <w:t xml:space="preserve"> 3 </w:t>
      </w:r>
      <w:r w:rsidR="00835B3F" w:rsidRPr="00F30CE0">
        <w:rPr>
          <w:spacing w:val="-4"/>
          <w:lang w:val="sq-AL"/>
        </w:rPr>
        <w:t>MW</w:t>
      </w:r>
      <w:r w:rsidR="00D44BBD" w:rsidRPr="00F30CE0">
        <w:rPr>
          <w:spacing w:val="-4"/>
          <w:lang w:val="sq-AL"/>
        </w:rPr>
        <w:t>”</w:t>
      </w:r>
      <w:r w:rsidRPr="00F30CE0">
        <w:rPr>
          <w:spacing w:val="-4"/>
          <w:lang w:val="sq-AL"/>
        </w:rPr>
        <w:t xml:space="preserve">, ka </w:t>
      </w:r>
      <w:r w:rsidR="007C3A04" w:rsidRPr="00F30CE0">
        <w:rPr>
          <w:spacing w:val="-4"/>
          <w:lang w:val="sq-AL"/>
        </w:rPr>
        <w:t>përcaktuar</w:t>
      </w:r>
      <w:r w:rsidRPr="00F30CE0">
        <w:rPr>
          <w:spacing w:val="-4"/>
          <w:lang w:val="sq-AL"/>
        </w:rPr>
        <w:t xml:space="preserve"> çmimin e blerjes së energjisë.</w:t>
      </w:r>
    </w:p>
    <w:p w:rsidR="004E4989" w:rsidRPr="00F30CE0" w:rsidRDefault="004E4989" w:rsidP="004E4989">
      <w:pPr>
        <w:pStyle w:val="Paragrafi"/>
        <w:rPr>
          <w:spacing w:val="-4"/>
          <w:lang w:val="sq-AL"/>
        </w:rPr>
      </w:pPr>
      <w:r w:rsidRPr="00F30CE0">
        <w:rPr>
          <w:spacing w:val="-4"/>
          <w:lang w:val="sq-AL"/>
        </w:rPr>
        <w:t xml:space="preserve">- </w:t>
      </w:r>
      <w:r w:rsidR="007C3A04" w:rsidRPr="00F30CE0">
        <w:rPr>
          <w:spacing w:val="-4"/>
          <w:lang w:val="sq-AL"/>
        </w:rPr>
        <w:t xml:space="preserve">Shoqëria </w:t>
      </w:r>
      <w:r w:rsidRPr="00F30CE0">
        <w:rPr>
          <w:spacing w:val="-4"/>
          <w:lang w:val="sq-AL"/>
        </w:rPr>
        <w:t xml:space="preserve">_______ </w:t>
      </w:r>
      <w:r w:rsidR="00C92DCC" w:rsidRPr="00F30CE0">
        <w:rPr>
          <w:spacing w:val="-4"/>
          <w:lang w:val="sq-AL"/>
        </w:rPr>
        <w:t xml:space="preserve">sh.p.k. </w:t>
      </w:r>
      <w:r w:rsidRPr="00F30CE0">
        <w:rPr>
          <w:spacing w:val="-4"/>
          <w:lang w:val="sq-AL"/>
        </w:rPr>
        <w:t xml:space="preserve">dhe Ministria e </w:t>
      </w:r>
      <w:r w:rsidR="00835B3F" w:rsidRPr="00F30CE0">
        <w:rPr>
          <w:spacing w:val="-4"/>
          <w:lang w:val="sq-AL"/>
        </w:rPr>
        <w:t>Infrastrukturës</w:t>
      </w:r>
      <w:r w:rsidRPr="00F30CE0">
        <w:rPr>
          <w:spacing w:val="-4"/>
          <w:lang w:val="sq-AL"/>
        </w:rPr>
        <w:t xml:space="preserve"> dhe </w:t>
      </w:r>
      <w:r w:rsidR="007D3FD1" w:rsidRPr="00F30CE0">
        <w:rPr>
          <w:spacing w:val="-4"/>
          <w:lang w:val="sq-AL"/>
        </w:rPr>
        <w:t>Energjisë</w:t>
      </w:r>
      <w:r w:rsidRPr="00F30CE0">
        <w:rPr>
          <w:spacing w:val="-4"/>
          <w:lang w:val="sq-AL"/>
        </w:rPr>
        <w:t xml:space="preserve"> kan</w:t>
      </w:r>
      <w:r w:rsidR="00151193" w:rsidRPr="00F30CE0">
        <w:rPr>
          <w:spacing w:val="-4"/>
          <w:lang w:val="sq-AL"/>
        </w:rPr>
        <w:t>ë</w:t>
      </w:r>
      <w:r w:rsidRPr="00F30CE0">
        <w:rPr>
          <w:spacing w:val="-4"/>
          <w:lang w:val="sq-AL"/>
        </w:rPr>
        <w:t xml:space="preserve"> </w:t>
      </w:r>
      <w:r w:rsidR="007C3A04" w:rsidRPr="00F30CE0">
        <w:rPr>
          <w:spacing w:val="-4"/>
          <w:lang w:val="sq-AL"/>
        </w:rPr>
        <w:t>nënshkruar</w:t>
      </w:r>
      <w:r w:rsidR="00E2262C" w:rsidRPr="00F30CE0">
        <w:rPr>
          <w:spacing w:val="-4"/>
          <w:lang w:val="sq-AL"/>
        </w:rPr>
        <w:t xml:space="preserve"> një </w:t>
      </w:r>
      <w:r w:rsidRPr="00F30CE0">
        <w:rPr>
          <w:spacing w:val="-4"/>
          <w:lang w:val="sq-AL"/>
        </w:rPr>
        <w:t>kontrat</w:t>
      </w:r>
      <w:r w:rsidR="00151193" w:rsidRPr="00F30CE0">
        <w:rPr>
          <w:spacing w:val="-4"/>
          <w:lang w:val="sq-AL"/>
        </w:rPr>
        <w:t>ë</w:t>
      </w:r>
      <w:r w:rsidRPr="00F30CE0">
        <w:rPr>
          <w:spacing w:val="-4"/>
          <w:lang w:val="sq-AL"/>
        </w:rPr>
        <w:t xml:space="preserve"> </w:t>
      </w:r>
      <w:r w:rsidR="00D44BBD" w:rsidRPr="00F30CE0">
        <w:rPr>
          <w:spacing w:val="-4"/>
          <w:lang w:val="sq-AL"/>
        </w:rPr>
        <w:t>“</w:t>
      </w:r>
      <w:r w:rsidR="007C3A04" w:rsidRPr="00F30CE0">
        <w:rPr>
          <w:spacing w:val="-4"/>
          <w:lang w:val="sq-AL"/>
        </w:rPr>
        <w:t>Për</w:t>
      </w:r>
      <w:r w:rsidRPr="00F30CE0">
        <w:rPr>
          <w:spacing w:val="-4"/>
          <w:lang w:val="sq-AL"/>
        </w:rPr>
        <w:t xml:space="preserve"> </w:t>
      </w:r>
      <w:r w:rsidR="007C3A04" w:rsidRPr="00F30CE0">
        <w:rPr>
          <w:spacing w:val="-4"/>
          <w:lang w:val="sq-AL"/>
        </w:rPr>
        <w:t>ndërtimin</w:t>
      </w:r>
      <w:r w:rsidRPr="00F30CE0">
        <w:rPr>
          <w:spacing w:val="-4"/>
          <w:lang w:val="sq-AL"/>
        </w:rPr>
        <w:t xml:space="preserve">, </w:t>
      </w:r>
      <w:r w:rsidR="007C3A04" w:rsidRPr="00F30CE0">
        <w:rPr>
          <w:spacing w:val="-4"/>
          <w:lang w:val="sq-AL"/>
        </w:rPr>
        <w:t>shfrytëzimin</w:t>
      </w:r>
      <w:r w:rsidRPr="00F30CE0">
        <w:rPr>
          <w:spacing w:val="-4"/>
          <w:lang w:val="sq-AL"/>
        </w:rPr>
        <w:t xml:space="preserve"> dhe administrimin e centralit fotovoltaik</w:t>
      </w:r>
      <w:r w:rsidR="00D44BBD" w:rsidRPr="00F30CE0">
        <w:rPr>
          <w:spacing w:val="-4"/>
          <w:lang w:val="sq-AL"/>
        </w:rPr>
        <w:t>”</w:t>
      </w:r>
      <w:r w:rsidR="0082371F" w:rsidRPr="00F30CE0">
        <w:rPr>
          <w:spacing w:val="-4"/>
          <w:lang w:val="sq-AL"/>
        </w:rPr>
        <w:t xml:space="preserve"> me kapacitet prodhues</w:t>
      </w:r>
      <w:r w:rsidRPr="00F30CE0">
        <w:rPr>
          <w:spacing w:val="-4"/>
          <w:lang w:val="sq-AL"/>
        </w:rPr>
        <w:t>, n</w:t>
      </w:r>
      <w:r w:rsidR="0082371F" w:rsidRPr="00F30CE0">
        <w:rPr>
          <w:spacing w:val="-4"/>
          <w:lang w:val="sq-AL"/>
        </w:rPr>
        <w:t>ë</w:t>
      </w:r>
      <w:r w:rsidRPr="00F30CE0">
        <w:rPr>
          <w:spacing w:val="-4"/>
          <w:lang w:val="sq-AL"/>
        </w:rPr>
        <w:t xml:space="preserve"> Bashkin</w:t>
      </w:r>
      <w:r w:rsidR="0082371F" w:rsidRPr="00F30CE0">
        <w:rPr>
          <w:spacing w:val="-4"/>
          <w:lang w:val="sq-AL"/>
        </w:rPr>
        <w:t>ë</w:t>
      </w:r>
      <w:r w:rsidRPr="00F30CE0">
        <w:rPr>
          <w:spacing w:val="-4"/>
          <w:lang w:val="sq-AL"/>
        </w:rPr>
        <w:t xml:space="preserve"> </w:t>
      </w:r>
      <w:r w:rsidR="00D44BBD" w:rsidRPr="00ED79CB">
        <w:rPr>
          <w:spacing w:val="-4"/>
          <w:lang w:val="sq-AL"/>
        </w:rPr>
        <w:t>“</w:t>
      </w:r>
      <w:r w:rsidRPr="00F30CE0">
        <w:rPr>
          <w:spacing w:val="-4"/>
          <w:lang w:val="sq-AL"/>
        </w:rPr>
        <w:t xml:space="preserve"> </w:t>
      </w:r>
      <w:r w:rsidR="008658F1" w:rsidRPr="00F30CE0">
        <w:rPr>
          <w:spacing w:val="-4"/>
          <w:lang w:val="sq-AL"/>
        </w:rPr>
        <w:t>në</w:t>
      </w:r>
      <w:r w:rsidRPr="00F30CE0">
        <w:rPr>
          <w:spacing w:val="-4"/>
          <w:lang w:val="sq-AL"/>
        </w:rPr>
        <w:t xml:space="preserve"> dat</w:t>
      </w:r>
      <w:r w:rsidR="008658F1" w:rsidRPr="00F30CE0">
        <w:rPr>
          <w:spacing w:val="-4"/>
          <w:lang w:val="sq-AL"/>
        </w:rPr>
        <w:t>ën</w:t>
      </w:r>
      <w:r w:rsidRPr="00F30CE0">
        <w:rPr>
          <w:spacing w:val="-4"/>
          <w:lang w:val="sq-AL"/>
        </w:rPr>
        <w:t xml:space="preserve"> ____ me </w:t>
      </w:r>
      <w:r w:rsidR="00835B3F" w:rsidRPr="00F30CE0">
        <w:rPr>
          <w:spacing w:val="-4"/>
          <w:lang w:val="sq-AL"/>
        </w:rPr>
        <w:t>n</w:t>
      </w:r>
      <w:r w:rsidR="000A6642" w:rsidRPr="00F30CE0">
        <w:rPr>
          <w:spacing w:val="-4"/>
          <w:lang w:val="sq-AL"/>
        </w:rPr>
        <w:t xml:space="preserve">r. </w:t>
      </w:r>
      <w:r w:rsidRPr="00F30CE0">
        <w:rPr>
          <w:spacing w:val="-4"/>
          <w:lang w:val="sq-AL"/>
        </w:rPr>
        <w:t>rep</w:t>
      </w:r>
      <w:r w:rsidR="007C3A04" w:rsidRPr="00F30CE0">
        <w:rPr>
          <w:spacing w:val="-4"/>
          <w:lang w:val="sq-AL"/>
        </w:rPr>
        <w:t>.</w:t>
      </w:r>
      <w:r w:rsidR="001A4A80" w:rsidRPr="00F30CE0">
        <w:rPr>
          <w:spacing w:val="-4"/>
          <w:lang w:val="sq-AL"/>
        </w:rPr>
        <w:t>,</w:t>
      </w:r>
      <w:r w:rsidRPr="00F30CE0">
        <w:rPr>
          <w:spacing w:val="-4"/>
          <w:lang w:val="sq-AL"/>
        </w:rPr>
        <w:t xml:space="preserve"> dhe </w:t>
      </w:r>
      <w:r w:rsidR="00835B3F" w:rsidRPr="00F30CE0">
        <w:rPr>
          <w:spacing w:val="-4"/>
          <w:lang w:val="sq-AL"/>
        </w:rPr>
        <w:t>n</w:t>
      </w:r>
      <w:r w:rsidR="000A6642" w:rsidRPr="00F30CE0">
        <w:rPr>
          <w:spacing w:val="-4"/>
          <w:lang w:val="sq-AL"/>
        </w:rPr>
        <w:t xml:space="preserve">r. </w:t>
      </w:r>
      <w:r w:rsidRPr="00F30CE0">
        <w:rPr>
          <w:spacing w:val="-4"/>
          <w:lang w:val="sq-AL"/>
        </w:rPr>
        <w:t>kol.</w:t>
      </w:r>
    </w:p>
    <w:p w:rsidR="004E4989" w:rsidRPr="00F30CE0" w:rsidRDefault="004E4989" w:rsidP="004E4989">
      <w:pPr>
        <w:pStyle w:val="Paragrafi"/>
        <w:rPr>
          <w:spacing w:val="-4"/>
          <w:lang w:val="sq-AL"/>
        </w:rPr>
      </w:pPr>
      <w:r w:rsidRPr="00F30CE0">
        <w:rPr>
          <w:spacing w:val="-4"/>
          <w:lang w:val="sq-AL"/>
        </w:rPr>
        <w:t>- N</w:t>
      </w:r>
      <w:r w:rsidR="008309A1" w:rsidRPr="00F30CE0">
        <w:rPr>
          <w:spacing w:val="-4"/>
          <w:lang w:val="sq-AL"/>
        </w:rPr>
        <w:t>ë</w:t>
      </w:r>
      <w:r w:rsidRPr="00F30CE0">
        <w:rPr>
          <w:spacing w:val="-4"/>
          <w:lang w:val="sq-AL"/>
        </w:rPr>
        <w:t xml:space="preserve"> nenin 6 t</w:t>
      </w:r>
      <w:r w:rsidR="008309A1" w:rsidRPr="00F30CE0">
        <w:rPr>
          <w:spacing w:val="-4"/>
          <w:lang w:val="sq-AL"/>
        </w:rPr>
        <w:t>ë</w:t>
      </w:r>
      <w:r w:rsidRPr="00F30CE0">
        <w:rPr>
          <w:spacing w:val="-4"/>
          <w:lang w:val="sq-AL"/>
        </w:rPr>
        <w:t xml:space="preserve"> kontrat</w:t>
      </w:r>
      <w:r w:rsidR="008309A1" w:rsidRPr="00F30CE0">
        <w:rPr>
          <w:spacing w:val="-4"/>
          <w:lang w:val="sq-AL"/>
        </w:rPr>
        <w:t>ë</w:t>
      </w:r>
      <w:r w:rsidRPr="00F30CE0">
        <w:rPr>
          <w:spacing w:val="-4"/>
          <w:lang w:val="sq-AL"/>
        </w:rPr>
        <w:t xml:space="preserve">s </w:t>
      </w:r>
      <w:r w:rsidR="00D44BBD" w:rsidRPr="00F30CE0">
        <w:rPr>
          <w:spacing w:val="-4"/>
          <w:lang w:val="sq-AL"/>
        </w:rPr>
        <w:t>“</w:t>
      </w:r>
      <w:r w:rsidRPr="00F30CE0">
        <w:rPr>
          <w:spacing w:val="-4"/>
          <w:lang w:val="sq-AL"/>
        </w:rPr>
        <w:t>P</w:t>
      </w:r>
      <w:r w:rsidR="008309A1" w:rsidRPr="00F30CE0">
        <w:rPr>
          <w:spacing w:val="-4"/>
          <w:lang w:val="sq-AL"/>
        </w:rPr>
        <w:t>ë</w:t>
      </w:r>
      <w:r w:rsidRPr="00F30CE0">
        <w:rPr>
          <w:spacing w:val="-4"/>
          <w:lang w:val="sq-AL"/>
        </w:rPr>
        <w:t>r nd</w:t>
      </w:r>
      <w:r w:rsidR="008309A1" w:rsidRPr="00F30CE0">
        <w:rPr>
          <w:spacing w:val="-4"/>
          <w:lang w:val="sq-AL"/>
        </w:rPr>
        <w:t>ë</w:t>
      </w:r>
      <w:r w:rsidRPr="00F30CE0">
        <w:rPr>
          <w:spacing w:val="-4"/>
          <w:lang w:val="sq-AL"/>
        </w:rPr>
        <w:t>rtimin, shfryt</w:t>
      </w:r>
      <w:r w:rsidR="008309A1" w:rsidRPr="00F30CE0">
        <w:rPr>
          <w:spacing w:val="-4"/>
          <w:lang w:val="sq-AL"/>
        </w:rPr>
        <w:t>ë</w:t>
      </w:r>
      <w:r w:rsidRPr="00F30CE0">
        <w:rPr>
          <w:spacing w:val="-4"/>
          <w:lang w:val="sq-AL"/>
        </w:rPr>
        <w:t xml:space="preserve">zimin dhe administrimin e centralit fotovoltaik me kapacitet prodhues </w:t>
      </w:r>
      <w:r w:rsidR="002F11B7" w:rsidRPr="00F30CE0">
        <w:rPr>
          <w:spacing w:val="-4"/>
          <w:lang w:val="sq-AL"/>
        </w:rPr>
        <w:t>kw,</w:t>
      </w:r>
      <w:r w:rsidRPr="00F30CE0">
        <w:rPr>
          <w:spacing w:val="-4"/>
          <w:lang w:val="sq-AL"/>
        </w:rPr>
        <w:t xml:space="preserve"> n</w:t>
      </w:r>
      <w:r w:rsidR="00E2262C" w:rsidRPr="00F30CE0">
        <w:rPr>
          <w:spacing w:val="-4"/>
          <w:lang w:val="sq-AL"/>
        </w:rPr>
        <w:t>ë</w:t>
      </w:r>
      <w:r w:rsidRPr="00F30CE0">
        <w:rPr>
          <w:spacing w:val="-4"/>
          <w:lang w:val="sq-AL"/>
        </w:rPr>
        <w:t xml:space="preserve"> Bashkinë, Qarku --------------</w:t>
      </w:r>
      <w:r w:rsidR="00D44BBD" w:rsidRPr="00F30CE0">
        <w:rPr>
          <w:spacing w:val="-4"/>
          <w:lang w:val="sq-AL"/>
        </w:rPr>
        <w:t>”</w:t>
      </w:r>
      <w:r w:rsidRPr="00F30CE0">
        <w:rPr>
          <w:spacing w:val="-4"/>
          <w:lang w:val="sq-AL"/>
        </w:rPr>
        <w:t xml:space="preserve"> </w:t>
      </w:r>
      <w:r w:rsidR="005D77DA" w:rsidRPr="00F30CE0">
        <w:rPr>
          <w:spacing w:val="-4"/>
          <w:lang w:val="sq-AL"/>
        </w:rPr>
        <w:t>është</w:t>
      </w:r>
      <w:r w:rsidRPr="00F30CE0">
        <w:rPr>
          <w:spacing w:val="-4"/>
          <w:lang w:val="sq-AL"/>
        </w:rPr>
        <w:t xml:space="preserve"> p</w:t>
      </w:r>
      <w:r w:rsidR="008309A1" w:rsidRPr="00F30CE0">
        <w:rPr>
          <w:spacing w:val="-4"/>
          <w:lang w:val="sq-AL"/>
        </w:rPr>
        <w:t>ë</w:t>
      </w:r>
      <w:r w:rsidRPr="00F30CE0">
        <w:rPr>
          <w:spacing w:val="-4"/>
          <w:lang w:val="sq-AL"/>
        </w:rPr>
        <w:t>rcaktuar si detyrim i MIE</w:t>
      </w:r>
      <w:r w:rsidR="002F11B7" w:rsidRPr="00F30CE0">
        <w:rPr>
          <w:spacing w:val="-4"/>
          <w:lang w:val="sq-AL"/>
        </w:rPr>
        <w:t>-t</w:t>
      </w:r>
      <w:r w:rsidRPr="00F30CE0">
        <w:rPr>
          <w:spacing w:val="-4"/>
          <w:lang w:val="sq-AL"/>
        </w:rPr>
        <w:t xml:space="preserve"> </w:t>
      </w:r>
      <w:r w:rsidR="00D44BBD" w:rsidRPr="00F30CE0">
        <w:rPr>
          <w:spacing w:val="-4"/>
          <w:lang w:val="sq-AL"/>
        </w:rPr>
        <w:t>“</w:t>
      </w:r>
      <w:r w:rsidRPr="00F30CE0">
        <w:rPr>
          <w:spacing w:val="-4"/>
          <w:lang w:val="sq-AL"/>
        </w:rPr>
        <w:t>t</w:t>
      </w:r>
      <w:r w:rsidR="002F11B7" w:rsidRPr="00F30CE0">
        <w:rPr>
          <w:spacing w:val="-4"/>
          <w:lang w:val="sq-AL"/>
        </w:rPr>
        <w:t>’</w:t>
      </w:r>
      <w:r w:rsidRPr="00F30CE0">
        <w:rPr>
          <w:spacing w:val="-4"/>
          <w:lang w:val="sq-AL"/>
        </w:rPr>
        <w:t xml:space="preserve">i garantojë për 15 vjet blerjen e </w:t>
      </w:r>
      <w:r w:rsidR="008309A1" w:rsidRPr="00F30CE0">
        <w:rPr>
          <w:spacing w:val="-4"/>
          <w:lang w:val="sq-AL"/>
        </w:rPr>
        <w:t>energjisë</w:t>
      </w:r>
      <w:r w:rsidRPr="00F30CE0">
        <w:rPr>
          <w:spacing w:val="-4"/>
          <w:lang w:val="sq-AL"/>
        </w:rPr>
        <w:t xml:space="preserve"> në zbatim të përcaktimeve të </w:t>
      </w:r>
      <w:r w:rsidR="008309A1" w:rsidRPr="00F30CE0">
        <w:rPr>
          <w:spacing w:val="-4"/>
          <w:lang w:val="sq-AL"/>
        </w:rPr>
        <w:t>ligjit nr</w:t>
      </w:r>
      <w:r w:rsidR="000A6642" w:rsidRPr="00F30CE0">
        <w:rPr>
          <w:spacing w:val="-4"/>
          <w:lang w:val="sq-AL"/>
        </w:rPr>
        <w:t xml:space="preserve">. </w:t>
      </w:r>
      <w:r w:rsidRPr="00F30CE0">
        <w:rPr>
          <w:spacing w:val="-4"/>
          <w:lang w:val="sq-AL"/>
        </w:rPr>
        <w:t xml:space="preserve">7/2017 </w:t>
      </w:r>
      <w:r w:rsidR="00D44BBD" w:rsidRPr="00F30CE0">
        <w:rPr>
          <w:spacing w:val="-4"/>
          <w:lang w:val="sq-AL"/>
        </w:rPr>
        <w:t>“</w:t>
      </w:r>
      <w:r w:rsidR="008309A1" w:rsidRPr="00F30CE0">
        <w:rPr>
          <w:spacing w:val="-4"/>
          <w:lang w:val="sq-AL"/>
        </w:rPr>
        <w:t>Për</w:t>
      </w:r>
      <w:r w:rsidRPr="00F30CE0">
        <w:rPr>
          <w:spacing w:val="-4"/>
          <w:lang w:val="sq-AL"/>
        </w:rPr>
        <w:t xml:space="preserve"> nxitjen e </w:t>
      </w:r>
      <w:r w:rsidR="00D44BBD" w:rsidRPr="00F30CE0">
        <w:rPr>
          <w:spacing w:val="-4"/>
          <w:lang w:val="sq-AL"/>
        </w:rPr>
        <w:t>përdorimit</w:t>
      </w:r>
      <w:r w:rsidRPr="00F30CE0">
        <w:rPr>
          <w:spacing w:val="-4"/>
          <w:lang w:val="sq-AL"/>
        </w:rPr>
        <w:t xml:space="preserve"> t</w:t>
      </w:r>
      <w:r w:rsidR="00D44BBD" w:rsidRPr="00F30CE0">
        <w:rPr>
          <w:spacing w:val="-4"/>
          <w:lang w:val="sq-AL"/>
        </w:rPr>
        <w:t>ë</w:t>
      </w:r>
      <w:r w:rsidRPr="00F30CE0">
        <w:rPr>
          <w:spacing w:val="-4"/>
          <w:lang w:val="sq-AL"/>
        </w:rPr>
        <w:t xml:space="preserve"> </w:t>
      </w:r>
      <w:r w:rsidR="00D44BBD" w:rsidRPr="00F30CE0">
        <w:rPr>
          <w:spacing w:val="-4"/>
          <w:lang w:val="sq-AL"/>
        </w:rPr>
        <w:t>energjisë</w:t>
      </w:r>
      <w:r w:rsidRPr="00F30CE0">
        <w:rPr>
          <w:spacing w:val="-4"/>
          <w:lang w:val="sq-AL"/>
        </w:rPr>
        <w:t xml:space="preserve"> nga burimet e rinovueshme</w:t>
      </w:r>
      <w:r w:rsidR="008309A1" w:rsidRPr="00F30CE0">
        <w:rPr>
          <w:spacing w:val="-4"/>
          <w:lang w:val="sq-AL"/>
        </w:rPr>
        <w:t>”</w:t>
      </w:r>
      <w:r w:rsidRPr="00F30CE0">
        <w:rPr>
          <w:spacing w:val="-4"/>
          <w:lang w:val="sq-AL"/>
        </w:rPr>
        <w:t xml:space="preserve">, sipas </w:t>
      </w:r>
      <w:r w:rsidR="00E2262C" w:rsidRPr="00F30CE0">
        <w:rPr>
          <w:spacing w:val="-4"/>
          <w:lang w:val="sq-AL"/>
        </w:rPr>
        <w:t>ç</w:t>
      </w:r>
      <w:r w:rsidRPr="00F30CE0">
        <w:rPr>
          <w:spacing w:val="-4"/>
          <w:lang w:val="sq-AL"/>
        </w:rPr>
        <w:t>mi</w:t>
      </w:r>
      <w:r w:rsidR="00E2262C" w:rsidRPr="00F30CE0">
        <w:rPr>
          <w:spacing w:val="-4"/>
          <w:lang w:val="sq-AL"/>
        </w:rPr>
        <w:t>m</w:t>
      </w:r>
      <w:r w:rsidRPr="00F30CE0">
        <w:rPr>
          <w:spacing w:val="-4"/>
          <w:lang w:val="sq-AL"/>
        </w:rPr>
        <w:t>it t</w:t>
      </w:r>
      <w:r w:rsidR="00E2262C" w:rsidRPr="00F30CE0">
        <w:rPr>
          <w:spacing w:val="-4"/>
          <w:lang w:val="sq-AL"/>
        </w:rPr>
        <w:t>ë</w:t>
      </w:r>
      <w:r w:rsidRPr="00F30CE0">
        <w:rPr>
          <w:spacing w:val="-4"/>
          <w:lang w:val="sq-AL"/>
        </w:rPr>
        <w:t xml:space="preserve"> përcaktuar n</w:t>
      </w:r>
      <w:r w:rsidR="00E2262C" w:rsidRPr="00F30CE0">
        <w:rPr>
          <w:spacing w:val="-4"/>
          <w:lang w:val="sq-AL"/>
        </w:rPr>
        <w:t>ë</w:t>
      </w:r>
      <w:r w:rsidRPr="00F30CE0">
        <w:rPr>
          <w:spacing w:val="-4"/>
          <w:lang w:val="sq-AL"/>
        </w:rPr>
        <w:t xml:space="preserve"> pik</w:t>
      </w:r>
      <w:r w:rsidR="00E2262C" w:rsidRPr="00F30CE0">
        <w:rPr>
          <w:spacing w:val="-4"/>
          <w:lang w:val="sq-AL"/>
        </w:rPr>
        <w:t>ë</w:t>
      </w:r>
      <w:r w:rsidRPr="00F30CE0">
        <w:rPr>
          <w:spacing w:val="-4"/>
          <w:lang w:val="sq-AL"/>
        </w:rPr>
        <w:t>n 1 t</w:t>
      </w:r>
      <w:r w:rsidR="00E2262C" w:rsidRPr="00F30CE0">
        <w:rPr>
          <w:spacing w:val="-4"/>
          <w:lang w:val="sq-AL"/>
        </w:rPr>
        <w:t>ë</w:t>
      </w:r>
      <w:r w:rsidRPr="00F30CE0">
        <w:rPr>
          <w:spacing w:val="-4"/>
          <w:lang w:val="sq-AL"/>
        </w:rPr>
        <w:t xml:space="preserve"> </w:t>
      </w:r>
      <w:r w:rsidR="00E2262C" w:rsidRPr="00F30CE0">
        <w:rPr>
          <w:spacing w:val="-4"/>
          <w:lang w:val="sq-AL"/>
        </w:rPr>
        <w:t>v</w:t>
      </w:r>
      <w:r w:rsidRPr="00F30CE0">
        <w:rPr>
          <w:spacing w:val="-4"/>
          <w:lang w:val="sq-AL"/>
        </w:rPr>
        <w:t>endi</w:t>
      </w:r>
      <w:r w:rsidR="00E2262C" w:rsidRPr="00F30CE0">
        <w:rPr>
          <w:spacing w:val="-4"/>
          <w:lang w:val="sq-AL"/>
        </w:rPr>
        <w:t>m</w:t>
      </w:r>
      <w:r w:rsidRPr="00F30CE0">
        <w:rPr>
          <w:spacing w:val="-4"/>
          <w:lang w:val="sq-AL"/>
        </w:rPr>
        <w:t>it t</w:t>
      </w:r>
      <w:r w:rsidR="00D44BBD" w:rsidRPr="00F30CE0">
        <w:rPr>
          <w:spacing w:val="-4"/>
          <w:lang w:val="sq-AL"/>
        </w:rPr>
        <w:t>ë</w:t>
      </w:r>
      <w:r w:rsidRPr="00F30CE0">
        <w:rPr>
          <w:spacing w:val="-4"/>
          <w:lang w:val="sq-AL"/>
        </w:rPr>
        <w:t xml:space="preserve"> Entit Rregullator t</w:t>
      </w:r>
      <w:r w:rsidR="00D44BBD" w:rsidRPr="00F30CE0">
        <w:rPr>
          <w:spacing w:val="-4"/>
          <w:lang w:val="sq-AL"/>
        </w:rPr>
        <w:t>ë</w:t>
      </w:r>
      <w:r w:rsidRPr="00F30CE0">
        <w:rPr>
          <w:spacing w:val="-4"/>
          <w:lang w:val="sq-AL"/>
        </w:rPr>
        <w:t xml:space="preserve"> </w:t>
      </w:r>
      <w:r w:rsidR="00D44BBD" w:rsidRPr="00F30CE0">
        <w:rPr>
          <w:spacing w:val="-4"/>
          <w:lang w:val="sq-AL"/>
        </w:rPr>
        <w:t>Energjisë</w:t>
      </w:r>
      <w:r w:rsidRPr="00F30CE0">
        <w:rPr>
          <w:spacing w:val="-4"/>
          <w:lang w:val="sq-AL"/>
        </w:rPr>
        <w:t xml:space="preserve"> </w:t>
      </w:r>
      <w:r w:rsidR="000A6642" w:rsidRPr="00F30CE0">
        <w:rPr>
          <w:spacing w:val="-4"/>
          <w:lang w:val="sq-AL"/>
        </w:rPr>
        <w:t xml:space="preserve">nr. </w:t>
      </w:r>
      <w:r w:rsidRPr="00F30CE0">
        <w:rPr>
          <w:spacing w:val="-4"/>
          <w:lang w:val="sq-AL"/>
        </w:rPr>
        <w:t>120, d</w:t>
      </w:r>
      <w:r w:rsidR="008309A1" w:rsidRPr="00F30CE0">
        <w:rPr>
          <w:spacing w:val="-4"/>
          <w:lang w:val="sq-AL"/>
        </w:rPr>
        <w:t>a</w:t>
      </w:r>
      <w:r w:rsidRPr="00F30CE0">
        <w:rPr>
          <w:spacing w:val="-4"/>
          <w:lang w:val="sq-AL"/>
        </w:rPr>
        <w:t>t</w:t>
      </w:r>
      <w:r w:rsidR="008309A1" w:rsidRPr="00F30CE0">
        <w:rPr>
          <w:spacing w:val="-4"/>
          <w:lang w:val="sq-AL"/>
        </w:rPr>
        <w:t xml:space="preserve">ë </w:t>
      </w:r>
      <w:r w:rsidRPr="00F30CE0">
        <w:rPr>
          <w:spacing w:val="-4"/>
          <w:lang w:val="sq-AL"/>
        </w:rPr>
        <w:t>27.7.2017, i cili do t</w:t>
      </w:r>
      <w:r w:rsidR="00255D9D" w:rsidRPr="00F30CE0">
        <w:rPr>
          <w:spacing w:val="-4"/>
          <w:lang w:val="sq-AL"/>
        </w:rPr>
        <w:t>ë</w:t>
      </w:r>
      <w:r w:rsidRPr="00F30CE0">
        <w:rPr>
          <w:spacing w:val="-4"/>
          <w:lang w:val="sq-AL"/>
        </w:rPr>
        <w:t xml:space="preserve"> jet</w:t>
      </w:r>
      <w:r w:rsidR="00255D9D" w:rsidRPr="00F30CE0">
        <w:rPr>
          <w:spacing w:val="-4"/>
          <w:lang w:val="sq-AL"/>
        </w:rPr>
        <w:t>ë</w:t>
      </w:r>
      <w:r w:rsidRPr="00F30CE0">
        <w:rPr>
          <w:spacing w:val="-4"/>
          <w:lang w:val="sq-AL"/>
        </w:rPr>
        <w:t xml:space="preserve"> i pandryshuesh</w:t>
      </w:r>
      <w:r w:rsidR="00E2262C" w:rsidRPr="00F30CE0">
        <w:rPr>
          <w:spacing w:val="-4"/>
          <w:lang w:val="sq-AL"/>
        </w:rPr>
        <w:t>ë</w:t>
      </w:r>
      <w:r w:rsidRPr="00F30CE0">
        <w:rPr>
          <w:spacing w:val="-4"/>
          <w:lang w:val="sq-AL"/>
        </w:rPr>
        <w:t>m p</w:t>
      </w:r>
      <w:r w:rsidR="00E2262C" w:rsidRPr="00F30CE0">
        <w:rPr>
          <w:spacing w:val="-4"/>
          <w:lang w:val="sq-AL"/>
        </w:rPr>
        <w:t>ë</w:t>
      </w:r>
      <w:r w:rsidRPr="00F30CE0">
        <w:rPr>
          <w:spacing w:val="-4"/>
          <w:lang w:val="sq-AL"/>
        </w:rPr>
        <w:t>r këtë periudh</w:t>
      </w:r>
      <w:r w:rsidR="002F11B7" w:rsidRPr="00F30CE0">
        <w:rPr>
          <w:spacing w:val="-4"/>
          <w:lang w:val="sq-AL"/>
        </w:rPr>
        <w:t>ë</w:t>
      </w:r>
      <w:r w:rsidRPr="00F30CE0">
        <w:rPr>
          <w:spacing w:val="-4"/>
          <w:lang w:val="sq-AL"/>
        </w:rPr>
        <w:t>.</w:t>
      </w:r>
    </w:p>
    <w:p w:rsidR="004E4989" w:rsidRPr="00F30CE0" w:rsidRDefault="002F11B7" w:rsidP="004E4989">
      <w:pPr>
        <w:pStyle w:val="Paragrafi"/>
        <w:rPr>
          <w:spacing w:val="-4"/>
          <w:lang w:val="sq-AL"/>
        </w:rPr>
      </w:pPr>
      <w:r w:rsidRPr="00F30CE0">
        <w:rPr>
          <w:spacing w:val="-4"/>
          <w:lang w:val="sq-AL"/>
        </w:rPr>
        <w:t>Te</w:t>
      </w:r>
      <w:r w:rsidR="004E4989" w:rsidRPr="00F30CE0">
        <w:rPr>
          <w:spacing w:val="-4"/>
          <w:lang w:val="sq-AL"/>
        </w:rPr>
        <w:t xml:space="preserve"> përkufizimi </w:t>
      </w:r>
      <w:r w:rsidR="00D44BBD" w:rsidRPr="00F30CE0">
        <w:rPr>
          <w:spacing w:val="-4"/>
          <w:lang w:val="sq-AL"/>
        </w:rPr>
        <w:t>“</w:t>
      </w:r>
      <w:r w:rsidR="004E4989" w:rsidRPr="00F30CE0">
        <w:rPr>
          <w:spacing w:val="-4"/>
          <w:lang w:val="sq-AL"/>
        </w:rPr>
        <w:t>Ligj</w:t>
      </w:r>
      <w:r w:rsidR="00D44BBD" w:rsidRPr="00F30CE0">
        <w:rPr>
          <w:spacing w:val="-4"/>
          <w:lang w:val="sq-AL"/>
        </w:rPr>
        <w:t>”</w:t>
      </w:r>
      <w:r w:rsidR="004E4989" w:rsidRPr="00F30CE0">
        <w:rPr>
          <w:spacing w:val="-4"/>
          <w:lang w:val="sq-AL"/>
        </w:rPr>
        <w:t xml:space="preserve">: është zëvendësuar ligji i vjetër i burimeve të rinovueshme me atë aktualisht në fuqi </w:t>
      </w:r>
      <w:r w:rsidR="000A6642" w:rsidRPr="00F30CE0">
        <w:rPr>
          <w:spacing w:val="-4"/>
          <w:lang w:val="sq-AL"/>
        </w:rPr>
        <w:t xml:space="preserve">nr. </w:t>
      </w:r>
      <w:r w:rsidR="004E4989" w:rsidRPr="00F30CE0">
        <w:rPr>
          <w:spacing w:val="-4"/>
          <w:lang w:val="sq-AL"/>
        </w:rPr>
        <w:t>7/2017.</w:t>
      </w:r>
    </w:p>
    <w:p w:rsidR="004E4989" w:rsidRPr="00F30CE0" w:rsidRDefault="004E4989" w:rsidP="004E4989">
      <w:pPr>
        <w:pStyle w:val="Paragrafi"/>
        <w:rPr>
          <w:spacing w:val="-4"/>
          <w:lang w:val="sq-AL"/>
        </w:rPr>
      </w:pPr>
      <w:r w:rsidRPr="00F30CE0">
        <w:rPr>
          <w:spacing w:val="-4"/>
          <w:lang w:val="sq-AL"/>
        </w:rPr>
        <w:t xml:space="preserve">Në nenin 6, </w:t>
      </w:r>
      <w:r w:rsidR="00D44BBD" w:rsidRPr="00F30CE0">
        <w:rPr>
          <w:spacing w:val="-4"/>
          <w:lang w:val="sq-AL"/>
        </w:rPr>
        <w:t>“</w:t>
      </w:r>
      <w:r w:rsidRPr="00F30CE0">
        <w:rPr>
          <w:spacing w:val="-4"/>
          <w:lang w:val="sq-AL"/>
        </w:rPr>
        <w:t xml:space="preserve">Matja </w:t>
      </w:r>
      <w:r w:rsidR="005C6989" w:rsidRPr="00F30CE0">
        <w:rPr>
          <w:spacing w:val="-4"/>
          <w:lang w:val="sq-AL"/>
        </w:rPr>
        <w:t>e energjisë elektrike të livruar</w:t>
      </w:r>
      <w:r w:rsidR="00D44BBD" w:rsidRPr="00F30CE0">
        <w:rPr>
          <w:spacing w:val="-4"/>
          <w:lang w:val="sq-AL"/>
        </w:rPr>
        <w:t>”</w:t>
      </w:r>
      <w:r w:rsidRPr="00F30CE0">
        <w:rPr>
          <w:spacing w:val="-4"/>
          <w:lang w:val="sq-AL"/>
        </w:rPr>
        <w:t xml:space="preserve"> është fshirë pika 6.1 me përmbajtje: </w:t>
      </w:r>
    </w:p>
    <w:p w:rsidR="004E4989" w:rsidRPr="00F30CE0" w:rsidRDefault="004E4989" w:rsidP="004E4989">
      <w:pPr>
        <w:pStyle w:val="Paragrafi"/>
        <w:rPr>
          <w:spacing w:val="-4"/>
          <w:lang w:val="sq-AL"/>
        </w:rPr>
      </w:pPr>
      <w:r w:rsidRPr="00F30CE0">
        <w:rPr>
          <w:spacing w:val="-4"/>
          <w:lang w:val="sq-AL"/>
        </w:rPr>
        <w:t>Palët në këtë kontratë do të sigurojnë njëra</w:t>
      </w:r>
      <w:r w:rsidR="00661C2A" w:rsidRPr="00F30CE0">
        <w:rPr>
          <w:spacing w:val="-4"/>
          <w:lang w:val="sq-AL"/>
        </w:rPr>
        <w:t>-</w:t>
      </w:r>
      <w:r w:rsidRPr="00F30CE0">
        <w:rPr>
          <w:spacing w:val="-4"/>
          <w:lang w:val="sq-AL"/>
        </w:rPr>
        <w:t>tjetrën se livrimet dhe pranimi i energjisë elektrike do të maten ose verifikohen me sistem matje në pë</w:t>
      </w:r>
      <w:r w:rsidR="005D77DA" w:rsidRPr="00F30CE0">
        <w:rPr>
          <w:spacing w:val="-4"/>
          <w:lang w:val="sq-AL"/>
        </w:rPr>
        <w:t>r</w:t>
      </w:r>
      <w:r w:rsidRPr="00F30CE0">
        <w:rPr>
          <w:spacing w:val="-4"/>
          <w:lang w:val="sq-AL"/>
        </w:rPr>
        <w:t xml:space="preserve">puthje me procedurat dhe </w:t>
      </w:r>
      <w:r w:rsidR="005D77DA" w:rsidRPr="00F30CE0">
        <w:rPr>
          <w:spacing w:val="-4"/>
          <w:lang w:val="sq-AL"/>
        </w:rPr>
        <w:t>standard</w:t>
      </w:r>
      <w:r w:rsidRPr="00F30CE0">
        <w:rPr>
          <w:spacing w:val="-4"/>
          <w:lang w:val="sq-AL"/>
        </w:rPr>
        <w:t>et e përcaktuara</w:t>
      </w:r>
      <w:r w:rsidR="000A6642" w:rsidRPr="00F30CE0">
        <w:rPr>
          <w:spacing w:val="-4"/>
          <w:lang w:val="sq-AL"/>
        </w:rPr>
        <w:t xml:space="preserve"> </w:t>
      </w:r>
      <w:r w:rsidRPr="00F30CE0">
        <w:rPr>
          <w:spacing w:val="-4"/>
          <w:lang w:val="sq-AL"/>
        </w:rPr>
        <w:t>në Kodin e Funksionimit të Shpërndarjes dhe Kodin e Matjes së Energjisë.</w:t>
      </w:r>
    </w:p>
    <w:p w:rsidR="004E4989" w:rsidRPr="00F30CE0" w:rsidRDefault="004E4989" w:rsidP="004E4989">
      <w:pPr>
        <w:pStyle w:val="Paragrafi"/>
        <w:rPr>
          <w:spacing w:val="-4"/>
          <w:lang w:val="sq-AL"/>
        </w:rPr>
      </w:pPr>
      <w:r w:rsidRPr="00F30CE0">
        <w:rPr>
          <w:spacing w:val="-4"/>
          <w:lang w:val="sq-AL"/>
        </w:rPr>
        <w:t>Është hequr gjithashtu pika 6.8 e nenit 6 me përmbajtje si vijon: Në rastet kur përfaqësuesi i Blerësit nuk paraqitet në datën e caktuar, Shitësi do të kryejë procesin e faturimit konform rregullave në fuqi dhe do t</w:t>
      </w:r>
      <w:r w:rsidR="00622F25" w:rsidRPr="00F30CE0">
        <w:rPr>
          <w:spacing w:val="-4"/>
          <w:lang w:val="sq-AL"/>
        </w:rPr>
        <w:t>’</w:t>
      </w:r>
      <w:r w:rsidRPr="00F30CE0">
        <w:rPr>
          <w:spacing w:val="-4"/>
          <w:lang w:val="sq-AL"/>
        </w:rPr>
        <w:t>i dërgojë Blerësit faturën. Blerësi është i detyruar të shlyejë vlerën e faturuar. Çdo paqartësi për saktësinë e faturës nga ana e B</w:t>
      </w:r>
      <w:r w:rsidR="005D77DA" w:rsidRPr="00F30CE0">
        <w:rPr>
          <w:spacing w:val="-4"/>
          <w:lang w:val="sq-AL"/>
        </w:rPr>
        <w:t>l</w:t>
      </w:r>
      <w:r w:rsidRPr="00F30CE0">
        <w:rPr>
          <w:spacing w:val="-4"/>
          <w:lang w:val="sq-AL"/>
        </w:rPr>
        <w:t>erësit, do të jetë objekt rishikimi dhe rregullimi në muajt e ardhshëm. Dhe në vend të saj është shtuar pika 6.7 (me numërimin e ri pas fshirjes së dy pikave sipërcituar)</w:t>
      </w:r>
      <w:r w:rsidR="002F11B7" w:rsidRPr="00F30CE0">
        <w:rPr>
          <w:spacing w:val="-4"/>
          <w:lang w:val="sq-AL"/>
        </w:rPr>
        <w:t>.</w:t>
      </w:r>
    </w:p>
    <w:p w:rsidR="004E4989" w:rsidRPr="00F30CE0" w:rsidRDefault="006F6C98" w:rsidP="004E4989">
      <w:pPr>
        <w:pStyle w:val="Paragrafi"/>
        <w:rPr>
          <w:spacing w:val="-4"/>
          <w:lang w:val="sq-AL"/>
        </w:rPr>
      </w:pPr>
      <w:r w:rsidRPr="00F30CE0">
        <w:rPr>
          <w:spacing w:val="-4"/>
          <w:lang w:val="sq-AL"/>
        </w:rPr>
        <w:t>Shitësi</w:t>
      </w:r>
      <w:r w:rsidR="004E4989" w:rsidRPr="00F30CE0">
        <w:rPr>
          <w:spacing w:val="-4"/>
          <w:lang w:val="sq-AL"/>
        </w:rPr>
        <w:t xml:space="preserve"> do t</w:t>
      </w:r>
      <w:r w:rsidRPr="00F30CE0">
        <w:rPr>
          <w:spacing w:val="-4"/>
          <w:lang w:val="sq-AL"/>
        </w:rPr>
        <w:t>ë</w:t>
      </w:r>
      <w:r w:rsidR="004E4989" w:rsidRPr="00F30CE0">
        <w:rPr>
          <w:spacing w:val="-4"/>
          <w:lang w:val="sq-AL"/>
        </w:rPr>
        <w:t xml:space="preserve"> kryej</w:t>
      </w:r>
      <w:r w:rsidRPr="00F30CE0">
        <w:rPr>
          <w:spacing w:val="-4"/>
          <w:lang w:val="sq-AL"/>
        </w:rPr>
        <w:t>ë</w:t>
      </w:r>
      <w:r w:rsidR="004E4989" w:rsidRPr="00F30CE0">
        <w:rPr>
          <w:spacing w:val="-4"/>
          <w:lang w:val="sq-AL"/>
        </w:rPr>
        <w:t xml:space="preserve"> procesin e faturimit konform rregullave n</w:t>
      </w:r>
      <w:r w:rsidR="009952E1" w:rsidRPr="00F30CE0">
        <w:rPr>
          <w:spacing w:val="-4"/>
          <w:lang w:val="sq-AL"/>
        </w:rPr>
        <w:t>ë</w:t>
      </w:r>
      <w:r w:rsidR="004E4989" w:rsidRPr="00F30CE0">
        <w:rPr>
          <w:spacing w:val="-4"/>
          <w:lang w:val="sq-AL"/>
        </w:rPr>
        <w:t xml:space="preserve"> fuqi dhe do t</w:t>
      </w:r>
      <w:r w:rsidR="005D77DA" w:rsidRPr="00F30CE0">
        <w:rPr>
          <w:spacing w:val="-4"/>
          <w:lang w:val="sq-AL"/>
        </w:rPr>
        <w:t>’</w:t>
      </w:r>
      <w:r w:rsidR="004E4989" w:rsidRPr="00F30CE0">
        <w:rPr>
          <w:spacing w:val="-4"/>
          <w:lang w:val="sq-AL"/>
        </w:rPr>
        <w:t xml:space="preserve">i </w:t>
      </w:r>
      <w:r w:rsidR="005D77DA" w:rsidRPr="00F30CE0">
        <w:rPr>
          <w:spacing w:val="-4"/>
          <w:lang w:val="sq-AL"/>
        </w:rPr>
        <w:t>dërgojë</w:t>
      </w:r>
      <w:r w:rsidR="004E4989" w:rsidRPr="00F30CE0">
        <w:rPr>
          <w:spacing w:val="-4"/>
          <w:lang w:val="sq-AL"/>
        </w:rPr>
        <w:t xml:space="preserve"> </w:t>
      </w:r>
      <w:r w:rsidR="005D77DA" w:rsidRPr="00F30CE0">
        <w:rPr>
          <w:spacing w:val="-4"/>
          <w:lang w:val="sq-AL"/>
        </w:rPr>
        <w:t>Blerësit</w:t>
      </w:r>
      <w:r w:rsidR="004E4989" w:rsidRPr="00F30CE0">
        <w:rPr>
          <w:spacing w:val="-4"/>
          <w:lang w:val="sq-AL"/>
        </w:rPr>
        <w:t xml:space="preserve"> </w:t>
      </w:r>
      <w:r w:rsidR="005D77DA" w:rsidRPr="00F30CE0">
        <w:rPr>
          <w:spacing w:val="-4"/>
          <w:lang w:val="sq-AL"/>
        </w:rPr>
        <w:t>faturën</w:t>
      </w:r>
      <w:r w:rsidR="004E4989" w:rsidRPr="00F30CE0">
        <w:rPr>
          <w:spacing w:val="-4"/>
          <w:lang w:val="sq-AL"/>
        </w:rPr>
        <w:t xml:space="preserve"> apo </w:t>
      </w:r>
      <w:r w:rsidR="005D77DA" w:rsidRPr="00F30CE0">
        <w:rPr>
          <w:spacing w:val="-4"/>
          <w:lang w:val="sq-AL"/>
        </w:rPr>
        <w:t>mundësojë</w:t>
      </w:r>
      <w:r w:rsidR="004E4989" w:rsidRPr="00F30CE0">
        <w:rPr>
          <w:spacing w:val="-4"/>
          <w:lang w:val="sq-AL"/>
        </w:rPr>
        <w:t xml:space="preserve"> atij leximin </w:t>
      </w:r>
      <w:r w:rsidR="004E4989" w:rsidRPr="00F30CE0">
        <w:rPr>
          <w:i/>
          <w:spacing w:val="-4"/>
          <w:lang w:val="sq-AL"/>
        </w:rPr>
        <w:t>on-line</w:t>
      </w:r>
      <w:r w:rsidR="004E4989" w:rsidRPr="00F30CE0">
        <w:rPr>
          <w:spacing w:val="-4"/>
          <w:lang w:val="sq-AL"/>
        </w:rPr>
        <w:t xml:space="preserve"> me sisteme t</w:t>
      </w:r>
      <w:r w:rsidR="005D77DA" w:rsidRPr="00F30CE0">
        <w:rPr>
          <w:spacing w:val="-4"/>
          <w:lang w:val="sq-AL"/>
        </w:rPr>
        <w:t>ë</w:t>
      </w:r>
      <w:r w:rsidR="004E4989" w:rsidRPr="00F30CE0">
        <w:rPr>
          <w:spacing w:val="-4"/>
          <w:lang w:val="sq-AL"/>
        </w:rPr>
        <w:t xml:space="preserve"> aksesueshme nga t</w:t>
      </w:r>
      <w:r w:rsidR="005D77DA" w:rsidRPr="00F30CE0">
        <w:rPr>
          <w:spacing w:val="-4"/>
          <w:lang w:val="sq-AL"/>
        </w:rPr>
        <w:t>ë</w:t>
      </w:r>
      <w:r w:rsidR="004E4989" w:rsidRPr="00F30CE0">
        <w:rPr>
          <w:spacing w:val="-4"/>
          <w:lang w:val="sq-AL"/>
        </w:rPr>
        <w:t xml:space="preserve"> dyja Pal</w:t>
      </w:r>
      <w:r w:rsidR="005D77DA" w:rsidRPr="00F30CE0">
        <w:rPr>
          <w:spacing w:val="-4"/>
          <w:lang w:val="sq-AL"/>
        </w:rPr>
        <w:t>ë</w:t>
      </w:r>
      <w:r w:rsidR="004E4989" w:rsidRPr="00F30CE0">
        <w:rPr>
          <w:spacing w:val="-4"/>
          <w:lang w:val="sq-AL"/>
        </w:rPr>
        <w:t>t. Bler</w:t>
      </w:r>
      <w:r w:rsidR="005D77DA" w:rsidRPr="00F30CE0">
        <w:rPr>
          <w:spacing w:val="-4"/>
          <w:lang w:val="sq-AL"/>
        </w:rPr>
        <w:t>ë</w:t>
      </w:r>
      <w:r w:rsidR="004E4989" w:rsidRPr="00F30CE0">
        <w:rPr>
          <w:spacing w:val="-4"/>
          <w:lang w:val="sq-AL"/>
        </w:rPr>
        <w:t xml:space="preserve">si </w:t>
      </w:r>
      <w:r w:rsidR="005D77DA" w:rsidRPr="00F30CE0">
        <w:rPr>
          <w:spacing w:val="-4"/>
          <w:lang w:val="sq-AL"/>
        </w:rPr>
        <w:t>është</w:t>
      </w:r>
      <w:r w:rsidR="004E4989" w:rsidRPr="00F30CE0">
        <w:rPr>
          <w:spacing w:val="-4"/>
          <w:lang w:val="sq-AL"/>
        </w:rPr>
        <w:t xml:space="preserve"> i detyruar t</w:t>
      </w:r>
      <w:r w:rsidR="00E2262C" w:rsidRPr="00F30CE0">
        <w:rPr>
          <w:spacing w:val="-4"/>
          <w:lang w:val="sq-AL"/>
        </w:rPr>
        <w:t>ë</w:t>
      </w:r>
      <w:r w:rsidR="004E4989" w:rsidRPr="00F30CE0">
        <w:rPr>
          <w:spacing w:val="-4"/>
          <w:lang w:val="sq-AL"/>
        </w:rPr>
        <w:t xml:space="preserve"> shlyej</w:t>
      </w:r>
      <w:r w:rsidR="00E2262C" w:rsidRPr="00F30CE0">
        <w:rPr>
          <w:spacing w:val="-4"/>
          <w:lang w:val="sq-AL"/>
        </w:rPr>
        <w:t>ë</w:t>
      </w:r>
      <w:r w:rsidR="004E4989" w:rsidRPr="00F30CE0">
        <w:rPr>
          <w:spacing w:val="-4"/>
          <w:lang w:val="sq-AL"/>
        </w:rPr>
        <w:t xml:space="preserve"> </w:t>
      </w:r>
      <w:r w:rsidR="005D77DA" w:rsidRPr="00F30CE0">
        <w:rPr>
          <w:spacing w:val="-4"/>
          <w:lang w:val="sq-AL"/>
        </w:rPr>
        <w:t>vlerën</w:t>
      </w:r>
      <w:r w:rsidR="004E4989" w:rsidRPr="00F30CE0">
        <w:rPr>
          <w:spacing w:val="-4"/>
          <w:lang w:val="sq-AL"/>
        </w:rPr>
        <w:t xml:space="preserve"> e faturuar. Çdo </w:t>
      </w:r>
      <w:r w:rsidR="005D77DA" w:rsidRPr="00F30CE0">
        <w:rPr>
          <w:spacing w:val="-4"/>
          <w:lang w:val="sq-AL"/>
        </w:rPr>
        <w:t>paqartësi</w:t>
      </w:r>
      <w:r w:rsidR="004E4989" w:rsidRPr="00F30CE0">
        <w:rPr>
          <w:spacing w:val="-4"/>
          <w:lang w:val="sq-AL"/>
        </w:rPr>
        <w:t xml:space="preserve"> </w:t>
      </w:r>
      <w:r w:rsidR="005D77DA" w:rsidRPr="00F30CE0">
        <w:rPr>
          <w:spacing w:val="-4"/>
          <w:lang w:val="sq-AL"/>
        </w:rPr>
        <w:t>për</w:t>
      </w:r>
      <w:r w:rsidR="004E4989" w:rsidRPr="00F30CE0">
        <w:rPr>
          <w:spacing w:val="-4"/>
          <w:lang w:val="sq-AL"/>
        </w:rPr>
        <w:t xml:space="preserve"> </w:t>
      </w:r>
      <w:r w:rsidR="005D77DA" w:rsidRPr="00F30CE0">
        <w:rPr>
          <w:spacing w:val="-4"/>
          <w:lang w:val="sq-AL"/>
        </w:rPr>
        <w:t>saktësinë</w:t>
      </w:r>
      <w:r w:rsidR="004E4989" w:rsidRPr="00F30CE0">
        <w:rPr>
          <w:spacing w:val="-4"/>
          <w:lang w:val="sq-AL"/>
        </w:rPr>
        <w:t xml:space="preserve"> e </w:t>
      </w:r>
      <w:r w:rsidR="005D77DA" w:rsidRPr="00F30CE0">
        <w:rPr>
          <w:spacing w:val="-4"/>
          <w:lang w:val="sq-AL"/>
        </w:rPr>
        <w:t>faturës</w:t>
      </w:r>
      <w:r w:rsidR="004E4989" w:rsidRPr="00F30CE0">
        <w:rPr>
          <w:spacing w:val="-4"/>
          <w:lang w:val="sq-AL"/>
        </w:rPr>
        <w:t xml:space="preserve"> nga ana e </w:t>
      </w:r>
      <w:r w:rsidR="005D77DA" w:rsidRPr="00F30CE0">
        <w:rPr>
          <w:spacing w:val="-4"/>
          <w:lang w:val="sq-AL"/>
        </w:rPr>
        <w:t>Blerësit</w:t>
      </w:r>
      <w:r w:rsidR="004E4989" w:rsidRPr="00F30CE0">
        <w:rPr>
          <w:spacing w:val="-4"/>
          <w:lang w:val="sq-AL"/>
        </w:rPr>
        <w:t>, do</w:t>
      </w:r>
      <w:r w:rsidR="005D77DA" w:rsidRPr="00F30CE0">
        <w:rPr>
          <w:spacing w:val="-4"/>
          <w:lang w:val="sq-AL"/>
        </w:rPr>
        <w:t xml:space="preserve"> </w:t>
      </w:r>
      <w:r w:rsidR="004E4989" w:rsidRPr="00F30CE0">
        <w:rPr>
          <w:spacing w:val="-4"/>
          <w:lang w:val="sq-AL"/>
        </w:rPr>
        <w:t>t</w:t>
      </w:r>
      <w:r w:rsidR="005D77DA" w:rsidRPr="00F30CE0">
        <w:rPr>
          <w:spacing w:val="-4"/>
          <w:lang w:val="sq-AL"/>
        </w:rPr>
        <w:t>ë</w:t>
      </w:r>
      <w:r w:rsidR="004E4989" w:rsidRPr="00F30CE0">
        <w:rPr>
          <w:spacing w:val="-4"/>
          <w:lang w:val="sq-AL"/>
        </w:rPr>
        <w:t xml:space="preserve"> jet</w:t>
      </w:r>
      <w:r w:rsidR="005D77DA" w:rsidRPr="00F30CE0">
        <w:rPr>
          <w:spacing w:val="-4"/>
          <w:lang w:val="sq-AL"/>
        </w:rPr>
        <w:t>ë</w:t>
      </w:r>
      <w:r w:rsidR="004E4989" w:rsidRPr="00F30CE0">
        <w:rPr>
          <w:spacing w:val="-4"/>
          <w:lang w:val="sq-AL"/>
        </w:rPr>
        <w:t xml:space="preserve"> objekt rishikimi dhe rregullimi n</w:t>
      </w:r>
      <w:r w:rsidR="005D77DA" w:rsidRPr="00F30CE0">
        <w:rPr>
          <w:spacing w:val="-4"/>
          <w:lang w:val="sq-AL"/>
        </w:rPr>
        <w:t>ë</w:t>
      </w:r>
      <w:r w:rsidR="004E4989" w:rsidRPr="00F30CE0">
        <w:rPr>
          <w:spacing w:val="-4"/>
          <w:lang w:val="sq-AL"/>
        </w:rPr>
        <w:t xml:space="preserve"> </w:t>
      </w:r>
      <w:r w:rsidR="005D77DA" w:rsidRPr="00F30CE0">
        <w:rPr>
          <w:spacing w:val="-4"/>
          <w:lang w:val="sq-AL"/>
        </w:rPr>
        <w:t>muajt e ardhshëm</w:t>
      </w:r>
      <w:r w:rsidR="00D44BBD" w:rsidRPr="00F30CE0">
        <w:rPr>
          <w:spacing w:val="-4"/>
          <w:lang w:val="sq-AL"/>
        </w:rPr>
        <w:t>”</w:t>
      </w:r>
      <w:r w:rsidR="004E4989"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Në nenin 7, </w:t>
      </w:r>
      <w:r w:rsidR="00D44BBD" w:rsidRPr="00F30CE0">
        <w:rPr>
          <w:spacing w:val="-4"/>
          <w:lang w:val="sq-AL"/>
        </w:rPr>
        <w:t>“</w:t>
      </w:r>
      <w:r w:rsidRPr="00F30CE0">
        <w:rPr>
          <w:spacing w:val="-4"/>
          <w:lang w:val="sq-AL"/>
        </w:rPr>
        <w:t xml:space="preserve">Dokumentimi i </w:t>
      </w:r>
      <w:r w:rsidR="005D77DA" w:rsidRPr="00F30CE0">
        <w:rPr>
          <w:spacing w:val="-4"/>
          <w:lang w:val="sq-AL"/>
        </w:rPr>
        <w:t>procesit të livrimit/pranimit dhe matjes</w:t>
      </w:r>
      <w:r w:rsidR="00D44BBD" w:rsidRPr="00F30CE0">
        <w:rPr>
          <w:spacing w:val="-4"/>
          <w:lang w:val="sq-AL"/>
        </w:rPr>
        <w:t>”</w:t>
      </w:r>
      <w:r w:rsidRPr="00F30CE0">
        <w:rPr>
          <w:spacing w:val="-4"/>
          <w:lang w:val="sq-AL"/>
        </w:rPr>
        <w:t>, është përpunuar përmbajtja e pikës 7.1 si vijon:</w:t>
      </w:r>
    </w:p>
    <w:p w:rsidR="004E4989" w:rsidRPr="00F30CE0" w:rsidRDefault="002F11B7" w:rsidP="004E4989">
      <w:pPr>
        <w:pStyle w:val="Paragrafi"/>
        <w:rPr>
          <w:spacing w:val="-4"/>
          <w:lang w:val="sq-AL"/>
        </w:rPr>
      </w:pPr>
      <w:r w:rsidRPr="00F30CE0">
        <w:rPr>
          <w:spacing w:val="-4"/>
          <w:lang w:val="sq-AL"/>
        </w:rPr>
        <w:t xml:space="preserve">7.1 </w:t>
      </w:r>
      <w:r w:rsidR="004E4989" w:rsidRPr="00F30CE0">
        <w:rPr>
          <w:spacing w:val="-4"/>
          <w:lang w:val="sq-AL"/>
        </w:rPr>
        <w:t>Sipas një kërkese të arsyeshme, Palët:</w:t>
      </w:r>
    </w:p>
    <w:p w:rsidR="004E4989" w:rsidRPr="00F30CE0" w:rsidRDefault="002F11B7" w:rsidP="004E4989">
      <w:pPr>
        <w:pStyle w:val="Paragrafi"/>
        <w:rPr>
          <w:spacing w:val="-4"/>
          <w:lang w:val="sq-AL"/>
        </w:rPr>
      </w:pPr>
      <w:r w:rsidRPr="00F30CE0">
        <w:rPr>
          <w:spacing w:val="-4"/>
          <w:lang w:val="sq-AL"/>
        </w:rPr>
        <w:t xml:space="preserve">a) </w:t>
      </w:r>
      <w:r w:rsidR="004E4989" w:rsidRPr="00F30CE0">
        <w:rPr>
          <w:spacing w:val="-4"/>
          <w:lang w:val="sq-AL"/>
        </w:rPr>
        <w:t>do t</w:t>
      </w:r>
      <w:r w:rsidR="005D77DA" w:rsidRPr="00F30CE0">
        <w:rPr>
          <w:spacing w:val="-4"/>
          <w:lang w:val="sq-AL"/>
        </w:rPr>
        <w:t>’</w:t>
      </w:r>
      <w:r w:rsidR="004E4989" w:rsidRPr="00F30CE0">
        <w:rPr>
          <w:spacing w:val="-4"/>
          <w:lang w:val="sq-AL"/>
        </w:rPr>
        <w:t>i sigurojnë njëra tjetrës dokumenta</w:t>
      </w:r>
      <w:r w:rsidR="00951300" w:rsidRPr="00F30CE0">
        <w:rPr>
          <w:spacing w:val="-4"/>
          <w:lang w:val="sq-AL"/>
        </w:rPr>
        <w:t>-</w:t>
      </w:r>
      <w:r w:rsidR="004E4989" w:rsidRPr="00F30CE0">
        <w:rPr>
          <w:spacing w:val="-4"/>
          <w:lang w:val="sq-AL"/>
        </w:rPr>
        <w:t xml:space="preserve">cionin që disponojnë, </w:t>
      </w:r>
      <w:r w:rsidR="005D77DA" w:rsidRPr="00F30CE0">
        <w:rPr>
          <w:spacing w:val="-4"/>
          <w:lang w:val="sq-AL"/>
        </w:rPr>
        <w:t>i</w:t>
      </w:r>
      <w:r w:rsidR="004E4989" w:rsidRPr="00F30CE0">
        <w:rPr>
          <w:spacing w:val="-4"/>
          <w:lang w:val="sq-AL"/>
        </w:rPr>
        <w:t xml:space="preserve"> cili evidenton sasitë, livrimet dhe pranimet e </w:t>
      </w:r>
      <w:r w:rsidR="00487F4D" w:rsidRPr="00F30CE0">
        <w:rPr>
          <w:spacing w:val="-4"/>
          <w:lang w:val="sq-AL"/>
        </w:rPr>
        <w:t>e</w:t>
      </w:r>
      <w:r w:rsidR="004E4989" w:rsidRPr="00F30CE0">
        <w:rPr>
          <w:spacing w:val="-4"/>
          <w:lang w:val="sq-AL"/>
        </w:rPr>
        <w:t xml:space="preserve">nergjisë </w:t>
      </w:r>
      <w:r w:rsidR="00487F4D" w:rsidRPr="00F30CE0">
        <w:rPr>
          <w:spacing w:val="-4"/>
          <w:lang w:val="sq-AL"/>
        </w:rPr>
        <w:t>e</w:t>
      </w:r>
      <w:r w:rsidR="004E4989" w:rsidRPr="00F30CE0">
        <w:rPr>
          <w:spacing w:val="-4"/>
          <w:lang w:val="sq-AL"/>
        </w:rPr>
        <w:t>lektrike për qëllimet e përcaktimit të masës dhe shkaku</w:t>
      </w:r>
      <w:r w:rsidRPr="00F30CE0">
        <w:rPr>
          <w:spacing w:val="-4"/>
          <w:lang w:val="sq-AL"/>
        </w:rPr>
        <w:t>t të çdo devijimi nga programet;</w:t>
      </w:r>
    </w:p>
    <w:p w:rsidR="004E4989" w:rsidRPr="00F30CE0" w:rsidRDefault="002F11B7" w:rsidP="004E4989">
      <w:pPr>
        <w:pStyle w:val="Paragrafi"/>
        <w:rPr>
          <w:spacing w:val="-4"/>
          <w:lang w:val="sq-AL"/>
        </w:rPr>
      </w:pPr>
      <w:r w:rsidRPr="00F30CE0">
        <w:rPr>
          <w:spacing w:val="-4"/>
          <w:lang w:val="sq-AL"/>
        </w:rPr>
        <w:t xml:space="preserve">b) </w:t>
      </w:r>
      <w:r w:rsidR="004E4989" w:rsidRPr="00F30CE0">
        <w:rPr>
          <w:spacing w:val="-4"/>
          <w:lang w:val="sq-AL"/>
        </w:rPr>
        <w:t>do t</w:t>
      </w:r>
      <w:r w:rsidR="00857724" w:rsidRPr="00F30CE0">
        <w:rPr>
          <w:spacing w:val="-4"/>
          <w:lang w:val="sq-AL"/>
        </w:rPr>
        <w:t>ë</w:t>
      </w:r>
      <w:r w:rsidR="004E4989" w:rsidRPr="00F30CE0">
        <w:rPr>
          <w:spacing w:val="-4"/>
          <w:lang w:val="sq-AL"/>
        </w:rPr>
        <w:t xml:space="preserve"> ndajn</w:t>
      </w:r>
      <w:r w:rsidR="00857724" w:rsidRPr="00F30CE0">
        <w:rPr>
          <w:spacing w:val="-4"/>
          <w:lang w:val="sq-AL"/>
        </w:rPr>
        <w:t>ë</w:t>
      </w:r>
      <w:r w:rsidR="004E4989" w:rsidRPr="00F30CE0">
        <w:rPr>
          <w:spacing w:val="-4"/>
          <w:lang w:val="sq-AL"/>
        </w:rPr>
        <w:t xml:space="preserve"> midis tyre </w:t>
      </w:r>
      <w:r w:rsidR="00857724" w:rsidRPr="00F30CE0">
        <w:rPr>
          <w:spacing w:val="-4"/>
          <w:lang w:val="sq-AL"/>
        </w:rPr>
        <w:t>çdo</w:t>
      </w:r>
      <w:r w:rsidR="004E4989" w:rsidRPr="00F30CE0">
        <w:rPr>
          <w:spacing w:val="-4"/>
          <w:lang w:val="sq-AL"/>
        </w:rPr>
        <w:t xml:space="preserve"> dokumentacion shtese t</w:t>
      </w:r>
      <w:r w:rsidR="00857724" w:rsidRPr="00F30CE0">
        <w:rPr>
          <w:spacing w:val="-4"/>
          <w:lang w:val="sq-AL"/>
        </w:rPr>
        <w:t>ë</w:t>
      </w:r>
      <w:r w:rsidR="004E4989" w:rsidRPr="00F30CE0">
        <w:rPr>
          <w:spacing w:val="-4"/>
          <w:lang w:val="sq-AL"/>
        </w:rPr>
        <w:t xml:space="preserve"> </w:t>
      </w:r>
      <w:r w:rsidR="00857724" w:rsidRPr="00F30CE0">
        <w:rPr>
          <w:spacing w:val="-4"/>
          <w:lang w:val="sq-AL"/>
        </w:rPr>
        <w:t>nevojshëm</w:t>
      </w:r>
      <w:r w:rsidR="004E4989" w:rsidRPr="00F30CE0">
        <w:rPr>
          <w:spacing w:val="-4"/>
          <w:lang w:val="sq-AL"/>
        </w:rPr>
        <w:t xml:space="preserve"> </w:t>
      </w:r>
      <w:r w:rsidR="00857724" w:rsidRPr="00F30CE0">
        <w:rPr>
          <w:spacing w:val="-4"/>
          <w:lang w:val="sq-AL"/>
        </w:rPr>
        <w:t>për</w:t>
      </w:r>
      <w:r w:rsidR="004E4989" w:rsidRPr="00F30CE0">
        <w:rPr>
          <w:spacing w:val="-4"/>
          <w:lang w:val="sq-AL"/>
        </w:rPr>
        <w:t xml:space="preserve"> t</w:t>
      </w:r>
      <w:r w:rsidR="00857724" w:rsidRPr="00F30CE0">
        <w:rPr>
          <w:spacing w:val="-4"/>
          <w:lang w:val="sq-AL"/>
        </w:rPr>
        <w:t>ë</w:t>
      </w:r>
      <w:r w:rsidR="004E4989" w:rsidRPr="00F30CE0">
        <w:rPr>
          <w:spacing w:val="-4"/>
          <w:lang w:val="sq-AL"/>
        </w:rPr>
        <w:t xml:space="preserve"> verifikuar </w:t>
      </w:r>
      <w:r w:rsidR="00857724" w:rsidRPr="00F30CE0">
        <w:rPr>
          <w:spacing w:val="-4"/>
          <w:lang w:val="sq-AL"/>
        </w:rPr>
        <w:t>mospërputhjet</w:t>
      </w:r>
      <w:r w:rsidR="004E4989" w:rsidRPr="00F30CE0">
        <w:rPr>
          <w:spacing w:val="-4"/>
          <w:lang w:val="sq-AL"/>
        </w:rPr>
        <w:t xml:space="preserve"> mes flukseve t</w:t>
      </w:r>
      <w:r w:rsidR="00255D9D" w:rsidRPr="00F30CE0">
        <w:rPr>
          <w:spacing w:val="-4"/>
          <w:lang w:val="sq-AL"/>
        </w:rPr>
        <w:t>ë</w:t>
      </w:r>
      <w:r w:rsidR="004E4989" w:rsidRPr="00F30CE0">
        <w:rPr>
          <w:spacing w:val="-4"/>
          <w:lang w:val="sq-AL"/>
        </w:rPr>
        <w:t xml:space="preserve"> programuara dhe reale t</w:t>
      </w:r>
      <w:r w:rsidR="00255D9D" w:rsidRPr="00F30CE0">
        <w:rPr>
          <w:spacing w:val="-4"/>
          <w:lang w:val="sq-AL"/>
        </w:rPr>
        <w:t>ë</w:t>
      </w:r>
      <w:r w:rsidR="004E4989" w:rsidRPr="00F30CE0">
        <w:rPr>
          <w:spacing w:val="-4"/>
          <w:lang w:val="sq-AL"/>
        </w:rPr>
        <w:t xml:space="preserve"> </w:t>
      </w:r>
      <w:r w:rsidR="007D3FD1" w:rsidRPr="00F30CE0">
        <w:rPr>
          <w:spacing w:val="-4"/>
          <w:lang w:val="sq-AL"/>
        </w:rPr>
        <w:t>energjisë</w:t>
      </w:r>
      <w:r w:rsidR="004E4989" w:rsidRPr="00F30CE0">
        <w:rPr>
          <w:spacing w:val="-4"/>
          <w:lang w:val="sq-AL"/>
        </w:rPr>
        <w:t xml:space="preserve"> elektrike.</w:t>
      </w:r>
    </w:p>
    <w:p w:rsidR="004E4989" w:rsidRPr="00F30CE0" w:rsidRDefault="004E4989" w:rsidP="004E4989">
      <w:pPr>
        <w:pStyle w:val="Paragrafi"/>
        <w:rPr>
          <w:spacing w:val="-4"/>
          <w:lang w:val="sq-AL"/>
        </w:rPr>
      </w:pPr>
      <w:r w:rsidRPr="00F30CE0">
        <w:rPr>
          <w:spacing w:val="-4"/>
          <w:lang w:val="sq-AL"/>
        </w:rPr>
        <w:t xml:space="preserve">Nga përmbajtja e mëparshme e kësaj pike është hequr teksti: </w:t>
      </w:r>
      <w:r w:rsidR="00D44BBD" w:rsidRPr="00F30CE0">
        <w:rPr>
          <w:spacing w:val="-4"/>
          <w:lang w:val="sq-AL"/>
        </w:rPr>
        <w:t>“</w:t>
      </w:r>
      <w:r w:rsidRPr="00F30CE0">
        <w:rPr>
          <w:spacing w:val="-4"/>
          <w:lang w:val="sq-AL"/>
        </w:rPr>
        <w:t>...do t</w:t>
      </w:r>
      <w:r w:rsidR="00857724" w:rsidRPr="00F30CE0">
        <w:rPr>
          <w:spacing w:val="-4"/>
          <w:lang w:val="sq-AL"/>
        </w:rPr>
        <w:t>’</w:t>
      </w:r>
      <w:r w:rsidRPr="00F30CE0">
        <w:rPr>
          <w:spacing w:val="-4"/>
          <w:lang w:val="sq-AL"/>
        </w:rPr>
        <w:t>i sigurojnë njëra</w:t>
      </w:r>
      <w:r w:rsidR="00857724" w:rsidRPr="00F30CE0">
        <w:rPr>
          <w:spacing w:val="-4"/>
          <w:lang w:val="sq-AL"/>
        </w:rPr>
        <w:t>-</w:t>
      </w:r>
      <w:r w:rsidRPr="00F30CE0">
        <w:rPr>
          <w:spacing w:val="-4"/>
          <w:lang w:val="sq-AL"/>
        </w:rPr>
        <w:t>tjetrës dokumentacionin që posedojnë, i cili evi</w:t>
      </w:r>
      <w:r w:rsidR="002F11B7" w:rsidRPr="00F30CE0">
        <w:rPr>
          <w:spacing w:val="-4"/>
          <w:lang w:val="sq-AL"/>
        </w:rPr>
        <w:t>d</w:t>
      </w:r>
      <w:r w:rsidRPr="00F30CE0">
        <w:rPr>
          <w:spacing w:val="-4"/>
          <w:lang w:val="sq-AL"/>
        </w:rPr>
        <w:t>enton sasitë, livrimet dhe pranimet e energjisë elektrike për qëllimet e përcaktimit të masës së shkakut të çdo devijimi nga programi</w:t>
      </w:r>
      <w:r w:rsidR="00D44BBD" w:rsidRPr="00F30CE0">
        <w:rPr>
          <w:spacing w:val="-4"/>
          <w:lang w:val="sq-AL"/>
        </w:rPr>
        <w:t>”</w:t>
      </w:r>
      <w:r w:rsidR="002F11B7"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Në nenin 11 </w:t>
      </w:r>
      <w:r w:rsidR="00D44BBD" w:rsidRPr="00F30CE0">
        <w:rPr>
          <w:spacing w:val="-4"/>
          <w:lang w:val="sq-AL"/>
        </w:rPr>
        <w:t>“</w:t>
      </w:r>
      <w:r w:rsidRPr="00F30CE0">
        <w:rPr>
          <w:spacing w:val="-4"/>
          <w:lang w:val="sq-AL"/>
        </w:rPr>
        <w:t>Çmimi</w:t>
      </w:r>
      <w:r w:rsidR="00D44BBD" w:rsidRPr="00F30CE0">
        <w:rPr>
          <w:spacing w:val="-4"/>
          <w:lang w:val="sq-AL"/>
        </w:rPr>
        <w:t>”</w:t>
      </w:r>
      <w:r w:rsidRPr="00F30CE0">
        <w:rPr>
          <w:spacing w:val="-4"/>
          <w:lang w:val="sq-AL"/>
        </w:rPr>
        <w:t xml:space="preserve">, është shtuar pika 4 me përmbajtje: </w:t>
      </w:r>
      <w:r w:rsidR="00D44BBD" w:rsidRPr="00F30CE0">
        <w:rPr>
          <w:spacing w:val="-4"/>
          <w:lang w:val="sq-AL"/>
        </w:rPr>
        <w:t>“</w:t>
      </w:r>
      <w:r w:rsidRPr="00F30CE0">
        <w:rPr>
          <w:spacing w:val="-4"/>
          <w:lang w:val="sq-AL"/>
        </w:rPr>
        <w:t xml:space="preserve">ERE </w:t>
      </w:r>
      <w:r w:rsidR="007D3FD1" w:rsidRPr="00F30CE0">
        <w:rPr>
          <w:spacing w:val="-4"/>
          <w:lang w:val="sq-AL"/>
        </w:rPr>
        <w:t>përcak</w:t>
      </w:r>
      <w:r w:rsidRPr="00F30CE0">
        <w:rPr>
          <w:spacing w:val="-4"/>
          <w:lang w:val="sq-AL"/>
        </w:rPr>
        <w:t xml:space="preserve">ton dhe miraton me vendim brenda vitit aktual </w:t>
      </w:r>
      <w:r w:rsidR="00857724" w:rsidRPr="00F30CE0">
        <w:rPr>
          <w:spacing w:val="-4"/>
          <w:lang w:val="sq-AL"/>
        </w:rPr>
        <w:t>çmim</w:t>
      </w:r>
      <w:r w:rsidRPr="00F30CE0">
        <w:rPr>
          <w:spacing w:val="-4"/>
          <w:lang w:val="sq-AL"/>
        </w:rPr>
        <w:t>in e shitjes s</w:t>
      </w:r>
      <w:r w:rsidR="00E2262C" w:rsidRPr="00F30CE0">
        <w:rPr>
          <w:spacing w:val="-4"/>
          <w:lang w:val="sq-AL"/>
        </w:rPr>
        <w:t>ë</w:t>
      </w:r>
      <w:r w:rsidRPr="00F30CE0">
        <w:rPr>
          <w:spacing w:val="-4"/>
          <w:lang w:val="sq-AL"/>
        </w:rPr>
        <w:t xml:space="preserve"> energjis</w:t>
      </w:r>
      <w:r w:rsidR="00E2262C" w:rsidRPr="00F30CE0">
        <w:rPr>
          <w:spacing w:val="-4"/>
          <w:lang w:val="sq-AL"/>
        </w:rPr>
        <w:t>ë</w:t>
      </w:r>
      <w:r w:rsidRPr="00F30CE0">
        <w:rPr>
          <w:spacing w:val="-4"/>
          <w:lang w:val="sq-AL"/>
        </w:rPr>
        <w:t xml:space="preserve"> p</w:t>
      </w:r>
      <w:r w:rsidR="00E2262C" w:rsidRPr="00F30CE0">
        <w:rPr>
          <w:spacing w:val="-4"/>
          <w:lang w:val="sq-AL"/>
        </w:rPr>
        <w:t>ë</w:t>
      </w:r>
      <w:r w:rsidRPr="00F30CE0">
        <w:rPr>
          <w:spacing w:val="-4"/>
          <w:lang w:val="sq-AL"/>
        </w:rPr>
        <w:t xml:space="preserve">r vitin </w:t>
      </w:r>
      <w:r w:rsidR="00857724" w:rsidRPr="00F30CE0">
        <w:rPr>
          <w:spacing w:val="-4"/>
          <w:lang w:val="sq-AL"/>
        </w:rPr>
        <w:t>pasardhës</w:t>
      </w:r>
      <w:r w:rsidRPr="00F30CE0">
        <w:rPr>
          <w:spacing w:val="-4"/>
          <w:lang w:val="sq-AL"/>
        </w:rPr>
        <w:t xml:space="preserve">. </w:t>
      </w:r>
      <w:r w:rsidR="00857724" w:rsidRPr="00F30CE0">
        <w:rPr>
          <w:spacing w:val="-4"/>
          <w:lang w:val="sq-AL"/>
        </w:rPr>
        <w:t>Nëse</w:t>
      </w:r>
      <w:r w:rsidRPr="00F30CE0">
        <w:rPr>
          <w:spacing w:val="-4"/>
          <w:lang w:val="sq-AL"/>
        </w:rPr>
        <w:t xml:space="preserve"> </w:t>
      </w:r>
      <w:r w:rsidR="00857724" w:rsidRPr="00F30CE0">
        <w:rPr>
          <w:spacing w:val="-4"/>
          <w:lang w:val="sq-AL"/>
        </w:rPr>
        <w:t>çmim</w:t>
      </w:r>
      <w:r w:rsidRPr="00F30CE0">
        <w:rPr>
          <w:spacing w:val="-4"/>
          <w:lang w:val="sq-AL"/>
        </w:rPr>
        <w:t>i vjetor miratohet m</w:t>
      </w:r>
      <w:r w:rsidR="002F11B7" w:rsidRPr="00F30CE0">
        <w:rPr>
          <w:spacing w:val="-4"/>
          <w:lang w:val="sq-AL"/>
        </w:rPr>
        <w:t>ë</w:t>
      </w:r>
      <w:r w:rsidRPr="00F30CE0">
        <w:rPr>
          <w:spacing w:val="-4"/>
          <w:lang w:val="sq-AL"/>
        </w:rPr>
        <w:t xml:space="preserve"> von</w:t>
      </w:r>
      <w:r w:rsidR="007B346D" w:rsidRPr="00F30CE0">
        <w:rPr>
          <w:spacing w:val="-4"/>
          <w:lang w:val="sq-AL"/>
        </w:rPr>
        <w:t>ë</w:t>
      </w:r>
      <w:r w:rsidRPr="00F30CE0">
        <w:rPr>
          <w:spacing w:val="-4"/>
          <w:lang w:val="sq-AL"/>
        </w:rPr>
        <w:t xml:space="preserve"> se fillimi i vitit </w:t>
      </w:r>
      <w:r w:rsidR="00857724" w:rsidRPr="00F30CE0">
        <w:rPr>
          <w:spacing w:val="-4"/>
          <w:lang w:val="sq-AL"/>
        </w:rPr>
        <w:t>pasardhës</w:t>
      </w:r>
      <w:r w:rsidRPr="00F30CE0">
        <w:rPr>
          <w:spacing w:val="-4"/>
          <w:lang w:val="sq-AL"/>
        </w:rPr>
        <w:t xml:space="preserve">, ky </w:t>
      </w:r>
      <w:r w:rsidR="00857724" w:rsidRPr="00F30CE0">
        <w:rPr>
          <w:spacing w:val="-4"/>
          <w:lang w:val="sq-AL"/>
        </w:rPr>
        <w:t>çmim</w:t>
      </w:r>
      <w:r w:rsidRPr="00F30CE0">
        <w:rPr>
          <w:spacing w:val="-4"/>
          <w:lang w:val="sq-AL"/>
        </w:rPr>
        <w:t xml:space="preserve"> do t</w:t>
      </w:r>
      <w:r w:rsidR="00255D9D" w:rsidRPr="00F30CE0">
        <w:rPr>
          <w:spacing w:val="-4"/>
          <w:lang w:val="sq-AL"/>
        </w:rPr>
        <w:t>ë</w:t>
      </w:r>
      <w:r w:rsidRPr="00F30CE0">
        <w:rPr>
          <w:spacing w:val="-4"/>
          <w:lang w:val="sq-AL"/>
        </w:rPr>
        <w:t xml:space="preserve"> jet</w:t>
      </w:r>
      <w:r w:rsidR="00255D9D" w:rsidRPr="00F30CE0">
        <w:rPr>
          <w:spacing w:val="-4"/>
          <w:lang w:val="sq-AL"/>
        </w:rPr>
        <w:t>ë</w:t>
      </w:r>
      <w:r w:rsidRPr="00F30CE0">
        <w:rPr>
          <w:spacing w:val="-4"/>
          <w:lang w:val="sq-AL"/>
        </w:rPr>
        <w:t xml:space="preserve"> i </w:t>
      </w:r>
      <w:r w:rsidR="00857724" w:rsidRPr="00F30CE0">
        <w:rPr>
          <w:spacing w:val="-4"/>
          <w:lang w:val="sq-AL"/>
        </w:rPr>
        <w:t>zbatueshëm</w:t>
      </w:r>
      <w:r w:rsidR="007D3FD1" w:rsidRPr="00F30CE0">
        <w:rPr>
          <w:spacing w:val="-4"/>
          <w:lang w:val="sq-AL"/>
        </w:rPr>
        <w:t xml:space="preserve"> që </w:t>
      </w:r>
      <w:r w:rsidR="00857724" w:rsidRPr="00F30CE0">
        <w:rPr>
          <w:spacing w:val="-4"/>
          <w:lang w:val="sq-AL"/>
        </w:rPr>
        <w:t xml:space="preserve">nga data </w:t>
      </w:r>
      <w:r w:rsidRPr="00F30CE0">
        <w:rPr>
          <w:spacing w:val="-4"/>
          <w:lang w:val="sq-AL"/>
        </w:rPr>
        <w:t xml:space="preserve">1 </w:t>
      </w:r>
      <w:r w:rsidR="00857724" w:rsidRPr="00F30CE0">
        <w:rPr>
          <w:spacing w:val="-4"/>
          <w:lang w:val="sq-AL"/>
        </w:rPr>
        <w:t>j</w:t>
      </w:r>
      <w:r w:rsidRPr="00F30CE0">
        <w:rPr>
          <w:spacing w:val="-4"/>
          <w:lang w:val="sq-AL"/>
        </w:rPr>
        <w:t xml:space="preserve">anar e vitit </w:t>
      </w:r>
      <w:r w:rsidR="00857724" w:rsidRPr="00F30CE0">
        <w:rPr>
          <w:spacing w:val="-4"/>
          <w:lang w:val="sq-AL"/>
        </w:rPr>
        <w:t>pasardhës</w:t>
      </w:r>
      <w:r w:rsidRPr="00F30CE0">
        <w:rPr>
          <w:spacing w:val="-4"/>
          <w:lang w:val="sq-AL"/>
        </w:rPr>
        <w:t xml:space="preserve"> dhe Pal</w:t>
      </w:r>
      <w:r w:rsidR="00E2262C" w:rsidRPr="00F30CE0">
        <w:rPr>
          <w:spacing w:val="-4"/>
          <w:lang w:val="sq-AL"/>
        </w:rPr>
        <w:t>ë</w:t>
      </w:r>
      <w:r w:rsidRPr="00F30CE0">
        <w:rPr>
          <w:spacing w:val="-4"/>
          <w:lang w:val="sq-AL"/>
        </w:rPr>
        <w:t>t do t</w:t>
      </w:r>
      <w:r w:rsidR="00E2262C" w:rsidRPr="00F30CE0">
        <w:rPr>
          <w:spacing w:val="-4"/>
          <w:lang w:val="sq-AL"/>
        </w:rPr>
        <w:t>ë</w:t>
      </w:r>
      <w:r w:rsidRPr="00F30CE0">
        <w:rPr>
          <w:spacing w:val="-4"/>
          <w:lang w:val="sq-AL"/>
        </w:rPr>
        <w:t xml:space="preserve"> b</w:t>
      </w:r>
      <w:r w:rsidR="00E2262C" w:rsidRPr="00F30CE0">
        <w:rPr>
          <w:spacing w:val="-4"/>
          <w:lang w:val="sq-AL"/>
        </w:rPr>
        <w:t>ë</w:t>
      </w:r>
      <w:r w:rsidRPr="00F30CE0">
        <w:rPr>
          <w:spacing w:val="-4"/>
          <w:lang w:val="sq-AL"/>
        </w:rPr>
        <w:t>jn</w:t>
      </w:r>
      <w:r w:rsidR="00E2262C" w:rsidRPr="00F30CE0">
        <w:rPr>
          <w:spacing w:val="-4"/>
          <w:lang w:val="sq-AL"/>
        </w:rPr>
        <w:t>ë</w:t>
      </w:r>
      <w:r w:rsidRPr="00F30CE0">
        <w:rPr>
          <w:spacing w:val="-4"/>
          <w:lang w:val="sq-AL"/>
        </w:rPr>
        <w:t xml:space="preserve"> </w:t>
      </w:r>
      <w:r w:rsidR="00857724" w:rsidRPr="00F30CE0">
        <w:rPr>
          <w:spacing w:val="-4"/>
          <w:lang w:val="sq-AL"/>
        </w:rPr>
        <w:t>korrigjimet</w:t>
      </w:r>
      <w:r w:rsidRPr="00F30CE0">
        <w:rPr>
          <w:spacing w:val="-4"/>
          <w:lang w:val="sq-AL"/>
        </w:rPr>
        <w:t xml:space="preserve"> e nevojshme n</w:t>
      </w:r>
      <w:r w:rsidR="00255D9D" w:rsidRPr="00F30CE0">
        <w:rPr>
          <w:spacing w:val="-4"/>
          <w:lang w:val="sq-AL"/>
        </w:rPr>
        <w:t>ë</w:t>
      </w:r>
      <w:r w:rsidRPr="00F30CE0">
        <w:rPr>
          <w:spacing w:val="-4"/>
          <w:lang w:val="sq-AL"/>
        </w:rPr>
        <w:t xml:space="preserve"> faturat </w:t>
      </w:r>
      <w:r w:rsidR="00857724" w:rsidRPr="00F30CE0">
        <w:rPr>
          <w:spacing w:val="-4"/>
          <w:lang w:val="sq-AL"/>
        </w:rPr>
        <w:t>përkatëse</w:t>
      </w:r>
      <w:r w:rsidRPr="00F30CE0">
        <w:rPr>
          <w:spacing w:val="-4"/>
          <w:lang w:val="sq-AL"/>
        </w:rPr>
        <w:t xml:space="preserve"> </w:t>
      </w:r>
      <w:r w:rsidR="00857724" w:rsidRPr="00F30CE0">
        <w:rPr>
          <w:spacing w:val="-4"/>
          <w:lang w:val="sq-AL"/>
        </w:rPr>
        <w:t>për</w:t>
      </w:r>
      <w:r w:rsidRPr="00F30CE0">
        <w:rPr>
          <w:spacing w:val="-4"/>
          <w:lang w:val="sq-AL"/>
        </w:rPr>
        <w:t xml:space="preserve"> </w:t>
      </w:r>
      <w:r w:rsidR="00857724" w:rsidRPr="00F30CE0">
        <w:rPr>
          <w:spacing w:val="-4"/>
          <w:lang w:val="sq-AL"/>
        </w:rPr>
        <w:t>sasitë</w:t>
      </w:r>
      <w:r w:rsidRPr="00F30CE0">
        <w:rPr>
          <w:spacing w:val="-4"/>
          <w:lang w:val="sq-AL"/>
        </w:rPr>
        <w:t xml:space="preserve"> e </w:t>
      </w:r>
      <w:r w:rsidR="00857724" w:rsidRPr="00F30CE0">
        <w:rPr>
          <w:spacing w:val="-4"/>
          <w:lang w:val="sq-AL"/>
        </w:rPr>
        <w:t>lëvruara</w:t>
      </w:r>
      <w:r w:rsidRPr="00F30CE0">
        <w:rPr>
          <w:spacing w:val="-4"/>
          <w:lang w:val="sq-AL"/>
        </w:rPr>
        <w:t xml:space="preserve"> dhe t</w:t>
      </w:r>
      <w:r w:rsidR="00255D9D" w:rsidRPr="00F30CE0">
        <w:rPr>
          <w:spacing w:val="-4"/>
          <w:lang w:val="sq-AL"/>
        </w:rPr>
        <w:t>ë</w:t>
      </w:r>
      <w:r w:rsidRPr="00F30CE0">
        <w:rPr>
          <w:spacing w:val="-4"/>
          <w:lang w:val="sq-AL"/>
        </w:rPr>
        <w:t xml:space="preserve"> faturuara para miratimit t</w:t>
      </w:r>
      <w:r w:rsidR="00E2262C" w:rsidRPr="00F30CE0">
        <w:rPr>
          <w:spacing w:val="-4"/>
          <w:lang w:val="sq-AL"/>
        </w:rPr>
        <w:t>ë</w:t>
      </w:r>
      <w:r w:rsidRPr="00F30CE0">
        <w:rPr>
          <w:spacing w:val="-4"/>
          <w:lang w:val="sq-AL"/>
        </w:rPr>
        <w:t xml:space="preserve"> </w:t>
      </w:r>
      <w:r w:rsidR="00857724" w:rsidRPr="00F30CE0">
        <w:rPr>
          <w:spacing w:val="-4"/>
          <w:lang w:val="sq-AL"/>
        </w:rPr>
        <w:t>çmimit</w:t>
      </w:r>
      <w:r w:rsidRPr="00F30CE0">
        <w:rPr>
          <w:spacing w:val="-4"/>
          <w:lang w:val="sq-AL"/>
        </w:rPr>
        <w:t xml:space="preserve"> n</w:t>
      </w:r>
      <w:r w:rsidR="00857724" w:rsidRPr="00F30CE0">
        <w:rPr>
          <w:spacing w:val="-4"/>
          <w:lang w:val="sq-AL"/>
        </w:rPr>
        <w:t>ë</w:t>
      </w:r>
      <w:r w:rsidRPr="00F30CE0">
        <w:rPr>
          <w:spacing w:val="-4"/>
          <w:lang w:val="sq-AL"/>
        </w:rPr>
        <w:t xml:space="preserve"> </w:t>
      </w:r>
      <w:r w:rsidR="00857724" w:rsidRPr="00F30CE0">
        <w:rPr>
          <w:spacing w:val="-4"/>
          <w:lang w:val="sq-AL"/>
        </w:rPr>
        <w:t>përputhje</w:t>
      </w:r>
      <w:r w:rsidRPr="00F30CE0">
        <w:rPr>
          <w:spacing w:val="-4"/>
          <w:lang w:val="sq-AL"/>
        </w:rPr>
        <w:t xml:space="preserve"> me vendimin </w:t>
      </w:r>
      <w:r w:rsidR="00E2262C" w:rsidRPr="00F30CE0">
        <w:rPr>
          <w:spacing w:val="-4"/>
          <w:lang w:val="sq-AL"/>
        </w:rPr>
        <w:t>përkatës</w:t>
      </w:r>
      <w:r w:rsidRPr="00F30CE0">
        <w:rPr>
          <w:spacing w:val="-4"/>
          <w:lang w:val="sq-AL"/>
        </w:rPr>
        <w:t xml:space="preserve"> t</w:t>
      </w:r>
      <w:r w:rsidR="00857724" w:rsidRPr="00F30CE0">
        <w:rPr>
          <w:spacing w:val="-4"/>
          <w:lang w:val="sq-AL"/>
        </w:rPr>
        <w:t>ë</w:t>
      </w:r>
      <w:r w:rsidRPr="00F30CE0">
        <w:rPr>
          <w:spacing w:val="-4"/>
          <w:lang w:val="sq-AL"/>
        </w:rPr>
        <w:t xml:space="preserve"> ERE</w:t>
      </w:r>
      <w:r w:rsidR="00857724" w:rsidRPr="00F30CE0">
        <w:rPr>
          <w:spacing w:val="-4"/>
          <w:lang w:val="sq-AL"/>
        </w:rPr>
        <w:t>-s</w:t>
      </w:r>
      <w:r w:rsidRPr="00F30CE0">
        <w:rPr>
          <w:spacing w:val="-4"/>
          <w:lang w:val="sq-AL"/>
        </w:rPr>
        <w:t>.</w:t>
      </w:r>
      <w:r w:rsidR="00D44BBD" w:rsidRPr="00F30CE0">
        <w:rPr>
          <w:spacing w:val="-4"/>
          <w:lang w:val="sq-AL"/>
        </w:rPr>
        <w:t>”</w:t>
      </w:r>
      <w:r w:rsidR="00857724"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Në nenin 14 </w:t>
      </w:r>
      <w:r w:rsidR="00D44BBD" w:rsidRPr="00F30CE0">
        <w:rPr>
          <w:spacing w:val="-4"/>
          <w:lang w:val="sq-AL"/>
        </w:rPr>
        <w:t>“</w:t>
      </w:r>
      <w:r w:rsidRPr="00F30CE0">
        <w:rPr>
          <w:spacing w:val="-4"/>
          <w:lang w:val="sq-AL"/>
        </w:rPr>
        <w:t xml:space="preserve">Përfundimi i </w:t>
      </w:r>
      <w:r w:rsidR="00857724" w:rsidRPr="00F30CE0">
        <w:rPr>
          <w:spacing w:val="-4"/>
          <w:lang w:val="sq-AL"/>
        </w:rPr>
        <w:t>k</w:t>
      </w:r>
      <w:r w:rsidRPr="00F30CE0">
        <w:rPr>
          <w:spacing w:val="-4"/>
          <w:lang w:val="sq-AL"/>
        </w:rPr>
        <w:t>ontratës</w:t>
      </w:r>
      <w:r w:rsidR="00D44BBD" w:rsidRPr="00F30CE0">
        <w:rPr>
          <w:spacing w:val="-4"/>
          <w:lang w:val="sq-AL"/>
        </w:rPr>
        <w:t>”</w:t>
      </w:r>
      <w:r w:rsidRPr="00F30CE0">
        <w:rPr>
          <w:spacing w:val="-4"/>
          <w:lang w:val="sq-AL"/>
        </w:rPr>
        <w:t xml:space="preserve">, është shtuar pika 9 me përmbajtje: </w:t>
      </w:r>
      <w:r w:rsidR="00D44BBD" w:rsidRPr="00F30CE0">
        <w:rPr>
          <w:spacing w:val="-4"/>
          <w:lang w:val="sq-AL"/>
        </w:rPr>
        <w:t>“</w:t>
      </w:r>
      <w:r w:rsidRPr="00F30CE0">
        <w:rPr>
          <w:spacing w:val="-4"/>
          <w:lang w:val="sq-AL"/>
        </w:rPr>
        <w:t>Duke pa</w:t>
      </w:r>
      <w:r w:rsidR="00857724" w:rsidRPr="00F30CE0">
        <w:rPr>
          <w:spacing w:val="-4"/>
          <w:lang w:val="sq-AL"/>
        </w:rPr>
        <w:t>s</w:t>
      </w:r>
      <w:r w:rsidRPr="00F30CE0">
        <w:rPr>
          <w:spacing w:val="-4"/>
          <w:lang w:val="sq-AL"/>
        </w:rPr>
        <w:t>ur parasysh parashikimet e VKM-s</w:t>
      </w:r>
      <w:r w:rsidR="00397AB6" w:rsidRPr="00F30CE0">
        <w:rPr>
          <w:spacing w:val="-4"/>
          <w:lang w:val="sq-AL"/>
        </w:rPr>
        <w:t>ë</w:t>
      </w:r>
      <w:r w:rsidRPr="00F30CE0">
        <w:rPr>
          <w:spacing w:val="-4"/>
          <w:lang w:val="sq-AL"/>
        </w:rPr>
        <w:t xml:space="preserve"> </w:t>
      </w:r>
      <w:r w:rsidR="00397AB6" w:rsidRPr="00F30CE0">
        <w:rPr>
          <w:spacing w:val="-4"/>
          <w:lang w:val="sq-AL"/>
        </w:rPr>
        <w:t>nr</w:t>
      </w:r>
      <w:r w:rsidR="000A6642" w:rsidRPr="00F30CE0">
        <w:rPr>
          <w:spacing w:val="-4"/>
          <w:lang w:val="sq-AL"/>
        </w:rPr>
        <w:t xml:space="preserve">. </w:t>
      </w:r>
      <w:r w:rsidRPr="00F30CE0">
        <w:rPr>
          <w:spacing w:val="-4"/>
          <w:lang w:val="sq-AL"/>
        </w:rPr>
        <w:t>244</w:t>
      </w:r>
      <w:r w:rsidR="00397AB6" w:rsidRPr="00F30CE0">
        <w:rPr>
          <w:spacing w:val="-4"/>
          <w:lang w:val="sq-AL"/>
        </w:rPr>
        <w:t>,</w:t>
      </w:r>
      <w:r w:rsidRPr="00F30CE0">
        <w:rPr>
          <w:spacing w:val="-4"/>
          <w:lang w:val="sq-AL"/>
        </w:rPr>
        <w:t xml:space="preserve"> dat</w:t>
      </w:r>
      <w:r w:rsidR="00397AB6" w:rsidRPr="00F30CE0">
        <w:rPr>
          <w:spacing w:val="-4"/>
          <w:lang w:val="sq-AL"/>
        </w:rPr>
        <w:t>ë</w:t>
      </w:r>
      <w:r w:rsidRPr="00F30CE0">
        <w:rPr>
          <w:spacing w:val="-4"/>
          <w:lang w:val="sq-AL"/>
        </w:rPr>
        <w:t xml:space="preserve"> 30</w:t>
      </w:r>
      <w:r w:rsidR="00397AB6" w:rsidRPr="00F30CE0">
        <w:rPr>
          <w:spacing w:val="-4"/>
          <w:lang w:val="sq-AL"/>
        </w:rPr>
        <w:t>.</w:t>
      </w:r>
      <w:r w:rsidRPr="00F30CE0">
        <w:rPr>
          <w:spacing w:val="-4"/>
          <w:lang w:val="sq-AL"/>
        </w:rPr>
        <w:t>3</w:t>
      </w:r>
      <w:r w:rsidR="00397AB6" w:rsidRPr="00F30CE0">
        <w:rPr>
          <w:spacing w:val="-4"/>
          <w:lang w:val="sq-AL"/>
        </w:rPr>
        <w:t>.</w:t>
      </w:r>
      <w:r w:rsidRPr="00F30CE0">
        <w:rPr>
          <w:spacing w:val="-4"/>
          <w:lang w:val="sq-AL"/>
        </w:rPr>
        <w:t>2016 n</w:t>
      </w:r>
      <w:r w:rsidR="00397AB6" w:rsidRPr="00F30CE0">
        <w:rPr>
          <w:spacing w:val="-4"/>
          <w:lang w:val="sq-AL"/>
        </w:rPr>
        <w:t>ë</w:t>
      </w:r>
      <w:r w:rsidRPr="00F30CE0">
        <w:rPr>
          <w:spacing w:val="-4"/>
          <w:lang w:val="sq-AL"/>
        </w:rPr>
        <w:t>se kjo kontrat</w:t>
      </w:r>
      <w:r w:rsidR="00397AB6" w:rsidRPr="00F30CE0">
        <w:rPr>
          <w:spacing w:val="-4"/>
          <w:lang w:val="sq-AL"/>
        </w:rPr>
        <w:t>ë</w:t>
      </w:r>
      <w:r w:rsidRPr="00F30CE0">
        <w:rPr>
          <w:spacing w:val="-4"/>
          <w:lang w:val="sq-AL"/>
        </w:rPr>
        <w:t xml:space="preserve"> do t</w:t>
      </w:r>
      <w:r w:rsidR="00397AB6" w:rsidRPr="00F30CE0">
        <w:rPr>
          <w:spacing w:val="-4"/>
          <w:lang w:val="sq-AL"/>
        </w:rPr>
        <w:t>ë</w:t>
      </w:r>
      <w:r w:rsidRPr="00F30CE0">
        <w:rPr>
          <w:spacing w:val="-4"/>
          <w:lang w:val="sq-AL"/>
        </w:rPr>
        <w:t xml:space="preserve"> ndryshoj</w:t>
      </w:r>
      <w:r w:rsidR="00397AB6" w:rsidRPr="00F30CE0">
        <w:rPr>
          <w:spacing w:val="-4"/>
          <w:lang w:val="sq-AL"/>
        </w:rPr>
        <w:t>ë</w:t>
      </w:r>
      <w:r w:rsidRPr="00F30CE0">
        <w:rPr>
          <w:spacing w:val="-4"/>
          <w:lang w:val="sq-AL"/>
        </w:rPr>
        <w:t xml:space="preserve"> apo zgjidhet si </w:t>
      </w:r>
      <w:r w:rsidR="002F11B7" w:rsidRPr="00F30CE0">
        <w:rPr>
          <w:spacing w:val="-4"/>
          <w:lang w:val="sq-AL"/>
        </w:rPr>
        <w:t>rr</w:t>
      </w:r>
      <w:r w:rsidRPr="00F30CE0">
        <w:rPr>
          <w:spacing w:val="-4"/>
          <w:lang w:val="sq-AL"/>
        </w:rPr>
        <w:t>jedhoj</w:t>
      </w:r>
      <w:r w:rsidR="008336A8" w:rsidRPr="00F30CE0">
        <w:rPr>
          <w:spacing w:val="-4"/>
          <w:lang w:val="sq-AL"/>
        </w:rPr>
        <w:t>ë</w:t>
      </w:r>
      <w:r w:rsidRPr="00F30CE0">
        <w:rPr>
          <w:spacing w:val="-4"/>
          <w:lang w:val="sq-AL"/>
        </w:rPr>
        <w:t xml:space="preserve"> e</w:t>
      </w:r>
      <w:r w:rsidR="00E2262C" w:rsidRPr="00F30CE0">
        <w:rPr>
          <w:spacing w:val="-4"/>
          <w:lang w:val="sq-AL"/>
        </w:rPr>
        <w:t xml:space="preserve"> një </w:t>
      </w:r>
      <w:r w:rsidRPr="00F30CE0">
        <w:rPr>
          <w:spacing w:val="-4"/>
          <w:lang w:val="sq-AL"/>
        </w:rPr>
        <w:t>akti normativ t</w:t>
      </w:r>
      <w:r w:rsidR="00397AB6" w:rsidRPr="00F30CE0">
        <w:rPr>
          <w:spacing w:val="-4"/>
          <w:lang w:val="sq-AL"/>
        </w:rPr>
        <w:t>ë</w:t>
      </w:r>
      <w:r w:rsidRPr="00F30CE0">
        <w:rPr>
          <w:spacing w:val="-4"/>
          <w:lang w:val="sq-AL"/>
        </w:rPr>
        <w:t xml:space="preserve"> ERE</w:t>
      </w:r>
      <w:r w:rsidR="008A0497" w:rsidRPr="00F30CE0">
        <w:rPr>
          <w:spacing w:val="-4"/>
          <w:lang w:val="sq-AL"/>
        </w:rPr>
        <w:t>-s</w:t>
      </w:r>
      <w:r w:rsidRPr="00F30CE0">
        <w:rPr>
          <w:spacing w:val="-4"/>
          <w:lang w:val="sq-AL"/>
        </w:rPr>
        <w:t xml:space="preserve"> apo t</w:t>
      </w:r>
      <w:r w:rsidR="00255D9D" w:rsidRPr="00F30CE0">
        <w:rPr>
          <w:spacing w:val="-4"/>
          <w:lang w:val="sq-AL"/>
        </w:rPr>
        <w:t>ë</w:t>
      </w:r>
      <w:r w:rsidRPr="00F30CE0">
        <w:rPr>
          <w:spacing w:val="-4"/>
          <w:lang w:val="sq-AL"/>
        </w:rPr>
        <w:t xml:space="preserve"> drejtat dhe detyrimet e saj do t</w:t>
      </w:r>
      <w:r w:rsidR="00397AB6" w:rsidRPr="00F30CE0">
        <w:rPr>
          <w:spacing w:val="-4"/>
          <w:lang w:val="sq-AL"/>
        </w:rPr>
        <w:t>ë</w:t>
      </w:r>
      <w:r w:rsidRPr="00F30CE0">
        <w:rPr>
          <w:spacing w:val="-4"/>
          <w:lang w:val="sq-AL"/>
        </w:rPr>
        <w:t xml:space="preserve"> transferohen n</w:t>
      </w:r>
      <w:r w:rsidR="00397AB6" w:rsidRPr="00F30CE0">
        <w:rPr>
          <w:spacing w:val="-4"/>
          <w:lang w:val="sq-AL"/>
        </w:rPr>
        <w:t>ë</w:t>
      </w:r>
      <w:r w:rsidRPr="00F30CE0">
        <w:rPr>
          <w:spacing w:val="-4"/>
          <w:lang w:val="sq-AL"/>
        </w:rPr>
        <w:t xml:space="preserve"> kuad</w:t>
      </w:r>
      <w:r w:rsidR="00397AB6" w:rsidRPr="00F30CE0">
        <w:rPr>
          <w:spacing w:val="-4"/>
          <w:lang w:val="sq-AL"/>
        </w:rPr>
        <w:t>ë</w:t>
      </w:r>
      <w:r w:rsidRPr="00F30CE0">
        <w:rPr>
          <w:spacing w:val="-4"/>
          <w:lang w:val="sq-AL"/>
        </w:rPr>
        <w:t>r t</w:t>
      </w:r>
      <w:r w:rsidR="00397AB6" w:rsidRPr="00F30CE0">
        <w:rPr>
          <w:spacing w:val="-4"/>
          <w:lang w:val="sq-AL"/>
        </w:rPr>
        <w:t>ë</w:t>
      </w:r>
      <w:r w:rsidRPr="00F30CE0">
        <w:rPr>
          <w:spacing w:val="-4"/>
          <w:lang w:val="sq-AL"/>
        </w:rPr>
        <w:t xml:space="preserve"> zbatimit t</w:t>
      </w:r>
      <w:r w:rsidR="007A5199" w:rsidRPr="00F30CE0">
        <w:rPr>
          <w:spacing w:val="-4"/>
          <w:lang w:val="sq-AL"/>
        </w:rPr>
        <w:t>ë</w:t>
      </w:r>
      <w:r w:rsidRPr="00F30CE0">
        <w:rPr>
          <w:spacing w:val="-4"/>
          <w:lang w:val="sq-AL"/>
        </w:rPr>
        <w:t xml:space="preserve"> legjislacionit n</w:t>
      </w:r>
      <w:r w:rsidR="00397AB6" w:rsidRPr="00F30CE0">
        <w:rPr>
          <w:spacing w:val="-4"/>
          <w:lang w:val="sq-AL"/>
        </w:rPr>
        <w:t>ë</w:t>
      </w:r>
      <w:r w:rsidRPr="00F30CE0">
        <w:rPr>
          <w:spacing w:val="-4"/>
          <w:lang w:val="sq-AL"/>
        </w:rPr>
        <w:t xml:space="preserve"> fuqi</w:t>
      </w:r>
      <w:r w:rsidR="007D3FD1" w:rsidRPr="00F30CE0">
        <w:rPr>
          <w:spacing w:val="-4"/>
          <w:lang w:val="sq-AL"/>
        </w:rPr>
        <w:t xml:space="preserve"> që </w:t>
      </w:r>
      <w:r w:rsidRPr="00F30CE0">
        <w:rPr>
          <w:spacing w:val="-4"/>
          <w:lang w:val="sq-AL"/>
        </w:rPr>
        <w:t xml:space="preserve">rregullon </w:t>
      </w:r>
      <w:r w:rsidR="00397AB6" w:rsidRPr="00F30CE0">
        <w:rPr>
          <w:spacing w:val="-4"/>
          <w:lang w:val="sq-AL"/>
        </w:rPr>
        <w:t xml:space="preserve">sektorin e energjisë elektrike </w:t>
      </w:r>
      <w:r w:rsidRPr="00F30CE0">
        <w:rPr>
          <w:spacing w:val="-4"/>
          <w:lang w:val="sq-AL"/>
        </w:rPr>
        <w:t>dhe burimeve t</w:t>
      </w:r>
      <w:r w:rsidR="00397AB6" w:rsidRPr="00F30CE0">
        <w:rPr>
          <w:spacing w:val="-4"/>
          <w:lang w:val="sq-AL"/>
        </w:rPr>
        <w:t>ë</w:t>
      </w:r>
      <w:r w:rsidRPr="00F30CE0">
        <w:rPr>
          <w:spacing w:val="-4"/>
          <w:lang w:val="sq-AL"/>
        </w:rPr>
        <w:t xml:space="preserve"> </w:t>
      </w:r>
      <w:r w:rsidR="007A5199" w:rsidRPr="00F30CE0">
        <w:rPr>
          <w:spacing w:val="-4"/>
          <w:lang w:val="sq-AL"/>
        </w:rPr>
        <w:t>r</w:t>
      </w:r>
      <w:r w:rsidRPr="00F30CE0">
        <w:rPr>
          <w:spacing w:val="-4"/>
          <w:lang w:val="sq-AL"/>
        </w:rPr>
        <w:t>inovueshme dhe jo nga vullneti i secil</w:t>
      </w:r>
      <w:r w:rsidR="00397AB6" w:rsidRPr="00F30CE0">
        <w:rPr>
          <w:spacing w:val="-4"/>
          <w:lang w:val="sq-AL"/>
        </w:rPr>
        <w:t>ë</w:t>
      </w:r>
      <w:r w:rsidRPr="00F30CE0">
        <w:rPr>
          <w:spacing w:val="-4"/>
          <w:lang w:val="sq-AL"/>
        </w:rPr>
        <w:t>s pal</w:t>
      </w:r>
      <w:r w:rsidR="00397AB6" w:rsidRPr="00F30CE0">
        <w:rPr>
          <w:spacing w:val="-4"/>
          <w:lang w:val="sq-AL"/>
        </w:rPr>
        <w:t>ë</w:t>
      </w:r>
      <w:r w:rsidRPr="00F30CE0">
        <w:rPr>
          <w:spacing w:val="-4"/>
          <w:lang w:val="sq-AL"/>
        </w:rPr>
        <w:t>, pala</w:t>
      </w:r>
      <w:r w:rsidR="007D3FD1" w:rsidRPr="00F30CE0">
        <w:rPr>
          <w:spacing w:val="-4"/>
          <w:lang w:val="sq-AL"/>
        </w:rPr>
        <w:t xml:space="preserve"> që </w:t>
      </w:r>
      <w:r w:rsidRPr="00F30CE0">
        <w:rPr>
          <w:spacing w:val="-4"/>
          <w:lang w:val="sq-AL"/>
        </w:rPr>
        <w:t>mund t</w:t>
      </w:r>
      <w:r w:rsidR="00397AB6" w:rsidRPr="00F30CE0">
        <w:rPr>
          <w:spacing w:val="-4"/>
          <w:lang w:val="sq-AL"/>
        </w:rPr>
        <w:t>ë</w:t>
      </w:r>
      <w:r w:rsidRPr="00F30CE0">
        <w:rPr>
          <w:spacing w:val="-4"/>
          <w:lang w:val="sq-AL"/>
        </w:rPr>
        <w:t xml:space="preserve"> k</w:t>
      </w:r>
      <w:r w:rsidR="00397AB6" w:rsidRPr="00F30CE0">
        <w:rPr>
          <w:spacing w:val="-4"/>
          <w:lang w:val="sq-AL"/>
        </w:rPr>
        <w:t>ë</w:t>
      </w:r>
      <w:r w:rsidRPr="00F30CE0">
        <w:rPr>
          <w:spacing w:val="-4"/>
          <w:lang w:val="sq-AL"/>
        </w:rPr>
        <w:t>rkoj</w:t>
      </w:r>
      <w:r w:rsidR="00397AB6" w:rsidRPr="00F30CE0">
        <w:rPr>
          <w:spacing w:val="-4"/>
          <w:lang w:val="sq-AL"/>
        </w:rPr>
        <w:t>ë</w:t>
      </w:r>
      <w:r w:rsidRPr="00F30CE0">
        <w:rPr>
          <w:spacing w:val="-4"/>
          <w:lang w:val="sq-AL"/>
        </w:rPr>
        <w:t xml:space="preserve"> zgjidhjen </w:t>
      </w:r>
      <w:r w:rsidR="005D77DA" w:rsidRPr="00F30CE0">
        <w:rPr>
          <w:spacing w:val="-4"/>
          <w:lang w:val="sq-AL"/>
        </w:rPr>
        <w:t>është</w:t>
      </w:r>
      <w:r w:rsidRPr="00F30CE0">
        <w:rPr>
          <w:spacing w:val="-4"/>
          <w:lang w:val="sq-AL"/>
        </w:rPr>
        <w:t xml:space="preserve"> e detyruar t</w:t>
      </w:r>
      <w:r w:rsidR="00397AB6" w:rsidRPr="00F30CE0">
        <w:rPr>
          <w:spacing w:val="-4"/>
          <w:lang w:val="sq-AL"/>
        </w:rPr>
        <w:t>ë</w:t>
      </w:r>
      <w:r w:rsidRPr="00F30CE0">
        <w:rPr>
          <w:spacing w:val="-4"/>
          <w:lang w:val="sq-AL"/>
        </w:rPr>
        <w:t xml:space="preserve"> njoftoj</w:t>
      </w:r>
      <w:r w:rsidR="007A5199" w:rsidRPr="00F30CE0">
        <w:rPr>
          <w:spacing w:val="-4"/>
          <w:lang w:val="sq-AL"/>
        </w:rPr>
        <w:t>ë</w:t>
      </w:r>
      <w:r w:rsidRPr="00F30CE0">
        <w:rPr>
          <w:spacing w:val="-4"/>
          <w:lang w:val="sq-AL"/>
        </w:rPr>
        <w:t xml:space="preserve"> </w:t>
      </w:r>
      <w:r w:rsidR="00397AB6" w:rsidRPr="00F30CE0">
        <w:rPr>
          <w:spacing w:val="-4"/>
          <w:lang w:val="sq-AL"/>
        </w:rPr>
        <w:t>palën</w:t>
      </w:r>
      <w:r w:rsidRPr="00F30CE0">
        <w:rPr>
          <w:spacing w:val="-4"/>
          <w:lang w:val="sq-AL"/>
        </w:rPr>
        <w:t xml:space="preserve"> </w:t>
      </w:r>
      <w:r w:rsidR="007D3FD1" w:rsidRPr="00F30CE0">
        <w:rPr>
          <w:spacing w:val="-4"/>
          <w:lang w:val="sq-AL"/>
        </w:rPr>
        <w:t>tjetër</w:t>
      </w:r>
      <w:r w:rsidRPr="00F30CE0">
        <w:rPr>
          <w:spacing w:val="-4"/>
          <w:lang w:val="sq-AL"/>
        </w:rPr>
        <w:t xml:space="preserve"> t</w:t>
      </w:r>
      <w:r w:rsidR="00397AB6" w:rsidRPr="00F30CE0">
        <w:rPr>
          <w:spacing w:val="-4"/>
          <w:lang w:val="sq-AL"/>
        </w:rPr>
        <w:t>ë</w:t>
      </w:r>
      <w:r w:rsidRPr="00F30CE0">
        <w:rPr>
          <w:spacing w:val="-4"/>
          <w:lang w:val="sq-AL"/>
        </w:rPr>
        <w:t xml:space="preserve"> </w:t>
      </w:r>
      <w:r w:rsidR="00397AB6" w:rsidRPr="00F30CE0">
        <w:rPr>
          <w:spacing w:val="-4"/>
          <w:lang w:val="sq-AL"/>
        </w:rPr>
        <w:t>paktën</w:t>
      </w:r>
      <w:r w:rsidRPr="00F30CE0">
        <w:rPr>
          <w:spacing w:val="-4"/>
          <w:lang w:val="sq-AL"/>
        </w:rPr>
        <w:t xml:space="preserve"> 30 (tridhjet</w:t>
      </w:r>
      <w:r w:rsidR="00397AB6" w:rsidRPr="00F30CE0">
        <w:rPr>
          <w:spacing w:val="-4"/>
          <w:lang w:val="sq-AL"/>
        </w:rPr>
        <w:t>ë</w:t>
      </w:r>
      <w:r w:rsidRPr="00F30CE0">
        <w:rPr>
          <w:spacing w:val="-4"/>
          <w:lang w:val="sq-AL"/>
        </w:rPr>
        <w:t>) dit</w:t>
      </w:r>
      <w:r w:rsidR="00397AB6" w:rsidRPr="00F30CE0">
        <w:rPr>
          <w:spacing w:val="-4"/>
          <w:lang w:val="sq-AL"/>
        </w:rPr>
        <w:t>ë</w:t>
      </w:r>
      <w:r w:rsidRPr="00F30CE0">
        <w:rPr>
          <w:spacing w:val="-4"/>
          <w:lang w:val="sq-AL"/>
        </w:rPr>
        <w:t xml:space="preserve"> p</w:t>
      </w:r>
      <w:r w:rsidR="00397AB6" w:rsidRPr="00F30CE0">
        <w:rPr>
          <w:spacing w:val="-4"/>
          <w:lang w:val="sq-AL"/>
        </w:rPr>
        <w:t>ë</w:t>
      </w:r>
      <w:r w:rsidRPr="00F30CE0">
        <w:rPr>
          <w:spacing w:val="-4"/>
          <w:lang w:val="sq-AL"/>
        </w:rPr>
        <w:t>rpara ndryshimit, transferimit apo p</w:t>
      </w:r>
      <w:r w:rsidR="00397AB6" w:rsidRPr="00F30CE0">
        <w:rPr>
          <w:spacing w:val="-4"/>
          <w:lang w:val="sq-AL"/>
        </w:rPr>
        <w:t>ë</w:t>
      </w:r>
      <w:r w:rsidRPr="00F30CE0">
        <w:rPr>
          <w:spacing w:val="-4"/>
          <w:lang w:val="sq-AL"/>
        </w:rPr>
        <w:t>rfundimit t</w:t>
      </w:r>
      <w:r w:rsidR="00397AB6" w:rsidRPr="00F30CE0">
        <w:rPr>
          <w:spacing w:val="-4"/>
          <w:lang w:val="sq-AL"/>
        </w:rPr>
        <w:t>ë</w:t>
      </w:r>
      <w:r w:rsidRPr="00F30CE0">
        <w:rPr>
          <w:spacing w:val="-4"/>
          <w:lang w:val="sq-AL"/>
        </w:rPr>
        <w:t xml:space="preserve"> kontrat</w:t>
      </w:r>
      <w:r w:rsidR="00397AB6" w:rsidRPr="00F30CE0">
        <w:rPr>
          <w:spacing w:val="-4"/>
          <w:lang w:val="sq-AL"/>
        </w:rPr>
        <w:t>ë</w:t>
      </w:r>
      <w:r w:rsidRPr="00F30CE0">
        <w:rPr>
          <w:spacing w:val="-4"/>
          <w:lang w:val="sq-AL"/>
        </w:rPr>
        <w:t xml:space="preserve">s </w:t>
      </w:r>
      <w:r w:rsidR="00397AB6" w:rsidRPr="00F30CE0">
        <w:rPr>
          <w:spacing w:val="-4"/>
          <w:lang w:val="sq-AL"/>
        </w:rPr>
        <w:t>nëse</w:t>
      </w:r>
      <w:r w:rsidRPr="00F30CE0">
        <w:rPr>
          <w:spacing w:val="-4"/>
          <w:lang w:val="sq-AL"/>
        </w:rPr>
        <w:t xml:space="preserve"> n</w:t>
      </w:r>
      <w:r w:rsidR="00397AB6" w:rsidRPr="00F30CE0">
        <w:rPr>
          <w:spacing w:val="-4"/>
          <w:lang w:val="sq-AL"/>
        </w:rPr>
        <w:t>ë</w:t>
      </w:r>
      <w:r w:rsidRPr="00F30CE0">
        <w:rPr>
          <w:spacing w:val="-4"/>
          <w:lang w:val="sq-AL"/>
        </w:rPr>
        <w:t xml:space="preserve"> legjislacionin e ri nuk parashikohet ndryshe. N</w:t>
      </w:r>
      <w:r w:rsidR="00397AB6" w:rsidRPr="00F30CE0">
        <w:rPr>
          <w:spacing w:val="-4"/>
          <w:lang w:val="sq-AL"/>
        </w:rPr>
        <w:t>ë</w:t>
      </w:r>
      <w:r w:rsidR="00E2262C" w:rsidRPr="00F30CE0">
        <w:rPr>
          <w:spacing w:val="-4"/>
          <w:lang w:val="sq-AL"/>
        </w:rPr>
        <w:t xml:space="preserve"> një </w:t>
      </w:r>
      <w:r w:rsidRPr="00F30CE0">
        <w:rPr>
          <w:spacing w:val="-4"/>
          <w:lang w:val="sq-AL"/>
        </w:rPr>
        <w:t>rast t</w:t>
      </w:r>
      <w:r w:rsidR="007A5199" w:rsidRPr="00F30CE0">
        <w:rPr>
          <w:spacing w:val="-4"/>
          <w:lang w:val="sq-AL"/>
        </w:rPr>
        <w:t>ë</w:t>
      </w:r>
      <w:r w:rsidRPr="00F30CE0">
        <w:rPr>
          <w:spacing w:val="-4"/>
          <w:lang w:val="sq-AL"/>
        </w:rPr>
        <w:t xml:space="preserve"> till</w:t>
      </w:r>
      <w:r w:rsidR="007A5199" w:rsidRPr="00F30CE0">
        <w:rPr>
          <w:spacing w:val="-4"/>
          <w:lang w:val="sq-AL"/>
        </w:rPr>
        <w:t>ë</w:t>
      </w:r>
      <w:r w:rsidRPr="00F30CE0">
        <w:rPr>
          <w:spacing w:val="-4"/>
          <w:lang w:val="sq-AL"/>
        </w:rPr>
        <w:t>, Pal</w:t>
      </w:r>
      <w:r w:rsidR="007A5199" w:rsidRPr="00F30CE0">
        <w:rPr>
          <w:spacing w:val="-4"/>
          <w:lang w:val="sq-AL"/>
        </w:rPr>
        <w:t>ë</w:t>
      </w:r>
      <w:r w:rsidRPr="00F30CE0">
        <w:rPr>
          <w:spacing w:val="-4"/>
          <w:lang w:val="sq-AL"/>
        </w:rPr>
        <w:t>t</w:t>
      </w:r>
      <w:r w:rsidR="007D3FD1" w:rsidRPr="00F30CE0">
        <w:rPr>
          <w:spacing w:val="-4"/>
          <w:lang w:val="sq-AL"/>
        </w:rPr>
        <w:t xml:space="preserve"> do të</w:t>
      </w:r>
      <w:r w:rsidR="007A5199" w:rsidRPr="00F30CE0">
        <w:rPr>
          <w:spacing w:val="-4"/>
          <w:lang w:val="sq-AL"/>
        </w:rPr>
        <w:t xml:space="preserve"> </w:t>
      </w:r>
      <w:r w:rsidRPr="00F30CE0">
        <w:rPr>
          <w:spacing w:val="-4"/>
          <w:lang w:val="sq-AL"/>
        </w:rPr>
        <w:t>zbatojn</w:t>
      </w:r>
      <w:r w:rsidR="00397AB6" w:rsidRPr="00F30CE0">
        <w:rPr>
          <w:spacing w:val="-4"/>
          <w:lang w:val="sq-AL"/>
        </w:rPr>
        <w:t>ë</w:t>
      </w:r>
      <w:r w:rsidRPr="00F30CE0">
        <w:rPr>
          <w:spacing w:val="-4"/>
          <w:lang w:val="sq-AL"/>
        </w:rPr>
        <w:t xml:space="preserve"> parashikimet e pik</w:t>
      </w:r>
      <w:r w:rsidR="00397AB6" w:rsidRPr="00F30CE0">
        <w:rPr>
          <w:spacing w:val="-4"/>
          <w:lang w:val="sq-AL"/>
        </w:rPr>
        <w:t>ë</w:t>
      </w:r>
      <w:r w:rsidRPr="00F30CE0">
        <w:rPr>
          <w:spacing w:val="-4"/>
          <w:lang w:val="sq-AL"/>
        </w:rPr>
        <w:t>s 8 t</w:t>
      </w:r>
      <w:r w:rsidR="00397AB6" w:rsidRPr="00F30CE0">
        <w:rPr>
          <w:spacing w:val="-4"/>
          <w:lang w:val="sq-AL"/>
        </w:rPr>
        <w:t>ë</w:t>
      </w:r>
      <w:r w:rsidRPr="00F30CE0">
        <w:rPr>
          <w:spacing w:val="-4"/>
          <w:lang w:val="sq-AL"/>
        </w:rPr>
        <w:t xml:space="preserve"> k</w:t>
      </w:r>
      <w:r w:rsidR="00397AB6" w:rsidRPr="00F30CE0">
        <w:rPr>
          <w:spacing w:val="-4"/>
          <w:lang w:val="sq-AL"/>
        </w:rPr>
        <w:t>ë</w:t>
      </w:r>
      <w:r w:rsidRPr="00F30CE0">
        <w:rPr>
          <w:spacing w:val="-4"/>
          <w:lang w:val="sq-AL"/>
        </w:rPr>
        <w:t xml:space="preserve">tij </w:t>
      </w:r>
      <w:r w:rsidR="00397AB6" w:rsidRPr="00F30CE0">
        <w:rPr>
          <w:spacing w:val="-4"/>
          <w:lang w:val="sq-AL"/>
        </w:rPr>
        <w:t xml:space="preserve">neni </w:t>
      </w:r>
      <w:r w:rsidRPr="00F30CE0">
        <w:rPr>
          <w:spacing w:val="-4"/>
          <w:lang w:val="sq-AL"/>
        </w:rPr>
        <w:t>p</w:t>
      </w:r>
      <w:r w:rsidR="00397AB6" w:rsidRPr="00F30CE0">
        <w:rPr>
          <w:spacing w:val="-4"/>
          <w:lang w:val="sq-AL"/>
        </w:rPr>
        <w:t>ë</w:t>
      </w:r>
      <w:r w:rsidRPr="00F30CE0">
        <w:rPr>
          <w:spacing w:val="-4"/>
          <w:lang w:val="sq-AL"/>
        </w:rPr>
        <w:t xml:space="preserve">r </w:t>
      </w:r>
      <w:r w:rsidR="00857724" w:rsidRPr="00F30CE0">
        <w:rPr>
          <w:spacing w:val="-4"/>
          <w:lang w:val="sq-AL"/>
        </w:rPr>
        <w:t>likuidimin</w:t>
      </w:r>
      <w:r w:rsidRPr="00F30CE0">
        <w:rPr>
          <w:spacing w:val="-4"/>
          <w:lang w:val="sq-AL"/>
        </w:rPr>
        <w:t xml:space="preserve"> e detyrimeve financiare midis tyre</w:t>
      </w:r>
      <w:r w:rsidR="00D44BBD" w:rsidRPr="00F30CE0">
        <w:rPr>
          <w:spacing w:val="-4"/>
          <w:lang w:val="sq-AL"/>
        </w:rPr>
        <w:t>”</w:t>
      </w:r>
      <w:r w:rsidR="00857724"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Në nenin 15 </w:t>
      </w:r>
      <w:r w:rsidR="00D44BBD" w:rsidRPr="00F30CE0">
        <w:rPr>
          <w:spacing w:val="-4"/>
          <w:lang w:val="sq-AL"/>
        </w:rPr>
        <w:t>“</w:t>
      </w:r>
      <w:r w:rsidRPr="00F30CE0">
        <w:rPr>
          <w:spacing w:val="-4"/>
          <w:lang w:val="sq-AL"/>
        </w:rPr>
        <w:t xml:space="preserve">Afati i </w:t>
      </w:r>
      <w:r w:rsidR="00397AB6" w:rsidRPr="00F30CE0">
        <w:rPr>
          <w:spacing w:val="-4"/>
          <w:lang w:val="sq-AL"/>
        </w:rPr>
        <w:t>k</w:t>
      </w:r>
      <w:r w:rsidRPr="00F30CE0">
        <w:rPr>
          <w:spacing w:val="-4"/>
          <w:lang w:val="sq-AL"/>
        </w:rPr>
        <w:t>ontratës</w:t>
      </w:r>
      <w:r w:rsidR="00D44BBD" w:rsidRPr="00F30CE0">
        <w:rPr>
          <w:spacing w:val="-4"/>
          <w:lang w:val="sq-AL"/>
        </w:rPr>
        <w:t>”</w:t>
      </w:r>
      <w:r w:rsidRPr="00F30CE0">
        <w:rPr>
          <w:spacing w:val="-4"/>
          <w:lang w:val="sq-AL"/>
        </w:rPr>
        <w:t xml:space="preserve"> është hequr teksti: </w:t>
      </w:r>
      <w:r w:rsidR="00D44BBD" w:rsidRPr="00F30CE0">
        <w:rPr>
          <w:spacing w:val="-4"/>
          <w:lang w:val="sq-AL"/>
        </w:rPr>
        <w:t>“</w:t>
      </w:r>
      <w:r w:rsidRPr="00F30CE0">
        <w:rPr>
          <w:spacing w:val="-4"/>
          <w:lang w:val="sq-AL"/>
        </w:rPr>
        <w:t xml:space="preserve">Kjo kontratë do të jetë në fuqi për një periudhë </w:t>
      </w:r>
      <w:r w:rsidR="007D3FD1" w:rsidRPr="00F30CE0">
        <w:rPr>
          <w:spacing w:val="-4"/>
          <w:lang w:val="sq-AL"/>
        </w:rPr>
        <w:t>15-vjeçare (pesëmbëdhjetëvjeçare)</w:t>
      </w:r>
      <w:r w:rsidRPr="00F30CE0">
        <w:rPr>
          <w:spacing w:val="-4"/>
          <w:lang w:val="sq-AL"/>
        </w:rPr>
        <w:t>. Për subjektet që kanë një kontratë të shitblerjes së energjisë elektrike me KESH sh.a</w:t>
      </w:r>
      <w:r w:rsidR="007D3FD1" w:rsidRPr="00F30CE0">
        <w:rPr>
          <w:spacing w:val="-4"/>
          <w:lang w:val="sq-AL"/>
        </w:rPr>
        <w:t>.</w:t>
      </w:r>
      <w:r w:rsidRPr="00F30CE0">
        <w:rPr>
          <w:spacing w:val="-4"/>
          <w:lang w:val="sq-AL"/>
        </w:rPr>
        <w:t xml:space="preserve"> para apo në kohën e hyrjes në fuqi të këtij vendimi, kontrata për shitblerjen e energjisë elektrike me OSHEE sh.a</w:t>
      </w:r>
      <w:r w:rsidR="007D3FD1" w:rsidRPr="00F30CE0">
        <w:rPr>
          <w:spacing w:val="-4"/>
          <w:lang w:val="sq-AL"/>
        </w:rPr>
        <w:t>.</w:t>
      </w:r>
      <w:r w:rsidRPr="00F30CE0">
        <w:rPr>
          <w:spacing w:val="-4"/>
          <w:lang w:val="sq-AL"/>
        </w:rPr>
        <w:t xml:space="preserve"> do të lidhet për periudhën e mbetur nga përfundimi i kontratës së lidhur me </w:t>
      </w:r>
      <w:r w:rsidR="00D44BBD" w:rsidRPr="00F30CE0">
        <w:rPr>
          <w:spacing w:val="-4"/>
          <w:lang w:val="sq-AL"/>
        </w:rPr>
        <w:t>“</w:t>
      </w:r>
      <w:r w:rsidRPr="00F30CE0">
        <w:rPr>
          <w:spacing w:val="-4"/>
          <w:lang w:val="sq-AL"/>
        </w:rPr>
        <w:t xml:space="preserve"> ________ sh.a</w:t>
      </w:r>
      <w:r w:rsidR="007D3FD1" w:rsidRPr="00F30CE0">
        <w:rPr>
          <w:spacing w:val="-4"/>
          <w:lang w:val="sq-AL"/>
        </w:rPr>
        <w:t>.</w:t>
      </w:r>
      <w:r w:rsidR="00D44BBD" w:rsidRPr="00F30CE0">
        <w:rPr>
          <w:spacing w:val="-4"/>
          <w:lang w:val="sq-AL"/>
        </w:rPr>
        <w:t>”</w:t>
      </w:r>
      <w:r w:rsidRPr="00F30CE0">
        <w:rPr>
          <w:spacing w:val="-4"/>
          <w:lang w:val="sq-AL"/>
        </w:rPr>
        <w:t xml:space="preserve"> dhe është shtuar si në vijim: </w:t>
      </w:r>
    </w:p>
    <w:p w:rsidR="004E4989" w:rsidRPr="00F30CE0" w:rsidRDefault="00D44BBD" w:rsidP="004E4989">
      <w:pPr>
        <w:pStyle w:val="Paragrafi"/>
        <w:rPr>
          <w:spacing w:val="-4"/>
          <w:lang w:val="sq-AL"/>
        </w:rPr>
      </w:pPr>
      <w:r w:rsidRPr="00F30CE0">
        <w:rPr>
          <w:spacing w:val="-4"/>
          <w:lang w:val="sq-AL"/>
        </w:rPr>
        <w:t>“</w:t>
      </w:r>
      <w:r w:rsidR="004E4989" w:rsidRPr="00F30CE0">
        <w:rPr>
          <w:spacing w:val="-4"/>
          <w:lang w:val="sq-AL"/>
        </w:rPr>
        <w:t xml:space="preserve">15.1 Kjo </w:t>
      </w:r>
      <w:r w:rsidR="007D3FD1" w:rsidRPr="00F30CE0">
        <w:rPr>
          <w:spacing w:val="-4"/>
          <w:lang w:val="sq-AL"/>
        </w:rPr>
        <w:t>k</w:t>
      </w:r>
      <w:r w:rsidR="004E4989" w:rsidRPr="00F30CE0">
        <w:rPr>
          <w:spacing w:val="-4"/>
          <w:lang w:val="sq-AL"/>
        </w:rPr>
        <w:t>ontrat</w:t>
      </w:r>
      <w:r w:rsidR="007D3FD1" w:rsidRPr="00F30CE0">
        <w:rPr>
          <w:spacing w:val="-4"/>
          <w:lang w:val="sq-AL"/>
        </w:rPr>
        <w:t>ë</w:t>
      </w:r>
      <w:r w:rsidR="004E4989" w:rsidRPr="00F30CE0">
        <w:rPr>
          <w:spacing w:val="-4"/>
          <w:lang w:val="sq-AL"/>
        </w:rPr>
        <w:t xml:space="preserve"> do t</w:t>
      </w:r>
      <w:r w:rsidR="007D3FD1" w:rsidRPr="00F30CE0">
        <w:rPr>
          <w:spacing w:val="-4"/>
          <w:lang w:val="sq-AL"/>
        </w:rPr>
        <w:t xml:space="preserve">ë </w:t>
      </w:r>
      <w:r w:rsidR="004E4989" w:rsidRPr="00F30CE0">
        <w:rPr>
          <w:spacing w:val="-4"/>
          <w:lang w:val="sq-AL"/>
        </w:rPr>
        <w:t>jet</w:t>
      </w:r>
      <w:r w:rsidR="007D3FD1" w:rsidRPr="00F30CE0">
        <w:rPr>
          <w:spacing w:val="-4"/>
          <w:lang w:val="sq-AL"/>
        </w:rPr>
        <w:t>ë</w:t>
      </w:r>
      <w:r w:rsidR="004E4989" w:rsidRPr="00F30CE0">
        <w:rPr>
          <w:spacing w:val="-4"/>
          <w:lang w:val="sq-AL"/>
        </w:rPr>
        <w:t xml:space="preserve"> n</w:t>
      </w:r>
      <w:r w:rsidR="007D3FD1" w:rsidRPr="00F30CE0">
        <w:rPr>
          <w:spacing w:val="-4"/>
          <w:lang w:val="sq-AL"/>
        </w:rPr>
        <w:t>ë</w:t>
      </w:r>
      <w:r w:rsidR="004E4989" w:rsidRPr="00F30CE0">
        <w:rPr>
          <w:spacing w:val="-4"/>
          <w:lang w:val="sq-AL"/>
        </w:rPr>
        <w:t xml:space="preserve"> fuqi </w:t>
      </w:r>
      <w:r w:rsidR="007D3FD1" w:rsidRPr="00F30CE0">
        <w:rPr>
          <w:spacing w:val="-4"/>
          <w:lang w:val="sq-AL"/>
        </w:rPr>
        <w:t>për</w:t>
      </w:r>
      <w:r w:rsidR="00E2262C" w:rsidRPr="00F30CE0">
        <w:rPr>
          <w:spacing w:val="-4"/>
          <w:lang w:val="sq-AL"/>
        </w:rPr>
        <w:t xml:space="preserve"> një </w:t>
      </w:r>
      <w:r w:rsidR="004E4989" w:rsidRPr="00F30CE0">
        <w:rPr>
          <w:spacing w:val="-4"/>
          <w:lang w:val="sq-AL"/>
        </w:rPr>
        <w:t>periudh</w:t>
      </w:r>
      <w:r w:rsidR="007D3FD1" w:rsidRPr="00F30CE0">
        <w:rPr>
          <w:spacing w:val="-4"/>
          <w:lang w:val="sq-AL"/>
        </w:rPr>
        <w:t>ë</w:t>
      </w:r>
      <w:r w:rsidR="004E4989" w:rsidRPr="00F30CE0">
        <w:rPr>
          <w:spacing w:val="-4"/>
          <w:lang w:val="sq-AL"/>
        </w:rPr>
        <w:t xml:space="preserve"> 15</w:t>
      </w:r>
      <w:r w:rsidR="007D3FD1" w:rsidRPr="00F30CE0">
        <w:rPr>
          <w:spacing w:val="-4"/>
          <w:lang w:val="sq-AL"/>
        </w:rPr>
        <w:t xml:space="preserve">-vjeçare </w:t>
      </w:r>
      <w:r w:rsidR="004E4989" w:rsidRPr="00F30CE0">
        <w:rPr>
          <w:spacing w:val="-4"/>
          <w:lang w:val="sq-AL"/>
        </w:rPr>
        <w:t>(</w:t>
      </w:r>
      <w:r w:rsidR="007D3FD1" w:rsidRPr="00F30CE0">
        <w:rPr>
          <w:spacing w:val="-4"/>
          <w:lang w:val="sq-AL"/>
        </w:rPr>
        <w:t>pesëmbëdhjetëvjeçare</w:t>
      </w:r>
      <w:r w:rsidR="004E4989"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15.2 Afati i </w:t>
      </w:r>
      <w:r w:rsidR="007A5199" w:rsidRPr="00F30CE0">
        <w:rPr>
          <w:spacing w:val="-4"/>
          <w:lang w:val="sq-AL"/>
        </w:rPr>
        <w:t>kontratës</w:t>
      </w:r>
      <w:r w:rsidR="007D3FD1" w:rsidRPr="00F30CE0">
        <w:rPr>
          <w:spacing w:val="-4"/>
          <w:lang w:val="sq-AL"/>
        </w:rPr>
        <w:t xml:space="preserve"> do të</w:t>
      </w:r>
      <w:r w:rsidR="007A5199" w:rsidRPr="00F30CE0">
        <w:rPr>
          <w:spacing w:val="-4"/>
          <w:lang w:val="sq-AL"/>
        </w:rPr>
        <w:t xml:space="preserve"> </w:t>
      </w:r>
      <w:r w:rsidRPr="00F30CE0">
        <w:rPr>
          <w:spacing w:val="-4"/>
          <w:lang w:val="sq-AL"/>
        </w:rPr>
        <w:t>rishikohet n</w:t>
      </w:r>
      <w:r w:rsidR="007A5199" w:rsidRPr="00F30CE0">
        <w:rPr>
          <w:spacing w:val="-4"/>
          <w:lang w:val="sq-AL"/>
        </w:rPr>
        <w:t>ë</w:t>
      </w:r>
      <w:r w:rsidRPr="00F30CE0">
        <w:rPr>
          <w:spacing w:val="-4"/>
          <w:lang w:val="sq-AL"/>
        </w:rPr>
        <w:t xml:space="preserve"> p</w:t>
      </w:r>
      <w:r w:rsidR="007A5199" w:rsidRPr="00F30CE0">
        <w:rPr>
          <w:spacing w:val="-4"/>
          <w:lang w:val="sq-AL"/>
        </w:rPr>
        <w:t>ë</w:t>
      </w:r>
      <w:r w:rsidRPr="00F30CE0">
        <w:rPr>
          <w:spacing w:val="-4"/>
          <w:lang w:val="sq-AL"/>
        </w:rPr>
        <w:t>rputhje me ndryshimet e akteve ligjore dhe</w:t>
      </w:r>
      <w:r w:rsidR="000A6642" w:rsidRPr="00F30CE0">
        <w:rPr>
          <w:spacing w:val="-4"/>
          <w:lang w:val="sq-AL"/>
        </w:rPr>
        <w:t xml:space="preserve"> </w:t>
      </w:r>
      <w:r w:rsidRPr="00F30CE0">
        <w:rPr>
          <w:spacing w:val="-4"/>
          <w:lang w:val="sq-AL"/>
        </w:rPr>
        <w:t>n</w:t>
      </w:r>
      <w:r w:rsidR="007A5199" w:rsidRPr="00F30CE0">
        <w:rPr>
          <w:spacing w:val="-4"/>
          <w:lang w:val="sq-AL"/>
        </w:rPr>
        <w:t>ë</w:t>
      </w:r>
      <w:r w:rsidRPr="00F30CE0">
        <w:rPr>
          <w:spacing w:val="-4"/>
          <w:lang w:val="sq-AL"/>
        </w:rPr>
        <w:t>nligjore.</w:t>
      </w:r>
      <w:r w:rsidR="00D44BBD" w:rsidRPr="00F30CE0">
        <w:rPr>
          <w:spacing w:val="-4"/>
          <w:lang w:val="sq-AL"/>
        </w:rPr>
        <w:t>”</w:t>
      </w:r>
      <w:r w:rsidR="002F11B7"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Në nenin 16, </w:t>
      </w:r>
      <w:r w:rsidR="00D44BBD" w:rsidRPr="00F30CE0">
        <w:rPr>
          <w:spacing w:val="-4"/>
          <w:lang w:val="sq-AL"/>
        </w:rPr>
        <w:t>“</w:t>
      </w:r>
      <w:r w:rsidRPr="00F30CE0">
        <w:rPr>
          <w:spacing w:val="-4"/>
          <w:lang w:val="sq-AL"/>
        </w:rPr>
        <w:t xml:space="preserve">Hyrja në </w:t>
      </w:r>
      <w:r w:rsidR="007A5199" w:rsidRPr="00F30CE0">
        <w:rPr>
          <w:spacing w:val="-4"/>
          <w:lang w:val="sq-AL"/>
        </w:rPr>
        <w:t>f</w:t>
      </w:r>
      <w:r w:rsidRPr="00F30CE0">
        <w:rPr>
          <w:spacing w:val="-4"/>
          <w:lang w:val="sq-AL"/>
        </w:rPr>
        <w:t>uqi</w:t>
      </w:r>
      <w:r w:rsidR="00D44BBD" w:rsidRPr="00F30CE0">
        <w:rPr>
          <w:spacing w:val="-4"/>
          <w:lang w:val="sq-AL"/>
        </w:rPr>
        <w:t>”</w:t>
      </w:r>
      <w:r w:rsidRPr="00F30CE0">
        <w:rPr>
          <w:spacing w:val="-4"/>
          <w:lang w:val="sq-AL"/>
        </w:rPr>
        <w:t xml:space="preserve">, është hequr teksti: </w:t>
      </w:r>
      <w:r w:rsidR="00D44BBD" w:rsidRPr="00F30CE0">
        <w:rPr>
          <w:spacing w:val="-4"/>
          <w:lang w:val="sq-AL"/>
        </w:rPr>
        <w:t>“</w:t>
      </w:r>
      <w:r w:rsidRPr="00F30CE0">
        <w:rPr>
          <w:spacing w:val="-4"/>
          <w:lang w:val="sq-AL"/>
        </w:rPr>
        <w:t>Kjo kontratë dispozitat e së cilës janë miratuar nga ERE hyn në fuqi pas nënshkrimit të saj nga palët.</w:t>
      </w:r>
      <w:r w:rsidR="00D44BBD" w:rsidRPr="00F30CE0">
        <w:rPr>
          <w:spacing w:val="-4"/>
          <w:lang w:val="sq-AL"/>
        </w:rPr>
        <w:t>”</w:t>
      </w:r>
      <w:r w:rsidRPr="00F30CE0">
        <w:rPr>
          <w:spacing w:val="-4"/>
          <w:lang w:val="sq-AL"/>
        </w:rPr>
        <w:t xml:space="preserve"> dhe është riformuluar si në vijim: </w:t>
      </w:r>
    </w:p>
    <w:p w:rsidR="004E4989" w:rsidRPr="00F30CE0" w:rsidRDefault="00D44BBD" w:rsidP="004E4989">
      <w:pPr>
        <w:pStyle w:val="Paragrafi"/>
        <w:rPr>
          <w:spacing w:val="-4"/>
          <w:lang w:val="sq-AL"/>
        </w:rPr>
      </w:pPr>
      <w:r w:rsidRPr="00F30CE0">
        <w:rPr>
          <w:spacing w:val="-4"/>
          <w:lang w:val="sq-AL"/>
        </w:rPr>
        <w:t>“</w:t>
      </w:r>
      <w:r w:rsidR="004E4989" w:rsidRPr="00F30CE0">
        <w:rPr>
          <w:spacing w:val="-4"/>
          <w:lang w:val="sq-AL"/>
        </w:rPr>
        <w:t xml:space="preserve">16.1 Kjo </w:t>
      </w:r>
      <w:r w:rsidR="007D3FD1" w:rsidRPr="00F30CE0">
        <w:rPr>
          <w:spacing w:val="-4"/>
          <w:lang w:val="sq-AL"/>
        </w:rPr>
        <w:t>k</w:t>
      </w:r>
      <w:r w:rsidR="004E4989" w:rsidRPr="00F30CE0">
        <w:rPr>
          <w:spacing w:val="-4"/>
          <w:lang w:val="sq-AL"/>
        </w:rPr>
        <w:t>ontrat</w:t>
      </w:r>
      <w:r w:rsidR="007D3FD1" w:rsidRPr="00F30CE0">
        <w:rPr>
          <w:spacing w:val="-4"/>
          <w:lang w:val="sq-AL"/>
        </w:rPr>
        <w:t>ë</w:t>
      </w:r>
      <w:r w:rsidR="004E4989" w:rsidRPr="00F30CE0">
        <w:rPr>
          <w:spacing w:val="-4"/>
          <w:lang w:val="sq-AL"/>
        </w:rPr>
        <w:t xml:space="preserve"> do t</w:t>
      </w:r>
      <w:r w:rsidR="007A5199" w:rsidRPr="00F30CE0">
        <w:rPr>
          <w:spacing w:val="-4"/>
          <w:lang w:val="sq-AL"/>
        </w:rPr>
        <w:t>ë</w:t>
      </w:r>
      <w:r w:rsidR="004E4989" w:rsidRPr="00F30CE0">
        <w:rPr>
          <w:spacing w:val="-4"/>
          <w:lang w:val="sq-AL"/>
        </w:rPr>
        <w:t xml:space="preserve"> filloj</w:t>
      </w:r>
      <w:r w:rsidR="007A5199" w:rsidRPr="00F30CE0">
        <w:rPr>
          <w:spacing w:val="-4"/>
          <w:lang w:val="sq-AL"/>
        </w:rPr>
        <w:t>ë</w:t>
      </w:r>
      <w:r w:rsidR="004E4989" w:rsidRPr="00F30CE0">
        <w:rPr>
          <w:spacing w:val="-4"/>
          <w:lang w:val="sq-AL"/>
        </w:rPr>
        <w:t xml:space="preserve"> efektet e saj n</w:t>
      </w:r>
      <w:r w:rsidR="007A5199" w:rsidRPr="00F30CE0">
        <w:rPr>
          <w:spacing w:val="-4"/>
          <w:lang w:val="sq-AL"/>
        </w:rPr>
        <w:t>ë</w:t>
      </w:r>
      <w:r w:rsidR="004E4989" w:rsidRPr="00F30CE0">
        <w:rPr>
          <w:spacing w:val="-4"/>
          <w:lang w:val="sq-AL"/>
        </w:rPr>
        <w:t xml:space="preserve"> momentin e </w:t>
      </w:r>
      <w:r w:rsidR="007D3FD1" w:rsidRPr="00F30CE0">
        <w:rPr>
          <w:spacing w:val="-4"/>
          <w:lang w:val="sq-AL"/>
        </w:rPr>
        <w:t>përfundimit</w:t>
      </w:r>
      <w:r w:rsidR="004E4989" w:rsidRPr="00F30CE0">
        <w:rPr>
          <w:spacing w:val="-4"/>
          <w:lang w:val="sq-AL"/>
        </w:rPr>
        <w:t xml:space="preserve"> t</w:t>
      </w:r>
      <w:r w:rsidR="007D3FD1" w:rsidRPr="00F30CE0">
        <w:rPr>
          <w:spacing w:val="-4"/>
          <w:lang w:val="sq-AL"/>
        </w:rPr>
        <w:t>ë</w:t>
      </w:r>
      <w:r w:rsidR="004E4989" w:rsidRPr="00F30CE0">
        <w:rPr>
          <w:spacing w:val="-4"/>
          <w:lang w:val="sq-AL"/>
        </w:rPr>
        <w:t xml:space="preserve"> </w:t>
      </w:r>
      <w:r w:rsidR="007D3FD1" w:rsidRPr="00F30CE0">
        <w:rPr>
          <w:spacing w:val="-4"/>
          <w:lang w:val="sq-AL"/>
        </w:rPr>
        <w:t>veprës</w:t>
      </w:r>
      <w:r w:rsidR="004E4989" w:rsidRPr="00F30CE0">
        <w:rPr>
          <w:spacing w:val="-4"/>
          <w:lang w:val="sq-AL"/>
        </w:rPr>
        <w:t xml:space="preserve"> dhe certifikimit t</w:t>
      </w:r>
      <w:r w:rsidR="007A5199" w:rsidRPr="00F30CE0">
        <w:rPr>
          <w:spacing w:val="-4"/>
          <w:lang w:val="sq-AL"/>
        </w:rPr>
        <w:t>ë</w:t>
      </w:r>
      <w:r w:rsidR="004E4989" w:rsidRPr="00F30CE0">
        <w:rPr>
          <w:spacing w:val="-4"/>
          <w:lang w:val="sq-AL"/>
        </w:rPr>
        <w:t xml:space="preserve"> saj sipas kushteve t</w:t>
      </w:r>
      <w:r w:rsidR="007A5199" w:rsidRPr="00F30CE0">
        <w:rPr>
          <w:spacing w:val="-4"/>
          <w:lang w:val="sq-AL"/>
        </w:rPr>
        <w:t>ë</w:t>
      </w:r>
      <w:r w:rsidR="004E4989" w:rsidRPr="00F30CE0">
        <w:rPr>
          <w:spacing w:val="-4"/>
          <w:lang w:val="sq-AL"/>
        </w:rPr>
        <w:t xml:space="preserve"> </w:t>
      </w:r>
      <w:r w:rsidR="007D3FD1" w:rsidRPr="00F30CE0">
        <w:rPr>
          <w:spacing w:val="-4"/>
          <w:lang w:val="sq-AL"/>
        </w:rPr>
        <w:t>përcak</w:t>
      </w:r>
      <w:r w:rsidR="004E4989" w:rsidRPr="00F30CE0">
        <w:rPr>
          <w:spacing w:val="-4"/>
          <w:lang w:val="sq-AL"/>
        </w:rPr>
        <w:t>tuara n</w:t>
      </w:r>
      <w:r w:rsidR="00255D9D" w:rsidRPr="00F30CE0">
        <w:rPr>
          <w:spacing w:val="-4"/>
          <w:lang w:val="sq-AL"/>
        </w:rPr>
        <w:t>ë</w:t>
      </w:r>
      <w:r w:rsidR="004E4989" w:rsidRPr="00F30CE0">
        <w:rPr>
          <w:spacing w:val="-4"/>
          <w:lang w:val="sq-AL"/>
        </w:rPr>
        <w:t xml:space="preserve"> </w:t>
      </w:r>
      <w:r w:rsidR="007D3FD1" w:rsidRPr="00F30CE0">
        <w:rPr>
          <w:spacing w:val="-4"/>
          <w:lang w:val="sq-AL"/>
        </w:rPr>
        <w:t>kontratën</w:t>
      </w:r>
      <w:r w:rsidR="004E4989" w:rsidRPr="00F30CE0">
        <w:rPr>
          <w:spacing w:val="-4"/>
          <w:lang w:val="sq-AL"/>
        </w:rPr>
        <w:t xml:space="preserve"> e </w:t>
      </w:r>
      <w:r w:rsidR="007D3FD1" w:rsidRPr="00F30CE0">
        <w:rPr>
          <w:spacing w:val="-4"/>
          <w:lang w:val="sq-AL"/>
        </w:rPr>
        <w:t>nënshkruar</w:t>
      </w:r>
      <w:r w:rsidR="004E4989" w:rsidRPr="00F30CE0">
        <w:rPr>
          <w:spacing w:val="-4"/>
          <w:lang w:val="sq-AL"/>
        </w:rPr>
        <w:t xml:space="preserve"> </w:t>
      </w:r>
      <w:r w:rsidR="007D3FD1" w:rsidRPr="00F30CE0">
        <w:rPr>
          <w:spacing w:val="-4"/>
          <w:lang w:val="sq-AL"/>
        </w:rPr>
        <w:t>ndërmjet</w:t>
      </w:r>
      <w:r w:rsidR="004E4989" w:rsidRPr="00F30CE0">
        <w:rPr>
          <w:spacing w:val="-4"/>
          <w:lang w:val="sq-AL"/>
        </w:rPr>
        <w:t xml:space="preserve"> </w:t>
      </w:r>
      <w:r w:rsidR="007D3FD1" w:rsidRPr="00F30CE0">
        <w:rPr>
          <w:spacing w:val="-4"/>
          <w:lang w:val="sq-AL"/>
        </w:rPr>
        <w:t>Shoqërisë</w:t>
      </w:r>
      <w:r w:rsidR="004E4989" w:rsidRPr="00F30CE0">
        <w:rPr>
          <w:spacing w:val="-4"/>
          <w:lang w:val="sq-AL"/>
        </w:rPr>
        <w:t xml:space="preserve"> </w:t>
      </w:r>
      <w:r w:rsidRPr="00ED79CB">
        <w:rPr>
          <w:spacing w:val="-4"/>
          <w:lang w:val="sq-AL"/>
        </w:rPr>
        <w:t>“</w:t>
      </w:r>
      <w:r w:rsidR="00221225" w:rsidRPr="00F30CE0">
        <w:rPr>
          <w:spacing w:val="-4"/>
          <w:lang w:val="sq-AL"/>
        </w:rPr>
        <w:t xml:space="preserve"> d</w:t>
      </w:r>
      <w:r w:rsidR="002F11B7" w:rsidRPr="00F30CE0">
        <w:rPr>
          <w:spacing w:val="-4"/>
          <w:lang w:val="sq-AL"/>
        </w:rPr>
        <w:t xml:space="preserve">he </w:t>
      </w:r>
      <w:r w:rsidR="007D3FD1" w:rsidRPr="00F30CE0">
        <w:rPr>
          <w:spacing w:val="-4"/>
          <w:lang w:val="sq-AL"/>
        </w:rPr>
        <w:t>Ministrisë</w:t>
      </w:r>
      <w:r w:rsidR="004E4989" w:rsidRPr="00F30CE0">
        <w:rPr>
          <w:spacing w:val="-4"/>
          <w:lang w:val="sq-AL"/>
        </w:rPr>
        <w:t xml:space="preserve"> s</w:t>
      </w:r>
      <w:r w:rsidR="007A5199" w:rsidRPr="00F30CE0">
        <w:rPr>
          <w:spacing w:val="-4"/>
          <w:lang w:val="sq-AL"/>
        </w:rPr>
        <w:t>ë</w:t>
      </w:r>
      <w:r w:rsidR="004E4989" w:rsidRPr="00F30CE0">
        <w:rPr>
          <w:spacing w:val="-4"/>
          <w:lang w:val="sq-AL"/>
        </w:rPr>
        <w:t xml:space="preserve"> </w:t>
      </w:r>
      <w:r w:rsidR="007A5199" w:rsidRPr="00F30CE0">
        <w:rPr>
          <w:spacing w:val="-4"/>
          <w:lang w:val="sq-AL"/>
        </w:rPr>
        <w:t>Infrastrukturës</w:t>
      </w:r>
      <w:r w:rsidR="004E4989" w:rsidRPr="00F30CE0">
        <w:rPr>
          <w:spacing w:val="-4"/>
          <w:lang w:val="sq-AL"/>
        </w:rPr>
        <w:t xml:space="preserve"> dhe </w:t>
      </w:r>
      <w:r w:rsidR="007D3FD1" w:rsidRPr="00F30CE0">
        <w:rPr>
          <w:spacing w:val="-4"/>
          <w:lang w:val="sq-AL"/>
        </w:rPr>
        <w:t>Energjisë</w:t>
      </w:r>
      <w:r w:rsidR="004E4989" w:rsidRPr="00F30CE0">
        <w:rPr>
          <w:spacing w:val="-4"/>
          <w:lang w:val="sq-AL"/>
        </w:rPr>
        <w:t xml:space="preserve"> </w:t>
      </w:r>
      <w:r w:rsidRPr="00F30CE0">
        <w:rPr>
          <w:spacing w:val="-4"/>
          <w:lang w:val="sq-AL"/>
        </w:rPr>
        <w:t>“</w:t>
      </w:r>
      <w:r w:rsidR="007D3FD1" w:rsidRPr="00F30CE0">
        <w:rPr>
          <w:spacing w:val="-4"/>
          <w:lang w:val="sq-AL"/>
        </w:rPr>
        <w:t>Për</w:t>
      </w:r>
      <w:r w:rsidR="004E4989" w:rsidRPr="00F30CE0">
        <w:rPr>
          <w:spacing w:val="-4"/>
          <w:lang w:val="sq-AL"/>
        </w:rPr>
        <w:t xml:space="preserve"> </w:t>
      </w:r>
      <w:r w:rsidR="007D3FD1" w:rsidRPr="00F30CE0">
        <w:rPr>
          <w:spacing w:val="-4"/>
          <w:lang w:val="sq-AL"/>
        </w:rPr>
        <w:t>ndërtimin</w:t>
      </w:r>
      <w:r w:rsidR="004E4989" w:rsidRPr="00F30CE0">
        <w:rPr>
          <w:spacing w:val="-4"/>
          <w:lang w:val="sq-AL"/>
        </w:rPr>
        <w:t xml:space="preserve">, </w:t>
      </w:r>
      <w:r w:rsidR="007A5199" w:rsidRPr="00F30CE0">
        <w:rPr>
          <w:spacing w:val="-4"/>
          <w:lang w:val="sq-AL"/>
        </w:rPr>
        <w:t>shfrytëzimin</w:t>
      </w:r>
      <w:r w:rsidR="004E4989" w:rsidRPr="00F30CE0">
        <w:rPr>
          <w:spacing w:val="-4"/>
          <w:lang w:val="sq-AL"/>
        </w:rPr>
        <w:t xml:space="preserve"> dhe administrimin e centralit fotovoltaik </w:t>
      </w:r>
      <w:r w:rsidRPr="00F30CE0">
        <w:rPr>
          <w:spacing w:val="-4"/>
          <w:lang w:val="sq-AL"/>
        </w:rPr>
        <w:t>“</w:t>
      </w:r>
      <w:r w:rsidR="004E4989" w:rsidRPr="00F30CE0">
        <w:rPr>
          <w:spacing w:val="-4"/>
          <w:lang w:val="sq-AL"/>
        </w:rPr>
        <w:t xml:space="preserve"> </w:t>
      </w:r>
      <w:r w:rsidRPr="00F30CE0">
        <w:rPr>
          <w:spacing w:val="-4"/>
          <w:lang w:val="sq-AL"/>
        </w:rPr>
        <w:t>“</w:t>
      </w:r>
      <w:r w:rsidR="004E4989" w:rsidRPr="00F30CE0">
        <w:rPr>
          <w:spacing w:val="-4"/>
          <w:lang w:val="sq-AL"/>
        </w:rPr>
        <w:t xml:space="preserve"> me kapacitet prodhues</w:t>
      </w:r>
      <w:r w:rsidR="007A5199" w:rsidRPr="00F30CE0">
        <w:rPr>
          <w:spacing w:val="-4"/>
          <w:lang w:val="sq-AL"/>
        </w:rPr>
        <w:t>e</w:t>
      </w:r>
      <w:r w:rsidR="004E4989" w:rsidRPr="00F30CE0">
        <w:rPr>
          <w:spacing w:val="-4"/>
          <w:lang w:val="sq-AL"/>
        </w:rPr>
        <w:t xml:space="preserve"> --- </w:t>
      </w:r>
      <w:r w:rsidR="002F11B7" w:rsidRPr="00F30CE0">
        <w:rPr>
          <w:spacing w:val="-4"/>
          <w:lang w:val="sq-AL"/>
        </w:rPr>
        <w:t>kw</w:t>
      </w:r>
      <w:r w:rsidR="004E4989" w:rsidRPr="00F30CE0">
        <w:rPr>
          <w:spacing w:val="-4"/>
          <w:lang w:val="sq-AL"/>
        </w:rPr>
        <w:t>, n</w:t>
      </w:r>
      <w:r w:rsidR="00255D9D" w:rsidRPr="00F30CE0">
        <w:rPr>
          <w:spacing w:val="-4"/>
          <w:lang w:val="sq-AL"/>
        </w:rPr>
        <w:t>ë</w:t>
      </w:r>
      <w:r w:rsidR="004E4989" w:rsidRPr="00F30CE0">
        <w:rPr>
          <w:spacing w:val="-4"/>
          <w:lang w:val="sq-AL"/>
        </w:rPr>
        <w:t xml:space="preserve"> </w:t>
      </w:r>
      <w:r w:rsidR="007D3FD1" w:rsidRPr="00F30CE0">
        <w:rPr>
          <w:spacing w:val="-4"/>
          <w:lang w:val="sq-AL"/>
        </w:rPr>
        <w:t>Bashkinë</w:t>
      </w:r>
      <w:r w:rsidR="004E4989" w:rsidRPr="00F30CE0">
        <w:rPr>
          <w:spacing w:val="-4"/>
          <w:lang w:val="sq-AL"/>
        </w:rPr>
        <w:t xml:space="preserve">, Qarku </w:t>
      </w:r>
      <w:r w:rsidRPr="00F30CE0">
        <w:rPr>
          <w:spacing w:val="-4"/>
          <w:lang w:val="sq-AL"/>
        </w:rPr>
        <w:t>“</w:t>
      </w:r>
      <w:r w:rsidR="004E4989" w:rsidRPr="00F30CE0">
        <w:rPr>
          <w:spacing w:val="-4"/>
          <w:lang w:val="sq-AL"/>
        </w:rPr>
        <w:t>si dhe kushteve t</w:t>
      </w:r>
      <w:r w:rsidR="007A5199" w:rsidRPr="00F30CE0">
        <w:rPr>
          <w:spacing w:val="-4"/>
          <w:lang w:val="sq-AL"/>
        </w:rPr>
        <w:t>ë</w:t>
      </w:r>
      <w:r w:rsidR="004E4989" w:rsidRPr="00F30CE0">
        <w:rPr>
          <w:spacing w:val="-4"/>
          <w:lang w:val="sq-AL"/>
        </w:rPr>
        <w:t xml:space="preserve"> </w:t>
      </w:r>
      <w:r w:rsidR="007D3FD1" w:rsidRPr="00F30CE0">
        <w:rPr>
          <w:spacing w:val="-4"/>
          <w:lang w:val="sq-AL"/>
        </w:rPr>
        <w:t>përcak</w:t>
      </w:r>
      <w:r w:rsidR="004E4989" w:rsidRPr="00F30CE0">
        <w:rPr>
          <w:spacing w:val="-4"/>
          <w:lang w:val="sq-AL"/>
        </w:rPr>
        <w:t>tuara n</w:t>
      </w:r>
      <w:r w:rsidR="007D3FD1" w:rsidRPr="00F30CE0">
        <w:rPr>
          <w:spacing w:val="-4"/>
          <w:lang w:val="sq-AL"/>
        </w:rPr>
        <w:t>ë</w:t>
      </w:r>
      <w:r w:rsidR="004E4989" w:rsidRPr="00F30CE0">
        <w:rPr>
          <w:spacing w:val="-4"/>
          <w:lang w:val="sq-AL"/>
        </w:rPr>
        <w:t xml:space="preserve"> </w:t>
      </w:r>
      <w:r w:rsidR="007D3FD1" w:rsidRPr="00F30CE0">
        <w:rPr>
          <w:spacing w:val="-4"/>
          <w:lang w:val="sq-AL"/>
        </w:rPr>
        <w:t xml:space="preserve">ligjin nr. </w:t>
      </w:r>
      <w:r w:rsidR="004E4989" w:rsidRPr="00F30CE0">
        <w:rPr>
          <w:spacing w:val="-4"/>
          <w:lang w:val="sq-AL"/>
        </w:rPr>
        <w:t xml:space="preserve">7/2017 </w:t>
      </w:r>
      <w:r w:rsidRPr="00F30CE0">
        <w:rPr>
          <w:spacing w:val="-4"/>
          <w:lang w:val="sq-AL"/>
        </w:rPr>
        <w:t>“</w:t>
      </w:r>
      <w:r w:rsidR="007D3FD1" w:rsidRPr="00F30CE0">
        <w:rPr>
          <w:spacing w:val="-4"/>
          <w:lang w:val="sq-AL"/>
        </w:rPr>
        <w:t>Për</w:t>
      </w:r>
      <w:r w:rsidR="004E4989" w:rsidRPr="00F30CE0">
        <w:rPr>
          <w:spacing w:val="-4"/>
          <w:lang w:val="sq-AL"/>
        </w:rPr>
        <w:t xml:space="preserve"> nxitjen e </w:t>
      </w:r>
      <w:r w:rsidR="007A5199" w:rsidRPr="00F30CE0">
        <w:rPr>
          <w:spacing w:val="-4"/>
          <w:lang w:val="sq-AL"/>
        </w:rPr>
        <w:t>përdorimit</w:t>
      </w:r>
      <w:r w:rsidR="004E4989" w:rsidRPr="00F30CE0">
        <w:rPr>
          <w:spacing w:val="-4"/>
          <w:lang w:val="sq-AL"/>
        </w:rPr>
        <w:t xml:space="preserve"> t</w:t>
      </w:r>
      <w:r w:rsidR="007A5199" w:rsidRPr="00F30CE0">
        <w:rPr>
          <w:spacing w:val="-4"/>
          <w:lang w:val="sq-AL"/>
        </w:rPr>
        <w:t>ë</w:t>
      </w:r>
      <w:r w:rsidR="004E4989" w:rsidRPr="00F30CE0">
        <w:rPr>
          <w:spacing w:val="-4"/>
          <w:lang w:val="sq-AL"/>
        </w:rPr>
        <w:t xml:space="preserve"> </w:t>
      </w:r>
      <w:r w:rsidR="007D3FD1" w:rsidRPr="00F30CE0">
        <w:rPr>
          <w:spacing w:val="-4"/>
          <w:lang w:val="sq-AL"/>
        </w:rPr>
        <w:t>energjisë</w:t>
      </w:r>
      <w:r w:rsidR="004E4989" w:rsidRPr="00F30CE0">
        <w:rPr>
          <w:spacing w:val="-4"/>
          <w:lang w:val="sq-AL"/>
        </w:rPr>
        <w:t xml:space="preserve"> nga burimet e rinovueshme</w:t>
      </w:r>
      <w:r w:rsidRPr="00F30CE0">
        <w:rPr>
          <w:spacing w:val="-4"/>
          <w:lang w:val="sq-AL"/>
        </w:rPr>
        <w:t>”</w:t>
      </w:r>
      <w:r w:rsidR="004E4989" w:rsidRPr="00F30CE0">
        <w:rPr>
          <w:spacing w:val="-4"/>
          <w:lang w:val="sq-AL"/>
        </w:rPr>
        <w:t xml:space="preserve"> dhe akteve ligjore dhe </w:t>
      </w:r>
      <w:r w:rsidR="007D3FD1" w:rsidRPr="00F30CE0">
        <w:rPr>
          <w:spacing w:val="-4"/>
          <w:lang w:val="sq-AL"/>
        </w:rPr>
        <w:t>nënligjore</w:t>
      </w:r>
      <w:r w:rsidR="004E4989" w:rsidRPr="00F30CE0">
        <w:rPr>
          <w:spacing w:val="-4"/>
          <w:lang w:val="sq-AL"/>
        </w:rPr>
        <w:t xml:space="preserve"> t</w:t>
      </w:r>
      <w:r w:rsidR="00255D9D" w:rsidRPr="00F30CE0">
        <w:rPr>
          <w:spacing w:val="-4"/>
          <w:lang w:val="sq-AL"/>
        </w:rPr>
        <w:t>ë</w:t>
      </w:r>
      <w:r w:rsidR="004E4989" w:rsidRPr="00F30CE0">
        <w:rPr>
          <w:spacing w:val="-4"/>
          <w:lang w:val="sq-AL"/>
        </w:rPr>
        <w:t xml:space="preserve"> dala n</w:t>
      </w:r>
      <w:r w:rsidR="00255D9D" w:rsidRPr="00F30CE0">
        <w:rPr>
          <w:spacing w:val="-4"/>
          <w:lang w:val="sq-AL"/>
        </w:rPr>
        <w:t>ë</w:t>
      </w:r>
      <w:r w:rsidR="004E4989" w:rsidRPr="00F30CE0">
        <w:rPr>
          <w:spacing w:val="-4"/>
          <w:lang w:val="sq-AL"/>
        </w:rPr>
        <w:t xml:space="preserve"> funksion dhe </w:t>
      </w:r>
      <w:r w:rsidR="007D3FD1" w:rsidRPr="00F30CE0">
        <w:rPr>
          <w:spacing w:val="-4"/>
          <w:lang w:val="sq-AL"/>
        </w:rPr>
        <w:t>mbështetje</w:t>
      </w:r>
      <w:r w:rsidR="004E4989" w:rsidRPr="00F30CE0">
        <w:rPr>
          <w:spacing w:val="-4"/>
          <w:lang w:val="sq-AL"/>
        </w:rPr>
        <w:t xml:space="preserve"> </w:t>
      </w:r>
      <w:r w:rsidR="007D3FD1" w:rsidRPr="00F30CE0">
        <w:rPr>
          <w:spacing w:val="-4"/>
          <w:lang w:val="sq-AL"/>
        </w:rPr>
        <w:t>të</w:t>
      </w:r>
      <w:r w:rsidR="004E4989" w:rsidRPr="00F30CE0">
        <w:rPr>
          <w:spacing w:val="-4"/>
          <w:lang w:val="sq-AL"/>
        </w:rPr>
        <w:t xml:space="preserve"> </w:t>
      </w:r>
      <w:r w:rsidR="007D3FD1" w:rsidRPr="00F30CE0">
        <w:rPr>
          <w:spacing w:val="-4"/>
          <w:lang w:val="sq-AL"/>
        </w:rPr>
        <w:t>këtij</w:t>
      </w:r>
      <w:r w:rsidR="004E4989" w:rsidRPr="00F30CE0">
        <w:rPr>
          <w:spacing w:val="-4"/>
          <w:lang w:val="sq-AL"/>
        </w:rPr>
        <w:t xml:space="preserve"> ligji</w:t>
      </w:r>
      <w:r w:rsidR="007A5199" w:rsidRPr="00F30CE0">
        <w:rPr>
          <w:spacing w:val="-4"/>
          <w:lang w:val="sq-AL"/>
        </w:rPr>
        <w:t>,</w:t>
      </w:r>
      <w:r w:rsidR="004E4989" w:rsidRPr="00F30CE0">
        <w:rPr>
          <w:spacing w:val="-4"/>
          <w:lang w:val="sq-AL"/>
        </w:rPr>
        <w:t xml:space="preserve"> si dhe me </w:t>
      </w:r>
      <w:r w:rsidR="007D3FD1" w:rsidRPr="00F30CE0">
        <w:rPr>
          <w:spacing w:val="-4"/>
          <w:lang w:val="sq-AL"/>
        </w:rPr>
        <w:t>licencimin</w:t>
      </w:r>
      <w:r w:rsidR="004E4989" w:rsidRPr="00F30CE0">
        <w:rPr>
          <w:spacing w:val="-4"/>
          <w:lang w:val="sq-AL"/>
        </w:rPr>
        <w:t xml:space="preserve"> e </w:t>
      </w:r>
      <w:r w:rsidR="007D3FD1" w:rsidRPr="00F30CE0">
        <w:rPr>
          <w:spacing w:val="-4"/>
          <w:lang w:val="sq-AL"/>
        </w:rPr>
        <w:t>shoqërisë</w:t>
      </w:r>
      <w:r w:rsidR="004E4989" w:rsidRPr="00F30CE0">
        <w:rPr>
          <w:spacing w:val="-4"/>
          <w:lang w:val="sq-AL"/>
        </w:rPr>
        <w:t xml:space="preserve"> </w:t>
      </w:r>
      <w:r w:rsidRPr="00ED79CB">
        <w:rPr>
          <w:spacing w:val="-4"/>
          <w:lang w:val="sq-AL"/>
        </w:rPr>
        <w:t>“</w:t>
      </w:r>
      <w:r w:rsidR="00221225" w:rsidRPr="00F30CE0">
        <w:rPr>
          <w:spacing w:val="-4"/>
          <w:lang w:val="sq-AL"/>
        </w:rPr>
        <w:t xml:space="preserve"> n</w:t>
      </w:r>
      <w:r w:rsidR="002F11B7" w:rsidRPr="00F30CE0">
        <w:rPr>
          <w:spacing w:val="-4"/>
          <w:lang w:val="sq-AL"/>
        </w:rPr>
        <w:t xml:space="preserve">ga </w:t>
      </w:r>
      <w:r w:rsidR="004E4989" w:rsidRPr="00F30CE0">
        <w:rPr>
          <w:spacing w:val="-4"/>
          <w:lang w:val="sq-AL"/>
        </w:rPr>
        <w:t xml:space="preserve">Enti Rregullator i </w:t>
      </w:r>
      <w:r w:rsidR="007D3FD1" w:rsidRPr="00F30CE0">
        <w:rPr>
          <w:spacing w:val="-4"/>
          <w:lang w:val="sq-AL"/>
        </w:rPr>
        <w:t>Energjisë</w:t>
      </w:r>
      <w:r w:rsidRPr="00F30CE0">
        <w:rPr>
          <w:spacing w:val="-4"/>
          <w:lang w:val="sq-AL"/>
        </w:rPr>
        <w:t>”</w:t>
      </w:r>
      <w:r w:rsidR="004E4989" w:rsidRPr="00F30CE0">
        <w:rPr>
          <w:spacing w:val="-4"/>
          <w:lang w:val="sq-AL"/>
        </w:rPr>
        <w:t>.</w:t>
      </w:r>
    </w:p>
    <w:p w:rsidR="004E4989" w:rsidRPr="00F30CE0" w:rsidRDefault="004E4989" w:rsidP="004E4989">
      <w:pPr>
        <w:pStyle w:val="Paragrafi"/>
        <w:rPr>
          <w:spacing w:val="-4"/>
          <w:lang w:val="sq-AL"/>
        </w:rPr>
      </w:pPr>
      <w:r w:rsidRPr="00F30CE0">
        <w:rPr>
          <w:spacing w:val="-4"/>
          <w:lang w:val="sq-AL"/>
        </w:rPr>
        <w:t xml:space="preserve">16.2 Kjo </w:t>
      </w:r>
      <w:r w:rsidR="007D3FD1" w:rsidRPr="00F30CE0">
        <w:rPr>
          <w:spacing w:val="-4"/>
          <w:lang w:val="sq-AL"/>
        </w:rPr>
        <w:t>k</w:t>
      </w:r>
      <w:r w:rsidRPr="00F30CE0">
        <w:rPr>
          <w:spacing w:val="-4"/>
          <w:lang w:val="sq-AL"/>
        </w:rPr>
        <w:t>ontrat</w:t>
      </w:r>
      <w:r w:rsidR="007D3FD1" w:rsidRPr="00F30CE0">
        <w:rPr>
          <w:spacing w:val="-4"/>
          <w:lang w:val="sq-AL"/>
        </w:rPr>
        <w:t>ë</w:t>
      </w:r>
      <w:r w:rsidRPr="00F30CE0">
        <w:rPr>
          <w:spacing w:val="-4"/>
          <w:lang w:val="sq-AL"/>
        </w:rPr>
        <w:t xml:space="preserve"> do</w:t>
      </w:r>
      <w:r w:rsidR="007D3FD1" w:rsidRPr="00F30CE0">
        <w:rPr>
          <w:spacing w:val="-4"/>
          <w:lang w:val="sq-AL"/>
        </w:rPr>
        <w:t xml:space="preserve"> </w:t>
      </w:r>
      <w:r w:rsidRPr="00F30CE0">
        <w:rPr>
          <w:spacing w:val="-4"/>
          <w:lang w:val="sq-AL"/>
        </w:rPr>
        <w:t>t</w:t>
      </w:r>
      <w:r w:rsidR="007D3FD1" w:rsidRPr="00F30CE0">
        <w:rPr>
          <w:spacing w:val="-4"/>
          <w:lang w:val="sq-AL"/>
        </w:rPr>
        <w:t>ë</w:t>
      </w:r>
      <w:r w:rsidRPr="00F30CE0">
        <w:rPr>
          <w:spacing w:val="-4"/>
          <w:lang w:val="sq-AL"/>
        </w:rPr>
        <w:t xml:space="preserve"> miratohet n</w:t>
      </w:r>
      <w:r w:rsidR="007D3FD1" w:rsidRPr="00F30CE0">
        <w:rPr>
          <w:spacing w:val="-4"/>
          <w:lang w:val="sq-AL"/>
        </w:rPr>
        <w:t>ë</w:t>
      </w:r>
      <w:r w:rsidRPr="00F30CE0">
        <w:rPr>
          <w:spacing w:val="-4"/>
          <w:lang w:val="sq-AL"/>
        </w:rPr>
        <w:t xml:space="preserve"> Entin Rregullator t</w:t>
      </w:r>
      <w:r w:rsidR="007D3FD1" w:rsidRPr="00F30CE0">
        <w:rPr>
          <w:spacing w:val="-4"/>
          <w:lang w:val="sq-AL"/>
        </w:rPr>
        <w:t>ë</w:t>
      </w:r>
      <w:r w:rsidRPr="00F30CE0">
        <w:rPr>
          <w:spacing w:val="-4"/>
          <w:lang w:val="sq-AL"/>
        </w:rPr>
        <w:t xml:space="preserve"> </w:t>
      </w:r>
      <w:r w:rsidR="007D3FD1" w:rsidRPr="00F30CE0">
        <w:rPr>
          <w:spacing w:val="-4"/>
          <w:lang w:val="sq-AL"/>
        </w:rPr>
        <w:t>Energjisë</w:t>
      </w:r>
      <w:r w:rsidRPr="00F30CE0">
        <w:rPr>
          <w:spacing w:val="-4"/>
          <w:lang w:val="sq-AL"/>
        </w:rPr>
        <w:t xml:space="preserve"> dhe do t</w:t>
      </w:r>
      <w:r w:rsidR="007D3FD1" w:rsidRPr="00F30CE0">
        <w:rPr>
          <w:spacing w:val="-4"/>
          <w:lang w:val="sq-AL"/>
        </w:rPr>
        <w:t>’</w:t>
      </w:r>
      <w:r w:rsidRPr="00F30CE0">
        <w:rPr>
          <w:spacing w:val="-4"/>
          <w:lang w:val="sq-AL"/>
        </w:rPr>
        <w:t xml:space="preserve">i njoftohet </w:t>
      </w:r>
      <w:r w:rsidR="007D3FD1" w:rsidRPr="00F30CE0">
        <w:rPr>
          <w:spacing w:val="-4"/>
          <w:lang w:val="sq-AL"/>
        </w:rPr>
        <w:t>Ministrisë</w:t>
      </w:r>
      <w:r w:rsidRPr="00F30CE0">
        <w:rPr>
          <w:spacing w:val="-4"/>
          <w:lang w:val="sq-AL"/>
        </w:rPr>
        <w:t xml:space="preserve"> s</w:t>
      </w:r>
      <w:r w:rsidR="007D3FD1" w:rsidRPr="00F30CE0">
        <w:rPr>
          <w:spacing w:val="-4"/>
          <w:lang w:val="sq-AL"/>
        </w:rPr>
        <w:t>ë</w:t>
      </w:r>
      <w:r w:rsidRPr="00F30CE0">
        <w:rPr>
          <w:spacing w:val="-4"/>
          <w:lang w:val="sq-AL"/>
        </w:rPr>
        <w:t xml:space="preserve"> </w:t>
      </w:r>
      <w:r w:rsidR="007D3FD1" w:rsidRPr="00F30CE0">
        <w:rPr>
          <w:spacing w:val="-4"/>
          <w:lang w:val="sq-AL"/>
        </w:rPr>
        <w:t>Infrastrukturës</w:t>
      </w:r>
      <w:r w:rsidRPr="00F30CE0">
        <w:rPr>
          <w:spacing w:val="-4"/>
          <w:lang w:val="sq-AL"/>
        </w:rPr>
        <w:t xml:space="preserve"> dhe </w:t>
      </w:r>
      <w:r w:rsidR="007D3FD1" w:rsidRPr="00F30CE0">
        <w:rPr>
          <w:spacing w:val="-4"/>
          <w:lang w:val="sq-AL"/>
        </w:rPr>
        <w:t>Energjisë</w:t>
      </w:r>
      <w:r w:rsidRPr="00F30CE0">
        <w:rPr>
          <w:spacing w:val="-4"/>
          <w:lang w:val="sq-AL"/>
        </w:rPr>
        <w:t>.</w:t>
      </w:r>
      <w:r w:rsidR="00D44BBD" w:rsidRPr="00F30CE0">
        <w:rPr>
          <w:spacing w:val="-4"/>
          <w:lang w:val="sq-AL"/>
        </w:rPr>
        <w:t>”</w:t>
      </w:r>
      <w:r w:rsidRPr="00F30CE0">
        <w:rPr>
          <w:spacing w:val="-4"/>
          <w:lang w:val="sq-AL"/>
        </w:rPr>
        <w:t xml:space="preserve"> </w:t>
      </w:r>
    </w:p>
    <w:p w:rsidR="004E4989" w:rsidRPr="00ED79CB" w:rsidRDefault="004E4989" w:rsidP="004E4989">
      <w:pPr>
        <w:pStyle w:val="Paragrafi"/>
        <w:rPr>
          <w:lang w:val="sq-AL"/>
        </w:rPr>
      </w:pPr>
      <w:r w:rsidRPr="00ED79CB">
        <w:rPr>
          <w:lang w:val="sq-AL"/>
        </w:rPr>
        <w:t xml:space="preserve">Në nenin 17 </w:t>
      </w:r>
      <w:r w:rsidR="00D44BBD" w:rsidRPr="00ED79CB">
        <w:rPr>
          <w:lang w:val="sq-AL"/>
        </w:rPr>
        <w:t>“</w:t>
      </w:r>
      <w:r w:rsidRPr="00ED79CB">
        <w:rPr>
          <w:lang w:val="sq-AL"/>
        </w:rPr>
        <w:t>Amendimi</w:t>
      </w:r>
      <w:r w:rsidR="00D44BBD" w:rsidRPr="00ED79CB">
        <w:rPr>
          <w:lang w:val="sq-AL"/>
        </w:rPr>
        <w:t>”</w:t>
      </w:r>
      <w:r w:rsidRPr="00ED79CB">
        <w:rPr>
          <w:lang w:val="sq-AL"/>
        </w:rPr>
        <w:t xml:space="preserve"> është fshirë teksti:</w:t>
      </w:r>
      <w:r w:rsidR="000A6642" w:rsidRPr="00ED79CB">
        <w:rPr>
          <w:lang w:val="sq-AL"/>
        </w:rPr>
        <w:t xml:space="preserve"> </w:t>
      </w:r>
      <w:r w:rsidR="00D44BBD" w:rsidRPr="00ED79CB">
        <w:rPr>
          <w:lang w:val="sq-AL"/>
        </w:rPr>
        <w:t>“</w:t>
      </w:r>
      <w:r w:rsidRPr="00ED79CB">
        <w:rPr>
          <w:lang w:val="sq-AL"/>
        </w:rPr>
        <w:t>Në qoftë se ndonjë term, kusht apo rregull i kësaj kontrate do të bëhet i pavlefshëm, i paligjshëm apo i pazbatueshëm plotësisht apo deri në njëfarë mase, ky term, kusht apo rregull nuk do të sjellë pavlefshmërinë, paligjshmërinë apo pazbatueshmërinë e kushteve të termave dhe rregullave të parashikuara në pjesën tjetër të kësaj kontrate</w:t>
      </w:r>
      <w:r w:rsidR="00D44BBD" w:rsidRPr="00ED79CB">
        <w:rPr>
          <w:lang w:val="sq-AL"/>
        </w:rPr>
        <w:t>”</w:t>
      </w:r>
      <w:r w:rsidRPr="00ED79CB">
        <w:rPr>
          <w:lang w:val="sq-AL"/>
        </w:rPr>
        <w:t xml:space="preserve"> dhe është riformuluar neni si më poshtë:</w:t>
      </w:r>
    </w:p>
    <w:p w:rsidR="00ED79CB" w:rsidRPr="00ED79CB" w:rsidRDefault="00ED79CB" w:rsidP="004E4989">
      <w:pPr>
        <w:pStyle w:val="NeniNr"/>
        <w:rPr>
          <w:spacing w:val="-4"/>
          <w:sz w:val="12"/>
          <w:lang w:val="sq-AL"/>
        </w:rPr>
      </w:pPr>
    </w:p>
    <w:p w:rsidR="004E4989" w:rsidRPr="00F30CE0" w:rsidRDefault="004E4989" w:rsidP="004E4989">
      <w:pPr>
        <w:pStyle w:val="NeniNr"/>
        <w:rPr>
          <w:spacing w:val="-4"/>
          <w:lang w:val="sq-AL"/>
        </w:rPr>
      </w:pPr>
      <w:r w:rsidRPr="00F30CE0">
        <w:rPr>
          <w:spacing w:val="-4"/>
          <w:lang w:val="sq-AL"/>
        </w:rPr>
        <w:t>Neni 17</w:t>
      </w:r>
    </w:p>
    <w:p w:rsidR="004E4989" w:rsidRPr="00F30CE0" w:rsidRDefault="004E4989" w:rsidP="004E4989">
      <w:pPr>
        <w:pStyle w:val="NeniNr"/>
        <w:rPr>
          <w:b/>
          <w:spacing w:val="-4"/>
          <w:lang w:val="sq-AL"/>
        </w:rPr>
      </w:pPr>
      <w:r w:rsidRPr="00F30CE0">
        <w:rPr>
          <w:b/>
          <w:spacing w:val="-4"/>
          <w:lang w:val="sq-AL"/>
        </w:rPr>
        <w:t xml:space="preserve">Ndryshimet dhe </w:t>
      </w:r>
      <w:r w:rsidR="007D3FD1" w:rsidRPr="00F30CE0">
        <w:rPr>
          <w:b/>
          <w:spacing w:val="-4"/>
          <w:lang w:val="sq-AL"/>
        </w:rPr>
        <w:t>a</w:t>
      </w:r>
      <w:r w:rsidRPr="00F30CE0">
        <w:rPr>
          <w:b/>
          <w:spacing w:val="-4"/>
          <w:lang w:val="sq-AL"/>
        </w:rPr>
        <w:t>mendimet</w:t>
      </w:r>
    </w:p>
    <w:p w:rsidR="004E4989" w:rsidRPr="00F30CE0" w:rsidRDefault="004E4989" w:rsidP="004E4989">
      <w:pPr>
        <w:pStyle w:val="Hapesira7"/>
        <w:rPr>
          <w:spacing w:val="-4"/>
          <w:lang w:val="sq-AL"/>
        </w:rPr>
      </w:pPr>
    </w:p>
    <w:p w:rsidR="004E4989" w:rsidRPr="00F30CE0" w:rsidRDefault="00D44BBD" w:rsidP="004E4989">
      <w:pPr>
        <w:pStyle w:val="Paragrafi"/>
        <w:rPr>
          <w:spacing w:val="-4"/>
          <w:lang w:val="sq-AL"/>
        </w:rPr>
      </w:pPr>
      <w:r w:rsidRPr="00F30CE0">
        <w:rPr>
          <w:spacing w:val="-4"/>
          <w:lang w:val="sq-AL"/>
        </w:rPr>
        <w:t>“</w:t>
      </w:r>
      <w:r w:rsidR="004E4989" w:rsidRPr="00F30CE0">
        <w:rPr>
          <w:spacing w:val="-4"/>
          <w:lang w:val="sq-AL"/>
        </w:rPr>
        <w:t xml:space="preserve">17.1 </w:t>
      </w:r>
      <w:r w:rsidR="007D3FD1" w:rsidRPr="00F30CE0">
        <w:rPr>
          <w:spacing w:val="-4"/>
          <w:lang w:val="sq-AL"/>
        </w:rPr>
        <w:t>Palët</w:t>
      </w:r>
      <w:r w:rsidR="004E4989" w:rsidRPr="00F30CE0">
        <w:rPr>
          <w:spacing w:val="-4"/>
          <w:lang w:val="sq-AL"/>
        </w:rPr>
        <w:t xml:space="preserve"> </w:t>
      </w:r>
      <w:r w:rsidR="007D3FD1" w:rsidRPr="00F30CE0">
        <w:rPr>
          <w:spacing w:val="-4"/>
          <w:lang w:val="sq-AL"/>
        </w:rPr>
        <w:t>pranojnë që ligji nr</w:t>
      </w:r>
      <w:r w:rsidR="000A6642" w:rsidRPr="00F30CE0">
        <w:rPr>
          <w:spacing w:val="-4"/>
          <w:lang w:val="sq-AL"/>
        </w:rPr>
        <w:t xml:space="preserve">. </w:t>
      </w:r>
      <w:r w:rsidR="004E4989" w:rsidRPr="00F30CE0">
        <w:rPr>
          <w:spacing w:val="-4"/>
          <w:lang w:val="sq-AL"/>
        </w:rPr>
        <w:t>45/2015</w:t>
      </w:r>
      <w:r w:rsidR="007D3FD1" w:rsidRPr="00F30CE0">
        <w:rPr>
          <w:spacing w:val="-4"/>
          <w:lang w:val="sq-AL"/>
        </w:rPr>
        <w:t xml:space="preserve"> “Për</w:t>
      </w:r>
      <w:r w:rsidR="004E4989" w:rsidRPr="00F30CE0">
        <w:rPr>
          <w:spacing w:val="-4"/>
          <w:lang w:val="sq-AL"/>
        </w:rPr>
        <w:t xml:space="preserve"> </w:t>
      </w:r>
      <w:r w:rsidR="007D3FD1" w:rsidRPr="00F30CE0">
        <w:rPr>
          <w:spacing w:val="-4"/>
          <w:lang w:val="sq-AL"/>
        </w:rPr>
        <w:t>sektorin e energjisë elektrike</w:t>
      </w:r>
      <w:r w:rsidRPr="00F30CE0">
        <w:rPr>
          <w:spacing w:val="-4"/>
          <w:lang w:val="sq-AL"/>
        </w:rPr>
        <w:t>”</w:t>
      </w:r>
      <w:r w:rsidR="004E4989" w:rsidRPr="00F30CE0">
        <w:rPr>
          <w:spacing w:val="-4"/>
          <w:lang w:val="sq-AL"/>
        </w:rPr>
        <w:t xml:space="preserve">, </w:t>
      </w:r>
      <w:r w:rsidR="007D3FD1" w:rsidRPr="00F30CE0">
        <w:rPr>
          <w:spacing w:val="-4"/>
          <w:lang w:val="sq-AL"/>
        </w:rPr>
        <w:t xml:space="preserve">ligji nr. </w:t>
      </w:r>
      <w:r w:rsidR="004E4989" w:rsidRPr="00F30CE0">
        <w:rPr>
          <w:spacing w:val="-4"/>
          <w:lang w:val="sq-AL"/>
        </w:rPr>
        <w:t xml:space="preserve">7/2017 </w:t>
      </w:r>
      <w:r w:rsidRPr="00F30CE0">
        <w:rPr>
          <w:spacing w:val="-4"/>
          <w:lang w:val="sq-AL"/>
        </w:rPr>
        <w:t>“</w:t>
      </w:r>
      <w:r w:rsidR="007D3FD1" w:rsidRPr="00F30CE0">
        <w:rPr>
          <w:spacing w:val="-4"/>
          <w:lang w:val="sq-AL"/>
        </w:rPr>
        <w:t>Për</w:t>
      </w:r>
      <w:r w:rsidR="004E4989" w:rsidRPr="00F30CE0">
        <w:rPr>
          <w:spacing w:val="-4"/>
          <w:lang w:val="sq-AL"/>
        </w:rPr>
        <w:t xml:space="preserve"> nxitjen e </w:t>
      </w:r>
      <w:r w:rsidR="007D3FD1" w:rsidRPr="00F30CE0">
        <w:rPr>
          <w:spacing w:val="-4"/>
          <w:lang w:val="sq-AL"/>
        </w:rPr>
        <w:t>përdorimit</w:t>
      </w:r>
      <w:r w:rsidR="004E4989" w:rsidRPr="00F30CE0">
        <w:rPr>
          <w:spacing w:val="-4"/>
          <w:lang w:val="sq-AL"/>
        </w:rPr>
        <w:t xml:space="preserve"> t</w:t>
      </w:r>
      <w:r w:rsidR="007D3FD1" w:rsidRPr="00F30CE0">
        <w:rPr>
          <w:spacing w:val="-4"/>
          <w:lang w:val="sq-AL"/>
        </w:rPr>
        <w:t>ë</w:t>
      </w:r>
      <w:r w:rsidR="004E4989" w:rsidRPr="00F30CE0">
        <w:rPr>
          <w:spacing w:val="-4"/>
          <w:lang w:val="sq-AL"/>
        </w:rPr>
        <w:t xml:space="preserve"> </w:t>
      </w:r>
      <w:r w:rsidR="007D3FD1" w:rsidRPr="00F30CE0">
        <w:rPr>
          <w:spacing w:val="-4"/>
          <w:lang w:val="sq-AL"/>
        </w:rPr>
        <w:t>energjisë</w:t>
      </w:r>
      <w:r w:rsidR="004E4989" w:rsidRPr="00F30CE0">
        <w:rPr>
          <w:spacing w:val="-4"/>
          <w:lang w:val="sq-AL"/>
        </w:rPr>
        <w:t xml:space="preserve"> nga burimet e rinovueshme</w:t>
      </w:r>
      <w:r w:rsidRPr="00F30CE0">
        <w:rPr>
          <w:spacing w:val="-4"/>
          <w:lang w:val="sq-AL"/>
        </w:rPr>
        <w:t>”</w:t>
      </w:r>
      <w:r w:rsidR="004E4989" w:rsidRPr="00F30CE0">
        <w:rPr>
          <w:spacing w:val="-4"/>
          <w:lang w:val="sq-AL"/>
        </w:rPr>
        <w:t xml:space="preserve">, dhe aktet </w:t>
      </w:r>
      <w:r w:rsidR="007D3FD1" w:rsidRPr="00F30CE0">
        <w:rPr>
          <w:spacing w:val="-4"/>
          <w:lang w:val="sq-AL"/>
        </w:rPr>
        <w:t>nënligj</w:t>
      </w:r>
      <w:r w:rsidR="004E4989" w:rsidRPr="00F30CE0">
        <w:rPr>
          <w:spacing w:val="-4"/>
          <w:lang w:val="sq-AL"/>
        </w:rPr>
        <w:t>ore t</w:t>
      </w:r>
      <w:r w:rsidR="00255D9D" w:rsidRPr="00F30CE0">
        <w:rPr>
          <w:spacing w:val="-4"/>
          <w:lang w:val="sq-AL"/>
        </w:rPr>
        <w:t>ë</w:t>
      </w:r>
      <w:r w:rsidR="004E4989" w:rsidRPr="00F30CE0">
        <w:rPr>
          <w:spacing w:val="-4"/>
          <w:lang w:val="sq-AL"/>
        </w:rPr>
        <w:t xml:space="preserve"> nxjerra n</w:t>
      </w:r>
      <w:r w:rsidR="00255D9D" w:rsidRPr="00F30CE0">
        <w:rPr>
          <w:spacing w:val="-4"/>
          <w:lang w:val="sq-AL"/>
        </w:rPr>
        <w:t>ë</w:t>
      </w:r>
      <w:r w:rsidR="004E4989" w:rsidRPr="00F30CE0">
        <w:rPr>
          <w:spacing w:val="-4"/>
          <w:lang w:val="sq-AL"/>
        </w:rPr>
        <w:t xml:space="preserve"> funksion dhe </w:t>
      </w:r>
      <w:r w:rsidR="007D3FD1" w:rsidRPr="00F30CE0">
        <w:rPr>
          <w:spacing w:val="-4"/>
          <w:lang w:val="sq-AL"/>
        </w:rPr>
        <w:t>mbështetje</w:t>
      </w:r>
      <w:r w:rsidR="004E4989" w:rsidRPr="00F30CE0">
        <w:rPr>
          <w:spacing w:val="-4"/>
          <w:lang w:val="sq-AL"/>
        </w:rPr>
        <w:t xml:space="preserve"> t</w:t>
      </w:r>
      <w:r w:rsidR="007D3FD1" w:rsidRPr="00F30CE0">
        <w:rPr>
          <w:spacing w:val="-4"/>
          <w:lang w:val="sq-AL"/>
        </w:rPr>
        <w:t>ë</w:t>
      </w:r>
      <w:r w:rsidR="004E4989" w:rsidRPr="00F30CE0">
        <w:rPr>
          <w:spacing w:val="-4"/>
          <w:lang w:val="sq-AL"/>
        </w:rPr>
        <w:t xml:space="preserve"> tyre, t</w:t>
      </w:r>
      <w:r w:rsidR="007D3FD1" w:rsidRPr="00F30CE0">
        <w:rPr>
          <w:spacing w:val="-4"/>
          <w:lang w:val="sq-AL"/>
        </w:rPr>
        <w:t>ë</w:t>
      </w:r>
      <w:r w:rsidR="004E4989" w:rsidRPr="00F30CE0">
        <w:rPr>
          <w:spacing w:val="-4"/>
          <w:lang w:val="sq-AL"/>
        </w:rPr>
        <w:t xml:space="preserve"> cilave i </w:t>
      </w:r>
      <w:r w:rsidR="007D3FD1" w:rsidRPr="00F30CE0">
        <w:rPr>
          <w:spacing w:val="-4"/>
          <w:lang w:val="sq-AL"/>
        </w:rPr>
        <w:t>nënshtrohet</w:t>
      </w:r>
      <w:r w:rsidR="004E4989" w:rsidRPr="00F30CE0">
        <w:rPr>
          <w:spacing w:val="-4"/>
          <w:lang w:val="sq-AL"/>
        </w:rPr>
        <w:t xml:space="preserve"> kjo </w:t>
      </w:r>
      <w:r w:rsidR="002F11B7" w:rsidRPr="00F30CE0">
        <w:rPr>
          <w:spacing w:val="-4"/>
          <w:lang w:val="sq-AL"/>
        </w:rPr>
        <w:t xml:space="preserve">Marrëveshje </w:t>
      </w:r>
      <w:r w:rsidR="007D3FD1" w:rsidRPr="00F30CE0">
        <w:rPr>
          <w:spacing w:val="-4"/>
          <w:lang w:val="sq-AL"/>
        </w:rPr>
        <w:t>për</w:t>
      </w:r>
      <w:r w:rsidR="004E4989" w:rsidRPr="00F30CE0">
        <w:rPr>
          <w:spacing w:val="-4"/>
          <w:lang w:val="sq-AL"/>
        </w:rPr>
        <w:t xml:space="preserve"> ndryshimet n</w:t>
      </w:r>
      <w:r w:rsidR="00255D9D" w:rsidRPr="00F30CE0">
        <w:rPr>
          <w:spacing w:val="-4"/>
          <w:lang w:val="sq-AL"/>
        </w:rPr>
        <w:t>ë</w:t>
      </w:r>
      <w:r w:rsidR="004E4989" w:rsidRPr="00F30CE0">
        <w:rPr>
          <w:spacing w:val="-4"/>
          <w:lang w:val="sq-AL"/>
        </w:rPr>
        <w:t xml:space="preserve"> vazhdim dhe</w:t>
      </w:r>
      <w:r w:rsidR="007D3FD1" w:rsidRPr="00F30CE0">
        <w:rPr>
          <w:spacing w:val="-4"/>
          <w:lang w:val="sq-AL"/>
        </w:rPr>
        <w:t xml:space="preserve"> që </w:t>
      </w:r>
      <w:r w:rsidR="004E4989" w:rsidRPr="00F30CE0">
        <w:rPr>
          <w:spacing w:val="-4"/>
          <w:lang w:val="sq-AL"/>
        </w:rPr>
        <w:t>k</w:t>
      </w:r>
      <w:r w:rsidR="007D3FD1" w:rsidRPr="00F30CE0">
        <w:rPr>
          <w:spacing w:val="-4"/>
          <w:lang w:val="sq-AL"/>
        </w:rPr>
        <w:t>ë</w:t>
      </w:r>
      <w:r w:rsidR="004E4989" w:rsidRPr="00F30CE0">
        <w:rPr>
          <w:spacing w:val="-4"/>
          <w:lang w:val="sq-AL"/>
        </w:rPr>
        <w:t>to ndryshime mund</w:t>
      </w:r>
      <w:r w:rsidR="007D3FD1" w:rsidRPr="00F30CE0">
        <w:rPr>
          <w:spacing w:val="-4"/>
          <w:lang w:val="sq-AL"/>
        </w:rPr>
        <w:t xml:space="preserve"> që </w:t>
      </w:r>
      <w:r w:rsidR="004E4989" w:rsidRPr="00F30CE0">
        <w:rPr>
          <w:spacing w:val="-4"/>
          <w:lang w:val="sq-AL"/>
        </w:rPr>
        <w:t>nga ana e tyre t</w:t>
      </w:r>
      <w:r w:rsidR="007D3FD1" w:rsidRPr="00F30CE0">
        <w:rPr>
          <w:spacing w:val="-4"/>
          <w:lang w:val="sq-AL"/>
        </w:rPr>
        <w:t>ë</w:t>
      </w:r>
      <w:r w:rsidR="004E4989" w:rsidRPr="00F30CE0">
        <w:rPr>
          <w:spacing w:val="-4"/>
          <w:lang w:val="sq-AL"/>
        </w:rPr>
        <w:t xml:space="preserve"> </w:t>
      </w:r>
      <w:r w:rsidR="007D3FD1" w:rsidRPr="00F30CE0">
        <w:rPr>
          <w:spacing w:val="-4"/>
          <w:lang w:val="sq-AL"/>
        </w:rPr>
        <w:t xml:space="preserve">kërkojnë që </w:t>
      </w:r>
      <w:r w:rsidR="004E4989" w:rsidRPr="00F30CE0">
        <w:rPr>
          <w:spacing w:val="-4"/>
          <w:lang w:val="sq-AL"/>
        </w:rPr>
        <w:t>amendimet t</w:t>
      </w:r>
      <w:r w:rsidR="007D3FD1" w:rsidRPr="00F30CE0">
        <w:rPr>
          <w:spacing w:val="-4"/>
          <w:lang w:val="sq-AL"/>
        </w:rPr>
        <w:t>ë</w:t>
      </w:r>
      <w:r w:rsidR="004E4989" w:rsidRPr="00F30CE0">
        <w:rPr>
          <w:spacing w:val="-4"/>
          <w:lang w:val="sq-AL"/>
        </w:rPr>
        <w:t xml:space="preserve"> </w:t>
      </w:r>
      <w:r w:rsidR="007D3FD1" w:rsidRPr="00F30CE0">
        <w:rPr>
          <w:spacing w:val="-4"/>
          <w:lang w:val="sq-AL"/>
        </w:rPr>
        <w:t>bëhen</w:t>
      </w:r>
      <w:r w:rsidR="004E4989" w:rsidRPr="00F30CE0">
        <w:rPr>
          <w:spacing w:val="-4"/>
          <w:lang w:val="sq-AL"/>
        </w:rPr>
        <w:t xml:space="preserve"> n</w:t>
      </w:r>
      <w:r w:rsidR="00255D9D" w:rsidRPr="00F30CE0">
        <w:rPr>
          <w:spacing w:val="-4"/>
          <w:lang w:val="sq-AL"/>
        </w:rPr>
        <w:t>ë</w:t>
      </w:r>
      <w:r w:rsidR="004E4989" w:rsidRPr="00F30CE0">
        <w:rPr>
          <w:spacing w:val="-4"/>
          <w:lang w:val="sq-AL"/>
        </w:rPr>
        <w:t xml:space="preserve"> </w:t>
      </w:r>
      <w:r w:rsidR="007D3FD1" w:rsidRPr="00F30CE0">
        <w:rPr>
          <w:spacing w:val="-4"/>
          <w:lang w:val="sq-AL"/>
        </w:rPr>
        <w:t>këtë</w:t>
      </w:r>
      <w:r w:rsidR="004E4989" w:rsidRPr="00F30CE0">
        <w:rPr>
          <w:spacing w:val="-4"/>
          <w:lang w:val="sq-AL"/>
        </w:rPr>
        <w:t xml:space="preserve"> </w:t>
      </w:r>
      <w:r w:rsidR="00255D9D" w:rsidRPr="00F30CE0">
        <w:rPr>
          <w:spacing w:val="-4"/>
          <w:lang w:val="sq-AL"/>
        </w:rPr>
        <w:t>M</w:t>
      </w:r>
      <w:r w:rsidR="007D3FD1" w:rsidRPr="00F30CE0">
        <w:rPr>
          <w:spacing w:val="-4"/>
          <w:lang w:val="sq-AL"/>
        </w:rPr>
        <w:t>arrëveshje</w:t>
      </w:r>
      <w:r w:rsidR="004E4989" w:rsidRPr="00F30CE0">
        <w:rPr>
          <w:spacing w:val="-4"/>
          <w:lang w:val="sq-AL"/>
        </w:rPr>
        <w:t xml:space="preserve">. </w:t>
      </w:r>
    </w:p>
    <w:p w:rsidR="004E4989" w:rsidRPr="00F30CE0" w:rsidRDefault="004E4989" w:rsidP="004E4989">
      <w:pPr>
        <w:pStyle w:val="Paragrafi"/>
        <w:rPr>
          <w:spacing w:val="-4"/>
          <w:lang w:val="sq-AL"/>
        </w:rPr>
      </w:pPr>
      <w:r w:rsidRPr="00F30CE0">
        <w:rPr>
          <w:spacing w:val="-4"/>
          <w:lang w:val="sq-AL"/>
        </w:rPr>
        <w:t xml:space="preserve">17.2 Çdo ndryshim i </w:t>
      </w:r>
      <w:r w:rsidR="007D3FD1" w:rsidRPr="00F30CE0">
        <w:rPr>
          <w:spacing w:val="-4"/>
          <w:lang w:val="sq-AL"/>
        </w:rPr>
        <w:t>kësaj</w:t>
      </w:r>
      <w:r w:rsidRPr="00F30CE0">
        <w:rPr>
          <w:spacing w:val="-4"/>
          <w:lang w:val="sq-AL"/>
        </w:rPr>
        <w:t xml:space="preserve"> kontrate miratohet me vendim t</w:t>
      </w:r>
      <w:r w:rsidR="007D3FD1" w:rsidRPr="00F30CE0">
        <w:rPr>
          <w:spacing w:val="-4"/>
          <w:lang w:val="sq-AL"/>
        </w:rPr>
        <w:t>ë</w:t>
      </w:r>
      <w:r w:rsidRPr="00F30CE0">
        <w:rPr>
          <w:spacing w:val="-4"/>
          <w:lang w:val="sq-AL"/>
        </w:rPr>
        <w:t xml:space="preserve"> Bordit t</w:t>
      </w:r>
      <w:r w:rsidR="007D3FD1" w:rsidRPr="00F30CE0">
        <w:rPr>
          <w:spacing w:val="-4"/>
          <w:lang w:val="sq-AL"/>
        </w:rPr>
        <w:t>ë</w:t>
      </w:r>
      <w:r w:rsidRPr="00F30CE0">
        <w:rPr>
          <w:spacing w:val="-4"/>
          <w:lang w:val="sq-AL"/>
        </w:rPr>
        <w:t xml:space="preserve"> ERE</w:t>
      </w:r>
      <w:r w:rsidR="007D3FD1" w:rsidRPr="00F30CE0">
        <w:rPr>
          <w:spacing w:val="-4"/>
          <w:lang w:val="sq-AL"/>
        </w:rPr>
        <w:t>-s</w:t>
      </w:r>
      <w:r w:rsidRPr="00F30CE0">
        <w:rPr>
          <w:spacing w:val="-4"/>
          <w:lang w:val="sq-AL"/>
        </w:rPr>
        <w:t>.</w:t>
      </w:r>
    </w:p>
    <w:p w:rsidR="004E4989" w:rsidRPr="00F30CE0" w:rsidRDefault="004E4989" w:rsidP="004E4989">
      <w:pPr>
        <w:pStyle w:val="Paragrafi"/>
        <w:rPr>
          <w:spacing w:val="-4"/>
          <w:lang w:val="sq-AL"/>
        </w:rPr>
      </w:pPr>
      <w:r w:rsidRPr="00F30CE0">
        <w:rPr>
          <w:spacing w:val="-4"/>
          <w:lang w:val="sq-AL"/>
        </w:rPr>
        <w:t>17.3 Çdo ndryshim n</w:t>
      </w:r>
      <w:r w:rsidR="007D3FD1" w:rsidRPr="00F30CE0">
        <w:rPr>
          <w:spacing w:val="-4"/>
          <w:lang w:val="sq-AL"/>
        </w:rPr>
        <w:t>ë</w:t>
      </w:r>
      <w:r w:rsidRPr="00F30CE0">
        <w:rPr>
          <w:spacing w:val="-4"/>
          <w:lang w:val="sq-AL"/>
        </w:rPr>
        <w:t xml:space="preserve"> aktet ligjore dhe </w:t>
      </w:r>
      <w:r w:rsidR="007D3FD1" w:rsidRPr="00F30CE0">
        <w:rPr>
          <w:spacing w:val="-4"/>
          <w:lang w:val="sq-AL"/>
        </w:rPr>
        <w:t>nënligj</w:t>
      </w:r>
      <w:r w:rsidRPr="00F30CE0">
        <w:rPr>
          <w:spacing w:val="-4"/>
          <w:lang w:val="sq-AL"/>
        </w:rPr>
        <w:t>ore</w:t>
      </w:r>
      <w:r w:rsidR="007D3FD1" w:rsidRPr="00F30CE0">
        <w:rPr>
          <w:spacing w:val="-4"/>
          <w:lang w:val="sq-AL"/>
        </w:rPr>
        <w:t xml:space="preserve"> që </w:t>
      </w:r>
      <w:r w:rsidRPr="00F30CE0">
        <w:rPr>
          <w:spacing w:val="-4"/>
          <w:lang w:val="sq-AL"/>
        </w:rPr>
        <w:t xml:space="preserve">lidhen me zbatimin e </w:t>
      </w:r>
      <w:r w:rsidR="007D3FD1" w:rsidRPr="00F30CE0">
        <w:rPr>
          <w:spacing w:val="-4"/>
          <w:lang w:val="sq-AL"/>
        </w:rPr>
        <w:t>kësaj</w:t>
      </w:r>
      <w:r w:rsidRPr="00F30CE0">
        <w:rPr>
          <w:spacing w:val="-4"/>
          <w:lang w:val="sq-AL"/>
        </w:rPr>
        <w:t xml:space="preserve"> </w:t>
      </w:r>
      <w:r w:rsidR="007D3FD1" w:rsidRPr="00F30CE0">
        <w:rPr>
          <w:spacing w:val="-4"/>
          <w:lang w:val="sq-AL"/>
        </w:rPr>
        <w:t xml:space="preserve">marrëveshje do të </w:t>
      </w:r>
      <w:r w:rsidRPr="00F30CE0">
        <w:rPr>
          <w:spacing w:val="-4"/>
          <w:lang w:val="sq-AL"/>
        </w:rPr>
        <w:t>konsiderohet si</w:t>
      </w:r>
      <w:r w:rsidR="00E2262C" w:rsidRPr="00F30CE0">
        <w:rPr>
          <w:spacing w:val="-4"/>
          <w:lang w:val="sq-AL"/>
        </w:rPr>
        <w:t xml:space="preserve"> një </w:t>
      </w:r>
      <w:r w:rsidRPr="00F30CE0">
        <w:rPr>
          <w:spacing w:val="-4"/>
          <w:lang w:val="sq-AL"/>
        </w:rPr>
        <w:t>ndryshim automatikisht n</w:t>
      </w:r>
      <w:r w:rsidR="007D3FD1" w:rsidRPr="00F30CE0">
        <w:rPr>
          <w:spacing w:val="-4"/>
          <w:lang w:val="sq-AL"/>
        </w:rPr>
        <w:t>ë</w:t>
      </w:r>
      <w:r w:rsidRPr="00F30CE0">
        <w:rPr>
          <w:spacing w:val="-4"/>
          <w:lang w:val="sq-AL"/>
        </w:rPr>
        <w:t xml:space="preserve"> </w:t>
      </w:r>
      <w:r w:rsidR="007D3FD1" w:rsidRPr="00F30CE0">
        <w:rPr>
          <w:spacing w:val="-4"/>
          <w:lang w:val="sq-AL"/>
        </w:rPr>
        <w:t>këtë</w:t>
      </w:r>
      <w:r w:rsidRPr="00F30CE0">
        <w:rPr>
          <w:spacing w:val="-4"/>
          <w:lang w:val="sq-AL"/>
        </w:rPr>
        <w:t xml:space="preserve"> kontrat</w:t>
      </w:r>
      <w:r w:rsidR="007D3FD1" w:rsidRPr="00F30CE0">
        <w:rPr>
          <w:spacing w:val="-4"/>
          <w:lang w:val="sq-AL"/>
        </w:rPr>
        <w:t>ë</w:t>
      </w:r>
      <w:r w:rsidR="00D44BBD" w:rsidRPr="00F30CE0">
        <w:rPr>
          <w:spacing w:val="-4"/>
          <w:lang w:val="sq-AL"/>
        </w:rPr>
        <w:t>”</w:t>
      </w:r>
      <w:r w:rsidRPr="00F30CE0">
        <w:rPr>
          <w:spacing w:val="-4"/>
          <w:lang w:val="sq-AL"/>
        </w:rPr>
        <w:t xml:space="preserve">. </w:t>
      </w:r>
    </w:p>
    <w:p w:rsidR="004E4989" w:rsidRPr="00F30CE0" w:rsidRDefault="004E4989" w:rsidP="004E4989">
      <w:pPr>
        <w:pStyle w:val="Paragrafi"/>
        <w:rPr>
          <w:spacing w:val="-4"/>
          <w:sz w:val="14"/>
          <w:lang w:val="sq-AL"/>
        </w:rPr>
      </w:pPr>
    </w:p>
    <w:p w:rsidR="004E4989" w:rsidRPr="00F30CE0" w:rsidRDefault="004E4989" w:rsidP="004E4989">
      <w:pPr>
        <w:pStyle w:val="NeniTitull"/>
        <w:rPr>
          <w:spacing w:val="-4"/>
          <w:lang w:val="sq-AL"/>
        </w:rPr>
      </w:pPr>
      <w:r w:rsidRPr="00F30CE0">
        <w:rPr>
          <w:spacing w:val="-4"/>
          <w:lang w:val="sq-AL"/>
        </w:rPr>
        <w:t xml:space="preserve">VENDIM </w:t>
      </w:r>
    </w:p>
    <w:p w:rsidR="004E4989" w:rsidRPr="00F30CE0" w:rsidRDefault="000A6642" w:rsidP="004E4989">
      <w:pPr>
        <w:pStyle w:val="NeniTitull"/>
        <w:rPr>
          <w:spacing w:val="-4"/>
          <w:lang w:val="sq-AL"/>
        </w:rPr>
      </w:pPr>
      <w:r w:rsidRPr="00F30CE0">
        <w:rPr>
          <w:spacing w:val="-4"/>
          <w:lang w:val="sq-AL"/>
        </w:rPr>
        <w:t xml:space="preserve">Nr. </w:t>
      </w:r>
      <w:r w:rsidR="004E4989" w:rsidRPr="00F30CE0">
        <w:rPr>
          <w:spacing w:val="-4"/>
          <w:lang w:val="sq-AL"/>
        </w:rPr>
        <w:t xml:space="preserve">75, </w:t>
      </w:r>
      <w:r w:rsidR="007A5199" w:rsidRPr="00F30CE0">
        <w:rPr>
          <w:spacing w:val="-4"/>
          <w:lang w:val="sq-AL"/>
        </w:rPr>
        <w:t xml:space="preserve">datë </w:t>
      </w:r>
      <w:r w:rsidR="004E4989" w:rsidRPr="00F30CE0">
        <w:rPr>
          <w:spacing w:val="-4"/>
          <w:lang w:val="sq-AL"/>
        </w:rPr>
        <w:t>26.3.2018</w:t>
      </w:r>
    </w:p>
    <w:p w:rsidR="004E4989" w:rsidRPr="00F30CE0" w:rsidRDefault="004E4989" w:rsidP="004E4989">
      <w:pPr>
        <w:pStyle w:val="Hapesira7"/>
        <w:rPr>
          <w:spacing w:val="-4"/>
          <w:lang w:val="sq-AL"/>
        </w:rPr>
      </w:pPr>
    </w:p>
    <w:p w:rsidR="004E4989" w:rsidRPr="00F30CE0" w:rsidRDefault="004E4989" w:rsidP="004E4989">
      <w:pPr>
        <w:pStyle w:val="NeniTitull"/>
        <w:rPr>
          <w:spacing w:val="-4"/>
          <w:lang w:val="sq-AL"/>
        </w:rPr>
      </w:pPr>
      <w:r w:rsidRPr="00F30CE0">
        <w:rPr>
          <w:spacing w:val="-4"/>
          <w:lang w:val="sq-AL"/>
        </w:rPr>
        <w:t xml:space="preserve">MBI DETYRIMIN E SHOQËRISË OSHEE SHA PËR NËNSHKRIMIN E </w:t>
      </w:r>
      <w:r w:rsidR="00D44BBD" w:rsidRPr="00F30CE0">
        <w:rPr>
          <w:spacing w:val="-4"/>
          <w:lang w:val="sq-AL"/>
        </w:rPr>
        <w:t>“</w:t>
      </w:r>
      <w:r w:rsidRPr="00F30CE0">
        <w:rPr>
          <w:spacing w:val="-4"/>
          <w:lang w:val="sq-AL"/>
        </w:rPr>
        <w:t xml:space="preserve">KONTRATËS TIP PËR SHITBLERJE TË ENERGJISË ELEKTRIKE NDËRMJET OSHEE SHA DHE PRODHUESVE ME </w:t>
      </w:r>
      <w:r w:rsidR="007A5199" w:rsidRPr="00F30CE0">
        <w:rPr>
          <w:spacing w:val="-4"/>
          <w:lang w:val="sq-AL"/>
        </w:rPr>
        <w:t>PËRPARËSI</w:t>
      </w:r>
      <w:r w:rsidRPr="00F30CE0">
        <w:rPr>
          <w:spacing w:val="-4"/>
          <w:lang w:val="sq-AL"/>
        </w:rPr>
        <w:t xml:space="preserve"> TË ENERGJISË ELEKTRIKE</w:t>
      </w:r>
      <w:r w:rsidR="00D44BBD" w:rsidRPr="00F30CE0">
        <w:rPr>
          <w:spacing w:val="-4"/>
          <w:lang w:val="sq-AL"/>
        </w:rPr>
        <w:t>”</w:t>
      </w:r>
      <w:r w:rsidR="002F11B7" w:rsidRPr="00F30CE0">
        <w:rPr>
          <w:spacing w:val="-4"/>
          <w:lang w:val="sq-AL"/>
        </w:rPr>
        <w:t>,</w:t>
      </w:r>
      <w:r w:rsidRPr="00F30CE0">
        <w:rPr>
          <w:spacing w:val="-4"/>
          <w:lang w:val="sq-AL"/>
        </w:rPr>
        <w:t xml:space="preserve"> TË MIRATUAR ME VENDIMIN </w:t>
      </w:r>
      <w:r w:rsidR="000A6642" w:rsidRPr="00F30CE0">
        <w:rPr>
          <w:spacing w:val="-4"/>
          <w:lang w:val="sq-AL"/>
        </w:rPr>
        <w:t xml:space="preserve">NR. </w:t>
      </w:r>
      <w:r w:rsidRPr="00F30CE0">
        <w:rPr>
          <w:spacing w:val="-4"/>
          <w:lang w:val="sq-AL"/>
        </w:rPr>
        <w:t>101, DATË 23.6.2016 TË BORDIT TË ERE</w:t>
      </w:r>
      <w:r w:rsidR="007A5199" w:rsidRPr="00F30CE0">
        <w:rPr>
          <w:spacing w:val="-4"/>
          <w:lang w:val="sq-AL"/>
        </w:rPr>
        <w:t>-s</w:t>
      </w:r>
      <w:r w:rsidRPr="00F30CE0">
        <w:rPr>
          <w:spacing w:val="-4"/>
          <w:lang w:val="sq-AL"/>
        </w:rPr>
        <w:t xml:space="preserve">, I NDRYSHUAR ME VENDIMIN </w:t>
      </w:r>
      <w:r w:rsidR="000A6642" w:rsidRPr="00F30CE0">
        <w:rPr>
          <w:spacing w:val="-4"/>
          <w:lang w:val="sq-AL"/>
        </w:rPr>
        <w:t xml:space="preserve">NR. </w:t>
      </w:r>
      <w:r w:rsidRPr="00F30CE0">
        <w:rPr>
          <w:spacing w:val="-4"/>
          <w:lang w:val="sq-AL"/>
        </w:rPr>
        <w:t>147, DATË 30.9.2016 TË BORDIT TË ERE</w:t>
      </w:r>
      <w:r w:rsidR="008A0497" w:rsidRPr="00F30CE0">
        <w:rPr>
          <w:spacing w:val="-4"/>
          <w:lang w:val="sq-AL"/>
        </w:rPr>
        <w:t>-s</w:t>
      </w:r>
    </w:p>
    <w:p w:rsidR="004E4989" w:rsidRPr="00F30CE0" w:rsidRDefault="004E4989" w:rsidP="004E4989">
      <w:pPr>
        <w:pStyle w:val="Hapesira7"/>
        <w:rPr>
          <w:spacing w:val="-4"/>
          <w:lang w:val="sq-AL"/>
        </w:rPr>
      </w:pPr>
    </w:p>
    <w:p w:rsidR="004E4989" w:rsidRPr="00F30CE0" w:rsidRDefault="004E4989" w:rsidP="004E4989">
      <w:pPr>
        <w:pStyle w:val="Paragrafi"/>
        <w:rPr>
          <w:spacing w:val="-4"/>
          <w:lang w:val="sq-AL"/>
        </w:rPr>
      </w:pPr>
      <w:r w:rsidRPr="00F30CE0">
        <w:rPr>
          <w:spacing w:val="-4"/>
          <w:lang w:val="sq-AL"/>
        </w:rPr>
        <w:t xml:space="preserve">Në mbështetje të neneve 16 dhe 20, </w:t>
      </w:r>
      <w:r w:rsidR="0067583E" w:rsidRPr="00F30CE0">
        <w:rPr>
          <w:spacing w:val="-4"/>
          <w:lang w:val="sq-AL"/>
        </w:rPr>
        <w:t>germ</w:t>
      </w:r>
      <w:r w:rsidRPr="00F30CE0">
        <w:rPr>
          <w:spacing w:val="-4"/>
          <w:lang w:val="sq-AL"/>
        </w:rPr>
        <w:t xml:space="preserve">a </w:t>
      </w:r>
      <w:r w:rsidR="00D44BBD" w:rsidRPr="00F30CE0">
        <w:rPr>
          <w:spacing w:val="-4"/>
          <w:lang w:val="sq-AL"/>
        </w:rPr>
        <w:t>“</w:t>
      </w:r>
      <w:r w:rsidRPr="00F30CE0">
        <w:rPr>
          <w:spacing w:val="-4"/>
          <w:lang w:val="sq-AL"/>
        </w:rPr>
        <w:t>h</w:t>
      </w:r>
      <w:r w:rsidR="00D44BBD" w:rsidRPr="00F30CE0">
        <w:rPr>
          <w:spacing w:val="-4"/>
          <w:lang w:val="sq-AL"/>
        </w:rPr>
        <w:t>”</w:t>
      </w:r>
      <w:r w:rsidR="00857724" w:rsidRPr="00F30CE0">
        <w:rPr>
          <w:spacing w:val="-4"/>
          <w:lang w:val="sq-AL"/>
        </w:rPr>
        <w:t>,</w:t>
      </w:r>
      <w:r w:rsidRPr="00F30CE0">
        <w:rPr>
          <w:spacing w:val="-4"/>
          <w:lang w:val="sq-AL"/>
        </w:rPr>
        <w:t xml:space="preserve"> të ligjit </w:t>
      </w:r>
      <w:r w:rsidR="000A6642" w:rsidRPr="00F30CE0">
        <w:rPr>
          <w:spacing w:val="-4"/>
          <w:lang w:val="sq-AL"/>
        </w:rPr>
        <w:t xml:space="preserve">nr. </w:t>
      </w:r>
      <w:r w:rsidRPr="00F30CE0">
        <w:rPr>
          <w:spacing w:val="-4"/>
          <w:lang w:val="sq-AL"/>
        </w:rPr>
        <w:t xml:space="preserve">43/2015 </w:t>
      </w:r>
      <w:r w:rsidR="00D44BBD" w:rsidRPr="00F30CE0">
        <w:rPr>
          <w:spacing w:val="-4"/>
          <w:lang w:val="sq-AL"/>
        </w:rPr>
        <w:t>“</w:t>
      </w:r>
      <w:r w:rsidRPr="00F30CE0">
        <w:rPr>
          <w:spacing w:val="-4"/>
          <w:lang w:val="sq-AL"/>
        </w:rPr>
        <w:t xml:space="preserve">Për </w:t>
      </w:r>
      <w:r w:rsidR="00857724" w:rsidRPr="00F30CE0">
        <w:rPr>
          <w:spacing w:val="-4"/>
          <w:lang w:val="sq-AL"/>
        </w:rPr>
        <w:t>sektorin e energjisë elektrik</w:t>
      </w:r>
      <w:r w:rsidRPr="00F30CE0">
        <w:rPr>
          <w:spacing w:val="-4"/>
          <w:lang w:val="sq-AL"/>
        </w:rPr>
        <w:t>e</w:t>
      </w:r>
      <w:r w:rsidR="00D44BBD" w:rsidRPr="00F30CE0">
        <w:rPr>
          <w:spacing w:val="-4"/>
          <w:lang w:val="sq-AL"/>
        </w:rPr>
        <w:t>”</w:t>
      </w:r>
      <w:r w:rsidRPr="00F30CE0">
        <w:rPr>
          <w:spacing w:val="-4"/>
          <w:lang w:val="sq-AL"/>
        </w:rPr>
        <w:t xml:space="preserve">; </w:t>
      </w:r>
      <w:r w:rsidR="00857724" w:rsidRPr="00F30CE0">
        <w:rPr>
          <w:spacing w:val="-4"/>
          <w:lang w:val="sq-AL"/>
        </w:rPr>
        <w:t xml:space="preserve">Bordi </w:t>
      </w:r>
      <w:r w:rsidRPr="00F30CE0">
        <w:rPr>
          <w:spacing w:val="-4"/>
          <w:lang w:val="sq-AL"/>
        </w:rPr>
        <w:t xml:space="preserve">i ERE-s, në mbledhjen e tij të datës 26.3.2018, mbasi shqyrtoi relacionin e përgatitur nga </w:t>
      </w:r>
      <w:r w:rsidR="007A5199" w:rsidRPr="00F30CE0">
        <w:rPr>
          <w:spacing w:val="-4"/>
          <w:lang w:val="sq-AL"/>
        </w:rPr>
        <w:t>d</w:t>
      </w:r>
      <w:r w:rsidRPr="00F30CE0">
        <w:rPr>
          <w:spacing w:val="-4"/>
          <w:lang w:val="sq-AL"/>
        </w:rPr>
        <w:t xml:space="preserve">rejtoritë </w:t>
      </w:r>
      <w:r w:rsidR="007A5199" w:rsidRPr="00F30CE0">
        <w:rPr>
          <w:spacing w:val="-4"/>
          <w:lang w:val="sq-AL"/>
        </w:rPr>
        <w:t>t</w:t>
      </w:r>
      <w:r w:rsidRPr="00F30CE0">
        <w:rPr>
          <w:spacing w:val="-4"/>
          <w:lang w:val="sq-AL"/>
        </w:rPr>
        <w:t>eknike në lidhje me fillimin e procedurës për shqyrtimin e disa shtesave dhe ndryshimeve të propozuara nga shoqëria OSHEE sh.a</w:t>
      </w:r>
      <w:r w:rsidR="00857724" w:rsidRPr="00F30CE0">
        <w:rPr>
          <w:spacing w:val="-4"/>
          <w:lang w:val="sq-AL"/>
        </w:rPr>
        <w:t>.</w:t>
      </w:r>
      <w:r w:rsidRPr="00F30CE0">
        <w:rPr>
          <w:spacing w:val="-4"/>
          <w:lang w:val="sq-AL"/>
        </w:rPr>
        <w:t xml:space="preserve"> në </w:t>
      </w:r>
      <w:r w:rsidR="00D44BBD" w:rsidRPr="00F30CE0">
        <w:rPr>
          <w:spacing w:val="-4"/>
          <w:lang w:val="sq-AL"/>
        </w:rPr>
        <w:t>“</w:t>
      </w:r>
      <w:r w:rsidRPr="00F30CE0">
        <w:rPr>
          <w:spacing w:val="-4"/>
          <w:lang w:val="sq-AL"/>
        </w:rPr>
        <w:t xml:space="preserve">Kontratën </w:t>
      </w:r>
      <w:r w:rsidR="00857724" w:rsidRPr="00F30CE0">
        <w:rPr>
          <w:spacing w:val="-4"/>
          <w:lang w:val="sq-AL"/>
        </w:rPr>
        <w:t>t</w:t>
      </w:r>
      <w:r w:rsidRPr="00F30CE0">
        <w:rPr>
          <w:spacing w:val="-4"/>
          <w:lang w:val="sq-AL"/>
        </w:rPr>
        <w:t xml:space="preserve">ip për shitblerje të energjisë elektrike ndërmjet OSHEE </w:t>
      </w:r>
      <w:r w:rsidR="00857724" w:rsidRPr="00F30CE0">
        <w:rPr>
          <w:spacing w:val="-4"/>
          <w:lang w:val="sq-AL"/>
        </w:rPr>
        <w:t xml:space="preserve">sh.a. </w:t>
      </w:r>
      <w:r w:rsidRPr="00F30CE0">
        <w:rPr>
          <w:spacing w:val="-4"/>
          <w:lang w:val="sq-AL"/>
        </w:rPr>
        <w:t xml:space="preserve">dhe </w:t>
      </w:r>
      <w:r w:rsidR="00857724" w:rsidRPr="00F30CE0">
        <w:rPr>
          <w:spacing w:val="-4"/>
          <w:lang w:val="sq-AL"/>
        </w:rPr>
        <w:t xml:space="preserve">prodhuesve me përparësi </w:t>
      </w:r>
      <w:r w:rsidRPr="00F30CE0">
        <w:rPr>
          <w:spacing w:val="-4"/>
          <w:lang w:val="sq-AL"/>
        </w:rPr>
        <w:t>të energjisë elektrike</w:t>
      </w:r>
      <w:r w:rsidR="00D44BBD" w:rsidRPr="00F30CE0">
        <w:rPr>
          <w:spacing w:val="-4"/>
          <w:lang w:val="sq-AL"/>
        </w:rPr>
        <w:t>”</w:t>
      </w:r>
      <w:r w:rsidR="00857724" w:rsidRPr="00F30CE0">
        <w:rPr>
          <w:spacing w:val="-4"/>
          <w:lang w:val="sq-AL"/>
        </w:rPr>
        <w:t>,</w:t>
      </w:r>
      <w:r w:rsidRPr="00F30CE0">
        <w:rPr>
          <w:spacing w:val="-4"/>
          <w:lang w:val="sq-AL"/>
        </w:rPr>
        <w:t xml:space="preserve"> të miratuar me vendimin </w:t>
      </w:r>
      <w:r w:rsidR="000A6642" w:rsidRPr="00F30CE0">
        <w:rPr>
          <w:spacing w:val="-4"/>
          <w:lang w:val="sq-AL"/>
        </w:rPr>
        <w:t xml:space="preserve">nr. </w:t>
      </w:r>
      <w:r w:rsidRPr="00F30CE0">
        <w:rPr>
          <w:spacing w:val="-4"/>
          <w:lang w:val="sq-AL"/>
        </w:rPr>
        <w:t xml:space="preserve">101, datë 23.6.2016 të </w:t>
      </w:r>
      <w:r w:rsidR="00857724" w:rsidRPr="00F30CE0">
        <w:rPr>
          <w:spacing w:val="-4"/>
          <w:lang w:val="sq-AL"/>
        </w:rPr>
        <w:t xml:space="preserve">Bordit </w:t>
      </w:r>
      <w:r w:rsidRPr="00F30CE0">
        <w:rPr>
          <w:spacing w:val="-4"/>
          <w:lang w:val="sq-AL"/>
        </w:rPr>
        <w:t>të ERE</w:t>
      </w:r>
      <w:r w:rsidR="00857724" w:rsidRPr="00F30CE0">
        <w:rPr>
          <w:spacing w:val="-4"/>
          <w:lang w:val="sq-AL"/>
        </w:rPr>
        <w:t>-s</w:t>
      </w:r>
      <w:r w:rsidRPr="00F30CE0">
        <w:rPr>
          <w:spacing w:val="-4"/>
          <w:lang w:val="sq-AL"/>
        </w:rPr>
        <w:t xml:space="preserve">, i ndryshuar me vendimin </w:t>
      </w:r>
      <w:r w:rsidR="000A6642" w:rsidRPr="00F30CE0">
        <w:rPr>
          <w:spacing w:val="-4"/>
          <w:lang w:val="sq-AL"/>
        </w:rPr>
        <w:t xml:space="preserve">nr. </w:t>
      </w:r>
      <w:r w:rsidRPr="00F30CE0">
        <w:rPr>
          <w:spacing w:val="-4"/>
          <w:lang w:val="sq-AL"/>
        </w:rPr>
        <w:t xml:space="preserve">147, datë 30.9.2016 të </w:t>
      </w:r>
      <w:r w:rsidR="00857724" w:rsidRPr="00F30CE0">
        <w:rPr>
          <w:spacing w:val="-4"/>
          <w:lang w:val="sq-AL"/>
        </w:rPr>
        <w:t xml:space="preserve">Bordit </w:t>
      </w:r>
      <w:r w:rsidRPr="00F30CE0">
        <w:rPr>
          <w:spacing w:val="-4"/>
          <w:lang w:val="sq-AL"/>
        </w:rPr>
        <w:t>të ERE</w:t>
      </w:r>
      <w:r w:rsidR="007A5199" w:rsidRPr="00F30CE0">
        <w:rPr>
          <w:spacing w:val="-4"/>
          <w:lang w:val="sq-AL"/>
        </w:rPr>
        <w:t>-s</w:t>
      </w:r>
      <w:r w:rsidRPr="00F30CE0">
        <w:rPr>
          <w:spacing w:val="-4"/>
          <w:lang w:val="sq-AL"/>
        </w:rPr>
        <w:t>,</w:t>
      </w:r>
    </w:p>
    <w:p w:rsidR="004E4989" w:rsidRPr="00F30CE0" w:rsidRDefault="0043267E" w:rsidP="004E4989">
      <w:pPr>
        <w:pStyle w:val="Paragrafi"/>
        <w:rPr>
          <w:spacing w:val="-4"/>
          <w:lang w:val="sq-AL"/>
        </w:rPr>
      </w:pPr>
      <w:r w:rsidRPr="00F30CE0">
        <w:rPr>
          <w:spacing w:val="-4"/>
          <w:lang w:val="sq-AL"/>
        </w:rPr>
        <w:t>k</w:t>
      </w:r>
      <w:r w:rsidR="004E4989" w:rsidRPr="00F30CE0">
        <w:rPr>
          <w:spacing w:val="-4"/>
          <w:lang w:val="sq-AL"/>
        </w:rPr>
        <w:t>onstatoi se:</w:t>
      </w:r>
    </w:p>
    <w:p w:rsidR="004E4989" w:rsidRPr="00F30CE0" w:rsidRDefault="004E4989" w:rsidP="004E4989">
      <w:pPr>
        <w:pStyle w:val="Paragrafi"/>
        <w:rPr>
          <w:spacing w:val="-4"/>
          <w:lang w:val="sq-AL"/>
        </w:rPr>
      </w:pPr>
      <w:r w:rsidRPr="00F30CE0">
        <w:rPr>
          <w:spacing w:val="-4"/>
          <w:lang w:val="sq-AL"/>
        </w:rPr>
        <w:t>- Bordi i ERE</w:t>
      </w:r>
      <w:r w:rsidR="00BA0E81" w:rsidRPr="00F30CE0">
        <w:rPr>
          <w:spacing w:val="-4"/>
          <w:lang w:val="sq-AL"/>
        </w:rPr>
        <w:t>-s,</w:t>
      </w:r>
      <w:r w:rsidRPr="00F30CE0">
        <w:rPr>
          <w:spacing w:val="-4"/>
          <w:lang w:val="sq-AL"/>
        </w:rPr>
        <w:t xml:space="preserve"> me vendimin </w:t>
      </w:r>
      <w:r w:rsidR="000A6642" w:rsidRPr="00F30CE0">
        <w:rPr>
          <w:spacing w:val="-4"/>
          <w:lang w:val="sq-AL"/>
        </w:rPr>
        <w:t xml:space="preserve">nr. </w:t>
      </w:r>
      <w:r w:rsidRPr="00F30CE0">
        <w:rPr>
          <w:spacing w:val="-4"/>
          <w:lang w:val="sq-AL"/>
        </w:rPr>
        <w:t>101, datë 23.6.2016 ka vendosur për miratimin e disa ndryshimeve në modelin e kontratës së shitblerjes së energjisë elektrike ndërmjet KESH sh.a. (FPSH) dhe prodhuesve të vegjël të energjisë (PVE)</w:t>
      </w:r>
      <w:r w:rsidR="002F11B7" w:rsidRPr="00F30CE0">
        <w:rPr>
          <w:spacing w:val="-4"/>
          <w:lang w:val="sq-AL"/>
        </w:rPr>
        <w:t>,</w:t>
      </w:r>
      <w:r w:rsidRPr="00F30CE0">
        <w:rPr>
          <w:spacing w:val="-4"/>
          <w:lang w:val="sq-AL"/>
        </w:rPr>
        <w:t xml:space="preserve"> miratuar me vendimin </w:t>
      </w:r>
      <w:r w:rsidR="000A6642" w:rsidRPr="00F30CE0">
        <w:rPr>
          <w:spacing w:val="-4"/>
          <w:lang w:val="sq-AL"/>
        </w:rPr>
        <w:t xml:space="preserve">nr. </w:t>
      </w:r>
      <w:r w:rsidRPr="00F30CE0">
        <w:rPr>
          <w:spacing w:val="-4"/>
          <w:lang w:val="sq-AL"/>
        </w:rPr>
        <w:t xml:space="preserve">80 datë 23.10.2009, të ndryshuar. </w:t>
      </w:r>
    </w:p>
    <w:p w:rsidR="004E4989" w:rsidRPr="00F30CE0" w:rsidRDefault="004E4989" w:rsidP="004E4989">
      <w:pPr>
        <w:pStyle w:val="Paragrafi"/>
        <w:rPr>
          <w:spacing w:val="-4"/>
          <w:lang w:val="sq-AL"/>
        </w:rPr>
      </w:pPr>
      <w:r w:rsidRPr="00F30CE0">
        <w:rPr>
          <w:spacing w:val="-4"/>
          <w:lang w:val="sq-AL"/>
        </w:rPr>
        <w:t>- Bordi i ERE</w:t>
      </w:r>
      <w:r w:rsidR="00BA0E81" w:rsidRPr="00F30CE0">
        <w:rPr>
          <w:spacing w:val="-4"/>
          <w:lang w:val="sq-AL"/>
        </w:rPr>
        <w:t>-s,</w:t>
      </w:r>
      <w:r w:rsidRPr="00F30CE0">
        <w:rPr>
          <w:spacing w:val="-4"/>
          <w:lang w:val="sq-AL"/>
        </w:rPr>
        <w:t xml:space="preserve"> me vendimin </w:t>
      </w:r>
      <w:r w:rsidR="000A6642" w:rsidRPr="00F30CE0">
        <w:rPr>
          <w:spacing w:val="-4"/>
          <w:lang w:val="sq-AL"/>
        </w:rPr>
        <w:t xml:space="preserve">nr. </w:t>
      </w:r>
      <w:r w:rsidRPr="00F30CE0">
        <w:rPr>
          <w:spacing w:val="-4"/>
          <w:lang w:val="sq-AL"/>
        </w:rPr>
        <w:t>147, datë 30.9.2016, ka vendosur për miratimin e disa shtesave dhe ndryshimeve në modelin e kontratës së shitblerjes së energjisë elektrike midis OSHEE</w:t>
      </w:r>
      <w:r w:rsidR="007A5199" w:rsidRPr="00F30CE0">
        <w:rPr>
          <w:spacing w:val="-4"/>
          <w:lang w:val="sq-AL"/>
        </w:rPr>
        <w:t>-së</w:t>
      </w:r>
      <w:r w:rsidRPr="00F30CE0">
        <w:rPr>
          <w:spacing w:val="-4"/>
          <w:lang w:val="sq-AL"/>
        </w:rPr>
        <w:t xml:space="preserve"> dhe PPE</w:t>
      </w:r>
      <w:r w:rsidR="007A5199" w:rsidRPr="00F30CE0">
        <w:rPr>
          <w:spacing w:val="-4"/>
          <w:lang w:val="sq-AL"/>
        </w:rPr>
        <w:t>-së,</w:t>
      </w:r>
      <w:r w:rsidRPr="00F30CE0">
        <w:rPr>
          <w:spacing w:val="-4"/>
          <w:lang w:val="sq-AL"/>
        </w:rPr>
        <w:t xml:space="preserve"> të miratuar me vendimin e </w:t>
      </w:r>
      <w:r w:rsidR="00857724" w:rsidRPr="00F30CE0">
        <w:rPr>
          <w:spacing w:val="-4"/>
          <w:lang w:val="sq-AL"/>
        </w:rPr>
        <w:t xml:space="preserve">Bordit </w:t>
      </w:r>
      <w:r w:rsidRPr="00F30CE0">
        <w:rPr>
          <w:spacing w:val="-4"/>
          <w:lang w:val="sq-AL"/>
        </w:rPr>
        <w:t>të ERE</w:t>
      </w:r>
      <w:r w:rsidR="00857724" w:rsidRPr="00F30CE0">
        <w:rPr>
          <w:spacing w:val="-4"/>
          <w:lang w:val="sq-AL"/>
        </w:rPr>
        <w:t>-s</w:t>
      </w:r>
      <w:r w:rsidRPr="00F30CE0">
        <w:rPr>
          <w:spacing w:val="-4"/>
          <w:lang w:val="sq-AL"/>
        </w:rPr>
        <w:t xml:space="preserve"> </w:t>
      </w:r>
      <w:r w:rsidR="000A6642" w:rsidRPr="00F30CE0">
        <w:rPr>
          <w:spacing w:val="-4"/>
          <w:lang w:val="sq-AL"/>
        </w:rPr>
        <w:t xml:space="preserve">nr. </w:t>
      </w:r>
      <w:r w:rsidRPr="00F30CE0">
        <w:rPr>
          <w:spacing w:val="-4"/>
          <w:lang w:val="sq-AL"/>
        </w:rPr>
        <w:t>101, datë 23.6.2016.</w:t>
      </w:r>
    </w:p>
    <w:p w:rsidR="004E4989" w:rsidRPr="00F30CE0" w:rsidRDefault="004E4989" w:rsidP="004E4989">
      <w:pPr>
        <w:pStyle w:val="Paragrafi"/>
        <w:rPr>
          <w:spacing w:val="-4"/>
          <w:lang w:val="sq-AL"/>
        </w:rPr>
      </w:pPr>
      <w:r w:rsidRPr="00F30CE0">
        <w:rPr>
          <w:spacing w:val="-4"/>
          <w:lang w:val="sq-AL"/>
        </w:rPr>
        <w:t xml:space="preserve">- Në zbatim të parashikimit të </w:t>
      </w:r>
      <w:r w:rsidR="00D44BBD" w:rsidRPr="00F30CE0">
        <w:rPr>
          <w:spacing w:val="-4"/>
          <w:lang w:val="sq-AL"/>
        </w:rPr>
        <w:t>“</w:t>
      </w:r>
      <w:r w:rsidRPr="00F30CE0">
        <w:rPr>
          <w:spacing w:val="-4"/>
          <w:lang w:val="sq-AL"/>
        </w:rPr>
        <w:t xml:space="preserve">Kontratës </w:t>
      </w:r>
      <w:r w:rsidR="00857724" w:rsidRPr="00F30CE0">
        <w:rPr>
          <w:spacing w:val="-4"/>
          <w:lang w:val="sq-AL"/>
        </w:rPr>
        <w:t>noteriale</w:t>
      </w:r>
      <w:r w:rsidR="00D44BBD" w:rsidRPr="00F30CE0">
        <w:rPr>
          <w:spacing w:val="-4"/>
          <w:lang w:val="sq-AL"/>
        </w:rPr>
        <w:t>”</w:t>
      </w:r>
      <w:r w:rsidRPr="00F30CE0">
        <w:rPr>
          <w:spacing w:val="-4"/>
          <w:lang w:val="sq-AL"/>
        </w:rPr>
        <w:t xml:space="preserve"> të nënshkruar nga Ministria e Infrastrukturës dhe Energjisë dhe Prodhuesit me Përparësi të energjisë elektrike, detyrohet që OSHEE </w:t>
      </w:r>
      <w:r w:rsidR="00857724" w:rsidRPr="00F30CE0">
        <w:rPr>
          <w:spacing w:val="-4"/>
          <w:lang w:val="sq-AL"/>
        </w:rPr>
        <w:t xml:space="preserve">sh.a. </w:t>
      </w:r>
      <w:r w:rsidRPr="00F30CE0">
        <w:rPr>
          <w:spacing w:val="-4"/>
          <w:lang w:val="sq-AL"/>
        </w:rPr>
        <w:t xml:space="preserve">brenda datës 28 </w:t>
      </w:r>
      <w:r w:rsidR="00857724" w:rsidRPr="00F30CE0">
        <w:rPr>
          <w:spacing w:val="-4"/>
          <w:lang w:val="sq-AL"/>
        </w:rPr>
        <w:t xml:space="preserve">janar </w:t>
      </w:r>
      <w:r w:rsidRPr="00F30CE0">
        <w:rPr>
          <w:spacing w:val="-4"/>
          <w:lang w:val="sq-AL"/>
        </w:rPr>
        <w:t xml:space="preserve">2018 të nënshkruajë kontratën e shitblerjes së energjisë elektrike </w:t>
      </w:r>
      <w:r w:rsidR="00857724" w:rsidRPr="00F30CE0">
        <w:rPr>
          <w:spacing w:val="-4"/>
          <w:lang w:val="sq-AL"/>
        </w:rPr>
        <w:t>me prodhuesin me përparësi të energjisë elektrike</w:t>
      </w:r>
      <w:r w:rsidRPr="00F30CE0">
        <w:rPr>
          <w:spacing w:val="-4"/>
          <w:lang w:val="sq-AL"/>
        </w:rPr>
        <w:t>, Seman Sunpower.</w:t>
      </w:r>
    </w:p>
    <w:p w:rsidR="004E4989" w:rsidRPr="00F30CE0" w:rsidRDefault="004E4989" w:rsidP="004E4989">
      <w:pPr>
        <w:pStyle w:val="Paragrafi"/>
        <w:rPr>
          <w:spacing w:val="-4"/>
          <w:lang w:val="sq-AL"/>
        </w:rPr>
      </w:pPr>
      <w:r w:rsidRPr="00F30CE0">
        <w:rPr>
          <w:spacing w:val="-4"/>
          <w:lang w:val="sq-AL"/>
        </w:rPr>
        <w:t xml:space="preserve">- Shoqëria OSHEE </w:t>
      </w:r>
      <w:r w:rsidR="00857724" w:rsidRPr="00F30CE0">
        <w:rPr>
          <w:spacing w:val="-4"/>
          <w:lang w:val="sq-AL"/>
        </w:rPr>
        <w:t>sh.a.</w:t>
      </w:r>
      <w:r w:rsidR="002F11B7" w:rsidRPr="00F30CE0">
        <w:rPr>
          <w:spacing w:val="-4"/>
          <w:lang w:val="sq-AL"/>
        </w:rPr>
        <w:t>,</w:t>
      </w:r>
      <w:r w:rsidR="00857724" w:rsidRPr="00F30CE0">
        <w:rPr>
          <w:spacing w:val="-4"/>
          <w:lang w:val="sq-AL"/>
        </w:rPr>
        <w:t xml:space="preserve"> </w:t>
      </w:r>
      <w:r w:rsidRPr="00F30CE0">
        <w:rPr>
          <w:spacing w:val="-4"/>
          <w:lang w:val="sq-AL"/>
        </w:rPr>
        <w:t>m</w:t>
      </w:r>
      <w:r w:rsidR="00AE7E72" w:rsidRPr="00F30CE0">
        <w:rPr>
          <w:spacing w:val="-4"/>
          <w:lang w:val="sq-AL"/>
        </w:rPr>
        <w:t>e</w:t>
      </w:r>
      <w:r w:rsidRPr="00F30CE0">
        <w:rPr>
          <w:spacing w:val="-4"/>
          <w:lang w:val="sq-AL"/>
        </w:rPr>
        <w:t xml:space="preserve"> shkresën </w:t>
      </w:r>
      <w:r w:rsidR="000A6642" w:rsidRPr="00F30CE0">
        <w:rPr>
          <w:spacing w:val="-4"/>
          <w:lang w:val="sq-AL"/>
        </w:rPr>
        <w:t xml:space="preserve">nr. </w:t>
      </w:r>
      <w:r w:rsidRPr="00F30CE0">
        <w:rPr>
          <w:spacing w:val="-4"/>
          <w:lang w:val="sq-AL"/>
        </w:rPr>
        <w:t xml:space="preserve">902 </w:t>
      </w:r>
      <w:r w:rsidR="00857724" w:rsidRPr="00F30CE0">
        <w:rPr>
          <w:spacing w:val="-4"/>
          <w:lang w:val="sq-AL"/>
        </w:rPr>
        <w:t>prot.</w:t>
      </w:r>
      <w:r w:rsidR="001A4A80" w:rsidRPr="00F30CE0">
        <w:rPr>
          <w:spacing w:val="-4"/>
          <w:lang w:val="sq-AL"/>
        </w:rPr>
        <w:t>,</w:t>
      </w:r>
      <w:r w:rsidR="00857724" w:rsidRPr="00F30CE0">
        <w:rPr>
          <w:spacing w:val="-4"/>
          <w:lang w:val="sq-AL"/>
        </w:rPr>
        <w:t xml:space="preserve"> datë 16.1.2018</w:t>
      </w:r>
      <w:r w:rsidRPr="00F30CE0">
        <w:rPr>
          <w:spacing w:val="-4"/>
          <w:lang w:val="sq-AL"/>
        </w:rPr>
        <w:t xml:space="preserve"> (</w:t>
      </w:r>
      <w:r w:rsidR="00857724" w:rsidRPr="00F30CE0">
        <w:rPr>
          <w:spacing w:val="-4"/>
          <w:lang w:val="sq-AL"/>
        </w:rPr>
        <w:t xml:space="preserve">protokolluar në ERE </w:t>
      </w:r>
      <w:r w:rsidR="002F11B7" w:rsidRPr="00F30CE0">
        <w:rPr>
          <w:spacing w:val="-4"/>
          <w:lang w:val="sq-AL"/>
        </w:rPr>
        <w:t>n</w:t>
      </w:r>
      <w:r w:rsidR="00857724" w:rsidRPr="00F30CE0">
        <w:rPr>
          <w:spacing w:val="-4"/>
          <w:lang w:val="sq-AL"/>
        </w:rPr>
        <w:t>ë datë</w:t>
      </w:r>
      <w:r w:rsidR="002F11B7" w:rsidRPr="00F30CE0">
        <w:rPr>
          <w:spacing w:val="-4"/>
          <w:lang w:val="sq-AL"/>
        </w:rPr>
        <w:t>n</w:t>
      </w:r>
      <w:r w:rsidR="00857724" w:rsidRPr="00F30CE0">
        <w:rPr>
          <w:spacing w:val="-4"/>
          <w:lang w:val="sq-AL"/>
        </w:rPr>
        <w:t xml:space="preserve"> 18.</w:t>
      </w:r>
      <w:r w:rsidRPr="00F30CE0">
        <w:rPr>
          <w:spacing w:val="-4"/>
          <w:lang w:val="sq-AL"/>
        </w:rPr>
        <w:t xml:space="preserve">1.2018, me </w:t>
      </w:r>
      <w:r w:rsidR="000A6642" w:rsidRPr="00F30CE0">
        <w:rPr>
          <w:spacing w:val="-4"/>
          <w:lang w:val="sq-AL"/>
        </w:rPr>
        <w:t xml:space="preserve">nr. </w:t>
      </w:r>
      <w:r w:rsidRPr="00F30CE0">
        <w:rPr>
          <w:spacing w:val="-4"/>
          <w:lang w:val="sq-AL"/>
        </w:rPr>
        <w:t xml:space="preserve">70 </w:t>
      </w:r>
      <w:r w:rsidR="00857724" w:rsidRPr="00F30CE0">
        <w:rPr>
          <w:spacing w:val="-4"/>
          <w:lang w:val="sq-AL"/>
        </w:rPr>
        <w:t>prot.</w:t>
      </w:r>
      <w:r w:rsidRPr="00F30CE0">
        <w:rPr>
          <w:spacing w:val="-4"/>
          <w:lang w:val="sq-AL"/>
        </w:rPr>
        <w:t>) ka kërkuar nga Ministria e Infrastrukturës dhe Energjisë dhe Enti Rregullator i Energjisë udhëzim dhe orientim lidhje me këtë situatë</w:t>
      </w:r>
      <w:r w:rsidR="00A62E2C" w:rsidRPr="00F30CE0">
        <w:rPr>
          <w:spacing w:val="-4"/>
          <w:lang w:val="sq-AL"/>
        </w:rPr>
        <w:t>,</w:t>
      </w:r>
      <w:r w:rsidRPr="00F30CE0">
        <w:rPr>
          <w:spacing w:val="-4"/>
          <w:lang w:val="sq-AL"/>
        </w:rPr>
        <w:t xml:space="preserve"> si dhe hapat që duhet të ndërmarrë </w:t>
      </w:r>
      <w:r w:rsidR="002F11B7" w:rsidRPr="00F30CE0">
        <w:rPr>
          <w:spacing w:val="-4"/>
          <w:lang w:val="sq-AL"/>
        </w:rPr>
        <w:t>s</w:t>
      </w:r>
      <w:r w:rsidRPr="00F30CE0">
        <w:rPr>
          <w:spacing w:val="-4"/>
          <w:lang w:val="sq-AL"/>
        </w:rPr>
        <w:t xml:space="preserve">hoqëria OSHEE sh.a. </w:t>
      </w:r>
    </w:p>
    <w:p w:rsidR="004E4989" w:rsidRPr="00F30CE0" w:rsidRDefault="004E4989" w:rsidP="004E4989">
      <w:pPr>
        <w:pStyle w:val="Paragrafi"/>
        <w:rPr>
          <w:spacing w:val="-4"/>
          <w:lang w:val="sq-AL"/>
        </w:rPr>
      </w:pPr>
      <w:r w:rsidRPr="00F30CE0">
        <w:rPr>
          <w:spacing w:val="-4"/>
          <w:lang w:val="sq-AL"/>
        </w:rPr>
        <w:t xml:space="preserve">- ERE në cilësinë e rregullatorit ka detyrimin të garantojë mbarëvajtjen normale të kësaj kontrate midis OSHEE </w:t>
      </w:r>
      <w:r w:rsidR="00857724" w:rsidRPr="00F30CE0">
        <w:rPr>
          <w:spacing w:val="-4"/>
          <w:lang w:val="sq-AL"/>
        </w:rPr>
        <w:t xml:space="preserve">sh.a. </w:t>
      </w:r>
      <w:r w:rsidRPr="00F30CE0">
        <w:rPr>
          <w:spacing w:val="-4"/>
          <w:lang w:val="sq-AL"/>
        </w:rPr>
        <w:t xml:space="preserve">dhe </w:t>
      </w:r>
      <w:r w:rsidR="00857724" w:rsidRPr="00F30CE0">
        <w:rPr>
          <w:spacing w:val="-4"/>
          <w:lang w:val="sq-AL"/>
        </w:rPr>
        <w:t xml:space="preserve">prodhuesve </w:t>
      </w:r>
      <w:r w:rsidRPr="00F30CE0">
        <w:rPr>
          <w:spacing w:val="-4"/>
          <w:lang w:val="sq-AL"/>
        </w:rPr>
        <w:t>me përparësi të energjisë elektrike. Si e tillë për të mos penguar punën e OSHEE</w:t>
      </w:r>
      <w:r w:rsidR="00857724" w:rsidRPr="00F30CE0">
        <w:rPr>
          <w:spacing w:val="-4"/>
          <w:lang w:val="sq-AL"/>
        </w:rPr>
        <w:t>-së</w:t>
      </w:r>
      <w:r w:rsidRPr="00F30CE0">
        <w:rPr>
          <w:spacing w:val="-4"/>
          <w:lang w:val="sq-AL"/>
        </w:rPr>
        <w:t xml:space="preserve"> dhe PPE</w:t>
      </w:r>
      <w:r w:rsidR="00857724" w:rsidRPr="00F30CE0">
        <w:rPr>
          <w:spacing w:val="-4"/>
          <w:lang w:val="sq-AL"/>
        </w:rPr>
        <w:t>-</w:t>
      </w:r>
      <w:r w:rsidRPr="00F30CE0">
        <w:rPr>
          <w:spacing w:val="-4"/>
          <w:lang w:val="sq-AL"/>
        </w:rPr>
        <w:t>ve në zbatimin e kësaj kontrate, lind nevoja e nënshkrimit të saj nga palët sipas afateve të vendosura në kontratën/autorizim,</w:t>
      </w:r>
      <w:r w:rsidR="000A6642" w:rsidRPr="00F30CE0">
        <w:rPr>
          <w:spacing w:val="-4"/>
          <w:lang w:val="sq-AL"/>
        </w:rPr>
        <w:t xml:space="preserve"> </w:t>
      </w:r>
      <w:r w:rsidRPr="00F30CE0">
        <w:rPr>
          <w:spacing w:val="-4"/>
          <w:lang w:val="sq-AL"/>
        </w:rPr>
        <w:t xml:space="preserve">me mbajtësin e miratimit përfundimtar nga </w:t>
      </w:r>
      <w:r w:rsidR="00857724" w:rsidRPr="00F30CE0">
        <w:rPr>
          <w:spacing w:val="-4"/>
          <w:lang w:val="sq-AL"/>
        </w:rPr>
        <w:t>ministria përgjegjëse</w:t>
      </w:r>
      <w:r w:rsidRPr="00F30CE0">
        <w:rPr>
          <w:spacing w:val="-4"/>
          <w:lang w:val="sq-AL"/>
        </w:rPr>
        <w:t xml:space="preserve"> për ndërtimin e impianteve nga burimet e rinovueshme.</w:t>
      </w:r>
    </w:p>
    <w:p w:rsidR="004E4989" w:rsidRPr="00F30CE0" w:rsidRDefault="004E4989" w:rsidP="004E4989">
      <w:pPr>
        <w:pStyle w:val="Paragrafi"/>
        <w:rPr>
          <w:spacing w:val="-4"/>
          <w:lang w:val="sq-AL"/>
        </w:rPr>
      </w:pPr>
      <w:r w:rsidRPr="00F30CE0">
        <w:rPr>
          <w:spacing w:val="-4"/>
          <w:lang w:val="sq-AL"/>
        </w:rPr>
        <w:t xml:space="preserve"> Për gjithë sa më sipër, </w:t>
      </w:r>
      <w:r w:rsidR="00857724" w:rsidRPr="00F30CE0">
        <w:rPr>
          <w:spacing w:val="-4"/>
          <w:lang w:val="sq-AL"/>
        </w:rPr>
        <w:t xml:space="preserve">Bordi </w:t>
      </w:r>
      <w:r w:rsidRPr="00F30CE0">
        <w:rPr>
          <w:spacing w:val="-4"/>
          <w:lang w:val="sq-AL"/>
        </w:rPr>
        <w:t>i ERE</w:t>
      </w:r>
      <w:r w:rsidR="00857724" w:rsidRPr="00F30CE0">
        <w:rPr>
          <w:spacing w:val="-4"/>
          <w:lang w:val="sq-AL"/>
        </w:rPr>
        <w:t>-s</w:t>
      </w:r>
    </w:p>
    <w:p w:rsidR="004E4989" w:rsidRPr="00F30CE0" w:rsidRDefault="004E4989" w:rsidP="004E4989">
      <w:pPr>
        <w:pStyle w:val="Hapesira7"/>
        <w:rPr>
          <w:spacing w:val="-4"/>
          <w:lang w:val="sq-AL"/>
        </w:rPr>
      </w:pPr>
    </w:p>
    <w:p w:rsidR="004E4989" w:rsidRPr="00F30CE0" w:rsidRDefault="004E4989" w:rsidP="004E4989">
      <w:pPr>
        <w:pStyle w:val="NeniNr"/>
        <w:rPr>
          <w:spacing w:val="-4"/>
          <w:lang w:val="sq-AL"/>
        </w:rPr>
      </w:pPr>
      <w:r w:rsidRPr="00F30CE0">
        <w:rPr>
          <w:spacing w:val="-4"/>
          <w:lang w:val="sq-AL"/>
        </w:rPr>
        <w:t>VENDOSI:</w:t>
      </w:r>
    </w:p>
    <w:p w:rsidR="004E4989" w:rsidRPr="00F30CE0" w:rsidRDefault="004E4989" w:rsidP="004E4989">
      <w:pPr>
        <w:pStyle w:val="Hapesira7"/>
        <w:rPr>
          <w:spacing w:val="-4"/>
          <w:lang w:val="sq-AL"/>
        </w:rPr>
      </w:pPr>
    </w:p>
    <w:p w:rsidR="004E4989" w:rsidRDefault="004E4989" w:rsidP="004E4989">
      <w:pPr>
        <w:pStyle w:val="Paragrafi"/>
        <w:rPr>
          <w:spacing w:val="-4"/>
          <w:lang w:val="sq-AL"/>
        </w:rPr>
      </w:pPr>
      <w:r w:rsidRPr="00F30CE0">
        <w:rPr>
          <w:spacing w:val="-4"/>
          <w:lang w:val="sq-AL"/>
        </w:rPr>
        <w:t>1. Shoqëria OSHEE sh.a</w:t>
      </w:r>
      <w:r w:rsidR="00857724" w:rsidRPr="00F30CE0">
        <w:rPr>
          <w:spacing w:val="-4"/>
          <w:lang w:val="sq-AL"/>
        </w:rPr>
        <w:t>.</w:t>
      </w:r>
      <w:r w:rsidRPr="00F30CE0">
        <w:rPr>
          <w:spacing w:val="-4"/>
          <w:lang w:val="sq-AL"/>
        </w:rPr>
        <w:t xml:space="preserve"> të nënshkruajë brenda afateve të vendosura në kontratë/autorizim,</w:t>
      </w:r>
      <w:r w:rsidR="000A6642" w:rsidRPr="00F30CE0">
        <w:rPr>
          <w:spacing w:val="-4"/>
          <w:lang w:val="sq-AL"/>
        </w:rPr>
        <w:t xml:space="preserve"> </w:t>
      </w:r>
      <w:r w:rsidRPr="00F30CE0">
        <w:rPr>
          <w:spacing w:val="-4"/>
          <w:lang w:val="sq-AL"/>
        </w:rPr>
        <w:t xml:space="preserve">me mbajtësin e miratimit përfundimtar nga </w:t>
      </w:r>
      <w:r w:rsidR="002F11B7" w:rsidRPr="00F30CE0">
        <w:rPr>
          <w:spacing w:val="-4"/>
          <w:lang w:val="sq-AL"/>
        </w:rPr>
        <w:t>m</w:t>
      </w:r>
      <w:r w:rsidRPr="00F30CE0">
        <w:rPr>
          <w:spacing w:val="-4"/>
          <w:lang w:val="sq-AL"/>
        </w:rPr>
        <w:t xml:space="preserve">inistria </w:t>
      </w:r>
      <w:r w:rsidR="00857724" w:rsidRPr="00F30CE0">
        <w:rPr>
          <w:spacing w:val="-4"/>
          <w:lang w:val="sq-AL"/>
        </w:rPr>
        <w:t>përgjegjëse</w:t>
      </w:r>
      <w:r w:rsidRPr="00F30CE0">
        <w:rPr>
          <w:spacing w:val="-4"/>
          <w:lang w:val="sq-AL"/>
        </w:rPr>
        <w:t xml:space="preserve"> për ndërtimin e impianteve nga burimet e rinovueshme, </w:t>
      </w:r>
      <w:r w:rsidR="00857724" w:rsidRPr="00F30CE0">
        <w:rPr>
          <w:spacing w:val="-4"/>
          <w:lang w:val="sq-AL"/>
        </w:rPr>
        <w:t xml:space="preserve">kontratën tip </w:t>
      </w:r>
      <w:r w:rsidRPr="00F30CE0">
        <w:rPr>
          <w:spacing w:val="-4"/>
          <w:lang w:val="sq-AL"/>
        </w:rPr>
        <w:t>të shitblerjes së energjisë elektrike</w:t>
      </w:r>
      <w:r w:rsidR="002F11B7" w:rsidRPr="00F30CE0">
        <w:rPr>
          <w:spacing w:val="-4"/>
          <w:lang w:val="sq-AL"/>
        </w:rPr>
        <w:t>,</w:t>
      </w:r>
      <w:r w:rsidRPr="00F30CE0">
        <w:rPr>
          <w:spacing w:val="-4"/>
          <w:lang w:val="sq-AL"/>
        </w:rPr>
        <w:t xml:space="preserve"> të miratuar nga ERE me </w:t>
      </w:r>
      <w:r w:rsidR="00857724" w:rsidRPr="00F30CE0">
        <w:rPr>
          <w:spacing w:val="-4"/>
          <w:lang w:val="sq-AL"/>
        </w:rPr>
        <w:t xml:space="preserve">vendimin </w:t>
      </w:r>
      <w:r w:rsidR="000A6642" w:rsidRPr="00F30CE0">
        <w:rPr>
          <w:spacing w:val="-4"/>
          <w:lang w:val="sq-AL"/>
        </w:rPr>
        <w:t xml:space="preserve">nr. </w:t>
      </w:r>
      <w:r w:rsidR="00857724" w:rsidRPr="00F30CE0">
        <w:rPr>
          <w:spacing w:val="-4"/>
          <w:lang w:val="sq-AL"/>
        </w:rPr>
        <w:t>101, datë 23.</w:t>
      </w:r>
      <w:r w:rsidRPr="00F30CE0">
        <w:rPr>
          <w:spacing w:val="-4"/>
          <w:lang w:val="sq-AL"/>
        </w:rPr>
        <w:t>6.2016.</w:t>
      </w:r>
    </w:p>
    <w:p w:rsidR="004E4989" w:rsidRPr="00F30CE0" w:rsidRDefault="004E4989" w:rsidP="004E4989">
      <w:pPr>
        <w:pStyle w:val="Paragrafi"/>
        <w:rPr>
          <w:spacing w:val="-4"/>
          <w:lang w:val="sq-AL"/>
        </w:rPr>
      </w:pPr>
      <w:r w:rsidRPr="00F30CE0">
        <w:rPr>
          <w:spacing w:val="-4"/>
          <w:lang w:val="sq-AL"/>
        </w:rPr>
        <w:t xml:space="preserve">2. Drejtoria Juridike dhe e Mbrojtjes së Konsumatorit të njoftojë palët e interesit për vendimin e </w:t>
      </w:r>
      <w:r w:rsidR="008A0497" w:rsidRPr="00F30CE0">
        <w:rPr>
          <w:spacing w:val="-4"/>
          <w:lang w:val="sq-AL"/>
        </w:rPr>
        <w:t xml:space="preserve">Bordit </w:t>
      </w:r>
      <w:r w:rsidRPr="00F30CE0">
        <w:rPr>
          <w:spacing w:val="-4"/>
          <w:lang w:val="sq-AL"/>
        </w:rPr>
        <w:t>të ERE-s.</w:t>
      </w:r>
    </w:p>
    <w:p w:rsidR="004E4989" w:rsidRPr="00F30CE0" w:rsidRDefault="004E4989" w:rsidP="004E4989">
      <w:pPr>
        <w:pStyle w:val="Paragrafi"/>
        <w:rPr>
          <w:spacing w:val="-4"/>
          <w:lang w:val="sq-AL"/>
        </w:rPr>
      </w:pPr>
      <w:r w:rsidRPr="00F30CE0">
        <w:rPr>
          <w:spacing w:val="-4"/>
          <w:lang w:val="sq-AL"/>
        </w:rPr>
        <w:t>Ky vendim hyn në fuqi menjëherë.</w:t>
      </w:r>
    </w:p>
    <w:p w:rsidR="004E4989" w:rsidRPr="00F30CE0" w:rsidRDefault="004E4989" w:rsidP="004E4989">
      <w:pPr>
        <w:pStyle w:val="Paragrafi"/>
        <w:rPr>
          <w:spacing w:val="-4"/>
          <w:lang w:val="sq-AL"/>
        </w:rPr>
      </w:pPr>
      <w:r w:rsidRPr="00F30CE0">
        <w:rPr>
          <w:spacing w:val="-4"/>
          <w:lang w:val="sq-AL"/>
        </w:rPr>
        <w:t>Ky vendim botohet në Fletoren Zyrtare.</w:t>
      </w:r>
    </w:p>
    <w:p w:rsidR="004E4989" w:rsidRPr="00F30CE0" w:rsidRDefault="004E4989" w:rsidP="004E4989">
      <w:pPr>
        <w:pStyle w:val="Paragrafi"/>
        <w:rPr>
          <w:spacing w:val="-4"/>
          <w:lang w:val="sq-AL"/>
        </w:rPr>
      </w:pPr>
      <w:r w:rsidRPr="00F30CE0">
        <w:rPr>
          <w:spacing w:val="-4"/>
          <w:lang w:val="sq-AL"/>
        </w:rPr>
        <w:t>Ky vendim mund të ankimohet në Gjykatën Administrative Tiranë, brenda 30 ditëve kalendarike, nga dita e publikimit në Fletoren Zyrtare.</w:t>
      </w:r>
    </w:p>
    <w:p w:rsidR="004E4989" w:rsidRPr="00ED79CB" w:rsidRDefault="004E4989" w:rsidP="004E4989">
      <w:pPr>
        <w:pStyle w:val="Hapesira7"/>
        <w:rPr>
          <w:spacing w:val="-4"/>
          <w:sz w:val="8"/>
          <w:lang w:val="sq-AL"/>
        </w:rPr>
      </w:pPr>
    </w:p>
    <w:p w:rsidR="004E4989" w:rsidRPr="00F30CE0" w:rsidRDefault="004E4989" w:rsidP="004E4989">
      <w:pPr>
        <w:pStyle w:val="Paragrafi"/>
        <w:jc w:val="right"/>
        <w:rPr>
          <w:spacing w:val="-4"/>
          <w:lang w:val="sq-AL"/>
        </w:rPr>
      </w:pPr>
      <w:r w:rsidRPr="00F30CE0">
        <w:rPr>
          <w:spacing w:val="-4"/>
          <w:lang w:val="sq-AL"/>
        </w:rPr>
        <w:t xml:space="preserve">KRYETARI </w:t>
      </w:r>
    </w:p>
    <w:p w:rsidR="004E4989" w:rsidRDefault="004E4989" w:rsidP="004E4989">
      <w:pPr>
        <w:pStyle w:val="Paragrafi"/>
        <w:jc w:val="right"/>
        <w:rPr>
          <w:b/>
          <w:spacing w:val="-4"/>
          <w:lang w:val="sq-AL"/>
        </w:rPr>
      </w:pPr>
      <w:r w:rsidRPr="00F30CE0">
        <w:rPr>
          <w:b/>
          <w:spacing w:val="-4"/>
          <w:lang w:val="sq-AL"/>
        </w:rPr>
        <w:t>Petrit Ahmeti</w:t>
      </w:r>
    </w:p>
    <w:p w:rsidR="00ED79CB" w:rsidRDefault="00ED79CB" w:rsidP="004E4989">
      <w:pPr>
        <w:pStyle w:val="Paragrafi"/>
        <w:jc w:val="right"/>
        <w:rPr>
          <w:b/>
          <w:spacing w:val="-4"/>
          <w:lang w:val="sq-AL"/>
        </w:rPr>
      </w:pPr>
    </w:p>
    <w:p w:rsidR="00ED79CB" w:rsidRDefault="00ED79CB" w:rsidP="004E4989">
      <w:pPr>
        <w:pStyle w:val="Paragrafi"/>
        <w:jc w:val="right"/>
        <w:rPr>
          <w:b/>
          <w:spacing w:val="-4"/>
          <w:lang w:val="sq-AL"/>
        </w:rPr>
      </w:pPr>
    </w:p>
    <w:p w:rsidR="00ED79CB" w:rsidRDefault="00ED79CB" w:rsidP="004E4989">
      <w:pPr>
        <w:pStyle w:val="Paragrafi"/>
        <w:jc w:val="right"/>
        <w:rPr>
          <w:b/>
          <w:spacing w:val="-4"/>
          <w:lang w:val="sq-AL"/>
        </w:rPr>
      </w:pPr>
    </w:p>
    <w:p w:rsidR="00ED79CB" w:rsidRDefault="00ED79CB" w:rsidP="004E4989">
      <w:pPr>
        <w:pStyle w:val="Paragrafi"/>
        <w:jc w:val="right"/>
        <w:rPr>
          <w:b/>
          <w:spacing w:val="-4"/>
          <w:lang w:val="sq-AL"/>
        </w:rPr>
      </w:pPr>
    </w:p>
    <w:p w:rsidR="00ED79CB" w:rsidRDefault="00ED79CB" w:rsidP="004E4989">
      <w:pPr>
        <w:pStyle w:val="Paragrafi"/>
        <w:jc w:val="right"/>
        <w:rPr>
          <w:b/>
          <w:spacing w:val="-4"/>
          <w:lang w:val="sq-AL"/>
        </w:rPr>
      </w:pPr>
    </w:p>
    <w:p w:rsidR="00ED79CB" w:rsidRDefault="00ED79CB" w:rsidP="004E4989">
      <w:pPr>
        <w:pStyle w:val="Paragrafi"/>
        <w:jc w:val="right"/>
        <w:rPr>
          <w:b/>
          <w:spacing w:val="-4"/>
          <w:lang w:val="sq-AL"/>
        </w:rPr>
      </w:pPr>
    </w:p>
    <w:p w:rsidR="00ED79CB" w:rsidRDefault="00ED79CB" w:rsidP="004E4989">
      <w:pPr>
        <w:pStyle w:val="Paragrafi"/>
        <w:jc w:val="right"/>
        <w:rPr>
          <w:b/>
          <w:spacing w:val="-4"/>
          <w:lang w:val="sq-AL"/>
        </w:rPr>
      </w:pPr>
    </w:p>
    <w:p w:rsidR="00ED79CB" w:rsidRDefault="00ED79CB" w:rsidP="004E4989">
      <w:pPr>
        <w:pStyle w:val="Paragrafi"/>
        <w:jc w:val="right"/>
        <w:rPr>
          <w:b/>
          <w:spacing w:val="-4"/>
          <w:lang w:val="sq-AL"/>
        </w:rPr>
      </w:pPr>
    </w:p>
    <w:p w:rsidR="00ED79CB" w:rsidRDefault="00ED79CB" w:rsidP="004E4989">
      <w:pPr>
        <w:pStyle w:val="Paragrafi"/>
        <w:jc w:val="right"/>
        <w:rPr>
          <w:b/>
          <w:spacing w:val="-4"/>
          <w:lang w:val="sq-AL"/>
        </w:rPr>
      </w:pPr>
    </w:p>
    <w:p w:rsidR="00ED79CB" w:rsidRPr="00F30CE0" w:rsidRDefault="00ED79CB" w:rsidP="004E4989">
      <w:pPr>
        <w:pStyle w:val="Paragrafi"/>
        <w:jc w:val="right"/>
        <w:rPr>
          <w:b/>
          <w:spacing w:val="-4"/>
          <w:lang w:val="sq-AL"/>
        </w:rPr>
      </w:pPr>
    </w:p>
    <w:p w:rsidR="00806859" w:rsidRPr="00F30CE0" w:rsidRDefault="00806859" w:rsidP="00BA72B7">
      <w:pPr>
        <w:pStyle w:val="Paragrafi"/>
        <w:rPr>
          <w:spacing w:val="-4"/>
          <w:lang w:val="sq-AL"/>
        </w:rPr>
        <w:sectPr w:rsidR="00806859" w:rsidRPr="00F30CE0" w:rsidSect="00F30CE0">
          <w:type w:val="continuous"/>
          <w:pgSz w:w="11907" w:h="16840" w:code="9"/>
          <w:pgMar w:top="720" w:right="1134" w:bottom="720" w:left="1134" w:header="851" w:footer="851" w:gutter="0"/>
          <w:cols w:num="2" w:space="454"/>
          <w:docGrid w:linePitch="360"/>
        </w:sectPr>
      </w:pPr>
    </w:p>
    <w:p w:rsidR="00F30CE0" w:rsidRDefault="00F30CE0" w:rsidP="00BA72B7">
      <w:pPr>
        <w:pStyle w:val="Paragrafi"/>
        <w:rPr>
          <w:lang w:val="sq-AL"/>
        </w:rPr>
        <w:sectPr w:rsidR="00F30CE0" w:rsidSect="006128B1">
          <w:headerReference w:type="default" r:id="rId28"/>
          <w:type w:val="continuous"/>
          <w:pgSz w:w="11907" w:h="16840" w:code="9"/>
          <w:pgMar w:top="720" w:right="1134" w:bottom="720" w:left="1134" w:header="851" w:footer="851" w:gutter="0"/>
          <w:cols w:space="454"/>
          <w:docGrid w:linePitch="360"/>
        </w:sect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FD2C4B" w:rsidRPr="000A6642" w:rsidRDefault="00FD2C4B" w:rsidP="00BA72B7">
      <w:pPr>
        <w:pStyle w:val="Paragrafi"/>
        <w:rPr>
          <w:lang w:val="sq-AL"/>
        </w:rPr>
      </w:pPr>
    </w:p>
    <w:p w:rsidR="001A1571" w:rsidRPr="000A6642" w:rsidRDefault="001A1571" w:rsidP="00BA72B7">
      <w:pPr>
        <w:pStyle w:val="Paragrafi"/>
        <w:rPr>
          <w:lang w:val="sq-AL"/>
        </w:rPr>
      </w:pPr>
    </w:p>
    <w:p w:rsidR="005147AB" w:rsidRPr="000A6642" w:rsidRDefault="005147AB" w:rsidP="00BA72B7">
      <w:pPr>
        <w:pStyle w:val="Paragrafi"/>
        <w:rPr>
          <w:rFonts w:eastAsia="Times New Roman"/>
          <w:spacing w:val="-4"/>
          <w:lang w:val="sq-AL" w:eastAsia="en-GB"/>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6340A1" w:rsidRPr="000A6642" w:rsidRDefault="006340A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A1571" w:rsidRPr="000A6642" w:rsidRDefault="001A1571" w:rsidP="00BA72B7">
      <w:pPr>
        <w:pStyle w:val="Paragrafi"/>
        <w:rPr>
          <w:lang w:val="sq-AL"/>
        </w:rPr>
      </w:pPr>
    </w:p>
    <w:p w:rsidR="001C6D21" w:rsidRPr="000A6642" w:rsidRDefault="001C6D21" w:rsidP="00BA72B7">
      <w:pPr>
        <w:pStyle w:val="Paragrafi"/>
        <w:rPr>
          <w:lang w:val="sq-AL"/>
        </w:rPr>
      </w:pPr>
    </w:p>
    <w:p w:rsidR="001C6D21" w:rsidRPr="000A6642" w:rsidRDefault="001C6D21" w:rsidP="00BA72B7">
      <w:pPr>
        <w:pStyle w:val="Paragrafi"/>
        <w:rPr>
          <w:lang w:val="sq-AL"/>
        </w:rPr>
      </w:pPr>
    </w:p>
    <w:p w:rsidR="001A1571" w:rsidRPr="000A6642" w:rsidRDefault="001A1571" w:rsidP="00BA72B7">
      <w:pPr>
        <w:pStyle w:val="Paragrafi"/>
        <w:rPr>
          <w:lang w:val="sq-AL"/>
        </w:rPr>
      </w:pPr>
    </w:p>
    <w:p w:rsidR="00E70166" w:rsidRPr="000A6642" w:rsidRDefault="00E70166" w:rsidP="00BA72B7">
      <w:pPr>
        <w:pStyle w:val="Paragrafi"/>
        <w:rPr>
          <w:rFonts w:eastAsia="Times New Roman"/>
          <w:spacing w:val="-4"/>
          <w:lang w:val="sq-AL" w:eastAsia="en-GB"/>
        </w:rPr>
      </w:pPr>
    </w:p>
    <w:p w:rsidR="002D535C" w:rsidRPr="000A6642" w:rsidRDefault="002D535C" w:rsidP="00BA72B7">
      <w:pPr>
        <w:pStyle w:val="Paragrafi"/>
        <w:rPr>
          <w:rFonts w:eastAsia="Times New Roman"/>
          <w:spacing w:val="-4"/>
          <w:lang w:val="sq-AL" w:eastAsia="en-GB"/>
        </w:rPr>
        <w:sectPr w:rsidR="002D535C" w:rsidRPr="000A6642" w:rsidSect="006128B1">
          <w:type w:val="continuous"/>
          <w:pgSz w:w="11907" w:h="16840" w:code="9"/>
          <w:pgMar w:top="720" w:right="1134" w:bottom="720" w:left="1134" w:header="851" w:footer="851" w:gutter="0"/>
          <w:cols w:space="454"/>
          <w:docGrid w:linePitch="360"/>
        </w:sectPr>
      </w:pPr>
    </w:p>
    <w:p w:rsidR="00E70166" w:rsidRPr="000A6642" w:rsidRDefault="00E70166" w:rsidP="00BA72B7">
      <w:pPr>
        <w:pStyle w:val="Paragrafi"/>
        <w:rPr>
          <w:rFonts w:eastAsia="Times New Roman"/>
          <w:spacing w:val="-4"/>
          <w:lang w:val="sq-AL" w:eastAsia="en-GB"/>
        </w:rPr>
      </w:pPr>
    </w:p>
    <w:p w:rsidR="00867686" w:rsidRPr="000A6642" w:rsidRDefault="00867686" w:rsidP="00BA72B7">
      <w:pPr>
        <w:pStyle w:val="Paragrafi"/>
        <w:rPr>
          <w:rFonts w:eastAsia="Times New Roman"/>
          <w:spacing w:val="-4"/>
          <w:lang w:val="sq-AL" w:eastAsia="en-GB"/>
        </w:rPr>
      </w:pPr>
    </w:p>
    <w:p w:rsidR="00867686" w:rsidRPr="000A6642" w:rsidRDefault="00867686" w:rsidP="00BA72B7">
      <w:pPr>
        <w:pStyle w:val="Paragrafi"/>
        <w:rPr>
          <w:rFonts w:eastAsia="Times New Roman"/>
          <w:spacing w:val="-4"/>
          <w:lang w:val="sq-AL" w:eastAsia="en-GB"/>
        </w:rPr>
      </w:pPr>
    </w:p>
    <w:p w:rsidR="00867686" w:rsidRPr="000A6642" w:rsidRDefault="00867686" w:rsidP="00BA72B7">
      <w:pPr>
        <w:pStyle w:val="Paragrafi"/>
        <w:rPr>
          <w:rFonts w:eastAsia="Times New Roman"/>
          <w:spacing w:val="-4"/>
          <w:lang w:val="sq-AL" w:eastAsia="en-GB"/>
        </w:rPr>
      </w:pPr>
    </w:p>
    <w:p w:rsidR="00867686" w:rsidRPr="000A6642" w:rsidRDefault="00867686" w:rsidP="00BA72B7">
      <w:pPr>
        <w:pStyle w:val="Paragrafi"/>
        <w:rPr>
          <w:rFonts w:eastAsia="Times New Roman"/>
          <w:spacing w:val="-4"/>
          <w:lang w:val="sq-AL" w:eastAsia="en-GB"/>
        </w:rPr>
      </w:pPr>
    </w:p>
    <w:p w:rsidR="00867686" w:rsidRPr="000A6642" w:rsidRDefault="00867686" w:rsidP="00BA72B7">
      <w:pPr>
        <w:pStyle w:val="Paragrafi"/>
        <w:rPr>
          <w:rFonts w:eastAsia="Times New Roman"/>
          <w:spacing w:val="-4"/>
          <w:lang w:val="sq-AL" w:eastAsia="en-GB"/>
        </w:rPr>
      </w:pPr>
    </w:p>
    <w:p w:rsidR="00867686" w:rsidRPr="000A6642" w:rsidRDefault="0086768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E70166" w:rsidRPr="000A6642" w:rsidRDefault="00E70166" w:rsidP="00BA72B7">
      <w:pPr>
        <w:pStyle w:val="Paragrafi"/>
        <w:rPr>
          <w:rFonts w:eastAsia="Times New Roman"/>
          <w:spacing w:val="-4"/>
          <w:lang w:val="sq-AL" w:eastAsia="en-GB"/>
        </w:rPr>
      </w:pPr>
    </w:p>
    <w:p w:rsidR="005F0778" w:rsidRPr="000A6642" w:rsidRDefault="005F0778" w:rsidP="00BA72B7">
      <w:pPr>
        <w:pStyle w:val="Paragrafi"/>
        <w:rPr>
          <w:rFonts w:eastAsia="Times New Roman"/>
          <w:spacing w:val="-4"/>
          <w:lang w:val="sq-AL" w:eastAsia="en-GB"/>
        </w:rPr>
      </w:pPr>
    </w:p>
    <w:p w:rsidR="005F0778" w:rsidRPr="000A6642" w:rsidRDefault="005F0778" w:rsidP="00BA72B7">
      <w:pPr>
        <w:pStyle w:val="Paragrafi"/>
        <w:rPr>
          <w:rFonts w:eastAsia="Times New Roman"/>
          <w:spacing w:val="-4"/>
          <w:lang w:val="sq-AL" w:eastAsia="en-GB"/>
        </w:rPr>
      </w:pPr>
    </w:p>
    <w:p w:rsidR="005F0778" w:rsidRPr="000A6642" w:rsidRDefault="005F0778" w:rsidP="00BA72B7">
      <w:pPr>
        <w:pStyle w:val="Paragrafi"/>
        <w:rPr>
          <w:rFonts w:eastAsia="Times New Roman"/>
          <w:spacing w:val="-4"/>
          <w:lang w:val="sq-AL" w:eastAsia="en-GB"/>
        </w:rPr>
      </w:pPr>
    </w:p>
    <w:p w:rsidR="005F0778" w:rsidRPr="000A6642" w:rsidRDefault="005F0778" w:rsidP="00BA72B7">
      <w:pPr>
        <w:pStyle w:val="Paragrafi"/>
        <w:rPr>
          <w:rFonts w:eastAsia="Times New Roman"/>
          <w:spacing w:val="-4"/>
          <w:lang w:val="sq-AL" w:eastAsia="en-GB"/>
        </w:rPr>
      </w:pPr>
    </w:p>
    <w:p w:rsidR="005F0778" w:rsidRPr="000A6642" w:rsidRDefault="005F0778"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0F5341" w:rsidRPr="000A6642" w:rsidRDefault="000F5341" w:rsidP="00BA72B7">
      <w:pPr>
        <w:pStyle w:val="Paragrafi"/>
        <w:rPr>
          <w:rFonts w:eastAsia="Times New Roman"/>
          <w:spacing w:val="-4"/>
          <w:lang w:val="sq-AL" w:eastAsia="en-GB"/>
        </w:rPr>
      </w:pPr>
    </w:p>
    <w:p w:rsidR="00E70166" w:rsidRPr="000A6642" w:rsidRDefault="00E70166" w:rsidP="00BA72B7">
      <w:pPr>
        <w:pStyle w:val="Paragrafi"/>
        <w:rPr>
          <w:lang w:val="sq-AL"/>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AB3AC6" w:rsidRPr="000A6642" w:rsidRDefault="00AB3AC6" w:rsidP="00BA72B7">
      <w:pPr>
        <w:pStyle w:val="Paragrafi"/>
        <w:rPr>
          <w:rFonts w:eastAsia="Times New Roman"/>
          <w:spacing w:val="-4"/>
          <w:lang w:val="sq-AL" w:eastAsia="en-GB"/>
        </w:rPr>
      </w:pPr>
    </w:p>
    <w:p w:rsidR="006E2110" w:rsidRPr="000A6642" w:rsidRDefault="006E2110" w:rsidP="00BA72B7">
      <w:pPr>
        <w:pStyle w:val="Paragrafi"/>
        <w:rPr>
          <w:rFonts w:eastAsia="Times New Roman"/>
          <w:spacing w:val="-4"/>
          <w:lang w:val="sq-AL" w:eastAsia="en-GB"/>
        </w:rPr>
      </w:pPr>
    </w:p>
    <w:p w:rsidR="009A2780" w:rsidRPr="000A6642" w:rsidRDefault="009A2780" w:rsidP="00BA72B7">
      <w:pPr>
        <w:pStyle w:val="Paragrafi"/>
        <w:rPr>
          <w:rFonts w:eastAsia="Times New Roman"/>
          <w:spacing w:val="-4"/>
          <w:lang w:val="sq-AL" w:eastAsia="en-GB"/>
        </w:rPr>
        <w:sectPr w:rsidR="009A2780" w:rsidRPr="000A6642" w:rsidSect="001755E6">
          <w:headerReference w:type="even" r:id="rId29"/>
          <w:type w:val="continuous"/>
          <w:pgSz w:w="11907" w:h="16840" w:code="9"/>
          <w:pgMar w:top="720" w:right="1134" w:bottom="720" w:left="1134" w:header="851" w:footer="851" w:gutter="0"/>
          <w:cols w:space="454"/>
          <w:docGrid w:linePitch="360"/>
        </w:sectPr>
      </w:pPr>
    </w:p>
    <w:p w:rsidR="007350ED" w:rsidRPr="000A6642" w:rsidRDefault="007350ED" w:rsidP="00BA72B7">
      <w:pPr>
        <w:pStyle w:val="Paragrafi"/>
        <w:rPr>
          <w:rFonts w:eastAsia="Times New Roman"/>
          <w:spacing w:val="-4"/>
          <w:lang w:val="sq-AL" w:eastAsia="en-GB"/>
        </w:rPr>
      </w:pPr>
    </w:p>
    <w:p w:rsidR="00B5158E" w:rsidRPr="000A6642" w:rsidRDefault="00B5158E" w:rsidP="00BA72B7">
      <w:pPr>
        <w:pStyle w:val="Paragrafi"/>
        <w:rPr>
          <w:rFonts w:eastAsia="Times New Roman"/>
          <w:spacing w:val="-4"/>
          <w:lang w:val="sq-AL" w:eastAsia="en-GB"/>
        </w:rPr>
      </w:pPr>
    </w:p>
    <w:p w:rsidR="00B5158E" w:rsidRPr="000A6642" w:rsidRDefault="00B5158E"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350ED" w:rsidRPr="000A6642" w:rsidRDefault="007350ED" w:rsidP="00BA72B7">
      <w:pPr>
        <w:pStyle w:val="Paragrafi"/>
        <w:rPr>
          <w:rFonts w:eastAsia="Times New Roman"/>
          <w:spacing w:val="-4"/>
          <w:lang w:val="sq-AL" w:eastAsia="en-GB"/>
        </w:rPr>
      </w:pPr>
    </w:p>
    <w:p w:rsidR="0079291B" w:rsidRPr="000A6642" w:rsidRDefault="0079291B" w:rsidP="00BA72B7">
      <w:pPr>
        <w:pStyle w:val="Paragrafi"/>
        <w:rPr>
          <w:lang w:val="sq-AL"/>
        </w:rPr>
      </w:pPr>
    </w:p>
    <w:sectPr w:rsidR="0079291B" w:rsidRPr="000A6642" w:rsidSect="001755E6">
      <w:headerReference w:type="even" r:id="rId3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F52" w:rsidRDefault="00626F52" w:rsidP="00375B7D">
      <w:pPr>
        <w:spacing w:after="0" w:line="240" w:lineRule="auto"/>
      </w:pPr>
      <w:r>
        <w:separator/>
      </w:r>
    </w:p>
  </w:endnote>
  <w:endnote w:type="continuationSeparator" w:id="0">
    <w:p w:rsidR="00626F52" w:rsidRDefault="00626F5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F52" w:rsidRPr="000F5341" w:rsidRDefault="00626F52"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F0301">
          <w:rPr>
            <w:rFonts w:ascii="Garamond" w:hAnsi="Garamond"/>
            <w:noProof/>
            <w:sz w:val="24"/>
            <w:szCs w:val="24"/>
          </w:rPr>
          <w:t>4558</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F52" w:rsidRPr="000F5341" w:rsidRDefault="00626F52"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F0301">
          <w:rPr>
            <w:rFonts w:ascii="Garamond" w:hAnsi="Garamond"/>
            <w:noProof/>
            <w:sz w:val="24"/>
            <w:szCs w:val="24"/>
          </w:rPr>
          <w:t>4559</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F52" w:rsidRDefault="00626F52" w:rsidP="00375B7D">
      <w:pPr>
        <w:spacing w:after="0" w:line="240" w:lineRule="auto"/>
      </w:pPr>
      <w:r>
        <w:separator/>
      </w:r>
    </w:p>
  </w:footnote>
  <w:footnote w:type="continuationSeparator" w:id="0">
    <w:p w:rsidR="00626F52" w:rsidRDefault="00626F52" w:rsidP="00375B7D">
      <w:pPr>
        <w:spacing w:after="0" w:line="240" w:lineRule="auto"/>
      </w:pPr>
      <w:r>
        <w:continuationSeparator/>
      </w:r>
    </w:p>
  </w:footnote>
  <w:footnote w:id="1">
    <w:p w:rsidR="00626F52" w:rsidRPr="00062092" w:rsidRDefault="00626F52" w:rsidP="00B82DB7">
      <w:pPr>
        <w:pStyle w:val="Paragrafi"/>
        <w:rPr>
          <w:sz w:val="18"/>
          <w:szCs w:val="18"/>
          <w:lang w:val="sq-AL"/>
        </w:rPr>
      </w:pPr>
      <w:r w:rsidRPr="00062092">
        <w:rPr>
          <w:rStyle w:val="FootnoteReference"/>
          <w:sz w:val="18"/>
          <w:szCs w:val="18"/>
          <w:lang w:val="sq-AL"/>
        </w:rPr>
        <w:footnoteRef/>
      </w:r>
      <w:r w:rsidRPr="00062092">
        <w:rPr>
          <w:sz w:val="18"/>
          <w:szCs w:val="18"/>
          <w:lang w:val="sq-AL"/>
        </w:rPr>
        <w:t xml:space="preserve"> Rregullore (BE) nr. 231/2014 e Parlamentit </w:t>
      </w:r>
      <w:r>
        <w:rPr>
          <w:sz w:val="18"/>
          <w:szCs w:val="18"/>
          <w:lang w:val="sq-AL"/>
        </w:rPr>
        <w:t>Evrop</w:t>
      </w:r>
      <w:r w:rsidRPr="00062092">
        <w:rPr>
          <w:sz w:val="18"/>
          <w:szCs w:val="18"/>
          <w:lang w:val="sq-AL"/>
        </w:rPr>
        <w:t>ian dhe e Këshillit</w:t>
      </w:r>
      <w:r>
        <w:rPr>
          <w:sz w:val="18"/>
          <w:szCs w:val="18"/>
          <w:lang w:val="sq-AL"/>
        </w:rPr>
        <w:t>,</w:t>
      </w:r>
      <w:r w:rsidRPr="00062092">
        <w:rPr>
          <w:sz w:val="18"/>
          <w:szCs w:val="18"/>
          <w:lang w:val="sq-AL"/>
        </w:rPr>
        <w:t xml:space="preserve"> e datës 11 mars 2014</w:t>
      </w:r>
      <w:r>
        <w:rPr>
          <w:sz w:val="18"/>
          <w:szCs w:val="18"/>
          <w:lang w:val="sq-AL"/>
        </w:rPr>
        <w:t>,</w:t>
      </w:r>
      <w:r w:rsidRPr="00062092">
        <w:rPr>
          <w:sz w:val="18"/>
          <w:szCs w:val="18"/>
          <w:lang w:val="sq-AL"/>
        </w:rPr>
        <w:t xml:space="preserve"> që vendos një Instrument të Asistencës së Para</w:t>
      </w:r>
      <w:r>
        <w:rPr>
          <w:sz w:val="18"/>
          <w:szCs w:val="18"/>
          <w:lang w:val="sq-AL"/>
        </w:rPr>
        <w:t>a</w:t>
      </w:r>
      <w:r w:rsidRPr="00062092">
        <w:rPr>
          <w:sz w:val="18"/>
          <w:szCs w:val="18"/>
          <w:lang w:val="sq-AL"/>
        </w:rPr>
        <w:t>derimit (IPA II) (GZ L 77, 15.3.2014, f. 11).</w:t>
      </w:r>
    </w:p>
  </w:footnote>
  <w:footnote w:id="2">
    <w:p w:rsidR="00626F52" w:rsidRPr="00062092" w:rsidRDefault="00626F52" w:rsidP="00B82DB7">
      <w:pPr>
        <w:pStyle w:val="Paragrafi"/>
        <w:rPr>
          <w:sz w:val="18"/>
          <w:szCs w:val="18"/>
          <w:lang w:val="sq-AL"/>
        </w:rPr>
      </w:pPr>
      <w:r w:rsidRPr="00062092">
        <w:rPr>
          <w:rStyle w:val="FootnoteReference"/>
          <w:sz w:val="18"/>
          <w:szCs w:val="18"/>
          <w:lang w:val="sq-AL"/>
        </w:rPr>
        <w:footnoteRef/>
      </w:r>
      <w:r w:rsidRPr="00062092">
        <w:rPr>
          <w:sz w:val="18"/>
          <w:szCs w:val="18"/>
          <w:lang w:val="sq-AL"/>
        </w:rPr>
        <w:t xml:space="preserve"> Rregullore (BE) nr. 236/2014 e Parlamentit </w:t>
      </w:r>
      <w:r>
        <w:rPr>
          <w:sz w:val="18"/>
          <w:szCs w:val="18"/>
          <w:lang w:val="sq-AL"/>
        </w:rPr>
        <w:t>Evrop</w:t>
      </w:r>
      <w:r w:rsidRPr="00062092">
        <w:rPr>
          <w:sz w:val="18"/>
          <w:szCs w:val="18"/>
          <w:lang w:val="sq-AL"/>
        </w:rPr>
        <w:t>ian dhe e Këshillit</w:t>
      </w:r>
      <w:r>
        <w:rPr>
          <w:sz w:val="18"/>
          <w:szCs w:val="18"/>
          <w:lang w:val="sq-AL"/>
        </w:rPr>
        <w:t>,</w:t>
      </w:r>
      <w:r w:rsidRPr="00062092">
        <w:rPr>
          <w:sz w:val="18"/>
          <w:szCs w:val="18"/>
          <w:lang w:val="sq-AL"/>
        </w:rPr>
        <w:t xml:space="preserve"> e datës 11 mars 2014</w:t>
      </w:r>
      <w:r>
        <w:rPr>
          <w:sz w:val="18"/>
          <w:szCs w:val="18"/>
          <w:lang w:val="sq-AL"/>
        </w:rPr>
        <w:t>,</w:t>
      </w:r>
      <w:r w:rsidRPr="00062092">
        <w:rPr>
          <w:sz w:val="18"/>
          <w:szCs w:val="18"/>
          <w:lang w:val="sq-AL"/>
        </w:rPr>
        <w:t xml:space="preserve"> që vendos rregullat dhe procedurat e përbashkëta për zbatimin e instrumenteve të Bashkimit për financimit e masave me efekt të jashtëm (GZ L 77, 15.3.2014, f. 95).</w:t>
      </w:r>
    </w:p>
  </w:footnote>
  <w:footnote w:id="3">
    <w:p w:rsidR="00626F52" w:rsidRPr="00062092" w:rsidRDefault="00626F52" w:rsidP="00B82DB7">
      <w:pPr>
        <w:pStyle w:val="Paragrafi"/>
        <w:rPr>
          <w:sz w:val="18"/>
          <w:szCs w:val="18"/>
          <w:lang w:val="sq-AL"/>
        </w:rPr>
      </w:pPr>
      <w:r w:rsidRPr="00062092">
        <w:rPr>
          <w:rStyle w:val="FootnoteReference"/>
          <w:sz w:val="18"/>
          <w:szCs w:val="18"/>
          <w:lang w:val="sq-AL"/>
        </w:rPr>
        <w:footnoteRef/>
      </w:r>
      <w:r w:rsidRPr="00062092">
        <w:rPr>
          <w:sz w:val="18"/>
          <w:szCs w:val="18"/>
          <w:lang w:val="sq-AL"/>
        </w:rPr>
        <w:t xml:space="preserve"> Rregullorja Zbatuese e Komisionit (BE) 447/2014</w:t>
      </w:r>
      <w:r>
        <w:rPr>
          <w:sz w:val="18"/>
          <w:szCs w:val="18"/>
          <w:lang w:val="sq-AL"/>
        </w:rPr>
        <w:t>,</w:t>
      </w:r>
      <w:r w:rsidRPr="00062092">
        <w:rPr>
          <w:sz w:val="18"/>
          <w:szCs w:val="18"/>
          <w:lang w:val="sq-AL"/>
        </w:rPr>
        <w:t xml:space="preserve"> e datës 2 maj 2014</w:t>
      </w:r>
      <w:r>
        <w:rPr>
          <w:sz w:val="18"/>
          <w:szCs w:val="18"/>
          <w:lang w:val="sq-AL"/>
        </w:rPr>
        <w:t>,</w:t>
      </w:r>
      <w:r w:rsidRPr="00062092">
        <w:rPr>
          <w:sz w:val="18"/>
          <w:szCs w:val="18"/>
          <w:lang w:val="sq-AL"/>
        </w:rPr>
        <w:t xml:space="preserve"> mbi rregullat e posaçme për zbatimin e rregullores (BE) nr. 231/2014 të Parlamentit </w:t>
      </w:r>
      <w:r>
        <w:rPr>
          <w:sz w:val="18"/>
          <w:szCs w:val="18"/>
          <w:lang w:val="sq-AL"/>
        </w:rPr>
        <w:t>Evrop</w:t>
      </w:r>
      <w:r w:rsidRPr="00062092">
        <w:rPr>
          <w:sz w:val="18"/>
          <w:szCs w:val="18"/>
          <w:lang w:val="sq-AL"/>
        </w:rPr>
        <w:t xml:space="preserve">ian dhe </w:t>
      </w:r>
      <w:r>
        <w:rPr>
          <w:sz w:val="18"/>
          <w:szCs w:val="18"/>
          <w:lang w:val="sq-AL"/>
        </w:rPr>
        <w:t>të</w:t>
      </w:r>
      <w:r w:rsidRPr="00062092">
        <w:rPr>
          <w:sz w:val="18"/>
          <w:szCs w:val="18"/>
          <w:lang w:val="sq-AL"/>
        </w:rPr>
        <w:t xml:space="preserve"> Këshillit</w:t>
      </w:r>
      <w:r>
        <w:rPr>
          <w:sz w:val="18"/>
          <w:szCs w:val="18"/>
          <w:lang w:val="sq-AL"/>
        </w:rPr>
        <w:t>,</w:t>
      </w:r>
      <w:r w:rsidRPr="00062092">
        <w:rPr>
          <w:sz w:val="18"/>
          <w:szCs w:val="18"/>
          <w:lang w:val="sq-AL"/>
        </w:rPr>
        <w:t xml:space="preserve"> që vendos një Instrument për Asistencën e Paraaderimit (GZ L 132, 3.5.2014, f. 32).</w:t>
      </w:r>
    </w:p>
  </w:footnote>
  <w:footnote w:id="4">
    <w:p w:rsidR="00626F52" w:rsidRPr="00062092" w:rsidRDefault="00626F52" w:rsidP="00B82DB7">
      <w:pPr>
        <w:pStyle w:val="Paragrafi"/>
        <w:rPr>
          <w:sz w:val="18"/>
          <w:szCs w:val="18"/>
          <w:lang w:val="sq-AL"/>
        </w:rPr>
      </w:pPr>
      <w:r w:rsidRPr="00062092">
        <w:rPr>
          <w:rStyle w:val="FootnoteReference"/>
          <w:sz w:val="18"/>
          <w:szCs w:val="18"/>
          <w:lang w:val="sq-AL"/>
        </w:rPr>
        <w:footnoteRef/>
      </w:r>
      <w:r w:rsidRPr="00062092">
        <w:rPr>
          <w:sz w:val="18"/>
          <w:szCs w:val="18"/>
          <w:lang w:val="sq-AL"/>
        </w:rPr>
        <w:t xml:space="preserve"> Rregullore (BE Euratom) nr. 966/2012 e Parlamentit </w:t>
      </w:r>
      <w:r>
        <w:rPr>
          <w:sz w:val="18"/>
          <w:szCs w:val="18"/>
          <w:lang w:val="sq-AL"/>
        </w:rPr>
        <w:t>Evrop</w:t>
      </w:r>
      <w:r w:rsidRPr="00062092">
        <w:rPr>
          <w:sz w:val="18"/>
          <w:szCs w:val="18"/>
          <w:lang w:val="sq-AL"/>
        </w:rPr>
        <w:t>ian dhe e Këshillit</w:t>
      </w:r>
      <w:r>
        <w:rPr>
          <w:sz w:val="18"/>
          <w:szCs w:val="18"/>
          <w:lang w:val="sq-AL"/>
        </w:rPr>
        <w:t>,</w:t>
      </w:r>
      <w:r w:rsidRPr="00062092">
        <w:rPr>
          <w:sz w:val="18"/>
          <w:szCs w:val="18"/>
          <w:lang w:val="sq-AL"/>
        </w:rPr>
        <w:t xml:space="preserve"> e datës 25 tetor 2012</w:t>
      </w:r>
      <w:r>
        <w:rPr>
          <w:sz w:val="18"/>
          <w:szCs w:val="18"/>
          <w:lang w:val="sq-AL"/>
        </w:rPr>
        <w:t>,</w:t>
      </w:r>
      <w:r w:rsidRPr="00062092">
        <w:rPr>
          <w:sz w:val="18"/>
          <w:szCs w:val="18"/>
          <w:lang w:val="sq-AL"/>
        </w:rPr>
        <w:t xml:space="preserve"> që vendos rregullat financiare të zbatueshme për buxhetin e përgjithshëm të Bashkimit dhe që shfuqizon Rregulloren e Këshillit (KE Euratom) nr. 1605/2002 (GZ L 298, 26.10.2012, f. 1).</w:t>
      </w:r>
    </w:p>
    <w:p w:rsidR="00626F52" w:rsidRPr="00750C1F" w:rsidRDefault="00626F52" w:rsidP="00B82DB7">
      <w:pPr>
        <w:pStyle w:val="FootnoteText"/>
        <w:rPr>
          <w:sz w:val="2"/>
        </w:rPr>
      </w:pPr>
    </w:p>
  </w:footnote>
  <w:footnote w:id="5">
    <w:p w:rsidR="00626F52" w:rsidRPr="00062092" w:rsidRDefault="00626F52" w:rsidP="00B82DB7">
      <w:pPr>
        <w:pStyle w:val="Paragrafi"/>
        <w:rPr>
          <w:sz w:val="18"/>
          <w:szCs w:val="18"/>
          <w:lang w:val="sq-AL"/>
        </w:rPr>
      </w:pPr>
      <w:r w:rsidRPr="00062092">
        <w:rPr>
          <w:rStyle w:val="FootnoteReference"/>
          <w:sz w:val="18"/>
          <w:szCs w:val="18"/>
          <w:lang w:val="sq-AL"/>
        </w:rPr>
        <w:footnoteRef/>
      </w:r>
      <w:r w:rsidRPr="00062092">
        <w:rPr>
          <w:sz w:val="18"/>
          <w:szCs w:val="18"/>
          <w:lang w:val="sq-AL"/>
        </w:rPr>
        <w:t xml:space="preserve"> Komisioni, Rregullore e Deleguar (BE) 1268/2012</w:t>
      </w:r>
      <w:r>
        <w:rPr>
          <w:sz w:val="18"/>
          <w:szCs w:val="18"/>
          <w:lang w:val="sq-AL"/>
        </w:rPr>
        <w:t>,</w:t>
      </w:r>
      <w:r w:rsidRPr="00062092">
        <w:rPr>
          <w:sz w:val="18"/>
          <w:szCs w:val="18"/>
          <w:lang w:val="sq-AL"/>
        </w:rPr>
        <w:t xml:space="preserve"> e datës 29 tetor 2012</w:t>
      </w:r>
      <w:r>
        <w:rPr>
          <w:sz w:val="18"/>
          <w:szCs w:val="18"/>
          <w:lang w:val="sq-AL"/>
        </w:rPr>
        <w:t>,</w:t>
      </w:r>
      <w:r w:rsidRPr="00062092">
        <w:rPr>
          <w:sz w:val="18"/>
          <w:szCs w:val="18"/>
          <w:lang w:val="sq-AL"/>
        </w:rPr>
        <w:t xml:space="preserve"> mbi rregullat e zbatimit të Rregullores (BE Euratom)) nr</w:t>
      </w:r>
      <w:r>
        <w:rPr>
          <w:sz w:val="18"/>
          <w:szCs w:val="18"/>
          <w:lang w:val="sq-AL"/>
        </w:rPr>
        <w:t>.</w:t>
      </w:r>
      <w:r w:rsidRPr="00062092">
        <w:rPr>
          <w:sz w:val="18"/>
          <w:szCs w:val="18"/>
          <w:lang w:val="sq-AL"/>
        </w:rPr>
        <w:t xml:space="preserve"> 966/2012 të Parlamentit </w:t>
      </w:r>
      <w:r>
        <w:rPr>
          <w:sz w:val="18"/>
          <w:szCs w:val="18"/>
          <w:lang w:val="sq-AL"/>
        </w:rPr>
        <w:t>Evrop</w:t>
      </w:r>
      <w:r w:rsidRPr="00062092">
        <w:rPr>
          <w:sz w:val="18"/>
          <w:szCs w:val="18"/>
          <w:lang w:val="sq-AL"/>
        </w:rPr>
        <w:t xml:space="preserve">ian dhe </w:t>
      </w:r>
      <w:r>
        <w:rPr>
          <w:sz w:val="18"/>
          <w:szCs w:val="18"/>
          <w:lang w:val="sq-AL"/>
        </w:rPr>
        <w:t xml:space="preserve">të </w:t>
      </w:r>
      <w:r w:rsidRPr="00062092">
        <w:rPr>
          <w:sz w:val="18"/>
          <w:szCs w:val="18"/>
          <w:lang w:val="sq-AL"/>
        </w:rPr>
        <w:t>Këshillit</w:t>
      </w:r>
      <w:r>
        <w:rPr>
          <w:sz w:val="18"/>
          <w:szCs w:val="18"/>
          <w:lang w:val="sq-AL"/>
        </w:rPr>
        <w:t>,</w:t>
      </w:r>
      <w:r w:rsidRPr="00062092">
        <w:rPr>
          <w:sz w:val="18"/>
          <w:szCs w:val="18"/>
          <w:lang w:val="sq-AL"/>
        </w:rPr>
        <w:t xml:space="preserve"> mbi rregullat financiare të zbatueshme për buxhetin e përgjithshëm të Bashkimit (GZ L 362, 31.12.2012, f. 1).</w:t>
      </w:r>
    </w:p>
    <w:p w:rsidR="00626F52" w:rsidRPr="00062092" w:rsidRDefault="00626F52" w:rsidP="00B82DB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E33805">
      <w:trPr>
        <w:trHeight w:val="936"/>
        <w:jc w:val="center"/>
      </w:trPr>
      <w:tc>
        <w:tcPr>
          <w:tcW w:w="1392" w:type="pct"/>
          <w:shd w:val="pct5" w:color="auto" w:fill="F2F2F2"/>
          <w:vAlign w:val="center"/>
        </w:tcPr>
        <w:p w:rsidR="00626F52" w:rsidRPr="00EB260B" w:rsidRDefault="00626F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noProof/>
              <w:lang w:val="en-US"/>
            </w:rPr>
            <w:drawing>
              <wp:inline distT="0" distB="0" distL="0" distR="0" wp14:anchorId="1428A36C" wp14:editId="76122EC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71</w:t>
          </w:r>
        </w:p>
      </w:tc>
    </w:tr>
  </w:tbl>
  <w:p w:rsidR="00626F52" w:rsidRPr="00385E2C" w:rsidRDefault="00626F52"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6F52" w:rsidRPr="00EB260B" w:rsidTr="001755E6">
      <w:trPr>
        <w:trHeight w:val="936"/>
        <w:jc w:val="center"/>
      </w:trPr>
      <w:tc>
        <w:tcPr>
          <w:tcW w:w="1392" w:type="pct"/>
          <w:shd w:val="pct5" w:color="auto" w:fill="F2F2F2"/>
          <w:vAlign w:val="center"/>
        </w:tcPr>
        <w:p w:rsidR="00626F52" w:rsidRPr="00EB260B" w:rsidRDefault="00626F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BB433C">
          <w:pPr>
            <w:pStyle w:val="NoSpacing"/>
            <w:spacing w:before="100" w:after="100"/>
            <w:jc w:val="center"/>
            <w:rPr>
              <w:rFonts w:ascii="Garamond" w:hAnsi="Garamond"/>
              <w:b/>
              <w:sz w:val="28"/>
              <w:szCs w:val="28"/>
            </w:rPr>
          </w:pPr>
          <w:r>
            <w:rPr>
              <w:noProof/>
              <w:lang w:val="en-US"/>
            </w:rPr>
            <w:drawing>
              <wp:inline distT="0" distB="0" distL="0" distR="0" wp14:anchorId="25EA0F61" wp14:editId="1F5CBACE">
                <wp:extent cx="304524" cy="427512"/>
                <wp:effectExtent l="0" t="0" r="635" b="0"/>
                <wp:docPr id="31105" name="Picture 3110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8B7F0C">
          <w:pPr>
            <w:pStyle w:val="NoSpacing"/>
            <w:spacing w:before="100" w:after="100"/>
            <w:jc w:val="center"/>
            <w:rPr>
              <w:rFonts w:ascii="Garamond" w:hAnsi="Garamond"/>
              <w:b/>
              <w:sz w:val="28"/>
              <w:szCs w:val="28"/>
            </w:rPr>
          </w:pPr>
          <w:r>
            <w:rPr>
              <w:rFonts w:ascii="Garamond" w:hAnsi="Garamond"/>
              <w:b/>
              <w:sz w:val="28"/>
              <w:szCs w:val="28"/>
            </w:rPr>
            <w:t>Viti 2018 – Numri 71</w:t>
          </w:r>
        </w:p>
      </w:tc>
    </w:tr>
  </w:tbl>
  <w:p w:rsidR="00626F52" w:rsidRDefault="00626F5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1755E6">
      <w:trPr>
        <w:trHeight w:val="936"/>
        <w:jc w:val="center"/>
      </w:trPr>
      <w:tc>
        <w:tcPr>
          <w:tcW w:w="1392" w:type="pct"/>
          <w:shd w:val="pct5" w:color="auto" w:fill="F2F2F2"/>
          <w:vAlign w:val="center"/>
        </w:tcPr>
        <w:p w:rsidR="00626F52" w:rsidRPr="00EB260B" w:rsidRDefault="00626F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noProof/>
              <w:lang w:val="en-US"/>
            </w:rPr>
            <w:drawing>
              <wp:inline distT="0" distB="0" distL="0" distR="0" wp14:anchorId="279C9B9E" wp14:editId="3E0AB1AC">
                <wp:extent cx="304524" cy="427512"/>
                <wp:effectExtent l="0" t="0" r="635" b="0"/>
                <wp:docPr id="31109" name="Picture 3110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71</w:t>
          </w:r>
        </w:p>
      </w:tc>
    </w:tr>
  </w:tbl>
  <w:p w:rsidR="00626F52" w:rsidRPr="00385E2C" w:rsidRDefault="00626F52"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1755E6">
      <w:trPr>
        <w:trHeight w:val="936"/>
        <w:jc w:val="center"/>
      </w:trPr>
      <w:tc>
        <w:tcPr>
          <w:tcW w:w="1392" w:type="pct"/>
          <w:shd w:val="pct5" w:color="auto" w:fill="F2F2F2"/>
          <w:vAlign w:val="center"/>
        </w:tcPr>
        <w:p w:rsidR="00626F52" w:rsidRPr="00EB260B" w:rsidRDefault="00626F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BB433C">
          <w:pPr>
            <w:pStyle w:val="NoSpacing"/>
            <w:spacing w:before="100" w:after="100"/>
            <w:jc w:val="center"/>
            <w:rPr>
              <w:rFonts w:ascii="Garamond" w:hAnsi="Garamond"/>
              <w:b/>
              <w:sz w:val="28"/>
              <w:szCs w:val="28"/>
            </w:rPr>
          </w:pPr>
          <w:r>
            <w:rPr>
              <w:noProof/>
              <w:lang w:val="en-US"/>
            </w:rPr>
            <w:drawing>
              <wp:inline distT="0" distB="0" distL="0" distR="0" wp14:anchorId="3B4EF2F2" wp14:editId="5ECAF120">
                <wp:extent cx="304524" cy="427512"/>
                <wp:effectExtent l="0" t="0" r="635" b="0"/>
                <wp:docPr id="31110" name="Picture 311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8B7F0C">
          <w:pPr>
            <w:pStyle w:val="NoSpacing"/>
            <w:spacing w:before="100" w:after="100"/>
            <w:jc w:val="center"/>
            <w:rPr>
              <w:rFonts w:ascii="Garamond" w:hAnsi="Garamond"/>
              <w:b/>
              <w:sz w:val="28"/>
              <w:szCs w:val="28"/>
            </w:rPr>
          </w:pPr>
          <w:r>
            <w:rPr>
              <w:rFonts w:ascii="Garamond" w:hAnsi="Garamond"/>
              <w:b/>
              <w:sz w:val="28"/>
              <w:szCs w:val="28"/>
            </w:rPr>
            <w:t>Viti 2018 – Numri 71</w:t>
          </w:r>
        </w:p>
      </w:tc>
    </w:tr>
  </w:tbl>
  <w:p w:rsidR="00626F52" w:rsidRDefault="00626F5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E33805">
      <w:trPr>
        <w:trHeight w:val="936"/>
        <w:jc w:val="center"/>
      </w:trPr>
      <w:tc>
        <w:tcPr>
          <w:tcW w:w="1392" w:type="pct"/>
          <w:shd w:val="pct5" w:color="auto" w:fill="F2F2F2"/>
          <w:vAlign w:val="center"/>
        </w:tcPr>
        <w:p w:rsidR="00626F52" w:rsidRPr="00EB260B" w:rsidRDefault="00626F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BB433C">
          <w:pPr>
            <w:pStyle w:val="NoSpacing"/>
            <w:spacing w:before="100" w:after="100"/>
            <w:jc w:val="center"/>
            <w:rPr>
              <w:rFonts w:ascii="Garamond" w:hAnsi="Garamond"/>
              <w:b/>
              <w:sz w:val="28"/>
              <w:szCs w:val="28"/>
            </w:rPr>
          </w:pPr>
          <w:r>
            <w:rPr>
              <w:noProof/>
              <w:lang w:val="en-US"/>
            </w:rPr>
            <w:drawing>
              <wp:inline distT="0" distB="0" distL="0" distR="0" wp14:anchorId="34A19274" wp14:editId="357C33EC">
                <wp:extent cx="304524" cy="427512"/>
                <wp:effectExtent l="0" t="0" r="635" b="0"/>
                <wp:docPr id="31106" name="Picture 3110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626F52" w:rsidRDefault="00626F5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E33805">
      <w:trPr>
        <w:trHeight w:val="936"/>
        <w:jc w:val="center"/>
      </w:trPr>
      <w:tc>
        <w:tcPr>
          <w:tcW w:w="1392" w:type="pct"/>
          <w:shd w:val="pct5" w:color="auto" w:fill="F2F2F2"/>
          <w:vAlign w:val="center"/>
        </w:tcPr>
        <w:p w:rsidR="00626F52" w:rsidRPr="00EB260B" w:rsidRDefault="00626F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noProof/>
              <w:lang w:val="en-US"/>
            </w:rPr>
            <w:drawing>
              <wp:inline distT="0" distB="0" distL="0" distR="0" wp14:anchorId="06E6BBD5" wp14:editId="5CC0A169">
                <wp:extent cx="304524" cy="427512"/>
                <wp:effectExtent l="0" t="0" r="635" b="0"/>
                <wp:docPr id="31107" name="Picture 3110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626F52" w:rsidRPr="00385E2C" w:rsidRDefault="00626F52" w:rsidP="00385E2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626F52" w:rsidRPr="00EB260B" w:rsidTr="00023FE7">
      <w:trPr>
        <w:trHeight w:val="1023"/>
        <w:jc w:val="center"/>
      </w:trPr>
      <w:tc>
        <w:tcPr>
          <w:tcW w:w="1375" w:type="pct"/>
          <w:shd w:val="pct5" w:color="auto" w:fill="F2F2F2"/>
          <w:vAlign w:val="center"/>
        </w:tcPr>
        <w:p w:rsidR="00626F52" w:rsidRPr="00EB260B" w:rsidRDefault="00626F5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26F52" w:rsidRPr="00EB260B" w:rsidRDefault="00626F52" w:rsidP="00832F64">
          <w:pPr>
            <w:pStyle w:val="NoSpacing"/>
            <w:spacing w:before="100" w:after="100"/>
            <w:rPr>
              <w:rFonts w:ascii="Garamond" w:hAnsi="Garamond"/>
              <w:b/>
              <w:sz w:val="28"/>
              <w:szCs w:val="28"/>
            </w:rPr>
          </w:pPr>
          <w:r>
            <w:rPr>
              <w:noProof/>
              <w:lang w:val="en-US"/>
            </w:rPr>
            <w:drawing>
              <wp:inline distT="0" distB="0" distL="0" distR="0" wp14:anchorId="65C8D688" wp14:editId="64DB0981">
                <wp:extent cx="304524" cy="427512"/>
                <wp:effectExtent l="0" t="0" r="635" b="0"/>
                <wp:docPr id="31108" name="Picture 3110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26F52" w:rsidRPr="00EB260B" w:rsidRDefault="00626F5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26F52" w:rsidRDefault="00626F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E33805">
      <w:trPr>
        <w:trHeight w:val="936"/>
        <w:jc w:val="center"/>
      </w:trPr>
      <w:tc>
        <w:tcPr>
          <w:tcW w:w="1392" w:type="pct"/>
          <w:shd w:val="pct5" w:color="auto" w:fill="F2F2F2"/>
          <w:vAlign w:val="center"/>
        </w:tcPr>
        <w:p w:rsidR="00626F52" w:rsidRPr="00EB260B" w:rsidRDefault="00626F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BB433C">
          <w:pPr>
            <w:pStyle w:val="NoSpacing"/>
            <w:spacing w:before="100" w:after="100"/>
            <w:jc w:val="center"/>
            <w:rPr>
              <w:rFonts w:ascii="Garamond" w:hAnsi="Garamond"/>
              <w:b/>
              <w:sz w:val="28"/>
              <w:szCs w:val="28"/>
            </w:rPr>
          </w:pPr>
          <w:r>
            <w:rPr>
              <w:noProof/>
              <w:lang w:val="en-US"/>
            </w:rPr>
            <w:drawing>
              <wp:inline distT="0" distB="0" distL="0" distR="0" wp14:anchorId="3298E873" wp14:editId="2F1A562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8B7F0C">
          <w:pPr>
            <w:pStyle w:val="NoSpacing"/>
            <w:spacing w:before="100" w:after="100"/>
            <w:jc w:val="center"/>
            <w:rPr>
              <w:rFonts w:ascii="Garamond" w:hAnsi="Garamond"/>
              <w:b/>
              <w:sz w:val="28"/>
              <w:szCs w:val="28"/>
            </w:rPr>
          </w:pPr>
          <w:r>
            <w:rPr>
              <w:rFonts w:ascii="Garamond" w:hAnsi="Garamond"/>
              <w:b/>
              <w:sz w:val="28"/>
              <w:szCs w:val="28"/>
            </w:rPr>
            <w:t>Viti 2018 – Numri 71</w:t>
          </w:r>
        </w:p>
      </w:tc>
    </w:tr>
  </w:tbl>
  <w:p w:rsidR="00626F52" w:rsidRDefault="00626F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E33805">
      <w:trPr>
        <w:trHeight w:val="936"/>
        <w:jc w:val="center"/>
      </w:trPr>
      <w:tc>
        <w:tcPr>
          <w:tcW w:w="1392" w:type="pct"/>
          <w:shd w:val="pct5" w:color="auto" w:fill="F2F2F2"/>
          <w:vAlign w:val="center"/>
        </w:tcPr>
        <w:p w:rsidR="00626F52" w:rsidRPr="00EB260B" w:rsidRDefault="00626F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noProof/>
              <w:lang w:val="en-US"/>
            </w:rPr>
            <w:drawing>
              <wp:inline distT="0" distB="0" distL="0" distR="0" wp14:anchorId="5F34FC82" wp14:editId="0EC7FB38">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71</w:t>
          </w:r>
        </w:p>
      </w:tc>
    </w:tr>
  </w:tbl>
  <w:p w:rsidR="00626F52" w:rsidRPr="00385E2C" w:rsidRDefault="00626F52"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6F52" w:rsidRPr="00EB260B" w:rsidTr="00E33805">
      <w:trPr>
        <w:trHeight w:val="936"/>
        <w:jc w:val="center"/>
      </w:trPr>
      <w:tc>
        <w:tcPr>
          <w:tcW w:w="1392" w:type="pct"/>
          <w:shd w:val="pct5" w:color="auto" w:fill="F2F2F2"/>
          <w:vAlign w:val="center"/>
        </w:tcPr>
        <w:p w:rsidR="00626F52" w:rsidRPr="00EB260B" w:rsidRDefault="00626F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BB433C">
          <w:pPr>
            <w:pStyle w:val="NoSpacing"/>
            <w:spacing w:before="100" w:after="100"/>
            <w:jc w:val="center"/>
            <w:rPr>
              <w:rFonts w:ascii="Garamond" w:hAnsi="Garamond"/>
              <w:b/>
              <w:sz w:val="28"/>
              <w:szCs w:val="28"/>
            </w:rPr>
          </w:pPr>
          <w:r>
            <w:rPr>
              <w:noProof/>
              <w:lang w:val="en-US"/>
            </w:rPr>
            <w:drawing>
              <wp:inline distT="0" distB="0" distL="0" distR="0" wp14:anchorId="28FD4DB7" wp14:editId="189B2C11">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8B7F0C">
          <w:pPr>
            <w:pStyle w:val="NoSpacing"/>
            <w:spacing w:before="100" w:after="100"/>
            <w:jc w:val="center"/>
            <w:rPr>
              <w:rFonts w:ascii="Garamond" w:hAnsi="Garamond"/>
              <w:b/>
              <w:sz w:val="28"/>
              <w:szCs w:val="28"/>
            </w:rPr>
          </w:pPr>
          <w:r>
            <w:rPr>
              <w:rFonts w:ascii="Garamond" w:hAnsi="Garamond"/>
              <w:b/>
              <w:sz w:val="28"/>
              <w:szCs w:val="28"/>
            </w:rPr>
            <w:t>Viti 2018 – Numri 71</w:t>
          </w:r>
        </w:p>
      </w:tc>
    </w:tr>
  </w:tbl>
  <w:p w:rsidR="00626F52" w:rsidRDefault="00626F5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E33805">
      <w:trPr>
        <w:trHeight w:val="936"/>
        <w:jc w:val="center"/>
      </w:trPr>
      <w:tc>
        <w:tcPr>
          <w:tcW w:w="1392" w:type="pct"/>
          <w:shd w:val="pct5" w:color="auto" w:fill="F2F2F2"/>
          <w:vAlign w:val="center"/>
        </w:tcPr>
        <w:p w:rsidR="00626F52" w:rsidRPr="00EB260B" w:rsidRDefault="00626F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BB433C">
          <w:pPr>
            <w:pStyle w:val="NoSpacing"/>
            <w:spacing w:before="100" w:after="100"/>
            <w:jc w:val="center"/>
            <w:rPr>
              <w:rFonts w:ascii="Garamond" w:hAnsi="Garamond"/>
              <w:b/>
              <w:sz w:val="28"/>
              <w:szCs w:val="28"/>
            </w:rPr>
          </w:pPr>
          <w:r>
            <w:rPr>
              <w:noProof/>
              <w:lang w:val="en-US"/>
            </w:rPr>
            <w:drawing>
              <wp:inline distT="0" distB="0" distL="0" distR="0" wp14:anchorId="25F7B24D" wp14:editId="2A7FF397">
                <wp:extent cx="304524" cy="427512"/>
                <wp:effectExtent l="0" t="0" r="635" b="0"/>
                <wp:docPr id="31095" name="Picture 3109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8B7F0C">
          <w:pPr>
            <w:pStyle w:val="NoSpacing"/>
            <w:spacing w:before="100" w:after="100"/>
            <w:jc w:val="center"/>
            <w:rPr>
              <w:rFonts w:ascii="Garamond" w:hAnsi="Garamond"/>
              <w:b/>
              <w:sz w:val="28"/>
              <w:szCs w:val="28"/>
            </w:rPr>
          </w:pPr>
          <w:r>
            <w:rPr>
              <w:rFonts w:ascii="Garamond" w:hAnsi="Garamond"/>
              <w:b/>
              <w:sz w:val="28"/>
              <w:szCs w:val="28"/>
            </w:rPr>
            <w:t>Viti 2018 – Numri 71</w:t>
          </w:r>
        </w:p>
      </w:tc>
    </w:tr>
  </w:tbl>
  <w:p w:rsidR="00626F52" w:rsidRDefault="00626F5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6F52" w:rsidRPr="00EB260B" w:rsidTr="00E33805">
      <w:trPr>
        <w:trHeight w:val="936"/>
        <w:jc w:val="center"/>
      </w:trPr>
      <w:tc>
        <w:tcPr>
          <w:tcW w:w="1392" w:type="pct"/>
          <w:shd w:val="pct5" w:color="auto" w:fill="F2F2F2"/>
          <w:vAlign w:val="center"/>
        </w:tcPr>
        <w:p w:rsidR="00626F52" w:rsidRPr="00EB260B" w:rsidRDefault="00626F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BB433C">
          <w:pPr>
            <w:pStyle w:val="NoSpacing"/>
            <w:spacing w:before="100" w:after="100"/>
            <w:jc w:val="center"/>
            <w:rPr>
              <w:rFonts w:ascii="Garamond" w:hAnsi="Garamond"/>
              <w:b/>
              <w:sz w:val="28"/>
              <w:szCs w:val="28"/>
            </w:rPr>
          </w:pPr>
          <w:r>
            <w:rPr>
              <w:noProof/>
              <w:lang w:val="en-US"/>
            </w:rPr>
            <w:drawing>
              <wp:inline distT="0" distB="0" distL="0" distR="0" wp14:anchorId="75DD3FA4" wp14:editId="43DF6D31">
                <wp:extent cx="304524" cy="427512"/>
                <wp:effectExtent l="0" t="0" r="635" b="0"/>
                <wp:docPr id="31096" name="Picture 3109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8B7F0C">
          <w:pPr>
            <w:pStyle w:val="NoSpacing"/>
            <w:spacing w:before="100" w:after="100"/>
            <w:jc w:val="center"/>
            <w:rPr>
              <w:rFonts w:ascii="Garamond" w:hAnsi="Garamond"/>
              <w:b/>
              <w:sz w:val="28"/>
              <w:szCs w:val="28"/>
            </w:rPr>
          </w:pPr>
          <w:r>
            <w:rPr>
              <w:rFonts w:ascii="Garamond" w:hAnsi="Garamond"/>
              <w:b/>
              <w:sz w:val="28"/>
              <w:szCs w:val="28"/>
            </w:rPr>
            <w:t>Viti 2018 – Numri 71</w:t>
          </w:r>
        </w:p>
      </w:tc>
    </w:tr>
  </w:tbl>
  <w:p w:rsidR="00626F52" w:rsidRDefault="00626F5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E33805">
      <w:trPr>
        <w:trHeight w:val="936"/>
        <w:jc w:val="center"/>
      </w:trPr>
      <w:tc>
        <w:tcPr>
          <w:tcW w:w="1392" w:type="pct"/>
          <w:shd w:val="pct5" w:color="auto" w:fill="F2F2F2"/>
          <w:vAlign w:val="center"/>
        </w:tcPr>
        <w:p w:rsidR="00626F52" w:rsidRPr="00EB260B" w:rsidRDefault="00626F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noProof/>
              <w:lang w:val="en-US"/>
            </w:rPr>
            <w:drawing>
              <wp:inline distT="0" distB="0" distL="0" distR="0" wp14:anchorId="2F165D31" wp14:editId="0801F493">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71</w:t>
          </w:r>
        </w:p>
      </w:tc>
    </w:tr>
  </w:tbl>
  <w:p w:rsidR="00626F52" w:rsidRPr="00385E2C" w:rsidRDefault="00626F52"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26F52" w:rsidRPr="00EB260B" w:rsidTr="00350A4D">
      <w:trPr>
        <w:trHeight w:val="936"/>
        <w:jc w:val="center"/>
      </w:trPr>
      <w:tc>
        <w:tcPr>
          <w:tcW w:w="1392" w:type="pct"/>
          <w:shd w:val="pct5" w:color="auto" w:fill="F2F2F2"/>
          <w:vAlign w:val="center"/>
        </w:tcPr>
        <w:p w:rsidR="00626F52" w:rsidRPr="00EB260B" w:rsidRDefault="00626F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BB433C">
          <w:pPr>
            <w:pStyle w:val="NoSpacing"/>
            <w:spacing w:before="100" w:after="100"/>
            <w:jc w:val="center"/>
            <w:rPr>
              <w:rFonts w:ascii="Garamond" w:hAnsi="Garamond"/>
              <w:b/>
              <w:sz w:val="28"/>
              <w:szCs w:val="28"/>
            </w:rPr>
          </w:pPr>
          <w:r>
            <w:rPr>
              <w:noProof/>
              <w:lang w:val="en-US"/>
            </w:rPr>
            <w:drawing>
              <wp:inline distT="0" distB="0" distL="0" distR="0" wp14:anchorId="4E1061BA" wp14:editId="6581EA7E">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8B7F0C">
          <w:pPr>
            <w:pStyle w:val="NoSpacing"/>
            <w:spacing w:before="100" w:after="100"/>
            <w:jc w:val="center"/>
            <w:rPr>
              <w:rFonts w:ascii="Garamond" w:hAnsi="Garamond"/>
              <w:b/>
              <w:sz w:val="28"/>
              <w:szCs w:val="28"/>
            </w:rPr>
          </w:pPr>
          <w:r>
            <w:rPr>
              <w:rFonts w:ascii="Garamond" w:hAnsi="Garamond"/>
              <w:b/>
              <w:sz w:val="28"/>
              <w:szCs w:val="28"/>
            </w:rPr>
            <w:t>Viti 2018 – Numri 71</w:t>
          </w:r>
        </w:p>
      </w:tc>
    </w:tr>
  </w:tbl>
  <w:p w:rsidR="00626F52" w:rsidRDefault="00626F5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6F52" w:rsidRPr="00EB260B" w:rsidTr="001755E6">
      <w:trPr>
        <w:trHeight w:val="936"/>
        <w:jc w:val="center"/>
      </w:trPr>
      <w:tc>
        <w:tcPr>
          <w:tcW w:w="1392" w:type="pct"/>
          <w:shd w:val="pct5" w:color="auto" w:fill="F2F2F2"/>
          <w:vAlign w:val="center"/>
        </w:tcPr>
        <w:p w:rsidR="00626F52" w:rsidRPr="00EB260B" w:rsidRDefault="00626F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noProof/>
              <w:lang w:val="en-US"/>
            </w:rPr>
            <w:drawing>
              <wp:inline distT="0" distB="0" distL="0" distR="0" wp14:anchorId="4D4D1D71" wp14:editId="226F6107">
                <wp:extent cx="304524" cy="427512"/>
                <wp:effectExtent l="0" t="0" r="635" b="0"/>
                <wp:docPr id="31104" name="Picture 3110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6F52" w:rsidRPr="00EB260B" w:rsidRDefault="00626F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71</w:t>
          </w:r>
        </w:p>
      </w:tc>
    </w:tr>
  </w:tbl>
  <w:p w:rsidR="00626F52" w:rsidRPr="00385E2C" w:rsidRDefault="00626F52"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7"/>
  </w:num>
  <w:num w:numId="15">
    <w:abstractNumId w:val="14"/>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6CE"/>
    <w:rsid w:val="00000A0D"/>
    <w:rsid w:val="00002376"/>
    <w:rsid w:val="00004A61"/>
    <w:rsid w:val="0000573E"/>
    <w:rsid w:val="00006B92"/>
    <w:rsid w:val="00013648"/>
    <w:rsid w:val="000147BD"/>
    <w:rsid w:val="0001513C"/>
    <w:rsid w:val="00016581"/>
    <w:rsid w:val="00016FF8"/>
    <w:rsid w:val="0001706A"/>
    <w:rsid w:val="0002097D"/>
    <w:rsid w:val="00021AB5"/>
    <w:rsid w:val="000237CE"/>
    <w:rsid w:val="00023FE7"/>
    <w:rsid w:val="00025CCC"/>
    <w:rsid w:val="000319C6"/>
    <w:rsid w:val="00032C19"/>
    <w:rsid w:val="00040D88"/>
    <w:rsid w:val="00041C84"/>
    <w:rsid w:val="00043608"/>
    <w:rsid w:val="000457CE"/>
    <w:rsid w:val="00051A20"/>
    <w:rsid w:val="00051FA2"/>
    <w:rsid w:val="00052300"/>
    <w:rsid w:val="00053144"/>
    <w:rsid w:val="00053B9D"/>
    <w:rsid w:val="00054A72"/>
    <w:rsid w:val="00054B4D"/>
    <w:rsid w:val="00055C5D"/>
    <w:rsid w:val="00056469"/>
    <w:rsid w:val="00060A5F"/>
    <w:rsid w:val="00061471"/>
    <w:rsid w:val="00064BC4"/>
    <w:rsid w:val="00065619"/>
    <w:rsid w:val="00066ED2"/>
    <w:rsid w:val="00067362"/>
    <w:rsid w:val="000737C8"/>
    <w:rsid w:val="00073939"/>
    <w:rsid w:val="00074591"/>
    <w:rsid w:val="00076949"/>
    <w:rsid w:val="000808CF"/>
    <w:rsid w:val="00080F53"/>
    <w:rsid w:val="00093294"/>
    <w:rsid w:val="000A0412"/>
    <w:rsid w:val="000A0431"/>
    <w:rsid w:val="000A1080"/>
    <w:rsid w:val="000A4C36"/>
    <w:rsid w:val="000A6642"/>
    <w:rsid w:val="000A68AE"/>
    <w:rsid w:val="000A7ADF"/>
    <w:rsid w:val="000B1560"/>
    <w:rsid w:val="000B7A36"/>
    <w:rsid w:val="000C2D42"/>
    <w:rsid w:val="000C395D"/>
    <w:rsid w:val="000C3C3E"/>
    <w:rsid w:val="000C4C2F"/>
    <w:rsid w:val="000C4D55"/>
    <w:rsid w:val="000C72B4"/>
    <w:rsid w:val="000C74D8"/>
    <w:rsid w:val="000D0CE1"/>
    <w:rsid w:val="000D0CEC"/>
    <w:rsid w:val="000D3708"/>
    <w:rsid w:val="000D507F"/>
    <w:rsid w:val="000E01C0"/>
    <w:rsid w:val="000E4205"/>
    <w:rsid w:val="000E4B9D"/>
    <w:rsid w:val="000E5E9F"/>
    <w:rsid w:val="000E7D84"/>
    <w:rsid w:val="000F2203"/>
    <w:rsid w:val="000F4290"/>
    <w:rsid w:val="000F5341"/>
    <w:rsid w:val="000F6706"/>
    <w:rsid w:val="00101B28"/>
    <w:rsid w:val="001021DE"/>
    <w:rsid w:val="00102BAB"/>
    <w:rsid w:val="0010326E"/>
    <w:rsid w:val="001034E9"/>
    <w:rsid w:val="00106C94"/>
    <w:rsid w:val="00110462"/>
    <w:rsid w:val="00110657"/>
    <w:rsid w:val="00113356"/>
    <w:rsid w:val="00113674"/>
    <w:rsid w:val="001139B0"/>
    <w:rsid w:val="00114576"/>
    <w:rsid w:val="00114EBF"/>
    <w:rsid w:val="00121430"/>
    <w:rsid w:val="00123361"/>
    <w:rsid w:val="0012498E"/>
    <w:rsid w:val="00125F20"/>
    <w:rsid w:val="00130939"/>
    <w:rsid w:val="00132E2D"/>
    <w:rsid w:val="00132FD5"/>
    <w:rsid w:val="00133548"/>
    <w:rsid w:val="00137B1D"/>
    <w:rsid w:val="00141041"/>
    <w:rsid w:val="00141B6B"/>
    <w:rsid w:val="0014288A"/>
    <w:rsid w:val="00145F8B"/>
    <w:rsid w:val="00146E91"/>
    <w:rsid w:val="001473DC"/>
    <w:rsid w:val="0014785B"/>
    <w:rsid w:val="00147F8A"/>
    <w:rsid w:val="00151193"/>
    <w:rsid w:val="001517DA"/>
    <w:rsid w:val="0015204B"/>
    <w:rsid w:val="00152690"/>
    <w:rsid w:val="00153EB1"/>
    <w:rsid w:val="00153FC2"/>
    <w:rsid w:val="0015421A"/>
    <w:rsid w:val="001613DD"/>
    <w:rsid w:val="00161F55"/>
    <w:rsid w:val="00161F9E"/>
    <w:rsid w:val="0016643B"/>
    <w:rsid w:val="001707AD"/>
    <w:rsid w:val="00171F7D"/>
    <w:rsid w:val="001737DF"/>
    <w:rsid w:val="001755E6"/>
    <w:rsid w:val="00180875"/>
    <w:rsid w:val="00184677"/>
    <w:rsid w:val="00184D09"/>
    <w:rsid w:val="001855F6"/>
    <w:rsid w:val="001866AA"/>
    <w:rsid w:val="00186F73"/>
    <w:rsid w:val="001870B7"/>
    <w:rsid w:val="00190291"/>
    <w:rsid w:val="00192D66"/>
    <w:rsid w:val="0019571D"/>
    <w:rsid w:val="00196DA5"/>
    <w:rsid w:val="001A0A7F"/>
    <w:rsid w:val="001A1571"/>
    <w:rsid w:val="001A28E0"/>
    <w:rsid w:val="001A3FEF"/>
    <w:rsid w:val="001A4A80"/>
    <w:rsid w:val="001B0D1E"/>
    <w:rsid w:val="001B2FEB"/>
    <w:rsid w:val="001B3BAF"/>
    <w:rsid w:val="001B43E5"/>
    <w:rsid w:val="001B7359"/>
    <w:rsid w:val="001C0B47"/>
    <w:rsid w:val="001C1BE1"/>
    <w:rsid w:val="001C22F7"/>
    <w:rsid w:val="001C2677"/>
    <w:rsid w:val="001C2960"/>
    <w:rsid w:val="001C4C20"/>
    <w:rsid w:val="001C6151"/>
    <w:rsid w:val="001C665A"/>
    <w:rsid w:val="001C6D21"/>
    <w:rsid w:val="001D13BA"/>
    <w:rsid w:val="001D15CD"/>
    <w:rsid w:val="001D672E"/>
    <w:rsid w:val="001D76C5"/>
    <w:rsid w:val="001D77FD"/>
    <w:rsid w:val="001E3940"/>
    <w:rsid w:val="001E3A7D"/>
    <w:rsid w:val="001E7A37"/>
    <w:rsid w:val="001F222B"/>
    <w:rsid w:val="001F4E00"/>
    <w:rsid w:val="001F63DF"/>
    <w:rsid w:val="002011C7"/>
    <w:rsid w:val="002043DD"/>
    <w:rsid w:val="0020454E"/>
    <w:rsid w:val="00205BEC"/>
    <w:rsid w:val="00206FC5"/>
    <w:rsid w:val="00211F8E"/>
    <w:rsid w:val="00221225"/>
    <w:rsid w:val="00221879"/>
    <w:rsid w:val="00222965"/>
    <w:rsid w:val="002245DE"/>
    <w:rsid w:val="00230D00"/>
    <w:rsid w:val="0023399C"/>
    <w:rsid w:val="00234726"/>
    <w:rsid w:val="00234B71"/>
    <w:rsid w:val="002358BB"/>
    <w:rsid w:val="00235F22"/>
    <w:rsid w:val="00241082"/>
    <w:rsid w:val="00241425"/>
    <w:rsid w:val="002419B1"/>
    <w:rsid w:val="00245045"/>
    <w:rsid w:val="00245357"/>
    <w:rsid w:val="00247723"/>
    <w:rsid w:val="00252E85"/>
    <w:rsid w:val="00254D2B"/>
    <w:rsid w:val="00254F95"/>
    <w:rsid w:val="00255574"/>
    <w:rsid w:val="00255D9D"/>
    <w:rsid w:val="00257771"/>
    <w:rsid w:val="00266F61"/>
    <w:rsid w:val="0027276C"/>
    <w:rsid w:val="00272B85"/>
    <w:rsid w:val="0027427B"/>
    <w:rsid w:val="002754B3"/>
    <w:rsid w:val="0027672B"/>
    <w:rsid w:val="00276956"/>
    <w:rsid w:val="00277011"/>
    <w:rsid w:val="00277853"/>
    <w:rsid w:val="00280C99"/>
    <w:rsid w:val="00282273"/>
    <w:rsid w:val="00285128"/>
    <w:rsid w:val="002855C3"/>
    <w:rsid w:val="00286C09"/>
    <w:rsid w:val="00290ABC"/>
    <w:rsid w:val="00290BFA"/>
    <w:rsid w:val="00291B11"/>
    <w:rsid w:val="00295A6F"/>
    <w:rsid w:val="00296BDA"/>
    <w:rsid w:val="00296F6E"/>
    <w:rsid w:val="00297E5D"/>
    <w:rsid w:val="002A039E"/>
    <w:rsid w:val="002A1602"/>
    <w:rsid w:val="002A45D6"/>
    <w:rsid w:val="002A4B16"/>
    <w:rsid w:val="002A668E"/>
    <w:rsid w:val="002A6CF5"/>
    <w:rsid w:val="002A725C"/>
    <w:rsid w:val="002A795D"/>
    <w:rsid w:val="002B15AB"/>
    <w:rsid w:val="002B2CB4"/>
    <w:rsid w:val="002B2E7B"/>
    <w:rsid w:val="002B56F6"/>
    <w:rsid w:val="002B7117"/>
    <w:rsid w:val="002B73EA"/>
    <w:rsid w:val="002B742C"/>
    <w:rsid w:val="002C0487"/>
    <w:rsid w:val="002C05F2"/>
    <w:rsid w:val="002C0CCC"/>
    <w:rsid w:val="002C2C6D"/>
    <w:rsid w:val="002C35D8"/>
    <w:rsid w:val="002C3AB5"/>
    <w:rsid w:val="002C6968"/>
    <w:rsid w:val="002C751B"/>
    <w:rsid w:val="002C7B29"/>
    <w:rsid w:val="002D17BF"/>
    <w:rsid w:val="002D19DC"/>
    <w:rsid w:val="002D2EA2"/>
    <w:rsid w:val="002D3684"/>
    <w:rsid w:val="002D48B4"/>
    <w:rsid w:val="002D535C"/>
    <w:rsid w:val="002D6058"/>
    <w:rsid w:val="002E00ED"/>
    <w:rsid w:val="002E302F"/>
    <w:rsid w:val="002E639A"/>
    <w:rsid w:val="002E642D"/>
    <w:rsid w:val="002E6A13"/>
    <w:rsid w:val="002F04A3"/>
    <w:rsid w:val="002F0996"/>
    <w:rsid w:val="002F11B7"/>
    <w:rsid w:val="002F6EC7"/>
    <w:rsid w:val="00301C21"/>
    <w:rsid w:val="00305930"/>
    <w:rsid w:val="00305F68"/>
    <w:rsid w:val="00307978"/>
    <w:rsid w:val="00307BC3"/>
    <w:rsid w:val="003114C3"/>
    <w:rsid w:val="00311D2E"/>
    <w:rsid w:val="00314856"/>
    <w:rsid w:val="00314A0F"/>
    <w:rsid w:val="00315737"/>
    <w:rsid w:val="0031648C"/>
    <w:rsid w:val="00317A16"/>
    <w:rsid w:val="00320DB6"/>
    <w:rsid w:val="003218D4"/>
    <w:rsid w:val="00321A87"/>
    <w:rsid w:val="00322A81"/>
    <w:rsid w:val="00323D8F"/>
    <w:rsid w:val="00323DE2"/>
    <w:rsid w:val="00330117"/>
    <w:rsid w:val="003303C0"/>
    <w:rsid w:val="00331944"/>
    <w:rsid w:val="00331AA0"/>
    <w:rsid w:val="00333FAB"/>
    <w:rsid w:val="003357BE"/>
    <w:rsid w:val="003362EE"/>
    <w:rsid w:val="00336DCC"/>
    <w:rsid w:val="00342524"/>
    <w:rsid w:val="00342E24"/>
    <w:rsid w:val="00346DD1"/>
    <w:rsid w:val="00350A4D"/>
    <w:rsid w:val="0035110B"/>
    <w:rsid w:val="003522FC"/>
    <w:rsid w:val="00353169"/>
    <w:rsid w:val="003566EC"/>
    <w:rsid w:val="00357007"/>
    <w:rsid w:val="0036088C"/>
    <w:rsid w:val="00361156"/>
    <w:rsid w:val="00363BDC"/>
    <w:rsid w:val="003651AF"/>
    <w:rsid w:val="00365328"/>
    <w:rsid w:val="00367F83"/>
    <w:rsid w:val="00370D9E"/>
    <w:rsid w:val="00373717"/>
    <w:rsid w:val="00375B7D"/>
    <w:rsid w:val="00377949"/>
    <w:rsid w:val="00382FF3"/>
    <w:rsid w:val="0038331F"/>
    <w:rsid w:val="00383966"/>
    <w:rsid w:val="003846F0"/>
    <w:rsid w:val="00384B3D"/>
    <w:rsid w:val="00385E2C"/>
    <w:rsid w:val="0038629F"/>
    <w:rsid w:val="0038703E"/>
    <w:rsid w:val="00390196"/>
    <w:rsid w:val="00391DC0"/>
    <w:rsid w:val="00394502"/>
    <w:rsid w:val="0039458A"/>
    <w:rsid w:val="00395C5E"/>
    <w:rsid w:val="00397AB6"/>
    <w:rsid w:val="00397E6C"/>
    <w:rsid w:val="003A1699"/>
    <w:rsid w:val="003A2854"/>
    <w:rsid w:val="003A2B46"/>
    <w:rsid w:val="003A474C"/>
    <w:rsid w:val="003A53D9"/>
    <w:rsid w:val="003A570A"/>
    <w:rsid w:val="003B01A1"/>
    <w:rsid w:val="003B0AE2"/>
    <w:rsid w:val="003B1DC0"/>
    <w:rsid w:val="003B20C0"/>
    <w:rsid w:val="003B2415"/>
    <w:rsid w:val="003B376F"/>
    <w:rsid w:val="003B4418"/>
    <w:rsid w:val="003B5276"/>
    <w:rsid w:val="003B60F9"/>
    <w:rsid w:val="003B6566"/>
    <w:rsid w:val="003B6717"/>
    <w:rsid w:val="003C2D25"/>
    <w:rsid w:val="003C7FF8"/>
    <w:rsid w:val="003D1C89"/>
    <w:rsid w:val="003D2C08"/>
    <w:rsid w:val="003D38A7"/>
    <w:rsid w:val="003D47C3"/>
    <w:rsid w:val="003D5F9E"/>
    <w:rsid w:val="003D73E1"/>
    <w:rsid w:val="003E2ABD"/>
    <w:rsid w:val="003E4146"/>
    <w:rsid w:val="003E45FB"/>
    <w:rsid w:val="003E7603"/>
    <w:rsid w:val="003E7F34"/>
    <w:rsid w:val="003E7FB4"/>
    <w:rsid w:val="003F0301"/>
    <w:rsid w:val="003F16DA"/>
    <w:rsid w:val="003F216A"/>
    <w:rsid w:val="003F226E"/>
    <w:rsid w:val="003F230E"/>
    <w:rsid w:val="003F466D"/>
    <w:rsid w:val="003F5F6E"/>
    <w:rsid w:val="003F651E"/>
    <w:rsid w:val="003F7523"/>
    <w:rsid w:val="0040658F"/>
    <w:rsid w:val="0041125E"/>
    <w:rsid w:val="0041271F"/>
    <w:rsid w:val="00415F17"/>
    <w:rsid w:val="00416F40"/>
    <w:rsid w:val="0042111C"/>
    <w:rsid w:val="004279C5"/>
    <w:rsid w:val="004304C5"/>
    <w:rsid w:val="00430B9E"/>
    <w:rsid w:val="00432348"/>
    <w:rsid w:val="0043267E"/>
    <w:rsid w:val="00436500"/>
    <w:rsid w:val="00436DE1"/>
    <w:rsid w:val="0043740C"/>
    <w:rsid w:val="00442464"/>
    <w:rsid w:val="00444588"/>
    <w:rsid w:val="00450ED2"/>
    <w:rsid w:val="004524E4"/>
    <w:rsid w:val="00452B73"/>
    <w:rsid w:val="004619D5"/>
    <w:rsid w:val="00461A6D"/>
    <w:rsid w:val="0046238A"/>
    <w:rsid w:val="004627B1"/>
    <w:rsid w:val="00462945"/>
    <w:rsid w:val="00462CA3"/>
    <w:rsid w:val="00464085"/>
    <w:rsid w:val="004641B9"/>
    <w:rsid w:val="00465CF9"/>
    <w:rsid w:val="0046735F"/>
    <w:rsid w:val="00472EA5"/>
    <w:rsid w:val="00473AE7"/>
    <w:rsid w:val="0048306C"/>
    <w:rsid w:val="00483902"/>
    <w:rsid w:val="004839F6"/>
    <w:rsid w:val="00483D45"/>
    <w:rsid w:val="00487F4D"/>
    <w:rsid w:val="00490716"/>
    <w:rsid w:val="004917DE"/>
    <w:rsid w:val="00491C7C"/>
    <w:rsid w:val="004920A7"/>
    <w:rsid w:val="00493636"/>
    <w:rsid w:val="004960E1"/>
    <w:rsid w:val="004A1BD1"/>
    <w:rsid w:val="004A1E11"/>
    <w:rsid w:val="004A242E"/>
    <w:rsid w:val="004A33AA"/>
    <w:rsid w:val="004A34A2"/>
    <w:rsid w:val="004A34C9"/>
    <w:rsid w:val="004A5318"/>
    <w:rsid w:val="004A6210"/>
    <w:rsid w:val="004A67F5"/>
    <w:rsid w:val="004A68F5"/>
    <w:rsid w:val="004A7263"/>
    <w:rsid w:val="004B0F8B"/>
    <w:rsid w:val="004B3647"/>
    <w:rsid w:val="004B4420"/>
    <w:rsid w:val="004B5841"/>
    <w:rsid w:val="004B5C5C"/>
    <w:rsid w:val="004B65A6"/>
    <w:rsid w:val="004B7D13"/>
    <w:rsid w:val="004C0349"/>
    <w:rsid w:val="004C0E49"/>
    <w:rsid w:val="004C22FC"/>
    <w:rsid w:val="004C61A3"/>
    <w:rsid w:val="004C6C4C"/>
    <w:rsid w:val="004C7862"/>
    <w:rsid w:val="004D3602"/>
    <w:rsid w:val="004D488E"/>
    <w:rsid w:val="004D5536"/>
    <w:rsid w:val="004D6564"/>
    <w:rsid w:val="004E308F"/>
    <w:rsid w:val="004E4989"/>
    <w:rsid w:val="004E49C2"/>
    <w:rsid w:val="004E70A3"/>
    <w:rsid w:val="004F254A"/>
    <w:rsid w:val="004F2DED"/>
    <w:rsid w:val="004F4611"/>
    <w:rsid w:val="004F5014"/>
    <w:rsid w:val="004F640D"/>
    <w:rsid w:val="004F7DCB"/>
    <w:rsid w:val="0050337E"/>
    <w:rsid w:val="00503A9A"/>
    <w:rsid w:val="00504722"/>
    <w:rsid w:val="00505A5B"/>
    <w:rsid w:val="00507203"/>
    <w:rsid w:val="00507515"/>
    <w:rsid w:val="00507A12"/>
    <w:rsid w:val="005106E3"/>
    <w:rsid w:val="0051080E"/>
    <w:rsid w:val="005126EA"/>
    <w:rsid w:val="00512844"/>
    <w:rsid w:val="00512D08"/>
    <w:rsid w:val="005147AB"/>
    <w:rsid w:val="005171DD"/>
    <w:rsid w:val="00517728"/>
    <w:rsid w:val="00517C79"/>
    <w:rsid w:val="005223A5"/>
    <w:rsid w:val="00524CA5"/>
    <w:rsid w:val="005250ED"/>
    <w:rsid w:val="0053028A"/>
    <w:rsid w:val="00530EBB"/>
    <w:rsid w:val="00531B63"/>
    <w:rsid w:val="00533813"/>
    <w:rsid w:val="00535482"/>
    <w:rsid w:val="0053559A"/>
    <w:rsid w:val="005419D0"/>
    <w:rsid w:val="00543430"/>
    <w:rsid w:val="005446FA"/>
    <w:rsid w:val="005459DC"/>
    <w:rsid w:val="00545BBA"/>
    <w:rsid w:val="005474B8"/>
    <w:rsid w:val="00550D1D"/>
    <w:rsid w:val="00551E13"/>
    <w:rsid w:val="005549DF"/>
    <w:rsid w:val="00555C55"/>
    <w:rsid w:val="0055663E"/>
    <w:rsid w:val="0056024E"/>
    <w:rsid w:val="0056148D"/>
    <w:rsid w:val="005649F6"/>
    <w:rsid w:val="005663FB"/>
    <w:rsid w:val="00566801"/>
    <w:rsid w:val="005733C3"/>
    <w:rsid w:val="00574880"/>
    <w:rsid w:val="005748EE"/>
    <w:rsid w:val="00580EB9"/>
    <w:rsid w:val="00581D1E"/>
    <w:rsid w:val="005853BD"/>
    <w:rsid w:val="005854A2"/>
    <w:rsid w:val="00585F72"/>
    <w:rsid w:val="0058703C"/>
    <w:rsid w:val="00594A2E"/>
    <w:rsid w:val="005964D0"/>
    <w:rsid w:val="005A2AE1"/>
    <w:rsid w:val="005A47F1"/>
    <w:rsid w:val="005A6153"/>
    <w:rsid w:val="005A775F"/>
    <w:rsid w:val="005A7B0B"/>
    <w:rsid w:val="005B0F08"/>
    <w:rsid w:val="005B1969"/>
    <w:rsid w:val="005B1F48"/>
    <w:rsid w:val="005B38DD"/>
    <w:rsid w:val="005B4361"/>
    <w:rsid w:val="005B54A2"/>
    <w:rsid w:val="005C19F0"/>
    <w:rsid w:val="005C5B2C"/>
    <w:rsid w:val="005C625E"/>
    <w:rsid w:val="005C63B1"/>
    <w:rsid w:val="005C650F"/>
    <w:rsid w:val="005C6989"/>
    <w:rsid w:val="005C6BBD"/>
    <w:rsid w:val="005C6FA8"/>
    <w:rsid w:val="005D03A3"/>
    <w:rsid w:val="005D140F"/>
    <w:rsid w:val="005D2220"/>
    <w:rsid w:val="005D3D3B"/>
    <w:rsid w:val="005D4AFD"/>
    <w:rsid w:val="005D4EC7"/>
    <w:rsid w:val="005D7593"/>
    <w:rsid w:val="005D77DA"/>
    <w:rsid w:val="005D7BD5"/>
    <w:rsid w:val="005E0081"/>
    <w:rsid w:val="005E2869"/>
    <w:rsid w:val="005E2A71"/>
    <w:rsid w:val="005E2E71"/>
    <w:rsid w:val="005E4722"/>
    <w:rsid w:val="005E7120"/>
    <w:rsid w:val="005F0778"/>
    <w:rsid w:val="005F19C2"/>
    <w:rsid w:val="005F1C64"/>
    <w:rsid w:val="005F33BB"/>
    <w:rsid w:val="005F3451"/>
    <w:rsid w:val="005F4763"/>
    <w:rsid w:val="005F510B"/>
    <w:rsid w:val="005F5E33"/>
    <w:rsid w:val="005F72DD"/>
    <w:rsid w:val="00600B90"/>
    <w:rsid w:val="0060149E"/>
    <w:rsid w:val="00602788"/>
    <w:rsid w:val="00603E4D"/>
    <w:rsid w:val="00603F5F"/>
    <w:rsid w:val="00604549"/>
    <w:rsid w:val="006054DC"/>
    <w:rsid w:val="00606527"/>
    <w:rsid w:val="006111F3"/>
    <w:rsid w:val="006128B1"/>
    <w:rsid w:val="00613739"/>
    <w:rsid w:val="00615352"/>
    <w:rsid w:val="0061575B"/>
    <w:rsid w:val="00617287"/>
    <w:rsid w:val="006176F0"/>
    <w:rsid w:val="00621E85"/>
    <w:rsid w:val="00622330"/>
    <w:rsid w:val="006227E6"/>
    <w:rsid w:val="00622F25"/>
    <w:rsid w:val="00624F2D"/>
    <w:rsid w:val="006253A8"/>
    <w:rsid w:val="006263E9"/>
    <w:rsid w:val="00626F52"/>
    <w:rsid w:val="00631C0E"/>
    <w:rsid w:val="006340A1"/>
    <w:rsid w:val="00634744"/>
    <w:rsid w:val="006359E6"/>
    <w:rsid w:val="006378D9"/>
    <w:rsid w:val="0064120C"/>
    <w:rsid w:val="006414E3"/>
    <w:rsid w:val="006421B4"/>
    <w:rsid w:val="00643085"/>
    <w:rsid w:val="00645E55"/>
    <w:rsid w:val="00645E8F"/>
    <w:rsid w:val="006467CF"/>
    <w:rsid w:val="00651A18"/>
    <w:rsid w:val="00652328"/>
    <w:rsid w:val="006527C2"/>
    <w:rsid w:val="0065336F"/>
    <w:rsid w:val="00656460"/>
    <w:rsid w:val="00661C2A"/>
    <w:rsid w:val="00663F5D"/>
    <w:rsid w:val="006648AB"/>
    <w:rsid w:val="006666E6"/>
    <w:rsid w:val="00667499"/>
    <w:rsid w:val="006674D5"/>
    <w:rsid w:val="006700CC"/>
    <w:rsid w:val="006720DF"/>
    <w:rsid w:val="00672E74"/>
    <w:rsid w:val="0067307F"/>
    <w:rsid w:val="00674714"/>
    <w:rsid w:val="0067583E"/>
    <w:rsid w:val="0067786B"/>
    <w:rsid w:val="00677D0F"/>
    <w:rsid w:val="0068027C"/>
    <w:rsid w:val="006806F9"/>
    <w:rsid w:val="00680B77"/>
    <w:rsid w:val="00680D0B"/>
    <w:rsid w:val="00680DCF"/>
    <w:rsid w:val="00683207"/>
    <w:rsid w:val="006835E7"/>
    <w:rsid w:val="00684397"/>
    <w:rsid w:val="00684915"/>
    <w:rsid w:val="00685CCB"/>
    <w:rsid w:val="00687C34"/>
    <w:rsid w:val="00687C73"/>
    <w:rsid w:val="00690221"/>
    <w:rsid w:val="00692620"/>
    <w:rsid w:val="0069559F"/>
    <w:rsid w:val="00696B29"/>
    <w:rsid w:val="00696B83"/>
    <w:rsid w:val="00696F8F"/>
    <w:rsid w:val="006A0BAA"/>
    <w:rsid w:val="006A196D"/>
    <w:rsid w:val="006A1A5D"/>
    <w:rsid w:val="006A2D5F"/>
    <w:rsid w:val="006A42DF"/>
    <w:rsid w:val="006A6409"/>
    <w:rsid w:val="006A65DB"/>
    <w:rsid w:val="006A7221"/>
    <w:rsid w:val="006B086C"/>
    <w:rsid w:val="006B1A3A"/>
    <w:rsid w:val="006B1F2A"/>
    <w:rsid w:val="006B349C"/>
    <w:rsid w:val="006B36EB"/>
    <w:rsid w:val="006B46CF"/>
    <w:rsid w:val="006B46F1"/>
    <w:rsid w:val="006C088D"/>
    <w:rsid w:val="006C3F72"/>
    <w:rsid w:val="006C5302"/>
    <w:rsid w:val="006C7859"/>
    <w:rsid w:val="006D197E"/>
    <w:rsid w:val="006D1E61"/>
    <w:rsid w:val="006D2D92"/>
    <w:rsid w:val="006D30DA"/>
    <w:rsid w:val="006D4072"/>
    <w:rsid w:val="006D4DAE"/>
    <w:rsid w:val="006D5C06"/>
    <w:rsid w:val="006D664B"/>
    <w:rsid w:val="006E0283"/>
    <w:rsid w:val="006E05ED"/>
    <w:rsid w:val="006E1FD7"/>
    <w:rsid w:val="006E2110"/>
    <w:rsid w:val="006E29A7"/>
    <w:rsid w:val="006E47AB"/>
    <w:rsid w:val="006E487A"/>
    <w:rsid w:val="006F0F50"/>
    <w:rsid w:val="006F257A"/>
    <w:rsid w:val="006F3D7E"/>
    <w:rsid w:val="006F53A5"/>
    <w:rsid w:val="006F6C98"/>
    <w:rsid w:val="006F757D"/>
    <w:rsid w:val="007008A0"/>
    <w:rsid w:val="00700CE8"/>
    <w:rsid w:val="007028C3"/>
    <w:rsid w:val="00704CF5"/>
    <w:rsid w:val="00707CAF"/>
    <w:rsid w:val="007100FB"/>
    <w:rsid w:val="00710CF4"/>
    <w:rsid w:val="0071101E"/>
    <w:rsid w:val="007118B8"/>
    <w:rsid w:val="00713731"/>
    <w:rsid w:val="00715298"/>
    <w:rsid w:val="00715EBA"/>
    <w:rsid w:val="00720913"/>
    <w:rsid w:val="00721B26"/>
    <w:rsid w:val="00731C2E"/>
    <w:rsid w:val="00732745"/>
    <w:rsid w:val="00733D80"/>
    <w:rsid w:val="00734270"/>
    <w:rsid w:val="0073451E"/>
    <w:rsid w:val="007350ED"/>
    <w:rsid w:val="00735663"/>
    <w:rsid w:val="00735ACA"/>
    <w:rsid w:val="00735BA9"/>
    <w:rsid w:val="007426C7"/>
    <w:rsid w:val="00746391"/>
    <w:rsid w:val="00746EFC"/>
    <w:rsid w:val="0074797B"/>
    <w:rsid w:val="00750936"/>
    <w:rsid w:val="00750C1F"/>
    <w:rsid w:val="007543F1"/>
    <w:rsid w:val="00756512"/>
    <w:rsid w:val="007578AF"/>
    <w:rsid w:val="0076109C"/>
    <w:rsid w:val="00762578"/>
    <w:rsid w:val="00771763"/>
    <w:rsid w:val="00773203"/>
    <w:rsid w:val="00773C33"/>
    <w:rsid w:val="00775619"/>
    <w:rsid w:val="0078188F"/>
    <w:rsid w:val="00782C67"/>
    <w:rsid w:val="0078303C"/>
    <w:rsid w:val="0078327C"/>
    <w:rsid w:val="007867E5"/>
    <w:rsid w:val="00787F19"/>
    <w:rsid w:val="00792369"/>
    <w:rsid w:val="0079291B"/>
    <w:rsid w:val="0079535B"/>
    <w:rsid w:val="00796159"/>
    <w:rsid w:val="00797A8C"/>
    <w:rsid w:val="007A057A"/>
    <w:rsid w:val="007A07F7"/>
    <w:rsid w:val="007A206B"/>
    <w:rsid w:val="007A38C6"/>
    <w:rsid w:val="007A5199"/>
    <w:rsid w:val="007A6E25"/>
    <w:rsid w:val="007B0E2C"/>
    <w:rsid w:val="007B0ED9"/>
    <w:rsid w:val="007B346D"/>
    <w:rsid w:val="007B5F8B"/>
    <w:rsid w:val="007B6E92"/>
    <w:rsid w:val="007C219A"/>
    <w:rsid w:val="007C29E1"/>
    <w:rsid w:val="007C3A04"/>
    <w:rsid w:val="007C4CAE"/>
    <w:rsid w:val="007C4E9F"/>
    <w:rsid w:val="007D076D"/>
    <w:rsid w:val="007D1718"/>
    <w:rsid w:val="007D1B3C"/>
    <w:rsid w:val="007D3FD1"/>
    <w:rsid w:val="007D7311"/>
    <w:rsid w:val="007D7FF0"/>
    <w:rsid w:val="007E195A"/>
    <w:rsid w:val="007E291F"/>
    <w:rsid w:val="007E316E"/>
    <w:rsid w:val="007E355F"/>
    <w:rsid w:val="007E5BA2"/>
    <w:rsid w:val="007E65F4"/>
    <w:rsid w:val="007E7DFC"/>
    <w:rsid w:val="007F03AC"/>
    <w:rsid w:val="007F1013"/>
    <w:rsid w:val="007F17C2"/>
    <w:rsid w:val="007F3CF3"/>
    <w:rsid w:val="007F7681"/>
    <w:rsid w:val="00800C22"/>
    <w:rsid w:val="008016F3"/>
    <w:rsid w:val="00802CB9"/>
    <w:rsid w:val="00804BF7"/>
    <w:rsid w:val="00805CEE"/>
    <w:rsid w:val="008061DB"/>
    <w:rsid w:val="00806840"/>
    <w:rsid w:val="00806859"/>
    <w:rsid w:val="008103EB"/>
    <w:rsid w:val="0081065F"/>
    <w:rsid w:val="00810855"/>
    <w:rsid w:val="008115F2"/>
    <w:rsid w:val="008167D3"/>
    <w:rsid w:val="008171A3"/>
    <w:rsid w:val="0082047D"/>
    <w:rsid w:val="0082187B"/>
    <w:rsid w:val="0082371F"/>
    <w:rsid w:val="00827018"/>
    <w:rsid w:val="008270FD"/>
    <w:rsid w:val="0082713C"/>
    <w:rsid w:val="00827159"/>
    <w:rsid w:val="008307D3"/>
    <w:rsid w:val="008309A1"/>
    <w:rsid w:val="00832EBC"/>
    <w:rsid w:val="00832F64"/>
    <w:rsid w:val="00833610"/>
    <w:rsid w:val="008336A8"/>
    <w:rsid w:val="00834579"/>
    <w:rsid w:val="00834F18"/>
    <w:rsid w:val="00835B3F"/>
    <w:rsid w:val="00836D32"/>
    <w:rsid w:val="00840D7D"/>
    <w:rsid w:val="00844A0D"/>
    <w:rsid w:val="00844DDB"/>
    <w:rsid w:val="00845BA3"/>
    <w:rsid w:val="00845D82"/>
    <w:rsid w:val="00846EA5"/>
    <w:rsid w:val="00852FB0"/>
    <w:rsid w:val="0085325A"/>
    <w:rsid w:val="00857308"/>
    <w:rsid w:val="00857724"/>
    <w:rsid w:val="0085791F"/>
    <w:rsid w:val="00861072"/>
    <w:rsid w:val="00861CF3"/>
    <w:rsid w:val="00861D8B"/>
    <w:rsid w:val="00863F88"/>
    <w:rsid w:val="008658F1"/>
    <w:rsid w:val="00867686"/>
    <w:rsid w:val="00867C64"/>
    <w:rsid w:val="00872B75"/>
    <w:rsid w:val="00873362"/>
    <w:rsid w:val="0087387F"/>
    <w:rsid w:val="00876A54"/>
    <w:rsid w:val="008823D0"/>
    <w:rsid w:val="0088345D"/>
    <w:rsid w:val="00884BAF"/>
    <w:rsid w:val="0088590A"/>
    <w:rsid w:val="00894E80"/>
    <w:rsid w:val="00894F4E"/>
    <w:rsid w:val="00897FEA"/>
    <w:rsid w:val="008A0497"/>
    <w:rsid w:val="008A228D"/>
    <w:rsid w:val="008A378D"/>
    <w:rsid w:val="008A4B94"/>
    <w:rsid w:val="008A5FA1"/>
    <w:rsid w:val="008A613D"/>
    <w:rsid w:val="008A628A"/>
    <w:rsid w:val="008A69A5"/>
    <w:rsid w:val="008A7873"/>
    <w:rsid w:val="008B0278"/>
    <w:rsid w:val="008B0911"/>
    <w:rsid w:val="008B148A"/>
    <w:rsid w:val="008B150B"/>
    <w:rsid w:val="008B2A17"/>
    <w:rsid w:val="008B7126"/>
    <w:rsid w:val="008B76D7"/>
    <w:rsid w:val="008B7E5F"/>
    <w:rsid w:val="008B7F0C"/>
    <w:rsid w:val="008C01FC"/>
    <w:rsid w:val="008C2C86"/>
    <w:rsid w:val="008C3ED3"/>
    <w:rsid w:val="008C48AD"/>
    <w:rsid w:val="008C4E2A"/>
    <w:rsid w:val="008D0202"/>
    <w:rsid w:val="008D1BD9"/>
    <w:rsid w:val="008D3EE3"/>
    <w:rsid w:val="008D585D"/>
    <w:rsid w:val="008D7ADA"/>
    <w:rsid w:val="008E1E8A"/>
    <w:rsid w:val="008E1EF7"/>
    <w:rsid w:val="008E2022"/>
    <w:rsid w:val="008F02AD"/>
    <w:rsid w:val="008F0697"/>
    <w:rsid w:val="008F0CC6"/>
    <w:rsid w:val="008F1497"/>
    <w:rsid w:val="008F1CC6"/>
    <w:rsid w:val="008F458D"/>
    <w:rsid w:val="008F6AD3"/>
    <w:rsid w:val="008F6CE7"/>
    <w:rsid w:val="00900955"/>
    <w:rsid w:val="00900F6C"/>
    <w:rsid w:val="0090194D"/>
    <w:rsid w:val="00906613"/>
    <w:rsid w:val="009107DB"/>
    <w:rsid w:val="00913D15"/>
    <w:rsid w:val="00914C00"/>
    <w:rsid w:val="00915611"/>
    <w:rsid w:val="00916360"/>
    <w:rsid w:val="00916A86"/>
    <w:rsid w:val="00920212"/>
    <w:rsid w:val="009219B9"/>
    <w:rsid w:val="00921C0F"/>
    <w:rsid w:val="009256F1"/>
    <w:rsid w:val="00934737"/>
    <w:rsid w:val="0093479D"/>
    <w:rsid w:val="00935223"/>
    <w:rsid w:val="009354D3"/>
    <w:rsid w:val="0093596B"/>
    <w:rsid w:val="00941FD2"/>
    <w:rsid w:val="00942D5C"/>
    <w:rsid w:val="00942DC6"/>
    <w:rsid w:val="009439D2"/>
    <w:rsid w:val="00943D31"/>
    <w:rsid w:val="00946D98"/>
    <w:rsid w:val="00950D6E"/>
    <w:rsid w:val="00951300"/>
    <w:rsid w:val="009536C9"/>
    <w:rsid w:val="00954E28"/>
    <w:rsid w:val="0095537E"/>
    <w:rsid w:val="00960200"/>
    <w:rsid w:val="00963609"/>
    <w:rsid w:val="0096380B"/>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95019"/>
    <w:rsid w:val="009952E1"/>
    <w:rsid w:val="00996B6A"/>
    <w:rsid w:val="009A1E58"/>
    <w:rsid w:val="009A1FF6"/>
    <w:rsid w:val="009A26FA"/>
    <w:rsid w:val="009A2780"/>
    <w:rsid w:val="009A3772"/>
    <w:rsid w:val="009A4777"/>
    <w:rsid w:val="009A7833"/>
    <w:rsid w:val="009B1641"/>
    <w:rsid w:val="009B5003"/>
    <w:rsid w:val="009B5018"/>
    <w:rsid w:val="009C0F58"/>
    <w:rsid w:val="009C2B6E"/>
    <w:rsid w:val="009C77AB"/>
    <w:rsid w:val="009C7D28"/>
    <w:rsid w:val="009C7E01"/>
    <w:rsid w:val="009D0BA8"/>
    <w:rsid w:val="009D0F0D"/>
    <w:rsid w:val="009D17E4"/>
    <w:rsid w:val="009D2EA9"/>
    <w:rsid w:val="009D3934"/>
    <w:rsid w:val="009D3EA0"/>
    <w:rsid w:val="009D4AFD"/>
    <w:rsid w:val="009D679D"/>
    <w:rsid w:val="009D7663"/>
    <w:rsid w:val="009D7BEF"/>
    <w:rsid w:val="009D7F25"/>
    <w:rsid w:val="009E39D7"/>
    <w:rsid w:val="009E44A7"/>
    <w:rsid w:val="009F3E64"/>
    <w:rsid w:val="009F5D15"/>
    <w:rsid w:val="00A03228"/>
    <w:rsid w:val="00A0322E"/>
    <w:rsid w:val="00A0339A"/>
    <w:rsid w:val="00A036D1"/>
    <w:rsid w:val="00A037D4"/>
    <w:rsid w:val="00A038EB"/>
    <w:rsid w:val="00A0663D"/>
    <w:rsid w:val="00A075B0"/>
    <w:rsid w:val="00A110EC"/>
    <w:rsid w:val="00A170C7"/>
    <w:rsid w:val="00A17AD9"/>
    <w:rsid w:val="00A207C1"/>
    <w:rsid w:val="00A2104D"/>
    <w:rsid w:val="00A22F52"/>
    <w:rsid w:val="00A2779A"/>
    <w:rsid w:val="00A315A9"/>
    <w:rsid w:val="00A329DB"/>
    <w:rsid w:val="00A33E47"/>
    <w:rsid w:val="00A35391"/>
    <w:rsid w:val="00A3757B"/>
    <w:rsid w:val="00A37BE9"/>
    <w:rsid w:val="00A4078E"/>
    <w:rsid w:val="00A42F8F"/>
    <w:rsid w:val="00A453A3"/>
    <w:rsid w:val="00A45F85"/>
    <w:rsid w:val="00A47815"/>
    <w:rsid w:val="00A479C4"/>
    <w:rsid w:val="00A47CEE"/>
    <w:rsid w:val="00A47D32"/>
    <w:rsid w:val="00A56535"/>
    <w:rsid w:val="00A56CBF"/>
    <w:rsid w:val="00A60093"/>
    <w:rsid w:val="00A62E2C"/>
    <w:rsid w:val="00A64954"/>
    <w:rsid w:val="00A64F86"/>
    <w:rsid w:val="00A71615"/>
    <w:rsid w:val="00A71F75"/>
    <w:rsid w:val="00A7338E"/>
    <w:rsid w:val="00A76025"/>
    <w:rsid w:val="00A76433"/>
    <w:rsid w:val="00A76536"/>
    <w:rsid w:val="00A76A05"/>
    <w:rsid w:val="00A76D2E"/>
    <w:rsid w:val="00A80013"/>
    <w:rsid w:val="00A81F99"/>
    <w:rsid w:val="00A83280"/>
    <w:rsid w:val="00A83536"/>
    <w:rsid w:val="00A90DDB"/>
    <w:rsid w:val="00A93922"/>
    <w:rsid w:val="00A9433A"/>
    <w:rsid w:val="00A94421"/>
    <w:rsid w:val="00A9485A"/>
    <w:rsid w:val="00A94B63"/>
    <w:rsid w:val="00A963F2"/>
    <w:rsid w:val="00A96E55"/>
    <w:rsid w:val="00AA0BE3"/>
    <w:rsid w:val="00AA232A"/>
    <w:rsid w:val="00AA2350"/>
    <w:rsid w:val="00AA3488"/>
    <w:rsid w:val="00AA3ED7"/>
    <w:rsid w:val="00AA6413"/>
    <w:rsid w:val="00AB33AF"/>
    <w:rsid w:val="00AB3AC6"/>
    <w:rsid w:val="00AB3DA5"/>
    <w:rsid w:val="00AB4B3F"/>
    <w:rsid w:val="00AB4E7A"/>
    <w:rsid w:val="00AB6938"/>
    <w:rsid w:val="00AB6D93"/>
    <w:rsid w:val="00AB7193"/>
    <w:rsid w:val="00AB7A39"/>
    <w:rsid w:val="00AB7D6A"/>
    <w:rsid w:val="00AC013E"/>
    <w:rsid w:val="00AC1C61"/>
    <w:rsid w:val="00AC542D"/>
    <w:rsid w:val="00AC543B"/>
    <w:rsid w:val="00AC6881"/>
    <w:rsid w:val="00AC7AA3"/>
    <w:rsid w:val="00AD0446"/>
    <w:rsid w:val="00AD54B2"/>
    <w:rsid w:val="00AD6B58"/>
    <w:rsid w:val="00AE0605"/>
    <w:rsid w:val="00AE1060"/>
    <w:rsid w:val="00AE1BD9"/>
    <w:rsid w:val="00AE328B"/>
    <w:rsid w:val="00AE57C2"/>
    <w:rsid w:val="00AE5F32"/>
    <w:rsid w:val="00AE7E72"/>
    <w:rsid w:val="00AF14D5"/>
    <w:rsid w:val="00AF17F1"/>
    <w:rsid w:val="00AF696D"/>
    <w:rsid w:val="00AF6D84"/>
    <w:rsid w:val="00B01042"/>
    <w:rsid w:val="00B0153F"/>
    <w:rsid w:val="00B0375E"/>
    <w:rsid w:val="00B04583"/>
    <w:rsid w:val="00B046B5"/>
    <w:rsid w:val="00B05053"/>
    <w:rsid w:val="00B060FC"/>
    <w:rsid w:val="00B0670C"/>
    <w:rsid w:val="00B121F6"/>
    <w:rsid w:val="00B128A3"/>
    <w:rsid w:val="00B16361"/>
    <w:rsid w:val="00B16A73"/>
    <w:rsid w:val="00B16D38"/>
    <w:rsid w:val="00B21466"/>
    <w:rsid w:val="00B24F6F"/>
    <w:rsid w:val="00B266DA"/>
    <w:rsid w:val="00B27942"/>
    <w:rsid w:val="00B3195A"/>
    <w:rsid w:val="00B31FE3"/>
    <w:rsid w:val="00B326E9"/>
    <w:rsid w:val="00B364F6"/>
    <w:rsid w:val="00B405BE"/>
    <w:rsid w:val="00B4283E"/>
    <w:rsid w:val="00B43858"/>
    <w:rsid w:val="00B50496"/>
    <w:rsid w:val="00B5158E"/>
    <w:rsid w:val="00B53CE2"/>
    <w:rsid w:val="00B53F3B"/>
    <w:rsid w:val="00B55E85"/>
    <w:rsid w:val="00B60007"/>
    <w:rsid w:val="00B60207"/>
    <w:rsid w:val="00B60351"/>
    <w:rsid w:val="00B60594"/>
    <w:rsid w:val="00B6261D"/>
    <w:rsid w:val="00B63004"/>
    <w:rsid w:val="00B630DC"/>
    <w:rsid w:val="00B64E10"/>
    <w:rsid w:val="00B65C76"/>
    <w:rsid w:val="00B70638"/>
    <w:rsid w:val="00B71911"/>
    <w:rsid w:val="00B7225F"/>
    <w:rsid w:val="00B752AE"/>
    <w:rsid w:val="00B75EE3"/>
    <w:rsid w:val="00B75FF0"/>
    <w:rsid w:val="00B763D6"/>
    <w:rsid w:val="00B813C6"/>
    <w:rsid w:val="00B82216"/>
    <w:rsid w:val="00B82DB7"/>
    <w:rsid w:val="00B831B2"/>
    <w:rsid w:val="00B85C45"/>
    <w:rsid w:val="00B862E3"/>
    <w:rsid w:val="00B87612"/>
    <w:rsid w:val="00B9013C"/>
    <w:rsid w:val="00B93B27"/>
    <w:rsid w:val="00B93E01"/>
    <w:rsid w:val="00B94EE1"/>
    <w:rsid w:val="00B95929"/>
    <w:rsid w:val="00BA0E81"/>
    <w:rsid w:val="00BA11ED"/>
    <w:rsid w:val="00BA2BAC"/>
    <w:rsid w:val="00BA2E73"/>
    <w:rsid w:val="00BA4296"/>
    <w:rsid w:val="00BA72B7"/>
    <w:rsid w:val="00BB1928"/>
    <w:rsid w:val="00BB3083"/>
    <w:rsid w:val="00BB433C"/>
    <w:rsid w:val="00BB6201"/>
    <w:rsid w:val="00BB6A79"/>
    <w:rsid w:val="00BB6D36"/>
    <w:rsid w:val="00BB7429"/>
    <w:rsid w:val="00BC0431"/>
    <w:rsid w:val="00BC08B7"/>
    <w:rsid w:val="00BC16DD"/>
    <w:rsid w:val="00BC3B92"/>
    <w:rsid w:val="00BC77AE"/>
    <w:rsid w:val="00BD0376"/>
    <w:rsid w:val="00BD0F95"/>
    <w:rsid w:val="00BD34F2"/>
    <w:rsid w:val="00BD3744"/>
    <w:rsid w:val="00BD4C76"/>
    <w:rsid w:val="00BD57DC"/>
    <w:rsid w:val="00BD6052"/>
    <w:rsid w:val="00BD6F95"/>
    <w:rsid w:val="00BD76B0"/>
    <w:rsid w:val="00BD77D2"/>
    <w:rsid w:val="00BD79A4"/>
    <w:rsid w:val="00BE0030"/>
    <w:rsid w:val="00BE2350"/>
    <w:rsid w:val="00BE2E09"/>
    <w:rsid w:val="00BE32B0"/>
    <w:rsid w:val="00BE5C72"/>
    <w:rsid w:val="00BE6EBC"/>
    <w:rsid w:val="00BE74FA"/>
    <w:rsid w:val="00BF4044"/>
    <w:rsid w:val="00BF498B"/>
    <w:rsid w:val="00BF5618"/>
    <w:rsid w:val="00BF6EE9"/>
    <w:rsid w:val="00C036B2"/>
    <w:rsid w:val="00C039E4"/>
    <w:rsid w:val="00C0591A"/>
    <w:rsid w:val="00C061AD"/>
    <w:rsid w:val="00C067FB"/>
    <w:rsid w:val="00C126CD"/>
    <w:rsid w:val="00C14B96"/>
    <w:rsid w:val="00C21BD6"/>
    <w:rsid w:val="00C21C66"/>
    <w:rsid w:val="00C22A84"/>
    <w:rsid w:val="00C263B5"/>
    <w:rsid w:val="00C272A2"/>
    <w:rsid w:val="00C31C61"/>
    <w:rsid w:val="00C31E85"/>
    <w:rsid w:val="00C31F07"/>
    <w:rsid w:val="00C31FDB"/>
    <w:rsid w:val="00C3262B"/>
    <w:rsid w:val="00C336FA"/>
    <w:rsid w:val="00C34298"/>
    <w:rsid w:val="00C4026E"/>
    <w:rsid w:val="00C44942"/>
    <w:rsid w:val="00C4494A"/>
    <w:rsid w:val="00C45105"/>
    <w:rsid w:val="00C4617F"/>
    <w:rsid w:val="00C46200"/>
    <w:rsid w:val="00C4658D"/>
    <w:rsid w:val="00C47474"/>
    <w:rsid w:val="00C477D6"/>
    <w:rsid w:val="00C5013E"/>
    <w:rsid w:val="00C50953"/>
    <w:rsid w:val="00C52C4C"/>
    <w:rsid w:val="00C52DF0"/>
    <w:rsid w:val="00C55B82"/>
    <w:rsid w:val="00C56556"/>
    <w:rsid w:val="00C57E4C"/>
    <w:rsid w:val="00C6409E"/>
    <w:rsid w:val="00C65477"/>
    <w:rsid w:val="00C66E43"/>
    <w:rsid w:val="00C674A8"/>
    <w:rsid w:val="00C7062D"/>
    <w:rsid w:val="00C71B8F"/>
    <w:rsid w:val="00C827C9"/>
    <w:rsid w:val="00C82E4E"/>
    <w:rsid w:val="00C84D15"/>
    <w:rsid w:val="00C84F35"/>
    <w:rsid w:val="00C858CE"/>
    <w:rsid w:val="00C858D2"/>
    <w:rsid w:val="00C87CFF"/>
    <w:rsid w:val="00C92DCC"/>
    <w:rsid w:val="00C94157"/>
    <w:rsid w:val="00C958BD"/>
    <w:rsid w:val="00C9615F"/>
    <w:rsid w:val="00CA04A5"/>
    <w:rsid w:val="00CA179E"/>
    <w:rsid w:val="00CA283F"/>
    <w:rsid w:val="00CA6A40"/>
    <w:rsid w:val="00CB55EB"/>
    <w:rsid w:val="00CB5977"/>
    <w:rsid w:val="00CB616D"/>
    <w:rsid w:val="00CC02BF"/>
    <w:rsid w:val="00CC2643"/>
    <w:rsid w:val="00CC2A9F"/>
    <w:rsid w:val="00CD0040"/>
    <w:rsid w:val="00CD0A7B"/>
    <w:rsid w:val="00CD24FA"/>
    <w:rsid w:val="00CD26BF"/>
    <w:rsid w:val="00CD3AD0"/>
    <w:rsid w:val="00CD3C97"/>
    <w:rsid w:val="00CD6318"/>
    <w:rsid w:val="00CE0A1F"/>
    <w:rsid w:val="00CE1308"/>
    <w:rsid w:val="00CE3977"/>
    <w:rsid w:val="00CE43DC"/>
    <w:rsid w:val="00CE49C0"/>
    <w:rsid w:val="00CE5583"/>
    <w:rsid w:val="00CE5CCC"/>
    <w:rsid w:val="00CE6942"/>
    <w:rsid w:val="00CF0351"/>
    <w:rsid w:val="00CF105F"/>
    <w:rsid w:val="00CF1D31"/>
    <w:rsid w:val="00CF5836"/>
    <w:rsid w:val="00CF6897"/>
    <w:rsid w:val="00D0137F"/>
    <w:rsid w:val="00D0320E"/>
    <w:rsid w:val="00D039BA"/>
    <w:rsid w:val="00D041F1"/>
    <w:rsid w:val="00D04678"/>
    <w:rsid w:val="00D07FA3"/>
    <w:rsid w:val="00D11579"/>
    <w:rsid w:val="00D13184"/>
    <w:rsid w:val="00D14A26"/>
    <w:rsid w:val="00D14DF8"/>
    <w:rsid w:val="00D16313"/>
    <w:rsid w:val="00D176F1"/>
    <w:rsid w:val="00D20588"/>
    <w:rsid w:val="00D21E58"/>
    <w:rsid w:val="00D26C93"/>
    <w:rsid w:val="00D31C34"/>
    <w:rsid w:val="00D3352F"/>
    <w:rsid w:val="00D34740"/>
    <w:rsid w:val="00D35341"/>
    <w:rsid w:val="00D362B7"/>
    <w:rsid w:val="00D36A35"/>
    <w:rsid w:val="00D37CC3"/>
    <w:rsid w:val="00D43593"/>
    <w:rsid w:val="00D44A0E"/>
    <w:rsid w:val="00D44BBD"/>
    <w:rsid w:val="00D45DEF"/>
    <w:rsid w:val="00D47762"/>
    <w:rsid w:val="00D50582"/>
    <w:rsid w:val="00D505F6"/>
    <w:rsid w:val="00D5071E"/>
    <w:rsid w:val="00D50795"/>
    <w:rsid w:val="00D511DD"/>
    <w:rsid w:val="00D5233E"/>
    <w:rsid w:val="00D52B97"/>
    <w:rsid w:val="00D52BC7"/>
    <w:rsid w:val="00D541DB"/>
    <w:rsid w:val="00D56BC5"/>
    <w:rsid w:val="00D61530"/>
    <w:rsid w:val="00D6161A"/>
    <w:rsid w:val="00D641CD"/>
    <w:rsid w:val="00D64756"/>
    <w:rsid w:val="00D67CD8"/>
    <w:rsid w:val="00D7527F"/>
    <w:rsid w:val="00D80B22"/>
    <w:rsid w:val="00D85487"/>
    <w:rsid w:val="00D85C46"/>
    <w:rsid w:val="00D87A73"/>
    <w:rsid w:val="00D92743"/>
    <w:rsid w:val="00D92912"/>
    <w:rsid w:val="00D92F8E"/>
    <w:rsid w:val="00D96431"/>
    <w:rsid w:val="00D97DCA"/>
    <w:rsid w:val="00D97E98"/>
    <w:rsid w:val="00DA2981"/>
    <w:rsid w:val="00DB350E"/>
    <w:rsid w:val="00DB44C5"/>
    <w:rsid w:val="00DB4650"/>
    <w:rsid w:val="00DB4E8B"/>
    <w:rsid w:val="00DB64BD"/>
    <w:rsid w:val="00DB6E0A"/>
    <w:rsid w:val="00DC4A73"/>
    <w:rsid w:val="00DC652E"/>
    <w:rsid w:val="00DC6C06"/>
    <w:rsid w:val="00DD048D"/>
    <w:rsid w:val="00DD14F0"/>
    <w:rsid w:val="00DD2937"/>
    <w:rsid w:val="00DD39BA"/>
    <w:rsid w:val="00DD463B"/>
    <w:rsid w:val="00DE03F9"/>
    <w:rsid w:val="00DE201E"/>
    <w:rsid w:val="00DE2452"/>
    <w:rsid w:val="00DE2CBE"/>
    <w:rsid w:val="00DE31BA"/>
    <w:rsid w:val="00DE35EA"/>
    <w:rsid w:val="00DE70DC"/>
    <w:rsid w:val="00DE7381"/>
    <w:rsid w:val="00DF162F"/>
    <w:rsid w:val="00DF25E6"/>
    <w:rsid w:val="00DF3A12"/>
    <w:rsid w:val="00DF592B"/>
    <w:rsid w:val="00E04E2A"/>
    <w:rsid w:val="00E06461"/>
    <w:rsid w:val="00E06CB8"/>
    <w:rsid w:val="00E06F03"/>
    <w:rsid w:val="00E10B86"/>
    <w:rsid w:val="00E11B7D"/>
    <w:rsid w:val="00E12CB1"/>
    <w:rsid w:val="00E12D8E"/>
    <w:rsid w:val="00E13164"/>
    <w:rsid w:val="00E13902"/>
    <w:rsid w:val="00E17F33"/>
    <w:rsid w:val="00E213DD"/>
    <w:rsid w:val="00E2262C"/>
    <w:rsid w:val="00E23E12"/>
    <w:rsid w:val="00E240F8"/>
    <w:rsid w:val="00E26E12"/>
    <w:rsid w:val="00E33805"/>
    <w:rsid w:val="00E340BB"/>
    <w:rsid w:val="00E41175"/>
    <w:rsid w:val="00E42822"/>
    <w:rsid w:val="00E435E7"/>
    <w:rsid w:val="00E51FE4"/>
    <w:rsid w:val="00E57182"/>
    <w:rsid w:val="00E57B88"/>
    <w:rsid w:val="00E57C37"/>
    <w:rsid w:val="00E60C29"/>
    <w:rsid w:val="00E619CD"/>
    <w:rsid w:val="00E6627F"/>
    <w:rsid w:val="00E70166"/>
    <w:rsid w:val="00E70651"/>
    <w:rsid w:val="00E72874"/>
    <w:rsid w:val="00E76C1C"/>
    <w:rsid w:val="00E77966"/>
    <w:rsid w:val="00E822A3"/>
    <w:rsid w:val="00E847EE"/>
    <w:rsid w:val="00E84962"/>
    <w:rsid w:val="00E851EA"/>
    <w:rsid w:val="00E9173C"/>
    <w:rsid w:val="00E92153"/>
    <w:rsid w:val="00E9298B"/>
    <w:rsid w:val="00E94EC7"/>
    <w:rsid w:val="00E95363"/>
    <w:rsid w:val="00EA4862"/>
    <w:rsid w:val="00EB0DDF"/>
    <w:rsid w:val="00EB2483"/>
    <w:rsid w:val="00EB5E17"/>
    <w:rsid w:val="00EB6A30"/>
    <w:rsid w:val="00EB7DCF"/>
    <w:rsid w:val="00EC3D46"/>
    <w:rsid w:val="00EC4290"/>
    <w:rsid w:val="00EC5027"/>
    <w:rsid w:val="00EC657A"/>
    <w:rsid w:val="00EC7478"/>
    <w:rsid w:val="00EC7DD8"/>
    <w:rsid w:val="00ED1065"/>
    <w:rsid w:val="00ED3CAA"/>
    <w:rsid w:val="00ED5F90"/>
    <w:rsid w:val="00ED6F3E"/>
    <w:rsid w:val="00ED79CB"/>
    <w:rsid w:val="00EE1674"/>
    <w:rsid w:val="00EE38EA"/>
    <w:rsid w:val="00EE39ED"/>
    <w:rsid w:val="00EE6A6F"/>
    <w:rsid w:val="00EF2A1F"/>
    <w:rsid w:val="00EF3AC1"/>
    <w:rsid w:val="00EF411A"/>
    <w:rsid w:val="00EF6990"/>
    <w:rsid w:val="00EF6A1A"/>
    <w:rsid w:val="00EF7672"/>
    <w:rsid w:val="00EF77C9"/>
    <w:rsid w:val="00F02E57"/>
    <w:rsid w:val="00F04B3B"/>
    <w:rsid w:val="00F05295"/>
    <w:rsid w:val="00F0718A"/>
    <w:rsid w:val="00F114B1"/>
    <w:rsid w:val="00F12511"/>
    <w:rsid w:val="00F16203"/>
    <w:rsid w:val="00F23545"/>
    <w:rsid w:val="00F23A81"/>
    <w:rsid w:val="00F30CE0"/>
    <w:rsid w:val="00F32CE0"/>
    <w:rsid w:val="00F33104"/>
    <w:rsid w:val="00F33E4F"/>
    <w:rsid w:val="00F33E68"/>
    <w:rsid w:val="00F348EB"/>
    <w:rsid w:val="00F3604B"/>
    <w:rsid w:val="00F36930"/>
    <w:rsid w:val="00F41586"/>
    <w:rsid w:val="00F42F8D"/>
    <w:rsid w:val="00F4522D"/>
    <w:rsid w:val="00F46972"/>
    <w:rsid w:val="00F5193F"/>
    <w:rsid w:val="00F52DC2"/>
    <w:rsid w:val="00F533AE"/>
    <w:rsid w:val="00F57C50"/>
    <w:rsid w:val="00F622A7"/>
    <w:rsid w:val="00F626BB"/>
    <w:rsid w:val="00F63542"/>
    <w:rsid w:val="00F6494E"/>
    <w:rsid w:val="00F66217"/>
    <w:rsid w:val="00F6687A"/>
    <w:rsid w:val="00F677F8"/>
    <w:rsid w:val="00F70C38"/>
    <w:rsid w:val="00F71115"/>
    <w:rsid w:val="00F74F2F"/>
    <w:rsid w:val="00F7517B"/>
    <w:rsid w:val="00F76037"/>
    <w:rsid w:val="00F77EA8"/>
    <w:rsid w:val="00F81525"/>
    <w:rsid w:val="00F818FA"/>
    <w:rsid w:val="00F83258"/>
    <w:rsid w:val="00F842C2"/>
    <w:rsid w:val="00F84499"/>
    <w:rsid w:val="00F84C87"/>
    <w:rsid w:val="00F8616A"/>
    <w:rsid w:val="00F90EBC"/>
    <w:rsid w:val="00F92555"/>
    <w:rsid w:val="00F957F3"/>
    <w:rsid w:val="00F965A1"/>
    <w:rsid w:val="00F9685F"/>
    <w:rsid w:val="00F97EE8"/>
    <w:rsid w:val="00FA031B"/>
    <w:rsid w:val="00FA4CC2"/>
    <w:rsid w:val="00FA4DD1"/>
    <w:rsid w:val="00FA529D"/>
    <w:rsid w:val="00FA5EDD"/>
    <w:rsid w:val="00FB1642"/>
    <w:rsid w:val="00FB19DB"/>
    <w:rsid w:val="00FB1AFD"/>
    <w:rsid w:val="00FB4A36"/>
    <w:rsid w:val="00FB4E98"/>
    <w:rsid w:val="00FB7757"/>
    <w:rsid w:val="00FC00D4"/>
    <w:rsid w:val="00FC137D"/>
    <w:rsid w:val="00FC32C4"/>
    <w:rsid w:val="00FC44E3"/>
    <w:rsid w:val="00FC4D15"/>
    <w:rsid w:val="00FC5CA2"/>
    <w:rsid w:val="00FD117C"/>
    <w:rsid w:val="00FD2C4B"/>
    <w:rsid w:val="00FD433B"/>
    <w:rsid w:val="00FD5072"/>
    <w:rsid w:val="00FD6FB0"/>
    <w:rsid w:val="00FE06F5"/>
    <w:rsid w:val="00FE121E"/>
    <w:rsid w:val="00FE27A2"/>
    <w:rsid w:val="00FE3925"/>
    <w:rsid w:val="00FE7562"/>
    <w:rsid w:val="00FF29A6"/>
    <w:rsid w:val="00FF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0">
    <w:name w:val="TableGrid"/>
    <w:rsid w:val="00845D82"/>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BalloonText0">
    <w:name w:val="&quot;&quot;&quot;&quot;Balloon Text&quot;&quot;&quot;&quot;"/>
    <w:rsid w:val="004E4989"/>
    <w:pPr>
      <w:spacing w:after="0" w:line="240" w:lineRule="auto"/>
    </w:pPr>
    <w:rPr>
      <w:rFonts w:ascii="Segoe UI" w:eastAsia="Times New Roman" w:hAnsi="Segoe UI" w:cs="Times New Roman" w:hint="eastAsia"/>
      <w:sz w:val="18"/>
      <w:szCs w:val="18"/>
    </w:rPr>
  </w:style>
  <w:style w:type="table" w:customStyle="1" w:styleId="TableGrid11">
    <w:name w:val="Table Grid11"/>
    <w:basedOn w:val="TableNormal"/>
    <w:next w:val="TableGrid"/>
    <w:uiPriority w:val="59"/>
    <w:rsid w:val="00834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0">
    <w:name w:val="TableGrid"/>
    <w:rsid w:val="00845D82"/>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BalloonText0">
    <w:name w:val="&quot;&quot;&quot;&quot;Balloon Text&quot;&quot;&quot;&quot;"/>
    <w:rsid w:val="004E4989"/>
    <w:pPr>
      <w:spacing w:after="0" w:line="240" w:lineRule="auto"/>
    </w:pPr>
    <w:rPr>
      <w:rFonts w:ascii="Segoe UI" w:eastAsia="Times New Roman" w:hAnsi="Segoe UI" w:cs="Times New Roman" w:hint="eastAsia"/>
      <w:sz w:val="18"/>
      <w:szCs w:val="18"/>
    </w:rPr>
  </w:style>
  <w:style w:type="table" w:customStyle="1" w:styleId="TableGrid11">
    <w:name w:val="Table Grid11"/>
    <w:basedOn w:val="TableNormal"/>
    <w:next w:val="TableGrid"/>
    <w:uiPriority w:val="59"/>
    <w:rsid w:val="00834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9456970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jpeg"/><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1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55A92-36D1-42BA-8A1F-6A5DE1BF1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63</Pages>
  <Words>30885</Words>
  <Characters>176047</Characters>
  <Application>Microsoft Office Word</Application>
  <DocSecurity>0</DocSecurity>
  <Lines>1467</Lines>
  <Paragraphs>413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202</cp:revision>
  <cp:lastPrinted>2018-05-17T13:46:00Z</cp:lastPrinted>
  <dcterms:created xsi:type="dcterms:W3CDTF">2018-05-17T09:32:00Z</dcterms:created>
  <dcterms:modified xsi:type="dcterms:W3CDTF">2018-05-17T14:14:00Z</dcterms:modified>
</cp:coreProperties>
</file>