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7587B" w14:textId="15F06225" w:rsidR="00B75E25" w:rsidRPr="001559A0" w:rsidRDefault="00B75E25" w:rsidP="00B75E25">
      <w:pPr>
        <w:spacing w:after="0" w:line="276" w:lineRule="auto"/>
        <w:jc w:val="center"/>
        <w:rPr>
          <w:rFonts w:ascii="Times New Roman" w:hAnsi="Times New Roman"/>
          <w:b/>
          <w:sz w:val="24"/>
          <w:szCs w:val="24"/>
        </w:rPr>
      </w:pPr>
      <w:bookmarkStart w:id="0" w:name="_GoBack"/>
      <w:bookmarkEnd w:id="0"/>
      <w:r w:rsidRPr="001559A0">
        <w:rPr>
          <w:rFonts w:ascii="Times New Roman" w:hAnsi="Times New Roman" w:cs="Times New Roman"/>
          <w:noProof/>
          <w:sz w:val="24"/>
          <w:szCs w:val="24"/>
        </w:rPr>
        <w:drawing>
          <wp:anchor distT="0" distB="0" distL="114300" distR="114300" simplePos="0" relativeHeight="251661312" behindDoc="0" locked="0" layoutInCell="1" allowOverlap="1" wp14:anchorId="43B2F963" wp14:editId="0BF8D4EF">
            <wp:simplePos x="0" y="0"/>
            <wp:positionH relativeFrom="margin">
              <wp:align>right</wp:align>
            </wp:positionH>
            <wp:positionV relativeFrom="paragraph">
              <wp:posOffset>-229870</wp:posOffset>
            </wp:positionV>
            <wp:extent cx="6574971" cy="771491"/>
            <wp:effectExtent l="0" t="0" r="0" b="0"/>
            <wp:wrapNone/>
            <wp:docPr id="3" name="Picture 3"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6574971" cy="7714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C38FA" w14:textId="77777777" w:rsidR="00B75E25" w:rsidRPr="001559A0" w:rsidRDefault="00B75E25" w:rsidP="00B75E25">
      <w:pPr>
        <w:spacing w:after="0" w:line="276" w:lineRule="auto"/>
        <w:jc w:val="center"/>
        <w:rPr>
          <w:rFonts w:ascii="Times New Roman" w:hAnsi="Times New Roman"/>
          <w:b/>
          <w:sz w:val="24"/>
          <w:szCs w:val="24"/>
        </w:rPr>
      </w:pPr>
    </w:p>
    <w:p w14:paraId="72DE1104" w14:textId="77777777" w:rsidR="00B75E25" w:rsidRPr="001559A0" w:rsidRDefault="00B75E25" w:rsidP="00B75E25">
      <w:pPr>
        <w:spacing w:after="0" w:line="276" w:lineRule="auto"/>
        <w:jc w:val="center"/>
        <w:rPr>
          <w:rFonts w:ascii="Times New Roman" w:hAnsi="Times New Roman"/>
          <w:b/>
          <w:sz w:val="24"/>
          <w:szCs w:val="24"/>
        </w:rPr>
      </w:pPr>
    </w:p>
    <w:p w14:paraId="198AF1E9" w14:textId="1B2FDAFA" w:rsidR="00080D8E" w:rsidRPr="001559A0" w:rsidRDefault="00080D8E" w:rsidP="00B75E25">
      <w:pPr>
        <w:spacing w:after="0" w:line="276" w:lineRule="auto"/>
        <w:jc w:val="center"/>
        <w:rPr>
          <w:rFonts w:ascii="Times New Roman" w:hAnsi="Times New Roman"/>
          <w:b/>
          <w:sz w:val="24"/>
          <w:szCs w:val="24"/>
        </w:rPr>
      </w:pPr>
      <w:r w:rsidRPr="001559A0">
        <w:rPr>
          <w:rFonts w:ascii="Times New Roman" w:hAnsi="Times New Roman"/>
          <w:b/>
          <w:sz w:val="24"/>
          <w:szCs w:val="24"/>
        </w:rPr>
        <w:t>MINISTRIA E INFRASTRUKTURËS DHE ENERGJISË</w:t>
      </w:r>
    </w:p>
    <w:p w14:paraId="56010105" w14:textId="1C4357A5" w:rsidR="00BC7763" w:rsidRPr="001559A0" w:rsidRDefault="00080D8E" w:rsidP="00B75E25">
      <w:pPr>
        <w:spacing w:after="0" w:line="276" w:lineRule="auto"/>
        <w:jc w:val="center"/>
        <w:rPr>
          <w:rFonts w:ascii="Times New Roman" w:hAnsi="Times New Roman"/>
          <w:b/>
          <w:caps/>
        </w:rPr>
      </w:pPr>
      <w:r w:rsidRPr="001559A0">
        <w:rPr>
          <w:rFonts w:ascii="Times New Roman" w:hAnsi="Times New Roman"/>
          <w:b/>
        </w:rPr>
        <w:t>AGJENCIA SHTETËRORE PËR SHPRONËSIMIN</w:t>
      </w:r>
    </w:p>
    <w:p w14:paraId="383D3AE1" w14:textId="640D9842" w:rsidR="00080D8E" w:rsidRPr="001559A0" w:rsidRDefault="00C36320" w:rsidP="00B75E25">
      <w:pPr>
        <w:spacing w:after="0" w:line="276" w:lineRule="auto"/>
        <w:jc w:val="center"/>
        <w:rPr>
          <w:rFonts w:ascii="Times New Roman" w:hAnsi="Times New Roman"/>
          <w:b/>
          <w:caps/>
        </w:rPr>
      </w:pPr>
      <w:r w:rsidRPr="001559A0">
        <w:rPr>
          <w:rFonts w:ascii="Times New Roman" w:eastAsia="Calibri" w:hAnsi="Times New Roman" w:cs="Times New Roman"/>
          <w:b/>
          <w:sz w:val="24"/>
          <w:szCs w:val="24"/>
        </w:rPr>
        <w:t>DREJTORIA E KONTROLLIT TË DOKUMENTACIONIT DHE VLERËSIMIT</w:t>
      </w:r>
    </w:p>
    <w:p w14:paraId="2008A7ED" w14:textId="1999AC92" w:rsidR="00080D8E" w:rsidRPr="001559A0" w:rsidRDefault="00080D8E" w:rsidP="00B75E25">
      <w:pPr>
        <w:tabs>
          <w:tab w:val="left" w:pos="2730"/>
        </w:tabs>
        <w:spacing w:after="0" w:line="276" w:lineRule="auto"/>
        <w:rPr>
          <w:rFonts w:ascii="Times New Roman" w:hAnsi="Times New Roman"/>
          <w:lang w:val="sq-AL"/>
        </w:rPr>
      </w:pPr>
    </w:p>
    <w:p w14:paraId="071EEEF1" w14:textId="766A7F8E" w:rsidR="00080D8E" w:rsidRPr="001559A0" w:rsidRDefault="00080D8E" w:rsidP="00B75E25">
      <w:pPr>
        <w:tabs>
          <w:tab w:val="left" w:pos="2730"/>
        </w:tabs>
        <w:spacing w:after="0" w:line="276" w:lineRule="auto"/>
        <w:rPr>
          <w:rFonts w:ascii="Times New Roman" w:hAnsi="Times New Roman"/>
          <w:lang w:val="sq-AL"/>
        </w:rPr>
      </w:pPr>
      <w:r w:rsidRPr="001559A0">
        <w:rPr>
          <w:rFonts w:ascii="Times New Roman" w:hAnsi="Times New Roman"/>
          <w:lang w:val="sq-AL"/>
        </w:rPr>
        <w:t xml:space="preserve">Nr. _______ Prot.                                                                                                </w:t>
      </w:r>
      <w:r w:rsidR="007F77ED" w:rsidRPr="001559A0">
        <w:rPr>
          <w:rFonts w:ascii="Times New Roman" w:hAnsi="Times New Roman"/>
          <w:lang w:val="sq-AL"/>
        </w:rPr>
        <w:t xml:space="preserve">    </w:t>
      </w:r>
      <w:r w:rsidRPr="001559A0">
        <w:rPr>
          <w:rFonts w:ascii="Times New Roman" w:hAnsi="Times New Roman"/>
          <w:lang w:val="sq-AL"/>
        </w:rPr>
        <w:t xml:space="preserve">  Tiranë, më </w:t>
      </w:r>
      <w:r w:rsidR="00DD6FE6" w:rsidRPr="001559A0">
        <w:rPr>
          <w:rFonts w:ascii="Times New Roman" w:hAnsi="Times New Roman"/>
          <w:lang w:val="sq-AL"/>
        </w:rPr>
        <w:t>____.____.202</w:t>
      </w:r>
      <w:r w:rsidR="00556A12" w:rsidRPr="001559A0">
        <w:rPr>
          <w:rFonts w:ascii="Times New Roman" w:hAnsi="Times New Roman"/>
          <w:lang w:val="sq-AL"/>
        </w:rPr>
        <w:t>5</w:t>
      </w:r>
    </w:p>
    <w:p w14:paraId="48C13DBC" w14:textId="77777777" w:rsidR="00080D8E" w:rsidRPr="001559A0" w:rsidRDefault="00080D8E" w:rsidP="00B75E25">
      <w:pPr>
        <w:keepNext/>
        <w:tabs>
          <w:tab w:val="left" w:pos="2977"/>
        </w:tabs>
        <w:spacing w:line="276" w:lineRule="auto"/>
        <w:jc w:val="both"/>
        <w:outlineLvl w:val="1"/>
        <w:rPr>
          <w:rFonts w:ascii="Times New Roman" w:hAnsi="Times New Roman" w:cs="Times New Roman"/>
          <w:sz w:val="24"/>
          <w:szCs w:val="24"/>
        </w:rPr>
      </w:pPr>
    </w:p>
    <w:p w14:paraId="386A3941" w14:textId="77777777" w:rsidR="00080D8E" w:rsidRPr="001559A0" w:rsidRDefault="00080D8E" w:rsidP="00B75E25">
      <w:pPr>
        <w:spacing w:line="276" w:lineRule="auto"/>
        <w:rPr>
          <w:rFonts w:ascii="Times New Roman" w:hAnsi="Times New Roman" w:cs="Times New Roman"/>
          <w:sz w:val="24"/>
          <w:szCs w:val="24"/>
          <w:lang w:val="sq-AL"/>
        </w:rPr>
      </w:pPr>
      <w:r w:rsidRPr="001559A0">
        <w:rPr>
          <w:rFonts w:ascii="Times New Roman" w:hAnsi="Times New Roman" w:cs="Times New Roman"/>
          <w:sz w:val="24"/>
          <w:szCs w:val="24"/>
          <w:lang w:val="sq-AL"/>
        </w:rPr>
        <w:t>Lënda:</w:t>
      </w:r>
      <w:r w:rsidRPr="001559A0">
        <w:rPr>
          <w:rFonts w:ascii="Times New Roman" w:hAnsi="Times New Roman" w:cs="Times New Roman"/>
          <w:sz w:val="24"/>
          <w:szCs w:val="24"/>
          <w:lang w:val="sq-AL"/>
        </w:rPr>
        <w:tab/>
      </w:r>
      <w:r w:rsidRPr="001559A0">
        <w:rPr>
          <w:rFonts w:ascii="Times New Roman" w:hAnsi="Times New Roman" w:cs="Times New Roman"/>
          <w:sz w:val="24"/>
          <w:szCs w:val="24"/>
          <w:lang w:val="sq-AL"/>
        </w:rPr>
        <w:tab/>
        <w:t>Publikim kërkese për</w:t>
      </w:r>
      <w:r w:rsidR="00992245" w:rsidRPr="001559A0">
        <w:rPr>
          <w:rFonts w:ascii="Times New Roman" w:hAnsi="Times New Roman" w:cs="Times New Roman"/>
          <w:sz w:val="24"/>
          <w:szCs w:val="24"/>
          <w:lang w:val="sq-AL"/>
        </w:rPr>
        <w:t xml:space="preserve"> shpronësim, për interes publik.</w:t>
      </w:r>
    </w:p>
    <w:p w14:paraId="5E2331ED" w14:textId="77777777" w:rsidR="00080D8E" w:rsidRPr="001559A0" w:rsidRDefault="00080D8E" w:rsidP="00B75E25">
      <w:pPr>
        <w:spacing w:line="276" w:lineRule="auto"/>
        <w:rPr>
          <w:rFonts w:ascii="Times New Roman" w:hAnsi="Times New Roman" w:cs="Times New Roman"/>
          <w:sz w:val="10"/>
          <w:szCs w:val="10"/>
          <w:lang w:val="sq-AL"/>
        </w:rPr>
      </w:pPr>
    </w:p>
    <w:p w14:paraId="073F3D99" w14:textId="77777777" w:rsidR="00080D8E" w:rsidRPr="001559A0" w:rsidRDefault="007F77ED" w:rsidP="00B75E25">
      <w:pPr>
        <w:spacing w:after="0" w:line="276" w:lineRule="auto"/>
        <w:ind w:left="720" w:firstLine="720"/>
        <w:rPr>
          <w:rFonts w:ascii="Times New Roman" w:hAnsi="Times New Roman" w:cs="Times New Roman"/>
          <w:b/>
          <w:sz w:val="24"/>
          <w:szCs w:val="24"/>
          <w:lang w:val="sq-AL"/>
        </w:rPr>
      </w:pPr>
      <w:r w:rsidRPr="001559A0">
        <w:rPr>
          <w:rFonts w:ascii="Times New Roman" w:hAnsi="Times New Roman" w:cs="Times New Roman"/>
          <w:b/>
          <w:sz w:val="24"/>
          <w:szCs w:val="24"/>
          <w:lang w:val="sq-AL"/>
        </w:rPr>
        <w:t xml:space="preserve">                     </w:t>
      </w:r>
      <w:r w:rsidR="00080D8E" w:rsidRPr="001559A0">
        <w:rPr>
          <w:rFonts w:ascii="Times New Roman" w:hAnsi="Times New Roman" w:cs="Times New Roman"/>
          <w:b/>
          <w:sz w:val="24"/>
          <w:szCs w:val="24"/>
          <w:lang w:val="sq-AL"/>
        </w:rPr>
        <w:t>QENDRËS SË PUBLIKIMEVE ZYRTARE</w:t>
      </w:r>
    </w:p>
    <w:p w14:paraId="202ACAA9" w14:textId="77777777" w:rsidR="00080D8E" w:rsidRPr="001559A0" w:rsidRDefault="00080D8E" w:rsidP="00B75E25">
      <w:pPr>
        <w:spacing w:after="0" w:line="276" w:lineRule="auto"/>
        <w:jc w:val="center"/>
        <w:rPr>
          <w:rFonts w:ascii="Times New Roman" w:hAnsi="Times New Roman" w:cs="Times New Roman"/>
          <w:i/>
          <w:lang w:val="sq-AL"/>
        </w:rPr>
      </w:pPr>
      <w:r w:rsidRPr="001559A0">
        <w:rPr>
          <w:rFonts w:ascii="Times New Roman" w:hAnsi="Times New Roman" w:cs="Times New Roman"/>
          <w:i/>
          <w:lang w:val="sq-AL"/>
        </w:rPr>
        <w:t>Adresa: Bulevardi “Zhan D’Ark”, në krahun lindor të ish-ekspozitës “Shqipëria Sot”,Tiranë</w:t>
      </w:r>
    </w:p>
    <w:p w14:paraId="24AD7217" w14:textId="77777777" w:rsidR="00080D8E" w:rsidRPr="001559A0" w:rsidRDefault="00080D8E" w:rsidP="00B75E25">
      <w:pPr>
        <w:spacing w:after="0" w:line="276" w:lineRule="auto"/>
        <w:rPr>
          <w:rFonts w:ascii="Times New Roman" w:hAnsi="Times New Roman" w:cs="Times New Roman"/>
          <w:i/>
          <w:sz w:val="24"/>
          <w:szCs w:val="24"/>
          <w:lang w:val="sq-AL"/>
        </w:rPr>
      </w:pPr>
    </w:p>
    <w:p w14:paraId="2CFE94C7" w14:textId="5C7520A5" w:rsidR="00080D8E" w:rsidRPr="001559A0" w:rsidRDefault="0020321B" w:rsidP="00B75E25">
      <w:pPr>
        <w:spacing w:after="0" w:line="276" w:lineRule="auto"/>
        <w:ind w:hanging="90"/>
        <w:jc w:val="both"/>
        <w:rPr>
          <w:rFonts w:ascii="Times New Roman" w:hAnsi="Times New Roman" w:cs="Times New Roman"/>
          <w:b/>
          <w:bCs/>
          <w:i/>
          <w:iCs/>
          <w:sz w:val="24"/>
          <w:szCs w:val="24"/>
        </w:rPr>
      </w:pPr>
      <w:r w:rsidRPr="001559A0">
        <w:rPr>
          <w:rFonts w:ascii="Times New Roman" w:hAnsi="Times New Roman" w:cs="Times New Roman"/>
          <w:sz w:val="24"/>
          <w:szCs w:val="24"/>
          <w:lang w:val="sq-AL"/>
        </w:rPr>
        <w:t xml:space="preserve"> </w:t>
      </w:r>
      <w:r w:rsidR="00080D8E" w:rsidRPr="001559A0">
        <w:rPr>
          <w:rFonts w:ascii="Times New Roman" w:hAnsi="Times New Roman" w:cs="Times New Roman"/>
          <w:sz w:val="24"/>
          <w:szCs w:val="24"/>
          <w:lang w:val="sq-AL"/>
        </w:rPr>
        <w:t xml:space="preserve">Referuar kërkesës </w:t>
      </w:r>
      <w:r w:rsidR="00080D8E" w:rsidRPr="001559A0">
        <w:rPr>
          <w:rFonts w:ascii="Times New Roman" w:eastAsia="Times New Roman" w:hAnsi="Times New Roman" w:cs="Times New Roman"/>
          <w:bCs/>
          <w:sz w:val="24"/>
          <w:szCs w:val="24"/>
        </w:rPr>
        <w:t>për shpronësim,</w:t>
      </w:r>
      <w:r w:rsidR="00080D8E" w:rsidRPr="001559A0">
        <w:rPr>
          <w:rFonts w:ascii="Times New Roman" w:eastAsia="Times New Roman" w:hAnsi="Times New Roman" w:cs="Times New Roman"/>
          <w:noProof/>
          <w:sz w:val="24"/>
          <w:szCs w:val="24"/>
          <w:lang w:val="sq-AL"/>
        </w:rPr>
        <w:t xml:space="preserve"> </w:t>
      </w:r>
      <w:r w:rsidR="00E17C84" w:rsidRPr="001559A0">
        <w:rPr>
          <w:rFonts w:ascii="Times New Roman" w:eastAsia="Times New Roman" w:hAnsi="Times New Roman" w:cs="Times New Roman"/>
          <w:noProof/>
          <w:sz w:val="24"/>
          <w:szCs w:val="24"/>
          <w:lang w:val="sq-AL"/>
        </w:rPr>
        <w:t xml:space="preserve">të paraqitur nga </w:t>
      </w:r>
      <w:r w:rsidR="00BF31D9" w:rsidRPr="001559A0">
        <w:rPr>
          <w:rFonts w:ascii="Times New Roman" w:eastAsia="Times New Roman" w:hAnsi="Times New Roman" w:cs="Times New Roman"/>
          <w:noProof/>
          <w:sz w:val="24"/>
          <w:szCs w:val="24"/>
          <w:lang w:val="sq-AL"/>
        </w:rPr>
        <w:t>Hekurudha Shqiptare</w:t>
      </w:r>
      <w:r w:rsidR="00080D8E" w:rsidRPr="001559A0">
        <w:rPr>
          <w:rFonts w:ascii="Times New Roman" w:eastAsia="Times New Roman" w:hAnsi="Times New Roman" w:cs="Times New Roman"/>
          <w:noProof/>
          <w:sz w:val="24"/>
          <w:szCs w:val="24"/>
          <w:lang w:val="sq-AL"/>
        </w:rPr>
        <w:t xml:space="preserve">, </w:t>
      </w:r>
      <w:r w:rsidR="00E17C84" w:rsidRPr="001559A0">
        <w:rPr>
          <w:rFonts w:ascii="Times New Roman" w:hAnsi="Times New Roman" w:cs="Times New Roman"/>
          <w:sz w:val="24"/>
          <w:szCs w:val="24"/>
        </w:rPr>
        <w:t xml:space="preserve">me shkresën </w:t>
      </w:r>
      <w:r w:rsidR="00544444" w:rsidRPr="001559A0">
        <w:rPr>
          <w:rFonts w:ascii="Times New Roman" w:hAnsi="Times New Roman" w:cs="Times New Roman"/>
          <w:sz w:val="24"/>
          <w:szCs w:val="24"/>
        </w:rPr>
        <w:t xml:space="preserve">me </w:t>
      </w:r>
      <w:r w:rsidR="00B301E3" w:rsidRPr="001559A0">
        <w:rPr>
          <w:rFonts w:ascii="Times New Roman" w:hAnsi="Times New Roman" w:cs="Times New Roman"/>
          <w:sz w:val="24"/>
          <w:szCs w:val="24"/>
        </w:rPr>
        <w:t>Nr.</w:t>
      </w:r>
      <w:r w:rsidR="00A54DFA">
        <w:rPr>
          <w:rFonts w:ascii="Times New Roman" w:hAnsi="Times New Roman" w:cs="Times New Roman"/>
          <w:sz w:val="24"/>
          <w:szCs w:val="24"/>
        </w:rPr>
        <w:t>373</w:t>
      </w:r>
      <w:r w:rsidR="00C7615D" w:rsidRPr="001559A0">
        <w:rPr>
          <w:rFonts w:ascii="Times New Roman" w:hAnsi="Times New Roman" w:cs="Times New Roman"/>
          <w:sz w:val="24"/>
          <w:szCs w:val="24"/>
        </w:rPr>
        <w:t xml:space="preserve"> </w:t>
      </w:r>
      <w:r w:rsidR="00BF31D9" w:rsidRPr="001559A0">
        <w:rPr>
          <w:rFonts w:ascii="Times New Roman" w:hAnsi="Times New Roman" w:cs="Times New Roman"/>
          <w:sz w:val="24"/>
          <w:szCs w:val="24"/>
        </w:rPr>
        <w:t xml:space="preserve">prot., datë </w:t>
      </w:r>
      <w:r w:rsidR="00A54DFA">
        <w:rPr>
          <w:rFonts w:ascii="Times New Roman" w:hAnsi="Times New Roman" w:cs="Times New Roman"/>
          <w:sz w:val="24"/>
          <w:szCs w:val="24"/>
        </w:rPr>
        <w:t>13.06</w:t>
      </w:r>
      <w:r w:rsidR="00BF31D9" w:rsidRPr="001559A0">
        <w:rPr>
          <w:rFonts w:ascii="Times New Roman" w:hAnsi="Times New Roman" w:cs="Times New Roman"/>
          <w:sz w:val="24"/>
          <w:szCs w:val="24"/>
        </w:rPr>
        <w:t xml:space="preserve">.2025, protokolluar në Agjencinë Shtetërore për Shpronësimin me Nr. </w:t>
      </w:r>
      <w:r w:rsidR="00A54DFA">
        <w:rPr>
          <w:rFonts w:ascii="Times New Roman" w:hAnsi="Times New Roman" w:cs="Times New Roman"/>
          <w:sz w:val="24"/>
          <w:szCs w:val="24"/>
        </w:rPr>
        <w:t>756</w:t>
      </w:r>
      <w:r w:rsidR="00BF31D9" w:rsidRPr="001559A0">
        <w:rPr>
          <w:rFonts w:ascii="Times New Roman" w:hAnsi="Times New Roman" w:cs="Times New Roman"/>
          <w:sz w:val="24"/>
          <w:szCs w:val="24"/>
        </w:rPr>
        <w:t xml:space="preserve"> prot., datë </w:t>
      </w:r>
      <w:r w:rsidR="00A54DFA">
        <w:rPr>
          <w:rFonts w:ascii="Times New Roman" w:hAnsi="Times New Roman" w:cs="Times New Roman"/>
          <w:sz w:val="24"/>
          <w:szCs w:val="24"/>
        </w:rPr>
        <w:t>13.06</w:t>
      </w:r>
      <w:r w:rsidR="00BF31D9" w:rsidRPr="001559A0">
        <w:rPr>
          <w:rFonts w:ascii="Times New Roman" w:hAnsi="Times New Roman" w:cs="Times New Roman"/>
          <w:sz w:val="24"/>
          <w:szCs w:val="24"/>
        </w:rPr>
        <w:t>.2025</w:t>
      </w:r>
      <w:r w:rsidR="00950743" w:rsidRPr="001559A0">
        <w:rPr>
          <w:rFonts w:ascii="Times New Roman" w:hAnsi="Times New Roman" w:cs="Times New Roman"/>
          <w:sz w:val="24"/>
          <w:szCs w:val="24"/>
        </w:rPr>
        <w:t xml:space="preserve">, </w:t>
      </w:r>
      <w:r w:rsidR="00BF31D9" w:rsidRPr="001559A0">
        <w:rPr>
          <w:rFonts w:ascii="Times New Roman" w:hAnsi="Times New Roman" w:cs="Times New Roman"/>
          <w:sz w:val="24"/>
          <w:szCs w:val="24"/>
        </w:rPr>
        <w:t>“Për disa shtesa dhe ndryshime në Vendimin Nr.19, date 17.01.2024 të Këshillit të Ministrave”, “Për shpronësimin, për interes publik, të pronarëve të pasurive të paluajtshme, pronë private, që preken nga realizimi i projektit “Rehabilitimi i Linjës Hekurudhore Durrës – Terminali i Transportit Publik Tiranë (PPT) dhe lidhja me Aeroportin Ndërkombëtar të Tiranës (TIA)”, të ndryshuar</w:t>
      </w:r>
      <w:r w:rsidR="007532AF" w:rsidRPr="001559A0">
        <w:rPr>
          <w:rFonts w:ascii="Times New Roman" w:hAnsi="Times New Roman" w:cs="Times New Roman"/>
          <w:sz w:val="24"/>
          <w:szCs w:val="24"/>
          <w:lang w:val="sq-AL"/>
        </w:rPr>
        <w:t>.</w:t>
      </w:r>
    </w:p>
    <w:p w14:paraId="3D9E6784" w14:textId="77777777" w:rsidR="00080D8E" w:rsidRPr="001559A0" w:rsidRDefault="00080D8E" w:rsidP="00B75E25">
      <w:pPr>
        <w:spacing w:after="0" w:line="276" w:lineRule="auto"/>
        <w:jc w:val="both"/>
        <w:rPr>
          <w:rFonts w:ascii="Times New Roman" w:eastAsia="Times New Roman" w:hAnsi="Times New Roman" w:cs="Times New Roman"/>
          <w:noProof/>
          <w:sz w:val="24"/>
          <w:szCs w:val="24"/>
          <w:lang w:val="sq-AL"/>
        </w:rPr>
      </w:pPr>
    </w:p>
    <w:p w14:paraId="00F608E6" w14:textId="533BA2F1" w:rsidR="00080D8E" w:rsidRPr="001559A0" w:rsidRDefault="0020321B" w:rsidP="00B75E25">
      <w:pPr>
        <w:spacing w:after="0" w:line="276" w:lineRule="auto"/>
        <w:ind w:hanging="90"/>
        <w:jc w:val="both"/>
        <w:rPr>
          <w:rFonts w:ascii="Times New Roman" w:hAnsi="Times New Roman" w:cs="Times New Roman"/>
          <w:b/>
          <w:bCs/>
          <w:i/>
          <w:iCs/>
          <w:sz w:val="24"/>
          <w:szCs w:val="24"/>
        </w:rPr>
      </w:pPr>
      <w:r w:rsidRPr="001559A0">
        <w:rPr>
          <w:rFonts w:ascii="Times New Roman" w:eastAsia="Times New Roman" w:hAnsi="Times New Roman" w:cs="Times New Roman"/>
          <w:bCs/>
          <w:sz w:val="24"/>
          <w:szCs w:val="24"/>
        </w:rPr>
        <w:t xml:space="preserve"> </w:t>
      </w:r>
      <w:r w:rsidR="00080D8E" w:rsidRPr="001559A0">
        <w:rPr>
          <w:rFonts w:ascii="Times New Roman" w:eastAsia="Times New Roman" w:hAnsi="Times New Roman" w:cs="Times New Roman"/>
          <w:bCs/>
          <w:sz w:val="24"/>
          <w:szCs w:val="24"/>
        </w:rPr>
        <w:t xml:space="preserve">Bazuar në pikën 1, të nenin 15, të Ligjit nr.8561, datë.22.12.1999 </w:t>
      </w:r>
      <w:r w:rsidR="00080D8E" w:rsidRPr="001559A0">
        <w:rPr>
          <w:rFonts w:ascii="Times New Roman" w:eastAsia="Times New Roman" w:hAnsi="Times New Roman" w:cs="Times New Roman"/>
          <w:bCs/>
          <w:i/>
          <w:sz w:val="24"/>
          <w:szCs w:val="24"/>
        </w:rPr>
        <w:t>“Për shpronësimet dhe marrjen në</w:t>
      </w:r>
      <w:r w:rsidR="006A3848" w:rsidRPr="001559A0">
        <w:rPr>
          <w:rFonts w:ascii="Times New Roman" w:eastAsia="Times New Roman" w:hAnsi="Times New Roman" w:cs="Times New Roman"/>
          <w:bCs/>
          <w:i/>
          <w:sz w:val="24"/>
          <w:szCs w:val="24"/>
        </w:rPr>
        <w:t xml:space="preserve"> </w:t>
      </w:r>
      <w:r w:rsidR="00080D8E" w:rsidRPr="001559A0">
        <w:rPr>
          <w:rFonts w:ascii="Times New Roman" w:eastAsia="Times New Roman" w:hAnsi="Times New Roman" w:cs="Times New Roman"/>
          <w:bCs/>
          <w:i/>
          <w:sz w:val="24"/>
          <w:szCs w:val="24"/>
        </w:rPr>
        <w:t>përdorim të përkohshëm të pasurisë, pronë private, për interes publik”,</w:t>
      </w:r>
      <w:r w:rsidR="007F77ED" w:rsidRPr="001559A0">
        <w:rPr>
          <w:rFonts w:ascii="Times New Roman" w:eastAsia="Times New Roman" w:hAnsi="Times New Roman" w:cs="Times New Roman"/>
          <w:bCs/>
          <w:sz w:val="24"/>
          <w:szCs w:val="24"/>
        </w:rPr>
        <w:t xml:space="preserve"> i ndryshuar, </w:t>
      </w:r>
      <w:r w:rsidR="00080D8E" w:rsidRPr="001559A0">
        <w:rPr>
          <w:rFonts w:ascii="Times New Roman" w:eastAsia="Times New Roman" w:hAnsi="Times New Roman" w:cs="Times New Roman"/>
          <w:bCs/>
          <w:sz w:val="24"/>
          <w:szCs w:val="24"/>
        </w:rPr>
        <w:t>të bëhet publikimi i kërkesës</w:t>
      </w:r>
      <w:r w:rsidR="00466E4B" w:rsidRPr="001559A0">
        <w:rPr>
          <w:rFonts w:ascii="Times New Roman" w:eastAsia="Times New Roman" w:hAnsi="Times New Roman" w:cs="Times New Roman"/>
          <w:bCs/>
          <w:sz w:val="24"/>
          <w:szCs w:val="24"/>
        </w:rPr>
        <w:t xml:space="preserve">, </w:t>
      </w:r>
      <w:r w:rsidR="00BF31D9" w:rsidRPr="001559A0">
        <w:rPr>
          <w:rFonts w:ascii="Times New Roman" w:hAnsi="Times New Roman" w:cs="Times New Roman"/>
          <w:sz w:val="24"/>
          <w:szCs w:val="24"/>
        </w:rPr>
        <w:t>“Për disa shtesa dhe ndryshime në Vendimin Nr.19, date 17.01.2024 të Këshillit të Ministrave”, “Për shpronësimin, për interes publik, të pronarëve të pasurive të paluajtshme, pronë private, që preken nga realizimi i projektit “Rehabilitimi i Linjës Hekurudhore Durrës – Terminali i Transportit Publik Tiranë (PPT) dhe lidhja me Aeroportin Ndërkombëtar të Tiranës (TIA)”, të ndryshuar</w:t>
      </w:r>
      <w:r w:rsidR="00AE20DF" w:rsidRPr="001559A0">
        <w:rPr>
          <w:rFonts w:ascii="Times New Roman" w:hAnsi="Times New Roman" w:cs="Times New Roman"/>
          <w:i/>
          <w:iCs/>
          <w:sz w:val="24"/>
          <w:szCs w:val="24"/>
        </w:rPr>
        <w:t xml:space="preserve">, </w:t>
      </w:r>
      <w:r w:rsidR="00080D8E" w:rsidRPr="001559A0">
        <w:rPr>
          <w:rFonts w:ascii="Times New Roman" w:eastAsia="Times New Roman" w:hAnsi="Times New Roman" w:cs="Times New Roman"/>
          <w:bCs/>
          <w:sz w:val="24"/>
          <w:szCs w:val="24"/>
        </w:rPr>
        <w:t xml:space="preserve">sipas tekstit dhe tabelës paraprake, bashkëlidhur kësaj shkrese. </w:t>
      </w:r>
    </w:p>
    <w:p w14:paraId="79C02024" w14:textId="77777777" w:rsidR="00080D8E" w:rsidRPr="001559A0" w:rsidRDefault="00080D8E" w:rsidP="00B75E25">
      <w:pPr>
        <w:tabs>
          <w:tab w:val="left" w:pos="720"/>
        </w:tabs>
        <w:spacing w:after="0" w:line="276" w:lineRule="auto"/>
        <w:jc w:val="both"/>
        <w:rPr>
          <w:rFonts w:ascii="Times New Roman" w:eastAsia="Times New Roman" w:hAnsi="Times New Roman" w:cs="Times New Roman"/>
          <w:bCs/>
          <w:sz w:val="24"/>
          <w:szCs w:val="24"/>
          <w:lang w:val="sq-AL"/>
        </w:rPr>
      </w:pPr>
      <w:r w:rsidRPr="001559A0">
        <w:rPr>
          <w:rFonts w:ascii="Times New Roman" w:eastAsia="Times New Roman" w:hAnsi="Times New Roman" w:cs="Times New Roman"/>
          <w:bCs/>
          <w:sz w:val="24"/>
          <w:szCs w:val="24"/>
          <w:lang w:val="sq-AL"/>
        </w:rPr>
        <w:t xml:space="preserve"> </w:t>
      </w:r>
    </w:p>
    <w:p w14:paraId="5A9DF4F2" w14:textId="77777777" w:rsidR="00080D8E" w:rsidRPr="001559A0" w:rsidRDefault="00080D8E" w:rsidP="00B75E25">
      <w:pPr>
        <w:spacing w:line="276" w:lineRule="auto"/>
        <w:jc w:val="both"/>
        <w:rPr>
          <w:rFonts w:ascii="Times New Roman" w:hAnsi="Times New Roman" w:cs="Times New Roman"/>
          <w:sz w:val="24"/>
          <w:szCs w:val="24"/>
        </w:rPr>
      </w:pPr>
      <w:r w:rsidRPr="001559A0">
        <w:rPr>
          <w:rFonts w:ascii="Times New Roman" w:hAnsi="Times New Roman" w:cs="Times New Roman"/>
          <w:sz w:val="24"/>
          <w:szCs w:val="24"/>
        </w:rPr>
        <w:t>Publikimi i kërkesës për shpronësim, të bëhet në numrin tuaj të ardhshëm.</w:t>
      </w:r>
    </w:p>
    <w:p w14:paraId="78CAD4A2" w14:textId="77777777" w:rsidR="00080D8E" w:rsidRPr="001559A0" w:rsidRDefault="00080D8E" w:rsidP="00B75E25">
      <w:pPr>
        <w:keepNext/>
        <w:spacing w:after="0" w:line="276" w:lineRule="auto"/>
        <w:jc w:val="both"/>
        <w:outlineLvl w:val="7"/>
        <w:rPr>
          <w:rFonts w:ascii="Times New Roman" w:eastAsia="Times New Roman" w:hAnsi="Times New Roman" w:cs="Times New Roman"/>
          <w:bCs/>
          <w:sz w:val="24"/>
          <w:szCs w:val="24"/>
          <w:lang w:val="x-none" w:eastAsia="x-none"/>
        </w:rPr>
      </w:pPr>
      <w:r w:rsidRPr="001559A0">
        <w:rPr>
          <w:rFonts w:ascii="Times New Roman" w:eastAsia="Times New Roman" w:hAnsi="Times New Roman" w:cs="Times New Roman"/>
          <w:bCs/>
          <w:sz w:val="24"/>
          <w:szCs w:val="24"/>
          <w:lang w:val="x-none" w:eastAsia="x-none"/>
        </w:rPr>
        <w:t xml:space="preserve">      </w:t>
      </w:r>
    </w:p>
    <w:p w14:paraId="3F616702" w14:textId="31E6D211" w:rsidR="00080D8E" w:rsidRPr="001559A0" w:rsidRDefault="00080D8E" w:rsidP="00B75E25">
      <w:pPr>
        <w:keepNext/>
        <w:spacing w:after="0" w:line="276" w:lineRule="auto"/>
        <w:jc w:val="both"/>
        <w:outlineLvl w:val="7"/>
        <w:rPr>
          <w:rFonts w:ascii="Times New Roman" w:eastAsia="Times New Roman" w:hAnsi="Times New Roman" w:cs="Times New Roman"/>
          <w:b/>
          <w:bCs/>
          <w:sz w:val="24"/>
          <w:szCs w:val="24"/>
          <w:lang w:val="x-none" w:eastAsia="x-none"/>
        </w:rPr>
      </w:pPr>
      <w:r w:rsidRPr="001559A0">
        <w:rPr>
          <w:rFonts w:ascii="Times New Roman" w:eastAsia="Times New Roman" w:hAnsi="Times New Roman" w:cs="Times New Roman"/>
          <w:bCs/>
          <w:sz w:val="24"/>
          <w:szCs w:val="24"/>
          <w:lang w:val="x-none" w:eastAsia="x-none"/>
        </w:rPr>
        <w:t xml:space="preserve">    </w:t>
      </w:r>
      <w:r w:rsidRPr="001559A0">
        <w:rPr>
          <w:rFonts w:ascii="Times New Roman" w:eastAsia="Times New Roman" w:hAnsi="Times New Roman" w:cs="Times New Roman"/>
          <w:b/>
          <w:bCs/>
          <w:sz w:val="24"/>
          <w:szCs w:val="24"/>
          <w:lang w:val="x-none" w:eastAsia="x-none"/>
        </w:rPr>
        <w:t>SHPALLJE KËRKESE PËR SHPRONËSIM PUBLIK</w:t>
      </w:r>
    </w:p>
    <w:p w14:paraId="7F1599D5" w14:textId="77777777" w:rsidR="007532AF" w:rsidRPr="001559A0" w:rsidRDefault="007532AF" w:rsidP="00B75E25">
      <w:pPr>
        <w:keepNext/>
        <w:spacing w:after="0" w:line="276" w:lineRule="auto"/>
        <w:jc w:val="both"/>
        <w:outlineLvl w:val="7"/>
        <w:rPr>
          <w:rFonts w:ascii="Times New Roman" w:eastAsia="Times New Roman" w:hAnsi="Times New Roman" w:cs="Times New Roman"/>
          <w:b/>
          <w:bCs/>
          <w:sz w:val="24"/>
          <w:szCs w:val="24"/>
          <w:lang w:val="x-none" w:eastAsia="x-none"/>
        </w:rPr>
      </w:pPr>
    </w:p>
    <w:p w14:paraId="05AA7FB7" w14:textId="78F23803" w:rsidR="00B75E25" w:rsidRPr="001559A0" w:rsidRDefault="00080D8E" w:rsidP="00B75E25">
      <w:pPr>
        <w:spacing w:after="0" w:line="276" w:lineRule="auto"/>
        <w:jc w:val="both"/>
        <w:rPr>
          <w:rFonts w:ascii="Times New Roman" w:hAnsi="Times New Roman" w:cs="Times New Roman"/>
          <w:i/>
          <w:sz w:val="24"/>
          <w:szCs w:val="24"/>
        </w:rPr>
      </w:pPr>
      <w:r w:rsidRPr="001559A0">
        <w:rPr>
          <w:rFonts w:ascii="Times New Roman" w:hAnsi="Times New Roman" w:cs="Times New Roman"/>
          <w:sz w:val="24"/>
          <w:szCs w:val="24"/>
        </w:rPr>
        <w:t xml:space="preserve">Agjencia Shtetërore për Shpronësimin </w:t>
      </w:r>
      <w:r w:rsidRPr="001559A0">
        <w:rPr>
          <w:rFonts w:ascii="Times New Roman" w:eastAsia="Times New Roman" w:hAnsi="Times New Roman" w:cs="Times New Roman"/>
          <w:noProof/>
          <w:sz w:val="24"/>
          <w:szCs w:val="24"/>
          <w:lang w:val="sq-AL"/>
        </w:rPr>
        <w:t>shpall kërkesën</w:t>
      </w:r>
      <w:r w:rsidR="00DF030A" w:rsidRPr="001559A0">
        <w:rPr>
          <w:rFonts w:ascii="Times New Roman" w:eastAsia="Times New Roman" w:hAnsi="Times New Roman" w:cs="Times New Roman"/>
          <w:noProof/>
          <w:sz w:val="24"/>
          <w:szCs w:val="24"/>
          <w:lang w:val="sq-AL"/>
        </w:rPr>
        <w:t xml:space="preserve">, </w:t>
      </w:r>
      <w:r w:rsidR="00BF31D9" w:rsidRPr="001559A0">
        <w:rPr>
          <w:rFonts w:ascii="Times New Roman" w:hAnsi="Times New Roman" w:cs="Times New Roman"/>
          <w:sz w:val="24"/>
          <w:szCs w:val="24"/>
        </w:rPr>
        <w:t>“Për disa shtesa dhe ndryshime në Vendimin Nr.19, date 17.01.2024 të Këshillit të Ministrave”, “Për shpronësimin, për interes publik, të pronarëve të pasurive të paluajtshme, pronë private, që preken nga realizimi i projektit “Rehabilitimi i Linjës Hekurudhore Durrës – Terminali i Transportit Publik Tiranë (PPT) dhe lidhja me Aeroportin Ndërkombëtar të Tiranës (TIA)”, të ndryshuar</w:t>
      </w:r>
      <w:r w:rsidR="00C046FD" w:rsidRPr="001559A0">
        <w:rPr>
          <w:rFonts w:ascii="Times New Roman" w:hAnsi="Times New Roman" w:cs="Times New Roman"/>
          <w:i/>
          <w:iCs/>
          <w:sz w:val="24"/>
          <w:szCs w:val="24"/>
        </w:rPr>
        <w:t>,</w:t>
      </w:r>
      <w:r w:rsidR="00C046FD" w:rsidRPr="001559A0">
        <w:rPr>
          <w:rFonts w:ascii="Times New Roman" w:eastAsia="Times New Roman" w:hAnsi="Times New Roman" w:cs="Times New Roman"/>
          <w:sz w:val="24"/>
          <w:szCs w:val="24"/>
        </w:rPr>
        <w:t xml:space="preserve"> </w:t>
      </w:r>
      <w:r w:rsidR="00E17C84" w:rsidRPr="001559A0">
        <w:rPr>
          <w:rFonts w:ascii="Times New Roman" w:eastAsia="Times New Roman" w:hAnsi="Times New Roman" w:cs="Times New Roman"/>
          <w:sz w:val="24"/>
          <w:szCs w:val="24"/>
        </w:rPr>
        <w:t>m</w:t>
      </w:r>
      <w:r w:rsidR="00E17C84" w:rsidRPr="001559A0">
        <w:rPr>
          <w:rFonts w:ascii="Times New Roman" w:eastAsia="Times New Roman" w:hAnsi="Times New Roman" w:cs="Times New Roman"/>
          <w:noProof/>
          <w:sz w:val="24"/>
          <w:szCs w:val="24"/>
          <w:lang w:val="sq-AL"/>
        </w:rPr>
        <w:t xml:space="preserve">e vlerë totale paraprake të shpronësimit prej </w:t>
      </w:r>
      <w:r w:rsidR="00BF31D9" w:rsidRPr="001559A0">
        <w:rPr>
          <w:rFonts w:ascii="Times New Roman" w:eastAsia="Times New Roman" w:hAnsi="Times New Roman" w:cs="Times New Roman"/>
          <w:noProof/>
          <w:sz w:val="24"/>
          <w:szCs w:val="24"/>
          <w:lang w:val="sq-AL"/>
        </w:rPr>
        <w:t xml:space="preserve">160 603 994.03 (njëqind e gjashtëdhjetë milion e gjashtëqind e tre mijë e nëntëqind e nëntëdhjëtë e katër pikë zero tre) lekë, me efekt financiar shtesë </w:t>
      </w:r>
      <w:r w:rsidR="00BF31D9" w:rsidRPr="001559A0">
        <w:rPr>
          <w:rFonts w:ascii="Times New Roman" w:eastAsia="Times New Roman" w:hAnsi="Times New Roman" w:cs="Times New Roman"/>
          <w:noProof/>
          <w:sz w:val="24"/>
          <w:szCs w:val="24"/>
          <w:u w:val="single"/>
          <w:lang w:val="sq-AL"/>
        </w:rPr>
        <w:t>96 881 119.30 (nëntëdhjetë e gjashtë milion e tetëqind e tëtëdhjetë e një mijë e njëqind e nëntëmbëdhjetë pikë tridhjetë)</w:t>
      </w:r>
      <w:r w:rsidR="00544444" w:rsidRPr="001559A0">
        <w:rPr>
          <w:rFonts w:ascii="Times New Roman" w:eastAsia="Times New Roman" w:hAnsi="Times New Roman" w:cs="Times New Roman"/>
          <w:i/>
          <w:noProof/>
          <w:sz w:val="24"/>
          <w:szCs w:val="24"/>
          <w:u w:val="single"/>
          <w:lang w:val="sq-AL"/>
        </w:rPr>
        <w:t xml:space="preserve"> </w:t>
      </w:r>
      <w:r w:rsidR="00544444" w:rsidRPr="001559A0">
        <w:rPr>
          <w:rFonts w:ascii="Times New Roman" w:eastAsia="Times New Roman" w:hAnsi="Times New Roman" w:cs="Times New Roman"/>
          <w:noProof/>
          <w:sz w:val="24"/>
          <w:szCs w:val="24"/>
          <w:u w:val="single"/>
          <w:lang w:val="sq-AL"/>
        </w:rPr>
        <w:t>lekë</w:t>
      </w:r>
      <w:r w:rsidRPr="001559A0">
        <w:rPr>
          <w:rFonts w:ascii="Times New Roman" w:eastAsia="Times New Roman" w:hAnsi="Times New Roman" w:cs="Times New Roman"/>
          <w:noProof/>
          <w:sz w:val="24"/>
          <w:szCs w:val="24"/>
          <w:lang w:val="sq-AL"/>
        </w:rPr>
        <w:t>.</w:t>
      </w:r>
    </w:p>
    <w:p w14:paraId="0AC95875" w14:textId="77777777" w:rsidR="00295BD4" w:rsidRPr="001559A0" w:rsidRDefault="00295BD4" w:rsidP="00B75E25">
      <w:pPr>
        <w:spacing w:after="0" w:line="276" w:lineRule="auto"/>
        <w:jc w:val="both"/>
        <w:rPr>
          <w:rFonts w:ascii="Times New Roman" w:hAnsi="Times New Roman" w:cs="Times New Roman"/>
          <w:sz w:val="24"/>
          <w:szCs w:val="24"/>
        </w:rPr>
      </w:pPr>
    </w:p>
    <w:p w14:paraId="384B925D" w14:textId="77777777" w:rsidR="00295BD4" w:rsidRPr="001559A0" w:rsidRDefault="00295BD4" w:rsidP="00B75E25">
      <w:pPr>
        <w:spacing w:after="0" w:line="276" w:lineRule="auto"/>
        <w:jc w:val="both"/>
        <w:rPr>
          <w:rFonts w:ascii="Times New Roman" w:hAnsi="Times New Roman" w:cs="Times New Roman"/>
          <w:sz w:val="24"/>
          <w:szCs w:val="24"/>
        </w:rPr>
      </w:pPr>
    </w:p>
    <w:p w14:paraId="67BBE5FF" w14:textId="77777777" w:rsidR="007532AF" w:rsidRPr="001559A0" w:rsidRDefault="007532AF" w:rsidP="00B75E25">
      <w:pPr>
        <w:spacing w:after="0" w:line="276" w:lineRule="auto"/>
        <w:jc w:val="both"/>
        <w:rPr>
          <w:rFonts w:ascii="Times New Roman" w:hAnsi="Times New Roman" w:cs="Times New Roman"/>
          <w:sz w:val="24"/>
          <w:szCs w:val="24"/>
        </w:rPr>
      </w:pPr>
    </w:p>
    <w:p w14:paraId="600099C1" w14:textId="6B5645AD" w:rsidR="00080D8E" w:rsidRPr="001559A0" w:rsidRDefault="00080D8E" w:rsidP="00B75E25">
      <w:pPr>
        <w:spacing w:after="0" w:line="276" w:lineRule="auto"/>
        <w:jc w:val="both"/>
        <w:rPr>
          <w:rFonts w:ascii="Times New Roman" w:hAnsi="Times New Roman" w:cs="Times New Roman"/>
          <w:bCs/>
          <w:sz w:val="24"/>
          <w:szCs w:val="24"/>
        </w:rPr>
      </w:pPr>
      <w:r w:rsidRPr="001559A0">
        <w:rPr>
          <w:rFonts w:ascii="Times New Roman" w:hAnsi="Times New Roman" w:cs="Times New Roman"/>
          <w:sz w:val="24"/>
          <w:szCs w:val="24"/>
        </w:rPr>
        <w:t>Subjekti kërkues i këtij projekti është</w:t>
      </w:r>
      <w:r w:rsidRPr="001559A0">
        <w:rPr>
          <w:rFonts w:ascii="Times New Roman" w:hAnsi="Times New Roman" w:cs="Times New Roman"/>
          <w:sz w:val="24"/>
          <w:szCs w:val="24"/>
          <w:lang w:val="sq-AL"/>
        </w:rPr>
        <w:t xml:space="preserve"> </w:t>
      </w:r>
      <w:r w:rsidR="002B3F3D" w:rsidRPr="001559A0">
        <w:rPr>
          <w:rFonts w:ascii="Times New Roman" w:hAnsi="Times New Roman" w:cs="Times New Roman"/>
          <w:bCs/>
          <w:sz w:val="24"/>
          <w:szCs w:val="24"/>
        </w:rPr>
        <w:t>Hekurudha Shqiptare</w:t>
      </w:r>
      <w:r w:rsidR="00402109" w:rsidRPr="001559A0">
        <w:rPr>
          <w:rFonts w:ascii="Times New Roman" w:hAnsi="Times New Roman" w:cs="Times New Roman"/>
          <w:bCs/>
          <w:sz w:val="24"/>
          <w:szCs w:val="24"/>
        </w:rPr>
        <w:t>.</w:t>
      </w:r>
    </w:p>
    <w:p w14:paraId="66CB9691" w14:textId="77777777" w:rsidR="006C301A" w:rsidRPr="001559A0" w:rsidRDefault="006C301A" w:rsidP="00B75E25">
      <w:pPr>
        <w:spacing w:after="0" w:line="276" w:lineRule="auto"/>
        <w:jc w:val="both"/>
        <w:rPr>
          <w:rFonts w:ascii="Times New Roman" w:eastAsia="Times New Roman" w:hAnsi="Times New Roman" w:cs="Times New Roman"/>
          <w:bCs/>
          <w:sz w:val="24"/>
          <w:szCs w:val="24"/>
        </w:rPr>
      </w:pPr>
    </w:p>
    <w:p w14:paraId="0306C5C4" w14:textId="254F0CCB" w:rsidR="009A7E12" w:rsidRPr="001559A0" w:rsidRDefault="00080D8E" w:rsidP="00295BD4">
      <w:pPr>
        <w:spacing w:after="0" w:line="276" w:lineRule="auto"/>
        <w:jc w:val="both"/>
        <w:rPr>
          <w:rFonts w:ascii="Times New Roman" w:eastAsia="Times New Roman" w:hAnsi="Times New Roman" w:cs="Times New Roman"/>
          <w:noProof/>
          <w:sz w:val="24"/>
          <w:szCs w:val="24"/>
          <w:lang w:val="sq-AL"/>
        </w:rPr>
      </w:pPr>
      <w:r w:rsidRPr="001559A0">
        <w:rPr>
          <w:rFonts w:ascii="Times New Roman" w:eastAsia="Times New Roman" w:hAnsi="Times New Roman" w:cs="Times New Roman"/>
          <w:bCs/>
          <w:sz w:val="24"/>
          <w:szCs w:val="24"/>
        </w:rPr>
        <w:t xml:space="preserve">Me anë të këtij publikimi, </w:t>
      </w:r>
      <w:r w:rsidRPr="001559A0">
        <w:rPr>
          <w:rFonts w:ascii="Times New Roman" w:eastAsia="Times New Roman" w:hAnsi="Times New Roman" w:cs="Times New Roman"/>
          <w:bCs/>
          <w:i/>
          <w:sz w:val="24"/>
          <w:szCs w:val="24"/>
        </w:rPr>
        <w:t xml:space="preserve">kërkojmë të vëmë në dijeni </w:t>
      </w:r>
      <w:r w:rsidR="0089120A" w:rsidRPr="001559A0">
        <w:rPr>
          <w:rFonts w:ascii="Times New Roman" w:eastAsia="Times New Roman" w:hAnsi="Times New Roman" w:cs="Times New Roman"/>
          <w:bCs/>
          <w:i/>
          <w:sz w:val="24"/>
          <w:szCs w:val="24"/>
        </w:rPr>
        <w:t>personat</w:t>
      </w:r>
      <w:r w:rsidRPr="001559A0">
        <w:rPr>
          <w:rFonts w:ascii="Times New Roman" w:eastAsia="Times New Roman" w:hAnsi="Times New Roman" w:cs="Times New Roman"/>
          <w:bCs/>
          <w:i/>
          <w:sz w:val="24"/>
          <w:szCs w:val="24"/>
        </w:rPr>
        <w:t xml:space="preserve"> e prekur nga ky shpronësim</w:t>
      </w:r>
      <w:r w:rsidRPr="001559A0">
        <w:rPr>
          <w:rFonts w:ascii="Times New Roman" w:eastAsia="Times New Roman" w:hAnsi="Times New Roman" w:cs="Times New Roman"/>
          <w:noProof/>
          <w:sz w:val="24"/>
          <w:szCs w:val="24"/>
          <w:lang w:val="sq-AL"/>
        </w:rPr>
        <w:t>, për interes publik,</w:t>
      </w:r>
      <w:r w:rsidRPr="001559A0">
        <w:rPr>
          <w:rFonts w:ascii="Times New Roman" w:eastAsia="Times New Roman" w:hAnsi="Times New Roman" w:cs="Times New Roman"/>
          <w:bCs/>
          <w:sz w:val="24"/>
          <w:szCs w:val="24"/>
        </w:rPr>
        <w:t xml:space="preserve"> </w:t>
      </w:r>
      <w:bookmarkStart w:id="1" w:name="OLE_LINK1"/>
      <w:bookmarkStart w:id="2" w:name="OLE_LINK2"/>
      <w:r w:rsidR="0089120A" w:rsidRPr="001559A0">
        <w:rPr>
          <w:rFonts w:ascii="Times New Roman" w:eastAsia="Times New Roman" w:hAnsi="Times New Roman" w:cs="Times New Roman"/>
          <w:bCs/>
          <w:sz w:val="24"/>
          <w:szCs w:val="24"/>
        </w:rPr>
        <w:t>për pasurit</w:t>
      </w:r>
      <w:r w:rsidRPr="001559A0">
        <w:rPr>
          <w:rFonts w:ascii="Times New Roman" w:eastAsia="Times New Roman" w:hAnsi="Times New Roman" w:cs="Times New Roman"/>
          <w:bCs/>
          <w:sz w:val="24"/>
          <w:szCs w:val="24"/>
        </w:rPr>
        <w:t xml:space="preserve">ë </w:t>
      </w:r>
      <w:r w:rsidR="0089120A" w:rsidRPr="001559A0">
        <w:rPr>
          <w:rFonts w:ascii="Times New Roman" w:eastAsia="Times New Roman" w:hAnsi="Times New Roman" w:cs="Times New Roman"/>
          <w:bCs/>
          <w:sz w:val="24"/>
          <w:szCs w:val="24"/>
        </w:rPr>
        <w:t>e paluajtshme, pronë private, t</w:t>
      </w:r>
      <w:r w:rsidR="007F77ED" w:rsidRPr="001559A0">
        <w:rPr>
          <w:rFonts w:ascii="Times New Roman" w:eastAsia="Times New Roman" w:hAnsi="Times New Roman" w:cs="Times New Roman"/>
          <w:bCs/>
          <w:sz w:val="24"/>
          <w:szCs w:val="24"/>
        </w:rPr>
        <w:t>ë</w:t>
      </w:r>
      <w:r w:rsidR="0089120A" w:rsidRPr="001559A0">
        <w:rPr>
          <w:rFonts w:ascii="Times New Roman" w:eastAsia="Times New Roman" w:hAnsi="Times New Roman" w:cs="Times New Roman"/>
          <w:bCs/>
          <w:sz w:val="24"/>
          <w:szCs w:val="24"/>
        </w:rPr>
        <w:t xml:space="preserve"> </w:t>
      </w:r>
      <w:r w:rsidRPr="001559A0">
        <w:rPr>
          <w:rFonts w:ascii="Times New Roman" w:eastAsia="Times New Roman" w:hAnsi="Times New Roman" w:cs="Times New Roman"/>
          <w:bCs/>
          <w:sz w:val="24"/>
          <w:szCs w:val="24"/>
        </w:rPr>
        <w:t>cila</w:t>
      </w:r>
      <w:r w:rsidR="0089120A" w:rsidRPr="001559A0">
        <w:rPr>
          <w:rFonts w:ascii="Times New Roman" w:eastAsia="Times New Roman" w:hAnsi="Times New Roman" w:cs="Times New Roman"/>
          <w:bCs/>
          <w:sz w:val="24"/>
          <w:szCs w:val="24"/>
        </w:rPr>
        <w:t>t</w:t>
      </w:r>
      <w:r w:rsidRPr="001559A0">
        <w:rPr>
          <w:rFonts w:ascii="Times New Roman" w:eastAsia="Times New Roman" w:hAnsi="Times New Roman" w:cs="Times New Roman"/>
          <w:bCs/>
          <w:sz w:val="24"/>
          <w:szCs w:val="24"/>
        </w:rPr>
        <w:t xml:space="preserve"> do të kompensohe</w:t>
      </w:r>
      <w:r w:rsidR="00377931" w:rsidRPr="001559A0">
        <w:rPr>
          <w:rFonts w:ascii="Times New Roman" w:eastAsia="Times New Roman" w:hAnsi="Times New Roman" w:cs="Times New Roman"/>
          <w:bCs/>
          <w:sz w:val="24"/>
          <w:szCs w:val="24"/>
        </w:rPr>
        <w:t>n</w:t>
      </w:r>
      <w:r w:rsidRPr="001559A0">
        <w:rPr>
          <w:rFonts w:ascii="Times New Roman" w:eastAsia="Times New Roman" w:hAnsi="Times New Roman" w:cs="Times New Roman"/>
          <w:bCs/>
          <w:sz w:val="24"/>
          <w:szCs w:val="24"/>
        </w:rPr>
        <w:t xml:space="preserve"> sipas vlerësimit paraprak të llogaritur: </w:t>
      </w:r>
      <w:r w:rsidR="002E2BFB" w:rsidRPr="001559A0">
        <w:rPr>
          <w:rFonts w:ascii="Times New Roman" w:eastAsia="Times New Roman" w:hAnsi="Times New Roman" w:cs="Times New Roman"/>
          <w:sz w:val="24"/>
          <w:szCs w:val="24"/>
        </w:rPr>
        <w:tab/>
      </w:r>
    </w:p>
    <w:bookmarkEnd w:id="1"/>
    <w:bookmarkEnd w:id="2"/>
    <w:p w14:paraId="276D0E8C" w14:textId="77777777" w:rsidR="006E2A1D" w:rsidRPr="001559A0" w:rsidRDefault="006E2A1D" w:rsidP="00B75E25">
      <w:pPr>
        <w:pStyle w:val="NoSpacing"/>
        <w:numPr>
          <w:ilvl w:val="0"/>
          <w:numId w:val="3"/>
        </w:numPr>
        <w:spacing w:before="240" w:after="240" w:line="276" w:lineRule="auto"/>
        <w:jc w:val="both"/>
      </w:pPr>
      <w:r w:rsidRPr="001559A0">
        <w:rPr>
          <w:rStyle w:val="contentpasted0"/>
          <w:iCs/>
        </w:rPr>
        <w:t xml:space="preserve">Vlerësimi i pasurive të </w:t>
      </w:r>
      <w:r w:rsidRPr="001559A0">
        <w:t xml:space="preserve">llojit “arë”, “truall”, “kulturat bujqësore”, “vreshtë”, “tokë e pashfrytëzuar” dhe “investime”, janë llogaritur bazuar në pikën 4, të nenit 17 të Ligjit nr. 8561, datë 22.12.1999, </w:t>
      </w:r>
      <w:r w:rsidRPr="001559A0">
        <w:rPr>
          <w:i/>
          <w:iCs/>
        </w:rPr>
        <w:t xml:space="preserve">“Për shpronësimet dhe marrjen në përdorim të përkohshëm të pasurisë pronë private për interes publik”, </w:t>
      </w:r>
      <w:r w:rsidRPr="001559A0">
        <w:t xml:space="preserve">i ndryshuar, në Marrëveshjet ndërkombëtare të ratifikuara me Ligjin Nr. 29/2017 </w:t>
      </w:r>
      <w:r w:rsidRPr="001559A0">
        <w:rPr>
          <w:i/>
          <w:iCs/>
        </w:rPr>
        <w:t>“Për ratifikimin e marrëveshjes së Huasë ndërmjet Republikës së Shqipërisë dhe Bankës Europiane për Rindërtim dhe Zhvillim për financimin e projektit “Hekurudha Shqiptare – Rehabilitimi i Linjës Hekurudhore Tiranë – Durrës dhe ndërtimi i linjës Hekurudhore për në Aeroportin e Rinasit”, i ndryshuar, </w:t>
      </w:r>
      <w:r w:rsidRPr="001559A0">
        <w:rPr>
          <w:iCs/>
        </w:rPr>
        <w:t>Ligjin nr. 52/2018</w:t>
      </w:r>
      <w:r w:rsidRPr="001559A0">
        <w:rPr>
          <w:i/>
          <w:iCs/>
        </w:rPr>
        <w:t xml:space="preserve"> “Për ratifikimin e marrëveshjes së grantit ndërmjet Republikës së Shqipërisë dhe Bankës Evropiane për Rindërtim dhe Zhvillim, për financimin e projektit “Hekurudhat shqiptare - rehabilitimi i linjës hekurudhore Tiranë – Durrës dhe ndërtimi i linjës hekurudhore për në Aeroportin Ndërkombëtar të Tiranës”, në kuadër të grantit të investimit nga fondi i përbashkët evropian i ballkanit perëndimor”</w:t>
      </w:r>
      <w:r w:rsidRPr="001559A0">
        <w:t>, në bazë të të cilave është hartuar Raporti i Vlerësimit nga ekpertët e kontraktuar nga Hekurudha Shqiptare dhe miratuar nga Banka Evropiane për Rindërtim dhe Zhvillim, si më poshtë vijon:</w:t>
      </w:r>
    </w:p>
    <w:p w14:paraId="103308A3" w14:textId="77777777" w:rsidR="00207A35" w:rsidRPr="001559A0" w:rsidRDefault="00207A35" w:rsidP="00B75E25">
      <w:pPr>
        <w:tabs>
          <w:tab w:val="left" w:pos="720"/>
        </w:tabs>
        <w:spacing w:after="0" w:line="276" w:lineRule="auto"/>
        <w:jc w:val="both"/>
        <w:rPr>
          <w:rFonts w:ascii="Times New Roman" w:eastAsia="Times New Roman" w:hAnsi="Times New Roman" w:cs="Times New Roman"/>
          <w:bCs/>
          <w:sz w:val="24"/>
          <w:szCs w:val="24"/>
        </w:rPr>
      </w:pPr>
    </w:p>
    <w:p w14:paraId="64E073CD" w14:textId="3650DD96" w:rsidR="00080D8E" w:rsidRPr="001559A0" w:rsidRDefault="00080D8E" w:rsidP="00B75E25">
      <w:pPr>
        <w:spacing w:line="276" w:lineRule="auto"/>
        <w:jc w:val="both"/>
        <w:rPr>
          <w:rFonts w:ascii="Times New Roman" w:hAnsi="Times New Roman" w:cs="Times New Roman"/>
          <w:sz w:val="24"/>
          <w:szCs w:val="24"/>
        </w:rPr>
      </w:pPr>
      <w:r w:rsidRPr="001559A0">
        <w:rPr>
          <w:rFonts w:ascii="Times New Roman" w:hAnsi="Times New Roman" w:cs="Times New Roman"/>
          <w:sz w:val="24"/>
          <w:szCs w:val="24"/>
        </w:rPr>
        <w:t>Person</w:t>
      </w:r>
      <w:r w:rsidR="0089120A" w:rsidRPr="001559A0">
        <w:rPr>
          <w:rFonts w:ascii="Times New Roman" w:hAnsi="Times New Roman" w:cs="Times New Roman"/>
          <w:sz w:val="24"/>
          <w:szCs w:val="24"/>
        </w:rPr>
        <w:t>at që preken</w:t>
      </w:r>
      <w:r w:rsidRPr="001559A0">
        <w:rPr>
          <w:rFonts w:ascii="Times New Roman" w:hAnsi="Times New Roman" w:cs="Times New Roman"/>
          <w:sz w:val="24"/>
          <w:szCs w:val="24"/>
        </w:rPr>
        <w:t xml:space="preserve"> nga ky projekt,</w:t>
      </w:r>
      <w:r w:rsidR="0089120A" w:rsidRPr="001559A0">
        <w:rPr>
          <w:rFonts w:ascii="Times New Roman" w:hAnsi="Times New Roman" w:cs="Times New Roman"/>
          <w:sz w:val="24"/>
          <w:szCs w:val="24"/>
        </w:rPr>
        <w:t xml:space="preserve"> t</w:t>
      </w:r>
      <w:r w:rsidR="007F77ED" w:rsidRPr="001559A0">
        <w:rPr>
          <w:rFonts w:ascii="Times New Roman" w:hAnsi="Times New Roman" w:cs="Times New Roman"/>
          <w:sz w:val="24"/>
          <w:szCs w:val="24"/>
        </w:rPr>
        <w:t>ë</w:t>
      </w:r>
      <w:r w:rsidR="0089120A" w:rsidRPr="001559A0">
        <w:rPr>
          <w:rFonts w:ascii="Times New Roman" w:hAnsi="Times New Roman" w:cs="Times New Roman"/>
          <w:sz w:val="24"/>
          <w:szCs w:val="24"/>
        </w:rPr>
        <w:t xml:space="preserve"> cil</w:t>
      </w:r>
      <w:r w:rsidR="007F77ED" w:rsidRPr="001559A0">
        <w:rPr>
          <w:rFonts w:ascii="Times New Roman" w:hAnsi="Times New Roman" w:cs="Times New Roman"/>
          <w:sz w:val="24"/>
          <w:szCs w:val="24"/>
        </w:rPr>
        <w:t>ë</w:t>
      </w:r>
      <w:r w:rsidR="0089120A" w:rsidRPr="001559A0">
        <w:rPr>
          <w:rFonts w:ascii="Times New Roman" w:hAnsi="Times New Roman" w:cs="Times New Roman"/>
          <w:sz w:val="24"/>
          <w:szCs w:val="24"/>
        </w:rPr>
        <w:t>t</w:t>
      </w:r>
      <w:r w:rsidRPr="001559A0">
        <w:rPr>
          <w:rFonts w:ascii="Times New Roman" w:hAnsi="Times New Roman" w:cs="Times New Roman"/>
          <w:sz w:val="24"/>
          <w:szCs w:val="24"/>
        </w:rPr>
        <w:t xml:space="preserve"> ka</w:t>
      </w:r>
      <w:r w:rsidR="0089120A" w:rsidRPr="001559A0">
        <w:rPr>
          <w:rFonts w:ascii="Times New Roman" w:hAnsi="Times New Roman" w:cs="Times New Roman"/>
          <w:sz w:val="24"/>
          <w:szCs w:val="24"/>
        </w:rPr>
        <w:t>n</w:t>
      </w:r>
      <w:r w:rsidR="007F77ED" w:rsidRPr="001559A0">
        <w:rPr>
          <w:rFonts w:ascii="Times New Roman" w:hAnsi="Times New Roman" w:cs="Times New Roman"/>
          <w:sz w:val="24"/>
          <w:szCs w:val="24"/>
        </w:rPr>
        <w:t>ë</w:t>
      </w:r>
      <w:r w:rsidRPr="001559A0">
        <w:rPr>
          <w:rFonts w:ascii="Times New Roman" w:hAnsi="Times New Roman" w:cs="Times New Roman"/>
          <w:sz w:val="24"/>
          <w:szCs w:val="24"/>
        </w:rPr>
        <w:t xml:space="preserve"> emrin në tabelën e publikuar dhe personat të cilët preken por nuk figurojnë në këto lista, jo më vonë se 15 (pesëmbëdhjetë) ditë nga publikimi në Fletoren Zyrtare, kanë të drejtë të paraqesin pretendimet e tyre, të shoqëruara me dokumentacionin përkatës, si edhe të shprehen nëse janë dakord me të dhënat e publikuara</w:t>
      </w:r>
      <w:r w:rsidR="000D3E6B" w:rsidRPr="001559A0">
        <w:rPr>
          <w:rFonts w:ascii="Times New Roman" w:hAnsi="Times New Roman" w:cs="Times New Roman"/>
          <w:sz w:val="24"/>
          <w:szCs w:val="24"/>
        </w:rPr>
        <w:t>,</w:t>
      </w:r>
      <w:r w:rsidRPr="001559A0">
        <w:rPr>
          <w:rFonts w:ascii="Times New Roman" w:hAnsi="Times New Roman" w:cs="Times New Roman"/>
          <w:sz w:val="24"/>
          <w:szCs w:val="24"/>
        </w:rPr>
        <w:t xml:space="preserve"> për përfundimin </w:t>
      </w:r>
      <w:r w:rsidR="000D3E6B" w:rsidRPr="001559A0">
        <w:rPr>
          <w:rFonts w:ascii="Times New Roman" w:hAnsi="Times New Roman" w:cs="Times New Roman"/>
          <w:sz w:val="24"/>
          <w:szCs w:val="24"/>
        </w:rPr>
        <w:t xml:space="preserve">e proçedurave të shpronësimit, </w:t>
      </w:r>
      <w:r w:rsidR="00E17C84" w:rsidRPr="001559A0">
        <w:rPr>
          <w:rFonts w:ascii="Times New Roman" w:hAnsi="Times New Roman" w:cs="Times New Roman"/>
          <w:sz w:val="24"/>
          <w:szCs w:val="24"/>
        </w:rPr>
        <w:t>pran</w:t>
      </w:r>
      <w:r w:rsidR="00992245" w:rsidRPr="001559A0">
        <w:rPr>
          <w:rFonts w:ascii="Times New Roman" w:hAnsi="Times New Roman" w:cs="Times New Roman"/>
          <w:sz w:val="24"/>
          <w:szCs w:val="24"/>
        </w:rPr>
        <w:t>ë</w:t>
      </w:r>
      <w:r w:rsidR="00E17C84" w:rsidRPr="001559A0">
        <w:rPr>
          <w:rFonts w:ascii="Times New Roman" w:hAnsi="Times New Roman" w:cs="Times New Roman"/>
          <w:sz w:val="24"/>
          <w:szCs w:val="24"/>
        </w:rPr>
        <w:t xml:space="preserve"> </w:t>
      </w:r>
      <w:r w:rsidR="00434745" w:rsidRPr="001559A0">
        <w:rPr>
          <w:rFonts w:ascii="Times New Roman" w:hAnsi="Times New Roman" w:cs="Times New Roman"/>
          <w:sz w:val="24"/>
          <w:szCs w:val="24"/>
        </w:rPr>
        <w:t>Hekurudhës Shqiptare</w:t>
      </w:r>
      <w:r w:rsidRPr="001559A0">
        <w:rPr>
          <w:rFonts w:ascii="Times New Roman" w:hAnsi="Times New Roman" w:cs="Times New Roman"/>
          <w:sz w:val="24"/>
          <w:szCs w:val="24"/>
        </w:rPr>
        <w:t xml:space="preserve">, si dhe në Agjencinë Shtetërore për Shpronësimin. </w:t>
      </w:r>
    </w:p>
    <w:p w14:paraId="2D296524" w14:textId="2996308E" w:rsidR="007F77ED" w:rsidRPr="001559A0" w:rsidRDefault="00080D8E" w:rsidP="00B75E25">
      <w:pPr>
        <w:shd w:val="clear" w:color="auto" w:fill="FFFFFF"/>
        <w:spacing w:line="276" w:lineRule="auto"/>
        <w:jc w:val="both"/>
        <w:rPr>
          <w:rFonts w:ascii="Times New Roman" w:eastAsia="Times New Roman" w:hAnsi="Times New Roman" w:cs="Times New Roman"/>
          <w:noProof/>
          <w:sz w:val="24"/>
          <w:szCs w:val="24"/>
          <w:lang w:val="sq-AL"/>
        </w:rPr>
      </w:pPr>
      <w:r w:rsidRPr="001559A0">
        <w:rPr>
          <w:rFonts w:ascii="Times New Roman" w:hAnsi="Times New Roman" w:cs="Times New Roman"/>
          <w:sz w:val="24"/>
          <w:szCs w:val="24"/>
          <w:lang w:val="sq-AL"/>
        </w:rPr>
        <w:t xml:space="preserve">Vlera totale paraprake e shpronësimit është </w:t>
      </w:r>
      <w:r w:rsidR="002B3F3D" w:rsidRPr="001559A0">
        <w:rPr>
          <w:rFonts w:ascii="Times New Roman" w:eastAsia="Times New Roman" w:hAnsi="Times New Roman" w:cs="Times New Roman"/>
          <w:noProof/>
          <w:sz w:val="24"/>
          <w:szCs w:val="24"/>
          <w:lang w:val="sq-AL"/>
        </w:rPr>
        <w:t xml:space="preserve">160 603 994.03 (njëqind e gjashtëdhjetë milion e gjashtëqind e tre mijë e nëntëqind e nëntëdhjëtë e katër pikë zero tre) lekë, me efekt financiar shtesë </w:t>
      </w:r>
      <w:r w:rsidR="002B3F3D" w:rsidRPr="001559A0">
        <w:rPr>
          <w:rFonts w:ascii="Times New Roman" w:eastAsia="Times New Roman" w:hAnsi="Times New Roman" w:cs="Times New Roman"/>
          <w:noProof/>
          <w:sz w:val="24"/>
          <w:szCs w:val="24"/>
          <w:u w:val="single"/>
          <w:lang w:val="sq-AL"/>
        </w:rPr>
        <w:t>96 881 119.30 (nëntëdhjetë e gjashtë milion e tetëqind e tëtëdhjetë e një mijë e njëqind e nëntëmbëdhjetë pikë tridhjetë) lekë.</w:t>
      </w:r>
    </w:p>
    <w:p w14:paraId="2819EFC5" w14:textId="77777777" w:rsidR="007F77ED" w:rsidRPr="001559A0" w:rsidRDefault="007F77ED" w:rsidP="00B75E25">
      <w:pPr>
        <w:shd w:val="clear" w:color="auto" w:fill="FFFFFF"/>
        <w:spacing w:line="276" w:lineRule="auto"/>
        <w:jc w:val="both"/>
        <w:rPr>
          <w:rFonts w:ascii="Times New Roman" w:eastAsia="Times New Roman" w:hAnsi="Times New Roman" w:cs="Times New Roman"/>
          <w:noProof/>
          <w:sz w:val="24"/>
          <w:szCs w:val="24"/>
          <w:lang w:val="sq-AL"/>
        </w:rPr>
      </w:pPr>
      <w:r w:rsidRPr="001559A0">
        <w:rPr>
          <w:rFonts w:ascii="Times New Roman" w:eastAsia="Times New Roman" w:hAnsi="Times New Roman" w:cs="Times New Roman"/>
          <w:noProof/>
          <w:sz w:val="24"/>
          <w:szCs w:val="24"/>
          <w:lang w:val="sq-AL"/>
        </w:rPr>
        <w:t>Duke Ju falenderuar për bashkëpunimin,</w:t>
      </w:r>
    </w:p>
    <w:p w14:paraId="06101C4E" w14:textId="78F9AF97" w:rsidR="007F77ED" w:rsidRPr="001559A0" w:rsidRDefault="00655A64" w:rsidP="00B75E25">
      <w:pPr>
        <w:shd w:val="clear" w:color="auto" w:fill="FFFFFF"/>
        <w:spacing w:line="276" w:lineRule="auto"/>
        <w:jc w:val="both"/>
        <w:rPr>
          <w:rFonts w:ascii="Times New Roman" w:hAnsi="Times New Roman" w:cs="Times New Roman"/>
          <w:bCs/>
          <w:sz w:val="24"/>
          <w:szCs w:val="24"/>
        </w:rPr>
      </w:pPr>
      <w:r w:rsidRPr="001559A0">
        <w:rPr>
          <w:rFonts w:ascii="Times New Roman" w:hAnsi="Times New Roman" w:cs="Times New Roman"/>
          <w:bCs/>
          <w:sz w:val="24"/>
          <w:szCs w:val="24"/>
        </w:rPr>
        <w:t xml:space="preserve">  </w:t>
      </w:r>
    </w:p>
    <w:p w14:paraId="1794281F" w14:textId="77777777" w:rsidR="00C6084D" w:rsidRPr="001559A0" w:rsidRDefault="00C6084D" w:rsidP="00B75E25">
      <w:pPr>
        <w:shd w:val="clear" w:color="auto" w:fill="FFFFFF"/>
        <w:spacing w:line="276" w:lineRule="auto"/>
        <w:jc w:val="both"/>
        <w:rPr>
          <w:rFonts w:ascii="Times New Roman" w:hAnsi="Times New Roman" w:cs="Times New Roman"/>
          <w:bCs/>
          <w:sz w:val="24"/>
          <w:szCs w:val="24"/>
        </w:rPr>
      </w:pPr>
    </w:p>
    <w:p w14:paraId="21BBAFDA" w14:textId="6DCF2667" w:rsidR="00342AB0" w:rsidRPr="001559A0" w:rsidRDefault="00533A91" w:rsidP="00B75E25">
      <w:pPr>
        <w:shd w:val="clear" w:color="auto" w:fill="FFFFFF"/>
        <w:spacing w:after="0" w:line="276" w:lineRule="auto"/>
        <w:jc w:val="both"/>
        <w:rPr>
          <w:rFonts w:ascii="Times New Roman" w:eastAsia="Times New Roman" w:hAnsi="Times New Roman" w:cs="Times New Roman"/>
          <w:lang w:val="sq-AL"/>
        </w:rPr>
      </w:pPr>
      <w:r w:rsidRPr="001559A0">
        <w:rPr>
          <w:rFonts w:ascii="Times New Roman" w:eastAsia="Calibri" w:hAnsi="Times New Roman" w:cs="Times New Roman"/>
          <w:b/>
          <w:sz w:val="24"/>
          <w:szCs w:val="24"/>
          <w:lang w:val="sq-AL"/>
        </w:rPr>
        <w:t xml:space="preserve">                                                                               </w:t>
      </w:r>
      <w:r w:rsidR="003C76CC" w:rsidRPr="001559A0">
        <w:rPr>
          <w:rFonts w:ascii="Times New Roman" w:eastAsia="Calibri" w:hAnsi="Times New Roman" w:cs="Times New Roman"/>
          <w:b/>
          <w:sz w:val="24"/>
          <w:szCs w:val="24"/>
          <w:lang w:val="sq-AL"/>
        </w:rPr>
        <w:t xml:space="preserve">  </w:t>
      </w:r>
      <w:r w:rsidR="00C6084D" w:rsidRPr="001559A0">
        <w:rPr>
          <w:rFonts w:ascii="Times New Roman" w:eastAsia="MS Mincho" w:hAnsi="Times New Roman" w:cs="Times New Roman"/>
          <w:b/>
          <w:sz w:val="24"/>
          <w:szCs w:val="24"/>
          <w:lang w:val="sq-AL"/>
        </w:rPr>
        <w:t xml:space="preserve">DREJTOR I PËRGJITHSHËM </w:t>
      </w:r>
    </w:p>
    <w:p w14:paraId="4706F9C9" w14:textId="77777777" w:rsidR="00C6084D" w:rsidRPr="001559A0" w:rsidRDefault="00C6084D" w:rsidP="00B75E25">
      <w:pPr>
        <w:spacing w:after="0" w:line="276" w:lineRule="auto"/>
        <w:rPr>
          <w:rFonts w:ascii="Times New Roman" w:eastAsia="Calibri" w:hAnsi="Times New Roman" w:cs="Times New Roman"/>
          <w:b/>
          <w:sz w:val="2"/>
          <w:szCs w:val="24"/>
        </w:rPr>
      </w:pPr>
    </w:p>
    <w:p w14:paraId="794A2498" w14:textId="77777777" w:rsidR="00596312" w:rsidRPr="001559A0" w:rsidRDefault="00C6084D" w:rsidP="00B75E25">
      <w:pPr>
        <w:spacing w:after="0" w:line="276" w:lineRule="auto"/>
        <w:rPr>
          <w:rFonts w:ascii="Times New Roman" w:eastAsia="Calibri" w:hAnsi="Times New Roman" w:cs="Times New Roman"/>
          <w:b/>
          <w:sz w:val="24"/>
          <w:szCs w:val="24"/>
        </w:rPr>
      </w:pPr>
      <w:r w:rsidRPr="001559A0">
        <w:rPr>
          <w:rFonts w:ascii="Times New Roman" w:eastAsia="Calibri" w:hAnsi="Times New Roman" w:cs="Times New Roman"/>
          <w:b/>
          <w:sz w:val="24"/>
          <w:szCs w:val="24"/>
        </w:rPr>
        <w:t xml:space="preserve">                                                                                               </w:t>
      </w:r>
    </w:p>
    <w:p w14:paraId="35C2239F" w14:textId="0E0C83A5" w:rsidR="00080D8E" w:rsidRPr="001559A0" w:rsidRDefault="00596312" w:rsidP="00B75E25">
      <w:pPr>
        <w:spacing w:after="0" w:line="276" w:lineRule="auto"/>
        <w:rPr>
          <w:rFonts w:ascii="Times New Roman" w:eastAsia="Calibri" w:hAnsi="Times New Roman" w:cs="Times New Roman"/>
          <w:b/>
          <w:sz w:val="24"/>
          <w:szCs w:val="24"/>
        </w:rPr>
      </w:pPr>
      <w:r w:rsidRPr="001559A0">
        <w:rPr>
          <w:rFonts w:ascii="Times New Roman" w:eastAsia="Calibri" w:hAnsi="Times New Roman" w:cs="Times New Roman"/>
          <w:b/>
          <w:sz w:val="24"/>
          <w:szCs w:val="24"/>
        </w:rPr>
        <w:t xml:space="preserve">                                                                                                 </w:t>
      </w:r>
      <w:r w:rsidR="00342AB0" w:rsidRPr="001559A0">
        <w:rPr>
          <w:rFonts w:ascii="Times New Roman" w:eastAsia="Calibri" w:hAnsi="Times New Roman" w:cs="Times New Roman"/>
          <w:b/>
          <w:sz w:val="24"/>
          <w:szCs w:val="24"/>
        </w:rPr>
        <w:t xml:space="preserve"> </w:t>
      </w:r>
      <w:r w:rsidR="00401018" w:rsidRPr="001559A0">
        <w:rPr>
          <w:rFonts w:ascii="Times New Roman" w:eastAsia="Calibri" w:hAnsi="Times New Roman" w:cs="Times New Roman"/>
          <w:b/>
          <w:sz w:val="24"/>
          <w:szCs w:val="24"/>
        </w:rPr>
        <w:t>Ermal Shena</w:t>
      </w:r>
    </w:p>
    <w:p w14:paraId="68288CE6" w14:textId="77777777" w:rsidR="004B22F4" w:rsidRPr="001559A0" w:rsidRDefault="004B22F4" w:rsidP="00B75E25">
      <w:pPr>
        <w:pStyle w:val="NoSpacing"/>
        <w:spacing w:line="276" w:lineRule="auto"/>
        <w:rPr>
          <w:b/>
          <w:sz w:val="18"/>
          <w:szCs w:val="18"/>
          <w:lang w:val="sq-AL"/>
        </w:rPr>
      </w:pPr>
    </w:p>
    <w:sectPr w:rsidR="004B22F4" w:rsidRPr="001559A0" w:rsidSect="007F77ED">
      <w:footerReference w:type="default" r:id="rId8"/>
      <w:pgSz w:w="12240" w:h="15840"/>
      <w:pgMar w:top="360" w:right="1170" w:bottom="90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A3786" w14:textId="77777777" w:rsidR="00DE630A" w:rsidRDefault="00DE630A" w:rsidP="00D87DDA">
      <w:pPr>
        <w:spacing w:after="0" w:line="240" w:lineRule="auto"/>
      </w:pPr>
      <w:r>
        <w:separator/>
      </w:r>
    </w:p>
  </w:endnote>
  <w:endnote w:type="continuationSeparator" w:id="0">
    <w:p w14:paraId="6D366817" w14:textId="77777777" w:rsidR="00DE630A" w:rsidRDefault="00DE630A" w:rsidP="00D8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DD4ED" w14:textId="77777777" w:rsidR="009C14AA" w:rsidRPr="00583C86" w:rsidRDefault="00D87DDA" w:rsidP="00706618">
    <w:pPr>
      <w:pStyle w:val="Footer"/>
      <w:pBdr>
        <w:top w:val="thinThickSmallGap" w:sz="24" w:space="1" w:color="622423"/>
      </w:pBdr>
      <w:jc w:val="center"/>
      <w:rPr>
        <w:rFonts w:ascii="Times New Roman" w:hAnsi="Times New Roman" w:cs="Times New Roman"/>
        <w:color w:val="000000"/>
        <w:sz w:val="20"/>
        <w:szCs w:val="20"/>
        <w:u w:val="single"/>
        <w:lang w:val="sq-AL"/>
      </w:rPr>
    </w:pPr>
    <w:bookmarkStart w:id="3" w:name="_Hlk182900843"/>
    <w:bookmarkStart w:id="4" w:name="_Hlk182900844"/>
    <w:r w:rsidRPr="00D87DDA">
      <w:rPr>
        <w:rFonts w:ascii="Times New Roman" w:hAnsi="Times New Roman" w:cs="Times New Roman"/>
        <w:color w:val="000000"/>
        <w:sz w:val="20"/>
        <w:szCs w:val="20"/>
        <w:lang w:val="sq-AL"/>
      </w:rPr>
      <w:t xml:space="preserve">Adresa: “Abdi Toptani", Nr. 1, Tiranë, Faqja  </w:t>
    </w:r>
    <w:r w:rsidR="00671381">
      <w:rPr>
        <w:rFonts w:ascii="Times New Roman" w:hAnsi="Times New Roman" w:cs="Times New Roman"/>
        <w:color w:val="000000"/>
        <w:sz w:val="20"/>
        <w:szCs w:val="20"/>
        <w:lang w:val="sq-AL"/>
      </w:rPr>
      <w:t>W</w:t>
    </w:r>
    <w:r w:rsidRPr="00D87DDA">
      <w:rPr>
        <w:rFonts w:ascii="Times New Roman" w:hAnsi="Times New Roman" w:cs="Times New Roman"/>
        <w:color w:val="000000"/>
        <w:sz w:val="20"/>
        <w:szCs w:val="20"/>
        <w:lang w:val="sq-AL"/>
      </w:rPr>
      <w:t>eb</w:t>
    </w:r>
    <w:r w:rsidRPr="00D87DDA">
      <w:rPr>
        <w:rFonts w:ascii="Times New Roman" w:hAnsi="Times New Roman" w:cs="Times New Roman"/>
        <w:color w:val="000000"/>
        <w:sz w:val="20"/>
        <w:szCs w:val="20"/>
        <w:u w:val="single"/>
        <w:lang w:val="sq-AL"/>
      </w:rPr>
      <w:t>: http://</w:t>
    </w:r>
    <w:r w:rsidR="00671381">
      <w:rPr>
        <w:rFonts w:ascii="Times New Roman" w:hAnsi="Times New Roman" w:cs="Times New Roman"/>
        <w:color w:val="000000"/>
        <w:sz w:val="20"/>
        <w:szCs w:val="20"/>
        <w:u w:val="single"/>
        <w:lang w:val="sq-AL"/>
      </w:rPr>
      <w:t>www</w:t>
    </w:r>
    <w:r w:rsidRPr="00D87DDA">
      <w:rPr>
        <w:rFonts w:ascii="Times New Roman" w:hAnsi="Times New Roman" w:cs="Times New Roman"/>
        <w:color w:val="000000"/>
        <w:sz w:val="20"/>
        <w:szCs w:val="20"/>
        <w:u w:val="single"/>
        <w:lang w:val="sq-AL"/>
      </w:rPr>
      <w:t>.ashsh.gov.al E: info@ashsh.gov.al</w:t>
    </w:r>
    <w:bookmarkEnd w:id="3"/>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6DE6B" w14:textId="77777777" w:rsidR="00DE630A" w:rsidRDefault="00DE630A" w:rsidP="00D87DDA">
      <w:pPr>
        <w:spacing w:after="0" w:line="240" w:lineRule="auto"/>
      </w:pPr>
      <w:r>
        <w:separator/>
      </w:r>
    </w:p>
  </w:footnote>
  <w:footnote w:type="continuationSeparator" w:id="0">
    <w:p w14:paraId="43EC13F7" w14:textId="77777777" w:rsidR="00DE630A" w:rsidRDefault="00DE630A" w:rsidP="00D87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B68F0"/>
    <w:multiLevelType w:val="hybridMultilevel"/>
    <w:tmpl w:val="51B4F758"/>
    <w:lvl w:ilvl="0" w:tplc="96E0A476">
      <w:start w:val="1"/>
      <w:numFmt w:val="low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A33550"/>
    <w:multiLevelType w:val="hybridMultilevel"/>
    <w:tmpl w:val="15163B9C"/>
    <w:lvl w:ilvl="0" w:tplc="B7107370">
      <w:start w:val="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317F12"/>
    <w:multiLevelType w:val="hybridMultilevel"/>
    <w:tmpl w:val="E92AACCE"/>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D8E"/>
    <w:rsid w:val="00012596"/>
    <w:rsid w:val="00024D4A"/>
    <w:rsid w:val="00043E09"/>
    <w:rsid w:val="00047499"/>
    <w:rsid w:val="00057AFC"/>
    <w:rsid w:val="0006730D"/>
    <w:rsid w:val="00080D8E"/>
    <w:rsid w:val="00081526"/>
    <w:rsid w:val="000855D3"/>
    <w:rsid w:val="0009779E"/>
    <w:rsid w:val="00097E24"/>
    <w:rsid w:val="000A250A"/>
    <w:rsid w:val="000C2B5C"/>
    <w:rsid w:val="000D3E6B"/>
    <w:rsid w:val="000E0F49"/>
    <w:rsid w:val="000E2978"/>
    <w:rsid w:val="000F6740"/>
    <w:rsid w:val="000F72B2"/>
    <w:rsid w:val="00101B40"/>
    <w:rsid w:val="00111879"/>
    <w:rsid w:val="00135500"/>
    <w:rsid w:val="00143B41"/>
    <w:rsid w:val="00144100"/>
    <w:rsid w:val="00153267"/>
    <w:rsid w:val="001559A0"/>
    <w:rsid w:val="00160760"/>
    <w:rsid w:val="00163518"/>
    <w:rsid w:val="001863B1"/>
    <w:rsid w:val="0020321B"/>
    <w:rsid w:val="002054B6"/>
    <w:rsid w:val="00207A35"/>
    <w:rsid w:val="002217A9"/>
    <w:rsid w:val="00226EE6"/>
    <w:rsid w:val="00242695"/>
    <w:rsid w:val="00243F08"/>
    <w:rsid w:val="00251D7C"/>
    <w:rsid w:val="00254A39"/>
    <w:rsid w:val="0025680B"/>
    <w:rsid w:val="0027694D"/>
    <w:rsid w:val="00283C7A"/>
    <w:rsid w:val="00295BD4"/>
    <w:rsid w:val="002B3F3D"/>
    <w:rsid w:val="002B4F80"/>
    <w:rsid w:val="002C0E98"/>
    <w:rsid w:val="002C299E"/>
    <w:rsid w:val="002D0F02"/>
    <w:rsid w:val="002E2BFB"/>
    <w:rsid w:val="003018FA"/>
    <w:rsid w:val="00307C33"/>
    <w:rsid w:val="003320CA"/>
    <w:rsid w:val="00342AB0"/>
    <w:rsid w:val="00366773"/>
    <w:rsid w:val="00376A17"/>
    <w:rsid w:val="00376FC7"/>
    <w:rsid w:val="00377931"/>
    <w:rsid w:val="003914C6"/>
    <w:rsid w:val="003B2887"/>
    <w:rsid w:val="003B7CB1"/>
    <w:rsid w:val="003C04B5"/>
    <w:rsid w:val="003C76CC"/>
    <w:rsid w:val="003C7728"/>
    <w:rsid w:val="003D0035"/>
    <w:rsid w:val="003E4F6B"/>
    <w:rsid w:val="00400209"/>
    <w:rsid w:val="00401018"/>
    <w:rsid w:val="00402109"/>
    <w:rsid w:val="00417601"/>
    <w:rsid w:val="00434745"/>
    <w:rsid w:val="00466E4B"/>
    <w:rsid w:val="00490ECA"/>
    <w:rsid w:val="00494C20"/>
    <w:rsid w:val="004B22F4"/>
    <w:rsid w:val="004B7426"/>
    <w:rsid w:val="004C088C"/>
    <w:rsid w:val="004D116B"/>
    <w:rsid w:val="004D2D7B"/>
    <w:rsid w:val="004E1BA3"/>
    <w:rsid w:val="004F206B"/>
    <w:rsid w:val="00506BAB"/>
    <w:rsid w:val="00533A91"/>
    <w:rsid w:val="00544444"/>
    <w:rsid w:val="00545E98"/>
    <w:rsid w:val="00556A12"/>
    <w:rsid w:val="0058005A"/>
    <w:rsid w:val="00596312"/>
    <w:rsid w:val="005B3F5D"/>
    <w:rsid w:val="005B427D"/>
    <w:rsid w:val="005B7DE6"/>
    <w:rsid w:val="005C0703"/>
    <w:rsid w:val="005D6EB5"/>
    <w:rsid w:val="005E40A3"/>
    <w:rsid w:val="005E7D61"/>
    <w:rsid w:val="005F6ACE"/>
    <w:rsid w:val="00645B26"/>
    <w:rsid w:val="006527B2"/>
    <w:rsid w:val="0065294C"/>
    <w:rsid w:val="00655A64"/>
    <w:rsid w:val="00662785"/>
    <w:rsid w:val="00671381"/>
    <w:rsid w:val="0067376E"/>
    <w:rsid w:val="00676F62"/>
    <w:rsid w:val="00682CA6"/>
    <w:rsid w:val="0068345F"/>
    <w:rsid w:val="00683BF4"/>
    <w:rsid w:val="006932AD"/>
    <w:rsid w:val="006A3848"/>
    <w:rsid w:val="006C301A"/>
    <w:rsid w:val="006C4DBE"/>
    <w:rsid w:val="006D2973"/>
    <w:rsid w:val="006E0C8C"/>
    <w:rsid w:val="006E2A1D"/>
    <w:rsid w:val="006F7217"/>
    <w:rsid w:val="006F7949"/>
    <w:rsid w:val="00710B53"/>
    <w:rsid w:val="00735C8B"/>
    <w:rsid w:val="007532AF"/>
    <w:rsid w:val="0078754E"/>
    <w:rsid w:val="007A4FFB"/>
    <w:rsid w:val="007A6C3C"/>
    <w:rsid w:val="007C78E8"/>
    <w:rsid w:val="007F0415"/>
    <w:rsid w:val="007F77ED"/>
    <w:rsid w:val="00804544"/>
    <w:rsid w:val="00821F5F"/>
    <w:rsid w:val="00822215"/>
    <w:rsid w:val="00864421"/>
    <w:rsid w:val="0089120A"/>
    <w:rsid w:val="00893ED7"/>
    <w:rsid w:val="008A19FF"/>
    <w:rsid w:val="008A4B04"/>
    <w:rsid w:val="008C5088"/>
    <w:rsid w:val="00934146"/>
    <w:rsid w:val="00936088"/>
    <w:rsid w:val="00943981"/>
    <w:rsid w:val="00946B05"/>
    <w:rsid w:val="00950743"/>
    <w:rsid w:val="0097160F"/>
    <w:rsid w:val="00972A00"/>
    <w:rsid w:val="00992245"/>
    <w:rsid w:val="009A7E12"/>
    <w:rsid w:val="009B6118"/>
    <w:rsid w:val="009C14AA"/>
    <w:rsid w:val="009C3823"/>
    <w:rsid w:val="009E68D0"/>
    <w:rsid w:val="00A02D0A"/>
    <w:rsid w:val="00A03D64"/>
    <w:rsid w:val="00A23F76"/>
    <w:rsid w:val="00A2604D"/>
    <w:rsid w:val="00A35EAF"/>
    <w:rsid w:val="00A54DFA"/>
    <w:rsid w:val="00A71AC9"/>
    <w:rsid w:val="00A7334C"/>
    <w:rsid w:val="00AA68D5"/>
    <w:rsid w:val="00AB7F3D"/>
    <w:rsid w:val="00AC44F5"/>
    <w:rsid w:val="00AD305E"/>
    <w:rsid w:val="00AE20DF"/>
    <w:rsid w:val="00AF26A8"/>
    <w:rsid w:val="00AF36E0"/>
    <w:rsid w:val="00B07A02"/>
    <w:rsid w:val="00B177FB"/>
    <w:rsid w:val="00B24B13"/>
    <w:rsid w:val="00B301E3"/>
    <w:rsid w:val="00B303EA"/>
    <w:rsid w:val="00B33F64"/>
    <w:rsid w:val="00B34853"/>
    <w:rsid w:val="00B4046F"/>
    <w:rsid w:val="00B4293F"/>
    <w:rsid w:val="00B42BEE"/>
    <w:rsid w:val="00B43769"/>
    <w:rsid w:val="00B75E25"/>
    <w:rsid w:val="00B84140"/>
    <w:rsid w:val="00BA39A2"/>
    <w:rsid w:val="00BA7292"/>
    <w:rsid w:val="00BC7763"/>
    <w:rsid w:val="00BD1856"/>
    <w:rsid w:val="00BD4D92"/>
    <w:rsid w:val="00BF31D9"/>
    <w:rsid w:val="00BF6243"/>
    <w:rsid w:val="00C046FD"/>
    <w:rsid w:val="00C14456"/>
    <w:rsid w:val="00C17CB5"/>
    <w:rsid w:val="00C21AF3"/>
    <w:rsid w:val="00C2472D"/>
    <w:rsid w:val="00C36320"/>
    <w:rsid w:val="00C40324"/>
    <w:rsid w:val="00C6084D"/>
    <w:rsid w:val="00C66768"/>
    <w:rsid w:val="00C7615D"/>
    <w:rsid w:val="00CA6529"/>
    <w:rsid w:val="00CB2E15"/>
    <w:rsid w:val="00CB71CB"/>
    <w:rsid w:val="00CE315D"/>
    <w:rsid w:val="00CF472E"/>
    <w:rsid w:val="00D14B98"/>
    <w:rsid w:val="00D33E1D"/>
    <w:rsid w:val="00D73C37"/>
    <w:rsid w:val="00D87DDA"/>
    <w:rsid w:val="00D955AB"/>
    <w:rsid w:val="00DA0608"/>
    <w:rsid w:val="00DA7801"/>
    <w:rsid w:val="00DD6FE6"/>
    <w:rsid w:val="00DE352F"/>
    <w:rsid w:val="00DE3676"/>
    <w:rsid w:val="00DE630A"/>
    <w:rsid w:val="00DF030A"/>
    <w:rsid w:val="00DF777B"/>
    <w:rsid w:val="00E12803"/>
    <w:rsid w:val="00E12F16"/>
    <w:rsid w:val="00E17C84"/>
    <w:rsid w:val="00E50D67"/>
    <w:rsid w:val="00E60C6E"/>
    <w:rsid w:val="00E67429"/>
    <w:rsid w:val="00EB6562"/>
    <w:rsid w:val="00EC4B28"/>
    <w:rsid w:val="00ED0D89"/>
    <w:rsid w:val="00ED4460"/>
    <w:rsid w:val="00F2660E"/>
    <w:rsid w:val="00F26CD0"/>
    <w:rsid w:val="00F32D64"/>
    <w:rsid w:val="00F3570A"/>
    <w:rsid w:val="00F44576"/>
    <w:rsid w:val="00F46848"/>
    <w:rsid w:val="00F533BD"/>
    <w:rsid w:val="00F57C5B"/>
    <w:rsid w:val="00F718EB"/>
    <w:rsid w:val="00F75023"/>
    <w:rsid w:val="00F752AF"/>
    <w:rsid w:val="00FA467A"/>
    <w:rsid w:val="00FB570A"/>
    <w:rsid w:val="00FB7FE2"/>
    <w:rsid w:val="00FC02D8"/>
    <w:rsid w:val="00FE2200"/>
    <w:rsid w:val="00FE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D6A2"/>
  <w15:chartTrackingRefBased/>
  <w15:docId w15:val="{C20EE391-0FCD-412A-9D80-91145F1E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D8E"/>
    <w:pPr>
      <w:ind w:left="720"/>
      <w:contextualSpacing/>
    </w:pPr>
  </w:style>
  <w:style w:type="paragraph" w:styleId="NoSpacing">
    <w:name w:val="No Spacing"/>
    <w:link w:val="NoSpacingChar"/>
    <w:uiPriority w:val="1"/>
    <w:qFormat/>
    <w:rsid w:val="00080D8E"/>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080D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0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D8E"/>
  </w:style>
  <w:style w:type="paragraph" w:styleId="Header">
    <w:name w:val="header"/>
    <w:basedOn w:val="Normal"/>
    <w:link w:val="HeaderChar"/>
    <w:uiPriority w:val="99"/>
    <w:unhideWhenUsed/>
    <w:rsid w:val="00D87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DDA"/>
  </w:style>
  <w:style w:type="paragraph" w:styleId="BalloonText">
    <w:name w:val="Balloon Text"/>
    <w:basedOn w:val="Normal"/>
    <w:link w:val="BalloonTextChar"/>
    <w:uiPriority w:val="99"/>
    <w:semiHidden/>
    <w:unhideWhenUsed/>
    <w:rsid w:val="00376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A17"/>
    <w:rPr>
      <w:rFonts w:ascii="Segoe UI" w:hAnsi="Segoe UI" w:cs="Segoe UI"/>
      <w:sz w:val="18"/>
      <w:szCs w:val="18"/>
    </w:rPr>
  </w:style>
  <w:style w:type="character" w:customStyle="1" w:styleId="contentpasted0">
    <w:name w:val="contentpasted0"/>
    <w:basedOn w:val="DefaultParagraphFont"/>
    <w:rsid w:val="006E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Nika</dc:creator>
  <cp:keywords/>
  <dc:description/>
  <cp:lastModifiedBy>Entela Suli</cp:lastModifiedBy>
  <cp:revision>2</cp:revision>
  <cp:lastPrinted>2025-10-02T07:37:00Z</cp:lastPrinted>
  <dcterms:created xsi:type="dcterms:W3CDTF">2025-10-06T12:21:00Z</dcterms:created>
  <dcterms:modified xsi:type="dcterms:W3CDTF">2025-10-06T12:21:00Z</dcterms:modified>
</cp:coreProperties>
</file>