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2E401" w14:textId="7284CC39" w:rsidR="00B4550F" w:rsidRPr="00F55B04" w:rsidRDefault="00FC2A91" w:rsidP="00B4550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B04">
        <w:rPr>
          <w:rFonts w:ascii="Times New Roman" w:hAnsi="Times New Roman" w:cs="Times New Roman"/>
          <w:b/>
          <w:sz w:val="24"/>
          <w:szCs w:val="24"/>
        </w:rPr>
        <w:t>KORRIGJIM GABIMI MATERIAL</w:t>
      </w:r>
    </w:p>
    <w:p w14:paraId="3D01D314" w14:textId="77777777" w:rsidR="00B4550F" w:rsidRPr="00F55B04" w:rsidRDefault="00B4550F" w:rsidP="00B455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A0B8282" w14:textId="1E2CECBB" w:rsidR="00B4550F" w:rsidRPr="00816ADD" w:rsidRDefault="00B4550F" w:rsidP="00B4550F">
      <w:pPr>
        <w:pStyle w:val="TEKSTI"/>
        <w:rPr>
          <w:rFonts w:ascii="Times New Roman" w:hAnsi="Times New Roman"/>
          <w:b/>
        </w:rPr>
      </w:pPr>
      <w:r w:rsidRPr="00816ADD">
        <w:rPr>
          <w:rFonts w:ascii="Times New Roman" w:eastAsia="Calibri" w:hAnsi="Times New Roman"/>
          <w:color w:val="000000"/>
        </w:rPr>
        <w:t xml:space="preserve">Në tekstin e rregullores së </w:t>
      </w:r>
      <w:r w:rsidRPr="00F55B04">
        <w:rPr>
          <w:rFonts w:ascii="Times New Roman" w:eastAsia="Calibri" w:hAnsi="Times New Roman"/>
          <w:color w:val="000000"/>
        </w:rPr>
        <w:t>shfrytëzimit të hapësirave publike</w:t>
      </w:r>
      <w:r w:rsidRPr="00816ADD">
        <w:rPr>
          <w:rFonts w:ascii="Times New Roman" w:eastAsia="Calibri" w:hAnsi="Times New Roman"/>
          <w:color w:val="000000"/>
        </w:rPr>
        <w:t xml:space="preserve">, që i bashkëlidhet vendimit nr. </w:t>
      </w:r>
      <w:r w:rsidRPr="00F55B04">
        <w:rPr>
          <w:rFonts w:ascii="Times New Roman" w:eastAsia="Calibri" w:hAnsi="Times New Roman"/>
          <w:color w:val="000000"/>
        </w:rPr>
        <w:t>224</w:t>
      </w:r>
      <w:r w:rsidRPr="00816ADD">
        <w:rPr>
          <w:rFonts w:ascii="Times New Roman" w:eastAsia="Calibri" w:hAnsi="Times New Roman"/>
          <w:color w:val="000000"/>
        </w:rPr>
        <w:t xml:space="preserve">, datë </w:t>
      </w:r>
      <w:r w:rsidR="00DD2485">
        <w:rPr>
          <w:rFonts w:ascii="Times New Roman" w:eastAsia="Calibri" w:hAnsi="Times New Roman"/>
          <w:color w:val="000000"/>
        </w:rPr>
        <w:t>1.</w:t>
      </w:r>
      <w:r w:rsidRPr="00F55B04">
        <w:rPr>
          <w:rFonts w:ascii="Times New Roman" w:eastAsia="Calibri" w:hAnsi="Times New Roman"/>
          <w:color w:val="000000"/>
        </w:rPr>
        <w:t>4.2026</w:t>
      </w:r>
      <w:r w:rsidRPr="00816ADD">
        <w:rPr>
          <w:rFonts w:ascii="Times New Roman" w:eastAsia="Calibri" w:hAnsi="Times New Roman"/>
          <w:color w:val="000000"/>
        </w:rPr>
        <w:t xml:space="preserve">, të Këshillit të Ministrave, </w:t>
      </w:r>
      <w:r w:rsidR="00DD2485">
        <w:rPr>
          <w:rFonts w:ascii="Times New Roman" w:eastAsia="Calibri" w:hAnsi="Times New Roman"/>
          <w:color w:val="000000"/>
        </w:rPr>
        <w:t>“Për miratimin e rregullores së shfrytëzimit të hapësirës publike</w:t>
      </w:r>
      <w:r w:rsidR="00DD2485" w:rsidRPr="00F55B04">
        <w:rPr>
          <w:rFonts w:ascii="Times New Roman" w:eastAsia="Calibri" w:hAnsi="Times New Roman"/>
          <w:color w:val="000000"/>
        </w:rPr>
        <w:t>”</w:t>
      </w:r>
      <w:r w:rsidR="00DD2485">
        <w:rPr>
          <w:rFonts w:ascii="Times New Roman" w:eastAsia="Calibri" w:hAnsi="Times New Roman"/>
          <w:color w:val="000000"/>
        </w:rPr>
        <w:t xml:space="preserve">, </w:t>
      </w:r>
      <w:r w:rsidRPr="00F55B04">
        <w:rPr>
          <w:rFonts w:ascii="Times New Roman" w:hAnsi="Times New Roman"/>
        </w:rPr>
        <w:t>botuar në Fletoren Zyrtare nr. 76, datë 14</w:t>
      </w:r>
      <w:r w:rsidR="003A594B">
        <w:rPr>
          <w:rFonts w:ascii="Times New Roman" w:hAnsi="Times New Roman"/>
        </w:rPr>
        <w:t>.4.2026, f</w:t>
      </w:r>
      <w:r w:rsidRPr="00F55B04">
        <w:rPr>
          <w:rFonts w:ascii="Times New Roman" w:hAnsi="Times New Roman"/>
        </w:rPr>
        <w:t xml:space="preserve">. 6223, </w:t>
      </w:r>
      <w:r w:rsidRPr="00816ADD">
        <w:rPr>
          <w:rFonts w:ascii="Times New Roman" w:eastAsia="Calibri" w:hAnsi="Times New Roman"/>
          <w:color w:val="000000"/>
        </w:rPr>
        <w:t xml:space="preserve">bëhen këto </w:t>
      </w:r>
      <w:r w:rsidRPr="00F55B04">
        <w:rPr>
          <w:rFonts w:ascii="Times New Roman" w:eastAsia="Calibri" w:hAnsi="Times New Roman"/>
          <w:color w:val="000000"/>
        </w:rPr>
        <w:t>korrigjime</w:t>
      </w:r>
      <w:r w:rsidRPr="00816ADD">
        <w:rPr>
          <w:rFonts w:ascii="Times New Roman" w:eastAsia="Calibri" w:hAnsi="Times New Roman"/>
          <w:color w:val="000000"/>
        </w:rPr>
        <w:t>:</w:t>
      </w:r>
    </w:p>
    <w:p w14:paraId="769A5957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1A624D94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sq-AL"/>
        </w:rPr>
      </w:pPr>
      <w:r w:rsidRPr="00816ADD">
        <w:rPr>
          <w:rFonts w:ascii="Times New Roman" w:eastAsia="Calibri" w:hAnsi="Times New Roman" w:cs="Times New Roman"/>
          <w:bCs/>
          <w:color w:val="000000"/>
          <w:sz w:val="24"/>
          <w:szCs w:val="24"/>
          <w:lang w:val="sq-AL"/>
        </w:rPr>
        <w:t>Neni 1</w:t>
      </w:r>
    </w:p>
    <w:p w14:paraId="4846DAB1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61408D6B" w14:textId="3DB6484B" w:rsidR="00B4550F" w:rsidRPr="00F55B04" w:rsidRDefault="00DD2485" w:rsidP="00B455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Ilustrimet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1 dhe 2</w:t>
      </w:r>
      <w:r w:rsidR="00B4550F" w:rsidRPr="00816AD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të</w:t>
      </w:r>
      <w:r w:rsidR="00B4550F" w:rsidRPr="00816AD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nenit 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18</w:t>
      </w:r>
      <w:r w:rsidR="00B4550F" w:rsidRPr="00816AD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korrigjohen me ilusrimin</w:t>
      </w:r>
      <w:r w:rsidR="003A594B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1, </w:t>
      </w:r>
      <w:r w:rsidR="003A594B" w:rsidRPr="003A594B">
        <w:rPr>
          <w:rFonts w:ascii="Times New Roman" w:eastAsia="Calibri" w:hAnsi="Times New Roman" w:cs="Times New Roman"/>
          <w:i/>
          <w:color w:val="000000"/>
          <w:sz w:val="24"/>
          <w:szCs w:val="24"/>
          <w:lang w:val="sq-AL"/>
        </w:rPr>
        <w:t>“</w:t>
      </w:r>
      <w:r w:rsidR="00B4550F" w:rsidRPr="00F55B04">
        <w:rPr>
          <w:rFonts w:ascii="Times New Roman" w:hAnsi="Times New Roman" w:cs="Times New Roman"/>
          <w:i/>
          <w:iCs/>
          <w:sz w:val="24"/>
          <w:szCs w:val="24"/>
        </w:rPr>
        <w:t>Masa e shfrytëzimit të hapësirës publike”</w:t>
      </w:r>
      <w:r w:rsidR="003A594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4550F" w:rsidRPr="00F55B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550F" w:rsidRPr="003A594B">
        <w:rPr>
          <w:rFonts w:ascii="Times New Roman" w:hAnsi="Times New Roman" w:cs="Times New Roman"/>
          <w:iCs/>
          <w:sz w:val="24"/>
          <w:szCs w:val="24"/>
        </w:rPr>
        <w:t>dhe</w:t>
      </w:r>
      <w:r w:rsidR="00B4550F" w:rsidRPr="00F55B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550F" w:rsidRPr="00F55B04">
        <w:rPr>
          <w:rFonts w:ascii="Times New Roman" w:hAnsi="Times New Roman" w:cs="Times New Roman"/>
          <w:iCs/>
          <w:sz w:val="24"/>
          <w:szCs w:val="24"/>
        </w:rPr>
        <w:t>ilustrimi</w:t>
      </w: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B4550F" w:rsidRPr="00F55B04">
        <w:rPr>
          <w:rFonts w:ascii="Times New Roman" w:hAnsi="Times New Roman" w:cs="Times New Roman"/>
          <w:iCs/>
          <w:sz w:val="24"/>
          <w:szCs w:val="24"/>
        </w:rPr>
        <w:t xml:space="preserve"> 2</w:t>
      </w:r>
      <w:r w:rsidR="003A594B">
        <w:rPr>
          <w:rFonts w:ascii="Times New Roman" w:hAnsi="Times New Roman" w:cs="Times New Roman"/>
          <w:iCs/>
          <w:sz w:val="24"/>
          <w:szCs w:val="24"/>
        </w:rPr>
        <w:t>,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B4550F" w:rsidRPr="003A594B">
        <w:rPr>
          <w:rFonts w:ascii="Times New Roman" w:eastAsia="Calibri" w:hAnsi="Times New Roman" w:cs="Times New Roman"/>
          <w:i/>
          <w:color w:val="000000"/>
          <w:sz w:val="24"/>
          <w:szCs w:val="24"/>
          <w:lang w:val="sq-AL"/>
        </w:rPr>
        <w:t>“</w:t>
      </w:r>
      <w:r w:rsidR="00B4550F" w:rsidRPr="00F55B04">
        <w:rPr>
          <w:rFonts w:ascii="Times New Roman" w:hAnsi="Times New Roman" w:cs="Times New Roman"/>
          <w:i/>
          <w:iCs/>
          <w:sz w:val="24"/>
          <w:szCs w:val="24"/>
        </w:rPr>
        <w:t>Pasqyrimi i plotë i zbatimit të standardeve të shfrytëzimit të hapësirës publike</w:t>
      </w:r>
      <w:r w:rsidR="00B4550F" w:rsidRPr="003A594B">
        <w:rPr>
          <w:rFonts w:ascii="Times New Roman" w:eastAsia="Calibri" w:hAnsi="Times New Roman" w:cs="Times New Roman"/>
          <w:i/>
          <w:color w:val="000000"/>
          <w:sz w:val="24"/>
          <w:szCs w:val="24"/>
          <w:lang w:val="sq-AL"/>
        </w:rPr>
        <w:t>”,</w:t>
      </w:r>
      <w:r w:rsidR="00B4550F" w:rsidRPr="00816AD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si më poshtë vijon:</w:t>
      </w:r>
    </w:p>
    <w:p w14:paraId="047E28E7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177"/>
      </w:tblGrid>
      <w:tr w:rsidR="00B4550F" w:rsidRPr="00F55B04" w14:paraId="253880DB" w14:textId="77777777" w:rsidTr="00B4550F">
        <w:trPr>
          <w:trHeight w:val="3797"/>
        </w:trPr>
        <w:tc>
          <w:tcPr>
            <w:tcW w:w="4399" w:type="dxa"/>
          </w:tcPr>
          <w:p w14:paraId="76F3D006" w14:textId="77777777" w:rsidR="00B4550F" w:rsidRPr="00F55B04" w:rsidRDefault="00B4550F" w:rsidP="00B4550F">
            <w:pPr>
              <w:pStyle w:val="NormalWeb"/>
            </w:pPr>
            <w:r w:rsidRPr="00F55B04">
              <w:rPr>
                <w:noProof/>
                <w:lang w:val="sq-AL" w:eastAsia="sq-AL"/>
              </w:rPr>
              <w:drawing>
                <wp:inline distT="0" distB="0" distL="0" distR="0" wp14:anchorId="02580F60" wp14:editId="07527F2A">
                  <wp:extent cx="2226640" cy="2000250"/>
                  <wp:effectExtent l="0" t="0" r="2540" b="0"/>
                  <wp:docPr id="5" name="Picture 5" descr="C:\Users\Ledia Muraku\Downloads\skica_hapesira publik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dia Muraku\Downloads\skica_hapesira publik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446" cy="2044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319EB" w14:textId="77777777" w:rsidR="00B4550F" w:rsidRPr="00F55B04" w:rsidRDefault="00B4550F" w:rsidP="00B455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7" w:type="dxa"/>
          </w:tcPr>
          <w:p w14:paraId="78C61919" w14:textId="77777777" w:rsidR="00B4550F" w:rsidRPr="00F55B04" w:rsidRDefault="00B4550F" w:rsidP="00B4550F">
            <w:pPr>
              <w:pStyle w:val="NormalWeb"/>
            </w:pPr>
            <w:r w:rsidRPr="00F55B04">
              <w:rPr>
                <w:noProof/>
                <w:lang w:val="sq-AL" w:eastAsia="sq-AL"/>
              </w:rPr>
              <w:drawing>
                <wp:inline distT="0" distB="0" distL="0" distR="0" wp14:anchorId="02E524F6" wp14:editId="2BC7AC67">
                  <wp:extent cx="3150561" cy="2019300"/>
                  <wp:effectExtent l="0" t="0" r="0" b="0"/>
                  <wp:docPr id="4" name="Picture 4" descr="C:\Users\Ledia Muraku\Desktop\Hapesirat publike\Ndryshim VKM _hapesira publike\skica_hapesira publike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dia Muraku\Desktop\Hapesirat publike\Ndryshim VKM _hapesira publike\skica_hapesira publike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807" cy="208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BDC4EC" w14:textId="77777777" w:rsidR="00B4550F" w:rsidRPr="00F55B04" w:rsidRDefault="00B4550F" w:rsidP="00B4550F">
            <w:pPr>
              <w:rPr>
                <w:rFonts w:ascii="Times New Roman" w:hAnsi="Times New Roman" w:cs="Times New Roman"/>
              </w:rPr>
            </w:pPr>
          </w:p>
        </w:tc>
      </w:tr>
    </w:tbl>
    <w:p w14:paraId="03B4135A" w14:textId="77777777" w:rsidR="00B4550F" w:rsidRPr="00F55B04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55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Ilustrimi 1</w:t>
      </w:r>
      <w:r w:rsidRPr="00F55B04">
        <w:rPr>
          <w:rFonts w:ascii="Times New Roman" w:hAnsi="Times New Roman" w:cs="Times New Roman"/>
          <w:i/>
          <w:iCs/>
          <w:sz w:val="24"/>
          <w:szCs w:val="24"/>
        </w:rPr>
        <w:t xml:space="preserve"> – Masa e shfrytëzimit të hapësirës publike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B4550F" w:rsidRPr="00F55B04" w14:paraId="14FB3382" w14:textId="77777777" w:rsidTr="00B4550F">
        <w:tc>
          <w:tcPr>
            <w:tcW w:w="9441" w:type="dxa"/>
          </w:tcPr>
          <w:p w14:paraId="2E57033E" w14:textId="77777777" w:rsidR="00B4550F" w:rsidRPr="00F55B04" w:rsidRDefault="00B4550F" w:rsidP="00B4550F">
            <w:pPr>
              <w:pStyle w:val="NormalWeb"/>
              <w:jc w:val="center"/>
            </w:pPr>
            <w:r w:rsidRPr="00F55B04">
              <w:rPr>
                <w:noProof/>
                <w:lang w:val="sq-AL" w:eastAsia="sq-AL"/>
              </w:rPr>
              <w:lastRenderedPageBreak/>
              <w:drawing>
                <wp:inline distT="0" distB="0" distL="0" distR="0" wp14:anchorId="262DBB19" wp14:editId="436F8333">
                  <wp:extent cx="5834433" cy="3838575"/>
                  <wp:effectExtent l="0" t="0" r="0" b="0"/>
                  <wp:docPr id="8" name="Picture 8" descr="C:\Users\Ledia Muraku\Downloads\skica_hapesira publike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edia Muraku\Downloads\skica_hapesira publike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89" cy="388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4270E" w14:textId="77777777" w:rsidR="00B4550F" w:rsidRPr="00F55B04" w:rsidRDefault="00B4550F" w:rsidP="00B4550F">
            <w:pPr>
              <w:rPr>
                <w:rFonts w:ascii="Times New Roman" w:hAnsi="Times New Roman" w:cs="Times New Roman"/>
              </w:rPr>
            </w:pPr>
          </w:p>
        </w:tc>
      </w:tr>
      <w:tr w:rsidR="00B4550F" w:rsidRPr="00F55B04" w14:paraId="38212578" w14:textId="77777777" w:rsidTr="00B4550F">
        <w:tc>
          <w:tcPr>
            <w:tcW w:w="9441" w:type="dxa"/>
          </w:tcPr>
          <w:p w14:paraId="03F3B987" w14:textId="77777777" w:rsidR="00B4550F" w:rsidRPr="00F55B04" w:rsidRDefault="00B4550F" w:rsidP="00B4550F">
            <w:pPr>
              <w:jc w:val="center"/>
              <w:rPr>
                <w:rFonts w:ascii="Times New Roman" w:hAnsi="Times New Roman" w:cs="Times New Roman"/>
              </w:rPr>
            </w:pPr>
            <w:r w:rsidRPr="00F55B04">
              <w:rPr>
                <w:rFonts w:ascii="Times New Roman" w:hAnsi="Times New Roman" w:cs="Times New Roman"/>
                <w:noProof/>
                <w:lang w:val="sq-AL" w:eastAsia="sq-AL"/>
              </w:rPr>
              <w:drawing>
                <wp:inline distT="0" distB="0" distL="0" distR="0" wp14:anchorId="2809228E" wp14:editId="017F7210">
                  <wp:extent cx="5857875" cy="3139586"/>
                  <wp:effectExtent l="0" t="0" r="0" b="3810"/>
                  <wp:docPr id="9" name="Picture 9" descr="C:\Users\Ledia Muraku\Desktop\Hapesirat publike\Ndryshim VKM _hapesira publike\skica_hapesira publike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dia Muraku\Desktop\Hapesirat publike\Ndryshim VKM _hapesira publike\skica_hapesira publike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414" cy="3197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A733A0" w14:textId="77777777" w:rsidR="00B4550F" w:rsidRPr="00F55B04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55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Ilustrim 2</w:t>
      </w:r>
      <w:r w:rsidRPr="00F55B04">
        <w:rPr>
          <w:rFonts w:ascii="Times New Roman" w:hAnsi="Times New Roman" w:cs="Times New Roman"/>
          <w:i/>
          <w:iCs/>
          <w:sz w:val="24"/>
          <w:szCs w:val="24"/>
        </w:rPr>
        <w:t xml:space="preserve"> – Pasqyrimi i plotë i zbatimit të standardeve të shfrytëzimit të hapësirës publike</w:t>
      </w:r>
    </w:p>
    <w:p w14:paraId="2B746275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</w:p>
    <w:p w14:paraId="2AF1FA79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</w:p>
    <w:p w14:paraId="2022B0E0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6DE84EB3" w14:textId="29906CBF" w:rsidR="00B4550F" w:rsidRPr="00816ADD" w:rsidRDefault="00DF13FF" w:rsidP="00B4550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Te</w:t>
      </w:r>
      <w:r w:rsidR="00D9788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pika 2</w:t>
      </w:r>
      <w:bookmarkStart w:id="0" w:name="_GoBack"/>
      <w:bookmarkEnd w:id="0"/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e nenit 51, fjala “nenit 51” korrigjohet me fjalën “nenit 50”.</w:t>
      </w:r>
    </w:p>
    <w:p w14:paraId="04201441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5DB5B264" w14:textId="503F9B7A" w:rsidR="00B4550F" w:rsidRPr="00816ADD" w:rsidRDefault="00DF13FF" w:rsidP="00B4550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Te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pika 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e nenit 51, fjala “njëzet e pesë” korrigjohet me fjalën “tridhjetë”.</w:t>
      </w:r>
    </w:p>
    <w:p w14:paraId="1E8989AF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1D73D2DF" w14:textId="317A7BCF" w:rsidR="00B4550F" w:rsidRPr="00816ADD" w:rsidRDefault="00DF13FF" w:rsidP="00B4550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Te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pik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a 1</w:t>
      </w:r>
      <w:r w:rsidR="003A594B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e nenit 69, numri “107”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korrigjohet me numrin “107/2014”.</w:t>
      </w:r>
    </w:p>
    <w:p w14:paraId="7F6D75BF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254B1E31" w14:textId="42EC7C81" w:rsidR="00B4550F" w:rsidRPr="00816ADD" w:rsidRDefault="00DF13FF" w:rsidP="00B4550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Te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pika 2 e nenit 118, fjala “njëqind e pesëdhjetë” korrigjohet me fjalën “dyqind”.</w:t>
      </w:r>
    </w:p>
    <w:p w14:paraId="4DD216BD" w14:textId="77777777" w:rsidR="00B4550F" w:rsidRPr="00816ADD" w:rsidRDefault="00B4550F" w:rsidP="00B4550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0FBF41CE" w14:textId="6586AA4F" w:rsidR="00B4550F" w:rsidRPr="00816ADD" w:rsidRDefault="00DF13FF" w:rsidP="00B4550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Te pika 3</w:t>
      </w:r>
      <w:r w:rsidR="00B4550F" w:rsidRPr="00F55B0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e nenit 127, fjala “Shërbimit të” korrigjohet me fjalën “Shoqërisë së”.</w:t>
      </w:r>
    </w:p>
    <w:p w14:paraId="374C39F4" w14:textId="77777777" w:rsidR="00B4550F" w:rsidRPr="00F55B04" w:rsidRDefault="00B4550F" w:rsidP="00B4550F">
      <w:pPr>
        <w:rPr>
          <w:rFonts w:ascii="Times New Roman" w:hAnsi="Times New Roman" w:cs="Times New Roman"/>
        </w:rPr>
      </w:pPr>
    </w:p>
    <w:p w14:paraId="7CED7F95" w14:textId="77777777" w:rsidR="00E57538" w:rsidRPr="00B4550F" w:rsidRDefault="00E57538" w:rsidP="00B4550F"/>
    <w:p w14:paraId="2EFD3FA0" w14:textId="77777777" w:rsidR="00D97887" w:rsidRPr="00B4550F" w:rsidRDefault="00D97887"/>
    <w:sectPr w:rsidR="00D97887" w:rsidRPr="00B45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1F"/>
    <w:rsid w:val="000222A0"/>
    <w:rsid w:val="00083723"/>
    <w:rsid w:val="00092334"/>
    <w:rsid w:val="001558C2"/>
    <w:rsid w:val="00257446"/>
    <w:rsid w:val="002C5A85"/>
    <w:rsid w:val="002E4EA5"/>
    <w:rsid w:val="00384189"/>
    <w:rsid w:val="003A594B"/>
    <w:rsid w:val="003B657D"/>
    <w:rsid w:val="00530418"/>
    <w:rsid w:val="00565A95"/>
    <w:rsid w:val="007E7325"/>
    <w:rsid w:val="008748FD"/>
    <w:rsid w:val="00957E1C"/>
    <w:rsid w:val="00A72829"/>
    <w:rsid w:val="00B4550F"/>
    <w:rsid w:val="00B71926"/>
    <w:rsid w:val="00BB42AA"/>
    <w:rsid w:val="00C22EBF"/>
    <w:rsid w:val="00C634C7"/>
    <w:rsid w:val="00C82C41"/>
    <w:rsid w:val="00CD06F3"/>
    <w:rsid w:val="00CF02CA"/>
    <w:rsid w:val="00D63EC9"/>
    <w:rsid w:val="00D765C6"/>
    <w:rsid w:val="00D97887"/>
    <w:rsid w:val="00DD2485"/>
    <w:rsid w:val="00DF13FF"/>
    <w:rsid w:val="00E10DA5"/>
    <w:rsid w:val="00E57538"/>
    <w:rsid w:val="00E96CC9"/>
    <w:rsid w:val="00F114A8"/>
    <w:rsid w:val="00FC2A91"/>
    <w:rsid w:val="00FC721F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D7F8D"/>
  <w15:chartTrackingRefBased/>
  <w15:docId w15:val="{9A4F7586-32FB-41B7-B834-9B2A4ED5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50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55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I">
    <w:name w:val="TEKSTI"/>
    <w:basedOn w:val="Normal"/>
    <w:qFormat/>
    <w:rsid w:val="00B4550F"/>
    <w:pPr>
      <w:spacing w:after="0" w:line="240" w:lineRule="auto"/>
      <w:ind w:firstLine="284"/>
      <w:jc w:val="both"/>
    </w:pPr>
    <w:rPr>
      <w:rFonts w:ascii="Garamond" w:hAnsi="Garamond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32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62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2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8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805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26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1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2026-04-17T09:42:18Z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2026-04-17T00:00:00Z</Date_x0020_protokolli>
    <Titulli xmlns="0e656187-b300-4fb0-8bf4-3a50f872073c">Korrigjim gabimi material</Titulli>
    <Modifikuesi xmlns="0e656187-b300-4fb0-8bf4-3a50f872073c">entela.suli</Modifikuesi>
    <Nr_x002e__x0020_prot_x0020_QBZ xmlns="0e656187-b300-4fb0-8bf4-3a50f872073c">1/1</Nr_x002e__x0020_prot_x0020_QBZ>
    <Data_x0020_e_x0020_Modifikimit xmlns="0e656187-b300-4fb0-8bf4-3a50f872073c">2026-04-28T09:30:43Z</Data_x0020_e_x0020_Modifikimit>
    <Dekretuar xmlns="0e656187-b300-4fb0-8bf4-3a50f872073c">false</Dekretuar>
    <Data xmlns="0e656187-b300-4fb0-8bf4-3a50f872073c">2026-04-17T00:00:00Z</Data>
    <Nr_x002e__x0020_protokolli_x0020_i_x0020_aktit xmlns="0e656187-b300-4fb0-8bf4-3a50f872073c">111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481883276BF459D8627EBF66FF55DF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BA24808-38E9-4DA2-8197-D6E87E10BCDE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E2327888-936A-4956-B029-68DB0980F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CD0F7-A979-4FDE-9BE8-D6209B1C5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Korrigjim gabimi material</vt:lpstr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Korrigjim gabimi material</dc:title>
  <dc:creator>Entela Suli</dc:creator>
  <cp:lastModifiedBy>Entela Suli</cp:lastModifiedBy>
  <cp:revision>11</cp:revision>
  <dcterms:created xsi:type="dcterms:W3CDTF">2026-04-17T08:41:00Z</dcterms:created>
  <dcterms:modified xsi:type="dcterms:W3CDTF">2026-04-29T10:31:00Z</dcterms:modified>
</cp:coreProperties>
</file>