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2E921" w14:textId="5325D1A6" w:rsidR="003E7A53" w:rsidRPr="00136662" w:rsidRDefault="003E7A53" w:rsidP="003E7A53">
      <w:pPr>
        <w:pStyle w:val="titulli"/>
        <w:tabs>
          <w:tab w:val="left" w:pos="2640"/>
        </w:tabs>
        <w:spacing w:before="0" w:beforeAutospacing="0" w:after="0" w:afterAutospacing="0" w:line="276" w:lineRule="auto"/>
        <w:ind w:left="-142"/>
        <w:jc w:val="center"/>
        <w:rPr>
          <w:rFonts w:asciiTheme="majorBidi" w:hAnsiTheme="majorBidi" w:cstheme="majorBidi"/>
          <w:b/>
          <w:bCs/>
          <w:color w:val="000000"/>
          <w:lang w:val="sq-AL"/>
        </w:rPr>
      </w:pPr>
      <w:bookmarkStart w:id="0" w:name="_GoBack"/>
      <w:bookmarkEnd w:id="0"/>
      <w:r w:rsidRPr="00136662">
        <w:rPr>
          <w:rFonts w:asciiTheme="majorBidi" w:hAnsiTheme="majorBidi" w:cstheme="majorBidi"/>
          <w:noProof/>
        </w:rPr>
        <w:drawing>
          <wp:anchor distT="0" distB="0" distL="114300" distR="114300" simplePos="0" relativeHeight="251659264" behindDoc="1" locked="0" layoutInCell="1" allowOverlap="1" wp14:anchorId="641F5784" wp14:editId="216D51A0">
            <wp:simplePos x="0" y="0"/>
            <wp:positionH relativeFrom="margin">
              <wp:align>center</wp:align>
            </wp:positionH>
            <wp:positionV relativeFrom="margin">
              <wp:posOffset>-504825</wp:posOffset>
            </wp:positionV>
            <wp:extent cx="659511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525" y="21346"/>
                <wp:lineTo x="21525" y="0"/>
                <wp:lineTo x="0" y="0"/>
              </wp:wrapPolygon>
            </wp:wrapTight>
            <wp:docPr id="2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662">
        <w:rPr>
          <w:rFonts w:asciiTheme="majorBidi" w:hAnsiTheme="majorBidi" w:cstheme="majorBidi"/>
          <w:b/>
          <w:bCs/>
          <w:color w:val="000000"/>
          <w:lang w:val="sq-AL"/>
        </w:rPr>
        <w:t xml:space="preserve"> MINISTRIA E ARSIMIT</w:t>
      </w:r>
    </w:p>
    <w:p w14:paraId="4F966A4F" w14:textId="77777777" w:rsidR="003E7A53" w:rsidRPr="00136662" w:rsidRDefault="003E7A53" w:rsidP="003E7A53">
      <w:pPr>
        <w:pStyle w:val="titulli"/>
        <w:tabs>
          <w:tab w:val="left" w:pos="2640"/>
        </w:tabs>
        <w:spacing w:before="0" w:beforeAutospacing="0" w:after="0" w:afterAutospacing="0" w:line="276" w:lineRule="auto"/>
        <w:ind w:left="-142"/>
        <w:jc w:val="center"/>
        <w:rPr>
          <w:rFonts w:asciiTheme="majorBidi" w:hAnsiTheme="majorBidi" w:cstheme="majorBidi"/>
          <w:b/>
          <w:bCs/>
          <w:color w:val="000000"/>
          <w:lang w:val="sq-AL"/>
        </w:rPr>
      </w:pPr>
      <w:r w:rsidRPr="00136662">
        <w:rPr>
          <w:rFonts w:asciiTheme="majorBidi" w:hAnsiTheme="majorBidi" w:cstheme="majorBidi"/>
          <w:b/>
          <w:bCs/>
          <w:color w:val="000000"/>
          <w:lang w:val="sq-AL"/>
        </w:rPr>
        <w:t>MINISTRI</w:t>
      </w:r>
    </w:p>
    <w:p w14:paraId="587931F0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rPr>
          <w:rFonts w:asciiTheme="majorBidi" w:hAnsiTheme="majorBidi" w:cstheme="majorBidi"/>
          <w:b/>
          <w:bCs/>
          <w:color w:val="000000"/>
          <w:lang w:val="sq-AL"/>
        </w:rPr>
      </w:pPr>
    </w:p>
    <w:p w14:paraId="3C7DAAD7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rPr>
          <w:rFonts w:asciiTheme="majorBidi" w:hAnsiTheme="majorBidi" w:cstheme="majorBidi"/>
          <w:bCs/>
          <w:color w:val="000000"/>
          <w:lang w:val="sq-AL"/>
        </w:rPr>
      </w:pPr>
      <w:r w:rsidRPr="00136662">
        <w:rPr>
          <w:rFonts w:asciiTheme="majorBidi" w:hAnsiTheme="majorBidi" w:cstheme="majorBidi"/>
          <w:bCs/>
          <w:color w:val="000000"/>
          <w:lang w:val="sq-AL"/>
        </w:rPr>
        <w:t>Nr.____prot.</w:t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</w:r>
      <w:r w:rsidRPr="00136662">
        <w:rPr>
          <w:rFonts w:asciiTheme="majorBidi" w:hAnsiTheme="majorBidi" w:cstheme="majorBidi"/>
          <w:bCs/>
          <w:color w:val="000000"/>
          <w:lang w:val="sq-AL"/>
        </w:rPr>
        <w:tab/>
        <w:t>Datë____/____/2025</w:t>
      </w:r>
    </w:p>
    <w:p w14:paraId="3C0FCE1A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rPr>
          <w:rFonts w:asciiTheme="majorBidi" w:hAnsiTheme="majorBidi" w:cstheme="majorBidi"/>
          <w:bCs/>
          <w:color w:val="000000"/>
          <w:lang w:val="sq-AL"/>
        </w:rPr>
      </w:pPr>
    </w:p>
    <w:p w14:paraId="456286AC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  <w:color w:val="000000"/>
          <w:lang w:val="sq-AL"/>
        </w:rPr>
      </w:pPr>
      <w:r w:rsidRPr="00136662">
        <w:rPr>
          <w:rFonts w:asciiTheme="majorBidi" w:hAnsiTheme="majorBidi" w:cstheme="majorBidi"/>
          <w:b/>
          <w:bCs/>
          <w:color w:val="000000"/>
          <w:lang w:val="sq-AL"/>
        </w:rPr>
        <w:t xml:space="preserve">URDHËR     </w:t>
      </w:r>
    </w:p>
    <w:p w14:paraId="6FD55C68" w14:textId="77777777" w:rsidR="003E7A53" w:rsidRPr="00136662" w:rsidRDefault="003E7A53" w:rsidP="003E7A5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6746FF82" w14:textId="790515E4" w:rsidR="003E7A53" w:rsidRPr="00136662" w:rsidRDefault="003E7A53" w:rsidP="003E7A5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b/>
          <w:bCs/>
          <w:sz w:val="24"/>
          <w:szCs w:val="24"/>
          <w:lang w:val="sq-AL"/>
        </w:rPr>
        <w:t>Nr.______, datë ____/____/2025</w:t>
      </w:r>
    </w:p>
    <w:p w14:paraId="29C516A3" w14:textId="77777777" w:rsidR="003E7A53" w:rsidRPr="00136662" w:rsidRDefault="003E7A53" w:rsidP="003E7A53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09024116" w14:textId="77777777" w:rsidR="003E7A53" w:rsidRPr="00136662" w:rsidRDefault="003E7A53" w:rsidP="003E7A53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3687A29D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  <w:color w:val="000000"/>
          <w:lang w:val="sq-AL"/>
        </w:rPr>
      </w:pPr>
      <w:r w:rsidRPr="00136662">
        <w:rPr>
          <w:rFonts w:asciiTheme="majorBidi" w:hAnsiTheme="majorBidi" w:cstheme="majorBidi"/>
          <w:b/>
          <w:bCs/>
          <w:color w:val="000000"/>
          <w:lang w:val="sq-AL"/>
        </w:rPr>
        <w:t>PËR</w:t>
      </w:r>
    </w:p>
    <w:p w14:paraId="0C762EAA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  <w:color w:val="000000"/>
          <w:lang w:val="sq-AL"/>
        </w:rPr>
      </w:pPr>
    </w:p>
    <w:p w14:paraId="022C8964" w14:textId="6CE8B707" w:rsidR="003E7A53" w:rsidRPr="00136662" w:rsidRDefault="003E7A53" w:rsidP="003E7A53">
      <w:pPr>
        <w:spacing w:after="0"/>
        <w:ind w:firstLine="284"/>
        <w:jc w:val="center"/>
        <w:rPr>
          <w:rFonts w:asciiTheme="majorBidi" w:hAnsiTheme="majorBidi" w:cstheme="majorBidi"/>
          <w:b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b/>
          <w:sz w:val="24"/>
          <w:szCs w:val="24"/>
          <w:lang w:val="sq-AL"/>
        </w:rPr>
        <w:t>PËR DELEGIMIN E KOMPETENCAVE DHE CAKTIMIN E DETYRAVE TË ZËVENDËSMINISTRIT TË ARSIMIT, ZNJ. ORJANA OSMANI</w:t>
      </w:r>
    </w:p>
    <w:p w14:paraId="019F6573" w14:textId="77777777" w:rsidR="003E7A53" w:rsidRPr="00136662" w:rsidRDefault="003E7A53" w:rsidP="003E7A53">
      <w:pPr>
        <w:spacing w:after="0"/>
        <w:ind w:firstLine="284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5F8450EC" w14:textId="77777777" w:rsidR="003E7A53" w:rsidRPr="00136662" w:rsidRDefault="003E7A53" w:rsidP="003E7A53">
      <w:pPr>
        <w:pStyle w:val="titulli"/>
        <w:spacing w:before="0" w:beforeAutospacing="0" w:after="0" w:afterAutospacing="0" w:line="276" w:lineRule="auto"/>
        <w:jc w:val="both"/>
        <w:rPr>
          <w:rFonts w:asciiTheme="majorBidi" w:hAnsiTheme="majorBidi" w:cstheme="majorBidi"/>
          <w:b/>
          <w:bCs/>
          <w:color w:val="000000"/>
          <w:u w:val="single"/>
          <w:lang w:val="sq-AL"/>
        </w:rPr>
      </w:pPr>
    </w:p>
    <w:p w14:paraId="28A47D3B" w14:textId="3BF2EB76" w:rsidR="00C13A15" w:rsidRPr="00136662" w:rsidRDefault="00C13A15" w:rsidP="003E7A53">
      <w:pPr>
        <w:spacing w:after="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 mbështetje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pikës 4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nenit 102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Kushtetut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së Republikës së Sh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qipërisë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 neneve 22</w:t>
      </w:r>
      <w:r w:rsidR="003E7A53" w:rsidRPr="00136662">
        <w:rPr>
          <w:rFonts w:asciiTheme="majorBidi" w:hAnsiTheme="majorBidi" w:cstheme="majorBidi"/>
          <w:sz w:val="24"/>
          <w:szCs w:val="24"/>
          <w:lang w:val="sq-AL"/>
        </w:rPr>
        <w:t xml:space="preserve">, 28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29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ligjit nr. 44/2015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“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Kodi i Procedurave Administrative </w:t>
      </w:r>
      <w:r w:rsidR="00C04F09" w:rsidRPr="00136662">
        <w:rPr>
          <w:rFonts w:asciiTheme="majorBidi" w:hAnsiTheme="majorBidi" w:cstheme="majorBidi"/>
          <w:sz w:val="24"/>
          <w:szCs w:val="24"/>
          <w:lang w:val="sq-AL"/>
        </w:rPr>
        <w:t>t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ë Republikës së </w:t>
      </w:r>
      <w:r w:rsidR="00C04F09" w:rsidRPr="00136662">
        <w:rPr>
          <w:rFonts w:asciiTheme="majorBidi" w:hAnsiTheme="majorBidi" w:cstheme="majorBidi"/>
          <w:sz w:val="24"/>
          <w:szCs w:val="24"/>
          <w:lang w:val="sq-AL"/>
        </w:rPr>
        <w:t>Shqipërisë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”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 të pikës 2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nenit 6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ligjit nr. 9000, datë 30.1.2003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“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 or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g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anizimin dhe funksionimin e Këshillit të Ministrave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”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dhe të pikës 2, të nenit 11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ligjit nr. 90/2012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“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 organizi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min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dhe funksionimin e administrat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shtet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rore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”</w:t>
      </w:r>
      <w:r w:rsidR="002E6728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4964F974" w14:textId="77777777" w:rsidR="00FD2394" w:rsidRPr="00136662" w:rsidRDefault="00FD2394" w:rsidP="003E7A53">
      <w:pPr>
        <w:spacing w:after="0"/>
        <w:ind w:firstLine="284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41C2B9BF" w14:textId="77777777" w:rsidR="00C13A15" w:rsidRPr="00136662" w:rsidRDefault="00C13A15" w:rsidP="003E7A53">
      <w:pPr>
        <w:spacing w:after="0"/>
        <w:ind w:firstLine="284"/>
        <w:jc w:val="center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b/>
          <w:bCs/>
          <w:sz w:val="24"/>
          <w:szCs w:val="24"/>
          <w:lang w:val="sq-AL"/>
        </w:rPr>
        <w:t>URD</w:t>
      </w:r>
      <w:r w:rsidR="00FD2394" w:rsidRPr="00136662">
        <w:rPr>
          <w:rFonts w:asciiTheme="majorBidi" w:hAnsiTheme="majorBidi" w:cstheme="majorBidi"/>
          <w:b/>
          <w:bCs/>
          <w:sz w:val="24"/>
          <w:szCs w:val="24"/>
          <w:lang w:val="sq-AL"/>
        </w:rPr>
        <w:t>H</w:t>
      </w:r>
      <w:r w:rsidRPr="00136662">
        <w:rPr>
          <w:rFonts w:asciiTheme="majorBidi" w:hAnsiTheme="majorBidi" w:cstheme="majorBidi"/>
          <w:b/>
          <w:bCs/>
          <w:sz w:val="24"/>
          <w:szCs w:val="24"/>
          <w:lang w:val="sq-AL"/>
        </w:rPr>
        <w:t>ËROJ:</w:t>
      </w:r>
    </w:p>
    <w:p w14:paraId="665CAFB9" w14:textId="77777777" w:rsidR="00FD2394" w:rsidRPr="00136662" w:rsidRDefault="00FD2394" w:rsidP="003E7A53">
      <w:pPr>
        <w:spacing w:after="0"/>
        <w:ind w:firstLine="284"/>
        <w:jc w:val="both"/>
        <w:rPr>
          <w:rFonts w:asciiTheme="majorBidi" w:hAnsiTheme="majorBidi" w:cstheme="majorBidi"/>
          <w:b/>
          <w:bCs/>
          <w:sz w:val="24"/>
          <w:szCs w:val="24"/>
          <w:lang w:val="sq-AL"/>
        </w:rPr>
      </w:pPr>
    </w:p>
    <w:p w14:paraId="0CCE3629" w14:textId="5BD0CAE5" w:rsidR="00C13A15" w:rsidRPr="00136662" w:rsidRDefault="00C13A15" w:rsidP="003E7A53">
      <w:pPr>
        <w:spacing w:after="0"/>
        <w:ind w:left="270" w:hanging="27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1. Delegimin e kompetencave të titullarit të Ministrisë së Arsimit</w:t>
      </w:r>
      <w:r w:rsidR="001547AB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zëvend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sministrit t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Arsimit, znj. Orjana Osmani, për ushtrimin e kompetencave në fushën e arsimit parauniversitar. </w:t>
      </w:r>
    </w:p>
    <w:p w14:paraId="40A29DC5" w14:textId="77777777" w:rsidR="003E7A53" w:rsidRPr="00136662" w:rsidRDefault="003E7A53" w:rsidP="003E7A53">
      <w:pPr>
        <w:spacing w:after="0"/>
        <w:ind w:left="270" w:hanging="27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5E00703A" w14:textId="68E7E80B" w:rsidR="00C13A15" w:rsidRPr="00136662" w:rsidRDefault="00C13A15" w:rsidP="003E7A53">
      <w:pPr>
        <w:spacing w:after="0"/>
        <w:ind w:left="270" w:hanging="27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2. Në ushtrim të kompetencave të titullarit të Ministris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së Arsimit, sipas pikës 1 të k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tij urdhri, z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vend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sministri n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ga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rkohet të kryejë detyrat e mëposhtme: </w:t>
      </w:r>
    </w:p>
    <w:p w14:paraId="456B4E9A" w14:textId="77777777" w:rsidR="003E7A53" w:rsidRPr="00136662" w:rsidRDefault="003E7A53" w:rsidP="003E7A53">
      <w:pPr>
        <w:spacing w:after="0"/>
        <w:ind w:left="270" w:hanging="27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51DE36CA" w14:textId="35B864A9" w:rsidR="00FD2394" w:rsidRPr="00136662" w:rsidRDefault="00C13A15" w:rsidP="003E7A53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a) </w:t>
      </w:r>
      <w:r w:rsidR="003E7A53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ndjek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n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nshkruan të gjitha aktet për zbatimin e programit të qeverisë lidhur me hartimin, zbati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m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in dhe monitorimin strategjive ko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mbë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tare në fushën e arsimit parauniversitar, si dhe planeve të veprimit </w:t>
      </w:r>
      <w:r w:rsidR="00872402"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ë zbatim të tyre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54E8B56E" w14:textId="0E87691C" w:rsidR="00FD2394" w:rsidRPr="00136662" w:rsidRDefault="00C13A15" w:rsidP="003E7A53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b) </w:t>
      </w:r>
      <w:r w:rsidR="003E7A53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kontribuon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në hartimin, plotësimin dhe p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rmir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simin e kuadrit ligjor dhe nënligjor për organizimin dhe veprimtarinë në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fushën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arsimit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7E8512D3" w14:textId="55ACD46D" w:rsidR="00C13A15" w:rsidRPr="00136662" w:rsidRDefault="00C13A15" w:rsidP="003E7A53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c) </w:t>
      </w:r>
      <w:r w:rsidR="003E7A53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inicion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ndjek p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rgatitjen e akteve ligjore e n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nligjore bazuar në planin e miratuar t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akteve dhe rregu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ll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oreve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52302EFF" w14:textId="5D8E7BBC" w:rsidR="00FD2394" w:rsidRPr="00136662" w:rsidRDefault="00FD2394" w:rsidP="003E7A53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ç) </w:t>
      </w:r>
      <w:r w:rsidR="003E7A53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trajton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, 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nshkruan dhe monitoron zbatimin e standardeve dhe kritereve t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aktuara në kuadrin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ligjor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fu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q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i,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ë fush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 e arsimit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1D87E0B4" w14:textId="42FFD3FF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lastRenderedPageBreak/>
        <w:t xml:space="preserve">d)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drejton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koordi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on me institu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ionet p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rgjegj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se realizimin dhe monitorimin e Matur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Shtet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rore dhe trajton e n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nshkruan të gjitha aktet për realizimin e saj në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rputhje me legjis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l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ac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onin dhe politikat e MAS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-it;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00C41ABB" w14:textId="6B74C7F5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dh)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siguron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të dh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na të det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a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juara dhe analiza period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ke për politikat e zhvi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llimit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ars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mit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7E423A64" w14:textId="6A76ADC2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e)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ndjek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monitoron zbatimin e planit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veprimit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 organizimin dhe zhvilli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m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bu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ri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meve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njer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zore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, si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dhe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ushtrimin e detyrave të tyre profesionale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4DC712F4" w14:textId="6AD3F2A9" w:rsidR="00FD2394" w:rsidRPr="00136662" w:rsidRDefault="00FD239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nënshkruan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, ndjek dhe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m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onitoron ecurin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programeve të fina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nci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mit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arsimit parauniversitar, investimeve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ë arsimin parauniversitar,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rfshir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edhe ato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q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lidhen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me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digj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italizimin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e arsimit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692EECFC" w14:textId="6E74E7EE" w:rsidR="00FD2394" w:rsidRPr="00136662" w:rsidRDefault="00FD239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f)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nënshkruan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dhe drejton grupe pune me n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pun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 të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MAS-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it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apo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strukturave vart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se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 hartimin e akteve ligjore,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nligjore në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 e arsimit parauniversitar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si d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 ndjek procesin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 realiz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imin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detyrave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tyre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4846714A" w14:textId="3040CB60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g)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nënshkruan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 ndjek dhe monitoron zbatimin e programeve dhe projekteve në fus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 e arsimit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5174F362" w14:textId="3BDF3104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gj)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ndjek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dhe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monitoron programet dhe planet e veprimit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të Strategj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Komb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tare të Arsimit dhe planet e vepr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mit në zbatim të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legjislacionit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fu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qi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0EA9C5BB" w14:textId="6C3E879B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h)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ndjek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 monitoron dhe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nshkruan akte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q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lidhen me performan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strukturave arsimore të var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 duke marr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masa për organizimin e pun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me strukturat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rgjegj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se, me fokus strukturat DPAP, ASCAP dhe institu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ionet e var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q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ë kanë fokus dhe objekt të pun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arsimin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22134338" w14:textId="6EB55138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i)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ndjek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,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monitoron dhe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nshkruan akte q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lidhen me projektet strategjike dhe programet arsimore duke bashk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renduar pun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 me min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strit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linjës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dhe institucionet partnere nd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rkomb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tare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</w:p>
    <w:p w14:paraId="58067C3B" w14:textId="555C0B74" w:rsidR="00FD2394" w:rsidRPr="00136662" w:rsidRDefault="0013190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j)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nënshkruan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ngritjen e grupeve të pun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 dhe i drejton ato, në funksion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analizimit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programeve e projekteve d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 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nicion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rmir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min e tyre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bas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k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punim me partner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dhe ekspert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vend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 dhe të huaj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0BD8C8D1" w14:textId="28BCFA87" w:rsidR="00FD2394" w:rsidRPr="00136662" w:rsidRDefault="0013190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k)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nënshkruan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dhe m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rat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on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rregulloret tip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institu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cion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eve të var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 manualet operacionale tip,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 pun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 e institu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ioneve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arsimit par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a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169CA430" w14:textId="74E3E42F" w:rsidR="00FD2394" w:rsidRPr="00136662" w:rsidRDefault="0013190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l)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trajton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dhe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nshkruan 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kresat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që i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drejto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en institu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ioneve paralele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r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ç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shtje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antikorrupsionit dhe bashk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q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everisjes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12538A00" w14:textId="08F0CA69" w:rsidR="00FD2394" w:rsidRPr="00136662" w:rsidRDefault="0013190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FD2394" w:rsidRPr="00136662">
        <w:rPr>
          <w:rFonts w:asciiTheme="majorBidi" w:hAnsiTheme="majorBidi" w:cstheme="majorBidi"/>
          <w:sz w:val="24"/>
          <w:szCs w:val="24"/>
          <w:lang w:val="sq-AL"/>
        </w:rPr>
        <w:t>ll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ndjek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dhe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nshkruan kthimin e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rgjigjeve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 shkresat, k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rkesat dhe ankesat e ardhura nga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institucionet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shtet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rore dhe organ</w:t>
      </w:r>
      <w:r w:rsidR="001A76A6" w:rsidRPr="00136662">
        <w:rPr>
          <w:rFonts w:asciiTheme="majorBidi" w:hAnsiTheme="majorBidi" w:cstheme="majorBidi"/>
          <w:sz w:val="24"/>
          <w:szCs w:val="24"/>
          <w:lang w:val="sq-AL"/>
        </w:rPr>
        <w:t>iz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mat e tjerë për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 e ars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mit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29E1DD32" w14:textId="2B7745B4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m)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ndjek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nshkruan udh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zimet në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 e arsimit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58EF8DAC" w14:textId="6A7A1086" w:rsidR="00C13A15" w:rsidRPr="00136662" w:rsidRDefault="00131904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nënshkruan 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d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e trajton dh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nien e lejeve dhe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licenc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ave në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n e ars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mit paraun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>versitar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apo miratimin e drejtuesve didaktik dhe kritereve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tjera të licencimit arsimin parauniversitar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="00C13A15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791AD666" w14:textId="1E8C946E" w:rsidR="0013190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nj)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trajton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nënshkruan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rgjigjet për kontrollet dhe raportet e Kontrollit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Lartë të Shtetit dhe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auditit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b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rendsh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sipas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rgjegj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koordinuara nga Sekretari 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Përgjithshë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m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159FFBDF" w14:textId="7B6A0073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lastRenderedPageBreak/>
        <w:t>o)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përfaqëson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ministrin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në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këshilla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vend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apo të huaj, grupe punë nd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rinstitu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ionale</w:t>
      </w:r>
      <w:r w:rsidR="00131904" w:rsidRPr="00136662">
        <w:rPr>
          <w:rFonts w:asciiTheme="majorBidi" w:hAnsiTheme="majorBidi" w:cstheme="majorBidi"/>
          <w:sz w:val="24"/>
          <w:szCs w:val="24"/>
          <w:lang w:val="sq-AL"/>
        </w:rPr>
        <w:t xml:space="preserve">,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komisione sipas delegimi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t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përkatës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për fushën e </w:t>
      </w:r>
      <w:r w:rsidR="004946C7" w:rsidRPr="00136662">
        <w:rPr>
          <w:rFonts w:asciiTheme="majorBidi" w:hAnsiTheme="majorBidi" w:cstheme="majorBidi"/>
          <w:sz w:val="24"/>
          <w:szCs w:val="24"/>
          <w:lang w:val="sq-AL"/>
        </w:rPr>
        <w:t>përgjegjësisë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q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mbulon apo evente t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tjera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358E5462" w14:textId="727900B7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p)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përfaqëson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institu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ionin në grupe pune, lidhur me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 e ars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im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it, 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me qëll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im harti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m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in dhe ndjekjen e programeve, projekteve dhe politikave arsimore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në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vend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</w:p>
    <w:p w14:paraId="3047FA2F" w14:textId="5C9BE11B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q)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bashkëpunon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dhe koordinon pun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 me z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vend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sministr</w:t>
      </w:r>
      <w:r w:rsidR="00136662">
        <w:rPr>
          <w:rFonts w:asciiTheme="majorBidi" w:hAnsiTheme="majorBidi" w:cstheme="majorBidi"/>
          <w:sz w:val="24"/>
          <w:szCs w:val="24"/>
          <w:lang w:val="sq-AL"/>
        </w:rPr>
        <w:t>in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r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çështjet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arsimit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lart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,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 ç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shtje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c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aktuara q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i përkasin edhe fush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 së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rgjegj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dhe veprimtaris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dy ose m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shum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z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vend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sm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i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nistrave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5455BAF5" w14:textId="4A4B9A2B" w:rsidR="00FD2394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r)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ndjek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procedurat e ngarkuara apo 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autorizuara 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nga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Ministri, bazuar në legjislacionin n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fuqi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;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</w:p>
    <w:p w14:paraId="77F239B1" w14:textId="58E0BA17" w:rsidR="00C13A15" w:rsidRPr="00136662" w:rsidRDefault="00C13A15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rr) </w:t>
      </w:r>
      <w:r w:rsidR="0013666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informon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periodikisht dhe sa her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është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e nevojs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me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,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ndjekjen e detyrave dhe zbatimin e tyre, pranë Kabinetit t</w:t>
      </w:r>
      <w:r w:rsidR="006F0552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Ministrit. </w:t>
      </w:r>
    </w:p>
    <w:p w14:paraId="574A84F3" w14:textId="77777777" w:rsidR="00136662" w:rsidRPr="00136662" w:rsidRDefault="00136662" w:rsidP="00136662">
      <w:pPr>
        <w:spacing w:after="0"/>
        <w:ind w:left="900" w:hanging="45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229C42B3" w14:textId="2E38213E" w:rsidR="00C13A15" w:rsidRPr="00136662" w:rsidRDefault="00C13A15" w:rsidP="00136662">
      <w:pPr>
        <w:spacing w:after="0"/>
        <w:ind w:left="540" w:hanging="36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3. </w:t>
      </w:r>
      <w:r w:rsid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Ngarko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et Sekretari 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rgjithsh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 i Ministris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të leht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soje dhe mb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shtes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z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vend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sministrin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rmbushjen e detyrave të n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g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arkuara. </w:t>
      </w:r>
    </w:p>
    <w:p w14:paraId="57380F39" w14:textId="77777777" w:rsidR="00136662" w:rsidRPr="00136662" w:rsidRDefault="00136662" w:rsidP="00136662">
      <w:pPr>
        <w:spacing w:after="0"/>
        <w:ind w:left="540" w:hanging="360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p w14:paraId="17A188BD" w14:textId="5066B382" w:rsidR="00136662" w:rsidRPr="00136662" w:rsidRDefault="00C13A15" w:rsidP="00136662">
      <w:pPr>
        <w:pStyle w:val="ListParagraph"/>
        <w:spacing w:after="0"/>
        <w:ind w:left="540" w:hanging="360"/>
        <w:jc w:val="both"/>
        <w:rPr>
          <w:rFonts w:ascii="Times New Roman" w:hAnsi="Times New Roman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4. </w:t>
      </w:r>
      <w:r w:rsidR="00136662">
        <w:rPr>
          <w:rFonts w:asciiTheme="majorBidi" w:hAnsiTheme="majorBidi" w:cstheme="majorBidi"/>
          <w:sz w:val="24"/>
          <w:szCs w:val="24"/>
          <w:lang w:val="sq-AL"/>
        </w:rPr>
        <w:t xml:space="preserve">  </w:t>
      </w:r>
      <w:r w:rsidR="00136662" w:rsidRPr="00136662">
        <w:rPr>
          <w:rFonts w:ascii="Times New Roman" w:hAnsi="Times New Roman"/>
          <w:sz w:val="24"/>
          <w:szCs w:val="24"/>
          <w:lang w:val="sq-AL"/>
        </w:rPr>
        <w:t>Delegimi i kompetencave mbaron me shfuqizimin e aktit të delegimit, si edhe me pushimin e ekzistencës së organit delegues ose të deleguar.</w:t>
      </w:r>
    </w:p>
    <w:p w14:paraId="2B0778B4" w14:textId="77777777" w:rsidR="00136662" w:rsidRPr="00136662" w:rsidRDefault="00136662" w:rsidP="00136662">
      <w:pPr>
        <w:pStyle w:val="ListParagraph"/>
        <w:ind w:left="540" w:hanging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8AE5427" w14:textId="494F9F6D" w:rsidR="00136662" w:rsidRPr="00136662" w:rsidRDefault="00136662" w:rsidP="00136662">
      <w:pPr>
        <w:pStyle w:val="ListParagraph"/>
        <w:numPr>
          <w:ilvl w:val="0"/>
          <w:numId w:val="2"/>
        </w:numPr>
        <w:spacing w:after="0"/>
        <w:ind w:left="540"/>
        <w:jc w:val="both"/>
        <w:rPr>
          <w:rFonts w:ascii="Times New Roman" w:hAnsi="Times New Roman"/>
          <w:sz w:val="24"/>
          <w:szCs w:val="24"/>
          <w:lang w:val="sq-AL"/>
        </w:rPr>
      </w:pPr>
      <w:r w:rsidRPr="00136662">
        <w:rPr>
          <w:rFonts w:ascii="Times New Roman" w:hAnsi="Times New Roman"/>
          <w:sz w:val="24"/>
          <w:szCs w:val="24"/>
          <w:lang w:val="sq-AL"/>
        </w:rPr>
        <w:t xml:space="preserve">Urdhri nr. </w:t>
      </w:r>
      <w:r>
        <w:rPr>
          <w:rFonts w:ascii="Times New Roman" w:hAnsi="Times New Roman"/>
          <w:sz w:val="24"/>
          <w:szCs w:val="24"/>
          <w:lang w:val="sq-AL"/>
        </w:rPr>
        <w:t>609</w:t>
      </w:r>
      <w:r w:rsidRPr="00136662">
        <w:rPr>
          <w:rFonts w:ascii="Times New Roman" w:hAnsi="Times New Roman"/>
          <w:sz w:val="24"/>
          <w:szCs w:val="24"/>
          <w:lang w:val="sq-AL"/>
        </w:rPr>
        <w:t xml:space="preserve">, datë </w:t>
      </w:r>
      <w:r>
        <w:rPr>
          <w:rFonts w:ascii="Times New Roman" w:hAnsi="Times New Roman"/>
          <w:sz w:val="24"/>
          <w:szCs w:val="24"/>
          <w:lang w:val="sq-AL"/>
        </w:rPr>
        <w:t>20</w:t>
      </w:r>
      <w:r w:rsidRPr="00136662">
        <w:rPr>
          <w:rFonts w:ascii="Times New Roman" w:hAnsi="Times New Roman"/>
          <w:sz w:val="24"/>
          <w:szCs w:val="24"/>
          <w:lang w:val="sq-AL"/>
        </w:rPr>
        <w:t>.</w:t>
      </w:r>
      <w:r>
        <w:rPr>
          <w:rFonts w:ascii="Times New Roman" w:hAnsi="Times New Roman"/>
          <w:sz w:val="24"/>
          <w:szCs w:val="24"/>
          <w:lang w:val="sq-AL"/>
        </w:rPr>
        <w:t>12</w:t>
      </w:r>
      <w:r w:rsidRPr="00136662">
        <w:rPr>
          <w:rFonts w:ascii="Times New Roman" w:hAnsi="Times New Roman"/>
          <w:sz w:val="24"/>
          <w:szCs w:val="24"/>
          <w:lang w:val="sq-AL"/>
        </w:rPr>
        <w:t>.202</w:t>
      </w:r>
      <w:r>
        <w:rPr>
          <w:rFonts w:ascii="Times New Roman" w:hAnsi="Times New Roman"/>
          <w:sz w:val="24"/>
          <w:szCs w:val="24"/>
          <w:lang w:val="sq-AL"/>
        </w:rPr>
        <w:t>4</w:t>
      </w:r>
      <w:r w:rsidRPr="00136662">
        <w:rPr>
          <w:rFonts w:ascii="Times New Roman" w:hAnsi="Times New Roman"/>
          <w:sz w:val="24"/>
          <w:szCs w:val="24"/>
          <w:lang w:val="sq-AL"/>
        </w:rPr>
        <w:t>, “Për delegimin e kompetencave</w:t>
      </w:r>
      <w:r>
        <w:rPr>
          <w:rFonts w:ascii="Times New Roman" w:hAnsi="Times New Roman"/>
          <w:sz w:val="24"/>
          <w:szCs w:val="24"/>
          <w:lang w:val="sq-AL"/>
        </w:rPr>
        <w:t xml:space="preserve"> dhe caktimin e detyrave të zëvendësministrit të Arsimit dhe Sportit, znj. Orjana Osmani</w:t>
      </w:r>
      <w:r w:rsidRPr="00136662">
        <w:rPr>
          <w:rFonts w:ascii="Times New Roman" w:hAnsi="Times New Roman"/>
          <w:sz w:val="24"/>
          <w:szCs w:val="24"/>
          <w:lang w:val="sq-AL"/>
        </w:rPr>
        <w:t xml:space="preserve">”, shfuqizohet. </w:t>
      </w:r>
    </w:p>
    <w:p w14:paraId="32DF2FF0" w14:textId="77777777" w:rsidR="00136662" w:rsidRPr="00136662" w:rsidRDefault="00136662" w:rsidP="00136662">
      <w:pPr>
        <w:pStyle w:val="ListParagraph"/>
        <w:ind w:left="540" w:hanging="360"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5FB78931" w14:textId="6317B9CC" w:rsidR="00C13A15" w:rsidRPr="00136662" w:rsidRDefault="00C13A15" w:rsidP="00136662">
      <w:pPr>
        <w:pStyle w:val="ListParagraph"/>
        <w:numPr>
          <w:ilvl w:val="0"/>
          <w:numId w:val="2"/>
        </w:numPr>
        <w:spacing w:after="0"/>
        <w:ind w:left="540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136662">
        <w:rPr>
          <w:rFonts w:asciiTheme="majorBidi" w:hAnsiTheme="majorBidi" w:cstheme="majorBidi"/>
          <w:sz w:val="24"/>
          <w:szCs w:val="24"/>
          <w:lang w:val="sq-AL"/>
        </w:rPr>
        <w:t>Ngarkohet z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vend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sministri znj. Orjana Osmani, 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 zbatimin e k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tij urdhri d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>h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e Sekretari 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P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rgjithsh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m </w:t>
      </w:r>
      <w:r w:rsidR="002302AF" w:rsidRPr="00136662">
        <w:rPr>
          <w:rFonts w:asciiTheme="majorBidi" w:hAnsiTheme="majorBidi" w:cstheme="majorBidi"/>
          <w:sz w:val="24"/>
          <w:szCs w:val="24"/>
          <w:lang w:val="sq-AL"/>
        </w:rPr>
        <w:t xml:space="preserve">i 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>Ministris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s</w:t>
      </w:r>
      <w:r w:rsidR="0036766D" w:rsidRPr="00136662">
        <w:rPr>
          <w:rFonts w:asciiTheme="majorBidi" w:hAnsiTheme="majorBidi" w:cstheme="majorBidi"/>
          <w:sz w:val="24"/>
          <w:szCs w:val="24"/>
          <w:lang w:val="sq-AL"/>
        </w:rPr>
        <w:t>ë</w:t>
      </w:r>
      <w:r w:rsidRPr="00136662">
        <w:rPr>
          <w:rFonts w:asciiTheme="majorBidi" w:hAnsiTheme="majorBidi" w:cstheme="majorBidi"/>
          <w:sz w:val="24"/>
          <w:szCs w:val="24"/>
          <w:lang w:val="sq-AL"/>
        </w:rPr>
        <w:t xml:space="preserve"> Arsimit. </w:t>
      </w:r>
    </w:p>
    <w:p w14:paraId="1768DC75" w14:textId="77777777" w:rsidR="00136662" w:rsidRPr="00136662" w:rsidRDefault="00136662" w:rsidP="00136662">
      <w:pPr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</w:p>
    <w:p w14:paraId="2CDE2F66" w14:textId="77777777" w:rsidR="00136662" w:rsidRPr="00136662" w:rsidRDefault="00136662" w:rsidP="00136662">
      <w:pPr>
        <w:contextualSpacing/>
        <w:jc w:val="both"/>
        <w:rPr>
          <w:rFonts w:ascii="Times New Roman" w:hAnsi="Times New Roman"/>
          <w:sz w:val="24"/>
          <w:szCs w:val="24"/>
          <w:lang w:val="sq-AL"/>
        </w:rPr>
      </w:pPr>
      <w:r w:rsidRPr="00136662">
        <w:rPr>
          <w:rFonts w:ascii="Times New Roman" w:hAnsi="Times New Roman"/>
          <w:sz w:val="24"/>
          <w:szCs w:val="24"/>
          <w:lang w:val="sq-AL"/>
        </w:rPr>
        <w:t>Ky urdhër hyn në fuqi menjëherë dhe botohet në Fletoren Zyrtare.</w:t>
      </w:r>
    </w:p>
    <w:p w14:paraId="3F7CDC70" w14:textId="77777777" w:rsidR="00136662" w:rsidRDefault="00136662" w:rsidP="001366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</w:t>
      </w:r>
    </w:p>
    <w:p w14:paraId="4976AA51" w14:textId="0E1871A9" w:rsidR="00136662" w:rsidRDefault="00136662" w:rsidP="00136662">
      <w:pPr>
        <w:jc w:val="center"/>
        <w:rPr>
          <w:rFonts w:ascii="Times New Roman" w:hAnsi="Times New Roman"/>
          <w:b/>
        </w:rPr>
      </w:pPr>
      <w:r w:rsidRPr="005E6BCD">
        <w:rPr>
          <w:rFonts w:ascii="Times New Roman" w:hAnsi="Times New Roman"/>
          <w:b/>
        </w:rPr>
        <w:t>MINIST</w:t>
      </w:r>
      <w:r>
        <w:rPr>
          <w:rFonts w:ascii="Times New Roman" w:hAnsi="Times New Roman"/>
          <w:b/>
        </w:rPr>
        <w:t>Ë</w:t>
      </w:r>
      <w:r w:rsidRPr="005E6BCD">
        <w:rPr>
          <w:rFonts w:ascii="Times New Roman" w:hAnsi="Times New Roman"/>
          <w:b/>
        </w:rPr>
        <w:t>R</w:t>
      </w:r>
    </w:p>
    <w:p w14:paraId="6A0C8B1E" w14:textId="77777777" w:rsidR="00136662" w:rsidRDefault="00136662" w:rsidP="00136662">
      <w:pPr>
        <w:jc w:val="center"/>
        <w:rPr>
          <w:rFonts w:ascii="Times New Roman" w:hAnsi="Times New Roman"/>
          <w:b/>
        </w:rPr>
      </w:pPr>
    </w:p>
    <w:p w14:paraId="6C6F68A9" w14:textId="08CAE053" w:rsidR="00136662" w:rsidRDefault="00136662" w:rsidP="001366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MIRELA KUMBARO FURXHI</w:t>
      </w:r>
    </w:p>
    <w:p w14:paraId="53EEAA7A" w14:textId="77777777" w:rsidR="00C13A15" w:rsidRPr="00136662" w:rsidRDefault="00C13A15" w:rsidP="003E7A53">
      <w:pPr>
        <w:spacing w:after="0"/>
        <w:ind w:firstLine="284"/>
        <w:jc w:val="both"/>
        <w:rPr>
          <w:rFonts w:asciiTheme="majorBidi" w:hAnsiTheme="majorBidi" w:cstheme="majorBidi"/>
          <w:sz w:val="24"/>
          <w:szCs w:val="24"/>
          <w:lang w:val="sq-AL"/>
        </w:rPr>
      </w:pPr>
    </w:p>
    <w:sectPr w:rsidR="00C13A15" w:rsidRPr="00136662" w:rsidSect="003E7A53">
      <w:footerReference w:type="default" r:id="rId13"/>
      <w:pgSz w:w="12240" w:h="15840"/>
      <w:pgMar w:top="1440" w:right="1440" w:bottom="1440" w:left="1440" w:header="720" w:footer="4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AA6004" w14:textId="77777777" w:rsidR="0027280C" w:rsidRDefault="0027280C" w:rsidP="003E7A53">
      <w:pPr>
        <w:spacing w:after="0" w:line="240" w:lineRule="auto"/>
      </w:pPr>
      <w:r>
        <w:separator/>
      </w:r>
    </w:p>
  </w:endnote>
  <w:endnote w:type="continuationSeparator" w:id="0">
    <w:p w14:paraId="6811EB33" w14:textId="77777777" w:rsidR="0027280C" w:rsidRDefault="0027280C" w:rsidP="003E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42F94" w14:textId="410ED65B" w:rsidR="003E7A53" w:rsidRPr="00876D7F" w:rsidRDefault="003E7A53" w:rsidP="003E7A53">
    <w:pPr>
      <w:pStyle w:val="Footer"/>
      <w:pBdr>
        <w:top w:val="single" w:sz="4" w:space="0" w:color="auto"/>
      </w:pBdr>
      <w:tabs>
        <w:tab w:val="center" w:pos="5670"/>
        <w:tab w:val="right" w:pos="9540"/>
      </w:tabs>
      <w:rPr>
        <w:rFonts w:ascii="Times New Roman" w:hAnsi="Times New Roman"/>
        <w:sz w:val="20"/>
        <w:szCs w:val="20"/>
        <w:lang w:val="fr-FR"/>
      </w:rPr>
    </w:pPr>
    <w:r>
      <w:rPr>
        <w:rFonts w:ascii="Times New Roman" w:hAnsi="Times New Roman"/>
        <w:sz w:val="20"/>
        <w:szCs w:val="20"/>
        <w:lang w:val="da-DK"/>
      </w:rPr>
      <w:t>Adresa: “Rruga e Durrësit”</w:t>
    </w:r>
    <w:r>
      <w:rPr>
        <w:rFonts w:ascii="Times New Roman" w:hAnsi="Times New Roman"/>
        <w:sz w:val="20"/>
        <w:szCs w:val="20"/>
      </w:rPr>
      <w:t xml:space="preserve">, </w:t>
    </w:r>
    <w:r w:rsidRPr="002457A9">
      <w:rPr>
        <w:rFonts w:ascii="Times New Roman" w:hAnsi="Times New Roman"/>
        <w:sz w:val="20"/>
        <w:szCs w:val="20"/>
      </w:rPr>
      <w:t xml:space="preserve">Nr. 23, AL 1001, </w:t>
    </w:r>
    <w:proofErr w:type="spellStart"/>
    <w:r w:rsidRPr="002457A9">
      <w:rPr>
        <w:rFonts w:ascii="Times New Roman" w:hAnsi="Times New Roman"/>
        <w:sz w:val="20"/>
        <w:szCs w:val="20"/>
      </w:rPr>
      <w:t>Tiranë</w:t>
    </w:r>
    <w:proofErr w:type="spellEnd"/>
    <w:r>
      <w:rPr>
        <w:rFonts w:ascii="Times New Roman" w:hAnsi="Times New Roman"/>
        <w:sz w:val="20"/>
        <w:szCs w:val="20"/>
      </w:rPr>
      <w:t xml:space="preserve">             E-mail: </w:t>
    </w:r>
    <w:hyperlink r:id="rId1" w:history="1">
      <w:r w:rsidRPr="002F6438">
        <w:rPr>
          <w:rStyle w:val="Hyperlink"/>
          <w:rFonts w:ascii="Times New Roman" w:eastAsiaTheme="majorEastAsia" w:hAnsi="Times New Roman"/>
          <w:sz w:val="20"/>
          <w:szCs w:val="20"/>
        </w:rPr>
        <w:t>info@arsimi.gov.al</w:t>
      </w:r>
    </w:hyperlink>
    <w:r>
      <w:rPr>
        <w:rFonts w:ascii="Times New Roman" w:hAnsi="Times New Roman"/>
        <w:sz w:val="20"/>
        <w:szCs w:val="20"/>
      </w:rPr>
      <w:t xml:space="preserve"> </w:t>
    </w:r>
    <w:r w:rsidRPr="002457A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            </w:t>
    </w:r>
    <w:hyperlink r:id="rId2" w:history="1">
      <w:r w:rsidRPr="00BF7455">
        <w:rPr>
          <w:rStyle w:val="Hyperlink"/>
          <w:rFonts w:ascii="Times New Roman" w:hAnsi="Times New Roman"/>
          <w:sz w:val="20"/>
          <w:szCs w:val="20"/>
        </w:rPr>
        <w:t>www.arsimi.gov.al</w:t>
      </w:r>
    </w:hyperlink>
  </w:p>
  <w:p w14:paraId="6A49EECC" w14:textId="77777777" w:rsidR="003E7A53" w:rsidRDefault="003E7A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3F902" w14:textId="77777777" w:rsidR="0027280C" w:rsidRDefault="0027280C" w:rsidP="003E7A53">
      <w:pPr>
        <w:spacing w:after="0" w:line="240" w:lineRule="auto"/>
      </w:pPr>
      <w:r>
        <w:separator/>
      </w:r>
    </w:p>
  </w:footnote>
  <w:footnote w:type="continuationSeparator" w:id="0">
    <w:p w14:paraId="5F6CF851" w14:textId="77777777" w:rsidR="0027280C" w:rsidRDefault="0027280C" w:rsidP="003E7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E6D18"/>
    <w:multiLevelType w:val="hybridMultilevel"/>
    <w:tmpl w:val="093A60F0"/>
    <w:lvl w:ilvl="0" w:tplc="81028C4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C51745"/>
    <w:multiLevelType w:val="hybridMultilevel"/>
    <w:tmpl w:val="E1D07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15"/>
    <w:rsid w:val="00031A65"/>
    <w:rsid w:val="00067EBD"/>
    <w:rsid w:val="000B6756"/>
    <w:rsid w:val="00131904"/>
    <w:rsid w:val="00136662"/>
    <w:rsid w:val="00152A61"/>
    <w:rsid w:val="001547AB"/>
    <w:rsid w:val="001A1BAA"/>
    <w:rsid w:val="001A76A6"/>
    <w:rsid w:val="002302AF"/>
    <w:rsid w:val="00263F70"/>
    <w:rsid w:val="0027280C"/>
    <w:rsid w:val="002B2B48"/>
    <w:rsid w:val="002B671E"/>
    <w:rsid w:val="002C3D59"/>
    <w:rsid w:val="002E6728"/>
    <w:rsid w:val="002F7AA1"/>
    <w:rsid w:val="00327256"/>
    <w:rsid w:val="0036766D"/>
    <w:rsid w:val="003906EF"/>
    <w:rsid w:val="003B7D51"/>
    <w:rsid w:val="003C3138"/>
    <w:rsid w:val="003E7A53"/>
    <w:rsid w:val="004946C7"/>
    <w:rsid w:val="005F6005"/>
    <w:rsid w:val="00673975"/>
    <w:rsid w:val="006F0552"/>
    <w:rsid w:val="00757C72"/>
    <w:rsid w:val="007D39B1"/>
    <w:rsid w:val="00872402"/>
    <w:rsid w:val="00A95B96"/>
    <w:rsid w:val="00B56CA8"/>
    <w:rsid w:val="00B7169E"/>
    <w:rsid w:val="00C04F09"/>
    <w:rsid w:val="00C13A15"/>
    <w:rsid w:val="00C213F4"/>
    <w:rsid w:val="00DA2484"/>
    <w:rsid w:val="00EF4108"/>
    <w:rsid w:val="00F201E6"/>
    <w:rsid w:val="00FD2394"/>
    <w:rsid w:val="00FD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5C3101"/>
  <w15:chartTrackingRefBased/>
  <w15:docId w15:val="{737B215F-06AD-4BE1-9763-52DCC0B8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F7A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AA1"/>
    <w:rPr>
      <w:rFonts w:ascii="Segoe UI" w:hAnsi="Segoe UI" w:cs="Segoe UI"/>
      <w:sz w:val="18"/>
      <w:szCs w:val="18"/>
    </w:rPr>
  </w:style>
  <w:style w:type="paragraph" w:customStyle="1" w:styleId="titulli">
    <w:name w:val="titulli"/>
    <w:basedOn w:val="Normal"/>
    <w:rsid w:val="003E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ndosi">
    <w:name w:val="vendosi"/>
    <w:basedOn w:val="Normal"/>
    <w:rsid w:val="003E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E7A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A53"/>
  </w:style>
  <w:style w:type="paragraph" w:styleId="Footer">
    <w:name w:val="footer"/>
    <w:basedOn w:val="Normal"/>
    <w:link w:val="FooterChar"/>
    <w:uiPriority w:val="99"/>
    <w:unhideWhenUsed/>
    <w:rsid w:val="003E7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53"/>
  </w:style>
  <w:style w:type="character" w:styleId="Hyperlink">
    <w:name w:val="Hyperlink"/>
    <w:rsid w:val="003E7A53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136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rsimi.gov.al" TargetMode="External"/><Relationship Id="rId1" Type="http://schemas.openxmlformats.org/officeDocument/2006/relationships/hyperlink" Target="mailto:info@arsim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443A1FD7E84D47AE8E05592FFE58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F443A1FD7E84D47AE8E05592FFE58A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609</Nr_x002e__x0020_akti>
    <Data_x0020_e_x0020_Krijimit xmlns="0e656187-b300-4fb0-8bf4-3a50f872073c">2024-12-27T11:23:43Z</Data_x0020_e_x0020_Krijimit>
    <URL xmlns="0e656187-b300-4fb0-8bf4-3a50f872073c" xsi:nil="true"/>
    <Institucion_x0020_Pergjegjes xmlns="0e656187-b300-4fb0-8bf4-3a50f872073c">http://qbz.gov.al/resource/authority/legal-institution/44|ministria-e-arsimit-sportit-dhe-rinise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2024-12-26T00:00:00Z</Date_x0020_protokolli>
    <Titulli xmlns="0e656187-b300-4fb0-8bf4-3a50f872073c">Për delegimin e kompetencave dhe caktimin e detyrave të zëvendësministrit të Arsimit dhe Sportit, znj. Orjana Osmani</Titulli>
    <Modifikuesi xmlns="0e656187-b300-4fb0-8bf4-3a50f872073c">jorina.kryeziu</Modifikuesi>
    <Nr_x002e__x0020_prot_x0020_QBZ xmlns="0e656187-b300-4fb0-8bf4-3a50f872073c">2187/1</Nr_x002e__x0020_prot_x0020_QBZ>
    <Data_x0020_e_x0020_Modifikimit xmlns="0e656187-b300-4fb0-8bf4-3a50f872073c">2024-12-27T17:08:14Z</Data_x0020_e_x0020_Modifikimit>
    <Dekretuar xmlns="0e656187-b300-4fb0-8bf4-3a50f872073c">false</Dekretuar>
    <Data xmlns="0e656187-b300-4fb0-8bf4-3a50f872073c">2024-12-20T00:00:00Z</Data>
    <Nr_x002e__x0020_protokolli_x0020_i_x0020_aktit xmlns="0e656187-b300-4fb0-8bf4-3a50f872073c">7949/2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Props1.xml><?xml version="1.0" encoding="utf-8"?>
<ds:datastoreItem xmlns:ds="http://schemas.openxmlformats.org/officeDocument/2006/customXml" ds:itemID="{A1193A75-8551-4776-B4FC-9BE54DE945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8CA741-030F-4756-85CB-B51E02E42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C3915A6-93D7-48C6-81B1-936A1E8E5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8354E8B-11C6-473C-88E2-1CA626825B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D8D288-68F6-4CB7-A6C0-BE5DB3098F03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 dhe caktimin e detyrave të zëvendësministrit të Arsimit dhe Sportit, znj. Orjana Osmani</vt:lpstr>
    </vt:vector>
  </TitlesOfParts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 dhe caktimin e detyrave të zëvendësministrit të Arsimit dhe Sportit, znj. Orjana Osmani</dc:title>
  <dc:creator>Nevila Samarxhi</dc:creator>
  <cp:lastModifiedBy>Entela Suli</cp:lastModifiedBy>
  <cp:revision>2</cp:revision>
  <dcterms:created xsi:type="dcterms:W3CDTF">2025-10-02T14:03:00Z</dcterms:created>
  <dcterms:modified xsi:type="dcterms:W3CDTF">2025-10-02T14:03:00Z</dcterms:modified>
</cp:coreProperties>
</file>