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D345230" w14:textId="77777777" w:rsidR="009464B1" w:rsidRDefault="00B037A6" w:rsidP="009464B1">
      <w:pPr>
        <w:spacing w:after="0" w:line="276" w:lineRule="auto"/>
        <w:jc w:val="center"/>
        <w:rPr>
          <w:rFonts w:asciiTheme="majorBidi" w:hAnsiTheme="majorBidi" w:cstheme="majorBidi"/>
          <w:b/>
          <w:sz w:val="24"/>
          <w:szCs w:val="24"/>
          <w:lang w:val="sq-AL"/>
        </w:rPr>
      </w:pPr>
      <w:r w:rsidRPr="00AF258B">
        <w:rPr>
          <w:rFonts w:asciiTheme="majorBidi" w:hAnsiTheme="majorBidi" w:cstheme="majorBidi"/>
          <w:sz w:val="24"/>
          <w:szCs w:val="24"/>
          <w:lang w:val="sq-AL"/>
        </w:rPr>
        <w:object w:dxaOrig="18590" w:dyaOrig="2190" w14:anchorId="7AE6B0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tole0000000000" o:spid="_x0000_i1025" type="#_x0000_t75" style="width:342pt;height:44.25pt;mso-position-horizontal-relative:page;mso-position-vertical-relative:page" o:ole="">
            <v:imagedata r:id="rId7" o:title=""/>
          </v:shape>
          <o:OLEObject Type="Embed" ProgID="StaticMetafile" ShapeID="rectole0000000000" DrawAspect="Content" ObjectID="_1827567069" r:id="rId8"/>
        </w:object>
      </w:r>
    </w:p>
    <w:p w14:paraId="48756BF8" w14:textId="77777777" w:rsidR="009464B1" w:rsidRDefault="009464B1" w:rsidP="009464B1">
      <w:pPr>
        <w:spacing w:after="0" w:line="276" w:lineRule="auto"/>
        <w:jc w:val="center"/>
        <w:rPr>
          <w:rFonts w:asciiTheme="majorBidi" w:hAnsiTheme="majorBidi" w:cstheme="majorBidi"/>
          <w:b/>
          <w:sz w:val="24"/>
          <w:szCs w:val="24"/>
          <w:lang w:val="sq-AL"/>
        </w:rPr>
      </w:pPr>
      <w:r>
        <w:rPr>
          <w:rFonts w:asciiTheme="majorBidi" w:hAnsiTheme="majorBidi" w:cstheme="majorBidi"/>
          <w:b/>
          <w:sz w:val="24"/>
          <w:szCs w:val="24"/>
          <w:lang w:val="sq-AL"/>
        </w:rPr>
        <w:t xml:space="preserve">                   </w:t>
      </w:r>
      <w:r w:rsidR="00B037A6" w:rsidRPr="00AF258B">
        <w:rPr>
          <w:rFonts w:asciiTheme="majorBidi" w:hAnsiTheme="majorBidi" w:cstheme="majorBidi"/>
          <w:b/>
          <w:sz w:val="24"/>
          <w:szCs w:val="24"/>
          <w:lang w:val="sq-AL"/>
        </w:rPr>
        <w:t xml:space="preserve">MINISTRIA E </w:t>
      </w:r>
      <w:r w:rsidR="00AD7842">
        <w:rPr>
          <w:rFonts w:asciiTheme="majorBidi" w:hAnsiTheme="majorBidi" w:cstheme="majorBidi"/>
          <w:b/>
          <w:sz w:val="24"/>
          <w:szCs w:val="24"/>
          <w:lang w:val="sq-AL"/>
        </w:rPr>
        <w:t>TURIZMIT</w:t>
      </w:r>
      <w:r>
        <w:rPr>
          <w:rFonts w:asciiTheme="majorBidi" w:hAnsiTheme="majorBidi" w:cstheme="majorBidi"/>
          <w:b/>
          <w:sz w:val="24"/>
          <w:szCs w:val="24"/>
          <w:lang w:val="sq-AL"/>
        </w:rPr>
        <w:t xml:space="preserve">, </w:t>
      </w:r>
      <w:r w:rsidR="00AD7842">
        <w:rPr>
          <w:rFonts w:asciiTheme="majorBidi" w:hAnsiTheme="majorBidi" w:cstheme="majorBidi"/>
          <w:b/>
          <w:sz w:val="24"/>
          <w:szCs w:val="24"/>
          <w:lang w:val="sq-AL"/>
        </w:rPr>
        <w:t>KULTUR</w:t>
      </w:r>
      <w:r w:rsidR="00A022BC">
        <w:rPr>
          <w:rFonts w:asciiTheme="majorBidi" w:hAnsiTheme="majorBidi" w:cstheme="majorBidi"/>
          <w:b/>
          <w:sz w:val="24"/>
          <w:szCs w:val="24"/>
          <w:lang w:val="sq-AL"/>
        </w:rPr>
        <w:t>Ë</w:t>
      </w:r>
      <w:r w:rsidR="00AD7842">
        <w:rPr>
          <w:rFonts w:asciiTheme="majorBidi" w:hAnsiTheme="majorBidi" w:cstheme="majorBidi"/>
          <w:b/>
          <w:sz w:val="24"/>
          <w:szCs w:val="24"/>
          <w:lang w:val="sq-AL"/>
        </w:rPr>
        <w:t xml:space="preserve">S </w:t>
      </w:r>
      <w:r w:rsidR="00B037A6" w:rsidRPr="00AF258B">
        <w:rPr>
          <w:rFonts w:asciiTheme="majorBidi" w:hAnsiTheme="majorBidi" w:cstheme="majorBidi"/>
          <w:b/>
          <w:sz w:val="24"/>
          <w:szCs w:val="24"/>
          <w:lang w:val="sq-AL"/>
        </w:rPr>
        <w:t>DHE</w:t>
      </w:r>
      <w:r>
        <w:rPr>
          <w:rFonts w:asciiTheme="majorBidi" w:hAnsiTheme="majorBidi" w:cstheme="majorBidi"/>
          <w:b/>
          <w:sz w:val="24"/>
          <w:szCs w:val="24"/>
          <w:lang w:val="sq-AL"/>
        </w:rPr>
        <w:t xml:space="preserve"> </w:t>
      </w:r>
      <w:r w:rsidR="00B037A6" w:rsidRPr="00AF258B">
        <w:rPr>
          <w:rFonts w:asciiTheme="majorBidi" w:hAnsiTheme="majorBidi" w:cstheme="majorBidi"/>
          <w:b/>
          <w:sz w:val="24"/>
          <w:szCs w:val="24"/>
          <w:lang w:val="sq-AL"/>
        </w:rPr>
        <w:t>SPO</w:t>
      </w:r>
      <w:r>
        <w:rPr>
          <w:rFonts w:asciiTheme="majorBidi" w:hAnsiTheme="majorBidi" w:cstheme="majorBidi"/>
          <w:b/>
          <w:sz w:val="24"/>
          <w:szCs w:val="24"/>
          <w:lang w:val="sq-AL"/>
        </w:rPr>
        <w:t xml:space="preserve">RTIT </w:t>
      </w:r>
    </w:p>
    <w:p w14:paraId="18999B3C" w14:textId="7D97ED3E" w:rsidR="00B037A6" w:rsidRPr="00AF258B" w:rsidRDefault="00AD7842" w:rsidP="009464B1">
      <w:pPr>
        <w:spacing w:after="0" w:line="276" w:lineRule="auto"/>
        <w:jc w:val="center"/>
        <w:rPr>
          <w:rFonts w:asciiTheme="majorBidi" w:hAnsiTheme="majorBidi" w:cstheme="majorBidi"/>
          <w:b/>
          <w:sz w:val="24"/>
          <w:szCs w:val="24"/>
          <w:lang w:val="sq-AL"/>
        </w:rPr>
      </w:pPr>
      <w:r w:rsidRPr="00AF258B">
        <w:rPr>
          <w:rFonts w:asciiTheme="majorBidi" w:hAnsiTheme="majorBidi" w:cstheme="majorBidi"/>
          <w:b/>
          <w:sz w:val="24"/>
          <w:szCs w:val="24"/>
          <w:lang w:val="sq-AL"/>
        </w:rPr>
        <w:t>MINISTRI</w:t>
      </w:r>
    </w:p>
    <w:p w14:paraId="57E4FC4D" w14:textId="77777777" w:rsidR="00B037A6" w:rsidRPr="00AF258B" w:rsidRDefault="00B037A6" w:rsidP="00B037A6">
      <w:pPr>
        <w:spacing w:after="0" w:line="276" w:lineRule="auto"/>
        <w:rPr>
          <w:rFonts w:asciiTheme="majorBidi" w:hAnsiTheme="majorBidi" w:cstheme="majorBidi"/>
          <w:b/>
          <w:sz w:val="24"/>
          <w:szCs w:val="24"/>
          <w:lang w:val="sq-AL"/>
        </w:rPr>
      </w:pPr>
      <w:r w:rsidRPr="00AF258B">
        <w:rPr>
          <w:rFonts w:asciiTheme="majorBidi" w:hAnsiTheme="majorBidi" w:cstheme="majorBidi"/>
          <w:b/>
          <w:sz w:val="24"/>
          <w:szCs w:val="24"/>
          <w:lang w:val="sq-AL"/>
        </w:rPr>
        <w:t xml:space="preserve">            </w:t>
      </w:r>
      <w:r w:rsidRPr="00AF258B">
        <w:rPr>
          <w:rFonts w:asciiTheme="majorBidi" w:hAnsiTheme="majorBidi" w:cstheme="majorBidi"/>
          <w:b/>
          <w:sz w:val="24"/>
          <w:szCs w:val="24"/>
          <w:lang w:val="sq-AL"/>
        </w:rPr>
        <w:tab/>
      </w:r>
      <w:r w:rsidRPr="00AF258B">
        <w:rPr>
          <w:rFonts w:asciiTheme="majorBidi" w:hAnsiTheme="majorBidi" w:cstheme="majorBidi"/>
          <w:b/>
          <w:sz w:val="24"/>
          <w:szCs w:val="24"/>
          <w:lang w:val="sq-AL"/>
        </w:rPr>
        <w:tab/>
      </w:r>
      <w:r w:rsidRPr="00AF258B">
        <w:rPr>
          <w:rFonts w:asciiTheme="majorBidi" w:hAnsiTheme="majorBidi" w:cstheme="majorBidi"/>
          <w:b/>
          <w:sz w:val="24"/>
          <w:szCs w:val="24"/>
          <w:lang w:val="sq-AL"/>
        </w:rPr>
        <w:tab/>
      </w:r>
      <w:r w:rsidRPr="00AF258B">
        <w:rPr>
          <w:rFonts w:asciiTheme="majorBidi" w:hAnsiTheme="majorBidi" w:cstheme="majorBidi"/>
          <w:b/>
          <w:sz w:val="24"/>
          <w:szCs w:val="24"/>
          <w:lang w:val="sq-AL"/>
        </w:rPr>
        <w:tab/>
      </w:r>
      <w:r w:rsidRPr="00AF258B">
        <w:rPr>
          <w:rFonts w:asciiTheme="majorBidi" w:hAnsiTheme="majorBidi" w:cstheme="majorBidi"/>
          <w:b/>
          <w:sz w:val="24"/>
          <w:szCs w:val="24"/>
          <w:lang w:val="sq-AL"/>
        </w:rPr>
        <w:tab/>
      </w:r>
      <w:r w:rsidRPr="00AF258B">
        <w:rPr>
          <w:rFonts w:asciiTheme="majorBidi" w:hAnsiTheme="majorBidi" w:cstheme="majorBidi"/>
          <w:b/>
          <w:sz w:val="24"/>
          <w:szCs w:val="24"/>
          <w:lang w:val="sq-AL"/>
        </w:rPr>
        <w:tab/>
      </w:r>
      <w:r w:rsidRPr="00AF258B">
        <w:rPr>
          <w:rFonts w:asciiTheme="majorBidi" w:hAnsiTheme="majorBidi" w:cstheme="majorBidi"/>
          <w:b/>
          <w:sz w:val="24"/>
          <w:szCs w:val="24"/>
          <w:lang w:val="sq-AL"/>
        </w:rPr>
        <w:tab/>
        <w:t xml:space="preserve">         </w:t>
      </w:r>
    </w:p>
    <w:p w14:paraId="06AFF5F6" w14:textId="1A3F3464" w:rsidR="00B037A6" w:rsidRPr="00AF258B" w:rsidRDefault="00B037A6" w:rsidP="00B037A6">
      <w:pPr>
        <w:spacing w:after="0" w:line="276" w:lineRule="auto"/>
        <w:ind w:right="-84"/>
        <w:rPr>
          <w:rFonts w:asciiTheme="majorBidi" w:hAnsiTheme="majorBidi" w:cstheme="majorBidi"/>
          <w:b/>
          <w:sz w:val="24"/>
          <w:szCs w:val="24"/>
          <w:lang w:val="sq-AL"/>
        </w:rPr>
      </w:pPr>
      <w:r w:rsidRPr="00AF258B">
        <w:rPr>
          <w:rFonts w:asciiTheme="majorBidi" w:hAnsiTheme="majorBidi" w:cstheme="majorBidi"/>
          <w:sz w:val="24"/>
          <w:szCs w:val="24"/>
          <w:lang w:val="sq-AL"/>
        </w:rPr>
        <w:t xml:space="preserve">Nr. _____ Prot. Tiranë, më ____.____.2025             </w:t>
      </w:r>
      <w:r w:rsidRPr="00AF258B">
        <w:rPr>
          <w:rFonts w:asciiTheme="majorBidi" w:hAnsiTheme="majorBidi" w:cstheme="majorBidi"/>
          <w:sz w:val="24"/>
          <w:szCs w:val="24"/>
          <w:lang w:val="sq-AL"/>
        </w:rPr>
        <w:tab/>
        <w:t xml:space="preserve">                                                           </w:t>
      </w:r>
    </w:p>
    <w:p w14:paraId="277B85A2" w14:textId="77777777" w:rsidR="00B037A6" w:rsidRPr="00AF258B" w:rsidRDefault="00B037A6" w:rsidP="00B037A6">
      <w:pPr>
        <w:spacing w:after="0" w:line="276" w:lineRule="auto"/>
        <w:rPr>
          <w:rFonts w:asciiTheme="majorBidi" w:hAnsiTheme="majorBidi" w:cstheme="majorBidi"/>
          <w:sz w:val="24"/>
          <w:szCs w:val="24"/>
          <w:lang w:val="sq-AL"/>
        </w:rPr>
      </w:pPr>
      <w:r w:rsidRPr="00AF258B">
        <w:rPr>
          <w:rFonts w:asciiTheme="majorBidi" w:hAnsiTheme="majorBidi" w:cstheme="majorBidi"/>
          <w:sz w:val="24"/>
          <w:szCs w:val="24"/>
          <w:lang w:val="sq-AL"/>
        </w:rPr>
        <w:t xml:space="preserve">            </w:t>
      </w:r>
    </w:p>
    <w:p w14:paraId="48C25238" w14:textId="77777777" w:rsidR="00B037A6" w:rsidRPr="00AF258B" w:rsidRDefault="00B037A6" w:rsidP="00B037A6">
      <w:pPr>
        <w:spacing w:after="0" w:line="276" w:lineRule="auto"/>
        <w:rPr>
          <w:rFonts w:asciiTheme="majorBidi" w:hAnsiTheme="majorBidi" w:cstheme="majorBidi"/>
          <w:sz w:val="24"/>
          <w:szCs w:val="24"/>
          <w:lang w:val="sq-AL"/>
        </w:rPr>
      </w:pPr>
    </w:p>
    <w:p w14:paraId="61D91B4A" w14:textId="0BFD98AE" w:rsidR="00B037A6" w:rsidRPr="00AF258B" w:rsidRDefault="00B037A6" w:rsidP="00B037A6">
      <w:pPr>
        <w:spacing w:after="0" w:line="276" w:lineRule="auto"/>
        <w:jc w:val="center"/>
        <w:rPr>
          <w:rFonts w:asciiTheme="majorBidi" w:hAnsiTheme="majorBidi" w:cstheme="majorBidi"/>
          <w:b/>
          <w:sz w:val="24"/>
          <w:szCs w:val="24"/>
          <w:lang w:val="sq-AL"/>
        </w:rPr>
      </w:pPr>
      <w:r w:rsidRPr="00AF258B">
        <w:rPr>
          <w:rFonts w:asciiTheme="majorBidi" w:hAnsiTheme="majorBidi" w:cstheme="majorBidi"/>
          <w:b/>
          <w:sz w:val="24"/>
          <w:szCs w:val="24"/>
          <w:lang w:val="sq-AL"/>
        </w:rPr>
        <w:t xml:space="preserve">U DH Ë Z I M </w:t>
      </w:r>
    </w:p>
    <w:p w14:paraId="60F8C3C4" w14:textId="77777777" w:rsidR="00B037A6" w:rsidRPr="00AF258B" w:rsidRDefault="00B037A6" w:rsidP="00B037A6">
      <w:pPr>
        <w:spacing w:after="0" w:line="276" w:lineRule="auto"/>
        <w:jc w:val="center"/>
        <w:rPr>
          <w:rFonts w:asciiTheme="majorBidi" w:hAnsiTheme="majorBidi" w:cstheme="majorBidi"/>
          <w:b/>
          <w:sz w:val="24"/>
          <w:szCs w:val="24"/>
          <w:lang w:val="sq-AL"/>
        </w:rPr>
      </w:pPr>
    </w:p>
    <w:p w14:paraId="427B26E5" w14:textId="77777777" w:rsidR="00B037A6" w:rsidRPr="00AF258B" w:rsidRDefault="00B037A6" w:rsidP="00B037A6">
      <w:pPr>
        <w:spacing w:after="0" w:line="276" w:lineRule="auto"/>
        <w:jc w:val="center"/>
        <w:rPr>
          <w:rFonts w:asciiTheme="majorBidi" w:hAnsiTheme="majorBidi" w:cstheme="majorBidi"/>
          <w:b/>
          <w:sz w:val="24"/>
          <w:szCs w:val="24"/>
          <w:lang w:val="sq-AL"/>
        </w:rPr>
      </w:pPr>
      <w:r w:rsidRPr="00AF258B">
        <w:rPr>
          <w:rFonts w:asciiTheme="majorBidi" w:hAnsiTheme="majorBidi" w:cstheme="majorBidi"/>
          <w:b/>
          <w:sz w:val="24"/>
          <w:szCs w:val="24"/>
          <w:lang w:val="sq-AL"/>
        </w:rPr>
        <w:t>Nr. _______, datë ____.____.2025</w:t>
      </w:r>
    </w:p>
    <w:p w14:paraId="0990003A" w14:textId="77777777" w:rsidR="00B037A6" w:rsidRPr="00AF258B" w:rsidRDefault="00B037A6" w:rsidP="00B037A6">
      <w:pPr>
        <w:spacing w:after="0" w:line="276" w:lineRule="auto"/>
        <w:jc w:val="center"/>
        <w:rPr>
          <w:rFonts w:asciiTheme="majorBidi" w:hAnsiTheme="majorBidi" w:cstheme="majorBidi"/>
          <w:b/>
          <w:sz w:val="24"/>
          <w:szCs w:val="24"/>
          <w:lang w:val="sq-AL"/>
        </w:rPr>
      </w:pPr>
    </w:p>
    <w:p w14:paraId="74656D29" w14:textId="77777777" w:rsidR="00B037A6" w:rsidRPr="00AF258B" w:rsidRDefault="00B037A6" w:rsidP="00B037A6">
      <w:pPr>
        <w:spacing w:after="0" w:line="276" w:lineRule="auto"/>
        <w:rPr>
          <w:rFonts w:asciiTheme="majorBidi" w:hAnsiTheme="majorBidi" w:cstheme="majorBidi"/>
          <w:b/>
          <w:sz w:val="24"/>
          <w:szCs w:val="24"/>
          <w:lang w:val="sq-AL"/>
        </w:rPr>
      </w:pPr>
    </w:p>
    <w:p w14:paraId="3D647999" w14:textId="1E71B97C" w:rsidR="00B037A6" w:rsidRPr="006F0129" w:rsidRDefault="00AD7842" w:rsidP="006F0129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AD7842">
        <w:rPr>
          <w:rFonts w:asciiTheme="majorBidi" w:hAnsiTheme="majorBidi" w:cstheme="majorBidi"/>
          <w:b/>
          <w:sz w:val="24"/>
          <w:szCs w:val="24"/>
          <w:lang w:val="sq-AL"/>
        </w:rPr>
        <w:t xml:space="preserve">PËR MIRATIMIN E TARIFAVE DHE TË MËNYRËS SË PËRDORIMIT TË TYRE </w:t>
      </w:r>
      <w:r w:rsidRPr="006F0129">
        <w:rPr>
          <w:rFonts w:ascii="Times New Roman" w:hAnsi="Times New Roman"/>
          <w:b/>
          <w:sz w:val="24"/>
          <w:szCs w:val="24"/>
          <w:lang w:val="sq-AL"/>
        </w:rPr>
        <w:t>PËR SHËRBIMET QË KRYHEN NGA ARKIVI Q</w:t>
      </w:r>
      <w:r w:rsidR="005B41AE">
        <w:rPr>
          <w:rFonts w:ascii="Times New Roman" w:hAnsi="Times New Roman"/>
          <w:b/>
          <w:sz w:val="24"/>
          <w:szCs w:val="24"/>
          <w:lang w:val="sq-AL"/>
        </w:rPr>
        <w:t>E</w:t>
      </w:r>
      <w:r w:rsidRPr="006F0129">
        <w:rPr>
          <w:rFonts w:ascii="Times New Roman" w:hAnsi="Times New Roman"/>
          <w:b/>
          <w:sz w:val="24"/>
          <w:szCs w:val="24"/>
          <w:lang w:val="sq-AL"/>
        </w:rPr>
        <w:t>NDROR SHT</w:t>
      </w:r>
      <w:r w:rsidR="006F0129">
        <w:rPr>
          <w:rFonts w:ascii="Times New Roman" w:hAnsi="Times New Roman"/>
          <w:b/>
          <w:sz w:val="24"/>
          <w:szCs w:val="24"/>
          <w:lang w:val="sq-AL"/>
        </w:rPr>
        <w:t>ET</w:t>
      </w:r>
      <w:r w:rsidR="00A022BC">
        <w:rPr>
          <w:rFonts w:ascii="Times New Roman" w:hAnsi="Times New Roman"/>
          <w:b/>
          <w:sz w:val="24"/>
          <w:szCs w:val="24"/>
          <w:lang w:val="sq-AL"/>
        </w:rPr>
        <w:t>Ë</w:t>
      </w:r>
      <w:r w:rsidR="006F0129">
        <w:rPr>
          <w:rFonts w:ascii="Times New Roman" w:hAnsi="Times New Roman"/>
          <w:b/>
          <w:sz w:val="24"/>
          <w:szCs w:val="24"/>
          <w:lang w:val="sq-AL"/>
        </w:rPr>
        <w:t>ROR</w:t>
      </w:r>
      <w:r w:rsidRPr="006F0129">
        <w:rPr>
          <w:rFonts w:ascii="Times New Roman" w:hAnsi="Times New Roman"/>
          <w:b/>
          <w:sz w:val="24"/>
          <w:szCs w:val="24"/>
          <w:lang w:val="sq-AL"/>
        </w:rPr>
        <w:t xml:space="preserve"> I FILMIT</w:t>
      </w:r>
    </w:p>
    <w:p w14:paraId="5299C231" w14:textId="77777777" w:rsidR="00B037A6" w:rsidRPr="006F0129" w:rsidRDefault="00B037A6" w:rsidP="006F0129">
      <w:pPr>
        <w:spacing w:after="0" w:line="276" w:lineRule="auto"/>
        <w:rPr>
          <w:rFonts w:ascii="Times New Roman" w:hAnsi="Times New Roman"/>
          <w:sz w:val="24"/>
          <w:szCs w:val="24"/>
          <w:lang w:val="sq-AL"/>
        </w:rPr>
      </w:pPr>
    </w:p>
    <w:p w14:paraId="31C86AE3" w14:textId="122F182F" w:rsidR="006F0129" w:rsidRPr="006F0129" w:rsidRDefault="003E7DDB" w:rsidP="003E7DDB">
      <w:pPr>
        <w:tabs>
          <w:tab w:val="left" w:pos="628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</w:t>
      </w:r>
      <w:r w:rsidR="006F0129" w:rsidRPr="006F012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Në mbështetje të pikës 4, të nenit 102, të Kushtetutës; të pikës 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6</w:t>
      </w:r>
      <w:r w:rsidR="006F0129" w:rsidRPr="006F012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, të nenit 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176</w:t>
      </w:r>
      <w:r w:rsidR="006F0129" w:rsidRPr="006F012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, të ligjit 27/2018, “Për trashëgiminë kulturore dhe muzetë”, i ndryshuar, ministri i </w:t>
      </w:r>
      <w:r w:rsidR="00A022BC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Turizmit</w:t>
      </w:r>
      <w:r w:rsidR="006F0129" w:rsidRPr="006F012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, Kulturës dhe </w:t>
      </w:r>
      <w:r w:rsidR="00A022BC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Sportit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,</w:t>
      </w:r>
    </w:p>
    <w:p w14:paraId="70B9476D" w14:textId="77777777" w:rsidR="006F0129" w:rsidRPr="006F0129" w:rsidRDefault="006F0129" w:rsidP="006F0129">
      <w:pPr>
        <w:tabs>
          <w:tab w:val="left" w:pos="628"/>
        </w:tabs>
        <w:spacing w:after="0" w:line="276" w:lineRule="auto"/>
        <w:ind w:firstLine="284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q-AL"/>
        </w:rPr>
      </w:pPr>
    </w:p>
    <w:p w14:paraId="0EF60CF3" w14:textId="1397CCBF" w:rsidR="006F0129" w:rsidRDefault="006F0129" w:rsidP="006F0129">
      <w:pPr>
        <w:tabs>
          <w:tab w:val="left" w:pos="628"/>
        </w:tabs>
        <w:spacing w:after="0" w:line="276" w:lineRule="auto"/>
        <w:ind w:firstLine="28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q-AL"/>
        </w:rPr>
      </w:pPr>
      <w:r w:rsidRPr="006F0129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q-AL"/>
        </w:rPr>
        <w:t>UDHËZO</w:t>
      </w:r>
      <w:r w:rsidR="00A022B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q-AL"/>
        </w:rPr>
        <w:t>N</w:t>
      </w:r>
      <w:r w:rsidRPr="006F0129">
        <w:rPr>
          <w:rFonts w:ascii="Times New Roman" w:eastAsia="Times New Roman" w:hAnsi="Times New Roman"/>
          <w:b/>
          <w:bCs/>
          <w:color w:val="000000"/>
          <w:sz w:val="24"/>
          <w:szCs w:val="24"/>
          <w:lang w:val="sq-AL"/>
        </w:rPr>
        <w:t>:</w:t>
      </w:r>
    </w:p>
    <w:p w14:paraId="20BBCCE9" w14:textId="77777777" w:rsidR="00FA57EF" w:rsidRPr="006F0129" w:rsidRDefault="00FA57EF" w:rsidP="006F0129">
      <w:pPr>
        <w:tabs>
          <w:tab w:val="left" w:pos="628"/>
        </w:tabs>
        <w:spacing w:after="0" w:line="276" w:lineRule="auto"/>
        <w:ind w:firstLine="28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q-AL"/>
        </w:rPr>
      </w:pPr>
    </w:p>
    <w:p w14:paraId="47D7DA45" w14:textId="45873696" w:rsidR="00FA57EF" w:rsidRPr="00745B3C" w:rsidRDefault="00745B3C" w:rsidP="00745B3C">
      <w:pPr>
        <w:pStyle w:val="ListParagraph"/>
        <w:numPr>
          <w:ilvl w:val="0"/>
          <w:numId w:val="52"/>
        </w:numPr>
        <w:tabs>
          <w:tab w:val="left" w:pos="628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P</w:t>
      </w:r>
      <w:r w:rsidR="006F0129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ërcakt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imin e</w:t>
      </w:r>
      <w:r w:rsidR="006F0129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tarifa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ve </w:t>
      </w:r>
      <w:r w:rsidR="006F0129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për shërbimet e ofruara nga </w:t>
      </w:r>
      <w:bookmarkStart w:id="1" w:name="_Hlk210218832"/>
      <w:r w:rsidR="006F0129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Arkivi Qendror Shtet</w:t>
      </w:r>
      <w:r w:rsidR="00A022BC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ë</w:t>
      </w:r>
      <w:r w:rsidR="006F0129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ror i Filmit,</w:t>
      </w:r>
      <w:bookmarkEnd w:id="1"/>
      <w:r w:rsidR="006F0129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</w:t>
      </w:r>
      <w:r w:rsidR="0011030C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(AQSHF) </w:t>
      </w:r>
      <w:r w:rsidR="006F0129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në përputhje me kompetencat e parashikuara në ligjin nr. 27/2018, “Për Trashëgiminë Kulturore dhe Muzetë”, i ndryshuar</w:t>
      </w:r>
      <w:r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,</w:t>
      </w:r>
      <w:r w:rsidR="006F0129" w:rsidRPr="00745B3C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sipas shtojcës nr. 1, pjesë përbërëse e këtij udhëzimi.</w:t>
      </w:r>
    </w:p>
    <w:p w14:paraId="7E5F3C34" w14:textId="77777777" w:rsidR="00FA57EF" w:rsidRDefault="006F0129" w:rsidP="00FA57EF">
      <w:pPr>
        <w:pStyle w:val="ListParagraph"/>
        <w:numPr>
          <w:ilvl w:val="0"/>
          <w:numId w:val="52"/>
        </w:numPr>
        <w:tabs>
          <w:tab w:val="left" w:pos="628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Tarifat bëhen publike në faqen zyrtare </w:t>
      </w:r>
      <w:r w:rsidR="0011030C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t</w:t>
      </w:r>
      <w:r w:rsidR="00A022BC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ë</w:t>
      </w:r>
      <w:r w:rsidR="0011030C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Arkivit Qendror Shtet</w:t>
      </w:r>
      <w:r w:rsidR="00A022BC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ë</w:t>
      </w:r>
      <w:r w:rsidR="0011030C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ror t</w:t>
      </w:r>
      <w:r w:rsidR="00A022BC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ë</w:t>
      </w:r>
      <w:r w:rsidR="0011030C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Filmit.</w:t>
      </w:r>
    </w:p>
    <w:p w14:paraId="52A5BA61" w14:textId="5FB0C7C1" w:rsidR="00FA57EF" w:rsidRDefault="006F0129" w:rsidP="00FA57EF">
      <w:pPr>
        <w:pStyle w:val="ListParagraph"/>
        <w:numPr>
          <w:ilvl w:val="0"/>
          <w:numId w:val="52"/>
        </w:numPr>
        <w:tabs>
          <w:tab w:val="left" w:pos="628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Të ardhurat nga tarifat e mbledhura derdhen</w:t>
      </w:r>
      <w:r w:rsidR="0011030C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70</w:t>
      </w:r>
      <w:r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% (</w:t>
      </w:r>
      <w:r w:rsidR="0011030C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shtat</w:t>
      </w:r>
      <w:r w:rsidR="00A022BC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ë</w:t>
      </w:r>
      <w:r w:rsidR="0011030C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dhjet</w:t>
      </w:r>
      <w:r w:rsidR="00A022BC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ë</w:t>
      </w:r>
      <w:r w:rsidR="0011030C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</w:t>
      </w:r>
      <w:r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për qind) në buxhetin e shtetit</w:t>
      </w:r>
      <w:r w:rsidR="0011030C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dhe 30 % (tridhjet</w:t>
      </w:r>
      <w:r w:rsidR="00A022BC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ë</w:t>
      </w:r>
      <w:r w:rsidR="0011030C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p</w:t>
      </w:r>
      <w:r w:rsidR="00A022BC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ë</w:t>
      </w:r>
      <w:r w:rsidR="0011030C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r</w:t>
      </w:r>
      <w:r w:rsid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</w:t>
      </w:r>
      <w:r w:rsidR="0011030C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qind) n</w:t>
      </w:r>
      <w:r w:rsidR="00A022BC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ë</w:t>
      </w:r>
      <w:r w:rsidR="0011030C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buxhetin e AQSHF. </w:t>
      </w:r>
    </w:p>
    <w:p w14:paraId="4F3062BA" w14:textId="238C264A" w:rsidR="006F0129" w:rsidRPr="00FA57EF" w:rsidRDefault="006F0129" w:rsidP="00FA57EF">
      <w:pPr>
        <w:pStyle w:val="ListParagraph"/>
        <w:numPr>
          <w:ilvl w:val="0"/>
          <w:numId w:val="52"/>
        </w:numPr>
        <w:tabs>
          <w:tab w:val="left" w:pos="628"/>
        </w:tabs>
        <w:spacing w:after="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Për zbatimin e këtij udhëzimi ngarkohet </w:t>
      </w:r>
      <w:r w:rsidR="00A022BC" w:rsidRPr="00FA57E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Arkivi Qendror Shtetëror i Filmit.</w:t>
      </w:r>
    </w:p>
    <w:p w14:paraId="084B5BC5" w14:textId="77777777" w:rsidR="00FA57EF" w:rsidRDefault="00FA57EF" w:rsidP="006F0129">
      <w:pPr>
        <w:tabs>
          <w:tab w:val="left" w:pos="628"/>
        </w:tabs>
        <w:spacing w:after="0" w:line="276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</w:p>
    <w:p w14:paraId="0E485091" w14:textId="3AEBEF62" w:rsidR="006F0129" w:rsidRPr="006F0129" w:rsidRDefault="006F0129" w:rsidP="006F0129">
      <w:pPr>
        <w:tabs>
          <w:tab w:val="left" w:pos="628"/>
        </w:tabs>
        <w:spacing w:after="0" w:line="276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6F0129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Ky udhëzim hyn në fuqi pas botimit në Fletoren Zyrtare.</w:t>
      </w:r>
    </w:p>
    <w:p w14:paraId="074779BC" w14:textId="77777777" w:rsidR="006F0129" w:rsidRPr="006F0129" w:rsidRDefault="006F0129" w:rsidP="006F0129">
      <w:pPr>
        <w:tabs>
          <w:tab w:val="left" w:pos="628"/>
        </w:tabs>
        <w:spacing w:after="0" w:line="240" w:lineRule="auto"/>
        <w:ind w:firstLine="284"/>
        <w:jc w:val="both"/>
        <w:rPr>
          <w:rFonts w:ascii="Garamond" w:eastAsia="Times New Roman" w:hAnsi="Garamond"/>
          <w:color w:val="000000"/>
          <w:sz w:val="24"/>
          <w:szCs w:val="24"/>
          <w:lang w:val="sq-AL"/>
        </w:rPr>
      </w:pPr>
    </w:p>
    <w:p w14:paraId="5C15D778" w14:textId="60EB764A" w:rsidR="006F0129" w:rsidRPr="006F0129" w:rsidRDefault="006F0129" w:rsidP="006F0129">
      <w:pPr>
        <w:tabs>
          <w:tab w:val="left" w:pos="628"/>
        </w:tabs>
        <w:spacing w:after="0" w:line="240" w:lineRule="auto"/>
        <w:ind w:firstLine="284"/>
        <w:jc w:val="right"/>
        <w:rPr>
          <w:rFonts w:ascii="Garamond" w:eastAsia="Times New Roman" w:hAnsi="Garamond"/>
          <w:color w:val="000000"/>
          <w:sz w:val="24"/>
          <w:szCs w:val="24"/>
          <w:lang w:val="sq-AL"/>
        </w:rPr>
      </w:pPr>
      <w:r w:rsidRPr="006F0129">
        <w:rPr>
          <w:rFonts w:ascii="Garamond" w:eastAsia="Times New Roman" w:hAnsi="Garamond"/>
          <w:color w:val="000000"/>
          <w:sz w:val="24"/>
          <w:szCs w:val="24"/>
          <w:lang w:val="sq-AL"/>
        </w:rPr>
        <w:t xml:space="preserve">MINISTRI I </w:t>
      </w:r>
      <w:r w:rsidR="00A022BC">
        <w:rPr>
          <w:rFonts w:ascii="Garamond" w:eastAsia="Times New Roman" w:hAnsi="Garamond"/>
          <w:color w:val="000000"/>
          <w:sz w:val="24"/>
          <w:szCs w:val="24"/>
          <w:lang w:val="sq-AL"/>
        </w:rPr>
        <w:t>TURIZMIT</w:t>
      </w:r>
      <w:r w:rsidRPr="006F0129">
        <w:rPr>
          <w:rFonts w:ascii="Garamond" w:eastAsia="Times New Roman" w:hAnsi="Garamond"/>
          <w:color w:val="000000"/>
          <w:sz w:val="24"/>
          <w:szCs w:val="24"/>
          <w:lang w:val="sq-AL"/>
        </w:rPr>
        <w:t xml:space="preserve">, KULTURËS DHE </w:t>
      </w:r>
      <w:r w:rsidR="00A022BC">
        <w:rPr>
          <w:rFonts w:ascii="Garamond" w:eastAsia="Times New Roman" w:hAnsi="Garamond"/>
          <w:color w:val="000000"/>
          <w:sz w:val="24"/>
          <w:szCs w:val="24"/>
          <w:lang w:val="sq-AL"/>
        </w:rPr>
        <w:t>SPORTIT</w:t>
      </w:r>
    </w:p>
    <w:p w14:paraId="4CF7FCF2" w14:textId="77777777" w:rsidR="006F0129" w:rsidRPr="006F0129" w:rsidRDefault="006F0129" w:rsidP="006F0129">
      <w:pPr>
        <w:tabs>
          <w:tab w:val="left" w:pos="628"/>
        </w:tabs>
        <w:spacing w:after="0" w:line="240" w:lineRule="auto"/>
        <w:ind w:firstLine="284"/>
        <w:jc w:val="right"/>
        <w:rPr>
          <w:rFonts w:ascii="Garamond" w:eastAsia="Times New Roman" w:hAnsi="Garamond"/>
          <w:b/>
          <w:color w:val="000000"/>
          <w:sz w:val="24"/>
          <w:szCs w:val="24"/>
          <w:lang w:val="sq-AL"/>
        </w:rPr>
      </w:pPr>
      <w:r w:rsidRPr="006F0129">
        <w:rPr>
          <w:rFonts w:ascii="Garamond" w:eastAsia="Times New Roman" w:hAnsi="Garamond"/>
          <w:b/>
          <w:color w:val="000000"/>
          <w:sz w:val="24"/>
          <w:szCs w:val="24"/>
          <w:lang w:val="sq-AL"/>
        </w:rPr>
        <w:t>Blendi Gonxhja</w:t>
      </w:r>
    </w:p>
    <w:p w14:paraId="60AFAE66" w14:textId="77777777" w:rsidR="006F0129" w:rsidRPr="006F0129" w:rsidRDefault="006F0129" w:rsidP="006F0129">
      <w:pPr>
        <w:tabs>
          <w:tab w:val="left" w:pos="628"/>
        </w:tabs>
        <w:spacing w:after="0" w:line="240" w:lineRule="auto"/>
        <w:ind w:firstLine="284"/>
        <w:jc w:val="right"/>
        <w:rPr>
          <w:rFonts w:ascii="Garamond" w:eastAsia="Times New Roman" w:hAnsi="Garamond"/>
          <w:color w:val="000000"/>
          <w:sz w:val="24"/>
          <w:szCs w:val="24"/>
          <w:lang w:val="sq-AL"/>
        </w:rPr>
      </w:pPr>
    </w:p>
    <w:p w14:paraId="6FBBA2F2" w14:textId="195E4E72" w:rsidR="00B037A6" w:rsidRPr="00AF258B" w:rsidRDefault="00B037A6" w:rsidP="00B037A6">
      <w:pPr>
        <w:spacing w:after="200" w:line="276" w:lineRule="auto"/>
        <w:jc w:val="both"/>
        <w:rPr>
          <w:rFonts w:asciiTheme="majorBidi" w:hAnsiTheme="majorBidi" w:cstheme="majorBidi"/>
          <w:sz w:val="24"/>
          <w:szCs w:val="24"/>
          <w:lang w:val="sq-AL"/>
        </w:rPr>
      </w:pPr>
    </w:p>
    <w:p w14:paraId="778A06F7" w14:textId="77777777" w:rsidR="00B037A6" w:rsidRPr="00AF258B" w:rsidRDefault="00B037A6" w:rsidP="00B037A6">
      <w:pPr>
        <w:spacing w:after="0" w:line="276" w:lineRule="auto"/>
        <w:rPr>
          <w:rFonts w:asciiTheme="majorBidi" w:hAnsiTheme="majorBidi" w:cstheme="majorBidi"/>
          <w:b/>
          <w:sz w:val="24"/>
          <w:szCs w:val="24"/>
          <w:lang w:val="sq-AL"/>
        </w:rPr>
      </w:pPr>
    </w:p>
    <w:p w14:paraId="053A19A9" w14:textId="77777777" w:rsidR="00B037A6" w:rsidRPr="00AF258B" w:rsidRDefault="00B037A6" w:rsidP="00B037A6">
      <w:pPr>
        <w:spacing w:after="0" w:line="276" w:lineRule="auto"/>
        <w:jc w:val="center"/>
        <w:rPr>
          <w:rFonts w:asciiTheme="majorBidi" w:hAnsiTheme="majorBidi" w:cstheme="majorBidi"/>
          <w:b/>
          <w:sz w:val="24"/>
          <w:szCs w:val="24"/>
          <w:lang w:val="sq-AL"/>
        </w:rPr>
      </w:pPr>
    </w:p>
    <w:p w14:paraId="29A4D143" w14:textId="77777777" w:rsidR="00B037A6" w:rsidRPr="00AF258B" w:rsidRDefault="00B037A6" w:rsidP="00B037A6">
      <w:pPr>
        <w:spacing w:after="0" w:line="276" w:lineRule="auto"/>
        <w:rPr>
          <w:rFonts w:asciiTheme="majorBidi" w:hAnsiTheme="majorBidi" w:cstheme="majorBidi"/>
          <w:b/>
          <w:sz w:val="24"/>
          <w:szCs w:val="24"/>
          <w:lang w:val="sq-AL"/>
        </w:rPr>
      </w:pPr>
    </w:p>
    <w:p w14:paraId="32FCCCD6" w14:textId="77777777" w:rsidR="00B037A6" w:rsidRDefault="00B037A6" w:rsidP="00B037A6">
      <w:pPr>
        <w:spacing w:after="0" w:line="276" w:lineRule="auto"/>
        <w:rPr>
          <w:rFonts w:asciiTheme="majorBidi" w:hAnsiTheme="majorBidi" w:cstheme="majorBidi"/>
          <w:b/>
          <w:sz w:val="24"/>
          <w:szCs w:val="24"/>
          <w:lang w:val="sq-AL"/>
        </w:rPr>
      </w:pPr>
    </w:p>
    <w:p w14:paraId="6E240B95" w14:textId="77777777" w:rsidR="00A022BC" w:rsidRDefault="00A022BC" w:rsidP="00B037A6">
      <w:pPr>
        <w:spacing w:after="0" w:line="276" w:lineRule="auto"/>
        <w:rPr>
          <w:rFonts w:asciiTheme="majorBidi" w:hAnsiTheme="majorBidi" w:cstheme="majorBidi"/>
          <w:b/>
          <w:sz w:val="24"/>
          <w:szCs w:val="24"/>
          <w:lang w:val="sq-AL"/>
        </w:rPr>
      </w:pPr>
    </w:p>
    <w:p w14:paraId="00C73626" w14:textId="77777777" w:rsidR="00A022BC" w:rsidRDefault="00A022BC" w:rsidP="00B037A6">
      <w:pPr>
        <w:spacing w:after="0" w:line="276" w:lineRule="auto"/>
        <w:rPr>
          <w:rFonts w:asciiTheme="majorBidi" w:hAnsiTheme="majorBidi" w:cstheme="majorBidi"/>
          <w:b/>
          <w:sz w:val="24"/>
          <w:szCs w:val="24"/>
          <w:lang w:val="sq-AL"/>
        </w:rPr>
      </w:pPr>
    </w:p>
    <w:p w14:paraId="22C14D37" w14:textId="00C08D99" w:rsidR="00A022BC" w:rsidRDefault="00A022BC" w:rsidP="00B037A6">
      <w:pPr>
        <w:spacing w:after="0" w:line="276" w:lineRule="auto"/>
        <w:rPr>
          <w:rFonts w:asciiTheme="majorBidi" w:hAnsiTheme="majorBidi" w:cstheme="majorBidi"/>
          <w:b/>
          <w:sz w:val="24"/>
          <w:szCs w:val="24"/>
          <w:lang w:val="sq-AL"/>
        </w:rPr>
      </w:pPr>
      <w:r>
        <w:rPr>
          <w:rFonts w:asciiTheme="majorBidi" w:hAnsiTheme="majorBidi" w:cstheme="majorBidi"/>
          <w:b/>
          <w:sz w:val="24"/>
          <w:szCs w:val="24"/>
          <w:lang w:val="sq-AL"/>
        </w:rPr>
        <w:t>Shtoj</w:t>
      </w:r>
    </w:p>
    <w:p w14:paraId="01494EBB" w14:textId="4B413EB9" w:rsidR="00A022BC" w:rsidRDefault="00677BCA" w:rsidP="00B037A6">
      <w:pPr>
        <w:spacing w:after="0" w:line="276" w:lineRule="auto"/>
        <w:rPr>
          <w:rFonts w:asciiTheme="majorBidi" w:hAnsiTheme="majorBidi" w:cstheme="majorBidi"/>
          <w:b/>
          <w:sz w:val="24"/>
          <w:szCs w:val="24"/>
          <w:lang w:val="sq-AL"/>
        </w:rPr>
      </w:pPr>
      <w:r>
        <w:rPr>
          <w:rFonts w:asciiTheme="majorBidi" w:hAnsiTheme="majorBidi" w:cstheme="majorBidi"/>
          <w:b/>
          <w:sz w:val="24"/>
          <w:szCs w:val="24"/>
          <w:lang w:val="sq-AL"/>
        </w:rPr>
        <w:lastRenderedPageBreak/>
        <w:t>Shtojca 1.</w:t>
      </w:r>
    </w:p>
    <w:p w14:paraId="56798CB7" w14:textId="77777777" w:rsidR="00A022BC" w:rsidRPr="00AF258B" w:rsidRDefault="00A022BC" w:rsidP="00B037A6">
      <w:pPr>
        <w:spacing w:after="0" w:line="276" w:lineRule="auto"/>
        <w:rPr>
          <w:rFonts w:asciiTheme="majorBidi" w:hAnsiTheme="majorBidi" w:cstheme="majorBidi"/>
          <w:b/>
          <w:sz w:val="24"/>
          <w:szCs w:val="24"/>
          <w:lang w:val="sq-AL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5"/>
        <w:gridCol w:w="2042"/>
        <w:gridCol w:w="2825"/>
        <w:gridCol w:w="2168"/>
      </w:tblGrid>
      <w:tr w:rsidR="00A022BC" w:rsidRPr="00A022BC" w14:paraId="16BA49B0" w14:textId="77777777" w:rsidTr="00A022BC"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B5CBB" w14:textId="4AEB351D" w:rsidR="00A022BC" w:rsidRPr="00A022BC" w:rsidRDefault="00A022BC" w:rsidP="00A022BC">
            <w:pPr>
              <w:spacing w:after="0" w:line="276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022BC">
              <w:rPr>
                <w:rFonts w:asciiTheme="majorBidi" w:hAnsiTheme="majorBidi" w:cstheme="majorBidi"/>
                <w:b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Shërbimi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14418" w14:textId="77777777" w:rsidR="00A022BC" w:rsidRPr="00A022BC" w:rsidRDefault="00A022BC" w:rsidP="00A022BC">
            <w:pPr>
              <w:spacing w:after="0" w:line="276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022B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Qira salle për 1 orë</w:t>
            </w:r>
          </w:p>
        </w:tc>
        <w:tc>
          <w:tcPr>
            <w:tcW w:w="297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E19DC" w14:textId="77777777" w:rsidR="00A022BC" w:rsidRPr="00A022BC" w:rsidRDefault="00A022BC" w:rsidP="00A022BC">
            <w:pPr>
              <w:spacing w:after="0" w:line="276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022B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Biletë për hyrje në kinema</w:t>
            </w:r>
          </w:p>
        </w:tc>
        <w:tc>
          <w:tcPr>
            <w:tcW w:w="224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2D38A" w14:textId="77777777" w:rsidR="00A022BC" w:rsidRPr="00A022BC" w:rsidRDefault="00A022BC" w:rsidP="00A022BC">
            <w:pPr>
              <w:spacing w:after="0" w:line="276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022B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Biletë për vizitë në  AQSHF (guided tour)</w:t>
            </w:r>
          </w:p>
        </w:tc>
      </w:tr>
      <w:tr w:rsidR="00A022BC" w:rsidRPr="00A022BC" w14:paraId="3FBB642C" w14:textId="77777777" w:rsidTr="00A022BC">
        <w:tc>
          <w:tcPr>
            <w:tcW w:w="21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999FE" w14:textId="77777777" w:rsidR="00A022BC" w:rsidRPr="00A022BC" w:rsidRDefault="00A022BC" w:rsidP="00A022BC">
            <w:pPr>
              <w:spacing w:after="0" w:line="276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022B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Tarifa e propozuar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54977" w14:textId="77777777" w:rsidR="00A022BC" w:rsidRPr="00A022BC" w:rsidRDefault="00A022BC" w:rsidP="00A022BC">
            <w:pPr>
              <w:spacing w:after="0" w:line="276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022BC">
              <w:rPr>
                <w:rFonts w:asciiTheme="majorBidi" w:hAnsiTheme="majorBidi" w:cstheme="majorBidi"/>
                <w:b/>
                <w:sz w:val="24"/>
                <w:szCs w:val="24"/>
              </w:rPr>
              <w:t>20,000 lekë</w:t>
            </w:r>
          </w:p>
        </w:tc>
        <w:tc>
          <w:tcPr>
            <w:tcW w:w="29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029CE" w14:textId="77777777" w:rsidR="00A022BC" w:rsidRPr="00A022BC" w:rsidRDefault="00A022BC" w:rsidP="00A022BC">
            <w:pPr>
              <w:spacing w:after="0" w:line="276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022BC">
              <w:rPr>
                <w:rFonts w:asciiTheme="majorBidi" w:hAnsiTheme="majorBidi" w:cstheme="majorBidi"/>
                <w:b/>
                <w:sz w:val="24"/>
                <w:szCs w:val="24"/>
              </w:rPr>
              <w:t>200 lekë/person të rritur</w:t>
            </w:r>
          </w:p>
          <w:p w14:paraId="443099EE" w14:textId="77777777" w:rsidR="00A022BC" w:rsidRPr="00A022BC" w:rsidRDefault="00A022BC" w:rsidP="00A022BC">
            <w:pPr>
              <w:spacing w:after="0" w:line="276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022BC">
              <w:rPr>
                <w:rFonts w:asciiTheme="majorBidi" w:hAnsiTheme="majorBidi" w:cstheme="majorBidi"/>
                <w:b/>
                <w:sz w:val="24"/>
                <w:szCs w:val="24"/>
              </w:rPr>
              <w:t>100 lekë/person deri 18 vjeç</w:t>
            </w:r>
          </w:p>
        </w:tc>
        <w:tc>
          <w:tcPr>
            <w:tcW w:w="224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E0DFD" w14:textId="77777777" w:rsidR="00A022BC" w:rsidRPr="00A022BC" w:rsidRDefault="00A022BC" w:rsidP="00A022BC">
            <w:pPr>
              <w:spacing w:after="0" w:line="276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022BC">
              <w:rPr>
                <w:rFonts w:asciiTheme="majorBidi" w:hAnsiTheme="majorBidi" w:cstheme="majorBidi"/>
                <w:b/>
                <w:sz w:val="24"/>
                <w:szCs w:val="24"/>
              </w:rPr>
              <w:t>300 lekë/vizitor</w:t>
            </w:r>
          </w:p>
        </w:tc>
      </w:tr>
    </w:tbl>
    <w:p w14:paraId="274AEAE3" w14:textId="77777777" w:rsidR="00B037A6" w:rsidRPr="00AF258B" w:rsidRDefault="00B037A6" w:rsidP="00B037A6">
      <w:pPr>
        <w:spacing w:after="0" w:line="276" w:lineRule="auto"/>
        <w:rPr>
          <w:rFonts w:asciiTheme="majorBidi" w:hAnsiTheme="majorBidi" w:cstheme="majorBidi"/>
          <w:b/>
          <w:sz w:val="24"/>
          <w:szCs w:val="24"/>
          <w:lang w:val="sq-AL"/>
        </w:rPr>
      </w:pPr>
    </w:p>
    <w:p w14:paraId="0021C256" w14:textId="77777777" w:rsidR="00B037A6" w:rsidRPr="00AF258B" w:rsidRDefault="00B037A6" w:rsidP="00B037A6">
      <w:pPr>
        <w:spacing w:after="0" w:line="276" w:lineRule="auto"/>
        <w:rPr>
          <w:rFonts w:asciiTheme="majorBidi" w:hAnsiTheme="majorBidi" w:cstheme="majorBidi"/>
          <w:b/>
          <w:sz w:val="24"/>
          <w:szCs w:val="24"/>
          <w:lang w:val="sq-AL"/>
        </w:rPr>
      </w:pPr>
    </w:p>
    <w:p w14:paraId="2A2915BD" w14:textId="77777777" w:rsidR="00B037A6" w:rsidRPr="00AF258B" w:rsidRDefault="00B037A6" w:rsidP="00B037A6">
      <w:pPr>
        <w:spacing w:after="0" w:line="276" w:lineRule="auto"/>
        <w:rPr>
          <w:rFonts w:asciiTheme="majorBidi" w:hAnsiTheme="majorBidi" w:cstheme="majorBidi"/>
          <w:b/>
          <w:sz w:val="24"/>
          <w:szCs w:val="24"/>
          <w:lang w:val="sq-AL"/>
        </w:rPr>
      </w:pPr>
    </w:p>
    <w:p w14:paraId="0533CBDB" w14:textId="77777777" w:rsidR="00B037A6" w:rsidRPr="00AF258B" w:rsidRDefault="00B037A6" w:rsidP="00B037A6">
      <w:pPr>
        <w:spacing w:after="0" w:line="276" w:lineRule="auto"/>
        <w:rPr>
          <w:rFonts w:asciiTheme="majorBidi" w:hAnsiTheme="majorBidi" w:cstheme="majorBidi"/>
          <w:b/>
          <w:sz w:val="24"/>
          <w:szCs w:val="24"/>
          <w:lang w:val="sq-AL"/>
        </w:rPr>
      </w:pPr>
    </w:p>
    <w:p w14:paraId="2F204A68" w14:textId="77777777" w:rsidR="00B037A6" w:rsidRPr="00AF258B" w:rsidRDefault="00B037A6" w:rsidP="00B037A6">
      <w:pPr>
        <w:spacing w:after="0" w:line="276" w:lineRule="auto"/>
        <w:rPr>
          <w:rFonts w:asciiTheme="majorBidi" w:hAnsiTheme="majorBidi" w:cstheme="majorBidi"/>
          <w:b/>
          <w:sz w:val="24"/>
          <w:szCs w:val="24"/>
          <w:lang w:val="sq-AL"/>
        </w:rPr>
      </w:pPr>
    </w:p>
    <w:p w14:paraId="04D333F4" w14:textId="77777777" w:rsidR="00B037A6" w:rsidRPr="00AF258B" w:rsidRDefault="00B037A6" w:rsidP="00B037A6">
      <w:pPr>
        <w:spacing w:after="0" w:line="276" w:lineRule="auto"/>
        <w:rPr>
          <w:rFonts w:asciiTheme="majorBidi" w:hAnsiTheme="majorBidi" w:cstheme="majorBidi"/>
          <w:b/>
          <w:sz w:val="24"/>
          <w:szCs w:val="24"/>
          <w:lang w:val="sq-AL"/>
        </w:rPr>
      </w:pPr>
    </w:p>
    <w:p w14:paraId="357CC5A6" w14:textId="77777777" w:rsidR="00B037A6" w:rsidRPr="00AF258B" w:rsidRDefault="00B037A6" w:rsidP="00B037A6">
      <w:pPr>
        <w:spacing w:after="0" w:line="276" w:lineRule="auto"/>
        <w:rPr>
          <w:rFonts w:asciiTheme="majorBidi" w:hAnsiTheme="majorBidi" w:cstheme="majorBidi"/>
          <w:b/>
          <w:sz w:val="24"/>
          <w:szCs w:val="24"/>
          <w:lang w:val="sq-AL"/>
        </w:rPr>
      </w:pPr>
    </w:p>
    <w:p w14:paraId="0EB73904" w14:textId="77777777" w:rsidR="00B037A6" w:rsidRPr="00AF258B" w:rsidRDefault="00B037A6" w:rsidP="00B037A6">
      <w:pPr>
        <w:spacing w:after="0" w:line="276" w:lineRule="auto"/>
        <w:rPr>
          <w:rFonts w:asciiTheme="majorBidi" w:hAnsiTheme="majorBidi" w:cstheme="majorBidi"/>
          <w:b/>
          <w:sz w:val="24"/>
          <w:szCs w:val="24"/>
          <w:lang w:val="sq-AL"/>
        </w:rPr>
      </w:pPr>
    </w:p>
    <w:p w14:paraId="2612FB69" w14:textId="77777777" w:rsidR="00B037A6" w:rsidRPr="00AF258B" w:rsidRDefault="00B037A6" w:rsidP="00B037A6">
      <w:pPr>
        <w:spacing w:after="0" w:line="276" w:lineRule="auto"/>
        <w:rPr>
          <w:rFonts w:asciiTheme="majorBidi" w:hAnsiTheme="majorBidi" w:cstheme="majorBidi"/>
          <w:b/>
          <w:sz w:val="24"/>
          <w:szCs w:val="24"/>
          <w:lang w:val="sq-AL"/>
        </w:rPr>
      </w:pPr>
    </w:p>
    <w:p w14:paraId="4143C462" w14:textId="77777777" w:rsidR="00B037A6" w:rsidRPr="00AF258B" w:rsidRDefault="00B037A6" w:rsidP="00B037A6">
      <w:pPr>
        <w:spacing w:after="0" w:line="276" w:lineRule="auto"/>
        <w:rPr>
          <w:rFonts w:asciiTheme="majorBidi" w:hAnsiTheme="majorBidi" w:cstheme="majorBidi"/>
          <w:b/>
          <w:sz w:val="24"/>
          <w:szCs w:val="24"/>
          <w:lang w:val="sq-AL"/>
        </w:rPr>
      </w:pPr>
    </w:p>
    <w:p w14:paraId="5FD1CA40" w14:textId="77777777" w:rsidR="00B037A6" w:rsidRPr="00AF258B" w:rsidRDefault="00B037A6" w:rsidP="00B037A6">
      <w:pPr>
        <w:spacing w:after="0" w:line="276" w:lineRule="auto"/>
        <w:rPr>
          <w:rFonts w:asciiTheme="majorBidi" w:hAnsiTheme="majorBidi" w:cstheme="majorBidi"/>
          <w:b/>
          <w:sz w:val="24"/>
          <w:szCs w:val="24"/>
          <w:lang w:val="sq-AL"/>
        </w:rPr>
      </w:pPr>
    </w:p>
    <w:p w14:paraId="3F990A15" w14:textId="77777777" w:rsidR="00B037A6" w:rsidRPr="00AF258B" w:rsidRDefault="00B037A6" w:rsidP="00B037A6">
      <w:pPr>
        <w:spacing w:after="0" w:line="276" w:lineRule="auto"/>
        <w:rPr>
          <w:rFonts w:asciiTheme="majorBidi" w:hAnsiTheme="majorBidi" w:cstheme="majorBidi"/>
          <w:b/>
          <w:sz w:val="24"/>
          <w:szCs w:val="24"/>
          <w:highlight w:val="yellow"/>
          <w:lang w:val="sq-AL"/>
        </w:rPr>
      </w:pPr>
    </w:p>
    <w:p w14:paraId="192195B7" w14:textId="77777777" w:rsidR="00956EC8" w:rsidRDefault="00956EC8"/>
    <w:sectPr w:rsidR="00956EC8" w:rsidSect="00B037A6">
      <w:footerReference w:type="default" r:id="rId9"/>
      <w:pgSz w:w="12240" w:h="15840"/>
      <w:pgMar w:top="709" w:right="1555" w:bottom="1152" w:left="1555" w:header="720" w:footer="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FBB251" w14:textId="77777777" w:rsidR="00AE5BF3" w:rsidRDefault="00AE5BF3" w:rsidP="00B037A6">
      <w:pPr>
        <w:spacing w:after="0" w:line="240" w:lineRule="auto"/>
      </w:pPr>
      <w:r>
        <w:separator/>
      </w:r>
    </w:p>
  </w:endnote>
  <w:endnote w:type="continuationSeparator" w:id="0">
    <w:p w14:paraId="3CB3A50B" w14:textId="77777777" w:rsidR="00AE5BF3" w:rsidRDefault="00AE5BF3" w:rsidP="00B03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9529F" w14:textId="77777777" w:rsidR="00F67FD7" w:rsidRPr="001F2A37" w:rsidRDefault="00A276D4" w:rsidP="001F2A3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170C6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6A128F" w14:textId="77777777" w:rsidR="00AE5BF3" w:rsidRDefault="00AE5BF3" w:rsidP="00B037A6">
      <w:pPr>
        <w:spacing w:after="0" w:line="240" w:lineRule="auto"/>
      </w:pPr>
      <w:r>
        <w:separator/>
      </w:r>
    </w:p>
  </w:footnote>
  <w:footnote w:type="continuationSeparator" w:id="0">
    <w:p w14:paraId="259B657B" w14:textId="77777777" w:rsidR="00AE5BF3" w:rsidRDefault="00AE5BF3" w:rsidP="00B03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B5CC0"/>
    <w:multiLevelType w:val="multilevel"/>
    <w:tmpl w:val="02CB5CC0"/>
    <w:lvl w:ilvl="0">
      <w:start w:val="1"/>
      <w:numFmt w:val="lowerLetter"/>
      <w:lvlText w:val="%1)"/>
      <w:lvlJc w:val="left"/>
      <w:pPr>
        <w:ind w:left="11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05508"/>
    <w:multiLevelType w:val="multilevel"/>
    <w:tmpl w:val="D6FE842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900" w:hanging="360"/>
      </w:pPr>
    </w:lvl>
    <w:lvl w:ilvl="2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B156B"/>
    <w:multiLevelType w:val="multilevel"/>
    <w:tmpl w:val="9CFCD732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="Times New Roman" w:eastAsia="Batang" w:hAnsi="Times New Roman" w:cs="Times New Roman"/>
      </w:rPr>
    </w:lvl>
    <w:lvl w:ilvl="2">
      <w:start w:val="1"/>
      <w:numFmt w:val="decimal"/>
      <w:lvlText w:val="%3."/>
      <w:lvlJc w:val="left"/>
      <w:pPr>
        <w:ind w:left="270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C22820"/>
    <w:multiLevelType w:val="hybridMultilevel"/>
    <w:tmpl w:val="E4E24048"/>
    <w:lvl w:ilvl="0" w:tplc="85C43992">
      <w:start w:val="14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FD1097C"/>
    <w:multiLevelType w:val="multilevel"/>
    <w:tmpl w:val="0FD109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C7FCC"/>
    <w:multiLevelType w:val="hybridMultilevel"/>
    <w:tmpl w:val="FB04622C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3A146DF"/>
    <w:multiLevelType w:val="hybridMultilevel"/>
    <w:tmpl w:val="3ADA05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07114"/>
    <w:multiLevelType w:val="hybridMultilevel"/>
    <w:tmpl w:val="575E2904"/>
    <w:lvl w:ilvl="0" w:tplc="C1186A90">
      <w:start w:val="1"/>
      <w:numFmt w:val="lowerLetter"/>
      <w:lvlText w:val="%1)"/>
      <w:lvlJc w:val="left"/>
      <w:pPr>
        <w:ind w:left="990" w:hanging="360"/>
      </w:pPr>
      <w:rPr>
        <w:b w:val="0"/>
      </w:rPr>
    </w:lvl>
    <w:lvl w:ilvl="1" w:tplc="041C0019" w:tentative="1">
      <w:start w:val="1"/>
      <w:numFmt w:val="lowerLetter"/>
      <w:lvlText w:val="%2."/>
      <w:lvlJc w:val="left"/>
      <w:pPr>
        <w:ind w:left="1710" w:hanging="360"/>
      </w:pPr>
    </w:lvl>
    <w:lvl w:ilvl="2" w:tplc="041C001B" w:tentative="1">
      <w:start w:val="1"/>
      <w:numFmt w:val="lowerRoman"/>
      <w:lvlText w:val="%3."/>
      <w:lvlJc w:val="right"/>
      <w:pPr>
        <w:ind w:left="2430" w:hanging="180"/>
      </w:pPr>
    </w:lvl>
    <w:lvl w:ilvl="3" w:tplc="041C000F" w:tentative="1">
      <w:start w:val="1"/>
      <w:numFmt w:val="decimal"/>
      <w:lvlText w:val="%4."/>
      <w:lvlJc w:val="left"/>
      <w:pPr>
        <w:ind w:left="3150" w:hanging="360"/>
      </w:pPr>
    </w:lvl>
    <w:lvl w:ilvl="4" w:tplc="041C0019" w:tentative="1">
      <w:start w:val="1"/>
      <w:numFmt w:val="lowerLetter"/>
      <w:lvlText w:val="%5."/>
      <w:lvlJc w:val="left"/>
      <w:pPr>
        <w:ind w:left="3870" w:hanging="360"/>
      </w:pPr>
    </w:lvl>
    <w:lvl w:ilvl="5" w:tplc="041C001B" w:tentative="1">
      <w:start w:val="1"/>
      <w:numFmt w:val="lowerRoman"/>
      <w:lvlText w:val="%6."/>
      <w:lvlJc w:val="right"/>
      <w:pPr>
        <w:ind w:left="4590" w:hanging="180"/>
      </w:pPr>
    </w:lvl>
    <w:lvl w:ilvl="6" w:tplc="041C000F" w:tentative="1">
      <w:start w:val="1"/>
      <w:numFmt w:val="decimal"/>
      <w:lvlText w:val="%7."/>
      <w:lvlJc w:val="left"/>
      <w:pPr>
        <w:ind w:left="5310" w:hanging="360"/>
      </w:pPr>
    </w:lvl>
    <w:lvl w:ilvl="7" w:tplc="041C0019" w:tentative="1">
      <w:start w:val="1"/>
      <w:numFmt w:val="lowerLetter"/>
      <w:lvlText w:val="%8."/>
      <w:lvlJc w:val="left"/>
      <w:pPr>
        <w:ind w:left="6030" w:hanging="360"/>
      </w:pPr>
    </w:lvl>
    <w:lvl w:ilvl="8" w:tplc="041C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16074F08"/>
    <w:multiLevelType w:val="hybridMultilevel"/>
    <w:tmpl w:val="62D62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E5E7D"/>
    <w:multiLevelType w:val="hybridMultilevel"/>
    <w:tmpl w:val="6F826BC0"/>
    <w:lvl w:ilvl="0" w:tplc="0409000F">
      <w:start w:val="1"/>
      <w:numFmt w:val="decimal"/>
      <w:lvlText w:val="%1."/>
      <w:lvlJc w:val="lef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20C719BD"/>
    <w:multiLevelType w:val="hybridMultilevel"/>
    <w:tmpl w:val="471ED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36718"/>
    <w:multiLevelType w:val="hybridMultilevel"/>
    <w:tmpl w:val="A22876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C731B"/>
    <w:multiLevelType w:val="hybridMultilevel"/>
    <w:tmpl w:val="3D9CFC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E5788"/>
    <w:multiLevelType w:val="hybridMultilevel"/>
    <w:tmpl w:val="7F320F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C62F0"/>
    <w:multiLevelType w:val="multilevel"/>
    <w:tmpl w:val="D21E3F4E"/>
    <w:lvl w:ilvl="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79957EB"/>
    <w:multiLevelType w:val="hybridMultilevel"/>
    <w:tmpl w:val="2A5699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92B77"/>
    <w:multiLevelType w:val="multilevel"/>
    <w:tmpl w:val="845C3164"/>
    <w:lvl w:ilvl="0">
      <w:start w:val="1"/>
      <w:numFmt w:val="lowerRoman"/>
      <w:lvlText w:val="%1)"/>
      <w:lvlJc w:val="right"/>
      <w:pPr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8F27A97"/>
    <w:multiLevelType w:val="hybridMultilevel"/>
    <w:tmpl w:val="1AEE7A4C"/>
    <w:lvl w:ilvl="0" w:tplc="04090017">
      <w:start w:val="3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1A2C8F"/>
    <w:multiLevelType w:val="multilevel"/>
    <w:tmpl w:val="5CD616CA"/>
    <w:lvl w:ilvl="0">
      <w:start w:val="1"/>
      <w:numFmt w:val="lowerLetter"/>
      <w:lvlText w:val="%1)"/>
      <w:lvlJc w:val="left"/>
      <w:pPr>
        <w:ind w:left="540" w:hanging="360"/>
      </w:pPr>
    </w:lvl>
    <w:lvl w:ilvl="1"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947418"/>
    <w:multiLevelType w:val="hybridMultilevel"/>
    <w:tmpl w:val="E012D2D8"/>
    <w:lvl w:ilvl="0" w:tplc="6CBE533E">
      <w:start w:val="8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307D73CE"/>
    <w:multiLevelType w:val="multilevel"/>
    <w:tmpl w:val="307D73C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20D5F76"/>
    <w:multiLevelType w:val="multilevel"/>
    <w:tmpl w:val="0B16A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2F3E67"/>
    <w:multiLevelType w:val="hybridMultilevel"/>
    <w:tmpl w:val="A6FCAAFC"/>
    <w:lvl w:ilvl="0" w:tplc="2EF85FE0">
      <w:start w:val="38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 w15:restartNumberingAfterBreak="0">
    <w:nsid w:val="36D65DBA"/>
    <w:multiLevelType w:val="multilevel"/>
    <w:tmpl w:val="36D65DBA"/>
    <w:lvl w:ilvl="0">
      <w:start w:val="1"/>
      <w:numFmt w:val="lowerLetter"/>
      <w:lvlText w:val="%1)"/>
      <w:lvlJc w:val="left"/>
      <w:pPr>
        <w:ind w:left="1697" w:hanging="360"/>
      </w:pPr>
    </w:lvl>
    <w:lvl w:ilvl="1">
      <w:start w:val="1"/>
      <w:numFmt w:val="lowerLetter"/>
      <w:lvlText w:val="%2."/>
      <w:lvlJc w:val="left"/>
      <w:pPr>
        <w:ind w:left="2417" w:hanging="360"/>
      </w:pPr>
    </w:lvl>
    <w:lvl w:ilvl="2">
      <w:start w:val="1"/>
      <w:numFmt w:val="lowerRoman"/>
      <w:lvlText w:val="%3."/>
      <w:lvlJc w:val="right"/>
      <w:pPr>
        <w:ind w:left="3137" w:hanging="180"/>
      </w:pPr>
    </w:lvl>
    <w:lvl w:ilvl="3">
      <w:start w:val="1"/>
      <w:numFmt w:val="decimal"/>
      <w:lvlText w:val="%4."/>
      <w:lvlJc w:val="left"/>
      <w:pPr>
        <w:ind w:left="3857" w:hanging="360"/>
      </w:pPr>
    </w:lvl>
    <w:lvl w:ilvl="4">
      <w:start w:val="1"/>
      <w:numFmt w:val="lowerLetter"/>
      <w:lvlText w:val="%5."/>
      <w:lvlJc w:val="left"/>
      <w:pPr>
        <w:ind w:left="4577" w:hanging="360"/>
      </w:pPr>
    </w:lvl>
    <w:lvl w:ilvl="5">
      <w:start w:val="1"/>
      <w:numFmt w:val="lowerRoman"/>
      <w:lvlText w:val="%6."/>
      <w:lvlJc w:val="right"/>
      <w:pPr>
        <w:ind w:left="5297" w:hanging="180"/>
      </w:pPr>
    </w:lvl>
    <w:lvl w:ilvl="6">
      <w:start w:val="1"/>
      <w:numFmt w:val="decimal"/>
      <w:lvlText w:val="%7."/>
      <w:lvlJc w:val="left"/>
      <w:pPr>
        <w:ind w:left="6017" w:hanging="360"/>
      </w:pPr>
    </w:lvl>
    <w:lvl w:ilvl="7">
      <w:start w:val="1"/>
      <w:numFmt w:val="lowerLetter"/>
      <w:lvlText w:val="%8."/>
      <w:lvlJc w:val="left"/>
      <w:pPr>
        <w:ind w:left="6737" w:hanging="360"/>
      </w:pPr>
    </w:lvl>
    <w:lvl w:ilvl="8">
      <w:start w:val="1"/>
      <w:numFmt w:val="lowerRoman"/>
      <w:lvlText w:val="%9."/>
      <w:lvlJc w:val="right"/>
      <w:pPr>
        <w:ind w:left="7457" w:hanging="180"/>
      </w:pPr>
    </w:lvl>
  </w:abstractNum>
  <w:abstractNum w:abstractNumId="24" w15:restartNumberingAfterBreak="0">
    <w:nsid w:val="3A1C7302"/>
    <w:multiLevelType w:val="hybridMultilevel"/>
    <w:tmpl w:val="A546E472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B57491"/>
    <w:multiLevelType w:val="multilevel"/>
    <w:tmpl w:val="701A213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D10FBF"/>
    <w:multiLevelType w:val="hybridMultilevel"/>
    <w:tmpl w:val="06A2CAB8"/>
    <w:lvl w:ilvl="0" w:tplc="4204E942">
      <w:start w:val="44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 w15:restartNumberingAfterBreak="0">
    <w:nsid w:val="3C287B13"/>
    <w:multiLevelType w:val="multilevel"/>
    <w:tmpl w:val="3C287B13"/>
    <w:lvl w:ilvl="0">
      <w:start w:val="1"/>
      <w:numFmt w:val="decimal"/>
      <w:lvlText w:val="%1."/>
      <w:lvlJc w:val="left"/>
      <w:pPr>
        <w:ind w:left="97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97" w:hanging="360"/>
      </w:pPr>
    </w:lvl>
    <w:lvl w:ilvl="2">
      <w:start w:val="1"/>
      <w:numFmt w:val="lowerRoman"/>
      <w:lvlText w:val="%3."/>
      <w:lvlJc w:val="right"/>
      <w:pPr>
        <w:ind w:left="2417" w:hanging="180"/>
      </w:pPr>
    </w:lvl>
    <w:lvl w:ilvl="3">
      <w:start w:val="1"/>
      <w:numFmt w:val="decimal"/>
      <w:lvlText w:val="%4."/>
      <w:lvlJc w:val="left"/>
      <w:pPr>
        <w:ind w:left="3137" w:hanging="360"/>
      </w:pPr>
    </w:lvl>
    <w:lvl w:ilvl="4">
      <w:start w:val="1"/>
      <w:numFmt w:val="lowerLetter"/>
      <w:lvlText w:val="%5."/>
      <w:lvlJc w:val="left"/>
      <w:pPr>
        <w:ind w:left="3857" w:hanging="360"/>
      </w:pPr>
    </w:lvl>
    <w:lvl w:ilvl="5">
      <w:start w:val="1"/>
      <w:numFmt w:val="lowerRoman"/>
      <w:lvlText w:val="%6."/>
      <w:lvlJc w:val="right"/>
      <w:pPr>
        <w:ind w:left="4577" w:hanging="180"/>
      </w:pPr>
    </w:lvl>
    <w:lvl w:ilvl="6">
      <w:start w:val="1"/>
      <w:numFmt w:val="decimal"/>
      <w:lvlText w:val="%7."/>
      <w:lvlJc w:val="left"/>
      <w:pPr>
        <w:ind w:left="5297" w:hanging="360"/>
      </w:pPr>
    </w:lvl>
    <w:lvl w:ilvl="7">
      <w:start w:val="1"/>
      <w:numFmt w:val="lowerLetter"/>
      <w:lvlText w:val="%8."/>
      <w:lvlJc w:val="left"/>
      <w:pPr>
        <w:ind w:left="6017" w:hanging="360"/>
      </w:pPr>
    </w:lvl>
    <w:lvl w:ilvl="8">
      <w:start w:val="1"/>
      <w:numFmt w:val="lowerRoman"/>
      <w:lvlText w:val="%9."/>
      <w:lvlJc w:val="right"/>
      <w:pPr>
        <w:ind w:left="6737" w:hanging="180"/>
      </w:pPr>
    </w:lvl>
  </w:abstractNum>
  <w:abstractNum w:abstractNumId="28" w15:restartNumberingAfterBreak="0">
    <w:nsid w:val="3FC06BD0"/>
    <w:multiLevelType w:val="multilevel"/>
    <w:tmpl w:val="3FC06BD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A3633D"/>
    <w:multiLevelType w:val="multilevel"/>
    <w:tmpl w:val="40A3633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643221"/>
    <w:multiLevelType w:val="hybridMultilevel"/>
    <w:tmpl w:val="D26ACBFA"/>
    <w:lvl w:ilvl="0" w:tplc="E09C6E20">
      <w:start w:val="1"/>
      <w:numFmt w:val="lowerRoman"/>
      <w:lvlText w:val="%1)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31A628E"/>
    <w:multiLevelType w:val="multilevel"/>
    <w:tmpl w:val="213AF248"/>
    <w:lvl w:ilvl="0">
      <w:start w:val="1"/>
      <w:numFmt w:val="lowerRoman"/>
      <w:lvlText w:val="%1)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70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346587D"/>
    <w:multiLevelType w:val="hybridMultilevel"/>
    <w:tmpl w:val="A928D18C"/>
    <w:lvl w:ilvl="0" w:tplc="E09C6E20">
      <w:start w:val="1"/>
      <w:numFmt w:val="lowerRoman"/>
      <w:lvlText w:val="%1)"/>
      <w:lvlJc w:val="righ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60B1EEB"/>
    <w:multiLevelType w:val="multilevel"/>
    <w:tmpl w:val="560B1EEB"/>
    <w:lvl w:ilvl="0">
      <w:start w:val="1"/>
      <w:numFmt w:val="lowerLetter"/>
      <w:lvlText w:val="%1)"/>
      <w:lvlJc w:val="left"/>
      <w:pPr>
        <w:ind w:left="1350" w:hanging="360"/>
      </w:pPr>
    </w:lvl>
    <w:lvl w:ilvl="1">
      <w:start w:val="1"/>
      <w:numFmt w:val="lowerLetter"/>
      <w:lvlText w:val="%2."/>
      <w:lvlJc w:val="left"/>
      <w:pPr>
        <w:ind w:left="2070" w:hanging="360"/>
      </w:pPr>
    </w:lvl>
    <w:lvl w:ilvl="2">
      <w:start w:val="1"/>
      <w:numFmt w:val="lowerRoman"/>
      <w:lvlText w:val="%3."/>
      <w:lvlJc w:val="right"/>
      <w:pPr>
        <w:ind w:left="2790" w:hanging="180"/>
      </w:pPr>
    </w:lvl>
    <w:lvl w:ilvl="3">
      <w:start w:val="1"/>
      <w:numFmt w:val="decimal"/>
      <w:lvlText w:val="%4."/>
      <w:lvlJc w:val="left"/>
      <w:pPr>
        <w:ind w:left="3510" w:hanging="360"/>
      </w:pPr>
    </w:lvl>
    <w:lvl w:ilvl="4">
      <w:start w:val="1"/>
      <w:numFmt w:val="lowerLetter"/>
      <w:lvlText w:val="%5."/>
      <w:lvlJc w:val="left"/>
      <w:pPr>
        <w:ind w:left="4230" w:hanging="360"/>
      </w:pPr>
    </w:lvl>
    <w:lvl w:ilvl="5">
      <w:start w:val="1"/>
      <w:numFmt w:val="lowerRoman"/>
      <w:lvlText w:val="%6."/>
      <w:lvlJc w:val="right"/>
      <w:pPr>
        <w:ind w:left="4950" w:hanging="180"/>
      </w:pPr>
    </w:lvl>
    <w:lvl w:ilvl="6">
      <w:start w:val="1"/>
      <w:numFmt w:val="decimal"/>
      <w:lvlText w:val="%7."/>
      <w:lvlJc w:val="left"/>
      <w:pPr>
        <w:ind w:left="5670" w:hanging="360"/>
      </w:pPr>
    </w:lvl>
    <w:lvl w:ilvl="7">
      <w:start w:val="1"/>
      <w:numFmt w:val="lowerLetter"/>
      <w:lvlText w:val="%8."/>
      <w:lvlJc w:val="left"/>
      <w:pPr>
        <w:ind w:left="6390" w:hanging="360"/>
      </w:pPr>
    </w:lvl>
    <w:lvl w:ilvl="8">
      <w:start w:val="1"/>
      <w:numFmt w:val="lowerRoman"/>
      <w:lvlText w:val="%9."/>
      <w:lvlJc w:val="right"/>
      <w:pPr>
        <w:ind w:left="7110" w:hanging="180"/>
      </w:pPr>
    </w:lvl>
  </w:abstractNum>
  <w:abstractNum w:abstractNumId="34" w15:restartNumberingAfterBreak="0">
    <w:nsid w:val="56472646"/>
    <w:multiLevelType w:val="multilevel"/>
    <w:tmpl w:val="5647264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759321F"/>
    <w:multiLevelType w:val="hybridMultilevel"/>
    <w:tmpl w:val="5E4C21EA"/>
    <w:lvl w:ilvl="0" w:tplc="88A0E3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EE5EA5"/>
    <w:multiLevelType w:val="hybridMultilevel"/>
    <w:tmpl w:val="58669E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1A4F60"/>
    <w:multiLevelType w:val="multilevel"/>
    <w:tmpl w:val="5A1A4F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B1636D"/>
    <w:multiLevelType w:val="hybridMultilevel"/>
    <w:tmpl w:val="15CA3A46"/>
    <w:lvl w:ilvl="0" w:tplc="E09C6E20">
      <w:start w:val="1"/>
      <w:numFmt w:val="lowerRoman"/>
      <w:lvlText w:val="%1)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FEB050D"/>
    <w:multiLevelType w:val="multilevel"/>
    <w:tmpl w:val="5FEB050D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2070" w:hanging="360"/>
      </w:pPr>
    </w:lvl>
    <w:lvl w:ilvl="2">
      <w:start w:val="1"/>
      <w:numFmt w:val="lowerRoman"/>
      <w:lvlText w:val="%3."/>
      <w:lvlJc w:val="right"/>
      <w:pPr>
        <w:ind w:left="2790" w:hanging="180"/>
      </w:pPr>
    </w:lvl>
    <w:lvl w:ilvl="3">
      <w:start w:val="1"/>
      <w:numFmt w:val="decimal"/>
      <w:lvlText w:val="%4."/>
      <w:lvlJc w:val="left"/>
      <w:pPr>
        <w:ind w:left="3510" w:hanging="360"/>
      </w:pPr>
    </w:lvl>
    <w:lvl w:ilvl="4">
      <w:start w:val="1"/>
      <w:numFmt w:val="lowerLetter"/>
      <w:lvlText w:val="%5."/>
      <w:lvlJc w:val="left"/>
      <w:pPr>
        <w:ind w:left="4230" w:hanging="360"/>
      </w:pPr>
    </w:lvl>
    <w:lvl w:ilvl="5">
      <w:start w:val="1"/>
      <w:numFmt w:val="lowerRoman"/>
      <w:lvlText w:val="%6."/>
      <w:lvlJc w:val="right"/>
      <w:pPr>
        <w:ind w:left="4950" w:hanging="180"/>
      </w:pPr>
    </w:lvl>
    <w:lvl w:ilvl="6">
      <w:start w:val="1"/>
      <w:numFmt w:val="decimal"/>
      <w:lvlText w:val="%7."/>
      <w:lvlJc w:val="left"/>
      <w:pPr>
        <w:ind w:left="5670" w:hanging="360"/>
      </w:pPr>
    </w:lvl>
    <w:lvl w:ilvl="7">
      <w:start w:val="1"/>
      <w:numFmt w:val="lowerLetter"/>
      <w:lvlText w:val="%8."/>
      <w:lvlJc w:val="left"/>
      <w:pPr>
        <w:ind w:left="6390" w:hanging="360"/>
      </w:pPr>
    </w:lvl>
    <w:lvl w:ilvl="8">
      <w:start w:val="1"/>
      <w:numFmt w:val="lowerRoman"/>
      <w:lvlText w:val="%9."/>
      <w:lvlJc w:val="right"/>
      <w:pPr>
        <w:ind w:left="7110" w:hanging="180"/>
      </w:pPr>
    </w:lvl>
  </w:abstractNum>
  <w:abstractNum w:abstractNumId="40" w15:restartNumberingAfterBreak="0">
    <w:nsid w:val="606B44E5"/>
    <w:multiLevelType w:val="multilevel"/>
    <w:tmpl w:val="606B44E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1765FD"/>
    <w:multiLevelType w:val="hybridMultilevel"/>
    <w:tmpl w:val="D71CF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E662AF"/>
    <w:multiLevelType w:val="multilevel"/>
    <w:tmpl w:val="69E662A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0E4267"/>
    <w:multiLevelType w:val="multilevel"/>
    <w:tmpl w:val="230842BC"/>
    <w:lvl w:ilvl="0">
      <w:start w:val="1"/>
      <w:numFmt w:val="lowerLetter"/>
      <w:lvlText w:val="%1)"/>
      <w:lvlJc w:val="left"/>
      <w:pPr>
        <w:ind w:left="45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0B26D4"/>
    <w:multiLevelType w:val="multilevel"/>
    <w:tmpl w:val="990019BA"/>
    <w:lvl w:ilvl="0">
      <w:start w:val="1"/>
      <w:numFmt w:val="lowerLetter"/>
      <w:lvlText w:val="%1)"/>
      <w:lvlJc w:val="left"/>
      <w:pPr>
        <w:ind w:left="81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92410F"/>
    <w:multiLevelType w:val="hybridMultilevel"/>
    <w:tmpl w:val="D10C57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E406A27"/>
    <w:multiLevelType w:val="hybridMultilevel"/>
    <w:tmpl w:val="1AAA5D96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D6160E"/>
    <w:multiLevelType w:val="multilevel"/>
    <w:tmpl w:val="74D61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E60623"/>
    <w:multiLevelType w:val="multilevel"/>
    <w:tmpl w:val="14B49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8EE2479"/>
    <w:multiLevelType w:val="hybridMultilevel"/>
    <w:tmpl w:val="C3D8C5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6259CA"/>
    <w:multiLevelType w:val="hybridMultilevel"/>
    <w:tmpl w:val="575E2904"/>
    <w:lvl w:ilvl="0" w:tplc="C1186A90">
      <w:start w:val="1"/>
      <w:numFmt w:val="lowerLetter"/>
      <w:lvlText w:val="%1)"/>
      <w:lvlJc w:val="left"/>
      <w:pPr>
        <w:ind w:left="990" w:hanging="360"/>
      </w:pPr>
      <w:rPr>
        <w:b w:val="0"/>
      </w:rPr>
    </w:lvl>
    <w:lvl w:ilvl="1" w:tplc="041C0019" w:tentative="1">
      <w:start w:val="1"/>
      <w:numFmt w:val="lowerLetter"/>
      <w:lvlText w:val="%2."/>
      <w:lvlJc w:val="left"/>
      <w:pPr>
        <w:ind w:left="1710" w:hanging="360"/>
      </w:pPr>
    </w:lvl>
    <w:lvl w:ilvl="2" w:tplc="041C001B" w:tentative="1">
      <w:start w:val="1"/>
      <w:numFmt w:val="lowerRoman"/>
      <w:lvlText w:val="%3."/>
      <w:lvlJc w:val="right"/>
      <w:pPr>
        <w:ind w:left="2430" w:hanging="180"/>
      </w:pPr>
    </w:lvl>
    <w:lvl w:ilvl="3" w:tplc="041C000F" w:tentative="1">
      <w:start w:val="1"/>
      <w:numFmt w:val="decimal"/>
      <w:lvlText w:val="%4."/>
      <w:lvlJc w:val="left"/>
      <w:pPr>
        <w:ind w:left="3150" w:hanging="360"/>
      </w:pPr>
    </w:lvl>
    <w:lvl w:ilvl="4" w:tplc="041C0019" w:tentative="1">
      <w:start w:val="1"/>
      <w:numFmt w:val="lowerLetter"/>
      <w:lvlText w:val="%5."/>
      <w:lvlJc w:val="left"/>
      <w:pPr>
        <w:ind w:left="3870" w:hanging="360"/>
      </w:pPr>
    </w:lvl>
    <w:lvl w:ilvl="5" w:tplc="041C001B" w:tentative="1">
      <w:start w:val="1"/>
      <w:numFmt w:val="lowerRoman"/>
      <w:lvlText w:val="%6."/>
      <w:lvlJc w:val="right"/>
      <w:pPr>
        <w:ind w:left="4590" w:hanging="180"/>
      </w:pPr>
    </w:lvl>
    <w:lvl w:ilvl="6" w:tplc="041C000F" w:tentative="1">
      <w:start w:val="1"/>
      <w:numFmt w:val="decimal"/>
      <w:lvlText w:val="%7."/>
      <w:lvlJc w:val="left"/>
      <w:pPr>
        <w:ind w:left="5310" w:hanging="360"/>
      </w:pPr>
    </w:lvl>
    <w:lvl w:ilvl="7" w:tplc="041C0019" w:tentative="1">
      <w:start w:val="1"/>
      <w:numFmt w:val="lowerLetter"/>
      <w:lvlText w:val="%8."/>
      <w:lvlJc w:val="left"/>
      <w:pPr>
        <w:ind w:left="6030" w:hanging="360"/>
      </w:pPr>
    </w:lvl>
    <w:lvl w:ilvl="8" w:tplc="041C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1" w15:restartNumberingAfterBreak="0">
    <w:nsid w:val="7F6A67B2"/>
    <w:multiLevelType w:val="multilevel"/>
    <w:tmpl w:val="5CD616CA"/>
    <w:lvl w:ilvl="0">
      <w:start w:val="1"/>
      <w:numFmt w:val="lowerLetter"/>
      <w:lvlText w:val="%1)"/>
      <w:lvlJc w:val="left"/>
      <w:pPr>
        <w:ind w:left="1260" w:hanging="360"/>
      </w:pPr>
    </w:lvl>
    <w:lvl w:ilvl="1"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45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8"/>
  </w:num>
  <w:num w:numId="3">
    <w:abstractNumId w:val="40"/>
  </w:num>
  <w:num w:numId="4">
    <w:abstractNumId w:val="28"/>
  </w:num>
  <w:num w:numId="5">
    <w:abstractNumId w:val="0"/>
  </w:num>
  <w:num w:numId="6">
    <w:abstractNumId w:val="27"/>
  </w:num>
  <w:num w:numId="7">
    <w:abstractNumId w:val="23"/>
  </w:num>
  <w:num w:numId="8">
    <w:abstractNumId w:val="37"/>
  </w:num>
  <w:num w:numId="9">
    <w:abstractNumId w:val="42"/>
  </w:num>
  <w:num w:numId="10">
    <w:abstractNumId w:val="20"/>
  </w:num>
  <w:num w:numId="11">
    <w:abstractNumId w:val="47"/>
  </w:num>
  <w:num w:numId="12">
    <w:abstractNumId w:val="34"/>
  </w:num>
  <w:num w:numId="13">
    <w:abstractNumId w:val="14"/>
  </w:num>
  <w:num w:numId="14">
    <w:abstractNumId w:val="39"/>
  </w:num>
  <w:num w:numId="15">
    <w:abstractNumId w:val="4"/>
  </w:num>
  <w:num w:numId="16">
    <w:abstractNumId w:val="33"/>
  </w:num>
  <w:num w:numId="17">
    <w:abstractNumId w:val="44"/>
  </w:num>
  <w:num w:numId="18">
    <w:abstractNumId w:val="29"/>
  </w:num>
  <w:num w:numId="19">
    <w:abstractNumId w:val="32"/>
  </w:num>
  <w:num w:numId="20">
    <w:abstractNumId w:val="21"/>
  </w:num>
  <w:num w:numId="21">
    <w:abstractNumId w:val="31"/>
  </w:num>
  <w:num w:numId="22">
    <w:abstractNumId w:val="25"/>
  </w:num>
  <w:num w:numId="23">
    <w:abstractNumId w:val="35"/>
  </w:num>
  <w:num w:numId="24">
    <w:abstractNumId w:val="16"/>
  </w:num>
  <w:num w:numId="25">
    <w:abstractNumId w:val="7"/>
  </w:num>
  <w:num w:numId="26">
    <w:abstractNumId w:val="24"/>
  </w:num>
  <w:num w:numId="27">
    <w:abstractNumId w:val="5"/>
  </w:num>
  <w:num w:numId="28">
    <w:abstractNumId w:val="6"/>
  </w:num>
  <w:num w:numId="29">
    <w:abstractNumId w:val="51"/>
  </w:num>
  <w:num w:numId="30">
    <w:abstractNumId w:val="46"/>
  </w:num>
  <w:num w:numId="31">
    <w:abstractNumId w:val="38"/>
  </w:num>
  <w:num w:numId="32">
    <w:abstractNumId w:val="1"/>
  </w:num>
  <w:num w:numId="33">
    <w:abstractNumId w:val="50"/>
  </w:num>
  <w:num w:numId="34">
    <w:abstractNumId w:val="9"/>
  </w:num>
  <w:num w:numId="3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30"/>
  </w:num>
  <w:num w:numId="38">
    <w:abstractNumId w:val="19"/>
  </w:num>
  <w:num w:numId="39">
    <w:abstractNumId w:val="17"/>
  </w:num>
  <w:num w:numId="40">
    <w:abstractNumId w:val="41"/>
  </w:num>
  <w:num w:numId="41">
    <w:abstractNumId w:val="36"/>
  </w:num>
  <w:num w:numId="42">
    <w:abstractNumId w:val="15"/>
  </w:num>
  <w:num w:numId="43">
    <w:abstractNumId w:val="22"/>
  </w:num>
  <w:num w:numId="44">
    <w:abstractNumId w:val="3"/>
  </w:num>
  <w:num w:numId="45">
    <w:abstractNumId w:val="26"/>
  </w:num>
  <w:num w:numId="46">
    <w:abstractNumId w:val="49"/>
  </w:num>
  <w:num w:numId="47">
    <w:abstractNumId w:val="10"/>
  </w:num>
  <w:num w:numId="48">
    <w:abstractNumId w:val="13"/>
  </w:num>
  <w:num w:numId="49">
    <w:abstractNumId w:val="11"/>
  </w:num>
  <w:num w:numId="50">
    <w:abstractNumId w:val="12"/>
  </w:num>
  <w:num w:numId="51">
    <w:abstractNumId w:val="8"/>
  </w:num>
  <w:num w:numId="52">
    <w:abstractNumId w:val="45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0F0"/>
    <w:rsid w:val="000910F5"/>
    <w:rsid w:val="000A64A7"/>
    <w:rsid w:val="0011030C"/>
    <w:rsid w:val="00130A13"/>
    <w:rsid w:val="001312A4"/>
    <w:rsid w:val="003E7DDB"/>
    <w:rsid w:val="00491BCB"/>
    <w:rsid w:val="0055607E"/>
    <w:rsid w:val="005A049F"/>
    <w:rsid w:val="005B41AE"/>
    <w:rsid w:val="005C42AC"/>
    <w:rsid w:val="00633AED"/>
    <w:rsid w:val="00646605"/>
    <w:rsid w:val="00677BCA"/>
    <w:rsid w:val="006F0129"/>
    <w:rsid w:val="007170C6"/>
    <w:rsid w:val="00732E09"/>
    <w:rsid w:val="00745B3C"/>
    <w:rsid w:val="007820F0"/>
    <w:rsid w:val="007E3E39"/>
    <w:rsid w:val="007F5E7C"/>
    <w:rsid w:val="008435B1"/>
    <w:rsid w:val="008A433B"/>
    <w:rsid w:val="008E341B"/>
    <w:rsid w:val="00927386"/>
    <w:rsid w:val="009464B1"/>
    <w:rsid w:val="00956EC8"/>
    <w:rsid w:val="00A022BC"/>
    <w:rsid w:val="00A276D4"/>
    <w:rsid w:val="00AD7842"/>
    <w:rsid w:val="00AE5BF3"/>
    <w:rsid w:val="00B037A6"/>
    <w:rsid w:val="00B14ABD"/>
    <w:rsid w:val="00C02DAA"/>
    <w:rsid w:val="00CB6DC1"/>
    <w:rsid w:val="00D07A19"/>
    <w:rsid w:val="00D15279"/>
    <w:rsid w:val="00D26574"/>
    <w:rsid w:val="00D55248"/>
    <w:rsid w:val="00DE4925"/>
    <w:rsid w:val="00F67FD7"/>
    <w:rsid w:val="00FA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EE12B"/>
  <w15:chartTrackingRefBased/>
  <w15:docId w15:val="{E14F9C4F-21F0-4098-9083-709F509F0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7A6"/>
    <w:rPr>
      <w:rFonts w:ascii="Calibri" w:eastAsia="Batang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20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0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20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20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20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20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20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20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20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0F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0F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20F0"/>
    <w:rPr>
      <w:rFonts w:eastAsiaTheme="majorEastAsia" w:cstheme="majorBidi"/>
      <w:color w:val="0F4761" w:themeColor="accent1" w:themeShade="BF"/>
      <w:sz w:val="28"/>
      <w:szCs w:val="28"/>
      <w:lang w:val="sq-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20F0"/>
    <w:rPr>
      <w:rFonts w:eastAsiaTheme="majorEastAsia" w:cstheme="majorBidi"/>
      <w:i/>
      <w:iCs/>
      <w:color w:val="0F4761" w:themeColor="accent1" w:themeShade="BF"/>
      <w:lang w:val="sq-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0F0"/>
    <w:rPr>
      <w:rFonts w:eastAsiaTheme="majorEastAsia" w:cstheme="majorBidi"/>
      <w:color w:val="0F4761" w:themeColor="accent1" w:themeShade="BF"/>
      <w:lang w:val="sq-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20F0"/>
    <w:rPr>
      <w:rFonts w:eastAsiaTheme="majorEastAsia" w:cstheme="majorBidi"/>
      <w:i/>
      <w:iCs/>
      <w:color w:val="595959" w:themeColor="text1" w:themeTint="A6"/>
      <w:lang w:val="sq-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20F0"/>
    <w:rPr>
      <w:rFonts w:eastAsiaTheme="majorEastAsia" w:cstheme="majorBidi"/>
      <w:color w:val="595959" w:themeColor="text1" w:themeTint="A6"/>
      <w:lang w:val="sq-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20F0"/>
    <w:rPr>
      <w:rFonts w:eastAsiaTheme="majorEastAsia" w:cstheme="majorBidi"/>
      <w:i/>
      <w:iCs/>
      <w:color w:val="272727" w:themeColor="text1" w:themeTint="D8"/>
      <w:lang w:val="sq-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20F0"/>
    <w:rPr>
      <w:rFonts w:eastAsiaTheme="majorEastAsia" w:cstheme="majorBidi"/>
      <w:color w:val="272727" w:themeColor="text1" w:themeTint="D8"/>
      <w:lang w:val="sq-AL"/>
    </w:rPr>
  </w:style>
  <w:style w:type="paragraph" w:styleId="Title">
    <w:name w:val="Title"/>
    <w:basedOn w:val="Normal"/>
    <w:next w:val="Normal"/>
    <w:link w:val="TitleChar"/>
    <w:uiPriority w:val="10"/>
    <w:qFormat/>
    <w:rsid w:val="007820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20F0"/>
    <w:rPr>
      <w:rFonts w:asciiTheme="majorHAnsi" w:eastAsiaTheme="majorEastAsia" w:hAnsiTheme="majorHAnsi" w:cstheme="majorBidi"/>
      <w:spacing w:val="-10"/>
      <w:kern w:val="28"/>
      <w:sz w:val="56"/>
      <w:szCs w:val="56"/>
      <w:lang w:val="sq-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20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20F0"/>
    <w:rPr>
      <w:rFonts w:eastAsiaTheme="majorEastAsia" w:cstheme="majorBidi"/>
      <w:color w:val="595959" w:themeColor="text1" w:themeTint="A6"/>
      <w:spacing w:val="15"/>
      <w:sz w:val="28"/>
      <w:szCs w:val="28"/>
      <w:lang w:val="sq-AL"/>
    </w:rPr>
  </w:style>
  <w:style w:type="paragraph" w:styleId="Quote">
    <w:name w:val="Quote"/>
    <w:basedOn w:val="Normal"/>
    <w:next w:val="Normal"/>
    <w:link w:val="QuoteChar"/>
    <w:uiPriority w:val="29"/>
    <w:qFormat/>
    <w:rsid w:val="007820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20F0"/>
    <w:rPr>
      <w:i/>
      <w:iCs/>
      <w:color w:val="404040" w:themeColor="text1" w:themeTint="BF"/>
      <w:lang w:val="sq-AL"/>
    </w:rPr>
  </w:style>
  <w:style w:type="paragraph" w:styleId="ListParagraph">
    <w:name w:val="List Paragraph"/>
    <w:basedOn w:val="Normal"/>
    <w:link w:val="ListParagraphChar"/>
    <w:uiPriority w:val="34"/>
    <w:qFormat/>
    <w:rsid w:val="007820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20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0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0F0"/>
    <w:rPr>
      <w:i/>
      <w:iCs/>
      <w:color w:val="0F4761" w:themeColor="accent1" w:themeShade="BF"/>
      <w:lang w:val="sq-AL"/>
    </w:rPr>
  </w:style>
  <w:style w:type="character" w:styleId="IntenseReference">
    <w:name w:val="Intense Reference"/>
    <w:basedOn w:val="DefaultParagraphFont"/>
    <w:uiPriority w:val="32"/>
    <w:qFormat/>
    <w:rsid w:val="007820F0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B037A6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037A6"/>
    <w:rPr>
      <w:rFonts w:ascii="Segoe UI" w:eastAsia="Batang" w:hAnsi="Segoe UI" w:cs="Times New Roman"/>
      <w:kern w:val="0"/>
      <w:sz w:val="18"/>
      <w:szCs w:val="18"/>
      <w:lang w:val="x-none" w:eastAsia="x-none"/>
      <w14:ligatures w14:val="none"/>
    </w:rPr>
  </w:style>
  <w:style w:type="paragraph" w:styleId="Caption">
    <w:name w:val="caption"/>
    <w:basedOn w:val="Normal"/>
    <w:next w:val="Normal"/>
    <w:uiPriority w:val="35"/>
    <w:qFormat/>
    <w:rsid w:val="00B037A6"/>
    <w:pPr>
      <w:spacing w:after="200" w:line="240" w:lineRule="auto"/>
    </w:pPr>
    <w:rPr>
      <w:rFonts w:eastAsia="Calibri"/>
      <w:i/>
      <w:iCs/>
      <w:color w:val="44546A"/>
      <w:sz w:val="18"/>
      <w:szCs w:val="18"/>
    </w:rPr>
  </w:style>
  <w:style w:type="character" w:styleId="CommentReference">
    <w:name w:val="annotation reference"/>
    <w:uiPriority w:val="99"/>
    <w:unhideWhenUsed/>
    <w:rsid w:val="00B037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37A6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37A6"/>
    <w:rPr>
      <w:rFonts w:ascii="Calibri" w:eastAsia="Batang" w:hAnsi="Calibri" w:cs="Times New Roman"/>
      <w:kern w:val="0"/>
      <w:sz w:val="20"/>
      <w:szCs w:val="20"/>
      <w:lang w:val="x-none" w:eastAsia="x-non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037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037A6"/>
    <w:rPr>
      <w:rFonts w:ascii="Calibri" w:eastAsia="Batang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37A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B037A6"/>
    <w:rPr>
      <w:rFonts w:ascii="Calibri" w:eastAsia="Batang" w:hAnsi="Calibri" w:cs="Times New Roman"/>
      <w:kern w:val="0"/>
      <w:lang w:val="x-none" w:eastAsia="x-none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037A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B037A6"/>
    <w:rPr>
      <w:rFonts w:ascii="Calibri" w:eastAsia="Batang" w:hAnsi="Calibri" w:cs="Times New Roman"/>
      <w:kern w:val="0"/>
      <w:lang w:val="x-none" w:eastAsia="x-none"/>
      <w14:ligatures w14:val="none"/>
    </w:rPr>
  </w:style>
  <w:style w:type="character" w:styleId="Hyperlink">
    <w:name w:val="Hyperlink"/>
    <w:uiPriority w:val="99"/>
    <w:unhideWhenUsed/>
    <w:rsid w:val="00B037A6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B037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B037A6"/>
    <w:rPr>
      <w:lang w:val="sq-AL"/>
    </w:rPr>
  </w:style>
  <w:style w:type="paragraph" w:styleId="NoSpacing">
    <w:name w:val="No Spacing"/>
    <w:uiPriority w:val="1"/>
    <w:qFormat/>
    <w:rsid w:val="00B037A6"/>
    <w:pPr>
      <w:spacing w:after="0" w:line="240" w:lineRule="auto"/>
    </w:pPr>
    <w:rPr>
      <w:rFonts w:ascii="Calibri" w:eastAsia="Batang" w:hAnsi="Calibri" w:cs="Times New Roman"/>
      <w:kern w:val="0"/>
      <w14:ligatures w14:val="none"/>
    </w:rPr>
  </w:style>
  <w:style w:type="character" w:customStyle="1" w:styleId="UnresolvedMention1">
    <w:name w:val="Unresolved Mention1"/>
    <w:uiPriority w:val="99"/>
    <w:unhideWhenUsed/>
    <w:rsid w:val="00B037A6"/>
    <w:rPr>
      <w:color w:val="605E5C"/>
      <w:shd w:val="clear" w:color="auto" w:fill="E1DFDD"/>
    </w:rPr>
  </w:style>
  <w:style w:type="table" w:styleId="GridTable1Light-Accent1">
    <w:name w:val="Grid Table 1 Light Accent 1"/>
    <w:basedOn w:val="TableNormal"/>
    <w:uiPriority w:val="46"/>
    <w:rsid w:val="00B037A6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8EAADB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umriData">
    <w:name w:val="Numri_Data"/>
    <w:basedOn w:val="Normal"/>
    <w:rsid w:val="00B037A6"/>
    <w:pPr>
      <w:keepNext/>
      <w:spacing w:after="0" w:line="240" w:lineRule="auto"/>
      <w:jc w:val="center"/>
    </w:pPr>
    <w:rPr>
      <w:rFonts w:ascii="CG Times" w:eastAsia="Calibri" w:hAnsi="CG Times"/>
      <w:b/>
      <w:bCs/>
    </w:rPr>
  </w:style>
  <w:style w:type="paragraph" w:customStyle="1" w:styleId="NeniNr">
    <w:name w:val="Neni_Nr"/>
    <w:basedOn w:val="Normal"/>
    <w:rsid w:val="00B037A6"/>
    <w:pPr>
      <w:keepNext/>
      <w:spacing w:after="0" w:line="240" w:lineRule="auto"/>
      <w:jc w:val="center"/>
    </w:pPr>
    <w:rPr>
      <w:rFonts w:ascii="CG Times" w:eastAsia="Calibri" w:hAnsi="CG Times"/>
    </w:rPr>
  </w:style>
  <w:style w:type="paragraph" w:styleId="Revision">
    <w:name w:val="Revision"/>
    <w:hidden/>
    <w:uiPriority w:val="99"/>
    <w:unhideWhenUsed/>
    <w:rsid w:val="00B037A6"/>
    <w:pPr>
      <w:spacing w:after="0" w:line="240" w:lineRule="auto"/>
    </w:pPr>
    <w:rPr>
      <w:rFonts w:ascii="Calibri" w:eastAsia="Batang" w:hAnsi="Calibri" w:cs="Times New Roman"/>
      <w:kern w:val="0"/>
      <w14:ligatures w14:val="none"/>
    </w:rPr>
  </w:style>
  <w:style w:type="paragraph" w:customStyle="1" w:styleId="Default">
    <w:name w:val="Default"/>
    <w:rsid w:val="00B037A6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B037A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037A6"/>
    <w:rPr>
      <w:rFonts w:ascii="Calibri" w:eastAsia="Batang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unhideWhenUsed/>
    <w:rsid w:val="00B037A6"/>
    <w:rPr>
      <w:vertAlign w:val="superscript"/>
    </w:rPr>
  </w:style>
  <w:style w:type="character" w:styleId="PageNumber">
    <w:name w:val="page number"/>
    <w:rsid w:val="00B037A6"/>
  </w:style>
  <w:style w:type="character" w:customStyle="1" w:styleId="ms-button-flexcontainer">
    <w:name w:val="ms-button-flexcontainer"/>
    <w:rsid w:val="00B037A6"/>
  </w:style>
  <w:style w:type="character" w:customStyle="1" w:styleId="cf01">
    <w:name w:val="cf01"/>
    <w:rsid w:val="00B037A6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rsid w:val="00B037A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B037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Voltisa Koci</dc:creator>
  <cp:keywords/>
  <dc:description/>
  <cp:lastModifiedBy>Entela Suli</cp:lastModifiedBy>
  <cp:revision>2</cp:revision>
  <cp:lastPrinted>2025-08-12T14:40:00Z</cp:lastPrinted>
  <dcterms:created xsi:type="dcterms:W3CDTF">2025-12-18T11:45:00Z</dcterms:created>
  <dcterms:modified xsi:type="dcterms:W3CDTF">2025-12-18T11:45:00Z</dcterms:modified>
</cp:coreProperties>
</file>